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2A" w:rsidRDefault="004F2F2A" w:rsidP="004F2F2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Российская Федерация                                    Россия Федерацията  </w:t>
      </w:r>
    </w:p>
    <w:p w:rsidR="004F2F2A" w:rsidRDefault="004F2F2A" w:rsidP="004F2F2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4F2F2A" w:rsidRDefault="004F2F2A" w:rsidP="004F2F2A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2F2A" w:rsidRDefault="004F2F2A" w:rsidP="004F2F2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4F2F2A" w:rsidRDefault="00D47AAE" w:rsidP="004F2F2A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D47AA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P7XhhtUAgAAZAQAAA4AAAAAAAAAAAAAAAAALgIAAGRycy9lMm9Eb2MueG1sUEsBAi0A&#10;FAAGAAgAAAAhAKLYnBfeAAAABwEAAA8AAAAAAAAAAAAAAAAArgQAAGRycy9kb3ducmV2LnhtbFBL&#10;BQYAAAAABAAEAPMAAAC5BQAAAAA=&#10;" strokeweight="2pt"/>
        </w:pict>
      </w:r>
      <w:r w:rsidRPr="00D47AAE">
        <w:rPr>
          <w:noProof/>
          <w:lang w:eastAsia="ru-RU"/>
        </w:rPr>
        <w:pict>
          <v:shape id="_x0000_s1031" type="#_x0000_t32" style="position:absolute;margin-left:-.3pt;margin-top:9.85pt;width:462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xmQX8YIIEbmFH3ZXe7u+t+dV93d2j3qbsHs/u8u+2+dT+7H9199x3BZuhcq0wK&#10;ALmYa1c72YhrdSXJe4OEzCsslsxXcLNVgBq7E+GjI25hFORftK8lhT14ZaVv46bUjYOEBqGNn9b2&#10;NC22sYjAx8FoeJ5EMFRyjIU4PR5U2thXTDbIOVlgrMZ8WdlcCgGakDr2afD6ylhHC6fHAy6rkDNe&#10;114atUAt9Gb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VrhJ0ksC&#10;AABXBAAADgAAAAAAAAAAAAAAAAAuAgAAZHJzL2Uyb0RvYy54bWxQSwECLQAUAAYACAAAACEAz/FP&#10;rtoAAAAHAQAADwAAAAAAAAAAAAAAAAClBAAAZHJzL2Rvd25yZXYueG1sUEsFBgAAAAAEAAQA8wAA&#10;AKwFAAAAAA==&#10;" strokeweight="2pt"/>
        </w:pict>
      </w:r>
      <w:r w:rsidRPr="00D47AAE">
        <w:rPr>
          <w:noProof/>
          <w:lang w:eastAsia="ru-RU"/>
        </w:rPr>
        <w:pict>
          <v:shape id="_x0000_s1032" type="#_x0000_t32" style="position:absolute;margin-left:537.45pt;margin-top:16.6pt;width:460.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A+dcGnUAIAAFkEAAAOAAAAAAAAAAAAAAAAAC4CAABkcnMvZTJvRG9jLnhtbFBLAQItABQA&#10;BgAIAAAAIQC+4Y2U4AAAAAsBAAAPAAAAAAAAAAAAAAAAAKoEAABkcnMvZG93bnJldi54bWxQSwUG&#10;AAAAAAQABADzAAAAtwUAAAAA&#10;" strokeweight="2.25pt"/>
        </w:pict>
      </w:r>
      <w:r w:rsidRPr="00D47AAE">
        <w:rPr>
          <w:noProof/>
          <w:lang w:eastAsia="ru-RU"/>
        </w:rPr>
        <w:pict>
          <v:shape id="_x0000_s1033" type="#_x0000_t32" style="position:absolute;margin-left:472.95pt;margin-top:23.3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l5Rg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F3USXlGAgAA&#10;UQQAAA4AAAAAAAAAAAAAAAAALgIAAGRycy9lMm9Eb2MueG1sUEsBAi0AFAAGAAgAAAAhAMMVEkzd&#10;AAAACQEAAA8AAAAAAAAAAAAAAAAAoAQAAGRycy9kb3ducmV2LnhtbFBLBQYAAAAABAAEAPMAAACq&#10;BQAAAAA=&#10;" strokeweight="2.25pt"/>
        </w:pict>
      </w:r>
      <w:r w:rsidR="004F2F2A"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  </w:t>
      </w:r>
      <w:r w:rsidR="007C28F0">
        <w:rPr>
          <w:rFonts w:ascii="Times New Roman" w:eastAsia="Calibri" w:hAnsi="Times New Roman" w:cs="Times New Roman"/>
          <w:sz w:val="26"/>
          <w:szCs w:val="26"/>
        </w:rPr>
        <w:t>129    «</w:t>
      </w:r>
      <w:r w:rsidR="004E4DAC">
        <w:rPr>
          <w:rFonts w:ascii="Times New Roman" w:eastAsia="Calibri" w:hAnsi="Times New Roman" w:cs="Times New Roman"/>
          <w:sz w:val="26"/>
          <w:szCs w:val="26"/>
        </w:rPr>
        <w:t>23</w:t>
      </w:r>
      <w:r w:rsidR="007C28F0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4E4DAC">
        <w:rPr>
          <w:rFonts w:ascii="Times New Roman" w:eastAsia="Calibri" w:hAnsi="Times New Roman" w:cs="Times New Roman"/>
          <w:sz w:val="26"/>
          <w:szCs w:val="26"/>
        </w:rPr>
        <w:t>августа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 2017 г. </w:t>
      </w:r>
    </w:p>
    <w:p w:rsidR="004F2F2A" w:rsidRDefault="004F2F2A" w:rsidP="004F2F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F2F2A" w:rsidRDefault="004F2F2A" w:rsidP="004F2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недействительности кода</w:t>
      </w:r>
    </w:p>
    <w:p w:rsidR="004F2F2A" w:rsidRDefault="004F2F2A" w:rsidP="004F2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классификации</w:t>
      </w:r>
    </w:p>
    <w:p w:rsidR="004F2F2A" w:rsidRDefault="004F2F2A" w:rsidP="004F2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2A" w:rsidRPr="0001759C" w:rsidRDefault="004F2F2A" w:rsidP="004F2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2A" w:rsidRPr="0001759C" w:rsidRDefault="004F2F2A" w:rsidP="004F2F2A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4F2F2A" w:rsidRPr="00A86B3E" w:rsidRDefault="004F2F2A" w:rsidP="004F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 кодексом Российской Федерации, приказом Министерства финансов Российской Федерации от 01.06.2013 № 65н, в целях единства бюджетной политики, своевременного исполнения бюджета муниципального образования «Поселок Алмазный», постановляю:</w:t>
      </w:r>
    </w:p>
    <w:p w:rsidR="004F2F2A" w:rsidRDefault="004F2F2A" w:rsidP="004F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2A" w:rsidRPr="00CF73D6" w:rsidRDefault="004F2F2A" w:rsidP="004F2F2A">
      <w:pPr>
        <w:tabs>
          <w:tab w:val="num" w:pos="0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Считать недействительным код бюджетной классификации доходной части бюджета 806 2 02 25064 13 0000 151 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хозяйства.</w:t>
      </w:r>
    </w:p>
    <w:p w:rsidR="004F2F2A" w:rsidRPr="00B01A20" w:rsidRDefault="004F2F2A" w:rsidP="004F2F2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2F2A" w:rsidRPr="00631837" w:rsidRDefault="004F2F2A" w:rsidP="004F2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1837">
        <w:rPr>
          <w:rFonts w:ascii="Times New Roman" w:hAnsi="Times New Roman" w:cs="Times New Roman"/>
          <w:sz w:val="28"/>
          <w:szCs w:val="28"/>
        </w:rPr>
        <w:t>Данное Постановление вынести на утверждение ближайшей сессии Алмазнинского поселкового Совета депутатов.</w:t>
      </w:r>
    </w:p>
    <w:p w:rsidR="004F2F2A" w:rsidRDefault="004F2F2A" w:rsidP="004F2F2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2A" w:rsidRDefault="004F2F2A" w:rsidP="004F2F2A">
      <w:pPr>
        <w:tabs>
          <w:tab w:val="left" w:pos="851"/>
        </w:tabs>
        <w:spacing w:after="0" w:line="240" w:lineRule="auto"/>
        <w:ind w:right="14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сайте Мирнинского района </w:t>
      </w:r>
      <w:hyperlink r:id="rId4" w:history="1">
        <w:r w:rsidRPr="00B03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034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.алмазный-край.рф</w:t>
        </w:r>
      </w:hyperlink>
    </w:p>
    <w:p w:rsidR="004F2F2A" w:rsidRPr="00076933" w:rsidRDefault="004F2F2A" w:rsidP="004F2F2A">
      <w:pPr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2A" w:rsidRDefault="004F2F2A" w:rsidP="004F2F2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4 .</w:t>
      </w:r>
      <w:r w:rsidRPr="00BF5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4F2F2A" w:rsidRPr="00BF54E4" w:rsidRDefault="004F2F2A" w:rsidP="004F2F2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2A" w:rsidRPr="0001759C" w:rsidRDefault="004F2F2A" w:rsidP="004F2F2A">
      <w:pPr>
        <w:tabs>
          <w:tab w:val="num" w:pos="0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2A" w:rsidRDefault="004F2F2A" w:rsidP="004F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</w:t>
      </w:r>
      <w:r w:rsidRPr="00FA22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2DC">
        <w:rPr>
          <w:rFonts w:ascii="Times New Roman" w:hAnsi="Times New Roman" w:cs="Times New Roman"/>
          <w:b/>
          <w:sz w:val="28"/>
          <w:szCs w:val="28"/>
        </w:rPr>
        <w:t xml:space="preserve"> А.Т.Скоропупова</w:t>
      </w:r>
    </w:p>
    <w:p w:rsidR="004F2F2A" w:rsidRDefault="004F2F2A" w:rsidP="004F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2A" w:rsidRDefault="004F2F2A" w:rsidP="004F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F2A" w:rsidRDefault="004F2F2A" w:rsidP="004F2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B5B" w:rsidRDefault="00885B5B"/>
    <w:sectPr w:rsidR="00885B5B" w:rsidSect="0088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F2A"/>
    <w:rsid w:val="000806B9"/>
    <w:rsid w:val="004E4DAC"/>
    <w:rsid w:val="004F2F2A"/>
    <w:rsid w:val="007C28F0"/>
    <w:rsid w:val="00885B5B"/>
    <w:rsid w:val="00AE244A"/>
    <w:rsid w:val="00D47AAE"/>
    <w:rsid w:val="00E4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3"/>
        <o:r id="V:Rule11" type="connector" idref="#_x0000_s1031"/>
        <o:r id="V:Rule12" type="connector" idref="#_x0000_s1030"/>
        <o:r id="V:Rule1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АДМ-АЛМАЗНЫЙ3</cp:lastModifiedBy>
  <cp:revision>7</cp:revision>
  <dcterms:created xsi:type="dcterms:W3CDTF">2017-09-06T01:13:00Z</dcterms:created>
  <dcterms:modified xsi:type="dcterms:W3CDTF">2017-09-07T00:28:00Z</dcterms:modified>
</cp:coreProperties>
</file>