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FD" w:rsidRPr="004450F8" w:rsidRDefault="00930B3A" w:rsidP="004450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E39" w:rsidRPr="001F02AA">
        <w:rPr>
          <w:rFonts w:ascii="Times New Roman" w:hAnsi="Times New Roman" w:cs="Times New Roman"/>
          <w:sz w:val="24"/>
          <w:szCs w:val="24"/>
        </w:rPr>
        <w:t xml:space="preserve">     </w:t>
      </w:r>
      <w:r w:rsidR="004450F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A36FD" w:rsidRPr="004450F8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          </w:t>
      </w:r>
      <w:r w:rsidR="004450F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A36FD" w:rsidRPr="004450F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D95F2B" w:rsidRPr="004450F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A36FD" w:rsidRPr="004450F8">
        <w:rPr>
          <w:rFonts w:ascii="Times New Roman" w:hAnsi="Times New Roman" w:cs="Times New Roman"/>
          <w:b/>
          <w:sz w:val="24"/>
          <w:szCs w:val="24"/>
        </w:rPr>
        <w:t>Россия Федерацията</w:t>
      </w:r>
    </w:p>
    <w:p w:rsidR="008A36FD" w:rsidRPr="001F02AA" w:rsidRDefault="00D95F2B" w:rsidP="00D95F2B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A36FD" w:rsidRPr="001F02AA">
        <w:rPr>
          <w:rFonts w:ascii="Times New Roman" w:hAnsi="Times New Roman" w:cs="Times New Roman"/>
          <w:sz w:val="24"/>
          <w:szCs w:val="24"/>
        </w:rPr>
        <w:t xml:space="preserve">Республика Саха (Якутия)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45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A36FD" w:rsidRPr="001F02AA">
        <w:rPr>
          <w:rFonts w:ascii="Times New Roman" w:hAnsi="Times New Roman" w:cs="Times New Roman"/>
          <w:sz w:val="24"/>
          <w:szCs w:val="24"/>
        </w:rPr>
        <w:t>Саха  Республиката</w:t>
      </w:r>
    </w:p>
    <w:p w:rsidR="008A36FD" w:rsidRPr="001F02AA" w:rsidRDefault="00D95F2B" w:rsidP="00D95F2B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36FD" w:rsidRPr="001F02AA">
        <w:rPr>
          <w:rFonts w:ascii="Times New Roman" w:hAnsi="Times New Roman" w:cs="Times New Roman"/>
          <w:sz w:val="24"/>
          <w:szCs w:val="24"/>
        </w:rPr>
        <w:t xml:space="preserve">Администрация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A36FD" w:rsidRPr="001F02AA">
        <w:rPr>
          <w:rFonts w:ascii="Times New Roman" w:hAnsi="Times New Roman" w:cs="Times New Roman"/>
          <w:sz w:val="24"/>
          <w:szCs w:val="24"/>
        </w:rPr>
        <w:t>Мииринэй оройуонун</w:t>
      </w:r>
    </w:p>
    <w:p w:rsidR="008A36FD" w:rsidRPr="001F02AA" w:rsidRDefault="004450F8" w:rsidP="004450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A36FD" w:rsidRPr="001F02AA">
        <w:rPr>
          <w:rFonts w:ascii="Times New Roman" w:hAnsi="Times New Roman" w:cs="Times New Roman"/>
          <w:b/>
          <w:sz w:val="24"/>
          <w:szCs w:val="24"/>
        </w:rPr>
        <w:t>муниципального образо</w:t>
      </w:r>
      <w:r w:rsidR="00CF6E39">
        <w:rPr>
          <w:rFonts w:ascii="Times New Roman" w:hAnsi="Times New Roman" w:cs="Times New Roman"/>
          <w:b/>
          <w:sz w:val="24"/>
          <w:szCs w:val="24"/>
        </w:rPr>
        <w:t xml:space="preserve">вания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A36FD" w:rsidRPr="001F0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6FD" w:rsidRPr="001F02AA">
        <w:rPr>
          <w:rFonts w:ascii="Times New Roman" w:hAnsi="Times New Roman" w:cs="Times New Roman"/>
          <w:b/>
          <w:sz w:val="24"/>
          <w:szCs w:val="24"/>
        </w:rPr>
        <w:t>«Алмазнай боhуолэгэ»</w:t>
      </w:r>
    </w:p>
    <w:p w:rsidR="008A36FD" w:rsidRPr="001F02AA" w:rsidRDefault="00D95F2B" w:rsidP="00D95F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A36FD" w:rsidRPr="001F02AA">
        <w:rPr>
          <w:rFonts w:ascii="Times New Roman" w:hAnsi="Times New Roman" w:cs="Times New Roman"/>
          <w:b/>
          <w:sz w:val="24"/>
          <w:szCs w:val="24"/>
        </w:rPr>
        <w:t xml:space="preserve">«Поселок Алмазный»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8A36FD" w:rsidRPr="001F02AA">
        <w:rPr>
          <w:rFonts w:ascii="Times New Roman" w:hAnsi="Times New Roman" w:cs="Times New Roman"/>
          <w:b/>
          <w:sz w:val="24"/>
          <w:szCs w:val="24"/>
        </w:rPr>
        <w:t>муниципальнай тэриллии</w:t>
      </w:r>
    </w:p>
    <w:p w:rsidR="008A36FD" w:rsidRPr="001F02AA" w:rsidRDefault="00D95F2B" w:rsidP="00D95F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A36FD" w:rsidRPr="001F02AA">
        <w:rPr>
          <w:rFonts w:ascii="Times New Roman" w:hAnsi="Times New Roman" w:cs="Times New Roman"/>
          <w:b/>
          <w:sz w:val="24"/>
          <w:szCs w:val="24"/>
        </w:rPr>
        <w:t>Мирнинский район                                               дьаhалтата</w:t>
      </w:r>
    </w:p>
    <w:p w:rsidR="008A36FD" w:rsidRPr="001F02AA" w:rsidRDefault="008A36FD" w:rsidP="009B5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36FD" w:rsidRPr="001F02AA" w:rsidRDefault="00D95F2B" w:rsidP="00D95F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A36FD" w:rsidRPr="001F02AA">
        <w:rPr>
          <w:rFonts w:ascii="Times New Roman" w:hAnsi="Times New Roman" w:cs="Times New Roman"/>
          <w:b/>
          <w:sz w:val="28"/>
          <w:szCs w:val="28"/>
        </w:rPr>
        <w:t xml:space="preserve">ПОСТАНОВЛЕНИЕ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A36FD" w:rsidRPr="001F02AA">
        <w:rPr>
          <w:rFonts w:ascii="Times New Roman" w:hAnsi="Times New Roman" w:cs="Times New Roman"/>
          <w:b/>
          <w:sz w:val="28"/>
          <w:szCs w:val="28"/>
        </w:rPr>
        <w:t>УУРААХ</w:t>
      </w:r>
    </w:p>
    <w:p w:rsidR="008A36FD" w:rsidRDefault="008B6F65" w:rsidP="009B5976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-.3pt;margin-top:16.75pt;width:462pt;height:.15pt;flip:y;z-index:251666432" o:connectortype="straight" strokeweight="2pt"/>
        </w:pict>
      </w:r>
      <w:r>
        <w:rPr>
          <w:b/>
          <w:noProof/>
          <w:sz w:val="28"/>
          <w:szCs w:val="28"/>
        </w:rPr>
        <w:pict>
          <v:shape id="_x0000_s1035" type="#_x0000_t32" style="position:absolute;margin-left:-.3pt;margin-top:9.85pt;width:462pt;height:0;z-index:251667456" o:connectortype="straight" strokeweight="2pt"/>
        </w:pict>
      </w:r>
      <w:r>
        <w:rPr>
          <w:b/>
          <w:noProof/>
          <w:sz w:val="28"/>
          <w:szCs w:val="28"/>
          <w:lang w:eastAsia="en-US"/>
        </w:rPr>
        <w:pict>
          <v:shape id="_x0000_s1036" type="#_x0000_t32" style="position:absolute;margin-left:537.45pt;margin-top:16.6pt;width:460.5pt;height:.05pt;z-index:251668480" o:connectortype="straight" strokeweight="2.25pt"/>
        </w:pict>
      </w:r>
      <w:r>
        <w:rPr>
          <w:b/>
          <w:noProof/>
          <w:sz w:val="28"/>
          <w:szCs w:val="28"/>
        </w:rPr>
        <w:pict>
          <v:shape id="_x0000_s1037" type="#_x0000_t32" style="position:absolute;margin-left:472.95pt;margin-top:23.35pt;width:0;height:0;z-index:251669504" o:connectortype="straight" strokeweight="2.25pt"/>
        </w:pict>
      </w:r>
    </w:p>
    <w:p w:rsidR="008A36FD" w:rsidRPr="009B5976" w:rsidRDefault="00DF36F1" w:rsidP="009B5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«_30</w:t>
      </w:r>
      <w:r w:rsidR="008A36FD" w:rsidRPr="009B5976">
        <w:rPr>
          <w:rFonts w:ascii="Times New Roman" w:hAnsi="Times New Roman" w:cs="Times New Roman"/>
          <w:sz w:val="28"/>
          <w:szCs w:val="28"/>
        </w:rPr>
        <w:t>_»_</w:t>
      </w:r>
      <w:r>
        <w:rPr>
          <w:rFonts w:ascii="Times New Roman" w:hAnsi="Times New Roman" w:cs="Times New Roman"/>
          <w:sz w:val="28"/>
          <w:szCs w:val="28"/>
        </w:rPr>
        <w:t>03___</w:t>
      </w:r>
      <w:r w:rsidR="00C621E8">
        <w:rPr>
          <w:rFonts w:ascii="Times New Roman" w:hAnsi="Times New Roman" w:cs="Times New Roman"/>
          <w:sz w:val="28"/>
          <w:szCs w:val="28"/>
        </w:rPr>
        <w:t>201</w:t>
      </w:r>
      <w:r w:rsidR="00B530B1">
        <w:rPr>
          <w:rFonts w:ascii="Times New Roman" w:hAnsi="Times New Roman" w:cs="Times New Roman"/>
          <w:sz w:val="28"/>
          <w:szCs w:val="28"/>
        </w:rPr>
        <w:t>7</w:t>
      </w:r>
      <w:r w:rsidR="008A36FD" w:rsidRPr="009B5976">
        <w:rPr>
          <w:rFonts w:ascii="Times New Roman" w:hAnsi="Times New Roman" w:cs="Times New Roman"/>
          <w:sz w:val="28"/>
          <w:szCs w:val="28"/>
        </w:rPr>
        <w:t xml:space="preserve"> г.</w:t>
      </w:r>
      <w:r w:rsidR="000D7F95">
        <w:rPr>
          <w:rFonts w:ascii="Times New Roman" w:hAnsi="Times New Roman" w:cs="Times New Roman"/>
          <w:sz w:val="28"/>
          <w:szCs w:val="28"/>
        </w:rPr>
        <w:t xml:space="preserve"> №_</w:t>
      </w:r>
      <w:r>
        <w:rPr>
          <w:rFonts w:ascii="Times New Roman" w:hAnsi="Times New Roman" w:cs="Times New Roman"/>
          <w:sz w:val="28"/>
          <w:szCs w:val="28"/>
        </w:rPr>
        <w:t>43</w:t>
      </w:r>
      <w:r w:rsidR="0056242D">
        <w:rPr>
          <w:rFonts w:ascii="Times New Roman" w:hAnsi="Times New Roman" w:cs="Times New Roman"/>
          <w:sz w:val="28"/>
          <w:szCs w:val="28"/>
        </w:rPr>
        <w:t>__</w:t>
      </w:r>
      <w:r w:rsidR="00EA1D8B">
        <w:rPr>
          <w:rFonts w:ascii="Times New Roman" w:hAnsi="Times New Roman" w:cs="Times New Roman"/>
          <w:sz w:val="28"/>
          <w:szCs w:val="28"/>
        </w:rPr>
        <w:t>_</w:t>
      </w:r>
    </w:p>
    <w:p w:rsidR="008A36FD" w:rsidRDefault="008A36FD" w:rsidP="009B597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25A88" w:rsidRDefault="00CF6E39" w:rsidP="009B59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A36FD">
        <w:rPr>
          <w:rFonts w:ascii="Times New Roman" w:hAnsi="Times New Roman" w:cs="Times New Roman"/>
          <w:b/>
          <w:sz w:val="28"/>
          <w:szCs w:val="28"/>
        </w:rPr>
        <w:t xml:space="preserve">подготовке </w:t>
      </w:r>
      <w:r w:rsidR="001665C6">
        <w:rPr>
          <w:rFonts w:ascii="Times New Roman" w:hAnsi="Times New Roman" w:cs="Times New Roman"/>
          <w:b/>
          <w:sz w:val="28"/>
          <w:szCs w:val="28"/>
        </w:rPr>
        <w:t xml:space="preserve"> объектов жилищно-ком</w:t>
      </w:r>
      <w:r w:rsidR="00C621E8">
        <w:rPr>
          <w:rFonts w:ascii="Times New Roman" w:hAnsi="Times New Roman" w:cs="Times New Roman"/>
          <w:b/>
          <w:sz w:val="28"/>
          <w:szCs w:val="28"/>
        </w:rPr>
        <w:t>м</w:t>
      </w:r>
      <w:r w:rsidR="001665C6">
        <w:rPr>
          <w:rFonts w:ascii="Times New Roman" w:hAnsi="Times New Roman" w:cs="Times New Roman"/>
          <w:b/>
          <w:sz w:val="28"/>
          <w:szCs w:val="28"/>
        </w:rPr>
        <w:t>унального</w:t>
      </w:r>
    </w:p>
    <w:p w:rsidR="008A36FD" w:rsidRDefault="00E16729" w:rsidP="009B59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1665C6">
        <w:rPr>
          <w:rFonts w:ascii="Times New Roman" w:hAnsi="Times New Roman" w:cs="Times New Roman"/>
          <w:b/>
          <w:sz w:val="28"/>
          <w:szCs w:val="28"/>
        </w:rPr>
        <w:t>озяйства и жизнеобеспечения М</w:t>
      </w:r>
      <w:r w:rsidR="007A3CA9">
        <w:rPr>
          <w:rFonts w:ascii="Times New Roman" w:hAnsi="Times New Roman" w:cs="Times New Roman"/>
          <w:b/>
          <w:sz w:val="28"/>
          <w:szCs w:val="28"/>
        </w:rPr>
        <w:t>О «</w:t>
      </w:r>
      <w:r w:rsidR="00DA2A56">
        <w:rPr>
          <w:rFonts w:ascii="Times New Roman" w:hAnsi="Times New Roman" w:cs="Times New Roman"/>
          <w:b/>
          <w:sz w:val="28"/>
          <w:szCs w:val="28"/>
        </w:rPr>
        <w:t>Посёлок Алмазный»</w:t>
      </w:r>
    </w:p>
    <w:p w:rsidR="00A25E7C" w:rsidRDefault="00DA2A56" w:rsidP="009B5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Мирнинск</w:t>
      </w:r>
      <w:r w:rsidR="008B5C58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B5C58">
        <w:rPr>
          <w:rFonts w:ascii="Times New Roman" w:hAnsi="Times New Roman" w:cs="Times New Roman"/>
          <w:b/>
          <w:sz w:val="28"/>
          <w:szCs w:val="28"/>
        </w:rPr>
        <w:t>а</w:t>
      </w:r>
      <w:r w:rsidR="008A3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</w:t>
      </w:r>
      <w:r w:rsidR="008B5C58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 Сах</w:t>
      </w:r>
      <w:r w:rsidR="008B5C5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(Якутия)</w:t>
      </w:r>
    </w:p>
    <w:p w:rsidR="00DA2A56" w:rsidRDefault="00C621E8" w:rsidP="009B5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отопительному сезону 201</w:t>
      </w:r>
      <w:r w:rsidR="0056242D">
        <w:rPr>
          <w:rFonts w:ascii="Times New Roman" w:hAnsi="Times New Roman" w:cs="Times New Roman"/>
          <w:b/>
          <w:sz w:val="28"/>
          <w:szCs w:val="28"/>
        </w:rPr>
        <w:t>7</w:t>
      </w:r>
      <w:r w:rsidR="004E3B2B">
        <w:rPr>
          <w:rFonts w:ascii="Times New Roman" w:hAnsi="Times New Roman" w:cs="Times New Roman"/>
          <w:b/>
          <w:sz w:val="28"/>
          <w:szCs w:val="28"/>
        </w:rPr>
        <w:t>-201</w:t>
      </w:r>
      <w:r w:rsidR="0056242D">
        <w:rPr>
          <w:rFonts w:ascii="Times New Roman" w:hAnsi="Times New Roman" w:cs="Times New Roman"/>
          <w:b/>
          <w:sz w:val="28"/>
          <w:szCs w:val="28"/>
        </w:rPr>
        <w:t>8</w:t>
      </w:r>
      <w:r w:rsidR="00445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D8B">
        <w:rPr>
          <w:rFonts w:ascii="Times New Roman" w:hAnsi="Times New Roman" w:cs="Times New Roman"/>
          <w:b/>
          <w:sz w:val="28"/>
          <w:szCs w:val="28"/>
        </w:rPr>
        <w:t>год</w:t>
      </w:r>
      <w:r w:rsidR="00D6487B">
        <w:rPr>
          <w:rFonts w:ascii="Times New Roman" w:hAnsi="Times New Roman" w:cs="Times New Roman"/>
          <w:b/>
          <w:sz w:val="28"/>
          <w:szCs w:val="28"/>
        </w:rPr>
        <w:t>ов</w:t>
      </w:r>
    </w:p>
    <w:p w:rsidR="008B5C58" w:rsidRDefault="008B5C58" w:rsidP="009B5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F2B" w:rsidRDefault="00A25E7C" w:rsidP="00145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B4D81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Республики Саха </w:t>
      </w:r>
      <w:r w:rsidR="00DA2A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Якутия) </w:t>
      </w:r>
      <w:r w:rsidRPr="004450F8">
        <w:rPr>
          <w:rFonts w:ascii="Times New Roman" w:hAnsi="Times New Roman" w:cs="Times New Roman"/>
          <w:sz w:val="28"/>
          <w:szCs w:val="28"/>
        </w:rPr>
        <w:t>от</w:t>
      </w:r>
      <w:r w:rsidR="00DA2A56" w:rsidRPr="004450F8">
        <w:rPr>
          <w:rFonts w:ascii="Times New Roman" w:hAnsi="Times New Roman" w:cs="Times New Roman"/>
          <w:sz w:val="28"/>
          <w:szCs w:val="28"/>
        </w:rPr>
        <w:t xml:space="preserve"> </w:t>
      </w:r>
      <w:r w:rsidR="0056242D">
        <w:rPr>
          <w:rFonts w:ascii="Times New Roman" w:hAnsi="Times New Roman" w:cs="Times New Roman"/>
          <w:sz w:val="28"/>
          <w:szCs w:val="28"/>
        </w:rPr>
        <w:t>01</w:t>
      </w:r>
      <w:r w:rsidR="00FD53EB" w:rsidRPr="004450F8">
        <w:rPr>
          <w:rFonts w:ascii="Times New Roman" w:hAnsi="Times New Roman" w:cs="Times New Roman"/>
          <w:sz w:val="28"/>
          <w:szCs w:val="28"/>
        </w:rPr>
        <w:t>.0</w:t>
      </w:r>
      <w:r w:rsidR="0056242D">
        <w:rPr>
          <w:rFonts w:ascii="Times New Roman" w:hAnsi="Times New Roman" w:cs="Times New Roman"/>
          <w:sz w:val="28"/>
          <w:szCs w:val="28"/>
        </w:rPr>
        <w:t>3</w:t>
      </w:r>
      <w:r w:rsidR="00FD53EB" w:rsidRPr="004450F8">
        <w:rPr>
          <w:rFonts w:ascii="Times New Roman" w:hAnsi="Times New Roman" w:cs="Times New Roman"/>
          <w:sz w:val="28"/>
          <w:szCs w:val="28"/>
        </w:rPr>
        <w:t>.201</w:t>
      </w:r>
      <w:r w:rsidR="0056242D">
        <w:rPr>
          <w:rFonts w:ascii="Times New Roman" w:hAnsi="Times New Roman" w:cs="Times New Roman"/>
          <w:sz w:val="28"/>
          <w:szCs w:val="28"/>
        </w:rPr>
        <w:t>7</w:t>
      </w:r>
      <w:r w:rsidR="00CB4D81">
        <w:rPr>
          <w:rFonts w:ascii="Times New Roman" w:hAnsi="Times New Roman" w:cs="Times New Roman"/>
          <w:sz w:val="28"/>
          <w:szCs w:val="28"/>
        </w:rPr>
        <w:t xml:space="preserve"> </w:t>
      </w:r>
      <w:r w:rsidR="00FD53EB" w:rsidRPr="004450F8">
        <w:rPr>
          <w:rFonts w:ascii="Times New Roman" w:hAnsi="Times New Roman" w:cs="Times New Roman"/>
          <w:sz w:val="28"/>
          <w:szCs w:val="28"/>
        </w:rPr>
        <w:t>г.</w:t>
      </w:r>
      <w:r w:rsidR="00D95F2B" w:rsidRPr="004450F8">
        <w:rPr>
          <w:rFonts w:ascii="Times New Roman" w:hAnsi="Times New Roman" w:cs="Times New Roman"/>
          <w:sz w:val="28"/>
          <w:szCs w:val="28"/>
        </w:rPr>
        <w:t xml:space="preserve"> № </w:t>
      </w:r>
      <w:r w:rsidR="0056242D">
        <w:rPr>
          <w:rFonts w:ascii="Times New Roman" w:hAnsi="Times New Roman" w:cs="Times New Roman"/>
          <w:sz w:val="28"/>
          <w:szCs w:val="28"/>
        </w:rPr>
        <w:t>244</w:t>
      </w:r>
      <w:r w:rsidR="00CB4D81">
        <w:rPr>
          <w:rFonts w:ascii="Times New Roman" w:hAnsi="Times New Roman" w:cs="Times New Roman"/>
          <w:sz w:val="28"/>
          <w:szCs w:val="28"/>
        </w:rPr>
        <w:t>-р</w:t>
      </w:r>
      <w:r w:rsidR="00D95F2B">
        <w:rPr>
          <w:rFonts w:ascii="Times New Roman" w:hAnsi="Times New Roman" w:cs="Times New Roman"/>
          <w:sz w:val="28"/>
          <w:szCs w:val="28"/>
        </w:rPr>
        <w:t xml:space="preserve"> «</w:t>
      </w:r>
      <w:r w:rsidR="00DA2A5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мерах по подготовке объектов жилищно-коммунального хозяйства и предприятий топливно-энергетического комплекса Республика Саха  </w:t>
      </w:r>
      <w:r w:rsidR="00DA2A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Якутия) к отопительному сезону </w:t>
      </w:r>
      <w:r w:rsidR="0056242D">
        <w:rPr>
          <w:rFonts w:ascii="Times New Roman" w:hAnsi="Times New Roman" w:cs="Times New Roman"/>
          <w:sz w:val="28"/>
          <w:szCs w:val="28"/>
        </w:rPr>
        <w:t>2017-2018 годов</w:t>
      </w:r>
      <w:r w:rsidR="00D95F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4229F">
        <w:rPr>
          <w:rFonts w:ascii="Times New Roman" w:hAnsi="Times New Roman" w:cs="Times New Roman"/>
          <w:sz w:val="28"/>
          <w:szCs w:val="28"/>
        </w:rPr>
        <w:t>Постановлени</w:t>
      </w:r>
      <w:r w:rsidR="00FD53EB">
        <w:rPr>
          <w:rFonts w:ascii="Times New Roman" w:hAnsi="Times New Roman" w:cs="Times New Roman"/>
          <w:sz w:val="28"/>
          <w:szCs w:val="28"/>
        </w:rPr>
        <w:t>я</w:t>
      </w:r>
      <w:r w:rsidR="0084229F">
        <w:rPr>
          <w:rFonts w:ascii="Times New Roman" w:hAnsi="Times New Roman" w:cs="Times New Roman"/>
          <w:sz w:val="28"/>
          <w:szCs w:val="28"/>
        </w:rPr>
        <w:t xml:space="preserve"> Главы района от</w:t>
      </w:r>
      <w:r w:rsidR="002501CA">
        <w:rPr>
          <w:rFonts w:ascii="Times New Roman" w:hAnsi="Times New Roman" w:cs="Times New Roman"/>
          <w:sz w:val="28"/>
          <w:szCs w:val="28"/>
        </w:rPr>
        <w:t xml:space="preserve"> </w:t>
      </w:r>
      <w:r w:rsidR="0056242D">
        <w:rPr>
          <w:rFonts w:ascii="Times New Roman" w:hAnsi="Times New Roman" w:cs="Times New Roman"/>
          <w:sz w:val="28"/>
          <w:szCs w:val="28"/>
        </w:rPr>
        <w:t>17.03.2017</w:t>
      </w:r>
      <w:r w:rsidR="00CB4D81">
        <w:rPr>
          <w:rFonts w:ascii="Times New Roman" w:hAnsi="Times New Roman" w:cs="Times New Roman"/>
          <w:sz w:val="28"/>
          <w:szCs w:val="28"/>
        </w:rPr>
        <w:t xml:space="preserve"> </w:t>
      </w:r>
      <w:r w:rsidR="00FD53EB">
        <w:rPr>
          <w:rFonts w:ascii="Times New Roman" w:hAnsi="Times New Roman" w:cs="Times New Roman"/>
          <w:sz w:val="28"/>
          <w:szCs w:val="28"/>
        </w:rPr>
        <w:t>г</w:t>
      </w:r>
      <w:r w:rsidR="002501CA">
        <w:rPr>
          <w:rFonts w:ascii="Times New Roman" w:hAnsi="Times New Roman" w:cs="Times New Roman"/>
          <w:sz w:val="28"/>
          <w:szCs w:val="28"/>
        </w:rPr>
        <w:t>. №</w:t>
      </w:r>
      <w:r w:rsidR="004E3B2B">
        <w:rPr>
          <w:rFonts w:ascii="Times New Roman" w:hAnsi="Times New Roman" w:cs="Times New Roman"/>
          <w:sz w:val="28"/>
          <w:szCs w:val="28"/>
        </w:rPr>
        <w:t xml:space="preserve"> </w:t>
      </w:r>
      <w:r w:rsidR="0056242D">
        <w:rPr>
          <w:rFonts w:ascii="Times New Roman" w:hAnsi="Times New Roman" w:cs="Times New Roman"/>
          <w:sz w:val="28"/>
          <w:szCs w:val="28"/>
        </w:rPr>
        <w:t>0335</w:t>
      </w:r>
      <w:r w:rsidR="00FD53EB">
        <w:rPr>
          <w:rFonts w:ascii="Times New Roman" w:hAnsi="Times New Roman" w:cs="Times New Roman"/>
          <w:sz w:val="28"/>
          <w:szCs w:val="28"/>
        </w:rPr>
        <w:t xml:space="preserve"> «О подготовке объектов жилищно</w:t>
      </w:r>
      <w:r w:rsidR="004E3B2B">
        <w:rPr>
          <w:rFonts w:ascii="Times New Roman" w:hAnsi="Times New Roman" w:cs="Times New Roman"/>
          <w:sz w:val="28"/>
          <w:szCs w:val="28"/>
        </w:rPr>
        <w:t>-</w:t>
      </w:r>
      <w:r w:rsidR="00FD53EB">
        <w:rPr>
          <w:rFonts w:ascii="Times New Roman" w:hAnsi="Times New Roman" w:cs="Times New Roman"/>
          <w:sz w:val="28"/>
          <w:szCs w:val="28"/>
        </w:rPr>
        <w:t>коммунального хозяйства и жизнеобеспечения Мирнинского ра</w:t>
      </w:r>
      <w:r w:rsidR="00C621E8">
        <w:rPr>
          <w:rFonts w:ascii="Times New Roman" w:hAnsi="Times New Roman" w:cs="Times New Roman"/>
          <w:sz w:val="28"/>
          <w:szCs w:val="28"/>
        </w:rPr>
        <w:t xml:space="preserve">йона к отопительному сезону </w:t>
      </w:r>
      <w:r w:rsidR="0056242D">
        <w:rPr>
          <w:rFonts w:ascii="Times New Roman" w:hAnsi="Times New Roman" w:cs="Times New Roman"/>
          <w:sz w:val="28"/>
          <w:szCs w:val="28"/>
        </w:rPr>
        <w:t>2017-2018 годов</w:t>
      </w:r>
      <w:r w:rsidR="00FD53EB">
        <w:rPr>
          <w:rFonts w:ascii="Times New Roman" w:hAnsi="Times New Roman" w:cs="Times New Roman"/>
          <w:sz w:val="28"/>
          <w:szCs w:val="28"/>
        </w:rPr>
        <w:t>»,</w:t>
      </w:r>
      <w:r w:rsidR="00250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обеспечения своевременной и качественной подготовки систем жизнеобеспечения объектов соцкультбыта, жилищного фонда и объектов производственного назначения к функ</w:t>
      </w:r>
      <w:r w:rsidR="000642CF">
        <w:rPr>
          <w:rFonts w:ascii="Times New Roman" w:hAnsi="Times New Roman" w:cs="Times New Roman"/>
          <w:sz w:val="28"/>
          <w:szCs w:val="28"/>
        </w:rPr>
        <w:t>циониро</w:t>
      </w:r>
      <w:r w:rsidR="00C621E8">
        <w:rPr>
          <w:rFonts w:ascii="Times New Roman" w:hAnsi="Times New Roman" w:cs="Times New Roman"/>
          <w:sz w:val="28"/>
          <w:szCs w:val="28"/>
        </w:rPr>
        <w:t xml:space="preserve">ванию в отопительный период </w:t>
      </w:r>
      <w:r w:rsidR="0056242D">
        <w:rPr>
          <w:rFonts w:ascii="Times New Roman" w:hAnsi="Times New Roman" w:cs="Times New Roman"/>
          <w:sz w:val="28"/>
          <w:szCs w:val="28"/>
        </w:rPr>
        <w:t>2017-2018</w:t>
      </w:r>
      <w:r w:rsidR="004E3B2B">
        <w:rPr>
          <w:rFonts w:ascii="Times New Roman" w:hAnsi="Times New Roman" w:cs="Times New Roman"/>
          <w:sz w:val="28"/>
          <w:szCs w:val="28"/>
        </w:rPr>
        <w:t xml:space="preserve"> </w:t>
      </w:r>
      <w:r w:rsidR="008B5C58">
        <w:rPr>
          <w:rFonts w:ascii="Times New Roman" w:hAnsi="Times New Roman" w:cs="Times New Roman"/>
          <w:sz w:val="28"/>
          <w:szCs w:val="28"/>
        </w:rPr>
        <w:t>г</w:t>
      </w:r>
      <w:r w:rsidR="0056242D">
        <w:rPr>
          <w:rFonts w:ascii="Times New Roman" w:hAnsi="Times New Roman" w:cs="Times New Roman"/>
          <w:sz w:val="28"/>
          <w:szCs w:val="28"/>
        </w:rPr>
        <w:t>одов</w:t>
      </w:r>
      <w:r w:rsidR="00145E73">
        <w:rPr>
          <w:rFonts w:ascii="Times New Roman" w:hAnsi="Times New Roman" w:cs="Times New Roman"/>
          <w:sz w:val="28"/>
          <w:szCs w:val="28"/>
        </w:rPr>
        <w:t xml:space="preserve">, предупреждения возникновения аварийных ситуаций в течение отопительного периода на </w:t>
      </w:r>
      <w:r w:rsidR="00B5226E">
        <w:rPr>
          <w:rFonts w:ascii="Times New Roman" w:hAnsi="Times New Roman" w:cs="Times New Roman"/>
          <w:sz w:val="28"/>
          <w:szCs w:val="28"/>
        </w:rPr>
        <w:t>объектах ЖКХ и энергетики п. Алм</w:t>
      </w:r>
      <w:r w:rsidR="00145E73">
        <w:rPr>
          <w:rFonts w:ascii="Times New Roman" w:hAnsi="Times New Roman" w:cs="Times New Roman"/>
          <w:sz w:val="28"/>
          <w:szCs w:val="28"/>
        </w:rPr>
        <w:t>азный</w:t>
      </w:r>
      <w:r w:rsidR="002501CA">
        <w:rPr>
          <w:rFonts w:ascii="Times New Roman" w:hAnsi="Times New Roman" w:cs="Times New Roman"/>
          <w:sz w:val="28"/>
          <w:szCs w:val="28"/>
        </w:rPr>
        <w:t>:</w:t>
      </w:r>
    </w:p>
    <w:p w:rsidR="00D95F2B" w:rsidRDefault="00D95F2B" w:rsidP="00D95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F2B" w:rsidRDefault="00C4436A" w:rsidP="00D95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461A">
        <w:rPr>
          <w:rFonts w:ascii="Times New Roman" w:hAnsi="Times New Roman" w:cs="Times New Roman"/>
          <w:sz w:val="28"/>
          <w:szCs w:val="28"/>
        </w:rPr>
        <w:t xml:space="preserve"> </w:t>
      </w:r>
      <w:r w:rsidR="00F83723">
        <w:rPr>
          <w:rFonts w:ascii="Times New Roman" w:hAnsi="Times New Roman" w:cs="Times New Roman"/>
          <w:sz w:val="28"/>
          <w:szCs w:val="28"/>
        </w:rPr>
        <w:t>Создать</w:t>
      </w:r>
      <w:r w:rsidR="001665C6" w:rsidRPr="00C4436A">
        <w:rPr>
          <w:rFonts w:ascii="Times New Roman" w:hAnsi="Times New Roman" w:cs="Times New Roman"/>
          <w:sz w:val="28"/>
          <w:szCs w:val="28"/>
        </w:rPr>
        <w:t xml:space="preserve"> </w:t>
      </w:r>
      <w:r w:rsidR="004E3B2B">
        <w:rPr>
          <w:rFonts w:ascii="Times New Roman" w:hAnsi="Times New Roman" w:cs="Times New Roman"/>
          <w:sz w:val="28"/>
          <w:szCs w:val="28"/>
        </w:rPr>
        <w:t>посел</w:t>
      </w:r>
      <w:r w:rsidR="00145E73">
        <w:rPr>
          <w:rFonts w:ascii="Times New Roman" w:hAnsi="Times New Roman" w:cs="Times New Roman"/>
          <w:sz w:val="28"/>
          <w:szCs w:val="28"/>
        </w:rPr>
        <w:t>ковый</w:t>
      </w:r>
      <w:r w:rsidR="004E3B2B">
        <w:rPr>
          <w:rFonts w:ascii="Times New Roman" w:hAnsi="Times New Roman" w:cs="Times New Roman"/>
          <w:sz w:val="28"/>
          <w:szCs w:val="28"/>
        </w:rPr>
        <w:t xml:space="preserve"> штаб</w:t>
      </w:r>
      <w:r w:rsidR="000642CF" w:rsidRPr="00C4436A">
        <w:rPr>
          <w:rFonts w:ascii="Times New Roman" w:hAnsi="Times New Roman" w:cs="Times New Roman"/>
          <w:sz w:val="28"/>
          <w:szCs w:val="28"/>
        </w:rPr>
        <w:t xml:space="preserve"> по </w:t>
      </w:r>
      <w:r w:rsidR="00F6461A">
        <w:rPr>
          <w:rFonts w:ascii="Times New Roman" w:hAnsi="Times New Roman" w:cs="Times New Roman"/>
          <w:sz w:val="28"/>
          <w:szCs w:val="28"/>
        </w:rPr>
        <w:t>подготовке и оценке готовности к работе в зимних условиях муниципального жилищного фонда, объектов соцкультбыта, инженерных коммуникаций, котельной, тепловых и электрических сетей предприятий и организаций на территории МО «Поселок Алмазный», независимо от ведомственной принадлежности, вида деятельности и форм собственности</w:t>
      </w:r>
      <w:r w:rsidR="00051F27">
        <w:rPr>
          <w:rFonts w:ascii="Times New Roman" w:hAnsi="Times New Roman" w:cs="Times New Roman"/>
          <w:sz w:val="28"/>
          <w:szCs w:val="28"/>
        </w:rPr>
        <w:t>,</w:t>
      </w:r>
      <w:r w:rsidR="00F03CB9" w:rsidRPr="00F03CB9">
        <w:rPr>
          <w:rFonts w:ascii="Times New Roman" w:hAnsi="Times New Roman" w:cs="Times New Roman"/>
          <w:sz w:val="28"/>
          <w:szCs w:val="28"/>
        </w:rPr>
        <w:t xml:space="preserve"> </w:t>
      </w:r>
      <w:r w:rsidR="00F03CB9">
        <w:rPr>
          <w:rFonts w:ascii="Times New Roman" w:hAnsi="Times New Roman" w:cs="Times New Roman"/>
          <w:sz w:val="28"/>
          <w:szCs w:val="28"/>
        </w:rPr>
        <w:t>в составе</w:t>
      </w:r>
      <w:r w:rsidR="00F646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461A" w:rsidRDefault="00F6461A" w:rsidP="00D95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CB4D81" w:rsidTr="00CB4D81">
        <w:tc>
          <w:tcPr>
            <w:tcW w:w="3085" w:type="dxa"/>
          </w:tcPr>
          <w:p w:rsidR="00CB4D81" w:rsidRDefault="00CB4D81" w:rsidP="00D95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Скоропупова А.Т.</w:t>
            </w:r>
          </w:p>
        </w:tc>
        <w:tc>
          <w:tcPr>
            <w:tcW w:w="6486" w:type="dxa"/>
          </w:tcPr>
          <w:p w:rsidR="00CB4D81" w:rsidRDefault="00CB4D81" w:rsidP="00D95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МО «Посёлок Алмазный», председатель поселкового штаба;</w:t>
            </w:r>
          </w:p>
        </w:tc>
      </w:tr>
      <w:tr w:rsidR="00CB4D81" w:rsidTr="00CB4D81">
        <w:tc>
          <w:tcPr>
            <w:tcW w:w="3085" w:type="dxa"/>
          </w:tcPr>
          <w:p w:rsidR="00CB4D81" w:rsidRDefault="00CB4D81" w:rsidP="00D95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Короваева М.А.</w:t>
            </w:r>
          </w:p>
        </w:tc>
        <w:tc>
          <w:tcPr>
            <w:tcW w:w="6486" w:type="dxa"/>
          </w:tcPr>
          <w:p w:rsidR="00CB4D81" w:rsidRDefault="00CB4D81" w:rsidP="00CB4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МО «Посёлок Алмазный», заместитель председателя;       </w:t>
            </w:r>
          </w:p>
        </w:tc>
      </w:tr>
    </w:tbl>
    <w:p w:rsidR="00C4436A" w:rsidRDefault="0044410B" w:rsidP="00D95F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F67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4E3B2B">
        <w:rPr>
          <w:rFonts w:ascii="Times New Roman" w:hAnsi="Times New Roman" w:cs="Times New Roman"/>
          <w:b/>
          <w:sz w:val="28"/>
          <w:szCs w:val="28"/>
        </w:rPr>
        <w:t>штаба</w:t>
      </w:r>
      <w:r w:rsidRPr="00CB0F67">
        <w:rPr>
          <w:rFonts w:ascii="Times New Roman" w:hAnsi="Times New Roman" w:cs="Times New Roman"/>
          <w:b/>
          <w:sz w:val="28"/>
          <w:szCs w:val="28"/>
        </w:rPr>
        <w:t>:</w:t>
      </w:r>
    </w:p>
    <w:p w:rsidR="0075353D" w:rsidRDefault="0075353D" w:rsidP="00D95F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CB4D81" w:rsidTr="00CB4D81">
        <w:tc>
          <w:tcPr>
            <w:tcW w:w="3085" w:type="dxa"/>
          </w:tcPr>
          <w:p w:rsidR="00CB4D81" w:rsidRDefault="00B530B1" w:rsidP="00D95F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Корсюк К.Е</w:t>
            </w:r>
            <w:r w:rsidR="00CB4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86" w:type="dxa"/>
          </w:tcPr>
          <w:p w:rsidR="00CB4D81" w:rsidRPr="00CB4D81" w:rsidRDefault="00CB4D81" w:rsidP="00D95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D81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администрации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«Поселок Алмазный»;</w:t>
            </w:r>
          </w:p>
        </w:tc>
      </w:tr>
      <w:tr w:rsidR="00CB4D81" w:rsidTr="00CB4D81">
        <w:tc>
          <w:tcPr>
            <w:tcW w:w="3085" w:type="dxa"/>
          </w:tcPr>
          <w:p w:rsidR="00CB4D81" w:rsidRDefault="00CB4D81" w:rsidP="00D95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Рвачёва С.Г.</w:t>
            </w:r>
          </w:p>
        </w:tc>
        <w:tc>
          <w:tcPr>
            <w:tcW w:w="6486" w:type="dxa"/>
          </w:tcPr>
          <w:p w:rsidR="00CB4D81" w:rsidRPr="00CB4D81" w:rsidRDefault="00CB4D81" w:rsidP="0032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D81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администрации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«Поселок Алмазный»;</w:t>
            </w:r>
          </w:p>
        </w:tc>
      </w:tr>
      <w:tr w:rsidR="00CB4D81" w:rsidTr="00CB4D81">
        <w:tc>
          <w:tcPr>
            <w:tcW w:w="3085" w:type="dxa"/>
          </w:tcPr>
          <w:p w:rsidR="00CB4D81" w:rsidRPr="00CB4D81" w:rsidRDefault="00B530B1" w:rsidP="00D95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Соснова</w:t>
            </w:r>
            <w:r w:rsidR="00CB4D8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6486" w:type="dxa"/>
          </w:tcPr>
          <w:p w:rsidR="00CB4D81" w:rsidRPr="00CB4D81" w:rsidRDefault="00CB4D81" w:rsidP="00D95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ЖЭУ № 6 ООО «МП ЖХ»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согласованию);</w:t>
            </w:r>
          </w:p>
        </w:tc>
      </w:tr>
      <w:tr w:rsidR="00CB4D81" w:rsidTr="00CB4D81">
        <w:tc>
          <w:tcPr>
            <w:tcW w:w="3085" w:type="dxa"/>
          </w:tcPr>
          <w:p w:rsidR="00CB4D81" w:rsidRPr="00CB4D81" w:rsidRDefault="00CB4D81" w:rsidP="00D95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Перелыгина И.М.</w:t>
            </w:r>
          </w:p>
        </w:tc>
        <w:tc>
          <w:tcPr>
            <w:tcW w:w="6486" w:type="dxa"/>
          </w:tcPr>
          <w:p w:rsidR="00CB4D81" w:rsidRPr="00CB4D81" w:rsidRDefault="00CB4D81" w:rsidP="00D95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техник по учету электроресурсов ООО «МП ЖХ».</w:t>
            </w:r>
          </w:p>
        </w:tc>
      </w:tr>
    </w:tbl>
    <w:p w:rsidR="00CB4D81" w:rsidRPr="00CB0F67" w:rsidRDefault="00CB4D81" w:rsidP="00D95F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75D" w:rsidRDefault="002B2A82" w:rsidP="00B2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B507BC" w:rsidRPr="002B2A82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4E3B2B">
        <w:rPr>
          <w:rFonts w:ascii="Times New Roman" w:hAnsi="Times New Roman" w:cs="Times New Roman"/>
          <w:sz w:val="28"/>
          <w:szCs w:val="28"/>
        </w:rPr>
        <w:t>штаба</w:t>
      </w:r>
      <w:r w:rsidR="008C475D">
        <w:rPr>
          <w:rFonts w:ascii="Times New Roman" w:hAnsi="Times New Roman" w:cs="Times New Roman"/>
          <w:sz w:val="28"/>
          <w:szCs w:val="28"/>
        </w:rPr>
        <w:t>:</w:t>
      </w:r>
    </w:p>
    <w:p w:rsidR="008A36FD" w:rsidRDefault="008C475D" w:rsidP="008C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26AD2">
        <w:rPr>
          <w:rFonts w:ascii="Times New Roman" w:hAnsi="Times New Roman" w:cs="Times New Roman"/>
          <w:sz w:val="28"/>
          <w:szCs w:val="28"/>
        </w:rPr>
        <w:t xml:space="preserve"> о</w:t>
      </w:r>
      <w:r w:rsidR="00B507BC" w:rsidRPr="002B2A82">
        <w:rPr>
          <w:rFonts w:ascii="Times New Roman" w:hAnsi="Times New Roman" w:cs="Times New Roman"/>
          <w:sz w:val="28"/>
          <w:szCs w:val="28"/>
        </w:rPr>
        <w:t xml:space="preserve">беспечить проведение заседаний по оперативному руководству  подготовкой </w:t>
      </w:r>
      <w:r w:rsidR="00D95F2B" w:rsidRPr="002B2A82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BB4966" w:rsidRPr="002B2A82">
        <w:rPr>
          <w:rFonts w:ascii="Times New Roman" w:hAnsi="Times New Roman" w:cs="Times New Roman"/>
          <w:sz w:val="28"/>
          <w:szCs w:val="28"/>
        </w:rPr>
        <w:t xml:space="preserve">жилищно-коммунального  хозяйства </w:t>
      </w:r>
      <w:r w:rsidR="00F6461A">
        <w:rPr>
          <w:rFonts w:ascii="Times New Roman" w:hAnsi="Times New Roman" w:cs="Times New Roman"/>
          <w:sz w:val="28"/>
          <w:szCs w:val="28"/>
        </w:rPr>
        <w:t xml:space="preserve"> и предприятий топливно-энергетического комплекса МО «Поселок Алмазный» </w:t>
      </w:r>
      <w:r w:rsidR="00BB4966" w:rsidRPr="002B2A82">
        <w:rPr>
          <w:rFonts w:ascii="Times New Roman" w:hAnsi="Times New Roman" w:cs="Times New Roman"/>
          <w:sz w:val="28"/>
          <w:szCs w:val="28"/>
        </w:rPr>
        <w:t>к отопи</w:t>
      </w:r>
      <w:r w:rsidR="00F6461A">
        <w:rPr>
          <w:rFonts w:ascii="Times New Roman" w:hAnsi="Times New Roman" w:cs="Times New Roman"/>
          <w:sz w:val="28"/>
          <w:szCs w:val="28"/>
        </w:rPr>
        <w:t>тельному периоду 201</w:t>
      </w:r>
      <w:r w:rsidR="0044311D">
        <w:rPr>
          <w:rFonts w:ascii="Times New Roman" w:hAnsi="Times New Roman" w:cs="Times New Roman"/>
          <w:sz w:val="28"/>
          <w:szCs w:val="28"/>
        </w:rPr>
        <w:t>7</w:t>
      </w:r>
      <w:r w:rsidR="004E3B2B">
        <w:rPr>
          <w:rFonts w:ascii="Times New Roman" w:hAnsi="Times New Roman" w:cs="Times New Roman"/>
          <w:sz w:val="28"/>
          <w:szCs w:val="28"/>
        </w:rPr>
        <w:t>-201</w:t>
      </w:r>
      <w:r w:rsidR="0044311D">
        <w:rPr>
          <w:rFonts w:ascii="Times New Roman" w:hAnsi="Times New Roman" w:cs="Times New Roman"/>
          <w:sz w:val="28"/>
          <w:szCs w:val="28"/>
        </w:rPr>
        <w:t>8</w:t>
      </w:r>
      <w:r w:rsidR="00B26AD2">
        <w:rPr>
          <w:rFonts w:ascii="Times New Roman" w:hAnsi="Times New Roman" w:cs="Times New Roman"/>
          <w:sz w:val="28"/>
          <w:szCs w:val="28"/>
        </w:rPr>
        <w:t>год</w:t>
      </w:r>
      <w:r w:rsidR="0044311D">
        <w:rPr>
          <w:rFonts w:ascii="Times New Roman" w:hAnsi="Times New Roman" w:cs="Times New Roman"/>
          <w:sz w:val="28"/>
          <w:szCs w:val="28"/>
        </w:rPr>
        <w:t>ов</w:t>
      </w:r>
      <w:r w:rsidR="00B26AD2">
        <w:rPr>
          <w:rFonts w:ascii="Times New Roman" w:hAnsi="Times New Roman" w:cs="Times New Roman"/>
          <w:sz w:val="28"/>
          <w:szCs w:val="28"/>
        </w:rPr>
        <w:t xml:space="preserve"> не менее 1-го раза в месяц.</w:t>
      </w:r>
    </w:p>
    <w:p w:rsidR="00B26AD2" w:rsidRDefault="008C475D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6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B26AD2">
        <w:rPr>
          <w:rFonts w:ascii="Times New Roman" w:hAnsi="Times New Roman" w:cs="Times New Roman"/>
          <w:sz w:val="28"/>
          <w:szCs w:val="28"/>
        </w:rPr>
        <w:t xml:space="preserve">. в срок до </w:t>
      </w:r>
      <w:r w:rsidR="0044311D">
        <w:rPr>
          <w:rFonts w:ascii="Times New Roman" w:hAnsi="Times New Roman" w:cs="Times New Roman"/>
          <w:sz w:val="28"/>
          <w:szCs w:val="28"/>
        </w:rPr>
        <w:t>20</w:t>
      </w:r>
      <w:r w:rsidR="00B26AD2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44311D">
        <w:rPr>
          <w:rFonts w:ascii="Times New Roman" w:hAnsi="Times New Roman" w:cs="Times New Roman"/>
          <w:sz w:val="28"/>
          <w:szCs w:val="28"/>
        </w:rPr>
        <w:t>7</w:t>
      </w:r>
      <w:r w:rsidR="00B26AD2">
        <w:rPr>
          <w:rFonts w:ascii="Times New Roman" w:hAnsi="Times New Roman" w:cs="Times New Roman"/>
          <w:sz w:val="28"/>
          <w:szCs w:val="28"/>
        </w:rPr>
        <w:t xml:space="preserve"> года предоставить в МКУ «Коммунально-строительное управление» МО «Мирнинский район»:</w:t>
      </w:r>
    </w:p>
    <w:p w:rsidR="00B26AD2" w:rsidRDefault="00B26AD2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сводный план-график производства работ по подготовке котельной и инженерных коммуникаций, находящихся на территории МО «Поселок Алмазный», согласно приложению 1 к настоящему постановлению;</w:t>
      </w:r>
    </w:p>
    <w:p w:rsidR="00B26AD2" w:rsidRDefault="00B26AD2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по подготовке объектов коммунального комплекса к отопительному периоду 201</w:t>
      </w:r>
      <w:r w:rsidR="0044311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44311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 последующим еженедельным предоставлением информации согласно приложению 2 к настоящему постановлению;</w:t>
      </w:r>
    </w:p>
    <w:p w:rsidR="00B26AD2" w:rsidRDefault="00B26AD2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еженедельную информацию по накоплению топливно-энергетических ресурсов согласно приложению 3 </w:t>
      </w:r>
      <w:r w:rsidR="00A32870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A32870" w:rsidRDefault="008C475D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38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09388E">
        <w:rPr>
          <w:rFonts w:ascii="Times New Roman" w:hAnsi="Times New Roman" w:cs="Times New Roman"/>
          <w:sz w:val="28"/>
          <w:szCs w:val="28"/>
        </w:rPr>
        <w:t xml:space="preserve"> </w:t>
      </w:r>
      <w:r w:rsidR="00A32870">
        <w:rPr>
          <w:rFonts w:ascii="Times New Roman" w:hAnsi="Times New Roman" w:cs="Times New Roman"/>
          <w:sz w:val="28"/>
          <w:szCs w:val="28"/>
        </w:rPr>
        <w:t>обеспечить с 01.06.201</w:t>
      </w:r>
      <w:r w:rsidR="0044311D">
        <w:rPr>
          <w:rFonts w:ascii="Times New Roman" w:hAnsi="Times New Roman" w:cs="Times New Roman"/>
          <w:sz w:val="28"/>
          <w:szCs w:val="28"/>
        </w:rPr>
        <w:t>7</w:t>
      </w:r>
      <w:r w:rsidR="00A32870">
        <w:rPr>
          <w:rFonts w:ascii="Times New Roman" w:hAnsi="Times New Roman" w:cs="Times New Roman"/>
          <w:sz w:val="28"/>
          <w:szCs w:val="28"/>
        </w:rPr>
        <w:t xml:space="preserve"> года по 30.11.201</w:t>
      </w:r>
      <w:r w:rsidR="0044311D">
        <w:rPr>
          <w:rFonts w:ascii="Times New Roman" w:hAnsi="Times New Roman" w:cs="Times New Roman"/>
          <w:sz w:val="28"/>
          <w:szCs w:val="28"/>
        </w:rPr>
        <w:t>7</w:t>
      </w:r>
      <w:r w:rsidR="00A32870">
        <w:rPr>
          <w:rFonts w:ascii="Times New Roman" w:hAnsi="Times New Roman" w:cs="Times New Roman"/>
          <w:sz w:val="28"/>
          <w:szCs w:val="28"/>
        </w:rPr>
        <w:t xml:space="preserve"> года ежемесячное предоставление информации в Министерство жилищно-коммунального хозяйства и энергетики Республики Саха (Якутия) и МКУ «Коммунально-строительное управление» МО «Мирнинский район» по подготовке объектов коммунального комплекса и энергетики к отопительному периоду 201</w:t>
      </w:r>
      <w:r w:rsidR="0044311D">
        <w:rPr>
          <w:rFonts w:ascii="Times New Roman" w:hAnsi="Times New Roman" w:cs="Times New Roman"/>
          <w:sz w:val="28"/>
          <w:szCs w:val="28"/>
        </w:rPr>
        <w:t>7</w:t>
      </w:r>
      <w:r w:rsidR="00A32870">
        <w:rPr>
          <w:rFonts w:ascii="Times New Roman" w:hAnsi="Times New Roman" w:cs="Times New Roman"/>
          <w:sz w:val="28"/>
          <w:szCs w:val="28"/>
        </w:rPr>
        <w:t>-201</w:t>
      </w:r>
      <w:r w:rsidR="0044311D">
        <w:rPr>
          <w:rFonts w:ascii="Times New Roman" w:hAnsi="Times New Roman" w:cs="Times New Roman"/>
          <w:sz w:val="28"/>
          <w:szCs w:val="28"/>
        </w:rPr>
        <w:t>8</w:t>
      </w:r>
      <w:r w:rsidR="00A32870">
        <w:rPr>
          <w:rFonts w:ascii="Times New Roman" w:hAnsi="Times New Roman" w:cs="Times New Roman"/>
          <w:sz w:val="28"/>
          <w:szCs w:val="28"/>
        </w:rPr>
        <w:t xml:space="preserve"> год</w:t>
      </w:r>
      <w:r w:rsidR="0044311D">
        <w:rPr>
          <w:rFonts w:ascii="Times New Roman" w:hAnsi="Times New Roman" w:cs="Times New Roman"/>
          <w:sz w:val="28"/>
          <w:szCs w:val="28"/>
        </w:rPr>
        <w:t>ов</w:t>
      </w:r>
      <w:r w:rsidR="00A32870">
        <w:rPr>
          <w:rFonts w:ascii="Times New Roman" w:hAnsi="Times New Roman" w:cs="Times New Roman"/>
          <w:sz w:val="28"/>
          <w:szCs w:val="28"/>
        </w:rPr>
        <w:t xml:space="preserve"> по форме федерального статистического наблюдения 1-ЖКХ (зима) срочная, а также по подготовке жилищного фонда в Управление государственного строительного и жилищного надзора Республики Саха (Якутия) по строкам №№ 01-08 формы федерального статистического наблюдения 1-ЖКХ (зима) срочная и по п.1 формы «Проведение технической инвентаризации основных фондов жилищно-коммунального хозяйства»;</w:t>
      </w:r>
    </w:p>
    <w:p w:rsidR="0009388E" w:rsidRDefault="008C475D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32870">
        <w:rPr>
          <w:rFonts w:ascii="Times New Roman" w:hAnsi="Times New Roman" w:cs="Times New Roman"/>
          <w:sz w:val="28"/>
          <w:szCs w:val="28"/>
        </w:rPr>
        <w:t xml:space="preserve">. </w:t>
      </w:r>
      <w:r w:rsidR="0009388E">
        <w:rPr>
          <w:rFonts w:ascii="Times New Roman" w:hAnsi="Times New Roman" w:cs="Times New Roman"/>
          <w:sz w:val="28"/>
          <w:szCs w:val="28"/>
        </w:rPr>
        <w:t>в срок до 01 сентября 201</w:t>
      </w:r>
      <w:r w:rsidR="0044311D">
        <w:rPr>
          <w:rFonts w:ascii="Times New Roman" w:hAnsi="Times New Roman" w:cs="Times New Roman"/>
          <w:sz w:val="28"/>
          <w:szCs w:val="28"/>
        </w:rPr>
        <w:t>7</w:t>
      </w:r>
      <w:r w:rsidR="0009388E">
        <w:rPr>
          <w:rFonts w:ascii="Times New Roman" w:hAnsi="Times New Roman" w:cs="Times New Roman"/>
          <w:sz w:val="28"/>
          <w:szCs w:val="28"/>
        </w:rPr>
        <w:t xml:space="preserve"> года выполнить комплекс мероприятий по подготовке объектов муниципальной собственности, жилищного фонда, соцкультбыта, дошкольных, школьных учреждений к отопительному сезону 201</w:t>
      </w:r>
      <w:r w:rsidR="0044311D">
        <w:rPr>
          <w:rFonts w:ascii="Times New Roman" w:hAnsi="Times New Roman" w:cs="Times New Roman"/>
          <w:sz w:val="28"/>
          <w:szCs w:val="28"/>
        </w:rPr>
        <w:t>7</w:t>
      </w:r>
      <w:r w:rsidR="0009388E">
        <w:rPr>
          <w:rFonts w:ascii="Times New Roman" w:hAnsi="Times New Roman" w:cs="Times New Roman"/>
          <w:sz w:val="28"/>
          <w:szCs w:val="28"/>
        </w:rPr>
        <w:t>-201</w:t>
      </w:r>
      <w:r w:rsidR="0044311D">
        <w:rPr>
          <w:rFonts w:ascii="Times New Roman" w:hAnsi="Times New Roman" w:cs="Times New Roman"/>
          <w:sz w:val="28"/>
          <w:szCs w:val="28"/>
        </w:rPr>
        <w:t>8</w:t>
      </w:r>
      <w:r w:rsidR="0009388E">
        <w:rPr>
          <w:rFonts w:ascii="Times New Roman" w:hAnsi="Times New Roman" w:cs="Times New Roman"/>
          <w:sz w:val="28"/>
          <w:szCs w:val="28"/>
        </w:rPr>
        <w:t xml:space="preserve"> год</w:t>
      </w:r>
      <w:r w:rsidR="00F53D7D">
        <w:rPr>
          <w:rFonts w:ascii="Times New Roman" w:hAnsi="Times New Roman" w:cs="Times New Roman"/>
          <w:sz w:val="28"/>
          <w:szCs w:val="28"/>
        </w:rPr>
        <w:t>а</w:t>
      </w:r>
      <w:r w:rsidR="0009388E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планами и графиками, с предоставлением паспорта готовности и назначения аттестованных ответственных лиц;</w:t>
      </w:r>
    </w:p>
    <w:p w:rsidR="00AC6797" w:rsidRDefault="008C475D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A32870">
        <w:rPr>
          <w:rFonts w:ascii="Times New Roman" w:hAnsi="Times New Roman" w:cs="Times New Roman"/>
          <w:sz w:val="28"/>
          <w:szCs w:val="28"/>
        </w:rPr>
        <w:t>.</w:t>
      </w:r>
      <w:r w:rsidR="00AC6797">
        <w:rPr>
          <w:rFonts w:ascii="Times New Roman" w:hAnsi="Times New Roman" w:cs="Times New Roman"/>
          <w:sz w:val="28"/>
          <w:szCs w:val="28"/>
        </w:rPr>
        <w:t xml:space="preserve"> о</w:t>
      </w:r>
      <w:r w:rsidR="00A32870">
        <w:rPr>
          <w:rFonts w:ascii="Times New Roman" w:hAnsi="Times New Roman" w:cs="Times New Roman"/>
          <w:sz w:val="28"/>
          <w:szCs w:val="28"/>
        </w:rPr>
        <w:t>рганизовать проверку готовности теплоснабжающей организации, теплосетевой организации и потребителей тепловой энергии к отопительному сезону 201</w:t>
      </w:r>
      <w:r w:rsidR="0044311D">
        <w:rPr>
          <w:rFonts w:ascii="Times New Roman" w:hAnsi="Times New Roman" w:cs="Times New Roman"/>
          <w:sz w:val="28"/>
          <w:szCs w:val="28"/>
        </w:rPr>
        <w:t>7</w:t>
      </w:r>
      <w:r w:rsidR="00A32870">
        <w:rPr>
          <w:rFonts w:ascii="Times New Roman" w:hAnsi="Times New Roman" w:cs="Times New Roman"/>
          <w:sz w:val="28"/>
          <w:szCs w:val="28"/>
        </w:rPr>
        <w:t>-201</w:t>
      </w:r>
      <w:r w:rsidR="0044311D">
        <w:rPr>
          <w:rFonts w:ascii="Times New Roman" w:hAnsi="Times New Roman" w:cs="Times New Roman"/>
          <w:sz w:val="28"/>
          <w:szCs w:val="28"/>
        </w:rPr>
        <w:t>8</w:t>
      </w:r>
      <w:r w:rsidR="00A32870">
        <w:rPr>
          <w:rFonts w:ascii="Times New Roman" w:hAnsi="Times New Roman" w:cs="Times New Roman"/>
          <w:sz w:val="28"/>
          <w:szCs w:val="28"/>
        </w:rPr>
        <w:t xml:space="preserve"> год</w:t>
      </w:r>
      <w:r w:rsidR="0044311D">
        <w:rPr>
          <w:rFonts w:ascii="Times New Roman" w:hAnsi="Times New Roman" w:cs="Times New Roman"/>
          <w:sz w:val="28"/>
          <w:szCs w:val="28"/>
        </w:rPr>
        <w:t>ов</w:t>
      </w:r>
      <w:r w:rsidR="00AC6797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энергетики Российской Федерации от 12 марта 2013 г. № 103 «Об утверждении Правил оценки готовности к отопительному периоду», а также согласно Положению об оценке готовности электро- и теплоснабжающих организаций к работе в осенне-зимний период, утвержденному Министерством промышленности и энергетики Российской Федерации от 25 августа 2004 года СО 153-34.08.105-2004;</w:t>
      </w:r>
    </w:p>
    <w:p w:rsidR="0009388E" w:rsidRDefault="008C475D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AC6797">
        <w:rPr>
          <w:rFonts w:ascii="Times New Roman" w:hAnsi="Times New Roman" w:cs="Times New Roman"/>
          <w:sz w:val="28"/>
          <w:szCs w:val="28"/>
        </w:rPr>
        <w:t>.</w:t>
      </w:r>
      <w:r w:rsidR="00F53D7D">
        <w:rPr>
          <w:rFonts w:ascii="Times New Roman" w:hAnsi="Times New Roman" w:cs="Times New Roman"/>
          <w:sz w:val="28"/>
          <w:szCs w:val="28"/>
        </w:rPr>
        <w:t xml:space="preserve"> в срок до 01</w:t>
      </w:r>
      <w:r w:rsidR="008C4202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44311D">
        <w:rPr>
          <w:rFonts w:ascii="Times New Roman" w:hAnsi="Times New Roman" w:cs="Times New Roman"/>
          <w:sz w:val="28"/>
          <w:szCs w:val="28"/>
        </w:rPr>
        <w:t>7</w:t>
      </w:r>
      <w:r w:rsidR="008C4202">
        <w:rPr>
          <w:rFonts w:ascii="Times New Roman" w:hAnsi="Times New Roman" w:cs="Times New Roman"/>
          <w:sz w:val="28"/>
          <w:szCs w:val="28"/>
        </w:rPr>
        <w:t xml:space="preserve"> года завершить оформление паспортов готовности муниципальн</w:t>
      </w:r>
      <w:r w:rsidR="00F53D7D">
        <w:rPr>
          <w:rFonts w:ascii="Times New Roman" w:hAnsi="Times New Roman" w:cs="Times New Roman"/>
          <w:sz w:val="28"/>
          <w:szCs w:val="28"/>
        </w:rPr>
        <w:t>ого</w:t>
      </w:r>
      <w:r w:rsidR="008C420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53D7D">
        <w:rPr>
          <w:rFonts w:ascii="Times New Roman" w:hAnsi="Times New Roman" w:cs="Times New Roman"/>
          <w:sz w:val="28"/>
          <w:szCs w:val="28"/>
        </w:rPr>
        <w:t>я</w:t>
      </w:r>
      <w:r w:rsidR="008C4202">
        <w:rPr>
          <w:rFonts w:ascii="Times New Roman" w:hAnsi="Times New Roman" w:cs="Times New Roman"/>
          <w:sz w:val="28"/>
          <w:szCs w:val="28"/>
        </w:rPr>
        <w:t xml:space="preserve"> к отопительному сезону 201</w:t>
      </w:r>
      <w:r w:rsidR="0044311D">
        <w:rPr>
          <w:rFonts w:ascii="Times New Roman" w:hAnsi="Times New Roman" w:cs="Times New Roman"/>
          <w:sz w:val="28"/>
          <w:szCs w:val="28"/>
        </w:rPr>
        <w:t>7</w:t>
      </w:r>
      <w:r w:rsidR="008C4202">
        <w:rPr>
          <w:rFonts w:ascii="Times New Roman" w:hAnsi="Times New Roman" w:cs="Times New Roman"/>
          <w:sz w:val="28"/>
          <w:szCs w:val="28"/>
        </w:rPr>
        <w:t>-201</w:t>
      </w:r>
      <w:r w:rsidR="0044311D">
        <w:rPr>
          <w:rFonts w:ascii="Times New Roman" w:hAnsi="Times New Roman" w:cs="Times New Roman"/>
          <w:sz w:val="28"/>
          <w:szCs w:val="28"/>
        </w:rPr>
        <w:t>8</w:t>
      </w:r>
      <w:r w:rsidR="008C4202">
        <w:rPr>
          <w:rFonts w:ascii="Times New Roman" w:hAnsi="Times New Roman" w:cs="Times New Roman"/>
          <w:sz w:val="28"/>
          <w:szCs w:val="28"/>
        </w:rPr>
        <w:t xml:space="preserve"> </w:t>
      </w:r>
      <w:r w:rsidR="008C4202">
        <w:rPr>
          <w:rFonts w:ascii="Times New Roman" w:hAnsi="Times New Roman" w:cs="Times New Roman"/>
          <w:sz w:val="28"/>
          <w:szCs w:val="28"/>
        </w:rPr>
        <w:lastRenderedPageBreak/>
        <w:t>год</w:t>
      </w:r>
      <w:r w:rsidR="0044311D">
        <w:rPr>
          <w:rFonts w:ascii="Times New Roman" w:hAnsi="Times New Roman" w:cs="Times New Roman"/>
          <w:sz w:val="28"/>
          <w:szCs w:val="28"/>
        </w:rPr>
        <w:t>ов</w:t>
      </w:r>
      <w:r w:rsidR="008C4202">
        <w:rPr>
          <w:rFonts w:ascii="Times New Roman" w:hAnsi="Times New Roman" w:cs="Times New Roman"/>
          <w:sz w:val="28"/>
          <w:szCs w:val="28"/>
        </w:rPr>
        <w:t xml:space="preserve"> по форме приложений к правилам оценки готовности к отопительному периоду, утвержденных приказом Минэнерго России от 12.03.2013 г. № 103</w:t>
      </w:r>
      <w:r w:rsidR="007972B3">
        <w:rPr>
          <w:rFonts w:ascii="Times New Roman" w:hAnsi="Times New Roman" w:cs="Times New Roman"/>
          <w:sz w:val="28"/>
          <w:szCs w:val="28"/>
        </w:rPr>
        <w:t>;</w:t>
      </w:r>
    </w:p>
    <w:p w:rsidR="007972B3" w:rsidRDefault="007972B3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при получении паспортов готовности объектов учитывать в качестве необходимого и обязательного условия выполнение предписаний надзорных органов.</w:t>
      </w:r>
    </w:p>
    <w:p w:rsidR="007972B3" w:rsidRDefault="007972B3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72B3" w:rsidRDefault="007972B3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Руководителям предприятий и организаций, производящих и поставляющих услуги тепловодоснабжения и электроснабжения:</w:t>
      </w:r>
    </w:p>
    <w:p w:rsidR="007972B3" w:rsidRDefault="007972B3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не подключать к системам теплоснабжения объекты предприятий, независимо от форм собственности, в случае невыполнения комплекса необходимых мероприятий по подготовке к отопительному сезону 201</w:t>
      </w:r>
      <w:r w:rsidR="008913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8913FA">
        <w:rPr>
          <w:rFonts w:ascii="Times New Roman" w:hAnsi="Times New Roman" w:cs="Times New Roman"/>
          <w:sz w:val="28"/>
          <w:szCs w:val="28"/>
        </w:rPr>
        <w:t>8 годов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планами и графиками;</w:t>
      </w:r>
    </w:p>
    <w:p w:rsidR="007972B3" w:rsidRDefault="007972B3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обеспечить работу службы охраны труда, противопожарной безопасности и техники безопасности в соответствии с государственными нормативными актами;</w:t>
      </w:r>
    </w:p>
    <w:p w:rsidR="007972B3" w:rsidRDefault="007972B3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срок до 01 сентября 201</w:t>
      </w:r>
      <w:r w:rsidR="008913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организовать проведение капитального ремонта и монтаж оборудования на источниках тепловой и электрической энергии, электрических и тепловых сетях, сетях водоснабжения;</w:t>
      </w:r>
    </w:p>
    <w:p w:rsidR="007972B3" w:rsidRDefault="007972B3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обеспечить создание систем резервирования на объектах жизнеобеспечения, а именно:</w:t>
      </w:r>
    </w:p>
    <w:p w:rsidR="007972B3" w:rsidRDefault="007972B3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резервных электродвигателей и насосов на котельной</w:t>
      </w:r>
      <w:r w:rsidR="007A3CA9">
        <w:rPr>
          <w:rFonts w:ascii="Times New Roman" w:hAnsi="Times New Roman" w:cs="Times New Roman"/>
          <w:sz w:val="28"/>
          <w:szCs w:val="28"/>
        </w:rPr>
        <w:t>;</w:t>
      </w:r>
    </w:p>
    <w:p w:rsidR="007A3CA9" w:rsidRDefault="007A3CA9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накопление нормативных страховых запасов топливных ресурсов для работы котельной с обязательным созданием неснижаемого 3-суточного резервного запаса топлива;</w:t>
      </w:r>
    </w:p>
    <w:p w:rsidR="007A3CA9" w:rsidRDefault="007A3CA9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резервных источников электропитания;</w:t>
      </w:r>
    </w:p>
    <w:p w:rsidR="007A3CA9" w:rsidRDefault="007A3CA9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ревизии существующих резервных источников электропитания;</w:t>
      </w:r>
    </w:p>
    <w:p w:rsidR="007A3CA9" w:rsidRDefault="007A3CA9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срок до 01 сентября 201</w:t>
      </w:r>
      <w:r w:rsidR="008913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обеспечить полную телефонизацию котельной;</w:t>
      </w:r>
    </w:p>
    <w:p w:rsidR="007972B3" w:rsidRPr="002B2A82" w:rsidRDefault="007A3CA9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обеспечить применение пропускного режима на предприятиях с целью предотвращения несанкционированного доступа на объекты жизнеобеспечения ЖКХ и энергетики (котельная, резервная ДЭС и другие жизненно важные объекты).</w:t>
      </w:r>
    </w:p>
    <w:p w:rsidR="008C4202" w:rsidRDefault="008C4202" w:rsidP="003173E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07BC" w:rsidRPr="002B2A82" w:rsidRDefault="003173E4" w:rsidP="003173E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1DD5">
        <w:rPr>
          <w:rFonts w:ascii="Times New Roman" w:hAnsi="Times New Roman" w:cs="Times New Roman"/>
          <w:sz w:val="28"/>
          <w:szCs w:val="28"/>
        </w:rPr>
        <w:t xml:space="preserve"> </w:t>
      </w:r>
      <w:r w:rsidR="007A3CA9">
        <w:rPr>
          <w:rFonts w:ascii="Times New Roman" w:hAnsi="Times New Roman" w:cs="Times New Roman"/>
          <w:sz w:val="28"/>
          <w:szCs w:val="28"/>
        </w:rPr>
        <w:t>4</w:t>
      </w:r>
      <w:r w:rsidR="00081DD5">
        <w:rPr>
          <w:rFonts w:ascii="Times New Roman" w:hAnsi="Times New Roman" w:cs="Times New Roman"/>
          <w:sz w:val="28"/>
          <w:szCs w:val="28"/>
        </w:rPr>
        <w:t>.</w:t>
      </w:r>
      <w:r w:rsidR="002B2A82">
        <w:rPr>
          <w:rFonts w:ascii="Times New Roman" w:hAnsi="Times New Roman" w:cs="Times New Roman"/>
          <w:sz w:val="28"/>
          <w:szCs w:val="28"/>
        </w:rPr>
        <w:t xml:space="preserve"> </w:t>
      </w:r>
      <w:r w:rsidR="00BB4966" w:rsidRPr="002B2A82">
        <w:rPr>
          <w:rFonts w:ascii="Times New Roman" w:hAnsi="Times New Roman" w:cs="Times New Roman"/>
          <w:sz w:val="28"/>
          <w:szCs w:val="28"/>
        </w:rPr>
        <w:t>Назначить ответственного</w:t>
      </w:r>
      <w:r w:rsidR="00145E73">
        <w:rPr>
          <w:rFonts w:ascii="Times New Roman" w:hAnsi="Times New Roman" w:cs="Times New Roman"/>
          <w:sz w:val="28"/>
          <w:szCs w:val="28"/>
        </w:rPr>
        <w:t xml:space="preserve"> за предоставлени</w:t>
      </w:r>
      <w:r w:rsidR="00815C30">
        <w:rPr>
          <w:rFonts w:ascii="Times New Roman" w:hAnsi="Times New Roman" w:cs="Times New Roman"/>
          <w:sz w:val="28"/>
          <w:szCs w:val="28"/>
        </w:rPr>
        <w:t>е</w:t>
      </w:r>
      <w:r w:rsidR="00815C30" w:rsidRPr="00815C30">
        <w:rPr>
          <w:rFonts w:ascii="Times New Roman" w:hAnsi="Times New Roman" w:cs="Times New Roman"/>
          <w:sz w:val="28"/>
          <w:szCs w:val="28"/>
        </w:rPr>
        <w:t xml:space="preserve"> </w:t>
      </w:r>
      <w:r w:rsidR="00815C30" w:rsidRPr="002B2A82">
        <w:rPr>
          <w:rFonts w:ascii="Times New Roman" w:hAnsi="Times New Roman" w:cs="Times New Roman"/>
          <w:sz w:val="28"/>
          <w:szCs w:val="28"/>
        </w:rPr>
        <w:t>сведений по подготовке и выполнению графика работ</w:t>
      </w:r>
      <w:r w:rsidR="00815C30">
        <w:rPr>
          <w:rFonts w:ascii="Times New Roman" w:hAnsi="Times New Roman" w:cs="Times New Roman"/>
          <w:sz w:val="28"/>
          <w:szCs w:val="28"/>
        </w:rPr>
        <w:t xml:space="preserve"> в</w:t>
      </w:r>
      <w:r w:rsidR="00145E73">
        <w:rPr>
          <w:rFonts w:ascii="Times New Roman" w:hAnsi="Times New Roman" w:cs="Times New Roman"/>
          <w:sz w:val="28"/>
          <w:szCs w:val="28"/>
        </w:rPr>
        <w:t xml:space="preserve"> МКУ «</w:t>
      </w:r>
      <w:r>
        <w:rPr>
          <w:rFonts w:ascii="Times New Roman" w:hAnsi="Times New Roman" w:cs="Times New Roman"/>
          <w:sz w:val="28"/>
          <w:szCs w:val="28"/>
        </w:rPr>
        <w:t>КСУ</w:t>
      </w:r>
      <w:r w:rsidR="00145E73">
        <w:rPr>
          <w:rFonts w:ascii="Times New Roman" w:hAnsi="Times New Roman" w:cs="Times New Roman"/>
          <w:sz w:val="28"/>
          <w:szCs w:val="28"/>
        </w:rPr>
        <w:t>»</w:t>
      </w:r>
      <w:r w:rsidR="004E3B2B">
        <w:rPr>
          <w:rFonts w:ascii="Times New Roman" w:hAnsi="Times New Roman" w:cs="Times New Roman"/>
          <w:sz w:val="28"/>
          <w:szCs w:val="28"/>
        </w:rPr>
        <w:t xml:space="preserve"> </w:t>
      </w:r>
      <w:r w:rsidR="008C4202">
        <w:rPr>
          <w:rFonts w:ascii="Times New Roman" w:hAnsi="Times New Roman" w:cs="Times New Roman"/>
          <w:sz w:val="28"/>
          <w:szCs w:val="28"/>
        </w:rPr>
        <w:t xml:space="preserve">МО </w:t>
      </w:r>
      <w:r w:rsidR="00BB4966" w:rsidRPr="002B2A82">
        <w:rPr>
          <w:rFonts w:ascii="Times New Roman" w:hAnsi="Times New Roman" w:cs="Times New Roman"/>
          <w:sz w:val="28"/>
          <w:szCs w:val="28"/>
        </w:rPr>
        <w:t xml:space="preserve">«Мирнинский район» </w:t>
      </w:r>
      <w:r w:rsidR="002E2C27" w:rsidRPr="002B2A82">
        <w:rPr>
          <w:rFonts w:ascii="Times New Roman" w:hAnsi="Times New Roman" w:cs="Times New Roman"/>
          <w:sz w:val="28"/>
          <w:szCs w:val="28"/>
        </w:rPr>
        <w:t>Р</w:t>
      </w:r>
      <w:r w:rsidR="00BB4966" w:rsidRPr="002B2A82">
        <w:rPr>
          <w:rFonts w:ascii="Times New Roman" w:hAnsi="Times New Roman" w:cs="Times New Roman"/>
          <w:sz w:val="28"/>
          <w:szCs w:val="28"/>
        </w:rPr>
        <w:t>еспублики Саха (Якутия) специалиста администрации МО «Посёлок Алмазный» по вопросам</w:t>
      </w:r>
      <w:r w:rsidR="00265AB9">
        <w:rPr>
          <w:rFonts w:ascii="Times New Roman" w:hAnsi="Times New Roman" w:cs="Times New Roman"/>
          <w:sz w:val="28"/>
          <w:szCs w:val="28"/>
        </w:rPr>
        <w:t xml:space="preserve"> </w:t>
      </w:r>
      <w:r w:rsidR="00BB4966" w:rsidRPr="002B2A82">
        <w:rPr>
          <w:rFonts w:ascii="Times New Roman" w:hAnsi="Times New Roman" w:cs="Times New Roman"/>
          <w:sz w:val="28"/>
          <w:szCs w:val="28"/>
        </w:rPr>
        <w:t xml:space="preserve"> ЖКХ</w:t>
      </w:r>
      <w:r w:rsidR="00265AB9">
        <w:rPr>
          <w:rFonts w:ascii="Times New Roman" w:hAnsi="Times New Roman" w:cs="Times New Roman"/>
          <w:sz w:val="28"/>
          <w:szCs w:val="28"/>
        </w:rPr>
        <w:t xml:space="preserve"> </w:t>
      </w:r>
      <w:r w:rsidR="00BB4966" w:rsidRPr="002B2A82">
        <w:rPr>
          <w:rFonts w:ascii="Times New Roman" w:hAnsi="Times New Roman" w:cs="Times New Roman"/>
          <w:sz w:val="28"/>
          <w:szCs w:val="28"/>
        </w:rPr>
        <w:t xml:space="preserve"> </w:t>
      </w:r>
      <w:r w:rsidR="008913FA">
        <w:rPr>
          <w:rFonts w:ascii="Times New Roman" w:hAnsi="Times New Roman" w:cs="Times New Roman"/>
          <w:sz w:val="28"/>
          <w:szCs w:val="28"/>
        </w:rPr>
        <w:t>Корсюк К.Е</w:t>
      </w:r>
      <w:r w:rsidR="00950B8B">
        <w:rPr>
          <w:rFonts w:ascii="Times New Roman" w:hAnsi="Times New Roman" w:cs="Times New Roman"/>
          <w:sz w:val="28"/>
          <w:szCs w:val="28"/>
        </w:rPr>
        <w:t>.</w:t>
      </w:r>
    </w:p>
    <w:p w:rsidR="00D95F2B" w:rsidRDefault="00D95F2B" w:rsidP="00D9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202" w:rsidRDefault="008C4202" w:rsidP="007A3CA9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02">
        <w:rPr>
          <w:rFonts w:ascii="Times New Roman" w:hAnsi="Times New Roman" w:cs="Times New Roman"/>
          <w:sz w:val="28"/>
          <w:szCs w:val="28"/>
        </w:rPr>
        <w:t>Специалисту Администрации МО «Поселок Алмазный» (</w:t>
      </w:r>
      <w:r w:rsidR="00F53D7D">
        <w:rPr>
          <w:rFonts w:ascii="Times New Roman" w:hAnsi="Times New Roman" w:cs="Times New Roman"/>
          <w:sz w:val="28"/>
          <w:szCs w:val="28"/>
        </w:rPr>
        <w:t>Рвачёва С.Г.</w:t>
      </w:r>
      <w:r w:rsidRPr="008C4202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 МО «Мирнинский район» (</w:t>
      </w:r>
      <w:hyperlink r:id="rId8" w:history="1">
        <w:r w:rsidRPr="008C4202">
          <w:rPr>
            <w:rStyle w:val="a3"/>
            <w:rFonts w:ascii="Times New Roman" w:hAnsi="Times New Roman" w:cs="Times New Roman"/>
            <w:sz w:val="28"/>
            <w:szCs w:val="28"/>
          </w:rPr>
          <w:t>www.алмазный-край.рф</w:t>
        </w:r>
      </w:hyperlink>
      <w:r w:rsidRPr="008C4202">
        <w:rPr>
          <w:rFonts w:ascii="Times New Roman" w:hAnsi="Times New Roman" w:cs="Times New Roman"/>
          <w:sz w:val="28"/>
          <w:szCs w:val="28"/>
        </w:rPr>
        <w:t>).</w:t>
      </w:r>
    </w:p>
    <w:p w:rsidR="007A3CA9" w:rsidRPr="008C4202" w:rsidRDefault="007A3CA9" w:rsidP="007A3CA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A36FD" w:rsidRPr="007A3CA9" w:rsidRDefault="00081DD5" w:rsidP="007A3CA9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9">
        <w:rPr>
          <w:rFonts w:ascii="Times New Roman" w:hAnsi="Times New Roman" w:cs="Times New Roman"/>
          <w:sz w:val="28"/>
          <w:szCs w:val="28"/>
        </w:rPr>
        <w:t xml:space="preserve"> </w:t>
      </w:r>
      <w:r w:rsidR="00BB4966" w:rsidRPr="007A3CA9">
        <w:rPr>
          <w:rFonts w:ascii="Times New Roman" w:hAnsi="Times New Roman" w:cs="Times New Roman"/>
          <w:sz w:val="28"/>
          <w:szCs w:val="28"/>
        </w:rPr>
        <w:t>Контроль за исполнение насто</w:t>
      </w:r>
      <w:r w:rsidR="008C4202" w:rsidRPr="007A3CA9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="00BB4966" w:rsidRPr="007A3CA9">
        <w:rPr>
          <w:rFonts w:ascii="Times New Roman" w:hAnsi="Times New Roman" w:cs="Times New Roman"/>
          <w:sz w:val="28"/>
          <w:szCs w:val="28"/>
        </w:rPr>
        <w:t>собой.</w:t>
      </w:r>
    </w:p>
    <w:p w:rsidR="008A36FD" w:rsidRDefault="008A36FD" w:rsidP="009B5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2BE" w:rsidRDefault="00BB4966" w:rsidP="007D4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966">
        <w:rPr>
          <w:rFonts w:ascii="Times New Roman" w:hAnsi="Times New Roman" w:cs="Times New Roman"/>
          <w:b/>
          <w:sz w:val="28"/>
          <w:szCs w:val="28"/>
        </w:rPr>
        <w:t xml:space="preserve">Глава МО «Посёлок Алмазный»                     </w:t>
      </w:r>
      <w:r w:rsidR="007A3C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B4966">
        <w:rPr>
          <w:rFonts w:ascii="Times New Roman" w:hAnsi="Times New Roman" w:cs="Times New Roman"/>
          <w:b/>
          <w:sz w:val="28"/>
          <w:szCs w:val="28"/>
        </w:rPr>
        <w:t xml:space="preserve">                 А.Т.  Скоропупова</w:t>
      </w:r>
      <w:r w:rsidR="00CB0F67" w:rsidRPr="001F02A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002BE" w:rsidSect="007A3CA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CD6" w:rsidRDefault="00E32CD6" w:rsidP="00CB0F67">
      <w:pPr>
        <w:spacing w:after="0" w:line="240" w:lineRule="auto"/>
      </w:pPr>
      <w:r>
        <w:separator/>
      </w:r>
    </w:p>
  </w:endnote>
  <w:endnote w:type="continuationSeparator" w:id="1">
    <w:p w:rsidR="00E32CD6" w:rsidRDefault="00E32CD6" w:rsidP="00CB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CD6" w:rsidRDefault="00E32CD6" w:rsidP="00CB0F67">
      <w:pPr>
        <w:spacing w:after="0" w:line="240" w:lineRule="auto"/>
      </w:pPr>
      <w:r>
        <w:separator/>
      </w:r>
    </w:p>
  </w:footnote>
  <w:footnote w:type="continuationSeparator" w:id="1">
    <w:p w:rsidR="00E32CD6" w:rsidRDefault="00E32CD6" w:rsidP="00CB0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40F"/>
    <w:multiLevelType w:val="hybridMultilevel"/>
    <w:tmpl w:val="D9F63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212E01"/>
    <w:multiLevelType w:val="hybridMultilevel"/>
    <w:tmpl w:val="0DF4A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283"/>
    <w:multiLevelType w:val="hybridMultilevel"/>
    <w:tmpl w:val="79A632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E6500"/>
    <w:multiLevelType w:val="hybridMultilevel"/>
    <w:tmpl w:val="5A6C7D1A"/>
    <w:lvl w:ilvl="0" w:tplc="BC1AC73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8BC2A1F"/>
    <w:multiLevelType w:val="hybridMultilevel"/>
    <w:tmpl w:val="38A6A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E5B2A"/>
    <w:multiLevelType w:val="hybridMultilevel"/>
    <w:tmpl w:val="ED2A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B5FDD"/>
    <w:multiLevelType w:val="hybridMultilevel"/>
    <w:tmpl w:val="619E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23B03"/>
    <w:multiLevelType w:val="hybridMultilevel"/>
    <w:tmpl w:val="774E4896"/>
    <w:lvl w:ilvl="0" w:tplc="EF38B5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022874"/>
    <w:multiLevelType w:val="hybridMultilevel"/>
    <w:tmpl w:val="7F96FCBE"/>
    <w:lvl w:ilvl="0" w:tplc="F5F08A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E06AD"/>
    <w:multiLevelType w:val="hybridMultilevel"/>
    <w:tmpl w:val="40D6D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C0DC7"/>
    <w:multiLevelType w:val="hybridMultilevel"/>
    <w:tmpl w:val="11A2D866"/>
    <w:lvl w:ilvl="0" w:tplc="5442E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3D16405F"/>
    <w:multiLevelType w:val="hybridMultilevel"/>
    <w:tmpl w:val="11A2D866"/>
    <w:lvl w:ilvl="0" w:tplc="5442EED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3D290550"/>
    <w:multiLevelType w:val="hybridMultilevel"/>
    <w:tmpl w:val="79A632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75BA5"/>
    <w:multiLevelType w:val="hybridMultilevel"/>
    <w:tmpl w:val="5F54B022"/>
    <w:lvl w:ilvl="0" w:tplc="928C6A02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66178B"/>
    <w:multiLevelType w:val="hybridMultilevel"/>
    <w:tmpl w:val="1248A20A"/>
    <w:lvl w:ilvl="0" w:tplc="BC5A470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436D7857"/>
    <w:multiLevelType w:val="hybridMultilevel"/>
    <w:tmpl w:val="A1CE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A7988"/>
    <w:multiLevelType w:val="hybridMultilevel"/>
    <w:tmpl w:val="A150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848DF"/>
    <w:multiLevelType w:val="hybridMultilevel"/>
    <w:tmpl w:val="83B08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C3585"/>
    <w:multiLevelType w:val="hybridMultilevel"/>
    <w:tmpl w:val="D188FC14"/>
    <w:lvl w:ilvl="0" w:tplc="578E7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9241545"/>
    <w:multiLevelType w:val="hybridMultilevel"/>
    <w:tmpl w:val="AD9264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7558B"/>
    <w:multiLevelType w:val="hybridMultilevel"/>
    <w:tmpl w:val="CF30E90C"/>
    <w:lvl w:ilvl="0" w:tplc="583C584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9912804"/>
    <w:multiLevelType w:val="hybridMultilevel"/>
    <w:tmpl w:val="13CE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971E7"/>
    <w:multiLevelType w:val="hybridMultilevel"/>
    <w:tmpl w:val="B0286F82"/>
    <w:lvl w:ilvl="0" w:tplc="66DC8F0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3F09CD"/>
    <w:multiLevelType w:val="hybridMultilevel"/>
    <w:tmpl w:val="8A1833B6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>
    <w:nsid w:val="7B3621AB"/>
    <w:multiLevelType w:val="hybridMultilevel"/>
    <w:tmpl w:val="5A388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0"/>
  </w:num>
  <w:num w:numId="5">
    <w:abstractNumId w:val="16"/>
  </w:num>
  <w:num w:numId="6">
    <w:abstractNumId w:val="22"/>
  </w:num>
  <w:num w:numId="7">
    <w:abstractNumId w:val="23"/>
  </w:num>
  <w:num w:numId="8">
    <w:abstractNumId w:val="5"/>
  </w:num>
  <w:num w:numId="9">
    <w:abstractNumId w:val="6"/>
  </w:num>
  <w:num w:numId="10">
    <w:abstractNumId w:val="1"/>
  </w:num>
  <w:num w:numId="11">
    <w:abstractNumId w:val="21"/>
  </w:num>
  <w:num w:numId="12">
    <w:abstractNumId w:val="24"/>
  </w:num>
  <w:num w:numId="13">
    <w:abstractNumId w:val="0"/>
  </w:num>
  <w:num w:numId="14">
    <w:abstractNumId w:val="17"/>
  </w:num>
  <w:num w:numId="15">
    <w:abstractNumId w:val="7"/>
  </w:num>
  <w:num w:numId="16">
    <w:abstractNumId w:val="14"/>
  </w:num>
  <w:num w:numId="17">
    <w:abstractNumId w:val="13"/>
  </w:num>
  <w:num w:numId="18">
    <w:abstractNumId w:val="19"/>
  </w:num>
  <w:num w:numId="19">
    <w:abstractNumId w:val="3"/>
  </w:num>
  <w:num w:numId="20">
    <w:abstractNumId w:val="9"/>
  </w:num>
  <w:num w:numId="21">
    <w:abstractNumId w:val="8"/>
  </w:num>
  <w:num w:numId="22">
    <w:abstractNumId w:val="12"/>
  </w:num>
  <w:num w:numId="23">
    <w:abstractNumId w:val="2"/>
  </w:num>
  <w:num w:numId="24">
    <w:abstractNumId w:val="18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44C5"/>
    <w:rsid w:val="00034ACB"/>
    <w:rsid w:val="0004080A"/>
    <w:rsid w:val="00051F27"/>
    <w:rsid w:val="000642CF"/>
    <w:rsid w:val="00081DD5"/>
    <w:rsid w:val="00085CF1"/>
    <w:rsid w:val="0009388E"/>
    <w:rsid w:val="00093AA6"/>
    <w:rsid w:val="000A2F4A"/>
    <w:rsid w:val="000D7F95"/>
    <w:rsid w:val="000F1AFB"/>
    <w:rsid w:val="000F2B8D"/>
    <w:rsid w:val="001001DC"/>
    <w:rsid w:val="00117FEE"/>
    <w:rsid w:val="00120344"/>
    <w:rsid w:val="00127C72"/>
    <w:rsid w:val="0013793B"/>
    <w:rsid w:val="00145E73"/>
    <w:rsid w:val="00151A4D"/>
    <w:rsid w:val="001665C6"/>
    <w:rsid w:val="00167A6A"/>
    <w:rsid w:val="00174F1A"/>
    <w:rsid w:val="00182A20"/>
    <w:rsid w:val="001844DE"/>
    <w:rsid w:val="001B139D"/>
    <w:rsid w:val="001C36CB"/>
    <w:rsid w:val="001F780D"/>
    <w:rsid w:val="002501CA"/>
    <w:rsid w:val="00265AB9"/>
    <w:rsid w:val="002A794F"/>
    <w:rsid w:val="002B2A82"/>
    <w:rsid w:val="002B587F"/>
    <w:rsid w:val="002D0CF9"/>
    <w:rsid w:val="002E2C27"/>
    <w:rsid w:val="002E65C6"/>
    <w:rsid w:val="002F6DEB"/>
    <w:rsid w:val="00300F58"/>
    <w:rsid w:val="003138D7"/>
    <w:rsid w:val="003173E4"/>
    <w:rsid w:val="00325A88"/>
    <w:rsid w:val="003346AB"/>
    <w:rsid w:val="003366D8"/>
    <w:rsid w:val="00357ED2"/>
    <w:rsid w:val="00372A83"/>
    <w:rsid w:val="00381A8C"/>
    <w:rsid w:val="00400ACB"/>
    <w:rsid w:val="004201A8"/>
    <w:rsid w:val="00427697"/>
    <w:rsid w:val="0044311D"/>
    <w:rsid w:val="0044410B"/>
    <w:rsid w:val="004450F8"/>
    <w:rsid w:val="0048693B"/>
    <w:rsid w:val="004940B7"/>
    <w:rsid w:val="004C2A55"/>
    <w:rsid w:val="004C5544"/>
    <w:rsid w:val="004E3B2B"/>
    <w:rsid w:val="00507643"/>
    <w:rsid w:val="00512F97"/>
    <w:rsid w:val="005247FE"/>
    <w:rsid w:val="0053293A"/>
    <w:rsid w:val="0056242D"/>
    <w:rsid w:val="00565313"/>
    <w:rsid w:val="005663E2"/>
    <w:rsid w:val="0058214B"/>
    <w:rsid w:val="00590629"/>
    <w:rsid w:val="005C5012"/>
    <w:rsid w:val="005F2C7A"/>
    <w:rsid w:val="00604307"/>
    <w:rsid w:val="00623086"/>
    <w:rsid w:val="00630CAC"/>
    <w:rsid w:val="00633378"/>
    <w:rsid w:val="00667E34"/>
    <w:rsid w:val="006B4FC1"/>
    <w:rsid w:val="006D2084"/>
    <w:rsid w:val="006F4D0B"/>
    <w:rsid w:val="0072409D"/>
    <w:rsid w:val="0074750E"/>
    <w:rsid w:val="00752A68"/>
    <w:rsid w:val="0075353D"/>
    <w:rsid w:val="007735BD"/>
    <w:rsid w:val="00775BA3"/>
    <w:rsid w:val="007972B3"/>
    <w:rsid w:val="007A3CA9"/>
    <w:rsid w:val="007B1F61"/>
    <w:rsid w:val="007C0300"/>
    <w:rsid w:val="007C0AF7"/>
    <w:rsid w:val="007C59AA"/>
    <w:rsid w:val="007D4465"/>
    <w:rsid w:val="007D55F7"/>
    <w:rsid w:val="007E0FB9"/>
    <w:rsid w:val="007E3A24"/>
    <w:rsid w:val="007F3298"/>
    <w:rsid w:val="007F63BD"/>
    <w:rsid w:val="008019C9"/>
    <w:rsid w:val="00815C30"/>
    <w:rsid w:val="0082099A"/>
    <w:rsid w:val="0082303F"/>
    <w:rsid w:val="00824C33"/>
    <w:rsid w:val="0084229F"/>
    <w:rsid w:val="00857985"/>
    <w:rsid w:val="00875F3C"/>
    <w:rsid w:val="00882300"/>
    <w:rsid w:val="008913FA"/>
    <w:rsid w:val="008A36FD"/>
    <w:rsid w:val="008B5C58"/>
    <w:rsid w:val="008B6F65"/>
    <w:rsid w:val="008C4202"/>
    <w:rsid w:val="008C475D"/>
    <w:rsid w:val="008D0690"/>
    <w:rsid w:val="008D30B4"/>
    <w:rsid w:val="00901A5D"/>
    <w:rsid w:val="00902E86"/>
    <w:rsid w:val="00930B3A"/>
    <w:rsid w:val="00950B8B"/>
    <w:rsid w:val="00966E2E"/>
    <w:rsid w:val="009A059D"/>
    <w:rsid w:val="009A220E"/>
    <w:rsid w:val="009B5976"/>
    <w:rsid w:val="009C17E8"/>
    <w:rsid w:val="009D4394"/>
    <w:rsid w:val="00A002BE"/>
    <w:rsid w:val="00A25E7C"/>
    <w:rsid w:val="00A26B29"/>
    <w:rsid w:val="00A32870"/>
    <w:rsid w:val="00A744C5"/>
    <w:rsid w:val="00A943AA"/>
    <w:rsid w:val="00AA21A8"/>
    <w:rsid w:val="00AC6797"/>
    <w:rsid w:val="00AD0B1B"/>
    <w:rsid w:val="00AE7DCA"/>
    <w:rsid w:val="00B04A5B"/>
    <w:rsid w:val="00B04B55"/>
    <w:rsid w:val="00B173A6"/>
    <w:rsid w:val="00B26AD2"/>
    <w:rsid w:val="00B507BC"/>
    <w:rsid w:val="00B5226E"/>
    <w:rsid w:val="00B530B1"/>
    <w:rsid w:val="00B562E1"/>
    <w:rsid w:val="00B644BC"/>
    <w:rsid w:val="00B72167"/>
    <w:rsid w:val="00B776D5"/>
    <w:rsid w:val="00B834A5"/>
    <w:rsid w:val="00BB4966"/>
    <w:rsid w:val="00BC073B"/>
    <w:rsid w:val="00BD54F9"/>
    <w:rsid w:val="00BD5897"/>
    <w:rsid w:val="00C069C3"/>
    <w:rsid w:val="00C4436A"/>
    <w:rsid w:val="00C601C7"/>
    <w:rsid w:val="00C621E8"/>
    <w:rsid w:val="00C748FD"/>
    <w:rsid w:val="00C80361"/>
    <w:rsid w:val="00C836D9"/>
    <w:rsid w:val="00C96AD5"/>
    <w:rsid w:val="00CB0C8D"/>
    <w:rsid w:val="00CB0F67"/>
    <w:rsid w:val="00CB4D81"/>
    <w:rsid w:val="00CD0ECA"/>
    <w:rsid w:val="00CF6E39"/>
    <w:rsid w:val="00D02B78"/>
    <w:rsid w:val="00D056BB"/>
    <w:rsid w:val="00D12AD8"/>
    <w:rsid w:val="00D171B6"/>
    <w:rsid w:val="00D214A8"/>
    <w:rsid w:val="00D23FAE"/>
    <w:rsid w:val="00D35547"/>
    <w:rsid w:val="00D453A7"/>
    <w:rsid w:val="00D47F9F"/>
    <w:rsid w:val="00D6487B"/>
    <w:rsid w:val="00D705B0"/>
    <w:rsid w:val="00D81CF4"/>
    <w:rsid w:val="00D94221"/>
    <w:rsid w:val="00D95F2B"/>
    <w:rsid w:val="00DA0A6A"/>
    <w:rsid w:val="00DA2A56"/>
    <w:rsid w:val="00DA4952"/>
    <w:rsid w:val="00DB7707"/>
    <w:rsid w:val="00DE0BF0"/>
    <w:rsid w:val="00DF36F1"/>
    <w:rsid w:val="00DF3D20"/>
    <w:rsid w:val="00E16729"/>
    <w:rsid w:val="00E32CD6"/>
    <w:rsid w:val="00E417AC"/>
    <w:rsid w:val="00E56255"/>
    <w:rsid w:val="00E60418"/>
    <w:rsid w:val="00E62714"/>
    <w:rsid w:val="00E90011"/>
    <w:rsid w:val="00E97A2B"/>
    <w:rsid w:val="00EA1D8B"/>
    <w:rsid w:val="00EA2521"/>
    <w:rsid w:val="00EB51D1"/>
    <w:rsid w:val="00EC5FE9"/>
    <w:rsid w:val="00ED469C"/>
    <w:rsid w:val="00F03CB9"/>
    <w:rsid w:val="00F336D7"/>
    <w:rsid w:val="00F53D7D"/>
    <w:rsid w:val="00F542F1"/>
    <w:rsid w:val="00F6461A"/>
    <w:rsid w:val="00F77E72"/>
    <w:rsid w:val="00F82396"/>
    <w:rsid w:val="00F83723"/>
    <w:rsid w:val="00FA197B"/>
    <w:rsid w:val="00FD2724"/>
    <w:rsid w:val="00FD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  <o:rules v:ext="edit">
        <o:r id="V:Rule5" type="connector" idref="#_x0000_s1036"/>
        <o:r id="V:Rule6" type="connector" idref="#_x0000_s1037"/>
        <o:r id="V:Rule7" type="connector" idref="#_x0000_s1034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07"/>
  </w:style>
  <w:style w:type="paragraph" w:styleId="3">
    <w:name w:val="heading 3"/>
    <w:basedOn w:val="a"/>
    <w:next w:val="a"/>
    <w:link w:val="30"/>
    <w:qFormat/>
    <w:rsid w:val="00A744C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44C5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A744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44C5"/>
    <w:pPr>
      <w:ind w:left="720"/>
      <w:contextualSpacing/>
    </w:pPr>
  </w:style>
  <w:style w:type="table" w:styleId="a5">
    <w:name w:val="Table Grid"/>
    <w:basedOn w:val="a1"/>
    <w:uiPriority w:val="59"/>
    <w:rsid w:val="00A74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B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0F67"/>
  </w:style>
  <w:style w:type="paragraph" w:styleId="a8">
    <w:name w:val="footer"/>
    <w:basedOn w:val="a"/>
    <w:link w:val="a9"/>
    <w:uiPriority w:val="99"/>
    <w:semiHidden/>
    <w:unhideWhenUsed/>
    <w:rsid w:val="00CB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0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CB203-F796-4782-87CC-F5305F0A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АЛМАЗНЫЙ</Company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ALMAZNY-ADM3</cp:lastModifiedBy>
  <cp:revision>77</cp:revision>
  <cp:lastPrinted>2017-03-30T02:02:00Z</cp:lastPrinted>
  <dcterms:created xsi:type="dcterms:W3CDTF">2013-04-12T02:03:00Z</dcterms:created>
  <dcterms:modified xsi:type="dcterms:W3CDTF">2017-04-26T05:16:00Z</dcterms:modified>
</cp:coreProperties>
</file>