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F2" w:rsidRDefault="00E717F2" w:rsidP="00A50498"/>
    <w:p w:rsidR="004F2622" w:rsidRPr="004F2622" w:rsidRDefault="00A50498" w:rsidP="004F2622">
      <w:pPr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 w:rsidRPr="00FB5AC5">
        <w:rPr>
          <w:rFonts w:ascii="Times New Roman" w:hAnsi="Times New Roman"/>
          <w:b/>
          <w:sz w:val="28"/>
          <w:szCs w:val="28"/>
        </w:rPr>
        <w:t xml:space="preserve">предоставления субсидий </w:t>
      </w:r>
      <w:r>
        <w:rPr>
          <w:rFonts w:ascii="Times New Roman" w:hAnsi="Times New Roman"/>
          <w:b/>
          <w:sz w:val="28"/>
          <w:szCs w:val="28"/>
        </w:rPr>
        <w:t xml:space="preserve">из местного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бюджета сельскохозяйственным товаропроизводителям </w:t>
      </w:r>
      <w:r w:rsidRPr="00FB5AC5">
        <w:rPr>
          <w:rFonts w:ascii="Times New Roman" w:hAnsi="Times New Roman"/>
          <w:b/>
          <w:sz w:val="28"/>
          <w:szCs w:val="28"/>
        </w:rPr>
        <w:t xml:space="preserve">на поддержку </w:t>
      </w:r>
    </w:p>
    <w:p w:rsidR="009567E6" w:rsidRDefault="009567E6" w:rsidP="004F262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FB5AC5">
        <w:rPr>
          <w:rFonts w:ascii="Times New Roman" w:hAnsi="Times New Roman"/>
          <w:b/>
          <w:sz w:val="28"/>
          <w:szCs w:val="28"/>
        </w:rPr>
        <w:t>ельскохозяйственного производства</w:t>
      </w:r>
      <w:r>
        <w:rPr>
          <w:rFonts w:ascii="Times New Roman" w:hAnsi="Times New Roman"/>
          <w:b/>
          <w:sz w:val="28"/>
          <w:szCs w:val="28"/>
        </w:rPr>
        <w:t xml:space="preserve"> за счет субвенций, предоставляемых</w:t>
      </w:r>
    </w:p>
    <w:p w:rsidR="004F2622" w:rsidRDefault="009567E6" w:rsidP="0041754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государственного бюджета Республики Саха (Якутия)</w:t>
      </w:r>
      <w:r w:rsidRPr="00FB5AC5">
        <w:rPr>
          <w:rFonts w:ascii="Times New Roman" w:hAnsi="Times New Roman"/>
          <w:b/>
          <w:sz w:val="28"/>
          <w:szCs w:val="28"/>
        </w:rPr>
        <w:t xml:space="preserve"> </w:t>
      </w:r>
    </w:p>
    <w:p w:rsidR="009567E6" w:rsidRPr="00A50498" w:rsidRDefault="009567E6" w:rsidP="004F2622">
      <w:pPr>
        <w:jc w:val="both"/>
        <w:rPr>
          <w:rFonts w:ascii="Times New Roman" w:hAnsi="Times New Roman"/>
          <w:sz w:val="28"/>
          <w:szCs w:val="28"/>
        </w:rPr>
      </w:pPr>
    </w:p>
    <w:p w:rsidR="005D573E" w:rsidRDefault="00A50498" w:rsidP="005B3CFF">
      <w:pPr>
        <w:widowControl w:val="0"/>
        <w:tabs>
          <w:tab w:val="left" w:pos="709"/>
          <w:tab w:val="left" w:pos="851"/>
        </w:tabs>
        <w:spacing w:line="276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562E1">
        <w:rPr>
          <w:rFonts w:ascii="Times New Roman" w:hAnsi="Times New Roman"/>
          <w:sz w:val="28"/>
          <w:szCs w:val="28"/>
        </w:rPr>
        <w:t xml:space="preserve">В соответствии 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с Бюджетным кодексом Российской Федерации,</w:t>
      </w:r>
      <w:r w:rsidR="005D573E" w:rsidRPr="00CC69AA">
        <w:t xml:space="preserve"> </w:t>
      </w:r>
      <w:r w:rsidR="00BE39DD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 xml:space="preserve">остановлением </w:t>
      </w:r>
      <w:r w:rsidR="009463F0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Правительства РФ от 06.09.2016 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услуг»:</w:t>
      </w:r>
    </w:p>
    <w:p w:rsidR="005D573E" w:rsidRPr="00F461F8" w:rsidRDefault="00A50498" w:rsidP="005B3CFF">
      <w:pPr>
        <w:pStyle w:val="aa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61F8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FC6C05" w:rsidRPr="00FC6C05">
        <w:rPr>
          <w:rFonts w:ascii="Times New Roman" w:hAnsi="Times New Roman"/>
          <w:sz w:val="28"/>
          <w:szCs w:val="28"/>
        </w:rPr>
        <w:t>предоставления 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</w:t>
      </w:r>
      <w:r w:rsidR="00795376">
        <w:rPr>
          <w:rFonts w:ascii="Times New Roman" w:hAnsi="Times New Roman"/>
          <w:sz w:val="28"/>
          <w:szCs w:val="28"/>
        </w:rPr>
        <w:t>, согласно приложению к настоящему постановлению</w:t>
      </w:r>
      <w:r w:rsidR="004F36F9">
        <w:rPr>
          <w:rFonts w:ascii="Times New Roman" w:hAnsi="Times New Roman"/>
          <w:sz w:val="28"/>
          <w:szCs w:val="28"/>
        </w:rPr>
        <w:t>.</w:t>
      </w:r>
    </w:p>
    <w:p w:rsidR="00A50498" w:rsidRDefault="00A50498" w:rsidP="005E5085">
      <w:pPr>
        <w:pStyle w:val="aa"/>
        <w:numPr>
          <w:ilvl w:val="0"/>
          <w:numId w:val="40"/>
        </w:numPr>
        <w:tabs>
          <w:tab w:val="left" w:pos="851"/>
          <w:tab w:val="left" w:pos="1418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7081A">
        <w:rPr>
          <w:rFonts w:ascii="Times New Roman" w:hAnsi="Times New Roman"/>
          <w:sz w:val="28"/>
          <w:szCs w:val="28"/>
        </w:rPr>
        <w:t>МКУ «Управление сельского хозяйства» МО «Мирнинский район» (Пустоляков Н.</w:t>
      </w:r>
      <w:r w:rsidR="00FC6C05">
        <w:rPr>
          <w:rFonts w:ascii="Times New Roman" w:hAnsi="Times New Roman"/>
          <w:sz w:val="28"/>
          <w:szCs w:val="28"/>
        </w:rPr>
        <w:t>Т</w:t>
      </w:r>
      <w:r w:rsidRPr="0017081A">
        <w:rPr>
          <w:rFonts w:ascii="Times New Roman" w:hAnsi="Times New Roman"/>
          <w:sz w:val="28"/>
          <w:szCs w:val="28"/>
        </w:rPr>
        <w:t xml:space="preserve">.) совместно с </w:t>
      </w:r>
      <w:proofErr w:type="spellStart"/>
      <w:r w:rsidRPr="0017081A">
        <w:rPr>
          <w:rFonts w:ascii="Times New Roman" w:hAnsi="Times New Roman"/>
          <w:sz w:val="28"/>
          <w:szCs w:val="28"/>
        </w:rPr>
        <w:t>УСОиВСМИ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7081A">
        <w:rPr>
          <w:rFonts w:ascii="Times New Roman" w:hAnsi="Times New Roman"/>
          <w:sz w:val="28"/>
          <w:szCs w:val="28"/>
        </w:rPr>
        <w:t>Гибало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А.О.) разместить настоящее постановление на официальном сайте МО «Мирнинский район» Республики Саха (Якутия) (</w:t>
      </w:r>
      <w:hyperlink r:id="rId8" w:history="1">
        <w:r w:rsidRPr="0017081A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17081A">
          <w:rPr>
            <w:rStyle w:val="ac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Pr="0017081A">
          <w:rPr>
            <w:rStyle w:val="ac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Pr="0017081A">
        <w:rPr>
          <w:rFonts w:ascii="Times New Roman" w:hAnsi="Times New Roman"/>
          <w:sz w:val="28"/>
          <w:szCs w:val="28"/>
        </w:rPr>
        <w:t>.).</w:t>
      </w:r>
    </w:p>
    <w:p w:rsidR="001345F1" w:rsidRDefault="00144E40" w:rsidP="005B3CFF">
      <w:pPr>
        <w:pStyle w:val="aa"/>
        <w:numPr>
          <w:ilvl w:val="0"/>
          <w:numId w:val="40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</w:t>
      </w:r>
      <w:r w:rsidR="00202DD1">
        <w:rPr>
          <w:rFonts w:ascii="Times New Roman" w:hAnsi="Times New Roman"/>
          <w:sz w:val="28"/>
          <w:szCs w:val="28"/>
        </w:rPr>
        <w:t>ть утратившим силу постановления</w:t>
      </w:r>
      <w:r>
        <w:rPr>
          <w:rFonts w:ascii="Times New Roman" w:hAnsi="Times New Roman"/>
          <w:sz w:val="28"/>
          <w:szCs w:val="28"/>
        </w:rPr>
        <w:t xml:space="preserve"> Главы района</w:t>
      </w:r>
      <w:r w:rsidR="001345F1">
        <w:rPr>
          <w:rFonts w:ascii="Times New Roman" w:hAnsi="Times New Roman"/>
          <w:sz w:val="28"/>
          <w:szCs w:val="28"/>
        </w:rPr>
        <w:t>:</w:t>
      </w:r>
    </w:p>
    <w:p w:rsidR="001345F1" w:rsidRDefault="001345F1" w:rsidP="001345F1">
      <w:pPr>
        <w:pStyle w:val="aa"/>
        <w:tabs>
          <w:tab w:val="left" w:pos="993"/>
          <w:tab w:val="left" w:pos="170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144E40">
        <w:rPr>
          <w:rFonts w:ascii="Times New Roman" w:hAnsi="Times New Roman"/>
          <w:sz w:val="28"/>
          <w:szCs w:val="28"/>
        </w:rPr>
        <w:t xml:space="preserve"> от 01.06.2018 г. №</w:t>
      </w:r>
      <w:r w:rsidR="003C0396">
        <w:rPr>
          <w:rFonts w:ascii="Times New Roman" w:hAnsi="Times New Roman"/>
          <w:sz w:val="28"/>
          <w:szCs w:val="28"/>
        </w:rPr>
        <w:t xml:space="preserve"> </w:t>
      </w:r>
      <w:r w:rsidR="00144E40">
        <w:rPr>
          <w:rFonts w:ascii="Times New Roman" w:hAnsi="Times New Roman"/>
          <w:sz w:val="28"/>
          <w:szCs w:val="28"/>
        </w:rPr>
        <w:t>0758 «Об утверждении Порядка предоставления 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</w:t>
      </w:r>
      <w:r w:rsidR="00202DD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Республики Саха (Якутия)»;</w:t>
      </w:r>
    </w:p>
    <w:p w:rsidR="00FB6CD1" w:rsidRDefault="001345F1" w:rsidP="001345F1">
      <w:pPr>
        <w:pStyle w:val="aa"/>
        <w:tabs>
          <w:tab w:val="left" w:pos="993"/>
          <w:tab w:val="left" w:pos="170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FB6CD1">
        <w:rPr>
          <w:rFonts w:ascii="Times New Roman" w:hAnsi="Times New Roman"/>
          <w:sz w:val="28"/>
          <w:szCs w:val="28"/>
        </w:rPr>
        <w:t xml:space="preserve">от </w:t>
      </w:r>
      <w:r w:rsidR="00FB6CD1" w:rsidRPr="001345F1">
        <w:rPr>
          <w:rFonts w:ascii="Times New Roman" w:hAnsi="Times New Roman"/>
          <w:sz w:val="28"/>
          <w:szCs w:val="28"/>
        </w:rPr>
        <w:t>20.12.2018 г. № 1866 «О внесении изменений в постановление от 01.06.2018 г. № 0758 «Об утверждении Порядка предоставления 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(Якутия)»</w:t>
      </w:r>
      <w:r w:rsidR="00FB6CD1">
        <w:rPr>
          <w:rFonts w:ascii="Times New Roman" w:hAnsi="Times New Roman"/>
          <w:sz w:val="28"/>
          <w:szCs w:val="28"/>
        </w:rPr>
        <w:t>;</w:t>
      </w:r>
    </w:p>
    <w:p w:rsidR="00144E40" w:rsidRPr="001345F1" w:rsidRDefault="00FB6CD1" w:rsidP="00FB6CD1">
      <w:pPr>
        <w:pStyle w:val="aa"/>
        <w:tabs>
          <w:tab w:val="left" w:pos="851"/>
          <w:tab w:val="left" w:pos="993"/>
          <w:tab w:val="left" w:pos="170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345F1">
        <w:rPr>
          <w:rFonts w:ascii="Times New Roman" w:hAnsi="Times New Roman"/>
          <w:sz w:val="28"/>
          <w:szCs w:val="28"/>
        </w:rPr>
        <w:t>3.3.</w:t>
      </w:r>
      <w:r w:rsidRPr="00FB6C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1345F1">
        <w:rPr>
          <w:rFonts w:ascii="Times New Roman" w:hAnsi="Times New Roman"/>
          <w:sz w:val="28"/>
          <w:szCs w:val="28"/>
        </w:rPr>
        <w:t>21.03.2019 г. № 0442 «О внесении изменений в постановление от 01.06.2018 г. № 0758 «Об утверждении Порядка предоставления субсидий из местного бюджета 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(Якутия)»</w:t>
      </w:r>
      <w:r>
        <w:rPr>
          <w:rFonts w:ascii="Times New Roman" w:hAnsi="Times New Roman"/>
          <w:sz w:val="28"/>
          <w:szCs w:val="28"/>
        </w:rPr>
        <w:t>.</w:t>
      </w:r>
    </w:p>
    <w:p w:rsidR="00A50498" w:rsidRPr="00A50498" w:rsidRDefault="00A50498" w:rsidP="0017081A">
      <w:pPr>
        <w:pStyle w:val="aa"/>
        <w:numPr>
          <w:ilvl w:val="0"/>
          <w:numId w:val="40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:rsid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:rsidR="005B3CFF" w:rsidRDefault="005B3CFF" w:rsidP="00A50498">
      <w:pPr>
        <w:rPr>
          <w:rFonts w:ascii="Times New Roman" w:hAnsi="Times New Roman"/>
          <w:b/>
          <w:sz w:val="28"/>
          <w:szCs w:val="28"/>
        </w:rPr>
      </w:pPr>
    </w:p>
    <w:p w:rsidR="00A50498" w:rsidRPr="00A50498" w:rsidRDefault="00A50498" w:rsidP="00A50498">
      <w:pPr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b/>
          <w:sz w:val="28"/>
          <w:szCs w:val="28"/>
        </w:rPr>
        <w:t>Глава района</w:t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>Р.Н. Юзмухаметов</w:t>
      </w:r>
    </w:p>
    <w:p w:rsidR="00A50498" w:rsidRPr="00A50498" w:rsidRDefault="00A50498" w:rsidP="00A50498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br w:type="page"/>
      </w:r>
    </w:p>
    <w:p w:rsidR="00A50498" w:rsidRPr="00A50498" w:rsidRDefault="00A50498" w:rsidP="00A50498">
      <w:pPr>
        <w:rPr>
          <w:rFonts w:ascii="Times New Roman" w:hAnsi="Times New Roman"/>
          <w:b/>
          <w:caps/>
          <w:sz w:val="28"/>
          <w:szCs w:val="28"/>
        </w:rPr>
      </w:pPr>
      <w:r w:rsidRPr="00A50498">
        <w:rPr>
          <w:rFonts w:ascii="Times New Roman" w:hAnsi="Times New Roman"/>
          <w:caps/>
          <w:sz w:val="28"/>
          <w:szCs w:val="28"/>
        </w:rPr>
        <w:lastRenderedPageBreak/>
        <w:t>Визы:</w:t>
      </w: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441"/>
      </w:tblGrid>
      <w:tr w:rsidR="00A50498" w:rsidRPr="00A50498" w:rsidTr="00325F4A">
        <w:tc>
          <w:tcPr>
            <w:tcW w:w="5529" w:type="dxa"/>
          </w:tcPr>
          <w:p w:rsidR="00A50498" w:rsidRPr="00A50498" w:rsidRDefault="00325F4A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</w:t>
            </w:r>
            <w:r w:rsidR="00A50498" w:rsidRPr="00A50498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района по экономике и финансам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Г.К. Башарин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 xml:space="preserve">Я.П. </w:t>
            </w:r>
            <w:proofErr w:type="spellStart"/>
            <w:r w:rsidRPr="00A50498">
              <w:rPr>
                <w:rFonts w:ascii="Times New Roman" w:hAnsi="Times New Roman"/>
                <w:sz w:val="28"/>
                <w:szCs w:val="28"/>
              </w:rPr>
              <w:t>Чемчоева</w:t>
            </w:r>
            <w:proofErr w:type="spellEnd"/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 xml:space="preserve">М.Е. </w:t>
            </w:r>
            <w:proofErr w:type="spellStart"/>
            <w:r w:rsidRPr="00A50498">
              <w:rPr>
                <w:rFonts w:ascii="Times New Roman" w:hAnsi="Times New Roman"/>
                <w:sz w:val="28"/>
                <w:szCs w:val="28"/>
              </w:rPr>
              <w:t>Качина</w:t>
            </w:r>
            <w:proofErr w:type="spellEnd"/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rPr>
          <w:trHeight w:val="718"/>
        </w:trPr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КПУ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5D573E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Л.А. Юрьева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:rsidTr="00325F4A">
        <w:trPr>
          <w:trHeight w:val="531"/>
        </w:trPr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МКУ «Управление сельского хозяйства» МО «Мирнинский район»</w:t>
            </w: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Н.Т. Пустоляков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_______/________</w:t>
            </w:r>
          </w:p>
        </w:tc>
      </w:tr>
    </w:tbl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Cs w:val="28"/>
        </w:rPr>
      </w:pPr>
      <w:r w:rsidRPr="00A50498">
        <w:rPr>
          <w:rFonts w:ascii="Times New Roman" w:hAnsi="Times New Roman"/>
          <w:i/>
          <w:szCs w:val="28"/>
        </w:rPr>
        <w:t xml:space="preserve">Рассылка: </w:t>
      </w:r>
      <w:proofErr w:type="spellStart"/>
      <w:r w:rsidRPr="00A50498">
        <w:rPr>
          <w:rFonts w:ascii="Times New Roman" w:hAnsi="Times New Roman"/>
          <w:i/>
          <w:szCs w:val="28"/>
        </w:rPr>
        <w:t>Башарину</w:t>
      </w:r>
      <w:proofErr w:type="spellEnd"/>
      <w:r w:rsidRPr="00A50498">
        <w:rPr>
          <w:rFonts w:ascii="Times New Roman" w:hAnsi="Times New Roman"/>
          <w:i/>
          <w:szCs w:val="28"/>
        </w:rPr>
        <w:t xml:space="preserve"> Г.К., </w:t>
      </w:r>
      <w:proofErr w:type="spellStart"/>
      <w:r w:rsidRPr="00A50498">
        <w:rPr>
          <w:rFonts w:ascii="Times New Roman" w:hAnsi="Times New Roman"/>
          <w:i/>
          <w:szCs w:val="28"/>
        </w:rPr>
        <w:t>ОДиК</w:t>
      </w:r>
      <w:proofErr w:type="spellEnd"/>
      <w:r w:rsidRPr="00A50498">
        <w:rPr>
          <w:rFonts w:ascii="Times New Roman" w:hAnsi="Times New Roman"/>
          <w:i/>
          <w:szCs w:val="28"/>
        </w:rPr>
        <w:t>, УЭР, УИРиП, МКУ «УСХ», КПУ, Пресс-служба</w:t>
      </w: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D573E" w:rsidRPr="00A50498" w:rsidRDefault="005D573E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325F4A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20"/>
          <w:szCs w:val="28"/>
        </w:rPr>
      </w:pPr>
      <w:r w:rsidRPr="009C4ECD">
        <w:rPr>
          <w:rFonts w:ascii="Times New Roman" w:hAnsi="Times New Roman"/>
          <w:i/>
          <w:sz w:val="20"/>
          <w:szCs w:val="28"/>
        </w:rPr>
        <w:t>Исп</w:t>
      </w:r>
      <w:r w:rsidR="009C4ECD">
        <w:rPr>
          <w:rFonts w:ascii="Times New Roman" w:hAnsi="Times New Roman"/>
          <w:i/>
          <w:sz w:val="20"/>
          <w:szCs w:val="28"/>
        </w:rPr>
        <w:t xml:space="preserve">олнитель </w:t>
      </w:r>
      <w:r w:rsidR="009C4ECD" w:rsidRPr="009C4ECD">
        <w:rPr>
          <w:rFonts w:ascii="Times New Roman" w:hAnsi="Times New Roman"/>
          <w:i/>
          <w:sz w:val="20"/>
          <w:szCs w:val="28"/>
        </w:rPr>
        <w:t>МКУ «УСХ»</w:t>
      </w:r>
    </w:p>
    <w:p w:rsidR="00A50498" w:rsidRPr="009C4ECD" w:rsidRDefault="009C4ECD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16"/>
          <w:szCs w:val="22"/>
        </w:rPr>
      </w:pPr>
      <w:r>
        <w:rPr>
          <w:rFonts w:ascii="Times New Roman" w:hAnsi="Times New Roman"/>
          <w:i/>
          <w:sz w:val="20"/>
          <w:szCs w:val="28"/>
        </w:rPr>
        <w:t>8 (41136) 4-20-30</w:t>
      </w:r>
    </w:p>
    <w:sectPr w:rsidR="00A50498" w:rsidRPr="009C4ECD" w:rsidSect="005B3CFF">
      <w:headerReference w:type="default" r:id="rId9"/>
      <w:headerReference w:type="first" r:id="rId10"/>
      <w:pgSz w:w="11906" w:h="16838"/>
      <w:pgMar w:top="900" w:right="746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EDB" w:rsidRDefault="006A2EDB">
      <w:r>
        <w:separator/>
      </w:r>
    </w:p>
  </w:endnote>
  <w:endnote w:type="continuationSeparator" w:id="0">
    <w:p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EDB" w:rsidRDefault="006A2EDB">
      <w:r>
        <w:separator/>
      </w:r>
    </w:p>
  </w:footnote>
  <w:footnote w:type="continuationSeparator" w:id="0">
    <w:p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E66" w:rsidRDefault="00461E66">
    <w:pPr>
      <w:pStyle w:val="a6"/>
    </w:pPr>
  </w:p>
  <w:p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>
                <wp:extent cx="493395" cy="674370"/>
                <wp:effectExtent l="0" t="0" r="190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Россия Федерацията</w:t>
          </w:r>
        </w:p>
        <w:p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«Мииринэй оройуона»</w:t>
          </w:r>
        </w:p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:rsidR="00461E66" w:rsidRDefault="00461E66">
    <w:pPr>
      <w:pStyle w:val="a6"/>
    </w:pPr>
  </w:p>
  <w:p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:rsidR="00461E66" w:rsidRPr="005C3B41" w:rsidRDefault="00461E66" w:rsidP="00747F08">
    <w:pPr>
      <w:rPr>
        <w:b/>
        <w:sz w:val="28"/>
        <w:szCs w:val="28"/>
      </w:rPr>
    </w:pPr>
  </w:p>
  <w:p w:rsidR="00461E66" w:rsidRPr="00A126F6" w:rsidRDefault="00461E66" w:rsidP="00A50498">
    <w:pPr>
      <w:ind w:left="1416"/>
      <w:jc w:val="right"/>
      <w:rPr>
        <w:rFonts w:ascii="Times New Roman" w:hAnsi="Times New Roman"/>
      </w:rPr>
    </w:pPr>
    <w:r w:rsidRPr="00A126F6">
      <w:rPr>
        <w:rFonts w:ascii="Times New Roman" w:hAnsi="Times New Roman"/>
      </w:rPr>
      <w:t>от «</w:t>
    </w:r>
    <w:r w:rsidR="009C4ECD">
      <w:rPr>
        <w:rFonts w:ascii="Times New Roman" w:hAnsi="Times New Roman"/>
      </w:rPr>
      <w:t>_____</w:t>
    </w:r>
    <w:r w:rsidRPr="00A126F6">
      <w:rPr>
        <w:rFonts w:ascii="Times New Roman" w:hAnsi="Times New Roman"/>
      </w:rPr>
      <w:t>»</w:t>
    </w:r>
    <w:r w:rsidR="00851787">
      <w:rPr>
        <w:rFonts w:ascii="Times New Roman" w:hAnsi="Times New Roman"/>
      </w:rPr>
      <w:t xml:space="preserve"> </w:t>
    </w:r>
    <w:r w:rsidR="009C4ECD">
      <w:rPr>
        <w:rFonts w:ascii="Times New Roman" w:hAnsi="Times New Roman"/>
      </w:rPr>
      <w:t>__________</w:t>
    </w:r>
    <w:r w:rsidR="00851787">
      <w:rPr>
        <w:rFonts w:ascii="Times New Roman" w:hAnsi="Times New Roman"/>
      </w:rPr>
      <w:t xml:space="preserve"> </w:t>
    </w:r>
    <w:r w:rsidRPr="00A126F6">
      <w:rPr>
        <w:rFonts w:ascii="Times New Roman" w:hAnsi="Times New Roman"/>
      </w:rPr>
      <w:t>20</w:t>
    </w:r>
    <w:r w:rsidR="009C4ECD">
      <w:rPr>
        <w:rFonts w:ascii="Times New Roman" w:hAnsi="Times New Roman"/>
      </w:rPr>
      <w:t>20</w:t>
    </w:r>
    <w:r w:rsidRPr="00A126F6">
      <w:rPr>
        <w:rFonts w:ascii="Times New Roman" w:hAnsi="Times New Roman"/>
      </w:rPr>
      <w:t>г. №</w:t>
    </w:r>
    <w:r w:rsidR="009C4ECD">
      <w:rPr>
        <w:rFonts w:ascii="Times New Roman" w:hAnsi="Times New Roman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85FBB"/>
    <w:multiLevelType w:val="multilevel"/>
    <w:tmpl w:val="9CDE5AEE"/>
    <w:lvl w:ilvl="0">
      <w:start w:val="2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F46098"/>
    <w:multiLevelType w:val="multilevel"/>
    <w:tmpl w:val="A0AA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17B7B2C"/>
    <w:multiLevelType w:val="hybridMultilevel"/>
    <w:tmpl w:val="DD8C0408"/>
    <w:lvl w:ilvl="0" w:tplc="211C9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6C26368">
      <w:numFmt w:val="none"/>
      <w:lvlText w:val=""/>
      <w:lvlJc w:val="left"/>
      <w:pPr>
        <w:tabs>
          <w:tab w:val="num" w:pos="360"/>
        </w:tabs>
      </w:pPr>
    </w:lvl>
    <w:lvl w:ilvl="2" w:tplc="EBBAFC8C">
      <w:numFmt w:val="none"/>
      <w:lvlText w:val=""/>
      <w:lvlJc w:val="left"/>
      <w:pPr>
        <w:tabs>
          <w:tab w:val="num" w:pos="360"/>
        </w:tabs>
      </w:pPr>
    </w:lvl>
    <w:lvl w:ilvl="3" w:tplc="3DAA224E">
      <w:numFmt w:val="none"/>
      <w:lvlText w:val=""/>
      <w:lvlJc w:val="left"/>
      <w:pPr>
        <w:tabs>
          <w:tab w:val="num" w:pos="360"/>
        </w:tabs>
      </w:pPr>
    </w:lvl>
    <w:lvl w:ilvl="4" w:tplc="4D0661D2">
      <w:numFmt w:val="none"/>
      <w:lvlText w:val=""/>
      <w:lvlJc w:val="left"/>
      <w:pPr>
        <w:tabs>
          <w:tab w:val="num" w:pos="360"/>
        </w:tabs>
      </w:pPr>
    </w:lvl>
    <w:lvl w:ilvl="5" w:tplc="20245608">
      <w:numFmt w:val="none"/>
      <w:lvlText w:val=""/>
      <w:lvlJc w:val="left"/>
      <w:pPr>
        <w:tabs>
          <w:tab w:val="num" w:pos="360"/>
        </w:tabs>
      </w:pPr>
    </w:lvl>
    <w:lvl w:ilvl="6" w:tplc="04186AEE">
      <w:numFmt w:val="none"/>
      <w:lvlText w:val=""/>
      <w:lvlJc w:val="left"/>
      <w:pPr>
        <w:tabs>
          <w:tab w:val="num" w:pos="360"/>
        </w:tabs>
      </w:pPr>
    </w:lvl>
    <w:lvl w:ilvl="7" w:tplc="CA3A977C">
      <w:numFmt w:val="none"/>
      <w:lvlText w:val=""/>
      <w:lvlJc w:val="left"/>
      <w:pPr>
        <w:tabs>
          <w:tab w:val="num" w:pos="360"/>
        </w:tabs>
      </w:pPr>
    </w:lvl>
    <w:lvl w:ilvl="8" w:tplc="0C80D84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3DE78CF"/>
    <w:multiLevelType w:val="multilevel"/>
    <w:tmpl w:val="D236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0" w:hanging="10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10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347826EB"/>
    <w:multiLevelType w:val="hybridMultilevel"/>
    <w:tmpl w:val="8F82FD68"/>
    <w:lvl w:ilvl="0" w:tplc="C470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A9A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CA2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C6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0F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EA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1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2F6511"/>
    <w:multiLevelType w:val="hybridMultilevel"/>
    <w:tmpl w:val="F968C3E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77C50"/>
    <w:multiLevelType w:val="multilevel"/>
    <w:tmpl w:val="21E23BB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E763A9"/>
    <w:multiLevelType w:val="hybridMultilevel"/>
    <w:tmpl w:val="3BDAA9E2"/>
    <w:lvl w:ilvl="0" w:tplc="30DA6E7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99605D"/>
    <w:multiLevelType w:val="hybridMultilevel"/>
    <w:tmpl w:val="0D5AA2F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624DF"/>
    <w:multiLevelType w:val="multilevel"/>
    <w:tmpl w:val="AF74A0D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637C5714"/>
    <w:multiLevelType w:val="hybridMultilevel"/>
    <w:tmpl w:val="F4340EC0"/>
    <w:lvl w:ilvl="0" w:tplc="DC4CE5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2EC04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5C0F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4C204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BBC1C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B12E0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BBAFE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8C46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A9A86E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7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0"/>
  </w:num>
  <w:num w:numId="3">
    <w:abstractNumId w:val="29"/>
  </w:num>
  <w:num w:numId="4">
    <w:abstractNumId w:val="9"/>
  </w:num>
  <w:num w:numId="5">
    <w:abstractNumId w:val="30"/>
  </w:num>
  <w:num w:numId="6">
    <w:abstractNumId w:val="14"/>
  </w:num>
  <w:num w:numId="7">
    <w:abstractNumId w:val="33"/>
  </w:num>
  <w:num w:numId="8">
    <w:abstractNumId w:val="38"/>
  </w:num>
  <w:num w:numId="9">
    <w:abstractNumId w:val="2"/>
  </w:num>
  <w:num w:numId="10">
    <w:abstractNumId w:val="32"/>
  </w:num>
  <w:num w:numId="11">
    <w:abstractNumId w:val="19"/>
  </w:num>
  <w:num w:numId="12">
    <w:abstractNumId w:val="11"/>
  </w:num>
  <w:num w:numId="13">
    <w:abstractNumId w:val="24"/>
  </w:num>
  <w:num w:numId="14">
    <w:abstractNumId w:val="35"/>
  </w:num>
  <w:num w:numId="15">
    <w:abstractNumId w:val="31"/>
  </w:num>
  <w:num w:numId="16">
    <w:abstractNumId w:val="22"/>
  </w:num>
  <w:num w:numId="17">
    <w:abstractNumId w:val="18"/>
  </w:num>
  <w:num w:numId="18">
    <w:abstractNumId w:val="34"/>
  </w:num>
  <w:num w:numId="19">
    <w:abstractNumId w:val="16"/>
  </w:num>
  <w:num w:numId="20">
    <w:abstractNumId w:val="25"/>
  </w:num>
  <w:num w:numId="21">
    <w:abstractNumId w:val="6"/>
  </w:num>
  <w:num w:numId="22">
    <w:abstractNumId w:val="36"/>
  </w:num>
  <w:num w:numId="2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8"/>
  </w:num>
  <w:num w:numId="27">
    <w:abstractNumId w:val="10"/>
  </w:num>
  <w:num w:numId="28">
    <w:abstractNumId w:val="7"/>
  </w:num>
  <w:num w:numId="29">
    <w:abstractNumId w:val="23"/>
  </w:num>
  <w:num w:numId="30">
    <w:abstractNumId w:val="26"/>
  </w:num>
  <w:num w:numId="31">
    <w:abstractNumId w:val="21"/>
  </w:num>
  <w:num w:numId="32">
    <w:abstractNumId w:val="12"/>
  </w:num>
  <w:num w:numId="33">
    <w:abstractNumId w:val="8"/>
  </w:num>
  <w:num w:numId="34">
    <w:abstractNumId w:val="13"/>
  </w:num>
  <w:num w:numId="35">
    <w:abstractNumId w:val="0"/>
  </w:num>
  <w:num w:numId="36">
    <w:abstractNumId w:val="1"/>
  </w:num>
  <w:num w:numId="37">
    <w:abstractNumId w:val="17"/>
  </w:num>
  <w:num w:numId="38">
    <w:abstractNumId w:val="15"/>
  </w:num>
  <w:num w:numId="39">
    <w:abstractNumId w:val="27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7FD1"/>
    <w:rsid w:val="00081A88"/>
    <w:rsid w:val="00085E10"/>
    <w:rsid w:val="000C0D1F"/>
    <w:rsid w:val="000F7F6D"/>
    <w:rsid w:val="0010657A"/>
    <w:rsid w:val="00120600"/>
    <w:rsid w:val="001345F1"/>
    <w:rsid w:val="00144973"/>
    <w:rsid w:val="00144E40"/>
    <w:rsid w:val="0017081A"/>
    <w:rsid w:val="001B571B"/>
    <w:rsid w:val="001E1B4A"/>
    <w:rsid w:val="001E5A28"/>
    <w:rsid w:val="00202DD1"/>
    <w:rsid w:val="00210CFE"/>
    <w:rsid w:val="00222813"/>
    <w:rsid w:val="002B1B6A"/>
    <w:rsid w:val="00325F4A"/>
    <w:rsid w:val="003C0396"/>
    <w:rsid w:val="003D7652"/>
    <w:rsid w:val="003E0A89"/>
    <w:rsid w:val="0040026D"/>
    <w:rsid w:val="004030ED"/>
    <w:rsid w:val="00413256"/>
    <w:rsid w:val="0041754D"/>
    <w:rsid w:val="00430D3B"/>
    <w:rsid w:val="00436753"/>
    <w:rsid w:val="00456AD1"/>
    <w:rsid w:val="00461E66"/>
    <w:rsid w:val="00462DAC"/>
    <w:rsid w:val="00484CC4"/>
    <w:rsid w:val="0049209F"/>
    <w:rsid w:val="004A3492"/>
    <w:rsid w:val="004A4C84"/>
    <w:rsid w:val="004D0BAC"/>
    <w:rsid w:val="004D3765"/>
    <w:rsid w:val="004F2622"/>
    <w:rsid w:val="004F36F9"/>
    <w:rsid w:val="00502D2C"/>
    <w:rsid w:val="00517A8E"/>
    <w:rsid w:val="005755D7"/>
    <w:rsid w:val="005904A8"/>
    <w:rsid w:val="005B0549"/>
    <w:rsid w:val="005B3CFF"/>
    <w:rsid w:val="005C3B41"/>
    <w:rsid w:val="005D573E"/>
    <w:rsid w:val="005E4513"/>
    <w:rsid w:val="005E5085"/>
    <w:rsid w:val="0060180C"/>
    <w:rsid w:val="00607CA7"/>
    <w:rsid w:val="0064595B"/>
    <w:rsid w:val="006562E1"/>
    <w:rsid w:val="00662300"/>
    <w:rsid w:val="006705A1"/>
    <w:rsid w:val="006A2285"/>
    <w:rsid w:val="006A2EDB"/>
    <w:rsid w:val="006C25E3"/>
    <w:rsid w:val="006E01C3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95376"/>
    <w:rsid w:val="007B6719"/>
    <w:rsid w:val="007D7C3C"/>
    <w:rsid w:val="007E6B07"/>
    <w:rsid w:val="00851787"/>
    <w:rsid w:val="00893143"/>
    <w:rsid w:val="008A65FD"/>
    <w:rsid w:val="008C764D"/>
    <w:rsid w:val="0090116C"/>
    <w:rsid w:val="00910D28"/>
    <w:rsid w:val="009222C3"/>
    <w:rsid w:val="00936DE5"/>
    <w:rsid w:val="009463F0"/>
    <w:rsid w:val="00947FBD"/>
    <w:rsid w:val="009567E6"/>
    <w:rsid w:val="00962843"/>
    <w:rsid w:val="0096479D"/>
    <w:rsid w:val="009874F7"/>
    <w:rsid w:val="0099562F"/>
    <w:rsid w:val="009B2F5B"/>
    <w:rsid w:val="009C0B06"/>
    <w:rsid w:val="009C4ECD"/>
    <w:rsid w:val="009F475E"/>
    <w:rsid w:val="00A101BD"/>
    <w:rsid w:val="00A126F6"/>
    <w:rsid w:val="00A3185F"/>
    <w:rsid w:val="00A50498"/>
    <w:rsid w:val="00A54D0F"/>
    <w:rsid w:val="00A83426"/>
    <w:rsid w:val="00A85A57"/>
    <w:rsid w:val="00A86DCB"/>
    <w:rsid w:val="00AA1B88"/>
    <w:rsid w:val="00AA5C10"/>
    <w:rsid w:val="00AA5D41"/>
    <w:rsid w:val="00AD53CF"/>
    <w:rsid w:val="00AE4ADD"/>
    <w:rsid w:val="00AE7C4A"/>
    <w:rsid w:val="00B122B2"/>
    <w:rsid w:val="00B5635A"/>
    <w:rsid w:val="00B606DF"/>
    <w:rsid w:val="00B71451"/>
    <w:rsid w:val="00B82DC1"/>
    <w:rsid w:val="00B94C14"/>
    <w:rsid w:val="00BA6C28"/>
    <w:rsid w:val="00BE39DD"/>
    <w:rsid w:val="00BF36EE"/>
    <w:rsid w:val="00C24CF2"/>
    <w:rsid w:val="00C5389E"/>
    <w:rsid w:val="00C97C04"/>
    <w:rsid w:val="00CC7192"/>
    <w:rsid w:val="00CF2406"/>
    <w:rsid w:val="00D35268"/>
    <w:rsid w:val="00D90A6B"/>
    <w:rsid w:val="00DA765A"/>
    <w:rsid w:val="00DD2F96"/>
    <w:rsid w:val="00DD33C0"/>
    <w:rsid w:val="00DD68CD"/>
    <w:rsid w:val="00E479B2"/>
    <w:rsid w:val="00E717F2"/>
    <w:rsid w:val="00E80D38"/>
    <w:rsid w:val="00E83396"/>
    <w:rsid w:val="00E963B2"/>
    <w:rsid w:val="00EB1FC4"/>
    <w:rsid w:val="00EC2EF0"/>
    <w:rsid w:val="00EE0B9D"/>
    <w:rsid w:val="00F461F8"/>
    <w:rsid w:val="00F5274E"/>
    <w:rsid w:val="00F619EB"/>
    <w:rsid w:val="00F76EC2"/>
    <w:rsid w:val="00FB6CD1"/>
    <w:rsid w:val="00FB7929"/>
    <w:rsid w:val="00F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B42A4ABA-2EBC-4DC6-8330-265E9328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43A11-05BE-4DFB-91D6-88FF4300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329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екатерина петрова</cp:lastModifiedBy>
  <cp:revision>143</cp:revision>
  <cp:lastPrinted>2020-04-20T00:13:00Z</cp:lastPrinted>
  <dcterms:created xsi:type="dcterms:W3CDTF">2019-05-23T00:32:00Z</dcterms:created>
  <dcterms:modified xsi:type="dcterms:W3CDTF">2020-05-12T00:23:00Z</dcterms:modified>
</cp:coreProperties>
</file>