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292C3D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26 </w:t>
      </w:r>
      <w:r w:rsidR="00B94817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3036C7" w:rsidRPr="00292C3D" w:rsidRDefault="003036C7" w:rsidP="00C72004">
      <w:pPr>
        <w:pStyle w:val="a3"/>
        <w:ind w:firstLine="709"/>
        <w:jc w:val="center"/>
        <w:rPr>
          <w:sz w:val="28"/>
          <w:szCs w:val="28"/>
          <w:lang w:val="en-US"/>
        </w:rPr>
      </w:pPr>
      <w:r w:rsidRPr="001C734A">
        <w:rPr>
          <w:sz w:val="28"/>
          <w:szCs w:val="28"/>
        </w:rPr>
        <w:t xml:space="preserve">от </w:t>
      </w:r>
      <w:r w:rsidR="00292C3D">
        <w:rPr>
          <w:sz w:val="28"/>
          <w:szCs w:val="28"/>
        </w:rPr>
        <w:t>31</w:t>
      </w:r>
      <w:r w:rsidRPr="001C734A">
        <w:rPr>
          <w:sz w:val="28"/>
          <w:szCs w:val="28"/>
        </w:rPr>
        <w:t>.</w:t>
      </w:r>
      <w:r w:rsidR="00292C3D">
        <w:rPr>
          <w:sz w:val="28"/>
          <w:szCs w:val="28"/>
        </w:rPr>
        <w:t>10</w:t>
      </w:r>
      <w:r w:rsidRPr="001C734A">
        <w:rPr>
          <w:sz w:val="28"/>
          <w:szCs w:val="28"/>
        </w:rPr>
        <w:t>.20</w:t>
      </w:r>
      <w:r w:rsidRPr="001C734A">
        <w:rPr>
          <w:sz w:val="28"/>
          <w:szCs w:val="28"/>
          <w:lang w:val="sah-RU"/>
        </w:rPr>
        <w:t>1</w:t>
      </w:r>
      <w:r w:rsidR="00F70AFF">
        <w:rPr>
          <w:sz w:val="28"/>
          <w:szCs w:val="28"/>
        </w:rPr>
        <w:t>9</w:t>
      </w:r>
      <w:r w:rsidRPr="001C734A">
        <w:rPr>
          <w:sz w:val="28"/>
          <w:szCs w:val="28"/>
        </w:rPr>
        <w:t xml:space="preserve"> №</w:t>
      </w:r>
      <w:r w:rsidR="00292C3D">
        <w:rPr>
          <w:sz w:val="28"/>
          <w:szCs w:val="28"/>
          <w:lang w:val="en-US"/>
        </w:rPr>
        <w:t xml:space="preserve"> IV-26-4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45034F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2019</w:t>
      </w:r>
      <w:r w:rsidR="003036C7" w:rsidRPr="001C734A">
        <w:rPr>
          <w:sz w:val="28"/>
          <w:szCs w:val="28"/>
        </w:rPr>
        <w:t xml:space="preserve"> год</w:t>
      </w:r>
    </w:p>
    <w:p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3EE89320" wp14:editId="7B60F708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647BB1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Pr="0087240F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Default="00647BB1" w:rsidP="00647BB1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О внесении изменений и дополнений в устав муниципального образования «Посёлок Чернышевский»</w:t>
      </w:r>
      <w:r w:rsidRPr="00F651BB">
        <w:t xml:space="preserve"> </w:t>
      </w:r>
      <w: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87240F" w:rsidRPr="00292C3D" w:rsidRDefault="0087240F" w:rsidP="00C72004">
      <w:pPr>
        <w:pStyle w:val="a3"/>
        <w:ind w:firstLine="709"/>
        <w:jc w:val="center"/>
        <w:rPr>
          <w:sz w:val="28"/>
          <w:szCs w:val="28"/>
          <w:lang w:val="en-US"/>
        </w:rPr>
      </w:pPr>
      <w:r w:rsidRPr="001C734A">
        <w:rPr>
          <w:sz w:val="28"/>
          <w:szCs w:val="28"/>
        </w:rPr>
        <w:t xml:space="preserve">от </w:t>
      </w:r>
      <w:r w:rsidR="00292C3D">
        <w:rPr>
          <w:sz w:val="28"/>
          <w:szCs w:val="28"/>
          <w:lang w:val="en-US"/>
        </w:rPr>
        <w:t>31</w:t>
      </w:r>
      <w:r w:rsidRPr="001C734A">
        <w:rPr>
          <w:sz w:val="28"/>
          <w:szCs w:val="28"/>
        </w:rPr>
        <w:t>.</w:t>
      </w:r>
      <w:r w:rsidR="00292C3D">
        <w:rPr>
          <w:sz w:val="28"/>
          <w:szCs w:val="28"/>
          <w:lang w:val="en-US"/>
        </w:rPr>
        <w:t>10</w:t>
      </w:r>
      <w:r w:rsidRPr="001C734A">
        <w:rPr>
          <w:sz w:val="28"/>
          <w:szCs w:val="28"/>
        </w:rPr>
        <w:t>.20</w:t>
      </w:r>
      <w:r w:rsidRPr="001C734A">
        <w:rPr>
          <w:sz w:val="28"/>
          <w:szCs w:val="28"/>
          <w:lang w:val="sah-RU"/>
        </w:rPr>
        <w:t>1</w:t>
      </w:r>
      <w:r w:rsidR="00F70AFF">
        <w:rPr>
          <w:sz w:val="28"/>
          <w:szCs w:val="28"/>
        </w:rPr>
        <w:t>9</w:t>
      </w:r>
      <w:r w:rsidR="00FF285F" w:rsidRPr="001C734A">
        <w:rPr>
          <w:sz w:val="28"/>
          <w:szCs w:val="28"/>
        </w:rPr>
        <w:t xml:space="preserve"> №</w:t>
      </w:r>
      <w:r w:rsidR="00292C3D">
        <w:rPr>
          <w:sz w:val="28"/>
          <w:szCs w:val="28"/>
          <w:lang w:val="en-US"/>
        </w:rPr>
        <w:t xml:space="preserve"> IV-26-4</w:t>
      </w:r>
    </w:p>
    <w:p w:rsidR="00FF285F" w:rsidRDefault="00FF285F" w:rsidP="00C72004">
      <w:pPr>
        <w:pStyle w:val="a3"/>
        <w:ind w:firstLine="709"/>
        <w:jc w:val="center"/>
        <w:rPr>
          <w:sz w:val="28"/>
          <w:szCs w:val="28"/>
        </w:rPr>
      </w:pPr>
    </w:p>
    <w:p w:rsidR="000F1F34" w:rsidRDefault="000F1F34" w:rsidP="00C72004">
      <w:pPr>
        <w:pStyle w:val="a3"/>
        <w:ind w:firstLine="709"/>
        <w:jc w:val="center"/>
        <w:rPr>
          <w:sz w:val="28"/>
          <w:szCs w:val="28"/>
        </w:rPr>
      </w:pPr>
    </w:p>
    <w:p w:rsidR="00647BB1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разработан в целях приведения положений устава муниципального образования в соответствие</w:t>
      </w:r>
      <w:r w:rsidR="00BC44BA" w:rsidRPr="00BC4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с Федеральным законом </w:t>
      </w:r>
      <w:r w:rsidR="000D6C3C">
        <w:rPr>
          <w:rFonts w:ascii="Times New Roman" w:eastAsia="Times New Roman" w:hAnsi="Times New Roman" w:cs="Times New Roman"/>
          <w:b/>
          <w:sz w:val="28"/>
          <w:szCs w:val="28"/>
        </w:rPr>
        <w:t>от 01.05.2019 № 8</w:t>
      </w:r>
      <w:r w:rsidR="00BC44BA" w:rsidRPr="009858CE">
        <w:rPr>
          <w:rFonts w:ascii="Times New Roman" w:eastAsia="Times New Roman" w:hAnsi="Times New Roman" w:cs="Times New Roman"/>
          <w:b/>
          <w:sz w:val="28"/>
          <w:szCs w:val="28"/>
        </w:rPr>
        <w:t>7-ФЗ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C44BA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 w:rsidR="000D6C3C">
        <w:rPr>
          <w:rFonts w:ascii="Times New Roman" w:eastAsia="Times New Roman" w:hAnsi="Times New Roman" w:cs="Times New Roman"/>
          <w:sz w:val="28"/>
          <w:szCs w:val="28"/>
        </w:rPr>
        <w:t>ый закон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30223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>с учетом рекомендаций Управления Министерства юстиции</w:t>
      </w:r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по Республике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(Якутия), </w:t>
      </w:r>
    </w:p>
    <w:p w:rsidR="00647BB1" w:rsidRDefault="00647BB1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7A97" w:rsidRPr="00A91953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195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EC7A97" w:rsidRPr="001C734A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:rsidR="00EC7A97" w:rsidRPr="004D3D7A" w:rsidRDefault="00EC7A97" w:rsidP="00EC7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BF7649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2A478C">
        <w:rPr>
          <w:rFonts w:ascii="Times New Roman" w:eastAsia="Times New Roman" w:hAnsi="Times New Roman" w:cs="Times New Roman"/>
          <w:sz w:val="28"/>
          <w:szCs w:val="28"/>
        </w:rPr>
        <w:t>одпункт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0DEF">
        <w:rPr>
          <w:rFonts w:ascii="Times New Roman" w:eastAsia="Times New Roman" w:hAnsi="Times New Roman" w:cs="Times New Roman"/>
          <w:sz w:val="28"/>
          <w:szCs w:val="28"/>
        </w:rPr>
        <w:t>4</w:t>
      </w:r>
      <w:r w:rsidR="002A478C">
        <w:rPr>
          <w:rFonts w:ascii="Times New Roman" w:eastAsia="Times New Roman" w:hAnsi="Times New Roman" w:cs="Times New Roman"/>
          <w:sz w:val="28"/>
          <w:szCs w:val="28"/>
        </w:rPr>
        <w:t>.1 пункта 4</w:t>
      </w:r>
      <w:r w:rsidR="001F0DEF">
        <w:rPr>
          <w:rFonts w:ascii="Times New Roman" w:eastAsia="Times New Roman" w:hAnsi="Times New Roman" w:cs="Times New Roman"/>
          <w:sz w:val="28"/>
          <w:szCs w:val="28"/>
        </w:rPr>
        <w:t xml:space="preserve"> части 1 статьи 7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2A478C" w:rsidRPr="00E00347">
        <w:rPr>
          <w:rFonts w:ascii="Times New Roman" w:eastAsia="Times New Roman" w:hAnsi="Times New Roman" w:cs="Times New Roman"/>
          <w:b/>
          <w:sz w:val="28"/>
          <w:szCs w:val="28"/>
        </w:rPr>
        <w:t>Полномочия органов местного самоуправления по решению вопросов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 xml:space="preserve"> местного </w:t>
      </w:r>
      <w:r w:rsidR="002A478C" w:rsidRPr="00E00347">
        <w:rPr>
          <w:rFonts w:ascii="Times New Roman" w:eastAsia="Times New Roman" w:hAnsi="Times New Roman" w:cs="Times New Roman"/>
          <w:b/>
          <w:sz w:val="28"/>
          <w:szCs w:val="28"/>
        </w:rPr>
        <w:t>значения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478C"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C7A97" w:rsidRPr="00FA0981" w:rsidRDefault="00EC7A97" w:rsidP="00EC7A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3D7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D4D97" w:rsidRPr="00AD4D97">
        <w:rPr>
          <w:rFonts w:ascii="Times New Roman" w:hAnsi="Times New Roman" w:cs="Times New Roman"/>
          <w:sz w:val="28"/>
          <w:szCs w:val="28"/>
        </w:rPr>
        <w:t>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 Полномочия органов местного самоуправления поселений по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ценам,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района, в состав которого входят указанные поселения;</w:t>
      </w:r>
      <w:r w:rsidR="001F0DEF">
        <w:rPr>
          <w:rFonts w:ascii="Times New Roman" w:hAnsi="Times New Roman" w:cs="Times New Roman"/>
          <w:sz w:val="28"/>
          <w:szCs w:val="28"/>
        </w:rPr>
        <w:t>».</w:t>
      </w:r>
    </w:p>
    <w:p w:rsidR="00EC7A97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</w:p>
    <w:p w:rsidR="009804BF" w:rsidRPr="007B3D0A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F54A8D" w:rsidRPr="007B3D0A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F54A8D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Республике Саха (Якутия) в порядке, установленном Федеральным законом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от 21.07.2005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97-ФЗ «О государственной регистрации уставов муниципальных образований».</w:t>
      </w:r>
    </w:p>
    <w:p w:rsidR="00AC3CEC" w:rsidRDefault="00AC3CEC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6D77" w:rsidRDefault="00046D77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1FD3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FF285F" w:rsidRDefault="00FF285F" w:rsidP="00A27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 w:rsidR="009804BF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 w:rsidR="007C34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4A8D" w:rsidRDefault="00F54A8D" w:rsidP="00C720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91953" w:rsidRPr="00A91953" w:rsidRDefault="00A91953" w:rsidP="00A91953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:rsidR="00A91953" w:rsidRPr="00A91953" w:rsidRDefault="00627AE1" w:rsidP="00A91953">
      <w:pPr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 xml:space="preserve"> </w:t>
      </w:r>
      <w:r w:rsidR="00A91953" w:rsidRPr="00A91953">
        <w:rPr>
          <w:rFonts w:ascii="Bookman Old Style" w:hAnsi="Bookman Old Style" w:cs="Times New Roman"/>
          <w:b/>
          <w:sz w:val="24"/>
          <w:szCs w:val="24"/>
        </w:rPr>
        <w:t>Глав</w:t>
      </w:r>
      <w:r>
        <w:rPr>
          <w:rFonts w:ascii="Bookman Old Style" w:hAnsi="Bookman Old Style" w:cs="Times New Roman"/>
          <w:b/>
          <w:sz w:val="24"/>
          <w:szCs w:val="24"/>
        </w:rPr>
        <w:t>а</w:t>
      </w:r>
      <w:r w:rsidR="00A91953" w:rsidRPr="00A91953">
        <w:rPr>
          <w:rFonts w:ascii="Bookman Old Style" w:hAnsi="Bookman Old Style" w:cs="Times New Roman"/>
          <w:b/>
          <w:sz w:val="24"/>
          <w:szCs w:val="24"/>
        </w:rPr>
        <w:t xml:space="preserve">  МО </w:t>
      </w:r>
    </w:p>
    <w:p w:rsidR="00A91953" w:rsidRPr="00A91953" w:rsidRDefault="00A91953" w:rsidP="00A91953">
      <w:pPr>
        <w:rPr>
          <w:rFonts w:ascii="Bookman Old Style" w:hAnsi="Bookman Old Style" w:cs="Times New Roman"/>
          <w:b/>
          <w:sz w:val="24"/>
          <w:szCs w:val="24"/>
        </w:rPr>
      </w:pPr>
      <w:r w:rsidRPr="00A91953">
        <w:rPr>
          <w:rFonts w:ascii="Bookman Old Style" w:hAnsi="Bookman Old Style" w:cs="Times New Roman"/>
          <w:b/>
          <w:sz w:val="24"/>
          <w:szCs w:val="24"/>
        </w:rPr>
        <w:t>«</w:t>
      </w:r>
      <w:r>
        <w:rPr>
          <w:rFonts w:ascii="Bookman Old Style" w:hAnsi="Bookman Old Style" w:cs="Times New Roman"/>
          <w:b/>
          <w:sz w:val="24"/>
          <w:szCs w:val="24"/>
        </w:rPr>
        <w:t xml:space="preserve">Поселок  Чернышевский»         </w:t>
      </w:r>
      <w:r w:rsidRPr="00A91953">
        <w:rPr>
          <w:rFonts w:ascii="Bookman Old Style" w:hAnsi="Bookman Old Style" w:cs="Times New Roman"/>
          <w:b/>
          <w:sz w:val="24"/>
          <w:szCs w:val="24"/>
        </w:rPr>
        <w:t xml:space="preserve">                                     </w:t>
      </w:r>
      <w:r w:rsidR="00B075A3">
        <w:rPr>
          <w:rFonts w:ascii="Bookman Old Style" w:hAnsi="Bookman Old Style" w:cs="Times New Roman"/>
          <w:b/>
          <w:sz w:val="24"/>
          <w:szCs w:val="24"/>
        </w:rPr>
        <w:t xml:space="preserve"> </w:t>
      </w:r>
      <w:r w:rsidRPr="00A91953">
        <w:rPr>
          <w:rFonts w:ascii="Bookman Old Style" w:hAnsi="Bookman Old Style" w:cs="Times New Roman"/>
          <w:b/>
          <w:sz w:val="24"/>
          <w:szCs w:val="24"/>
        </w:rPr>
        <w:t xml:space="preserve">  </w:t>
      </w:r>
      <w:r w:rsidRPr="00A91953">
        <w:rPr>
          <w:rFonts w:ascii="Bookman Old Style" w:hAnsi="Bookman Old Style" w:cs="Times New Roman"/>
          <w:b/>
          <w:sz w:val="24"/>
          <w:szCs w:val="24"/>
        </w:rPr>
        <w:tab/>
      </w:r>
      <w:r w:rsidR="00B075A3">
        <w:rPr>
          <w:rFonts w:ascii="Bookman Old Style" w:hAnsi="Bookman Old Style" w:cs="Times New Roman"/>
          <w:b/>
          <w:sz w:val="24"/>
          <w:szCs w:val="24"/>
        </w:rPr>
        <w:t>Л.Н. Трофимова</w:t>
      </w:r>
    </w:p>
    <w:p w:rsidR="00A91953" w:rsidRPr="00A91953" w:rsidRDefault="00A91953" w:rsidP="00A91953">
      <w:pPr>
        <w:rPr>
          <w:rFonts w:ascii="Bookman Old Style" w:hAnsi="Bookman Old Style" w:cs="Times New Roman"/>
          <w:b/>
          <w:sz w:val="24"/>
          <w:szCs w:val="24"/>
        </w:rPr>
      </w:pPr>
    </w:p>
    <w:p w:rsidR="00A91953" w:rsidRPr="00A91953" w:rsidRDefault="00A91953" w:rsidP="00A91953">
      <w:pPr>
        <w:rPr>
          <w:rFonts w:ascii="Bookman Old Style" w:hAnsi="Bookman Old Style" w:cs="Times New Roman"/>
          <w:b/>
          <w:sz w:val="24"/>
          <w:szCs w:val="24"/>
        </w:rPr>
      </w:pPr>
      <w:r w:rsidRPr="00A91953">
        <w:rPr>
          <w:rFonts w:ascii="Bookman Old Style" w:hAnsi="Bookman Old Style" w:cs="Times New Roman"/>
          <w:b/>
          <w:sz w:val="24"/>
          <w:szCs w:val="24"/>
        </w:rPr>
        <w:t xml:space="preserve">Председатель Чернышевского </w:t>
      </w:r>
    </w:p>
    <w:p w:rsidR="00A91953" w:rsidRPr="00A91953" w:rsidRDefault="00A91953" w:rsidP="00A91953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  <w:r w:rsidRPr="00A91953">
        <w:rPr>
          <w:rFonts w:ascii="Bookman Old Style" w:hAnsi="Bookman Old Style" w:cs="Times New Roman"/>
          <w:b/>
          <w:sz w:val="24"/>
          <w:szCs w:val="24"/>
        </w:rPr>
        <w:t xml:space="preserve">поселкового Совета депутатов                     </w:t>
      </w:r>
      <w:r w:rsidR="00627AE1">
        <w:rPr>
          <w:rFonts w:ascii="Bookman Old Style" w:hAnsi="Bookman Old Style" w:cs="Times New Roman"/>
          <w:b/>
          <w:sz w:val="24"/>
          <w:szCs w:val="24"/>
        </w:rPr>
        <w:t xml:space="preserve">                         Н.В</w:t>
      </w:r>
      <w:r w:rsidRPr="00A91953">
        <w:rPr>
          <w:rFonts w:ascii="Bookman Old Style" w:hAnsi="Bookman Old Style" w:cs="Times New Roman"/>
          <w:b/>
          <w:sz w:val="24"/>
          <w:szCs w:val="24"/>
        </w:rPr>
        <w:t xml:space="preserve">. </w:t>
      </w:r>
      <w:r w:rsidR="00627AE1">
        <w:rPr>
          <w:rFonts w:ascii="Bookman Old Style" w:hAnsi="Bookman Old Style" w:cs="Times New Roman"/>
          <w:b/>
          <w:sz w:val="24"/>
          <w:szCs w:val="24"/>
        </w:rPr>
        <w:t>Кондратюк</w:t>
      </w:r>
    </w:p>
    <w:p w:rsidR="00FF285F" w:rsidRPr="00A91953" w:rsidRDefault="00FF285F" w:rsidP="00C72004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sectPr w:rsidR="00FF285F" w:rsidRPr="00A91953" w:rsidSect="001C734A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956" w:rsidRDefault="00D91956" w:rsidP="008B604D">
      <w:pPr>
        <w:spacing w:after="0" w:line="240" w:lineRule="auto"/>
      </w:pPr>
      <w:r>
        <w:separator/>
      </w:r>
    </w:p>
  </w:endnote>
  <w:endnote w:type="continuationSeparator" w:id="0">
    <w:p w:rsidR="00D91956" w:rsidRDefault="00D91956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956" w:rsidRDefault="00D91956" w:rsidP="008B604D">
      <w:pPr>
        <w:spacing w:after="0" w:line="240" w:lineRule="auto"/>
      </w:pPr>
      <w:r>
        <w:separator/>
      </w:r>
    </w:p>
  </w:footnote>
  <w:footnote w:type="continuationSeparator" w:id="0">
    <w:p w:rsidR="00D91956" w:rsidRDefault="00D91956" w:rsidP="008B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4BA" w:rsidRDefault="00BC44BA" w:rsidP="008B604D">
    <w:pPr>
      <w:pStyle w:val="a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5CC"/>
    <w:rsid w:val="00010135"/>
    <w:rsid w:val="000148EB"/>
    <w:rsid w:val="00020228"/>
    <w:rsid w:val="00027417"/>
    <w:rsid w:val="00046D77"/>
    <w:rsid w:val="00054A62"/>
    <w:rsid w:val="00081279"/>
    <w:rsid w:val="000D6C3C"/>
    <w:rsid w:val="000F1F34"/>
    <w:rsid w:val="001141B4"/>
    <w:rsid w:val="001B3436"/>
    <w:rsid w:val="001C734A"/>
    <w:rsid w:val="001F0DEF"/>
    <w:rsid w:val="002335CA"/>
    <w:rsid w:val="00252D57"/>
    <w:rsid w:val="0026694D"/>
    <w:rsid w:val="00292C3D"/>
    <w:rsid w:val="002A2CC3"/>
    <w:rsid w:val="002A478C"/>
    <w:rsid w:val="00302237"/>
    <w:rsid w:val="003036C7"/>
    <w:rsid w:val="00311FA4"/>
    <w:rsid w:val="0035346E"/>
    <w:rsid w:val="00382901"/>
    <w:rsid w:val="00394431"/>
    <w:rsid w:val="003A4F62"/>
    <w:rsid w:val="003B0D0A"/>
    <w:rsid w:val="003C1A12"/>
    <w:rsid w:val="003F062C"/>
    <w:rsid w:val="0041297D"/>
    <w:rsid w:val="00431694"/>
    <w:rsid w:val="004333C7"/>
    <w:rsid w:val="004337B1"/>
    <w:rsid w:val="0045034F"/>
    <w:rsid w:val="004523BA"/>
    <w:rsid w:val="004A3AA5"/>
    <w:rsid w:val="004B393E"/>
    <w:rsid w:val="004D2693"/>
    <w:rsid w:val="004D3D7A"/>
    <w:rsid w:val="005256DE"/>
    <w:rsid w:val="0053402B"/>
    <w:rsid w:val="00566247"/>
    <w:rsid w:val="00576B72"/>
    <w:rsid w:val="00592AF4"/>
    <w:rsid w:val="005A23D7"/>
    <w:rsid w:val="005D43A6"/>
    <w:rsid w:val="005D4582"/>
    <w:rsid w:val="005D7EB8"/>
    <w:rsid w:val="005F02BA"/>
    <w:rsid w:val="00627AE1"/>
    <w:rsid w:val="00646CBC"/>
    <w:rsid w:val="00647BB1"/>
    <w:rsid w:val="0065170D"/>
    <w:rsid w:val="006B2D93"/>
    <w:rsid w:val="006C5FB2"/>
    <w:rsid w:val="006F3D7A"/>
    <w:rsid w:val="00712EB7"/>
    <w:rsid w:val="007136D8"/>
    <w:rsid w:val="00713E7C"/>
    <w:rsid w:val="00722AF9"/>
    <w:rsid w:val="00751FD3"/>
    <w:rsid w:val="00775747"/>
    <w:rsid w:val="00792017"/>
    <w:rsid w:val="007B3D0A"/>
    <w:rsid w:val="007C3444"/>
    <w:rsid w:val="007C6B48"/>
    <w:rsid w:val="007E01B7"/>
    <w:rsid w:val="007E6418"/>
    <w:rsid w:val="007F2859"/>
    <w:rsid w:val="00820A15"/>
    <w:rsid w:val="00845ECC"/>
    <w:rsid w:val="0087240F"/>
    <w:rsid w:val="008768A6"/>
    <w:rsid w:val="008A009D"/>
    <w:rsid w:val="008A4BCE"/>
    <w:rsid w:val="008B604D"/>
    <w:rsid w:val="008D25E7"/>
    <w:rsid w:val="00902440"/>
    <w:rsid w:val="00916C0A"/>
    <w:rsid w:val="00925C0C"/>
    <w:rsid w:val="009624BE"/>
    <w:rsid w:val="00974BE0"/>
    <w:rsid w:val="009804BF"/>
    <w:rsid w:val="009858CE"/>
    <w:rsid w:val="00993551"/>
    <w:rsid w:val="009A6FD1"/>
    <w:rsid w:val="009D4EC0"/>
    <w:rsid w:val="00A259E2"/>
    <w:rsid w:val="00A27A0D"/>
    <w:rsid w:val="00A46FD2"/>
    <w:rsid w:val="00A66668"/>
    <w:rsid w:val="00A73AF4"/>
    <w:rsid w:val="00A91953"/>
    <w:rsid w:val="00AB7B89"/>
    <w:rsid w:val="00AC3CEC"/>
    <w:rsid w:val="00AD4D97"/>
    <w:rsid w:val="00AE0CD5"/>
    <w:rsid w:val="00B075A3"/>
    <w:rsid w:val="00B2045C"/>
    <w:rsid w:val="00B335CC"/>
    <w:rsid w:val="00B56173"/>
    <w:rsid w:val="00B7420C"/>
    <w:rsid w:val="00B82224"/>
    <w:rsid w:val="00B94817"/>
    <w:rsid w:val="00BB139D"/>
    <w:rsid w:val="00BC44BA"/>
    <w:rsid w:val="00BC58D4"/>
    <w:rsid w:val="00BF7649"/>
    <w:rsid w:val="00C24FCB"/>
    <w:rsid w:val="00C6106E"/>
    <w:rsid w:val="00C70EC4"/>
    <w:rsid w:val="00C72004"/>
    <w:rsid w:val="00C9218B"/>
    <w:rsid w:val="00CE2837"/>
    <w:rsid w:val="00D214CF"/>
    <w:rsid w:val="00D31D3A"/>
    <w:rsid w:val="00D33316"/>
    <w:rsid w:val="00D70E56"/>
    <w:rsid w:val="00D82992"/>
    <w:rsid w:val="00D91956"/>
    <w:rsid w:val="00D97742"/>
    <w:rsid w:val="00DB568D"/>
    <w:rsid w:val="00E00347"/>
    <w:rsid w:val="00E02980"/>
    <w:rsid w:val="00E04C95"/>
    <w:rsid w:val="00E120AB"/>
    <w:rsid w:val="00E225C7"/>
    <w:rsid w:val="00E321E0"/>
    <w:rsid w:val="00E34D75"/>
    <w:rsid w:val="00E34DD7"/>
    <w:rsid w:val="00E35B92"/>
    <w:rsid w:val="00E42ABA"/>
    <w:rsid w:val="00EB30B0"/>
    <w:rsid w:val="00EC2BAB"/>
    <w:rsid w:val="00EC7A97"/>
    <w:rsid w:val="00EE54E7"/>
    <w:rsid w:val="00F03495"/>
    <w:rsid w:val="00F04145"/>
    <w:rsid w:val="00F3293B"/>
    <w:rsid w:val="00F41153"/>
    <w:rsid w:val="00F45790"/>
    <w:rsid w:val="00F54A8D"/>
    <w:rsid w:val="00F70AFF"/>
    <w:rsid w:val="00FA0981"/>
    <w:rsid w:val="00FC686E"/>
    <w:rsid w:val="00FE2CE3"/>
    <w:rsid w:val="00FF1D3A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FD4C4"/>
  <w15:docId w15:val="{CDF00A92-09C0-43F6-9C1D-4C965174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F59BE-549C-463B-B772-127617DCC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Исакова</dc:creator>
  <cp:lastModifiedBy>Наталья</cp:lastModifiedBy>
  <cp:revision>54</cp:revision>
  <cp:lastPrinted>2019-10-31T10:20:00Z</cp:lastPrinted>
  <dcterms:created xsi:type="dcterms:W3CDTF">2018-03-01T05:35:00Z</dcterms:created>
  <dcterms:modified xsi:type="dcterms:W3CDTF">2019-10-31T10:22:00Z</dcterms:modified>
</cp:coreProperties>
</file>