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A9" w:rsidRPr="00097B09" w:rsidRDefault="00097B09" w:rsidP="00B70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B09">
        <w:rPr>
          <w:rFonts w:ascii="Times New Roman" w:hAnsi="Times New Roman" w:cs="Times New Roman"/>
          <w:b/>
          <w:sz w:val="28"/>
          <w:szCs w:val="28"/>
        </w:rPr>
        <w:t>ДАНИЛОВ</w:t>
      </w:r>
    </w:p>
    <w:p w:rsidR="00B700CB" w:rsidRPr="00097B09" w:rsidRDefault="00B700CB" w:rsidP="00B70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B09">
        <w:rPr>
          <w:rFonts w:ascii="Times New Roman" w:hAnsi="Times New Roman" w:cs="Times New Roman"/>
          <w:b/>
          <w:sz w:val="28"/>
          <w:szCs w:val="28"/>
        </w:rPr>
        <w:t>Христофор Лукин</w:t>
      </w:r>
    </w:p>
    <w:p w:rsidR="00B700CB" w:rsidRPr="00097B09" w:rsidRDefault="00B700CB" w:rsidP="00097B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B09">
        <w:rPr>
          <w:rFonts w:ascii="Times New Roman" w:hAnsi="Times New Roman" w:cs="Times New Roman"/>
          <w:i/>
          <w:sz w:val="28"/>
          <w:szCs w:val="28"/>
        </w:rPr>
        <w:t>Участник разведки и открытия</w:t>
      </w:r>
    </w:p>
    <w:p w:rsidR="00B700CB" w:rsidRDefault="00B700CB" w:rsidP="00097B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B09">
        <w:rPr>
          <w:rFonts w:ascii="Times New Roman" w:hAnsi="Times New Roman" w:cs="Times New Roman"/>
          <w:i/>
          <w:sz w:val="28"/>
          <w:szCs w:val="28"/>
        </w:rPr>
        <w:t>алмазных месторождений</w:t>
      </w:r>
    </w:p>
    <w:p w:rsidR="00097B09" w:rsidRPr="00097B09" w:rsidRDefault="00097B09" w:rsidP="00097B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00CB" w:rsidRDefault="00B700CB" w:rsidP="00097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15 мая 1922 года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Таас-Юрях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Мирнинского района (ранее территория Ленского района). По национальности якут.</w:t>
      </w:r>
    </w:p>
    <w:p w:rsidR="00B700CB" w:rsidRDefault="00B700CB" w:rsidP="00097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Окончил начальную школу.</w:t>
      </w:r>
    </w:p>
    <w:p w:rsidR="00B700CB" w:rsidRDefault="00B700CB" w:rsidP="00097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молодых лет работал в колхозе. Занимался охотой и животноводством. В хозяйстве держал оленей.</w:t>
      </w:r>
    </w:p>
    <w:p w:rsidR="00B700CB" w:rsidRDefault="00B700CB" w:rsidP="00097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1946 году, окончив курсы специалистов по звероводству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Якутске, назначается заведующим зверофермой по выращиванию черно-бурых лисиц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Таас-Юрях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00CB" w:rsidRDefault="00B700CB" w:rsidP="00097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1962 году избирается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Ботуобинского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Совета. На этой должности проработал более 10 лет до выхода на пенсию по возрасту.</w:t>
      </w:r>
    </w:p>
    <w:p w:rsidR="00B700CB" w:rsidRDefault="00B700CB" w:rsidP="00097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Будучи пенсионером, продолжает заниматься оленеводством и любительской охотой.</w:t>
      </w:r>
    </w:p>
    <w:p w:rsidR="00B700CB" w:rsidRDefault="00B700CB" w:rsidP="00097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в Мирнинском районе,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оленеводством, остались единицы. Один из них – Христофор Лукич.</w:t>
      </w:r>
    </w:p>
    <w:p w:rsidR="00B700CB" w:rsidRDefault="00B700CB" w:rsidP="00097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Награжден орденом «Знак Почета», медалями «За доблестный труд в годы ВОВ», «За доблестный труд. В ознаменование 100-летич со дня рождения В. И. Ленина», «Ветеран труда» и многими медалями юбилейных дат. Данилову Х. Л. </w:t>
      </w:r>
      <w:r w:rsidR="00CF3501">
        <w:rPr>
          <w:rFonts w:ascii="Times New Roman" w:hAnsi="Times New Roman" w:cs="Times New Roman"/>
          <w:sz w:val="28"/>
          <w:szCs w:val="28"/>
        </w:rPr>
        <w:t>звание «Почетный гражданин города Мирного» присвоено 14 июня 1989 года за многолетний добросовестный труд и вклад в развитие алмазодобывающей промышленности.</w:t>
      </w:r>
    </w:p>
    <w:p w:rsidR="00CF3501" w:rsidRPr="00B700CB" w:rsidRDefault="00CF3501" w:rsidP="00B700CB">
      <w:pPr>
        <w:rPr>
          <w:rFonts w:ascii="Times New Roman" w:hAnsi="Times New Roman" w:cs="Times New Roman"/>
          <w:sz w:val="28"/>
          <w:szCs w:val="28"/>
        </w:rPr>
      </w:pPr>
    </w:p>
    <w:sectPr w:rsidR="00CF3501" w:rsidRPr="00B700CB" w:rsidSect="0085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0CB"/>
    <w:rsid w:val="00097B09"/>
    <w:rsid w:val="00853DA9"/>
    <w:rsid w:val="00B700CB"/>
    <w:rsid w:val="00CF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2015-01-08T14:24:00Z</dcterms:created>
  <dcterms:modified xsi:type="dcterms:W3CDTF">2015-01-19T09:14:00Z</dcterms:modified>
</cp:coreProperties>
</file>