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68"/>
        <w:tblW w:w="10349" w:type="dxa"/>
        <w:tblLook w:val="04A0"/>
      </w:tblPr>
      <w:tblGrid>
        <w:gridCol w:w="10349"/>
      </w:tblGrid>
      <w:tr w:rsidR="00E566F4" w:rsidRPr="004671B3" w:rsidTr="00E566F4">
        <w:tc>
          <w:tcPr>
            <w:tcW w:w="103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E566F4" w:rsidRPr="004671B3" w:rsidRDefault="00E566F4" w:rsidP="00E566F4">
            <w:pPr>
              <w:jc w:val="right"/>
            </w:pPr>
          </w:p>
          <w:p w:rsidR="00E566F4" w:rsidRPr="004671B3" w:rsidRDefault="00E566F4" w:rsidP="00E566F4">
            <w:pPr>
              <w:jc w:val="center"/>
            </w:pPr>
            <w:r>
              <w:t xml:space="preserve">                                                                                            Приложение к решению </w:t>
            </w:r>
            <w:r>
              <w:rPr>
                <w:lang w:val="en-US"/>
              </w:rPr>
              <w:t>V</w:t>
            </w:r>
            <w:r>
              <w:t xml:space="preserve"> сессии</w:t>
            </w:r>
            <w:r w:rsidRPr="00612F6D">
              <w:t xml:space="preserve"> </w:t>
            </w:r>
            <w:r>
              <w:rPr>
                <w:lang w:val="en-US"/>
              </w:rPr>
              <w:t>IV</w:t>
            </w:r>
            <w:r>
              <w:t xml:space="preserve"> созыва    </w:t>
            </w:r>
          </w:p>
          <w:p w:rsidR="00E566F4" w:rsidRPr="004671B3" w:rsidRDefault="00E566F4" w:rsidP="00E566F4">
            <w:pPr>
              <w:jc w:val="right"/>
            </w:pPr>
            <w:r w:rsidRPr="004671B3">
              <w:t xml:space="preserve">                                                   </w:t>
            </w:r>
            <w:r>
              <w:t xml:space="preserve">                         от « 28 »  декабря</w:t>
            </w:r>
            <w:r w:rsidRPr="004671B3">
              <w:t xml:space="preserve"> 201</w:t>
            </w:r>
            <w:r>
              <w:t>7</w:t>
            </w:r>
            <w:r w:rsidRPr="004671B3">
              <w:t xml:space="preserve"> г. </w:t>
            </w:r>
          </w:p>
          <w:p w:rsidR="00E566F4" w:rsidRPr="004671B3" w:rsidRDefault="00E566F4" w:rsidP="00E566F4">
            <w:pPr>
              <w:jc w:val="right"/>
            </w:pPr>
          </w:p>
          <w:p w:rsidR="00E566F4" w:rsidRPr="004671B3" w:rsidRDefault="00E566F4" w:rsidP="00E566F4">
            <w:pPr>
              <w:jc w:val="both"/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i/>
                <w:sz w:val="36"/>
                <w:szCs w:val="36"/>
              </w:rPr>
            </w:pPr>
          </w:p>
          <w:p w:rsidR="00E566F4" w:rsidRPr="004671B3" w:rsidRDefault="00E566F4" w:rsidP="00E566F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4671B3">
              <w:rPr>
                <w:b/>
                <w:i/>
                <w:sz w:val="32"/>
                <w:szCs w:val="32"/>
              </w:rPr>
              <w:t xml:space="preserve">Муниципальная целевая программа </w:t>
            </w:r>
          </w:p>
          <w:p w:rsidR="00E566F4" w:rsidRPr="004671B3" w:rsidRDefault="00E566F4" w:rsidP="00E566F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4671B3">
              <w:rPr>
                <w:b/>
                <w:i/>
                <w:sz w:val="32"/>
                <w:szCs w:val="32"/>
              </w:rPr>
              <w:t>«</w:t>
            </w:r>
            <w:r w:rsidR="00B22B4F">
              <w:rPr>
                <w:b/>
                <w:i/>
                <w:sz w:val="32"/>
                <w:szCs w:val="32"/>
              </w:rPr>
              <w:t xml:space="preserve">Благоустройство» </w:t>
            </w:r>
            <w:r>
              <w:rPr>
                <w:b/>
                <w:i/>
                <w:sz w:val="32"/>
                <w:szCs w:val="32"/>
              </w:rPr>
              <w:t xml:space="preserve">территории </w:t>
            </w:r>
            <w:r w:rsidRPr="004671B3">
              <w:rPr>
                <w:b/>
                <w:i/>
                <w:sz w:val="32"/>
                <w:szCs w:val="32"/>
              </w:rPr>
              <w:t xml:space="preserve"> муниципального образования «</w:t>
            </w:r>
            <w:r>
              <w:rPr>
                <w:b/>
                <w:i/>
                <w:sz w:val="32"/>
                <w:szCs w:val="32"/>
              </w:rPr>
              <w:t>Чуонинский наслег</w:t>
            </w:r>
            <w:r w:rsidRPr="004671B3">
              <w:rPr>
                <w:b/>
                <w:i/>
                <w:sz w:val="32"/>
                <w:szCs w:val="32"/>
              </w:rPr>
              <w:t xml:space="preserve">» Мирнинского района Республики Саха (Якутия)  </w:t>
            </w:r>
          </w:p>
          <w:p w:rsidR="00E566F4" w:rsidRPr="004671B3" w:rsidRDefault="00E566F4" w:rsidP="00E566F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 2018-2020</w:t>
            </w:r>
            <w:r w:rsidRPr="004671B3">
              <w:rPr>
                <w:b/>
                <w:i/>
                <w:sz w:val="32"/>
                <w:szCs w:val="32"/>
              </w:rPr>
              <w:t xml:space="preserve"> год»</w:t>
            </w:r>
          </w:p>
          <w:p w:rsidR="00E566F4" w:rsidRPr="004671B3" w:rsidRDefault="00E566F4" w:rsidP="00E566F4">
            <w:pPr>
              <w:jc w:val="center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both"/>
            </w:pPr>
          </w:p>
          <w:p w:rsidR="00E566F4" w:rsidRPr="004671B3" w:rsidRDefault="00E566F4" w:rsidP="00E566F4">
            <w:pPr>
              <w:jc w:val="center"/>
            </w:pPr>
          </w:p>
          <w:p w:rsidR="00E566F4" w:rsidRPr="004671B3" w:rsidRDefault="00E566F4" w:rsidP="00E566F4">
            <w:pPr>
              <w:jc w:val="center"/>
            </w:pPr>
          </w:p>
          <w:p w:rsidR="00E566F4" w:rsidRPr="004671B3" w:rsidRDefault="00E566F4" w:rsidP="00E566F4">
            <w:pPr>
              <w:jc w:val="center"/>
            </w:pPr>
            <w:r>
              <w:t>с. Арылах – 2017 г.</w:t>
            </w:r>
          </w:p>
          <w:p w:rsidR="00E566F4" w:rsidRPr="004671B3" w:rsidRDefault="00E566F4" w:rsidP="00E566F4">
            <w:pPr>
              <w:jc w:val="center"/>
              <w:rPr>
                <w:sz w:val="28"/>
                <w:szCs w:val="28"/>
              </w:rPr>
            </w:pPr>
          </w:p>
          <w:p w:rsidR="00E566F4" w:rsidRPr="004671B3" w:rsidRDefault="00E566F4" w:rsidP="00E566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4C92" w:rsidRDefault="00DC4C92" w:rsidP="00DC4C92">
      <w:pPr>
        <w:ind w:left="720"/>
        <w:jc w:val="center"/>
        <w:rPr>
          <w:b/>
          <w:color w:val="333333"/>
        </w:rPr>
      </w:pPr>
    </w:p>
    <w:p w:rsidR="00E566F4" w:rsidRPr="00E566F4" w:rsidRDefault="00E566F4" w:rsidP="00E566F4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56795C" w:rsidRDefault="0056795C" w:rsidP="00E566F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80"/>
      <w:bookmarkEnd w:id="0"/>
    </w:p>
    <w:p w:rsidR="00E566F4" w:rsidRPr="00B22B4F" w:rsidRDefault="00E566F4" w:rsidP="00E566F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22B4F">
        <w:rPr>
          <w:rFonts w:eastAsia="Calibri"/>
          <w:b/>
          <w:sz w:val="28"/>
          <w:szCs w:val="28"/>
          <w:lang w:eastAsia="en-US"/>
        </w:rPr>
        <w:lastRenderedPageBreak/>
        <w:t>ПАСПОРТ</w:t>
      </w:r>
    </w:p>
    <w:p w:rsidR="00E566F4" w:rsidRPr="00B22B4F" w:rsidRDefault="00E566F4" w:rsidP="00E566F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22B4F">
        <w:rPr>
          <w:rFonts w:eastAsia="Calibri"/>
          <w:lang w:eastAsia="en-US"/>
        </w:rPr>
        <w:t>муниципальной программы</w:t>
      </w:r>
    </w:p>
    <w:p w:rsidR="00E566F4" w:rsidRPr="00B22B4F" w:rsidRDefault="00E566F4" w:rsidP="00E566F4">
      <w:pPr>
        <w:autoSpaceDE w:val="0"/>
        <w:autoSpaceDN w:val="0"/>
        <w:adjustRightInd w:val="0"/>
        <w:jc w:val="center"/>
      </w:pPr>
      <w:r w:rsidRPr="00B22B4F">
        <w:t>Муниципальная целевая программа "Благоустройство</w:t>
      </w:r>
      <w:r w:rsidR="00B22B4F">
        <w:t xml:space="preserve">» </w:t>
      </w:r>
      <w:r w:rsidRPr="00B22B4F">
        <w:t xml:space="preserve">  территории</w:t>
      </w:r>
    </w:p>
    <w:p w:rsidR="00E566F4" w:rsidRPr="00B22B4F" w:rsidRDefault="00E566F4" w:rsidP="00E566F4">
      <w:pPr>
        <w:autoSpaceDE w:val="0"/>
        <w:autoSpaceDN w:val="0"/>
        <w:adjustRightInd w:val="0"/>
        <w:jc w:val="center"/>
        <w:rPr>
          <w:u w:val="single"/>
        </w:rPr>
      </w:pPr>
      <w:r w:rsidRPr="00B22B4F">
        <w:rPr>
          <w:u w:val="single"/>
        </w:rPr>
        <w:t>Муниципального образования «Чуонинский наслег» на 2018-2020годы "</w:t>
      </w:r>
    </w:p>
    <w:p w:rsidR="00E566F4" w:rsidRPr="00B22B4F" w:rsidRDefault="00E566F4" w:rsidP="00E566F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22B4F">
        <w:rPr>
          <w:rFonts w:eastAsia="Calibri"/>
          <w:lang w:eastAsia="en-US"/>
        </w:rPr>
        <w:t>(наименование муниципальной программы)</w:t>
      </w:r>
    </w:p>
    <w:p w:rsidR="00E566F4" w:rsidRPr="00B22B4F" w:rsidRDefault="00E566F4" w:rsidP="00E566F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566F4" w:rsidRPr="00B22B4F" w:rsidRDefault="00E566F4" w:rsidP="00E566F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2820"/>
        <w:gridCol w:w="2535"/>
        <w:gridCol w:w="6"/>
        <w:gridCol w:w="936"/>
        <w:gridCol w:w="936"/>
        <w:gridCol w:w="936"/>
        <w:gridCol w:w="946"/>
      </w:tblGrid>
      <w:tr w:rsidR="00E566F4" w:rsidRPr="00B22B4F" w:rsidTr="00E566F4">
        <w:trPr>
          <w:trHeight w:val="923"/>
        </w:trPr>
        <w:tc>
          <w:tcPr>
            <w:tcW w:w="48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5973" w:type="dxa"/>
            <w:gridSpan w:val="6"/>
            <w:shd w:val="clear" w:color="auto" w:fill="auto"/>
          </w:tcPr>
          <w:p w:rsidR="00E566F4" w:rsidRPr="00B22B4F" w:rsidRDefault="00E566F4" w:rsidP="00E566F4">
            <w:pPr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Администрация муниципального образования «Чуонинский наслег»</w:t>
            </w:r>
          </w:p>
          <w:p w:rsidR="00E566F4" w:rsidRPr="00B22B4F" w:rsidRDefault="00E566F4" w:rsidP="00E566F4">
            <w:pPr>
              <w:rPr>
                <w:rFonts w:eastAsia="Calibri"/>
                <w:lang w:eastAsia="en-US"/>
              </w:rPr>
            </w:pPr>
          </w:p>
        </w:tc>
      </w:tr>
      <w:tr w:rsidR="00E566F4" w:rsidRPr="00B22B4F" w:rsidTr="00E566F4">
        <w:trPr>
          <w:trHeight w:val="923"/>
        </w:trPr>
        <w:tc>
          <w:tcPr>
            <w:tcW w:w="488" w:type="dxa"/>
            <w:shd w:val="clear" w:color="auto" w:fill="auto"/>
          </w:tcPr>
          <w:p w:rsidR="00E566F4" w:rsidRPr="00B22B4F" w:rsidRDefault="00130908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Цели муниципальной программы</w:t>
            </w:r>
          </w:p>
        </w:tc>
        <w:tc>
          <w:tcPr>
            <w:tcW w:w="5973" w:type="dxa"/>
            <w:gridSpan w:val="6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- Совершенствование системы комплексного благоустройства муниципального образования «Чуонинский наслег»;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B22B4F">
              <w:rPr>
                <w:color w:val="000000"/>
              </w:rPr>
              <w:t xml:space="preserve">- </w:t>
            </w:r>
            <w:r w:rsidRPr="00B22B4F">
              <w:t xml:space="preserve">Повышение уровня внешнего благоустройства и санитарного содержания территории </w:t>
            </w:r>
            <w:r w:rsidRPr="00B22B4F">
              <w:rPr>
                <w:color w:val="000000"/>
              </w:rPr>
              <w:t>«Чуонинский наслег»</w:t>
            </w:r>
            <w:r w:rsidRPr="00B22B4F">
              <w:t xml:space="preserve">; </w:t>
            </w:r>
          </w:p>
          <w:p w:rsidR="00E566F4" w:rsidRPr="00B22B4F" w:rsidRDefault="00E566F4" w:rsidP="00E566F4">
            <w:r w:rsidRPr="00B22B4F">
              <w:t>- Повышение общего  уровня благоустройства села.</w:t>
            </w:r>
          </w:p>
        </w:tc>
      </w:tr>
      <w:tr w:rsidR="00E566F4" w:rsidRPr="00B22B4F" w:rsidTr="00E566F4">
        <w:trPr>
          <w:trHeight w:val="923"/>
        </w:trPr>
        <w:tc>
          <w:tcPr>
            <w:tcW w:w="488" w:type="dxa"/>
            <w:shd w:val="clear" w:color="auto" w:fill="auto"/>
          </w:tcPr>
          <w:p w:rsidR="00E566F4" w:rsidRPr="00B22B4F" w:rsidRDefault="00130908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0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5973" w:type="dxa"/>
            <w:gridSpan w:val="6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села.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- Приведение в качественное состояние элементов благоустройства.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- Привлечение жителей к участию в решении проблем благоустройства.</w:t>
            </w:r>
          </w:p>
          <w:p w:rsidR="00E566F4" w:rsidRPr="00B22B4F" w:rsidRDefault="00E566F4" w:rsidP="00E566F4">
            <w:pPr>
              <w:jc w:val="both"/>
            </w:pPr>
            <w:r w:rsidRPr="00B22B4F">
              <w:t>- Оздоровление санитарной экологической обстановки в с. Арылах и на свободных территориях, ликвидация несанкционированных свалок бытового мусора.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E566F4" w:rsidRPr="00B22B4F" w:rsidTr="00E566F4">
        <w:trPr>
          <w:trHeight w:val="923"/>
        </w:trPr>
        <w:tc>
          <w:tcPr>
            <w:tcW w:w="488" w:type="dxa"/>
            <w:shd w:val="clear" w:color="auto" w:fill="auto"/>
          </w:tcPr>
          <w:p w:rsidR="00E566F4" w:rsidRPr="00B22B4F" w:rsidRDefault="00130908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0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Основные мероприятия программы 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gridSpan w:val="6"/>
            <w:shd w:val="clear" w:color="auto" w:fill="auto"/>
          </w:tcPr>
          <w:p w:rsidR="00E566F4" w:rsidRPr="00B22B4F" w:rsidRDefault="00E566F4" w:rsidP="00E566F4">
            <w:r w:rsidRPr="00B22B4F">
              <w:t xml:space="preserve">1. Мероприятия по благоустройству и озеленению территории общественного назначения </w:t>
            </w:r>
            <w:r w:rsidRPr="00B22B4F">
              <w:rPr>
                <w:color w:val="000000"/>
              </w:rPr>
              <w:t>«Чуонинский наслег»;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t xml:space="preserve">2. Мероприятия по санитарной очистке, и ликвидации очагов стихийного складирования мусора на территории </w:t>
            </w:r>
            <w:r w:rsidRPr="00B22B4F">
              <w:rPr>
                <w:color w:val="000000"/>
              </w:rPr>
              <w:t>«Чуонинский наслег»;</w:t>
            </w:r>
          </w:p>
          <w:p w:rsidR="00E566F4" w:rsidRPr="00B22B4F" w:rsidRDefault="00E566F4" w:rsidP="00E566F4">
            <w:pPr>
              <w:jc w:val="both"/>
            </w:pPr>
            <w:r w:rsidRPr="00B22B4F">
              <w:t xml:space="preserve">3. Мероприятия по регулированию численности безнадзорных животных и защиты граждан от нападения безнадзорных, бродячих, больных животных на территории </w:t>
            </w:r>
            <w:r w:rsidRPr="00B22B4F">
              <w:rPr>
                <w:color w:val="000000"/>
              </w:rPr>
              <w:t>«Чуонинский наслег»;</w:t>
            </w:r>
          </w:p>
          <w:p w:rsidR="00E566F4" w:rsidRPr="00B22B4F" w:rsidRDefault="00E566F4" w:rsidP="00E566F4">
            <w:r w:rsidRPr="00B22B4F">
              <w:t xml:space="preserve">4.   Мероприятия по содержанию кладбища </w:t>
            </w:r>
            <w:r w:rsidRPr="00B22B4F">
              <w:rPr>
                <w:color w:val="000000"/>
              </w:rPr>
              <w:t>«Чуонинский наслег»;</w:t>
            </w:r>
          </w:p>
          <w:p w:rsidR="00E566F4" w:rsidRPr="00B22B4F" w:rsidRDefault="00E566F4" w:rsidP="00E566F4">
            <w:r w:rsidRPr="00B22B4F">
              <w:t xml:space="preserve">5.  Мероприятия по </w:t>
            </w:r>
            <w:proofErr w:type="spellStart"/>
            <w:r w:rsidRPr="00B22B4F">
              <w:t>акарицидной</w:t>
            </w:r>
            <w:proofErr w:type="spellEnd"/>
            <w:r w:rsidRPr="00B22B4F">
              <w:t xml:space="preserve"> обработке мест захоронений и несанкционированных свалок</w:t>
            </w:r>
          </w:p>
          <w:p w:rsidR="00E566F4" w:rsidRPr="00B22B4F" w:rsidRDefault="00645E58" w:rsidP="00E566F4">
            <w:pPr>
              <w:rPr>
                <w:color w:val="000000"/>
              </w:rPr>
            </w:pPr>
            <w:r w:rsidRPr="00B22B4F">
              <w:t>6</w:t>
            </w:r>
            <w:r w:rsidR="00E566F4" w:rsidRPr="00B22B4F">
              <w:t>.  Проведение праздничных мероприятий</w:t>
            </w:r>
          </w:p>
        </w:tc>
      </w:tr>
      <w:tr w:rsidR="00E566F4" w:rsidRPr="00B22B4F" w:rsidTr="00E566F4">
        <w:trPr>
          <w:trHeight w:val="566"/>
        </w:trPr>
        <w:tc>
          <w:tcPr>
            <w:tcW w:w="488" w:type="dxa"/>
            <w:vMerge w:val="restart"/>
            <w:shd w:val="clear" w:color="auto" w:fill="auto"/>
          </w:tcPr>
          <w:p w:rsidR="00E566F4" w:rsidRPr="00B22B4F" w:rsidRDefault="00130908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Основные показатели (индикаторы)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</w:tcPr>
          <w:p w:rsidR="00E566F4" w:rsidRPr="00B22B4F" w:rsidRDefault="00645E58" w:rsidP="00E566F4">
            <w:pPr>
              <w:rPr>
                <w:color w:val="000000"/>
              </w:rPr>
            </w:pPr>
            <w:r w:rsidRPr="00B22B4F">
              <w:rPr>
                <w:color w:val="000000"/>
              </w:rPr>
              <w:t>2018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E566F4" w:rsidRPr="00B22B4F" w:rsidRDefault="00645E58" w:rsidP="00E566F4">
            <w:pPr>
              <w:rPr>
                <w:color w:val="000000"/>
              </w:rPr>
            </w:pPr>
            <w:r w:rsidRPr="00B22B4F">
              <w:rPr>
                <w:color w:val="000000"/>
              </w:rPr>
              <w:t>2019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</w:tcPr>
          <w:p w:rsidR="00E566F4" w:rsidRPr="00B22B4F" w:rsidRDefault="00645E58" w:rsidP="00E566F4">
            <w:pPr>
              <w:rPr>
                <w:color w:val="000000"/>
              </w:rPr>
            </w:pPr>
            <w:r w:rsidRPr="00B22B4F">
              <w:rPr>
                <w:color w:val="000000"/>
              </w:rPr>
              <w:t>2020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  <w:r w:rsidRPr="00B22B4F">
              <w:rPr>
                <w:color w:val="000000"/>
              </w:rPr>
              <w:t>Всего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</w:tc>
      </w:tr>
      <w:tr w:rsidR="00E566F4" w:rsidRPr="00B22B4F" w:rsidTr="00E566F4">
        <w:trPr>
          <w:trHeight w:val="600"/>
        </w:trPr>
        <w:tc>
          <w:tcPr>
            <w:tcW w:w="48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  <w:r w:rsidR="00E566F4" w:rsidRPr="00B22B4F">
              <w:rPr>
                <w:color w:val="000000"/>
              </w:rPr>
              <w:t>). Содержание мест захоронение (</w:t>
            </w:r>
            <w:proofErr w:type="spellStart"/>
            <w:r w:rsidR="00E566F4" w:rsidRPr="00B22B4F">
              <w:rPr>
                <w:color w:val="000000"/>
              </w:rPr>
              <w:t>м.кв</w:t>
            </w:r>
            <w:proofErr w:type="spellEnd"/>
            <w:r w:rsidR="00E566F4" w:rsidRPr="00B22B4F">
              <w:rPr>
                <w:color w:val="000000"/>
              </w:rPr>
              <w:t>)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  <w:highlight w:val="yellow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285000</w:t>
            </w:r>
          </w:p>
        </w:tc>
        <w:tc>
          <w:tcPr>
            <w:tcW w:w="851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285000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285000</w:t>
            </w: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855000</w:t>
            </w:r>
          </w:p>
        </w:tc>
      </w:tr>
      <w:tr w:rsidR="00E566F4" w:rsidRPr="00B22B4F" w:rsidTr="00E566F4">
        <w:trPr>
          <w:trHeight w:val="450"/>
        </w:trPr>
        <w:tc>
          <w:tcPr>
            <w:tcW w:w="48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</w:t>
            </w:r>
            <w:r w:rsidR="00E566F4" w:rsidRPr="00B22B4F">
              <w:rPr>
                <w:color w:val="000000"/>
              </w:rPr>
              <w:t>). Ликвидация несанкционированных свалок (</w:t>
            </w:r>
            <w:proofErr w:type="spellStart"/>
            <w:r w:rsidR="00E566F4" w:rsidRPr="00B22B4F">
              <w:rPr>
                <w:color w:val="000000"/>
              </w:rPr>
              <w:t>шт</w:t>
            </w:r>
            <w:proofErr w:type="spellEnd"/>
            <w:r w:rsidR="00E566F4" w:rsidRPr="00B22B4F">
              <w:rPr>
                <w:color w:val="000000"/>
              </w:rPr>
              <w:t>)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</w:p>
        </w:tc>
      </w:tr>
      <w:tr w:rsidR="00E566F4" w:rsidRPr="00B22B4F" w:rsidTr="00E566F4">
        <w:trPr>
          <w:trHeight w:val="375"/>
        </w:trPr>
        <w:tc>
          <w:tcPr>
            <w:tcW w:w="48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535" w:type="dxa"/>
            <w:shd w:val="clear" w:color="auto" w:fill="auto"/>
          </w:tcPr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  <w:r w:rsidR="00E566F4" w:rsidRPr="00B22B4F">
              <w:rPr>
                <w:color w:val="000000"/>
              </w:rPr>
              <w:t xml:space="preserve">). Устройство и </w:t>
            </w:r>
            <w:r w:rsidR="00E566F4" w:rsidRPr="00B22B4F">
              <w:rPr>
                <w:color w:val="000000"/>
              </w:rPr>
              <w:lastRenderedPageBreak/>
              <w:t>оформление зимнего городка (</w:t>
            </w:r>
            <w:proofErr w:type="spellStart"/>
            <w:r w:rsidR="00E566F4" w:rsidRPr="00B22B4F">
              <w:rPr>
                <w:color w:val="000000"/>
              </w:rPr>
              <w:t>шт</w:t>
            </w:r>
            <w:proofErr w:type="spellEnd"/>
            <w:r w:rsidR="00E566F4" w:rsidRPr="00B22B4F">
              <w:rPr>
                <w:color w:val="000000"/>
              </w:rPr>
              <w:t>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lastRenderedPageBreak/>
              <w:t>1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lastRenderedPageBreak/>
              <w:t>1</w:t>
            </w: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lastRenderedPageBreak/>
              <w:t>1</w:t>
            </w:r>
          </w:p>
        </w:tc>
      </w:tr>
      <w:tr w:rsidR="00E566F4" w:rsidRPr="00B22B4F" w:rsidTr="00E566F4">
        <w:trPr>
          <w:trHeight w:val="435"/>
        </w:trPr>
        <w:tc>
          <w:tcPr>
            <w:tcW w:w="48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535" w:type="dxa"/>
            <w:shd w:val="clear" w:color="auto" w:fill="auto"/>
          </w:tcPr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4</w:t>
            </w:r>
            <w:r w:rsidR="00E566F4" w:rsidRPr="00B22B4F">
              <w:rPr>
                <w:color w:val="000000"/>
              </w:rPr>
              <w:t>).Устройство декоративных осветительных элементов улиц (</w:t>
            </w:r>
            <w:proofErr w:type="spellStart"/>
            <w:r w:rsidR="00E566F4" w:rsidRPr="00B22B4F">
              <w:rPr>
                <w:color w:val="000000"/>
              </w:rPr>
              <w:t>шт</w:t>
            </w:r>
            <w:proofErr w:type="spellEnd"/>
            <w:r w:rsidR="00E566F4" w:rsidRPr="00B22B4F">
              <w:rPr>
                <w:color w:val="000000"/>
              </w:rPr>
              <w:t>)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20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20</w:t>
            </w: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60</w:t>
            </w:r>
          </w:p>
        </w:tc>
      </w:tr>
      <w:tr w:rsidR="00E566F4" w:rsidRPr="00B22B4F" w:rsidTr="00E566F4">
        <w:trPr>
          <w:trHeight w:val="435"/>
        </w:trPr>
        <w:tc>
          <w:tcPr>
            <w:tcW w:w="48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535" w:type="dxa"/>
            <w:shd w:val="clear" w:color="auto" w:fill="auto"/>
          </w:tcPr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5</w:t>
            </w:r>
            <w:r w:rsidR="00E566F4" w:rsidRPr="00B22B4F">
              <w:rPr>
                <w:color w:val="000000"/>
              </w:rPr>
              <w:t>).Установка скамеек в местах общего пользования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645E58" w:rsidRPr="00B22B4F" w:rsidRDefault="00645E58" w:rsidP="00E566F4">
            <w:pPr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9</w:t>
            </w:r>
          </w:p>
        </w:tc>
      </w:tr>
      <w:tr w:rsidR="00E566F4" w:rsidRPr="00B22B4F" w:rsidTr="00E566F4">
        <w:trPr>
          <w:trHeight w:val="720"/>
        </w:trPr>
        <w:tc>
          <w:tcPr>
            <w:tcW w:w="48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535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З).Установка урн в местах общего пользования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</w:t>
            </w: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645E58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18</w:t>
            </w:r>
          </w:p>
        </w:tc>
      </w:tr>
      <w:tr w:rsidR="00E566F4" w:rsidRPr="00B22B4F" w:rsidTr="00E566F4">
        <w:trPr>
          <w:trHeight w:val="415"/>
        </w:trPr>
        <w:tc>
          <w:tcPr>
            <w:tcW w:w="48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535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И).Высаживание деревьев, кустарников в местах общего пользования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20</w:t>
            </w:r>
          </w:p>
        </w:tc>
        <w:tc>
          <w:tcPr>
            <w:tcW w:w="949" w:type="dxa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30</w:t>
            </w:r>
          </w:p>
        </w:tc>
      </w:tr>
      <w:tr w:rsidR="00E566F4" w:rsidRPr="00B22B4F" w:rsidTr="00E566F4">
        <w:trPr>
          <w:trHeight w:val="194"/>
        </w:trPr>
        <w:tc>
          <w:tcPr>
            <w:tcW w:w="488" w:type="dxa"/>
            <w:shd w:val="clear" w:color="auto" w:fill="auto"/>
          </w:tcPr>
          <w:p w:rsidR="00E566F4" w:rsidRPr="00B22B4F" w:rsidRDefault="00130908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0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Сроки и этапы реализации программы 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gridSpan w:val="6"/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  <w:r w:rsidRPr="00B22B4F">
              <w:t>2016 – 2018 годы</w:t>
            </w:r>
          </w:p>
        </w:tc>
      </w:tr>
      <w:tr w:rsidR="00E566F4" w:rsidRPr="00B22B4F" w:rsidTr="00E566F4">
        <w:trPr>
          <w:trHeight w:val="194"/>
        </w:trPr>
        <w:tc>
          <w:tcPr>
            <w:tcW w:w="488" w:type="dxa"/>
            <w:shd w:val="clear" w:color="auto" w:fill="auto"/>
          </w:tcPr>
          <w:p w:rsidR="00E566F4" w:rsidRPr="00B22B4F" w:rsidRDefault="00130908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0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Ресурсное обеспечение реализации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программы за счет средств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местного бюджета 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gridSpan w:val="6"/>
            <w:shd w:val="clear" w:color="auto" w:fill="auto"/>
          </w:tcPr>
          <w:p w:rsidR="0002124E" w:rsidRPr="00B22B4F" w:rsidRDefault="00E566F4" w:rsidP="00645E58">
            <w:pPr>
              <w:jc w:val="both"/>
            </w:pPr>
            <w:r w:rsidRPr="00B22B4F">
              <w:t>Общий объем финансирования за счет средств местного бюджета Про</w:t>
            </w:r>
            <w:r w:rsidR="00645E58" w:rsidRPr="00B22B4F">
              <w:t xml:space="preserve">граммы составляет: в 2018 – 2020 годах всего 2139121,02 </w:t>
            </w:r>
          </w:p>
          <w:p w:rsidR="00E566F4" w:rsidRPr="00B22B4F" w:rsidRDefault="00E566F4" w:rsidP="00645E58">
            <w:pPr>
              <w:jc w:val="both"/>
            </w:pPr>
            <w:r w:rsidRPr="00B22B4F">
              <w:t>Бюджетные ассигнования, предусм</w:t>
            </w:r>
            <w:r w:rsidR="0002124E" w:rsidRPr="00B22B4F">
              <w:t>отренные в плановом периоде 2018 – 2020</w:t>
            </w:r>
            <w:r w:rsidRPr="00B22B4F">
              <w:t xml:space="preserve"> годов, могут быть уточнены при формир</w:t>
            </w:r>
            <w:r w:rsidR="0002124E" w:rsidRPr="00B22B4F">
              <w:t>овании проекта бюджета МО «Чуонинский наслег»</w:t>
            </w:r>
          </w:p>
        </w:tc>
      </w:tr>
      <w:tr w:rsidR="00E566F4" w:rsidRPr="00B22B4F" w:rsidTr="00E566F4">
        <w:trPr>
          <w:trHeight w:val="194"/>
        </w:trPr>
        <w:tc>
          <w:tcPr>
            <w:tcW w:w="488" w:type="dxa"/>
            <w:shd w:val="clear" w:color="auto" w:fill="auto"/>
          </w:tcPr>
          <w:p w:rsidR="00E566F4" w:rsidRPr="00B22B4F" w:rsidRDefault="00130908" w:rsidP="00E566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08" w:type="dxa"/>
            <w:shd w:val="clear" w:color="auto" w:fill="auto"/>
          </w:tcPr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Конечный результат реализации</w:t>
            </w:r>
          </w:p>
          <w:p w:rsidR="00E566F4" w:rsidRPr="00B22B4F" w:rsidRDefault="00E566F4" w:rsidP="00E566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программы</w:t>
            </w:r>
          </w:p>
        </w:tc>
        <w:tc>
          <w:tcPr>
            <w:tcW w:w="5973" w:type="dxa"/>
            <w:gridSpan w:val="6"/>
            <w:shd w:val="clear" w:color="auto" w:fill="auto"/>
          </w:tcPr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 xml:space="preserve">- определение перспективы улучшения благоустройства муниципального образования </w:t>
            </w:r>
            <w:r w:rsidR="0002124E" w:rsidRPr="00B22B4F">
              <w:t>«Чуонинский наслег»</w:t>
            </w:r>
            <w:r w:rsidRPr="00B22B4F">
              <w:rPr>
                <w:color w:val="000000"/>
              </w:rPr>
              <w:t>.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- создание услови</w:t>
            </w:r>
            <w:r w:rsidR="0002124E" w:rsidRPr="00B22B4F">
              <w:rPr>
                <w:color w:val="000000"/>
              </w:rPr>
              <w:t>й для работы и отдыха жителей села</w:t>
            </w:r>
            <w:r w:rsidRPr="00B22B4F">
              <w:rPr>
                <w:color w:val="000000"/>
              </w:rPr>
              <w:t>.</w:t>
            </w:r>
          </w:p>
          <w:p w:rsidR="00E566F4" w:rsidRPr="00B22B4F" w:rsidRDefault="00E566F4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 xml:space="preserve">- улучшение состояния территории </w:t>
            </w:r>
            <w:r w:rsidR="0002124E" w:rsidRPr="00B22B4F">
              <w:t>«Чуонинский наслег»</w:t>
            </w:r>
            <w:r w:rsidRPr="00B22B4F">
              <w:rPr>
                <w:color w:val="000000"/>
              </w:rPr>
              <w:t>.</w:t>
            </w:r>
          </w:p>
          <w:p w:rsidR="0002124E" w:rsidRPr="00B22B4F" w:rsidRDefault="00E566F4" w:rsidP="00E566F4">
            <w:pPr>
              <w:jc w:val="both"/>
            </w:pPr>
            <w:r w:rsidRPr="00B22B4F">
              <w:rPr>
                <w:color w:val="000000"/>
              </w:rPr>
              <w:t>- привитие жителям муниципального образова</w:t>
            </w:r>
            <w:r w:rsidR="0002124E" w:rsidRPr="00B22B4F">
              <w:rPr>
                <w:color w:val="000000"/>
              </w:rPr>
              <w:t>ния любви и уважения к своему селу</w:t>
            </w:r>
            <w:r w:rsidRPr="00B22B4F">
              <w:rPr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  <w:r w:rsidR="0002124E" w:rsidRPr="00B22B4F">
              <w:t>«Чуонинский наслег»</w:t>
            </w:r>
          </w:p>
          <w:p w:rsidR="00E566F4" w:rsidRPr="00B22B4F" w:rsidRDefault="00E566F4" w:rsidP="00E566F4">
            <w:pPr>
              <w:jc w:val="both"/>
            </w:pPr>
            <w:r w:rsidRPr="00B22B4F">
              <w:t xml:space="preserve">- улучшение экологической обстановки и создание среды, комфортной </w:t>
            </w:r>
            <w:r w:rsidR="0002124E" w:rsidRPr="00B22B4F">
              <w:t>для проживания жителей</w:t>
            </w:r>
            <w:r w:rsidRPr="00B22B4F">
              <w:t>;</w:t>
            </w:r>
          </w:p>
          <w:p w:rsidR="00E566F4" w:rsidRPr="00B22B4F" w:rsidRDefault="00E566F4" w:rsidP="00E566F4">
            <w:pPr>
              <w:jc w:val="both"/>
            </w:pPr>
            <w:r w:rsidRPr="00B22B4F">
              <w:t>- совершенствование эстетического состояния территории;</w:t>
            </w:r>
          </w:p>
          <w:p w:rsidR="00E566F4" w:rsidRPr="00B22B4F" w:rsidRDefault="00E566F4" w:rsidP="00E566F4">
            <w:pPr>
              <w:jc w:val="both"/>
              <w:rPr>
                <w:iCs/>
              </w:rPr>
            </w:pPr>
            <w:r w:rsidRPr="00B22B4F">
              <w:rPr>
                <w:iCs/>
              </w:rPr>
              <w:t>- увеличение площади благоустроенны</w:t>
            </w:r>
            <w:r w:rsidR="0002124E" w:rsidRPr="00B22B4F">
              <w:rPr>
                <w:iCs/>
              </w:rPr>
              <w:t>х зелёных насаждений</w:t>
            </w:r>
            <w:r w:rsidRPr="00B22B4F">
              <w:rPr>
                <w:iCs/>
              </w:rPr>
              <w:t xml:space="preserve">; </w:t>
            </w:r>
          </w:p>
          <w:p w:rsidR="00E566F4" w:rsidRPr="00B22B4F" w:rsidRDefault="00E566F4" w:rsidP="00E566F4">
            <w:pPr>
              <w:jc w:val="both"/>
              <w:rPr>
                <w:iCs/>
              </w:rPr>
            </w:pPr>
            <w:r w:rsidRPr="00B22B4F">
              <w:rPr>
                <w:iCs/>
              </w:rPr>
              <w:t>- создание зелёных зон для отдыха граждан;</w:t>
            </w:r>
          </w:p>
          <w:p w:rsidR="00E566F4" w:rsidRPr="00B22B4F" w:rsidRDefault="00E566F4" w:rsidP="00E566F4">
            <w:pPr>
              <w:jc w:val="both"/>
            </w:pPr>
            <w:r w:rsidRPr="00B22B4F">
              <w:rPr>
                <w:iCs/>
              </w:rPr>
              <w:t>- п</w:t>
            </w:r>
            <w:r w:rsidRPr="00B22B4F">
              <w:t xml:space="preserve">редотвращение сокращения зелёных насаждений; </w:t>
            </w:r>
          </w:p>
          <w:p w:rsidR="00E566F4" w:rsidRPr="00B22B4F" w:rsidRDefault="00E566F4" w:rsidP="00E566F4">
            <w:pPr>
              <w:jc w:val="both"/>
            </w:pPr>
            <w:r w:rsidRPr="00B22B4F">
              <w:t xml:space="preserve">- увеличение количества высаживаемых деревьев; </w:t>
            </w:r>
          </w:p>
          <w:p w:rsidR="00E566F4" w:rsidRPr="00B22B4F" w:rsidRDefault="00E566F4" w:rsidP="00E566F4">
            <w:pPr>
              <w:jc w:val="both"/>
            </w:pPr>
            <w:r w:rsidRPr="00B22B4F">
              <w:t xml:space="preserve">- благоустроенность </w:t>
            </w:r>
            <w:r w:rsidR="0002124E" w:rsidRPr="00B22B4F">
              <w:t>«Чуонинский наслег»</w:t>
            </w:r>
          </w:p>
        </w:tc>
      </w:tr>
    </w:tbl>
    <w:p w:rsidR="00E566F4" w:rsidRPr="00B22B4F" w:rsidRDefault="00E566F4" w:rsidP="00E566F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566F4" w:rsidRPr="00B22B4F" w:rsidRDefault="00E566F4" w:rsidP="00E566F4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lang w:eastAsia="en-US"/>
        </w:rPr>
      </w:pP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Раздел 1. Содержание проблемы и обоснование необходимости её решения программными методами</w:t>
      </w:r>
    </w:p>
    <w:p w:rsidR="00E566F4" w:rsidRPr="00B22B4F" w:rsidRDefault="00E566F4" w:rsidP="00E566F4">
      <w:pPr>
        <w:widowControl w:val="0"/>
        <w:autoSpaceDE w:val="0"/>
        <w:autoSpaceDN w:val="0"/>
        <w:adjustRightInd w:val="0"/>
        <w:ind w:firstLine="709"/>
        <w:jc w:val="both"/>
      </w:pPr>
      <w:r w:rsidRPr="00B22B4F">
        <w:t>Реализация муниципальной целевой программы «Благоустройство</w:t>
      </w:r>
      <w:r w:rsidR="0002124E" w:rsidRPr="00B22B4F">
        <w:t>»</w:t>
      </w:r>
      <w:r w:rsidRPr="00B22B4F">
        <w:t xml:space="preserve"> территории</w:t>
      </w:r>
      <w:r w:rsidR="0002124E" w:rsidRPr="00B22B4F">
        <w:t xml:space="preserve"> муниципального образования </w:t>
      </w:r>
      <w:r w:rsidRPr="00B22B4F">
        <w:t xml:space="preserve"> </w:t>
      </w:r>
      <w:r w:rsidR="0002124E" w:rsidRPr="00B22B4F">
        <w:t>«Чуонинский наслег» на 2018-2020</w:t>
      </w:r>
      <w:r w:rsidRPr="00B22B4F">
        <w:t xml:space="preserve"> годы» - необходимое условие успешного развития экономики </w:t>
      </w:r>
      <w:r w:rsidR="0002124E" w:rsidRPr="00B22B4F">
        <w:t>села</w:t>
      </w:r>
      <w:r w:rsidRPr="00B22B4F">
        <w:t xml:space="preserve"> и улучшения условий жизни населения.</w:t>
      </w:r>
    </w:p>
    <w:p w:rsidR="00E566F4" w:rsidRPr="00B22B4F" w:rsidRDefault="00210E8D" w:rsidP="00E566F4">
      <w:pPr>
        <w:ind w:firstLine="709"/>
        <w:jc w:val="both"/>
      </w:pPr>
      <w:r>
        <w:lastRenderedPageBreak/>
        <w:t xml:space="preserve">В последние годы в селе </w:t>
      </w:r>
      <w:r w:rsidR="00E566F4" w:rsidRPr="00B22B4F">
        <w:t xml:space="preserve"> проводилась целенаправленная работа по благоустройству и социальному развитию территории.</w:t>
      </w:r>
    </w:p>
    <w:p w:rsidR="00E566F4" w:rsidRPr="00B22B4F" w:rsidRDefault="00E566F4" w:rsidP="00E566F4">
      <w:pPr>
        <w:ind w:firstLine="709"/>
        <w:jc w:val="both"/>
      </w:pPr>
      <w:r w:rsidRPr="00B22B4F">
        <w:t>В то же время в вопросах благо</w:t>
      </w:r>
      <w:r w:rsidR="0002124E" w:rsidRPr="00B22B4F">
        <w:t xml:space="preserve">устройства территории </w:t>
      </w:r>
      <w:r w:rsidRPr="00B22B4F">
        <w:t>имеется ряд проблем. Благ</w:t>
      </w:r>
      <w:r w:rsidR="0002124E" w:rsidRPr="00B22B4F">
        <w:t>оустройство территории</w:t>
      </w:r>
      <w:r w:rsidRPr="00B22B4F">
        <w:t xml:space="preserve"> не отвечает современным требованиям.</w:t>
      </w:r>
    </w:p>
    <w:p w:rsidR="00E566F4" w:rsidRPr="00B22B4F" w:rsidRDefault="00E566F4" w:rsidP="00E566F4">
      <w:pPr>
        <w:ind w:firstLine="709"/>
        <w:jc w:val="both"/>
      </w:pPr>
      <w:r w:rsidRPr="00B22B4F">
        <w:t>Раб</w:t>
      </w:r>
      <w:r w:rsidR="0002124E" w:rsidRPr="00B22B4F">
        <w:t>оты по благоустройству</w:t>
      </w:r>
      <w:r w:rsidRPr="00B22B4F">
        <w:t xml:space="preserve">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566F4" w:rsidRPr="00B22B4F" w:rsidRDefault="00E566F4" w:rsidP="00E566F4">
      <w:pPr>
        <w:ind w:firstLine="709"/>
        <w:jc w:val="both"/>
      </w:pPr>
      <w:r w:rsidRPr="00B22B4F">
        <w:t>Несмотря на предпринимаемые меры, растет количество несанкционированных свалок мусора и бытовых отходов.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E566F4" w:rsidRPr="00B22B4F" w:rsidRDefault="00E566F4" w:rsidP="0002124E">
      <w:pPr>
        <w:ind w:firstLine="709"/>
        <w:jc w:val="both"/>
      </w:pPr>
      <w:r w:rsidRPr="00B22B4F">
        <w:t>Недостаточно занимаются благоустройством и содержанием закрепленных территорий организации, распо</w:t>
      </w:r>
      <w:r w:rsidR="0002124E" w:rsidRPr="00B22B4F">
        <w:t>ложенные на территории села</w:t>
      </w:r>
      <w:r w:rsidRPr="00B22B4F">
        <w:t>.</w:t>
      </w:r>
    </w:p>
    <w:p w:rsidR="00E566F4" w:rsidRPr="00B22B4F" w:rsidRDefault="00E566F4" w:rsidP="00E566F4">
      <w:pPr>
        <w:ind w:firstLine="709"/>
        <w:jc w:val="both"/>
      </w:pPr>
      <w:r w:rsidRPr="00B22B4F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</w:t>
      </w:r>
      <w:r w:rsidR="0002124E" w:rsidRPr="00B22B4F">
        <w:t>х форм собственности, граждан села</w:t>
      </w:r>
      <w:r w:rsidRPr="00B22B4F">
        <w:t>.</w:t>
      </w:r>
    </w:p>
    <w:p w:rsidR="00E566F4" w:rsidRPr="00B22B4F" w:rsidRDefault="00E566F4" w:rsidP="00E566F4">
      <w:pPr>
        <w:ind w:firstLine="709"/>
        <w:jc w:val="both"/>
      </w:pPr>
      <w:r w:rsidRPr="00B22B4F">
        <w:t>Для решения проблем по благ</w:t>
      </w:r>
      <w:r w:rsidR="00B67ED0" w:rsidRPr="00B22B4F">
        <w:t>оустройству территории</w:t>
      </w:r>
      <w:r w:rsidRPr="00B22B4F">
        <w:t xml:space="preserve">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566F4" w:rsidRPr="00B22B4F" w:rsidRDefault="00E566F4" w:rsidP="00E566F4">
      <w:pPr>
        <w:ind w:firstLine="709"/>
        <w:jc w:val="both"/>
      </w:pPr>
      <w:r w:rsidRPr="00B22B4F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</w:t>
      </w:r>
      <w:r w:rsidR="00B67ED0" w:rsidRPr="00B22B4F">
        <w:t>о состояния территории</w:t>
      </w:r>
      <w:r w:rsidRPr="00B22B4F"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Раздел 2. Основные цели и задачи</w:t>
      </w:r>
    </w:p>
    <w:p w:rsidR="00E566F4" w:rsidRPr="00B22B4F" w:rsidRDefault="00E566F4" w:rsidP="00E566F4">
      <w:pPr>
        <w:ind w:firstLine="709"/>
        <w:jc w:val="both"/>
      </w:pPr>
      <w:r w:rsidRPr="00B22B4F">
        <w:t>Основой Программы является система взаимоувязанных мероприятий, согласованных по ресурсам, исполнителям и срокам осуществления.</w:t>
      </w:r>
    </w:p>
    <w:p w:rsidR="00E566F4" w:rsidRPr="00B22B4F" w:rsidRDefault="00E566F4" w:rsidP="00E566F4">
      <w:pPr>
        <w:ind w:firstLine="709"/>
        <w:jc w:val="both"/>
      </w:pPr>
      <w:r w:rsidRPr="00B22B4F">
        <w:t>2.1. Цели:</w:t>
      </w:r>
    </w:p>
    <w:p w:rsidR="00E566F4" w:rsidRPr="00B22B4F" w:rsidRDefault="00E566F4" w:rsidP="00E566F4">
      <w:pPr>
        <w:ind w:firstLine="709"/>
        <w:jc w:val="both"/>
      </w:pPr>
      <w:r w:rsidRPr="00B22B4F">
        <w:t xml:space="preserve">Совершенствование системы комплексного благоустройства муниципального образования </w:t>
      </w:r>
      <w:r w:rsidR="00B67ED0" w:rsidRPr="00B22B4F">
        <w:t>«Чуонинский наслег»</w:t>
      </w:r>
      <w:r w:rsidRPr="00B22B4F">
        <w:t>;</w:t>
      </w:r>
    </w:p>
    <w:p w:rsidR="00E566F4" w:rsidRPr="00B22B4F" w:rsidRDefault="00E566F4" w:rsidP="00E566F4">
      <w:pPr>
        <w:ind w:firstLine="709"/>
        <w:jc w:val="both"/>
      </w:pPr>
      <w:r w:rsidRPr="00B22B4F">
        <w:t>Повышение уровня внешнего благоустройства и</w:t>
      </w:r>
    </w:p>
    <w:p w:rsidR="00E566F4" w:rsidRPr="00B22B4F" w:rsidRDefault="00E566F4" w:rsidP="00B67ED0">
      <w:pPr>
        <w:ind w:firstLine="709"/>
        <w:jc w:val="both"/>
      </w:pPr>
      <w:r w:rsidRPr="00B22B4F">
        <w:t xml:space="preserve">санитарного содержания территории </w:t>
      </w:r>
      <w:r w:rsidR="00B67ED0" w:rsidRPr="00B22B4F">
        <w:t>«Чуонинский наслег»</w:t>
      </w:r>
    </w:p>
    <w:p w:rsidR="00E566F4" w:rsidRPr="00B22B4F" w:rsidRDefault="00E566F4" w:rsidP="00E566F4">
      <w:pPr>
        <w:ind w:firstLine="709"/>
        <w:jc w:val="both"/>
      </w:pPr>
      <w:r w:rsidRPr="00B22B4F">
        <w:t>повышение о</w:t>
      </w:r>
      <w:r w:rsidR="00B67ED0" w:rsidRPr="00B22B4F">
        <w:t>бщего  уровня благоустройства села.</w:t>
      </w:r>
    </w:p>
    <w:p w:rsidR="00E566F4" w:rsidRPr="00B22B4F" w:rsidRDefault="00E566F4" w:rsidP="00E566F4">
      <w:pPr>
        <w:ind w:firstLine="709"/>
        <w:jc w:val="both"/>
      </w:pPr>
      <w:r w:rsidRPr="00B22B4F">
        <w:t>2.2. Задачи:</w:t>
      </w:r>
    </w:p>
    <w:p w:rsidR="00E566F4" w:rsidRPr="00B22B4F" w:rsidRDefault="00E566F4" w:rsidP="00E566F4">
      <w:pPr>
        <w:ind w:firstLine="709"/>
        <w:jc w:val="both"/>
      </w:pPr>
      <w:r w:rsidRPr="00B22B4F">
        <w:t xml:space="preserve">благоустройство и озеленение территории общественного назначения </w:t>
      </w:r>
      <w:r w:rsidR="00B67ED0" w:rsidRPr="00B22B4F">
        <w:t>«Чуонинский наслег»</w:t>
      </w:r>
      <w:r w:rsidRPr="00B22B4F">
        <w:t>:</w:t>
      </w:r>
    </w:p>
    <w:p w:rsidR="00E566F4" w:rsidRPr="00B22B4F" w:rsidRDefault="00E566F4" w:rsidP="00E566F4">
      <w:pPr>
        <w:ind w:firstLine="709"/>
        <w:jc w:val="both"/>
      </w:pPr>
      <w:r w:rsidRPr="00B22B4F">
        <w:t>Предусматривается комплекс работ по озеленению и содержанию зелё</w:t>
      </w:r>
      <w:r w:rsidR="00B67ED0" w:rsidRPr="00B22B4F">
        <w:t>ных насаждений на территории</w:t>
      </w:r>
      <w:r w:rsidRPr="00B22B4F">
        <w:t>, улиц и иных ме</w:t>
      </w:r>
      <w:r w:rsidR="00B67ED0" w:rsidRPr="00B22B4F">
        <w:t xml:space="preserve">ст общего пользования </w:t>
      </w:r>
      <w:r w:rsidRPr="00B22B4F">
        <w:t xml:space="preserve"> (Удаление аварийных и естественно усохших дере</w:t>
      </w:r>
      <w:r w:rsidR="00B67ED0" w:rsidRPr="00B22B4F">
        <w:t>вьев и кустарников</w:t>
      </w:r>
      <w:r w:rsidRPr="00B22B4F">
        <w:t>, сбор вет</w:t>
      </w:r>
      <w:r w:rsidR="00B67ED0" w:rsidRPr="00B22B4F">
        <w:t>вей и сучьев</w:t>
      </w:r>
      <w:r w:rsidRPr="00B22B4F">
        <w:t>), высадка деревьев и кустарников, установка лавочек и урн в местах общего пользования.</w:t>
      </w:r>
    </w:p>
    <w:p w:rsidR="00E566F4" w:rsidRPr="00B22B4F" w:rsidRDefault="00E566F4" w:rsidP="00E566F4">
      <w:pPr>
        <w:ind w:firstLine="709"/>
        <w:jc w:val="both"/>
      </w:pPr>
      <w:r w:rsidRPr="00B22B4F">
        <w:t xml:space="preserve">санитарная очистка, и ликвидация очагов стихийного складирования мусора на территории </w:t>
      </w:r>
      <w:r w:rsidR="00B67ED0" w:rsidRPr="00B22B4F">
        <w:t>«Чуонинский наслег»</w:t>
      </w:r>
      <w:r w:rsidRPr="00B22B4F">
        <w:t>:</w:t>
      </w:r>
    </w:p>
    <w:p w:rsidR="00E566F4" w:rsidRPr="00B22B4F" w:rsidRDefault="00E566F4" w:rsidP="00E566F4">
      <w:pPr>
        <w:ind w:firstLine="709"/>
        <w:jc w:val="both"/>
      </w:pPr>
      <w:r w:rsidRPr="00B22B4F">
        <w:t>Предусматривается комплекс работ по санитарной очистке, сбору и вы</w:t>
      </w:r>
      <w:r w:rsidR="00B67ED0" w:rsidRPr="00B22B4F">
        <w:t>возу мусора на</w:t>
      </w:r>
      <w:r w:rsidRPr="00B22B4F">
        <w:t xml:space="preserve"> территориях</w:t>
      </w:r>
      <w:r w:rsidR="00B67ED0" w:rsidRPr="00B22B4F">
        <w:t xml:space="preserve"> МО «Чуонинский наслег»</w:t>
      </w:r>
      <w:r w:rsidR="00B64166" w:rsidRPr="00B22B4F">
        <w:t>,</w:t>
      </w:r>
      <w:r w:rsidRPr="00B22B4F">
        <w:t xml:space="preserve"> территорий прилегающих к объектам социально-культурного на</w:t>
      </w:r>
      <w:r w:rsidR="00B64166" w:rsidRPr="00B22B4F">
        <w:t>значения, лесов, парков</w:t>
      </w:r>
      <w:r w:rsidRPr="00B22B4F">
        <w:t xml:space="preserve">, улиц, и иных мест общего </w:t>
      </w:r>
      <w:r w:rsidR="00B64166" w:rsidRPr="00B22B4F">
        <w:t>пользования территории села</w:t>
      </w:r>
      <w:r w:rsidRPr="00B22B4F">
        <w:t xml:space="preserve"> (Сбор, накопление и транспортировка мусора к местам утилизации).</w:t>
      </w:r>
    </w:p>
    <w:p w:rsidR="00E566F4" w:rsidRPr="00B22B4F" w:rsidRDefault="00E566F4" w:rsidP="00E566F4">
      <w:pPr>
        <w:ind w:firstLine="709"/>
        <w:jc w:val="both"/>
      </w:pPr>
      <w:r w:rsidRPr="00B22B4F">
        <w:lastRenderedPageBreak/>
        <w:t>регулирование численности безнадзорных животных и защита граждан от нападения безнадзорных, бродячих, больных животных на терр</w:t>
      </w:r>
      <w:r w:rsidR="00B64166" w:rsidRPr="00B22B4F">
        <w:t>итории МО «Чуонинский наслег»</w:t>
      </w:r>
      <w:r w:rsidRPr="00B22B4F">
        <w:t>:</w:t>
      </w:r>
    </w:p>
    <w:p w:rsidR="00E566F4" w:rsidRPr="00B22B4F" w:rsidRDefault="00E566F4" w:rsidP="00E566F4">
      <w:pPr>
        <w:ind w:firstLine="709"/>
        <w:jc w:val="both"/>
      </w:pPr>
      <w:r w:rsidRPr="00B22B4F">
        <w:t>Предусматривается комплекс раб</w:t>
      </w:r>
      <w:r w:rsidR="00B64166" w:rsidRPr="00B22B4F">
        <w:t>от по отлову животных (собак)  для дальнейшей транспортировки</w:t>
      </w:r>
      <w:r w:rsidRPr="00B22B4F">
        <w:t xml:space="preserve"> отловленны</w:t>
      </w:r>
      <w:r w:rsidR="00B64166" w:rsidRPr="00B22B4F">
        <w:t>х животных к местам  возможной стерилизации</w:t>
      </w:r>
      <w:r w:rsidRPr="00B22B4F">
        <w:t>.</w:t>
      </w:r>
    </w:p>
    <w:p w:rsidR="00E566F4" w:rsidRPr="00B22B4F" w:rsidRDefault="00B64166" w:rsidP="00E566F4">
      <w:pPr>
        <w:tabs>
          <w:tab w:val="left" w:pos="567"/>
        </w:tabs>
        <w:ind w:firstLine="709"/>
        <w:jc w:val="both"/>
      </w:pPr>
      <w:r w:rsidRPr="00B22B4F">
        <w:t>Организация ритуальных услуг и содержание мест захоронения</w:t>
      </w:r>
      <w:r w:rsidR="00E566F4" w:rsidRPr="00B22B4F">
        <w:t>:</w:t>
      </w:r>
    </w:p>
    <w:p w:rsidR="00E566F4" w:rsidRPr="00B22B4F" w:rsidRDefault="00E566F4" w:rsidP="00E566F4">
      <w:pPr>
        <w:ind w:firstLine="709"/>
        <w:jc w:val="both"/>
      </w:pPr>
      <w:r w:rsidRPr="00B22B4F">
        <w:t>Предусматривает</w:t>
      </w:r>
      <w:r w:rsidR="00B64166" w:rsidRPr="00B22B4F">
        <w:t>ся комплекс работ по</w:t>
      </w:r>
      <w:r w:rsidRPr="00B22B4F">
        <w:t xml:space="preserve"> обработке мест захоронений с привлечением специализированных организаций.</w:t>
      </w:r>
    </w:p>
    <w:p w:rsidR="00E566F4" w:rsidRPr="00B22B4F" w:rsidRDefault="00E566F4" w:rsidP="00E566F4">
      <w:pPr>
        <w:ind w:firstLine="709"/>
        <w:jc w:val="both"/>
      </w:pPr>
      <w:r w:rsidRPr="00B22B4F">
        <w:t>проведение праздничных мероприятий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t xml:space="preserve">Предусматривается оформление </w:t>
      </w:r>
      <w:r w:rsidR="00B64166" w:rsidRPr="00B22B4F">
        <w:t>с. Арылах</w:t>
      </w:r>
      <w:r w:rsidRPr="00B22B4F">
        <w:t xml:space="preserve"> (установка баннеров, растяжек, и других украшений в честь праздников, памятных дат), устройс</w:t>
      </w:r>
      <w:r w:rsidR="00B64166" w:rsidRPr="00B22B4F">
        <w:t>тво и оформление зимнего городка</w:t>
      </w:r>
      <w:r w:rsidRPr="00B22B4F">
        <w:t xml:space="preserve"> (в т.ч. Новогодней елки),</w:t>
      </w:r>
      <w:r w:rsidRPr="00B22B4F">
        <w:rPr>
          <w:color w:val="000000"/>
        </w:rPr>
        <w:t xml:space="preserve"> устройство декоративных осветительных элементов улиц.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Раздел 3. Прогноз конечных результатов</w:t>
      </w:r>
    </w:p>
    <w:p w:rsidR="00E566F4" w:rsidRPr="00B22B4F" w:rsidRDefault="00E566F4" w:rsidP="00E566F4">
      <w:pPr>
        <w:ind w:firstLine="709"/>
        <w:jc w:val="both"/>
      </w:pPr>
      <w:r w:rsidRPr="00B22B4F">
        <w:t>Данная Программа направлена на повышение уровня комплексного благоустройства территории</w:t>
      </w:r>
      <w:r w:rsidR="00B64166" w:rsidRPr="00B22B4F">
        <w:t xml:space="preserve"> МО</w:t>
      </w:r>
      <w:r w:rsidRPr="00B22B4F">
        <w:t xml:space="preserve"> </w:t>
      </w:r>
      <w:r w:rsidR="00B64166" w:rsidRPr="00B22B4F">
        <w:t>«Чуонинский наслег»</w:t>
      </w:r>
      <w:r w:rsidRPr="00B22B4F">
        <w:t>:</w:t>
      </w:r>
    </w:p>
    <w:p w:rsidR="00E566F4" w:rsidRPr="00B22B4F" w:rsidRDefault="00E566F4" w:rsidP="00E566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2B4F">
        <w:t>с</w:t>
      </w:r>
      <w:r w:rsidRPr="00B22B4F">
        <w:rPr>
          <w:color w:val="000000"/>
        </w:rPr>
        <w:t>овершенствование системы комплексного благоустройства</w:t>
      </w:r>
      <w:r w:rsidRPr="00B22B4F">
        <w:t xml:space="preserve"> территории </w:t>
      </w:r>
      <w:r w:rsidR="00B64166" w:rsidRPr="00B22B4F">
        <w:t>МО «Чуонинский наслег»</w:t>
      </w:r>
      <w:r w:rsidRPr="00B22B4F">
        <w:rPr>
          <w:color w:val="000000"/>
        </w:rPr>
        <w:t>,</w:t>
      </w:r>
      <w:r w:rsidR="00B64166" w:rsidRPr="00B22B4F">
        <w:t xml:space="preserve"> эстетического вида села</w:t>
      </w:r>
      <w:r w:rsidRPr="00B22B4F">
        <w:t>, создание гармоничной архитектурно-ландшафтной среды;</w:t>
      </w:r>
    </w:p>
    <w:p w:rsidR="00E566F4" w:rsidRPr="00B22B4F" w:rsidRDefault="00E566F4" w:rsidP="00E566F4">
      <w:pPr>
        <w:widowControl w:val="0"/>
        <w:autoSpaceDE w:val="0"/>
        <w:autoSpaceDN w:val="0"/>
        <w:adjustRightInd w:val="0"/>
        <w:ind w:firstLine="709"/>
        <w:jc w:val="both"/>
      </w:pPr>
      <w:r w:rsidRPr="00B22B4F">
        <w:rPr>
          <w:color w:val="000000"/>
        </w:rPr>
        <w:t>п</w:t>
      </w:r>
      <w:r w:rsidRPr="00B22B4F">
        <w:t xml:space="preserve">овышение уровня внешнего благоустройства и санитарного содержания территории </w:t>
      </w:r>
      <w:r w:rsidR="00B64166" w:rsidRPr="00B22B4F">
        <w:t>МО «Чуонинский наслег»</w:t>
      </w:r>
      <w:r w:rsidRPr="00B22B4F">
        <w:t>;</w:t>
      </w:r>
    </w:p>
    <w:p w:rsidR="00E566F4" w:rsidRPr="00B22B4F" w:rsidRDefault="00E566F4" w:rsidP="00E566F4">
      <w:pPr>
        <w:ind w:firstLine="709"/>
        <w:jc w:val="both"/>
      </w:pPr>
      <w:r w:rsidRPr="00B22B4F">
        <w:t>повышение общего уровня благоустройст</w:t>
      </w:r>
      <w:r w:rsidR="00B64166" w:rsidRPr="00B22B4F">
        <w:t>ва села</w:t>
      </w:r>
      <w:r w:rsidRPr="00B22B4F">
        <w:t>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организация взаимодействия между предприятиями, организациями и учреждениями при решении вопросов благ</w:t>
      </w:r>
      <w:r w:rsidR="00B64166" w:rsidRPr="00B22B4F">
        <w:rPr>
          <w:color w:val="000000"/>
        </w:rPr>
        <w:t xml:space="preserve">оустройства территории МО </w:t>
      </w:r>
      <w:r w:rsidR="00B64166" w:rsidRPr="00B22B4F">
        <w:t>«Чуонинский наслег»</w:t>
      </w:r>
      <w:r w:rsidRPr="00B22B4F">
        <w:t>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приведение в качественное состояние элементов благоустройства</w:t>
      </w:r>
      <w:r w:rsidRPr="00B22B4F">
        <w:t>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привлечение жителей к участию в решении проблем благоустройства</w:t>
      </w:r>
      <w:r w:rsidRPr="00B22B4F">
        <w:t>;</w:t>
      </w:r>
    </w:p>
    <w:p w:rsidR="00E566F4" w:rsidRPr="00B22B4F" w:rsidRDefault="00E566F4" w:rsidP="00E566F4">
      <w:pPr>
        <w:ind w:firstLine="709"/>
        <w:jc w:val="both"/>
      </w:pPr>
      <w:r w:rsidRPr="00B22B4F">
        <w:t>оздоровление санитарн</w:t>
      </w:r>
      <w:r w:rsidR="00B64166" w:rsidRPr="00B22B4F">
        <w:t>ой экологической обстановки в селе</w:t>
      </w:r>
      <w:r w:rsidRPr="00B22B4F">
        <w:t>, ликвидация свалок бытового мусора.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Прогнозируемые конечные результаты реализации Программы предусматривают пов</w:t>
      </w:r>
      <w:r w:rsidR="00B64166" w:rsidRPr="00B22B4F">
        <w:rPr>
          <w:color w:val="000000"/>
        </w:rPr>
        <w:t>ышение уровня благоустройства села</w:t>
      </w:r>
      <w:r w:rsidRPr="00B22B4F">
        <w:rPr>
          <w:color w:val="000000"/>
        </w:rPr>
        <w:t>, улучшение санитарного содержания территори</w:t>
      </w:r>
      <w:r w:rsidR="00B64166" w:rsidRPr="00B22B4F">
        <w:rPr>
          <w:color w:val="000000"/>
        </w:rPr>
        <w:t>й, экологической безопасности села</w:t>
      </w:r>
      <w:r w:rsidRPr="00B22B4F">
        <w:rPr>
          <w:color w:val="000000"/>
        </w:rPr>
        <w:t>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B64166" w:rsidRPr="00B22B4F">
        <w:rPr>
          <w:color w:val="000000"/>
        </w:rPr>
        <w:t xml:space="preserve">МО </w:t>
      </w:r>
      <w:r w:rsidR="00B64166" w:rsidRPr="00B22B4F">
        <w:t>«Чуонинский наслег»</w:t>
      </w:r>
      <w:r w:rsidRPr="00B22B4F">
        <w:rPr>
          <w:color w:val="000000"/>
        </w:rPr>
        <w:t>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В результате реализации  Программы ожидается: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 xml:space="preserve">улучшение экологической обстановки и создание среды, комфортной </w:t>
      </w:r>
      <w:r w:rsidR="00B64166" w:rsidRPr="00B22B4F">
        <w:rPr>
          <w:color w:val="000000"/>
        </w:rPr>
        <w:t>для проживания жителей</w:t>
      </w:r>
      <w:r w:rsidRPr="00B22B4F">
        <w:rPr>
          <w:color w:val="000000"/>
        </w:rPr>
        <w:t>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совершенствование эстетического</w:t>
      </w:r>
      <w:r w:rsidR="00B64166" w:rsidRPr="00B22B4F">
        <w:rPr>
          <w:color w:val="000000"/>
        </w:rPr>
        <w:t xml:space="preserve"> состояния  территории</w:t>
      </w:r>
      <w:r w:rsidRPr="00B22B4F">
        <w:rPr>
          <w:color w:val="000000"/>
        </w:rPr>
        <w:t>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увеличение площад</w:t>
      </w:r>
      <w:r w:rsidR="00B64166" w:rsidRPr="00B22B4F">
        <w:rPr>
          <w:color w:val="000000"/>
        </w:rPr>
        <w:t>ей благоустройств</w:t>
      </w:r>
      <w:r w:rsidR="00153E5C" w:rsidRPr="00B22B4F">
        <w:rPr>
          <w:color w:val="000000"/>
        </w:rPr>
        <w:t>а</w:t>
      </w:r>
      <w:r w:rsidRPr="00B22B4F">
        <w:rPr>
          <w:color w:val="000000"/>
        </w:rPr>
        <w:t>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создание зон для отдыха и занятием с</w:t>
      </w:r>
      <w:r w:rsidR="00153E5C" w:rsidRPr="00B22B4F">
        <w:rPr>
          <w:color w:val="000000"/>
        </w:rPr>
        <w:t>п</w:t>
      </w:r>
      <w:r w:rsidRPr="00B22B4F">
        <w:rPr>
          <w:color w:val="000000"/>
        </w:rPr>
        <w:t>ортом и физиче</w:t>
      </w:r>
      <w:r w:rsidR="00153E5C" w:rsidRPr="00B22B4F">
        <w:rPr>
          <w:color w:val="000000"/>
        </w:rPr>
        <w:t>ской культурой жителей</w:t>
      </w:r>
      <w:r w:rsidRPr="00B22B4F">
        <w:rPr>
          <w:color w:val="000000"/>
        </w:rPr>
        <w:t>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нормативное содержание зелёных насаждений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у</w:t>
      </w:r>
      <w:r w:rsidR="00153E5C" w:rsidRPr="00B22B4F">
        <w:rPr>
          <w:color w:val="000000"/>
        </w:rPr>
        <w:t>лучшения внешнего вида.</w:t>
      </w:r>
    </w:p>
    <w:p w:rsidR="00E566F4" w:rsidRPr="00B22B4F" w:rsidRDefault="00E566F4" w:rsidP="00E566F4">
      <w:pPr>
        <w:ind w:firstLine="709"/>
        <w:jc w:val="both"/>
      </w:pPr>
      <w:r w:rsidRPr="00B22B4F">
        <w:t>Раздел 4. Сроки и этапы реализации программы</w:t>
      </w:r>
    </w:p>
    <w:p w:rsidR="00E566F4" w:rsidRPr="00B22B4F" w:rsidRDefault="00E566F4" w:rsidP="00E566F4">
      <w:pPr>
        <w:ind w:firstLine="709"/>
        <w:jc w:val="both"/>
      </w:pPr>
      <w:r w:rsidRPr="00B22B4F">
        <w:t>Мероприятия программы необходимо выполнять ежегодно.</w:t>
      </w:r>
    </w:p>
    <w:p w:rsidR="00E566F4" w:rsidRPr="00B22B4F" w:rsidRDefault="00E566F4" w:rsidP="00E566F4">
      <w:pPr>
        <w:ind w:firstLine="709"/>
        <w:jc w:val="both"/>
      </w:pPr>
      <w:r w:rsidRPr="00B22B4F">
        <w:t>Сро</w:t>
      </w:r>
      <w:r w:rsidR="00153E5C" w:rsidRPr="00B22B4F">
        <w:t>к программы с 2018 года по 2020</w:t>
      </w:r>
      <w:r w:rsidRPr="00B22B4F">
        <w:t xml:space="preserve"> год.</w:t>
      </w:r>
    </w:p>
    <w:p w:rsidR="00E566F4" w:rsidRPr="00B22B4F" w:rsidRDefault="00153E5C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На протяжение 2018-2020</w:t>
      </w:r>
      <w:r w:rsidR="00E566F4" w:rsidRPr="00B22B4F">
        <w:rPr>
          <w:color w:val="000000"/>
        </w:rPr>
        <w:t xml:space="preserve"> годов кроме мероприятий, про</w:t>
      </w:r>
      <w:r w:rsidRPr="00B22B4F">
        <w:rPr>
          <w:color w:val="000000"/>
        </w:rPr>
        <w:t xml:space="preserve">водимых администрацией </w:t>
      </w:r>
      <w:r w:rsidR="00E566F4" w:rsidRPr="00B22B4F">
        <w:rPr>
          <w:color w:val="000000"/>
        </w:rPr>
        <w:t xml:space="preserve"> необходимо организовать: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смотры-конкурсы, направленные на благ</w:t>
      </w:r>
      <w:r w:rsidR="00210E8D">
        <w:rPr>
          <w:color w:val="000000"/>
        </w:rPr>
        <w:t>оустройство территории</w:t>
      </w:r>
      <w:r w:rsidRPr="00B22B4F">
        <w:rPr>
          <w:color w:val="000000"/>
        </w:rPr>
        <w:t>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lastRenderedPageBreak/>
        <w:t xml:space="preserve">различные конкурсы, направленные на озеленение дворов, придомовой территории. 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E566F4" w:rsidRPr="00B22B4F" w:rsidRDefault="00E566F4" w:rsidP="00E566F4">
      <w:pPr>
        <w:autoSpaceDE w:val="0"/>
        <w:autoSpaceDN w:val="0"/>
        <w:adjustRightInd w:val="0"/>
        <w:jc w:val="center"/>
        <w:outlineLvl w:val="1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  <w:bookmarkStart w:id="1" w:name="_GoBack"/>
      <w:bookmarkEnd w:id="1"/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ind w:firstLine="540"/>
        <w:jc w:val="both"/>
      </w:pPr>
    </w:p>
    <w:p w:rsidR="00E566F4" w:rsidRPr="00B22B4F" w:rsidRDefault="00E566F4" w:rsidP="00E566F4">
      <w:pPr>
        <w:autoSpaceDE w:val="0"/>
        <w:autoSpaceDN w:val="0"/>
        <w:adjustRightInd w:val="0"/>
        <w:rPr>
          <w:rFonts w:eastAsia="Calibri"/>
          <w:bCs/>
          <w:lang w:eastAsia="en-US"/>
        </w:rPr>
        <w:sectPr w:rsidR="00E566F4" w:rsidRPr="00B22B4F" w:rsidSect="00E566F4">
          <w:pgSz w:w="11905" w:h="16838" w:code="9"/>
          <w:pgMar w:top="1134" w:right="567" w:bottom="1134" w:left="1985" w:header="720" w:footer="720" w:gutter="0"/>
          <w:cols w:space="720"/>
        </w:sectPr>
      </w:pPr>
      <w:bookmarkStart w:id="2" w:name="Par329"/>
      <w:bookmarkEnd w:id="2"/>
    </w:p>
    <w:p w:rsidR="00E566F4" w:rsidRPr="00B22B4F" w:rsidRDefault="00E566F4" w:rsidP="00E566F4">
      <w:pPr>
        <w:ind w:firstLine="709"/>
        <w:jc w:val="both"/>
      </w:pPr>
      <w:r w:rsidRPr="00B22B4F">
        <w:lastRenderedPageBreak/>
        <w:t>. Перечень показателей (индикаторов) программы.</w:t>
      </w:r>
    </w:p>
    <w:p w:rsidR="00E566F4" w:rsidRPr="00B22B4F" w:rsidRDefault="00E566F4" w:rsidP="00E566F4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E566F4" w:rsidRPr="00B22B4F" w:rsidRDefault="00E566F4" w:rsidP="00E566F4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22B4F">
        <w:rPr>
          <w:rFonts w:eastAsia="Calibri"/>
          <w:bCs/>
          <w:lang w:eastAsia="en-US"/>
        </w:rPr>
        <w:t xml:space="preserve">                                                                                       СВЕДЕНИЯ                                                                                       Форма</w:t>
      </w:r>
    </w:p>
    <w:p w:rsidR="00E566F4" w:rsidRPr="00B22B4F" w:rsidRDefault="00E566F4" w:rsidP="00E566F4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B22B4F">
        <w:rPr>
          <w:rFonts w:eastAsia="Calibri"/>
          <w:bCs/>
          <w:lang w:eastAsia="en-US"/>
        </w:rPr>
        <w:t>о показателях (индикаторах) муниципальной программы</w:t>
      </w:r>
    </w:p>
    <w:tbl>
      <w:tblPr>
        <w:tblpPr w:leftFromText="180" w:rightFromText="180" w:vertAnchor="text" w:tblpY="1"/>
        <w:tblOverlap w:val="never"/>
        <w:tblW w:w="149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700"/>
        <w:gridCol w:w="1418"/>
        <w:gridCol w:w="1417"/>
        <w:gridCol w:w="1276"/>
        <w:gridCol w:w="1276"/>
        <w:gridCol w:w="1417"/>
        <w:gridCol w:w="1418"/>
        <w:gridCol w:w="1417"/>
        <w:gridCol w:w="1134"/>
        <w:gridCol w:w="794"/>
      </w:tblGrid>
      <w:tr w:rsidR="00E566F4" w:rsidRPr="00B22B4F" w:rsidTr="00E566F4">
        <w:trPr>
          <w:tblCellSpacing w:w="5" w:type="nil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N 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п/п 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Наименование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показателя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(индикатора)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Единица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измерения</w:t>
            </w:r>
          </w:p>
        </w:tc>
        <w:tc>
          <w:tcPr>
            <w:tcW w:w="93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                Значение показателя (индикатора)                   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66F4" w:rsidRPr="00B22B4F" w:rsidRDefault="00E566F4" w:rsidP="00E566F4">
            <w:pPr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Всего за время действия программы</w:t>
            </w:r>
          </w:p>
        </w:tc>
      </w:tr>
      <w:tr w:rsidR="00E566F4" w:rsidRPr="00B22B4F" w:rsidTr="00E566F4">
        <w:trPr>
          <w:tblCellSpacing w:w="5" w:type="nil"/>
        </w:trPr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  Год,    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предшествующий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отчетному &lt;*&gt;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Отчетный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год  &lt;**&gt;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Текущий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год  &lt;***&gt;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Очередной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год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Первый 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год  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Планового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Второй 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год   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Планового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Третий год</w:t>
            </w:r>
          </w:p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реализации программы </w:t>
            </w: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6F4" w:rsidRPr="00B22B4F" w:rsidRDefault="00E566F4" w:rsidP="00E566F4">
            <w:pPr>
              <w:rPr>
                <w:rFonts w:eastAsia="Calibri"/>
                <w:lang w:eastAsia="en-US"/>
              </w:rPr>
            </w:pPr>
          </w:p>
        </w:tc>
      </w:tr>
      <w:tr w:rsidR="00E566F4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1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  2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   5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 8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 9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10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 xml:space="preserve">   11    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6F4" w:rsidRPr="00B22B4F" w:rsidRDefault="00E566F4" w:rsidP="00E566F4">
            <w:pPr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12</w:t>
            </w:r>
          </w:p>
        </w:tc>
      </w:tr>
      <w:tr w:rsidR="00E566F4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153E5C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>Содержание и ремонт объектов уличного освещения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153E5C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389735,10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153E5C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389735,10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153E5C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389735,10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6F4" w:rsidRPr="00B22B4F" w:rsidRDefault="00E566F4" w:rsidP="00E566F4">
            <w:pPr>
              <w:rPr>
                <w:color w:val="000000"/>
              </w:rPr>
            </w:pPr>
          </w:p>
          <w:p w:rsidR="00E566F4" w:rsidRPr="00B22B4F" w:rsidRDefault="00153E5C" w:rsidP="00E566F4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389735,10</w:t>
            </w:r>
          </w:p>
        </w:tc>
      </w:tr>
      <w:tr w:rsidR="00153E5C" w:rsidRPr="00B22B4F" w:rsidTr="00E566F4">
        <w:trPr>
          <w:trHeight w:val="628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Очистка и посадка зеленой зоны</w:t>
            </w:r>
          </w:p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>м.кв.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123076,80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123076,80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123076,80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123076,80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123076,80</w:t>
            </w:r>
          </w:p>
        </w:tc>
      </w:tr>
      <w:tr w:rsidR="00153E5C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 xml:space="preserve">Организация ритуальных услуг и содержание мест захоронение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>м.кв.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285000,0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  <w:highlight w:val="yellow"/>
              </w:rPr>
            </w:pPr>
            <w:r w:rsidRPr="00B22B4F">
              <w:rPr>
                <w:color w:val="000000"/>
              </w:rPr>
              <w:t>285000,0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285000,0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285000,0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285000,0</w:t>
            </w:r>
          </w:p>
        </w:tc>
      </w:tr>
      <w:tr w:rsidR="00153E5C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 xml:space="preserve">Ликвидация несанкционированных свалок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22B4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</w:p>
        </w:tc>
      </w:tr>
      <w:tr w:rsidR="00153E5C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 xml:space="preserve">Устройство и оформление зимнего городка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22B4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</w:t>
            </w:r>
          </w:p>
        </w:tc>
      </w:tr>
      <w:tr w:rsidR="00153E5C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>Содержание скверов и площадей</w:t>
            </w:r>
          </w:p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22B4F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53E5C" w:rsidRPr="00B22B4F" w:rsidRDefault="00130908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155000,0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155000,0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155000,0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155000,0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155000,0</w:t>
            </w:r>
          </w:p>
        </w:tc>
      </w:tr>
      <w:tr w:rsidR="00153E5C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 xml:space="preserve">Установка скамеек в местах общего </w:t>
            </w:r>
            <w:r w:rsidRPr="00B22B4F">
              <w:rPr>
                <w:color w:val="000000"/>
              </w:rPr>
              <w:lastRenderedPageBreak/>
              <w:t>пользования</w:t>
            </w:r>
          </w:p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22B4F">
              <w:rPr>
                <w:rFonts w:eastAsia="Calibri"/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3</w:t>
            </w:r>
          </w:p>
        </w:tc>
      </w:tr>
      <w:tr w:rsidR="00153E5C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>Установка урн в местах общего пользования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22B4F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53E5C" w:rsidRPr="00B22B4F" w:rsidRDefault="00130908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53E5C" w:rsidP="00153E5C">
            <w:pPr>
              <w:rPr>
                <w:color w:val="000000"/>
              </w:rPr>
            </w:pPr>
          </w:p>
          <w:p w:rsidR="00153E5C" w:rsidRPr="00B22B4F" w:rsidRDefault="00153E5C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4</w:t>
            </w:r>
          </w:p>
        </w:tc>
      </w:tr>
      <w:tr w:rsidR="00153E5C" w:rsidRPr="00B22B4F" w:rsidTr="00E566F4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3" w:name="Par476"/>
            <w:bookmarkEnd w:id="3"/>
            <w:r w:rsidRPr="00B22B4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30908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53E5C" w:rsidRPr="00B22B4F" w:rsidRDefault="00130908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22B4F">
              <w:rPr>
                <w:rFonts w:eastAsia="Calibri"/>
                <w:lang w:eastAsia="en-US"/>
              </w:rPr>
              <w:t>657318,69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53E5C" w:rsidP="00153E5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657318,69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657318,69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657318,69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5C" w:rsidRPr="00B22B4F" w:rsidRDefault="00130908" w:rsidP="00153E5C">
            <w:pPr>
              <w:jc w:val="both"/>
              <w:rPr>
                <w:color w:val="000000"/>
              </w:rPr>
            </w:pPr>
            <w:r w:rsidRPr="00B22B4F">
              <w:rPr>
                <w:color w:val="000000"/>
              </w:rPr>
              <w:t>657318,69</w:t>
            </w:r>
          </w:p>
        </w:tc>
      </w:tr>
    </w:tbl>
    <w:p w:rsidR="00E566F4" w:rsidRPr="00B22B4F" w:rsidRDefault="00E566F4" w:rsidP="00E566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566F4" w:rsidRPr="00B22B4F" w:rsidRDefault="00E566F4" w:rsidP="00E566F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566F4" w:rsidRPr="00B22B4F" w:rsidRDefault="00E566F4" w:rsidP="00E566F4">
      <w:pPr>
        <w:jc w:val="center"/>
        <w:rPr>
          <w:b/>
        </w:rPr>
      </w:pPr>
    </w:p>
    <w:p w:rsidR="00E566F4" w:rsidRPr="00B22B4F" w:rsidRDefault="00E566F4" w:rsidP="00E566F4">
      <w:pPr>
        <w:jc w:val="center"/>
        <w:rPr>
          <w:b/>
        </w:rPr>
        <w:sectPr w:rsidR="00E566F4" w:rsidRPr="00B22B4F" w:rsidSect="00E566F4">
          <w:pgSz w:w="16838" w:h="11905" w:orient="landscape" w:code="9"/>
          <w:pgMar w:top="567" w:right="1134" w:bottom="1985" w:left="1134" w:header="720" w:footer="720" w:gutter="0"/>
          <w:cols w:space="720"/>
        </w:sectPr>
      </w:pPr>
    </w:p>
    <w:p w:rsidR="00E566F4" w:rsidRPr="00B22B4F" w:rsidRDefault="00E566F4" w:rsidP="00E566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566F4" w:rsidRPr="00B22B4F" w:rsidRDefault="00E566F4" w:rsidP="00130908">
      <w:pPr>
        <w:autoSpaceDE w:val="0"/>
        <w:autoSpaceDN w:val="0"/>
        <w:adjustRightInd w:val="0"/>
        <w:jc w:val="both"/>
      </w:pPr>
      <w:r w:rsidRPr="00B22B4F">
        <w:t xml:space="preserve"> Анализ рисков реализации программы и описание мер управления рисками</w:t>
      </w:r>
    </w:p>
    <w:p w:rsidR="00E566F4" w:rsidRPr="00B22B4F" w:rsidRDefault="00E566F4" w:rsidP="00E566F4">
      <w:pPr>
        <w:ind w:firstLine="709"/>
        <w:jc w:val="both"/>
        <w:rPr>
          <w:bCs/>
          <w:color w:val="000000"/>
        </w:rPr>
      </w:pPr>
      <w:r w:rsidRPr="00B22B4F">
        <w:rPr>
          <w:bCs/>
          <w:color w:val="000000"/>
        </w:rPr>
        <w:t>Анализ существующего положения в комплексном благоустройстве</w:t>
      </w:r>
    </w:p>
    <w:p w:rsidR="00E566F4" w:rsidRPr="00B22B4F" w:rsidRDefault="00130908" w:rsidP="00E566F4">
      <w:pPr>
        <w:ind w:firstLine="709"/>
        <w:jc w:val="both"/>
      </w:pPr>
      <w:r w:rsidRPr="00B22B4F">
        <w:t>Территории.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</w:t>
      </w:r>
      <w:r w:rsidR="00130908" w:rsidRPr="00B22B4F">
        <w:rPr>
          <w:color w:val="000000"/>
        </w:rPr>
        <w:t>оустройстве территории</w:t>
      </w:r>
      <w:r w:rsidRPr="00B22B4F">
        <w:rPr>
          <w:color w:val="000000"/>
        </w:rPr>
        <w:t>. Анализ показывает о нежелании взаимодействия населения с организациями по</w:t>
      </w:r>
      <w:r w:rsidR="00130908" w:rsidRPr="00B22B4F">
        <w:rPr>
          <w:color w:val="000000"/>
        </w:rPr>
        <w:t xml:space="preserve"> санитарному улучшению села</w:t>
      </w:r>
      <w:r w:rsidRPr="00B22B4F">
        <w:rPr>
          <w:color w:val="000000"/>
        </w:rPr>
        <w:t>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t>В настоящее время отсутствуют предприятия, организации, учреждения, занимающиеся комплекс</w:t>
      </w:r>
      <w:r w:rsidR="00130908" w:rsidRPr="00B22B4F">
        <w:t>ным благоустройством территории</w:t>
      </w:r>
      <w:r w:rsidRPr="00B22B4F">
        <w:t xml:space="preserve">. В связи с этим требуется привлечение специализированных организаций для решения существующих проблем. </w:t>
      </w:r>
    </w:p>
    <w:p w:rsidR="00E566F4" w:rsidRPr="00B22B4F" w:rsidRDefault="00E566F4" w:rsidP="00E566F4">
      <w:pPr>
        <w:ind w:firstLine="709"/>
        <w:jc w:val="both"/>
      </w:pPr>
      <w:r w:rsidRPr="00B22B4F">
        <w:t xml:space="preserve">Одной из задач и является </w:t>
      </w:r>
      <w:r w:rsidRPr="00B22B4F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территории</w:t>
      </w:r>
      <w:r w:rsidRPr="00B22B4F">
        <w:t>.</w:t>
      </w:r>
    </w:p>
    <w:p w:rsidR="00E566F4" w:rsidRPr="00B22B4F" w:rsidRDefault="00E566F4" w:rsidP="00E566F4">
      <w:pPr>
        <w:ind w:firstLine="709"/>
        <w:jc w:val="both"/>
        <w:rPr>
          <w:bCs/>
          <w:color w:val="000000"/>
        </w:rPr>
      </w:pPr>
      <w:r w:rsidRPr="00B22B4F">
        <w:rPr>
          <w:bCs/>
          <w:color w:val="000000"/>
        </w:rPr>
        <w:t>Анализ качественного состояния элементов благоустройства</w:t>
      </w:r>
    </w:p>
    <w:p w:rsidR="00E566F4" w:rsidRPr="00B22B4F" w:rsidRDefault="00E566F4" w:rsidP="00E566F4">
      <w:pPr>
        <w:ind w:firstLine="709"/>
        <w:jc w:val="both"/>
        <w:rPr>
          <w:bCs/>
          <w:iCs/>
          <w:color w:val="000000"/>
        </w:rPr>
      </w:pPr>
      <w:r w:rsidRPr="00B22B4F">
        <w:rPr>
          <w:bCs/>
          <w:iCs/>
          <w:color w:val="000000"/>
        </w:rPr>
        <w:t>Содержание мест захоронения</w:t>
      </w:r>
    </w:p>
    <w:p w:rsidR="00E566F4" w:rsidRPr="00B22B4F" w:rsidRDefault="00E566F4" w:rsidP="00E566F4">
      <w:pPr>
        <w:ind w:firstLine="709"/>
        <w:jc w:val="both"/>
        <w:rPr>
          <w:bCs/>
          <w:iCs/>
          <w:color w:val="000000"/>
        </w:rPr>
      </w:pPr>
      <w:r w:rsidRPr="00B22B4F">
        <w:rPr>
          <w:color w:val="000000"/>
        </w:rPr>
        <w:t>Содержание кладбищ, корчевка деревьев, расчистка дорог в зимний период, выкашивание травы вдоль дорог, планировка площадей механизированным способом, восстановление продольных водоотводных канав, сбор и вывоз мусора с территорий кладбищ.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iCs/>
          <w:color w:val="000000"/>
        </w:rPr>
        <w:t>Озеленение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</w:t>
      </w:r>
      <w:r w:rsidR="00B22B4F" w:rsidRPr="00B22B4F">
        <w:rPr>
          <w:color w:val="000000"/>
        </w:rPr>
        <w:t>ом уходе,</w:t>
      </w:r>
      <w:r w:rsidRPr="00B22B4F">
        <w:rPr>
          <w:color w:val="000000"/>
        </w:rPr>
        <w:t xml:space="preserve"> эксплуатация их бессистемна. Необходим систематический уход за существующи</w:t>
      </w:r>
      <w:r w:rsidR="00B22B4F" w:rsidRPr="00B22B4F">
        <w:rPr>
          <w:color w:val="000000"/>
        </w:rPr>
        <w:t>ми насаждениями:</w:t>
      </w:r>
      <w:r w:rsidRPr="00B22B4F">
        <w:rPr>
          <w:color w:val="000000"/>
        </w:rPr>
        <w:t xml:space="preserve"> удаление аварийных и старых </w:t>
      </w:r>
      <w:r w:rsidR="00B22B4F" w:rsidRPr="00B22B4F">
        <w:rPr>
          <w:color w:val="000000"/>
        </w:rPr>
        <w:t xml:space="preserve">деревьев, </w:t>
      </w:r>
      <w:r w:rsidRPr="00B22B4F">
        <w:rPr>
          <w:color w:val="000000"/>
        </w:rPr>
        <w:t>подсадка саженцев, разбив</w:t>
      </w:r>
      <w:r w:rsidR="00B22B4F" w:rsidRPr="00B22B4F">
        <w:rPr>
          <w:color w:val="000000"/>
        </w:rPr>
        <w:t>ка клумб</w:t>
      </w:r>
      <w:r w:rsidRPr="00B22B4F">
        <w:rPr>
          <w:color w:val="000000"/>
        </w:rPr>
        <w:t>. Причин такого положения много и, прежде всего, в 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</w:t>
      </w:r>
      <w:r w:rsidR="00B22B4F" w:rsidRPr="00B22B4F">
        <w:rPr>
          <w:color w:val="000000"/>
        </w:rPr>
        <w:t>пределяемых ежегодно бюджетом села</w:t>
      </w:r>
      <w:r w:rsidRPr="00B22B4F">
        <w:rPr>
          <w:color w:val="000000"/>
        </w:rPr>
        <w:t>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E566F4" w:rsidRPr="00B22B4F" w:rsidRDefault="00E566F4" w:rsidP="00E566F4">
      <w:pPr>
        <w:ind w:firstLine="709"/>
        <w:jc w:val="both"/>
        <w:rPr>
          <w:bCs/>
        </w:rPr>
      </w:pPr>
      <w:r w:rsidRPr="00B22B4F">
        <w:rPr>
          <w:bCs/>
        </w:rPr>
        <w:t>Привлечение жителей к участию в решении проблем</w:t>
      </w:r>
      <w:r w:rsidRPr="00B22B4F">
        <w:t xml:space="preserve"> </w:t>
      </w:r>
      <w:r w:rsidRPr="00B22B4F">
        <w:rPr>
          <w:bCs/>
        </w:rPr>
        <w:t>благ</w:t>
      </w:r>
      <w:r w:rsidR="00B22B4F" w:rsidRPr="00B22B4F">
        <w:rPr>
          <w:bCs/>
        </w:rPr>
        <w:t>оустройства территории села.</w:t>
      </w:r>
    </w:p>
    <w:p w:rsidR="00E566F4" w:rsidRPr="00B22B4F" w:rsidRDefault="00E566F4" w:rsidP="00E566F4">
      <w:pPr>
        <w:ind w:firstLine="709"/>
        <w:jc w:val="both"/>
        <w:rPr>
          <w:color w:val="000000"/>
        </w:rPr>
      </w:pPr>
      <w:r w:rsidRPr="00B22B4F">
        <w:rPr>
          <w:color w:val="000000"/>
        </w:rPr>
        <w:t>Одной из проблем благ</w:t>
      </w:r>
      <w:r w:rsidR="00B22B4F" w:rsidRPr="00B22B4F">
        <w:rPr>
          <w:color w:val="000000"/>
        </w:rPr>
        <w:t xml:space="preserve">оустройства территории </w:t>
      </w:r>
      <w:r w:rsidRPr="00B22B4F">
        <w:rPr>
          <w:color w:val="000000"/>
        </w:rPr>
        <w:t xml:space="preserve">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 Анализ показывает, что проблема заключается в низком уровне культуры поведения </w:t>
      </w:r>
      <w:r w:rsidR="00B22B4F" w:rsidRPr="00B22B4F">
        <w:rPr>
          <w:color w:val="000000"/>
        </w:rPr>
        <w:t>жителей,</w:t>
      </w:r>
      <w:r w:rsidRPr="00B22B4F">
        <w:rPr>
          <w:color w:val="000000"/>
        </w:rPr>
        <w:t xml:space="preserve">  на улицах и во дворах, небрежном отношении к элементам благоустройства. </w:t>
      </w:r>
    </w:p>
    <w:p w:rsidR="00E566F4" w:rsidRPr="00B22B4F" w:rsidRDefault="00E566F4" w:rsidP="00B22B4F">
      <w:pPr>
        <w:autoSpaceDE w:val="0"/>
        <w:autoSpaceDN w:val="0"/>
        <w:adjustRightInd w:val="0"/>
        <w:ind w:firstLine="708"/>
        <w:jc w:val="both"/>
      </w:pPr>
      <w:r w:rsidRPr="00B22B4F">
        <w:t xml:space="preserve"> Механизм реализации, организация управления и контроль за ходом реализации программы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 xml:space="preserve">Управление реализацией Программы осуществляет муниципальный заказчик Программы - Администрация </w:t>
      </w:r>
      <w:r w:rsidR="00B22B4F" w:rsidRPr="00B22B4F">
        <w:t>муниципального образования «Чуонинский наслег»</w:t>
      </w:r>
      <w:r w:rsidRPr="00B22B4F">
        <w:t>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Муниципальным Заказчиком Программы выполняются следующие основные задачи: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экономический анализ эффективности программных проектов и мероприятий Программы;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lastRenderedPageBreak/>
        <w:t>подготовка предложений по составлению плана инвестиционных и текущих и иных и расходов на очередной период;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корректировка плана реализации Программы по источникам и объемам финансирования и по перечню предлагаемых к реализации задач Программы по р</w:t>
      </w:r>
      <w:r w:rsidR="00B22B4F" w:rsidRPr="00B22B4F">
        <w:t>езультатам принятия местного бюджета</w:t>
      </w:r>
      <w:r w:rsidRPr="00B22B4F">
        <w:t xml:space="preserve"> и уточнения возможных объемов финансирования из других источников;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Распределени</w:t>
      </w:r>
      <w:r w:rsidR="00B22B4F" w:rsidRPr="00B22B4F">
        <w:t xml:space="preserve">е объемов финансирования, </w:t>
      </w:r>
      <w:r w:rsidRPr="00B22B4F">
        <w:t xml:space="preserve"> настоящей Программы, по объектам благоустройства осуществляется Муниципальным заказчиком Программы.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Контроль за реализацией Программы осуществляется Администрацией</w:t>
      </w:r>
      <w:r w:rsidR="00B22B4F" w:rsidRPr="00B22B4F">
        <w:t xml:space="preserve"> муниципального образования «Чуонинский наслег»</w:t>
      </w:r>
      <w:r w:rsidRPr="00B22B4F">
        <w:t>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Исполнител</w:t>
      </w:r>
      <w:r w:rsidR="00B22B4F" w:rsidRPr="00B22B4F">
        <w:t>ь Программы - Администрация муниципального образования «Чуонинский наслег»</w:t>
      </w:r>
      <w:r w:rsidRPr="00B22B4F">
        <w:t>: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  <w:r w:rsidRPr="00B22B4F">
        <w:t>осуществляет обобщение и подготовку информации о ходе реализации мероприятий Программы;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B22B4F">
        <w:rPr>
          <w:bCs/>
          <w:lang w:eastAsia="en-US"/>
        </w:rPr>
        <w:t>Контроль за ходом реализации Программы осуществляется в соответствии с действующим законодательством Российской Федерации  и нормативно правовыми актами</w:t>
      </w:r>
      <w:r w:rsidRPr="00B22B4F">
        <w:t xml:space="preserve"> </w:t>
      </w:r>
      <w:r w:rsidR="00B22B4F" w:rsidRPr="00B22B4F">
        <w:rPr>
          <w:bCs/>
          <w:lang w:eastAsia="en-US"/>
        </w:rPr>
        <w:t>МО «Чуонинский наслег»</w:t>
      </w:r>
      <w:r w:rsidRPr="00B22B4F">
        <w:rPr>
          <w:bCs/>
          <w:lang w:eastAsia="en-US"/>
        </w:rPr>
        <w:t>.</w:t>
      </w: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center"/>
      </w:pPr>
    </w:p>
    <w:p w:rsidR="00E566F4" w:rsidRPr="00B22B4F" w:rsidRDefault="00E566F4" w:rsidP="00E566F4">
      <w:pPr>
        <w:autoSpaceDE w:val="0"/>
        <w:autoSpaceDN w:val="0"/>
        <w:adjustRightInd w:val="0"/>
        <w:ind w:firstLine="709"/>
        <w:jc w:val="both"/>
      </w:pPr>
    </w:p>
    <w:sectPr w:rsidR="00E566F4" w:rsidRPr="00B22B4F" w:rsidSect="0003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44A2D"/>
    <w:rsid w:val="0002124E"/>
    <w:rsid w:val="00031651"/>
    <w:rsid w:val="00130908"/>
    <w:rsid w:val="00153E5C"/>
    <w:rsid w:val="00210E8D"/>
    <w:rsid w:val="00213F64"/>
    <w:rsid w:val="0056795C"/>
    <w:rsid w:val="00645E58"/>
    <w:rsid w:val="00A44A2D"/>
    <w:rsid w:val="00AB6512"/>
    <w:rsid w:val="00B22B4F"/>
    <w:rsid w:val="00B64166"/>
    <w:rsid w:val="00B67ED0"/>
    <w:rsid w:val="00DC4C92"/>
    <w:rsid w:val="00E566F4"/>
    <w:rsid w:val="00FD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BUHGALTER</cp:lastModifiedBy>
  <cp:revision>5</cp:revision>
  <dcterms:created xsi:type="dcterms:W3CDTF">2018-11-21T05:26:00Z</dcterms:created>
  <dcterms:modified xsi:type="dcterms:W3CDTF">2020-03-02T10:26:00Z</dcterms:modified>
</cp:coreProperties>
</file>