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0A" w:rsidRPr="002464E8" w:rsidRDefault="002464E8" w:rsidP="002464E8">
      <w:pPr>
        <w:tabs>
          <w:tab w:val="left" w:pos="38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2464E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464E8">
        <w:rPr>
          <w:rFonts w:ascii="Times New Roman" w:hAnsi="Times New Roman" w:cs="Times New Roman"/>
          <w:b/>
          <w:sz w:val="28"/>
          <w:szCs w:val="28"/>
        </w:rPr>
        <w:t>АНКУДИНОВ</w:t>
      </w:r>
    </w:p>
    <w:p w:rsidR="00F26B7C" w:rsidRPr="002464E8" w:rsidRDefault="00F26B7C" w:rsidP="00F26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E8">
        <w:rPr>
          <w:rFonts w:ascii="Times New Roman" w:hAnsi="Times New Roman" w:cs="Times New Roman"/>
          <w:b/>
          <w:sz w:val="28"/>
          <w:szCs w:val="28"/>
        </w:rPr>
        <w:t>Василий Терентьевич</w:t>
      </w:r>
    </w:p>
    <w:p w:rsidR="00F26B7C" w:rsidRPr="002464E8" w:rsidRDefault="00F26B7C" w:rsidP="0023695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64E8">
        <w:rPr>
          <w:rFonts w:ascii="Times New Roman" w:hAnsi="Times New Roman" w:cs="Times New Roman"/>
          <w:i/>
          <w:sz w:val="28"/>
          <w:szCs w:val="28"/>
        </w:rPr>
        <w:t xml:space="preserve">Ветеран Великой Отечественной </w:t>
      </w:r>
    </w:p>
    <w:p w:rsidR="00F26B7C" w:rsidRPr="002464E8" w:rsidRDefault="002464E8" w:rsidP="0023695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64E8">
        <w:rPr>
          <w:rFonts w:ascii="Times New Roman" w:hAnsi="Times New Roman" w:cs="Times New Roman"/>
          <w:i/>
          <w:sz w:val="28"/>
          <w:szCs w:val="28"/>
        </w:rPr>
        <w:t>в</w:t>
      </w:r>
      <w:r w:rsidR="00F26B7C" w:rsidRPr="002464E8">
        <w:rPr>
          <w:rFonts w:ascii="Times New Roman" w:hAnsi="Times New Roman" w:cs="Times New Roman"/>
          <w:i/>
          <w:sz w:val="28"/>
          <w:szCs w:val="28"/>
        </w:rPr>
        <w:t>ойны, заслуженный строитель</w:t>
      </w:r>
    </w:p>
    <w:p w:rsidR="00F26B7C" w:rsidRDefault="00F26B7C" w:rsidP="0023695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64E8">
        <w:rPr>
          <w:rFonts w:ascii="Times New Roman" w:hAnsi="Times New Roman" w:cs="Times New Roman"/>
          <w:i/>
          <w:sz w:val="28"/>
          <w:szCs w:val="28"/>
        </w:rPr>
        <w:t>РС (Я)</w:t>
      </w:r>
    </w:p>
    <w:p w:rsidR="00236958" w:rsidRPr="002464E8" w:rsidRDefault="00236958" w:rsidP="0023695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B7C" w:rsidRDefault="00F26B7C" w:rsidP="00236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22 января 1918 года в селе Кеуль Нижне-Илимского района Иркутской области. По национальности русский. </w:t>
      </w:r>
    </w:p>
    <w:p w:rsidR="00F26B7C" w:rsidRDefault="00F26B7C" w:rsidP="00246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Образование среднетехническое. Строитель. Трудовую деятельность начал в 1936 году на строительстве Ангар-Ленского тракта. В Якутию приехал в 1941 году. Работал аккумуляторщиком в Якутском аэропорту.</w:t>
      </w:r>
    </w:p>
    <w:p w:rsidR="00F26B7C" w:rsidRDefault="00F26B7C" w:rsidP="00246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июле 1941 года призван в ряды Красной Армии, прослужил до 1955 года. Участвовал в боях по разгрому японских милитаристов. Демобилизован в звании капитана инженерно-строительных войск.</w:t>
      </w:r>
    </w:p>
    <w:p w:rsidR="00F26B7C" w:rsidRDefault="00F26B7C" w:rsidP="00246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1955 по 1959 годы работал в разных должностях на строительстве Братской ГЭС.</w:t>
      </w:r>
    </w:p>
    <w:p w:rsidR="00F26B7C" w:rsidRDefault="00F26B7C" w:rsidP="00246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Приехал в г. Мирный в 1959 году. За годы работы в г. Мирном возглавлял строительные подразделения в управлении «Мирныйэнергопромстрой</w:t>
      </w:r>
      <w:r w:rsidR="00A47EF4">
        <w:rPr>
          <w:rFonts w:ascii="Times New Roman" w:hAnsi="Times New Roman" w:cs="Times New Roman"/>
          <w:sz w:val="28"/>
          <w:szCs w:val="28"/>
        </w:rPr>
        <w:t>», ремонтно-строительном управлении рудника «Мирный». Под его руководством внедрен ряд новых технологий в строительном процессе в условиях Крайнего Севера, за что он неоднократно удостаивался специальных призов и премий. Принимал активное участие в общественной работе: многие годы являлся членом городского Совета ветеранов войны и труда, руководил клубом «Красная Гвоздика» в ДК «Алмаз»,  систематически выступал по вопросам военно-патриотического воспитания молодежи в школах и трудовых коллективах.</w:t>
      </w:r>
    </w:p>
    <w:p w:rsidR="00A47EF4" w:rsidRDefault="00A47EF4" w:rsidP="00246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Активный общественный </w:t>
      </w:r>
      <w:r w:rsidR="00DD6CA1">
        <w:rPr>
          <w:rFonts w:ascii="Times New Roman" w:hAnsi="Times New Roman" w:cs="Times New Roman"/>
          <w:sz w:val="28"/>
          <w:szCs w:val="28"/>
        </w:rPr>
        <w:t xml:space="preserve">корреспондент городской газеты «Мирнинский рабочий». </w:t>
      </w:r>
    </w:p>
    <w:p w:rsidR="00DD6CA1" w:rsidRDefault="00DD6CA1" w:rsidP="00246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Анкудинов В.Т. удостоен званий «Заслуженный строитель РС (Я)»,  «Отличник-строитель Минэнерго СССР». Награжден орденом Отечественный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степени, медалями «За боевые заслуги», «За победу над Германией», «За победу над Японией», «За доблестный труд. В ознаменование 100-летия со дня рождения В.И. Ленина», «Ветеран труда» и 11 другими. Неоднократно награждался почетными грамотами и благодарственными письмами.</w:t>
      </w:r>
    </w:p>
    <w:p w:rsidR="00DD6CA1" w:rsidRDefault="00DD6CA1" w:rsidP="00246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Василию Терентьевичу Анкудинову присвоено звание «Почетный гражданин города Мирного» решением Президиума Мирнинского городского Собрания от 22 августа 1994 года за многолетний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добросовестный труд и внесенный большой вклад в становление и развитие алмазодобывающей промышленности в Якутии.</w:t>
      </w:r>
    </w:p>
    <w:p w:rsidR="00DD6CA1" w:rsidRPr="00DD6CA1" w:rsidRDefault="00DD6CA1" w:rsidP="002464E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После выхода на пенсию Анкудинов В.Т. выехал в г. Волгодонск Ростовской области. Умер 19 мая 2002 г.</w:t>
      </w:r>
    </w:p>
    <w:sectPr w:rsidR="00DD6CA1" w:rsidRPr="00DD6CA1" w:rsidSect="007F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6B7C"/>
    <w:rsid w:val="00236958"/>
    <w:rsid w:val="002464E8"/>
    <w:rsid w:val="00554C55"/>
    <w:rsid w:val="007F4D0A"/>
    <w:rsid w:val="00A47EF4"/>
    <w:rsid w:val="00DD6CA1"/>
    <w:rsid w:val="00F2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2014-12-30T09:07:00Z</dcterms:created>
  <dcterms:modified xsi:type="dcterms:W3CDTF">2015-01-19T09:39:00Z</dcterms:modified>
</cp:coreProperties>
</file>