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90" w:rsidRPr="001F02AA" w:rsidRDefault="00B85E90" w:rsidP="00B85E90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Федерацията  </w:t>
      </w:r>
    </w:p>
    <w:p w:rsidR="00B85E90" w:rsidRPr="001F02AA" w:rsidRDefault="00B85E90" w:rsidP="00B85E90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Республиката    </w:t>
      </w:r>
    </w:p>
    <w:p w:rsidR="00B85E90" w:rsidRPr="001F02AA" w:rsidRDefault="00B85E90" w:rsidP="00B85E90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Мииринэй оройуонун</w:t>
      </w:r>
    </w:p>
    <w:p w:rsidR="00B85E90" w:rsidRPr="001F02AA" w:rsidRDefault="00B85E90" w:rsidP="00B85E90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«Алмазнай боhуолэгэ»</w:t>
      </w:r>
    </w:p>
    <w:p w:rsidR="00B85E90" w:rsidRPr="001F02AA" w:rsidRDefault="00B85E90" w:rsidP="00B85E90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муниципальнай тэриллии  </w:t>
      </w:r>
    </w:p>
    <w:p w:rsidR="00B85E90" w:rsidRPr="001F02AA" w:rsidRDefault="00B85E90" w:rsidP="00B85E90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дьаhалтата   </w:t>
      </w:r>
    </w:p>
    <w:p w:rsidR="00B85E90" w:rsidRPr="001F02AA" w:rsidRDefault="00B85E90" w:rsidP="00B85E90">
      <w:pPr>
        <w:rPr>
          <w:b/>
        </w:rPr>
      </w:pPr>
    </w:p>
    <w:p w:rsidR="00B85E90" w:rsidRPr="001F02AA" w:rsidRDefault="00B85E90" w:rsidP="00B85E90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B85E90" w:rsidRDefault="00ED5A7F" w:rsidP="00B85E90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8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9" type="#_x0000_t32" style="position:absolute;margin-left:472.95pt;margin-top:23.35pt;width:0;height:0;z-index:251659264" o:connectortype="straight" strokeweight="2.25pt"/>
        </w:pict>
      </w:r>
      <w:r w:rsidR="00B85E90">
        <w:rPr>
          <w:b/>
          <w:sz w:val="28"/>
          <w:szCs w:val="28"/>
        </w:rPr>
        <w:tab/>
      </w:r>
    </w:p>
    <w:p w:rsidR="00B85E90" w:rsidRDefault="00B85E90" w:rsidP="00B85E90">
      <w:pPr>
        <w:pStyle w:val="3"/>
        <w:jc w:val="left"/>
        <w:rPr>
          <w:rFonts w:ascii="Times New Roman" w:hAnsi="Times New Roman"/>
          <w:b w:val="0"/>
          <w:sz w:val="28"/>
          <w:szCs w:val="28"/>
        </w:rPr>
      </w:pPr>
    </w:p>
    <w:p w:rsidR="00B85E90" w:rsidRDefault="00B85E90" w:rsidP="00B85E90">
      <w:pPr>
        <w:pStyle w:val="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</w:t>
      </w:r>
      <w:r w:rsidR="005C12CD">
        <w:rPr>
          <w:rFonts w:ascii="Times New Roman" w:hAnsi="Times New Roman"/>
          <w:b w:val="0"/>
          <w:sz w:val="28"/>
          <w:szCs w:val="28"/>
        </w:rPr>
        <w:t xml:space="preserve"> </w:t>
      </w:r>
      <w:r w:rsidR="00EB564B">
        <w:rPr>
          <w:rFonts w:ascii="Times New Roman" w:hAnsi="Times New Roman"/>
          <w:b w:val="0"/>
          <w:sz w:val="28"/>
          <w:szCs w:val="28"/>
        </w:rPr>
        <w:t>153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5C12CD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</w:t>
      </w:r>
      <w:r w:rsidRPr="002455C3">
        <w:rPr>
          <w:rFonts w:ascii="Times New Roman" w:hAnsi="Times New Roman"/>
          <w:b w:val="0"/>
          <w:sz w:val="28"/>
          <w:szCs w:val="28"/>
        </w:rPr>
        <w:t>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455C3">
        <w:rPr>
          <w:rFonts w:ascii="Times New Roman" w:hAnsi="Times New Roman"/>
          <w:b w:val="0"/>
          <w:sz w:val="28"/>
          <w:szCs w:val="28"/>
        </w:rPr>
        <w:t xml:space="preserve"> «</w:t>
      </w:r>
      <w:r w:rsidR="002B1677">
        <w:rPr>
          <w:rFonts w:ascii="Times New Roman" w:hAnsi="Times New Roman"/>
          <w:b w:val="0"/>
          <w:sz w:val="28"/>
          <w:szCs w:val="28"/>
        </w:rPr>
        <w:t>06</w:t>
      </w:r>
      <w:r w:rsidRPr="002455C3">
        <w:rPr>
          <w:rFonts w:ascii="Times New Roman" w:hAnsi="Times New Roman"/>
          <w:b w:val="0"/>
          <w:sz w:val="28"/>
          <w:szCs w:val="28"/>
        </w:rPr>
        <w:t xml:space="preserve">» </w:t>
      </w:r>
      <w:r w:rsidR="002B1677">
        <w:rPr>
          <w:rFonts w:ascii="Times New Roman" w:hAnsi="Times New Roman"/>
          <w:b w:val="0"/>
          <w:sz w:val="28"/>
          <w:szCs w:val="28"/>
        </w:rPr>
        <w:t>октября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455C3">
        <w:rPr>
          <w:rFonts w:ascii="Times New Roman" w:hAnsi="Times New Roman"/>
          <w:b w:val="0"/>
          <w:sz w:val="28"/>
          <w:szCs w:val="28"/>
        </w:rPr>
        <w:t xml:space="preserve"> 201</w:t>
      </w:r>
      <w:r w:rsidR="002B1677">
        <w:rPr>
          <w:rFonts w:ascii="Times New Roman" w:hAnsi="Times New Roman"/>
          <w:b w:val="0"/>
          <w:sz w:val="28"/>
          <w:szCs w:val="28"/>
        </w:rPr>
        <w:t>7</w:t>
      </w:r>
      <w:r w:rsidRPr="002455C3">
        <w:rPr>
          <w:rFonts w:ascii="Times New Roman" w:hAnsi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B85E90" w:rsidRPr="00641ADB" w:rsidRDefault="00B85E90" w:rsidP="00B85E90">
      <w:r>
        <w:rPr>
          <w:sz w:val="28"/>
          <w:szCs w:val="28"/>
        </w:rPr>
        <w:t xml:space="preserve">                                                                       </w:t>
      </w:r>
    </w:p>
    <w:p w:rsidR="00B85E90" w:rsidRDefault="00B85E90" w:rsidP="00297164">
      <w:pPr>
        <w:shd w:val="clear" w:color="auto" w:fill="FFFFFF"/>
        <w:ind w:right="3854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 xml:space="preserve">Об оформлении права аренды земельного </w:t>
      </w:r>
      <w:r w:rsidRPr="00DD6C6F">
        <w:rPr>
          <w:b/>
          <w:bCs/>
          <w:color w:val="000000"/>
          <w:spacing w:val="8"/>
          <w:sz w:val="28"/>
          <w:szCs w:val="28"/>
        </w:rPr>
        <w:t xml:space="preserve">участка </w:t>
      </w:r>
      <w:r w:rsidRPr="00DD6C6F">
        <w:rPr>
          <w:b/>
          <w:bCs/>
          <w:color w:val="000000"/>
          <w:spacing w:val="10"/>
          <w:sz w:val="28"/>
          <w:szCs w:val="28"/>
        </w:rPr>
        <w:t>под</w:t>
      </w:r>
      <w:r>
        <w:rPr>
          <w:b/>
          <w:bCs/>
          <w:color w:val="000000"/>
          <w:spacing w:val="10"/>
          <w:sz w:val="28"/>
          <w:szCs w:val="28"/>
        </w:rPr>
        <w:t xml:space="preserve"> </w:t>
      </w:r>
      <w:r w:rsidR="002B1677">
        <w:rPr>
          <w:b/>
          <w:bCs/>
          <w:color w:val="000000"/>
          <w:spacing w:val="10"/>
          <w:sz w:val="28"/>
          <w:szCs w:val="28"/>
        </w:rPr>
        <w:t>подключение</w:t>
      </w:r>
      <w:r w:rsidR="00297164">
        <w:rPr>
          <w:b/>
          <w:bCs/>
          <w:color w:val="000000"/>
          <w:spacing w:val="10"/>
          <w:sz w:val="28"/>
          <w:szCs w:val="28"/>
        </w:rPr>
        <w:t xml:space="preserve"> объекта</w:t>
      </w:r>
    </w:p>
    <w:p w:rsidR="00297164" w:rsidRDefault="00297164" w:rsidP="00297164">
      <w:pPr>
        <w:shd w:val="clear" w:color="auto" w:fill="FFFFFF"/>
        <w:ind w:right="3854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«</w:t>
      </w:r>
      <w:r w:rsidR="002B1677">
        <w:rPr>
          <w:b/>
          <w:bCs/>
          <w:color w:val="000000"/>
          <w:spacing w:val="10"/>
          <w:sz w:val="28"/>
          <w:szCs w:val="28"/>
        </w:rPr>
        <w:t>Газовая котельная с инженерными сетями п. Алмазный</w:t>
      </w:r>
      <w:r>
        <w:rPr>
          <w:b/>
          <w:bCs/>
          <w:color w:val="000000"/>
          <w:spacing w:val="10"/>
          <w:sz w:val="28"/>
          <w:szCs w:val="28"/>
        </w:rPr>
        <w:t>»</w:t>
      </w:r>
    </w:p>
    <w:p w:rsidR="00B85E90" w:rsidRPr="004367A8" w:rsidRDefault="00B85E90" w:rsidP="00B85E90">
      <w:pPr>
        <w:shd w:val="clear" w:color="auto" w:fill="FFFFFF"/>
        <w:ind w:right="3854"/>
        <w:rPr>
          <w:b/>
          <w:bCs/>
          <w:color w:val="000000"/>
          <w:spacing w:val="10"/>
          <w:sz w:val="20"/>
          <w:szCs w:val="20"/>
        </w:rPr>
      </w:pPr>
    </w:p>
    <w:p w:rsidR="00B85E90" w:rsidRDefault="00B85E90" w:rsidP="00B85E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Земельного Кодекса РФ, на основании </w:t>
      </w:r>
      <w:r w:rsidR="00297164">
        <w:rPr>
          <w:sz w:val="28"/>
          <w:szCs w:val="28"/>
        </w:rPr>
        <w:t xml:space="preserve">письма </w:t>
      </w:r>
      <w:r w:rsidR="002B1677">
        <w:rPr>
          <w:sz w:val="28"/>
          <w:szCs w:val="28"/>
        </w:rPr>
        <w:t>Управления капитального строительства АК «АЛРОСА» (ПАО)</w:t>
      </w:r>
      <w:r w:rsidR="00297164">
        <w:rPr>
          <w:sz w:val="28"/>
          <w:szCs w:val="28"/>
        </w:rPr>
        <w:t xml:space="preserve"> </w:t>
      </w:r>
      <w:r w:rsidR="00F1727B">
        <w:rPr>
          <w:sz w:val="28"/>
          <w:szCs w:val="28"/>
        </w:rPr>
        <w:t>(</w:t>
      </w:r>
      <w:r w:rsidR="00320E72">
        <w:rPr>
          <w:sz w:val="28"/>
          <w:szCs w:val="28"/>
        </w:rPr>
        <w:t>вх.</w:t>
      </w:r>
      <w:r w:rsidR="00F1727B">
        <w:rPr>
          <w:sz w:val="28"/>
          <w:szCs w:val="28"/>
        </w:rPr>
        <w:t xml:space="preserve"> АМО «Поселок Алмазный» № </w:t>
      </w:r>
      <w:r w:rsidR="002B1677">
        <w:rPr>
          <w:sz w:val="28"/>
          <w:szCs w:val="28"/>
        </w:rPr>
        <w:t>1085</w:t>
      </w:r>
      <w:r w:rsidR="00F1727B">
        <w:rPr>
          <w:sz w:val="28"/>
          <w:szCs w:val="28"/>
        </w:rPr>
        <w:t xml:space="preserve"> от </w:t>
      </w:r>
      <w:r w:rsidR="002B1677">
        <w:rPr>
          <w:sz w:val="28"/>
          <w:szCs w:val="28"/>
        </w:rPr>
        <w:t>02.10.2017</w:t>
      </w:r>
      <w:r w:rsidR="00F1727B">
        <w:rPr>
          <w:sz w:val="28"/>
          <w:szCs w:val="28"/>
        </w:rPr>
        <w:t xml:space="preserve"> г.) в лице</w:t>
      </w:r>
      <w:r>
        <w:rPr>
          <w:sz w:val="28"/>
          <w:szCs w:val="28"/>
        </w:rPr>
        <w:t xml:space="preserve"> </w:t>
      </w:r>
      <w:r w:rsidR="00297164">
        <w:rPr>
          <w:sz w:val="28"/>
          <w:szCs w:val="28"/>
        </w:rPr>
        <w:t xml:space="preserve">директора </w:t>
      </w:r>
      <w:r w:rsidR="002B1677">
        <w:rPr>
          <w:sz w:val="28"/>
          <w:szCs w:val="28"/>
        </w:rPr>
        <w:t>Потапова Сергея Павловича</w:t>
      </w:r>
      <w:r w:rsidR="00C267E8">
        <w:rPr>
          <w:sz w:val="28"/>
          <w:szCs w:val="28"/>
        </w:rPr>
        <w:t xml:space="preserve">, действующего  на основании доверенности </w:t>
      </w:r>
      <w:r w:rsidR="002B1677">
        <w:rPr>
          <w:sz w:val="28"/>
          <w:szCs w:val="28"/>
        </w:rPr>
        <w:t xml:space="preserve">серии 77 АБ </w:t>
      </w:r>
      <w:r w:rsidR="00F86A63">
        <w:rPr>
          <w:sz w:val="28"/>
          <w:szCs w:val="28"/>
        </w:rPr>
        <w:t xml:space="preserve">№ </w:t>
      </w:r>
      <w:r w:rsidR="002B1677">
        <w:rPr>
          <w:sz w:val="28"/>
          <w:szCs w:val="28"/>
        </w:rPr>
        <w:t xml:space="preserve">7554599 </w:t>
      </w:r>
      <w:r w:rsidR="00C267E8">
        <w:rPr>
          <w:sz w:val="28"/>
          <w:szCs w:val="28"/>
        </w:rPr>
        <w:t xml:space="preserve">от </w:t>
      </w:r>
      <w:r w:rsidR="002B1677">
        <w:rPr>
          <w:sz w:val="28"/>
          <w:szCs w:val="28"/>
        </w:rPr>
        <w:t>06.07.2015</w:t>
      </w:r>
      <w:r w:rsidR="00C267E8">
        <w:rPr>
          <w:sz w:val="28"/>
          <w:szCs w:val="28"/>
        </w:rPr>
        <w:t xml:space="preserve"> г.</w:t>
      </w:r>
      <w:r w:rsidRPr="00650124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650124">
        <w:rPr>
          <w:sz w:val="28"/>
          <w:szCs w:val="28"/>
        </w:rPr>
        <w:t xml:space="preserve">видетельство </w:t>
      </w:r>
      <w:r>
        <w:rPr>
          <w:sz w:val="28"/>
          <w:szCs w:val="28"/>
        </w:rPr>
        <w:t xml:space="preserve">о внесении записи в Единый государственный реестр юридических лиц серии </w:t>
      </w:r>
      <w:r w:rsidRPr="00F86A63">
        <w:rPr>
          <w:sz w:val="28"/>
          <w:szCs w:val="28"/>
        </w:rPr>
        <w:t xml:space="preserve">14 № </w:t>
      </w:r>
      <w:r w:rsidR="008D2F2A" w:rsidRPr="00F86A63">
        <w:rPr>
          <w:sz w:val="28"/>
          <w:szCs w:val="28"/>
        </w:rPr>
        <w:t>001884195</w:t>
      </w:r>
      <w:r w:rsidRPr="00F86A63">
        <w:rPr>
          <w:sz w:val="28"/>
          <w:szCs w:val="28"/>
        </w:rPr>
        <w:t xml:space="preserve"> от </w:t>
      </w:r>
      <w:r w:rsidR="008D2F2A">
        <w:rPr>
          <w:sz w:val="28"/>
          <w:szCs w:val="28"/>
        </w:rPr>
        <w:t>13.04.2011</w:t>
      </w:r>
      <w:r>
        <w:rPr>
          <w:sz w:val="28"/>
          <w:szCs w:val="28"/>
        </w:rPr>
        <w:t xml:space="preserve"> г.</w:t>
      </w:r>
      <w:r w:rsidRPr="00650124">
        <w:rPr>
          <w:sz w:val="28"/>
          <w:szCs w:val="28"/>
        </w:rPr>
        <w:t>),</w:t>
      </w:r>
      <w:r w:rsidR="00F1727B">
        <w:rPr>
          <w:sz w:val="28"/>
          <w:szCs w:val="28"/>
        </w:rPr>
        <w:t xml:space="preserve"> </w:t>
      </w:r>
      <w:r w:rsidRPr="00650124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земельных отношений в соответствие с действующим законодательством:</w:t>
      </w:r>
    </w:p>
    <w:p w:rsidR="00B85E90" w:rsidRPr="004367A8" w:rsidRDefault="00B85E90" w:rsidP="00B85E90">
      <w:pPr>
        <w:shd w:val="clear" w:color="auto" w:fill="FFFFFF"/>
        <w:tabs>
          <w:tab w:val="left" w:pos="1005"/>
        </w:tabs>
        <w:ind w:firstLine="284"/>
        <w:jc w:val="both"/>
        <w:rPr>
          <w:color w:val="000000"/>
          <w:spacing w:val="-33"/>
          <w:sz w:val="20"/>
          <w:szCs w:val="20"/>
        </w:rPr>
      </w:pPr>
      <w:r w:rsidRPr="00CE304A">
        <w:rPr>
          <w:color w:val="000000"/>
          <w:spacing w:val="-33"/>
          <w:sz w:val="18"/>
          <w:szCs w:val="18"/>
        </w:rPr>
        <w:t xml:space="preserve">     </w:t>
      </w:r>
      <w:r>
        <w:rPr>
          <w:color w:val="000000"/>
          <w:spacing w:val="-33"/>
          <w:sz w:val="28"/>
          <w:szCs w:val="28"/>
        </w:rPr>
        <w:t xml:space="preserve">      </w:t>
      </w:r>
      <w:r w:rsidRPr="006F37B1">
        <w:rPr>
          <w:color w:val="000000"/>
          <w:spacing w:val="-33"/>
          <w:sz w:val="28"/>
          <w:szCs w:val="28"/>
        </w:rPr>
        <w:tab/>
      </w:r>
    </w:p>
    <w:p w:rsidR="00B85E90" w:rsidRPr="00DA249B" w:rsidRDefault="00B85E90" w:rsidP="000E7FF4">
      <w:pPr>
        <w:jc w:val="both"/>
        <w:rPr>
          <w:bCs/>
          <w:sz w:val="28"/>
          <w:szCs w:val="28"/>
        </w:rPr>
      </w:pPr>
      <w:r>
        <w:rPr>
          <w:color w:val="000000"/>
          <w:spacing w:val="-33"/>
          <w:sz w:val="28"/>
          <w:szCs w:val="28"/>
        </w:rPr>
        <w:t xml:space="preserve"> 1. </w:t>
      </w:r>
      <w:r w:rsidR="007954E2">
        <w:rPr>
          <w:color w:val="000000"/>
          <w:sz w:val="28"/>
          <w:szCs w:val="28"/>
        </w:rPr>
        <w:t>1</w:t>
      </w:r>
      <w:r>
        <w:rPr>
          <w:color w:val="000000"/>
          <w:spacing w:val="-14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 xml:space="preserve">предоставить на праве аренды </w:t>
      </w:r>
      <w:r w:rsidR="00E57ED2">
        <w:rPr>
          <w:bCs/>
          <w:sz w:val="28"/>
          <w:szCs w:val="28"/>
        </w:rPr>
        <w:t>УКС АК «АЛРОСА» (ПАО)</w:t>
      </w:r>
      <w:r>
        <w:rPr>
          <w:bCs/>
          <w:sz w:val="28"/>
          <w:szCs w:val="28"/>
        </w:rPr>
        <w:t xml:space="preserve"> из земель населенных пунктов</w:t>
      </w:r>
      <w:r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7205D4">
        <w:rPr>
          <w:sz w:val="28"/>
          <w:szCs w:val="28"/>
        </w:rPr>
        <w:t>земельный участок,</w:t>
      </w:r>
      <w:r>
        <w:rPr>
          <w:sz w:val="28"/>
          <w:szCs w:val="28"/>
        </w:rPr>
        <w:t xml:space="preserve"> находящийся в </w:t>
      </w:r>
      <w:r w:rsidR="00297164">
        <w:rPr>
          <w:sz w:val="28"/>
          <w:szCs w:val="28"/>
        </w:rPr>
        <w:t>государственной собственности</w:t>
      </w:r>
      <w:r>
        <w:rPr>
          <w:sz w:val="28"/>
          <w:szCs w:val="28"/>
        </w:rPr>
        <w:t xml:space="preserve"> </w:t>
      </w:r>
      <w:r w:rsidRPr="00730556">
        <w:rPr>
          <w:sz w:val="28"/>
          <w:szCs w:val="28"/>
        </w:rPr>
        <w:t>(</w:t>
      </w:r>
      <w:r w:rsidR="000E7FF4">
        <w:rPr>
          <w:sz w:val="28"/>
          <w:szCs w:val="28"/>
        </w:rPr>
        <w:t xml:space="preserve">вид </w:t>
      </w:r>
      <w:r w:rsidRPr="00730556">
        <w:rPr>
          <w:sz w:val="28"/>
          <w:szCs w:val="28"/>
        </w:rPr>
        <w:t>р</w:t>
      </w:r>
      <w:r w:rsidRPr="00730556">
        <w:rPr>
          <w:bCs/>
          <w:sz w:val="28"/>
          <w:szCs w:val="28"/>
        </w:rPr>
        <w:t>азрешенно</w:t>
      </w:r>
      <w:r w:rsidR="000E7FF4">
        <w:rPr>
          <w:bCs/>
          <w:sz w:val="28"/>
          <w:szCs w:val="28"/>
        </w:rPr>
        <w:t>го</w:t>
      </w:r>
      <w:r w:rsidRPr="00730556">
        <w:rPr>
          <w:bCs/>
          <w:sz w:val="28"/>
          <w:szCs w:val="28"/>
        </w:rPr>
        <w:t xml:space="preserve"> использовани</w:t>
      </w:r>
      <w:r w:rsidR="000E7FF4">
        <w:rPr>
          <w:bCs/>
          <w:sz w:val="28"/>
          <w:szCs w:val="28"/>
        </w:rPr>
        <w:t>я</w:t>
      </w:r>
      <w:r w:rsidRPr="00730556">
        <w:rPr>
          <w:bCs/>
          <w:sz w:val="28"/>
          <w:szCs w:val="28"/>
        </w:rPr>
        <w:t xml:space="preserve"> земельного участка</w:t>
      </w:r>
      <w:r w:rsidR="000E7FF4">
        <w:rPr>
          <w:bCs/>
          <w:sz w:val="28"/>
          <w:szCs w:val="28"/>
        </w:rPr>
        <w:t xml:space="preserve"> </w:t>
      </w:r>
      <w:r w:rsidRPr="0073055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E7FF4" w:rsidRPr="000E7FF4">
        <w:rPr>
          <w:bCs/>
          <w:sz w:val="28"/>
          <w:szCs w:val="28"/>
        </w:rPr>
        <w:t>3.</w:t>
      </w:r>
      <w:r w:rsidR="00E57ED2">
        <w:rPr>
          <w:bCs/>
          <w:sz w:val="28"/>
          <w:szCs w:val="28"/>
        </w:rPr>
        <w:t>1</w:t>
      </w:r>
      <w:r w:rsidR="000E7FF4" w:rsidRPr="000E7FF4">
        <w:rPr>
          <w:bCs/>
          <w:sz w:val="28"/>
          <w:szCs w:val="28"/>
        </w:rPr>
        <w:t xml:space="preserve"> </w:t>
      </w:r>
      <w:r w:rsidR="000E7FF4">
        <w:rPr>
          <w:bCs/>
          <w:sz w:val="28"/>
          <w:szCs w:val="28"/>
        </w:rPr>
        <w:t xml:space="preserve"> </w:t>
      </w:r>
      <w:r w:rsidR="00243B3C">
        <w:rPr>
          <w:bCs/>
          <w:sz w:val="28"/>
          <w:szCs w:val="28"/>
        </w:rPr>
        <w:t>р</w:t>
      </w:r>
      <w:r w:rsidR="00243B3C" w:rsidRPr="00243B3C">
        <w:rPr>
          <w:bCs/>
          <w:sz w:val="28"/>
          <w:szCs w:val="28"/>
        </w:rPr>
        <w:t>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предоставление услуг связи, отвод канализационных стоков, очистка и уборка объектов недвижимости</w:t>
      </w:r>
      <w:r w:rsidR="00243B3C">
        <w:rPr>
          <w:bCs/>
          <w:sz w:val="28"/>
          <w:szCs w:val="28"/>
        </w:rPr>
        <w:t>,</w:t>
      </w:r>
      <w:r w:rsidR="00243B3C" w:rsidRPr="00243B3C">
        <w:rPr>
          <w:bCs/>
          <w:sz w:val="28"/>
          <w:szCs w:val="28"/>
        </w:rPr>
        <w:t xml:space="preserve"> </w:t>
      </w:r>
      <w:r w:rsidR="000E7FF4" w:rsidRPr="000E7FF4">
        <w:rPr>
          <w:sz w:val="28"/>
          <w:szCs w:val="28"/>
        </w:rPr>
        <w:t>лини</w:t>
      </w:r>
      <w:r w:rsidR="00243B3C">
        <w:rPr>
          <w:sz w:val="28"/>
          <w:szCs w:val="28"/>
        </w:rPr>
        <w:t>й</w:t>
      </w:r>
      <w:r w:rsidR="000E7FF4" w:rsidRPr="000E7FF4">
        <w:rPr>
          <w:sz w:val="28"/>
          <w:szCs w:val="28"/>
        </w:rPr>
        <w:t xml:space="preserve"> электропередач, трансформаторных подстанций, газопроводов, линий связи, телефонных станций</w:t>
      </w:r>
      <w:r w:rsidR="000E7FF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под </w:t>
      </w:r>
      <w:r w:rsidR="00E57ED2">
        <w:rPr>
          <w:bCs/>
          <w:sz w:val="28"/>
          <w:szCs w:val="28"/>
        </w:rPr>
        <w:t>подключение</w:t>
      </w:r>
      <w:r w:rsidR="00243B3C">
        <w:rPr>
          <w:bCs/>
          <w:sz w:val="28"/>
          <w:szCs w:val="28"/>
        </w:rPr>
        <w:t xml:space="preserve"> объекта «</w:t>
      </w:r>
      <w:r w:rsidR="00ED4489">
        <w:rPr>
          <w:bCs/>
          <w:sz w:val="28"/>
          <w:szCs w:val="28"/>
        </w:rPr>
        <w:t>Газовая котельная с инженерными сетями п. Алмазный</w:t>
      </w:r>
      <w:r w:rsidR="00243B3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DA24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расположенн</w:t>
      </w:r>
      <w:r w:rsidR="007954E2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по адресу: Республика Саха (Якутия), Мирнинский район, п. Алмазный, ул. </w:t>
      </w:r>
      <w:r w:rsidR="00ED4489">
        <w:rPr>
          <w:bCs/>
          <w:sz w:val="28"/>
          <w:szCs w:val="28"/>
        </w:rPr>
        <w:t>Речная</w:t>
      </w:r>
      <w:r w:rsidR="00696A1D">
        <w:rPr>
          <w:bCs/>
          <w:sz w:val="28"/>
          <w:szCs w:val="28"/>
        </w:rPr>
        <w:t>,</w:t>
      </w:r>
      <w:r w:rsidR="007954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границах, указанных в </w:t>
      </w:r>
      <w:r w:rsidR="00ED4489">
        <w:rPr>
          <w:bCs/>
          <w:sz w:val="28"/>
          <w:szCs w:val="2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bCs/>
          <w:sz w:val="28"/>
          <w:szCs w:val="28"/>
        </w:rPr>
        <w:t xml:space="preserve">  № </w:t>
      </w:r>
      <w:r w:rsidR="00ED4489">
        <w:rPr>
          <w:bCs/>
          <w:sz w:val="28"/>
          <w:szCs w:val="28"/>
        </w:rPr>
        <w:t>14/ИСХ/17-402252 от 19.09.2017</w:t>
      </w:r>
      <w:r>
        <w:rPr>
          <w:bCs/>
          <w:sz w:val="28"/>
          <w:szCs w:val="28"/>
        </w:rPr>
        <w:t xml:space="preserve"> г.,</w:t>
      </w:r>
      <w:r w:rsidRPr="00DA24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общей </w:t>
      </w:r>
      <w:r w:rsidRPr="00DA249B">
        <w:rPr>
          <w:bCs/>
          <w:sz w:val="28"/>
          <w:szCs w:val="28"/>
        </w:rPr>
        <w:t xml:space="preserve">площадью </w:t>
      </w:r>
      <w:r w:rsidR="00ED4489">
        <w:rPr>
          <w:bCs/>
          <w:sz w:val="28"/>
          <w:szCs w:val="28"/>
        </w:rPr>
        <w:t>130</w:t>
      </w:r>
      <w:r w:rsidRPr="00DA249B">
        <w:rPr>
          <w:bCs/>
          <w:sz w:val="28"/>
          <w:szCs w:val="28"/>
        </w:rPr>
        <w:t xml:space="preserve"> кв.м.:</w:t>
      </w:r>
    </w:p>
    <w:p w:rsidR="00B85E90" w:rsidRPr="00696A1D" w:rsidRDefault="00B85E90" w:rsidP="007954E2">
      <w:pPr>
        <w:pStyle w:val="21"/>
        <w:numPr>
          <w:ilvl w:val="0"/>
          <w:numId w:val="1"/>
        </w:numPr>
        <w:tabs>
          <w:tab w:val="clear" w:pos="720"/>
          <w:tab w:val="left" w:pos="0"/>
          <w:tab w:val="left" w:pos="426"/>
        </w:tabs>
        <w:ind w:left="142" w:firstLine="0"/>
        <w:rPr>
          <w:rFonts w:ascii="Times New Roman" w:hAnsi="Times New Roman"/>
          <w:sz w:val="28"/>
          <w:szCs w:val="28"/>
        </w:rPr>
      </w:pPr>
      <w:r w:rsidRPr="00696A1D">
        <w:rPr>
          <w:rFonts w:ascii="Times New Roman" w:hAnsi="Times New Roman"/>
          <w:sz w:val="28"/>
          <w:szCs w:val="28"/>
        </w:rPr>
        <w:t xml:space="preserve">путем предоставления </w:t>
      </w:r>
      <w:r w:rsidR="00ED4489">
        <w:rPr>
          <w:rFonts w:ascii="Times New Roman" w:hAnsi="Times New Roman"/>
          <w:sz w:val="28"/>
          <w:szCs w:val="28"/>
        </w:rPr>
        <w:t>130</w:t>
      </w:r>
      <w:r w:rsidRPr="00696A1D">
        <w:rPr>
          <w:rFonts w:ascii="Times New Roman" w:hAnsi="Times New Roman"/>
          <w:bCs w:val="0"/>
          <w:sz w:val="28"/>
          <w:szCs w:val="28"/>
        </w:rPr>
        <w:t xml:space="preserve"> </w:t>
      </w:r>
      <w:r w:rsidRPr="00696A1D">
        <w:rPr>
          <w:rFonts w:ascii="Times New Roman" w:hAnsi="Times New Roman"/>
          <w:sz w:val="28"/>
          <w:szCs w:val="28"/>
        </w:rPr>
        <w:t xml:space="preserve">кв.м. </w:t>
      </w:r>
      <w:r w:rsidR="007954E2" w:rsidRPr="00696A1D">
        <w:rPr>
          <w:rFonts w:ascii="Times New Roman" w:hAnsi="Times New Roman"/>
          <w:sz w:val="28"/>
          <w:szCs w:val="28"/>
        </w:rPr>
        <w:t>из земель населенных пунктов</w:t>
      </w:r>
      <w:r w:rsidRPr="00696A1D">
        <w:rPr>
          <w:rFonts w:ascii="Times New Roman" w:hAnsi="Times New Roman"/>
          <w:sz w:val="28"/>
          <w:szCs w:val="28"/>
        </w:rPr>
        <w:t xml:space="preserve"> с кадастровым</w:t>
      </w:r>
      <w:r w:rsidR="007954E2" w:rsidRPr="00696A1D">
        <w:rPr>
          <w:rFonts w:ascii="Times New Roman" w:hAnsi="Times New Roman"/>
          <w:sz w:val="28"/>
          <w:szCs w:val="28"/>
        </w:rPr>
        <w:t xml:space="preserve"> номером</w:t>
      </w:r>
      <w:r w:rsidRPr="00696A1D">
        <w:rPr>
          <w:rFonts w:ascii="Times New Roman" w:hAnsi="Times New Roman"/>
          <w:sz w:val="28"/>
          <w:szCs w:val="28"/>
        </w:rPr>
        <w:t xml:space="preserve">  № </w:t>
      </w:r>
      <w:r w:rsidR="00ED4489">
        <w:rPr>
          <w:rFonts w:ascii="Times New Roman" w:hAnsi="Times New Roman"/>
          <w:sz w:val="28"/>
          <w:szCs w:val="28"/>
        </w:rPr>
        <w:t>14:16:060202:1304</w:t>
      </w:r>
      <w:r w:rsidRPr="00696A1D">
        <w:rPr>
          <w:rFonts w:ascii="Times New Roman" w:hAnsi="Times New Roman"/>
          <w:sz w:val="28"/>
          <w:szCs w:val="28"/>
        </w:rPr>
        <w:t>;</w:t>
      </w:r>
    </w:p>
    <w:p w:rsidR="00B85E90" w:rsidRPr="00F756D8" w:rsidRDefault="00B85E90" w:rsidP="007954E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577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DD6C6F">
        <w:rPr>
          <w:color w:val="000000"/>
          <w:spacing w:val="10"/>
          <w:sz w:val="28"/>
          <w:szCs w:val="28"/>
        </w:rPr>
        <w:t xml:space="preserve">оформить договор аренды земельного участка </w:t>
      </w:r>
      <w:r>
        <w:rPr>
          <w:sz w:val="28"/>
          <w:szCs w:val="28"/>
        </w:rPr>
        <w:t xml:space="preserve">под </w:t>
      </w:r>
      <w:r w:rsidR="00243B3C">
        <w:rPr>
          <w:sz w:val="28"/>
          <w:szCs w:val="28"/>
        </w:rPr>
        <w:t>размещение объекта «</w:t>
      </w:r>
      <w:r w:rsidR="00ED4489">
        <w:rPr>
          <w:sz w:val="28"/>
          <w:szCs w:val="28"/>
        </w:rPr>
        <w:t>Газовая котельная с инженерными сетями п. Алмазный</w:t>
      </w:r>
      <w:r w:rsidR="00243B3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D6C6F">
        <w:rPr>
          <w:color w:val="000000"/>
          <w:spacing w:val="10"/>
          <w:sz w:val="28"/>
          <w:szCs w:val="28"/>
        </w:rPr>
        <w:t>сроком</w:t>
      </w:r>
      <w:r w:rsidRPr="00401C66">
        <w:rPr>
          <w:spacing w:val="10"/>
          <w:sz w:val="28"/>
          <w:szCs w:val="28"/>
        </w:rPr>
        <w:t xml:space="preserve"> </w:t>
      </w:r>
      <w:r w:rsidR="00ED4489">
        <w:rPr>
          <w:spacing w:val="10"/>
          <w:sz w:val="28"/>
          <w:szCs w:val="28"/>
        </w:rPr>
        <w:t xml:space="preserve">на </w:t>
      </w:r>
      <w:r w:rsidR="003F75D9">
        <w:rPr>
          <w:spacing w:val="10"/>
          <w:sz w:val="28"/>
          <w:szCs w:val="28"/>
        </w:rPr>
        <w:t>1 год</w:t>
      </w:r>
      <w:r w:rsidRPr="00DD6C6F">
        <w:rPr>
          <w:color w:val="000000"/>
          <w:spacing w:val="2"/>
          <w:sz w:val="28"/>
          <w:szCs w:val="28"/>
        </w:rPr>
        <w:t>;</w:t>
      </w:r>
    </w:p>
    <w:p w:rsidR="00B85E90" w:rsidRPr="007954E2" w:rsidRDefault="007954E2" w:rsidP="007954E2">
      <w:pPr>
        <w:widowControl w:val="0"/>
        <w:shd w:val="clear" w:color="auto" w:fill="FFFFFF"/>
        <w:tabs>
          <w:tab w:val="left" w:pos="0"/>
          <w:tab w:val="left" w:pos="1577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1.3.</w:t>
      </w:r>
      <w:r w:rsidRPr="007954E2">
        <w:rPr>
          <w:color w:val="000000"/>
          <w:spacing w:val="8"/>
          <w:sz w:val="28"/>
          <w:szCs w:val="28"/>
        </w:rPr>
        <w:t>в</w:t>
      </w:r>
      <w:r w:rsidR="00B85E90" w:rsidRPr="007954E2">
        <w:rPr>
          <w:color w:val="000000"/>
          <w:spacing w:val="8"/>
          <w:sz w:val="28"/>
          <w:szCs w:val="28"/>
        </w:rPr>
        <w:t>нести изменения в реестр арендаторов земельных участков.</w:t>
      </w:r>
    </w:p>
    <w:p w:rsidR="007954E2" w:rsidRDefault="007954E2" w:rsidP="007954E2">
      <w:pPr>
        <w:widowControl w:val="0"/>
        <w:shd w:val="clear" w:color="auto" w:fill="FFFFFF"/>
        <w:tabs>
          <w:tab w:val="left" w:pos="1577"/>
        </w:tabs>
        <w:autoSpaceDE w:val="0"/>
        <w:autoSpaceDN w:val="0"/>
        <w:adjustRightInd w:val="0"/>
        <w:ind w:left="426"/>
        <w:jc w:val="both"/>
        <w:rPr>
          <w:color w:val="000000"/>
          <w:spacing w:val="-13"/>
          <w:sz w:val="28"/>
          <w:szCs w:val="28"/>
        </w:rPr>
      </w:pPr>
    </w:p>
    <w:p w:rsidR="00243B3C" w:rsidRPr="006E740B" w:rsidRDefault="00243B3C" w:rsidP="007954E2">
      <w:pPr>
        <w:widowControl w:val="0"/>
        <w:shd w:val="clear" w:color="auto" w:fill="FFFFFF"/>
        <w:tabs>
          <w:tab w:val="left" w:pos="1577"/>
        </w:tabs>
        <w:autoSpaceDE w:val="0"/>
        <w:autoSpaceDN w:val="0"/>
        <w:adjustRightInd w:val="0"/>
        <w:ind w:left="426"/>
        <w:jc w:val="both"/>
        <w:rPr>
          <w:color w:val="000000"/>
          <w:spacing w:val="-13"/>
          <w:sz w:val="28"/>
          <w:szCs w:val="28"/>
        </w:rPr>
      </w:pPr>
    </w:p>
    <w:p w:rsidR="007954E2" w:rsidRDefault="00B85E90" w:rsidP="007954E2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pacing w:val="-13"/>
        </w:rPr>
        <w:t xml:space="preserve"> </w:t>
      </w:r>
      <w:r>
        <w:rPr>
          <w:color w:val="000000"/>
          <w:spacing w:val="-16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9"/>
          <w:sz w:val="28"/>
          <w:szCs w:val="28"/>
        </w:rPr>
        <w:t>Арендатору (</w:t>
      </w:r>
      <w:r w:rsidR="00E61354">
        <w:rPr>
          <w:bCs/>
          <w:sz w:val="28"/>
          <w:szCs w:val="28"/>
        </w:rPr>
        <w:t>УКС АК «АЛРОСА» (ПАО) Потапов С.П.</w:t>
      </w:r>
      <w:r w:rsidR="005C12CD">
        <w:rPr>
          <w:bCs/>
          <w:sz w:val="28"/>
          <w:szCs w:val="28"/>
        </w:rPr>
        <w:t>)</w:t>
      </w:r>
    </w:p>
    <w:p w:rsidR="00B85E90" w:rsidRPr="00840FC2" w:rsidRDefault="00B85E90" w:rsidP="007954E2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 w:rsidRPr="004F5132">
        <w:rPr>
          <w:sz w:val="28"/>
          <w:szCs w:val="28"/>
        </w:rPr>
        <w:lastRenderedPageBreak/>
        <w:t xml:space="preserve">2.1. предоставить сведения </w:t>
      </w:r>
      <w:r>
        <w:rPr>
          <w:sz w:val="28"/>
          <w:szCs w:val="28"/>
        </w:rPr>
        <w:t>в ЕГРП Управления Федеральной службы государственной регистрации, кадастра и картографии по Республике Саха (Якутия);</w:t>
      </w:r>
    </w:p>
    <w:p w:rsidR="00B85E90" w:rsidRPr="00840FC2" w:rsidRDefault="00B85E90" w:rsidP="007954E2">
      <w:pPr>
        <w:jc w:val="both"/>
        <w:rPr>
          <w:sz w:val="28"/>
          <w:szCs w:val="28"/>
        </w:rPr>
      </w:pPr>
      <w:r w:rsidRPr="00840FC2">
        <w:rPr>
          <w:sz w:val="28"/>
          <w:szCs w:val="28"/>
        </w:rPr>
        <w:t>2.2. в месячный срок заключить с Администрацией МО «</w:t>
      </w:r>
      <w:r w:rsidR="00243B3C">
        <w:rPr>
          <w:sz w:val="28"/>
          <w:szCs w:val="28"/>
        </w:rPr>
        <w:t>Поселок Алмазный</w:t>
      </w:r>
      <w:r w:rsidRPr="00840FC2">
        <w:rPr>
          <w:sz w:val="28"/>
          <w:szCs w:val="28"/>
        </w:rPr>
        <w:t>» Республики Саха (Якутия)   договор аренды земельного участка;</w:t>
      </w:r>
    </w:p>
    <w:p w:rsidR="00B85E90" w:rsidRPr="00840FC2" w:rsidRDefault="00B85E90" w:rsidP="007954E2">
      <w:pPr>
        <w:jc w:val="both"/>
        <w:rPr>
          <w:sz w:val="28"/>
          <w:szCs w:val="28"/>
        </w:rPr>
      </w:pPr>
      <w:r w:rsidRPr="00840FC2">
        <w:rPr>
          <w:sz w:val="28"/>
          <w:szCs w:val="28"/>
        </w:rPr>
        <w:t>2.3. использовать земельный участок в соответствии с его целевым назначением и разрешенным использованием, осуществлять мероприятия по охране земель;</w:t>
      </w:r>
    </w:p>
    <w:p w:rsidR="00B85E90" w:rsidRPr="00A6020F" w:rsidRDefault="00B85E90" w:rsidP="007954E2">
      <w:pPr>
        <w:jc w:val="both"/>
        <w:rPr>
          <w:sz w:val="28"/>
          <w:szCs w:val="28"/>
          <w:shd w:val="clear" w:color="auto" w:fill="FFFF00"/>
        </w:rPr>
      </w:pPr>
      <w:r w:rsidRPr="00840FC2">
        <w:rPr>
          <w:sz w:val="28"/>
          <w:szCs w:val="28"/>
        </w:rPr>
        <w:t>2.4. поддерживать на предоставленном земельном участке и прилегающей территории в пределах 20 м</w:t>
      </w:r>
      <w:r>
        <w:rPr>
          <w:sz w:val="28"/>
          <w:szCs w:val="28"/>
        </w:rPr>
        <w:t>.</w:t>
      </w:r>
      <w:r w:rsidRPr="00840FC2">
        <w:rPr>
          <w:sz w:val="28"/>
          <w:szCs w:val="28"/>
        </w:rPr>
        <w:t xml:space="preserve"> по периметру границ (земли общего пользования) должный с</w:t>
      </w:r>
      <w:r w:rsidRPr="00A6020F">
        <w:rPr>
          <w:sz w:val="28"/>
          <w:szCs w:val="28"/>
        </w:rPr>
        <w:t>анитарный порядок, не допускать загрязнения, захламления участка и обеспечить сохранность зеленых насаждений в соответствии с действующим законодательством;</w:t>
      </w:r>
    </w:p>
    <w:p w:rsidR="00B85E90" w:rsidRPr="0051149F" w:rsidRDefault="00B85E90" w:rsidP="007954E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C078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заключить с обслуживающей организацией договор на предоставление услуг по вывозу мусора (ТБО) или осуществлять вывоз мусора (ТБО) самостоятельно с предоставленного земельного участка и прилегающей территории;</w:t>
      </w:r>
    </w:p>
    <w:p w:rsidR="00B85E90" w:rsidRPr="00A6020F" w:rsidRDefault="00B85E90" w:rsidP="007954E2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A6020F">
        <w:rPr>
          <w:sz w:val="28"/>
          <w:szCs w:val="28"/>
        </w:rPr>
        <w:t>. соблюдать при использовании участка требования градостроительных регламентов, строительных, экологических, санитарно – гигиенических правил и норм, правил пожарной безопасности;</w:t>
      </w:r>
    </w:p>
    <w:p w:rsidR="00B85E90" w:rsidRPr="00A6020F" w:rsidRDefault="00B85E90" w:rsidP="007954E2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A6020F">
        <w:rPr>
          <w:sz w:val="28"/>
          <w:szCs w:val="28"/>
        </w:rPr>
        <w:t>. обеспечить сохранность существующих подземных коммуникаций и сооружений и беспрепятственный доступ к ним представителей эксплуатационных организаций;</w:t>
      </w:r>
    </w:p>
    <w:p w:rsidR="00B85E90" w:rsidRPr="008A3F91" w:rsidRDefault="00B85E90" w:rsidP="007954E2">
      <w:pPr>
        <w:jc w:val="both"/>
      </w:pPr>
      <w:r>
        <w:rPr>
          <w:sz w:val="28"/>
          <w:szCs w:val="28"/>
        </w:rPr>
        <w:t xml:space="preserve">2.8. </w:t>
      </w:r>
      <w:r w:rsidRPr="00A6020F">
        <w:rPr>
          <w:sz w:val="28"/>
          <w:szCs w:val="28"/>
        </w:rPr>
        <w:t xml:space="preserve"> выполнить работы по благоустройству территории согласно Правилам благоустройства территорий муниципальн</w:t>
      </w:r>
      <w:r>
        <w:rPr>
          <w:sz w:val="28"/>
          <w:szCs w:val="28"/>
        </w:rPr>
        <w:t>ого образования поселения</w:t>
      </w:r>
      <w:r w:rsidRPr="00A6020F">
        <w:rPr>
          <w:sz w:val="28"/>
          <w:szCs w:val="28"/>
        </w:rPr>
        <w:t xml:space="preserve"> Мирнинского района Республики Саха (Якутия)</w:t>
      </w:r>
      <w:r>
        <w:rPr>
          <w:sz w:val="28"/>
          <w:szCs w:val="28"/>
        </w:rPr>
        <w:t>;</w:t>
      </w:r>
    </w:p>
    <w:p w:rsidR="00B85E90" w:rsidRPr="00C03798" w:rsidRDefault="00B85E90" w:rsidP="007954E2">
      <w:pPr>
        <w:pStyle w:val="21"/>
        <w:ind w:left="0"/>
        <w:rPr>
          <w:rFonts w:ascii="Times New Roman" w:hAnsi="Times New Roman"/>
          <w:sz w:val="28"/>
          <w:szCs w:val="28"/>
        </w:rPr>
      </w:pPr>
      <w:r w:rsidRPr="00E26C6C">
        <w:rPr>
          <w:rFonts w:ascii="Times New Roman" w:hAnsi="Times New Roman"/>
          <w:sz w:val="28"/>
          <w:szCs w:val="28"/>
        </w:rPr>
        <w:t>2.9. обеспечить государственную регистрацию права аренды земельного участка в соответствии с федеральным законом РФ № 122-ФЗ от 21.07.1997г. «О государственной регистрации прав на недвижимое имущество и сделок с ним»</w:t>
      </w:r>
      <w:r w:rsidRPr="006224E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предоставить в течение месяца с момента государственной регистрации копии документов в м</w:t>
      </w:r>
      <w:r w:rsidRPr="00C03798">
        <w:rPr>
          <w:rFonts w:ascii="Times New Roman" w:hAnsi="Times New Roman"/>
          <w:sz w:val="28"/>
          <w:szCs w:val="28"/>
        </w:rPr>
        <w:t xml:space="preserve">униципальное </w:t>
      </w:r>
      <w:r w:rsidRPr="00EA0C8D">
        <w:rPr>
          <w:rFonts w:ascii="Times New Roman" w:hAnsi="Times New Roman"/>
          <w:sz w:val="28"/>
          <w:szCs w:val="28"/>
        </w:rPr>
        <w:t xml:space="preserve">казенное </w:t>
      </w:r>
      <w:r w:rsidRPr="00C03798">
        <w:rPr>
          <w:rFonts w:ascii="Times New Roman" w:hAnsi="Times New Roman"/>
          <w:sz w:val="28"/>
          <w:szCs w:val="28"/>
        </w:rPr>
        <w:t xml:space="preserve">учреждение «Комитет имущественных отношений» МО «Мирнинский </w:t>
      </w:r>
      <w:r>
        <w:rPr>
          <w:rFonts w:ascii="Times New Roman" w:hAnsi="Times New Roman"/>
          <w:sz w:val="28"/>
          <w:szCs w:val="28"/>
        </w:rPr>
        <w:t>район» Республики Саха (Якутия).</w:t>
      </w:r>
    </w:p>
    <w:p w:rsidR="00B85E90" w:rsidRPr="00732127" w:rsidRDefault="00B85E90" w:rsidP="007954E2">
      <w:pPr>
        <w:jc w:val="both"/>
        <w:rPr>
          <w:sz w:val="20"/>
          <w:szCs w:val="20"/>
        </w:rPr>
      </w:pPr>
    </w:p>
    <w:p w:rsidR="00B85E90" w:rsidRPr="00AC1B88" w:rsidRDefault="00B85E90" w:rsidP="0079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1B88">
        <w:rPr>
          <w:sz w:val="28"/>
          <w:szCs w:val="28"/>
        </w:rPr>
        <w:t>Расходы, связанные с оформлением договора аренды земельного участка, произвести за счет арендатора.</w:t>
      </w:r>
    </w:p>
    <w:p w:rsidR="00B85E90" w:rsidRPr="00732127" w:rsidRDefault="00B85E90" w:rsidP="007954E2">
      <w:pPr>
        <w:jc w:val="both"/>
        <w:rPr>
          <w:sz w:val="20"/>
          <w:szCs w:val="20"/>
        </w:rPr>
      </w:pPr>
    </w:p>
    <w:p w:rsidR="00B85E90" w:rsidRDefault="00B85E90" w:rsidP="007954E2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6C6F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Pr="00900E34">
        <w:rPr>
          <w:sz w:val="28"/>
          <w:szCs w:val="28"/>
        </w:rPr>
        <w:t xml:space="preserve">возложить на заместителя </w:t>
      </w:r>
      <w:r w:rsidR="007954E2">
        <w:rPr>
          <w:sz w:val="28"/>
          <w:szCs w:val="28"/>
        </w:rPr>
        <w:t>МО «Поселок Алмазный»</w:t>
      </w:r>
      <w:r>
        <w:rPr>
          <w:sz w:val="28"/>
          <w:szCs w:val="28"/>
        </w:rPr>
        <w:t xml:space="preserve"> </w:t>
      </w:r>
      <w:r w:rsidR="007954E2">
        <w:rPr>
          <w:sz w:val="28"/>
          <w:szCs w:val="28"/>
        </w:rPr>
        <w:t>Короваеву М.А.</w:t>
      </w:r>
    </w:p>
    <w:p w:rsidR="00B85E90" w:rsidRDefault="00B85E90" w:rsidP="00B85E90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B85E90" w:rsidRDefault="00B85E90" w:rsidP="00B85E90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696A1D" w:rsidRDefault="00696A1D" w:rsidP="00B85E90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B85E90" w:rsidRDefault="007954E2" w:rsidP="00B85E90">
      <w:pPr>
        <w:shd w:val="clear" w:color="auto" w:fill="FFFFFF"/>
        <w:tabs>
          <w:tab w:val="left" w:pos="648"/>
        </w:tabs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Глав</w:t>
      </w:r>
      <w:r w:rsidR="00E61354">
        <w:rPr>
          <w:b/>
          <w:bCs/>
          <w:color w:val="000000"/>
          <w:spacing w:val="-9"/>
          <w:sz w:val="28"/>
          <w:szCs w:val="28"/>
        </w:rPr>
        <w:t>а</w:t>
      </w:r>
      <w:r>
        <w:rPr>
          <w:b/>
          <w:bCs/>
          <w:color w:val="000000"/>
          <w:spacing w:val="-9"/>
          <w:sz w:val="28"/>
          <w:szCs w:val="28"/>
        </w:rPr>
        <w:t xml:space="preserve"> МО «Поселок Алмазный»     </w:t>
      </w:r>
      <w:r w:rsidR="00696A1D">
        <w:rPr>
          <w:b/>
          <w:bCs/>
          <w:color w:val="000000"/>
          <w:spacing w:val="-9"/>
          <w:sz w:val="28"/>
          <w:szCs w:val="28"/>
        </w:rPr>
        <w:t xml:space="preserve">     </w:t>
      </w:r>
      <w:r>
        <w:rPr>
          <w:b/>
          <w:bCs/>
          <w:color w:val="000000"/>
          <w:spacing w:val="-9"/>
          <w:sz w:val="28"/>
          <w:szCs w:val="28"/>
        </w:rPr>
        <w:t xml:space="preserve">                   </w:t>
      </w:r>
      <w:r w:rsidR="00E61354">
        <w:rPr>
          <w:b/>
          <w:bCs/>
          <w:color w:val="000000"/>
          <w:spacing w:val="-9"/>
          <w:sz w:val="28"/>
          <w:szCs w:val="28"/>
        </w:rPr>
        <w:t xml:space="preserve">           </w:t>
      </w:r>
      <w:r>
        <w:rPr>
          <w:b/>
          <w:bCs/>
          <w:color w:val="000000"/>
          <w:spacing w:val="-9"/>
          <w:sz w:val="28"/>
          <w:szCs w:val="28"/>
        </w:rPr>
        <w:t xml:space="preserve">                  </w:t>
      </w:r>
      <w:r w:rsidR="00E61354">
        <w:rPr>
          <w:b/>
          <w:bCs/>
          <w:color w:val="000000"/>
          <w:spacing w:val="-9"/>
          <w:sz w:val="28"/>
          <w:szCs w:val="28"/>
        </w:rPr>
        <w:t>А.Т. Скоропупова</w:t>
      </w:r>
    </w:p>
    <w:p w:rsidR="0069757E" w:rsidRDefault="0069757E"/>
    <w:sectPr w:rsidR="0069757E" w:rsidSect="00F079EF">
      <w:pgSz w:w="11906" w:h="16838"/>
      <w:pgMar w:top="851" w:right="748" w:bottom="567" w:left="1418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5B" w:rsidRDefault="002C705B" w:rsidP="00B85E90">
      <w:r>
        <w:separator/>
      </w:r>
    </w:p>
  </w:endnote>
  <w:endnote w:type="continuationSeparator" w:id="0">
    <w:p w:rsidR="002C705B" w:rsidRDefault="002C705B" w:rsidP="00B8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5B" w:rsidRDefault="002C705B" w:rsidP="00B85E90">
      <w:r>
        <w:separator/>
      </w:r>
    </w:p>
  </w:footnote>
  <w:footnote w:type="continuationSeparator" w:id="0">
    <w:p w:rsidR="002C705B" w:rsidRDefault="002C705B" w:rsidP="00B8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20842914"/>
    <w:multiLevelType w:val="multilevel"/>
    <w:tmpl w:val="4290EF3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6F716CF"/>
    <w:multiLevelType w:val="singleLevel"/>
    <w:tmpl w:val="96B661C6"/>
    <w:lvl w:ilvl="0">
      <w:start w:val="2"/>
      <w:numFmt w:val="decimal"/>
      <w:lvlText w:val="1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E90"/>
    <w:rsid w:val="000248B8"/>
    <w:rsid w:val="0003176B"/>
    <w:rsid w:val="0009508C"/>
    <w:rsid w:val="000A3E8C"/>
    <w:rsid w:val="000E7FF4"/>
    <w:rsid w:val="001943B4"/>
    <w:rsid w:val="00243B3C"/>
    <w:rsid w:val="00297164"/>
    <w:rsid w:val="002B1677"/>
    <w:rsid w:val="002C705B"/>
    <w:rsid w:val="00320E72"/>
    <w:rsid w:val="003E0065"/>
    <w:rsid w:val="003F75D9"/>
    <w:rsid w:val="00474493"/>
    <w:rsid w:val="005C12CD"/>
    <w:rsid w:val="0066120A"/>
    <w:rsid w:val="00696A1D"/>
    <w:rsid w:val="0069757E"/>
    <w:rsid w:val="007954E2"/>
    <w:rsid w:val="008D2F2A"/>
    <w:rsid w:val="00975305"/>
    <w:rsid w:val="00AB0C7C"/>
    <w:rsid w:val="00B85E90"/>
    <w:rsid w:val="00B95195"/>
    <w:rsid w:val="00B96F0A"/>
    <w:rsid w:val="00BB4A42"/>
    <w:rsid w:val="00BF2281"/>
    <w:rsid w:val="00C267E8"/>
    <w:rsid w:val="00CA64DF"/>
    <w:rsid w:val="00D12853"/>
    <w:rsid w:val="00E46654"/>
    <w:rsid w:val="00E57ED2"/>
    <w:rsid w:val="00E61354"/>
    <w:rsid w:val="00EB564B"/>
    <w:rsid w:val="00ED4489"/>
    <w:rsid w:val="00ED5A7F"/>
    <w:rsid w:val="00F1727B"/>
    <w:rsid w:val="00F8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E90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B85E90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E90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5E90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B85E90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5E9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B85E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85E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85E90"/>
    <w:pPr>
      <w:suppressAutoHyphens/>
      <w:ind w:left="708"/>
      <w:jc w:val="both"/>
    </w:pPr>
    <w:rPr>
      <w:rFonts w:ascii="Arial" w:hAnsi="Arial"/>
      <w:bCs/>
      <w:lang w:eastAsia="ar-SA"/>
    </w:rPr>
  </w:style>
  <w:style w:type="paragraph" w:styleId="a7">
    <w:name w:val="List Paragraph"/>
    <w:basedOn w:val="a"/>
    <w:uiPriority w:val="34"/>
    <w:qFormat/>
    <w:rsid w:val="0079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Кароваева</cp:lastModifiedBy>
  <cp:revision>14</cp:revision>
  <cp:lastPrinted>2015-10-09T02:35:00Z</cp:lastPrinted>
  <dcterms:created xsi:type="dcterms:W3CDTF">2015-07-03T06:54:00Z</dcterms:created>
  <dcterms:modified xsi:type="dcterms:W3CDTF">2017-10-09T03:27:00Z</dcterms:modified>
</cp:coreProperties>
</file>