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1CF" w:rsidRDefault="004101CF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0981" w:rsidRPr="004B4156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Российская Федерация (России)</w:t>
      </w:r>
    </w:p>
    <w:p w:rsidR="004B4156" w:rsidRPr="004B4156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Республика Саха (Якутия)</w:t>
      </w:r>
    </w:p>
    <w:p w:rsidR="004B4156" w:rsidRPr="004B4156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Мирнинский район</w:t>
      </w:r>
    </w:p>
    <w:p w:rsidR="004B4156" w:rsidRPr="004B4156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Муницип</w:t>
      </w:r>
      <w:r w:rsidR="000345F5">
        <w:rPr>
          <w:rFonts w:ascii="Times New Roman" w:hAnsi="Times New Roman" w:cs="Times New Roman"/>
          <w:b/>
          <w:sz w:val="24"/>
          <w:szCs w:val="24"/>
        </w:rPr>
        <w:t>альное образование «Чуонинский н</w:t>
      </w:r>
      <w:r w:rsidRPr="004B4156">
        <w:rPr>
          <w:rFonts w:ascii="Times New Roman" w:hAnsi="Times New Roman" w:cs="Times New Roman"/>
          <w:b/>
          <w:sz w:val="24"/>
          <w:szCs w:val="24"/>
        </w:rPr>
        <w:t>аслег»</w:t>
      </w:r>
    </w:p>
    <w:p w:rsidR="004B4156" w:rsidRPr="004B4156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Чуонинский наслежный Совет</w:t>
      </w:r>
    </w:p>
    <w:p w:rsidR="004B4156" w:rsidRPr="004B4156" w:rsidRDefault="001F760C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XXX</w:t>
      </w:r>
      <w:r w:rsidR="009E713D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B91024">
        <w:rPr>
          <w:rFonts w:ascii="Times New Roman" w:hAnsi="Times New Roman" w:cs="Times New Roman"/>
          <w:b/>
          <w:sz w:val="24"/>
          <w:szCs w:val="24"/>
        </w:rPr>
        <w:t xml:space="preserve"> сессии</w:t>
      </w:r>
      <w:r w:rsidR="004B4156" w:rsidRPr="004B41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4156" w:rsidRPr="004B4156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4B4156" w:rsidRPr="004B4156">
        <w:rPr>
          <w:rFonts w:ascii="Times New Roman" w:hAnsi="Times New Roman" w:cs="Times New Roman"/>
          <w:b/>
          <w:sz w:val="24"/>
          <w:szCs w:val="24"/>
        </w:rPr>
        <w:t xml:space="preserve"> созыва</w:t>
      </w:r>
    </w:p>
    <w:p w:rsidR="004B4156" w:rsidRPr="00105967" w:rsidRDefault="009E713D" w:rsidP="004B415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softHyphen/>
        <w:t>20</w:t>
      </w:r>
      <w:r w:rsidR="004B4156" w:rsidRPr="00FE2413"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  <w:szCs w:val="24"/>
        </w:rPr>
        <w:t>августа</w:t>
      </w:r>
      <w:r w:rsidR="00547E65">
        <w:rPr>
          <w:rFonts w:ascii="Times New Roman" w:hAnsi="Times New Roman" w:cs="Times New Roman"/>
          <w:b/>
          <w:sz w:val="24"/>
          <w:szCs w:val="24"/>
        </w:rPr>
        <w:t xml:space="preserve"> 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          </w:t>
      </w:r>
      <w:r w:rsidR="004B4156" w:rsidRPr="00FE241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105967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D92C17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105967">
        <w:rPr>
          <w:rFonts w:ascii="Times New Roman" w:hAnsi="Times New Roman" w:cs="Times New Roman"/>
          <w:b/>
          <w:sz w:val="24"/>
          <w:szCs w:val="24"/>
        </w:rPr>
        <w:t xml:space="preserve">              №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_40-4</w:t>
      </w:r>
      <w:r w:rsidR="008D64CB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</w:p>
    <w:p w:rsidR="004B4156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4B4156" w:rsidRDefault="004B4156" w:rsidP="00B910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327F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1024">
        <w:rPr>
          <w:rFonts w:ascii="Times New Roman" w:hAnsi="Times New Roman" w:cs="Times New Roman"/>
          <w:b/>
          <w:sz w:val="24"/>
          <w:szCs w:val="24"/>
        </w:rPr>
        <w:t xml:space="preserve">внесении изменений </w:t>
      </w:r>
      <w:r w:rsidR="007776B2">
        <w:rPr>
          <w:rFonts w:ascii="Times New Roman" w:hAnsi="Times New Roman" w:cs="Times New Roman"/>
          <w:b/>
          <w:sz w:val="24"/>
          <w:szCs w:val="24"/>
        </w:rPr>
        <w:t xml:space="preserve">и дополнений </w:t>
      </w:r>
      <w:r w:rsidR="00327F2A">
        <w:rPr>
          <w:rFonts w:ascii="Times New Roman" w:hAnsi="Times New Roman" w:cs="Times New Roman"/>
          <w:b/>
          <w:sz w:val="24"/>
          <w:szCs w:val="24"/>
        </w:rPr>
        <w:t>в</w:t>
      </w:r>
      <w:r w:rsidR="00B91024">
        <w:rPr>
          <w:rFonts w:ascii="Times New Roman" w:hAnsi="Times New Roman" w:cs="Times New Roman"/>
          <w:b/>
          <w:sz w:val="24"/>
          <w:szCs w:val="24"/>
        </w:rPr>
        <w:t xml:space="preserve"> решение о</w:t>
      </w:r>
      <w:r w:rsidR="00327F2A">
        <w:rPr>
          <w:rFonts w:ascii="Times New Roman" w:hAnsi="Times New Roman" w:cs="Times New Roman"/>
          <w:b/>
          <w:sz w:val="24"/>
          <w:szCs w:val="24"/>
        </w:rPr>
        <w:t xml:space="preserve"> бюджет</w:t>
      </w:r>
      <w:r w:rsidR="00B91024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«Чуонинский наслег»</w:t>
      </w:r>
      <w:r w:rsidR="00B9102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Мирнинского района Республики Саха (Якутия) </w:t>
      </w:r>
      <w:r w:rsidR="007776B2">
        <w:rPr>
          <w:rFonts w:ascii="Times New Roman" w:hAnsi="Times New Roman" w:cs="Times New Roman"/>
          <w:b/>
          <w:sz w:val="24"/>
          <w:szCs w:val="24"/>
        </w:rPr>
        <w:t>на 2021</w:t>
      </w:r>
      <w:r w:rsidR="00327F2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842D8D">
        <w:rPr>
          <w:rFonts w:ascii="Times New Roman" w:hAnsi="Times New Roman" w:cs="Times New Roman"/>
          <w:b/>
          <w:sz w:val="24"/>
          <w:szCs w:val="24"/>
        </w:rPr>
        <w:t xml:space="preserve"> №38</w:t>
      </w:r>
      <w:r w:rsidR="00547E65">
        <w:rPr>
          <w:rFonts w:ascii="Times New Roman" w:hAnsi="Times New Roman" w:cs="Times New Roman"/>
          <w:b/>
          <w:sz w:val="24"/>
          <w:szCs w:val="24"/>
        </w:rPr>
        <w:t>-</w:t>
      </w:r>
      <w:r w:rsidR="00842D8D">
        <w:rPr>
          <w:rFonts w:ascii="Times New Roman" w:hAnsi="Times New Roman" w:cs="Times New Roman"/>
          <w:b/>
          <w:sz w:val="24"/>
          <w:szCs w:val="24"/>
        </w:rPr>
        <w:t>1 от 29</w:t>
      </w:r>
      <w:r w:rsidR="00B775FC">
        <w:rPr>
          <w:rFonts w:ascii="Times New Roman" w:hAnsi="Times New Roman" w:cs="Times New Roman"/>
          <w:b/>
          <w:sz w:val="24"/>
          <w:szCs w:val="24"/>
        </w:rPr>
        <w:t>.</w:t>
      </w:r>
      <w:r w:rsidR="00842D8D">
        <w:rPr>
          <w:rFonts w:ascii="Times New Roman" w:hAnsi="Times New Roman" w:cs="Times New Roman"/>
          <w:b/>
          <w:sz w:val="24"/>
          <w:szCs w:val="24"/>
        </w:rPr>
        <w:t>06</w:t>
      </w:r>
      <w:r w:rsidR="00B775FC">
        <w:rPr>
          <w:rFonts w:ascii="Times New Roman" w:hAnsi="Times New Roman" w:cs="Times New Roman"/>
          <w:b/>
          <w:sz w:val="24"/>
          <w:szCs w:val="24"/>
        </w:rPr>
        <w:t>.2021</w:t>
      </w:r>
      <w:r w:rsidR="00B91024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B4156" w:rsidRDefault="00E64C44" w:rsidP="00E64C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E64C44">
        <w:rPr>
          <w:rFonts w:ascii="Times New Roman" w:hAnsi="Times New Roman" w:cs="Times New Roman"/>
          <w:sz w:val="24"/>
          <w:szCs w:val="24"/>
        </w:rPr>
        <w:t>Рассмотрев представленный</w:t>
      </w:r>
      <w:r w:rsidR="00755EF9">
        <w:rPr>
          <w:rFonts w:ascii="Times New Roman" w:hAnsi="Times New Roman" w:cs="Times New Roman"/>
          <w:sz w:val="24"/>
          <w:szCs w:val="24"/>
        </w:rPr>
        <w:t xml:space="preserve"> проект местного бюджета на 2021</w:t>
      </w:r>
      <w:r w:rsidRPr="00E64C44">
        <w:rPr>
          <w:rFonts w:ascii="Times New Roman" w:hAnsi="Times New Roman" w:cs="Times New Roman"/>
          <w:sz w:val="24"/>
          <w:szCs w:val="24"/>
        </w:rPr>
        <w:t xml:space="preserve"> год с приложенными к нему документами, и руководствуясь Бюджетным кодексом Российской Федерации, Законом Республики Саха (Як</w:t>
      </w:r>
      <w:r w:rsidR="008D621B">
        <w:rPr>
          <w:rFonts w:ascii="Times New Roman" w:hAnsi="Times New Roman" w:cs="Times New Roman"/>
          <w:sz w:val="24"/>
          <w:szCs w:val="24"/>
        </w:rPr>
        <w:t>утия), Уставом МО «Чуонинский н</w:t>
      </w:r>
      <w:r w:rsidRPr="00E64C44">
        <w:rPr>
          <w:rFonts w:ascii="Times New Roman" w:hAnsi="Times New Roman" w:cs="Times New Roman"/>
          <w:sz w:val="24"/>
          <w:szCs w:val="24"/>
        </w:rPr>
        <w:t>аслег», Положением о бюджетном процессе в Администрации МО «Чуонинский наслег», прогнозом социально-экономического развития МО «Чуонинский наслег», Чуонинский наслежный Совет решил:</w:t>
      </w:r>
    </w:p>
    <w:p w:rsidR="00E64C44" w:rsidRDefault="00E64C44" w:rsidP="00E64C4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Статья 1. Основные </w:t>
      </w:r>
      <w:r w:rsidR="000141CE">
        <w:rPr>
          <w:rFonts w:ascii="Times New Roman" w:hAnsi="Times New Roman" w:cs="Times New Roman"/>
          <w:b/>
          <w:sz w:val="24"/>
          <w:szCs w:val="24"/>
        </w:rPr>
        <w:t>параметры</w:t>
      </w:r>
      <w:r>
        <w:rPr>
          <w:rFonts w:ascii="Times New Roman" w:hAnsi="Times New Roman" w:cs="Times New Roman"/>
          <w:b/>
          <w:sz w:val="24"/>
          <w:szCs w:val="24"/>
        </w:rPr>
        <w:t xml:space="preserve"> бюджета муниципального образования «Чуонинский наслег» Мирнинского района Республики Саха (Якутия)</w:t>
      </w:r>
      <w:r w:rsidR="007776B2">
        <w:rPr>
          <w:rFonts w:ascii="Times New Roman" w:hAnsi="Times New Roman" w:cs="Times New Roman"/>
          <w:b/>
          <w:sz w:val="24"/>
          <w:szCs w:val="24"/>
        </w:rPr>
        <w:t xml:space="preserve"> на 2021</w:t>
      </w:r>
      <w:r w:rsidR="000141C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64C44" w:rsidRDefault="00CE328C" w:rsidP="00CE328C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</w:t>
      </w:r>
      <w:r w:rsidR="00082B5B">
        <w:rPr>
          <w:rFonts w:ascii="Times New Roman" w:hAnsi="Times New Roman" w:cs="Times New Roman"/>
          <w:sz w:val="24"/>
          <w:szCs w:val="24"/>
        </w:rPr>
        <w:t xml:space="preserve">й объем доходов </w:t>
      </w:r>
      <w:r w:rsidR="00796568">
        <w:rPr>
          <w:rFonts w:ascii="Times New Roman" w:hAnsi="Times New Roman" w:cs="Times New Roman"/>
          <w:sz w:val="24"/>
          <w:szCs w:val="24"/>
        </w:rPr>
        <w:t xml:space="preserve">цифры </w:t>
      </w:r>
      <w:r w:rsidR="007776B2">
        <w:rPr>
          <w:rFonts w:ascii="Times New Roman" w:hAnsi="Times New Roman" w:cs="Times New Roman"/>
          <w:sz w:val="24"/>
          <w:szCs w:val="24"/>
        </w:rPr>
        <w:t>«</w:t>
      </w:r>
      <w:r w:rsidR="00842D8D">
        <w:rPr>
          <w:rFonts w:ascii="Times New Roman" w:hAnsi="Times New Roman" w:cs="Times New Roman"/>
          <w:b/>
          <w:sz w:val="24"/>
          <w:szCs w:val="24"/>
        </w:rPr>
        <w:t>35 567 988,38</w:t>
      </w:r>
      <w:r w:rsidR="007776B2">
        <w:rPr>
          <w:rFonts w:ascii="Times New Roman" w:hAnsi="Times New Roman" w:cs="Times New Roman"/>
          <w:sz w:val="24"/>
          <w:szCs w:val="24"/>
        </w:rPr>
        <w:t>»</w:t>
      </w:r>
      <w:r w:rsidR="00547E65">
        <w:rPr>
          <w:rFonts w:ascii="Times New Roman" w:hAnsi="Times New Roman" w:cs="Times New Roman"/>
          <w:sz w:val="24"/>
          <w:szCs w:val="24"/>
        </w:rPr>
        <w:t xml:space="preserve"> </w:t>
      </w:r>
      <w:r w:rsidR="007776B2">
        <w:rPr>
          <w:rFonts w:ascii="Times New Roman" w:hAnsi="Times New Roman" w:cs="Times New Roman"/>
          <w:sz w:val="24"/>
          <w:szCs w:val="24"/>
        </w:rPr>
        <w:t>заменить</w:t>
      </w:r>
      <w:r w:rsidR="00547E65">
        <w:rPr>
          <w:rFonts w:ascii="Times New Roman" w:hAnsi="Times New Roman" w:cs="Times New Roman"/>
          <w:sz w:val="24"/>
          <w:szCs w:val="24"/>
        </w:rPr>
        <w:t xml:space="preserve"> на </w:t>
      </w:r>
      <w:r w:rsidR="007776B2">
        <w:rPr>
          <w:rFonts w:ascii="Times New Roman" w:hAnsi="Times New Roman" w:cs="Times New Roman"/>
          <w:sz w:val="24"/>
          <w:szCs w:val="24"/>
        </w:rPr>
        <w:t>«</w:t>
      </w:r>
      <w:r w:rsidR="000826EE" w:rsidRPr="000826EE">
        <w:rPr>
          <w:rFonts w:ascii="Times New Roman" w:hAnsi="Times New Roman" w:cs="Times New Roman"/>
          <w:b/>
          <w:sz w:val="24"/>
          <w:szCs w:val="24"/>
        </w:rPr>
        <w:t>3</w:t>
      </w:r>
      <w:r w:rsidR="00842D8D">
        <w:rPr>
          <w:rFonts w:ascii="Times New Roman" w:hAnsi="Times New Roman" w:cs="Times New Roman"/>
          <w:b/>
          <w:sz w:val="24"/>
          <w:szCs w:val="24"/>
        </w:rPr>
        <w:t>5 657 988,38</w:t>
      </w:r>
      <w:r w:rsidR="007776B2">
        <w:rPr>
          <w:rFonts w:ascii="Times New Roman" w:hAnsi="Times New Roman" w:cs="Times New Roman"/>
          <w:sz w:val="24"/>
          <w:szCs w:val="24"/>
        </w:rPr>
        <w:t>»</w:t>
      </w:r>
      <w:r w:rsidR="00327F2A">
        <w:rPr>
          <w:rFonts w:ascii="Times New Roman" w:hAnsi="Times New Roman" w:cs="Times New Roman"/>
          <w:sz w:val="24"/>
          <w:szCs w:val="24"/>
        </w:rPr>
        <w:t>.</w:t>
      </w:r>
    </w:p>
    <w:p w:rsidR="00CE328C" w:rsidRDefault="00CE328C" w:rsidP="00CE328C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</w:t>
      </w:r>
      <w:r w:rsidR="00082B5B">
        <w:rPr>
          <w:rFonts w:ascii="Times New Roman" w:hAnsi="Times New Roman" w:cs="Times New Roman"/>
          <w:sz w:val="24"/>
          <w:szCs w:val="24"/>
        </w:rPr>
        <w:t xml:space="preserve"> объем расходов </w:t>
      </w:r>
      <w:r w:rsidR="007776B2">
        <w:rPr>
          <w:rFonts w:ascii="Times New Roman" w:hAnsi="Times New Roman" w:cs="Times New Roman"/>
          <w:sz w:val="24"/>
          <w:szCs w:val="24"/>
        </w:rPr>
        <w:t>цифры «</w:t>
      </w:r>
      <w:r w:rsidR="00842D8D">
        <w:rPr>
          <w:rFonts w:ascii="Times New Roman" w:hAnsi="Times New Roman" w:cs="Times New Roman"/>
          <w:b/>
          <w:sz w:val="24"/>
          <w:szCs w:val="24"/>
        </w:rPr>
        <w:t>36 259 629,38</w:t>
      </w:r>
      <w:r w:rsidR="007776B2">
        <w:rPr>
          <w:rFonts w:ascii="Times New Roman" w:hAnsi="Times New Roman" w:cs="Times New Roman"/>
          <w:sz w:val="24"/>
          <w:szCs w:val="24"/>
        </w:rPr>
        <w:t>» заменить</w:t>
      </w:r>
      <w:r w:rsidR="00547E65">
        <w:rPr>
          <w:rFonts w:ascii="Times New Roman" w:hAnsi="Times New Roman" w:cs="Times New Roman"/>
          <w:sz w:val="24"/>
          <w:szCs w:val="24"/>
        </w:rPr>
        <w:t xml:space="preserve"> на </w:t>
      </w:r>
      <w:r w:rsidR="007776B2">
        <w:rPr>
          <w:rFonts w:ascii="Times New Roman" w:hAnsi="Times New Roman" w:cs="Times New Roman"/>
          <w:sz w:val="24"/>
          <w:szCs w:val="24"/>
        </w:rPr>
        <w:t>«</w:t>
      </w:r>
      <w:r w:rsidR="00842D8D">
        <w:rPr>
          <w:rFonts w:ascii="Times New Roman" w:hAnsi="Times New Roman" w:cs="Times New Roman"/>
          <w:b/>
          <w:sz w:val="24"/>
          <w:szCs w:val="24"/>
        </w:rPr>
        <w:t>36 641 049,67</w:t>
      </w:r>
      <w:r w:rsidR="007776B2">
        <w:rPr>
          <w:rFonts w:ascii="Times New Roman" w:hAnsi="Times New Roman" w:cs="Times New Roman"/>
          <w:sz w:val="24"/>
          <w:szCs w:val="24"/>
        </w:rPr>
        <w:t>»</w:t>
      </w:r>
      <w:r w:rsidR="00082B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328C" w:rsidRDefault="00CE328C" w:rsidP="00CE328C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27F2A">
        <w:rPr>
          <w:rFonts w:ascii="Times New Roman" w:hAnsi="Times New Roman" w:cs="Times New Roman"/>
          <w:i/>
          <w:sz w:val="24"/>
          <w:szCs w:val="24"/>
        </w:rPr>
        <w:t xml:space="preserve">Дефицит местного бюджета </w:t>
      </w:r>
      <w:r w:rsidR="00842D8D">
        <w:rPr>
          <w:rFonts w:ascii="Times New Roman" w:hAnsi="Times New Roman" w:cs="Times New Roman"/>
          <w:b/>
          <w:i/>
          <w:sz w:val="24"/>
          <w:szCs w:val="24"/>
        </w:rPr>
        <w:t>983 061,29</w:t>
      </w:r>
      <w:r w:rsidR="007776B2">
        <w:rPr>
          <w:rFonts w:ascii="Times New Roman" w:hAnsi="Times New Roman" w:cs="Times New Roman"/>
          <w:i/>
          <w:sz w:val="24"/>
          <w:szCs w:val="24"/>
        </w:rPr>
        <w:t xml:space="preserve"> рубль</w:t>
      </w:r>
    </w:p>
    <w:p w:rsidR="00327F2A" w:rsidRPr="00327F2A" w:rsidRDefault="00327F2A" w:rsidP="00327F2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E328C" w:rsidRDefault="00CE328C" w:rsidP="00CE328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2. Доходы бюджета «Чуонинский наслег» Мирнинского района Республики Саха (Якутия)</w:t>
      </w:r>
      <w:r w:rsidR="007776B2">
        <w:rPr>
          <w:rFonts w:ascii="Times New Roman" w:hAnsi="Times New Roman" w:cs="Times New Roman"/>
          <w:b/>
          <w:sz w:val="24"/>
          <w:szCs w:val="24"/>
        </w:rPr>
        <w:t xml:space="preserve"> на 2021</w:t>
      </w:r>
      <w:r w:rsidR="000141CE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E10294" w:rsidRDefault="009864AC" w:rsidP="00CE328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прогнозируемый объем</w:t>
      </w:r>
      <w:r w:rsidR="00AB31A6">
        <w:rPr>
          <w:rFonts w:ascii="Times New Roman" w:hAnsi="Times New Roman" w:cs="Times New Roman"/>
          <w:sz w:val="24"/>
          <w:szCs w:val="24"/>
        </w:rPr>
        <w:t xml:space="preserve"> поступления доходов муниципального образования «Чуонинский наслег» Мирнинского района </w:t>
      </w:r>
      <w:r w:rsidR="007776B2">
        <w:rPr>
          <w:rFonts w:ascii="Times New Roman" w:hAnsi="Times New Roman" w:cs="Times New Roman"/>
          <w:sz w:val="24"/>
          <w:szCs w:val="24"/>
        </w:rPr>
        <w:t>Республики Саха (Якутия) на 2021</w:t>
      </w:r>
      <w:r w:rsidR="00AB31A6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r w:rsidR="00882FAA">
        <w:rPr>
          <w:rFonts w:ascii="Times New Roman" w:hAnsi="Times New Roman" w:cs="Times New Roman"/>
          <w:b/>
          <w:sz w:val="24"/>
          <w:szCs w:val="24"/>
        </w:rPr>
        <w:t>приложению №1</w:t>
      </w:r>
      <w:r w:rsidR="00AB31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31A6">
        <w:rPr>
          <w:rFonts w:ascii="Times New Roman" w:hAnsi="Times New Roman" w:cs="Times New Roman"/>
          <w:sz w:val="24"/>
          <w:szCs w:val="24"/>
        </w:rPr>
        <w:t>к настоящему решению;</w:t>
      </w:r>
    </w:p>
    <w:p w:rsidR="0066543D" w:rsidRDefault="0066543D" w:rsidP="0066543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543D" w:rsidRDefault="0066543D" w:rsidP="0066543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3. </w:t>
      </w:r>
      <w:r w:rsidR="0020131A">
        <w:rPr>
          <w:rFonts w:ascii="Times New Roman" w:hAnsi="Times New Roman" w:cs="Times New Roman"/>
          <w:b/>
          <w:sz w:val="24"/>
          <w:szCs w:val="24"/>
        </w:rPr>
        <w:t>Бюджетные ассигнова</w:t>
      </w:r>
      <w:r>
        <w:rPr>
          <w:rFonts w:ascii="Times New Roman" w:hAnsi="Times New Roman" w:cs="Times New Roman"/>
          <w:b/>
          <w:sz w:val="24"/>
          <w:szCs w:val="24"/>
        </w:rPr>
        <w:t>ния бюджета муниципального образования «Чуонинский</w:t>
      </w:r>
      <w:r w:rsidR="0020131A">
        <w:rPr>
          <w:rFonts w:ascii="Times New Roman" w:hAnsi="Times New Roman" w:cs="Times New Roman"/>
          <w:b/>
          <w:sz w:val="24"/>
          <w:szCs w:val="24"/>
        </w:rPr>
        <w:t xml:space="preserve"> наслег» Мирнинского района </w:t>
      </w:r>
      <w:r w:rsidR="006F2E26">
        <w:rPr>
          <w:rFonts w:ascii="Times New Roman" w:hAnsi="Times New Roman" w:cs="Times New Roman"/>
          <w:b/>
          <w:sz w:val="24"/>
          <w:szCs w:val="24"/>
        </w:rPr>
        <w:t xml:space="preserve">Республики Саха (Якутия) </w:t>
      </w:r>
    </w:p>
    <w:p w:rsidR="0020131A" w:rsidRDefault="0020131A" w:rsidP="0020131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в пределах объема расходов, установленного статьей 1 настоящего решения, объем расходов по целевым статьям на реализацию муниципальных программ и Подпрограмм </w:t>
      </w:r>
      <w:r w:rsidR="00EA2A7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«Чуонинский наслег» Мирнинского района </w:t>
      </w:r>
      <w:r w:rsidR="00882FAA">
        <w:rPr>
          <w:rFonts w:ascii="Times New Roman" w:hAnsi="Times New Roman" w:cs="Times New Roman"/>
          <w:sz w:val="24"/>
          <w:szCs w:val="24"/>
        </w:rPr>
        <w:t>Республики Саха (Якути</w:t>
      </w:r>
      <w:r w:rsidR="007776B2">
        <w:rPr>
          <w:rFonts w:ascii="Times New Roman" w:hAnsi="Times New Roman" w:cs="Times New Roman"/>
          <w:sz w:val="24"/>
          <w:szCs w:val="24"/>
        </w:rPr>
        <w:t>я) на 2021</w:t>
      </w:r>
      <w:r w:rsidR="00EA2A78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r w:rsidR="00882FAA">
        <w:rPr>
          <w:rFonts w:ascii="Times New Roman" w:hAnsi="Times New Roman" w:cs="Times New Roman"/>
          <w:b/>
          <w:sz w:val="24"/>
          <w:szCs w:val="24"/>
        </w:rPr>
        <w:t>приложения №2</w:t>
      </w:r>
      <w:r w:rsidR="00EA2A78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EA2A78" w:rsidRDefault="00EA2A78" w:rsidP="0020131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Утвердить распределение бюджетных ассигнований по целевым статьям и группам видов расходов на реализацию</w:t>
      </w:r>
      <w:r w:rsidR="007776B2">
        <w:rPr>
          <w:rFonts w:ascii="Times New Roman" w:hAnsi="Times New Roman" w:cs="Times New Roman"/>
          <w:sz w:val="24"/>
          <w:szCs w:val="24"/>
        </w:rPr>
        <w:t xml:space="preserve"> внепрограммных расходов на 2021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r>
        <w:rPr>
          <w:rFonts w:ascii="Times New Roman" w:hAnsi="Times New Roman" w:cs="Times New Roman"/>
          <w:b/>
          <w:sz w:val="24"/>
          <w:szCs w:val="24"/>
        </w:rPr>
        <w:t>приложению №</w:t>
      </w:r>
      <w:r w:rsidR="00882FAA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EA2A78" w:rsidRDefault="00EA2A78" w:rsidP="0020131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распределение бюджетных ассигнований по разделам, подразделам, целевым статьям и группам видов расходо</w:t>
      </w:r>
      <w:r w:rsidR="007776B2">
        <w:rPr>
          <w:rFonts w:ascii="Times New Roman" w:hAnsi="Times New Roman" w:cs="Times New Roman"/>
          <w:sz w:val="24"/>
          <w:szCs w:val="24"/>
        </w:rPr>
        <w:t>в классификации расходов на 2021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r w:rsidR="00882FAA">
        <w:rPr>
          <w:rFonts w:ascii="Times New Roman" w:hAnsi="Times New Roman" w:cs="Times New Roman"/>
          <w:b/>
          <w:sz w:val="24"/>
          <w:szCs w:val="24"/>
        </w:rPr>
        <w:t>приложению №4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настоящему решению;</w:t>
      </w:r>
    </w:p>
    <w:p w:rsidR="006E70A1" w:rsidRDefault="00EA2A78" w:rsidP="00FE24BD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ведомственную структуру р</w:t>
      </w:r>
      <w:r w:rsidR="007776B2">
        <w:rPr>
          <w:rFonts w:ascii="Times New Roman" w:hAnsi="Times New Roman" w:cs="Times New Roman"/>
          <w:sz w:val="24"/>
          <w:szCs w:val="24"/>
        </w:rPr>
        <w:t>асходов бюджета на 2021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r>
        <w:rPr>
          <w:rFonts w:ascii="Times New Roman" w:hAnsi="Times New Roman" w:cs="Times New Roman"/>
          <w:b/>
          <w:sz w:val="24"/>
          <w:szCs w:val="24"/>
        </w:rPr>
        <w:t>приложению №</w:t>
      </w:r>
      <w:r w:rsidR="00882FA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FE24BD" w:rsidRPr="00FE24BD" w:rsidRDefault="00FE24BD" w:rsidP="00FE24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E70A1" w:rsidRDefault="00882FAA" w:rsidP="006E70A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4</w:t>
      </w:r>
      <w:r w:rsidR="006E70A1">
        <w:rPr>
          <w:rFonts w:ascii="Times New Roman" w:hAnsi="Times New Roman" w:cs="Times New Roman"/>
          <w:b/>
          <w:sz w:val="24"/>
          <w:szCs w:val="24"/>
        </w:rPr>
        <w:t>. Вступление в силу настоящего решения</w:t>
      </w:r>
    </w:p>
    <w:p w:rsidR="006E70A1" w:rsidRDefault="006E70A1" w:rsidP="006E70A1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с </w:t>
      </w:r>
      <w:r w:rsidR="00755EF9">
        <w:rPr>
          <w:rFonts w:ascii="Times New Roman" w:hAnsi="Times New Roman" w:cs="Times New Roman"/>
          <w:sz w:val="24"/>
          <w:szCs w:val="24"/>
        </w:rPr>
        <w:t>«29</w:t>
      </w:r>
      <w:r w:rsidR="00183476">
        <w:rPr>
          <w:rFonts w:ascii="Times New Roman" w:hAnsi="Times New Roman" w:cs="Times New Roman"/>
          <w:sz w:val="24"/>
          <w:szCs w:val="24"/>
        </w:rPr>
        <w:t xml:space="preserve">» </w:t>
      </w:r>
      <w:r w:rsidR="00755EF9">
        <w:rPr>
          <w:rFonts w:ascii="Times New Roman" w:hAnsi="Times New Roman" w:cs="Times New Roman"/>
          <w:sz w:val="24"/>
          <w:szCs w:val="24"/>
        </w:rPr>
        <w:t>июня</w:t>
      </w:r>
      <w:r w:rsidR="00547E65">
        <w:rPr>
          <w:rFonts w:ascii="Times New Roman" w:hAnsi="Times New Roman" w:cs="Times New Roman"/>
          <w:sz w:val="24"/>
          <w:szCs w:val="24"/>
        </w:rPr>
        <w:t xml:space="preserve"> 2021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6E70A1" w:rsidRDefault="006E70A1" w:rsidP="006E70A1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183476">
        <w:rPr>
          <w:rFonts w:ascii="Times New Roman" w:hAnsi="Times New Roman" w:cs="Times New Roman"/>
          <w:sz w:val="24"/>
          <w:szCs w:val="24"/>
        </w:rPr>
        <w:t xml:space="preserve">стоящее решение опубликовать и </w:t>
      </w:r>
      <w:r>
        <w:rPr>
          <w:rFonts w:ascii="Times New Roman" w:hAnsi="Times New Roman" w:cs="Times New Roman"/>
          <w:sz w:val="24"/>
          <w:szCs w:val="24"/>
        </w:rPr>
        <w:t>разместить с приложениями</w:t>
      </w:r>
      <w:r w:rsidR="00FD4515">
        <w:rPr>
          <w:rFonts w:ascii="Times New Roman" w:hAnsi="Times New Roman" w:cs="Times New Roman"/>
          <w:sz w:val="24"/>
          <w:szCs w:val="24"/>
        </w:rPr>
        <w:t xml:space="preserve"> на официальном сайте МО «</w:t>
      </w:r>
      <w:r w:rsidR="008D621B">
        <w:rPr>
          <w:rFonts w:ascii="Times New Roman" w:hAnsi="Times New Roman" w:cs="Times New Roman"/>
          <w:sz w:val="24"/>
          <w:szCs w:val="24"/>
        </w:rPr>
        <w:t xml:space="preserve">Чуонинский наслег» </w:t>
      </w:r>
      <w:r w:rsidR="00FD4515">
        <w:rPr>
          <w:rFonts w:ascii="Times New Roman" w:hAnsi="Times New Roman" w:cs="Times New Roman"/>
          <w:sz w:val="24"/>
          <w:szCs w:val="24"/>
        </w:rPr>
        <w:t>Мирни</w:t>
      </w:r>
      <w:r w:rsidR="008D621B">
        <w:rPr>
          <w:rFonts w:ascii="Times New Roman" w:hAnsi="Times New Roman" w:cs="Times New Roman"/>
          <w:sz w:val="24"/>
          <w:szCs w:val="24"/>
        </w:rPr>
        <w:t>н</w:t>
      </w:r>
      <w:r w:rsidR="00FD4515">
        <w:rPr>
          <w:rFonts w:ascii="Times New Roman" w:hAnsi="Times New Roman" w:cs="Times New Roman"/>
          <w:sz w:val="24"/>
          <w:szCs w:val="24"/>
        </w:rPr>
        <w:t>ский</w:t>
      </w:r>
      <w:r w:rsidR="008D621B">
        <w:rPr>
          <w:rFonts w:ascii="Times New Roman" w:hAnsi="Times New Roman" w:cs="Times New Roman"/>
          <w:sz w:val="24"/>
          <w:szCs w:val="24"/>
        </w:rPr>
        <w:t xml:space="preserve"> район Республика</w:t>
      </w:r>
      <w:r w:rsidR="00FD4515">
        <w:rPr>
          <w:rFonts w:ascii="Times New Roman" w:hAnsi="Times New Roman" w:cs="Times New Roman"/>
          <w:sz w:val="24"/>
          <w:szCs w:val="24"/>
        </w:rPr>
        <w:t xml:space="preserve"> Саха (Якутия)</w:t>
      </w:r>
      <w:r w:rsidR="008D621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D4515">
        <w:rPr>
          <w:rFonts w:ascii="Times New Roman" w:hAnsi="Times New Roman" w:cs="Times New Roman"/>
          <w:sz w:val="24"/>
          <w:szCs w:val="24"/>
        </w:rPr>
        <w:t xml:space="preserve"> ( </w:t>
      </w:r>
      <w:hyperlink r:id="rId6" w:history="1">
        <w:r w:rsidR="00FD4515" w:rsidRPr="00D7679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FD4515" w:rsidRPr="00D7679F">
          <w:rPr>
            <w:rStyle w:val="a4"/>
            <w:rFonts w:ascii="Times New Roman" w:hAnsi="Times New Roman" w:cs="Times New Roman"/>
            <w:sz w:val="24"/>
            <w:szCs w:val="24"/>
          </w:rPr>
          <w:t>.алмазный-край.рф</w:t>
        </w:r>
      </w:hyperlink>
      <w:r w:rsidR="00FD4515">
        <w:rPr>
          <w:rFonts w:ascii="Times New Roman" w:hAnsi="Times New Roman" w:cs="Times New Roman"/>
          <w:sz w:val="24"/>
          <w:szCs w:val="24"/>
        </w:rPr>
        <w:t>).</w:t>
      </w:r>
    </w:p>
    <w:p w:rsidR="00FD4515" w:rsidRDefault="009232A9" w:rsidP="006E70A1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исполнения возлож</w:t>
      </w:r>
      <w:r w:rsidR="00FD4515">
        <w:rPr>
          <w:rFonts w:ascii="Times New Roman" w:hAnsi="Times New Roman" w:cs="Times New Roman"/>
          <w:sz w:val="24"/>
          <w:szCs w:val="24"/>
        </w:rPr>
        <w:t>ить на комиссию по экономике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FD4515">
        <w:rPr>
          <w:rFonts w:ascii="Times New Roman" w:hAnsi="Times New Roman" w:cs="Times New Roman"/>
          <w:sz w:val="24"/>
          <w:szCs w:val="24"/>
        </w:rPr>
        <w:t xml:space="preserve"> бюджетной </w:t>
      </w:r>
      <w:r>
        <w:rPr>
          <w:rFonts w:ascii="Times New Roman" w:hAnsi="Times New Roman" w:cs="Times New Roman"/>
          <w:sz w:val="24"/>
          <w:szCs w:val="24"/>
        </w:rPr>
        <w:t>и финансово-кредитной</w:t>
      </w:r>
      <w:r w:rsidR="00FD4515">
        <w:rPr>
          <w:rFonts w:ascii="Times New Roman" w:hAnsi="Times New Roman" w:cs="Times New Roman"/>
          <w:sz w:val="24"/>
          <w:szCs w:val="24"/>
        </w:rPr>
        <w:t xml:space="preserve"> политике Саввинову А.Н.</w:t>
      </w:r>
    </w:p>
    <w:p w:rsidR="00FD4515" w:rsidRDefault="00FD4515" w:rsidP="00FD45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137C8" w:rsidRDefault="000137C8" w:rsidP="00FD45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137C8" w:rsidRDefault="000137C8" w:rsidP="00FD45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D4515" w:rsidRPr="000137C8" w:rsidRDefault="00FD4515" w:rsidP="00FD451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7C8">
        <w:rPr>
          <w:rFonts w:ascii="Times New Roman" w:hAnsi="Times New Roman" w:cs="Times New Roman"/>
          <w:b/>
          <w:sz w:val="24"/>
          <w:szCs w:val="24"/>
        </w:rPr>
        <w:t xml:space="preserve">Глава МО «Чуонинский </w:t>
      </w:r>
      <w:proofErr w:type="gramStart"/>
      <w:r w:rsidRPr="000137C8">
        <w:rPr>
          <w:rFonts w:ascii="Times New Roman" w:hAnsi="Times New Roman" w:cs="Times New Roman"/>
          <w:b/>
          <w:sz w:val="24"/>
          <w:szCs w:val="24"/>
        </w:rPr>
        <w:t xml:space="preserve">наслег»   </w:t>
      </w:r>
      <w:proofErr w:type="gramEnd"/>
      <w:r w:rsidRPr="000137C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Т.В.Горохова</w:t>
      </w:r>
    </w:p>
    <w:p w:rsidR="00FD4515" w:rsidRPr="000137C8" w:rsidRDefault="00FD4515" w:rsidP="000137C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4515" w:rsidRPr="000137C8" w:rsidRDefault="00FD4515" w:rsidP="00FD451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4515" w:rsidRPr="000137C8" w:rsidRDefault="00FD4515" w:rsidP="00FD451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7C8">
        <w:rPr>
          <w:rFonts w:ascii="Times New Roman" w:hAnsi="Times New Roman" w:cs="Times New Roman"/>
          <w:b/>
          <w:sz w:val="24"/>
          <w:szCs w:val="24"/>
        </w:rPr>
        <w:t>Председатель Чуонинского</w:t>
      </w:r>
    </w:p>
    <w:p w:rsidR="00FD4515" w:rsidRPr="000137C8" w:rsidRDefault="00FD4515" w:rsidP="00FD451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7C8">
        <w:rPr>
          <w:rFonts w:ascii="Times New Roman" w:hAnsi="Times New Roman" w:cs="Times New Roman"/>
          <w:b/>
          <w:sz w:val="24"/>
          <w:szCs w:val="24"/>
        </w:rPr>
        <w:t xml:space="preserve">Наслежного совета                                                               </w:t>
      </w:r>
      <w:r w:rsidR="000137C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0137C8">
        <w:rPr>
          <w:rFonts w:ascii="Times New Roman" w:hAnsi="Times New Roman" w:cs="Times New Roman"/>
          <w:b/>
          <w:sz w:val="24"/>
          <w:szCs w:val="24"/>
        </w:rPr>
        <w:t xml:space="preserve">      Т.В.Горохова</w:t>
      </w:r>
    </w:p>
    <w:p w:rsidR="006E70A1" w:rsidRPr="000137C8" w:rsidRDefault="006E70A1" w:rsidP="006E70A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0A1" w:rsidRPr="003B44A2" w:rsidRDefault="006E70A1" w:rsidP="006E70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B44A2" w:rsidRPr="003B44A2" w:rsidRDefault="003B44A2" w:rsidP="003B44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6012" w:rsidRPr="004A490C" w:rsidRDefault="00C46012" w:rsidP="00C4601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A490C" w:rsidRPr="006F2E26" w:rsidRDefault="004A490C" w:rsidP="004A490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F2E26" w:rsidRDefault="006F2E26" w:rsidP="00DC675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754" w:rsidRPr="002A7296" w:rsidRDefault="00DC6754" w:rsidP="00DC67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039C7" w:rsidRPr="00DC6754" w:rsidRDefault="008039C7" w:rsidP="00DC67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2A78" w:rsidRDefault="00EA2A78" w:rsidP="00EA2A7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2A78" w:rsidRPr="0020131A" w:rsidRDefault="00EA2A78" w:rsidP="00EA2A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543D" w:rsidRPr="00CE328C" w:rsidRDefault="0066543D" w:rsidP="0066543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4156" w:rsidRPr="004B4156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B4156" w:rsidRPr="004B4156" w:rsidSect="00D7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05F8"/>
    <w:multiLevelType w:val="hybridMultilevel"/>
    <w:tmpl w:val="FD00B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A213B"/>
    <w:multiLevelType w:val="multilevel"/>
    <w:tmpl w:val="82765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CD638F"/>
    <w:multiLevelType w:val="hybridMultilevel"/>
    <w:tmpl w:val="845EA2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0C29A1"/>
    <w:multiLevelType w:val="hybridMultilevel"/>
    <w:tmpl w:val="A5844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C19B2"/>
    <w:multiLevelType w:val="hybridMultilevel"/>
    <w:tmpl w:val="32C05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34076"/>
    <w:multiLevelType w:val="hybridMultilevel"/>
    <w:tmpl w:val="547C8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A1200"/>
    <w:multiLevelType w:val="hybridMultilevel"/>
    <w:tmpl w:val="5E149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475F"/>
    <w:multiLevelType w:val="hybridMultilevel"/>
    <w:tmpl w:val="9C8ADA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4F1327"/>
    <w:multiLevelType w:val="hybridMultilevel"/>
    <w:tmpl w:val="32C05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E330E"/>
    <w:multiLevelType w:val="hybridMultilevel"/>
    <w:tmpl w:val="ADEA66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9A110E"/>
    <w:multiLevelType w:val="hybridMultilevel"/>
    <w:tmpl w:val="5E149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16FC"/>
    <w:multiLevelType w:val="hybridMultilevel"/>
    <w:tmpl w:val="0B728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060E5"/>
    <w:multiLevelType w:val="hybridMultilevel"/>
    <w:tmpl w:val="DE5C2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21077"/>
    <w:multiLevelType w:val="multilevel"/>
    <w:tmpl w:val="82765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69B6BC9"/>
    <w:multiLevelType w:val="hybridMultilevel"/>
    <w:tmpl w:val="81B8EDC4"/>
    <w:lvl w:ilvl="0" w:tplc="7B5E4E7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F74ED0"/>
    <w:multiLevelType w:val="hybridMultilevel"/>
    <w:tmpl w:val="73865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801ABA"/>
    <w:multiLevelType w:val="hybridMultilevel"/>
    <w:tmpl w:val="3858F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5373DC"/>
    <w:multiLevelType w:val="hybridMultilevel"/>
    <w:tmpl w:val="332C8E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AC325DE"/>
    <w:multiLevelType w:val="hybridMultilevel"/>
    <w:tmpl w:val="D96CA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543551"/>
    <w:multiLevelType w:val="hybridMultilevel"/>
    <w:tmpl w:val="2A7AE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21F32"/>
    <w:multiLevelType w:val="hybridMultilevel"/>
    <w:tmpl w:val="DB12E39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0AB4AEE"/>
    <w:multiLevelType w:val="hybridMultilevel"/>
    <w:tmpl w:val="BA5002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3A45CE1"/>
    <w:multiLevelType w:val="hybridMultilevel"/>
    <w:tmpl w:val="C1881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85196"/>
    <w:multiLevelType w:val="hybridMultilevel"/>
    <w:tmpl w:val="40EC1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70232"/>
    <w:multiLevelType w:val="hybridMultilevel"/>
    <w:tmpl w:val="D4544B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ED70F33"/>
    <w:multiLevelType w:val="hybridMultilevel"/>
    <w:tmpl w:val="3858F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A001C"/>
    <w:multiLevelType w:val="hybridMultilevel"/>
    <w:tmpl w:val="CCC2AB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D770C44"/>
    <w:multiLevelType w:val="hybridMultilevel"/>
    <w:tmpl w:val="82CA10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"/>
  </w:num>
  <w:num w:numId="3">
    <w:abstractNumId w:val="19"/>
  </w:num>
  <w:num w:numId="4">
    <w:abstractNumId w:val="9"/>
  </w:num>
  <w:num w:numId="5">
    <w:abstractNumId w:val="15"/>
  </w:num>
  <w:num w:numId="6">
    <w:abstractNumId w:val="2"/>
  </w:num>
  <w:num w:numId="7">
    <w:abstractNumId w:val="22"/>
  </w:num>
  <w:num w:numId="8">
    <w:abstractNumId w:val="11"/>
  </w:num>
  <w:num w:numId="9">
    <w:abstractNumId w:val="20"/>
  </w:num>
  <w:num w:numId="10">
    <w:abstractNumId w:val="18"/>
  </w:num>
  <w:num w:numId="11">
    <w:abstractNumId w:val="27"/>
  </w:num>
  <w:num w:numId="12">
    <w:abstractNumId w:val="8"/>
  </w:num>
  <w:num w:numId="13">
    <w:abstractNumId w:val="0"/>
  </w:num>
  <w:num w:numId="14">
    <w:abstractNumId w:val="4"/>
  </w:num>
  <w:num w:numId="15">
    <w:abstractNumId w:val="17"/>
  </w:num>
  <w:num w:numId="16">
    <w:abstractNumId w:val="23"/>
  </w:num>
  <w:num w:numId="17">
    <w:abstractNumId w:val="26"/>
  </w:num>
  <w:num w:numId="18">
    <w:abstractNumId w:val="3"/>
  </w:num>
  <w:num w:numId="19">
    <w:abstractNumId w:val="24"/>
  </w:num>
  <w:num w:numId="20">
    <w:abstractNumId w:val="5"/>
  </w:num>
  <w:num w:numId="21">
    <w:abstractNumId w:val="21"/>
  </w:num>
  <w:num w:numId="22">
    <w:abstractNumId w:val="16"/>
  </w:num>
  <w:num w:numId="23">
    <w:abstractNumId w:val="25"/>
  </w:num>
  <w:num w:numId="24">
    <w:abstractNumId w:val="7"/>
  </w:num>
  <w:num w:numId="25">
    <w:abstractNumId w:val="12"/>
  </w:num>
  <w:num w:numId="26">
    <w:abstractNumId w:val="10"/>
  </w:num>
  <w:num w:numId="27">
    <w:abstractNumId w:val="6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4156"/>
    <w:rsid w:val="000137C8"/>
    <w:rsid w:val="000141CE"/>
    <w:rsid w:val="000345F5"/>
    <w:rsid w:val="0003524D"/>
    <w:rsid w:val="00043836"/>
    <w:rsid w:val="00057CC0"/>
    <w:rsid w:val="000826EE"/>
    <w:rsid w:val="00082B5B"/>
    <w:rsid w:val="00097DC6"/>
    <w:rsid w:val="000E215A"/>
    <w:rsid w:val="00105967"/>
    <w:rsid w:val="00183476"/>
    <w:rsid w:val="001973BF"/>
    <w:rsid w:val="001B2893"/>
    <w:rsid w:val="001C482A"/>
    <w:rsid w:val="001F760C"/>
    <w:rsid w:val="0020131A"/>
    <w:rsid w:val="0022652E"/>
    <w:rsid w:val="002419EA"/>
    <w:rsid w:val="002A7296"/>
    <w:rsid w:val="002B79B5"/>
    <w:rsid w:val="00327F2A"/>
    <w:rsid w:val="00371B16"/>
    <w:rsid w:val="003751A2"/>
    <w:rsid w:val="003B44A2"/>
    <w:rsid w:val="004101CF"/>
    <w:rsid w:val="004111B9"/>
    <w:rsid w:val="0049099B"/>
    <w:rsid w:val="004A490C"/>
    <w:rsid w:val="004B4156"/>
    <w:rsid w:val="00547E65"/>
    <w:rsid w:val="005676B8"/>
    <w:rsid w:val="00572676"/>
    <w:rsid w:val="005B06BB"/>
    <w:rsid w:val="005C3046"/>
    <w:rsid w:val="005E1845"/>
    <w:rsid w:val="00657E7A"/>
    <w:rsid w:val="0066543D"/>
    <w:rsid w:val="006E70A1"/>
    <w:rsid w:val="006F2E26"/>
    <w:rsid w:val="00755EF9"/>
    <w:rsid w:val="007776B2"/>
    <w:rsid w:val="00796568"/>
    <w:rsid w:val="007D1ED4"/>
    <w:rsid w:val="008039C7"/>
    <w:rsid w:val="00842D8D"/>
    <w:rsid w:val="00861DE1"/>
    <w:rsid w:val="00882FAA"/>
    <w:rsid w:val="008D621B"/>
    <w:rsid w:val="008D64CB"/>
    <w:rsid w:val="00901D26"/>
    <w:rsid w:val="009232A9"/>
    <w:rsid w:val="00923B6B"/>
    <w:rsid w:val="009864AC"/>
    <w:rsid w:val="009E713D"/>
    <w:rsid w:val="009F26AD"/>
    <w:rsid w:val="00A758FF"/>
    <w:rsid w:val="00AB31A6"/>
    <w:rsid w:val="00AD25C7"/>
    <w:rsid w:val="00B775FC"/>
    <w:rsid w:val="00B91024"/>
    <w:rsid w:val="00BC1479"/>
    <w:rsid w:val="00C11787"/>
    <w:rsid w:val="00C46012"/>
    <w:rsid w:val="00C951D1"/>
    <w:rsid w:val="00CE328C"/>
    <w:rsid w:val="00D312B6"/>
    <w:rsid w:val="00D70D92"/>
    <w:rsid w:val="00D719A1"/>
    <w:rsid w:val="00D92C17"/>
    <w:rsid w:val="00DC6754"/>
    <w:rsid w:val="00DF0C74"/>
    <w:rsid w:val="00E10294"/>
    <w:rsid w:val="00E64C44"/>
    <w:rsid w:val="00EA2A78"/>
    <w:rsid w:val="00EF0434"/>
    <w:rsid w:val="00F36A49"/>
    <w:rsid w:val="00FA75A6"/>
    <w:rsid w:val="00FD4515"/>
    <w:rsid w:val="00FE2413"/>
    <w:rsid w:val="00FE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0F2C0"/>
  <w15:docId w15:val="{504861D9-8DE2-4DB7-BF71-8C7B0263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C4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D451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83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34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&#1072;&#1083;&#1084;&#1072;&#1079;&#1085;&#1099;&#1081;-&#1082;&#1088;&#1072;&#1081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7FB11-0B90-488E-A316-A719F3AA5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</dc:creator>
  <cp:keywords/>
  <dc:description/>
  <cp:lastModifiedBy>Приемная</cp:lastModifiedBy>
  <cp:revision>52</cp:revision>
  <cp:lastPrinted>2021-08-20T07:13:00Z</cp:lastPrinted>
  <dcterms:created xsi:type="dcterms:W3CDTF">2020-11-04T02:13:00Z</dcterms:created>
  <dcterms:modified xsi:type="dcterms:W3CDTF">2021-08-20T07:13:00Z</dcterms:modified>
</cp:coreProperties>
</file>