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C7" w:rsidRPr="003036C7" w:rsidRDefault="00F17D18" w:rsidP="00303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Поселковый</w:t>
      </w:r>
      <w:r w:rsidR="003036C7" w:rsidRPr="003036C7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3036C7" w:rsidRPr="003036C7" w:rsidRDefault="007B3D0A" w:rsidP="00303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36C7" w:rsidRPr="003036C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3036C7" w:rsidRPr="003036C7" w:rsidRDefault="00F17D18" w:rsidP="00303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«Поселок Алмазный» Мирнинского района Республики Саха (Якутия)</w:t>
      </w: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026A" w:rsidRDefault="0074026A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4026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4026A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2017 года №</w:t>
      </w:r>
      <w:r w:rsidR="0074026A">
        <w:rPr>
          <w:rFonts w:ascii="Times New Roman" w:hAnsi="Times New Roman" w:cs="Times New Roman"/>
          <w:sz w:val="28"/>
          <w:szCs w:val="28"/>
        </w:rPr>
        <w:t xml:space="preserve"> 33-4</w:t>
      </w:r>
    </w:p>
    <w:p w:rsidR="003036C7" w:rsidRPr="00F17D18" w:rsidRDefault="003036C7" w:rsidP="0030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40F">
        <w:rPr>
          <w:rFonts w:ascii="Times New Roman" w:hAnsi="Times New Roman" w:cs="Times New Roman"/>
          <w:sz w:val="28"/>
          <w:szCs w:val="28"/>
        </w:rPr>
        <w:t>«О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240F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87240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40F">
        <w:rPr>
          <w:rFonts w:ascii="Times New Roman" w:hAnsi="Times New Roman" w:cs="Times New Roman"/>
          <w:sz w:val="28"/>
          <w:szCs w:val="28"/>
        </w:rPr>
        <w:t xml:space="preserve"> </w:t>
      </w:r>
      <w:r w:rsidR="00F17D18">
        <w:rPr>
          <w:rFonts w:ascii="Times New Roman" w:hAnsi="Times New Roman" w:cs="Times New Roman"/>
          <w:sz w:val="28"/>
          <w:szCs w:val="28"/>
        </w:rPr>
        <w:t>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F17D18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3036C7" w:rsidRPr="0087240F" w:rsidRDefault="00F17D18" w:rsidP="0030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Алмазный» Мирнинского района Республики Саха (Якутия)</w:t>
      </w: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F17D18" w:rsidRDefault="00F17D18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35CC" w:rsidRPr="0087240F" w:rsidRDefault="00F17D18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Поселковый</w:t>
      </w:r>
      <w:r w:rsidR="009804B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7240F" w:rsidRPr="0087240F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87240F" w:rsidRPr="0087240F" w:rsidRDefault="007B3D0A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240F" w:rsidRPr="0087240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87240F" w:rsidRDefault="00F17D18" w:rsidP="0087240F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Алмазный» Мирнинского района Республики Саха (Якутия)</w:t>
      </w:r>
    </w:p>
    <w:p w:rsidR="00F17D18" w:rsidRPr="0087240F" w:rsidRDefault="00F17D18" w:rsidP="0087240F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335CC" w:rsidRPr="0087240F" w:rsidRDefault="0087240F" w:rsidP="00B33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0F">
        <w:rPr>
          <w:rFonts w:ascii="Times New Roman" w:hAnsi="Times New Roman" w:cs="Times New Roman"/>
          <w:b/>
          <w:sz w:val="28"/>
          <w:szCs w:val="28"/>
        </w:rPr>
        <w:t>РЕШЕ</w:t>
      </w:r>
      <w:r w:rsidR="00B335CC" w:rsidRPr="0087240F">
        <w:rPr>
          <w:rFonts w:ascii="Times New Roman" w:hAnsi="Times New Roman" w:cs="Times New Roman"/>
          <w:b/>
          <w:sz w:val="28"/>
          <w:szCs w:val="28"/>
        </w:rPr>
        <w:t>Н</w:t>
      </w:r>
      <w:r w:rsidRPr="0087240F">
        <w:rPr>
          <w:rFonts w:ascii="Times New Roman" w:hAnsi="Times New Roman" w:cs="Times New Roman"/>
          <w:b/>
          <w:sz w:val="28"/>
          <w:szCs w:val="28"/>
        </w:rPr>
        <w:t>И</w:t>
      </w:r>
      <w:r w:rsidR="00B335CC" w:rsidRPr="0087240F">
        <w:rPr>
          <w:rFonts w:ascii="Times New Roman" w:hAnsi="Times New Roman" w:cs="Times New Roman"/>
          <w:b/>
          <w:sz w:val="28"/>
          <w:szCs w:val="28"/>
        </w:rPr>
        <w:t>Е</w:t>
      </w:r>
    </w:p>
    <w:p w:rsidR="00B335CC" w:rsidRPr="0087240F" w:rsidRDefault="00B335CC" w:rsidP="0045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40F">
        <w:rPr>
          <w:rFonts w:ascii="Times New Roman" w:hAnsi="Times New Roman" w:cs="Times New Roman"/>
          <w:sz w:val="28"/>
          <w:szCs w:val="28"/>
        </w:rPr>
        <w:t xml:space="preserve">от </w:t>
      </w:r>
      <w:r w:rsidR="0074026A">
        <w:rPr>
          <w:rFonts w:ascii="Times New Roman" w:hAnsi="Times New Roman" w:cs="Times New Roman"/>
          <w:sz w:val="28"/>
          <w:szCs w:val="28"/>
        </w:rPr>
        <w:t>22</w:t>
      </w:r>
      <w:r w:rsidRPr="0087240F">
        <w:rPr>
          <w:rFonts w:ascii="Times New Roman" w:hAnsi="Times New Roman" w:cs="Times New Roman"/>
          <w:sz w:val="28"/>
          <w:szCs w:val="28"/>
        </w:rPr>
        <w:t>.</w:t>
      </w:r>
      <w:r w:rsidR="0074026A">
        <w:rPr>
          <w:rFonts w:ascii="Times New Roman" w:hAnsi="Times New Roman" w:cs="Times New Roman"/>
          <w:sz w:val="28"/>
          <w:szCs w:val="28"/>
        </w:rPr>
        <w:t>03</w:t>
      </w:r>
      <w:r w:rsidRPr="0087240F">
        <w:rPr>
          <w:rFonts w:ascii="Times New Roman" w:hAnsi="Times New Roman" w:cs="Times New Roman"/>
          <w:sz w:val="28"/>
          <w:szCs w:val="28"/>
        </w:rPr>
        <w:t>.20</w:t>
      </w:r>
      <w:r w:rsidRPr="0087240F">
        <w:rPr>
          <w:rFonts w:ascii="Times New Roman" w:hAnsi="Times New Roman" w:cs="Times New Roman"/>
          <w:sz w:val="28"/>
          <w:szCs w:val="28"/>
          <w:lang w:val="sah-RU"/>
        </w:rPr>
        <w:t>1</w:t>
      </w:r>
      <w:r w:rsidRPr="0087240F">
        <w:rPr>
          <w:rFonts w:ascii="Times New Roman" w:hAnsi="Times New Roman" w:cs="Times New Roman"/>
          <w:sz w:val="28"/>
          <w:szCs w:val="28"/>
        </w:rPr>
        <w:t>7 №</w:t>
      </w:r>
      <w:r w:rsidR="0074026A">
        <w:rPr>
          <w:rFonts w:ascii="Times New Roman" w:hAnsi="Times New Roman" w:cs="Times New Roman"/>
          <w:sz w:val="28"/>
          <w:szCs w:val="28"/>
        </w:rPr>
        <w:t xml:space="preserve"> 33-4</w:t>
      </w:r>
    </w:p>
    <w:p w:rsidR="00B335CC" w:rsidRPr="00F17D18" w:rsidRDefault="00B335CC" w:rsidP="0045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40F">
        <w:rPr>
          <w:rFonts w:ascii="Times New Roman" w:hAnsi="Times New Roman" w:cs="Times New Roman"/>
          <w:sz w:val="28"/>
          <w:szCs w:val="28"/>
        </w:rPr>
        <w:t xml:space="preserve">«О </w:t>
      </w:r>
      <w:r w:rsidR="00FF553C" w:rsidRPr="0087240F">
        <w:rPr>
          <w:rFonts w:ascii="Times New Roman" w:hAnsi="Times New Roman" w:cs="Times New Roman"/>
          <w:sz w:val="28"/>
          <w:szCs w:val="28"/>
        </w:rPr>
        <w:t>муниципально</w:t>
      </w:r>
      <w:r w:rsidR="004523BA">
        <w:rPr>
          <w:rFonts w:ascii="Times New Roman" w:hAnsi="Times New Roman" w:cs="Times New Roman"/>
          <w:sz w:val="28"/>
          <w:szCs w:val="28"/>
        </w:rPr>
        <w:t>м</w:t>
      </w:r>
      <w:r w:rsidR="00FF553C" w:rsidRPr="0087240F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4523BA">
        <w:rPr>
          <w:rFonts w:ascii="Times New Roman" w:hAnsi="Times New Roman" w:cs="Times New Roman"/>
          <w:sz w:val="28"/>
          <w:szCs w:val="28"/>
        </w:rPr>
        <w:t>вом</w:t>
      </w:r>
      <w:r w:rsidR="00FF553C" w:rsidRPr="0087240F">
        <w:rPr>
          <w:rFonts w:ascii="Times New Roman" w:hAnsi="Times New Roman" w:cs="Times New Roman"/>
          <w:sz w:val="28"/>
          <w:szCs w:val="28"/>
        </w:rPr>
        <w:t xml:space="preserve"> акт</w:t>
      </w:r>
      <w:r w:rsidR="004523BA">
        <w:rPr>
          <w:rFonts w:ascii="Times New Roman" w:hAnsi="Times New Roman" w:cs="Times New Roman"/>
          <w:sz w:val="28"/>
          <w:szCs w:val="28"/>
        </w:rPr>
        <w:t>е</w:t>
      </w:r>
      <w:r w:rsidRPr="0087240F">
        <w:rPr>
          <w:rFonts w:ascii="Times New Roman" w:hAnsi="Times New Roman" w:cs="Times New Roman"/>
          <w:sz w:val="28"/>
          <w:szCs w:val="28"/>
        </w:rPr>
        <w:t xml:space="preserve"> </w:t>
      </w:r>
      <w:r w:rsidR="004523BA">
        <w:rPr>
          <w:rFonts w:ascii="Times New Roman" w:hAnsi="Times New Roman" w:cs="Times New Roman"/>
          <w:sz w:val="28"/>
          <w:szCs w:val="28"/>
        </w:rPr>
        <w:t xml:space="preserve">наслежного Совета депутатов </w:t>
      </w:r>
      <w:r w:rsidRPr="00F17D18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F17D18" w:rsidRDefault="00F17D18" w:rsidP="00F17D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Алмазный» Мирнинского района Республики Саха (Якутия)»</w:t>
      </w:r>
    </w:p>
    <w:p w:rsidR="00F17D18" w:rsidRPr="0087240F" w:rsidRDefault="00F17D18" w:rsidP="00F17D1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0F" w:rsidRDefault="009804BF" w:rsidP="009804B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 части 10 статьи 35 </w:t>
      </w:r>
      <w:r w:rsidR="00B82224" w:rsidRPr="0087240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82224" w:rsidRPr="0087240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2224" w:rsidRPr="0087240F">
        <w:rPr>
          <w:rFonts w:ascii="Times New Roman" w:hAnsi="Times New Roman" w:cs="Times New Roman"/>
          <w:sz w:val="28"/>
          <w:szCs w:val="28"/>
        </w:rPr>
        <w:t xml:space="preserve"> от 31.10.2003 №131-ФЗ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87240F" w:rsidRPr="0087240F">
        <w:rPr>
          <w:rFonts w:ascii="Times New Roman" w:hAnsi="Times New Roman" w:cs="Times New Roman"/>
          <w:sz w:val="28"/>
          <w:szCs w:val="28"/>
        </w:rPr>
        <w:t>наслежный Совет депутатов муниципального образования</w:t>
      </w:r>
      <w:r w:rsidR="006B2D93" w:rsidRPr="0087240F">
        <w:rPr>
          <w:rFonts w:ascii="Times New Roman" w:hAnsi="Times New Roman" w:cs="Times New Roman"/>
          <w:sz w:val="28"/>
          <w:szCs w:val="28"/>
        </w:rPr>
        <w:t xml:space="preserve"> </w:t>
      </w:r>
      <w:r w:rsidR="00F17D18">
        <w:rPr>
          <w:rFonts w:ascii="Times New Roman" w:hAnsi="Times New Roman" w:cs="Times New Roman"/>
          <w:sz w:val="28"/>
          <w:szCs w:val="28"/>
        </w:rPr>
        <w:t>«Поселок Алмазный» Мирнинского района Республики Саха (Якутия)</w:t>
      </w:r>
      <w:r w:rsidR="00FF553C" w:rsidRPr="0087240F">
        <w:rPr>
          <w:rFonts w:ascii="Times New Roman" w:hAnsi="Times New Roman" w:cs="Times New Roman"/>
          <w:sz w:val="28"/>
          <w:szCs w:val="28"/>
        </w:rPr>
        <w:t>:</w:t>
      </w:r>
    </w:p>
    <w:p w:rsidR="0087240F" w:rsidRDefault="0087240F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0F" w:rsidRPr="007B3D0A" w:rsidRDefault="00FF553C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D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240F" w:rsidRDefault="0087240F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0F" w:rsidRDefault="00B335CC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40F">
        <w:rPr>
          <w:rFonts w:ascii="Times New Roman" w:hAnsi="Times New Roman" w:cs="Times New Roman"/>
          <w:sz w:val="28"/>
          <w:szCs w:val="28"/>
        </w:rPr>
        <w:t xml:space="preserve">1. </w:t>
      </w:r>
      <w:r w:rsidR="00B82224" w:rsidRPr="0087240F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4523BA" w:rsidRPr="0087240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F553C" w:rsidRPr="0087240F">
        <w:rPr>
          <w:rFonts w:ascii="Times New Roman" w:hAnsi="Times New Roman" w:cs="Times New Roman"/>
          <w:sz w:val="28"/>
          <w:szCs w:val="28"/>
        </w:rPr>
        <w:t>правовой акт</w:t>
      </w:r>
      <w:r w:rsidR="00B82224" w:rsidRPr="0087240F">
        <w:rPr>
          <w:rFonts w:ascii="Times New Roman" w:hAnsi="Times New Roman" w:cs="Times New Roman"/>
          <w:sz w:val="28"/>
          <w:szCs w:val="28"/>
        </w:rPr>
        <w:t xml:space="preserve"> </w:t>
      </w:r>
      <w:r w:rsidR="0087240F">
        <w:rPr>
          <w:rFonts w:ascii="Times New Roman" w:hAnsi="Times New Roman" w:cs="Times New Roman"/>
          <w:sz w:val="28"/>
          <w:szCs w:val="28"/>
        </w:rPr>
        <w:t xml:space="preserve">наслежного Совета депутатов </w:t>
      </w:r>
      <w:r w:rsidR="00B82224" w:rsidRPr="0087240F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</w:t>
      </w:r>
      <w:r w:rsidR="0087240F">
        <w:rPr>
          <w:rFonts w:ascii="Times New Roman" w:hAnsi="Times New Roman" w:cs="Times New Roman"/>
          <w:sz w:val="28"/>
          <w:szCs w:val="28"/>
        </w:rPr>
        <w:t xml:space="preserve"> </w:t>
      </w:r>
      <w:r w:rsidR="00F17D18">
        <w:rPr>
          <w:rFonts w:ascii="Times New Roman" w:hAnsi="Times New Roman" w:cs="Times New Roman"/>
          <w:sz w:val="28"/>
          <w:szCs w:val="28"/>
        </w:rPr>
        <w:t>«Поселок Алмазный» Мирнинского района Республики Саха (Якутия)</w:t>
      </w:r>
      <w:r w:rsidR="00F17D18" w:rsidRPr="003036C7">
        <w:rPr>
          <w:rFonts w:ascii="Times New Roman" w:hAnsi="Times New Roman" w:cs="Times New Roman"/>
          <w:sz w:val="28"/>
          <w:szCs w:val="28"/>
        </w:rPr>
        <w:t>»</w:t>
      </w:r>
      <w:r w:rsidR="00B82224" w:rsidRPr="0087240F">
        <w:rPr>
          <w:rFonts w:ascii="Times New Roman" w:hAnsi="Times New Roman" w:cs="Times New Roman"/>
          <w:sz w:val="28"/>
          <w:szCs w:val="28"/>
        </w:rPr>
        <w:t>.</w:t>
      </w:r>
    </w:p>
    <w:p w:rsidR="0087240F" w:rsidRDefault="0087240F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0F" w:rsidRDefault="00B335CC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40F">
        <w:rPr>
          <w:rFonts w:ascii="Times New Roman" w:hAnsi="Times New Roman" w:cs="Times New Roman"/>
          <w:sz w:val="28"/>
          <w:szCs w:val="28"/>
        </w:rPr>
        <w:t xml:space="preserve">2. </w:t>
      </w:r>
      <w:r w:rsidR="0087240F" w:rsidRPr="0087240F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в соответствии со статьей 3 Федерального закона от 21.07.2005 №97-ФЗ «О государственной регистрации уставов муниципальных образований» обеспечить в 15-дневный срок направление настоящего решения </w:t>
      </w:r>
      <w:r w:rsidR="009804BF">
        <w:rPr>
          <w:rFonts w:ascii="Times New Roman" w:hAnsi="Times New Roman" w:cs="Times New Roman"/>
          <w:sz w:val="28"/>
          <w:szCs w:val="28"/>
        </w:rPr>
        <w:t xml:space="preserve">и принятого </w:t>
      </w:r>
      <w:r w:rsidR="009804BF" w:rsidRPr="009804BF">
        <w:rPr>
          <w:rFonts w:ascii="Times New Roman" w:hAnsi="Times New Roman" w:cs="Times New Roman"/>
          <w:sz w:val="28"/>
          <w:szCs w:val="28"/>
        </w:rPr>
        <w:t>муниципальн</w:t>
      </w:r>
      <w:r w:rsidR="009804BF">
        <w:rPr>
          <w:rFonts w:ascii="Times New Roman" w:hAnsi="Times New Roman" w:cs="Times New Roman"/>
          <w:sz w:val="28"/>
          <w:szCs w:val="28"/>
        </w:rPr>
        <w:t>ого</w:t>
      </w:r>
      <w:r w:rsidR="009804BF" w:rsidRPr="009804B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804BF">
        <w:rPr>
          <w:rFonts w:ascii="Times New Roman" w:hAnsi="Times New Roman" w:cs="Times New Roman"/>
          <w:sz w:val="28"/>
          <w:szCs w:val="28"/>
        </w:rPr>
        <w:t>ого</w:t>
      </w:r>
      <w:r w:rsidR="009804BF" w:rsidRPr="009804BF">
        <w:rPr>
          <w:rFonts w:ascii="Times New Roman" w:hAnsi="Times New Roman" w:cs="Times New Roman"/>
          <w:sz w:val="28"/>
          <w:szCs w:val="28"/>
        </w:rPr>
        <w:t xml:space="preserve"> акт</w:t>
      </w:r>
      <w:r w:rsidR="009804BF">
        <w:rPr>
          <w:rFonts w:ascii="Times New Roman" w:hAnsi="Times New Roman" w:cs="Times New Roman"/>
          <w:sz w:val="28"/>
          <w:szCs w:val="28"/>
        </w:rPr>
        <w:t>а</w:t>
      </w:r>
      <w:r w:rsidR="009804BF" w:rsidRPr="009804BF">
        <w:rPr>
          <w:rFonts w:ascii="Times New Roman" w:hAnsi="Times New Roman" w:cs="Times New Roman"/>
          <w:sz w:val="28"/>
          <w:szCs w:val="28"/>
        </w:rPr>
        <w:t xml:space="preserve"> </w:t>
      </w:r>
      <w:r w:rsidR="0087240F" w:rsidRPr="0087240F">
        <w:rPr>
          <w:rFonts w:ascii="Times New Roman" w:hAnsi="Times New Roman" w:cs="Times New Roman"/>
          <w:sz w:val="28"/>
          <w:szCs w:val="28"/>
        </w:rPr>
        <w:t xml:space="preserve">в </w:t>
      </w:r>
      <w:r w:rsidR="0087240F">
        <w:rPr>
          <w:rFonts w:ascii="Times New Roman" w:hAnsi="Times New Roman" w:cs="Times New Roman"/>
          <w:sz w:val="28"/>
          <w:szCs w:val="28"/>
        </w:rPr>
        <w:t>Управление Министерства юстиции Российской Федерации по Республике Саха (Якутия)</w:t>
      </w:r>
      <w:r w:rsidR="0087240F" w:rsidRPr="0087240F">
        <w:rPr>
          <w:rFonts w:ascii="Times New Roman" w:hAnsi="Times New Roman" w:cs="Times New Roman"/>
          <w:sz w:val="28"/>
          <w:szCs w:val="28"/>
        </w:rPr>
        <w:t>.</w:t>
      </w:r>
    </w:p>
    <w:p w:rsidR="00F54A8D" w:rsidRDefault="00F54A8D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A8D" w:rsidRDefault="00F54A8D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4A8D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Pr="00F54A8D">
        <w:rPr>
          <w:rFonts w:ascii="Times New Roman" w:hAnsi="Times New Roman" w:cs="Times New Roman"/>
          <w:sz w:val="28"/>
          <w:szCs w:val="28"/>
        </w:rPr>
        <w:t>муниципального правового акта после государственной регистрации главе муниципального образования в течение 10 дней направить сведения о дате и об источнике официального опубликования (обнародования) муниципального правового акта в Управление Министерства юстиции Российской Федерации по Республике Саха (Якутия).</w:t>
      </w:r>
    </w:p>
    <w:p w:rsidR="0087240F" w:rsidRDefault="0087240F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5CC" w:rsidRPr="009804BF" w:rsidRDefault="00F54A8D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240F" w:rsidRPr="009804BF">
        <w:rPr>
          <w:rFonts w:ascii="Times New Roman" w:hAnsi="Times New Roman" w:cs="Times New Roman"/>
          <w:sz w:val="28"/>
          <w:szCs w:val="28"/>
        </w:rPr>
        <w:t xml:space="preserve">. </w:t>
      </w:r>
      <w:r w:rsidR="00B335CC" w:rsidRPr="009804B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F553C" w:rsidRPr="009804BF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87240F" w:rsidRDefault="0087240F" w:rsidP="00B335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0FFE" w:rsidRPr="006A0FFE" w:rsidRDefault="006A0FFE" w:rsidP="006A0FFE">
      <w:pPr>
        <w:pStyle w:val="a5"/>
        <w:autoSpaceDE w:val="0"/>
        <w:autoSpaceDN w:val="0"/>
        <w:adjustRightInd w:val="0"/>
        <w:ind w:firstLine="0"/>
        <w:rPr>
          <w:sz w:val="24"/>
        </w:rPr>
      </w:pPr>
      <w:r w:rsidRPr="006A0FFE">
        <w:rPr>
          <w:sz w:val="24"/>
        </w:rPr>
        <w:t>Председатель Алмазнинского</w:t>
      </w:r>
    </w:p>
    <w:p w:rsidR="00F17D18" w:rsidRPr="006A0FFE" w:rsidRDefault="0074026A" w:rsidP="006A0FFE">
      <w:pPr>
        <w:pStyle w:val="a3"/>
        <w:rPr>
          <w:i/>
          <w:color w:val="FF0000"/>
          <w:szCs w:val="20"/>
        </w:rPr>
      </w:pPr>
      <w:r>
        <w:rPr>
          <w:sz w:val="24"/>
        </w:rPr>
        <w:t>п</w:t>
      </w:r>
      <w:r w:rsidR="006A0FFE" w:rsidRPr="006A0FFE">
        <w:rPr>
          <w:sz w:val="24"/>
        </w:rPr>
        <w:t xml:space="preserve">оселкового Совета депутатов                                       </w:t>
      </w:r>
      <w:r w:rsidR="006A0FFE">
        <w:rPr>
          <w:sz w:val="24"/>
        </w:rPr>
        <w:t xml:space="preserve">  </w:t>
      </w:r>
      <w:r w:rsidR="006A0FFE" w:rsidRPr="006A0FFE">
        <w:rPr>
          <w:sz w:val="24"/>
        </w:rPr>
        <w:t xml:space="preserve">                                             Н.М. Соснова</w:t>
      </w:r>
    </w:p>
    <w:p w:rsidR="00D82992" w:rsidRDefault="00D82992" w:rsidP="00FF553C">
      <w:pPr>
        <w:pStyle w:val="a3"/>
        <w:rPr>
          <w:sz w:val="28"/>
          <w:szCs w:val="28"/>
        </w:rPr>
      </w:pPr>
    </w:p>
    <w:p w:rsidR="0087240F" w:rsidRDefault="0087240F" w:rsidP="00FF553C">
      <w:pPr>
        <w:pStyle w:val="a3"/>
        <w:rPr>
          <w:sz w:val="28"/>
          <w:szCs w:val="28"/>
        </w:rPr>
      </w:pPr>
    </w:p>
    <w:p w:rsidR="003036C7" w:rsidRDefault="003036C7" w:rsidP="00FF553C">
      <w:pPr>
        <w:pStyle w:val="a3"/>
        <w:rPr>
          <w:sz w:val="28"/>
          <w:szCs w:val="28"/>
        </w:rPr>
      </w:pPr>
    </w:p>
    <w:p w:rsidR="003036C7" w:rsidRDefault="003036C7" w:rsidP="00FF553C">
      <w:pPr>
        <w:pStyle w:val="a3"/>
        <w:rPr>
          <w:sz w:val="28"/>
          <w:szCs w:val="28"/>
        </w:rPr>
      </w:pPr>
    </w:p>
    <w:p w:rsidR="003036C7" w:rsidRDefault="003036C7" w:rsidP="00FF553C">
      <w:pPr>
        <w:pStyle w:val="a3"/>
        <w:rPr>
          <w:sz w:val="28"/>
          <w:szCs w:val="28"/>
        </w:rPr>
      </w:pPr>
    </w:p>
    <w:p w:rsidR="003036C7" w:rsidRPr="003036C7" w:rsidRDefault="00F17D18" w:rsidP="003036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Поселковый</w:t>
      </w:r>
      <w:r w:rsidR="003036C7" w:rsidRPr="003036C7">
        <w:rPr>
          <w:sz w:val="28"/>
          <w:szCs w:val="28"/>
        </w:rPr>
        <w:t xml:space="preserve"> Совет депутатов</w:t>
      </w:r>
    </w:p>
    <w:p w:rsidR="003036C7" w:rsidRPr="003036C7" w:rsidRDefault="007B3D0A" w:rsidP="003036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3036C7" w:rsidRPr="003036C7">
        <w:rPr>
          <w:sz w:val="28"/>
          <w:szCs w:val="28"/>
        </w:rPr>
        <w:t>униципального образования</w:t>
      </w:r>
    </w:p>
    <w:p w:rsidR="003036C7" w:rsidRPr="003036C7" w:rsidRDefault="00F17D18" w:rsidP="003036C7">
      <w:pPr>
        <w:pStyle w:val="a3"/>
        <w:jc w:val="center"/>
        <w:rPr>
          <w:i/>
          <w:sz w:val="28"/>
          <w:szCs w:val="28"/>
        </w:rPr>
      </w:pPr>
      <w:r>
        <w:rPr>
          <w:sz w:val="28"/>
          <w:szCs w:val="28"/>
        </w:rPr>
        <w:t>«Поселок Алмазный» Мирнинского района Республики Саха (Якутия)</w:t>
      </w: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jc w:val="center"/>
        <w:rPr>
          <w:b/>
          <w:sz w:val="28"/>
          <w:szCs w:val="28"/>
        </w:rPr>
      </w:pPr>
      <w:r w:rsidRPr="0087240F">
        <w:rPr>
          <w:b/>
          <w:sz w:val="28"/>
          <w:szCs w:val="28"/>
        </w:rPr>
        <w:t xml:space="preserve">МУНИЦИПАЛЬНЫЙ ПРАВОВОЙ АКТ </w:t>
      </w:r>
    </w:p>
    <w:p w:rsidR="00F17D18" w:rsidRDefault="003036C7" w:rsidP="003036C7">
      <w:pPr>
        <w:pStyle w:val="a3"/>
        <w:jc w:val="center"/>
        <w:rPr>
          <w:sz w:val="28"/>
          <w:szCs w:val="28"/>
        </w:rPr>
      </w:pPr>
      <w:r w:rsidRPr="00F17D18">
        <w:rPr>
          <w:b/>
          <w:i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="00F17D18">
        <w:rPr>
          <w:sz w:val="28"/>
          <w:szCs w:val="28"/>
        </w:rPr>
        <w:t>«Поселок Алмазный» Мирнинского района Республики Саха (Якутия)</w:t>
      </w:r>
      <w:r w:rsidR="00F17D18" w:rsidRPr="003036C7">
        <w:rPr>
          <w:sz w:val="28"/>
          <w:szCs w:val="28"/>
        </w:rPr>
        <w:t xml:space="preserve">» </w:t>
      </w:r>
    </w:p>
    <w:p w:rsidR="003036C7" w:rsidRDefault="003036C7" w:rsidP="003036C7">
      <w:pPr>
        <w:pStyle w:val="a3"/>
        <w:jc w:val="center"/>
        <w:rPr>
          <w:sz w:val="28"/>
          <w:szCs w:val="28"/>
        </w:rPr>
      </w:pPr>
      <w:r w:rsidRPr="0087240F">
        <w:rPr>
          <w:sz w:val="28"/>
          <w:szCs w:val="28"/>
        </w:rPr>
        <w:t xml:space="preserve">от </w:t>
      </w:r>
      <w:r w:rsidR="0074026A">
        <w:rPr>
          <w:sz w:val="28"/>
          <w:szCs w:val="28"/>
        </w:rPr>
        <w:t>22</w:t>
      </w:r>
      <w:r w:rsidRPr="0087240F">
        <w:rPr>
          <w:sz w:val="28"/>
          <w:szCs w:val="28"/>
        </w:rPr>
        <w:t>.</w:t>
      </w:r>
      <w:r w:rsidR="0074026A">
        <w:rPr>
          <w:sz w:val="28"/>
          <w:szCs w:val="28"/>
        </w:rPr>
        <w:t>03</w:t>
      </w:r>
      <w:r w:rsidRPr="0087240F">
        <w:rPr>
          <w:sz w:val="28"/>
          <w:szCs w:val="28"/>
        </w:rPr>
        <w:t>.20</w:t>
      </w:r>
      <w:r w:rsidRPr="0087240F">
        <w:rPr>
          <w:sz w:val="28"/>
          <w:szCs w:val="28"/>
          <w:lang w:val="sah-RU"/>
        </w:rPr>
        <w:t>1</w:t>
      </w:r>
      <w:r w:rsidRPr="0087240F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74026A">
        <w:rPr>
          <w:sz w:val="28"/>
          <w:szCs w:val="28"/>
        </w:rPr>
        <w:t xml:space="preserve"> 33-4</w:t>
      </w:r>
    </w:p>
    <w:p w:rsidR="003036C7" w:rsidRPr="003036C7" w:rsidRDefault="003036C7" w:rsidP="003036C7">
      <w:pPr>
        <w:pStyle w:val="a3"/>
        <w:jc w:val="center"/>
        <w:rPr>
          <w:sz w:val="28"/>
          <w:szCs w:val="28"/>
        </w:rPr>
      </w:pPr>
    </w:p>
    <w:p w:rsidR="003036C7" w:rsidRPr="003036C7" w:rsidRDefault="003036C7" w:rsidP="003036C7">
      <w:pPr>
        <w:pStyle w:val="a3"/>
        <w:jc w:val="center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jc w:val="center"/>
        <w:rPr>
          <w:sz w:val="28"/>
          <w:szCs w:val="28"/>
        </w:rPr>
      </w:pPr>
      <w:r w:rsidRPr="003036C7">
        <w:rPr>
          <w:sz w:val="28"/>
          <w:szCs w:val="28"/>
        </w:rPr>
        <w:t>2017 год</w:t>
      </w:r>
    </w:p>
    <w:p w:rsidR="00405B32" w:rsidRPr="003036C7" w:rsidRDefault="00405B32" w:rsidP="003036C7">
      <w:pPr>
        <w:pStyle w:val="a3"/>
        <w:jc w:val="center"/>
        <w:rPr>
          <w:sz w:val="28"/>
          <w:szCs w:val="28"/>
        </w:rPr>
      </w:pPr>
    </w:p>
    <w:p w:rsidR="0087240F" w:rsidRPr="0087240F" w:rsidRDefault="00F17D18" w:rsidP="008724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Поселковый </w:t>
      </w:r>
      <w:r w:rsidR="009804BF">
        <w:rPr>
          <w:sz w:val="28"/>
          <w:szCs w:val="28"/>
        </w:rPr>
        <w:t>Совет</w:t>
      </w:r>
      <w:r w:rsidR="0087240F" w:rsidRPr="0087240F">
        <w:rPr>
          <w:sz w:val="28"/>
          <w:szCs w:val="28"/>
        </w:rPr>
        <w:t xml:space="preserve"> депутатов</w:t>
      </w:r>
    </w:p>
    <w:p w:rsidR="0087240F" w:rsidRPr="0087240F" w:rsidRDefault="009804BF" w:rsidP="008724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7240F" w:rsidRPr="0087240F">
        <w:rPr>
          <w:sz w:val="28"/>
          <w:szCs w:val="28"/>
        </w:rPr>
        <w:t>униципального образования</w:t>
      </w:r>
    </w:p>
    <w:p w:rsidR="00FF285F" w:rsidRDefault="00F17D18" w:rsidP="0087240F">
      <w:pPr>
        <w:pStyle w:val="a3"/>
        <w:jc w:val="center"/>
        <w:rPr>
          <w:i/>
          <w:sz w:val="28"/>
          <w:szCs w:val="28"/>
        </w:rPr>
      </w:pPr>
      <w:r>
        <w:rPr>
          <w:sz w:val="28"/>
          <w:szCs w:val="28"/>
        </w:rPr>
        <w:t>«Поселок Алмазный» Мирнинского района Республики Саха (Якутия)</w:t>
      </w:r>
      <w:r w:rsidRPr="003036C7">
        <w:rPr>
          <w:sz w:val="28"/>
          <w:szCs w:val="28"/>
        </w:rPr>
        <w:t xml:space="preserve"> </w:t>
      </w:r>
    </w:p>
    <w:p w:rsidR="00F17D18" w:rsidRPr="0087240F" w:rsidRDefault="00F17D18" w:rsidP="0087240F">
      <w:pPr>
        <w:pStyle w:val="a3"/>
        <w:jc w:val="center"/>
        <w:rPr>
          <w:i/>
          <w:sz w:val="28"/>
          <w:szCs w:val="28"/>
        </w:rPr>
      </w:pPr>
    </w:p>
    <w:p w:rsidR="009804BF" w:rsidRDefault="009804BF" w:rsidP="0087240F">
      <w:pPr>
        <w:pStyle w:val="a3"/>
        <w:jc w:val="center"/>
        <w:rPr>
          <w:b/>
          <w:sz w:val="28"/>
          <w:szCs w:val="28"/>
        </w:rPr>
      </w:pPr>
      <w:r w:rsidRPr="0087240F">
        <w:rPr>
          <w:b/>
          <w:sz w:val="28"/>
          <w:szCs w:val="28"/>
        </w:rPr>
        <w:t>МУНИЦИПАЛЬНЫЙ ПРАВОВОЙ АКТ</w:t>
      </w:r>
      <w:r w:rsidR="0087240F" w:rsidRPr="0087240F">
        <w:rPr>
          <w:b/>
          <w:sz w:val="28"/>
          <w:szCs w:val="28"/>
        </w:rPr>
        <w:t xml:space="preserve"> </w:t>
      </w:r>
    </w:p>
    <w:p w:rsidR="0087240F" w:rsidRPr="009804BF" w:rsidRDefault="0087240F" w:rsidP="0087240F">
      <w:pPr>
        <w:pStyle w:val="a3"/>
        <w:jc w:val="center"/>
        <w:rPr>
          <w:b/>
          <w:i/>
          <w:color w:val="FF0000"/>
          <w:sz w:val="28"/>
          <w:szCs w:val="28"/>
        </w:rPr>
      </w:pPr>
      <w:r w:rsidRPr="00F17D18">
        <w:rPr>
          <w:b/>
          <w:i/>
          <w:sz w:val="28"/>
          <w:szCs w:val="28"/>
        </w:rPr>
        <w:t>«О внесении изменений и дополнений в устав муниципального образования</w:t>
      </w:r>
      <w:r w:rsidRPr="009804BF">
        <w:rPr>
          <w:b/>
          <w:i/>
          <w:color w:val="FF0000"/>
          <w:sz w:val="28"/>
          <w:szCs w:val="28"/>
        </w:rPr>
        <w:t xml:space="preserve"> </w:t>
      </w:r>
      <w:r w:rsidR="00F17D18">
        <w:rPr>
          <w:sz w:val="28"/>
          <w:szCs w:val="28"/>
        </w:rPr>
        <w:t>«Поселок Алмазный» Мирнинского района Республики Саха (Якутия)</w:t>
      </w:r>
      <w:r w:rsidR="00F17D18" w:rsidRPr="003036C7">
        <w:rPr>
          <w:sz w:val="28"/>
          <w:szCs w:val="28"/>
        </w:rPr>
        <w:t>»</w:t>
      </w:r>
    </w:p>
    <w:p w:rsidR="0087240F" w:rsidRDefault="0087240F" w:rsidP="00FF285F">
      <w:pPr>
        <w:pStyle w:val="a3"/>
        <w:jc w:val="center"/>
        <w:rPr>
          <w:sz w:val="28"/>
          <w:szCs w:val="28"/>
        </w:rPr>
      </w:pPr>
      <w:r w:rsidRPr="0087240F">
        <w:rPr>
          <w:sz w:val="28"/>
          <w:szCs w:val="28"/>
        </w:rPr>
        <w:t xml:space="preserve">от </w:t>
      </w:r>
      <w:r w:rsidR="0074026A">
        <w:rPr>
          <w:sz w:val="28"/>
          <w:szCs w:val="28"/>
        </w:rPr>
        <w:t>22</w:t>
      </w:r>
      <w:r w:rsidRPr="0087240F">
        <w:rPr>
          <w:sz w:val="28"/>
          <w:szCs w:val="28"/>
        </w:rPr>
        <w:t>.</w:t>
      </w:r>
      <w:r w:rsidR="0074026A">
        <w:rPr>
          <w:sz w:val="28"/>
          <w:szCs w:val="28"/>
        </w:rPr>
        <w:t>03</w:t>
      </w:r>
      <w:r w:rsidRPr="0087240F">
        <w:rPr>
          <w:sz w:val="28"/>
          <w:szCs w:val="28"/>
        </w:rPr>
        <w:t>.20</w:t>
      </w:r>
      <w:r w:rsidRPr="0087240F">
        <w:rPr>
          <w:sz w:val="28"/>
          <w:szCs w:val="28"/>
          <w:lang w:val="sah-RU"/>
        </w:rPr>
        <w:t>1</w:t>
      </w:r>
      <w:r w:rsidRPr="0087240F">
        <w:rPr>
          <w:sz w:val="28"/>
          <w:szCs w:val="28"/>
        </w:rPr>
        <w:t>7</w:t>
      </w:r>
      <w:r w:rsidR="00FF285F">
        <w:rPr>
          <w:sz w:val="28"/>
          <w:szCs w:val="28"/>
        </w:rPr>
        <w:t xml:space="preserve"> №</w:t>
      </w:r>
      <w:r w:rsidR="0074026A">
        <w:rPr>
          <w:sz w:val="28"/>
          <w:szCs w:val="28"/>
        </w:rPr>
        <w:t xml:space="preserve"> 33-4</w:t>
      </w:r>
    </w:p>
    <w:p w:rsidR="00FF285F" w:rsidRPr="00FF285F" w:rsidRDefault="00FF285F" w:rsidP="00FF285F">
      <w:pPr>
        <w:pStyle w:val="a3"/>
        <w:jc w:val="center"/>
        <w:rPr>
          <w:sz w:val="28"/>
          <w:szCs w:val="28"/>
        </w:rPr>
      </w:pPr>
    </w:p>
    <w:p w:rsidR="00FF285F" w:rsidRPr="0074026A" w:rsidRDefault="009804BF" w:rsidP="0074026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Настоящий муниципальный правовой акт разработан в целях приведения положений устава муниципального образования в соответствие с </w:t>
      </w:r>
      <w:r w:rsidR="00FF285F" w:rsidRPr="00FF285F">
        <w:rPr>
          <w:sz w:val="28"/>
          <w:szCs w:val="28"/>
        </w:rPr>
        <w:t>Федеральным законом от</w:t>
      </w:r>
      <w:r w:rsidR="0074026A">
        <w:rPr>
          <w:sz w:val="28"/>
          <w:szCs w:val="28"/>
        </w:rPr>
        <w:t>22</w:t>
      </w:r>
      <w:r w:rsidR="0074026A" w:rsidRPr="0087240F">
        <w:rPr>
          <w:sz w:val="28"/>
          <w:szCs w:val="28"/>
        </w:rPr>
        <w:t>.</w:t>
      </w:r>
      <w:r w:rsidR="0074026A">
        <w:rPr>
          <w:sz w:val="28"/>
          <w:szCs w:val="28"/>
        </w:rPr>
        <w:t>03</w:t>
      </w:r>
      <w:r w:rsidR="0074026A" w:rsidRPr="0087240F">
        <w:rPr>
          <w:sz w:val="28"/>
          <w:szCs w:val="28"/>
        </w:rPr>
        <w:t>.20</w:t>
      </w:r>
      <w:r w:rsidR="0074026A" w:rsidRPr="0087240F">
        <w:rPr>
          <w:sz w:val="28"/>
          <w:szCs w:val="28"/>
          <w:lang w:val="sah-RU"/>
        </w:rPr>
        <w:t>1</w:t>
      </w:r>
      <w:r w:rsidR="0074026A" w:rsidRPr="0087240F">
        <w:rPr>
          <w:sz w:val="28"/>
          <w:szCs w:val="28"/>
        </w:rPr>
        <w:t>7</w:t>
      </w:r>
      <w:r w:rsidR="0074026A">
        <w:rPr>
          <w:sz w:val="28"/>
          <w:szCs w:val="28"/>
        </w:rPr>
        <w:t xml:space="preserve"> № 33-4</w:t>
      </w:r>
      <w:r>
        <w:rPr>
          <w:sz w:val="28"/>
          <w:szCs w:val="28"/>
        </w:rPr>
        <w:t>,</w:t>
      </w:r>
      <w:r w:rsidR="00FF285F" w:rsidRPr="00FF285F">
        <w:rPr>
          <w:sz w:val="28"/>
          <w:szCs w:val="28"/>
        </w:rPr>
        <w:t xml:space="preserve"> с учетом рекомендаций Управления Министерства юстиции Республики Саха (Якутия)</w:t>
      </w:r>
    </w:p>
    <w:p w:rsidR="00FF285F" w:rsidRDefault="00FF285F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4BF" w:rsidRPr="007B3D0A" w:rsidRDefault="009804BF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3D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F54A8D" w:rsidRPr="007B3D0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FF285F" w:rsidRDefault="00FF285F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85F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устав муниципального образования:</w:t>
      </w:r>
    </w:p>
    <w:p w:rsidR="009804BF" w:rsidRDefault="009804BF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B08" w:rsidRPr="00C13B08" w:rsidRDefault="00C13B08" w:rsidP="00C13B08">
      <w:pPr>
        <w:pStyle w:val="u"/>
        <w:numPr>
          <w:ilvl w:val="0"/>
          <w:numId w:val="4"/>
        </w:numPr>
        <w:shd w:val="clear" w:color="auto" w:fill="FFFFFF"/>
        <w:ind w:left="709"/>
        <w:rPr>
          <w:sz w:val="28"/>
          <w:szCs w:val="28"/>
        </w:rPr>
      </w:pPr>
      <w:r w:rsidRPr="00C13B08">
        <w:rPr>
          <w:sz w:val="28"/>
          <w:szCs w:val="28"/>
        </w:rPr>
        <w:t>пункт 1 статьи 7 «Осуществление органами местного самоуправления отдельных государственных полномочий», после слов:  «Федеральными законами и законами Республики Саха (Якутия),», дополнить словами: «</w:t>
      </w:r>
      <w:r w:rsidRPr="00C13B08">
        <w:rPr>
          <w:sz w:val="28"/>
          <w:szCs w:val="28"/>
          <w:shd w:val="clear" w:color="auto" w:fill="FFFFFF"/>
        </w:rPr>
        <w:t>в случаях, уста</w:t>
      </w:r>
      <w:r>
        <w:rPr>
          <w:sz w:val="28"/>
          <w:szCs w:val="28"/>
          <w:shd w:val="clear" w:color="auto" w:fill="FFFFFF"/>
        </w:rPr>
        <w:t>новленных федеральными законами</w:t>
      </w:r>
      <w:r w:rsidRPr="00C13B08">
        <w:rPr>
          <w:sz w:val="28"/>
          <w:szCs w:val="28"/>
          <w:shd w:val="clear" w:color="auto" w:fill="FFFFFF"/>
        </w:rPr>
        <w:t>».</w:t>
      </w:r>
    </w:p>
    <w:p w:rsidR="00C13B08" w:rsidRPr="00C13B08" w:rsidRDefault="00C13B08" w:rsidP="00C13B08">
      <w:pPr>
        <w:pStyle w:val="u"/>
        <w:numPr>
          <w:ilvl w:val="0"/>
          <w:numId w:val="4"/>
        </w:numPr>
        <w:shd w:val="clear" w:color="auto" w:fill="FFFFFF"/>
        <w:ind w:left="709"/>
        <w:rPr>
          <w:sz w:val="28"/>
          <w:szCs w:val="28"/>
        </w:rPr>
      </w:pPr>
      <w:r w:rsidRPr="00C13B08">
        <w:rPr>
          <w:sz w:val="28"/>
          <w:szCs w:val="28"/>
        </w:rPr>
        <w:t xml:space="preserve">пункт 1 части 3 статьи 15 «Публичные слушания» изложить в следующей редакции: 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6" w:history="1">
        <w:r w:rsidRPr="00C13B08">
          <w:rPr>
            <w:rStyle w:val="a7"/>
            <w:color w:val="auto"/>
            <w:szCs w:val="28"/>
            <w:u w:val="none"/>
            <w:lang w:val="ru-RU"/>
          </w:rPr>
          <w:t>Конституции</w:t>
        </w:r>
      </w:hyperlink>
      <w:r w:rsidRPr="00C13B08">
        <w:rPr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 </w:t>
      </w:r>
    </w:p>
    <w:p w:rsidR="00C13B08" w:rsidRPr="00C13B08" w:rsidRDefault="00C13B08" w:rsidP="00C13B08">
      <w:pPr>
        <w:pStyle w:val="u"/>
        <w:numPr>
          <w:ilvl w:val="0"/>
          <w:numId w:val="4"/>
        </w:numPr>
        <w:shd w:val="clear" w:color="auto" w:fill="FFFFFF"/>
        <w:ind w:left="709"/>
        <w:rPr>
          <w:sz w:val="28"/>
          <w:szCs w:val="28"/>
        </w:rPr>
      </w:pPr>
      <w:r w:rsidRPr="00C13B08">
        <w:rPr>
          <w:sz w:val="28"/>
          <w:szCs w:val="28"/>
        </w:rPr>
        <w:t>часть 2 статьи 31 «Досрочное прекращение полномочий главы поселка» изложить в следующей редакции: «2.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самоуправления.»</w:t>
      </w:r>
    </w:p>
    <w:p w:rsidR="00FF285F" w:rsidRPr="006A0FFE" w:rsidRDefault="00C13B08" w:rsidP="006A0FFE">
      <w:pPr>
        <w:pStyle w:val="u"/>
        <w:numPr>
          <w:ilvl w:val="0"/>
          <w:numId w:val="4"/>
        </w:numPr>
        <w:shd w:val="clear" w:color="auto" w:fill="FFFFFF"/>
        <w:ind w:left="709"/>
        <w:rPr>
          <w:sz w:val="28"/>
          <w:szCs w:val="28"/>
        </w:rPr>
      </w:pPr>
      <w:r w:rsidRPr="00C13B08">
        <w:rPr>
          <w:sz w:val="28"/>
          <w:szCs w:val="28"/>
        </w:rPr>
        <w:t>части 1 статьи 38 «Принятие устава муниципального образования, внесение в него дополнений и изменений» второе предложение изложить в следующей редакции: «</w:t>
      </w:r>
      <w:r w:rsidRPr="00C13B08">
        <w:rPr>
          <w:sz w:val="28"/>
          <w:szCs w:val="28"/>
          <w:shd w:val="clear" w:color="auto" w:fill="FFFFFF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</w:t>
      </w:r>
      <w:r w:rsidRPr="00C13B08">
        <w:rPr>
          <w:sz w:val="28"/>
          <w:szCs w:val="28"/>
          <w:shd w:val="clear" w:color="auto" w:fill="FFFFFF"/>
        </w:rPr>
        <w:lastRenderedPageBreak/>
        <w:t>законов субъекта Российской Федерации в целях приведения данного устава в соответствие с этими нормативными правовыми актами».</w:t>
      </w:r>
    </w:p>
    <w:p w:rsidR="009804BF" w:rsidRDefault="009804BF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4BF" w:rsidRPr="007B3D0A" w:rsidRDefault="009804BF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D0A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F54A8D" w:rsidRPr="007B3D0A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F54A8D" w:rsidRDefault="00F54A8D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A8D">
        <w:rPr>
          <w:rFonts w:ascii="Times New Roman" w:eastAsia="Times New Roman" w:hAnsi="Times New Roman" w:cs="Times New Roman"/>
          <w:sz w:val="28"/>
          <w:szCs w:val="28"/>
        </w:rPr>
        <w:t>Настоящий муниципальный правовой акт подлежит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 в Управлении Министерства юстиции Российской Федерации по Республике Саха (Якутия)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F54A8D" w:rsidRDefault="00F54A8D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A8D" w:rsidRPr="007B3D0A" w:rsidRDefault="00F54A8D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D0A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FF285F" w:rsidRDefault="00FF285F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85F">
        <w:rPr>
          <w:rFonts w:ascii="Times New Roman" w:eastAsia="Times New Roman" w:hAnsi="Times New Roman" w:cs="Times New Roman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 акт </w:t>
      </w:r>
      <w:r w:rsidR="009804BF">
        <w:rPr>
          <w:rFonts w:ascii="Times New Roman" w:eastAsia="Times New Roman" w:hAnsi="Times New Roman" w:cs="Times New Roman"/>
          <w:sz w:val="28"/>
          <w:szCs w:val="28"/>
        </w:rPr>
        <w:t xml:space="preserve">подлежит официальному опубликованию (обнародованию) и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после официального опубликования </w:t>
      </w:r>
      <w:r w:rsidR="00F54A8D" w:rsidRPr="00F54A8D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F54A8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54A8D" w:rsidRPr="00F54A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>после его государственной регистрации.</w:t>
      </w:r>
    </w:p>
    <w:p w:rsidR="00FF285F" w:rsidRDefault="00FF285F" w:rsidP="00FF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A8D" w:rsidRDefault="00F54A8D" w:rsidP="00FF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FFE" w:rsidRPr="00FF285F" w:rsidRDefault="006A0FFE" w:rsidP="006A0FF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6A0FFE">
        <w:rPr>
          <w:rFonts w:ascii="Times New Roman" w:eastAsia="Times New Roman" w:hAnsi="Times New Roman" w:cs="Times New Roman"/>
          <w:sz w:val="28"/>
          <w:szCs w:val="28"/>
        </w:rPr>
        <w:t xml:space="preserve">МО  </w:t>
      </w:r>
      <w:r w:rsidR="00FF285F" w:rsidRPr="006A0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FFE">
        <w:rPr>
          <w:rFonts w:ascii="Times New Roman" w:hAnsi="Times New Roman" w:cs="Times New Roman"/>
          <w:sz w:val="28"/>
          <w:szCs w:val="28"/>
        </w:rPr>
        <w:t xml:space="preserve">«Поселок Алмазный»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0FF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0FFE">
        <w:rPr>
          <w:rFonts w:ascii="Times New Roman" w:hAnsi="Times New Roman" w:cs="Times New Roman"/>
          <w:sz w:val="28"/>
          <w:szCs w:val="28"/>
        </w:rPr>
        <w:t xml:space="preserve">            А.Т. Скоропупова</w:t>
      </w:r>
      <w:r w:rsidR="00FF285F" w:rsidRPr="00FF28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FF285F" w:rsidRPr="00FF285F" w:rsidRDefault="00FF285F" w:rsidP="00FF28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FF285F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FF285F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FF285F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</w:p>
    <w:p w:rsidR="00FF285F" w:rsidRPr="0087240F" w:rsidRDefault="00FF285F" w:rsidP="00FF285F">
      <w:pPr>
        <w:pStyle w:val="a3"/>
        <w:rPr>
          <w:sz w:val="28"/>
          <w:szCs w:val="28"/>
        </w:rPr>
      </w:pPr>
    </w:p>
    <w:sectPr w:rsidR="00FF285F" w:rsidRPr="0087240F" w:rsidSect="00B335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9C2"/>
    <w:multiLevelType w:val="multilevel"/>
    <w:tmpl w:val="73BC74AA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BF648C1"/>
    <w:multiLevelType w:val="hybridMultilevel"/>
    <w:tmpl w:val="BBE49C5C"/>
    <w:lvl w:ilvl="0" w:tplc="38EAD2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5AE1DBF"/>
    <w:multiLevelType w:val="hybridMultilevel"/>
    <w:tmpl w:val="729A1974"/>
    <w:lvl w:ilvl="0" w:tplc="AE6CF0CC">
      <w:start w:val="2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>
    <w:nsid w:val="6B380FC7"/>
    <w:multiLevelType w:val="hybridMultilevel"/>
    <w:tmpl w:val="F8DA8F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335CC"/>
    <w:rsid w:val="003036C7"/>
    <w:rsid w:val="003D30CC"/>
    <w:rsid w:val="00405B32"/>
    <w:rsid w:val="004523BA"/>
    <w:rsid w:val="00484E95"/>
    <w:rsid w:val="005A23D7"/>
    <w:rsid w:val="006A0FFE"/>
    <w:rsid w:val="006B2D93"/>
    <w:rsid w:val="0074026A"/>
    <w:rsid w:val="007B3D0A"/>
    <w:rsid w:val="0087240F"/>
    <w:rsid w:val="00902440"/>
    <w:rsid w:val="009804BF"/>
    <w:rsid w:val="00B335CC"/>
    <w:rsid w:val="00B7420C"/>
    <w:rsid w:val="00B82224"/>
    <w:rsid w:val="00C13B08"/>
    <w:rsid w:val="00C24FCB"/>
    <w:rsid w:val="00C84F6F"/>
    <w:rsid w:val="00C9218B"/>
    <w:rsid w:val="00D82992"/>
    <w:rsid w:val="00EB30B0"/>
    <w:rsid w:val="00F17D18"/>
    <w:rsid w:val="00F3293B"/>
    <w:rsid w:val="00F54A8D"/>
    <w:rsid w:val="00FE2CE3"/>
    <w:rsid w:val="00FF285F"/>
    <w:rsid w:val="00FF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35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rsid w:val="00B335CC"/>
    <w:rPr>
      <w:rFonts w:ascii="Times New Roman" w:eastAsia="Times New Roman" w:hAnsi="Times New Roman" w:cs="Times New Roman"/>
      <w:sz w:val="20"/>
      <w:szCs w:val="16"/>
    </w:rPr>
  </w:style>
  <w:style w:type="paragraph" w:styleId="a5">
    <w:name w:val="Body Text Indent"/>
    <w:basedOn w:val="a"/>
    <w:link w:val="a6"/>
    <w:unhideWhenUsed/>
    <w:rsid w:val="00B335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35C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basedOn w:val="a0"/>
    <w:rsid w:val="00C13B08"/>
    <w:rPr>
      <w:color w:val="0000FF"/>
      <w:sz w:val="28"/>
      <w:u w:val="single"/>
      <w:lang w:val="en-US" w:eastAsia="en-US" w:bidi="ar-SA"/>
    </w:rPr>
  </w:style>
  <w:style w:type="paragraph" w:customStyle="1" w:styleId="u">
    <w:name w:val="u"/>
    <w:basedOn w:val="a"/>
    <w:rsid w:val="00C13B08"/>
    <w:pPr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6A0F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6A0F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2875&amp;rnd=244973.2207520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30D4-155A-400B-BF5D-C5FCBFA2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Исакова</dc:creator>
  <cp:lastModifiedBy>АДМ-АЛМАЗНЫЙ3</cp:lastModifiedBy>
  <cp:revision>11</cp:revision>
  <dcterms:created xsi:type="dcterms:W3CDTF">2017-01-10T07:12:00Z</dcterms:created>
  <dcterms:modified xsi:type="dcterms:W3CDTF">2017-03-21T05:07:00Z</dcterms:modified>
</cp:coreProperties>
</file>