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7DE94" w14:textId="77777777" w:rsidR="00551E48" w:rsidRPr="00DC73A4" w:rsidRDefault="00551E48" w:rsidP="00BA6E02">
      <w:pPr>
        <w:rPr>
          <w:b/>
          <w:sz w:val="28"/>
          <w:szCs w:val="28"/>
        </w:rPr>
      </w:pPr>
    </w:p>
    <w:p w14:paraId="39CAD654" w14:textId="3A27B650" w:rsidR="00FC2DC7" w:rsidRDefault="002A47EC" w:rsidP="002A47EC">
      <w:pPr>
        <w:tabs>
          <w:tab w:val="left" w:pos="5387"/>
        </w:tabs>
        <w:rPr>
          <w:b/>
          <w:sz w:val="28"/>
          <w:szCs w:val="28"/>
        </w:rPr>
      </w:pPr>
      <w:r>
        <w:rPr>
          <w:b/>
          <w:sz w:val="28"/>
          <w:szCs w:val="28"/>
        </w:rPr>
        <w:t xml:space="preserve">О внесении </w:t>
      </w:r>
      <w:r w:rsidR="00DA17F9">
        <w:rPr>
          <w:b/>
          <w:sz w:val="28"/>
          <w:szCs w:val="28"/>
        </w:rPr>
        <w:t>изменений</w:t>
      </w:r>
      <w:r>
        <w:rPr>
          <w:b/>
          <w:sz w:val="28"/>
          <w:szCs w:val="28"/>
        </w:rPr>
        <w:t xml:space="preserve"> </w:t>
      </w:r>
      <w:r w:rsidR="00EF67FF">
        <w:rPr>
          <w:b/>
          <w:sz w:val="28"/>
          <w:szCs w:val="28"/>
        </w:rPr>
        <w:t xml:space="preserve">и дополнений </w:t>
      </w:r>
      <w:r>
        <w:rPr>
          <w:b/>
          <w:sz w:val="28"/>
          <w:szCs w:val="28"/>
        </w:rPr>
        <w:t xml:space="preserve">в постановление </w:t>
      </w:r>
    </w:p>
    <w:p w14:paraId="5A9BAF7B" w14:textId="03B00201" w:rsidR="002A47EC" w:rsidRDefault="002A47EC" w:rsidP="002A47EC">
      <w:pPr>
        <w:tabs>
          <w:tab w:val="left" w:pos="5387"/>
        </w:tabs>
        <w:rPr>
          <w:b/>
          <w:sz w:val="28"/>
          <w:szCs w:val="28"/>
        </w:rPr>
      </w:pPr>
      <w:r>
        <w:rPr>
          <w:b/>
          <w:sz w:val="28"/>
          <w:szCs w:val="28"/>
        </w:rPr>
        <w:t xml:space="preserve">районной администрации от </w:t>
      </w:r>
      <w:r w:rsidR="00DA17F9">
        <w:rPr>
          <w:b/>
          <w:sz w:val="28"/>
          <w:szCs w:val="28"/>
        </w:rPr>
        <w:t>28.12.2016 №155</w:t>
      </w:r>
      <w:r w:rsidR="00F94151">
        <w:rPr>
          <w:b/>
          <w:sz w:val="28"/>
          <w:szCs w:val="28"/>
        </w:rPr>
        <w:t>9</w:t>
      </w:r>
    </w:p>
    <w:p w14:paraId="000B7AD7" w14:textId="77777777" w:rsidR="002A47EC" w:rsidRDefault="002A47EC" w:rsidP="002A47EC">
      <w:pPr>
        <w:tabs>
          <w:tab w:val="left" w:pos="5387"/>
        </w:tabs>
        <w:rPr>
          <w:b/>
          <w:sz w:val="28"/>
          <w:szCs w:val="28"/>
        </w:rPr>
      </w:pPr>
      <w:r>
        <w:rPr>
          <w:b/>
          <w:sz w:val="28"/>
          <w:szCs w:val="28"/>
        </w:rPr>
        <w:t xml:space="preserve">«Об утверждении Административного регламента </w:t>
      </w:r>
    </w:p>
    <w:p w14:paraId="2EB02031" w14:textId="60007EAD" w:rsidR="002A47EC" w:rsidRDefault="00DA17F9" w:rsidP="002A47EC">
      <w:pPr>
        <w:tabs>
          <w:tab w:val="left" w:pos="5387"/>
        </w:tabs>
        <w:rPr>
          <w:b/>
          <w:sz w:val="28"/>
          <w:szCs w:val="28"/>
        </w:rPr>
      </w:pPr>
      <w:r>
        <w:rPr>
          <w:b/>
          <w:sz w:val="28"/>
          <w:szCs w:val="28"/>
        </w:rPr>
        <w:t xml:space="preserve">по </w:t>
      </w:r>
      <w:r w:rsidR="002A47EC">
        <w:rPr>
          <w:b/>
          <w:sz w:val="28"/>
          <w:szCs w:val="28"/>
        </w:rPr>
        <w:t>предоставлени</w:t>
      </w:r>
      <w:r>
        <w:rPr>
          <w:b/>
          <w:sz w:val="28"/>
          <w:szCs w:val="28"/>
        </w:rPr>
        <w:t>ю</w:t>
      </w:r>
      <w:r w:rsidR="002A47EC">
        <w:rPr>
          <w:b/>
          <w:sz w:val="28"/>
          <w:szCs w:val="28"/>
        </w:rPr>
        <w:t xml:space="preserve"> муниципальной услуги </w:t>
      </w:r>
    </w:p>
    <w:p w14:paraId="044BE0A1" w14:textId="77777777" w:rsidR="00F94151" w:rsidRDefault="002A47EC" w:rsidP="00F94151">
      <w:pPr>
        <w:tabs>
          <w:tab w:val="left" w:pos="5387"/>
        </w:tabs>
        <w:rPr>
          <w:b/>
          <w:sz w:val="28"/>
          <w:szCs w:val="28"/>
        </w:rPr>
      </w:pPr>
      <w:r>
        <w:rPr>
          <w:b/>
          <w:sz w:val="28"/>
          <w:szCs w:val="28"/>
        </w:rPr>
        <w:t>«</w:t>
      </w:r>
      <w:r w:rsidR="00DA17F9">
        <w:rPr>
          <w:b/>
          <w:sz w:val="28"/>
          <w:szCs w:val="28"/>
        </w:rPr>
        <w:t xml:space="preserve">Предоставление </w:t>
      </w:r>
      <w:r w:rsidR="00F94151">
        <w:rPr>
          <w:b/>
          <w:sz w:val="28"/>
          <w:szCs w:val="28"/>
        </w:rPr>
        <w:t xml:space="preserve">информации о времени и месте </w:t>
      </w:r>
    </w:p>
    <w:p w14:paraId="7147CE60" w14:textId="77777777" w:rsidR="00F94151" w:rsidRDefault="00F94151" w:rsidP="00F94151">
      <w:pPr>
        <w:tabs>
          <w:tab w:val="left" w:pos="5387"/>
        </w:tabs>
        <w:rPr>
          <w:b/>
          <w:sz w:val="28"/>
          <w:szCs w:val="28"/>
        </w:rPr>
      </w:pPr>
      <w:r>
        <w:rPr>
          <w:b/>
          <w:sz w:val="28"/>
          <w:szCs w:val="28"/>
        </w:rPr>
        <w:t>театральных представлений, филармонических и</w:t>
      </w:r>
    </w:p>
    <w:p w14:paraId="37D10F2C" w14:textId="77777777" w:rsidR="00F94151" w:rsidRDefault="00F94151" w:rsidP="00F94151">
      <w:pPr>
        <w:tabs>
          <w:tab w:val="left" w:pos="5387"/>
        </w:tabs>
        <w:rPr>
          <w:b/>
          <w:sz w:val="28"/>
          <w:szCs w:val="28"/>
        </w:rPr>
      </w:pPr>
      <w:r>
        <w:rPr>
          <w:b/>
          <w:sz w:val="28"/>
          <w:szCs w:val="28"/>
        </w:rPr>
        <w:t xml:space="preserve">эстрадных концертов и гастрольных мероприятий театров </w:t>
      </w:r>
    </w:p>
    <w:p w14:paraId="4091928B" w14:textId="3FC3062F" w:rsidR="002A47EC" w:rsidRPr="00DC73A4" w:rsidRDefault="00F94151" w:rsidP="00F94151">
      <w:pPr>
        <w:tabs>
          <w:tab w:val="left" w:pos="5387"/>
        </w:tabs>
        <w:rPr>
          <w:b/>
          <w:sz w:val="28"/>
          <w:szCs w:val="28"/>
        </w:rPr>
      </w:pPr>
      <w:r>
        <w:rPr>
          <w:b/>
          <w:sz w:val="28"/>
          <w:szCs w:val="28"/>
        </w:rPr>
        <w:t>и филармоний, киносеансов, анонсы данных мероприятий</w:t>
      </w:r>
      <w:r w:rsidR="002A47EC">
        <w:rPr>
          <w:b/>
          <w:sz w:val="28"/>
          <w:szCs w:val="28"/>
        </w:rPr>
        <w:t>»</w:t>
      </w:r>
    </w:p>
    <w:p w14:paraId="46605A70" w14:textId="77777777" w:rsidR="002A47EC" w:rsidRDefault="002A47EC" w:rsidP="009346FF">
      <w:pPr>
        <w:ind w:firstLine="709"/>
        <w:jc w:val="both"/>
        <w:rPr>
          <w:sz w:val="28"/>
        </w:rPr>
      </w:pPr>
    </w:p>
    <w:p w14:paraId="358D1D59" w14:textId="49ED50DF" w:rsidR="006A2373" w:rsidRPr="00DC73A4" w:rsidRDefault="000673B8" w:rsidP="009346FF">
      <w:pPr>
        <w:ind w:firstLine="709"/>
        <w:jc w:val="both"/>
        <w:rPr>
          <w:bCs/>
          <w:sz w:val="28"/>
        </w:rPr>
      </w:pPr>
      <w:r>
        <w:rPr>
          <w:sz w:val="28"/>
        </w:rPr>
        <w:t xml:space="preserve">В </w:t>
      </w:r>
      <w:r>
        <w:rPr>
          <w:bCs/>
          <w:sz w:val="28"/>
          <w:szCs w:val="28"/>
        </w:rPr>
        <w:t xml:space="preserve">связи с приведением в соответствие с федеральным законом </w:t>
      </w:r>
      <w:r>
        <w:rPr>
          <w:sz w:val="28"/>
          <w:szCs w:val="28"/>
        </w:rPr>
        <w:t>от 27.07.2010г. № 210-ФЗ «Об организации предоставления государственных и муниципальных услуг», и</w:t>
      </w:r>
      <w:r>
        <w:rPr>
          <w:sz w:val="28"/>
        </w:rPr>
        <w:t xml:space="preserve"> в</w:t>
      </w:r>
      <w:r w:rsidR="002A47EC">
        <w:rPr>
          <w:sz w:val="28"/>
        </w:rPr>
        <w:t xml:space="preserve"> соответствии </w:t>
      </w:r>
      <w:r w:rsidR="00FA646B">
        <w:rPr>
          <w:sz w:val="28"/>
        </w:rPr>
        <w:t xml:space="preserve">с </w:t>
      </w:r>
      <w:r w:rsidR="00044651">
        <w:rPr>
          <w:sz w:val="28"/>
        </w:rPr>
        <w:t xml:space="preserve">постановлением </w:t>
      </w:r>
      <w:r w:rsidR="002A47EC">
        <w:rPr>
          <w:sz w:val="28"/>
        </w:rPr>
        <w:t>Правительства Российской Федерации от 15.06.1011 №1067 «О случаях и сроках использования биометрических персональных данных, размещённых физическими лицами в единой биометрической системе с использование мобильного приложения единой биометрической системы</w:t>
      </w:r>
      <w:r w:rsidR="00885511" w:rsidRPr="00885511">
        <w:rPr>
          <w:sz w:val="28"/>
        </w:rPr>
        <w:t>»</w:t>
      </w:r>
      <w:r w:rsidR="00654D40">
        <w:rPr>
          <w:sz w:val="28"/>
        </w:rPr>
        <w:t>:</w:t>
      </w:r>
    </w:p>
    <w:p w14:paraId="01ABA817" w14:textId="77777777" w:rsidR="00DE0050" w:rsidRPr="00DC73A4" w:rsidRDefault="00DE0050" w:rsidP="009346FF">
      <w:pPr>
        <w:ind w:firstLine="709"/>
        <w:jc w:val="both"/>
        <w:rPr>
          <w:sz w:val="28"/>
        </w:rPr>
      </w:pPr>
    </w:p>
    <w:p w14:paraId="315C3C25" w14:textId="0699D9B9" w:rsidR="00654D40" w:rsidRPr="00885511" w:rsidRDefault="00885511" w:rsidP="00DA17F9">
      <w:pPr>
        <w:shd w:val="clear" w:color="auto" w:fill="FFFFFF"/>
        <w:spacing w:after="240" w:line="200" w:lineRule="atLeast"/>
        <w:ind w:firstLine="709"/>
        <w:jc w:val="both"/>
        <w:rPr>
          <w:sz w:val="28"/>
          <w:szCs w:val="28"/>
        </w:rPr>
      </w:pPr>
      <w:r w:rsidRPr="00885511">
        <w:rPr>
          <w:sz w:val="28"/>
          <w:szCs w:val="28"/>
        </w:rPr>
        <w:t>1.</w:t>
      </w:r>
      <w:r>
        <w:rPr>
          <w:sz w:val="28"/>
          <w:szCs w:val="28"/>
        </w:rPr>
        <w:t xml:space="preserve"> </w:t>
      </w:r>
      <w:r w:rsidR="009628A2">
        <w:rPr>
          <w:sz w:val="28"/>
          <w:szCs w:val="28"/>
        </w:rPr>
        <w:t>Внести в</w:t>
      </w:r>
      <w:r w:rsidR="00FA646B">
        <w:rPr>
          <w:sz w:val="28"/>
          <w:szCs w:val="28"/>
        </w:rPr>
        <w:t xml:space="preserve"> приложение к постановлению </w:t>
      </w:r>
      <w:r w:rsidR="00FA646B" w:rsidRPr="00885511">
        <w:rPr>
          <w:sz w:val="28"/>
          <w:szCs w:val="28"/>
        </w:rPr>
        <w:t xml:space="preserve">районной администрации от </w:t>
      </w:r>
      <w:r w:rsidR="00DA17F9">
        <w:rPr>
          <w:sz w:val="28"/>
          <w:szCs w:val="28"/>
        </w:rPr>
        <w:t>28.12.2016</w:t>
      </w:r>
      <w:r w:rsidR="00FA646B" w:rsidRPr="00885511">
        <w:rPr>
          <w:sz w:val="28"/>
          <w:szCs w:val="28"/>
        </w:rPr>
        <w:t xml:space="preserve"> №</w:t>
      </w:r>
      <w:r w:rsidR="00DA17F9">
        <w:rPr>
          <w:sz w:val="28"/>
          <w:szCs w:val="28"/>
        </w:rPr>
        <w:t>155</w:t>
      </w:r>
      <w:r w:rsidR="00F94151">
        <w:rPr>
          <w:sz w:val="28"/>
          <w:szCs w:val="28"/>
        </w:rPr>
        <w:t>9</w:t>
      </w:r>
      <w:r w:rsidR="00494EF7" w:rsidRPr="00885511">
        <w:rPr>
          <w:sz w:val="28"/>
          <w:szCs w:val="28"/>
        </w:rPr>
        <w:t xml:space="preserve"> </w:t>
      </w:r>
      <w:r w:rsidR="00FA646B">
        <w:rPr>
          <w:sz w:val="28"/>
          <w:szCs w:val="28"/>
        </w:rPr>
        <w:t xml:space="preserve">«Об утверждении </w:t>
      </w:r>
      <w:r w:rsidR="0064447C">
        <w:rPr>
          <w:sz w:val="28"/>
          <w:szCs w:val="28"/>
        </w:rPr>
        <w:t>Административн</w:t>
      </w:r>
      <w:r w:rsidR="00FA646B">
        <w:rPr>
          <w:sz w:val="28"/>
          <w:szCs w:val="28"/>
        </w:rPr>
        <w:t>ого</w:t>
      </w:r>
      <w:r w:rsidR="0064447C">
        <w:rPr>
          <w:sz w:val="28"/>
          <w:szCs w:val="28"/>
        </w:rPr>
        <w:t xml:space="preserve"> регламент</w:t>
      </w:r>
      <w:r w:rsidR="00FA646B">
        <w:rPr>
          <w:sz w:val="28"/>
          <w:szCs w:val="28"/>
        </w:rPr>
        <w:t>а</w:t>
      </w:r>
      <w:r w:rsidR="0064447C">
        <w:rPr>
          <w:sz w:val="28"/>
          <w:szCs w:val="28"/>
        </w:rPr>
        <w:t xml:space="preserve"> </w:t>
      </w:r>
      <w:r w:rsidR="00DA17F9">
        <w:rPr>
          <w:sz w:val="28"/>
          <w:szCs w:val="28"/>
        </w:rPr>
        <w:t xml:space="preserve">по </w:t>
      </w:r>
      <w:r w:rsidR="002A47EC">
        <w:rPr>
          <w:sz w:val="28"/>
          <w:szCs w:val="28"/>
        </w:rPr>
        <w:t>предоставлени</w:t>
      </w:r>
      <w:r w:rsidR="00DA17F9">
        <w:rPr>
          <w:sz w:val="28"/>
          <w:szCs w:val="28"/>
        </w:rPr>
        <w:t>ю</w:t>
      </w:r>
      <w:r w:rsidR="002A47EC">
        <w:rPr>
          <w:sz w:val="28"/>
          <w:szCs w:val="28"/>
        </w:rPr>
        <w:t xml:space="preserve"> </w:t>
      </w:r>
      <w:r w:rsidR="0064447C">
        <w:rPr>
          <w:sz w:val="28"/>
          <w:szCs w:val="28"/>
        </w:rPr>
        <w:t>муниципальной услуги «</w:t>
      </w:r>
      <w:r w:rsidR="00DA17F9">
        <w:rPr>
          <w:sz w:val="28"/>
          <w:szCs w:val="28"/>
        </w:rPr>
        <w:t xml:space="preserve">Предоставление </w:t>
      </w:r>
      <w:r w:rsidR="00F94151">
        <w:rPr>
          <w:sz w:val="28"/>
          <w:szCs w:val="28"/>
        </w:rPr>
        <w:t>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r w:rsidR="0064447C">
        <w:rPr>
          <w:sz w:val="28"/>
          <w:szCs w:val="28"/>
        </w:rPr>
        <w:t>»</w:t>
      </w:r>
      <w:r w:rsidR="00FA646B">
        <w:rPr>
          <w:sz w:val="28"/>
          <w:szCs w:val="28"/>
        </w:rPr>
        <w:t xml:space="preserve"> </w:t>
      </w:r>
      <w:r w:rsidR="009628A2">
        <w:rPr>
          <w:sz w:val="28"/>
          <w:szCs w:val="28"/>
        </w:rPr>
        <w:t>изменения</w:t>
      </w:r>
      <w:r w:rsidR="00EF67FF">
        <w:rPr>
          <w:sz w:val="28"/>
          <w:szCs w:val="28"/>
        </w:rPr>
        <w:t xml:space="preserve"> и </w:t>
      </w:r>
      <w:r w:rsidR="009628A2">
        <w:rPr>
          <w:sz w:val="28"/>
          <w:szCs w:val="28"/>
        </w:rPr>
        <w:t xml:space="preserve"> </w:t>
      </w:r>
      <w:r w:rsidR="00EF67FF">
        <w:rPr>
          <w:sz w:val="28"/>
          <w:szCs w:val="28"/>
        </w:rPr>
        <w:t xml:space="preserve">дополнения </w:t>
      </w:r>
      <w:r w:rsidR="009628A2">
        <w:rPr>
          <w:sz w:val="28"/>
          <w:szCs w:val="28"/>
        </w:rPr>
        <w:t xml:space="preserve">и изложить </w:t>
      </w:r>
      <w:r w:rsidR="00DA17F9">
        <w:rPr>
          <w:sz w:val="28"/>
          <w:szCs w:val="28"/>
        </w:rPr>
        <w:t>в новой редакции согласно приложению к настоящему постановлению.</w:t>
      </w:r>
    </w:p>
    <w:p w14:paraId="16DD1DCF" w14:textId="71CC209C" w:rsidR="00044651" w:rsidRDefault="00654D40" w:rsidP="00044651">
      <w:pPr>
        <w:pStyle w:val="ConsPlusNormal"/>
        <w:spacing w:after="240"/>
        <w:ind w:firstLine="709"/>
        <w:jc w:val="both"/>
        <w:rPr>
          <w:rFonts w:ascii="Times New Roman" w:hAnsi="Times New Roman" w:cs="Times New Roman"/>
          <w:sz w:val="28"/>
          <w:szCs w:val="28"/>
        </w:rPr>
      </w:pPr>
      <w:r>
        <w:rPr>
          <w:rFonts w:ascii="Times New Roman" w:hAnsi="Times New Roman" w:cs="Times New Roman"/>
          <w:sz w:val="28"/>
          <w:szCs w:val="28"/>
        </w:rPr>
        <w:t>2</w:t>
      </w:r>
      <w:r w:rsidRPr="00C62CFB">
        <w:rPr>
          <w:rFonts w:ascii="Times New Roman" w:hAnsi="Times New Roman" w:cs="Times New Roman"/>
          <w:sz w:val="28"/>
          <w:szCs w:val="28"/>
        </w:rPr>
        <w:t xml:space="preserve">. </w:t>
      </w:r>
      <w:r w:rsidR="00044651">
        <w:rPr>
          <w:rFonts w:ascii="Times New Roman" w:hAnsi="Times New Roman" w:cs="Times New Roman"/>
          <w:sz w:val="28"/>
          <w:szCs w:val="28"/>
        </w:rPr>
        <w:t xml:space="preserve">Дополнения, внесенные настоящим постановлением, вступают в силу с момента опубликования и действуют до 1 марта 2029 года. </w:t>
      </w:r>
    </w:p>
    <w:p w14:paraId="467EE23B" w14:textId="628401F8" w:rsidR="00654D40" w:rsidRPr="00C62CFB" w:rsidRDefault="00044651" w:rsidP="009346F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04FB6">
        <w:rPr>
          <w:rFonts w:ascii="Times New Roman" w:hAnsi="Times New Roman" w:cs="Times New Roman"/>
          <w:sz w:val="28"/>
          <w:szCs w:val="28"/>
        </w:rPr>
        <w:t xml:space="preserve">Разместить настоящее постановление </w:t>
      </w:r>
      <w:r w:rsidR="00654D40" w:rsidRPr="00FC3AAE">
        <w:rPr>
          <w:rFonts w:ascii="Times New Roman" w:hAnsi="Times New Roman" w:cs="Times New Roman"/>
          <w:sz w:val="28"/>
          <w:szCs w:val="28"/>
        </w:rPr>
        <w:t xml:space="preserve">на официальном сайте </w:t>
      </w:r>
      <w:r w:rsidR="00FA646B">
        <w:rPr>
          <w:rFonts w:ascii="Times New Roman" w:hAnsi="Times New Roman" w:cs="Times New Roman"/>
          <w:sz w:val="28"/>
          <w:szCs w:val="28"/>
        </w:rPr>
        <w:t>муниципального образования</w:t>
      </w:r>
      <w:r w:rsidR="00654D40" w:rsidRPr="00FC3AAE">
        <w:rPr>
          <w:rFonts w:ascii="Times New Roman" w:hAnsi="Times New Roman" w:cs="Times New Roman"/>
          <w:sz w:val="28"/>
          <w:szCs w:val="28"/>
        </w:rPr>
        <w:t xml:space="preserve"> «Мирнинский район» Республики Саха (Якутия)</w:t>
      </w:r>
      <w:r w:rsidR="00704FB6">
        <w:rPr>
          <w:rFonts w:ascii="Times New Roman" w:hAnsi="Times New Roman" w:cs="Times New Roman"/>
          <w:sz w:val="28"/>
          <w:szCs w:val="28"/>
        </w:rPr>
        <w:t xml:space="preserve"> (алмазный-</w:t>
      </w:r>
      <w:proofErr w:type="spellStart"/>
      <w:proofErr w:type="gramStart"/>
      <w:r w:rsidR="00704FB6">
        <w:rPr>
          <w:rFonts w:ascii="Times New Roman" w:hAnsi="Times New Roman" w:cs="Times New Roman"/>
          <w:sz w:val="28"/>
          <w:szCs w:val="28"/>
        </w:rPr>
        <w:t>край.рф</w:t>
      </w:r>
      <w:proofErr w:type="spellEnd"/>
      <w:proofErr w:type="gramEnd"/>
      <w:r w:rsidR="00704FB6">
        <w:rPr>
          <w:rFonts w:ascii="Times New Roman" w:hAnsi="Times New Roman" w:cs="Times New Roman"/>
          <w:sz w:val="28"/>
          <w:szCs w:val="28"/>
        </w:rPr>
        <w:t>)</w:t>
      </w:r>
      <w:r w:rsidR="00654D40" w:rsidRPr="00FC3AAE">
        <w:rPr>
          <w:rFonts w:ascii="Times New Roman" w:hAnsi="Times New Roman" w:cs="Times New Roman"/>
          <w:sz w:val="28"/>
          <w:szCs w:val="28"/>
        </w:rPr>
        <w:t>.</w:t>
      </w:r>
    </w:p>
    <w:p w14:paraId="0CB9D7CA" w14:textId="77777777" w:rsidR="00654D40" w:rsidRPr="00C62CFB" w:rsidRDefault="00654D40" w:rsidP="009346FF">
      <w:pPr>
        <w:pStyle w:val="ConsPlusNormal"/>
        <w:ind w:firstLine="709"/>
        <w:jc w:val="both"/>
        <w:rPr>
          <w:rFonts w:ascii="Times New Roman" w:hAnsi="Times New Roman" w:cs="Times New Roman"/>
          <w:sz w:val="28"/>
          <w:szCs w:val="28"/>
        </w:rPr>
      </w:pPr>
    </w:p>
    <w:p w14:paraId="75F0E893" w14:textId="70895792" w:rsidR="00654D40" w:rsidRDefault="00044651" w:rsidP="009346FF">
      <w:pPr>
        <w:ind w:firstLine="709"/>
        <w:jc w:val="both"/>
        <w:rPr>
          <w:sz w:val="28"/>
        </w:rPr>
      </w:pPr>
      <w:r>
        <w:rPr>
          <w:sz w:val="28"/>
        </w:rPr>
        <w:t>4</w:t>
      </w:r>
      <w:r w:rsidR="00654D40" w:rsidRPr="006A2373">
        <w:rPr>
          <w:sz w:val="28"/>
        </w:rPr>
        <w:t xml:space="preserve">. Контроль исполнения данного постановления </w:t>
      </w:r>
      <w:r w:rsidR="00252A24">
        <w:rPr>
          <w:iCs/>
          <w:sz w:val="28"/>
          <w:szCs w:val="28"/>
        </w:rPr>
        <w:t xml:space="preserve">возложить на первого заместителя Главы Администрации района </w:t>
      </w:r>
      <w:proofErr w:type="spellStart"/>
      <w:r w:rsidR="00AD5CF9">
        <w:rPr>
          <w:iCs/>
          <w:sz w:val="28"/>
          <w:szCs w:val="28"/>
        </w:rPr>
        <w:t>Ш</w:t>
      </w:r>
      <w:r w:rsidR="00BB2F80">
        <w:rPr>
          <w:iCs/>
          <w:sz w:val="28"/>
          <w:szCs w:val="28"/>
        </w:rPr>
        <w:t>иринского</w:t>
      </w:r>
      <w:proofErr w:type="spellEnd"/>
      <w:r w:rsidR="00BB2F80">
        <w:rPr>
          <w:iCs/>
          <w:sz w:val="28"/>
          <w:szCs w:val="28"/>
        </w:rPr>
        <w:t xml:space="preserve"> Д.А. </w:t>
      </w:r>
    </w:p>
    <w:p w14:paraId="361735D5" w14:textId="77777777" w:rsidR="00BE735C" w:rsidRDefault="00BE735C" w:rsidP="00654D40">
      <w:pPr>
        <w:jc w:val="both"/>
        <w:rPr>
          <w:sz w:val="28"/>
        </w:rPr>
      </w:pPr>
    </w:p>
    <w:p w14:paraId="40F1120E" w14:textId="5F06513F" w:rsidR="00654D40" w:rsidRDefault="00252A24" w:rsidP="00252A24">
      <w:pPr>
        <w:rPr>
          <w:b/>
          <w:bCs/>
          <w:sz w:val="28"/>
          <w:szCs w:val="28"/>
        </w:rPr>
      </w:pPr>
      <w:r>
        <w:rPr>
          <w:b/>
          <w:bCs/>
          <w:sz w:val="28"/>
          <w:szCs w:val="28"/>
        </w:rPr>
        <w:t xml:space="preserve">Глава </w:t>
      </w:r>
      <w:r w:rsidR="00654D40">
        <w:rPr>
          <w:b/>
          <w:bCs/>
          <w:sz w:val="28"/>
          <w:szCs w:val="28"/>
        </w:rPr>
        <w:t>района</w:t>
      </w:r>
      <w:r w:rsidR="00654D40">
        <w:rPr>
          <w:b/>
          <w:bCs/>
          <w:sz w:val="28"/>
          <w:szCs w:val="28"/>
        </w:rPr>
        <w:tab/>
      </w:r>
      <w:r w:rsidR="00654D40">
        <w:rPr>
          <w:b/>
          <w:bCs/>
          <w:sz w:val="28"/>
          <w:szCs w:val="28"/>
        </w:rPr>
        <w:tab/>
      </w:r>
      <w:r w:rsidR="00654D40">
        <w:rPr>
          <w:b/>
          <w:bCs/>
          <w:sz w:val="28"/>
          <w:szCs w:val="28"/>
        </w:rPr>
        <w:tab/>
      </w:r>
      <w:r w:rsidR="00654D40">
        <w:rPr>
          <w:b/>
          <w:bCs/>
          <w:sz w:val="28"/>
          <w:szCs w:val="28"/>
        </w:rPr>
        <w:tab/>
      </w:r>
      <w:r>
        <w:rPr>
          <w:b/>
          <w:bCs/>
          <w:sz w:val="28"/>
          <w:szCs w:val="28"/>
        </w:rPr>
        <w:tab/>
      </w:r>
      <w:r>
        <w:rPr>
          <w:b/>
          <w:bCs/>
          <w:sz w:val="28"/>
          <w:szCs w:val="28"/>
        </w:rPr>
        <w:tab/>
      </w:r>
      <w:r>
        <w:rPr>
          <w:b/>
          <w:bCs/>
          <w:sz w:val="28"/>
          <w:szCs w:val="28"/>
        </w:rPr>
        <w:tab/>
        <w:t xml:space="preserve">     </w:t>
      </w:r>
      <w:r w:rsidR="009346FF">
        <w:rPr>
          <w:b/>
          <w:bCs/>
          <w:sz w:val="28"/>
          <w:szCs w:val="28"/>
        </w:rPr>
        <w:t xml:space="preserve">             </w:t>
      </w:r>
      <w:r w:rsidR="00BB2F80">
        <w:rPr>
          <w:b/>
          <w:bCs/>
          <w:sz w:val="28"/>
          <w:szCs w:val="28"/>
        </w:rPr>
        <w:t xml:space="preserve">А.В. </w:t>
      </w:r>
      <w:proofErr w:type="spellStart"/>
      <w:r w:rsidR="00BB2F80">
        <w:rPr>
          <w:b/>
          <w:bCs/>
          <w:sz w:val="28"/>
          <w:szCs w:val="28"/>
        </w:rPr>
        <w:t>Басыров</w:t>
      </w:r>
      <w:proofErr w:type="spellEnd"/>
    </w:p>
    <w:p w14:paraId="7B4E85C3" w14:textId="77777777" w:rsidR="00654D40" w:rsidRDefault="00654D40" w:rsidP="00654D40">
      <w:pPr>
        <w:jc w:val="right"/>
        <w:rPr>
          <w:bCs/>
          <w:sz w:val="22"/>
          <w:szCs w:val="22"/>
        </w:rPr>
      </w:pPr>
    </w:p>
    <w:p w14:paraId="6EAE5708" w14:textId="5A517FD1" w:rsidR="005E5E0A" w:rsidRPr="00F32BA3" w:rsidRDefault="005E5E0A" w:rsidP="005E5E0A">
      <w:pPr>
        <w:rPr>
          <w:sz w:val="26"/>
          <w:szCs w:val="26"/>
        </w:rPr>
      </w:pPr>
      <w:r w:rsidRPr="00F32BA3">
        <w:rPr>
          <w:sz w:val="26"/>
          <w:szCs w:val="26"/>
        </w:rPr>
        <w:t>ВИЗЫ:</w:t>
      </w:r>
    </w:p>
    <w:p w14:paraId="314DBFF3" w14:textId="77777777" w:rsidR="005E5E0A" w:rsidRPr="00F32BA3" w:rsidRDefault="005E5E0A" w:rsidP="005E5E0A">
      <w:pPr>
        <w:rPr>
          <w:sz w:val="26"/>
          <w:szCs w:val="26"/>
        </w:rPr>
      </w:pPr>
    </w:p>
    <w:p w14:paraId="0EC99271" w14:textId="77777777" w:rsidR="005E5E0A" w:rsidRPr="00F32BA3" w:rsidRDefault="005E5E0A" w:rsidP="005E5E0A">
      <w:pPr>
        <w:rPr>
          <w:sz w:val="26"/>
          <w:szCs w:val="26"/>
        </w:rPr>
      </w:pPr>
    </w:p>
    <w:tbl>
      <w:tblPr>
        <w:tblW w:w="0" w:type="auto"/>
        <w:tblLayout w:type="fixed"/>
        <w:tblLook w:val="04A0" w:firstRow="1" w:lastRow="0" w:firstColumn="1" w:lastColumn="0" w:noHBand="0" w:noVBand="1"/>
      </w:tblPr>
      <w:tblGrid>
        <w:gridCol w:w="4638"/>
        <w:gridCol w:w="2130"/>
        <w:gridCol w:w="2552"/>
      </w:tblGrid>
      <w:tr w:rsidR="005E5E0A" w:rsidRPr="00F32BA3" w14:paraId="3B2C75D5" w14:textId="77777777" w:rsidTr="00A84FF3">
        <w:tc>
          <w:tcPr>
            <w:tcW w:w="4638" w:type="dxa"/>
          </w:tcPr>
          <w:p w14:paraId="11F166E2" w14:textId="77777777" w:rsidR="005E5E0A" w:rsidRDefault="005E5E0A" w:rsidP="00A84FF3">
            <w:pPr>
              <w:snapToGrid w:val="0"/>
              <w:rPr>
                <w:sz w:val="26"/>
                <w:szCs w:val="26"/>
              </w:rPr>
            </w:pPr>
            <w:r>
              <w:rPr>
                <w:sz w:val="26"/>
                <w:szCs w:val="26"/>
              </w:rPr>
              <w:t>Первый заместитель</w:t>
            </w:r>
          </w:p>
          <w:p w14:paraId="3401BF9B" w14:textId="4F3F4D5B" w:rsidR="005E5E0A" w:rsidRPr="00F32BA3" w:rsidRDefault="005E5E0A" w:rsidP="00A84FF3">
            <w:pPr>
              <w:snapToGrid w:val="0"/>
              <w:rPr>
                <w:sz w:val="26"/>
                <w:szCs w:val="26"/>
              </w:rPr>
            </w:pPr>
            <w:r>
              <w:rPr>
                <w:sz w:val="26"/>
                <w:szCs w:val="26"/>
              </w:rPr>
              <w:t>Главы Администрации района</w:t>
            </w:r>
          </w:p>
        </w:tc>
        <w:tc>
          <w:tcPr>
            <w:tcW w:w="2130" w:type="dxa"/>
          </w:tcPr>
          <w:p w14:paraId="42207739" w14:textId="77777777" w:rsidR="005E5E0A" w:rsidRPr="00F32BA3" w:rsidRDefault="005E5E0A" w:rsidP="00A84FF3">
            <w:pPr>
              <w:snapToGrid w:val="0"/>
              <w:rPr>
                <w:sz w:val="26"/>
                <w:szCs w:val="26"/>
              </w:rPr>
            </w:pPr>
          </w:p>
        </w:tc>
        <w:tc>
          <w:tcPr>
            <w:tcW w:w="2552" w:type="dxa"/>
          </w:tcPr>
          <w:p w14:paraId="728A9E58" w14:textId="77777777" w:rsidR="005E5E0A" w:rsidRPr="00F32BA3" w:rsidRDefault="005E5E0A" w:rsidP="00A84FF3">
            <w:pPr>
              <w:snapToGrid w:val="0"/>
              <w:rPr>
                <w:sz w:val="26"/>
                <w:szCs w:val="26"/>
              </w:rPr>
            </w:pPr>
          </w:p>
          <w:p w14:paraId="4AE9919A" w14:textId="2BAAB4C8" w:rsidR="005E5E0A" w:rsidRPr="00F32BA3" w:rsidRDefault="005E5E0A" w:rsidP="00A84FF3">
            <w:pPr>
              <w:rPr>
                <w:sz w:val="26"/>
                <w:szCs w:val="26"/>
              </w:rPr>
            </w:pPr>
            <w:r>
              <w:rPr>
                <w:sz w:val="26"/>
                <w:szCs w:val="26"/>
              </w:rPr>
              <w:t xml:space="preserve">Д.А. </w:t>
            </w:r>
            <w:proofErr w:type="spellStart"/>
            <w:r w:rsidR="009346FF">
              <w:rPr>
                <w:sz w:val="26"/>
                <w:szCs w:val="26"/>
              </w:rPr>
              <w:t>Ширински</w:t>
            </w:r>
            <w:r>
              <w:rPr>
                <w:sz w:val="26"/>
                <w:szCs w:val="26"/>
              </w:rPr>
              <w:t>й</w:t>
            </w:r>
            <w:proofErr w:type="spellEnd"/>
          </w:p>
          <w:p w14:paraId="7D838FB1" w14:textId="77777777" w:rsidR="005E5E0A" w:rsidRPr="00F32BA3" w:rsidRDefault="005E5E0A" w:rsidP="00A84FF3">
            <w:pPr>
              <w:rPr>
                <w:sz w:val="26"/>
                <w:szCs w:val="26"/>
              </w:rPr>
            </w:pPr>
            <w:r w:rsidRPr="00F32BA3">
              <w:rPr>
                <w:sz w:val="26"/>
                <w:szCs w:val="26"/>
              </w:rPr>
              <w:t>_____/_____</w:t>
            </w:r>
          </w:p>
        </w:tc>
      </w:tr>
      <w:tr w:rsidR="005E5E0A" w:rsidRPr="00F32BA3" w14:paraId="6FBE5B10" w14:textId="77777777" w:rsidTr="00A84FF3">
        <w:tc>
          <w:tcPr>
            <w:tcW w:w="4638" w:type="dxa"/>
          </w:tcPr>
          <w:p w14:paraId="33B14206" w14:textId="77777777" w:rsidR="005E5E0A" w:rsidRPr="00F32BA3" w:rsidRDefault="005E5E0A" w:rsidP="00A84FF3">
            <w:pPr>
              <w:snapToGrid w:val="0"/>
              <w:ind w:firstLine="708"/>
              <w:rPr>
                <w:sz w:val="26"/>
                <w:szCs w:val="26"/>
              </w:rPr>
            </w:pPr>
          </w:p>
          <w:p w14:paraId="323EAB42" w14:textId="77777777" w:rsidR="005E5E0A" w:rsidRPr="00F32BA3" w:rsidRDefault="005E5E0A" w:rsidP="00A84FF3">
            <w:pPr>
              <w:rPr>
                <w:sz w:val="26"/>
                <w:szCs w:val="26"/>
              </w:rPr>
            </w:pPr>
            <w:r w:rsidRPr="00F32BA3">
              <w:rPr>
                <w:sz w:val="26"/>
                <w:szCs w:val="26"/>
              </w:rPr>
              <w:t>Начальник КПУ</w:t>
            </w:r>
          </w:p>
        </w:tc>
        <w:tc>
          <w:tcPr>
            <w:tcW w:w="2130" w:type="dxa"/>
          </w:tcPr>
          <w:p w14:paraId="293CDCF8" w14:textId="77777777" w:rsidR="005E5E0A" w:rsidRPr="00F32BA3" w:rsidRDefault="005E5E0A" w:rsidP="00A84FF3">
            <w:pPr>
              <w:snapToGrid w:val="0"/>
              <w:rPr>
                <w:sz w:val="26"/>
                <w:szCs w:val="26"/>
              </w:rPr>
            </w:pPr>
          </w:p>
        </w:tc>
        <w:tc>
          <w:tcPr>
            <w:tcW w:w="2552" w:type="dxa"/>
          </w:tcPr>
          <w:p w14:paraId="1EF5CF57" w14:textId="77777777" w:rsidR="005E5E0A" w:rsidRPr="00F32BA3" w:rsidRDefault="005E5E0A" w:rsidP="00A84FF3">
            <w:pPr>
              <w:snapToGrid w:val="0"/>
              <w:rPr>
                <w:sz w:val="26"/>
                <w:szCs w:val="26"/>
              </w:rPr>
            </w:pPr>
          </w:p>
          <w:p w14:paraId="57200DC0" w14:textId="30C851BD" w:rsidR="005E5E0A" w:rsidRPr="00F32BA3" w:rsidRDefault="005E5E0A" w:rsidP="00A84FF3">
            <w:pPr>
              <w:snapToGrid w:val="0"/>
              <w:rPr>
                <w:sz w:val="26"/>
                <w:szCs w:val="26"/>
              </w:rPr>
            </w:pPr>
            <w:r>
              <w:rPr>
                <w:sz w:val="26"/>
                <w:szCs w:val="26"/>
              </w:rPr>
              <w:t>Л.Ю. Маркова</w:t>
            </w:r>
          </w:p>
          <w:p w14:paraId="76E8FC8A" w14:textId="77777777" w:rsidR="005E5E0A" w:rsidRDefault="005E5E0A" w:rsidP="00A84FF3">
            <w:pPr>
              <w:snapToGrid w:val="0"/>
              <w:rPr>
                <w:sz w:val="26"/>
                <w:szCs w:val="26"/>
              </w:rPr>
            </w:pPr>
            <w:r w:rsidRPr="00F32BA3">
              <w:rPr>
                <w:sz w:val="26"/>
                <w:szCs w:val="26"/>
              </w:rPr>
              <w:t>______/______</w:t>
            </w:r>
          </w:p>
          <w:p w14:paraId="03BC7417" w14:textId="4B7F8A49" w:rsidR="00044651" w:rsidRPr="00F32BA3" w:rsidRDefault="00044651" w:rsidP="00A84FF3">
            <w:pPr>
              <w:snapToGrid w:val="0"/>
              <w:rPr>
                <w:sz w:val="26"/>
                <w:szCs w:val="26"/>
              </w:rPr>
            </w:pPr>
          </w:p>
        </w:tc>
      </w:tr>
      <w:tr w:rsidR="005E5E0A" w:rsidRPr="00F32BA3" w14:paraId="75E24E1E" w14:textId="77777777" w:rsidTr="00A84FF3">
        <w:trPr>
          <w:trHeight w:val="907"/>
        </w:trPr>
        <w:tc>
          <w:tcPr>
            <w:tcW w:w="4638" w:type="dxa"/>
          </w:tcPr>
          <w:p w14:paraId="63C7BF60" w14:textId="77777777" w:rsidR="009346FF" w:rsidRDefault="009346FF" w:rsidP="00A84FF3">
            <w:pPr>
              <w:snapToGrid w:val="0"/>
              <w:rPr>
                <w:sz w:val="26"/>
                <w:szCs w:val="26"/>
              </w:rPr>
            </w:pPr>
          </w:p>
          <w:p w14:paraId="60ECE8F7" w14:textId="414DE144" w:rsidR="005E5E0A" w:rsidRPr="00F32BA3" w:rsidRDefault="005E5E0A" w:rsidP="00A84FF3">
            <w:pPr>
              <w:snapToGrid w:val="0"/>
              <w:rPr>
                <w:sz w:val="26"/>
                <w:szCs w:val="26"/>
              </w:rPr>
            </w:pPr>
            <w:r w:rsidRPr="00F32BA3">
              <w:rPr>
                <w:sz w:val="26"/>
                <w:szCs w:val="26"/>
              </w:rPr>
              <w:t xml:space="preserve">Начальник </w:t>
            </w:r>
            <w:proofErr w:type="spellStart"/>
            <w:r w:rsidRPr="00F32BA3">
              <w:rPr>
                <w:sz w:val="26"/>
                <w:szCs w:val="26"/>
              </w:rPr>
              <w:t>ОДиК</w:t>
            </w:r>
            <w:proofErr w:type="spellEnd"/>
          </w:p>
          <w:p w14:paraId="7BB22378" w14:textId="77777777" w:rsidR="005E5E0A" w:rsidRPr="00F32BA3" w:rsidRDefault="005E5E0A" w:rsidP="00A84FF3">
            <w:pPr>
              <w:snapToGrid w:val="0"/>
              <w:rPr>
                <w:sz w:val="26"/>
                <w:szCs w:val="26"/>
              </w:rPr>
            </w:pPr>
          </w:p>
          <w:p w14:paraId="7C07A754" w14:textId="77777777" w:rsidR="005E5E0A" w:rsidRPr="00F32BA3" w:rsidRDefault="005E5E0A" w:rsidP="00A84FF3">
            <w:pPr>
              <w:snapToGrid w:val="0"/>
              <w:rPr>
                <w:sz w:val="26"/>
                <w:szCs w:val="26"/>
              </w:rPr>
            </w:pPr>
          </w:p>
        </w:tc>
        <w:tc>
          <w:tcPr>
            <w:tcW w:w="2130" w:type="dxa"/>
          </w:tcPr>
          <w:p w14:paraId="4CAB41B8" w14:textId="77777777" w:rsidR="005E5E0A" w:rsidRPr="00F32BA3" w:rsidRDefault="005E5E0A" w:rsidP="00A84FF3">
            <w:pPr>
              <w:snapToGrid w:val="0"/>
              <w:rPr>
                <w:sz w:val="26"/>
                <w:szCs w:val="26"/>
              </w:rPr>
            </w:pPr>
          </w:p>
        </w:tc>
        <w:tc>
          <w:tcPr>
            <w:tcW w:w="2552" w:type="dxa"/>
            <w:hideMark/>
          </w:tcPr>
          <w:p w14:paraId="181ADE37" w14:textId="5AFB0784" w:rsidR="005E5E0A" w:rsidRPr="00F32BA3" w:rsidRDefault="009346FF" w:rsidP="00A84FF3">
            <w:pPr>
              <w:snapToGrid w:val="0"/>
              <w:rPr>
                <w:sz w:val="26"/>
                <w:szCs w:val="26"/>
              </w:rPr>
            </w:pPr>
            <w:r>
              <w:rPr>
                <w:sz w:val="26"/>
                <w:szCs w:val="26"/>
              </w:rPr>
              <w:t xml:space="preserve">А.Г. </w:t>
            </w:r>
            <w:proofErr w:type="spellStart"/>
            <w:r>
              <w:rPr>
                <w:sz w:val="26"/>
                <w:szCs w:val="26"/>
              </w:rPr>
              <w:t>Пшенникова</w:t>
            </w:r>
            <w:proofErr w:type="spellEnd"/>
          </w:p>
          <w:p w14:paraId="59CBAE15" w14:textId="77777777" w:rsidR="005E5E0A" w:rsidRPr="00F32BA3" w:rsidRDefault="005E5E0A" w:rsidP="00A84FF3">
            <w:pPr>
              <w:snapToGrid w:val="0"/>
              <w:rPr>
                <w:sz w:val="26"/>
                <w:szCs w:val="26"/>
              </w:rPr>
            </w:pPr>
            <w:r w:rsidRPr="00F32BA3">
              <w:rPr>
                <w:sz w:val="26"/>
                <w:szCs w:val="26"/>
              </w:rPr>
              <w:t>______/______</w:t>
            </w:r>
          </w:p>
        </w:tc>
      </w:tr>
      <w:tr w:rsidR="005E5E0A" w:rsidRPr="00F32BA3" w14:paraId="7F806FF4" w14:textId="77777777" w:rsidTr="00A84FF3">
        <w:tc>
          <w:tcPr>
            <w:tcW w:w="4638" w:type="dxa"/>
            <w:hideMark/>
          </w:tcPr>
          <w:p w14:paraId="05DBC3B9" w14:textId="77777777" w:rsidR="005E5E0A" w:rsidRPr="00F32BA3" w:rsidRDefault="005E5E0A" w:rsidP="00A84FF3">
            <w:pPr>
              <w:snapToGrid w:val="0"/>
              <w:rPr>
                <w:sz w:val="26"/>
                <w:szCs w:val="26"/>
              </w:rPr>
            </w:pPr>
            <w:r w:rsidRPr="00F32BA3">
              <w:rPr>
                <w:sz w:val="26"/>
                <w:szCs w:val="26"/>
              </w:rPr>
              <w:t>Начальник МКУ «МУК»</w:t>
            </w:r>
          </w:p>
        </w:tc>
        <w:tc>
          <w:tcPr>
            <w:tcW w:w="2130" w:type="dxa"/>
          </w:tcPr>
          <w:p w14:paraId="5AF03632" w14:textId="77777777" w:rsidR="005E5E0A" w:rsidRPr="00F32BA3" w:rsidRDefault="005E5E0A" w:rsidP="00A84FF3">
            <w:pPr>
              <w:snapToGrid w:val="0"/>
              <w:rPr>
                <w:sz w:val="26"/>
                <w:szCs w:val="26"/>
              </w:rPr>
            </w:pPr>
          </w:p>
        </w:tc>
        <w:tc>
          <w:tcPr>
            <w:tcW w:w="2552" w:type="dxa"/>
            <w:hideMark/>
          </w:tcPr>
          <w:p w14:paraId="4C5BF986" w14:textId="3072AB32" w:rsidR="005E5E0A" w:rsidRPr="00F32BA3" w:rsidRDefault="009346FF" w:rsidP="00A84FF3">
            <w:pPr>
              <w:snapToGrid w:val="0"/>
              <w:rPr>
                <w:sz w:val="26"/>
                <w:szCs w:val="26"/>
              </w:rPr>
            </w:pPr>
            <w:r>
              <w:rPr>
                <w:sz w:val="26"/>
                <w:szCs w:val="26"/>
              </w:rPr>
              <w:t>Е.А. Литвинова</w:t>
            </w:r>
          </w:p>
        </w:tc>
      </w:tr>
      <w:tr w:rsidR="005E5E0A" w:rsidRPr="00F32BA3" w14:paraId="579E9867" w14:textId="77777777" w:rsidTr="00A84FF3">
        <w:trPr>
          <w:trHeight w:val="565"/>
        </w:trPr>
        <w:tc>
          <w:tcPr>
            <w:tcW w:w="4638" w:type="dxa"/>
          </w:tcPr>
          <w:p w14:paraId="7D53E184" w14:textId="77777777" w:rsidR="005E5E0A" w:rsidRPr="00F32BA3" w:rsidRDefault="005E5E0A" w:rsidP="00A84FF3">
            <w:pPr>
              <w:snapToGrid w:val="0"/>
              <w:rPr>
                <w:sz w:val="26"/>
                <w:szCs w:val="26"/>
              </w:rPr>
            </w:pPr>
          </w:p>
        </w:tc>
        <w:tc>
          <w:tcPr>
            <w:tcW w:w="2130" w:type="dxa"/>
          </w:tcPr>
          <w:p w14:paraId="15FF8B27" w14:textId="77777777" w:rsidR="005E5E0A" w:rsidRPr="00F32BA3" w:rsidRDefault="005E5E0A" w:rsidP="00A84FF3">
            <w:pPr>
              <w:snapToGrid w:val="0"/>
              <w:rPr>
                <w:sz w:val="26"/>
                <w:szCs w:val="26"/>
              </w:rPr>
            </w:pPr>
          </w:p>
        </w:tc>
        <w:tc>
          <w:tcPr>
            <w:tcW w:w="2552" w:type="dxa"/>
            <w:hideMark/>
          </w:tcPr>
          <w:p w14:paraId="078A16F0" w14:textId="77777777" w:rsidR="005E5E0A" w:rsidRPr="00F32BA3" w:rsidRDefault="005E5E0A" w:rsidP="00A84FF3">
            <w:pPr>
              <w:snapToGrid w:val="0"/>
              <w:rPr>
                <w:sz w:val="26"/>
                <w:szCs w:val="26"/>
              </w:rPr>
            </w:pPr>
            <w:r w:rsidRPr="00F32BA3">
              <w:rPr>
                <w:sz w:val="26"/>
                <w:szCs w:val="26"/>
              </w:rPr>
              <w:t>_____/_____</w:t>
            </w:r>
          </w:p>
        </w:tc>
      </w:tr>
    </w:tbl>
    <w:p w14:paraId="7A498F7D" w14:textId="77777777" w:rsidR="005E5E0A" w:rsidRDefault="005E5E0A" w:rsidP="005E5E0A">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7312BA13" w14:textId="77777777" w:rsidR="005E5E0A" w:rsidRDefault="005E5E0A" w:rsidP="005E5E0A">
      <w:pPr>
        <w:rPr>
          <w:iCs/>
          <w:szCs w:val="28"/>
        </w:rPr>
      </w:pPr>
    </w:p>
    <w:p w14:paraId="30795AEC" w14:textId="77777777" w:rsidR="005E5E0A" w:rsidRPr="008F2270" w:rsidRDefault="005E5E0A" w:rsidP="005E5E0A">
      <w:pPr>
        <w:rPr>
          <w:iCs/>
          <w:sz w:val="22"/>
          <w:szCs w:val="22"/>
        </w:rPr>
      </w:pPr>
      <w:r w:rsidRPr="008F2270">
        <w:rPr>
          <w:iCs/>
          <w:sz w:val="22"/>
          <w:szCs w:val="22"/>
        </w:rPr>
        <w:t xml:space="preserve">Рассылка: </w:t>
      </w:r>
      <w:r w:rsidRPr="008F2270">
        <w:rPr>
          <w:iCs/>
          <w:sz w:val="22"/>
          <w:szCs w:val="22"/>
        </w:rPr>
        <w:tab/>
      </w:r>
    </w:p>
    <w:p w14:paraId="3AA1D87E" w14:textId="77777777" w:rsidR="005E5E0A" w:rsidRPr="008F2270" w:rsidRDefault="005E5E0A" w:rsidP="005E5E0A">
      <w:pPr>
        <w:rPr>
          <w:iCs/>
          <w:sz w:val="22"/>
          <w:szCs w:val="22"/>
        </w:rPr>
      </w:pPr>
    </w:p>
    <w:p w14:paraId="6DFB1B8F" w14:textId="01059F45" w:rsidR="005E5E0A" w:rsidRDefault="005E5E0A" w:rsidP="005E5E0A">
      <w:pPr>
        <w:rPr>
          <w:iCs/>
          <w:sz w:val="22"/>
          <w:szCs w:val="22"/>
        </w:rPr>
      </w:pPr>
      <w:r w:rsidRPr="008F2270">
        <w:rPr>
          <w:iCs/>
          <w:sz w:val="22"/>
          <w:szCs w:val="22"/>
        </w:rPr>
        <w:t>МКУ «МУК»</w:t>
      </w:r>
      <w:r w:rsidRPr="008F2270">
        <w:rPr>
          <w:iCs/>
          <w:sz w:val="22"/>
          <w:szCs w:val="22"/>
        </w:rPr>
        <w:tab/>
      </w:r>
      <w:r w:rsidRPr="008F2270">
        <w:rPr>
          <w:iCs/>
          <w:sz w:val="22"/>
          <w:szCs w:val="22"/>
        </w:rPr>
        <w:tab/>
      </w:r>
      <w:r w:rsidRPr="008F2270">
        <w:rPr>
          <w:iCs/>
          <w:sz w:val="22"/>
          <w:szCs w:val="22"/>
        </w:rPr>
        <w:tab/>
        <w:t>-</w:t>
      </w:r>
      <w:r w:rsidRPr="008F2270">
        <w:rPr>
          <w:iCs/>
          <w:sz w:val="22"/>
          <w:szCs w:val="22"/>
        </w:rPr>
        <w:tab/>
        <w:t>1 экз.</w:t>
      </w:r>
    </w:p>
    <w:p w14:paraId="555D2938" w14:textId="77777777" w:rsidR="005E5E0A" w:rsidRPr="008F2270" w:rsidRDefault="005E5E0A" w:rsidP="005E5E0A">
      <w:pPr>
        <w:rPr>
          <w:iCs/>
          <w:sz w:val="22"/>
          <w:szCs w:val="22"/>
        </w:rPr>
      </w:pPr>
      <w:r>
        <w:rPr>
          <w:iCs/>
          <w:sz w:val="22"/>
          <w:szCs w:val="22"/>
        </w:rPr>
        <w:t>КПУ</w:t>
      </w:r>
      <w:r w:rsidRPr="008F2270">
        <w:rPr>
          <w:iCs/>
          <w:sz w:val="22"/>
          <w:szCs w:val="22"/>
        </w:rPr>
        <w:tab/>
      </w:r>
      <w:r w:rsidRPr="008F2270">
        <w:rPr>
          <w:iCs/>
          <w:sz w:val="22"/>
          <w:szCs w:val="22"/>
        </w:rPr>
        <w:tab/>
      </w:r>
      <w:r w:rsidRPr="008F2270">
        <w:rPr>
          <w:iCs/>
          <w:sz w:val="22"/>
          <w:szCs w:val="22"/>
        </w:rPr>
        <w:tab/>
      </w:r>
      <w:r w:rsidRPr="008F2270">
        <w:rPr>
          <w:iCs/>
          <w:sz w:val="22"/>
          <w:szCs w:val="22"/>
        </w:rPr>
        <w:tab/>
        <w:t>-</w:t>
      </w:r>
      <w:r w:rsidRPr="008F2270">
        <w:rPr>
          <w:iCs/>
          <w:sz w:val="22"/>
          <w:szCs w:val="22"/>
        </w:rPr>
        <w:tab/>
        <w:t>1 экз.</w:t>
      </w:r>
    </w:p>
    <w:p w14:paraId="72033550" w14:textId="77777777" w:rsidR="005E5E0A" w:rsidRPr="008F2270" w:rsidRDefault="005E5E0A" w:rsidP="005E5E0A">
      <w:pPr>
        <w:rPr>
          <w:iCs/>
          <w:sz w:val="22"/>
          <w:szCs w:val="22"/>
        </w:rPr>
      </w:pPr>
      <w:r w:rsidRPr="008F2270">
        <w:rPr>
          <w:iCs/>
          <w:sz w:val="22"/>
          <w:szCs w:val="22"/>
        </w:rPr>
        <w:t xml:space="preserve">Общий отдел </w:t>
      </w:r>
      <w:r w:rsidRPr="008F2270">
        <w:rPr>
          <w:iCs/>
          <w:sz w:val="22"/>
          <w:szCs w:val="22"/>
        </w:rPr>
        <w:tab/>
      </w:r>
      <w:r w:rsidRPr="008F2270">
        <w:rPr>
          <w:iCs/>
          <w:sz w:val="22"/>
          <w:szCs w:val="22"/>
        </w:rPr>
        <w:tab/>
      </w:r>
      <w:r>
        <w:rPr>
          <w:iCs/>
          <w:sz w:val="22"/>
          <w:szCs w:val="22"/>
        </w:rPr>
        <w:tab/>
      </w:r>
      <w:r w:rsidRPr="008F2270">
        <w:rPr>
          <w:iCs/>
          <w:sz w:val="22"/>
          <w:szCs w:val="22"/>
        </w:rPr>
        <w:t>-</w:t>
      </w:r>
      <w:r w:rsidRPr="008F2270">
        <w:rPr>
          <w:iCs/>
          <w:sz w:val="22"/>
          <w:szCs w:val="22"/>
        </w:rPr>
        <w:tab/>
        <w:t>1 экз.</w:t>
      </w:r>
    </w:p>
    <w:p w14:paraId="00213474" w14:textId="77777777" w:rsidR="005E5E0A" w:rsidRPr="008F2270" w:rsidRDefault="005E5E0A" w:rsidP="005E5E0A">
      <w:pPr>
        <w:rPr>
          <w:iCs/>
          <w:sz w:val="22"/>
          <w:szCs w:val="22"/>
        </w:rPr>
      </w:pPr>
      <w:r w:rsidRPr="008F2270">
        <w:rPr>
          <w:iCs/>
          <w:sz w:val="22"/>
          <w:szCs w:val="22"/>
        </w:rPr>
        <w:t>Всего:</w:t>
      </w:r>
      <w:r w:rsidRPr="008F2270">
        <w:rPr>
          <w:iCs/>
          <w:sz w:val="22"/>
          <w:szCs w:val="22"/>
        </w:rPr>
        <w:tab/>
      </w:r>
      <w:r w:rsidRPr="008F2270">
        <w:rPr>
          <w:iCs/>
          <w:sz w:val="22"/>
          <w:szCs w:val="22"/>
        </w:rPr>
        <w:tab/>
      </w:r>
      <w:r w:rsidRPr="008F2270">
        <w:rPr>
          <w:iCs/>
          <w:sz w:val="22"/>
          <w:szCs w:val="22"/>
        </w:rPr>
        <w:tab/>
      </w:r>
      <w:r w:rsidRPr="008F2270">
        <w:rPr>
          <w:iCs/>
          <w:sz w:val="22"/>
          <w:szCs w:val="22"/>
        </w:rPr>
        <w:tab/>
      </w:r>
      <w:r w:rsidRPr="008F2270">
        <w:rPr>
          <w:iCs/>
          <w:sz w:val="22"/>
          <w:szCs w:val="22"/>
        </w:rPr>
        <w:tab/>
      </w:r>
      <w:r>
        <w:rPr>
          <w:iCs/>
          <w:sz w:val="22"/>
          <w:szCs w:val="22"/>
        </w:rPr>
        <w:t>3</w:t>
      </w:r>
      <w:r w:rsidRPr="008F2270">
        <w:rPr>
          <w:iCs/>
          <w:sz w:val="22"/>
          <w:szCs w:val="22"/>
        </w:rPr>
        <w:t xml:space="preserve"> экз.</w:t>
      </w:r>
    </w:p>
    <w:p w14:paraId="14E5F952" w14:textId="77777777" w:rsidR="005E5E0A" w:rsidRPr="008F2270" w:rsidRDefault="005E5E0A" w:rsidP="005E5E0A">
      <w:pPr>
        <w:rPr>
          <w:iCs/>
          <w:sz w:val="22"/>
          <w:szCs w:val="22"/>
        </w:rPr>
      </w:pPr>
    </w:p>
    <w:p w14:paraId="559A7497" w14:textId="77777777" w:rsidR="005E5E0A" w:rsidRPr="008F2270" w:rsidRDefault="005E5E0A" w:rsidP="005E5E0A">
      <w:pPr>
        <w:rPr>
          <w:iCs/>
          <w:sz w:val="22"/>
          <w:szCs w:val="22"/>
        </w:rPr>
      </w:pPr>
    </w:p>
    <w:p w14:paraId="217796BC" w14:textId="77777777" w:rsidR="005E5E0A" w:rsidRPr="008F2270" w:rsidRDefault="005E5E0A" w:rsidP="005E5E0A">
      <w:pPr>
        <w:rPr>
          <w:iCs/>
          <w:sz w:val="22"/>
          <w:szCs w:val="22"/>
        </w:rPr>
      </w:pPr>
    </w:p>
    <w:p w14:paraId="03DE7A19" w14:textId="77777777" w:rsidR="005E5E0A" w:rsidRPr="008F2270" w:rsidRDefault="005E5E0A" w:rsidP="005E5E0A">
      <w:pPr>
        <w:rPr>
          <w:iCs/>
          <w:sz w:val="22"/>
          <w:szCs w:val="22"/>
        </w:rPr>
      </w:pPr>
    </w:p>
    <w:p w14:paraId="08FED5B8" w14:textId="77777777" w:rsidR="005E5E0A" w:rsidRDefault="005E5E0A" w:rsidP="005E5E0A">
      <w:pPr>
        <w:rPr>
          <w:sz w:val="28"/>
        </w:rPr>
      </w:pPr>
      <w:r w:rsidRPr="008F2270">
        <w:rPr>
          <w:iCs/>
          <w:sz w:val="22"/>
          <w:szCs w:val="22"/>
        </w:rPr>
        <w:t xml:space="preserve">Исп. МКУ «МУК», 4-34-46 </w:t>
      </w:r>
    </w:p>
    <w:p w14:paraId="3477B02C" w14:textId="2C8A15EF" w:rsidR="005E5E0A" w:rsidRDefault="005E5E0A" w:rsidP="00654D40">
      <w:pPr>
        <w:ind w:firstLine="709"/>
        <w:jc w:val="both"/>
        <w:rPr>
          <w:b/>
          <w:bCs/>
          <w:sz w:val="28"/>
        </w:rPr>
      </w:pPr>
    </w:p>
    <w:p w14:paraId="487844EB" w14:textId="48F8D612" w:rsidR="00C21A26" w:rsidRDefault="00C21A26" w:rsidP="00654D40">
      <w:pPr>
        <w:ind w:firstLine="709"/>
        <w:jc w:val="both"/>
        <w:rPr>
          <w:b/>
          <w:bCs/>
          <w:sz w:val="28"/>
        </w:rPr>
      </w:pPr>
    </w:p>
    <w:p w14:paraId="0D393D32" w14:textId="67ED53AB" w:rsidR="00C21A26" w:rsidRDefault="00C21A26" w:rsidP="00654D40">
      <w:pPr>
        <w:ind w:firstLine="709"/>
        <w:jc w:val="both"/>
        <w:rPr>
          <w:b/>
          <w:bCs/>
          <w:sz w:val="28"/>
        </w:rPr>
      </w:pPr>
    </w:p>
    <w:p w14:paraId="16AFC348" w14:textId="6FE353CE" w:rsidR="00C21A26" w:rsidRDefault="00C21A26" w:rsidP="00654D40">
      <w:pPr>
        <w:ind w:firstLine="709"/>
        <w:jc w:val="both"/>
        <w:rPr>
          <w:b/>
          <w:bCs/>
          <w:sz w:val="28"/>
        </w:rPr>
      </w:pPr>
    </w:p>
    <w:p w14:paraId="7F12FDF1" w14:textId="5E2A7FD0" w:rsidR="00C21A26" w:rsidRDefault="00C21A26" w:rsidP="00654D40">
      <w:pPr>
        <w:ind w:firstLine="709"/>
        <w:jc w:val="both"/>
        <w:rPr>
          <w:b/>
          <w:bCs/>
          <w:sz w:val="28"/>
        </w:rPr>
      </w:pPr>
      <w:r>
        <w:rPr>
          <w:b/>
          <w:bCs/>
          <w:sz w:val="28"/>
        </w:rPr>
        <w:br w:type="page"/>
      </w:r>
    </w:p>
    <w:p w14:paraId="17E514FF" w14:textId="77777777" w:rsidR="00C21A26" w:rsidRPr="004B6171" w:rsidRDefault="00C21A26" w:rsidP="00C21A26">
      <w:pPr>
        <w:ind w:left="5103"/>
        <w:textAlignment w:val="baseline"/>
        <w:rPr>
          <w:sz w:val="26"/>
          <w:szCs w:val="26"/>
          <w:lang w:eastAsia="ru-RU"/>
        </w:rPr>
      </w:pPr>
      <w:r w:rsidRPr="004B6171">
        <w:rPr>
          <w:sz w:val="26"/>
          <w:szCs w:val="26"/>
          <w:lang w:eastAsia="ru-RU"/>
        </w:rPr>
        <w:lastRenderedPageBreak/>
        <w:t>Приложение к постановлению</w:t>
      </w:r>
    </w:p>
    <w:p w14:paraId="4A6336A7" w14:textId="77777777" w:rsidR="00C21A26" w:rsidRPr="004B6171" w:rsidRDefault="00C21A26" w:rsidP="00C21A26">
      <w:pPr>
        <w:ind w:left="5103"/>
        <w:textAlignment w:val="baseline"/>
        <w:rPr>
          <w:sz w:val="26"/>
          <w:szCs w:val="26"/>
          <w:lang w:eastAsia="ru-RU"/>
        </w:rPr>
      </w:pPr>
      <w:r w:rsidRPr="004B6171">
        <w:rPr>
          <w:sz w:val="26"/>
          <w:szCs w:val="26"/>
          <w:lang w:eastAsia="ru-RU"/>
        </w:rPr>
        <w:t>районной Администрации</w:t>
      </w:r>
    </w:p>
    <w:p w14:paraId="5B349176" w14:textId="77777777" w:rsidR="00C21A26" w:rsidRDefault="00C21A26" w:rsidP="00C21A26">
      <w:pPr>
        <w:ind w:left="5103"/>
        <w:textAlignment w:val="baseline"/>
        <w:rPr>
          <w:sz w:val="26"/>
          <w:szCs w:val="26"/>
          <w:lang w:eastAsia="ru-RU"/>
        </w:rPr>
      </w:pPr>
      <w:r w:rsidRPr="004B6171">
        <w:rPr>
          <w:sz w:val="26"/>
          <w:szCs w:val="26"/>
          <w:lang w:eastAsia="ru-RU"/>
        </w:rPr>
        <w:t>от «</w:t>
      </w:r>
      <w:r>
        <w:rPr>
          <w:sz w:val="26"/>
          <w:szCs w:val="26"/>
          <w:lang w:eastAsia="ru-RU"/>
        </w:rPr>
        <w:t>___</w:t>
      </w:r>
      <w:r w:rsidRPr="004B6171">
        <w:rPr>
          <w:sz w:val="26"/>
          <w:szCs w:val="26"/>
          <w:lang w:eastAsia="ru-RU"/>
        </w:rPr>
        <w:t>» _____ 2023г. №_____</w:t>
      </w:r>
    </w:p>
    <w:p w14:paraId="0ABD522F" w14:textId="77777777" w:rsidR="00C21A26" w:rsidRDefault="00C21A26" w:rsidP="00C21A26">
      <w:pPr>
        <w:ind w:left="5103"/>
        <w:textAlignment w:val="baseline"/>
        <w:rPr>
          <w:sz w:val="26"/>
          <w:szCs w:val="26"/>
          <w:lang w:eastAsia="ru-RU"/>
        </w:rPr>
      </w:pPr>
      <w:r>
        <w:rPr>
          <w:sz w:val="26"/>
          <w:szCs w:val="26"/>
          <w:lang w:eastAsia="ru-RU"/>
        </w:rPr>
        <w:t xml:space="preserve">(в редакции от 17.03.2023 №0338, </w:t>
      </w:r>
    </w:p>
    <w:p w14:paraId="1C068149" w14:textId="77777777" w:rsidR="00C21A26" w:rsidRPr="004B6171" w:rsidRDefault="00C21A26" w:rsidP="00C21A26">
      <w:pPr>
        <w:ind w:left="5103"/>
        <w:textAlignment w:val="baseline"/>
        <w:rPr>
          <w:sz w:val="26"/>
          <w:szCs w:val="26"/>
          <w:lang w:eastAsia="ru-RU"/>
        </w:rPr>
      </w:pPr>
      <w:r>
        <w:rPr>
          <w:sz w:val="26"/>
          <w:szCs w:val="26"/>
          <w:lang w:eastAsia="ru-RU"/>
        </w:rPr>
        <w:t>от 14.12.2020 №1903)</w:t>
      </w:r>
    </w:p>
    <w:p w14:paraId="409A8770" w14:textId="77777777" w:rsidR="00C21A26" w:rsidRPr="005274BB" w:rsidRDefault="00C21A26" w:rsidP="00C21A26">
      <w:pPr>
        <w:jc w:val="center"/>
        <w:textAlignment w:val="baseline"/>
        <w:rPr>
          <w:sz w:val="26"/>
          <w:szCs w:val="26"/>
          <w:lang w:eastAsia="ru-RU"/>
        </w:rPr>
      </w:pPr>
    </w:p>
    <w:p w14:paraId="034ABD31" w14:textId="77777777" w:rsidR="00C21A26" w:rsidRPr="004B6171" w:rsidRDefault="00C21A26" w:rsidP="00C21A26">
      <w:pPr>
        <w:jc w:val="center"/>
        <w:textAlignment w:val="baseline"/>
        <w:rPr>
          <w:b/>
          <w:sz w:val="26"/>
          <w:szCs w:val="26"/>
          <w:lang w:eastAsia="ru-RU"/>
        </w:rPr>
      </w:pPr>
      <w:r w:rsidRPr="004B6171">
        <w:rPr>
          <w:b/>
          <w:sz w:val="26"/>
          <w:szCs w:val="26"/>
          <w:lang w:eastAsia="ru-RU"/>
        </w:rPr>
        <w:t>АДМИНИСТРАТИВНЫЙ РЕГЛАМЕНТ</w:t>
      </w:r>
    </w:p>
    <w:p w14:paraId="6548AAAF" w14:textId="77777777" w:rsidR="00C21A26" w:rsidRPr="004B6171" w:rsidRDefault="00C21A26" w:rsidP="00C21A26">
      <w:pPr>
        <w:jc w:val="center"/>
        <w:textAlignment w:val="baseline"/>
        <w:rPr>
          <w:sz w:val="26"/>
          <w:szCs w:val="26"/>
          <w:lang w:eastAsia="ru-RU"/>
        </w:rPr>
      </w:pPr>
      <w:r w:rsidRPr="004B6171">
        <w:rPr>
          <w:sz w:val="26"/>
          <w:szCs w:val="26"/>
          <w:lang w:eastAsia="ru-RU"/>
        </w:rPr>
        <w:t>по предоставлению муниципальной услуги</w:t>
      </w:r>
    </w:p>
    <w:p w14:paraId="2FC8EA06" w14:textId="77777777" w:rsidR="00C21A26" w:rsidRPr="004B6171" w:rsidRDefault="00C21A26" w:rsidP="00C21A26">
      <w:pPr>
        <w:jc w:val="center"/>
        <w:textAlignment w:val="baseline"/>
        <w:rPr>
          <w:b/>
          <w:sz w:val="26"/>
          <w:szCs w:val="26"/>
          <w:lang w:eastAsia="ru-RU"/>
        </w:rPr>
      </w:pPr>
      <w:r w:rsidRPr="004B6171">
        <w:rPr>
          <w:b/>
          <w:sz w:val="26"/>
          <w:szCs w:val="26"/>
          <w:lang w:eastAsia="ru-RU"/>
        </w:rPr>
        <w:t>«Предоставление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14:paraId="49C6A89E" w14:textId="77777777" w:rsidR="00C21A26" w:rsidRDefault="00C21A26" w:rsidP="00C21A26">
      <w:pPr>
        <w:jc w:val="both"/>
        <w:textAlignment w:val="baseline"/>
        <w:rPr>
          <w:sz w:val="26"/>
          <w:szCs w:val="26"/>
          <w:lang w:eastAsia="ru-RU"/>
        </w:rPr>
      </w:pPr>
    </w:p>
    <w:p w14:paraId="653F9754" w14:textId="77777777" w:rsidR="00C21A26" w:rsidRPr="00BE2110" w:rsidRDefault="00C21A26" w:rsidP="00C21A26">
      <w:pPr>
        <w:tabs>
          <w:tab w:val="left" w:pos="993"/>
        </w:tabs>
        <w:jc w:val="center"/>
        <w:textAlignment w:val="baseline"/>
        <w:rPr>
          <w:b/>
          <w:sz w:val="26"/>
          <w:szCs w:val="26"/>
          <w:lang w:eastAsia="ru-RU"/>
        </w:rPr>
      </w:pPr>
      <w:r>
        <w:rPr>
          <w:b/>
          <w:sz w:val="26"/>
          <w:szCs w:val="26"/>
          <w:lang w:eastAsia="ru-RU"/>
        </w:rPr>
        <w:t xml:space="preserve">РАЗДЕЛ </w:t>
      </w:r>
      <w:r>
        <w:rPr>
          <w:b/>
          <w:sz w:val="26"/>
          <w:szCs w:val="26"/>
          <w:lang w:val="en-US" w:eastAsia="ru-RU"/>
        </w:rPr>
        <w:t xml:space="preserve">I. </w:t>
      </w:r>
      <w:r>
        <w:rPr>
          <w:b/>
          <w:sz w:val="26"/>
          <w:szCs w:val="26"/>
          <w:lang w:eastAsia="ru-RU"/>
        </w:rPr>
        <w:t>ОБЩИЕ ПОЛОЖЕНИЯ</w:t>
      </w:r>
    </w:p>
    <w:p w14:paraId="539D5ADD" w14:textId="77777777" w:rsidR="00C21A26" w:rsidRDefault="00C21A26" w:rsidP="00C21A26">
      <w:pPr>
        <w:tabs>
          <w:tab w:val="left" w:pos="993"/>
        </w:tabs>
        <w:ind w:firstLine="709"/>
        <w:jc w:val="center"/>
        <w:textAlignment w:val="baseline"/>
        <w:rPr>
          <w:sz w:val="26"/>
          <w:szCs w:val="26"/>
          <w:lang w:eastAsia="ru-RU"/>
        </w:rPr>
      </w:pPr>
    </w:p>
    <w:p w14:paraId="56B3B8F5" w14:textId="77777777" w:rsidR="00C21A26" w:rsidRPr="00AC1EC7" w:rsidRDefault="00C21A26" w:rsidP="005F64FB">
      <w:pPr>
        <w:numPr>
          <w:ilvl w:val="1"/>
          <w:numId w:val="13"/>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Предмет регулирования</w:t>
      </w:r>
    </w:p>
    <w:p w14:paraId="47CB85B1" w14:textId="77777777" w:rsidR="00C21A26" w:rsidRPr="00AC1EC7" w:rsidRDefault="00C21A26" w:rsidP="005F64FB">
      <w:pPr>
        <w:numPr>
          <w:ilvl w:val="2"/>
          <w:numId w:val="13"/>
        </w:numPr>
        <w:tabs>
          <w:tab w:val="left" w:pos="993"/>
        </w:tabs>
        <w:suppressAutoHyphens w:val="0"/>
        <w:ind w:left="0" w:firstLine="709"/>
        <w:jc w:val="both"/>
        <w:textAlignment w:val="baseline"/>
        <w:rPr>
          <w:sz w:val="26"/>
          <w:szCs w:val="26"/>
          <w:lang w:eastAsia="ru-RU"/>
        </w:rPr>
      </w:pPr>
      <w:r w:rsidRPr="00AC1EC7">
        <w:rPr>
          <w:sz w:val="26"/>
          <w:szCs w:val="26"/>
          <w:lang w:eastAsia="ru-RU"/>
        </w:rPr>
        <w:t>Административный регламент по предоставлению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Административный регламент) разработан в соответствии с Федеральным законом от 27.07.2010 №210-ФЗ «Об организации предоставления государственных и муниципальных услуг», и в целях повышения качества, доступности и оперативности 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услуга), создания необходимых условий для участников отношений, возникающих при предоставлении услуги, устанавливает сроки и последовательность осуществления административных процедур (административных действий), требования к порядку их выполнения, в том числе особенности выполнения административных процедур (действий) в электронной форме.</w:t>
      </w:r>
    </w:p>
    <w:p w14:paraId="65D4A659" w14:textId="77777777" w:rsidR="00C21A26" w:rsidRPr="00AC1EC7" w:rsidRDefault="00C21A26" w:rsidP="00C21A26">
      <w:pPr>
        <w:tabs>
          <w:tab w:val="left" w:pos="993"/>
        </w:tabs>
        <w:ind w:firstLine="709"/>
        <w:contextualSpacing/>
        <w:jc w:val="both"/>
        <w:rPr>
          <w:b/>
          <w:sz w:val="26"/>
          <w:szCs w:val="26"/>
        </w:rPr>
      </w:pPr>
      <w:r w:rsidRPr="00AC1EC7">
        <w:rPr>
          <w:spacing w:val="2"/>
          <w:sz w:val="26"/>
          <w:szCs w:val="26"/>
        </w:rPr>
        <w:t>Представление муниципальной услуги осуществляется Администрацией муниципального образования «Мирнинский район» Республики Саха (Якутия) в лице муниципального казенного учреждения «Межпоселенческое управление культуры» МО «Мирнинский район» Республики Саха (Якутия) (далее-Учреждение).</w:t>
      </w:r>
    </w:p>
    <w:p w14:paraId="29FE9660" w14:textId="77777777" w:rsidR="00C21A26" w:rsidRPr="00AC1EC7" w:rsidRDefault="00C21A26" w:rsidP="00C21A26">
      <w:pPr>
        <w:tabs>
          <w:tab w:val="left" w:pos="993"/>
        </w:tabs>
        <w:ind w:firstLine="709"/>
        <w:jc w:val="both"/>
        <w:textAlignment w:val="baseline"/>
        <w:rPr>
          <w:b/>
          <w:bCs/>
          <w:sz w:val="26"/>
          <w:szCs w:val="26"/>
          <w:lang w:eastAsia="ru-RU"/>
        </w:rPr>
      </w:pPr>
    </w:p>
    <w:p w14:paraId="26DBA5E3" w14:textId="77777777" w:rsidR="00C21A26" w:rsidRPr="00AC1EC7" w:rsidRDefault="00C21A26" w:rsidP="005F64FB">
      <w:pPr>
        <w:numPr>
          <w:ilvl w:val="1"/>
          <w:numId w:val="13"/>
        </w:numPr>
        <w:suppressAutoHyphens w:val="0"/>
        <w:ind w:left="0" w:firstLine="709"/>
        <w:jc w:val="both"/>
        <w:textAlignment w:val="baseline"/>
        <w:rPr>
          <w:b/>
          <w:bCs/>
          <w:sz w:val="26"/>
          <w:szCs w:val="26"/>
          <w:lang w:eastAsia="ru-RU"/>
        </w:rPr>
      </w:pPr>
      <w:r w:rsidRPr="00AC1EC7">
        <w:rPr>
          <w:b/>
          <w:bCs/>
          <w:sz w:val="26"/>
          <w:szCs w:val="26"/>
          <w:lang w:eastAsia="ru-RU"/>
        </w:rPr>
        <w:t xml:space="preserve">Круг заявителей </w:t>
      </w:r>
    </w:p>
    <w:p w14:paraId="5377B41B" w14:textId="77777777" w:rsidR="00C21A26" w:rsidRPr="00AC1EC7" w:rsidRDefault="00C21A26" w:rsidP="005F64FB">
      <w:pPr>
        <w:numPr>
          <w:ilvl w:val="2"/>
          <w:numId w:val="13"/>
        </w:numPr>
        <w:suppressAutoHyphens w:val="0"/>
        <w:ind w:left="0" w:firstLine="709"/>
        <w:jc w:val="both"/>
        <w:textAlignment w:val="baseline"/>
        <w:rPr>
          <w:sz w:val="26"/>
          <w:szCs w:val="26"/>
          <w:lang w:eastAsia="ru-RU"/>
        </w:rPr>
      </w:pPr>
      <w:r w:rsidRPr="00AC1EC7">
        <w:rPr>
          <w:sz w:val="26"/>
          <w:szCs w:val="26"/>
          <w:lang w:eastAsia="ru-RU"/>
        </w:rPr>
        <w:t>Получателем муниципальной услуги (далее – заявитель) являются любые лица, в том числе юридические лица или их представители, общественные объединения, осуществляющие поиск соответствующей информации.</w:t>
      </w:r>
    </w:p>
    <w:p w14:paraId="324543F4" w14:textId="77777777" w:rsidR="00C21A26" w:rsidRPr="00AC1EC7" w:rsidRDefault="00C21A26" w:rsidP="00C21A26">
      <w:pPr>
        <w:ind w:firstLine="709"/>
        <w:contextualSpacing/>
        <w:jc w:val="both"/>
        <w:rPr>
          <w:spacing w:val="2"/>
          <w:sz w:val="26"/>
          <w:szCs w:val="26"/>
        </w:rPr>
      </w:pPr>
      <w:r w:rsidRPr="00AC1EC7">
        <w:rPr>
          <w:spacing w:val="2"/>
          <w:sz w:val="26"/>
          <w:szCs w:val="26"/>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264CC0CF" w14:textId="77777777" w:rsidR="00C21A26" w:rsidRPr="00AC1EC7" w:rsidRDefault="00C21A26" w:rsidP="00C21A26">
      <w:pPr>
        <w:ind w:firstLine="709"/>
        <w:contextualSpacing/>
        <w:jc w:val="both"/>
        <w:rPr>
          <w:spacing w:val="2"/>
          <w:sz w:val="26"/>
          <w:szCs w:val="26"/>
        </w:rPr>
      </w:pPr>
    </w:p>
    <w:p w14:paraId="698D7E84" w14:textId="77777777" w:rsidR="00C21A26" w:rsidRPr="00AC1EC7" w:rsidRDefault="00C21A26" w:rsidP="005F64FB">
      <w:pPr>
        <w:numPr>
          <w:ilvl w:val="1"/>
          <w:numId w:val="13"/>
        </w:numPr>
        <w:suppressAutoHyphens w:val="0"/>
        <w:ind w:left="0" w:firstLine="709"/>
        <w:jc w:val="both"/>
        <w:textAlignment w:val="baseline"/>
        <w:rPr>
          <w:b/>
          <w:bCs/>
          <w:sz w:val="26"/>
          <w:szCs w:val="26"/>
          <w:lang w:eastAsia="ru-RU"/>
        </w:rPr>
      </w:pPr>
      <w:r w:rsidRPr="00AC1EC7">
        <w:rPr>
          <w:b/>
          <w:bCs/>
          <w:sz w:val="26"/>
          <w:szCs w:val="26"/>
          <w:lang w:eastAsia="ru-RU"/>
        </w:rPr>
        <w:t>Требования к порядку информирования о предоставлении муниципальной услуги</w:t>
      </w:r>
    </w:p>
    <w:p w14:paraId="743B8C6E" w14:textId="77777777" w:rsidR="00C21A26" w:rsidRPr="00AC1EC7" w:rsidRDefault="00C21A26" w:rsidP="005F64FB">
      <w:pPr>
        <w:numPr>
          <w:ilvl w:val="2"/>
          <w:numId w:val="13"/>
        </w:numPr>
        <w:suppressAutoHyphens w:val="0"/>
        <w:ind w:left="0" w:firstLine="709"/>
        <w:jc w:val="both"/>
        <w:textAlignment w:val="baseline"/>
        <w:rPr>
          <w:sz w:val="26"/>
          <w:szCs w:val="26"/>
          <w:lang w:eastAsia="ru-RU"/>
        </w:rPr>
      </w:pPr>
      <w:r w:rsidRPr="00AC1EC7">
        <w:rPr>
          <w:sz w:val="26"/>
          <w:szCs w:val="26"/>
          <w:lang w:eastAsia="ru-RU"/>
        </w:rPr>
        <w:t>Местонахождение Учреждения: 678174, Республика Саха (Якутия), г. Мирный, ул. Комсомольская, 11.</w:t>
      </w:r>
    </w:p>
    <w:p w14:paraId="2B87492E" w14:textId="77777777" w:rsidR="00C21A26" w:rsidRPr="00AC1EC7" w:rsidRDefault="00C21A26" w:rsidP="00C21A26">
      <w:pPr>
        <w:ind w:firstLine="709"/>
        <w:contextualSpacing/>
        <w:jc w:val="both"/>
        <w:rPr>
          <w:sz w:val="26"/>
          <w:szCs w:val="26"/>
        </w:rPr>
      </w:pPr>
      <w:r w:rsidRPr="00AC1EC7">
        <w:rPr>
          <w:sz w:val="26"/>
          <w:szCs w:val="26"/>
        </w:rPr>
        <w:t xml:space="preserve">График (режим) работы Учреждения: </w:t>
      </w:r>
    </w:p>
    <w:p w14:paraId="000F2EE0" w14:textId="77777777" w:rsidR="00C21A26" w:rsidRPr="00AC1EC7" w:rsidRDefault="00C21A26" w:rsidP="00C21A26">
      <w:pPr>
        <w:ind w:firstLine="709"/>
        <w:contextualSpacing/>
        <w:jc w:val="both"/>
        <w:rPr>
          <w:sz w:val="26"/>
          <w:szCs w:val="26"/>
        </w:rPr>
      </w:pPr>
      <w:r w:rsidRPr="00AC1EC7">
        <w:rPr>
          <w:sz w:val="26"/>
          <w:szCs w:val="26"/>
        </w:rPr>
        <w:lastRenderedPageBreak/>
        <w:t>понедельник, вторник, среда, четверг: с 08.30 до 18.00, пятница с 08.30 до 12.30, перерыв на обед с 12.30 до 14.00. Суббота, воскресенье выходной.</w:t>
      </w:r>
    </w:p>
    <w:p w14:paraId="6185ED96" w14:textId="77777777" w:rsidR="00C21A26" w:rsidRPr="00AC1EC7" w:rsidRDefault="00C21A26" w:rsidP="00C21A26">
      <w:pPr>
        <w:ind w:firstLine="709"/>
        <w:contextualSpacing/>
        <w:jc w:val="both"/>
        <w:rPr>
          <w:sz w:val="26"/>
          <w:szCs w:val="26"/>
        </w:rPr>
      </w:pPr>
      <w:r w:rsidRPr="00AC1EC7">
        <w:rPr>
          <w:sz w:val="26"/>
          <w:szCs w:val="26"/>
        </w:rPr>
        <w:t xml:space="preserve">Структурное подразделение Учреждения, ответственное за предоставление муниципальной услуги – Отдел методической работы и культурно-массовых проектов (далее – Отдел). </w:t>
      </w:r>
    </w:p>
    <w:p w14:paraId="69F885C2" w14:textId="77777777" w:rsidR="00C21A26" w:rsidRPr="00AC1EC7" w:rsidRDefault="00C21A26" w:rsidP="00C21A26">
      <w:pPr>
        <w:ind w:firstLine="709"/>
        <w:contextualSpacing/>
        <w:jc w:val="both"/>
        <w:rPr>
          <w:sz w:val="26"/>
          <w:szCs w:val="26"/>
        </w:rPr>
      </w:pPr>
      <w:r w:rsidRPr="00AC1EC7">
        <w:rPr>
          <w:sz w:val="26"/>
          <w:szCs w:val="26"/>
        </w:rPr>
        <w:t xml:space="preserve">Местонахождение Отдела: 678174, Республика Саха (Якутия), г. Мирный, ул. Комсомольская, 11. </w:t>
      </w:r>
    </w:p>
    <w:p w14:paraId="7E304B06" w14:textId="77777777" w:rsidR="00C21A26" w:rsidRPr="00AC1EC7" w:rsidRDefault="00C21A26" w:rsidP="00C21A26">
      <w:pPr>
        <w:ind w:firstLine="709"/>
        <w:contextualSpacing/>
        <w:jc w:val="both"/>
        <w:rPr>
          <w:sz w:val="26"/>
          <w:szCs w:val="26"/>
        </w:rPr>
      </w:pPr>
      <w:r w:rsidRPr="00AC1EC7">
        <w:rPr>
          <w:sz w:val="26"/>
          <w:szCs w:val="26"/>
        </w:rPr>
        <w:t>График (режим) работы Отдела с заявителями:</w:t>
      </w:r>
    </w:p>
    <w:p w14:paraId="1DBB266F" w14:textId="77777777" w:rsidR="00C21A26" w:rsidRPr="00AC1EC7" w:rsidRDefault="00C21A26" w:rsidP="00C21A26">
      <w:pPr>
        <w:ind w:firstLine="709"/>
        <w:contextualSpacing/>
        <w:jc w:val="both"/>
        <w:rPr>
          <w:sz w:val="26"/>
          <w:szCs w:val="26"/>
        </w:rPr>
      </w:pPr>
      <w:r w:rsidRPr="00AC1EC7">
        <w:rPr>
          <w:sz w:val="26"/>
          <w:szCs w:val="26"/>
        </w:rPr>
        <w:t>понедельник, вторник, среда, четверг: с 08.30 до 18.00; пятница: с 8.30 до 12.30, перерыв на обед с 12.30 до 14.00. Суббота, воскресенье выходной</w:t>
      </w:r>
    </w:p>
    <w:p w14:paraId="2FBE308A" w14:textId="77777777" w:rsidR="00C21A26" w:rsidRPr="00AC1EC7" w:rsidRDefault="00C21A26" w:rsidP="005F64FB">
      <w:pPr>
        <w:numPr>
          <w:ilvl w:val="2"/>
          <w:numId w:val="13"/>
        </w:numPr>
        <w:suppressAutoHyphens w:val="0"/>
        <w:ind w:left="0" w:firstLine="709"/>
        <w:jc w:val="both"/>
        <w:textAlignment w:val="baseline"/>
        <w:rPr>
          <w:sz w:val="26"/>
          <w:szCs w:val="26"/>
          <w:lang w:eastAsia="ru-RU"/>
        </w:rPr>
      </w:pPr>
      <w:bookmarkStart w:id="0" w:name="_Hlk145588764"/>
      <w:r w:rsidRPr="00AC1EC7">
        <w:rPr>
          <w:sz w:val="26"/>
          <w:szCs w:val="26"/>
          <w:lang w:eastAsia="ru-RU"/>
        </w:rPr>
        <w:t>Информация о местонахождении учреждения, номерах справочных телефонов, адреса официального сайта учреждения, графика приема заявителей приведена в приложении №1 к Административному регламенту.</w:t>
      </w:r>
    </w:p>
    <w:bookmarkEnd w:id="0"/>
    <w:p w14:paraId="2E58EB29" w14:textId="77777777" w:rsidR="00C21A26" w:rsidRPr="00AC1EC7" w:rsidRDefault="00C21A26" w:rsidP="005F64FB">
      <w:pPr>
        <w:numPr>
          <w:ilvl w:val="2"/>
          <w:numId w:val="13"/>
        </w:numPr>
        <w:suppressAutoHyphens w:val="0"/>
        <w:spacing w:after="200"/>
        <w:ind w:left="0" w:firstLine="709"/>
        <w:contextualSpacing/>
        <w:jc w:val="both"/>
        <w:rPr>
          <w:sz w:val="26"/>
          <w:szCs w:val="26"/>
        </w:rPr>
      </w:pPr>
      <w:r w:rsidRPr="00AC1EC7">
        <w:rPr>
          <w:sz w:val="26"/>
          <w:szCs w:val="26"/>
        </w:rPr>
        <w:t xml:space="preserve">Способы получения информации о месте нахождения и графике работы Учреждения, Отдела, предоставляющих муниципальную </w:t>
      </w:r>
      <w:r w:rsidRPr="00AC1EC7">
        <w:rPr>
          <w:spacing w:val="2"/>
          <w:sz w:val="26"/>
          <w:szCs w:val="26"/>
        </w:rPr>
        <w:t xml:space="preserve">(государственную) </w:t>
      </w:r>
      <w:r w:rsidRPr="00AC1EC7">
        <w:rPr>
          <w:sz w:val="26"/>
          <w:szCs w:val="26"/>
        </w:rPr>
        <w:t>услугу:</w:t>
      </w:r>
    </w:p>
    <w:p w14:paraId="2442533F" w14:textId="7E1A628A" w:rsidR="00C21A26" w:rsidRPr="00AC1EC7" w:rsidRDefault="00C21A26" w:rsidP="005F64FB">
      <w:pPr>
        <w:numPr>
          <w:ilvl w:val="0"/>
          <w:numId w:val="14"/>
        </w:numPr>
        <w:tabs>
          <w:tab w:val="left" w:pos="1134"/>
        </w:tabs>
        <w:suppressAutoHyphens w:val="0"/>
        <w:spacing w:after="200"/>
        <w:ind w:left="0" w:firstLine="709"/>
        <w:contextualSpacing/>
        <w:jc w:val="both"/>
        <w:rPr>
          <w:sz w:val="26"/>
          <w:szCs w:val="26"/>
        </w:rPr>
      </w:pPr>
      <w:r w:rsidRPr="00AC1EC7">
        <w:rPr>
          <w:sz w:val="26"/>
          <w:szCs w:val="26"/>
        </w:rPr>
        <w:t xml:space="preserve">через официальный сайт Учреждения – </w:t>
      </w:r>
      <w:r w:rsidRPr="00C21A26">
        <w:rPr>
          <w:sz w:val="26"/>
          <w:szCs w:val="26"/>
          <w:lang w:val="en-US"/>
        </w:rPr>
        <w:t>http</w:t>
      </w:r>
      <w:r w:rsidRPr="00C21A26">
        <w:rPr>
          <w:sz w:val="26"/>
          <w:szCs w:val="26"/>
        </w:rPr>
        <w:t>://</w:t>
      </w:r>
      <w:r w:rsidRPr="00C21A26">
        <w:rPr>
          <w:sz w:val="26"/>
          <w:szCs w:val="26"/>
          <w:lang w:val="en-US"/>
        </w:rPr>
        <w:t>www</w:t>
      </w:r>
      <w:r w:rsidRPr="00C21A26">
        <w:rPr>
          <w:sz w:val="26"/>
          <w:szCs w:val="26"/>
        </w:rPr>
        <w:t>.алмазный-</w:t>
      </w:r>
      <w:proofErr w:type="spellStart"/>
      <w:r w:rsidRPr="00C21A26">
        <w:rPr>
          <w:sz w:val="26"/>
          <w:szCs w:val="26"/>
        </w:rPr>
        <w:t>край.рф</w:t>
      </w:r>
      <w:proofErr w:type="spellEnd"/>
      <w:r w:rsidRPr="00AC1EC7">
        <w:rPr>
          <w:i/>
          <w:sz w:val="26"/>
          <w:szCs w:val="26"/>
        </w:rPr>
        <w:t>.</w:t>
      </w:r>
    </w:p>
    <w:p w14:paraId="1F805914" w14:textId="77777777" w:rsidR="00C21A26" w:rsidRPr="00AC1EC7" w:rsidRDefault="00C21A26" w:rsidP="005F64FB">
      <w:pPr>
        <w:numPr>
          <w:ilvl w:val="0"/>
          <w:numId w:val="14"/>
        </w:numPr>
        <w:tabs>
          <w:tab w:val="left" w:pos="1134"/>
        </w:tabs>
        <w:suppressAutoHyphens w:val="0"/>
        <w:spacing w:after="200"/>
        <w:ind w:left="0" w:firstLine="709"/>
        <w:contextualSpacing/>
        <w:jc w:val="both"/>
        <w:rPr>
          <w:sz w:val="26"/>
          <w:szCs w:val="26"/>
        </w:rPr>
      </w:pPr>
      <w:r w:rsidRPr="00AC1EC7">
        <w:rPr>
          <w:sz w:val="26"/>
          <w:szCs w:val="26"/>
        </w:rPr>
        <w:t>федеральная государственная информационная система «Единый портал государственных и муниципальных услуг (функций)» http://www.gosuslugi.ru/ (далее – ЕПГУ) и (или) государственная информационная система «Портал государственных и муниципальных услуг (функций) Республики Саха (Якутия)» http://www.e-yakutia.ru (далее – РПГУ);</w:t>
      </w:r>
    </w:p>
    <w:p w14:paraId="19E608CB" w14:textId="77777777" w:rsidR="00C21A26" w:rsidRPr="00AC1EC7" w:rsidRDefault="00C21A26" w:rsidP="005F64FB">
      <w:pPr>
        <w:numPr>
          <w:ilvl w:val="0"/>
          <w:numId w:val="14"/>
        </w:numPr>
        <w:tabs>
          <w:tab w:val="left" w:pos="1134"/>
        </w:tabs>
        <w:suppressAutoHyphens w:val="0"/>
        <w:spacing w:after="200"/>
        <w:ind w:left="0" w:firstLine="709"/>
        <w:contextualSpacing/>
        <w:jc w:val="both"/>
        <w:rPr>
          <w:sz w:val="26"/>
          <w:szCs w:val="26"/>
        </w:rPr>
      </w:pPr>
      <w:r w:rsidRPr="00AC1EC7">
        <w:rPr>
          <w:sz w:val="26"/>
          <w:szCs w:val="26"/>
        </w:rPr>
        <w:t xml:space="preserve">на информационных стендах МКУ «МУК» МО «Мирнинский район» РС (Якутия). </w:t>
      </w:r>
    </w:p>
    <w:p w14:paraId="28EC13E3" w14:textId="77777777" w:rsidR="00C21A26" w:rsidRPr="00AC1EC7" w:rsidRDefault="00C21A26" w:rsidP="005F64FB">
      <w:pPr>
        <w:numPr>
          <w:ilvl w:val="2"/>
          <w:numId w:val="13"/>
        </w:numPr>
        <w:suppressAutoHyphens w:val="0"/>
        <w:spacing w:after="200"/>
        <w:ind w:left="0" w:firstLine="709"/>
        <w:contextualSpacing/>
        <w:jc w:val="both"/>
        <w:rPr>
          <w:sz w:val="26"/>
          <w:szCs w:val="26"/>
        </w:rPr>
      </w:pPr>
      <w:r w:rsidRPr="00AC1EC7">
        <w:rPr>
          <w:sz w:val="26"/>
          <w:szCs w:val="26"/>
        </w:rPr>
        <w:t>Информацию по процедуре предоставления муниципальной услуги можно получить:</w:t>
      </w:r>
    </w:p>
    <w:p w14:paraId="03C3B187" w14:textId="77777777" w:rsidR="00C21A26" w:rsidRPr="00AC1EC7" w:rsidRDefault="00C21A26" w:rsidP="005F64FB">
      <w:pPr>
        <w:numPr>
          <w:ilvl w:val="1"/>
          <w:numId w:val="27"/>
        </w:numPr>
        <w:tabs>
          <w:tab w:val="left" w:pos="993"/>
        </w:tabs>
        <w:suppressAutoHyphens w:val="0"/>
        <w:ind w:left="0" w:firstLine="709"/>
        <w:jc w:val="both"/>
        <w:textAlignment w:val="baseline"/>
        <w:rPr>
          <w:sz w:val="26"/>
          <w:szCs w:val="26"/>
          <w:lang w:eastAsia="ru-RU"/>
        </w:rPr>
      </w:pPr>
      <w:bookmarkStart w:id="1" w:name="_Hlk145519013"/>
      <w:r w:rsidRPr="00AC1EC7">
        <w:rPr>
          <w:sz w:val="26"/>
          <w:szCs w:val="26"/>
          <w:lang w:eastAsia="ru-RU"/>
        </w:rPr>
        <w:t>на Едином портале государственных и муниципальных услуг (функций) (</w:t>
      </w:r>
      <w:r w:rsidRPr="00AC1EC7">
        <w:rPr>
          <w:sz w:val="26"/>
          <w:szCs w:val="26"/>
          <w:lang w:val="en-US" w:eastAsia="ru-RU"/>
        </w:rPr>
        <w:t>www</w:t>
      </w:r>
      <w:r w:rsidRPr="00AC1EC7">
        <w:rPr>
          <w:sz w:val="26"/>
          <w:szCs w:val="26"/>
          <w:lang w:eastAsia="ru-RU"/>
        </w:rPr>
        <w:t>.gosuslugi.ru), Портале государственных и муниципальных услуг Республики Саха (Якутия) (</w:t>
      </w:r>
      <w:r w:rsidRPr="00AC1EC7">
        <w:rPr>
          <w:sz w:val="26"/>
          <w:szCs w:val="26"/>
          <w:lang w:val="en-US" w:eastAsia="ru-RU"/>
        </w:rPr>
        <w:t>www</w:t>
      </w:r>
      <w:r w:rsidRPr="00AC1EC7">
        <w:rPr>
          <w:sz w:val="26"/>
          <w:szCs w:val="26"/>
          <w:lang w:eastAsia="ru-RU"/>
        </w:rPr>
        <w:t>.</w:t>
      </w:r>
      <w:r w:rsidRPr="00AC1EC7">
        <w:rPr>
          <w:sz w:val="26"/>
          <w:szCs w:val="26"/>
          <w:lang w:val="en-US" w:eastAsia="ru-RU"/>
        </w:rPr>
        <w:t>e</w:t>
      </w:r>
      <w:r w:rsidRPr="00AC1EC7">
        <w:rPr>
          <w:sz w:val="26"/>
          <w:szCs w:val="26"/>
          <w:lang w:eastAsia="ru-RU"/>
        </w:rPr>
        <w:t>-</w:t>
      </w:r>
      <w:proofErr w:type="spellStart"/>
      <w:r w:rsidRPr="00AC1EC7">
        <w:rPr>
          <w:sz w:val="26"/>
          <w:szCs w:val="26"/>
          <w:lang w:val="en-US" w:eastAsia="ru-RU"/>
        </w:rPr>
        <w:t>yakutia</w:t>
      </w:r>
      <w:proofErr w:type="spellEnd"/>
      <w:r w:rsidRPr="00AC1EC7">
        <w:rPr>
          <w:sz w:val="26"/>
          <w:szCs w:val="26"/>
          <w:lang w:eastAsia="ru-RU"/>
        </w:rPr>
        <w:t>.</w:t>
      </w:r>
      <w:proofErr w:type="spellStart"/>
      <w:r w:rsidRPr="00AC1EC7">
        <w:rPr>
          <w:sz w:val="26"/>
          <w:szCs w:val="26"/>
          <w:lang w:val="en-US" w:eastAsia="ru-RU"/>
        </w:rPr>
        <w:t>ru</w:t>
      </w:r>
      <w:proofErr w:type="spellEnd"/>
      <w:r w:rsidRPr="00AC1EC7">
        <w:rPr>
          <w:sz w:val="26"/>
          <w:szCs w:val="26"/>
          <w:lang w:eastAsia="ru-RU"/>
        </w:rPr>
        <w:t>);</w:t>
      </w:r>
    </w:p>
    <w:bookmarkEnd w:id="1"/>
    <w:p w14:paraId="057E3527" w14:textId="77777777" w:rsidR="00C21A26" w:rsidRPr="00AC1EC7" w:rsidRDefault="00C21A26" w:rsidP="005F64FB">
      <w:pPr>
        <w:numPr>
          <w:ilvl w:val="1"/>
          <w:numId w:val="27"/>
        </w:numPr>
        <w:tabs>
          <w:tab w:val="left" w:pos="993"/>
        </w:tabs>
        <w:suppressAutoHyphens w:val="0"/>
        <w:ind w:left="0" w:firstLine="709"/>
        <w:jc w:val="both"/>
        <w:textAlignment w:val="baseline"/>
        <w:rPr>
          <w:sz w:val="26"/>
          <w:szCs w:val="26"/>
          <w:lang w:eastAsia="ru-RU"/>
        </w:rPr>
      </w:pPr>
      <w:r w:rsidRPr="00AC1EC7">
        <w:rPr>
          <w:sz w:val="26"/>
          <w:szCs w:val="26"/>
          <w:lang w:eastAsia="ru-RU"/>
        </w:rPr>
        <w:t>в разделе «Муниципальные услуги. МКУ «Межпоселенческое управление культуры» официального сайта муниципального образования «Мирнинский район» Республики Саха (Якутия) в информационно-телекоммуникационной сети Интернет (http://алмазный–</w:t>
      </w:r>
      <w:proofErr w:type="gramStart"/>
      <w:r w:rsidRPr="00AC1EC7">
        <w:rPr>
          <w:sz w:val="26"/>
          <w:szCs w:val="26"/>
          <w:lang w:eastAsia="ru-RU"/>
        </w:rPr>
        <w:t>край.рф</w:t>
      </w:r>
      <w:proofErr w:type="gramEnd"/>
      <w:r w:rsidRPr="00AC1EC7">
        <w:rPr>
          <w:sz w:val="26"/>
          <w:szCs w:val="26"/>
          <w:lang w:eastAsia="ru-RU"/>
        </w:rPr>
        <w:t>);</w:t>
      </w:r>
    </w:p>
    <w:p w14:paraId="55C9D9FB" w14:textId="77777777" w:rsidR="00C21A26" w:rsidRPr="00AC1EC7" w:rsidRDefault="00C21A26" w:rsidP="005F64FB">
      <w:pPr>
        <w:numPr>
          <w:ilvl w:val="1"/>
          <w:numId w:val="27"/>
        </w:numPr>
        <w:tabs>
          <w:tab w:val="left" w:pos="993"/>
        </w:tabs>
        <w:suppressAutoHyphens w:val="0"/>
        <w:ind w:left="0" w:firstLine="709"/>
        <w:jc w:val="both"/>
        <w:textAlignment w:val="baseline"/>
        <w:rPr>
          <w:sz w:val="26"/>
          <w:szCs w:val="26"/>
          <w:lang w:eastAsia="ru-RU"/>
        </w:rPr>
      </w:pPr>
      <w:r w:rsidRPr="00AC1EC7">
        <w:rPr>
          <w:sz w:val="26"/>
          <w:szCs w:val="26"/>
          <w:lang w:eastAsia="ru-RU"/>
        </w:rPr>
        <w:t>путем обращения к информационным стендам, расположенным в помещении Учреждения;</w:t>
      </w:r>
    </w:p>
    <w:p w14:paraId="3BBC5098" w14:textId="77777777" w:rsidR="00C21A26" w:rsidRPr="00AC1EC7" w:rsidRDefault="00C21A26" w:rsidP="005F64FB">
      <w:pPr>
        <w:numPr>
          <w:ilvl w:val="1"/>
          <w:numId w:val="27"/>
        </w:numPr>
        <w:tabs>
          <w:tab w:val="left" w:pos="993"/>
        </w:tabs>
        <w:suppressAutoHyphens w:val="0"/>
        <w:ind w:left="0" w:firstLine="709"/>
        <w:jc w:val="both"/>
        <w:textAlignment w:val="baseline"/>
        <w:rPr>
          <w:sz w:val="26"/>
          <w:szCs w:val="26"/>
          <w:lang w:eastAsia="ru-RU"/>
        </w:rPr>
      </w:pPr>
      <w:r w:rsidRPr="00AC1EC7">
        <w:rPr>
          <w:sz w:val="26"/>
          <w:szCs w:val="26"/>
          <w:lang w:eastAsia="ru-RU"/>
        </w:rPr>
        <w:t>путем обращения к раздаточным материалам, брошюрам, буклетам, афишам, имеющимся в Учреждении;</w:t>
      </w:r>
    </w:p>
    <w:p w14:paraId="426CABF6" w14:textId="77777777" w:rsidR="00C21A26" w:rsidRPr="00AC1EC7" w:rsidRDefault="00C21A26" w:rsidP="005F64FB">
      <w:pPr>
        <w:numPr>
          <w:ilvl w:val="1"/>
          <w:numId w:val="27"/>
        </w:numPr>
        <w:tabs>
          <w:tab w:val="left" w:pos="993"/>
        </w:tabs>
        <w:suppressAutoHyphens w:val="0"/>
        <w:spacing w:after="200"/>
        <w:ind w:left="0" w:firstLine="709"/>
        <w:contextualSpacing/>
        <w:jc w:val="both"/>
        <w:rPr>
          <w:sz w:val="26"/>
          <w:szCs w:val="26"/>
        </w:rPr>
      </w:pPr>
      <w:r w:rsidRPr="00AC1EC7">
        <w:rPr>
          <w:sz w:val="26"/>
          <w:szCs w:val="26"/>
          <w:lang w:eastAsia="ru-RU"/>
        </w:rPr>
        <w:t>у специалистов учреждения</w:t>
      </w:r>
    </w:p>
    <w:p w14:paraId="5E0DE6EA" w14:textId="77777777" w:rsidR="00C21A26" w:rsidRPr="00AC1EC7" w:rsidRDefault="00C21A26" w:rsidP="005F64FB">
      <w:pPr>
        <w:numPr>
          <w:ilvl w:val="2"/>
          <w:numId w:val="13"/>
        </w:numPr>
        <w:suppressAutoHyphens w:val="0"/>
        <w:ind w:left="0" w:firstLine="709"/>
        <w:jc w:val="both"/>
        <w:textAlignment w:val="baseline"/>
        <w:rPr>
          <w:sz w:val="26"/>
          <w:szCs w:val="26"/>
          <w:lang w:eastAsia="ru-RU"/>
        </w:rPr>
      </w:pPr>
      <w:r w:rsidRPr="00AC1EC7">
        <w:rPr>
          <w:sz w:val="26"/>
          <w:szCs w:val="26"/>
          <w:lang w:eastAsia="ru-RU"/>
        </w:rPr>
        <w:t>Прием запросов о предоставлении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запрос), а также консультирование заявителей по вопросам предоставления услуги осуществляется в муниципальном казенном учреждении «Межпоселенческое управление культуры» МО «Мирнинский район» Республики Саха (Якутия) (далее – Учреждение).</w:t>
      </w:r>
    </w:p>
    <w:p w14:paraId="56608416"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t>Заявитель имеет право на получение информации о ходе предоставления услуги.</w:t>
      </w:r>
    </w:p>
    <w:p w14:paraId="4FB81B1B"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lastRenderedPageBreak/>
        <w:t>Информирование заявителей о ходе предоставления услуги осуществляется специалистами учреждения во время личного приема, по телефону и электронной почте.</w:t>
      </w:r>
    </w:p>
    <w:p w14:paraId="64F4AFDA"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t>Для получения информации о ходе предоставления услуги по телефону и электронной почте заявитель должен назвать (указать) фамилию, имя, отчество (последнее – при наличии) и регистрационный номер запроса.</w:t>
      </w:r>
    </w:p>
    <w:p w14:paraId="1A0B1E42"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t>При поступлении письменного обращения об информировании о ходе предоставления услуги ответ на обращение направляется заявителю в срок, не превышающий семи календарных дней со дня регистрации обращения.</w:t>
      </w:r>
    </w:p>
    <w:p w14:paraId="37947835"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t>Индивидуальное письменное информирование заявителя о ходе предоставления услуги осуществляется способом, указанным заявителем при подаче запроса: путем направления письма или электронного сообщения.</w:t>
      </w:r>
    </w:p>
    <w:p w14:paraId="55D465DD"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t>В письме, направляемом заявителю, должны содержаться ответы на поставленные им вопросы, изложенные в простой, четкой и понятной форме, а также сведения о наименовании должности, фамилии и номере телефона специалиста, подготовившего ответ. Письмо, содержащее ответ на обращение заявителя, подписывается руководителем учреждения.</w:t>
      </w:r>
    </w:p>
    <w:p w14:paraId="5054BC9B" w14:textId="77777777" w:rsidR="00C21A26" w:rsidRPr="00AC1EC7" w:rsidRDefault="00C21A26" w:rsidP="005F64FB">
      <w:pPr>
        <w:numPr>
          <w:ilvl w:val="2"/>
          <w:numId w:val="13"/>
        </w:numPr>
        <w:tabs>
          <w:tab w:val="left" w:pos="1276"/>
          <w:tab w:val="left" w:pos="1560"/>
        </w:tabs>
        <w:suppressAutoHyphens w:val="0"/>
        <w:ind w:left="0" w:firstLine="709"/>
        <w:jc w:val="both"/>
        <w:textAlignment w:val="baseline"/>
        <w:rPr>
          <w:sz w:val="26"/>
          <w:szCs w:val="26"/>
          <w:lang w:eastAsia="ru-RU"/>
        </w:rPr>
      </w:pPr>
      <w:r w:rsidRPr="00AC1EC7">
        <w:rPr>
          <w:sz w:val="26"/>
          <w:szCs w:val="26"/>
          <w:lang w:eastAsia="ru-RU"/>
        </w:rPr>
        <w:t>При обращении запроса на получение услуги в электронном виде, заявителю направляются сведения о ходе выполнения запроса на адрес электронной почты или с использованием средств Портала государственных и муниципальных услуг Республики Саха (Якутия) (</w:t>
      </w:r>
      <w:r w:rsidRPr="00AC1EC7">
        <w:rPr>
          <w:sz w:val="26"/>
          <w:szCs w:val="26"/>
          <w:lang w:val="en-US" w:eastAsia="ru-RU"/>
        </w:rPr>
        <w:t>www</w:t>
      </w:r>
      <w:r w:rsidRPr="00AC1EC7">
        <w:rPr>
          <w:sz w:val="26"/>
          <w:szCs w:val="26"/>
          <w:lang w:eastAsia="ru-RU"/>
        </w:rPr>
        <w:t>.</w:t>
      </w:r>
      <w:r w:rsidRPr="00AC1EC7">
        <w:rPr>
          <w:sz w:val="26"/>
          <w:szCs w:val="26"/>
          <w:lang w:val="en-US" w:eastAsia="ru-RU"/>
        </w:rPr>
        <w:t>e</w:t>
      </w:r>
      <w:r w:rsidRPr="00AC1EC7">
        <w:rPr>
          <w:sz w:val="26"/>
          <w:szCs w:val="26"/>
          <w:lang w:eastAsia="ru-RU"/>
        </w:rPr>
        <w:t>-</w:t>
      </w:r>
      <w:proofErr w:type="spellStart"/>
      <w:r w:rsidRPr="00AC1EC7">
        <w:rPr>
          <w:sz w:val="26"/>
          <w:szCs w:val="26"/>
          <w:lang w:val="en-US" w:eastAsia="ru-RU"/>
        </w:rPr>
        <w:t>yakutia</w:t>
      </w:r>
      <w:proofErr w:type="spellEnd"/>
      <w:r w:rsidRPr="00AC1EC7">
        <w:rPr>
          <w:sz w:val="26"/>
          <w:szCs w:val="26"/>
          <w:lang w:eastAsia="ru-RU"/>
        </w:rPr>
        <w:t>.</w:t>
      </w:r>
      <w:proofErr w:type="spellStart"/>
      <w:r w:rsidRPr="00AC1EC7">
        <w:rPr>
          <w:sz w:val="26"/>
          <w:szCs w:val="26"/>
          <w:lang w:val="en-US" w:eastAsia="ru-RU"/>
        </w:rPr>
        <w:t>ru</w:t>
      </w:r>
      <w:proofErr w:type="spellEnd"/>
      <w:r w:rsidRPr="00AC1EC7">
        <w:rPr>
          <w:sz w:val="26"/>
          <w:szCs w:val="26"/>
          <w:lang w:eastAsia="ru-RU"/>
        </w:rPr>
        <w:t>) в единый личный кабинет по выбору заявителя.</w:t>
      </w:r>
    </w:p>
    <w:p w14:paraId="5DD460AC" w14:textId="77777777" w:rsidR="00C21A26" w:rsidRPr="00AC1EC7" w:rsidRDefault="00C21A26" w:rsidP="00C21A26">
      <w:pPr>
        <w:tabs>
          <w:tab w:val="left" w:pos="1276"/>
          <w:tab w:val="left" w:pos="1560"/>
        </w:tabs>
        <w:ind w:firstLine="709"/>
        <w:jc w:val="both"/>
        <w:textAlignment w:val="baseline"/>
        <w:rPr>
          <w:sz w:val="26"/>
          <w:szCs w:val="26"/>
          <w:lang w:eastAsia="ru-RU"/>
        </w:rPr>
      </w:pPr>
    </w:p>
    <w:p w14:paraId="378D8292" w14:textId="77777777" w:rsidR="00C21A26" w:rsidRPr="00AC1EC7" w:rsidRDefault="00C21A26" w:rsidP="005F64FB">
      <w:pPr>
        <w:numPr>
          <w:ilvl w:val="1"/>
          <w:numId w:val="13"/>
        </w:numPr>
        <w:suppressAutoHyphens w:val="0"/>
        <w:ind w:left="0" w:firstLine="709"/>
        <w:jc w:val="both"/>
        <w:textAlignment w:val="baseline"/>
        <w:rPr>
          <w:b/>
          <w:bCs/>
          <w:sz w:val="26"/>
          <w:szCs w:val="26"/>
          <w:lang w:eastAsia="ru-RU"/>
        </w:rPr>
      </w:pPr>
      <w:r w:rsidRPr="00AC1EC7">
        <w:rPr>
          <w:b/>
          <w:bCs/>
          <w:sz w:val="26"/>
          <w:szCs w:val="26"/>
          <w:lang w:eastAsia="ru-RU"/>
        </w:rPr>
        <w:t>Форма, место размещения и содержание информации о предоставлении муниципальной услуги</w:t>
      </w:r>
    </w:p>
    <w:p w14:paraId="4AD6FDF2" w14:textId="77777777" w:rsidR="00C21A26" w:rsidRPr="00AC1EC7" w:rsidRDefault="00C21A26" w:rsidP="005F64FB">
      <w:pPr>
        <w:numPr>
          <w:ilvl w:val="2"/>
          <w:numId w:val="13"/>
        </w:numPr>
        <w:suppressAutoHyphens w:val="0"/>
        <w:ind w:left="0" w:firstLine="709"/>
        <w:jc w:val="both"/>
        <w:rPr>
          <w:sz w:val="26"/>
          <w:szCs w:val="26"/>
        </w:rPr>
      </w:pPr>
      <w:r w:rsidRPr="00AC1EC7">
        <w:rPr>
          <w:sz w:val="26"/>
          <w:szCs w:val="26"/>
        </w:rPr>
        <w:t>Информация о порядке предоставления муниципальной услуги можно получить:</w:t>
      </w:r>
    </w:p>
    <w:p w14:paraId="34D8FDC3" w14:textId="77777777" w:rsidR="00C21A26" w:rsidRPr="00AC1EC7" w:rsidRDefault="00C21A26" w:rsidP="005F64FB">
      <w:pPr>
        <w:numPr>
          <w:ilvl w:val="0"/>
          <w:numId w:val="29"/>
        </w:numPr>
        <w:tabs>
          <w:tab w:val="left" w:pos="993"/>
        </w:tabs>
        <w:suppressAutoHyphens w:val="0"/>
        <w:ind w:left="0" w:firstLine="709"/>
        <w:jc w:val="both"/>
        <w:rPr>
          <w:sz w:val="26"/>
          <w:szCs w:val="26"/>
        </w:rPr>
      </w:pPr>
      <w:r w:rsidRPr="00AC1EC7">
        <w:rPr>
          <w:sz w:val="26"/>
          <w:szCs w:val="26"/>
        </w:rPr>
        <w:t>на Едином портале государственных и муниципальных услуг (функций) (www.gosuslugi.ru), Портале государственных и муниципальных услуг Республики Саха (Якутия) (www.e-yakutia.ru);</w:t>
      </w:r>
    </w:p>
    <w:p w14:paraId="038BFB4F" w14:textId="77777777" w:rsidR="00C21A26" w:rsidRPr="00AC1EC7" w:rsidRDefault="00C21A26" w:rsidP="005F64FB">
      <w:pPr>
        <w:numPr>
          <w:ilvl w:val="0"/>
          <w:numId w:val="29"/>
        </w:numPr>
        <w:tabs>
          <w:tab w:val="left" w:pos="993"/>
        </w:tabs>
        <w:suppressAutoHyphens w:val="0"/>
        <w:ind w:left="0" w:firstLine="709"/>
        <w:jc w:val="both"/>
        <w:rPr>
          <w:sz w:val="26"/>
          <w:szCs w:val="26"/>
        </w:rPr>
      </w:pPr>
      <w:r w:rsidRPr="00AC1EC7">
        <w:rPr>
          <w:sz w:val="26"/>
          <w:szCs w:val="26"/>
        </w:rPr>
        <w:t>в разделе «Муниципальные услуги. МКУ «Межпоселенческое управление культуры» официального сайта муниципального образования «Мирнинский район» Республики Саха (Якутия) в информационно-телекоммуникационной сети Интернет (http://алмазный–</w:t>
      </w:r>
      <w:proofErr w:type="gramStart"/>
      <w:r w:rsidRPr="00AC1EC7">
        <w:rPr>
          <w:sz w:val="26"/>
          <w:szCs w:val="26"/>
        </w:rPr>
        <w:t>край.рф</w:t>
      </w:r>
      <w:proofErr w:type="gramEnd"/>
      <w:r w:rsidRPr="00AC1EC7">
        <w:rPr>
          <w:sz w:val="26"/>
          <w:szCs w:val="26"/>
        </w:rPr>
        <w:t>);</w:t>
      </w:r>
    </w:p>
    <w:p w14:paraId="2C34B488" w14:textId="77777777" w:rsidR="00C21A26" w:rsidRPr="00AC1EC7" w:rsidRDefault="00C21A26" w:rsidP="005F64FB">
      <w:pPr>
        <w:numPr>
          <w:ilvl w:val="0"/>
          <w:numId w:val="29"/>
        </w:numPr>
        <w:tabs>
          <w:tab w:val="left" w:pos="993"/>
        </w:tabs>
        <w:suppressAutoHyphens w:val="0"/>
        <w:ind w:left="0" w:firstLine="709"/>
        <w:jc w:val="both"/>
        <w:rPr>
          <w:sz w:val="26"/>
          <w:szCs w:val="26"/>
        </w:rPr>
      </w:pPr>
      <w:r w:rsidRPr="00AC1EC7">
        <w:rPr>
          <w:sz w:val="26"/>
          <w:szCs w:val="26"/>
        </w:rPr>
        <w:t>путем обращения к информационным стендам, расположенным в помещении учреждения;</w:t>
      </w:r>
    </w:p>
    <w:p w14:paraId="7CFE8D09" w14:textId="77777777" w:rsidR="00C21A26" w:rsidRPr="00AC1EC7" w:rsidRDefault="00C21A26" w:rsidP="005F64FB">
      <w:pPr>
        <w:numPr>
          <w:ilvl w:val="0"/>
          <w:numId w:val="29"/>
        </w:numPr>
        <w:tabs>
          <w:tab w:val="left" w:pos="993"/>
        </w:tabs>
        <w:suppressAutoHyphens w:val="0"/>
        <w:ind w:left="0" w:firstLine="709"/>
        <w:jc w:val="both"/>
        <w:rPr>
          <w:sz w:val="26"/>
          <w:szCs w:val="26"/>
        </w:rPr>
      </w:pPr>
      <w:r w:rsidRPr="00AC1EC7">
        <w:rPr>
          <w:sz w:val="26"/>
          <w:szCs w:val="26"/>
        </w:rPr>
        <w:t>путем обращения к раздаточным материалам, брошюрам, буклетам, афишам, имеющимся в учреждении;</w:t>
      </w:r>
    </w:p>
    <w:p w14:paraId="4C7584FC" w14:textId="77777777" w:rsidR="00C21A26" w:rsidRPr="00AC1EC7" w:rsidRDefault="00C21A26" w:rsidP="005F64FB">
      <w:pPr>
        <w:numPr>
          <w:ilvl w:val="0"/>
          <w:numId w:val="29"/>
        </w:numPr>
        <w:tabs>
          <w:tab w:val="left" w:pos="993"/>
        </w:tabs>
        <w:suppressAutoHyphens w:val="0"/>
        <w:ind w:left="0" w:firstLine="709"/>
        <w:jc w:val="both"/>
        <w:rPr>
          <w:sz w:val="26"/>
          <w:szCs w:val="26"/>
        </w:rPr>
      </w:pPr>
      <w:r w:rsidRPr="00AC1EC7">
        <w:rPr>
          <w:sz w:val="26"/>
          <w:szCs w:val="26"/>
        </w:rPr>
        <w:t>у специалистов учреждения;</w:t>
      </w:r>
    </w:p>
    <w:p w14:paraId="537B94FB" w14:textId="77777777" w:rsidR="00C21A26" w:rsidRPr="00AC1EC7" w:rsidRDefault="00C21A26" w:rsidP="005F64FB">
      <w:pPr>
        <w:numPr>
          <w:ilvl w:val="2"/>
          <w:numId w:val="13"/>
        </w:numPr>
        <w:suppressAutoHyphens w:val="0"/>
        <w:ind w:left="0" w:firstLine="709"/>
        <w:jc w:val="both"/>
        <w:rPr>
          <w:sz w:val="26"/>
          <w:szCs w:val="26"/>
        </w:rPr>
      </w:pPr>
      <w:r w:rsidRPr="00AC1EC7">
        <w:rPr>
          <w:sz w:val="26"/>
          <w:szCs w:val="26"/>
        </w:rPr>
        <w:t>На официальном сайте МО «Мирнинский район» Республики Саха (Якутия) в сети Интернет размещаются:</w:t>
      </w:r>
    </w:p>
    <w:p w14:paraId="470F4E6E" w14:textId="77777777" w:rsidR="00C21A26" w:rsidRPr="00AC1EC7" w:rsidRDefault="00C21A26" w:rsidP="005F64FB">
      <w:pPr>
        <w:pStyle w:val="ae"/>
        <w:numPr>
          <w:ilvl w:val="0"/>
          <w:numId w:val="16"/>
        </w:numPr>
        <w:tabs>
          <w:tab w:val="left" w:pos="993"/>
        </w:tabs>
        <w:suppressAutoHyphens w:val="0"/>
        <w:ind w:left="0" w:firstLine="709"/>
        <w:jc w:val="both"/>
        <w:rPr>
          <w:sz w:val="26"/>
          <w:szCs w:val="26"/>
        </w:rPr>
      </w:pPr>
      <w:r w:rsidRPr="00AC1EC7">
        <w:rPr>
          <w:sz w:val="26"/>
          <w:szCs w:val="26"/>
        </w:rPr>
        <w:t>график работы;</w:t>
      </w:r>
    </w:p>
    <w:p w14:paraId="3140A55B" w14:textId="77777777" w:rsidR="00C21A26" w:rsidRPr="00AC1EC7" w:rsidRDefault="00C21A26" w:rsidP="005F64FB">
      <w:pPr>
        <w:pStyle w:val="ae"/>
        <w:numPr>
          <w:ilvl w:val="0"/>
          <w:numId w:val="16"/>
        </w:numPr>
        <w:tabs>
          <w:tab w:val="left" w:pos="993"/>
        </w:tabs>
        <w:suppressAutoHyphens w:val="0"/>
        <w:ind w:left="0" w:firstLine="709"/>
        <w:jc w:val="both"/>
        <w:rPr>
          <w:sz w:val="26"/>
          <w:szCs w:val="26"/>
        </w:rPr>
      </w:pPr>
      <w:r w:rsidRPr="00AC1EC7">
        <w:rPr>
          <w:sz w:val="26"/>
          <w:szCs w:val="26"/>
        </w:rPr>
        <w:t>почтовый адрес и адрес электронной почты;</w:t>
      </w:r>
    </w:p>
    <w:p w14:paraId="18147445" w14:textId="77777777" w:rsidR="00C21A26" w:rsidRPr="00AC1EC7" w:rsidRDefault="00C21A26" w:rsidP="005F64FB">
      <w:pPr>
        <w:pStyle w:val="ae"/>
        <w:numPr>
          <w:ilvl w:val="0"/>
          <w:numId w:val="16"/>
        </w:numPr>
        <w:tabs>
          <w:tab w:val="left" w:pos="993"/>
        </w:tabs>
        <w:suppressAutoHyphens w:val="0"/>
        <w:ind w:left="0" w:firstLine="709"/>
        <w:jc w:val="both"/>
        <w:rPr>
          <w:sz w:val="26"/>
          <w:szCs w:val="26"/>
        </w:rPr>
      </w:pPr>
      <w:r w:rsidRPr="00AC1EC7">
        <w:rPr>
          <w:sz w:val="26"/>
          <w:szCs w:val="26"/>
        </w:rPr>
        <w:t>сведения о телефонных номерах для получения информации о предоставлении муниципальной услуги;</w:t>
      </w:r>
    </w:p>
    <w:p w14:paraId="63BD373B" w14:textId="77777777" w:rsidR="00C21A26" w:rsidRPr="00AC1EC7" w:rsidRDefault="00C21A26" w:rsidP="005F64FB">
      <w:pPr>
        <w:numPr>
          <w:ilvl w:val="0"/>
          <w:numId w:val="16"/>
        </w:numPr>
        <w:tabs>
          <w:tab w:val="left" w:pos="993"/>
        </w:tabs>
        <w:suppressAutoHyphens w:val="0"/>
        <w:ind w:left="0" w:firstLine="709"/>
        <w:jc w:val="both"/>
        <w:rPr>
          <w:sz w:val="26"/>
          <w:szCs w:val="26"/>
        </w:rPr>
      </w:pPr>
      <w:r w:rsidRPr="00AC1EC7">
        <w:rPr>
          <w:sz w:val="26"/>
          <w:szCs w:val="26"/>
        </w:rPr>
        <w:t>административный регламент с приложениями;</w:t>
      </w:r>
    </w:p>
    <w:p w14:paraId="6CFCCD2A" w14:textId="77777777" w:rsidR="00C21A26" w:rsidRPr="00AC1EC7" w:rsidRDefault="00C21A26" w:rsidP="005F64FB">
      <w:pPr>
        <w:pStyle w:val="ae"/>
        <w:numPr>
          <w:ilvl w:val="0"/>
          <w:numId w:val="16"/>
        </w:numPr>
        <w:tabs>
          <w:tab w:val="left" w:pos="993"/>
        </w:tabs>
        <w:suppressAutoHyphens w:val="0"/>
        <w:ind w:left="0" w:firstLine="709"/>
        <w:jc w:val="both"/>
        <w:rPr>
          <w:sz w:val="26"/>
          <w:szCs w:val="26"/>
        </w:rPr>
      </w:pPr>
      <w:r w:rsidRPr="00AC1EC7">
        <w:rPr>
          <w:sz w:val="26"/>
          <w:szCs w:val="26"/>
        </w:rPr>
        <w:t>нормативные правовые акты, регулирующие предоставление муниципальной услуги;</w:t>
      </w:r>
    </w:p>
    <w:p w14:paraId="3957B254" w14:textId="77777777" w:rsidR="00C21A26" w:rsidRPr="00AC1EC7" w:rsidRDefault="00C21A26" w:rsidP="005F64FB">
      <w:pPr>
        <w:pStyle w:val="ae"/>
        <w:numPr>
          <w:ilvl w:val="0"/>
          <w:numId w:val="16"/>
        </w:numPr>
        <w:tabs>
          <w:tab w:val="left" w:pos="993"/>
        </w:tabs>
        <w:suppressAutoHyphens w:val="0"/>
        <w:ind w:left="0" w:firstLine="709"/>
        <w:jc w:val="both"/>
        <w:rPr>
          <w:sz w:val="26"/>
          <w:szCs w:val="26"/>
        </w:rPr>
      </w:pPr>
      <w:r w:rsidRPr="00AC1EC7">
        <w:rPr>
          <w:sz w:val="26"/>
          <w:szCs w:val="26"/>
        </w:rPr>
        <w:lastRenderedPageBreak/>
        <w:t>порядок обжалования решений, действий (бездействия) МКУ «МУК» МО «Мирнинский район» РС(Я) и его должностных лиц.</w:t>
      </w:r>
    </w:p>
    <w:p w14:paraId="746113E8" w14:textId="77777777" w:rsidR="00C21A26" w:rsidRPr="00AC1EC7" w:rsidRDefault="00C21A26" w:rsidP="005F64FB">
      <w:pPr>
        <w:numPr>
          <w:ilvl w:val="2"/>
          <w:numId w:val="13"/>
        </w:numPr>
        <w:tabs>
          <w:tab w:val="left" w:pos="993"/>
        </w:tabs>
        <w:suppressAutoHyphens w:val="0"/>
        <w:ind w:left="0" w:firstLine="709"/>
        <w:jc w:val="both"/>
        <w:textAlignment w:val="baseline"/>
        <w:rPr>
          <w:sz w:val="26"/>
          <w:szCs w:val="26"/>
          <w:lang w:eastAsia="ru-RU"/>
        </w:rPr>
      </w:pPr>
      <w:r w:rsidRPr="00AC1EC7">
        <w:rPr>
          <w:sz w:val="26"/>
          <w:szCs w:val="26"/>
          <w:lang w:eastAsia="ru-RU"/>
        </w:rPr>
        <w:t>На информационном стенде МКУ «МУК» МО «Мирнинский район» РС(Я) размещаются:</w:t>
      </w:r>
    </w:p>
    <w:p w14:paraId="4B45B1DA" w14:textId="77777777" w:rsidR="00C21A26" w:rsidRPr="00AC1EC7" w:rsidRDefault="00C21A26" w:rsidP="005F64FB">
      <w:pPr>
        <w:numPr>
          <w:ilvl w:val="0"/>
          <w:numId w:val="17"/>
        </w:numPr>
        <w:tabs>
          <w:tab w:val="left" w:pos="993"/>
        </w:tabs>
        <w:suppressAutoHyphens w:val="0"/>
        <w:ind w:left="0" w:firstLine="709"/>
        <w:jc w:val="both"/>
        <w:textAlignment w:val="baseline"/>
        <w:rPr>
          <w:sz w:val="26"/>
          <w:szCs w:val="26"/>
          <w:lang w:eastAsia="ru-RU"/>
        </w:rPr>
      </w:pPr>
      <w:r w:rsidRPr="00AC1EC7">
        <w:rPr>
          <w:sz w:val="26"/>
          <w:szCs w:val="26"/>
          <w:lang w:eastAsia="ru-RU"/>
        </w:rPr>
        <w:t>режим приема заявителей;</w:t>
      </w:r>
    </w:p>
    <w:p w14:paraId="4BC4DABA" w14:textId="77777777" w:rsidR="00C21A26" w:rsidRPr="00AC1EC7" w:rsidRDefault="00C21A26" w:rsidP="005F64FB">
      <w:pPr>
        <w:numPr>
          <w:ilvl w:val="0"/>
          <w:numId w:val="17"/>
        </w:numPr>
        <w:tabs>
          <w:tab w:val="left" w:pos="993"/>
        </w:tabs>
        <w:suppressAutoHyphens w:val="0"/>
        <w:ind w:left="0" w:firstLine="709"/>
        <w:jc w:val="both"/>
        <w:textAlignment w:val="baseline"/>
        <w:rPr>
          <w:sz w:val="26"/>
          <w:szCs w:val="26"/>
          <w:lang w:eastAsia="ru-RU"/>
        </w:rPr>
      </w:pPr>
      <w:r w:rsidRPr="00AC1EC7">
        <w:rPr>
          <w:sz w:val="26"/>
          <w:szCs w:val="26"/>
          <w:lang w:eastAsia="ru-RU"/>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5A07E5F0" w14:textId="77777777" w:rsidR="00C21A26" w:rsidRPr="00AC1EC7" w:rsidRDefault="00C21A26" w:rsidP="005F64FB">
      <w:pPr>
        <w:numPr>
          <w:ilvl w:val="0"/>
          <w:numId w:val="17"/>
        </w:numPr>
        <w:tabs>
          <w:tab w:val="left" w:pos="993"/>
        </w:tabs>
        <w:suppressAutoHyphens w:val="0"/>
        <w:ind w:left="0" w:firstLine="709"/>
        <w:jc w:val="both"/>
        <w:textAlignment w:val="baseline"/>
        <w:rPr>
          <w:sz w:val="26"/>
          <w:szCs w:val="26"/>
          <w:lang w:eastAsia="ru-RU"/>
        </w:rPr>
      </w:pPr>
      <w:r w:rsidRPr="00AC1EC7">
        <w:rPr>
          <w:sz w:val="26"/>
          <w:szCs w:val="26"/>
          <w:lang w:eastAsia="ru-RU"/>
        </w:rPr>
        <w:t>извлечения из настоящего Административного регламента с приложениями;</w:t>
      </w:r>
    </w:p>
    <w:p w14:paraId="7C0D1641" w14:textId="77777777" w:rsidR="00C21A26" w:rsidRPr="00AC1EC7" w:rsidRDefault="00C21A26" w:rsidP="005F64FB">
      <w:pPr>
        <w:numPr>
          <w:ilvl w:val="0"/>
          <w:numId w:val="17"/>
        </w:numPr>
        <w:tabs>
          <w:tab w:val="left" w:pos="993"/>
        </w:tabs>
        <w:suppressAutoHyphens w:val="0"/>
        <w:ind w:left="0" w:firstLine="709"/>
        <w:jc w:val="both"/>
        <w:textAlignment w:val="baseline"/>
        <w:rPr>
          <w:sz w:val="26"/>
          <w:szCs w:val="26"/>
          <w:lang w:eastAsia="ru-RU"/>
        </w:rPr>
      </w:pPr>
      <w:r w:rsidRPr="00AC1EC7">
        <w:rPr>
          <w:sz w:val="26"/>
          <w:szCs w:val="26"/>
          <w:lang w:eastAsia="ru-RU"/>
        </w:rPr>
        <w:t>перечни документов, необходимых для предоставления муниципальной услуги, и требования, предъявляемые к этим документам.</w:t>
      </w:r>
    </w:p>
    <w:p w14:paraId="1D1BB54D" w14:textId="77777777" w:rsidR="00C21A26" w:rsidRPr="00AC1EC7" w:rsidRDefault="00C21A26" w:rsidP="005F64FB">
      <w:pPr>
        <w:numPr>
          <w:ilvl w:val="2"/>
          <w:numId w:val="13"/>
        </w:numPr>
        <w:tabs>
          <w:tab w:val="left" w:pos="993"/>
        </w:tabs>
        <w:suppressAutoHyphens w:val="0"/>
        <w:ind w:left="0" w:firstLine="709"/>
        <w:jc w:val="both"/>
        <w:rPr>
          <w:sz w:val="26"/>
          <w:szCs w:val="26"/>
        </w:rPr>
      </w:pPr>
      <w:r w:rsidRPr="00AC1EC7">
        <w:rPr>
          <w:sz w:val="26"/>
          <w:szCs w:val="26"/>
        </w:rPr>
        <w:t>На ЕПГУ и (или) РПГУ размещается информация:</w:t>
      </w:r>
    </w:p>
    <w:p w14:paraId="4B06FDD9" w14:textId="77777777" w:rsidR="00C21A26" w:rsidRPr="00AC1EC7" w:rsidRDefault="00C21A26" w:rsidP="005F64FB">
      <w:pPr>
        <w:pStyle w:val="ae"/>
        <w:numPr>
          <w:ilvl w:val="0"/>
          <w:numId w:val="15"/>
        </w:numPr>
        <w:tabs>
          <w:tab w:val="left" w:pos="993"/>
        </w:tabs>
        <w:suppressAutoHyphens w:val="0"/>
        <w:ind w:left="0" w:firstLine="709"/>
        <w:jc w:val="both"/>
        <w:rPr>
          <w:sz w:val="26"/>
          <w:szCs w:val="26"/>
        </w:rPr>
      </w:pPr>
      <w:r w:rsidRPr="00AC1EC7">
        <w:rPr>
          <w:sz w:val="26"/>
          <w:szCs w:val="26"/>
        </w:rPr>
        <w:t>полное наименование, полные почтовые адреса и график работы МКУ «МУК» МО «Мирнинский район» РС(Я), ответственного за предоставление муниципальной услуги;</w:t>
      </w:r>
    </w:p>
    <w:p w14:paraId="6645547B"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справочные телефоны, адреса электронной почты по которым можно получить консультацию о порядке предоставления муниципальной услуги;</w:t>
      </w:r>
    </w:p>
    <w:p w14:paraId="0CC6ED0C"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перечень категорий заявителей, имеющих право на получение муниципальной услуги;</w:t>
      </w:r>
    </w:p>
    <w:p w14:paraId="46808A39"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перечень документов, необходимых для предоставления муниципальной услуги и предоставляемых самостоятельно;</w:t>
      </w:r>
    </w:p>
    <w:p w14:paraId="4C4394A2"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формы и образцы заполнения заявлений для получателей муниципальной услуги с возможностями онлайн заполнения, проверки и распечатки;</w:t>
      </w:r>
    </w:p>
    <w:p w14:paraId="57A9E238"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рекомендации и требования к заполнению заявлений;</w:t>
      </w:r>
    </w:p>
    <w:p w14:paraId="2B58503E"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административный регламент с приложениями;</w:t>
      </w:r>
    </w:p>
    <w:p w14:paraId="760B2274"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административные процедуры предоставления муниципальной услуги (в виде блок-схемы);</w:t>
      </w:r>
    </w:p>
    <w:p w14:paraId="2435A45E" w14:textId="77777777" w:rsidR="00C21A26" w:rsidRPr="00AC1EC7" w:rsidRDefault="00C21A26" w:rsidP="005F64FB">
      <w:pPr>
        <w:pStyle w:val="ae"/>
        <w:numPr>
          <w:ilvl w:val="0"/>
          <w:numId w:val="18"/>
        </w:numPr>
        <w:tabs>
          <w:tab w:val="left" w:pos="993"/>
        </w:tabs>
        <w:suppressAutoHyphens w:val="0"/>
        <w:ind w:left="0" w:firstLine="709"/>
        <w:jc w:val="both"/>
        <w:rPr>
          <w:sz w:val="26"/>
          <w:szCs w:val="26"/>
        </w:rPr>
      </w:pPr>
      <w:r w:rsidRPr="00AC1EC7">
        <w:rPr>
          <w:sz w:val="26"/>
          <w:szCs w:val="26"/>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38EF771A" w14:textId="77777777" w:rsidR="00C21A26" w:rsidRPr="00AC1EC7" w:rsidRDefault="00C21A26" w:rsidP="005F64FB">
      <w:pPr>
        <w:numPr>
          <w:ilvl w:val="0"/>
          <w:numId w:val="18"/>
        </w:numPr>
        <w:tabs>
          <w:tab w:val="left" w:pos="993"/>
        </w:tabs>
        <w:suppressAutoHyphens w:val="0"/>
        <w:ind w:left="0" w:firstLine="709"/>
        <w:jc w:val="both"/>
        <w:textAlignment w:val="baseline"/>
        <w:rPr>
          <w:sz w:val="26"/>
          <w:szCs w:val="26"/>
          <w:lang w:eastAsia="ru-RU"/>
        </w:rPr>
      </w:pPr>
      <w:r w:rsidRPr="00AC1EC7">
        <w:rPr>
          <w:sz w:val="26"/>
          <w:szCs w:val="26"/>
        </w:rPr>
        <w:t>порядок обжалования решений, действий (бездействия) МКУ «МУК» МО «Мирнинский район» РС(Я) и его должностных лиц.</w:t>
      </w:r>
    </w:p>
    <w:p w14:paraId="55B8E8D3" w14:textId="77777777" w:rsidR="00C21A26" w:rsidRDefault="00C21A26" w:rsidP="00C21A26">
      <w:pPr>
        <w:ind w:firstLine="709"/>
        <w:jc w:val="both"/>
        <w:textAlignment w:val="baseline"/>
        <w:rPr>
          <w:sz w:val="26"/>
          <w:szCs w:val="26"/>
          <w:lang w:eastAsia="ru-RU"/>
        </w:rPr>
      </w:pPr>
    </w:p>
    <w:p w14:paraId="31C8D253" w14:textId="77777777" w:rsidR="00C21A26" w:rsidRDefault="00C21A26" w:rsidP="00C21A26">
      <w:pPr>
        <w:tabs>
          <w:tab w:val="left" w:pos="993"/>
        </w:tabs>
        <w:jc w:val="center"/>
        <w:textAlignment w:val="baseline"/>
        <w:rPr>
          <w:b/>
          <w:sz w:val="26"/>
          <w:szCs w:val="26"/>
          <w:lang w:eastAsia="ru-RU"/>
        </w:rPr>
      </w:pPr>
      <w:r>
        <w:rPr>
          <w:b/>
          <w:sz w:val="26"/>
          <w:szCs w:val="26"/>
          <w:lang w:eastAsia="ru-RU"/>
        </w:rPr>
        <w:t xml:space="preserve">РАЗДЕЛ </w:t>
      </w:r>
      <w:r>
        <w:rPr>
          <w:b/>
          <w:sz w:val="26"/>
          <w:szCs w:val="26"/>
          <w:lang w:val="en-US" w:eastAsia="ru-RU"/>
        </w:rPr>
        <w:t>II</w:t>
      </w:r>
      <w:r>
        <w:rPr>
          <w:b/>
          <w:sz w:val="26"/>
          <w:szCs w:val="26"/>
          <w:lang w:eastAsia="ru-RU"/>
        </w:rPr>
        <w:t xml:space="preserve">. </w:t>
      </w:r>
      <w:r w:rsidRPr="00BE2110">
        <w:rPr>
          <w:b/>
          <w:sz w:val="26"/>
          <w:szCs w:val="26"/>
          <w:lang w:eastAsia="ru-RU"/>
        </w:rPr>
        <w:t xml:space="preserve">СТАНДАРТ ПРЕДОСТАВЛЕНИЯ </w:t>
      </w:r>
      <w:r>
        <w:rPr>
          <w:b/>
          <w:sz w:val="26"/>
          <w:szCs w:val="26"/>
          <w:lang w:eastAsia="ru-RU"/>
        </w:rPr>
        <w:t>МУНИЦИПАЛЬНОЙ УСЛУГИ</w:t>
      </w:r>
    </w:p>
    <w:p w14:paraId="003994AC" w14:textId="77777777" w:rsidR="00C21A26" w:rsidRPr="00281605" w:rsidRDefault="00C21A26" w:rsidP="00C21A26">
      <w:pPr>
        <w:ind w:firstLine="709"/>
        <w:jc w:val="both"/>
        <w:textAlignment w:val="baseline"/>
        <w:rPr>
          <w:b/>
          <w:sz w:val="26"/>
          <w:szCs w:val="26"/>
          <w:lang w:eastAsia="ru-RU"/>
        </w:rPr>
      </w:pPr>
    </w:p>
    <w:p w14:paraId="3C0927C8" w14:textId="77777777" w:rsidR="00C21A26" w:rsidRPr="00AC1EC7" w:rsidRDefault="00C21A26" w:rsidP="005F64FB">
      <w:pPr>
        <w:numPr>
          <w:ilvl w:val="1"/>
          <w:numId w:val="30"/>
        </w:numPr>
        <w:tabs>
          <w:tab w:val="left" w:pos="993"/>
        </w:tabs>
        <w:suppressAutoHyphens w:val="0"/>
        <w:ind w:left="0" w:firstLine="709"/>
        <w:jc w:val="both"/>
        <w:textAlignment w:val="baseline"/>
        <w:rPr>
          <w:b/>
          <w:sz w:val="26"/>
          <w:szCs w:val="26"/>
          <w:lang w:eastAsia="ru-RU"/>
        </w:rPr>
      </w:pPr>
      <w:r w:rsidRPr="00AC1EC7">
        <w:rPr>
          <w:b/>
          <w:sz w:val="26"/>
          <w:szCs w:val="26"/>
          <w:lang w:eastAsia="ru-RU"/>
        </w:rPr>
        <w:t>Наименование услуги</w:t>
      </w:r>
    </w:p>
    <w:p w14:paraId="4647FE52"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 xml:space="preserve">«Предоставление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по тексту – муниципальная услуга). </w:t>
      </w:r>
    </w:p>
    <w:p w14:paraId="52F46FC5" w14:textId="77777777" w:rsidR="00C21A26" w:rsidRPr="00AC1EC7" w:rsidRDefault="00C21A26" w:rsidP="00C21A26">
      <w:pPr>
        <w:tabs>
          <w:tab w:val="left" w:pos="993"/>
        </w:tabs>
        <w:ind w:firstLine="709"/>
        <w:jc w:val="both"/>
        <w:textAlignment w:val="baseline"/>
        <w:rPr>
          <w:sz w:val="26"/>
          <w:szCs w:val="26"/>
          <w:lang w:eastAsia="ru-RU"/>
        </w:rPr>
      </w:pPr>
    </w:p>
    <w:p w14:paraId="0670CC8F" w14:textId="77777777" w:rsidR="00C21A26" w:rsidRPr="00AC1EC7" w:rsidRDefault="00C21A26" w:rsidP="005F64FB">
      <w:pPr>
        <w:numPr>
          <w:ilvl w:val="1"/>
          <w:numId w:val="30"/>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Наименование органа, предоставляющего муниципальную услугу</w:t>
      </w:r>
    </w:p>
    <w:p w14:paraId="30644452"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Услуга предоставляется учреждением, указанным в Приложении №1 Административного регламента.</w:t>
      </w:r>
    </w:p>
    <w:p w14:paraId="119DC460" w14:textId="77777777" w:rsidR="00C21A26" w:rsidRPr="00AC1EC7" w:rsidRDefault="00C21A26" w:rsidP="00C21A26">
      <w:pPr>
        <w:tabs>
          <w:tab w:val="left" w:pos="993"/>
        </w:tabs>
        <w:ind w:firstLine="709"/>
        <w:contextualSpacing/>
        <w:jc w:val="both"/>
        <w:rPr>
          <w:sz w:val="26"/>
          <w:szCs w:val="26"/>
        </w:rPr>
      </w:pPr>
    </w:p>
    <w:p w14:paraId="6C834E65" w14:textId="77777777" w:rsidR="00C21A26" w:rsidRPr="00AC1EC7" w:rsidRDefault="00C21A26" w:rsidP="005F64FB">
      <w:pPr>
        <w:numPr>
          <w:ilvl w:val="1"/>
          <w:numId w:val="30"/>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Описание результата предоставления муниципальной услуги</w:t>
      </w:r>
    </w:p>
    <w:p w14:paraId="04636963" w14:textId="77777777" w:rsidR="00C21A26" w:rsidRPr="00AC1EC7" w:rsidRDefault="00C21A26" w:rsidP="005F64FB">
      <w:pPr>
        <w:numPr>
          <w:ilvl w:val="2"/>
          <w:numId w:val="30"/>
        </w:numPr>
        <w:tabs>
          <w:tab w:val="left" w:pos="993"/>
        </w:tabs>
        <w:suppressAutoHyphens w:val="0"/>
        <w:ind w:left="0" w:firstLine="709"/>
        <w:jc w:val="both"/>
        <w:rPr>
          <w:sz w:val="26"/>
          <w:szCs w:val="26"/>
          <w:lang w:eastAsia="ru-RU"/>
        </w:rPr>
      </w:pPr>
      <w:r w:rsidRPr="00AC1EC7">
        <w:rPr>
          <w:sz w:val="26"/>
          <w:szCs w:val="26"/>
          <w:lang w:eastAsia="ru-RU"/>
        </w:rPr>
        <w:t xml:space="preserve">Результатом предоставления услуги является: </w:t>
      </w:r>
    </w:p>
    <w:p w14:paraId="74CEB5A1" w14:textId="77777777" w:rsidR="00C21A26" w:rsidRPr="00AC1EC7" w:rsidRDefault="00C21A26" w:rsidP="005F64FB">
      <w:pPr>
        <w:numPr>
          <w:ilvl w:val="0"/>
          <w:numId w:val="26"/>
        </w:numPr>
        <w:tabs>
          <w:tab w:val="left" w:pos="993"/>
        </w:tabs>
        <w:suppressAutoHyphens w:val="0"/>
        <w:ind w:left="0" w:firstLine="709"/>
        <w:jc w:val="both"/>
        <w:rPr>
          <w:sz w:val="26"/>
          <w:szCs w:val="26"/>
          <w:lang w:eastAsia="ru-RU"/>
        </w:rPr>
      </w:pPr>
      <w:r w:rsidRPr="00AC1EC7">
        <w:rPr>
          <w:sz w:val="26"/>
          <w:szCs w:val="26"/>
          <w:lang w:eastAsia="ru-RU"/>
        </w:rPr>
        <w:lastRenderedPageBreak/>
        <w:t>предоставление заявителю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в Мирнинском районе Республики Саха (Якутия).</w:t>
      </w:r>
    </w:p>
    <w:p w14:paraId="391AEA4F" w14:textId="77777777" w:rsidR="00C21A26" w:rsidRPr="00AC1EC7" w:rsidRDefault="00C21A26" w:rsidP="005F64FB">
      <w:pPr>
        <w:numPr>
          <w:ilvl w:val="0"/>
          <w:numId w:val="26"/>
        </w:numPr>
        <w:tabs>
          <w:tab w:val="left" w:pos="993"/>
        </w:tabs>
        <w:suppressAutoHyphens w:val="0"/>
        <w:ind w:left="0" w:firstLine="709"/>
        <w:jc w:val="both"/>
        <w:textAlignment w:val="baseline"/>
        <w:rPr>
          <w:sz w:val="26"/>
          <w:szCs w:val="26"/>
          <w:lang w:eastAsia="ru-RU"/>
        </w:rPr>
      </w:pPr>
      <w:r w:rsidRPr="00AC1EC7">
        <w:rPr>
          <w:sz w:val="26"/>
          <w:szCs w:val="26"/>
          <w:lang w:eastAsia="ru-RU"/>
        </w:rPr>
        <w:t xml:space="preserve">уведомление об отказе предоставления муниципальной услуги. </w:t>
      </w:r>
    </w:p>
    <w:p w14:paraId="589BA640" w14:textId="77777777" w:rsidR="00C21A26" w:rsidRPr="00AC1EC7" w:rsidRDefault="00C21A26" w:rsidP="00C21A26">
      <w:pPr>
        <w:tabs>
          <w:tab w:val="left" w:pos="993"/>
        </w:tabs>
        <w:ind w:firstLine="709"/>
        <w:jc w:val="both"/>
        <w:textAlignment w:val="baseline"/>
        <w:rPr>
          <w:b/>
          <w:bCs/>
          <w:sz w:val="26"/>
          <w:szCs w:val="26"/>
          <w:lang w:eastAsia="ru-RU"/>
        </w:rPr>
      </w:pPr>
    </w:p>
    <w:p w14:paraId="6645BF03" w14:textId="77777777" w:rsidR="00C21A26" w:rsidRPr="00AC1EC7" w:rsidRDefault="00C21A26" w:rsidP="005F64FB">
      <w:pPr>
        <w:numPr>
          <w:ilvl w:val="1"/>
          <w:numId w:val="30"/>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Срок предоставления муниципальной услуги</w:t>
      </w:r>
    </w:p>
    <w:p w14:paraId="1CBDC729" w14:textId="77777777" w:rsidR="00C21A26" w:rsidRPr="00AC1EC7" w:rsidRDefault="00C21A26" w:rsidP="005F64FB">
      <w:pPr>
        <w:numPr>
          <w:ilvl w:val="2"/>
          <w:numId w:val="30"/>
        </w:numPr>
        <w:tabs>
          <w:tab w:val="left" w:pos="851"/>
          <w:tab w:val="left" w:pos="993"/>
        </w:tabs>
        <w:suppressAutoHyphens w:val="0"/>
        <w:ind w:left="0" w:firstLine="709"/>
        <w:jc w:val="both"/>
        <w:textAlignment w:val="baseline"/>
        <w:rPr>
          <w:sz w:val="26"/>
          <w:szCs w:val="26"/>
          <w:lang w:eastAsia="ru-RU"/>
        </w:rPr>
      </w:pPr>
      <w:r w:rsidRPr="00AC1EC7">
        <w:rPr>
          <w:sz w:val="26"/>
          <w:szCs w:val="26"/>
          <w:lang w:eastAsia="ru-RU"/>
        </w:rPr>
        <w:t>при личном обращении заявителя или обращении по телефону информация предоставляется в день обращения;</w:t>
      </w:r>
    </w:p>
    <w:p w14:paraId="378E270B" w14:textId="77777777" w:rsidR="00C21A26" w:rsidRPr="00AC1EC7" w:rsidRDefault="00C21A26" w:rsidP="005F64FB">
      <w:pPr>
        <w:numPr>
          <w:ilvl w:val="2"/>
          <w:numId w:val="30"/>
        </w:numPr>
        <w:tabs>
          <w:tab w:val="left" w:pos="851"/>
          <w:tab w:val="left" w:pos="993"/>
        </w:tabs>
        <w:suppressAutoHyphens w:val="0"/>
        <w:ind w:left="0" w:firstLine="709"/>
        <w:jc w:val="both"/>
        <w:textAlignment w:val="baseline"/>
        <w:rPr>
          <w:sz w:val="26"/>
          <w:szCs w:val="26"/>
          <w:lang w:eastAsia="ru-RU"/>
        </w:rPr>
      </w:pPr>
      <w:r w:rsidRPr="00AC1EC7">
        <w:rPr>
          <w:sz w:val="26"/>
          <w:szCs w:val="26"/>
          <w:lang w:eastAsia="ru-RU"/>
        </w:rPr>
        <w:t>при направлении заявителем запроса в виде почтового отправления, при обращении заявителя по электронной почте ответ заявителю направляется способом, указанным им при подаче запроса, не позднее 10 (десяти) дней со дня регистрации запроса;</w:t>
      </w:r>
    </w:p>
    <w:p w14:paraId="637C9ED8" w14:textId="77777777" w:rsidR="00C21A26" w:rsidRPr="00AC1EC7" w:rsidRDefault="00C21A26" w:rsidP="005F64FB">
      <w:pPr>
        <w:numPr>
          <w:ilvl w:val="2"/>
          <w:numId w:val="30"/>
        </w:numPr>
        <w:tabs>
          <w:tab w:val="left" w:pos="993"/>
        </w:tabs>
        <w:suppressAutoHyphens w:val="0"/>
        <w:ind w:left="0" w:firstLine="709"/>
        <w:jc w:val="both"/>
        <w:textAlignment w:val="baseline"/>
        <w:rPr>
          <w:bCs/>
          <w:sz w:val="26"/>
          <w:szCs w:val="26"/>
          <w:lang w:eastAsia="ru-RU"/>
        </w:rPr>
      </w:pPr>
      <w:r w:rsidRPr="00AC1EC7">
        <w:rPr>
          <w:sz w:val="26"/>
          <w:szCs w:val="26"/>
        </w:rPr>
        <w:t>При подаче заявления в электронной форме с использованием ЕПГУ и (или) РПГУ</w:t>
      </w:r>
      <w:r w:rsidRPr="00AC1EC7">
        <w:rPr>
          <w:sz w:val="26"/>
          <w:szCs w:val="26"/>
          <w:lang w:eastAsia="ru-RU"/>
        </w:rPr>
        <w:t xml:space="preserve"> информация предоставляется заявителю на следующий рабочий день после поступления запроса.</w:t>
      </w:r>
    </w:p>
    <w:p w14:paraId="3EE6BA1B" w14:textId="77777777" w:rsidR="00C21A26" w:rsidRPr="00AC1EC7" w:rsidRDefault="00C21A26" w:rsidP="00C21A26">
      <w:pPr>
        <w:tabs>
          <w:tab w:val="left" w:pos="993"/>
        </w:tabs>
        <w:ind w:firstLine="709"/>
        <w:jc w:val="both"/>
        <w:textAlignment w:val="baseline"/>
        <w:rPr>
          <w:b/>
          <w:bCs/>
          <w:sz w:val="26"/>
          <w:szCs w:val="26"/>
          <w:lang w:eastAsia="ru-RU"/>
        </w:rPr>
      </w:pPr>
    </w:p>
    <w:p w14:paraId="347E7E64" w14:textId="77777777" w:rsidR="00C21A26" w:rsidRPr="00AC1EC7" w:rsidRDefault="00C21A26" w:rsidP="005F64FB">
      <w:pPr>
        <w:numPr>
          <w:ilvl w:val="1"/>
          <w:numId w:val="30"/>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Перечень нормативных правовых актов, регулирующих отношения, возникающие в связи с предоставлением муниципальной услуги</w:t>
      </w:r>
    </w:p>
    <w:p w14:paraId="73C3A156" w14:textId="77777777" w:rsidR="00C21A26" w:rsidRPr="00AC1EC7" w:rsidRDefault="00C21A26" w:rsidP="005F64FB">
      <w:pPr>
        <w:numPr>
          <w:ilvl w:val="2"/>
          <w:numId w:val="30"/>
        </w:numPr>
        <w:tabs>
          <w:tab w:val="left" w:pos="993"/>
        </w:tabs>
        <w:suppressAutoHyphens w:val="0"/>
        <w:ind w:left="0" w:firstLine="709"/>
        <w:jc w:val="both"/>
        <w:rPr>
          <w:sz w:val="26"/>
          <w:szCs w:val="26"/>
        </w:rPr>
      </w:pPr>
      <w:r w:rsidRPr="00AC1EC7">
        <w:rPr>
          <w:sz w:val="26"/>
          <w:szCs w:val="26"/>
        </w:rPr>
        <w:t>Нормативные правовые акты, регулирующие предоставление муниципальной услуги:</w:t>
      </w:r>
    </w:p>
    <w:p w14:paraId="3311465F" w14:textId="77777777" w:rsidR="00C21A26" w:rsidRPr="00AC1EC7" w:rsidRDefault="00C21A26" w:rsidP="005F64FB">
      <w:pPr>
        <w:numPr>
          <w:ilvl w:val="0"/>
          <w:numId w:val="19"/>
        </w:numPr>
        <w:tabs>
          <w:tab w:val="left" w:pos="993"/>
        </w:tabs>
        <w:suppressAutoHyphens w:val="0"/>
        <w:ind w:left="0" w:firstLine="709"/>
        <w:jc w:val="both"/>
        <w:textAlignment w:val="baseline"/>
        <w:rPr>
          <w:sz w:val="26"/>
          <w:szCs w:val="26"/>
          <w:lang w:eastAsia="ru-RU"/>
        </w:rPr>
      </w:pPr>
      <w:r w:rsidRPr="00AC1EC7">
        <w:rPr>
          <w:sz w:val="26"/>
          <w:szCs w:val="26"/>
          <w:lang w:eastAsia="ru-RU"/>
        </w:rPr>
        <w:t>Федеральным законом от 27.07.2006г. № 149-ФЗ «Об информации, информационных технологиях и защите информации»;</w:t>
      </w:r>
    </w:p>
    <w:p w14:paraId="38C5742B" w14:textId="77777777" w:rsidR="00C21A26" w:rsidRPr="00AC1EC7" w:rsidRDefault="00C21A26" w:rsidP="005F64FB">
      <w:pPr>
        <w:numPr>
          <w:ilvl w:val="0"/>
          <w:numId w:val="19"/>
        </w:numPr>
        <w:tabs>
          <w:tab w:val="left" w:pos="993"/>
          <w:tab w:val="left" w:pos="1134"/>
        </w:tabs>
        <w:suppressAutoHyphens w:val="0"/>
        <w:ind w:left="0" w:firstLine="709"/>
        <w:jc w:val="both"/>
        <w:textAlignment w:val="baseline"/>
        <w:rPr>
          <w:sz w:val="26"/>
          <w:szCs w:val="26"/>
          <w:lang w:eastAsia="ru-RU"/>
        </w:rPr>
      </w:pPr>
      <w:r w:rsidRPr="00AC1EC7">
        <w:rPr>
          <w:sz w:val="26"/>
          <w:szCs w:val="26"/>
          <w:lang w:eastAsia="ru-RU"/>
        </w:rPr>
        <w:t>Федеральным законом от 27.07.2010г. № 210-ФЗ «Об организации предоставления государственных и муниципальных услуг»;</w:t>
      </w:r>
    </w:p>
    <w:p w14:paraId="0A065E4E" w14:textId="77777777" w:rsidR="00C21A26" w:rsidRPr="00AC1EC7" w:rsidRDefault="00C21A26" w:rsidP="005F64FB">
      <w:pPr>
        <w:numPr>
          <w:ilvl w:val="0"/>
          <w:numId w:val="19"/>
        </w:numPr>
        <w:tabs>
          <w:tab w:val="left" w:pos="993"/>
          <w:tab w:val="left" w:pos="1134"/>
        </w:tabs>
        <w:suppressAutoHyphens w:val="0"/>
        <w:ind w:left="0" w:firstLine="709"/>
        <w:jc w:val="both"/>
        <w:textAlignment w:val="baseline"/>
        <w:rPr>
          <w:sz w:val="26"/>
          <w:szCs w:val="26"/>
          <w:lang w:eastAsia="ru-RU"/>
        </w:rPr>
      </w:pPr>
      <w:r w:rsidRPr="00AC1EC7">
        <w:rPr>
          <w:sz w:val="26"/>
          <w:szCs w:val="26"/>
          <w:lang w:eastAsia="ru-RU"/>
        </w:rPr>
        <w:t>Федеральным законом от 06.10.2003г. № 131-ФЗ «Об общих принципах организации местного самоуправления в Российской Федерации»;</w:t>
      </w:r>
    </w:p>
    <w:p w14:paraId="315C9128" w14:textId="77777777" w:rsidR="00C21A26" w:rsidRPr="00AC1EC7" w:rsidRDefault="00C21A26" w:rsidP="005F64FB">
      <w:pPr>
        <w:numPr>
          <w:ilvl w:val="0"/>
          <w:numId w:val="19"/>
        </w:numPr>
        <w:tabs>
          <w:tab w:val="left" w:pos="993"/>
          <w:tab w:val="left" w:pos="1134"/>
        </w:tabs>
        <w:suppressAutoHyphens w:val="0"/>
        <w:ind w:left="0" w:firstLine="709"/>
        <w:jc w:val="both"/>
        <w:textAlignment w:val="baseline"/>
        <w:rPr>
          <w:sz w:val="26"/>
          <w:szCs w:val="26"/>
          <w:lang w:eastAsia="ru-RU"/>
        </w:rPr>
      </w:pPr>
      <w:r w:rsidRPr="00AC1EC7">
        <w:rPr>
          <w:sz w:val="26"/>
          <w:szCs w:val="26"/>
          <w:lang w:eastAsia="ru-RU"/>
        </w:rPr>
        <w:t>Федеральным законом от 02.05.2006г. № 59-ФЗ «О порядке рассмотрения обращений граждан Российской Федерации»;</w:t>
      </w:r>
    </w:p>
    <w:p w14:paraId="4739758F" w14:textId="77777777" w:rsidR="00C21A26" w:rsidRPr="00AC1EC7" w:rsidRDefault="00C21A26" w:rsidP="005F64FB">
      <w:pPr>
        <w:numPr>
          <w:ilvl w:val="0"/>
          <w:numId w:val="19"/>
        </w:numPr>
        <w:tabs>
          <w:tab w:val="left" w:pos="993"/>
          <w:tab w:val="left" w:pos="1134"/>
        </w:tabs>
        <w:suppressAutoHyphens w:val="0"/>
        <w:ind w:left="0" w:firstLine="709"/>
        <w:jc w:val="both"/>
        <w:textAlignment w:val="baseline"/>
        <w:rPr>
          <w:sz w:val="26"/>
          <w:szCs w:val="26"/>
          <w:lang w:eastAsia="ru-RU"/>
        </w:rPr>
      </w:pPr>
      <w:r w:rsidRPr="00AC1EC7">
        <w:rPr>
          <w:sz w:val="26"/>
          <w:szCs w:val="26"/>
          <w:lang w:eastAsia="ru-RU"/>
        </w:rPr>
        <w:t>Указом Президента Российской Федерации от 31.12.1993г. № 2334 «О дополнительных гарантиях прав граждан на информацию»;</w:t>
      </w:r>
    </w:p>
    <w:p w14:paraId="025FDA7A" w14:textId="77777777" w:rsidR="00C21A26" w:rsidRPr="00AC1EC7" w:rsidRDefault="00C21A26" w:rsidP="005F64FB">
      <w:pPr>
        <w:numPr>
          <w:ilvl w:val="0"/>
          <w:numId w:val="19"/>
        </w:numPr>
        <w:tabs>
          <w:tab w:val="left" w:pos="993"/>
          <w:tab w:val="left" w:pos="1134"/>
        </w:tabs>
        <w:suppressAutoHyphens w:val="0"/>
        <w:ind w:left="0" w:firstLine="709"/>
        <w:jc w:val="both"/>
        <w:textAlignment w:val="baseline"/>
        <w:rPr>
          <w:sz w:val="26"/>
          <w:szCs w:val="26"/>
          <w:lang w:eastAsia="ru-RU"/>
        </w:rPr>
      </w:pPr>
      <w:r w:rsidRPr="00AC1EC7">
        <w:rPr>
          <w:sz w:val="26"/>
          <w:szCs w:val="26"/>
          <w:lang w:eastAsia="ru-RU"/>
        </w:rPr>
        <w:t>Распоряжением Правительства Российской Федерации от 17.12.2009г.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w:t>
      </w:r>
    </w:p>
    <w:p w14:paraId="324D2089" w14:textId="77777777" w:rsidR="00C21A26" w:rsidRPr="00AC1EC7" w:rsidRDefault="00C21A26" w:rsidP="005F64FB">
      <w:pPr>
        <w:numPr>
          <w:ilvl w:val="0"/>
          <w:numId w:val="19"/>
        </w:numPr>
        <w:tabs>
          <w:tab w:val="left" w:pos="993"/>
          <w:tab w:val="left" w:pos="1134"/>
        </w:tabs>
        <w:suppressAutoHyphens w:val="0"/>
        <w:ind w:left="0" w:firstLine="709"/>
        <w:jc w:val="both"/>
        <w:textAlignment w:val="baseline"/>
        <w:rPr>
          <w:sz w:val="26"/>
          <w:szCs w:val="26"/>
          <w:lang w:eastAsia="ru-RU"/>
        </w:rPr>
      </w:pPr>
      <w:r w:rsidRPr="00AC1EC7">
        <w:rPr>
          <w:sz w:val="26"/>
          <w:szCs w:val="26"/>
          <w:lang w:eastAsia="ru-RU"/>
        </w:rPr>
        <w:t>Распоряжением Правительства Российской Федерации от 25.04.2011г. № 729 «Об утверждении перечня услуг, оказываемых государственными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14:paraId="53E5F3AC" w14:textId="77777777" w:rsidR="00C21A26" w:rsidRPr="00AC1EC7" w:rsidRDefault="00C21A26" w:rsidP="00C21A26">
      <w:pPr>
        <w:tabs>
          <w:tab w:val="left" w:pos="993"/>
          <w:tab w:val="left" w:pos="1134"/>
        </w:tabs>
        <w:ind w:firstLine="709"/>
        <w:jc w:val="both"/>
        <w:textAlignment w:val="baseline"/>
        <w:rPr>
          <w:sz w:val="26"/>
          <w:szCs w:val="26"/>
          <w:lang w:eastAsia="ru-RU"/>
        </w:rPr>
      </w:pPr>
    </w:p>
    <w:p w14:paraId="37C1FE67" w14:textId="77777777" w:rsidR="00C21A26" w:rsidRPr="00AC1EC7" w:rsidRDefault="00C21A26" w:rsidP="005F64FB">
      <w:pPr>
        <w:numPr>
          <w:ilvl w:val="1"/>
          <w:numId w:val="30"/>
        </w:numPr>
        <w:tabs>
          <w:tab w:val="left" w:pos="993"/>
          <w:tab w:val="left" w:pos="1276"/>
        </w:tabs>
        <w:suppressAutoHyphens w:val="0"/>
        <w:ind w:left="0" w:firstLine="709"/>
        <w:jc w:val="both"/>
        <w:rPr>
          <w:b/>
          <w:sz w:val="26"/>
          <w:szCs w:val="26"/>
        </w:rPr>
      </w:pPr>
      <w:r w:rsidRPr="00AC1EC7">
        <w:rPr>
          <w:b/>
          <w:sz w:val="26"/>
          <w:szCs w:val="26"/>
        </w:rPr>
        <w:t>Исчерпывающий перечень документов, необходимых для предоставления муниципальной услуги, подлежащих представлению заявителем</w:t>
      </w:r>
    </w:p>
    <w:p w14:paraId="284984FE" w14:textId="77777777" w:rsidR="00C21A26" w:rsidRPr="00AC1EC7" w:rsidRDefault="00C21A26" w:rsidP="005F64FB">
      <w:pPr>
        <w:numPr>
          <w:ilvl w:val="2"/>
          <w:numId w:val="30"/>
        </w:numPr>
        <w:tabs>
          <w:tab w:val="left" w:pos="993"/>
          <w:tab w:val="left" w:pos="1276"/>
        </w:tabs>
        <w:suppressAutoHyphens w:val="0"/>
        <w:ind w:left="0" w:firstLine="709"/>
        <w:jc w:val="both"/>
        <w:rPr>
          <w:b/>
          <w:sz w:val="26"/>
          <w:szCs w:val="26"/>
        </w:rPr>
      </w:pPr>
      <w:r w:rsidRPr="00AC1EC7">
        <w:rPr>
          <w:sz w:val="26"/>
          <w:szCs w:val="26"/>
        </w:rPr>
        <w:t xml:space="preserve">Муниципальная услуга предоставляется при поступлении заявления о предоставлении </w:t>
      </w:r>
      <w:r w:rsidRPr="00AC1EC7">
        <w:rPr>
          <w:sz w:val="26"/>
          <w:szCs w:val="26"/>
          <w:lang w:eastAsia="ru-RU"/>
        </w:rPr>
        <w:t xml:space="preserve">информации о времени и месте театральных представлений, </w:t>
      </w:r>
      <w:r w:rsidRPr="00AC1EC7">
        <w:rPr>
          <w:sz w:val="26"/>
          <w:szCs w:val="26"/>
          <w:lang w:eastAsia="ru-RU"/>
        </w:rPr>
        <w:lastRenderedPageBreak/>
        <w:t>филармонических и эстрадных концертов и гастрольных мероприятий театров и филармоний, киносеансов, анонсы данных мероприятий</w:t>
      </w:r>
      <w:r w:rsidRPr="00AC1EC7">
        <w:rPr>
          <w:sz w:val="26"/>
          <w:szCs w:val="26"/>
        </w:rPr>
        <w:t xml:space="preserve"> (далее – заявление).</w:t>
      </w:r>
    </w:p>
    <w:p w14:paraId="277FDA5E" w14:textId="77777777" w:rsidR="00C21A26" w:rsidRPr="00AC1EC7" w:rsidRDefault="00C21A26" w:rsidP="005F64FB">
      <w:pPr>
        <w:numPr>
          <w:ilvl w:val="2"/>
          <w:numId w:val="30"/>
        </w:numPr>
        <w:tabs>
          <w:tab w:val="left" w:pos="993"/>
        </w:tabs>
        <w:suppressAutoHyphens w:val="0"/>
        <w:ind w:left="0" w:firstLine="709"/>
        <w:jc w:val="both"/>
        <w:rPr>
          <w:b/>
          <w:sz w:val="26"/>
          <w:szCs w:val="26"/>
        </w:rPr>
      </w:pPr>
      <w:r w:rsidRPr="00AC1EC7">
        <w:rPr>
          <w:sz w:val="26"/>
          <w:szCs w:val="26"/>
        </w:rPr>
        <w:t>В заявлении должны быть указаны:</w:t>
      </w:r>
    </w:p>
    <w:p w14:paraId="6EE916AC" w14:textId="77777777" w:rsidR="00C21A26" w:rsidRPr="00AC1EC7" w:rsidRDefault="00C21A26" w:rsidP="005F64FB">
      <w:pPr>
        <w:numPr>
          <w:ilvl w:val="0"/>
          <w:numId w:val="20"/>
        </w:numPr>
        <w:tabs>
          <w:tab w:val="left" w:pos="993"/>
        </w:tabs>
        <w:suppressAutoHyphens w:val="0"/>
        <w:ind w:left="0" w:firstLine="709"/>
        <w:jc w:val="both"/>
        <w:rPr>
          <w:sz w:val="26"/>
          <w:szCs w:val="26"/>
        </w:rPr>
      </w:pPr>
      <w:r w:rsidRPr="00AC1EC7">
        <w:rPr>
          <w:sz w:val="26"/>
          <w:szCs w:val="26"/>
        </w:rPr>
        <w:t>фамилия, имя, отчество (последнее – при наличии), адрес проживания заявителя;</w:t>
      </w:r>
    </w:p>
    <w:p w14:paraId="7F17AC1B" w14:textId="77777777" w:rsidR="00C21A26" w:rsidRPr="00AC1EC7" w:rsidRDefault="00C21A26" w:rsidP="005F64FB">
      <w:pPr>
        <w:numPr>
          <w:ilvl w:val="0"/>
          <w:numId w:val="20"/>
        </w:numPr>
        <w:tabs>
          <w:tab w:val="left" w:pos="993"/>
        </w:tabs>
        <w:suppressAutoHyphens w:val="0"/>
        <w:ind w:left="0" w:firstLine="709"/>
        <w:jc w:val="both"/>
        <w:rPr>
          <w:sz w:val="26"/>
          <w:szCs w:val="26"/>
        </w:rPr>
      </w:pPr>
      <w:r w:rsidRPr="00AC1EC7">
        <w:rPr>
          <w:sz w:val="26"/>
          <w:szCs w:val="26"/>
        </w:rPr>
        <w:t>адрес электронной почты, контактный номер телефона для связи с заявителем;</w:t>
      </w:r>
    </w:p>
    <w:p w14:paraId="4A32901A" w14:textId="77777777" w:rsidR="00C21A26" w:rsidRPr="00AC1EC7" w:rsidRDefault="00C21A26" w:rsidP="005F64FB">
      <w:pPr>
        <w:numPr>
          <w:ilvl w:val="0"/>
          <w:numId w:val="20"/>
        </w:numPr>
        <w:tabs>
          <w:tab w:val="left" w:pos="993"/>
        </w:tabs>
        <w:suppressAutoHyphens w:val="0"/>
        <w:ind w:left="0" w:firstLine="709"/>
        <w:jc w:val="both"/>
        <w:rPr>
          <w:sz w:val="26"/>
          <w:szCs w:val="26"/>
        </w:rPr>
      </w:pPr>
      <w:r w:rsidRPr="00AC1EC7">
        <w:rPr>
          <w:sz w:val="26"/>
          <w:szCs w:val="26"/>
        </w:rPr>
        <w:t xml:space="preserve">подпись заявителя, дата обращения. </w:t>
      </w:r>
    </w:p>
    <w:p w14:paraId="10CF1EDF" w14:textId="77777777" w:rsidR="00C21A26" w:rsidRPr="00AC1EC7" w:rsidRDefault="00C21A26" w:rsidP="00C21A26">
      <w:pPr>
        <w:tabs>
          <w:tab w:val="left" w:pos="993"/>
          <w:tab w:val="left" w:pos="1134"/>
        </w:tabs>
        <w:ind w:firstLine="709"/>
        <w:jc w:val="both"/>
        <w:rPr>
          <w:sz w:val="26"/>
          <w:szCs w:val="26"/>
        </w:rPr>
      </w:pPr>
      <w:r w:rsidRPr="00AC1EC7">
        <w:rPr>
          <w:sz w:val="26"/>
          <w:szCs w:val="26"/>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74E01A4A" w14:textId="77777777" w:rsidR="00C21A26" w:rsidRPr="00AC1EC7" w:rsidRDefault="00C21A26" w:rsidP="00C21A26">
      <w:pPr>
        <w:tabs>
          <w:tab w:val="left" w:pos="993"/>
          <w:tab w:val="left" w:pos="1134"/>
        </w:tabs>
        <w:autoSpaceDE w:val="0"/>
        <w:autoSpaceDN w:val="0"/>
        <w:adjustRightInd w:val="0"/>
        <w:ind w:firstLine="709"/>
        <w:jc w:val="both"/>
        <w:rPr>
          <w:sz w:val="26"/>
          <w:szCs w:val="26"/>
        </w:rPr>
      </w:pPr>
      <w:r w:rsidRPr="00AC1EC7">
        <w:rPr>
          <w:sz w:val="26"/>
          <w:szCs w:val="26"/>
        </w:rPr>
        <w:t xml:space="preserve">2.6.3. Документы, необходимые для получения муниципальной услуги, прилагаемые к заявлению и подлежащие предоставлению заявителем самостоятельно, не требуются. </w:t>
      </w:r>
    </w:p>
    <w:p w14:paraId="545D7B72" w14:textId="77777777" w:rsidR="00C21A26" w:rsidRPr="00AC1EC7" w:rsidRDefault="00C21A26" w:rsidP="00C21A26">
      <w:pPr>
        <w:tabs>
          <w:tab w:val="left" w:pos="993"/>
        </w:tabs>
        <w:ind w:firstLine="709"/>
        <w:jc w:val="both"/>
        <w:textAlignment w:val="baseline"/>
        <w:rPr>
          <w:sz w:val="26"/>
          <w:szCs w:val="26"/>
          <w:lang w:eastAsia="ru-RU"/>
        </w:rPr>
      </w:pPr>
      <w:r w:rsidRPr="00AC1EC7">
        <w:rPr>
          <w:sz w:val="26"/>
          <w:szCs w:val="26"/>
          <w:lang w:eastAsia="ru-RU"/>
        </w:rPr>
        <w:t>2.6.4. Предоставление документов, находящихся в распоряжении органов власти или подведомственных им организаций, формируемых в ходе межведомственного информационного взаимодействия, для предоставления услуги не требуется.</w:t>
      </w:r>
    </w:p>
    <w:p w14:paraId="2155BA47" w14:textId="77777777" w:rsidR="00C21A26" w:rsidRPr="00AC1EC7" w:rsidRDefault="00C21A26" w:rsidP="00C21A26">
      <w:pPr>
        <w:tabs>
          <w:tab w:val="left" w:pos="993"/>
        </w:tabs>
        <w:autoSpaceDE w:val="0"/>
        <w:autoSpaceDN w:val="0"/>
        <w:adjustRightInd w:val="0"/>
        <w:ind w:firstLine="709"/>
        <w:jc w:val="both"/>
        <w:rPr>
          <w:sz w:val="26"/>
          <w:szCs w:val="26"/>
        </w:rPr>
      </w:pPr>
      <w:r w:rsidRPr="00AC1EC7">
        <w:rPr>
          <w:sz w:val="26"/>
          <w:szCs w:val="26"/>
        </w:rPr>
        <w:t>2.6.5. Заявление, указанное в пункте 2.6.1. настоящего Административного регламента, с приложениями может быть подано непосредственно в МКУ «МУК» МО «Мирнинский район» РС(Я) при личном обращении.</w:t>
      </w:r>
    </w:p>
    <w:p w14:paraId="70D804EA" w14:textId="77777777" w:rsidR="00C21A26" w:rsidRPr="00AC1EC7" w:rsidRDefault="00C21A26" w:rsidP="00C21A26">
      <w:pPr>
        <w:tabs>
          <w:tab w:val="left" w:pos="993"/>
        </w:tabs>
        <w:ind w:firstLine="709"/>
        <w:jc w:val="both"/>
        <w:rPr>
          <w:sz w:val="26"/>
          <w:szCs w:val="26"/>
        </w:rPr>
      </w:pPr>
      <w:r w:rsidRPr="00AC1EC7">
        <w:rPr>
          <w:sz w:val="26"/>
          <w:szCs w:val="26"/>
        </w:rPr>
        <w:t>2.6.6. Заявление, указанное в пункте 2.6.1. настоящего Административного регламента, с приложениями может быть направлено заявителем в МКУ «МУК» МО «Мирнинский район» РС(Я) посредством почтовой связи.</w:t>
      </w:r>
    </w:p>
    <w:p w14:paraId="2A417E05" w14:textId="77777777" w:rsidR="00C21A26" w:rsidRPr="00AC1EC7" w:rsidRDefault="00C21A26" w:rsidP="00C21A26">
      <w:pPr>
        <w:tabs>
          <w:tab w:val="left" w:pos="993"/>
        </w:tabs>
        <w:ind w:firstLine="709"/>
        <w:jc w:val="both"/>
        <w:rPr>
          <w:sz w:val="26"/>
          <w:szCs w:val="26"/>
        </w:rPr>
      </w:pPr>
      <w:r w:rsidRPr="00AC1EC7">
        <w:rPr>
          <w:sz w:val="26"/>
          <w:szCs w:val="26"/>
        </w:rPr>
        <w:t>2.6.7. Заявление, указанное в пункте 2.6.1.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 (или) РПГУ.</w:t>
      </w:r>
    </w:p>
    <w:p w14:paraId="2D8C46C8" w14:textId="77777777" w:rsidR="00C21A26" w:rsidRPr="00AC1EC7" w:rsidRDefault="00C21A26" w:rsidP="00C21A26">
      <w:pPr>
        <w:tabs>
          <w:tab w:val="left" w:pos="993"/>
          <w:tab w:val="left" w:pos="1418"/>
        </w:tabs>
        <w:ind w:firstLine="709"/>
        <w:jc w:val="both"/>
        <w:rPr>
          <w:sz w:val="26"/>
          <w:szCs w:val="26"/>
        </w:rPr>
      </w:pPr>
      <w:r w:rsidRPr="00AC1EC7">
        <w:rPr>
          <w:sz w:val="26"/>
          <w:szCs w:val="26"/>
        </w:rPr>
        <w:t>2.6.8. 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79842CA3" w14:textId="77777777" w:rsidR="00C21A26" w:rsidRPr="00AC1EC7" w:rsidRDefault="00C21A26" w:rsidP="00C21A26">
      <w:pPr>
        <w:tabs>
          <w:tab w:val="left" w:pos="993"/>
        </w:tabs>
        <w:autoSpaceDE w:val="0"/>
        <w:autoSpaceDN w:val="0"/>
        <w:adjustRightInd w:val="0"/>
        <w:ind w:firstLine="709"/>
        <w:jc w:val="both"/>
        <w:rPr>
          <w:sz w:val="26"/>
          <w:szCs w:val="26"/>
        </w:rPr>
      </w:pPr>
      <w:r w:rsidRPr="00AC1EC7">
        <w:rPr>
          <w:sz w:val="26"/>
          <w:szCs w:val="26"/>
          <w:highlight w:val="yellow"/>
        </w:rPr>
        <w:t xml:space="preserve">2.6.9. 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№572-ФЗ) или подписано до 01.01.2025 простой электронной подписью, ключ которой получен физическим лицом при личной </w:t>
      </w:r>
      <w:r w:rsidRPr="00AC1EC7">
        <w:rPr>
          <w:sz w:val="26"/>
          <w:szCs w:val="26"/>
          <w:highlight w:val="yellow"/>
        </w:rPr>
        <w:lastRenderedPageBreak/>
        <w:t>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5EB15C14" w14:textId="77777777" w:rsidR="00C21A26" w:rsidRPr="00AC1EC7" w:rsidRDefault="00C21A26" w:rsidP="00C21A26">
      <w:pPr>
        <w:tabs>
          <w:tab w:val="left" w:pos="993"/>
        </w:tabs>
        <w:autoSpaceDE w:val="0"/>
        <w:autoSpaceDN w:val="0"/>
        <w:adjustRightInd w:val="0"/>
        <w:ind w:firstLine="709"/>
        <w:jc w:val="both"/>
        <w:rPr>
          <w:sz w:val="26"/>
          <w:szCs w:val="26"/>
        </w:rPr>
      </w:pPr>
    </w:p>
    <w:p w14:paraId="552656A3" w14:textId="77777777" w:rsidR="00C21A26" w:rsidRPr="00AC1EC7" w:rsidRDefault="00C21A26" w:rsidP="005F64FB">
      <w:pPr>
        <w:numPr>
          <w:ilvl w:val="1"/>
          <w:numId w:val="30"/>
        </w:numPr>
        <w:tabs>
          <w:tab w:val="left" w:pos="993"/>
        </w:tabs>
        <w:suppressAutoHyphens w:val="0"/>
        <w:ind w:left="0" w:firstLine="709"/>
        <w:jc w:val="both"/>
        <w:rPr>
          <w:b/>
          <w:sz w:val="26"/>
          <w:szCs w:val="26"/>
        </w:rPr>
      </w:pPr>
      <w:r w:rsidRPr="00AC1EC7">
        <w:rPr>
          <w:b/>
          <w:sz w:val="26"/>
          <w:szCs w:val="26"/>
        </w:rPr>
        <w:t xml:space="preserve"> Указание на запрет требовать от заявителя предоставления документов и информации</w:t>
      </w:r>
    </w:p>
    <w:p w14:paraId="3AD69038" w14:textId="77777777" w:rsidR="00C21A26" w:rsidRPr="00AC1EC7" w:rsidRDefault="00C21A26" w:rsidP="005F64FB">
      <w:pPr>
        <w:numPr>
          <w:ilvl w:val="2"/>
          <w:numId w:val="30"/>
        </w:numPr>
        <w:tabs>
          <w:tab w:val="left" w:pos="993"/>
        </w:tabs>
        <w:suppressAutoHyphens w:val="0"/>
        <w:ind w:left="0" w:firstLine="709"/>
        <w:jc w:val="both"/>
        <w:rPr>
          <w:sz w:val="26"/>
          <w:szCs w:val="26"/>
        </w:rPr>
      </w:pPr>
      <w:r w:rsidRPr="00AC1EC7">
        <w:rPr>
          <w:iCs/>
          <w:sz w:val="26"/>
          <w:szCs w:val="26"/>
        </w:rPr>
        <w:t xml:space="preserve">Учреждение </w:t>
      </w:r>
      <w:r w:rsidRPr="00AC1EC7">
        <w:rPr>
          <w:sz w:val="26"/>
          <w:szCs w:val="26"/>
        </w:rPr>
        <w:t>не вправе требовать от заявителя:</w:t>
      </w:r>
    </w:p>
    <w:p w14:paraId="5467887D" w14:textId="77777777" w:rsidR="00C21A26" w:rsidRPr="00AC1EC7" w:rsidRDefault="00C21A26" w:rsidP="005F64FB">
      <w:pPr>
        <w:numPr>
          <w:ilvl w:val="0"/>
          <w:numId w:val="28"/>
        </w:numPr>
        <w:tabs>
          <w:tab w:val="left" w:pos="993"/>
        </w:tabs>
        <w:suppressAutoHyphens w:val="0"/>
        <w:ind w:left="0" w:firstLine="709"/>
        <w:jc w:val="both"/>
        <w:rPr>
          <w:sz w:val="26"/>
          <w:szCs w:val="26"/>
        </w:rPr>
      </w:pPr>
      <w:r w:rsidRPr="00AC1EC7">
        <w:rPr>
          <w:sz w:val="26"/>
          <w:szCs w:val="2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2EBFC94" w14:textId="77777777" w:rsidR="00C21A26" w:rsidRPr="00AC1EC7" w:rsidRDefault="00C21A26" w:rsidP="005F64FB">
      <w:pPr>
        <w:numPr>
          <w:ilvl w:val="0"/>
          <w:numId w:val="28"/>
        </w:numPr>
        <w:tabs>
          <w:tab w:val="left" w:pos="993"/>
        </w:tabs>
        <w:suppressAutoHyphens w:val="0"/>
        <w:ind w:left="0" w:firstLine="709"/>
        <w:jc w:val="both"/>
        <w:rPr>
          <w:sz w:val="26"/>
          <w:szCs w:val="26"/>
        </w:rPr>
      </w:pPr>
      <w:r w:rsidRPr="00AC1EC7">
        <w:rPr>
          <w:sz w:val="26"/>
          <w:szCs w:val="26"/>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(далее – ФЗ от 27.07.2010 г. N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ФЗ от 27.07.2010 г. N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2457316" w14:textId="77777777" w:rsidR="00C21A26" w:rsidRPr="00AC1EC7" w:rsidRDefault="00C21A26" w:rsidP="005F64FB">
      <w:pPr>
        <w:numPr>
          <w:ilvl w:val="0"/>
          <w:numId w:val="28"/>
        </w:numPr>
        <w:tabs>
          <w:tab w:val="left" w:pos="993"/>
        </w:tabs>
        <w:suppressAutoHyphens w:val="0"/>
        <w:ind w:left="0" w:firstLine="709"/>
        <w:jc w:val="both"/>
        <w:rPr>
          <w:sz w:val="26"/>
          <w:szCs w:val="26"/>
        </w:rPr>
      </w:pPr>
      <w:r w:rsidRPr="00AC1EC7">
        <w:rPr>
          <w:sz w:val="26"/>
          <w:szCs w:val="26"/>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муниципальной услуги;</w:t>
      </w:r>
    </w:p>
    <w:p w14:paraId="4D5CEB1B" w14:textId="77777777" w:rsidR="00C21A26" w:rsidRPr="00AC1EC7" w:rsidRDefault="00C21A26" w:rsidP="005F64FB">
      <w:pPr>
        <w:numPr>
          <w:ilvl w:val="0"/>
          <w:numId w:val="28"/>
        </w:numPr>
        <w:tabs>
          <w:tab w:val="left" w:pos="993"/>
        </w:tabs>
        <w:suppressAutoHyphens w:val="0"/>
        <w:ind w:left="0" w:firstLine="709"/>
        <w:jc w:val="both"/>
        <w:rPr>
          <w:sz w:val="26"/>
          <w:szCs w:val="26"/>
        </w:rPr>
      </w:pPr>
      <w:r w:rsidRPr="00AC1EC7">
        <w:rPr>
          <w:sz w:val="26"/>
          <w:szCs w:val="2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14:paraId="00B45C08" w14:textId="77777777" w:rsidR="00C21A26" w:rsidRPr="00AC1EC7" w:rsidRDefault="00C21A26" w:rsidP="00C21A26">
      <w:pPr>
        <w:tabs>
          <w:tab w:val="left" w:pos="993"/>
        </w:tabs>
        <w:ind w:firstLine="709"/>
        <w:jc w:val="both"/>
        <w:rPr>
          <w:sz w:val="26"/>
          <w:szCs w:val="26"/>
        </w:rPr>
      </w:pPr>
      <w:r w:rsidRPr="00AC1EC7">
        <w:rPr>
          <w:sz w:val="26"/>
          <w:szCs w:val="26"/>
        </w:rPr>
        <w:lastRenderedPageBreak/>
        <w:t>1)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223B3DA1" w14:textId="77777777" w:rsidR="00C21A26" w:rsidRPr="00AC1EC7" w:rsidRDefault="00C21A26" w:rsidP="00C21A26">
      <w:pPr>
        <w:tabs>
          <w:tab w:val="left" w:pos="993"/>
        </w:tabs>
        <w:ind w:firstLine="709"/>
        <w:jc w:val="both"/>
        <w:rPr>
          <w:sz w:val="26"/>
          <w:szCs w:val="26"/>
        </w:rPr>
      </w:pPr>
      <w:r w:rsidRPr="00AC1EC7">
        <w:rPr>
          <w:sz w:val="26"/>
          <w:szCs w:val="26"/>
        </w:rPr>
        <w:t>2)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55B80F19" w14:textId="77777777" w:rsidR="00C21A26" w:rsidRPr="00AC1EC7" w:rsidRDefault="00C21A26" w:rsidP="00C21A26">
      <w:pPr>
        <w:tabs>
          <w:tab w:val="left" w:pos="993"/>
        </w:tabs>
        <w:ind w:firstLine="709"/>
        <w:jc w:val="both"/>
        <w:rPr>
          <w:sz w:val="26"/>
          <w:szCs w:val="26"/>
        </w:rPr>
      </w:pPr>
      <w:r w:rsidRPr="00AC1EC7">
        <w:rPr>
          <w:sz w:val="26"/>
          <w:szCs w:val="26"/>
        </w:rPr>
        <w:t>3)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11280D9C" w14:textId="77777777" w:rsidR="00C21A26" w:rsidRPr="00AC1EC7" w:rsidRDefault="00C21A26" w:rsidP="00C21A26">
      <w:pPr>
        <w:tabs>
          <w:tab w:val="left" w:pos="993"/>
        </w:tabs>
        <w:ind w:firstLine="709"/>
        <w:jc w:val="both"/>
        <w:rPr>
          <w:sz w:val="26"/>
          <w:szCs w:val="26"/>
        </w:rPr>
      </w:pPr>
      <w:r w:rsidRPr="00AC1EC7">
        <w:rPr>
          <w:sz w:val="26"/>
          <w:szCs w:val="26"/>
        </w:rPr>
        <w:t>4)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ФЗ от 27.07.2010 г. N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ФЗ от 27.07.2010 г. N 210-ФЗ, уведомляется заявитель, а также приносятся извинения за доставленные неудобства;</w:t>
      </w:r>
    </w:p>
    <w:p w14:paraId="489EDB75" w14:textId="77777777" w:rsidR="00C21A26" w:rsidRPr="00AC1EC7" w:rsidRDefault="00C21A26" w:rsidP="00C21A26">
      <w:pPr>
        <w:tabs>
          <w:tab w:val="left" w:pos="993"/>
          <w:tab w:val="left" w:pos="1134"/>
        </w:tabs>
        <w:ind w:firstLine="709"/>
        <w:jc w:val="both"/>
        <w:rPr>
          <w:b/>
          <w:sz w:val="26"/>
          <w:szCs w:val="26"/>
        </w:rPr>
      </w:pPr>
    </w:p>
    <w:p w14:paraId="115603C7" w14:textId="77777777" w:rsidR="00C21A26" w:rsidRPr="00AC1EC7" w:rsidRDefault="00C21A26" w:rsidP="005F64FB">
      <w:pPr>
        <w:numPr>
          <w:ilvl w:val="1"/>
          <w:numId w:val="30"/>
        </w:numPr>
        <w:tabs>
          <w:tab w:val="left" w:pos="993"/>
          <w:tab w:val="left" w:pos="1134"/>
        </w:tabs>
        <w:suppressAutoHyphens w:val="0"/>
        <w:ind w:left="0" w:firstLine="709"/>
        <w:jc w:val="both"/>
        <w:rPr>
          <w:b/>
          <w:sz w:val="26"/>
          <w:szCs w:val="26"/>
        </w:rPr>
      </w:pPr>
      <w:r w:rsidRPr="00AC1EC7">
        <w:rPr>
          <w:b/>
          <w:sz w:val="26"/>
          <w:szCs w:val="26"/>
        </w:rPr>
        <w:t>Исчерпывающий перечень оснований для отказа в приеме документов, необходимых для предоставления муниципальной услуги</w:t>
      </w:r>
    </w:p>
    <w:p w14:paraId="2BDBAED4" w14:textId="77777777" w:rsidR="00C21A26" w:rsidRPr="00AC1EC7" w:rsidRDefault="00C21A26" w:rsidP="005F64FB">
      <w:pPr>
        <w:pStyle w:val="af4"/>
        <w:numPr>
          <w:ilvl w:val="2"/>
          <w:numId w:val="30"/>
        </w:numPr>
        <w:tabs>
          <w:tab w:val="left" w:pos="993"/>
        </w:tabs>
        <w:ind w:left="0" w:firstLine="709"/>
        <w:jc w:val="both"/>
        <w:rPr>
          <w:rFonts w:ascii="Times New Roman" w:hAnsi="Times New Roman"/>
          <w:sz w:val="26"/>
          <w:szCs w:val="26"/>
        </w:rPr>
      </w:pPr>
      <w:bookmarkStart w:id="2" w:name="sub_29"/>
      <w:r w:rsidRPr="00AC1EC7">
        <w:rPr>
          <w:rFonts w:ascii="Times New Roman" w:hAnsi="Times New Roman"/>
          <w:sz w:val="26"/>
          <w:szCs w:val="26"/>
        </w:rPr>
        <w:t>Основания для отказа в приеме документов, необходимых для предоставления муниципальной услуги:</w:t>
      </w:r>
      <w:bookmarkEnd w:id="2"/>
    </w:p>
    <w:p w14:paraId="25CEC413"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При личном обращении заявителя (устно или по телефону):</w:t>
      </w:r>
    </w:p>
    <w:p w14:paraId="0844C434" w14:textId="77777777" w:rsidR="00C21A26" w:rsidRPr="00AC1EC7" w:rsidRDefault="00C21A26" w:rsidP="005F64FB">
      <w:pPr>
        <w:numPr>
          <w:ilvl w:val="0"/>
          <w:numId w:val="1"/>
        </w:numPr>
        <w:tabs>
          <w:tab w:val="left" w:pos="993"/>
        </w:tabs>
        <w:suppressAutoHyphens w:val="0"/>
        <w:ind w:left="0" w:firstLine="709"/>
        <w:jc w:val="both"/>
        <w:textAlignment w:val="baseline"/>
        <w:rPr>
          <w:sz w:val="26"/>
          <w:szCs w:val="26"/>
          <w:lang w:eastAsia="ru-RU"/>
        </w:rPr>
      </w:pPr>
      <w:r w:rsidRPr="00AC1EC7">
        <w:rPr>
          <w:sz w:val="26"/>
          <w:szCs w:val="26"/>
          <w:lang w:eastAsia="ru-RU"/>
        </w:rPr>
        <w:t>заявитель обратился в учреждение в не приемное время (приемные часы работы учреждения указаны в приложении № 1 к Административному регламенту);</w:t>
      </w:r>
    </w:p>
    <w:p w14:paraId="5127B450" w14:textId="77777777" w:rsidR="00C21A26" w:rsidRPr="00AC1EC7" w:rsidRDefault="00C21A26" w:rsidP="005F64FB">
      <w:pPr>
        <w:numPr>
          <w:ilvl w:val="0"/>
          <w:numId w:val="1"/>
        </w:numPr>
        <w:tabs>
          <w:tab w:val="left" w:pos="993"/>
        </w:tabs>
        <w:suppressAutoHyphens w:val="0"/>
        <w:ind w:left="0" w:firstLine="709"/>
        <w:jc w:val="both"/>
        <w:textAlignment w:val="baseline"/>
        <w:rPr>
          <w:sz w:val="26"/>
          <w:szCs w:val="26"/>
          <w:lang w:eastAsia="ru-RU"/>
        </w:rPr>
      </w:pPr>
      <w:r w:rsidRPr="00AC1EC7">
        <w:rPr>
          <w:sz w:val="26"/>
          <w:szCs w:val="26"/>
          <w:lang w:eastAsia="ru-RU"/>
        </w:rPr>
        <w:t>запрос сформулирован с применением нецензурных или оскорбительных выражений;</w:t>
      </w:r>
    </w:p>
    <w:p w14:paraId="7B3D4E74" w14:textId="77777777" w:rsidR="00C21A26" w:rsidRPr="00AC1EC7" w:rsidRDefault="00C21A26" w:rsidP="005F64FB">
      <w:pPr>
        <w:numPr>
          <w:ilvl w:val="0"/>
          <w:numId w:val="1"/>
        </w:numPr>
        <w:tabs>
          <w:tab w:val="left" w:pos="993"/>
        </w:tabs>
        <w:suppressAutoHyphens w:val="0"/>
        <w:ind w:left="0" w:firstLine="709"/>
        <w:jc w:val="both"/>
        <w:textAlignment w:val="baseline"/>
        <w:rPr>
          <w:sz w:val="26"/>
          <w:szCs w:val="26"/>
          <w:lang w:eastAsia="ru-RU"/>
        </w:rPr>
      </w:pPr>
      <w:r w:rsidRPr="00AC1EC7">
        <w:rPr>
          <w:sz w:val="26"/>
          <w:szCs w:val="26"/>
          <w:lang w:eastAsia="ru-RU"/>
        </w:rPr>
        <w:t>запрос не содержит необходимой для ответа информации.</w:t>
      </w:r>
    </w:p>
    <w:p w14:paraId="79F7BFD5"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При обращении заявителя по почте или электронной почте:</w:t>
      </w:r>
    </w:p>
    <w:p w14:paraId="30874CC9" w14:textId="77777777" w:rsidR="00C21A26" w:rsidRPr="00AC1EC7" w:rsidRDefault="00C21A26" w:rsidP="005F64FB">
      <w:pPr>
        <w:numPr>
          <w:ilvl w:val="0"/>
          <w:numId w:val="2"/>
        </w:numPr>
        <w:tabs>
          <w:tab w:val="left" w:pos="993"/>
        </w:tabs>
        <w:suppressAutoHyphens w:val="0"/>
        <w:ind w:left="0" w:firstLine="709"/>
        <w:jc w:val="both"/>
        <w:textAlignment w:val="baseline"/>
        <w:rPr>
          <w:sz w:val="26"/>
          <w:szCs w:val="26"/>
          <w:lang w:eastAsia="ru-RU"/>
        </w:rPr>
      </w:pPr>
      <w:r w:rsidRPr="00AC1EC7">
        <w:rPr>
          <w:sz w:val="26"/>
          <w:szCs w:val="26"/>
          <w:lang w:eastAsia="ru-RU"/>
        </w:rPr>
        <w:t>текст запроса или его части не поддаются прочтению;</w:t>
      </w:r>
    </w:p>
    <w:p w14:paraId="51997EFB" w14:textId="77777777" w:rsidR="00C21A26" w:rsidRPr="00AC1EC7" w:rsidRDefault="00C21A26" w:rsidP="005F64FB">
      <w:pPr>
        <w:numPr>
          <w:ilvl w:val="0"/>
          <w:numId w:val="2"/>
        </w:numPr>
        <w:tabs>
          <w:tab w:val="left" w:pos="993"/>
        </w:tabs>
        <w:suppressAutoHyphens w:val="0"/>
        <w:ind w:left="0" w:firstLine="709"/>
        <w:jc w:val="both"/>
        <w:textAlignment w:val="baseline"/>
        <w:rPr>
          <w:sz w:val="26"/>
          <w:szCs w:val="26"/>
          <w:lang w:eastAsia="ru-RU"/>
        </w:rPr>
      </w:pPr>
      <w:r w:rsidRPr="00AC1EC7">
        <w:rPr>
          <w:sz w:val="26"/>
          <w:szCs w:val="26"/>
          <w:lang w:eastAsia="ru-RU"/>
        </w:rPr>
        <w:t>запрос сформулирован с применением нецензурных или оскорбительных выражений;</w:t>
      </w:r>
    </w:p>
    <w:p w14:paraId="08A9335C"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 xml:space="preserve"> запрос не содержит необходимой для ответа информации. </w:t>
      </w:r>
    </w:p>
    <w:p w14:paraId="5E241188"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При получении услуги через ЕПГУ и (или) РПГУ основания для отказа в приеме запроса отсутствуют.</w:t>
      </w:r>
    </w:p>
    <w:p w14:paraId="28C188B1" w14:textId="77777777" w:rsidR="00C21A26" w:rsidRPr="00AC1EC7" w:rsidRDefault="00C21A26" w:rsidP="00C21A26">
      <w:pPr>
        <w:tabs>
          <w:tab w:val="left" w:pos="993"/>
          <w:tab w:val="left" w:pos="1134"/>
        </w:tabs>
        <w:ind w:firstLine="709"/>
        <w:jc w:val="both"/>
        <w:rPr>
          <w:b/>
          <w:sz w:val="26"/>
          <w:szCs w:val="26"/>
        </w:rPr>
      </w:pPr>
    </w:p>
    <w:p w14:paraId="23A5B290" w14:textId="77777777" w:rsidR="00C21A26" w:rsidRPr="00AC1EC7" w:rsidRDefault="00C21A26" w:rsidP="005F64FB">
      <w:pPr>
        <w:numPr>
          <w:ilvl w:val="1"/>
          <w:numId w:val="30"/>
        </w:numPr>
        <w:tabs>
          <w:tab w:val="left" w:pos="993"/>
          <w:tab w:val="left" w:pos="1134"/>
        </w:tabs>
        <w:suppressAutoHyphens w:val="0"/>
        <w:ind w:left="0" w:firstLine="709"/>
        <w:jc w:val="both"/>
        <w:rPr>
          <w:b/>
          <w:sz w:val="26"/>
          <w:szCs w:val="26"/>
        </w:rPr>
      </w:pPr>
      <w:r w:rsidRPr="00AC1EC7">
        <w:rPr>
          <w:b/>
          <w:sz w:val="26"/>
          <w:szCs w:val="26"/>
        </w:rPr>
        <w:t xml:space="preserve"> Перечень оснований для приостановления или отказа в предоставлении муниципальной услуги</w:t>
      </w:r>
    </w:p>
    <w:p w14:paraId="26C003FF" w14:textId="77777777" w:rsidR="00C21A26" w:rsidRPr="00AC1EC7" w:rsidRDefault="00C21A26" w:rsidP="005F64FB">
      <w:pPr>
        <w:numPr>
          <w:ilvl w:val="2"/>
          <w:numId w:val="30"/>
        </w:numPr>
        <w:tabs>
          <w:tab w:val="left" w:pos="993"/>
          <w:tab w:val="left" w:pos="1134"/>
        </w:tabs>
        <w:suppressAutoHyphens w:val="0"/>
        <w:ind w:left="0" w:firstLine="709"/>
        <w:jc w:val="both"/>
        <w:rPr>
          <w:sz w:val="26"/>
          <w:szCs w:val="26"/>
        </w:rPr>
      </w:pPr>
      <w:r w:rsidRPr="00AC1EC7">
        <w:rPr>
          <w:sz w:val="26"/>
          <w:szCs w:val="26"/>
        </w:rPr>
        <w:lastRenderedPageBreak/>
        <w:t>Основания для приостановления предоставления муниципальной услуги отсутствуют.</w:t>
      </w:r>
    </w:p>
    <w:p w14:paraId="2F6624A1" w14:textId="77777777" w:rsidR="00C21A26" w:rsidRPr="00AC1EC7" w:rsidRDefault="00C21A26" w:rsidP="005F64FB">
      <w:pPr>
        <w:numPr>
          <w:ilvl w:val="2"/>
          <w:numId w:val="30"/>
        </w:numPr>
        <w:tabs>
          <w:tab w:val="left" w:pos="993"/>
          <w:tab w:val="left" w:pos="1134"/>
        </w:tabs>
        <w:suppressAutoHyphens w:val="0"/>
        <w:ind w:left="0" w:firstLine="709"/>
        <w:jc w:val="both"/>
        <w:rPr>
          <w:bCs/>
          <w:sz w:val="26"/>
          <w:szCs w:val="26"/>
        </w:rPr>
      </w:pPr>
      <w:r w:rsidRPr="00AC1EC7">
        <w:rPr>
          <w:bCs/>
          <w:sz w:val="26"/>
          <w:szCs w:val="26"/>
        </w:rPr>
        <w:t xml:space="preserve"> Основаниями для отказа в предоставлении муниципальной услуги являются:</w:t>
      </w:r>
    </w:p>
    <w:p w14:paraId="7C9809E7"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При личном обращении заявителя (устно или по телефону):</w:t>
      </w:r>
    </w:p>
    <w:p w14:paraId="6FC0E5D1" w14:textId="77777777" w:rsidR="00C21A26" w:rsidRPr="00AC1EC7" w:rsidRDefault="00C21A26" w:rsidP="005F64FB">
      <w:pPr>
        <w:numPr>
          <w:ilvl w:val="0"/>
          <w:numId w:val="1"/>
        </w:numPr>
        <w:tabs>
          <w:tab w:val="left" w:pos="993"/>
        </w:tabs>
        <w:suppressAutoHyphens w:val="0"/>
        <w:ind w:left="0" w:firstLine="709"/>
        <w:jc w:val="both"/>
        <w:textAlignment w:val="baseline"/>
        <w:rPr>
          <w:sz w:val="26"/>
          <w:szCs w:val="26"/>
          <w:lang w:eastAsia="ru-RU"/>
        </w:rPr>
      </w:pPr>
      <w:r w:rsidRPr="00AC1EC7">
        <w:rPr>
          <w:sz w:val="26"/>
          <w:szCs w:val="26"/>
          <w:lang w:eastAsia="ru-RU"/>
        </w:rPr>
        <w:t>заявитель обратился в учреждение в не приемное время (приемные часы работы учреждения указаны в приложении № 1 к Административному регламенту);</w:t>
      </w:r>
    </w:p>
    <w:p w14:paraId="563D695A" w14:textId="77777777" w:rsidR="00C21A26" w:rsidRPr="00AC1EC7" w:rsidRDefault="00C21A26" w:rsidP="005F64FB">
      <w:pPr>
        <w:numPr>
          <w:ilvl w:val="0"/>
          <w:numId w:val="1"/>
        </w:numPr>
        <w:tabs>
          <w:tab w:val="left" w:pos="993"/>
        </w:tabs>
        <w:suppressAutoHyphens w:val="0"/>
        <w:ind w:left="0" w:firstLine="709"/>
        <w:jc w:val="both"/>
        <w:textAlignment w:val="baseline"/>
        <w:rPr>
          <w:sz w:val="26"/>
          <w:szCs w:val="26"/>
          <w:lang w:eastAsia="ru-RU"/>
        </w:rPr>
      </w:pPr>
      <w:r w:rsidRPr="00AC1EC7">
        <w:rPr>
          <w:sz w:val="26"/>
          <w:szCs w:val="26"/>
          <w:lang w:eastAsia="ru-RU"/>
        </w:rPr>
        <w:t>запрос сформулирован с применением нецензурных или оскорбительных выражений;</w:t>
      </w:r>
    </w:p>
    <w:p w14:paraId="0CFF873A" w14:textId="77777777" w:rsidR="00C21A26" w:rsidRPr="00AC1EC7" w:rsidRDefault="00C21A26" w:rsidP="005F64FB">
      <w:pPr>
        <w:numPr>
          <w:ilvl w:val="0"/>
          <w:numId w:val="1"/>
        </w:numPr>
        <w:tabs>
          <w:tab w:val="left" w:pos="993"/>
        </w:tabs>
        <w:suppressAutoHyphens w:val="0"/>
        <w:ind w:left="0" w:firstLine="709"/>
        <w:jc w:val="both"/>
        <w:textAlignment w:val="baseline"/>
        <w:rPr>
          <w:sz w:val="26"/>
          <w:szCs w:val="26"/>
          <w:lang w:eastAsia="ru-RU"/>
        </w:rPr>
      </w:pPr>
      <w:r w:rsidRPr="00AC1EC7">
        <w:rPr>
          <w:sz w:val="26"/>
          <w:szCs w:val="26"/>
          <w:lang w:eastAsia="ru-RU"/>
        </w:rPr>
        <w:t>запрос не содержит необходимой для ответа информации.</w:t>
      </w:r>
    </w:p>
    <w:p w14:paraId="41F37444" w14:textId="77777777" w:rsidR="00C21A26" w:rsidRPr="00AC1EC7" w:rsidRDefault="00C21A26" w:rsidP="005F64FB">
      <w:pPr>
        <w:numPr>
          <w:ilvl w:val="2"/>
          <w:numId w:val="30"/>
        </w:numPr>
        <w:tabs>
          <w:tab w:val="left" w:pos="993"/>
        </w:tabs>
        <w:suppressAutoHyphens w:val="0"/>
        <w:ind w:left="0" w:firstLine="709"/>
        <w:jc w:val="both"/>
        <w:textAlignment w:val="baseline"/>
        <w:rPr>
          <w:sz w:val="26"/>
          <w:szCs w:val="26"/>
          <w:lang w:eastAsia="ru-RU"/>
        </w:rPr>
      </w:pPr>
      <w:r w:rsidRPr="00AC1EC7">
        <w:rPr>
          <w:sz w:val="26"/>
          <w:szCs w:val="26"/>
          <w:lang w:eastAsia="ru-RU"/>
        </w:rPr>
        <w:t>При обращении заявителя по почте или электронной почте:</w:t>
      </w:r>
    </w:p>
    <w:p w14:paraId="33C03762" w14:textId="77777777" w:rsidR="00C21A26" w:rsidRPr="00AC1EC7" w:rsidRDefault="00C21A26" w:rsidP="005F64FB">
      <w:pPr>
        <w:numPr>
          <w:ilvl w:val="0"/>
          <w:numId w:val="2"/>
        </w:numPr>
        <w:tabs>
          <w:tab w:val="left" w:pos="993"/>
        </w:tabs>
        <w:suppressAutoHyphens w:val="0"/>
        <w:ind w:left="0" w:firstLine="709"/>
        <w:jc w:val="both"/>
        <w:textAlignment w:val="baseline"/>
        <w:rPr>
          <w:sz w:val="26"/>
          <w:szCs w:val="26"/>
          <w:lang w:eastAsia="ru-RU"/>
        </w:rPr>
      </w:pPr>
      <w:r w:rsidRPr="00AC1EC7">
        <w:rPr>
          <w:sz w:val="26"/>
          <w:szCs w:val="26"/>
          <w:lang w:eastAsia="ru-RU"/>
        </w:rPr>
        <w:t>текст запроса или его части не поддаются прочтению;</w:t>
      </w:r>
    </w:p>
    <w:p w14:paraId="70198CE8" w14:textId="77777777" w:rsidR="00C21A26" w:rsidRPr="00AC1EC7" w:rsidRDefault="00C21A26" w:rsidP="005F64FB">
      <w:pPr>
        <w:numPr>
          <w:ilvl w:val="0"/>
          <w:numId w:val="2"/>
        </w:numPr>
        <w:tabs>
          <w:tab w:val="left" w:pos="993"/>
        </w:tabs>
        <w:suppressAutoHyphens w:val="0"/>
        <w:ind w:left="0" w:firstLine="709"/>
        <w:jc w:val="both"/>
        <w:textAlignment w:val="baseline"/>
        <w:rPr>
          <w:sz w:val="26"/>
          <w:szCs w:val="26"/>
          <w:lang w:eastAsia="ru-RU"/>
        </w:rPr>
      </w:pPr>
      <w:r w:rsidRPr="00AC1EC7">
        <w:rPr>
          <w:sz w:val="26"/>
          <w:szCs w:val="26"/>
          <w:lang w:eastAsia="ru-RU"/>
        </w:rPr>
        <w:t>запрос сформулирован с применением нецензурных или оскорбительных выражений;</w:t>
      </w:r>
    </w:p>
    <w:p w14:paraId="1F3F861C" w14:textId="77777777" w:rsidR="00C21A26" w:rsidRPr="00AC1EC7" w:rsidRDefault="00C21A26" w:rsidP="005F64FB">
      <w:pPr>
        <w:numPr>
          <w:ilvl w:val="0"/>
          <w:numId w:val="2"/>
        </w:numPr>
        <w:tabs>
          <w:tab w:val="left" w:pos="993"/>
        </w:tabs>
        <w:suppressAutoHyphens w:val="0"/>
        <w:ind w:left="0" w:firstLine="709"/>
        <w:jc w:val="both"/>
        <w:textAlignment w:val="baseline"/>
        <w:rPr>
          <w:sz w:val="26"/>
          <w:szCs w:val="26"/>
          <w:lang w:eastAsia="ru-RU"/>
        </w:rPr>
      </w:pPr>
      <w:r w:rsidRPr="00AC1EC7">
        <w:rPr>
          <w:sz w:val="26"/>
          <w:szCs w:val="26"/>
          <w:lang w:eastAsia="ru-RU"/>
        </w:rPr>
        <w:t xml:space="preserve"> запрос не содержит необходимой для ответа информации.</w:t>
      </w:r>
    </w:p>
    <w:p w14:paraId="6308B451" w14:textId="77777777" w:rsidR="00C21A26" w:rsidRPr="00AC1EC7" w:rsidRDefault="00C21A26" w:rsidP="00C21A26">
      <w:pPr>
        <w:tabs>
          <w:tab w:val="left" w:pos="993"/>
          <w:tab w:val="left" w:pos="1134"/>
        </w:tabs>
        <w:ind w:firstLine="709"/>
        <w:jc w:val="both"/>
        <w:rPr>
          <w:b/>
          <w:sz w:val="26"/>
          <w:szCs w:val="26"/>
        </w:rPr>
      </w:pPr>
    </w:p>
    <w:p w14:paraId="5FFA6097" w14:textId="77777777" w:rsidR="00C21A26" w:rsidRPr="00AC1EC7" w:rsidRDefault="00C21A26" w:rsidP="005F64FB">
      <w:pPr>
        <w:numPr>
          <w:ilvl w:val="1"/>
          <w:numId w:val="30"/>
        </w:numPr>
        <w:tabs>
          <w:tab w:val="left" w:pos="993"/>
          <w:tab w:val="left" w:pos="1134"/>
          <w:tab w:val="left" w:pos="1560"/>
        </w:tabs>
        <w:suppressAutoHyphens w:val="0"/>
        <w:ind w:left="0" w:firstLine="709"/>
        <w:jc w:val="both"/>
        <w:rPr>
          <w:b/>
          <w:sz w:val="26"/>
          <w:szCs w:val="26"/>
        </w:rPr>
      </w:pPr>
      <w:r w:rsidRPr="00AC1EC7">
        <w:rPr>
          <w:b/>
          <w:sz w:val="26"/>
          <w:szCs w:val="26"/>
        </w:rPr>
        <w:t>Перечень услуг, которые являются необходимыми и обязательными для предоставления муниципальной услуги</w:t>
      </w:r>
    </w:p>
    <w:p w14:paraId="2358608A" w14:textId="77777777" w:rsidR="00C21A26" w:rsidRPr="00AC1EC7" w:rsidRDefault="00C21A26" w:rsidP="005F64FB">
      <w:pPr>
        <w:numPr>
          <w:ilvl w:val="2"/>
          <w:numId w:val="30"/>
        </w:numPr>
        <w:tabs>
          <w:tab w:val="left" w:pos="993"/>
          <w:tab w:val="left" w:pos="1134"/>
          <w:tab w:val="left" w:pos="1560"/>
        </w:tabs>
        <w:suppressAutoHyphens w:val="0"/>
        <w:ind w:left="0" w:firstLine="709"/>
        <w:jc w:val="both"/>
        <w:rPr>
          <w:b/>
          <w:sz w:val="26"/>
          <w:szCs w:val="26"/>
        </w:rPr>
      </w:pPr>
      <w:r w:rsidRPr="00AC1EC7">
        <w:rPr>
          <w:sz w:val="26"/>
          <w:szCs w:val="26"/>
        </w:rPr>
        <w:t xml:space="preserve"> Услуги, которые являются необходимыми и обязательными для предоставления муниципальной услуги, отсутствуют. </w:t>
      </w:r>
    </w:p>
    <w:p w14:paraId="107C6640" w14:textId="77777777" w:rsidR="00C21A26" w:rsidRPr="00AC1EC7" w:rsidRDefault="00C21A26" w:rsidP="00C21A26">
      <w:pPr>
        <w:tabs>
          <w:tab w:val="left" w:pos="993"/>
          <w:tab w:val="left" w:pos="1134"/>
          <w:tab w:val="left" w:pos="1560"/>
        </w:tabs>
        <w:ind w:firstLine="709"/>
        <w:jc w:val="both"/>
        <w:rPr>
          <w:b/>
          <w:sz w:val="26"/>
          <w:szCs w:val="26"/>
        </w:rPr>
      </w:pPr>
    </w:p>
    <w:p w14:paraId="0F6B701B" w14:textId="77777777" w:rsidR="00C21A26" w:rsidRPr="00AC1EC7" w:rsidRDefault="00C21A26" w:rsidP="005F64FB">
      <w:pPr>
        <w:numPr>
          <w:ilvl w:val="1"/>
          <w:numId w:val="30"/>
        </w:numPr>
        <w:tabs>
          <w:tab w:val="left" w:pos="993"/>
          <w:tab w:val="left" w:pos="1134"/>
          <w:tab w:val="left" w:pos="1560"/>
        </w:tabs>
        <w:suppressAutoHyphens w:val="0"/>
        <w:ind w:left="0" w:firstLine="709"/>
        <w:jc w:val="both"/>
        <w:rPr>
          <w:b/>
          <w:sz w:val="26"/>
          <w:szCs w:val="26"/>
        </w:rPr>
      </w:pPr>
      <w:r w:rsidRPr="00AC1EC7">
        <w:rPr>
          <w:b/>
          <w:sz w:val="26"/>
          <w:szCs w:val="26"/>
        </w:rPr>
        <w:t>Порядок, размер и основания взимания государственной пошлины или иной платы, взимаемой за предоставление муниципальной услуги</w:t>
      </w:r>
    </w:p>
    <w:p w14:paraId="27B880E5" w14:textId="77777777" w:rsidR="00C21A26" w:rsidRPr="00AC1EC7" w:rsidRDefault="00C21A26" w:rsidP="005F64FB">
      <w:pPr>
        <w:numPr>
          <w:ilvl w:val="2"/>
          <w:numId w:val="30"/>
        </w:numPr>
        <w:tabs>
          <w:tab w:val="left" w:pos="993"/>
          <w:tab w:val="left" w:pos="1134"/>
          <w:tab w:val="left" w:pos="1560"/>
        </w:tabs>
        <w:suppressAutoHyphens w:val="0"/>
        <w:ind w:left="0" w:firstLine="709"/>
        <w:jc w:val="both"/>
        <w:rPr>
          <w:b/>
          <w:sz w:val="26"/>
          <w:szCs w:val="26"/>
        </w:rPr>
      </w:pPr>
      <w:r w:rsidRPr="00AC1EC7">
        <w:rPr>
          <w:sz w:val="26"/>
          <w:szCs w:val="26"/>
        </w:rPr>
        <w:t xml:space="preserve">Предоставление муниципальной услуги осуществляется на бесплатной основе. </w:t>
      </w:r>
    </w:p>
    <w:p w14:paraId="6C3596CC" w14:textId="77777777" w:rsidR="00C21A26" w:rsidRPr="00AC1EC7" w:rsidRDefault="00C21A26" w:rsidP="00C21A26">
      <w:pPr>
        <w:tabs>
          <w:tab w:val="left" w:pos="993"/>
          <w:tab w:val="left" w:pos="1134"/>
          <w:tab w:val="left" w:pos="1560"/>
        </w:tabs>
        <w:ind w:firstLine="709"/>
        <w:jc w:val="both"/>
        <w:rPr>
          <w:b/>
          <w:sz w:val="26"/>
          <w:szCs w:val="26"/>
        </w:rPr>
      </w:pPr>
    </w:p>
    <w:p w14:paraId="5EE7067F" w14:textId="77777777" w:rsidR="00C21A26" w:rsidRPr="00AC1EC7" w:rsidRDefault="00C21A26" w:rsidP="005F64FB">
      <w:pPr>
        <w:numPr>
          <w:ilvl w:val="1"/>
          <w:numId w:val="30"/>
        </w:numPr>
        <w:tabs>
          <w:tab w:val="left" w:pos="993"/>
          <w:tab w:val="left" w:pos="1134"/>
          <w:tab w:val="left" w:pos="1560"/>
        </w:tabs>
        <w:suppressAutoHyphens w:val="0"/>
        <w:ind w:left="0" w:firstLine="709"/>
        <w:jc w:val="both"/>
        <w:rPr>
          <w:b/>
          <w:sz w:val="26"/>
          <w:szCs w:val="26"/>
        </w:rPr>
      </w:pPr>
      <w:r w:rsidRPr="00AC1EC7">
        <w:rPr>
          <w:b/>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5FF10FAD" w14:textId="77777777" w:rsidR="00C21A26" w:rsidRPr="00AC1EC7" w:rsidRDefault="00C21A26" w:rsidP="005F64FB">
      <w:pPr>
        <w:numPr>
          <w:ilvl w:val="2"/>
          <w:numId w:val="30"/>
        </w:numPr>
        <w:tabs>
          <w:tab w:val="left" w:pos="993"/>
          <w:tab w:val="left" w:pos="1134"/>
          <w:tab w:val="left" w:pos="1560"/>
        </w:tabs>
        <w:suppressAutoHyphens w:val="0"/>
        <w:ind w:left="0" w:firstLine="709"/>
        <w:jc w:val="both"/>
        <w:rPr>
          <w:bCs/>
          <w:sz w:val="26"/>
          <w:szCs w:val="26"/>
        </w:rPr>
      </w:pPr>
      <w:r w:rsidRPr="00AC1EC7">
        <w:rPr>
          <w:bCs/>
          <w:sz w:val="26"/>
          <w:szCs w:val="26"/>
        </w:rPr>
        <w:t>Плата за предоставление иных услуг, являющихся необходимыми и обязательными для предоставления муниципальной услуги, не взимается в связи с отсутствием таких услуг.</w:t>
      </w:r>
    </w:p>
    <w:p w14:paraId="3DF33C03" w14:textId="77777777" w:rsidR="00C21A26" w:rsidRPr="00AC1EC7" w:rsidRDefault="00C21A26" w:rsidP="00C21A26">
      <w:pPr>
        <w:tabs>
          <w:tab w:val="left" w:pos="993"/>
          <w:tab w:val="left" w:pos="1134"/>
          <w:tab w:val="left" w:pos="1560"/>
        </w:tabs>
        <w:ind w:firstLine="709"/>
        <w:jc w:val="both"/>
        <w:rPr>
          <w:b/>
          <w:sz w:val="26"/>
          <w:szCs w:val="26"/>
        </w:rPr>
      </w:pPr>
    </w:p>
    <w:p w14:paraId="3752029A" w14:textId="77777777" w:rsidR="00C21A26" w:rsidRPr="00AC1EC7" w:rsidRDefault="00C21A26" w:rsidP="005F64FB">
      <w:pPr>
        <w:numPr>
          <w:ilvl w:val="1"/>
          <w:numId w:val="30"/>
        </w:numPr>
        <w:tabs>
          <w:tab w:val="left" w:pos="993"/>
          <w:tab w:val="left" w:pos="1134"/>
          <w:tab w:val="left" w:pos="1560"/>
        </w:tabs>
        <w:suppressAutoHyphens w:val="0"/>
        <w:ind w:left="0" w:firstLine="709"/>
        <w:jc w:val="both"/>
        <w:rPr>
          <w:b/>
          <w:sz w:val="26"/>
          <w:szCs w:val="26"/>
        </w:rPr>
      </w:pPr>
      <w:r w:rsidRPr="00AC1EC7">
        <w:rPr>
          <w:b/>
          <w:sz w:val="26"/>
          <w:szCs w:val="26"/>
        </w:rPr>
        <w:t xml:space="preserve">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 </w:t>
      </w:r>
    </w:p>
    <w:p w14:paraId="603A9AAC" w14:textId="77777777" w:rsidR="00C21A26" w:rsidRPr="00AC1EC7" w:rsidRDefault="00C21A26" w:rsidP="005F64FB">
      <w:pPr>
        <w:numPr>
          <w:ilvl w:val="2"/>
          <w:numId w:val="30"/>
        </w:numPr>
        <w:tabs>
          <w:tab w:val="left" w:pos="993"/>
          <w:tab w:val="left" w:pos="1134"/>
          <w:tab w:val="left" w:pos="1560"/>
        </w:tabs>
        <w:suppressAutoHyphens w:val="0"/>
        <w:ind w:left="0" w:firstLine="709"/>
        <w:jc w:val="both"/>
        <w:rPr>
          <w:sz w:val="26"/>
          <w:szCs w:val="26"/>
        </w:rPr>
      </w:pPr>
      <w:r w:rsidRPr="00AC1EC7">
        <w:rPr>
          <w:sz w:val="26"/>
          <w:szCs w:val="26"/>
        </w:rPr>
        <w:t xml:space="preserve">Время ожидания в очереди для подачи заявления о предоставлении муниципальной услуги и при получении результата предоставления услуги не должен превышать 10 минут. </w:t>
      </w:r>
    </w:p>
    <w:p w14:paraId="434C9253" w14:textId="77777777" w:rsidR="00C21A26" w:rsidRPr="00AC1EC7" w:rsidRDefault="00C21A26" w:rsidP="00C21A26">
      <w:pPr>
        <w:tabs>
          <w:tab w:val="left" w:pos="993"/>
        </w:tabs>
        <w:ind w:firstLine="709"/>
        <w:jc w:val="both"/>
        <w:textAlignment w:val="baseline"/>
        <w:rPr>
          <w:b/>
          <w:bCs/>
          <w:sz w:val="26"/>
          <w:szCs w:val="26"/>
          <w:lang w:eastAsia="ru-RU"/>
        </w:rPr>
      </w:pPr>
    </w:p>
    <w:p w14:paraId="6B964BD2" w14:textId="77777777" w:rsidR="00C21A26" w:rsidRPr="00AC1EC7" w:rsidRDefault="00C21A26" w:rsidP="005F64FB">
      <w:pPr>
        <w:numPr>
          <w:ilvl w:val="1"/>
          <w:numId w:val="30"/>
        </w:numPr>
        <w:tabs>
          <w:tab w:val="left" w:pos="993"/>
          <w:tab w:val="left" w:pos="1560"/>
        </w:tabs>
        <w:suppressAutoHyphens w:val="0"/>
        <w:ind w:left="0" w:firstLine="709"/>
        <w:jc w:val="both"/>
        <w:textAlignment w:val="baseline"/>
        <w:rPr>
          <w:b/>
          <w:bCs/>
          <w:sz w:val="26"/>
          <w:szCs w:val="26"/>
          <w:lang w:eastAsia="ru-RU"/>
        </w:rPr>
      </w:pPr>
      <w:r w:rsidRPr="00AC1EC7">
        <w:rPr>
          <w:b/>
          <w:bCs/>
          <w:sz w:val="26"/>
          <w:szCs w:val="26"/>
          <w:lang w:eastAsia="ru-RU"/>
        </w:rPr>
        <w:t>Срок и порядок регистрации заявления о предоставлении муниципальной услуги, в том числе в электронной форме</w:t>
      </w:r>
    </w:p>
    <w:p w14:paraId="7FE7B70A" w14:textId="77777777" w:rsidR="00C21A26" w:rsidRPr="00AC1EC7" w:rsidRDefault="00C21A26" w:rsidP="005F64FB">
      <w:pPr>
        <w:numPr>
          <w:ilvl w:val="2"/>
          <w:numId w:val="30"/>
        </w:numPr>
        <w:tabs>
          <w:tab w:val="left" w:pos="993"/>
          <w:tab w:val="left" w:pos="1560"/>
        </w:tabs>
        <w:suppressAutoHyphens w:val="0"/>
        <w:ind w:left="0" w:firstLine="709"/>
        <w:jc w:val="both"/>
        <w:textAlignment w:val="baseline"/>
        <w:rPr>
          <w:sz w:val="26"/>
          <w:szCs w:val="26"/>
          <w:lang w:eastAsia="ru-RU"/>
        </w:rPr>
      </w:pPr>
      <w:bookmarkStart w:id="3" w:name="_Hlk145591381"/>
      <w:r w:rsidRPr="00AC1EC7">
        <w:rPr>
          <w:sz w:val="26"/>
          <w:szCs w:val="26"/>
          <w:lang w:eastAsia="ru-RU"/>
        </w:rPr>
        <w:t>При предоставлении услуги устанавливаются следующие сроки регистрации запроса:</w:t>
      </w:r>
    </w:p>
    <w:bookmarkEnd w:id="3"/>
    <w:p w14:paraId="7765EF4B" w14:textId="77777777" w:rsidR="00C21A26" w:rsidRPr="00AC1EC7" w:rsidRDefault="00C21A26" w:rsidP="005F64FB">
      <w:pPr>
        <w:numPr>
          <w:ilvl w:val="0"/>
          <w:numId w:val="24"/>
        </w:numPr>
        <w:tabs>
          <w:tab w:val="left" w:pos="993"/>
          <w:tab w:val="left" w:pos="1560"/>
        </w:tabs>
        <w:suppressAutoHyphens w:val="0"/>
        <w:ind w:left="0" w:firstLine="709"/>
        <w:jc w:val="both"/>
        <w:textAlignment w:val="baseline"/>
        <w:rPr>
          <w:sz w:val="26"/>
          <w:szCs w:val="26"/>
          <w:lang w:eastAsia="ru-RU"/>
        </w:rPr>
      </w:pPr>
      <w:r w:rsidRPr="00AC1EC7">
        <w:rPr>
          <w:sz w:val="26"/>
          <w:szCs w:val="26"/>
          <w:lang w:eastAsia="ru-RU"/>
        </w:rPr>
        <w:t>при личном обращении заявителя (устно или по телефону) – в день обращения;</w:t>
      </w:r>
    </w:p>
    <w:p w14:paraId="1C9A0968" w14:textId="77777777" w:rsidR="00C21A26" w:rsidRPr="00AC1EC7" w:rsidRDefault="00C21A26" w:rsidP="005F64FB">
      <w:pPr>
        <w:numPr>
          <w:ilvl w:val="0"/>
          <w:numId w:val="24"/>
        </w:numPr>
        <w:tabs>
          <w:tab w:val="left" w:pos="993"/>
          <w:tab w:val="left" w:pos="1560"/>
        </w:tabs>
        <w:suppressAutoHyphens w:val="0"/>
        <w:ind w:left="0" w:firstLine="709"/>
        <w:jc w:val="both"/>
        <w:textAlignment w:val="baseline"/>
        <w:rPr>
          <w:sz w:val="26"/>
          <w:szCs w:val="26"/>
          <w:lang w:eastAsia="ru-RU"/>
        </w:rPr>
      </w:pPr>
      <w:r w:rsidRPr="00AC1EC7">
        <w:rPr>
          <w:sz w:val="26"/>
          <w:szCs w:val="26"/>
          <w:lang w:eastAsia="ru-RU"/>
        </w:rPr>
        <w:lastRenderedPageBreak/>
        <w:t>при направлении запроса почтой, электронной почтой – не позднее одного рабочего дня, следующего за днем запроса;</w:t>
      </w:r>
    </w:p>
    <w:p w14:paraId="5C67A9AE" w14:textId="77777777" w:rsidR="00C21A26" w:rsidRPr="00AC1EC7" w:rsidRDefault="00C21A26" w:rsidP="005F64FB">
      <w:pPr>
        <w:numPr>
          <w:ilvl w:val="0"/>
          <w:numId w:val="24"/>
        </w:numPr>
        <w:tabs>
          <w:tab w:val="left" w:pos="993"/>
          <w:tab w:val="left" w:pos="1560"/>
        </w:tabs>
        <w:suppressAutoHyphens w:val="0"/>
        <w:ind w:left="0" w:firstLine="709"/>
        <w:jc w:val="both"/>
        <w:textAlignment w:val="baseline"/>
        <w:rPr>
          <w:sz w:val="26"/>
          <w:szCs w:val="26"/>
          <w:lang w:eastAsia="ru-RU"/>
        </w:rPr>
      </w:pPr>
      <w:r w:rsidRPr="00AC1EC7">
        <w:rPr>
          <w:sz w:val="26"/>
          <w:szCs w:val="26"/>
          <w:lang w:eastAsia="ru-RU"/>
        </w:rPr>
        <w:t>через Портал государственных и муниципальных услуг Республики Саха (Якутия) (</w:t>
      </w:r>
      <w:r w:rsidRPr="00AC1EC7">
        <w:rPr>
          <w:sz w:val="26"/>
          <w:szCs w:val="26"/>
          <w:lang w:val="en-US" w:eastAsia="ru-RU"/>
        </w:rPr>
        <w:t>www</w:t>
      </w:r>
      <w:r w:rsidRPr="00AC1EC7">
        <w:rPr>
          <w:sz w:val="26"/>
          <w:szCs w:val="26"/>
          <w:lang w:eastAsia="ru-RU"/>
        </w:rPr>
        <w:t>.</w:t>
      </w:r>
      <w:r w:rsidRPr="00AC1EC7">
        <w:rPr>
          <w:sz w:val="26"/>
          <w:szCs w:val="26"/>
          <w:lang w:val="en-US" w:eastAsia="ru-RU"/>
        </w:rPr>
        <w:t>e</w:t>
      </w:r>
      <w:r w:rsidRPr="00AC1EC7">
        <w:rPr>
          <w:sz w:val="26"/>
          <w:szCs w:val="26"/>
          <w:lang w:eastAsia="ru-RU"/>
        </w:rPr>
        <w:t>-</w:t>
      </w:r>
      <w:proofErr w:type="spellStart"/>
      <w:r w:rsidRPr="00AC1EC7">
        <w:rPr>
          <w:sz w:val="26"/>
          <w:szCs w:val="26"/>
          <w:lang w:val="en-US" w:eastAsia="ru-RU"/>
        </w:rPr>
        <w:t>yakutia</w:t>
      </w:r>
      <w:proofErr w:type="spellEnd"/>
      <w:r w:rsidRPr="00AC1EC7">
        <w:rPr>
          <w:sz w:val="26"/>
          <w:szCs w:val="26"/>
          <w:lang w:eastAsia="ru-RU"/>
        </w:rPr>
        <w:t>.</w:t>
      </w:r>
      <w:proofErr w:type="spellStart"/>
      <w:r w:rsidRPr="00AC1EC7">
        <w:rPr>
          <w:sz w:val="26"/>
          <w:szCs w:val="26"/>
          <w:lang w:val="en-US" w:eastAsia="ru-RU"/>
        </w:rPr>
        <w:t>ru</w:t>
      </w:r>
      <w:proofErr w:type="spellEnd"/>
      <w:r w:rsidRPr="00AC1EC7">
        <w:rPr>
          <w:sz w:val="26"/>
          <w:szCs w:val="26"/>
          <w:lang w:eastAsia="ru-RU"/>
        </w:rPr>
        <w:t>) – в момент обращения.</w:t>
      </w:r>
    </w:p>
    <w:p w14:paraId="0FE55C52" w14:textId="77777777" w:rsidR="00C21A26" w:rsidRPr="00AC1EC7" w:rsidRDefault="00C21A26" w:rsidP="00C21A26">
      <w:pPr>
        <w:tabs>
          <w:tab w:val="left" w:pos="993"/>
        </w:tabs>
        <w:ind w:firstLine="709"/>
        <w:jc w:val="both"/>
        <w:textAlignment w:val="baseline"/>
        <w:rPr>
          <w:b/>
          <w:bCs/>
          <w:sz w:val="26"/>
          <w:szCs w:val="26"/>
          <w:lang w:eastAsia="ru-RU"/>
        </w:rPr>
      </w:pPr>
    </w:p>
    <w:p w14:paraId="6D135CAD" w14:textId="77777777" w:rsidR="00C21A26" w:rsidRPr="00AC1EC7" w:rsidRDefault="00C21A26" w:rsidP="005F64FB">
      <w:pPr>
        <w:numPr>
          <w:ilvl w:val="1"/>
          <w:numId w:val="30"/>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Требования к помещениям, в которых располагаются органы, непосредственно осуществляющие прием документов, необходимых для предоставления муниципальных услуг</w:t>
      </w:r>
    </w:p>
    <w:p w14:paraId="1AD73D1B" w14:textId="77777777" w:rsidR="00C21A26" w:rsidRPr="00AC1EC7" w:rsidRDefault="00C21A26" w:rsidP="005F64FB">
      <w:pPr>
        <w:numPr>
          <w:ilvl w:val="2"/>
          <w:numId w:val="30"/>
        </w:numPr>
        <w:tabs>
          <w:tab w:val="left" w:pos="993"/>
          <w:tab w:val="left" w:pos="1560"/>
        </w:tabs>
        <w:suppressAutoHyphens w:val="0"/>
        <w:ind w:left="0" w:firstLine="709"/>
        <w:jc w:val="both"/>
        <w:textAlignment w:val="baseline"/>
        <w:rPr>
          <w:sz w:val="26"/>
          <w:szCs w:val="26"/>
          <w:lang w:eastAsia="ru-RU"/>
        </w:rPr>
      </w:pPr>
      <w:r w:rsidRPr="00AC1EC7">
        <w:rPr>
          <w:sz w:val="26"/>
          <w:szCs w:val="26"/>
          <w:lang w:eastAsia="ru-RU"/>
        </w:rPr>
        <w:t xml:space="preserve">Места для ожидания приема и информирования заявителей должны быть оборудованы столами, на которых должны находиться писчая бумага и канцелярские принадлежности. </w:t>
      </w:r>
    </w:p>
    <w:p w14:paraId="4E4FE9C8" w14:textId="77777777" w:rsidR="00C21A26" w:rsidRPr="00AC1EC7" w:rsidRDefault="00C21A26" w:rsidP="005F64FB">
      <w:pPr>
        <w:numPr>
          <w:ilvl w:val="2"/>
          <w:numId w:val="30"/>
        </w:numPr>
        <w:tabs>
          <w:tab w:val="left" w:pos="993"/>
          <w:tab w:val="left" w:pos="1560"/>
        </w:tabs>
        <w:suppressAutoHyphens w:val="0"/>
        <w:ind w:left="0" w:firstLine="709"/>
        <w:jc w:val="both"/>
        <w:textAlignment w:val="baseline"/>
        <w:rPr>
          <w:sz w:val="26"/>
          <w:szCs w:val="26"/>
          <w:lang w:eastAsia="ru-RU"/>
        </w:rPr>
      </w:pPr>
      <w:r w:rsidRPr="00AC1EC7">
        <w:rPr>
          <w:sz w:val="26"/>
          <w:szCs w:val="26"/>
          <w:lang w:eastAsia="ru-RU"/>
        </w:rPr>
        <w:t>Прием заявителей должен осуществляться в помещении, обеспечивающем комфортные условия для заявителей.</w:t>
      </w:r>
    </w:p>
    <w:p w14:paraId="6AC8879A" w14:textId="77777777" w:rsidR="00C21A26" w:rsidRPr="00AC1EC7" w:rsidRDefault="00C21A26" w:rsidP="005F64FB">
      <w:pPr>
        <w:numPr>
          <w:ilvl w:val="2"/>
          <w:numId w:val="30"/>
        </w:numPr>
        <w:tabs>
          <w:tab w:val="left" w:pos="993"/>
          <w:tab w:val="left" w:pos="1560"/>
        </w:tabs>
        <w:suppressAutoHyphens w:val="0"/>
        <w:ind w:left="0" w:firstLine="709"/>
        <w:jc w:val="both"/>
        <w:textAlignment w:val="baseline"/>
        <w:rPr>
          <w:sz w:val="26"/>
          <w:szCs w:val="26"/>
          <w:lang w:eastAsia="ru-RU"/>
        </w:rPr>
      </w:pPr>
      <w:r w:rsidRPr="00AC1EC7">
        <w:rPr>
          <w:sz w:val="26"/>
          <w:szCs w:val="26"/>
          <w:lang w:eastAsia="ru-RU"/>
        </w:rPr>
        <w:t xml:space="preserve"> В здании Учреждения на стенде, расположенном в доступном, хорошо освещенном месте, должна быть размещена информация о предоставлении услуги и графике приема заявителей.</w:t>
      </w:r>
    </w:p>
    <w:p w14:paraId="2A071901" w14:textId="77777777" w:rsidR="00C21A26" w:rsidRPr="00AC1EC7" w:rsidRDefault="00C21A26" w:rsidP="005F64FB">
      <w:pPr>
        <w:numPr>
          <w:ilvl w:val="2"/>
          <w:numId w:val="30"/>
        </w:numPr>
        <w:tabs>
          <w:tab w:val="left" w:pos="993"/>
          <w:tab w:val="left" w:pos="1560"/>
        </w:tabs>
        <w:suppressAutoHyphens w:val="0"/>
        <w:ind w:left="0" w:firstLine="709"/>
        <w:jc w:val="both"/>
        <w:rPr>
          <w:sz w:val="26"/>
          <w:szCs w:val="26"/>
        </w:rPr>
      </w:pPr>
      <w:r w:rsidRPr="00AC1EC7">
        <w:rPr>
          <w:sz w:val="26"/>
          <w:szCs w:val="26"/>
        </w:rPr>
        <w:t xml:space="preserve"> В местах, предназначенных для предоставления муниципальной услуги, создаются условия для:</w:t>
      </w:r>
    </w:p>
    <w:p w14:paraId="6D571127" w14:textId="77777777" w:rsidR="00C21A26" w:rsidRPr="00AC1EC7" w:rsidRDefault="00C21A26" w:rsidP="005F64FB">
      <w:pPr>
        <w:pStyle w:val="ae"/>
        <w:numPr>
          <w:ilvl w:val="0"/>
          <w:numId w:val="9"/>
        </w:numPr>
        <w:tabs>
          <w:tab w:val="left" w:pos="993"/>
          <w:tab w:val="left" w:pos="1134"/>
        </w:tabs>
        <w:suppressAutoHyphens w:val="0"/>
        <w:ind w:left="0" w:firstLine="709"/>
        <w:jc w:val="both"/>
        <w:rPr>
          <w:sz w:val="26"/>
          <w:szCs w:val="26"/>
        </w:rPr>
      </w:pPr>
      <w:r w:rsidRPr="00AC1EC7">
        <w:rPr>
          <w:sz w:val="26"/>
          <w:szCs w:val="26"/>
        </w:rPr>
        <w:t>самостоятельного передвижения инвалидов по территории, на которой расположено здание, в котором предоставляется муниципальная услуга;</w:t>
      </w:r>
    </w:p>
    <w:p w14:paraId="403A048C" w14:textId="77777777" w:rsidR="00C21A26" w:rsidRPr="00AC1EC7" w:rsidRDefault="00C21A26" w:rsidP="005F64FB">
      <w:pPr>
        <w:pStyle w:val="ae"/>
        <w:numPr>
          <w:ilvl w:val="0"/>
          <w:numId w:val="9"/>
        </w:numPr>
        <w:tabs>
          <w:tab w:val="left" w:pos="993"/>
          <w:tab w:val="left" w:pos="1134"/>
        </w:tabs>
        <w:suppressAutoHyphens w:val="0"/>
        <w:ind w:left="0" w:firstLine="709"/>
        <w:jc w:val="both"/>
        <w:rPr>
          <w:sz w:val="26"/>
          <w:szCs w:val="26"/>
        </w:rPr>
      </w:pPr>
      <w:r w:rsidRPr="00AC1EC7">
        <w:rPr>
          <w:sz w:val="26"/>
          <w:szCs w:val="26"/>
        </w:rPr>
        <w:t>нахождения лиц, сопровождающих инвалидов, имеющих стойкие расстройства функции зрения и самостоятельного передвижения;</w:t>
      </w:r>
    </w:p>
    <w:p w14:paraId="0CCD409C" w14:textId="77777777" w:rsidR="00C21A26" w:rsidRPr="00AC1EC7" w:rsidRDefault="00C21A26" w:rsidP="005F64FB">
      <w:pPr>
        <w:pStyle w:val="ae"/>
        <w:numPr>
          <w:ilvl w:val="0"/>
          <w:numId w:val="9"/>
        </w:numPr>
        <w:tabs>
          <w:tab w:val="left" w:pos="993"/>
          <w:tab w:val="left" w:pos="1134"/>
        </w:tabs>
        <w:suppressAutoHyphens w:val="0"/>
        <w:ind w:left="0" w:firstLine="709"/>
        <w:jc w:val="both"/>
        <w:rPr>
          <w:sz w:val="26"/>
          <w:szCs w:val="26"/>
        </w:rPr>
      </w:pPr>
      <w:r w:rsidRPr="00AC1EC7">
        <w:rPr>
          <w:sz w:val="26"/>
          <w:szCs w:val="26"/>
        </w:rPr>
        <w:t>размещения оборудования и носителей информации, необходимых для обеспечения беспрепятственного доступа инвалидов к помещению, в которых предоставляется муниципальная услуга с учетом ограничений их жизнедеятельности;</w:t>
      </w:r>
    </w:p>
    <w:p w14:paraId="39345AAB" w14:textId="77777777" w:rsidR="00C21A26" w:rsidRPr="00AC1EC7" w:rsidRDefault="00C21A26" w:rsidP="005F64FB">
      <w:pPr>
        <w:pStyle w:val="ae"/>
        <w:numPr>
          <w:ilvl w:val="0"/>
          <w:numId w:val="9"/>
        </w:numPr>
        <w:tabs>
          <w:tab w:val="left" w:pos="993"/>
          <w:tab w:val="left" w:pos="1134"/>
        </w:tabs>
        <w:suppressAutoHyphens w:val="0"/>
        <w:ind w:left="0" w:firstLine="709"/>
        <w:jc w:val="both"/>
        <w:rPr>
          <w:sz w:val="26"/>
          <w:szCs w:val="26"/>
        </w:rPr>
      </w:pPr>
      <w:r w:rsidRPr="00AC1EC7">
        <w:rPr>
          <w:sz w:val="26"/>
          <w:szCs w:val="26"/>
        </w:rPr>
        <w:t>дублирования необходимой инвалидам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28871C3A" w14:textId="77777777" w:rsidR="00C21A26" w:rsidRPr="00AC1EC7" w:rsidRDefault="00C21A26" w:rsidP="005F64FB">
      <w:pPr>
        <w:pStyle w:val="ae"/>
        <w:numPr>
          <w:ilvl w:val="0"/>
          <w:numId w:val="9"/>
        </w:numPr>
        <w:tabs>
          <w:tab w:val="left" w:pos="993"/>
          <w:tab w:val="left" w:pos="1134"/>
        </w:tabs>
        <w:suppressAutoHyphens w:val="0"/>
        <w:ind w:left="0" w:firstLine="709"/>
        <w:jc w:val="both"/>
        <w:rPr>
          <w:sz w:val="26"/>
          <w:szCs w:val="26"/>
        </w:rPr>
      </w:pPr>
      <w:r w:rsidRPr="00AC1EC7">
        <w:rPr>
          <w:sz w:val="26"/>
          <w:szCs w:val="26"/>
        </w:rPr>
        <w:t xml:space="preserve">обеспечения допуска сурдопереводчика и </w:t>
      </w:r>
      <w:proofErr w:type="spellStart"/>
      <w:r w:rsidRPr="00AC1EC7">
        <w:rPr>
          <w:sz w:val="26"/>
          <w:szCs w:val="26"/>
        </w:rPr>
        <w:t>тифлосурдопереводчика</w:t>
      </w:r>
      <w:proofErr w:type="spellEnd"/>
      <w:r w:rsidRPr="00AC1EC7">
        <w:rPr>
          <w:sz w:val="26"/>
          <w:szCs w:val="26"/>
        </w:rPr>
        <w:t>;</w:t>
      </w:r>
    </w:p>
    <w:p w14:paraId="6252A932" w14:textId="77777777" w:rsidR="00C21A26" w:rsidRPr="00AC1EC7" w:rsidRDefault="00C21A26" w:rsidP="005F64FB">
      <w:pPr>
        <w:pStyle w:val="ae"/>
        <w:numPr>
          <w:ilvl w:val="0"/>
          <w:numId w:val="9"/>
        </w:numPr>
        <w:tabs>
          <w:tab w:val="left" w:pos="993"/>
          <w:tab w:val="left" w:pos="1134"/>
        </w:tabs>
        <w:suppressAutoHyphens w:val="0"/>
        <w:ind w:left="0" w:firstLine="709"/>
        <w:jc w:val="both"/>
        <w:rPr>
          <w:sz w:val="26"/>
          <w:szCs w:val="26"/>
        </w:rPr>
      </w:pPr>
      <w:r w:rsidRPr="00AC1EC7">
        <w:rPr>
          <w:sz w:val="26"/>
          <w:szCs w:val="26"/>
        </w:rPr>
        <w:t>обеспечения допуска собаки-проводника при наличии документа, подтверждающего ее специальное обучение и выдаваемое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1831D1FC" w14:textId="77777777" w:rsidR="00C21A26" w:rsidRPr="00AC1EC7" w:rsidRDefault="00C21A26" w:rsidP="005F64FB">
      <w:pPr>
        <w:numPr>
          <w:ilvl w:val="0"/>
          <w:numId w:val="9"/>
        </w:numPr>
        <w:tabs>
          <w:tab w:val="left" w:pos="993"/>
          <w:tab w:val="left" w:pos="1134"/>
        </w:tabs>
        <w:suppressAutoHyphens w:val="0"/>
        <w:ind w:left="0" w:firstLine="709"/>
        <w:jc w:val="both"/>
        <w:textAlignment w:val="baseline"/>
        <w:rPr>
          <w:sz w:val="26"/>
          <w:szCs w:val="26"/>
          <w:lang w:eastAsia="ru-RU"/>
        </w:rPr>
      </w:pPr>
      <w:r w:rsidRPr="00AC1EC7">
        <w:rPr>
          <w:sz w:val="26"/>
          <w:szCs w:val="26"/>
        </w:rPr>
        <w:t>оказания инвалидам помощи в преодолении барьеров, мешающих получению ими услуг наравне с другими лицами».</w:t>
      </w:r>
    </w:p>
    <w:p w14:paraId="4A517CD3" w14:textId="77777777" w:rsidR="00C21A26" w:rsidRPr="00AC1EC7" w:rsidRDefault="00C21A26" w:rsidP="00C21A26">
      <w:pPr>
        <w:tabs>
          <w:tab w:val="left" w:pos="993"/>
        </w:tabs>
        <w:ind w:firstLine="709"/>
        <w:jc w:val="both"/>
        <w:textAlignment w:val="baseline"/>
        <w:rPr>
          <w:b/>
          <w:bCs/>
          <w:sz w:val="26"/>
          <w:szCs w:val="26"/>
          <w:lang w:eastAsia="ru-RU"/>
        </w:rPr>
      </w:pPr>
    </w:p>
    <w:p w14:paraId="332E810C" w14:textId="77777777" w:rsidR="00C21A26" w:rsidRPr="00AC1EC7" w:rsidRDefault="00C21A26" w:rsidP="005F64FB">
      <w:pPr>
        <w:numPr>
          <w:ilvl w:val="1"/>
          <w:numId w:val="30"/>
        </w:numPr>
        <w:tabs>
          <w:tab w:val="left" w:pos="993"/>
        </w:tabs>
        <w:suppressAutoHyphens w:val="0"/>
        <w:ind w:left="0" w:firstLine="709"/>
        <w:jc w:val="both"/>
        <w:textAlignment w:val="baseline"/>
        <w:rPr>
          <w:b/>
          <w:bCs/>
          <w:sz w:val="26"/>
          <w:szCs w:val="26"/>
          <w:lang w:eastAsia="ru-RU"/>
        </w:rPr>
      </w:pPr>
      <w:r w:rsidRPr="00AC1EC7">
        <w:rPr>
          <w:b/>
          <w:bCs/>
          <w:sz w:val="26"/>
          <w:szCs w:val="26"/>
          <w:lang w:eastAsia="ru-RU"/>
        </w:rPr>
        <w:t>Показатели доступности и качества предоставления муниципальной услуги</w:t>
      </w:r>
    </w:p>
    <w:p w14:paraId="1A196D66" w14:textId="77777777" w:rsidR="00C21A26" w:rsidRPr="00AC1EC7" w:rsidRDefault="00C21A26" w:rsidP="005F64FB">
      <w:pPr>
        <w:numPr>
          <w:ilvl w:val="2"/>
          <w:numId w:val="30"/>
        </w:numPr>
        <w:tabs>
          <w:tab w:val="left" w:pos="993"/>
          <w:tab w:val="left" w:pos="1560"/>
        </w:tabs>
        <w:suppressAutoHyphens w:val="0"/>
        <w:ind w:left="0" w:firstLine="709"/>
        <w:jc w:val="both"/>
        <w:textAlignment w:val="baseline"/>
        <w:rPr>
          <w:bCs/>
          <w:sz w:val="26"/>
          <w:szCs w:val="26"/>
          <w:lang w:eastAsia="ru-RU"/>
        </w:rPr>
      </w:pPr>
      <w:r w:rsidRPr="00AC1EC7">
        <w:rPr>
          <w:bCs/>
          <w:sz w:val="26"/>
          <w:szCs w:val="26"/>
          <w:lang w:eastAsia="ru-RU"/>
        </w:rPr>
        <w:t xml:space="preserve"> Показателями доступности предоставления муниципальной услуги являются:</w:t>
      </w:r>
    </w:p>
    <w:p w14:paraId="5C8692D5"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количество обращений за получением услуги;</w:t>
      </w:r>
    </w:p>
    <w:p w14:paraId="31BBD8BC"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количество получателей услуги;</w:t>
      </w:r>
    </w:p>
    <w:p w14:paraId="0E767898"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среднее количество человеко-часов, затраченных на предоставление одной услуги;</w:t>
      </w:r>
    </w:p>
    <w:p w14:paraId="71FD1FF4"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количество регламентированных посещений учреждения для получения услуги;</w:t>
      </w:r>
    </w:p>
    <w:p w14:paraId="16BFD173"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lastRenderedPageBreak/>
        <w:t>максимальное количество документов, необходимых для предоставления услуги;</w:t>
      </w:r>
    </w:p>
    <w:p w14:paraId="57D2DB5A"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максимальное количество документов, которые заявитель обязан самостоятельно представить для получения услуги;</w:t>
      </w:r>
    </w:p>
    <w:p w14:paraId="4F35FCD6"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 xml:space="preserve">максимальное время ожидания заявителей от момента обращения </w:t>
      </w:r>
      <w:r w:rsidRPr="00AC1EC7">
        <w:rPr>
          <w:sz w:val="26"/>
          <w:szCs w:val="26"/>
        </w:rPr>
        <w:br/>
        <w:t>за получением услуги до фактического начала предоставления услуги;</w:t>
      </w:r>
    </w:p>
    <w:p w14:paraId="65318238"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наличие информационной системы, автоматизирующей процесс предоставления услуги;</w:t>
      </w:r>
    </w:p>
    <w:p w14:paraId="375D8E70" w14:textId="77777777" w:rsidR="00C21A26" w:rsidRPr="00AC1EC7" w:rsidRDefault="00C21A26" w:rsidP="005F64FB">
      <w:pPr>
        <w:widowControl w:val="0"/>
        <w:numPr>
          <w:ilvl w:val="0"/>
          <w:numId w:val="11"/>
        </w:numPr>
        <w:tabs>
          <w:tab w:val="left" w:pos="993"/>
        </w:tabs>
        <w:suppressAutoHyphens w:val="0"/>
        <w:ind w:left="0" w:firstLine="709"/>
        <w:jc w:val="both"/>
        <w:rPr>
          <w:sz w:val="26"/>
          <w:szCs w:val="26"/>
        </w:rPr>
      </w:pPr>
      <w:r w:rsidRPr="00AC1EC7">
        <w:rPr>
          <w:sz w:val="26"/>
          <w:szCs w:val="26"/>
        </w:rPr>
        <w:t>возможность получения услуги через информационно-телекоммуникационную сеть Интернет, в том числе:</w:t>
      </w:r>
    </w:p>
    <w:p w14:paraId="1B2E2E57" w14:textId="77777777" w:rsidR="00C21A26" w:rsidRPr="00AC1EC7" w:rsidRDefault="00C21A26" w:rsidP="005F64FB">
      <w:pPr>
        <w:widowControl w:val="0"/>
        <w:numPr>
          <w:ilvl w:val="0"/>
          <w:numId w:val="12"/>
        </w:numPr>
        <w:tabs>
          <w:tab w:val="left" w:pos="993"/>
          <w:tab w:val="left" w:pos="1134"/>
          <w:tab w:val="left" w:pos="1560"/>
        </w:tabs>
        <w:suppressAutoHyphens w:val="0"/>
        <w:ind w:left="0" w:firstLine="709"/>
        <w:jc w:val="both"/>
        <w:rPr>
          <w:sz w:val="26"/>
          <w:szCs w:val="26"/>
        </w:rPr>
      </w:pPr>
      <w:r w:rsidRPr="00AC1EC7">
        <w:rPr>
          <w:sz w:val="26"/>
          <w:szCs w:val="26"/>
        </w:rPr>
        <w:t>возможность подачи запроса для получения услуги через информационно-телекоммуникационную сеть Интернет,</w:t>
      </w:r>
    </w:p>
    <w:p w14:paraId="55B4764D" w14:textId="77777777" w:rsidR="00C21A26" w:rsidRPr="00AC1EC7" w:rsidRDefault="00C21A26" w:rsidP="005F64FB">
      <w:pPr>
        <w:widowControl w:val="0"/>
        <w:numPr>
          <w:ilvl w:val="0"/>
          <w:numId w:val="12"/>
        </w:numPr>
        <w:tabs>
          <w:tab w:val="left" w:pos="993"/>
          <w:tab w:val="left" w:pos="1134"/>
          <w:tab w:val="left" w:pos="1560"/>
        </w:tabs>
        <w:suppressAutoHyphens w:val="0"/>
        <w:ind w:left="0" w:firstLine="709"/>
        <w:jc w:val="both"/>
        <w:rPr>
          <w:sz w:val="26"/>
          <w:szCs w:val="26"/>
        </w:rPr>
      </w:pPr>
      <w:r w:rsidRPr="00AC1EC7">
        <w:rPr>
          <w:sz w:val="26"/>
          <w:szCs w:val="26"/>
        </w:rPr>
        <w:t>возможность мониторинга хода предоставления услуги через информационно-телекоммуникационную сеть Интернет,</w:t>
      </w:r>
    </w:p>
    <w:p w14:paraId="072B58BE" w14:textId="77777777" w:rsidR="00C21A26" w:rsidRPr="00AC1EC7" w:rsidRDefault="00C21A26" w:rsidP="005F64FB">
      <w:pPr>
        <w:widowControl w:val="0"/>
        <w:numPr>
          <w:ilvl w:val="0"/>
          <w:numId w:val="12"/>
        </w:numPr>
        <w:tabs>
          <w:tab w:val="left" w:pos="993"/>
          <w:tab w:val="left" w:pos="1134"/>
          <w:tab w:val="left" w:pos="1560"/>
        </w:tabs>
        <w:suppressAutoHyphens w:val="0"/>
        <w:ind w:left="0" w:firstLine="709"/>
        <w:jc w:val="both"/>
        <w:rPr>
          <w:sz w:val="26"/>
          <w:szCs w:val="26"/>
        </w:rPr>
      </w:pPr>
      <w:r w:rsidRPr="00AC1EC7">
        <w:rPr>
          <w:sz w:val="26"/>
          <w:szCs w:val="26"/>
        </w:rPr>
        <w:t>возможность получения результата услуги через информационно-телекоммуникационную сеть Интернет;</w:t>
      </w:r>
    </w:p>
    <w:p w14:paraId="24F832AA"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доля обращений за получением услуги через информационно-телекоммуникационную сеть Интернет от общего количества обращений за получением услуги;</w:t>
      </w:r>
    </w:p>
    <w:p w14:paraId="60BC5BBA"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 xml:space="preserve">размещение информации о порядке предоставления услуги </w:t>
      </w:r>
      <w:r w:rsidRPr="00AC1EC7">
        <w:rPr>
          <w:sz w:val="26"/>
          <w:szCs w:val="26"/>
        </w:rPr>
        <w:br/>
        <w:t>в информационно-телекоммуникационной сети Интернет;</w:t>
      </w:r>
    </w:p>
    <w:p w14:paraId="3517E2B6"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размещение информации о порядке предоставления услуги в брошюрах, буклетах, на информационных стендах, расположенных в помещении учреждения, предоставляющего услугу;</w:t>
      </w:r>
    </w:p>
    <w:p w14:paraId="7061286C"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 xml:space="preserve">возможность получения консультаций специалистов учреждения </w:t>
      </w:r>
      <w:r w:rsidRPr="00AC1EC7">
        <w:rPr>
          <w:sz w:val="26"/>
          <w:szCs w:val="26"/>
        </w:rPr>
        <w:br/>
        <w:t>по вопросам предоставления услуги по телефону, через информационно-телекоммуникационную сеть Интернет, по электронной почте, при личном обращении, при письменном обращении через организации почтовой связи;</w:t>
      </w:r>
    </w:p>
    <w:p w14:paraId="5A589BF0"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 xml:space="preserve">обеспечение условий для обслуживания людей с ограниченными возможностями (наличие пандусов, специальных ограждений, </w:t>
      </w:r>
      <w:r w:rsidRPr="00AC1EC7">
        <w:rPr>
          <w:sz w:val="26"/>
          <w:szCs w:val="26"/>
        </w:rPr>
        <w:br/>
        <w:t>перил, обеспечивающих беспрепятственное передвижение инвалидных колясок);</w:t>
      </w:r>
    </w:p>
    <w:p w14:paraId="146324D3"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количество консультаций по вопросам предоставления услуги;</w:t>
      </w:r>
    </w:p>
    <w:p w14:paraId="3A8875F0"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максимальная удаленность места жительства потенциального заявителя от ближайшего места предоставления услуги;</w:t>
      </w:r>
    </w:p>
    <w:p w14:paraId="20215660"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максимальное время перемещения от места жительства потенциального заявителя до ближайшего места предоставления услуги на общественном транспорте;</w:t>
      </w:r>
    </w:p>
    <w:p w14:paraId="39FB60B7"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 xml:space="preserve">доля заявителей, удовлетворенных качеством предоставления услуги, </w:t>
      </w:r>
      <w:r w:rsidRPr="00AC1EC7">
        <w:rPr>
          <w:sz w:val="26"/>
          <w:szCs w:val="26"/>
        </w:rPr>
        <w:br/>
        <w:t>от общего числа опрошенных заявителей;</w:t>
      </w:r>
    </w:p>
    <w:p w14:paraId="7BBA1D06"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 xml:space="preserve">доля заявителей, удовлетворенных результатом предоставления услуги, </w:t>
      </w:r>
      <w:r w:rsidRPr="00AC1EC7">
        <w:rPr>
          <w:sz w:val="26"/>
          <w:szCs w:val="26"/>
        </w:rPr>
        <w:br/>
        <w:t>от общего числа опрошенных заявителей;</w:t>
      </w:r>
    </w:p>
    <w:p w14:paraId="2DF87980"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количество обоснованных жалоб на нарушение регламента предоставления услуги;</w:t>
      </w:r>
    </w:p>
    <w:p w14:paraId="3059E2F7" w14:textId="77777777" w:rsidR="00C21A26" w:rsidRPr="00AC1EC7" w:rsidRDefault="00C21A26" w:rsidP="005F64FB">
      <w:pPr>
        <w:widowControl w:val="0"/>
        <w:numPr>
          <w:ilvl w:val="0"/>
          <w:numId w:val="11"/>
        </w:numPr>
        <w:tabs>
          <w:tab w:val="left" w:pos="993"/>
          <w:tab w:val="left" w:pos="1134"/>
        </w:tabs>
        <w:suppressAutoHyphens w:val="0"/>
        <w:ind w:left="0" w:firstLine="709"/>
        <w:jc w:val="both"/>
        <w:rPr>
          <w:sz w:val="26"/>
          <w:szCs w:val="26"/>
        </w:rPr>
      </w:pPr>
      <w:r w:rsidRPr="00AC1EC7">
        <w:rPr>
          <w:sz w:val="26"/>
          <w:szCs w:val="26"/>
        </w:rPr>
        <w:t xml:space="preserve">доля обоснованных жалоб от общего количества обращений </w:t>
      </w:r>
      <w:r w:rsidRPr="00AC1EC7">
        <w:rPr>
          <w:sz w:val="26"/>
          <w:szCs w:val="26"/>
        </w:rPr>
        <w:br/>
        <w:t>за получением услуги;</w:t>
      </w:r>
    </w:p>
    <w:p w14:paraId="0364F1CE" w14:textId="77777777" w:rsidR="00C21A26" w:rsidRPr="00AC1EC7" w:rsidRDefault="00C21A26" w:rsidP="005F64FB">
      <w:pPr>
        <w:widowControl w:val="0"/>
        <w:numPr>
          <w:ilvl w:val="0"/>
          <w:numId w:val="10"/>
        </w:numPr>
        <w:tabs>
          <w:tab w:val="left" w:pos="993"/>
          <w:tab w:val="left" w:pos="1134"/>
        </w:tabs>
        <w:suppressAutoHyphens w:val="0"/>
        <w:ind w:left="0" w:firstLine="709"/>
        <w:jc w:val="both"/>
        <w:textAlignment w:val="baseline"/>
        <w:rPr>
          <w:sz w:val="26"/>
          <w:szCs w:val="26"/>
          <w:lang w:eastAsia="ru-RU"/>
        </w:rPr>
      </w:pPr>
      <w:r w:rsidRPr="00AC1EC7">
        <w:rPr>
          <w:sz w:val="26"/>
          <w:szCs w:val="26"/>
        </w:rPr>
        <w:t xml:space="preserve">количество обращений в судебные органы для обжалования действий (бездействия) и (или) решений должностных лиц при предоставлении </w:t>
      </w:r>
      <w:r w:rsidRPr="00AC1EC7">
        <w:rPr>
          <w:sz w:val="26"/>
          <w:szCs w:val="26"/>
        </w:rPr>
        <w:br/>
        <w:t>услуги.</w:t>
      </w:r>
    </w:p>
    <w:p w14:paraId="529D17AB" w14:textId="77777777" w:rsidR="00C21A26" w:rsidRPr="00AC1EC7" w:rsidRDefault="00C21A26" w:rsidP="00C21A26">
      <w:pPr>
        <w:widowControl w:val="0"/>
        <w:tabs>
          <w:tab w:val="left" w:pos="993"/>
        </w:tabs>
        <w:ind w:firstLine="709"/>
        <w:jc w:val="both"/>
        <w:textAlignment w:val="baseline"/>
        <w:rPr>
          <w:sz w:val="26"/>
          <w:szCs w:val="26"/>
          <w:lang w:eastAsia="ru-RU"/>
        </w:rPr>
      </w:pPr>
      <w:r w:rsidRPr="00AC1EC7">
        <w:rPr>
          <w:sz w:val="26"/>
          <w:szCs w:val="26"/>
          <w:lang w:eastAsia="ru-RU"/>
        </w:rPr>
        <w:lastRenderedPageBreak/>
        <w:t>Заявителю обеспечивается возможность произвести оценку качества предоставления услуги в электронной форме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6FA1DEEC" w14:textId="77777777" w:rsidR="00C21A26" w:rsidRPr="00AC1EC7" w:rsidRDefault="00C21A26" w:rsidP="00C21A26">
      <w:pPr>
        <w:tabs>
          <w:tab w:val="left" w:pos="993"/>
        </w:tabs>
        <w:ind w:firstLine="709"/>
        <w:jc w:val="both"/>
        <w:textAlignment w:val="baseline"/>
        <w:rPr>
          <w:b/>
          <w:bCs/>
          <w:sz w:val="26"/>
          <w:szCs w:val="26"/>
          <w:lang w:eastAsia="ru-RU"/>
        </w:rPr>
      </w:pPr>
    </w:p>
    <w:p w14:paraId="2FF201D7" w14:textId="77777777" w:rsidR="00C21A26" w:rsidRPr="00AC1EC7" w:rsidRDefault="00C21A26" w:rsidP="005F64FB">
      <w:pPr>
        <w:numPr>
          <w:ilvl w:val="1"/>
          <w:numId w:val="30"/>
        </w:numPr>
        <w:tabs>
          <w:tab w:val="left" w:pos="993"/>
          <w:tab w:val="left" w:pos="1276"/>
        </w:tabs>
        <w:suppressAutoHyphens w:val="0"/>
        <w:ind w:left="0" w:firstLine="709"/>
        <w:jc w:val="both"/>
        <w:textAlignment w:val="baseline"/>
        <w:rPr>
          <w:b/>
          <w:bCs/>
          <w:sz w:val="26"/>
          <w:szCs w:val="26"/>
          <w:lang w:eastAsia="ru-RU"/>
        </w:rPr>
      </w:pPr>
      <w:r w:rsidRPr="00AC1EC7">
        <w:rPr>
          <w:b/>
          <w:bCs/>
          <w:sz w:val="26"/>
          <w:szCs w:val="26"/>
          <w:lang w:eastAsia="ru-RU"/>
        </w:rPr>
        <w:t>Требования, учитывающие особенности предоставления муниципальной услуги в электронной форме</w:t>
      </w:r>
    </w:p>
    <w:p w14:paraId="723D638D" w14:textId="77777777" w:rsidR="00C21A26" w:rsidRPr="00AC1EC7" w:rsidRDefault="00C21A26" w:rsidP="005F64FB">
      <w:pPr>
        <w:numPr>
          <w:ilvl w:val="2"/>
          <w:numId w:val="30"/>
        </w:numPr>
        <w:tabs>
          <w:tab w:val="left" w:pos="993"/>
          <w:tab w:val="left" w:pos="1276"/>
          <w:tab w:val="left" w:pos="1560"/>
        </w:tabs>
        <w:suppressAutoHyphens w:val="0"/>
        <w:ind w:left="0" w:firstLine="709"/>
        <w:jc w:val="both"/>
        <w:textAlignment w:val="baseline"/>
        <w:rPr>
          <w:bCs/>
          <w:sz w:val="26"/>
          <w:szCs w:val="26"/>
          <w:lang w:eastAsia="ru-RU"/>
        </w:rPr>
      </w:pPr>
      <w:r w:rsidRPr="00AC1EC7">
        <w:rPr>
          <w:bCs/>
          <w:sz w:val="26"/>
          <w:szCs w:val="26"/>
          <w:lang w:eastAsia="ru-RU"/>
        </w:rPr>
        <w:t xml:space="preserve">При предоставлении муниципальной услуги в электронной форме осуществляется: </w:t>
      </w:r>
    </w:p>
    <w:p w14:paraId="38211F3F" w14:textId="77777777" w:rsidR="00C21A26" w:rsidRPr="00AC1EC7" w:rsidRDefault="00C21A26" w:rsidP="00C21A26">
      <w:pPr>
        <w:pStyle w:val="ConsPlusNormal"/>
        <w:tabs>
          <w:tab w:val="left" w:pos="993"/>
          <w:tab w:val="left" w:pos="1276"/>
        </w:tabs>
        <w:ind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69B873A6" w14:textId="77777777" w:rsidR="00C21A26" w:rsidRPr="00AC1EC7" w:rsidRDefault="00C21A26" w:rsidP="00C21A26">
      <w:pPr>
        <w:pStyle w:val="ConsPlusNormal"/>
        <w:tabs>
          <w:tab w:val="left" w:pos="993"/>
          <w:tab w:val="left" w:pos="1276"/>
        </w:tabs>
        <w:ind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2) подача заявления и прилагаемых к нему документов в форме электронного документа с использованием ЕПГУ и (или) РПГУ. Формирование заявления осуществляется заявителем посредством заполнения электронной формы запроса на ЕПГУ и (или) РПГУ.</w:t>
      </w:r>
    </w:p>
    <w:p w14:paraId="6439973F" w14:textId="77777777" w:rsidR="00C21A26" w:rsidRPr="00AC1EC7" w:rsidRDefault="00C21A26" w:rsidP="00C21A26">
      <w:pPr>
        <w:pStyle w:val="ConsPlusNormal"/>
        <w:tabs>
          <w:tab w:val="left" w:pos="567"/>
          <w:tab w:val="left" w:pos="993"/>
          <w:tab w:val="left" w:pos="1276"/>
        </w:tabs>
        <w:ind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106C33F7" w14:textId="77777777" w:rsidR="00C21A26" w:rsidRPr="00AC1EC7" w:rsidRDefault="00C21A26" w:rsidP="005F64FB">
      <w:pPr>
        <w:pStyle w:val="ConsPlusNormal"/>
        <w:widowControl/>
        <w:numPr>
          <w:ilvl w:val="2"/>
          <w:numId w:val="30"/>
        </w:numPr>
        <w:tabs>
          <w:tab w:val="left" w:pos="567"/>
          <w:tab w:val="left" w:pos="993"/>
          <w:tab w:val="left" w:pos="1276"/>
          <w:tab w:val="left" w:pos="1560"/>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Муниципальная услуга предоставляется через ЕПГУ и (или) РПГУ и предусматривает возможность совершения заявителем следующих действий:</w:t>
      </w:r>
    </w:p>
    <w:p w14:paraId="221249AC"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получение информации о порядке и сроках предоставления муниципальной услуги;</w:t>
      </w:r>
    </w:p>
    <w:p w14:paraId="32A11524"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запись на прием в орган, осуществляющий предоставление муниципальной услуги;</w:t>
      </w:r>
    </w:p>
    <w:p w14:paraId="68B4CEC2"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подача заявления с приложением документов в электронной форме посредством заполнения электронной формы заявления;</w:t>
      </w:r>
    </w:p>
    <w:p w14:paraId="7B6CC9A8"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lastRenderedPageBreak/>
        <w:t>получение сведений о ходе выполнения запроса предоставления муниципальной услуги;</w:t>
      </w:r>
    </w:p>
    <w:p w14:paraId="1781226D"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получения результата предоставления муниципальной услуги;</w:t>
      </w:r>
    </w:p>
    <w:p w14:paraId="501274C1"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осуществления оценки качества предоставления услуги;</w:t>
      </w:r>
    </w:p>
    <w:p w14:paraId="6F16030D" w14:textId="77777777" w:rsidR="00C21A26" w:rsidRPr="00AC1EC7" w:rsidRDefault="00C21A26" w:rsidP="005F64FB">
      <w:pPr>
        <w:pStyle w:val="ConsPlusNormal"/>
        <w:widowControl/>
        <w:numPr>
          <w:ilvl w:val="0"/>
          <w:numId w:val="25"/>
        </w:numPr>
        <w:tabs>
          <w:tab w:val="left" w:pos="567"/>
          <w:tab w:val="left" w:pos="993"/>
          <w:tab w:val="left" w:pos="1276"/>
        </w:tabs>
        <w:suppressAutoHyphens w:val="0"/>
        <w:autoSpaceDN w:val="0"/>
        <w:adjustRightInd w:val="0"/>
        <w:ind w:left="0" w:firstLine="709"/>
        <w:jc w:val="both"/>
        <w:rPr>
          <w:rFonts w:ascii="Times New Roman" w:eastAsia="Calibri" w:hAnsi="Times New Roman" w:cs="Times New Roman"/>
          <w:sz w:val="26"/>
          <w:szCs w:val="26"/>
        </w:rPr>
      </w:pPr>
      <w:r w:rsidRPr="00AC1EC7">
        <w:rPr>
          <w:rFonts w:ascii="Times New Roman" w:eastAsia="Calibri" w:hAnsi="Times New Roman" w:cs="Times New Roman"/>
          <w:sz w:val="26"/>
          <w:szCs w:val="26"/>
        </w:rPr>
        <w:t>досудебного (внесудебного) обжалования решений и действий (бездействия) уполномоченного органа, предоставляющего услугу, и его должностных лиц.</w:t>
      </w:r>
    </w:p>
    <w:p w14:paraId="3A7FFBFD" w14:textId="77777777" w:rsidR="00C21A26" w:rsidRDefault="00C21A26" w:rsidP="00C21A26">
      <w:pPr>
        <w:jc w:val="both"/>
        <w:textAlignment w:val="baseline"/>
        <w:rPr>
          <w:b/>
          <w:bCs/>
          <w:sz w:val="26"/>
          <w:szCs w:val="26"/>
          <w:lang w:eastAsia="ru-RU"/>
        </w:rPr>
      </w:pPr>
    </w:p>
    <w:p w14:paraId="5AF2F2E6" w14:textId="77777777" w:rsidR="00C21A26" w:rsidRPr="00FF5BFC" w:rsidRDefault="00C21A26" w:rsidP="00C21A26">
      <w:pPr>
        <w:jc w:val="center"/>
        <w:rPr>
          <w:b/>
          <w:sz w:val="26"/>
          <w:szCs w:val="26"/>
        </w:rPr>
      </w:pPr>
      <w:r>
        <w:rPr>
          <w:b/>
          <w:sz w:val="26"/>
          <w:szCs w:val="26"/>
        </w:rPr>
        <w:t xml:space="preserve">РАЗДЕЛ </w:t>
      </w:r>
      <w:r w:rsidRPr="00FF5BFC">
        <w:rPr>
          <w:b/>
          <w:sz w:val="26"/>
          <w:szCs w:val="26"/>
        </w:rPr>
        <w:t>III. СОСТАВ, ПОСЛЕДОВАТЕЛЬНОСТЬ И СРОКИ</w:t>
      </w:r>
      <w:r>
        <w:rPr>
          <w:b/>
          <w:sz w:val="26"/>
          <w:szCs w:val="26"/>
        </w:rPr>
        <w:t xml:space="preserve"> </w:t>
      </w:r>
      <w:r w:rsidRPr="00FF5BFC">
        <w:rPr>
          <w:b/>
          <w:sz w:val="26"/>
          <w:szCs w:val="26"/>
        </w:rPr>
        <w:t>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355D412A" w14:textId="77777777" w:rsidR="00C21A26" w:rsidRDefault="00C21A26" w:rsidP="00C21A26">
      <w:pPr>
        <w:tabs>
          <w:tab w:val="left" w:pos="993"/>
          <w:tab w:val="left" w:pos="1560"/>
        </w:tabs>
        <w:ind w:firstLine="709"/>
        <w:jc w:val="both"/>
        <w:textAlignment w:val="baseline"/>
        <w:rPr>
          <w:b/>
          <w:bCs/>
          <w:sz w:val="26"/>
          <w:szCs w:val="26"/>
          <w:lang w:eastAsia="ru-RU"/>
        </w:rPr>
      </w:pPr>
    </w:p>
    <w:p w14:paraId="5599B967" w14:textId="77777777" w:rsidR="00C21A26" w:rsidRDefault="00C21A26" w:rsidP="00C21A26">
      <w:pPr>
        <w:tabs>
          <w:tab w:val="left" w:pos="993"/>
          <w:tab w:val="left" w:pos="1560"/>
        </w:tabs>
        <w:ind w:firstLine="709"/>
        <w:jc w:val="both"/>
        <w:textAlignment w:val="baseline"/>
        <w:rPr>
          <w:b/>
          <w:bCs/>
          <w:sz w:val="26"/>
          <w:szCs w:val="26"/>
          <w:lang w:eastAsia="ru-RU"/>
        </w:rPr>
      </w:pPr>
      <w:r w:rsidRPr="00874BC8">
        <w:rPr>
          <w:b/>
          <w:bCs/>
          <w:sz w:val="26"/>
          <w:szCs w:val="26"/>
          <w:lang w:eastAsia="ru-RU"/>
        </w:rPr>
        <w:t>3.</w:t>
      </w:r>
      <w:r>
        <w:rPr>
          <w:b/>
          <w:bCs/>
          <w:sz w:val="26"/>
          <w:szCs w:val="26"/>
          <w:lang w:eastAsia="ru-RU"/>
        </w:rPr>
        <w:t>1. Исчерпывающий перечень административных процедур</w:t>
      </w:r>
    </w:p>
    <w:p w14:paraId="056A99C2" w14:textId="77777777" w:rsidR="00C21A26" w:rsidRPr="00D80C16" w:rsidRDefault="00C21A26" w:rsidP="005F64FB">
      <w:pPr>
        <w:numPr>
          <w:ilvl w:val="2"/>
          <w:numId w:val="22"/>
        </w:numPr>
        <w:tabs>
          <w:tab w:val="left" w:pos="993"/>
          <w:tab w:val="left" w:pos="1560"/>
        </w:tabs>
        <w:suppressAutoHyphens w:val="0"/>
        <w:ind w:left="0" w:firstLine="709"/>
        <w:jc w:val="both"/>
        <w:textAlignment w:val="baseline"/>
        <w:rPr>
          <w:b/>
          <w:bCs/>
          <w:sz w:val="26"/>
          <w:szCs w:val="26"/>
          <w:lang w:eastAsia="ru-RU"/>
        </w:rPr>
      </w:pPr>
      <w:r w:rsidRPr="00D80C16">
        <w:rPr>
          <w:bCs/>
          <w:sz w:val="26"/>
          <w:szCs w:val="26"/>
          <w:lang w:eastAsia="ru-RU"/>
        </w:rPr>
        <w:t>Предоставление муниципальной услуги «Предоставление</w:t>
      </w:r>
      <w:r>
        <w:rPr>
          <w:b/>
          <w:bCs/>
          <w:sz w:val="26"/>
          <w:szCs w:val="26"/>
          <w:lang w:eastAsia="ru-RU"/>
        </w:rPr>
        <w:t xml:space="preserve"> </w:t>
      </w:r>
      <w:r>
        <w:rPr>
          <w:sz w:val="26"/>
          <w:szCs w:val="26"/>
          <w:lang w:eastAsia="ru-RU"/>
        </w:rPr>
        <w:t>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включает в себя следующие административные процедуры:</w:t>
      </w:r>
    </w:p>
    <w:p w14:paraId="65996C2F" w14:textId="77777777" w:rsidR="00C21A26" w:rsidRDefault="00C21A26" w:rsidP="005F64FB">
      <w:pPr>
        <w:numPr>
          <w:ilvl w:val="0"/>
          <w:numId w:val="21"/>
        </w:numPr>
        <w:tabs>
          <w:tab w:val="left" w:pos="993"/>
        </w:tabs>
        <w:suppressAutoHyphens w:val="0"/>
        <w:ind w:left="0" w:firstLine="709"/>
        <w:jc w:val="both"/>
        <w:textAlignment w:val="baseline"/>
        <w:rPr>
          <w:sz w:val="26"/>
          <w:szCs w:val="26"/>
          <w:lang w:eastAsia="ru-RU"/>
        </w:rPr>
      </w:pPr>
      <w:r>
        <w:rPr>
          <w:sz w:val="26"/>
          <w:szCs w:val="26"/>
          <w:lang w:eastAsia="ru-RU"/>
        </w:rPr>
        <w:t>прием и регистрация запроса</w:t>
      </w:r>
      <w:r w:rsidRPr="00D80C16">
        <w:rPr>
          <w:sz w:val="26"/>
          <w:szCs w:val="26"/>
          <w:lang w:eastAsia="ru-RU"/>
        </w:rPr>
        <w:t>;</w:t>
      </w:r>
    </w:p>
    <w:p w14:paraId="49D83691" w14:textId="77777777" w:rsidR="00C21A26" w:rsidRDefault="00C21A26" w:rsidP="005F64FB">
      <w:pPr>
        <w:numPr>
          <w:ilvl w:val="0"/>
          <w:numId w:val="21"/>
        </w:numPr>
        <w:tabs>
          <w:tab w:val="left" w:pos="993"/>
        </w:tabs>
        <w:suppressAutoHyphens w:val="0"/>
        <w:ind w:left="0" w:firstLine="709"/>
        <w:jc w:val="both"/>
        <w:textAlignment w:val="baseline"/>
        <w:rPr>
          <w:sz w:val="26"/>
          <w:szCs w:val="26"/>
          <w:lang w:eastAsia="ru-RU"/>
        </w:rPr>
      </w:pPr>
      <w:r>
        <w:rPr>
          <w:sz w:val="26"/>
          <w:szCs w:val="26"/>
          <w:lang w:eastAsia="ru-RU"/>
        </w:rPr>
        <w:t>предоставление заявителю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14:paraId="06B23D4F" w14:textId="77777777" w:rsidR="00C21A26" w:rsidRDefault="00C21A26" w:rsidP="00C21A26">
      <w:pPr>
        <w:tabs>
          <w:tab w:val="left" w:pos="993"/>
          <w:tab w:val="left" w:pos="1560"/>
        </w:tabs>
        <w:ind w:firstLine="709"/>
        <w:jc w:val="both"/>
        <w:textAlignment w:val="baseline"/>
        <w:rPr>
          <w:b/>
          <w:bCs/>
          <w:sz w:val="26"/>
          <w:szCs w:val="26"/>
          <w:lang w:eastAsia="ru-RU"/>
        </w:rPr>
      </w:pPr>
      <w:r>
        <w:rPr>
          <w:sz w:val="26"/>
          <w:szCs w:val="26"/>
          <w:lang w:eastAsia="ru-RU"/>
        </w:rPr>
        <w:t>Блок-схема предоставления муниципальной услуги приведена в</w:t>
      </w:r>
      <w:r w:rsidRPr="00812D04">
        <w:rPr>
          <w:sz w:val="26"/>
          <w:szCs w:val="26"/>
          <w:lang w:eastAsia="ru-RU"/>
        </w:rPr>
        <w:t xml:space="preserve"> приложени</w:t>
      </w:r>
      <w:r>
        <w:rPr>
          <w:sz w:val="26"/>
          <w:szCs w:val="26"/>
          <w:lang w:eastAsia="ru-RU"/>
        </w:rPr>
        <w:t>и</w:t>
      </w:r>
      <w:r w:rsidRPr="00812D04">
        <w:rPr>
          <w:sz w:val="26"/>
          <w:szCs w:val="26"/>
          <w:lang w:eastAsia="ru-RU"/>
        </w:rPr>
        <w:t xml:space="preserve"> № 3 к </w:t>
      </w:r>
      <w:r>
        <w:rPr>
          <w:sz w:val="26"/>
          <w:szCs w:val="26"/>
          <w:lang w:eastAsia="ru-RU"/>
        </w:rPr>
        <w:t xml:space="preserve">настоящему </w:t>
      </w:r>
      <w:r w:rsidRPr="00812D04">
        <w:rPr>
          <w:sz w:val="26"/>
          <w:szCs w:val="26"/>
          <w:lang w:eastAsia="ru-RU"/>
        </w:rPr>
        <w:t>Административному регламенту</w:t>
      </w:r>
      <w:r>
        <w:rPr>
          <w:sz w:val="26"/>
          <w:szCs w:val="26"/>
          <w:lang w:eastAsia="ru-RU"/>
        </w:rPr>
        <w:t>.</w:t>
      </w:r>
    </w:p>
    <w:p w14:paraId="7EE6B100" w14:textId="77777777" w:rsidR="00C21A26" w:rsidRDefault="00C21A26" w:rsidP="00C21A26">
      <w:pPr>
        <w:tabs>
          <w:tab w:val="left" w:pos="993"/>
        </w:tabs>
        <w:ind w:firstLine="709"/>
        <w:jc w:val="both"/>
        <w:textAlignment w:val="baseline"/>
        <w:rPr>
          <w:b/>
          <w:bCs/>
          <w:sz w:val="26"/>
          <w:szCs w:val="26"/>
          <w:lang w:eastAsia="ru-RU"/>
        </w:rPr>
      </w:pPr>
    </w:p>
    <w:p w14:paraId="73213AC4" w14:textId="77777777" w:rsidR="00C21A26" w:rsidRDefault="00C21A26" w:rsidP="005F64FB">
      <w:pPr>
        <w:numPr>
          <w:ilvl w:val="1"/>
          <w:numId w:val="22"/>
        </w:numPr>
        <w:tabs>
          <w:tab w:val="left" w:pos="993"/>
        </w:tabs>
        <w:suppressAutoHyphens w:val="0"/>
        <w:ind w:left="0" w:firstLine="709"/>
        <w:jc w:val="both"/>
        <w:textAlignment w:val="baseline"/>
        <w:rPr>
          <w:b/>
          <w:bCs/>
          <w:sz w:val="26"/>
          <w:szCs w:val="26"/>
          <w:lang w:eastAsia="ru-RU"/>
        </w:rPr>
      </w:pPr>
      <w:r w:rsidRPr="00EC3892">
        <w:rPr>
          <w:b/>
          <w:bCs/>
          <w:sz w:val="26"/>
          <w:szCs w:val="26"/>
          <w:lang w:eastAsia="ru-RU"/>
        </w:rPr>
        <w:t xml:space="preserve">Прием и регистрация </w:t>
      </w:r>
      <w:r>
        <w:rPr>
          <w:b/>
          <w:bCs/>
          <w:sz w:val="26"/>
          <w:szCs w:val="26"/>
          <w:lang w:eastAsia="ru-RU"/>
        </w:rPr>
        <w:t xml:space="preserve">запроса для предоставления муниципальной услуги  </w:t>
      </w:r>
    </w:p>
    <w:p w14:paraId="5CD87573"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Основанием для начала выполнения административной процедуры «Прием и регистрация запроса» является поступление запроса в учреждение по почте, электронной почте, через «Единый портал государственных и муниципальных услуг (функций) (</w:t>
      </w:r>
      <w:r w:rsidRPr="00D76D9B">
        <w:rPr>
          <w:sz w:val="26"/>
          <w:szCs w:val="26"/>
          <w:lang w:val="en-US" w:eastAsia="ru-RU"/>
        </w:rPr>
        <w:t>www</w:t>
      </w:r>
      <w:r w:rsidRPr="00D76D9B">
        <w:rPr>
          <w:sz w:val="26"/>
          <w:szCs w:val="26"/>
          <w:lang w:eastAsia="ru-RU"/>
        </w:rPr>
        <w:t>.</w:t>
      </w:r>
      <w:proofErr w:type="spellStart"/>
      <w:r w:rsidRPr="00D76D9B">
        <w:rPr>
          <w:sz w:val="26"/>
          <w:szCs w:val="26"/>
          <w:lang w:val="en-US" w:eastAsia="ru-RU"/>
        </w:rPr>
        <w:t>gosuslugi</w:t>
      </w:r>
      <w:proofErr w:type="spellEnd"/>
      <w:r w:rsidRPr="00D76D9B">
        <w:rPr>
          <w:sz w:val="26"/>
          <w:szCs w:val="26"/>
          <w:lang w:eastAsia="ru-RU"/>
        </w:rPr>
        <w:t>.</w:t>
      </w:r>
      <w:proofErr w:type="spellStart"/>
      <w:r w:rsidRPr="00D76D9B">
        <w:rPr>
          <w:sz w:val="26"/>
          <w:szCs w:val="26"/>
          <w:lang w:val="en-US" w:eastAsia="ru-RU"/>
        </w:rPr>
        <w:t>ru</w:t>
      </w:r>
      <w:proofErr w:type="spellEnd"/>
      <w:r w:rsidRPr="00D76D9B">
        <w:rPr>
          <w:sz w:val="26"/>
          <w:szCs w:val="26"/>
          <w:lang w:eastAsia="ru-RU"/>
        </w:rPr>
        <w:t>)</w:t>
      </w:r>
      <w:r>
        <w:rPr>
          <w:sz w:val="26"/>
          <w:szCs w:val="26"/>
          <w:lang w:eastAsia="ru-RU"/>
        </w:rPr>
        <w:t xml:space="preserve"> и (или) портала государственных и муниципальных услуг Республики Саха (Якутия) (</w:t>
      </w:r>
      <w:r>
        <w:rPr>
          <w:sz w:val="26"/>
          <w:szCs w:val="26"/>
          <w:lang w:val="en-US" w:eastAsia="ru-RU"/>
        </w:rPr>
        <w:t>www</w:t>
      </w:r>
      <w:r w:rsidRPr="00D76D9B">
        <w:rPr>
          <w:sz w:val="26"/>
          <w:szCs w:val="26"/>
          <w:lang w:eastAsia="ru-RU"/>
        </w:rPr>
        <w:t>.</w:t>
      </w:r>
      <w:r>
        <w:rPr>
          <w:sz w:val="26"/>
          <w:szCs w:val="26"/>
          <w:lang w:val="en-US" w:eastAsia="ru-RU"/>
        </w:rPr>
        <w:t>e</w:t>
      </w:r>
      <w:r w:rsidRPr="00D76D9B">
        <w:rPr>
          <w:sz w:val="26"/>
          <w:szCs w:val="26"/>
          <w:lang w:eastAsia="ru-RU"/>
        </w:rPr>
        <w:t>-</w:t>
      </w:r>
      <w:proofErr w:type="spellStart"/>
      <w:r>
        <w:rPr>
          <w:sz w:val="26"/>
          <w:szCs w:val="26"/>
          <w:lang w:val="en-US" w:eastAsia="ru-RU"/>
        </w:rPr>
        <w:t>yakutia</w:t>
      </w:r>
      <w:proofErr w:type="spellEnd"/>
      <w:r w:rsidRPr="00D76D9B">
        <w:rPr>
          <w:sz w:val="26"/>
          <w:szCs w:val="26"/>
          <w:lang w:eastAsia="ru-RU"/>
        </w:rPr>
        <w:t>.</w:t>
      </w:r>
      <w:proofErr w:type="spellStart"/>
      <w:r>
        <w:rPr>
          <w:sz w:val="26"/>
          <w:szCs w:val="26"/>
          <w:lang w:val="en-US" w:eastAsia="ru-RU"/>
        </w:rPr>
        <w:t>ru</w:t>
      </w:r>
      <w:proofErr w:type="spellEnd"/>
      <w:r>
        <w:rPr>
          <w:sz w:val="26"/>
          <w:szCs w:val="26"/>
          <w:lang w:eastAsia="ru-RU"/>
        </w:rPr>
        <w:t>). Также запрос может быть подан заявителем на личном приеме в учреждении или требуемая информация может быть запрошена им по телефону.</w:t>
      </w:r>
    </w:p>
    <w:p w14:paraId="771EAD8B"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 xml:space="preserve">Для подачи запроса </w:t>
      </w:r>
      <w:r w:rsidRPr="004031DD">
        <w:rPr>
          <w:sz w:val="26"/>
          <w:szCs w:val="26"/>
          <w:lang w:eastAsia="ru-RU"/>
        </w:rPr>
        <w:t xml:space="preserve">в электронном виде через </w:t>
      </w:r>
      <w:r>
        <w:rPr>
          <w:sz w:val="26"/>
          <w:szCs w:val="26"/>
          <w:lang w:eastAsia="ru-RU"/>
        </w:rPr>
        <w:t>«</w:t>
      </w:r>
      <w:r w:rsidRPr="004031DD">
        <w:rPr>
          <w:sz w:val="26"/>
          <w:szCs w:val="26"/>
          <w:lang w:eastAsia="ru-RU"/>
        </w:rPr>
        <w:t>Единый портал</w:t>
      </w:r>
      <w:r>
        <w:rPr>
          <w:sz w:val="26"/>
          <w:szCs w:val="26"/>
          <w:lang w:eastAsia="ru-RU"/>
        </w:rPr>
        <w:t xml:space="preserve"> </w:t>
      </w:r>
      <w:r w:rsidRPr="004031DD">
        <w:rPr>
          <w:sz w:val="26"/>
          <w:szCs w:val="26"/>
          <w:lang w:eastAsia="ru-RU"/>
        </w:rPr>
        <w:t xml:space="preserve"> государственных и муниципальных услуг (функций)</w:t>
      </w:r>
      <w:r>
        <w:rPr>
          <w:sz w:val="26"/>
          <w:szCs w:val="26"/>
          <w:lang w:eastAsia="ru-RU"/>
        </w:rPr>
        <w:t xml:space="preserve"> и (или)</w:t>
      </w:r>
      <w:r w:rsidRPr="004031DD">
        <w:rPr>
          <w:sz w:val="26"/>
          <w:szCs w:val="26"/>
          <w:lang w:eastAsia="ru-RU"/>
        </w:rPr>
        <w:t xml:space="preserve"> Портала государственных и муниципальных услуг Республики Саха (Якутия) </w:t>
      </w:r>
      <w:r>
        <w:rPr>
          <w:sz w:val="26"/>
          <w:szCs w:val="26"/>
          <w:lang w:eastAsia="ru-RU"/>
        </w:rPr>
        <w:t>(</w:t>
      </w:r>
      <w:r w:rsidRPr="00210123">
        <w:rPr>
          <w:sz w:val="26"/>
          <w:szCs w:val="26"/>
          <w:lang w:val="en-US" w:eastAsia="ru-RU"/>
        </w:rPr>
        <w:t>www</w:t>
      </w:r>
      <w:r w:rsidRPr="00210123">
        <w:rPr>
          <w:sz w:val="26"/>
          <w:szCs w:val="26"/>
          <w:lang w:eastAsia="ru-RU"/>
        </w:rPr>
        <w:t>.</w:t>
      </w:r>
      <w:r w:rsidRPr="00210123">
        <w:rPr>
          <w:sz w:val="26"/>
          <w:szCs w:val="26"/>
          <w:lang w:val="en-US" w:eastAsia="ru-RU"/>
        </w:rPr>
        <w:t>e</w:t>
      </w:r>
      <w:r w:rsidRPr="00210123">
        <w:rPr>
          <w:sz w:val="26"/>
          <w:szCs w:val="26"/>
          <w:lang w:eastAsia="ru-RU"/>
        </w:rPr>
        <w:t>-</w:t>
      </w:r>
      <w:proofErr w:type="spellStart"/>
      <w:r w:rsidRPr="00210123">
        <w:rPr>
          <w:sz w:val="26"/>
          <w:szCs w:val="26"/>
          <w:lang w:val="en-US" w:eastAsia="ru-RU"/>
        </w:rPr>
        <w:t>yakutia</w:t>
      </w:r>
      <w:proofErr w:type="spellEnd"/>
      <w:r w:rsidRPr="00210123">
        <w:rPr>
          <w:sz w:val="26"/>
          <w:szCs w:val="26"/>
          <w:lang w:eastAsia="ru-RU"/>
        </w:rPr>
        <w:t>.</w:t>
      </w:r>
      <w:proofErr w:type="spellStart"/>
      <w:r w:rsidRPr="00210123">
        <w:rPr>
          <w:sz w:val="26"/>
          <w:szCs w:val="26"/>
          <w:lang w:val="en-US" w:eastAsia="ru-RU"/>
        </w:rPr>
        <w:t>ru</w:t>
      </w:r>
      <w:proofErr w:type="spellEnd"/>
      <w:r>
        <w:rPr>
          <w:sz w:val="26"/>
          <w:szCs w:val="26"/>
          <w:lang w:eastAsia="ru-RU"/>
        </w:rPr>
        <w:t>)</w:t>
      </w:r>
      <w:r w:rsidRPr="00210123">
        <w:rPr>
          <w:sz w:val="26"/>
          <w:szCs w:val="26"/>
          <w:lang w:eastAsia="ru-RU"/>
        </w:rPr>
        <w:t xml:space="preserve"> </w:t>
      </w:r>
      <w:r w:rsidRPr="004031DD">
        <w:rPr>
          <w:sz w:val="26"/>
          <w:szCs w:val="26"/>
          <w:lang w:eastAsia="ru-RU"/>
        </w:rPr>
        <w:t xml:space="preserve">заявителю необходимо </w:t>
      </w:r>
      <w:r>
        <w:rPr>
          <w:sz w:val="26"/>
          <w:szCs w:val="26"/>
          <w:lang w:eastAsia="ru-RU"/>
        </w:rPr>
        <w:t xml:space="preserve">самостоятельно </w:t>
      </w:r>
      <w:r w:rsidRPr="004031DD">
        <w:rPr>
          <w:sz w:val="26"/>
          <w:szCs w:val="26"/>
          <w:lang w:eastAsia="ru-RU"/>
        </w:rPr>
        <w:t xml:space="preserve">зарегистрироваться на </w:t>
      </w:r>
      <w:r>
        <w:rPr>
          <w:sz w:val="26"/>
          <w:szCs w:val="26"/>
          <w:lang w:eastAsia="ru-RU"/>
        </w:rPr>
        <w:t>Федеральной государственной информационной системе «Единая служба идентификации и аутентификации» (ФГИС «ЕСИА»), подтвердить свою учетную запись и выполнить следующие действия</w:t>
      </w:r>
      <w:r w:rsidRPr="00647107">
        <w:rPr>
          <w:sz w:val="26"/>
          <w:szCs w:val="26"/>
          <w:lang w:eastAsia="ru-RU"/>
        </w:rPr>
        <w:t>:</w:t>
      </w:r>
    </w:p>
    <w:p w14:paraId="6EF4957E" w14:textId="77777777" w:rsidR="00C21A26" w:rsidRPr="00181CC8" w:rsidRDefault="00C21A26" w:rsidP="005F64FB">
      <w:pPr>
        <w:numPr>
          <w:ilvl w:val="0"/>
          <w:numId w:val="3"/>
        </w:numPr>
        <w:tabs>
          <w:tab w:val="left" w:pos="993"/>
        </w:tabs>
        <w:suppressAutoHyphens w:val="0"/>
        <w:ind w:left="0" w:firstLine="709"/>
        <w:jc w:val="both"/>
        <w:textAlignment w:val="baseline"/>
        <w:rPr>
          <w:sz w:val="26"/>
          <w:szCs w:val="26"/>
          <w:lang w:eastAsia="ru-RU"/>
        </w:rPr>
      </w:pPr>
      <w:r w:rsidRPr="00181CC8">
        <w:rPr>
          <w:sz w:val="26"/>
          <w:szCs w:val="26"/>
          <w:lang w:eastAsia="ru-RU"/>
        </w:rPr>
        <w:t>выбрать в разделе «Личный кабинет» последовательно пункты меню «Органы власти», «Органы власти по местоположению», выбрать учреждение, выбрать услугу, далее «Получить услугу»;</w:t>
      </w:r>
    </w:p>
    <w:p w14:paraId="38180779" w14:textId="77777777" w:rsidR="00C21A26" w:rsidRDefault="00C21A26" w:rsidP="005F64FB">
      <w:pPr>
        <w:numPr>
          <w:ilvl w:val="0"/>
          <w:numId w:val="3"/>
        </w:numPr>
        <w:tabs>
          <w:tab w:val="left" w:pos="993"/>
        </w:tabs>
        <w:suppressAutoHyphens w:val="0"/>
        <w:ind w:left="0" w:firstLine="709"/>
        <w:jc w:val="both"/>
        <w:textAlignment w:val="baseline"/>
        <w:rPr>
          <w:sz w:val="26"/>
          <w:szCs w:val="26"/>
          <w:lang w:eastAsia="ru-RU"/>
        </w:rPr>
      </w:pPr>
      <w:r>
        <w:rPr>
          <w:sz w:val="26"/>
          <w:szCs w:val="26"/>
          <w:lang w:eastAsia="ru-RU"/>
        </w:rPr>
        <w:t xml:space="preserve"> заполнить форму запроса, выбрать пункт меню «Перейти к подаче заявления», подтвердить необходимость получения услуги, выбрав пункт меню «Подать заявление»</w:t>
      </w:r>
      <w:r>
        <w:rPr>
          <w:sz w:val="26"/>
          <w:szCs w:val="26"/>
          <w:lang w:val="en-US" w:eastAsia="ru-RU"/>
        </w:rPr>
        <w:t>;</w:t>
      </w:r>
    </w:p>
    <w:p w14:paraId="0CE37AD0" w14:textId="77777777" w:rsidR="00C21A26" w:rsidRDefault="00C21A26" w:rsidP="005F64FB">
      <w:pPr>
        <w:numPr>
          <w:ilvl w:val="0"/>
          <w:numId w:val="3"/>
        </w:numPr>
        <w:tabs>
          <w:tab w:val="left" w:pos="993"/>
        </w:tabs>
        <w:suppressAutoHyphens w:val="0"/>
        <w:ind w:left="0" w:firstLine="709"/>
        <w:jc w:val="both"/>
        <w:textAlignment w:val="baseline"/>
        <w:rPr>
          <w:sz w:val="26"/>
          <w:szCs w:val="26"/>
          <w:lang w:eastAsia="ru-RU"/>
        </w:rPr>
      </w:pPr>
      <w:r>
        <w:rPr>
          <w:sz w:val="26"/>
          <w:szCs w:val="26"/>
          <w:lang w:eastAsia="ru-RU"/>
        </w:rPr>
        <w:lastRenderedPageBreak/>
        <w:t xml:space="preserve"> при успешном завершении подачи запроса заявителю автоматически в раздел «Личный кабинет» на Едином портале направляется уведомление о регистрации заявления. </w:t>
      </w:r>
    </w:p>
    <w:p w14:paraId="0DEB267A"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В случае подачи запроса заявителем на личном приеме в учреждении или запроса требуемой информации по телефону, специалист, ответственный за предоставление услуги, осуществляет следующие административные действия</w:t>
      </w:r>
      <w:r w:rsidRPr="009E2991">
        <w:rPr>
          <w:sz w:val="26"/>
          <w:szCs w:val="26"/>
          <w:lang w:eastAsia="ru-RU"/>
        </w:rPr>
        <w:t>:</w:t>
      </w:r>
    </w:p>
    <w:p w14:paraId="112FD08B"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представляется, назвав свою фамилию, имя, отчество, должность</w:t>
      </w:r>
      <w:r w:rsidRPr="002B0E73">
        <w:rPr>
          <w:sz w:val="26"/>
          <w:szCs w:val="26"/>
          <w:lang w:eastAsia="ru-RU"/>
        </w:rPr>
        <w:t>;</w:t>
      </w:r>
    </w:p>
    <w:p w14:paraId="72601D24"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предлагает представиться заявителю</w:t>
      </w:r>
      <w:r>
        <w:rPr>
          <w:sz w:val="26"/>
          <w:szCs w:val="26"/>
          <w:lang w:val="en-US" w:eastAsia="ru-RU"/>
        </w:rPr>
        <w:t>;</w:t>
      </w:r>
    </w:p>
    <w:p w14:paraId="6C4AD434"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выслушивает запрос, при необходимости уточняет суть запроса</w:t>
      </w:r>
      <w:r w:rsidRPr="002B0E73">
        <w:rPr>
          <w:sz w:val="26"/>
          <w:szCs w:val="26"/>
          <w:lang w:eastAsia="ru-RU"/>
        </w:rPr>
        <w:t>;</w:t>
      </w:r>
    </w:p>
    <w:p w14:paraId="0DBBBEE9"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 xml:space="preserve">проверяет запрос на наличие (отсутствие) оснований для отказа в его </w:t>
      </w:r>
      <w:r w:rsidRPr="00812D04">
        <w:rPr>
          <w:sz w:val="26"/>
          <w:szCs w:val="26"/>
          <w:lang w:eastAsia="ru-RU"/>
        </w:rPr>
        <w:t xml:space="preserve">приеме в соответствие с пунктом </w:t>
      </w:r>
      <w:r w:rsidRPr="00BE46AA">
        <w:rPr>
          <w:sz w:val="26"/>
          <w:szCs w:val="26"/>
          <w:lang w:eastAsia="ru-RU"/>
        </w:rPr>
        <w:t>2.8.</w:t>
      </w:r>
      <w:r w:rsidRPr="00812D04">
        <w:rPr>
          <w:sz w:val="26"/>
          <w:szCs w:val="26"/>
          <w:lang w:eastAsia="ru-RU"/>
        </w:rPr>
        <w:t xml:space="preserve"> раздела </w:t>
      </w:r>
      <w:r w:rsidRPr="00812D04">
        <w:rPr>
          <w:sz w:val="26"/>
          <w:szCs w:val="26"/>
          <w:lang w:val="en-US" w:eastAsia="ru-RU"/>
        </w:rPr>
        <w:t>II</w:t>
      </w:r>
      <w:r w:rsidRPr="00812D04">
        <w:rPr>
          <w:sz w:val="26"/>
          <w:szCs w:val="26"/>
          <w:lang w:eastAsia="ru-RU"/>
        </w:rPr>
        <w:t xml:space="preserve"> «Стандарт предоставления </w:t>
      </w:r>
      <w:r>
        <w:rPr>
          <w:sz w:val="26"/>
          <w:szCs w:val="26"/>
          <w:lang w:eastAsia="ru-RU"/>
        </w:rPr>
        <w:t xml:space="preserve">муниципальной </w:t>
      </w:r>
      <w:r w:rsidRPr="00812D04">
        <w:rPr>
          <w:sz w:val="26"/>
          <w:szCs w:val="26"/>
          <w:lang w:eastAsia="ru-RU"/>
        </w:rPr>
        <w:t>услуги»</w:t>
      </w:r>
      <w:r>
        <w:rPr>
          <w:sz w:val="26"/>
          <w:szCs w:val="26"/>
          <w:lang w:eastAsia="ru-RU"/>
        </w:rPr>
        <w:t xml:space="preserve"> Административного регламента</w:t>
      </w:r>
      <w:r w:rsidRPr="002B0E73">
        <w:rPr>
          <w:sz w:val="26"/>
          <w:szCs w:val="26"/>
          <w:lang w:eastAsia="ru-RU"/>
        </w:rPr>
        <w:t>;</w:t>
      </w:r>
    </w:p>
    <w:p w14:paraId="7697B966"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при отсутствии оснований для отказа в приеме запроса регистрирует запрос в журнале регистрации в день подачи запроса</w:t>
      </w:r>
      <w:r w:rsidRPr="002B0E73">
        <w:rPr>
          <w:sz w:val="26"/>
          <w:szCs w:val="26"/>
          <w:lang w:eastAsia="ru-RU"/>
        </w:rPr>
        <w:t>;</w:t>
      </w:r>
    </w:p>
    <w:p w14:paraId="35B06635"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 xml:space="preserve">при наличии оснований для отказа в приеме запроса, указанных в </w:t>
      </w:r>
      <w:r w:rsidRPr="002B0E73">
        <w:rPr>
          <w:sz w:val="26"/>
          <w:szCs w:val="26"/>
          <w:lang w:eastAsia="ru-RU"/>
        </w:rPr>
        <w:t>пункт</w:t>
      </w:r>
      <w:r>
        <w:rPr>
          <w:sz w:val="26"/>
          <w:szCs w:val="26"/>
          <w:lang w:eastAsia="ru-RU"/>
        </w:rPr>
        <w:t>е</w:t>
      </w:r>
      <w:r w:rsidRPr="002B0E73">
        <w:rPr>
          <w:sz w:val="26"/>
          <w:szCs w:val="26"/>
          <w:lang w:eastAsia="ru-RU"/>
        </w:rPr>
        <w:t xml:space="preserve"> </w:t>
      </w:r>
      <w:r w:rsidRPr="00BE46AA">
        <w:rPr>
          <w:sz w:val="26"/>
          <w:szCs w:val="26"/>
          <w:lang w:eastAsia="ru-RU"/>
        </w:rPr>
        <w:t>2.8.</w:t>
      </w:r>
      <w:r w:rsidRPr="003E7B94">
        <w:rPr>
          <w:sz w:val="26"/>
          <w:szCs w:val="26"/>
          <w:lang w:eastAsia="ru-RU"/>
        </w:rPr>
        <w:t xml:space="preserve"> раздела II «Стандарт предоставления муниципальной услуги»</w:t>
      </w:r>
      <w:r w:rsidRPr="0089472E">
        <w:rPr>
          <w:sz w:val="26"/>
          <w:szCs w:val="26"/>
          <w:lang w:eastAsia="ru-RU"/>
        </w:rPr>
        <w:t xml:space="preserve"> Административного</w:t>
      </w:r>
      <w:r w:rsidRPr="002B0E73">
        <w:rPr>
          <w:sz w:val="26"/>
          <w:szCs w:val="26"/>
          <w:lang w:eastAsia="ru-RU"/>
        </w:rPr>
        <w:t xml:space="preserve"> регламента</w:t>
      </w:r>
      <w:r>
        <w:rPr>
          <w:sz w:val="26"/>
          <w:szCs w:val="26"/>
          <w:lang w:eastAsia="ru-RU"/>
        </w:rPr>
        <w:t>, сообщает в устной форме заявителю об отказе в приеме запроса</w:t>
      </w:r>
      <w:r w:rsidRPr="002B0E73">
        <w:rPr>
          <w:sz w:val="26"/>
          <w:szCs w:val="26"/>
          <w:lang w:eastAsia="ru-RU"/>
        </w:rPr>
        <w:t>;</w:t>
      </w:r>
    </w:p>
    <w:p w14:paraId="4B4DC550" w14:textId="77777777" w:rsidR="00C21A26" w:rsidRDefault="00C21A26" w:rsidP="005F64FB">
      <w:pPr>
        <w:numPr>
          <w:ilvl w:val="0"/>
          <w:numId w:val="4"/>
        </w:numPr>
        <w:tabs>
          <w:tab w:val="left" w:pos="993"/>
        </w:tabs>
        <w:suppressAutoHyphens w:val="0"/>
        <w:ind w:left="0" w:firstLine="709"/>
        <w:jc w:val="both"/>
        <w:textAlignment w:val="baseline"/>
        <w:rPr>
          <w:sz w:val="26"/>
          <w:szCs w:val="26"/>
          <w:lang w:eastAsia="ru-RU"/>
        </w:rPr>
      </w:pPr>
      <w:r>
        <w:rPr>
          <w:sz w:val="26"/>
          <w:szCs w:val="26"/>
          <w:lang w:eastAsia="ru-RU"/>
        </w:rPr>
        <w:t>по требованию заявителя формирует уведомление об отказе в приеме запроса и обеспечивает его передачу заявителю в день обращения (уведомление об отказе в приеме запроса оформляется на бланке учреждения, подписывается руководителем учреждения и содержит следующие сведения</w:t>
      </w:r>
      <w:r w:rsidRPr="002B0E73">
        <w:rPr>
          <w:sz w:val="26"/>
          <w:szCs w:val="26"/>
          <w:lang w:eastAsia="ru-RU"/>
        </w:rPr>
        <w:t>:</w:t>
      </w:r>
      <w:r>
        <w:rPr>
          <w:sz w:val="26"/>
          <w:szCs w:val="26"/>
          <w:lang w:eastAsia="ru-RU"/>
        </w:rPr>
        <w:t xml:space="preserve"> фамилию, имя, отчество заявителя, наименование услуги, причину отказа в приеме запроса).</w:t>
      </w:r>
    </w:p>
    <w:p w14:paraId="01976189"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При поступлении запроса по почте, электронной почте, специалист учреждения, ответственный за предоставление услуги, осуществляет следующие административные действия</w:t>
      </w:r>
      <w:r w:rsidRPr="007A35BD">
        <w:rPr>
          <w:sz w:val="26"/>
          <w:szCs w:val="26"/>
          <w:lang w:eastAsia="ru-RU"/>
        </w:rPr>
        <w:t>:</w:t>
      </w:r>
    </w:p>
    <w:p w14:paraId="27858596" w14:textId="77777777" w:rsidR="00C21A26" w:rsidRDefault="00C21A26" w:rsidP="005F64FB">
      <w:pPr>
        <w:numPr>
          <w:ilvl w:val="0"/>
          <w:numId w:val="5"/>
        </w:numPr>
        <w:tabs>
          <w:tab w:val="left" w:pos="993"/>
        </w:tabs>
        <w:suppressAutoHyphens w:val="0"/>
        <w:ind w:left="0" w:firstLine="709"/>
        <w:jc w:val="both"/>
        <w:textAlignment w:val="baseline"/>
        <w:rPr>
          <w:sz w:val="26"/>
          <w:szCs w:val="26"/>
          <w:lang w:eastAsia="ru-RU"/>
        </w:rPr>
      </w:pPr>
      <w:r>
        <w:rPr>
          <w:sz w:val="26"/>
          <w:szCs w:val="26"/>
          <w:lang w:eastAsia="ru-RU"/>
        </w:rPr>
        <w:t xml:space="preserve">проверяет запрос на наличие (отсутствие) оснований для отказа в его приеме в соответствии с пунктом </w:t>
      </w:r>
      <w:r w:rsidRPr="00BE46AA">
        <w:rPr>
          <w:sz w:val="26"/>
          <w:szCs w:val="26"/>
          <w:lang w:eastAsia="ru-RU"/>
        </w:rPr>
        <w:t>2.8.</w:t>
      </w:r>
      <w:r>
        <w:rPr>
          <w:sz w:val="26"/>
          <w:szCs w:val="26"/>
          <w:lang w:eastAsia="ru-RU"/>
        </w:rPr>
        <w:t xml:space="preserve"> раздела </w:t>
      </w:r>
      <w:r>
        <w:rPr>
          <w:sz w:val="26"/>
          <w:szCs w:val="26"/>
          <w:lang w:val="en-US" w:eastAsia="ru-RU"/>
        </w:rPr>
        <w:t>II</w:t>
      </w:r>
      <w:r>
        <w:rPr>
          <w:sz w:val="26"/>
          <w:szCs w:val="26"/>
          <w:lang w:eastAsia="ru-RU"/>
        </w:rPr>
        <w:t xml:space="preserve"> «Стандарт предоставления муниципальной услуги» Административного регламента</w:t>
      </w:r>
      <w:r w:rsidRPr="007A35BD">
        <w:rPr>
          <w:sz w:val="26"/>
          <w:szCs w:val="26"/>
          <w:lang w:eastAsia="ru-RU"/>
        </w:rPr>
        <w:t>;</w:t>
      </w:r>
    </w:p>
    <w:p w14:paraId="4862838A" w14:textId="77777777" w:rsidR="00C21A26" w:rsidRDefault="00C21A26" w:rsidP="005F64FB">
      <w:pPr>
        <w:numPr>
          <w:ilvl w:val="0"/>
          <w:numId w:val="5"/>
        </w:numPr>
        <w:tabs>
          <w:tab w:val="left" w:pos="993"/>
        </w:tabs>
        <w:suppressAutoHyphens w:val="0"/>
        <w:ind w:left="0" w:firstLine="709"/>
        <w:jc w:val="both"/>
        <w:textAlignment w:val="baseline"/>
        <w:rPr>
          <w:sz w:val="26"/>
          <w:szCs w:val="26"/>
          <w:lang w:eastAsia="ru-RU"/>
        </w:rPr>
      </w:pPr>
      <w:r>
        <w:rPr>
          <w:sz w:val="26"/>
          <w:szCs w:val="26"/>
          <w:lang w:eastAsia="ru-RU"/>
        </w:rPr>
        <w:t>при отсутствии оснований для отказа в приеме запроса регистрирует запрос в журнале регистрации не позднее рабочего дня с момента поступления запроса</w:t>
      </w:r>
      <w:r w:rsidRPr="007A35BD">
        <w:rPr>
          <w:sz w:val="26"/>
          <w:szCs w:val="26"/>
          <w:lang w:eastAsia="ru-RU"/>
        </w:rPr>
        <w:t>;</w:t>
      </w:r>
    </w:p>
    <w:p w14:paraId="065D2562" w14:textId="77777777" w:rsidR="00C21A26" w:rsidRDefault="00C21A26" w:rsidP="005F64FB">
      <w:pPr>
        <w:numPr>
          <w:ilvl w:val="0"/>
          <w:numId w:val="5"/>
        </w:numPr>
        <w:tabs>
          <w:tab w:val="left" w:pos="993"/>
        </w:tabs>
        <w:suppressAutoHyphens w:val="0"/>
        <w:ind w:left="0" w:firstLine="709"/>
        <w:jc w:val="both"/>
        <w:textAlignment w:val="baseline"/>
        <w:rPr>
          <w:sz w:val="26"/>
          <w:szCs w:val="26"/>
          <w:lang w:eastAsia="ru-RU"/>
        </w:rPr>
      </w:pPr>
      <w:r>
        <w:rPr>
          <w:sz w:val="26"/>
          <w:szCs w:val="26"/>
          <w:lang w:eastAsia="ru-RU"/>
        </w:rPr>
        <w:t xml:space="preserve">при наличии оснований для отказа в приеме запроса, указанных в пункте </w:t>
      </w:r>
      <w:r w:rsidRPr="00BE46AA">
        <w:rPr>
          <w:sz w:val="26"/>
          <w:szCs w:val="26"/>
          <w:lang w:eastAsia="ru-RU"/>
        </w:rPr>
        <w:t>2.8.</w:t>
      </w:r>
      <w:r>
        <w:rPr>
          <w:sz w:val="26"/>
          <w:szCs w:val="26"/>
          <w:lang w:eastAsia="ru-RU"/>
        </w:rPr>
        <w:t xml:space="preserve"> раздела </w:t>
      </w:r>
      <w:r>
        <w:rPr>
          <w:sz w:val="26"/>
          <w:szCs w:val="26"/>
          <w:lang w:val="en-US" w:eastAsia="ru-RU"/>
        </w:rPr>
        <w:t>II</w:t>
      </w:r>
      <w:r>
        <w:rPr>
          <w:sz w:val="26"/>
          <w:szCs w:val="26"/>
          <w:lang w:eastAsia="ru-RU"/>
        </w:rPr>
        <w:t xml:space="preserve"> «Стандарт предоставления муниципальной услуги» Административного регламента, формирует уведомление об отказе в приеме запроса и обеспечивает его передачу заявителю в срок, не превышающий, одного рабочего дня с момента получения запроса (уведомление об отказе в приеме запроса оформляется на бланке учреждения, подписывается руководителем учреждения и содержит следующие сведения</w:t>
      </w:r>
      <w:r w:rsidRPr="007A35BD">
        <w:rPr>
          <w:sz w:val="26"/>
          <w:szCs w:val="26"/>
          <w:lang w:eastAsia="ru-RU"/>
        </w:rPr>
        <w:t>:</w:t>
      </w:r>
      <w:r>
        <w:rPr>
          <w:sz w:val="26"/>
          <w:szCs w:val="26"/>
          <w:lang w:eastAsia="ru-RU"/>
        </w:rPr>
        <w:t xml:space="preserve"> фамилию, имя, отчество заявителя, наименование услуги, причину отказа в приеме запроса).</w:t>
      </w:r>
    </w:p>
    <w:p w14:paraId="3E6FCD1C"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Результатом выполнения административной процедуры «Прием и регистрация запроса» является принятый и зарегистрированный специалистом, ответственным за предоставление услуги, запрос или отказ в регистрации и приеме запроса.</w:t>
      </w:r>
    </w:p>
    <w:p w14:paraId="621C80F7" w14:textId="77777777" w:rsidR="00C21A26" w:rsidRDefault="00C21A26" w:rsidP="00C21A26">
      <w:pPr>
        <w:tabs>
          <w:tab w:val="left" w:pos="993"/>
        </w:tabs>
        <w:ind w:firstLine="709"/>
        <w:jc w:val="both"/>
        <w:textAlignment w:val="baseline"/>
        <w:rPr>
          <w:b/>
          <w:bCs/>
          <w:sz w:val="26"/>
          <w:szCs w:val="26"/>
          <w:lang w:eastAsia="ru-RU"/>
        </w:rPr>
      </w:pPr>
    </w:p>
    <w:p w14:paraId="7A8C5CBE" w14:textId="77777777" w:rsidR="00C21A26" w:rsidRDefault="00C21A26" w:rsidP="005F64FB">
      <w:pPr>
        <w:numPr>
          <w:ilvl w:val="1"/>
          <w:numId w:val="22"/>
        </w:numPr>
        <w:tabs>
          <w:tab w:val="left" w:pos="993"/>
        </w:tabs>
        <w:suppressAutoHyphens w:val="0"/>
        <w:ind w:left="0" w:firstLine="709"/>
        <w:jc w:val="both"/>
        <w:textAlignment w:val="baseline"/>
        <w:rPr>
          <w:b/>
          <w:bCs/>
          <w:sz w:val="26"/>
          <w:szCs w:val="26"/>
          <w:lang w:eastAsia="ru-RU"/>
        </w:rPr>
      </w:pPr>
      <w:r w:rsidRPr="00FE3006">
        <w:rPr>
          <w:b/>
          <w:bCs/>
          <w:sz w:val="26"/>
          <w:szCs w:val="26"/>
          <w:lang w:eastAsia="ru-RU"/>
        </w:rPr>
        <w:t>Предоставление заявителю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14:paraId="75CEDD21"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lastRenderedPageBreak/>
        <w:t>Основанием для начала выполнения административной процедуры «Предоставление заявителю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является</w:t>
      </w:r>
      <w:r w:rsidRPr="00ED7A26">
        <w:rPr>
          <w:sz w:val="26"/>
          <w:szCs w:val="26"/>
          <w:lang w:eastAsia="ru-RU"/>
        </w:rPr>
        <w:t>:</w:t>
      </w:r>
    </w:p>
    <w:p w14:paraId="1C0641C9" w14:textId="77777777" w:rsidR="00C21A26" w:rsidRDefault="00C21A26" w:rsidP="005F64FB">
      <w:pPr>
        <w:numPr>
          <w:ilvl w:val="0"/>
          <w:numId w:val="6"/>
        </w:numPr>
        <w:tabs>
          <w:tab w:val="left" w:pos="993"/>
        </w:tabs>
        <w:suppressAutoHyphens w:val="0"/>
        <w:ind w:left="0" w:firstLine="709"/>
        <w:jc w:val="both"/>
        <w:textAlignment w:val="baseline"/>
        <w:rPr>
          <w:sz w:val="26"/>
          <w:szCs w:val="26"/>
          <w:lang w:eastAsia="ru-RU"/>
        </w:rPr>
      </w:pPr>
      <w:r>
        <w:rPr>
          <w:sz w:val="26"/>
          <w:szCs w:val="26"/>
          <w:lang w:eastAsia="ru-RU"/>
        </w:rPr>
        <w:t>в случае подачи запроса заявителем на личном приеме в учреждении, по телефону, по почте, электронной почте – принятый и зарегистрированный специалистом запрос</w:t>
      </w:r>
      <w:r w:rsidRPr="0063373C">
        <w:rPr>
          <w:sz w:val="26"/>
          <w:szCs w:val="26"/>
          <w:lang w:eastAsia="ru-RU"/>
        </w:rPr>
        <w:t>;</w:t>
      </w:r>
    </w:p>
    <w:p w14:paraId="37168D2B" w14:textId="77777777" w:rsidR="00C21A26" w:rsidRDefault="00C21A26" w:rsidP="005F64FB">
      <w:pPr>
        <w:numPr>
          <w:ilvl w:val="0"/>
          <w:numId w:val="6"/>
        </w:numPr>
        <w:tabs>
          <w:tab w:val="left" w:pos="993"/>
        </w:tabs>
        <w:suppressAutoHyphens w:val="0"/>
        <w:ind w:left="0" w:firstLine="709"/>
        <w:jc w:val="both"/>
        <w:textAlignment w:val="baseline"/>
        <w:rPr>
          <w:sz w:val="26"/>
          <w:szCs w:val="26"/>
          <w:lang w:eastAsia="ru-RU"/>
        </w:rPr>
      </w:pPr>
      <w:r>
        <w:rPr>
          <w:sz w:val="26"/>
          <w:szCs w:val="26"/>
          <w:lang w:eastAsia="ru-RU"/>
        </w:rPr>
        <w:t>в случае подачи запроса в электронном виде с использованием «Единого портала государственных и муниципальных услуг (функций)» (</w:t>
      </w:r>
      <w:r w:rsidRPr="00CA0805">
        <w:rPr>
          <w:sz w:val="26"/>
          <w:szCs w:val="26"/>
          <w:lang w:val="en-US" w:eastAsia="ru-RU"/>
        </w:rPr>
        <w:t>www</w:t>
      </w:r>
      <w:r w:rsidRPr="00CA0805">
        <w:rPr>
          <w:sz w:val="26"/>
          <w:szCs w:val="26"/>
          <w:lang w:eastAsia="ru-RU"/>
        </w:rPr>
        <w:t>.</w:t>
      </w:r>
      <w:proofErr w:type="spellStart"/>
      <w:r w:rsidRPr="00CA0805">
        <w:rPr>
          <w:sz w:val="26"/>
          <w:szCs w:val="26"/>
          <w:lang w:val="en-US" w:eastAsia="ru-RU"/>
        </w:rPr>
        <w:t>gosuslugi</w:t>
      </w:r>
      <w:proofErr w:type="spellEnd"/>
      <w:r w:rsidRPr="00CA0805">
        <w:rPr>
          <w:sz w:val="26"/>
          <w:szCs w:val="26"/>
          <w:lang w:eastAsia="ru-RU"/>
        </w:rPr>
        <w:t>.</w:t>
      </w:r>
      <w:proofErr w:type="spellStart"/>
      <w:r w:rsidRPr="00CA0805">
        <w:rPr>
          <w:sz w:val="26"/>
          <w:szCs w:val="26"/>
          <w:lang w:val="en-US" w:eastAsia="ru-RU"/>
        </w:rPr>
        <w:t>ru</w:t>
      </w:r>
      <w:proofErr w:type="spellEnd"/>
      <w:r w:rsidRPr="00CA0805">
        <w:rPr>
          <w:sz w:val="26"/>
          <w:szCs w:val="26"/>
          <w:lang w:eastAsia="ru-RU"/>
        </w:rPr>
        <w:t>)</w:t>
      </w:r>
      <w:r>
        <w:rPr>
          <w:sz w:val="26"/>
          <w:szCs w:val="26"/>
          <w:lang w:eastAsia="ru-RU"/>
        </w:rPr>
        <w:t xml:space="preserve"> и (или) портала государственных и муниципальных услуг Республики Саха (Якутия) (</w:t>
      </w:r>
      <w:r>
        <w:rPr>
          <w:sz w:val="26"/>
          <w:szCs w:val="26"/>
          <w:lang w:val="en-US" w:eastAsia="ru-RU"/>
        </w:rPr>
        <w:t>www</w:t>
      </w:r>
      <w:r w:rsidRPr="00CA0805">
        <w:rPr>
          <w:sz w:val="26"/>
          <w:szCs w:val="26"/>
          <w:lang w:eastAsia="ru-RU"/>
        </w:rPr>
        <w:t>.</w:t>
      </w:r>
      <w:r>
        <w:rPr>
          <w:sz w:val="26"/>
          <w:szCs w:val="26"/>
          <w:lang w:val="en-US" w:eastAsia="ru-RU"/>
        </w:rPr>
        <w:t>e</w:t>
      </w:r>
      <w:r w:rsidRPr="00CA0805">
        <w:rPr>
          <w:sz w:val="26"/>
          <w:szCs w:val="26"/>
          <w:lang w:eastAsia="ru-RU"/>
        </w:rPr>
        <w:t>-</w:t>
      </w:r>
      <w:proofErr w:type="spellStart"/>
      <w:r>
        <w:rPr>
          <w:sz w:val="26"/>
          <w:szCs w:val="26"/>
          <w:lang w:val="en-US" w:eastAsia="ru-RU"/>
        </w:rPr>
        <w:t>yakutia</w:t>
      </w:r>
      <w:proofErr w:type="spellEnd"/>
      <w:r w:rsidRPr="00CA0805">
        <w:rPr>
          <w:sz w:val="26"/>
          <w:szCs w:val="26"/>
          <w:lang w:eastAsia="ru-RU"/>
        </w:rPr>
        <w:t>.</w:t>
      </w:r>
      <w:proofErr w:type="spellStart"/>
      <w:r>
        <w:rPr>
          <w:sz w:val="26"/>
          <w:szCs w:val="26"/>
          <w:lang w:val="en-US" w:eastAsia="ru-RU"/>
        </w:rPr>
        <w:t>ru</w:t>
      </w:r>
      <w:proofErr w:type="spellEnd"/>
      <w:r>
        <w:rPr>
          <w:sz w:val="26"/>
          <w:szCs w:val="26"/>
          <w:lang w:eastAsia="ru-RU"/>
        </w:rPr>
        <w:t>) – автоматически зарегистрированный запрос.</w:t>
      </w:r>
    </w:p>
    <w:p w14:paraId="77327998"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В случае личного обращения заявителя (устно или по телефону) с запросом о предоставлении услуги, специалист, ответственный за предоставление услуги, осуществляет поиск запрашиваемой заявителем информации и отвечает в свободной форме на запрос заявителя.</w:t>
      </w:r>
    </w:p>
    <w:p w14:paraId="666FA74A"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При подаче запроса заявителем в электронной форме через «Единый портал государственных и муниципальных услуг (функций)» (</w:t>
      </w:r>
      <w:r w:rsidRPr="00CA0805">
        <w:rPr>
          <w:sz w:val="26"/>
          <w:szCs w:val="26"/>
          <w:lang w:val="en-US" w:eastAsia="ru-RU"/>
        </w:rPr>
        <w:t>www</w:t>
      </w:r>
      <w:r w:rsidRPr="00CA0805">
        <w:rPr>
          <w:sz w:val="26"/>
          <w:szCs w:val="26"/>
          <w:lang w:eastAsia="ru-RU"/>
        </w:rPr>
        <w:t>.</w:t>
      </w:r>
      <w:proofErr w:type="spellStart"/>
      <w:r w:rsidRPr="00CA0805">
        <w:rPr>
          <w:sz w:val="26"/>
          <w:szCs w:val="26"/>
          <w:lang w:val="en-US" w:eastAsia="ru-RU"/>
        </w:rPr>
        <w:t>gosuslugi</w:t>
      </w:r>
      <w:proofErr w:type="spellEnd"/>
      <w:r w:rsidRPr="00CA0805">
        <w:rPr>
          <w:sz w:val="26"/>
          <w:szCs w:val="26"/>
          <w:lang w:eastAsia="ru-RU"/>
        </w:rPr>
        <w:t>.</w:t>
      </w:r>
      <w:proofErr w:type="spellStart"/>
      <w:r w:rsidRPr="00CA0805">
        <w:rPr>
          <w:sz w:val="26"/>
          <w:szCs w:val="26"/>
          <w:lang w:val="en-US" w:eastAsia="ru-RU"/>
        </w:rPr>
        <w:t>ru</w:t>
      </w:r>
      <w:proofErr w:type="spellEnd"/>
      <w:r>
        <w:rPr>
          <w:sz w:val="26"/>
          <w:szCs w:val="26"/>
          <w:lang w:eastAsia="ru-RU"/>
        </w:rPr>
        <w:t>) и (или) портала государственных и муниципальных услуг Республики Саха (Якутия) (</w:t>
      </w:r>
      <w:r>
        <w:rPr>
          <w:sz w:val="26"/>
          <w:szCs w:val="26"/>
          <w:lang w:val="en-US" w:eastAsia="ru-RU"/>
        </w:rPr>
        <w:t>www</w:t>
      </w:r>
      <w:r w:rsidRPr="00CA0805">
        <w:rPr>
          <w:sz w:val="26"/>
          <w:szCs w:val="26"/>
          <w:lang w:eastAsia="ru-RU"/>
        </w:rPr>
        <w:t>.</w:t>
      </w:r>
      <w:r>
        <w:rPr>
          <w:sz w:val="26"/>
          <w:szCs w:val="26"/>
          <w:lang w:val="en-US" w:eastAsia="ru-RU"/>
        </w:rPr>
        <w:t>e</w:t>
      </w:r>
      <w:r w:rsidRPr="00CA0805">
        <w:rPr>
          <w:sz w:val="26"/>
          <w:szCs w:val="26"/>
          <w:lang w:eastAsia="ru-RU"/>
        </w:rPr>
        <w:t>-</w:t>
      </w:r>
      <w:proofErr w:type="spellStart"/>
      <w:r>
        <w:rPr>
          <w:sz w:val="26"/>
          <w:szCs w:val="26"/>
          <w:lang w:val="en-US" w:eastAsia="ru-RU"/>
        </w:rPr>
        <w:t>yakutia</w:t>
      </w:r>
      <w:proofErr w:type="spellEnd"/>
      <w:r w:rsidRPr="00CA0805">
        <w:rPr>
          <w:sz w:val="26"/>
          <w:szCs w:val="26"/>
          <w:lang w:eastAsia="ru-RU"/>
        </w:rPr>
        <w:t>.</w:t>
      </w:r>
      <w:proofErr w:type="spellStart"/>
      <w:r>
        <w:rPr>
          <w:sz w:val="26"/>
          <w:szCs w:val="26"/>
          <w:lang w:val="en-US" w:eastAsia="ru-RU"/>
        </w:rPr>
        <w:t>ru</w:t>
      </w:r>
      <w:proofErr w:type="spellEnd"/>
      <w:r>
        <w:rPr>
          <w:sz w:val="26"/>
          <w:szCs w:val="26"/>
          <w:lang w:eastAsia="ru-RU"/>
        </w:rPr>
        <w:t>) специалист, ответственный за предоставление услуги, осуществляет поиск запрашиваемой заявителем информации и направляет заявителю письмо, содержащее подготовленную информацию, в форме электронного документа по адресу электронной почты заявителя. При подаче запроса через «Единый портал государственных и муниципальных услуг (функций) (</w:t>
      </w:r>
      <w:r w:rsidRPr="00CA0805">
        <w:rPr>
          <w:sz w:val="26"/>
          <w:szCs w:val="26"/>
          <w:lang w:val="en-US" w:eastAsia="ru-RU"/>
        </w:rPr>
        <w:t>www</w:t>
      </w:r>
      <w:r w:rsidRPr="00CA0805">
        <w:rPr>
          <w:sz w:val="26"/>
          <w:szCs w:val="26"/>
          <w:lang w:eastAsia="ru-RU"/>
        </w:rPr>
        <w:t>.</w:t>
      </w:r>
      <w:proofErr w:type="spellStart"/>
      <w:r w:rsidRPr="00CA0805">
        <w:rPr>
          <w:sz w:val="26"/>
          <w:szCs w:val="26"/>
          <w:lang w:val="en-US" w:eastAsia="ru-RU"/>
        </w:rPr>
        <w:t>gosuslugi</w:t>
      </w:r>
      <w:proofErr w:type="spellEnd"/>
      <w:r w:rsidRPr="00CA0805">
        <w:rPr>
          <w:sz w:val="26"/>
          <w:szCs w:val="26"/>
          <w:lang w:eastAsia="ru-RU"/>
        </w:rPr>
        <w:t>.</w:t>
      </w:r>
      <w:proofErr w:type="spellStart"/>
      <w:r w:rsidRPr="00CA0805">
        <w:rPr>
          <w:sz w:val="26"/>
          <w:szCs w:val="26"/>
          <w:lang w:val="en-US" w:eastAsia="ru-RU"/>
        </w:rPr>
        <w:t>ru</w:t>
      </w:r>
      <w:proofErr w:type="spellEnd"/>
      <w:r>
        <w:rPr>
          <w:sz w:val="26"/>
          <w:szCs w:val="26"/>
          <w:lang w:eastAsia="ru-RU"/>
        </w:rPr>
        <w:t>)</w:t>
      </w:r>
      <w:r w:rsidRPr="00CA0805">
        <w:rPr>
          <w:sz w:val="26"/>
          <w:szCs w:val="26"/>
          <w:lang w:eastAsia="ru-RU"/>
        </w:rPr>
        <w:t xml:space="preserve"> </w:t>
      </w:r>
      <w:r>
        <w:rPr>
          <w:sz w:val="26"/>
          <w:szCs w:val="26"/>
          <w:lang w:eastAsia="ru-RU"/>
        </w:rPr>
        <w:t>и (или) портала государственных и муниципальных услуг Республики Саха (Якутия) (</w:t>
      </w:r>
      <w:r w:rsidRPr="00CA0805">
        <w:rPr>
          <w:sz w:val="26"/>
          <w:szCs w:val="26"/>
          <w:lang w:val="en-US" w:eastAsia="ru-RU"/>
        </w:rPr>
        <w:t>www</w:t>
      </w:r>
      <w:r w:rsidRPr="00CA0805">
        <w:rPr>
          <w:sz w:val="26"/>
          <w:szCs w:val="26"/>
          <w:lang w:eastAsia="ru-RU"/>
        </w:rPr>
        <w:t>.</w:t>
      </w:r>
      <w:r w:rsidRPr="00CA0805">
        <w:rPr>
          <w:sz w:val="26"/>
          <w:szCs w:val="26"/>
          <w:lang w:val="en-US" w:eastAsia="ru-RU"/>
        </w:rPr>
        <w:t>e</w:t>
      </w:r>
      <w:r w:rsidRPr="00CA0805">
        <w:rPr>
          <w:sz w:val="26"/>
          <w:szCs w:val="26"/>
          <w:lang w:eastAsia="ru-RU"/>
        </w:rPr>
        <w:t>-</w:t>
      </w:r>
      <w:proofErr w:type="spellStart"/>
      <w:r w:rsidRPr="00CA0805">
        <w:rPr>
          <w:sz w:val="26"/>
          <w:szCs w:val="26"/>
          <w:lang w:val="en-US" w:eastAsia="ru-RU"/>
        </w:rPr>
        <w:t>yakutia</w:t>
      </w:r>
      <w:proofErr w:type="spellEnd"/>
      <w:r w:rsidRPr="00CA0805">
        <w:rPr>
          <w:sz w:val="26"/>
          <w:szCs w:val="26"/>
          <w:lang w:eastAsia="ru-RU"/>
        </w:rPr>
        <w:t>.</w:t>
      </w:r>
      <w:proofErr w:type="spellStart"/>
      <w:r w:rsidRPr="00CA0805">
        <w:rPr>
          <w:sz w:val="26"/>
          <w:szCs w:val="26"/>
          <w:lang w:val="en-US" w:eastAsia="ru-RU"/>
        </w:rPr>
        <w:t>ru</w:t>
      </w:r>
      <w:proofErr w:type="spellEnd"/>
      <w:r>
        <w:rPr>
          <w:sz w:val="26"/>
          <w:szCs w:val="26"/>
          <w:lang w:eastAsia="ru-RU"/>
        </w:rPr>
        <w:t>)</w:t>
      </w:r>
      <w:r w:rsidRPr="00CA0805">
        <w:rPr>
          <w:sz w:val="26"/>
          <w:szCs w:val="26"/>
          <w:lang w:eastAsia="ru-RU"/>
        </w:rPr>
        <w:t xml:space="preserve"> </w:t>
      </w:r>
      <w:r>
        <w:rPr>
          <w:sz w:val="26"/>
          <w:szCs w:val="26"/>
          <w:lang w:eastAsia="ru-RU"/>
        </w:rPr>
        <w:t>заявителю в раздел «Личный кабинет» направляется уведомление о направлении в его адрес подготовленной информации в виде электронного сообщения.</w:t>
      </w:r>
    </w:p>
    <w:p w14:paraId="6471B173" w14:textId="77777777" w:rsidR="00C21A26" w:rsidRDefault="00C21A26" w:rsidP="00C21A26">
      <w:pPr>
        <w:tabs>
          <w:tab w:val="left" w:pos="993"/>
        </w:tabs>
        <w:ind w:firstLine="709"/>
        <w:jc w:val="both"/>
        <w:textAlignment w:val="baseline"/>
        <w:rPr>
          <w:sz w:val="26"/>
          <w:szCs w:val="26"/>
          <w:lang w:eastAsia="ru-RU"/>
        </w:rPr>
      </w:pPr>
      <w:r>
        <w:rPr>
          <w:sz w:val="26"/>
          <w:szCs w:val="26"/>
          <w:lang w:eastAsia="ru-RU"/>
        </w:rPr>
        <w:t>Ответ на запрос заявителя, поступивший в электронной форме через ЕПГУ и (или) РПГУ, предоставляется заявителю на следующий рабочий день после поступления запроса.</w:t>
      </w:r>
    </w:p>
    <w:p w14:paraId="78B1745F"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При предоставлении информации по письменным запросам (поступившим по почте, по электронной почте специалист, ответственный за предоставление услуги, осуществляет следующие действия</w:t>
      </w:r>
      <w:r w:rsidRPr="004460C5">
        <w:rPr>
          <w:sz w:val="26"/>
          <w:szCs w:val="26"/>
          <w:lang w:eastAsia="ru-RU"/>
        </w:rPr>
        <w:t>:</w:t>
      </w:r>
    </w:p>
    <w:p w14:paraId="4ACA5A6B" w14:textId="77777777" w:rsidR="00C21A26" w:rsidRDefault="00C21A26" w:rsidP="005F64FB">
      <w:pPr>
        <w:numPr>
          <w:ilvl w:val="0"/>
          <w:numId w:val="7"/>
        </w:numPr>
        <w:tabs>
          <w:tab w:val="left" w:pos="993"/>
        </w:tabs>
        <w:suppressAutoHyphens w:val="0"/>
        <w:ind w:left="0" w:firstLine="709"/>
        <w:jc w:val="both"/>
        <w:textAlignment w:val="baseline"/>
        <w:rPr>
          <w:sz w:val="26"/>
          <w:szCs w:val="26"/>
          <w:lang w:eastAsia="ru-RU"/>
        </w:rPr>
      </w:pPr>
      <w:r>
        <w:rPr>
          <w:sz w:val="26"/>
          <w:szCs w:val="26"/>
          <w:lang w:eastAsia="ru-RU"/>
        </w:rPr>
        <w:t>осуществляет поиск запрашиваемой заявителем информации</w:t>
      </w:r>
      <w:r w:rsidRPr="004460C5">
        <w:rPr>
          <w:sz w:val="26"/>
          <w:szCs w:val="26"/>
          <w:lang w:eastAsia="ru-RU"/>
        </w:rPr>
        <w:t>;</w:t>
      </w:r>
    </w:p>
    <w:p w14:paraId="4FFBA917" w14:textId="77777777" w:rsidR="00C21A26" w:rsidRDefault="00C21A26" w:rsidP="005F64FB">
      <w:pPr>
        <w:numPr>
          <w:ilvl w:val="0"/>
          <w:numId w:val="7"/>
        </w:numPr>
        <w:tabs>
          <w:tab w:val="left" w:pos="993"/>
        </w:tabs>
        <w:suppressAutoHyphens w:val="0"/>
        <w:ind w:left="0" w:firstLine="709"/>
        <w:jc w:val="both"/>
        <w:textAlignment w:val="baseline"/>
        <w:rPr>
          <w:sz w:val="26"/>
          <w:szCs w:val="26"/>
          <w:lang w:eastAsia="ru-RU"/>
        </w:rPr>
      </w:pPr>
      <w:r>
        <w:rPr>
          <w:sz w:val="26"/>
          <w:szCs w:val="26"/>
          <w:lang w:eastAsia="ru-RU"/>
        </w:rPr>
        <w:t>готовит ответ на запрос заявителя в свободной форме</w:t>
      </w:r>
      <w:r w:rsidRPr="00AC34DF">
        <w:rPr>
          <w:sz w:val="26"/>
          <w:szCs w:val="26"/>
          <w:lang w:eastAsia="ru-RU"/>
        </w:rPr>
        <w:t>;</w:t>
      </w:r>
    </w:p>
    <w:p w14:paraId="0492B89E" w14:textId="77777777" w:rsidR="00C21A26" w:rsidRDefault="00C21A26" w:rsidP="005F64FB">
      <w:pPr>
        <w:numPr>
          <w:ilvl w:val="0"/>
          <w:numId w:val="7"/>
        </w:numPr>
        <w:tabs>
          <w:tab w:val="left" w:pos="993"/>
        </w:tabs>
        <w:suppressAutoHyphens w:val="0"/>
        <w:ind w:left="0" w:firstLine="709"/>
        <w:jc w:val="both"/>
        <w:textAlignment w:val="baseline"/>
        <w:rPr>
          <w:sz w:val="26"/>
          <w:szCs w:val="26"/>
          <w:lang w:eastAsia="ru-RU"/>
        </w:rPr>
      </w:pPr>
      <w:r>
        <w:rPr>
          <w:sz w:val="26"/>
          <w:szCs w:val="26"/>
          <w:lang w:eastAsia="ru-RU"/>
        </w:rPr>
        <w:t>делает запись о направляемом заявителю ответе на запрос в журнале учета и регистрации исходящей корреспонденции с присвоением письму, содержащему ответ заявителю, регистрационного номера.</w:t>
      </w:r>
    </w:p>
    <w:p w14:paraId="0BC13009" w14:textId="77777777" w:rsidR="00C21A26" w:rsidRDefault="00C21A26" w:rsidP="00C21A26">
      <w:pPr>
        <w:tabs>
          <w:tab w:val="left" w:pos="993"/>
        </w:tabs>
        <w:ind w:firstLine="709"/>
        <w:jc w:val="both"/>
        <w:textAlignment w:val="baseline"/>
        <w:rPr>
          <w:sz w:val="26"/>
          <w:szCs w:val="26"/>
          <w:lang w:eastAsia="ru-RU"/>
        </w:rPr>
      </w:pPr>
      <w:r>
        <w:rPr>
          <w:sz w:val="26"/>
          <w:szCs w:val="26"/>
          <w:lang w:eastAsia="ru-RU"/>
        </w:rPr>
        <w:t xml:space="preserve">В течение 10 рабочих дней с момента регистрации запроса ответ направляется по электронному адресу заявителя или почтой по адресу, указанному в письменном запросе заявителя. </w:t>
      </w:r>
    </w:p>
    <w:p w14:paraId="0D5C8A50" w14:textId="77777777" w:rsidR="00C21A26" w:rsidRDefault="00C21A26" w:rsidP="005F64FB">
      <w:pPr>
        <w:numPr>
          <w:ilvl w:val="2"/>
          <w:numId w:val="22"/>
        </w:numPr>
        <w:tabs>
          <w:tab w:val="left" w:pos="993"/>
        </w:tabs>
        <w:suppressAutoHyphens w:val="0"/>
        <w:ind w:left="0" w:firstLine="709"/>
        <w:jc w:val="both"/>
        <w:textAlignment w:val="baseline"/>
        <w:rPr>
          <w:sz w:val="26"/>
          <w:szCs w:val="26"/>
          <w:lang w:eastAsia="ru-RU"/>
        </w:rPr>
      </w:pPr>
      <w:r>
        <w:rPr>
          <w:sz w:val="26"/>
          <w:szCs w:val="26"/>
          <w:lang w:eastAsia="ru-RU"/>
        </w:rPr>
        <w:t>Результатом выполнения административной процедуры «Предоставление заявителю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является предоставленная заявителю информация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в форме, указанной заявителем в запросе.</w:t>
      </w:r>
    </w:p>
    <w:p w14:paraId="3232C5A7" w14:textId="77777777" w:rsidR="00C21A26" w:rsidRPr="00FA3E3C" w:rsidRDefault="00C21A26" w:rsidP="00C21A26">
      <w:pPr>
        <w:jc w:val="both"/>
        <w:textAlignment w:val="baseline"/>
        <w:rPr>
          <w:b/>
          <w:bCs/>
          <w:sz w:val="26"/>
          <w:szCs w:val="26"/>
          <w:lang w:eastAsia="ru-RU"/>
        </w:rPr>
      </w:pPr>
    </w:p>
    <w:p w14:paraId="60D5600C" w14:textId="77777777" w:rsidR="00C21A26" w:rsidRPr="00FA3E3C" w:rsidRDefault="00C21A26" w:rsidP="00C21A26">
      <w:pPr>
        <w:jc w:val="center"/>
        <w:textAlignment w:val="baseline"/>
        <w:rPr>
          <w:b/>
          <w:bCs/>
          <w:sz w:val="26"/>
          <w:szCs w:val="26"/>
          <w:lang w:eastAsia="ru-RU"/>
        </w:rPr>
      </w:pPr>
      <w:r>
        <w:rPr>
          <w:b/>
          <w:bCs/>
          <w:sz w:val="26"/>
          <w:szCs w:val="26"/>
          <w:lang w:eastAsia="ru-RU"/>
        </w:rPr>
        <w:t xml:space="preserve">РАЗДЕЛ </w:t>
      </w:r>
      <w:r>
        <w:rPr>
          <w:b/>
          <w:bCs/>
          <w:sz w:val="26"/>
          <w:szCs w:val="26"/>
          <w:lang w:val="en-US" w:eastAsia="ru-RU"/>
        </w:rPr>
        <w:t>IV</w:t>
      </w:r>
      <w:r w:rsidRPr="0048655D">
        <w:rPr>
          <w:b/>
          <w:bCs/>
          <w:sz w:val="26"/>
          <w:szCs w:val="26"/>
          <w:lang w:eastAsia="ru-RU"/>
        </w:rPr>
        <w:t xml:space="preserve">. </w:t>
      </w:r>
      <w:r w:rsidRPr="00FA3E3C">
        <w:rPr>
          <w:b/>
          <w:bCs/>
          <w:sz w:val="26"/>
          <w:szCs w:val="26"/>
          <w:lang w:eastAsia="ru-RU"/>
        </w:rPr>
        <w:t>ФОРМЫ КОНТРОЛЯ ЗА ИСПОЛНЕНИЕМ АДМИНИСТРАТИВНОГО РЕГЛАМЕНТА</w:t>
      </w:r>
    </w:p>
    <w:p w14:paraId="74D29807" w14:textId="77777777" w:rsidR="00C21A26" w:rsidRPr="00FA3E3C" w:rsidRDefault="00C21A26" w:rsidP="00C21A26">
      <w:pPr>
        <w:ind w:firstLine="709"/>
        <w:jc w:val="center"/>
        <w:textAlignment w:val="baseline"/>
        <w:rPr>
          <w:b/>
          <w:bCs/>
          <w:sz w:val="26"/>
          <w:szCs w:val="26"/>
          <w:lang w:eastAsia="ru-RU"/>
        </w:rPr>
      </w:pPr>
    </w:p>
    <w:p w14:paraId="4E1F456B" w14:textId="77777777" w:rsidR="00C21A26" w:rsidRPr="00FA3E3C" w:rsidRDefault="00C21A26" w:rsidP="005F64FB">
      <w:pPr>
        <w:numPr>
          <w:ilvl w:val="1"/>
          <w:numId w:val="23"/>
        </w:numPr>
        <w:tabs>
          <w:tab w:val="left" w:pos="993"/>
        </w:tabs>
        <w:suppressAutoHyphens w:val="0"/>
        <w:ind w:left="0" w:firstLine="709"/>
        <w:jc w:val="both"/>
        <w:rPr>
          <w:b/>
          <w:sz w:val="26"/>
          <w:szCs w:val="26"/>
        </w:rPr>
      </w:pPr>
      <w:r w:rsidRPr="00FA3E3C">
        <w:rPr>
          <w:b/>
          <w:sz w:val="26"/>
          <w:szCs w:val="26"/>
        </w:rPr>
        <w:t>Порядок осуществления текущего контроля за соблюдение</w:t>
      </w:r>
      <w:r>
        <w:rPr>
          <w:b/>
          <w:sz w:val="26"/>
          <w:szCs w:val="26"/>
        </w:rPr>
        <w:t>м</w:t>
      </w:r>
      <w:r w:rsidRPr="00FA3E3C">
        <w:rPr>
          <w:b/>
          <w:sz w:val="26"/>
          <w:szCs w:val="26"/>
        </w:rPr>
        <w:t xml:space="preserve"> и исполнением ответственными </w:t>
      </w:r>
      <w:r>
        <w:rPr>
          <w:b/>
          <w:sz w:val="26"/>
          <w:szCs w:val="26"/>
        </w:rPr>
        <w:t>должностными лицами</w:t>
      </w:r>
      <w:r w:rsidRPr="00FA3E3C">
        <w:rPr>
          <w:b/>
          <w:sz w:val="26"/>
          <w:szCs w:val="26"/>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0B703E6" w14:textId="77777777" w:rsidR="00C21A26" w:rsidRPr="00FA3E3C" w:rsidRDefault="00C21A26" w:rsidP="00C21A26">
      <w:pPr>
        <w:tabs>
          <w:tab w:val="left" w:pos="993"/>
        </w:tabs>
        <w:ind w:firstLine="709"/>
        <w:contextualSpacing/>
        <w:jc w:val="both"/>
        <w:rPr>
          <w:sz w:val="26"/>
          <w:szCs w:val="26"/>
        </w:rPr>
      </w:pPr>
      <w:r w:rsidRPr="00FA3E3C">
        <w:rPr>
          <w:sz w:val="26"/>
          <w:szCs w:val="26"/>
        </w:rPr>
        <w:t xml:space="preserve">4.1.1.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w:t>
      </w:r>
      <w:r w:rsidRPr="00C61B12">
        <w:rPr>
          <w:sz w:val="26"/>
          <w:szCs w:val="26"/>
        </w:rPr>
        <w:t>начальником Учреждения,</w:t>
      </w:r>
      <w:r w:rsidRPr="00FA3E3C">
        <w:rPr>
          <w:sz w:val="26"/>
          <w:szCs w:val="26"/>
        </w:rPr>
        <w:t xml:space="preserve"> курирующим вопросы предоставления муниципальной услуги.</w:t>
      </w:r>
    </w:p>
    <w:p w14:paraId="281D42DB" w14:textId="77777777" w:rsidR="00C21A26" w:rsidRPr="00FA3E3C" w:rsidRDefault="00C21A26" w:rsidP="00C21A26">
      <w:pPr>
        <w:tabs>
          <w:tab w:val="left" w:pos="993"/>
        </w:tabs>
        <w:ind w:firstLine="709"/>
        <w:contextualSpacing/>
        <w:jc w:val="both"/>
        <w:rPr>
          <w:sz w:val="26"/>
          <w:szCs w:val="26"/>
        </w:rPr>
      </w:pPr>
      <w:r w:rsidRPr="00FA3E3C">
        <w:rPr>
          <w:sz w:val="26"/>
          <w:szCs w:val="26"/>
        </w:rPr>
        <w:t>4.1.2.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специалистами Отдела осуществляется начальником Отдела.</w:t>
      </w:r>
    </w:p>
    <w:p w14:paraId="059A9D29" w14:textId="77777777" w:rsidR="00C21A26" w:rsidRPr="00FA3E3C" w:rsidRDefault="00C21A26" w:rsidP="00C21A26">
      <w:pPr>
        <w:tabs>
          <w:tab w:val="left" w:pos="993"/>
        </w:tabs>
        <w:ind w:firstLine="709"/>
        <w:contextualSpacing/>
        <w:jc w:val="both"/>
        <w:rPr>
          <w:sz w:val="26"/>
          <w:szCs w:val="26"/>
        </w:rPr>
      </w:pPr>
      <w:r w:rsidRPr="00FA3E3C">
        <w:rPr>
          <w:sz w:val="26"/>
          <w:szCs w:val="26"/>
        </w:rPr>
        <w:t xml:space="preserve">4.1.3. Периодичность осуществления текущего контроля устанавливается </w:t>
      </w:r>
      <w:r w:rsidRPr="00C61B12">
        <w:rPr>
          <w:sz w:val="26"/>
          <w:szCs w:val="26"/>
        </w:rPr>
        <w:t>начальником Учреждения,</w:t>
      </w:r>
      <w:r w:rsidRPr="00FA3E3C">
        <w:rPr>
          <w:sz w:val="26"/>
          <w:szCs w:val="26"/>
        </w:rPr>
        <w:t xml:space="preserve"> курирующим вопросы предоставления муниципальной услуги.</w:t>
      </w:r>
    </w:p>
    <w:p w14:paraId="178BD9F5" w14:textId="77777777" w:rsidR="00C21A26" w:rsidRPr="00FA3E3C" w:rsidRDefault="00C21A26" w:rsidP="00C21A26">
      <w:pPr>
        <w:ind w:firstLine="709"/>
        <w:contextualSpacing/>
        <w:jc w:val="both"/>
        <w:rPr>
          <w:sz w:val="26"/>
          <w:szCs w:val="26"/>
        </w:rPr>
      </w:pPr>
    </w:p>
    <w:p w14:paraId="6B3537FC" w14:textId="77777777" w:rsidR="00C21A26" w:rsidRPr="00FA3E3C" w:rsidRDefault="00C21A26" w:rsidP="00C21A26">
      <w:pPr>
        <w:ind w:firstLine="709"/>
        <w:jc w:val="both"/>
        <w:rPr>
          <w:b/>
          <w:sz w:val="26"/>
          <w:szCs w:val="26"/>
        </w:rPr>
      </w:pPr>
      <w:r w:rsidRPr="00FA3E3C">
        <w:rPr>
          <w:b/>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3B1B049" w14:textId="77777777" w:rsidR="00C21A26" w:rsidRPr="00FA3E3C" w:rsidRDefault="00C21A26" w:rsidP="00C21A26">
      <w:pPr>
        <w:tabs>
          <w:tab w:val="left" w:pos="1418"/>
          <w:tab w:val="left" w:pos="1560"/>
        </w:tabs>
        <w:ind w:firstLine="709"/>
        <w:contextualSpacing/>
        <w:jc w:val="both"/>
        <w:rPr>
          <w:sz w:val="26"/>
          <w:szCs w:val="26"/>
        </w:rPr>
      </w:pPr>
      <w:r w:rsidRPr="00FA3E3C">
        <w:rPr>
          <w:sz w:val="26"/>
          <w:szCs w:val="26"/>
        </w:rPr>
        <w:t>4.2.1. Контроль за полнотой и качеством предоставления Отделом муниципальной услуги включает в себя проведение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специалистов Отдела.</w:t>
      </w:r>
    </w:p>
    <w:p w14:paraId="02C4D689" w14:textId="77777777" w:rsidR="00C21A26" w:rsidRPr="001B4B0C" w:rsidRDefault="00C21A26" w:rsidP="00C21A26">
      <w:pPr>
        <w:ind w:firstLine="709"/>
        <w:jc w:val="both"/>
        <w:rPr>
          <w:sz w:val="26"/>
          <w:szCs w:val="26"/>
        </w:rPr>
      </w:pPr>
      <w:r w:rsidRPr="00FA3E3C">
        <w:rPr>
          <w:sz w:val="26"/>
          <w:szCs w:val="26"/>
        </w:rPr>
        <w:t xml:space="preserve">4.2.2. </w:t>
      </w:r>
      <w:r>
        <w:rPr>
          <w:sz w:val="26"/>
          <w:szCs w:val="26"/>
        </w:rPr>
        <w:t>Порядок и периодичность проведения</w:t>
      </w:r>
      <w:r w:rsidRPr="001B4B0C">
        <w:rPr>
          <w:sz w:val="26"/>
          <w:szCs w:val="26"/>
        </w:rPr>
        <w:t xml:space="preserve"> плановых проверок</w:t>
      </w:r>
      <w:r w:rsidRPr="00C61B12">
        <w:rPr>
          <w:sz w:val="26"/>
          <w:szCs w:val="26"/>
        </w:rPr>
        <w:t xml:space="preserve"> </w:t>
      </w:r>
      <w:r w:rsidRPr="00FF5BFC">
        <w:rPr>
          <w:sz w:val="26"/>
          <w:szCs w:val="26"/>
        </w:rPr>
        <w:t xml:space="preserve">выполнения </w:t>
      </w:r>
      <w:r>
        <w:rPr>
          <w:sz w:val="26"/>
          <w:szCs w:val="26"/>
        </w:rPr>
        <w:t>О</w:t>
      </w:r>
      <w:r w:rsidRPr="00FF5BFC">
        <w:rPr>
          <w:sz w:val="26"/>
          <w:szCs w:val="26"/>
        </w:rPr>
        <w:t>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МКУ «</w:t>
      </w:r>
      <w:r>
        <w:rPr>
          <w:sz w:val="26"/>
          <w:szCs w:val="26"/>
        </w:rPr>
        <w:t>МУК</w:t>
      </w:r>
      <w:r w:rsidRPr="00FF5BFC">
        <w:rPr>
          <w:sz w:val="26"/>
          <w:szCs w:val="26"/>
        </w:rPr>
        <w:t>» МО «Мирнинский район» РС(Я) на текущий год</w:t>
      </w:r>
      <w:r>
        <w:rPr>
          <w:sz w:val="26"/>
          <w:szCs w:val="26"/>
        </w:rPr>
        <w:t xml:space="preserve"> </w:t>
      </w:r>
      <w:r w:rsidRPr="001B4B0C">
        <w:rPr>
          <w:sz w:val="26"/>
          <w:szCs w:val="26"/>
        </w:rPr>
        <w:t>(не реже одного раза в год).</w:t>
      </w:r>
    </w:p>
    <w:p w14:paraId="5466FC8B" w14:textId="77777777" w:rsidR="00C21A26" w:rsidRPr="00F00784" w:rsidRDefault="00C21A26" w:rsidP="00C21A26">
      <w:pPr>
        <w:widowControl w:val="0"/>
        <w:tabs>
          <w:tab w:val="left" w:pos="1134"/>
        </w:tabs>
        <w:ind w:firstLine="709"/>
        <w:contextualSpacing/>
        <w:jc w:val="both"/>
        <w:rPr>
          <w:sz w:val="26"/>
          <w:szCs w:val="26"/>
        </w:rPr>
      </w:pPr>
      <w:r>
        <w:rPr>
          <w:sz w:val="26"/>
          <w:szCs w:val="26"/>
        </w:rPr>
        <w:t xml:space="preserve">4.2.3. </w:t>
      </w:r>
      <w:bookmarkStart w:id="4" w:name="_Hlk145591840"/>
      <w:r w:rsidRPr="00F00784">
        <w:rPr>
          <w:sz w:val="26"/>
          <w:szCs w:val="26"/>
        </w:rPr>
        <w:t>Решение об осуществлении плановых и внеплановых проверок полноты и качества предоставления муниципальной услуги принимается главой (заместителем главы) Администрации, курирующим вопросы предоставления муниципальной услуги.</w:t>
      </w:r>
    </w:p>
    <w:p w14:paraId="0DF331E0" w14:textId="77777777" w:rsidR="00C21A26" w:rsidRPr="00F00784" w:rsidRDefault="00C21A26" w:rsidP="00C21A26">
      <w:pPr>
        <w:widowControl w:val="0"/>
        <w:tabs>
          <w:tab w:val="left" w:pos="1134"/>
        </w:tabs>
        <w:ind w:firstLine="709"/>
        <w:contextualSpacing/>
        <w:jc w:val="both"/>
        <w:rPr>
          <w:sz w:val="26"/>
          <w:szCs w:val="26"/>
        </w:rPr>
      </w:pPr>
      <w:r w:rsidRPr="00F00784">
        <w:rPr>
          <w:sz w:val="26"/>
          <w:szCs w:val="26"/>
        </w:rPr>
        <w:t>4.</w:t>
      </w:r>
      <w:r>
        <w:rPr>
          <w:sz w:val="26"/>
          <w:szCs w:val="26"/>
        </w:rPr>
        <w:t>2</w:t>
      </w:r>
      <w:r w:rsidRPr="00F00784">
        <w:rPr>
          <w:sz w:val="26"/>
          <w:szCs w:val="26"/>
        </w:rPr>
        <w:t>.</w:t>
      </w:r>
      <w:r>
        <w:rPr>
          <w:sz w:val="26"/>
          <w:szCs w:val="26"/>
        </w:rPr>
        <w:t>4.</w:t>
      </w:r>
      <w:r w:rsidRPr="00F00784">
        <w:rPr>
          <w:sz w:val="26"/>
          <w:szCs w:val="26"/>
        </w:rPr>
        <w:t xml:space="preserve">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одного раза в три года.</w:t>
      </w:r>
    </w:p>
    <w:p w14:paraId="45CD0C88" w14:textId="77777777" w:rsidR="00C21A26" w:rsidRPr="00F00784" w:rsidRDefault="00C21A26" w:rsidP="00C21A26">
      <w:pPr>
        <w:widowControl w:val="0"/>
        <w:tabs>
          <w:tab w:val="left" w:pos="1134"/>
        </w:tabs>
        <w:ind w:firstLine="709"/>
        <w:contextualSpacing/>
        <w:jc w:val="both"/>
        <w:rPr>
          <w:sz w:val="26"/>
          <w:szCs w:val="26"/>
        </w:rPr>
      </w:pPr>
      <w:r w:rsidRPr="00F00784">
        <w:rPr>
          <w:sz w:val="26"/>
          <w:szCs w:val="26"/>
        </w:rPr>
        <w:t>4.</w:t>
      </w:r>
      <w:r>
        <w:rPr>
          <w:sz w:val="26"/>
          <w:szCs w:val="26"/>
        </w:rPr>
        <w:t>2</w:t>
      </w:r>
      <w:r w:rsidRPr="00F00784">
        <w:rPr>
          <w:sz w:val="26"/>
          <w:szCs w:val="26"/>
        </w:rPr>
        <w:t>.</w:t>
      </w:r>
      <w:r>
        <w:rPr>
          <w:sz w:val="26"/>
          <w:szCs w:val="26"/>
        </w:rPr>
        <w:t>5.</w:t>
      </w:r>
      <w:r w:rsidRPr="00F00784">
        <w:rPr>
          <w:sz w:val="26"/>
          <w:szCs w:val="26"/>
        </w:rPr>
        <w:t xml:space="preserve"> Плановые и внеплановые проверки полноты и качества предоставления муниципальной услуги </w:t>
      </w:r>
      <w:r w:rsidRPr="009B7618">
        <w:rPr>
          <w:iCs/>
          <w:sz w:val="26"/>
          <w:szCs w:val="26"/>
        </w:rPr>
        <w:t>Учреждени</w:t>
      </w:r>
      <w:r>
        <w:rPr>
          <w:iCs/>
          <w:sz w:val="26"/>
          <w:szCs w:val="26"/>
        </w:rPr>
        <w:t>ем</w:t>
      </w:r>
      <w:r w:rsidRPr="00F00784">
        <w:rPr>
          <w:sz w:val="26"/>
          <w:szCs w:val="26"/>
        </w:rPr>
        <w:t xml:space="preserve">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w:t>
      </w:r>
      <w:r w:rsidRPr="00F00784">
        <w:rPr>
          <w:sz w:val="26"/>
          <w:szCs w:val="26"/>
        </w:rPr>
        <w:lastRenderedPageBreak/>
        <w:t>с целью выявления и устранения нарушений прав заявителей и привлечения виновных лиц к ответственности.</w:t>
      </w:r>
    </w:p>
    <w:p w14:paraId="6666930C" w14:textId="77777777" w:rsidR="00C21A26" w:rsidRPr="00F00784" w:rsidRDefault="00C21A26" w:rsidP="00C21A26">
      <w:pPr>
        <w:widowControl w:val="0"/>
        <w:tabs>
          <w:tab w:val="left" w:pos="1134"/>
        </w:tabs>
        <w:ind w:firstLine="709"/>
        <w:contextualSpacing/>
        <w:jc w:val="both"/>
        <w:rPr>
          <w:sz w:val="26"/>
          <w:szCs w:val="26"/>
        </w:rPr>
      </w:pPr>
      <w:r w:rsidRPr="00F00784">
        <w:rPr>
          <w:sz w:val="26"/>
          <w:szCs w:val="26"/>
        </w:rPr>
        <w:t>4.</w:t>
      </w:r>
      <w:r>
        <w:rPr>
          <w:sz w:val="26"/>
          <w:szCs w:val="26"/>
        </w:rPr>
        <w:t>2.6.</w:t>
      </w:r>
      <w:r w:rsidRPr="00F00784">
        <w:rPr>
          <w:sz w:val="26"/>
          <w:szCs w:val="26"/>
        </w:rPr>
        <w:t xml:space="preserve"> Результаты проверок отражаются отдельной справкой или актом.</w:t>
      </w:r>
    </w:p>
    <w:p w14:paraId="082424CE" w14:textId="77777777" w:rsidR="00C21A26" w:rsidRPr="00F00784" w:rsidRDefault="00C21A26" w:rsidP="00C21A26">
      <w:pPr>
        <w:widowControl w:val="0"/>
        <w:tabs>
          <w:tab w:val="left" w:pos="1134"/>
        </w:tabs>
        <w:ind w:firstLine="709"/>
        <w:contextualSpacing/>
        <w:jc w:val="both"/>
        <w:rPr>
          <w:sz w:val="26"/>
          <w:szCs w:val="26"/>
        </w:rPr>
      </w:pPr>
      <w:r w:rsidRPr="00F00784">
        <w:rPr>
          <w:sz w:val="26"/>
          <w:szCs w:val="26"/>
        </w:rPr>
        <w:t>4.</w:t>
      </w:r>
      <w:r>
        <w:rPr>
          <w:sz w:val="26"/>
          <w:szCs w:val="26"/>
        </w:rPr>
        <w:t>2.7</w:t>
      </w:r>
      <w:r w:rsidRPr="00F00784">
        <w:rPr>
          <w:sz w:val="26"/>
          <w:szCs w:val="26"/>
        </w:rPr>
        <w:t xml:space="preserve">. Внеплановые проверки </w:t>
      </w:r>
      <w:r w:rsidRPr="009B7618">
        <w:rPr>
          <w:iCs/>
          <w:sz w:val="26"/>
          <w:szCs w:val="26"/>
        </w:rPr>
        <w:t>Отдела, Учреждения</w:t>
      </w:r>
      <w:r>
        <w:rPr>
          <w:i/>
          <w:sz w:val="26"/>
          <w:szCs w:val="26"/>
        </w:rPr>
        <w:t xml:space="preserve"> </w:t>
      </w:r>
      <w:r w:rsidRPr="00F00784">
        <w:rPr>
          <w:sz w:val="26"/>
          <w:szCs w:val="26"/>
        </w:rPr>
        <w:t>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bookmarkEnd w:id="4"/>
    <w:p w14:paraId="6DA4A676" w14:textId="77777777" w:rsidR="00C21A26" w:rsidRPr="006A5616" w:rsidRDefault="00C21A26" w:rsidP="00C21A26">
      <w:pPr>
        <w:widowControl w:val="0"/>
        <w:tabs>
          <w:tab w:val="left" w:pos="1134"/>
        </w:tabs>
        <w:ind w:firstLine="709"/>
        <w:contextualSpacing/>
        <w:jc w:val="both"/>
        <w:rPr>
          <w:sz w:val="26"/>
          <w:szCs w:val="26"/>
        </w:rPr>
      </w:pPr>
    </w:p>
    <w:p w14:paraId="6092DC79" w14:textId="77777777" w:rsidR="00C21A26" w:rsidRPr="00FA3E3C" w:rsidRDefault="00C21A26" w:rsidP="00C21A26">
      <w:pPr>
        <w:ind w:firstLine="709"/>
        <w:jc w:val="both"/>
        <w:rPr>
          <w:b/>
          <w:sz w:val="26"/>
          <w:szCs w:val="26"/>
        </w:rPr>
      </w:pPr>
      <w:r w:rsidRPr="00FA3E3C">
        <w:rPr>
          <w:b/>
          <w:sz w:val="26"/>
          <w:szCs w:val="26"/>
        </w:rPr>
        <w:t>4.3. Ответственность специалистов Отдела за решения и действия (бездействие), принимаемые (осуществляемые) ими в ходе предоставления муниципальной услуги</w:t>
      </w:r>
    </w:p>
    <w:p w14:paraId="7D210577" w14:textId="77777777" w:rsidR="00C21A26" w:rsidRDefault="00C21A26" w:rsidP="00C21A26">
      <w:pPr>
        <w:ind w:firstLine="709"/>
        <w:jc w:val="both"/>
        <w:rPr>
          <w:sz w:val="26"/>
          <w:szCs w:val="26"/>
        </w:rPr>
      </w:pPr>
      <w:r w:rsidRPr="00FA3E3C">
        <w:rPr>
          <w:sz w:val="26"/>
          <w:szCs w:val="26"/>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специалистов Отдела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76DB9B91" w14:textId="77777777" w:rsidR="00C21A26" w:rsidRPr="00FA3E3C" w:rsidRDefault="00C21A26" w:rsidP="00C21A26">
      <w:pPr>
        <w:ind w:firstLine="709"/>
        <w:jc w:val="both"/>
        <w:rPr>
          <w:sz w:val="26"/>
          <w:szCs w:val="26"/>
        </w:rPr>
      </w:pPr>
    </w:p>
    <w:p w14:paraId="61EBF4E5" w14:textId="77777777" w:rsidR="00C21A26" w:rsidRPr="00FA3E3C" w:rsidRDefault="00C21A26" w:rsidP="00C21A26">
      <w:pPr>
        <w:ind w:firstLine="709"/>
        <w:jc w:val="both"/>
        <w:rPr>
          <w:b/>
          <w:sz w:val="26"/>
          <w:szCs w:val="26"/>
        </w:rPr>
      </w:pPr>
      <w:r w:rsidRPr="00FA3E3C">
        <w:rPr>
          <w:b/>
          <w:sz w:val="26"/>
          <w:szCs w:val="26"/>
        </w:rPr>
        <w:t>4.4. Требования к порядку и формам контроля за предоставлением</w:t>
      </w:r>
      <w:r>
        <w:rPr>
          <w:b/>
          <w:sz w:val="26"/>
          <w:szCs w:val="26"/>
        </w:rPr>
        <w:t xml:space="preserve"> </w:t>
      </w:r>
      <w:r w:rsidRPr="00FA3E3C">
        <w:rPr>
          <w:b/>
          <w:sz w:val="26"/>
          <w:szCs w:val="26"/>
        </w:rPr>
        <w:t>муниципальной услуги, в том числе со стороны граждан, их объединений и организаций</w:t>
      </w:r>
    </w:p>
    <w:p w14:paraId="341EF2B3" w14:textId="77777777" w:rsidR="00C21A26" w:rsidRPr="00FA3E3C" w:rsidRDefault="00C21A26" w:rsidP="00C21A26">
      <w:pPr>
        <w:ind w:firstLine="709"/>
        <w:jc w:val="both"/>
        <w:rPr>
          <w:sz w:val="26"/>
          <w:szCs w:val="26"/>
        </w:rPr>
      </w:pPr>
      <w:r w:rsidRPr="00FA3E3C">
        <w:rPr>
          <w:sz w:val="26"/>
          <w:szCs w:val="26"/>
        </w:rPr>
        <w:t>4.4.1. Контроль за предоставлением муниципальной услуги со стороны граждан, их объединений и организаций не предусмотрен.</w:t>
      </w:r>
    </w:p>
    <w:p w14:paraId="22517A05" w14:textId="77777777" w:rsidR="00C21A26" w:rsidRPr="00FA3E3C" w:rsidRDefault="00C21A26" w:rsidP="00C21A26">
      <w:pPr>
        <w:ind w:firstLine="709"/>
        <w:jc w:val="both"/>
        <w:rPr>
          <w:sz w:val="26"/>
          <w:szCs w:val="26"/>
        </w:rPr>
      </w:pPr>
      <w:r w:rsidRPr="00FA3E3C">
        <w:rPr>
          <w:sz w:val="26"/>
          <w:szCs w:val="26"/>
        </w:rPr>
        <w:t>4.4.2.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начальником Отдела, ответственного за организацию работы по исполнению муниципальной услуги.</w:t>
      </w:r>
    </w:p>
    <w:p w14:paraId="2AC2E61D" w14:textId="77777777" w:rsidR="00C21A26" w:rsidRPr="00FA3E3C" w:rsidRDefault="00C21A26" w:rsidP="00C21A26">
      <w:pPr>
        <w:ind w:firstLine="709"/>
        <w:jc w:val="both"/>
        <w:rPr>
          <w:sz w:val="26"/>
          <w:szCs w:val="26"/>
        </w:rPr>
      </w:pPr>
      <w:r w:rsidRPr="00FA3E3C">
        <w:rPr>
          <w:sz w:val="26"/>
          <w:szCs w:val="26"/>
        </w:rPr>
        <w:t>4.4.3. Специалисты Отдела, ответственные за прием заявлений несет персональную ответственность за своевременное предоставление муниципальной услуги. Персональная ответственность специалистов Отдела закрепляется в их должностных инструкциях в соответствии с требованиями законодательства Российской Федерации.</w:t>
      </w:r>
    </w:p>
    <w:p w14:paraId="1202A747" w14:textId="77777777" w:rsidR="00C21A26" w:rsidRPr="00FA3E3C" w:rsidRDefault="00C21A26" w:rsidP="00C21A26">
      <w:pPr>
        <w:ind w:firstLine="709"/>
        <w:jc w:val="both"/>
        <w:rPr>
          <w:sz w:val="26"/>
          <w:szCs w:val="26"/>
        </w:rPr>
      </w:pPr>
      <w:r w:rsidRPr="00FA3E3C">
        <w:rPr>
          <w:sz w:val="26"/>
          <w:szCs w:val="26"/>
        </w:rPr>
        <w:t>4.4.4. Периодичность осуществления текущего контроля устанавливается начальником Отдела.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специалистов Отдела.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0AD7FFE0" w14:textId="77777777" w:rsidR="00C21A26" w:rsidRPr="00FA3E3C" w:rsidRDefault="00C21A26" w:rsidP="00C21A26">
      <w:pPr>
        <w:ind w:firstLine="709"/>
        <w:jc w:val="both"/>
        <w:rPr>
          <w:sz w:val="26"/>
          <w:szCs w:val="26"/>
        </w:rPr>
      </w:pPr>
      <w:r w:rsidRPr="00FA3E3C">
        <w:rPr>
          <w:sz w:val="26"/>
          <w:szCs w:val="26"/>
        </w:rPr>
        <w:t>4.4.5. Проверки полноты и качества предоставления муниципальной услуги осуществляются на основании правовых актов учреждения Отдела.</w:t>
      </w:r>
    </w:p>
    <w:p w14:paraId="1B7FE6E1" w14:textId="77777777" w:rsidR="00C21A26" w:rsidRPr="00FA3E3C" w:rsidRDefault="00C21A26" w:rsidP="00C21A26">
      <w:pPr>
        <w:ind w:firstLine="709"/>
        <w:jc w:val="both"/>
        <w:rPr>
          <w:sz w:val="26"/>
          <w:szCs w:val="26"/>
        </w:rPr>
      </w:pPr>
      <w:r w:rsidRPr="00FA3E3C">
        <w:rPr>
          <w:sz w:val="26"/>
          <w:szCs w:val="26"/>
        </w:rPr>
        <w:t>4.4.6. Проверки могут быть плановыми (осуществляться на основании планов работы учреждения Отдела)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14C9098D" w14:textId="55434BB5" w:rsidR="00C21A26" w:rsidRDefault="00C21A26" w:rsidP="00C21A26">
      <w:pPr>
        <w:ind w:firstLine="709"/>
        <w:jc w:val="both"/>
        <w:rPr>
          <w:sz w:val="26"/>
          <w:szCs w:val="26"/>
        </w:rPr>
      </w:pPr>
      <w:r w:rsidRPr="00FA3E3C">
        <w:rPr>
          <w:sz w:val="26"/>
          <w:szCs w:val="26"/>
        </w:rPr>
        <w:lastRenderedPageBreak/>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1BC3719" w14:textId="77777777" w:rsidR="00C21A26" w:rsidRPr="00FA3E3C" w:rsidRDefault="00C21A26" w:rsidP="00C21A26">
      <w:pPr>
        <w:ind w:firstLine="709"/>
        <w:jc w:val="both"/>
        <w:rPr>
          <w:sz w:val="26"/>
          <w:szCs w:val="26"/>
        </w:rPr>
      </w:pPr>
    </w:p>
    <w:p w14:paraId="7F802875" w14:textId="77777777" w:rsidR="00C21A26" w:rsidRPr="00582352" w:rsidRDefault="00C21A26" w:rsidP="00C21A26">
      <w:pPr>
        <w:widowControl w:val="0"/>
        <w:autoSpaceDE w:val="0"/>
        <w:jc w:val="center"/>
        <w:rPr>
          <w:rFonts w:eastAsia="Arial"/>
          <w:b/>
          <w:kern w:val="1"/>
          <w:sz w:val="26"/>
          <w:szCs w:val="26"/>
        </w:rPr>
      </w:pPr>
      <w:r w:rsidRPr="00582352">
        <w:rPr>
          <w:rFonts w:eastAsia="Arial"/>
          <w:b/>
          <w:kern w:val="1"/>
          <w:sz w:val="26"/>
          <w:szCs w:val="26"/>
        </w:rPr>
        <w:t>РАЗДЕЛ V. ДОСУДЕБНОЕ (ВНЕСУДЕБНОЕ) ОБЖАЛОВАНИЕ ЗАЯВИТЕЛЕМ</w:t>
      </w:r>
      <w:r>
        <w:rPr>
          <w:rFonts w:eastAsia="Arial"/>
          <w:b/>
          <w:kern w:val="1"/>
          <w:sz w:val="26"/>
          <w:szCs w:val="26"/>
        </w:rPr>
        <w:t xml:space="preserve"> </w:t>
      </w:r>
      <w:r w:rsidRPr="00582352">
        <w:rPr>
          <w:rFonts w:eastAsia="Arial"/>
          <w:b/>
          <w:kern w:val="1"/>
          <w:sz w:val="26"/>
          <w:szCs w:val="26"/>
        </w:rPr>
        <w:t xml:space="preserve">РЕШЕНИЙ И ДЕЙСТВИЙ (БЕЗДЕЙСТВИЯ) </w:t>
      </w:r>
      <w:bookmarkStart w:id="5" w:name="_Hlk55546547"/>
      <w:r w:rsidRPr="00582352">
        <w:rPr>
          <w:rFonts w:eastAsia="Arial"/>
          <w:b/>
          <w:kern w:val="1"/>
          <w:sz w:val="26"/>
          <w:szCs w:val="26"/>
        </w:rPr>
        <w:t>ОРГАНА,</w:t>
      </w:r>
      <w:r>
        <w:rPr>
          <w:rFonts w:eastAsia="Arial"/>
          <w:b/>
          <w:kern w:val="1"/>
          <w:sz w:val="26"/>
          <w:szCs w:val="26"/>
        </w:rPr>
        <w:t xml:space="preserve"> </w:t>
      </w:r>
      <w:r w:rsidRPr="00582352">
        <w:rPr>
          <w:rFonts w:eastAsia="Arial"/>
          <w:b/>
          <w:kern w:val="1"/>
          <w:sz w:val="26"/>
          <w:szCs w:val="26"/>
        </w:rPr>
        <w:t>ПРЕДОСТАВЛЯЮЩЕГО МУНИЦИПАЛЬНУЮ УСЛУГУ, ДОЛЖНОСТНОГО ЛИЦА ОРГАНА, ПРЕДОСТАВЛЯЮЩЕГО МУНИЦИПАЛЬНУЮ УСЛУГУ</w:t>
      </w:r>
      <w:bookmarkEnd w:id="5"/>
    </w:p>
    <w:p w14:paraId="729D0038" w14:textId="77777777" w:rsidR="00C21A26" w:rsidRPr="00582352" w:rsidRDefault="00C21A26" w:rsidP="00C21A26">
      <w:pPr>
        <w:widowControl w:val="0"/>
        <w:autoSpaceDE w:val="0"/>
        <w:jc w:val="center"/>
        <w:rPr>
          <w:rFonts w:eastAsia="Arial"/>
          <w:kern w:val="1"/>
          <w:sz w:val="26"/>
          <w:szCs w:val="26"/>
        </w:rPr>
      </w:pPr>
    </w:p>
    <w:p w14:paraId="0C1E5DF5" w14:textId="77777777" w:rsidR="00C21A26" w:rsidRPr="00582352" w:rsidRDefault="00C21A26" w:rsidP="00C21A26">
      <w:pPr>
        <w:widowControl w:val="0"/>
        <w:tabs>
          <w:tab w:val="left" w:pos="993"/>
        </w:tabs>
        <w:autoSpaceDE w:val="0"/>
        <w:ind w:firstLine="709"/>
        <w:jc w:val="both"/>
        <w:outlineLvl w:val="0"/>
        <w:rPr>
          <w:b/>
          <w:bCs/>
          <w:strike/>
          <w:kern w:val="1"/>
          <w:sz w:val="26"/>
          <w:szCs w:val="26"/>
        </w:rPr>
      </w:pPr>
      <w:r w:rsidRPr="00582352">
        <w:rPr>
          <w:b/>
          <w:bCs/>
          <w:kern w:val="1"/>
          <w:sz w:val="26"/>
          <w:szCs w:val="26"/>
        </w:rPr>
        <w:t>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r w:rsidRPr="00582352">
        <w:rPr>
          <w:b/>
          <w:bCs/>
          <w:strike/>
          <w:kern w:val="1"/>
          <w:sz w:val="26"/>
          <w:szCs w:val="26"/>
        </w:rPr>
        <w:t xml:space="preserve">  </w:t>
      </w:r>
    </w:p>
    <w:p w14:paraId="04072BFE"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5.1.1. Заявитель может обратиться с жалобой в следующих случаях:</w:t>
      </w:r>
    </w:p>
    <w:p w14:paraId="222F544A"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1) нарушение срока регистрации запроса заявителя о предоставлении муниципальной услуги;</w:t>
      </w:r>
    </w:p>
    <w:p w14:paraId="0CC16A63"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2) нарушение срока предоставления муниципальной услуги;</w:t>
      </w:r>
    </w:p>
    <w:p w14:paraId="731B00B9" w14:textId="77777777" w:rsidR="00C21A26" w:rsidRPr="00582352" w:rsidRDefault="00C21A26" w:rsidP="00C21A26">
      <w:pPr>
        <w:tabs>
          <w:tab w:val="left" w:pos="851"/>
          <w:tab w:val="left" w:pos="993"/>
        </w:tabs>
        <w:autoSpaceDE w:val="0"/>
        <w:autoSpaceDN w:val="0"/>
        <w:adjustRightInd w:val="0"/>
        <w:ind w:firstLine="709"/>
        <w:jc w:val="both"/>
        <w:rPr>
          <w:b/>
          <w:bCs/>
          <w:sz w:val="26"/>
          <w:szCs w:val="26"/>
        </w:rPr>
      </w:pPr>
      <w:r w:rsidRPr="00582352">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Республики Саха (Якутия), муниципальными правовыми актами для предоставления муниципальной услуги;</w:t>
      </w:r>
      <w:r w:rsidRPr="00582352">
        <w:rPr>
          <w:b/>
          <w:bCs/>
          <w:sz w:val="26"/>
          <w:szCs w:val="26"/>
        </w:rPr>
        <w:t xml:space="preserve"> </w:t>
      </w:r>
    </w:p>
    <w:p w14:paraId="6DF7B237"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4) отказ в приеме документов, предоставление которых предусмотрено нормативными правовыми актами Российской Федерации, Республики Саха (Якутия), муниципальными правовыми актами для предоставления муниципальной услуги, у заявителя;</w:t>
      </w:r>
    </w:p>
    <w:p w14:paraId="527CCF4E"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Саха (Якутия), муниципальными правовыми актами;</w:t>
      </w:r>
    </w:p>
    <w:p w14:paraId="1929CFC3"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6) затребование у заявителя при предоставлении муниципальной услуги платы, не предусмотренной нормативными правовыми актами Российской Федерации, Республики Саха (Якутия), муниципальными правовыми актами;</w:t>
      </w:r>
    </w:p>
    <w:p w14:paraId="741418F2" w14:textId="77777777" w:rsidR="00C21A26" w:rsidRPr="00582352" w:rsidRDefault="00C21A26" w:rsidP="00C21A26">
      <w:pPr>
        <w:tabs>
          <w:tab w:val="left" w:pos="851"/>
          <w:tab w:val="left" w:pos="993"/>
        </w:tabs>
        <w:autoSpaceDE w:val="0"/>
        <w:autoSpaceDN w:val="0"/>
        <w:adjustRightInd w:val="0"/>
        <w:ind w:firstLine="709"/>
        <w:jc w:val="both"/>
        <w:rPr>
          <w:sz w:val="26"/>
          <w:szCs w:val="26"/>
        </w:rPr>
      </w:pPr>
      <w:r w:rsidRPr="00582352">
        <w:rPr>
          <w:sz w:val="26"/>
          <w:szCs w:val="26"/>
        </w:rPr>
        <w:t>7) отказ органа,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20DE317" w14:textId="77777777" w:rsidR="00C21A26" w:rsidRPr="00582352" w:rsidRDefault="00C21A26" w:rsidP="00C21A26">
      <w:pPr>
        <w:widowControl w:val="0"/>
        <w:tabs>
          <w:tab w:val="left" w:pos="851"/>
          <w:tab w:val="left" w:pos="993"/>
        </w:tabs>
        <w:autoSpaceDE w:val="0"/>
        <w:ind w:firstLine="709"/>
        <w:jc w:val="both"/>
        <w:rPr>
          <w:rFonts w:eastAsia="Arial"/>
          <w:bCs/>
          <w:kern w:val="1"/>
          <w:sz w:val="26"/>
          <w:szCs w:val="26"/>
        </w:rPr>
      </w:pPr>
      <w:r w:rsidRPr="00582352">
        <w:rPr>
          <w:rFonts w:eastAsia="Arial"/>
          <w:bCs/>
          <w:kern w:val="1"/>
          <w:sz w:val="26"/>
          <w:szCs w:val="26"/>
        </w:rPr>
        <w:t>8) нарушение срока или порядка выдачи документов по результатам предоставления муниципальной услуги;</w:t>
      </w:r>
    </w:p>
    <w:p w14:paraId="29CDC7D7" w14:textId="77777777" w:rsidR="00C21A26" w:rsidRPr="00582352" w:rsidRDefault="00C21A26" w:rsidP="00C21A26">
      <w:pPr>
        <w:widowControl w:val="0"/>
        <w:tabs>
          <w:tab w:val="left" w:pos="851"/>
          <w:tab w:val="left" w:pos="993"/>
        </w:tabs>
        <w:autoSpaceDE w:val="0"/>
        <w:ind w:firstLine="709"/>
        <w:jc w:val="both"/>
        <w:rPr>
          <w:rFonts w:eastAsia="Arial"/>
          <w:bCs/>
          <w:kern w:val="1"/>
          <w:sz w:val="26"/>
          <w:szCs w:val="26"/>
        </w:rPr>
      </w:pPr>
      <w:r w:rsidRPr="00582352">
        <w:rPr>
          <w:rFonts w:eastAsia="Arial"/>
          <w:bCs/>
          <w:kern w:val="1"/>
          <w:sz w:val="26"/>
          <w:szCs w:val="2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582352">
        <w:rPr>
          <w:rFonts w:eastAsia="Arial"/>
          <w:kern w:val="1"/>
          <w:sz w:val="26"/>
          <w:szCs w:val="26"/>
        </w:rPr>
        <w:t>Республики Саха (Якутия)</w:t>
      </w:r>
      <w:r w:rsidRPr="00582352">
        <w:rPr>
          <w:rFonts w:eastAsia="Arial"/>
          <w:bCs/>
          <w:kern w:val="1"/>
          <w:sz w:val="26"/>
          <w:szCs w:val="26"/>
        </w:rPr>
        <w:t>, муниципальными правовыми актами;</w:t>
      </w:r>
    </w:p>
    <w:p w14:paraId="56785ED1" w14:textId="77777777" w:rsidR="00C21A26" w:rsidRPr="00582352" w:rsidRDefault="00C21A26" w:rsidP="00C21A26">
      <w:pPr>
        <w:widowControl w:val="0"/>
        <w:tabs>
          <w:tab w:val="left" w:pos="851"/>
          <w:tab w:val="left" w:pos="993"/>
        </w:tabs>
        <w:autoSpaceDE w:val="0"/>
        <w:ind w:firstLine="709"/>
        <w:jc w:val="both"/>
        <w:rPr>
          <w:rFonts w:eastAsia="Arial"/>
          <w:kern w:val="1"/>
          <w:sz w:val="26"/>
          <w:szCs w:val="26"/>
        </w:rPr>
      </w:pPr>
      <w:r w:rsidRPr="00582352">
        <w:rPr>
          <w:rFonts w:eastAsia="Arial"/>
          <w:kern w:val="1"/>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14:paraId="62DA5E5A" w14:textId="77777777" w:rsidR="00C21A26" w:rsidRPr="00582352" w:rsidRDefault="00C21A26" w:rsidP="00C21A26">
      <w:pPr>
        <w:tabs>
          <w:tab w:val="left" w:pos="851"/>
          <w:tab w:val="left" w:pos="993"/>
        </w:tabs>
        <w:ind w:firstLine="709"/>
        <w:jc w:val="both"/>
        <w:rPr>
          <w:sz w:val="26"/>
          <w:szCs w:val="26"/>
        </w:rPr>
      </w:pPr>
      <w:r w:rsidRPr="00582352">
        <w:rPr>
          <w:sz w:val="26"/>
          <w:szCs w:val="26"/>
        </w:rPr>
        <w:lastRenderedPageBreak/>
        <w:t>5.1.2.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6E628825" w14:textId="77777777" w:rsidR="00C21A26" w:rsidRPr="00582352" w:rsidRDefault="00C21A26" w:rsidP="00C21A26">
      <w:pPr>
        <w:tabs>
          <w:tab w:val="left" w:pos="851"/>
          <w:tab w:val="left" w:pos="993"/>
        </w:tabs>
        <w:ind w:firstLine="709"/>
        <w:jc w:val="both"/>
        <w:rPr>
          <w:sz w:val="26"/>
          <w:szCs w:val="26"/>
        </w:rPr>
      </w:pPr>
      <w:r w:rsidRPr="00582352">
        <w:rPr>
          <w:sz w:val="26"/>
          <w:szCs w:val="26"/>
        </w:rPr>
        <w:t>5.1.3. Заявители вправе сообщить о нарушении своих прав и законных интересов, некорректном поведении или нарушении служебной этики по номерам телефонов 8 (41136) 4-55-28 МКУ «Межпоселенческое управление культуры» МО «Мирнинский район» РС(Я), 8 (41136) 4-95-97 Администрации района.</w:t>
      </w:r>
    </w:p>
    <w:p w14:paraId="550DF165" w14:textId="77777777" w:rsidR="00C21A26" w:rsidRPr="00582352" w:rsidRDefault="00C21A26" w:rsidP="00C21A26">
      <w:pPr>
        <w:widowControl w:val="0"/>
        <w:tabs>
          <w:tab w:val="left" w:pos="993"/>
        </w:tabs>
        <w:autoSpaceDE w:val="0"/>
        <w:ind w:firstLine="709"/>
        <w:jc w:val="both"/>
        <w:rPr>
          <w:rFonts w:eastAsia="Arial"/>
          <w:kern w:val="1"/>
          <w:sz w:val="26"/>
          <w:szCs w:val="26"/>
        </w:rPr>
      </w:pPr>
    </w:p>
    <w:p w14:paraId="12F29692" w14:textId="77777777" w:rsidR="00C21A26" w:rsidRPr="00582352" w:rsidRDefault="00C21A26" w:rsidP="00C21A26">
      <w:pPr>
        <w:widowControl w:val="0"/>
        <w:tabs>
          <w:tab w:val="left" w:pos="993"/>
        </w:tabs>
        <w:autoSpaceDE w:val="0"/>
        <w:ind w:firstLine="709"/>
        <w:jc w:val="both"/>
        <w:rPr>
          <w:rFonts w:eastAsia="Arial"/>
          <w:b/>
          <w:kern w:val="1"/>
          <w:sz w:val="26"/>
          <w:szCs w:val="26"/>
        </w:rPr>
      </w:pPr>
      <w:r w:rsidRPr="00582352">
        <w:rPr>
          <w:rFonts w:eastAsia="Arial"/>
          <w:b/>
          <w:kern w:val="1"/>
          <w:sz w:val="26"/>
          <w:szCs w:val="26"/>
        </w:rPr>
        <w:t>5.2. Способы информирования заявителей о порядке подачи и рассмотрения жалобы, в том числе с использованием ЕПГУ и (или) РГПУ</w:t>
      </w:r>
    </w:p>
    <w:p w14:paraId="7F872192" w14:textId="4C4CEE67" w:rsidR="00C21A26" w:rsidRPr="00582352" w:rsidRDefault="00C21A26" w:rsidP="00C21A26">
      <w:pPr>
        <w:widowControl w:val="0"/>
        <w:tabs>
          <w:tab w:val="left" w:pos="993"/>
        </w:tabs>
        <w:autoSpaceDE w:val="0"/>
        <w:ind w:firstLine="709"/>
        <w:jc w:val="both"/>
        <w:rPr>
          <w:rFonts w:eastAsia="Arial"/>
          <w:kern w:val="1"/>
          <w:sz w:val="26"/>
          <w:szCs w:val="26"/>
        </w:rPr>
      </w:pPr>
      <w:r w:rsidRPr="00582352">
        <w:rPr>
          <w:rFonts w:eastAsia="Arial"/>
          <w:kern w:val="1"/>
          <w:sz w:val="26"/>
          <w:szCs w:val="26"/>
        </w:rPr>
        <w:t>5.2.1. Информация о порядке подачи и рассмотрения жалобы размещается на официальном сайте МО «Мирнинский район» Республики Саха (Якутия) (</w:t>
      </w:r>
      <w:r w:rsidRPr="00582352">
        <w:rPr>
          <w:rFonts w:eastAsia="Arial"/>
          <w:kern w:val="1"/>
          <w:sz w:val="26"/>
          <w:szCs w:val="26"/>
          <w:lang w:val="en-US"/>
        </w:rPr>
        <w:t>www</w:t>
      </w:r>
      <w:r w:rsidRPr="00582352">
        <w:rPr>
          <w:rFonts w:eastAsia="Arial"/>
          <w:kern w:val="1"/>
          <w:sz w:val="26"/>
          <w:szCs w:val="26"/>
        </w:rPr>
        <w:t>.алмазный–</w:t>
      </w:r>
      <w:proofErr w:type="spellStart"/>
      <w:r w:rsidRPr="00582352">
        <w:rPr>
          <w:rFonts w:eastAsia="Arial"/>
          <w:kern w:val="1"/>
          <w:sz w:val="26"/>
          <w:szCs w:val="26"/>
        </w:rPr>
        <w:t>край.рф</w:t>
      </w:r>
      <w:proofErr w:type="spellEnd"/>
      <w:r w:rsidRPr="00582352">
        <w:rPr>
          <w:rFonts w:eastAsia="Arial"/>
          <w:kern w:val="1"/>
          <w:sz w:val="26"/>
          <w:szCs w:val="26"/>
        </w:rPr>
        <w:t>) в разделе «Муниципальные учреждения и предприятия»/«МКУ «Межпоселенческое управление культуры», Едином портале государственных и муниципальных услуг (функций) (</w:t>
      </w:r>
      <w:r w:rsidRPr="00582352">
        <w:rPr>
          <w:rFonts w:eastAsia="Arial"/>
          <w:kern w:val="1"/>
          <w:sz w:val="26"/>
          <w:szCs w:val="26"/>
          <w:lang w:val="en-US"/>
        </w:rPr>
        <w:t>www</w:t>
      </w:r>
      <w:r w:rsidRPr="00582352">
        <w:rPr>
          <w:rFonts w:eastAsia="Arial"/>
          <w:kern w:val="1"/>
          <w:sz w:val="26"/>
          <w:szCs w:val="26"/>
        </w:rPr>
        <w:t>.</w:t>
      </w:r>
      <w:proofErr w:type="spellStart"/>
      <w:r w:rsidRPr="00582352">
        <w:rPr>
          <w:rFonts w:eastAsia="Arial"/>
          <w:kern w:val="1"/>
          <w:sz w:val="26"/>
          <w:szCs w:val="26"/>
          <w:lang w:val="en-US"/>
        </w:rPr>
        <w:t>gosuslugi</w:t>
      </w:r>
      <w:proofErr w:type="spellEnd"/>
      <w:r w:rsidRPr="00582352">
        <w:rPr>
          <w:rFonts w:eastAsia="Arial"/>
          <w:kern w:val="1"/>
          <w:sz w:val="26"/>
          <w:szCs w:val="26"/>
        </w:rPr>
        <w:t>.</w:t>
      </w:r>
      <w:proofErr w:type="spellStart"/>
      <w:r w:rsidRPr="00582352">
        <w:rPr>
          <w:rFonts w:eastAsia="Arial"/>
          <w:kern w:val="1"/>
          <w:sz w:val="26"/>
          <w:szCs w:val="26"/>
          <w:lang w:val="en-US"/>
        </w:rPr>
        <w:t>ru</w:t>
      </w:r>
      <w:proofErr w:type="spellEnd"/>
      <w:r w:rsidRPr="00582352">
        <w:rPr>
          <w:rFonts w:eastAsia="Arial"/>
          <w:kern w:val="1"/>
          <w:sz w:val="26"/>
          <w:szCs w:val="26"/>
        </w:rPr>
        <w:t>) и (или) Портале государственных и муниципальных услуг Республики Саха (Якутия) (</w:t>
      </w:r>
      <w:r w:rsidRPr="00C21A26">
        <w:rPr>
          <w:rFonts w:eastAsia="Arial"/>
          <w:kern w:val="1"/>
          <w:sz w:val="26"/>
          <w:szCs w:val="26"/>
          <w:u w:val="single"/>
          <w:lang w:val="en-US"/>
        </w:rPr>
        <w:t>www</w:t>
      </w:r>
      <w:r w:rsidRPr="00C21A26">
        <w:rPr>
          <w:rFonts w:eastAsia="Arial"/>
          <w:kern w:val="1"/>
          <w:sz w:val="26"/>
          <w:szCs w:val="26"/>
          <w:u w:val="single"/>
        </w:rPr>
        <w:t>.</w:t>
      </w:r>
      <w:r w:rsidRPr="00C21A26">
        <w:rPr>
          <w:rFonts w:eastAsia="Arial"/>
          <w:kern w:val="1"/>
          <w:sz w:val="26"/>
          <w:szCs w:val="26"/>
          <w:u w:val="single"/>
          <w:lang w:val="en-US"/>
        </w:rPr>
        <w:t>e</w:t>
      </w:r>
      <w:r w:rsidRPr="00C21A26">
        <w:rPr>
          <w:rFonts w:eastAsia="Arial"/>
          <w:kern w:val="1"/>
          <w:sz w:val="26"/>
          <w:szCs w:val="26"/>
          <w:u w:val="single"/>
        </w:rPr>
        <w:t>-</w:t>
      </w:r>
      <w:proofErr w:type="spellStart"/>
      <w:r w:rsidRPr="00C21A26">
        <w:rPr>
          <w:rFonts w:eastAsia="Arial"/>
          <w:kern w:val="1"/>
          <w:sz w:val="26"/>
          <w:szCs w:val="26"/>
          <w:u w:val="single"/>
          <w:lang w:val="en-US"/>
        </w:rPr>
        <w:t>yakutia</w:t>
      </w:r>
      <w:proofErr w:type="spellEnd"/>
      <w:r w:rsidRPr="00C21A26">
        <w:rPr>
          <w:rFonts w:eastAsia="Arial"/>
          <w:kern w:val="1"/>
          <w:sz w:val="26"/>
          <w:szCs w:val="26"/>
          <w:u w:val="single"/>
        </w:rPr>
        <w:t>.</w:t>
      </w:r>
      <w:proofErr w:type="spellStart"/>
      <w:r w:rsidRPr="00C21A26">
        <w:rPr>
          <w:rFonts w:eastAsia="Arial"/>
          <w:kern w:val="1"/>
          <w:sz w:val="26"/>
          <w:szCs w:val="26"/>
          <w:u w:val="single"/>
          <w:lang w:val="en-US"/>
        </w:rPr>
        <w:t>ru</w:t>
      </w:r>
      <w:proofErr w:type="spellEnd"/>
      <w:r w:rsidRPr="00C21A26">
        <w:rPr>
          <w:rFonts w:eastAsia="Arial"/>
          <w:kern w:val="1"/>
          <w:sz w:val="26"/>
          <w:szCs w:val="26"/>
        </w:rPr>
        <w:t xml:space="preserve">), а также предоставляется непосредственно специалистом  </w:t>
      </w:r>
      <w:r w:rsidRPr="00582352">
        <w:rPr>
          <w:rFonts w:eastAsia="Arial"/>
          <w:kern w:val="1"/>
          <w:sz w:val="26"/>
          <w:szCs w:val="26"/>
        </w:rPr>
        <w:t>МКУ «Межпоселенческое управление культуры» МО «Мирнинский район» РС (Я) по телефонам 8 (41136) 4-34-46, 4-55-28, в письменной форме почтовым отправлением либо направлением сообщения по адресу электронной почты, указанному заявителем.</w:t>
      </w:r>
    </w:p>
    <w:p w14:paraId="7E1FE9A1" w14:textId="77777777" w:rsidR="00C21A26" w:rsidRPr="00582352" w:rsidRDefault="00C21A26" w:rsidP="00C21A26">
      <w:pPr>
        <w:widowControl w:val="0"/>
        <w:tabs>
          <w:tab w:val="left" w:pos="993"/>
        </w:tabs>
        <w:autoSpaceDE w:val="0"/>
        <w:ind w:firstLine="709"/>
        <w:rPr>
          <w:rFonts w:eastAsia="Arial"/>
          <w:kern w:val="1"/>
          <w:sz w:val="26"/>
          <w:szCs w:val="26"/>
        </w:rPr>
      </w:pPr>
    </w:p>
    <w:p w14:paraId="2952AE9D" w14:textId="77777777" w:rsidR="00C21A26" w:rsidRPr="00582352" w:rsidRDefault="00C21A26" w:rsidP="00C21A26">
      <w:pPr>
        <w:widowControl w:val="0"/>
        <w:tabs>
          <w:tab w:val="left" w:pos="993"/>
        </w:tabs>
        <w:autoSpaceDE w:val="0"/>
        <w:ind w:firstLine="709"/>
        <w:jc w:val="both"/>
        <w:rPr>
          <w:rFonts w:eastAsia="Arial"/>
          <w:b/>
          <w:kern w:val="1"/>
          <w:sz w:val="26"/>
          <w:szCs w:val="26"/>
        </w:rPr>
      </w:pPr>
      <w:r w:rsidRPr="00582352">
        <w:rPr>
          <w:rFonts w:eastAsia="Arial"/>
          <w:b/>
          <w:kern w:val="1"/>
          <w:sz w:val="26"/>
          <w:szCs w:val="26"/>
        </w:rPr>
        <w:t>5.3. Общие требования к порядку подачи и рассмотрения жалобы</w:t>
      </w:r>
    </w:p>
    <w:p w14:paraId="640190E1" w14:textId="77777777" w:rsidR="00C21A26" w:rsidRPr="00582352" w:rsidRDefault="00C21A26" w:rsidP="00C21A26">
      <w:pPr>
        <w:tabs>
          <w:tab w:val="left" w:pos="993"/>
        </w:tabs>
        <w:autoSpaceDE w:val="0"/>
        <w:autoSpaceDN w:val="0"/>
        <w:adjustRightInd w:val="0"/>
        <w:ind w:firstLine="709"/>
        <w:jc w:val="both"/>
        <w:rPr>
          <w:sz w:val="26"/>
          <w:szCs w:val="26"/>
        </w:rPr>
      </w:pPr>
      <w:r w:rsidRPr="00582352">
        <w:rPr>
          <w:bCs/>
          <w:sz w:val="26"/>
          <w:szCs w:val="26"/>
        </w:rPr>
        <w:t xml:space="preserve">5.3.1. Жалоба подается в письменной форме на бумажном носителе, в электронной форме в орган, предоставляющий муниципальную услугу. </w:t>
      </w:r>
    </w:p>
    <w:p w14:paraId="2B1FEB65"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sz w:val="26"/>
          <w:szCs w:val="26"/>
          <w:shd w:val="clear" w:color="auto" w:fill="FFFFFF"/>
        </w:rPr>
        <w:t>Жалобы на решения и действия (бездействие) руководителя уполномоченного органа, предоставляющего муниципальную услугу, подаются в вышестоящий орган – Администрацию МО «Мирнинский район» Республики Саха (Якутия).</w:t>
      </w:r>
    </w:p>
    <w:p w14:paraId="02964B80" w14:textId="496D54DC"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руководителя органа, предоставляющего муниципальную услугу, может быть направлена по почте, с использованием информационно – телекоммуникационной сети «Интернет» на официальный сайт муниципального образования «Мирнинский район» Республики Саха (Якутия) (</w:t>
      </w:r>
      <w:r w:rsidRPr="00C21A26">
        <w:rPr>
          <w:bCs/>
          <w:sz w:val="26"/>
          <w:szCs w:val="26"/>
          <w:u w:val="single"/>
          <w:lang w:val="en-US"/>
        </w:rPr>
        <w:t>www</w:t>
      </w:r>
      <w:r w:rsidRPr="00C21A26">
        <w:rPr>
          <w:bCs/>
          <w:sz w:val="26"/>
          <w:szCs w:val="26"/>
          <w:u w:val="single"/>
        </w:rPr>
        <w:t>.алмазный-</w:t>
      </w:r>
      <w:proofErr w:type="spellStart"/>
      <w:r w:rsidRPr="00C21A26">
        <w:rPr>
          <w:bCs/>
          <w:sz w:val="26"/>
          <w:szCs w:val="26"/>
          <w:u w:val="single"/>
        </w:rPr>
        <w:t>край.рф</w:t>
      </w:r>
      <w:proofErr w:type="spellEnd"/>
      <w:r w:rsidRPr="00582352">
        <w:rPr>
          <w:bCs/>
          <w:sz w:val="26"/>
          <w:szCs w:val="26"/>
        </w:rPr>
        <w:t xml:space="preserve">) через раздел «интернет-приемная», Единый портал государственных и муниципальных услуг (функций) </w:t>
      </w:r>
      <w:r w:rsidRPr="00582352">
        <w:rPr>
          <w:sz w:val="26"/>
          <w:szCs w:val="26"/>
        </w:rPr>
        <w:t>(</w:t>
      </w:r>
      <w:r w:rsidRPr="00582352">
        <w:rPr>
          <w:sz w:val="26"/>
          <w:szCs w:val="26"/>
          <w:lang w:val="en-US"/>
        </w:rPr>
        <w:t>www</w:t>
      </w:r>
      <w:r w:rsidRPr="00582352">
        <w:rPr>
          <w:sz w:val="26"/>
          <w:szCs w:val="26"/>
        </w:rPr>
        <w:t>.</w:t>
      </w:r>
      <w:proofErr w:type="spellStart"/>
      <w:r w:rsidRPr="00582352">
        <w:rPr>
          <w:sz w:val="26"/>
          <w:szCs w:val="26"/>
          <w:lang w:val="en-US"/>
        </w:rPr>
        <w:t>gosuslugi</w:t>
      </w:r>
      <w:proofErr w:type="spellEnd"/>
      <w:r w:rsidRPr="00582352">
        <w:rPr>
          <w:sz w:val="26"/>
          <w:szCs w:val="26"/>
        </w:rPr>
        <w:t>.</w:t>
      </w:r>
      <w:proofErr w:type="spellStart"/>
      <w:r w:rsidRPr="00582352">
        <w:rPr>
          <w:sz w:val="26"/>
          <w:szCs w:val="26"/>
          <w:lang w:val="en-US"/>
        </w:rPr>
        <w:t>ru</w:t>
      </w:r>
      <w:proofErr w:type="spellEnd"/>
      <w:r w:rsidRPr="00582352">
        <w:rPr>
          <w:sz w:val="26"/>
          <w:szCs w:val="26"/>
        </w:rPr>
        <w:t>), Портал государственных и муниципальных услуг Республики Саха (Якутия) (</w:t>
      </w:r>
      <w:r w:rsidRPr="00C21A26">
        <w:rPr>
          <w:sz w:val="26"/>
          <w:szCs w:val="26"/>
          <w:u w:val="single"/>
          <w:lang w:val="en-US"/>
        </w:rPr>
        <w:t>www</w:t>
      </w:r>
      <w:r w:rsidRPr="00C21A26">
        <w:rPr>
          <w:sz w:val="26"/>
          <w:szCs w:val="26"/>
          <w:u w:val="single"/>
        </w:rPr>
        <w:t>.</w:t>
      </w:r>
      <w:r w:rsidRPr="00C21A26">
        <w:rPr>
          <w:sz w:val="26"/>
          <w:szCs w:val="26"/>
          <w:u w:val="single"/>
          <w:lang w:val="en-US"/>
        </w:rPr>
        <w:t>e</w:t>
      </w:r>
      <w:r w:rsidRPr="00C21A26">
        <w:rPr>
          <w:sz w:val="26"/>
          <w:szCs w:val="26"/>
          <w:u w:val="single"/>
        </w:rPr>
        <w:t>-</w:t>
      </w:r>
      <w:proofErr w:type="spellStart"/>
      <w:r w:rsidRPr="00C21A26">
        <w:rPr>
          <w:sz w:val="26"/>
          <w:szCs w:val="26"/>
          <w:u w:val="single"/>
          <w:lang w:val="en-US"/>
        </w:rPr>
        <w:t>yakutia</w:t>
      </w:r>
      <w:proofErr w:type="spellEnd"/>
      <w:r w:rsidRPr="00C21A26">
        <w:rPr>
          <w:sz w:val="26"/>
          <w:szCs w:val="26"/>
          <w:u w:val="single"/>
        </w:rPr>
        <w:t>.</w:t>
      </w:r>
      <w:proofErr w:type="spellStart"/>
      <w:r w:rsidRPr="00C21A26">
        <w:rPr>
          <w:sz w:val="26"/>
          <w:szCs w:val="26"/>
          <w:u w:val="single"/>
          <w:lang w:val="en-US"/>
        </w:rPr>
        <w:t>ru</w:t>
      </w:r>
      <w:proofErr w:type="spellEnd"/>
      <w:r w:rsidRPr="00582352">
        <w:rPr>
          <w:sz w:val="26"/>
          <w:szCs w:val="26"/>
        </w:rPr>
        <w:t>), а также может быть принята при личном приеме заявителя.</w:t>
      </w:r>
    </w:p>
    <w:p w14:paraId="5ADB1DC1"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5.3.2. Жалоба должна содержать:</w:t>
      </w:r>
    </w:p>
    <w:p w14:paraId="23114E0F"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14:paraId="69EC50DD"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9E73010"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14:paraId="252BA05E"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14:paraId="15B405BA" w14:textId="77777777" w:rsidR="00C21A26" w:rsidRPr="00582352" w:rsidRDefault="00C21A26" w:rsidP="00C21A26">
      <w:pPr>
        <w:tabs>
          <w:tab w:val="left" w:pos="993"/>
        </w:tabs>
        <w:autoSpaceDE w:val="0"/>
        <w:autoSpaceDN w:val="0"/>
        <w:adjustRightInd w:val="0"/>
        <w:ind w:firstLine="709"/>
        <w:jc w:val="both"/>
        <w:rPr>
          <w:bCs/>
          <w:sz w:val="26"/>
          <w:szCs w:val="26"/>
        </w:rPr>
      </w:pPr>
    </w:p>
    <w:p w14:paraId="364C604D" w14:textId="77777777" w:rsidR="00C21A26" w:rsidRPr="00582352" w:rsidRDefault="00C21A26" w:rsidP="00C21A26">
      <w:pPr>
        <w:tabs>
          <w:tab w:val="left" w:pos="993"/>
        </w:tabs>
        <w:autoSpaceDE w:val="0"/>
        <w:autoSpaceDN w:val="0"/>
        <w:adjustRightInd w:val="0"/>
        <w:ind w:firstLine="709"/>
        <w:jc w:val="both"/>
        <w:rPr>
          <w:b/>
          <w:bCs/>
          <w:sz w:val="26"/>
          <w:szCs w:val="26"/>
        </w:rPr>
      </w:pPr>
      <w:r w:rsidRPr="00582352">
        <w:rPr>
          <w:b/>
          <w:bCs/>
          <w:sz w:val="26"/>
          <w:szCs w:val="26"/>
        </w:rPr>
        <w:t>5.4. Срок рассмотрения жалобы</w:t>
      </w:r>
    </w:p>
    <w:p w14:paraId="2B173880"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5.4.1.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4DF47C3" w14:textId="77777777" w:rsidR="00C21A26" w:rsidRPr="00582352" w:rsidRDefault="00C21A26" w:rsidP="00C21A26">
      <w:pPr>
        <w:tabs>
          <w:tab w:val="left" w:pos="993"/>
        </w:tabs>
        <w:autoSpaceDE w:val="0"/>
        <w:autoSpaceDN w:val="0"/>
        <w:adjustRightInd w:val="0"/>
        <w:ind w:firstLine="709"/>
        <w:jc w:val="both"/>
        <w:rPr>
          <w:bCs/>
          <w:sz w:val="26"/>
          <w:szCs w:val="26"/>
        </w:rPr>
      </w:pPr>
    </w:p>
    <w:p w14:paraId="74D0E5B1" w14:textId="77777777" w:rsidR="00C21A26" w:rsidRPr="00582352" w:rsidRDefault="00C21A26" w:rsidP="00C21A26">
      <w:pPr>
        <w:tabs>
          <w:tab w:val="left" w:pos="993"/>
        </w:tabs>
        <w:autoSpaceDE w:val="0"/>
        <w:autoSpaceDN w:val="0"/>
        <w:adjustRightInd w:val="0"/>
        <w:ind w:firstLine="709"/>
        <w:jc w:val="both"/>
        <w:rPr>
          <w:b/>
          <w:bCs/>
          <w:sz w:val="26"/>
          <w:szCs w:val="26"/>
        </w:rPr>
      </w:pPr>
      <w:bookmarkStart w:id="6" w:name="Par6"/>
      <w:bookmarkEnd w:id="6"/>
      <w:r w:rsidRPr="00582352">
        <w:rPr>
          <w:b/>
          <w:bCs/>
          <w:sz w:val="26"/>
          <w:szCs w:val="26"/>
        </w:rPr>
        <w:t>5.5. Результаты рассмотрения жалобы</w:t>
      </w:r>
    </w:p>
    <w:p w14:paraId="0D08C00C"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5.5.1. По результатам рассмотрения жалобы орган, предоставляющий муниципальную услугу, принимает одно из следующих решений:</w:t>
      </w:r>
    </w:p>
    <w:p w14:paraId="23BC52DE" w14:textId="77777777" w:rsidR="00C21A26" w:rsidRPr="00582352" w:rsidRDefault="00C21A26" w:rsidP="00C21A26">
      <w:pPr>
        <w:tabs>
          <w:tab w:val="left" w:pos="993"/>
        </w:tabs>
        <w:autoSpaceDE w:val="0"/>
        <w:autoSpaceDN w:val="0"/>
        <w:adjustRightInd w:val="0"/>
        <w:ind w:firstLine="709"/>
        <w:jc w:val="both"/>
        <w:rPr>
          <w:sz w:val="26"/>
          <w:szCs w:val="26"/>
        </w:rPr>
      </w:pPr>
      <w:r w:rsidRPr="00582352">
        <w:rPr>
          <w:bCs/>
          <w:sz w:val="26"/>
          <w:szCs w:val="26"/>
        </w:rPr>
        <w:t xml:space="preserve">1) удовлетворяет жалобу, в том числе в форме отмены принятого решения, исправления допущенных </w:t>
      </w:r>
      <w:r w:rsidRPr="00582352">
        <w:rPr>
          <w:sz w:val="26"/>
          <w:szCs w:val="26"/>
        </w:rPr>
        <w:t xml:space="preserve">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Республики Саха (Якутия), муниципальными правовыми актами; </w:t>
      </w:r>
    </w:p>
    <w:p w14:paraId="0AC3E592" w14:textId="77777777" w:rsidR="00C21A26" w:rsidRPr="00582352" w:rsidRDefault="00C21A26" w:rsidP="00C21A26">
      <w:pPr>
        <w:tabs>
          <w:tab w:val="left" w:pos="993"/>
        </w:tabs>
        <w:autoSpaceDE w:val="0"/>
        <w:autoSpaceDN w:val="0"/>
        <w:adjustRightInd w:val="0"/>
        <w:ind w:firstLine="709"/>
        <w:jc w:val="both"/>
        <w:rPr>
          <w:bCs/>
          <w:sz w:val="26"/>
          <w:szCs w:val="26"/>
        </w:rPr>
      </w:pPr>
      <w:r w:rsidRPr="00582352">
        <w:rPr>
          <w:bCs/>
          <w:sz w:val="26"/>
          <w:szCs w:val="26"/>
        </w:rPr>
        <w:t>2) отказывает в удовлетворении жалобы.</w:t>
      </w:r>
    </w:p>
    <w:p w14:paraId="184ABA21" w14:textId="77777777" w:rsidR="00C21A26" w:rsidRPr="00582352" w:rsidRDefault="00C21A26" w:rsidP="00C21A26">
      <w:pPr>
        <w:tabs>
          <w:tab w:val="left" w:pos="993"/>
        </w:tabs>
        <w:ind w:firstLine="709"/>
        <w:jc w:val="both"/>
        <w:rPr>
          <w:sz w:val="26"/>
          <w:szCs w:val="26"/>
        </w:rPr>
      </w:pPr>
      <w:r w:rsidRPr="00582352">
        <w:rPr>
          <w:sz w:val="26"/>
          <w:szCs w:val="26"/>
        </w:rPr>
        <w:t xml:space="preserve">5.5.2. В случае признания жалобы подлежащей удовлетворению в ответе заявителю,  указанном в пункте 9. Раздела </w:t>
      </w:r>
      <w:r w:rsidRPr="00582352">
        <w:rPr>
          <w:sz w:val="26"/>
          <w:szCs w:val="26"/>
          <w:lang w:val="en-US"/>
        </w:rPr>
        <w:t>V</w:t>
      </w:r>
      <w:r w:rsidRPr="00582352">
        <w:rPr>
          <w:sz w:val="26"/>
          <w:szCs w:val="26"/>
        </w:rPr>
        <w:t xml:space="preserve">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05D33E49" w14:textId="77777777" w:rsidR="00C21A26" w:rsidRPr="00582352" w:rsidRDefault="00C21A26" w:rsidP="00C21A26">
      <w:pPr>
        <w:tabs>
          <w:tab w:val="left" w:pos="993"/>
        </w:tabs>
        <w:ind w:firstLine="709"/>
        <w:jc w:val="both"/>
        <w:rPr>
          <w:sz w:val="26"/>
          <w:szCs w:val="26"/>
        </w:rPr>
      </w:pPr>
      <w:r w:rsidRPr="00582352">
        <w:rPr>
          <w:sz w:val="26"/>
          <w:szCs w:val="26"/>
        </w:rPr>
        <w:t>В случае, если в результате рассмотрения жалобы доводы заявителя признаны обоснованными, должностным лицом органа, предоставляющего муниципальную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14:paraId="14093623" w14:textId="77777777" w:rsidR="00C21A26" w:rsidRPr="00582352" w:rsidRDefault="00C21A26" w:rsidP="00C21A26">
      <w:pPr>
        <w:tabs>
          <w:tab w:val="left" w:pos="993"/>
        </w:tabs>
        <w:autoSpaceDE w:val="0"/>
        <w:autoSpaceDN w:val="0"/>
        <w:adjustRightInd w:val="0"/>
        <w:ind w:firstLine="709"/>
        <w:jc w:val="both"/>
        <w:rPr>
          <w:sz w:val="26"/>
          <w:szCs w:val="26"/>
        </w:rPr>
      </w:pPr>
      <w:r w:rsidRPr="00582352">
        <w:rPr>
          <w:sz w:val="26"/>
          <w:szCs w:val="26"/>
        </w:rPr>
        <w:t xml:space="preserve">5.5.3. В случае признания жалобы, не подлежащей удовлетворению, в ответе заявителю, указанном в пункте 9. Раздела </w:t>
      </w:r>
      <w:r w:rsidRPr="00582352">
        <w:rPr>
          <w:sz w:val="26"/>
          <w:szCs w:val="26"/>
          <w:lang w:val="en-US"/>
        </w:rPr>
        <w:t>V</w:t>
      </w:r>
      <w:r w:rsidRPr="00582352">
        <w:rPr>
          <w:sz w:val="26"/>
          <w:szCs w:val="26"/>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406E985C" w14:textId="77777777" w:rsidR="00C21A26" w:rsidRPr="00582352" w:rsidRDefault="00C21A26" w:rsidP="00C21A26">
      <w:pPr>
        <w:tabs>
          <w:tab w:val="left" w:pos="993"/>
        </w:tabs>
        <w:autoSpaceDE w:val="0"/>
        <w:autoSpaceDN w:val="0"/>
        <w:adjustRightInd w:val="0"/>
        <w:ind w:firstLine="709"/>
        <w:jc w:val="both"/>
        <w:rPr>
          <w:sz w:val="26"/>
          <w:szCs w:val="26"/>
        </w:rPr>
      </w:pPr>
      <w:r w:rsidRPr="00582352">
        <w:rPr>
          <w:sz w:val="26"/>
          <w:szCs w:val="26"/>
        </w:rPr>
        <w:t xml:space="preserve">5.5.4. Не позднее дня, следующего за днем принятия решения, указанного в пункте 6. Раздела </w:t>
      </w:r>
      <w:r w:rsidRPr="00582352">
        <w:rPr>
          <w:sz w:val="26"/>
          <w:szCs w:val="26"/>
          <w:lang w:val="en-US"/>
        </w:rPr>
        <w:t>V</w:t>
      </w:r>
      <w:r w:rsidRPr="00582352">
        <w:rPr>
          <w:sz w:val="26"/>
          <w:szCs w:val="26"/>
        </w:rPr>
        <w:t xml:space="preserve"> настоящего Административного регламента, заявителю в </w:t>
      </w:r>
      <w:r w:rsidRPr="00582352">
        <w:rPr>
          <w:sz w:val="26"/>
          <w:szCs w:val="26"/>
        </w:rPr>
        <w:lastRenderedPageBreak/>
        <w:t>письменной форме и по желанию заявителя в электронной форме направляется мотивированный ответ о результатах рассмотрения жалобы.</w:t>
      </w:r>
    </w:p>
    <w:p w14:paraId="6DD7CB60" w14:textId="77777777" w:rsidR="00C21A26" w:rsidRDefault="00C21A26" w:rsidP="00C21A26">
      <w:pPr>
        <w:widowControl w:val="0"/>
        <w:tabs>
          <w:tab w:val="left" w:pos="1134"/>
          <w:tab w:val="left" w:pos="1276"/>
        </w:tabs>
        <w:ind w:left="709"/>
        <w:contextualSpacing/>
        <w:jc w:val="both"/>
        <w:rPr>
          <w:sz w:val="26"/>
          <w:szCs w:val="26"/>
        </w:rPr>
      </w:pPr>
    </w:p>
    <w:p w14:paraId="0AA2066F" w14:textId="77777777" w:rsidR="00C21A26" w:rsidRPr="00812D04" w:rsidRDefault="00C21A26" w:rsidP="005F64FB">
      <w:pPr>
        <w:widowControl w:val="0"/>
        <w:numPr>
          <w:ilvl w:val="0"/>
          <w:numId w:val="8"/>
        </w:numPr>
        <w:tabs>
          <w:tab w:val="left" w:pos="1134"/>
          <w:tab w:val="left" w:pos="1276"/>
        </w:tabs>
        <w:suppressAutoHyphens w:val="0"/>
        <w:ind w:left="0" w:firstLine="709"/>
        <w:contextualSpacing/>
        <w:jc w:val="both"/>
        <w:rPr>
          <w:sz w:val="26"/>
          <w:szCs w:val="26"/>
        </w:rPr>
        <w:sectPr w:rsidR="00C21A26" w:rsidRPr="00812D04" w:rsidSect="00701BC0">
          <w:headerReference w:type="even" r:id="rId8"/>
          <w:headerReference w:type="default" r:id="rId9"/>
          <w:headerReference w:type="first" r:id="rId10"/>
          <w:pgSz w:w="11906" w:h="16838"/>
          <w:pgMar w:top="1134" w:right="624" w:bottom="1134" w:left="1701" w:header="709" w:footer="709" w:gutter="0"/>
          <w:pgNumType w:start="1"/>
          <w:cols w:space="708"/>
          <w:titlePg/>
          <w:docGrid w:linePitch="360"/>
        </w:sectPr>
      </w:pPr>
    </w:p>
    <w:p w14:paraId="04DD7AD0" w14:textId="77777777" w:rsidR="00C21A26" w:rsidRPr="006C7435" w:rsidRDefault="00C21A26" w:rsidP="00C21A26">
      <w:pPr>
        <w:autoSpaceDE w:val="0"/>
        <w:autoSpaceDN w:val="0"/>
        <w:adjustRightInd w:val="0"/>
        <w:jc w:val="right"/>
        <w:outlineLvl w:val="0"/>
        <w:rPr>
          <w:rFonts w:eastAsia="SimSun"/>
          <w:sz w:val="26"/>
          <w:szCs w:val="26"/>
          <w:lang w:eastAsia="zh-CN"/>
        </w:rPr>
      </w:pPr>
      <w:r w:rsidRPr="006C7435">
        <w:rPr>
          <w:rFonts w:eastAsia="SimSun"/>
          <w:sz w:val="26"/>
          <w:szCs w:val="26"/>
          <w:lang w:eastAsia="zh-CN"/>
        </w:rPr>
        <w:lastRenderedPageBreak/>
        <w:t>Приложение № 1</w:t>
      </w:r>
    </w:p>
    <w:p w14:paraId="3FBD30AA" w14:textId="77777777" w:rsidR="00C21A26" w:rsidRDefault="00C21A26" w:rsidP="00C21A26">
      <w:pPr>
        <w:jc w:val="right"/>
        <w:rPr>
          <w:rFonts w:eastAsia="SimSun"/>
          <w:sz w:val="26"/>
          <w:szCs w:val="26"/>
          <w:lang w:eastAsia="zh-CN"/>
        </w:rPr>
      </w:pPr>
      <w:r w:rsidRPr="006C7435">
        <w:rPr>
          <w:rFonts w:eastAsia="SimSun"/>
          <w:sz w:val="26"/>
          <w:szCs w:val="26"/>
          <w:lang w:eastAsia="zh-CN"/>
        </w:rPr>
        <w:t>к Административному регламенту</w:t>
      </w:r>
      <w:r>
        <w:rPr>
          <w:rFonts w:eastAsia="SimSun"/>
          <w:sz w:val="26"/>
          <w:szCs w:val="26"/>
          <w:lang w:eastAsia="zh-CN"/>
        </w:rPr>
        <w:t xml:space="preserve"> по предоставлению </w:t>
      </w:r>
    </w:p>
    <w:p w14:paraId="5800BEF3" w14:textId="77777777" w:rsidR="00C21A26" w:rsidRDefault="00C21A26" w:rsidP="00C21A26">
      <w:pPr>
        <w:jc w:val="right"/>
        <w:rPr>
          <w:sz w:val="26"/>
          <w:szCs w:val="26"/>
          <w:lang w:eastAsia="ru-RU"/>
        </w:rPr>
      </w:pPr>
      <w:r>
        <w:rPr>
          <w:rFonts w:eastAsia="SimSun"/>
          <w:sz w:val="26"/>
          <w:szCs w:val="26"/>
          <w:lang w:eastAsia="zh-CN"/>
        </w:rPr>
        <w:t>муниципальной услуги «</w:t>
      </w:r>
      <w:r w:rsidRPr="005274BB">
        <w:rPr>
          <w:sz w:val="26"/>
          <w:szCs w:val="26"/>
          <w:lang w:eastAsia="ru-RU"/>
        </w:rPr>
        <w:t>Предоставление информации</w:t>
      </w:r>
    </w:p>
    <w:p w14:paraId="2FAA5E46" w14:textId="77777777" w:rsidR="00C21A26" w:rsidRDefault="00C21A26" w:rsidP="00C21A26">
      <w:pPr>
        <w:jc w:val="right"/>
        <w:rPr>
          <w:sz w:val="26"/>
          <w:szCs w:val="26"/>
          <w:lang w:eastAsia="ru-RU"/>
        </w:rPr>
      </w:pPr>
      <w:r w:rsidRPr="005274BB">
        <w:rPr>
          <w:sz w:val="26"/>
          <w:szCs w:val="26"/>
          <w:lang w:eastAsia="ru-RU"/>
        </w:rPr>
        <w:t>о времени и месте театральных представлений, филармонических</w:t>
      </w:r>
    </w:p>
    <w:p w14:paraId="35EF6FC8" w14:textId="77777777" w:rsidR="00C21A26" w:rsidRDefault="00C21A26" w:rsidP="00C21A26">
      <w:pPr>
        <w:jc w:val="right"/>
        <w:rPr>
          <w:sz w:val="26"/>
          <w:szCs w:val="26"/>
          <w:lang w:eastAsia="ru-RU"/>
        </w:rPr>
      </w:pPr>
      <w:r w:rsidRPr="005274BB">
        <w:rPr>
          <w:sz w:val="26"/>
          <w:szCs w:val="26"/>
          <w:lang w:eastAsia="ru-RU"/>
        </w:rPr>
        <w:t>и эстрадных концертов и гастрольных мероприятий театров</w:t>
      </w:r>
    </w:p>
    <w:p w14:paraId="3DA02904" w14:textId="77777777" w:rsidR="00C21A26" w:rsidRPr="006C7435" w:rsidRDefault="00C21A26" w:rsidP="00C21A26">
      <w:pPr>
        <w:jc w:val="right"/>
        <w:rPr>
          <w:rFonts w:eastAsia="SimSun"/>
          <w:sz w:val="26"/>
          <w:szCs w:val="26"/>
          <w:lang w:eastAsia="zh-CN"/>
        </w:rPr>
      </w:pPr>
      <w:r w:rsidRPr="005274BB">
        <w:rPr>
          <w:sz w:val="26"/>
          <w:szCs w:val="26"/>
          <w:lang w:eastAsia="ru-RU"/>
        </w:rPr>
        <w:t>и филармоний, киносеансов, анонсы данных мероприятий»</w:t>
      </w:r>
    </w:p>
    <w:p w14:paraId="445264BB" w14:textId="77777777" w:rsidR="00C21A26" w:rsidRDefault="00C21A26" w:rsidP="00C21A26">
      <w:pPr>
        <w:jc w:val="right"/>
        <w:rPr>
          <w:sz w:val="26"/>
          <w:szCs w:val="26"/>
          <w:lang w:eastAsia="ru-RU"/>
        </w:rPr>
      </w:pPr>
    </w:p>
    <w:p w14:paraId="27EF3174" w14:textId="77777777" w:rsidR="00C21A26" w:rsidRPr="006C7435" w:rsidRDefault="00C21A26" w:rsidP="00C21A26">
      <w:pPr>
        <w:ind w:firstLine="10065"/>
        <w:rPr>
          <w:rFonts w:eastAsia="SimSun"/>
          <w:sz w:val="26"/>
          <w:szCs w:val="26"/>
          <w:lang w:eastAsia="zh-CN"/>
        </w:rPr>
      </w:pPr>
    </w:p>
    <w:p w14:paraId="1E48E89D" w14:textId="77777777" w:rsidR="00C21A26" w:rsidRPr="006C7435" w:rsidRDefault="00C21A26" w:rsidP="00C21A26">
      <w:pPr>
        <w:ind w:firstLine="10065"/>
        <w:rPr>
          <w:rFonts w:eastAsia="SimSun"/>
          <w:sz w:val="26"/>
          <w:szCs w:val="26"/>
          <w:lang w:eastAsia="zh-CN"/>
        </w:rPr>
      </w:pPr>
    </w:p>
    <w:p w14:paraId="6E108EB9" w14:textId="77777777" w:rsidR="00C21A26" w:rsidRPr="00A06B50" w:rsidRDefault="00C21A26" w:rsidP="00C21A26">
      <w:pPr>
        <w:autoSpaceDE w:val="0"/>
        <w:autoSpaceDN w:val="0"/>
        <w:adjustRightInd w:val="0"/>
        <w:ind w:left="-284"/>
        <w:jc w:val="center"/>
        <w:outlineLvl w:val="1"/>
        <w:rPr>
          <w:b/>
          <w:sz w:val="26"/>
          <w:szCs w:val="26"/>
        </w:rPr>
      </w:pPr>
      <w:r w:rsidRPr="00A06B50">
        <w:rPr>
          <w:b/>
          <w:sz w:val="26"/>
          <w:szCs w:val="26"/>
        </w:rPr>
        <w:t>Информация о местонахождении, номерах справочных телефонов,</w:t>
      </w:r>
    </w:p>
    <w:p w14:paraId="0C40382F" w14:textId="77777777" w:rsidR="00C21A26" w:rsidRPr="00A06B50" w:rsidRDefault="00C21A26" w:rsidP="00C21A26">
      <w:pPr>
        <w:autoSpaceDE w:val="0"/>
        <w:autoSpaceDN w:val="0"/>
        <w:adjustRightInd w:val="0"/>
        <w:ind w:left="-284"/>
        <w:jc w:val="center"/>
        <w:outlineLvl w:val="1"/>
        <w:rPr>
          <w:b/>
          <w:sz w:val="26"/>
          <w:szCs w:val="26"/>
        </w:rPr>
      </w:pPr>
      <w:r w:rsidRPr="00A06B50">
        <w:rPr>
          <w:b/>
          <w:sz w:val="26"/>
          <w:szCs w:val="26"/>
        </w:rPr>
        <w:t>официальн</w:t>
      </w:r>
      <w:r>
        <w:rPr>
          <w:b/>
          <w:sz w:val="26"/>
          <w:szCs w:val="26"/>
        </w:rPr>
        <w:t>ого</w:t>
      </w:r>
      <w:r w:rsidRPr="00A06B50">
        <w:rPr>
          <w:b/>
          <w:sz w:val="26"/>
          <w:szCs w:val="26"/>
        </w:rPr>
        <w:t xml:space="preserve"> сайт</w:t>
      </w:r>
      <w:r>
        <w:rPr>
          <w:b/>
          <w:sz w:val="26"/>
          <w:szCs w:val="26"/>
        </w:rPr>
        <w:t>а</w:t>
      </w:r>
      <w:r w:rsidRPr="00A06B50">
        <w:rPr>
          <w:b/>
          <w:sz w:val="26"/>
          <w:szCs w:val="26"/>
        </w:rPr>
        <w:t xml:space="preserve"> учреждени</w:t>
      </w:r>
      <w:r>
        <w:rPr>
          <w:b/>
          <w:sz w:val="26"/>
          <w:szCs w:val="26"/>
        </w:rPr>
        <w:t>я</w:t>
      </w:r>
      <w:r w:rsidRPr="00A06B50">
        <w:rPr>
          <w:b/>
          <w:sz w:val="26"/>
          <w:szCs w:val="26"/>
        </w:rPr>
        <w:t xml:space="preserve"> и график</w:t>
      </w:r>
      <w:r>
        <w:rPr>
          <w:b/>
          <w:sz w:val="26"/>
          <w:szCs w:val="26"/>
        </w:rPr>
        <w:t>е</w:t>
      </w:r>
      <w:r w:rsidRPr="00A06B50">
        <w:rPr>
          <w:b/>
          <w:sz w:val="26"/>
          <w:szCs w:val="26"/>
        </w:rPr>
        <w:t xml:space="preserve"> приема </w:t>
      </w:r>
    </w:p>
    <w:p w14:paraId="16B828FC" w14:textId="77777777" w:rsidR="00C21A26" w:rsidRPr="00A06B50" w:rsidRDefault="00C21A26" w:rsidP="00C21A26">
      <w:pPr>
        <w:jc w:val="center"/>
        <w:rPr>
          <w:b/>
          <w:sz w:val="26"/>
          <w:szCs w:val="26"/>
        </w:rPr>
      </w:pPr>
      <w:r w:rsidRPr="00A06B50">
        <w:rPr>
          <w:b/>
          <w:sz w:val="26"/>
          <w:szCs w:val="26"/>
        </w:rPr>
        <w:t>заявителей специалистами учреждени</w:t>
      </w:r>
      <w:r>
        <w:rPr>
          <w:b/>
          <w:sz w:val="26"/>
          <w:szCs w:val="26"/>
        </w:rPr>
        <w:t>я</w:t>
      </w:r>
    </w:p>
    <w:p w14:paraId="32091115" w14:textId="77777777" w:rsidR="00C21A26" w:rsidRPr="006C7435" w:rsidRDefault="00C21A26" w:rsidP="00C21A26">
      <w:pPr>
        <w:jc w:val="center"/>
        <w:rPr>
          <w:rFonts w:eastAsia="SimSun"/>
          <w:sz w:val="26"/>
          <w:szCs w:val="26"/>
          <w:lang w:eastAsia="zh-CN"/>
        </w:rPr>
      </w:pPr>
    </w:p>
    <w:tbl>
      <w:tblPr>
        <w:tblW w:w="10155"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6"/>
        <w:gridCol w:w="2896"/>
        <w:gridCol w:w="2126"/>
        <w:gridCol w:w="2667"/>
      </w:tblGrid>
      <w:tr w:rsidR="00C21A26" w:rsidRPr="00A61A7D" w14:paraId="70D8FED0" w14:textId="77777777" w:rsidTr="001F65A7">
        <w:trPr>
          <w:trHeight w:val="713"/>
        </w:trPr>
        <w:tc>
          <w:tcPr>
            <w:tcW w:w="2466" w:type="dxa"/>
            <w:shd w:val="clear" w:color="auto" w:fill="auto"/>
            <w:vAlign w:val="center"/>
          </w:tcPr>
          <w:p w14:paraId="20E11BB0" w14:textId="77777777" w:rsidR="00C21A26" w:rsidRPr="00A61A7D" w:rsidRDefault="00C21A26" w:rsidP="001F65A7">
            <w:pPr>
              <w:ind w:left="-57" w:right="-57"/>
              <w:jc w:val="center"/>
              <w:rPr>
                <w:b/>
              </w:rPr>
            </w:pPr>
            <w:r w:rsidRPr="00A61A7D">
              <w:rPr>
                <w:b/>
              </w:rPr>
              <w:t>Наименование учреждения</w:t>
            </w:r>
          </w:p>
        </w:tc>
        <w:tc>
          <w:tcPr>
            <w:tcW w:w="2896" w:type="dxa"/>
            <w:shd w:val="clear" w:color="auto" w:fill="auto"/>
            <w:vAlign w:val="center"/>
          </w:tcPr>
          <w:p w14:paraId="76EFE63B" w14:textId="77777777" w:rsidR="00C21A26" w:rsidRPr="00A61A7D" w:rsidRDefault="00C21A26" w:rsidP="001F65A7">
            <w:pPr>
              <w:ind w:left="-57" w:right="-57"/>
              <w:jc w:val="center"/>
              <w:rPr>
                <w:b/>
              </w:rPr>
            </w:pPr>
            <w:r w:rsidRPr="00A61A7D">
              <w:rPr>
                <w:b/>
              </w:rPr>
              <w:t xml:space="preserve">Адрес, телефон, </w:t>
            </w:r>
          </w:p>
          <w:p w14:paraId="6C606795" w14:textId="77777777" w:rsidR="00C21A26" w:rsidRPr="00A61A7D" w:rsidRDefault="00C21A26" w:rsidP="001F65A7">
            <w:pPr>
              <w:ind w:left="-57" w:right="-57"/>
              <w:jc w:val="center"/>
              <w:rPr>
                <w:b/>
                <w:lang w:val="en-US"/>
              </w:rPr>
            </w:pPr>
            <w:r w:rsidRPr="00A61A7D">
              <w:rPr>
                <w:b/>
                <w:lang w:val="en-US"/>
              </w:rPr>
              <w:t>e-mail</w:t>
            </w:r>
          </w:p>
        </w:tc>
        <w:tc>
          <w:tcPr>
            <w:tcW w:w="2126" w:type="dxa"/>
            <w:vAlign w:val="center"/>
          </w:tcPr>
          <w:p w14:paraId="4972AC99" w14:textId="77777777" w:rsidR="00C21A26" w:rsidRPr="00A61A7D" w:rsidRDefault="00C21A26" w:rsidP="001F65A7">
            <w:pPr>
              <w:ind w:left="-57" w:right="-57"/>
              <w:jc w:val="center"/>
              <w:rPr>
                <w:b/>
              </w:rPr>
            </w:pPr>
            <w:r w:rsidRPr="00A61A7D">
              <w:rPr>
                <w:b/>
                <w:bCs/>
              </w:rPr>
              <w:t>График работы</w:t>
            </w:r>
          </w:p>
        </w:tc>
        <w:tc>
          <w:tcPr>
            <w:tcW w:w="2667" w:type="dxa"/>
            <w:shd w:val="clear" w:color="auto" w:fill="auto"/>
            <w:vAlign w:val="center"/>
          </w:tcPr>
          <w:p w14:paraId="4F5451F5" w14:textId="77777777" w:rsidR="00C21A26" w:rsidRPr="00A61A7D" w:rsidRDefault="00C21A26" w:rsidP="001F65A7">
            <w:pPr>
              <w:ind w:left="-57" w:right="-57"/>
              <w:jc w:val="center"/>
              <w:rPr>
                <w:b/>
              </w:rPr>
            </w:pPr>
            <w:r w:rsidRPr="00A61A7D">
              <w:rPr>
                <w:b/>
              </w:rPr>
              <w:t>Интернет-сайт</w:t>
            </w:r>
          </w:p>
        </w:tc>
      </w:tr>
      <w:tr w:rsidR="00C21A26" w:rsidRPr="00A61A7D" w14:paraId="41F74BF6" w14:textId="77777777" w:rsidTr="001F65A7">
        <w:trPr>
          <w:trHeight w:val="77"/>
        </w:trPr>
        <w:tc>
          <w:tcPr>
            <w:tcW w:w="2466" w:type="dxa"/>
            <w:shd w:val="clear" w:color="auto" w:fill="auto"/>
          </w:tcPr>
          <w:p w14:paraId="4FB47775" w14:textId="77777777" w:rsidR="00C21A26" w:rsidRPr="00A61A7D" w:rsidRDefault="00C21A26" w:rsidP="001F65A7">
            <w:pPr>
              <w:autoSpaceDE w:val="0"/>
              <w:autoSpaceDN w:val="0"/>
              <w:adjustRightInd w:val="0"/>
              <w:ind w:left="-57" w:right="-57"/>
              <w:jc w:val="center"/>
              <w:outlineLvl w:val="1"/>
            </w:pPr>
            <w:r w:rsidRPr="00A61A7D">
              <w:t>1</w:t>
            </w:r>
          </w:p>
        </w:tc>
        <w:tc>
          <w:tcPr>
            <w:tcW w:w="2896" w:type="dxa"/>
            <w:shd w:val="clear" w:color="auto" w:fill="auto"/>
          </w:tcPr>
          <w:p w14:paraId="5957B41F" w14:textId="77777777" w:rsidR="00C21A26" w:rsidRPr="00A61A7D" w:rsidRDefault="00C21A26" w:rsidP="001F65A7">
            <w:pPr>
              <w:autoSpaceDE w:val="0"/>
              <w:autoSpaceDN w:val="0"/>
              <w:adjustRightInd w:val="0"/>
              <w:ind w:left="-57" w:right="-57"/>
              <w:jc w:val="center"/>
              <w:outlineLvl w:val="1"/>
            </w:pPr>
            <w:r w:rsidRPr="00A61A7D">
              <w:t>2</w:t>
            </w:r>
          </w:p>
        </w:tc>
        <w:tc>
          <w:tcPr>
            <w:tcW w:w="2126" w:type="dxa"/>
          </w:tcPr>
          <w:p w14:paraId="14A5E354" w14:textId="77777777" w:rsidR="00C21A26" w:rsidRPr="00A61A7D" w:rsidRDefault="00C21A26" w:rsidP="001F65A7">
            <w:pPr>
              <w:autoSpaceDE w:val="0"/>
              <w:autoSpaceDN w:val="0"/>
              <w:adjustRightInd w:val="0"/>
              <w:ind w:left="-57" w:right="-57"/>
              <w:jc w:val="center"/>
              <w:outlineLvl w:val="1"/>
            </w:pPr>
            <w:r w:rsidRPr="00A61A7D">
              <w:t>3</w:t>
            </w:r>
          </w:p>
        </w:tc>
        <w:tc>
          <w:tcPr>
            <w:tcW w:w="2667" w:type="dxa"/>
            <w:shd w:val="clear" w:color="auto" w:fill="auto"/>
          </w:tcPr>
          <w:p w14:paraId="3B0ECDBB" w14:textId="77777777" w:rsidR="00C21A26" w:rsidRPr="00A61A7D" w:rsidRDefault="00C21A26" w:rsidP="001F65A7">
            <w:pPr>
              <w:autoSpaceDE w:val="0"/>
              <w:autoSpaceDN w:val="0"/>
              <w:adjustRightInd w:val="0"/>
              <w:ind w:left="-57" w:right="-57"/>
              <w:jc w:val="center"/>
              <w:outlineLvl w:val="1"/>
              <w:rPr>
                <w:lang w:val="en-US"/>
              </w:rPr>
            </w:pPr>
            <w:r w:rsidRPr="00A61A7D">
              <w:rPr>
                <w:lang w:val="en-US"/>
              </w:rPr>
              <w:t>4</w:t>
            </w:r>
          </w:p>
        </w:tc>
      </w:tr>
      <w:tr w:rsidR="00C21A26" w:rsidRPr="00A61A7D" w14:paraId="47CAA80F" w14:textId="77777777" w:rsidTr="001F65A7">
        <w:trPr>
          <w:trHeight w:val="1844"/>
        </w:trPr>
        <w:tc>
          <w:tcPr>
            <w:tcW w:w="2466" w:type="dxa"/>
            <w:shd w:val="clear" w:color="auto" w:fill="auto"/>
          </w:tcPr>
          <w:p w14:paraId="4729EBB7" w14:textId="77777777" w:rsidR="00C21A26" w:rsidRPr="00A61A7D" w:rsidRDefault="00C21A26" w:rsidP="001F65A7">
            <w:pPr>
              <w:snapToGrid w:val="0"/>
              <w:ind w:left="-57" w:right="-57"/>
              <w:jc w:val="both"/>
            </w:pPr>
            <w:r w:rsidRPr="00A61A7D">
              <w:t>Муниципальное казенное учреждение «Межпоселенческое управление культуры» МО «Мирнинский район» Р</w:t>
            </w:r>
            <w:r>
              <w:t xml:space="preserve">еспублики </w:t>
            </w:r>
            <w:r w:rsidRPr="00A61A7D">
              <w:t>С</w:t>
            </w:r>
            <w:r>
              <w:t>аха</w:t>
            </w:r>
            <w:r w:rsidRPr="00A61A7D">
              <w:t xml:space="preserve"> (Я</w:t>
            </w:r>
            <w:r>
              <w:t>кутия</w:t>
            </w:r>
            <w:r w:rsidRPr="00A61A7D">
              <w:t xml:space="preserve">) </w:t>
            </w:r>
          </w:p>
        </w:tc>
        <w:tc>
          <w:tcPr>
            <w:tcW w:w="2896" w:type="dxa"/>
            <w:shd w:val="clear" w:color="auto" w:fill="auto"/>
          </w:tcPr>
          <w:p w14:paraId="2E44B308" w14:textId="77777777" w:rsidR="00C21A26" w:rsidRPr="00A61A7D" w:rsidRDefault="00C21A26" w:rsidP="001F65A7">
            <w:pPr>
              <w:snapToGrid w:val="0"/>
              <w:ind w:left="-57" w:right="-57"/>
            </w:pPr>
            <w:r w:rsidRPr="00A61A7D">
              <w:t xml:space="preserve">г. Мирный, </w:t>
            </w:r>
          </w:p>
          <w:p w14:paraId="1C9514CC" w14:textId="77777777" w:rsidR="00C21A26" w:rsidRPr="00A61A7D" w:rsidRDefault="00C21A26" w:rsidP="001F65A7">
            <w:pPr>
              <w:snapToGrid w:val="0"/>
              <w:ind w:left="-57" w:right="-57"/>
            </w:pPr>
            <w:r w:rsidRPr="00A61A7D">
              <w:t>ул. Комсомольская, д. 11,</w:t>
            </w:r>
          </w:p>
          <w:p w14:paraId="1E4B9640" w14:textId="77777777" w:rsidR="00C21A26" w:rsidRPr="00A61A7D" w:rsidRDefault="00C21A26" w:rsidP="001F65A7">
            <w:pPr>
              <w:snapToGrid w:val="0"/>
              <w:ind w:left="-57" w:right="-57"/>
            </w:pPr>
            <w:r w:rsidRPr="00A61A7D">
              <w:t>(841136) 4-55-28,</w:t>
            </w:r>
          </w:p>
          <w:p w14:paraId="54CFDB4F" w14:textId="77777777" w:rsidR="00C21A26" w:rsidRPr="00A61A7D" w:rsidRDefault="00C21A26" w:rsidP="001F65A7">
            <w:pPr>
              <w:snapToGrid w:val="0"/>
              <w:ind w:left="-57" w:right="-57"/>
              <w:rPr>
                <w:bCs/>
              </w:rPr>
            </w:pPr>
            <w:hyperlink r:id="rId11" w:history="1">
              <w:r w:rsidRPr="00A61A7D">
                <w:rPr>
                  <w:rStyle w:val="ad"/>
                  <w:lang w:val="en-US"/>
                </w:rPr>
                <w:t>culturamirny@mail.ru</w:t>
              </w:r>
            </w:hyperlink>
          </w:p>
        </w:tc>
        <w:tc>
          <w:tcPr>
            <w:tcW w:w="2126" w:type="dxa"/>
          </w:tcPr>
          <w:p w14:paraId="451D392B" w14:textId="77777777" w:rsidR="00C21A26" w:rsidRPr="00A61A7D" w:rsidRDefault="00C21A26" w:rsidP="001F65A7">
            <w:pPr>
              <w:ind w:left="-57" w:right="-57"/>
            </w:pPr>
            <w:r w:rsidRPr="00A61A7D">
              <w:t>С понедельника по пятницу с 8.30 до 18.00 часов, обед с 12.30 до 14.00 часов. Выходные: суббота, воскресенье.</w:t>
            </w:r>
          </w:p>
        </w:tc>
        <w:tc>
          <w:tcPr>
            <w:tcW w:w="2667" w:type="dxa"/>
            <w:shd w:val="clear" w:color="auto" w:fill="auto"/>
          </w:tcPr>
          <w:p w14:paraId="0D270DCD" w14:textId="77777777" w:rsidR="00C21A26" w:rsidRPr="00A61A7D" w:rsidRDefault="00C21A26" w:rsidP="001F65A7">
            <w:pPr>
              <w:ind w:left="-57" w:right="-57"/>
              <w:jc w:val="both"/>
            </w:pPr>
            <w:hyperlink r:id="rId12" w:history="1">
              <w:r w:rsidRPr="00A61A7D">
                <w:rPr>
                  <w:rStyle w:val="ad"/>
                  <w:lang w:val="en-US"/>
                </w:rPr>
                <w:t>http</w:t>
              </w:r>
              <w:r w:rsidRPr="00A61A7D">
                <w:rPr>
                  <w:rStyle w:val="ad"/>
                </w:rPr>
                <w:t>://алмазный-</w:t>
              </w:r>
              <w:proofErr w:type="spellStart"/>
              <w:r w:rsidRPr="00A61A7D">
                <w:rPr>
                  <w:rStyle w:val="ad"/>
                </w:rPr>
                <w:t>край.рф</w:t>
              </w:r>
              <w:proofErr w:type="spellEnd"/>
              <w:r w:rsidRPr="00A61A7D">
                <w:rPr>
                  <w:rStyle w:val="ad"/>
                </w:rPr>
                <w:t>/</w:t>
              </w:r>
            </w:hyperlink>
          </w:p>
          <w:p w14:paraId="2E492985" w14:textId="77777777" w:rsidR="00C21A26" w:rsidRPr="00A61A7D" w:rsidRDefault="00C21A26" w:rsidP="001F65A7">
            <w:pPr>
              <w:ind w:left="-57" w:right="-57"/>
              <w:jc w:val="both"/>
            </w:pPr>
            <w:r w:rsidRPr="00A61A7D">
              <w:t>Муниципальные учреждения/МКУ «Межпоселенческое управление культуры»</w:t>
            </w:r>
          </w:p>
        </w:tc>
      </w:tr>
    </w:tbl>
    <w:p w14:paraId="449E31FF" w14:textId="77777777" w:rsidR="00C21A26" w:rsidRPr="00181CC8" w:rsidRDefault="00C21A26" w:rsidP="00C21A26">
      <w:pPr>
        <w:widowControl w:val="0"/>
        <w:autoSpaceDE w:val="0"/>
        <w:autoSpaceDN w:val="0"/>
        <w:adjustRightInd w:val="0"/>
        <w:ind w:firstLine="5103"/>
        <w:jc w:val="both"/>
        <w:outlineLvl w:val="0"/>
        <w:rPr>
          <w:rFonts w:eastAsia="SimSun"/>
          <w:color w:val="FF0000"/>
          <w:sz w:val="26"/>
          <w:szCs w:val="26"/>
          <w:lang w:eastAsia="zh-CN"/>
        </w:rPr>
      </w:pPr>
    </w:p>
    <w:p w14:paraId="03F0E8B8" w14:textId="77777777" w:rsidR="00C21A26" w:rsidRDefault="00C21A26" w:rsidP="00C21A26">
      <w:pPr>
        <w:autoSpaceDE w:val="0"/>
        <w:autoSpaceDN w:val="0"/>
        <w:adjustRightInd w:val="0"/>
        <w:jc w:val="right"/>
        <w:outlineLvl w:val="0"/>
        <w:rPr>
          <w:rFonts w:eastAsia="SimSun"/>
          <w:sz w:val="26"/>
          <w:szCs w:val="26"/>
          <w:lang w:eastAsia="zh-CN"/>
        </w:rPr>
      </w:pPr>
    </w:p>
    <w:p w14:paraId="4C1C8F98" w14:textId="77777777" w:rsidR="00C21A26" w:rsidRDefault="00C21A26" w:rsidP="00C21A26">
      <w:pPr>
        <w:autoSpaceDE w:val="0"/>
        <w:autoSpaceDN w:val="0"/>
        <w:adjustRightInd w:val="0"/>
        <w:jc w:val="right"/>
        <w:outlineLvl w:val="0"/>
        <w:rPr>
          <w:rFonts w:eastAsia="SimSun"/>
          <w:sz w:val="26"/>
          <w:szCs w:val="26"/>
          <w:lang w:eastAsia="zh-CN"/>
        </w:rPr>
      </w:pPr>
    </w:p>
    <w:p w14:paraId="7EBD8F42" w14:textId="77777777" w:rsidR="00C21A26" w:rsidRDefault="00C21A26" w:rsidP="00C21A26">
      <w:pPr>
        <w:autoSpaceDE w:val="0"/>
        <w:autoSpaceDN w:val="0"/>
        <w:adjustRightInd w:val="0"/>
        <w:jc w:val="right"/>
        <w:outlineLvl w:val="0"/>
        <w:rPr>
          <w:rFonts w:eastAsia="SimSun"/>
          <w:sz w:val="26"/>
          <w:szCs w:val="26"/>
          <w:lang w:eastAsia="zh-CN"/>
        </w:rPr>
      </w:pPr>
    </w:p>
    <w:p w14:paraId="492DDD66" w14:textId="77777777" w:rsidR="00C21A26" w:rsidRDefault="00C21A26" w:rsidP="00C21A26">
      <w:pPr>
        <w:autoSpaceDE w:val="0"/>
        <w:autoSpaceDN w:val="0"/>
        <w:adjustRightInd w:val="0"/>
        <w:jc w:val="right"/>
        <w:outlineLvl w:val="0"/>
        <w:rPr>
          <w:rFonts w:eastAsia="SimSun"/>
          <w:sz w:val="26"/>
          <w:szCs w:val="26"/>
          <w:lang w:eastAsia="zh-CN"/>
        </w:rPr>
      </w:pPr>
    </w:p>
    <w:p w14:paraId="7F9366CC" w14:textId="77777777" w:rsidR="00C21A26" w:rsidRDefault="00C21A26" w:rsidP="00C21A26">
      <w:pPr>
        <w:autoSpaceDE w:val="0"/>
        <w:autoSpaceDN w:val="0"/>
        <w:adjustRightInd w:val="0"/>
        <w:jc w:val="right"/>
        <w:outlineLvl w:val="0"/>
        <w:rPr>
          <w:rFonts w:eastAsia="SimSun"/>
          <w:sz w:val="26"/>
          <w:szCs w:val="26"/>
          <w:lang w:eastAsia="zh-CN"/>
        </w:rPr>
      </w:pPr>
    </w:p>
    <w:p w14:paraId="54DB8AA8" w14:textId="77777777" w:rsidR="00C21A26" w:rsidRDefault="00C21A26" w:rsidP="00C21A26">
      <w:pPr>
        <w:autoSpaceDE w:val="0"/>
        <w:autoSpaceDN w:val="0"/>
        <w:adjustRightInd w:val="0"/>
        <w:jc w:val="right"/>
        <w:outlineLvl w:val="0"/>
        <w:rPr>
          <w:rFonts w:eastAsia="SimSun"/>
          <w:sz w:val="26"/>
          <w:szCs w:val="26"/>
          <w:lang w:eastAsia="zh-CN"/>
        </w:rPr>
      </w:pPr>
    </w:p>
    <w:p w14:paraId="05633443" w14:textId="77777777" w:rsidR="00C21A26" w:rsidRDefault="00C21A26" w:rsidP="00C21A26">
      <w:pPr>
        <w:autoSpaceDE w:val="0"/>
        <w:autoSpaceDN w:val="0"/>
        <w:adjustRightInd w:val="0"/>
        <w:jc w:val="right"/>
        <w:outlineLvl w:val="0"/>
        <w:rPr>
          <w:rFonts w:eastAsia="SimSun"/>
          <w:sz w:val="26"/>
          <w:szCs w:val="26"/>
          <w:lang w:eastAsia="zh-CN"/>
        </w:rPr>
      </w:pPr>
    </w:p>
    <w:p w14:paraId="49D8B107" w14:textId="77777777" w:rsidR="00C21A26" w:rsidRDefault="00C21A26" w:rsidP="00C21A26">
      <w:pPr>
        <w:autoSpaceDE w:val="0"/>
        <w:autoSpaceDN w:val="0"/>
        <w:adjustRightInd w:val="0"/>
        <w:jc w:val="right"/>
        <w:outlineLvl w:val="0"/>
        <w:rPr>
          <w:rFonts w:eastAsia="SimSun"/>
          <w:sz w:val="26"/>
          <w:szCs w:val="26"/>
          <w:lang w:eastAsia="zh-CN"/>
        </w:rPr>
      </w:pPr>
    </w:p>
    <w:p w14:paraId="190C2659" w14:textId="77777777" w:rsidR="00C21A26" w:rsidRDefault="00C21A26" w:rsidP="00C21A26">
      <w:pPr>
        <w:autoSpaceDE w:val="0"/>
        <w:autoSpaceDN w:val="0"/>
        <w:adjustRightInd w:val="0"/>
        <w:jc w:val="right"/>
        <w:outlineLvl w:val="0"/>
        <w:rPr>
          <w:rFonts w:eastAsia="SimSun"/>
          <w:sz w:val="26"/>
          <w:szCs w:val="26"/>
          <w:lang w:eastAsia="zh-CN"/>
        </w:rPr>
      </w:pPr>
    </w:p>
    <w:p w14:paraId="0227DEC8" w14:textId="77777777" w:rsidR="00C21A26" w:rsidRDefault="00C21A26" w:rsidP="00C21A26">
      <w:pPr>
        <w:autoSpaceDE w:val="0"/>
        <w:autoSpaceDN w:val="0"/>
        <w:adjustRightInd w:val="0"/>
        <w:jc w:val="right"/>
        <w:outlineLvl w:val="0"/>
        <w:rPr>
          <w:rFonts w:eastAsia="SimSun"/>
          <w:sz w:val="26"/>
          <w:szCs w:val="26"/>
          <w:lang w:eastAsia="zh-CN"/>
        </w:rPr>
      </w:pPr>
    </w:p>
    <w:p w14:paraId="4E9A45D8" w14:textId="77777777" w:rsidR="00C21A26" w:rsidRDefault="00C21A26" w:rsidP="00C21A26">
      <w:pPr>
        <w:autoSpaceDE w:val="0"/>
        <w:autoSpaceDN w:val="0"/>
        <w:adjustRightInd w:val="0"/>
        <w:jc w:val="right"/>
        <w:outlineLvl w:val="0"/>
        <w:rPr>
          <w:rFonts w:eastAsia="SimSun"/>
          <w:sz w:val="26"/>
          <w:szCs w:val="26"/>
          <w:lang w:eastAsia="zh-CN"/>
        </w:rPr>
      </w:pPr>
    </w:p>
    <w:p w14:paraId="0F76493D" w14:textId="77777777" w:rsidR="00C21A26" w:rsidRDefault="00C21A26" w:rsidP="00C21A26">
      <w:pPr>
        <w:autoSpaceDE w:val="0"/>
        <w:autoSpaceDN w:val="0"/>
        <w:adjustRightInd w:val="0"/>
        <w:jc w:val="right"/>
        <w:outlineLvl w:val="0"/>
        <w:rPr>
          <w:rFonts w:eastAsia="SimSun"/>
          <w:sz w:val="26"/>
          <w:szCs w:val="26"/>
          <w:lang w:eastAsia="zh-CN"/>
        </w:rPr>
      </w:pPr>
    </w:p>
    <w:p w14:paraId="47E46481" w14:textId="77777777" w:rsidR="00C21A26" w:rsidRDefault="00C21A26" w:rsidP="00C21A26">
      <w:pPr>
        <w:autoSpaceDE w:val="0"/>
        <w:autoSpaceDN w:val="0"/>
        <w:adjustRightInd w:val="0"/>
        <w:jc w:val="right"/>
        <w:outlineLvl w:val="0"/>
        <w:rPr>
          <w:rFonts w:eastAsia="SimSun"/>
          <w:sz w:val="26"/>
          <w:szCs w:val="26"/>
          <w:lang w:eastAsia="zh-CN"/>
        </w:rPr>
      </w:pPr>
    </w:p>
    <w:p w14:paraId="1FF07D4F" w14:textId="77777777" w:rsidR="00C21A26" w:rsidRDefault="00C21A26" w:rsidP="00C21A26">
      <w:pPr>
        <w:autoSpaceDE w:val="0"/>
        <w:autoSpaceDN w:val="0"/>
        <w:adjustRightInd w:val="0"/>
        <w:jc w:val="right"/>
        <w:outlineLvl w:val="0"/>
        <w:rPr>
          <w:rFonts w:eastAsia="SimSun"/>
          <w:sz w:val="26"/>
          <w:szCs w:val="26"/>
          <w:lang w:eastAsia="zh-CN"/>
        </w:rPr>
      </w:pPr>
    </w:p>
    <w:p w14:paraId="68040E5F" w14:textId="77777777" w:rsidR="00C21A26" w:rsidRDefault="00C21A26" w:rsidP="00C21A26">
      <w:pPr>
        <w:autoSpaceDE w:val="0"/>
        <w:autoSpaceDN w:val="0"/>
        <w:adjustRightInd w:val="0"/>
        <w:jc w:val="right"/>
        <w:outlineLvl w:val="0"/>
        <w:rPr>
          <w:rFonts w:eastAsia="SimSun"/>
          <w:sz w:val="26"/>
          <w:szCs w:val="26"/>
          <w:lang w:eastAsia="zh-CN"/>
        </w:rPr>
      </w:pPr>
    </w:p>
    <w:p w14:paraId="7EA84812" w14:textId="77777777" w:rsidR="00C21A26" w:rsidRDefault="00C21A26" w:rsidP="00C21A26">
      <w:pPr>
        <w:autoSpaceDE w:val="0"/>
        <w:autoSpaceDN w:val="0"/>
        <w:adjustRightInd w:val="0"/>
        <w:jc w:val="right"/>
        <w:outlineLvl w:val="0"/>
        <w:rPr>
          <w:rFonts w:eastAsia="SimSun"/>
          <w:sz w:val="26"/>
          <w:szCs w:val="26"/>
          <w:lang w:eastAsia="zh-CN"/>
        </w:rPr>
      </w:pPr>
    </w:p>
    <w:p w14:paraId="18E1DA85" w14:textId="77777777" w:rsidR="00C21A26" w:rsidRDefault="00C21A26" w:rsidP="00C21A26">
      <w:pPr>
        <w:autoSpaceDE w:val="0"/>
        <w:autoSpaceDN w:val="0"/>
        <w:adjustRightInd w:val="0"/>
        <w:jc w:val="right"/>
        <w:outlineLvl w:val="0"/>
        <w:rPr>
          <w:rFonts w:eastAsia="SimSun"/>
          <w:sz w:val="26"/>
          <w:szCs w:val="26"/>
          <w:lang w:eastAsia="zh-CN"/>
        </w:rPr>
      </w:pPr>
    </w:p>
    <w:p w14:paraId="2B88DD16" w14:textId="77777777" w:rsidR="00C21A26" w:rsidRDefault="00C21A26" w:rsidP="00C21A26">
      <w:pPr>
        <w:autoSpaceDE w:val="0"/>
        <w:autoSpaceDN w:val="0"/>
        <w:adjustRightInd w:val="0"/>
        <w:jc w:val="right"/>
        <w:outlineLvl w:val="0"/>
        <w:rPr>
          <w:rFonts w:eastAsia="SimSun"/>
          <w:sz w:val="26"/>
          <w:szCs w:val="26"/>
          <w:lang w:eastAsia="zh-CN"/>
        </w:rPr>
      </w:pPr>
    </w:p>
    <w:p w14:paraId="3C965462" w14:textId="77777777" w:rsidR="00C21A26" w:rsidRDefault="00C21A26" w:rsidP="00C21A26">
      <w:pPr>
        <w:autoSpaceDE w:val="0"/>
        <w:autoSpaceDN w:val="0"/>
        <w:adjustRightInd w:val="0"/>
        <w:jc w:val="right"/>
        <w:outlineLvl w:val="0"/>
        <w:rPr>
          <w:rFonts w:eastAsia="SimSun"/>
          <w:sz w:val="26"/>
          <w:szCs w:val="26"/>
          <w:lang w:eastAsia="zh-CN"/>
        </w:rPr>
      </w:pPr>
    </w:p>
    <w:p w14:paraId="6E3000B3" w14:textId="77777777" w:rsidR="00C21A26" w:rsidRDefault="00C21A26" w:rsidP="00C21A26">
      <w:pPr>
        <w:autoSpaceDE w:val="0"/>
        <w:autoSpaceDN w:val="0"/>
        <w:adjustRightInd w:val="0"/>
        <w:jc w:val="right"/>
        <w:outlineLvl w:val="0"/>
        <w:rPr>
          <w:rFonts w:eastAsia="SimSun"/>
          <w:sz w:val="26"/>
          <w:szCs w:val="26"/>
          <w:lang w:eastAsia="zh-CN"/>
        </w:rPr>
      </w:pPr>
    </w:p>
    <w:p w14:paraId="4297CFB5" w14:textId="77777777" w:rsidR="00C21A26" w:rsidRDefault="00C21A26" w:rsidP="00C21A26">
      <w:pPr>
        <w:autoSpaceDE w:val="0"/>
        <w:autoSpaceDN w:val="0"/>
        <w:adjustRightInd w:val="0"/>
        <w:jc w:val="right"/>
        <w:outlineLvl w:val="0"/>
        <w:rPr>
          <w:rFonts w:eastAsia="SimSun"/>
          <w:sz w:val="26"/>
          <w:szCs w:val="26"/>
          <w:lang w:eastAsia="zh-CN"/>
        </w:rPr>
      </w:pPr>
    </w:p>
    <w:p w14:paraId="5508362F" w14:textId="77777777" w:rsidR="00C21A26" w:rsidRDefault="00C21A26" w:rsidP="00C21A26">
      <w:pPr>
        <w:autoSpaceDE w:val="0"/>
        <w:autoSpaceDN w:val="0"/>
        <w:adjustRightInd w:val="0"/>
        <w:jc w:val="right"/>
        <w:outlineLvl w:val="0"/>
        <w:rPr>
          <w:rFonts w:eastAsia="SimSun"/>
          <w:sz w:val="26"/>
          <w:szCs w:val="26"/>
          <w:lang w:eastAsia="zh-CN"/>
        </w:rPr>
      </w:pPr>
    </w:p>
    <w:p w14:paraId="37138456" w14:textId="77777777" w:rsidR="00C21A26" w:rsidRDefault="00C21A26" w:rsidP="00C21A26">
      <w:pPr>
        <w:autoSpaceDE w:val="0"/>
        <w:autoSpaceDN w:val="0"/>
        <w:adjustRightInd w:val="0"/>
        <w:jc w:val="right"/>
        <w:outlineLvl w:val="0"/>
        <w:rPr>
          <w:rFonts w:eastAsia="SimSun"/>
          <w:sz w:val="26"/>
          <w:szCs w:val="26"/>
          <w:lang w:eastAsia="zh-CN"/>
        </w:rPr>
      </w:pPr>
    </w:p>
    <w:p w14:paraId="02C8BA3A" w14:textId="77777777" w:rsidR="00C21A26" w:rsidRDefault="00C21A26" w:rsidP="00C21A26">
      <w:pPr>
        <w:autoSpaceDE w:val="0"/>
        <w:autoSpaceDN w:val="0"/>
        <w:adjustRightInd w:val="0"/>
        <w:jc w:val="right"/>
        <w:outlineLvl w:val="0"/>
        <w:rPr>
          <w:rFonts w:eastAsia="SimSun"/>
          <w:sz w:val="26"/>
          <w:szCs w:val="26"/>
          <w:lang w:eastAsia="zh-CN"/>
        </w:rPr>
      </w:pPr>
    </w:p>
    <w:p w14:paraId="507C5959" w14:textId="77777777" w:rsidR="00C21A26" w:rsidRDefault="00C21A26" w:rsidP="00C21A26">
      <w:pPr>
        <w:autoSpaceDE w:val="0"/>
        <w:autoSpaceDN w:val="0"/>
        <w:adjustRightInd w:val="0"/>
        <w:jc w:val="right"/>
        <w:outlineLvl w:val="0"/>
        <w:rPr>
          <w:rFonts w:eastAsia="SimSun"/>
          <w:sz w:val="26"/>
          <w:szCs w:val="26"/>
          <w:lang w:eastAsia="zh-CN"/>
        </w:rPr>
      </w:pPr>
    </w:p>
    <w:p w14:paraId="3FD3D1B7" w14:textId="77777777" w:rsidR="00C21A26" w:rsidRDefault="00C21A26" w:rsidP="00C21A26">
      <w:pPr>
        <w:autoSpaceDE w:val="0"/>
        <w:autoSpaceDN w:val="0"/>
        <w:adjustRightInd w:val="0"/>
        <w:jc w:val="right"/>
        <w:outlineLvl w:val="0"/>
        <w:rPr>
          <w:rFonts w:eastAsia="SimSun"/>
          <w:sz w:val="26"/>
          <w:szCs w:val="26"/>
          <w:lang w:eastAsia="zh-CN"/>
        </w:rPr>
      </w:pPr>
    </w:p>
    <w:p w14:paraId="699CF485" w14:textId="4D7C97AE" w:rsidR="00C21A26" w:rsidRPr="006C7435" w:rsidRDefault="00C21A26" w:rsidP="00C21A26">
      <w:pPr>
        <w:autoSpaceDE w:val="0"/>
        <w:autoSpaceDN w:val="0"/>
        <w:adjustRightInd w:val="0"/>
        <w:jc w:val="right"/>
        <w:outlineLvl w:val="0"/>
        <w:rPr>
          <w:rFonts w:eastAsia="SimSun"/>
          <w:sz w:val="26"/>
          <w:szCs w:val="26"/>
          <w:lang w:eastAsia="zh-CN"/>
        </w:rPr>
      </w:pPr>
      <w:r w:rsidRPr="006C7435">
        <w:rPr>
          <w:rFonts w:eastAsia="SimSun"/>
          <w:sz w:val="26"/>
          <w:szCs w:val="26"/>
          <w:lang w:eastAsia="zh-CN"/>
        </w:rPr>
        <w:lastRenderedPageBreak/>
        <w:t xml:space="preserve">Приложение № </w:t>
      </w:r>
      <w:r>
        <w:rPr>
          <w:rFonts w:eastAsia="SimSun"/>
          <w:sz w:val="26"/>
          <w:szCs w:val="26"/>
          <w:lang w:eastAsia="zh-CN"/>
        </w:rPr>
        <w:t>2</w:t>
      </w:r>
    </w:p>
    <w:p w14:paraId="455D8E06" w14:textId="77777777" w:rsidR="00C21A26" w:rsidRDefault="00C21A26" w:rsidP="00C21A26">
      <w:pPr>
        <w:jc w:val="right"/>
        <w:rPr>
          <w:rFonts w:eastAsia="SimSun"/>
          <w:sz w:val="26"/>
          <w:szCs w:val="26"/>
          <w:lang w:eastAsia="zh-CN"/>
        </w:rPr>
      </w:pPr>
      <w:r w:rsidRPr="006C7435">
        <w:rPr>
          <w:rFonts w:eastAsia="SimSun"/>
          <w:sz w:val="26"/>
          <w:szCs w:val="26"/>
          <w:lang w:eastAsia="zh-CN"/>
        </w:rPr>
        <w:t>к Административному регламенту</w:t>
      </w:r>
      <w:r>
        <w:rPr>
          <w:rFonts w:eastAsia="SimSun"/>
          <w:sz w:val="26"/>
          <w:szCs w:val="26"/>
          <w:lang w:eastAsia="zh-CN"/>
        </w:rPr>
        <w:t xml:space="preserve"> по предоставлению </w:t>
      </w:r>
    </w:p>
    <w:p w14:paraId="311E68C1" w14:textId="77777777" w:rsidR="00C21A26" w:rsidRDefault="00C21A26" w:rsidP="00C21A26">
      <w:pPr>
        <w:jc w:val="right"/>
        <w:rPr>
          <w:sz w:val="26"/>
          <w:szCs w:val="26"/>
          <w:lang w:eastAsia="ru-RU"/>
        </w:rPr>
      </w:pPr>
      <w:r>
        <w:rPr>
          <w:rFonts w:eastAsia="SimSun"/>
          <w:sz w:val="26"/>
          <w:szCs w:val="26"/>
          <w:lang w:eastAsia="zh-CN"/>
        </w:rPr>
        <w:t>муниципальной услуги «</w:t>
      </w:r>
      <w:r w:rsidRPr="005274BB">
        <w:rPr>
          <w:sz w:val="26"/>
          <w:szCs w:val="26"/>
          <w:lang w:eastAsia="ru-RU"/>
        </w:rPr>
        <w:t>Предоставление информации</w:t>
      </w:r>
    </w:p>
    <w:p w14:paraId="76A56F27" w14:textId="77777777" w:rsidR="00C21A26" w:rsidRDefault="00C21A26" w:rsidP="00C21A26">
      <w:pPr>
        <w:jc w:val="right"/>
        <w:rPr>
          <w:sz w:val="26"/>
          <w:szCs w:val="26"/>
          <w:lang w:eastAsia="ru-RU"/>
        </w:rPr>
      </w:pPr>
      <w:r w:rsidRPr="005274BB">
        <w:rPr>
          <w:sz w:val="26"/>
          <w:szCs w:val="26"/>
          <w:lang w:eastAsia="ru-RU"/>
        </w:rPr>
        <w:t>о времени и месте театральных представлений, филармонических</w:t>
      </w:r>
    </w:p>
    <w:p w14:paraId="43A63077" w14:textId="77777777" w:rsidR="00C21A26" w:rsidRDefault="00C21A26" w:rsidP="00C21A26">
      <w:pPr>
        <w:jc w:val="right"/>
        <w:rPr>
          <w:sz w:val="26"/>
          <w:szCs w:val="26"/>
          <w:lang w:eastAsia="ru-RU"/>
        </w:rPr>
      </w:pPr>
      <w:r w:rsidRPr="005274BB">
        <w:rPr>
          <w:sz w:val="26"/>
          <w:szCs w:val="26"/>
          <w:lang w:eastAsia="ru-RU"/>
        </w:rPr>
        <w:t>и эстрадных концертов и гастрольных мероприятий театров</w:t>
      </w:r>
    </w:p>
    <w:p w14:paraId="599E2477" w14:textId="77777777" w:rsidR="00C21A26" w:rsidRPr="006C7435" w:rsidRDefault="00C21A26" w:rsidP="00C21A26">
      <w:pPr>
        <w:jc w:val="right"/>
        <w:rPr>
          <w:rFonts w:eastAsia="SimSun"/>
          <w:sz w:val="26"/>
          <w:szCs w:val="26"/>
          <w:lang w:eastAsia="zh-CN"/>
        </w:rPr>
      </w:pPr>
      <w:r w:rsidRPr="005274BB">
        <w:rPr>
          <w:sz w:val="26"/>
          <w:szCs w:val="26"/>
          <w:lang w:eastAsia="ru-RU"/>
        </w:rPr>
        <w:t>и филармоний, киносеансов, анонсы данных мероприятий»</w:t>
      </w:r>
    </w:p>
    <w:p w14:paraId="22E9BDE7" w14:textId="77777777" w:rsidR="00C21A26" w:rsidRDefault="00C21A26" w:rsidP="00C21A26">
      <w:pPr>
        <w:jc w:val="center"/>
        <w:textAlignment w:val="baseline"/>
        <w:rPr>
          <w:b/>
          <w:bCs/>
          <w:sz w:val="26"/>
          <w:szCs w:val="26"/>
          <w:bdr w:val="none" w:sz="0" w:space="0" w:color="auto" w:frame="1"/>
          <w:lang w:eastAsia="ru-RU"/>
        </w:rPr>
      </w:pPr>
    </w:p>
    <w:p w14:paraId="7C270422" w14:textId="77777777" w:rsidR="00C21A26" w:rsidRDefault="00C21A26" w:rsidP="00C21A26">
      <w:pPr>
        <w:jc w:val="center"/>
        <w:textAlignment w:val="baseline"/>
        <w:rPr>
          <w:b/>
          <w:bCs/>
          <w:sz w:val="26"/>
          <w:szCs w:val="26"/>
          <w:bdr w:val="none" w:sz="0" w:space="0" w:color="auto" w:frame="1"/>
          <w:lang w:eastAsia="ru-RU"/>
        </w:rPr>
      </w:pPr>
    </w:p>
    <w:p w14:paraId="7FD6758C" w14:textId="77777777" w:rsidR="00C21A26" w:rsidRDefault="00C21A26" w:rsidP="00C21A26">
      <w:pPr>
        <w:jc w:val="center"/>
        <w:textAlignment w:val="baseline"/>
        <w:rPr>
          <w:b/>
          <w:bCs/>
          <w:sz w:val="26"/>
          <w:szCs w:val="26"/>
          <w:bdr w:val="none" w:sz="0" w:space="0" w:color="auto" w:frame="1"/>
          <w:lang w:eastAsia="ru-RU"/>
        </w:rPr>
      </w:pPr>
    </w:p>
    <w:p w14:paraId="61687CF6" w14:textId="77777777" w:rsidR="00C21A26" w:rsidRDefault="00C21A26" w:rsidP="00C21A26">
      <w:pPr>
        <w:jc w:val="center"/>
        <w:textAlignment w:val="baseline"/>
        <w:rPr>
          <w:b/>
          <w:bCs/>
          <w:sz w:val="26"/>
          <w:szCs w:val="26"/>
          <w:bdr w:val="none" w:sz="0" w:space="0" w:color="auto" w:frame="1"/>
          <w:lang w:eastAsia="ru-RU"/>
        </w:rPr>
      </w:pPr>
    </w:p>
    <w:p w14:paraId="008EC203" w14:textId="77777777" w:rsidR="00C21A26" w:rsidRPr="005274BB" w:rsidRDefault="00C21A26" w:rsidP="00C21A26">
      <w:pPr>
        <w:jc w:val="center"/>
        <w:textAlignment w:val="baseline"/>
        <w:rPr>
          <w:sz w:val="26"/>
          <w:szCs w:val="26"/>
          <w:lang w:eastAsia="ru-RU"/>
        </w:rPr>
      </w:pPr>
      <w:r w:rsidRPr="005274BB">
        <w:rPr>
          <w:b/>
          <w:bCs/>
          <w:sz w:val="26"/>
          <w:szCs w:val="26"/>
          <w:bdr w:val="none" w:sz="0" w:space="0" w:color="auto" w:frame="1"/>
          <w:lang w:eastAsia="ru-RU"/>
        </w:rPr>
        <w:t>Примерная форма заявления</w:t>
      </w:r>
    </w:p>
    <w:p w14:paraId="7FB59BFE" w14:textId="77777777" w:rsidR="00C21A26" w:rsidRDefault="00C21A26" w:rsidP="00C21A26">
      <w:pPr>
        <w:jc w:val="right"/>
        <w:textAlignment w:val="baseline"/>
        <w:rPr>
          <w:sz w:val="26"/>
          <w:szCs w:val="26"/>
          <w:lang w:eastAsia="ru-RU"/>
        </w:rPr>
      </w:pPr>
    </w:p>
    <w:p w14:paraId="752E543C" w14:textId="77777777" w:rsidR="00C21A26" w:rsidRDefault="00C21A26" w:rsidP="00C21A26">
      <w:pPr>
        <w:jc w:val="right"/>
        <w:textAlignment w:val="baseline"/>
        <w:rPr>
          <w:sz w:val="26"/>
          <w:szCs w:val="26"/>
          <w:lang w:eastAsia="ru-RU"/>
        </w:rPr>
      </w:pPr>
    </w:p>
    <w:p w14:paraId="0D627C02" w14:textId="77777777" w:rsidR="00C21A26" w:rsidRDefault="00C21A26" w:rsidP="00C21A26">
      <w:pPr>
        <w:jc w:val="right"/>
        <w:textAlignment w:val="baseline"/>
        <w:rPr>
          <w:sz w:val="26"/>
          <w:szCs w:val="26"/>
          <w:lang w:eastAsia="ru-RU"/>
        </w:rPr>
      </w:pPr>
    </w:p>
    <w:p w14:paraId="163C1619" w14:textId="77777777" w:rsidR="00C21A26" w:rsidRPr="005274BB" w:rsidRDefault="00C21A26" w:rsidP="00C21A26">
      <w:pPr>
        <w:jc w:val="right"/>
        <w:textAlignment w:val="baseline"/>
        <w:rPr>
          <w:sz w:val="26"/>
          <w:szCs w:val="26"/>
          <w:lang w:eastAsia="ru-RU"/>
        </w:rPr>
      </w:pPr>
      <w:r>
        <w:rPr>
          <w:sz w:val="26"/>
          <w:szCs w:val="26"/>
          <w:lang w:eastAsia="ru-RU"/>
        </w:rPr>
        <w:t>Руководителю</w:t>
      </w:r>
    </w:p>
    <w:p w14:paraId="1A28677E" w14:textId="77777777" w:rsidR="00C21A26" w:rsidRPr="005274BB" w:rsidRDefault="00C21A26" w:rsidP="00C21A26">
      <w:pPr>
        <w:jc w:val="right"/>
        <w:textAlignment w:val="baseline"/>
        <w:rPr>
          <w:sz w:val="26"/>
          <w:szCs w:val="26"/>
          <w:lang w:eastAsia="ru-RU"/>
        </w:rPr>
      </w:pPr>
      <w:r>
        <w:rPr>
          <w:sz w:val="26"/>
          <w:szCs w:val="26"/>
          <w:lang w:eastAsia="ru-RU"/>
        </w:rPr>
        <w:t>___________</w:t>
      </w:r>
      <w:r w:rsidRPr="005274BB">
        <w:rPr>
          <w:sz w:val="26"/>
          <w:szCs w:val="26"/>
          <w:lang w:eastAsia="ru-RU"/>
        </w:rPr>
        <w:t>_____________________________</w:t>
      </w:r>
    </w:p>
    <w:p w14:paraId="1B171F46" w14:textId="77777777" w:rsidR="00C21A26" w:rsidRPr="005274BB" w:rsidRDefault="00C21A26" w:rsidP="00C21A26">
      <w:pPr>
        <w:jc w:val="right"/>
        <w:textAlignment w:val="baseline"/>
        <w:rPr>
          <w:sz w:val="26"/>
          <w:szCs w:val="26"/>
          <w:lang w:eastAsia="ru-RU"/>
        </w:rPr>
      </w:pPr>
      <w:r w:rsidRPr="005274BB">
        <w:rPr>
          <w:sz w:val="26"/>
          <w:szCs w:val="26"/>
          <w:lang w:eastAsia="ru-RU"/>
        </w:rPr>
        <w:t>(наименование учреждения)</w:t>
      </w:r>
    </w:p>
    <w:p w14:paraId="61177361" w14:textId="77777777" w:rsidR="00C21A26" w:rsidRDefault="00C21A26" w:rsidP="00C21A26">
      <w:pPr>
        <w:jc w:val="right"/>
        <w:textAlignment w:val="baseline"/>
        <w:rPr>
          <w:sz w:val="26"/>
          <w:szCs w:val="26"/>
          <w:lang w:eastAsia="ru-RU"/>
        </w:rPr>
      </w:pPr>
      <w:r>
        <w:rPr>
          <w:sz w:val="26"/>
          <w:szCs w:val="26"/>
          <w:lang w:eastAsia="ru-RU"/>
        </w:rPr>
        <w:t>___________</w:t>
      </w:r>
      <w:r w:rsidRPr="005274BB">
        <w:rPr>
          <w:sz w:val="26"/>
          <w:szCs w:val="26"/>
          <w:lang w:eastAsia="ru-RU"/>
        </w:rPr>
        <w:t xml:space="preserve">_____________________________ </w:t>
      </w:r>
    </w:p>
    <w:p w14:paraId="5BB23DDB" w14:textId="77777777" w:rsidR="00C21A26" w:rsidRPr="005274BB" w:rsidRDefault="00C21A26" w:rsidP="00C21A26">
      <w:pPr>
        <w:jc w:val="right"/>
        <w:textAlignment w:val="baseline"/>
        <w:rPr>
          <w:sz w:val="26"/>
          <w:szCs w:val="26"/>
          <w:lang w:eastAsia="ru-RU"/>
        </w:rPr>
      </w:pPr>
      <w:r w:rsidRPr="005274BB">
        <w:rPr>
          <w:sz w:val="26"/>
          <w:szCs w:val="26"/>
          <w:lang w:eastAsia="ru-RU"/>
        </w:rPr>
        <w:t>(Ф.И.О.  руководителя)</w:t>
      </w:r>
    </w:p>
    <w:p w14:paraId="5FFBF0CB" w14:textId="77777777" w:rsidR="00C21A26" w:rsidRPr="005274BB" w:rsidRDefault="00C21A26" w:rsidP="00C21A26">
      <w:pPr>
        <w:jc w:val="right"/>
        <w:textAlignment w:val="baseline"/>
        <w:rPr>
          <w:sz w:val="26"/>
          <w:szCs w:val="26"/>
          <w:lang w:eastAsia="ru-RU"/>
        </w:rPr>
      </w:pPr>
      <w:r w:rsidRPr="005274BB">
        <w:rPr>
          <w:sz w:val="26"/>
          <w:szCs w:val="26"/>
          <w:lang w:eastAsia="ru-RU"/>
        </w:rPr>
        <w:t xml:space="preserve">от </w:t>
      </w:r>
      <w:r>
        <w:rPr>
          <w:sz w:val="26"/>
          <w:szCs w:val="26"/>
          <w:lang w:eastAsia="ru-RU"/>
        </w:rPr>
        <w:t>___________</w:t>
      </w:r>
      <w:r w:rsidRPr="005274BB">
        <w:rPr>
          <w:sz w:val="26"/>
          <w:szCs w:val="26"/>
          <w:lang w:eastAsia="ru-RU"/>
        </w:rPr>
        <w:t>_____________________________</w:t>
      </w:r>
    </w:p>
    <w:p w14:paraId="5F518DB6" w14:textId="77777777" w:rsidR="00C21A26" w:rsidRPr="005274BB" w:rsidRDefault="00C21A26" w:rsidP="00C21A26">
      <w:pPr>
        <w:jc w:val="right"/>
        <w:textAlignment w:val="baseline"/>
        <w:rPr>
          <w:sz w:val="26"/>
          <w:szCs w:val="26"/>
          <w:lang w:eastAsia="ru-RU"/>
        </w:rPr>
      </w:pPr>
      <w:r w:rsidRPr="005274BB">
        <w:rPr>
          <w:sz w:val="26"/>
          <w:szCs w:val="26"/>
          <w:lang w:eastAsia="ru-RU"/>
        </w:rPr>
        <w:t>(Ф.И.О.  заявителя) проживающего по адресу: ________________________________</w:t>
      </w:r>
    </w:p>
    <w:p w14:paraId="56B66385" w14:textId="77777777" w:rsidR="00C21A26" w:rsidRDefault="00C21A26" w:rsidP="00C21A26">
      <w:pPr>
        <w:jc w:val="right"/>
        <w:textAlignment w:val="baseline"/>
        <w:rPr>
          <w:sz w:val="26"/>
          <w:szCs w:val="26"/>
          <w:lang w:eastAsia="ru-RU"/>
        </w:rPr>
      </w:pPr>
    </w:p>
    <w:p w14:paraId="2E14CE71" w14:textId="77777777" w:rsidR="00C21A26" w:rsidRPr="005274BB" w:rsidRDefault="00C21A26" w:rsidP="00C21A26">
      <w:pPr>
        <w:jc w:val="right"/>
        <w:textAlignment w:val="baseline"/>
        <w:rPr>
          <w:sz w:val="26"/>
          <w:szCs w:val="26"/>
          <w:lang w:eastAsia="ru-RU"/>
        </w:rPr>
      </w:pPr>
      <w:r w:rsidRPr="005274BB">
        <w:rPr>
          <w:sz w:val="26"/>
          <w:szCs w:val="26"/>
          <w:lang w:eastAsia="ru-RU"/>
        </w:rPr>
        <w:t>Контактный телефон: __________</w:t>
      </w:r>
    </w:p>
    <w:p w14:paraId="6F4098D1" w14:textId="77777777" w:rsidR="00C21A26" w:rsidRPr="005274BB" w:rsidRDefault="00C21A26" w:rsidP="00C21A26">
      <w:pPr>
        <w:jc w:val="right"/>
        <w:textAlignment w:val="baseline"/>
        <w:rPr>
          <w:sz w:val="26"/>
          <w:szCs w:val="26"/>
          <w:lang w:eastAsia="ru-RU"/>
        </w:rPr>
      </w:pPr>
      <w:r w:rsidRPr="005274BB">
        <w:rPr>
          <w:sz w:val="26"/>
          <w:szCs w:val="26"/>
          <w:lang w:eastAsia="ru-RU"/>
        </w:rPr>
        <w:t xml:space="preserve">адрес электронной </w:t>
      </w:r>
      <w:proofErr w:type="gramStart"/>
      <w:r w:rsidRPr="005274BB">
        <w:rPr>
          <w:sz w:val="26"/>
          <w:szCs w:val="26"/>
          <w:lang w:eastAsia="ru-RU"/>
        </w:rPr>
        <w:t>почты:_</w:t>
      </w:r>
      <w:proofErr w:type="gramEnd"/>
      <w:r w:rsidRPr="005274BB">
        <w:rPr>
          <w:sz w:val="26"/>
          <w:szCs w:val="26"/>
          <w:lang w:eastAsia="ru-RU"/>
        </w:rPr>
        <w:t>______</w:t>
      </w:r>
    </w:p>
    <w:p w14:paraId="1C338CFA" w14:textId="77777777" w:rsidR="00C21A26" w:rsidRDefault="00C21A26" w:rsidP="00C21A26">
      <w:pPr>
        <w:jc w:val="both"/>
        <w:textAlignment w:val="baseline"/>
        <w:rPr>
          <w:sz w:val="26"/>
          <w:szCs w:val="26"/>
          <w:lang w:eastAsia="ru-RU"/>
        </w:rPr>
      </w:pPr>
      <w:r w:rsidRPr="005274BB">
        <w:rPr>
          <w:sz w:val="26"/>
          <w:szCs w:val="26"/>
          <w:lang w:eastAsia="ru-RU"/>
        </w:rPr>
        <w:t xml:space="preserve">                                            </w:t>
      </w:r>
    </w:p>
    <w:p w14:paraId="00B420D3" w14:textId="77777777" w:rsidR="00C21A26" w:rsidRDefault="00C21A26" w:rsidP="00C21A26">
      <w:pPr>
        <w:jc w:val="both"/>
        <w:textAlignment w:val="baseline"/>
        <w:rPr>
          <w:sz w:val="26"/>
          <w:szCs w:val="26"/>
          <w:lang w:eastAsia="ru-RU"/>
        </w:rPr>
      </w:pPr>
    </w:p>
    <w:p w14:paraId="195BF581" w14:textId="77777777" w:rsidR="00C21A26" w:rsidRDefault="00C21A26" w:rsidP="00C21A26">
      <w:pPr>
        <w:jc w:val="both"/>
        <w:textAlignment w:val="baseline"/>
        <w:rPr>
          <w:sz w:val="26"/>
          <w:szCs w:val="26"/>
          <w:lang w:eastAsia="ru-RU"/>
        </w:rPr>
      </w:pPr>
    </w:p>
    <w:p w14:paraId="77E607D7" w14:textId="77777777" w:rsidR="00C21A26" w:rsidRPr="005274BB" w:rsidRDefault="00C21A26" w:rsidP="00C21A26">
      <w:pPr>
        <w:jc w:val="center"/>
        <w:textAlignment w:val="baseline"/>
        <w:rPr>
          <w:sz w:val="26"/>
          <w:szCs w:val="26"/>
          <w:lang w:eastAsia="ru-RU"/>
        </w:rPr>
      </w:pPr>
      <w:r w:rsidRPr="005274BB">
        <w:rPr>
          <w:sz w:val="26"/>
          <w:szCs w:val="26"/>
          <w:lang w:eastAsia="ru-RU"/>
        </w:rPr>
        <w:t>Заявление</w:t>
      </w:r>
    </w:p>
    <w:p w14:paraId="4EC7AE5D" w14:textId="77777777" w:rsidR="00C21A26" w:rsidRPr="005274BB" w:rsidRDefault="00C21A26" w:rsidP="00C21A26">
      <w:pPr>
        <w:jc w:val="both"/>
        <w:textAlignment w:val="baseline"/>
        <w:rPr>
          <w:sz w:val="26"/>
          <w:szCs w:val="26"/>
          <w:lang w:eastAsia="ru-RU"/>
        </w:rPr>
      </w:pPr>
      <w:r w:rsidRPr="005274BB">
        <w:rPr>
          <w:sz w:val="26"/>
          <w:szCs w:val="26"/>
          <w:lang w:eastAsia="ru-RU"/>
        </w:rPr>
        <w:t>          Прошу предоставить информацию о _____________________________</w:t>
      </w:r>
    </w:p>
    <w:p w14:paraId="5D79138E" w14:textId="77777777" w:rsidR="00C21A26" w:rsidRPr="005274BB" w:rsidRDefault="00C21A26" w:rsidP="00C21A26">
      <w:pPr>
        <w:jc w:val="both"/>
        <w:textAlignment w:val="baseline"/>
        <w:rPr>
          <w:sz w:val="26"/>
          <w:szCs w:val="26"/>
          <w:lang w:eastAsia="ru-RU"/>
        </w:rPr>
      </w:pPr>
      <w:r w:rsidRPr="005274BB">
        <w:rPr>
          <w:sz w:val="26"/>
          <w:szCs w:val="26"/>
          <w:lang w:eastAsia="ru-RU"/>
        </w:rPr>
        <w:t>__________________________________________________________________________________________________________________________________________________________________________________________</w:t>
      </w:r>
    </w:p>
    <w:p w14:paraId="08F00C66" w14:textId="77777777" w:rsidR="00C21A26" w:rsidRPr="005274BB" w:rsidRDefault="00C21A26" w:rsidP="00C21A26">
      <w:pPr>
        <w:jc w:val="both"/>
        <w:textAlignment w:val="baseline"/>
        <w:rPr>
          <w:sz w:val="26"/>
          <w:szCs w:val="26"/>
          <w:lang w:eastAsia="ru-RU"/>
        </w:rPr>
      </w:pPr>
      <w:r w:rsidRPr="005274BB">
        <w:rPr>
          <w:sz w:val="26"/>
          <w:szCs w:val="26"/>
          <w:lang w:eastAsia="ru-RU"/>
        </w:rPr>
        <w:t> «__» __________</w:t>
      </w:r>
      <w:proofErr w:type="gramStart"/>
      <w:r w:rsidRPr="005274BB">
        <w:rPr>
          <w:sz w:val="26"/>
          <w:szCs w:val="26"/>
          <w:lang w:eastAsia="ru-RU"/>
        </w:rPr>
        <w:t>_  20</w:t>
      </w:r>
      <w:proofErr w:type="gramEnd"/>
      <w:r w:rsidRPr="005274BB">
        <w:rPr>
          <w:sz w:val="26"/>
          <w:szCs w:val="26"/>
          <w:lang w:eastAsia="ru-RU"/>
        </w:rPr>
        <w:t>__г.                          ____________________________</w:t>
      </w:r>
    </w:p>
    <w:p w14:paraId="7C186869" w14:textId="77777777" w:rsidR="00C21A26" w:rsidRPr="005274BB" w:rsidRDefault="00C21A26" w:rsidP="00C21A26">
      <w:pPr>
        <w:jc w:val="both"/>
        <w:textAlignment w:val="baseline"/>
        <w:rPr>
          <w:sz w:val="26"/>
          <w:szCs w:val="26"/>
          <w:lang w:eastAsia="ru-RU"/>
        </w:rPr>
      </w:pPr>
      <w:r w:rsidRPr="005274BB">
        <w:rPr>
          <w:sz w:val="26"/>
          <w:szCs w:val="26"/>
          <w:lang w:eastAsia="ru-RU"/>
        </w:rPr>
        <w:t> (подпись)</w:t>
      </w:r>
    </w:p>
    <w:p w14:paraId="4F6A8FA9" w14:textId="77777777" w:rsidR="00C21A26" w:rsidRPr="005274BB" w:rsidRDefault="00C21A26" w:rsidP="00C21A26">
      <w:pPr>
        <w:jc w:val="both"/>
        <w:textAlignment w:val="baseline"/>
        <w:rPr>
          <w:sz w:val="26"/>
          <w:szCs w:val="26"/>
          <w:lang w:eastAsia="ru-RU"/>
        </w:rPr>
      </w:pPr>
      <w:r w:rsidRPr="005274BB">
        <w:rPr>
          <w:b/>
          <w:bCs/>
          <w:sz w:val="26"/>
          <w:szCs w:val="26"/>
          <w:bdr w:val="none" w:sz="0" w:space="0" w:color="auto" w:frame="1"/>
          <w:lang w:eastAsia="ru-RU"/>
        </w:rPr>
        <w:t> </w:t>
      </w:r>
    </w:p>
    <w:p w14:paraId="461628A0" w14:textId="77777777" w:rsidR="00C21A26" w:rsidRDefault="00C21A26" w:rsidP="00C21A26">
      <w:pPr>
        <w:autoSpaceDE w:val="0"/>
        <w:autoSpaceDN w:val="0"/>
        <w:adjustRightInd w:val="0"/>
        <w:jc w:val="right"/>
        <w:outlineLvl w:val="0"/>
        <w:rPr>
          <w:rFonts w:eastAsia="SimSun"/>
          <w:sz w:val="26"/>
          <w:szCs w:val="26"/>
          <w:lang w:eastAsia="zh-CN"/>
        </w:rPr>
      </w:pPr>
    </w:p>
    <w:p w14:paraId="5B2160FC" w14:textId="77777777" w:rsidR="00C21A26" w:rsidRDefault="00C21A26" w:rsidP="00C21A26">
      <w:pPr>
        <w:autoSpaceDE w:val="0"/>
        <w:autoSpaceDN w:val="0"/>
        <w:adjustRightInd w:val="0"/>
        <w:jc w:val="right"/>
        <w:outlineLvl w:val="0"/>
        <w:rPr>
          <w:rFonts w:eastAsia="SimSun"/>
          <w:sz w:val="26"/>
          <w:szCs w:val="26"/>
          <w:lang w:eastAsia="zh-CN"/>
        </w:rPr>
      </w:pPr>
    </w:p>
    <w:p w14:paraId="2A927BBD" w14:textId="77777777" w:rsidR="00C21A26" w:rsidRDefault="00C21A26" w:rsidP="00C21A26">
      <w:pPr>
        <w:autoSpaceDE w:val="0"/>
        <w:autoSpaceDN w:val="0"/>
        <w:adjustRightInd w:val="0"/>
        <w:jc w:val="right"/>
        <w:outlineLvl w:val="0"/>
        <w:rPr>
          <w:rFonts w:eastAsia="SimSun"/>
          <w:sz w:val="26"/>
          <w:szCs w:val="26"/>
          <w:lang w:eastAsia="zh-CN"/>
        </w:rPr>
      </w:pPr>
    </w:p>
    <w:p w14:paraId="50A1D37B" w14:textId="77777777" w:rsidR="00C21A26" w:rsidRDefault="00C21A26" w:rsidP="00C21A26">
      <w:pPr>
        <w:autoSpaceDE w:val="0"/>
        <w:autoSpaceDN w:val="0"/>
        <w:adjustRightInd w:val="0"/>
        <w:jc w:val="right"/>
        <w:outlineLvl w:val="0"/>
        <w:rPr>
          <w:rFonts w:eastAsia="SimSun"/>
          <w:sz w:val="26"/>
          <w:szCs w:val="26"/>
          <w:lang w:eastAsia="zh-CN"/>
        </w:rPr>
      </w:pPr>
    </w:p>
    <w:p w14:paraId="6B3AFD02" w14:textId="77777777" w:rsidR="00C21A26" w:rsidRDefault="00C21A26" w:rsidP="00C21A26">
      <w:pPr>
        <w:autoSpaceDE w:val="0"/>
        <w:autoSpaceDN w:val="0"/>
        <w:adjustRightInd w:val="0"/>
        <w:jc w:val="right"/>
        <w:outlineLvl w:val="0"/>
        <w:rPr>
          <w:rFonts w:eastAsia="SimSun"/>
          <w:sz w:val="26"/>
          <w:szCs w:val="26"/>
          <w:lang w:eastAsia="zh-CN"/>
        </w:rPr>
      </w:pPr>
    </w:p>
    <w:p w14:paraId="51092212" w14:textId="77777777" w:rsidR="00C21A26" w:rsidRDefault="00C21A26" w:rsidP="00C21A26">
      <w:pPr>
        <w:autoSpaceDE w:val="0"/>
        <w:autoSpaceDN w:val="0"/>
        <w:adjustRightInd w:val="0"/>
        <w:jc w:val="right"/>
        <w:outlineLvl w:val="0"/>
        <w:rPr>
          <w:rFonts w:eastAsia="SimSun"/>
          <w:sz w:val="26"/>
          <w:szCs w:val="26"/>
          <w:lang w:eastAsia="zh-CN"/>
        </w:rPr>
      </w:pPr>
    </w:p>
    <w:p w14:paraId="666CFF8D" w14:textId="77777777" w:rsidR="00C21A26" w:rsidRDefault="00C21A26" w:rsidP="00C21A26">
      <w:pPr>
        <w:autoSpaceDE w:val="0"/>
        <w:autoSpaceDN w:val="0"/>
        <w:adjustRightInd w:val="0"/>
        <w:jc w:val="right"/>
        <w:outlineLvl w:val="0"/>
        <w:rPr>
          <w:rFonts w:eastAsia="SimSun"/>
          <w:sz w:val="26"/>
          <w:szCs w:val="26"/>
          <w:lang w:eastAsia="zh-CN"/>
        </w:rPr>
      </w:pPr>
    </w:p>
    <w:p w14:paraId="7E94BD74" w14:textId="77777777" w:rsidR="00C21A26" w:rsidRDefault="00C21A26" w:rsidP="00C21A26">
      <w:pPr>
        <w:autoSpaceDE w:val="0"/>
        <w:autoSpaceDN w:val="0"/>
        <w:adjustRightInd w:val="0"/>
        <w:jc w:val="right"/>
        <w:outlineLvl w:val="0"/>
        <w:rPr>
          <w:rFonts w:eastAsia="SimSun"/>
          <w:sz w:val="26"/>
          <w:szCs w:val="26"/>
          <w:lang w:eastAsia="zh-CN"/>
        </w:rPr>
      </w:pPr>
    </w:p>
    <w:p w14:paraId="2B35074C" w14:textId="77777777" w:rsidR="00C21A26" w:rsidRDefault="00C21A26" w:rsidP="00C21A26">
      <w:pPr>
        <w:autoSpaceDE w:val="0"/>
        <w:autoSpaceDN w:val="0"/>
        <w:adjustRightInd w:val="0"/>
        <w:jc w:val="right"/>
        <w:outlineLvl w:val="0"/>
        <w:rPr>
          <w:rFonts w:eastAsia="SimSun"/>
          <w:sz w:val="26"/>
          <w:szCs w:val="26"/>
          <w:lang w:eastAsia="zh-CN"/>
        </w:rPr>
      </w:pPr>
    </w:p>
    <w:p w14:paraId="2C65C7B3" w14:textId="77777777" w:rsidR="00C21A26" w:rsidRDefault="00C21A26" w:rsidP="00C21A26">
      <w:pPr>
        <w:autoSpaceDE w:val="0"/>
        <w:autoSpaceDN w:val="0"/>
        <w:adjustRightInd w:val="0"/>
        <w:jc w:val="right"/>
        <w:outlineLvl w:val="0"/>
        <w:rPr>
          <w:rFonts w:eastAsia="SimSun"/>
          <w:sz w:val="26"/>
          <w:szCs w:val="26"/>
          <w:lang w:eastAsia="zh-CN"/>
        </w:rPr>
      </w:pPr>
    </w:p>
    <w:p w14:paraId="57AAF6BE" w14:textId="77777777" w:rsidR="00C21A26" w:rsidRDefault="00C21A26" w:rsidP="00C21A26">
      <w:pPr>
        <w:autoSpaceDE w:val="0"/>
        <w:autoSpaceDN w:val="0"/>
        <w:adjustRightInd w:val="0"/>
        <w:jc w:val="right"/>
        <w:outlineLvl w:val="0"/>
        <w:rPr>
          <w:rFonts w:eastAsia="SimSun"/>
          <w:sz w:val="26"/>
          <w:szCs w:val="26"/>
          <w:lang w:eastAsia="zh-CN"/>
        </w:rPr>
      </w:pPr>
    </w:p>
    <w:p w14:paraId="54C8B342" w14:textId="77777777" w:rsidR="00C21A26" w:rsidRDefault="00C21A26" w:rsidP="00C21A26">
      <w:pPr>
        <w:autoSpaceDE w:val="0"/>
        <w:autoSpaceDN w:val="0"/>
        <w:adjustRightInd w:val="0"/>
        <w:jc w:val="right"/>
        <w:outlineLvl w:val="0"/>
        <w:rPr>
          <w:rFonts w:eastAsia="SimSun"/>
          <w:sz w:val="26"/>
          <w:szCs w:val="26"/>
          <w:lang w:eastAsia="zh-CN"/>
        </w:rPr>
      </w:pPr>
    </w:p>
    <w:p w14:paraId="61FC93FA" w14:textId="77777777" w:rsidR="00C21A26" w:rsidRDefault="00C21A26" w:rsidP="00C21A26">
      <w:pPr>
        <w:autoSpaceDE w:val="0"/>
        <w:autoSpaceDN w:val="0"/>
        <w:adjustRightInd w:val="0"/>
        <w:jc w:val="right"/>
        <w:outlineLvl w:val="0"/>
        <w:rPr>
          <w:rFonts w:eastAsia="SimSun"/>
          <w:sz w:val="26"/>
          <w:szCs w:val="26"/>
          <w:lang w:eastAsia="zh-CN"/>
        </w:rPr>
      </w:pPr>
    </w:p>
    <w:p w14:paraId="08E462EA" w14:textId="77777777" w:rsidR="00C21A26" w:rsidRDefault="00C21A26" w:rsidP="00C21A26">
      <w:pPr>
        <w:autoSpaceDE w:val="0"/>
        <w:autoSpaceDN w:val="0"/>
        <w:adjustRightInd w:val="0"/>
        <w:jc w:val="right"/>
        <w:outlineLvl w:val="0"/>
        <w:rPr>
          <w:rFonts w:eastAsia="SimSun"/>
          <w:sz w:val="26"/>
          <w:szCs w:val="26"/>
          <w:lang w:eastAsia="zh-CN"/>
        </w:rPr>
      </w:pPr>
    </w:p>
    <w:p w14:paraId="3291DBD2" w14:textId="31C5B603" w:rsidR="00C21A26" w:rsidRPr="006C7435" w:rsidRDefault="00C21A26" w:rsidP="00C21A26">
      <w:pPr>
        <w:autoSpaceDE w:val="0"/>
        <w:autoSpaceDN w:val="0"/>
        <w:adjustRightInd w:val="0"/>
        <w:jc w:val="right"/>
        <w:outlineLvl w:val="0"/>
        <w:rPr>
          <w:rFonts w:eastAsia="SimSun"/>
          <w:sz w:val="26"/>
          <w:szCs w:val="26"/>
          <w:lang w:eastAsia="zh-CN"/>
        </w:rPr>
      </w:pPr>
      <w:bookmarkStart w:id="7" w:name="_GoBack"/>
      <w:bookmarkEnd w:id="7"/>
      <w:r w:rsidRPr="006C7435">
        <w:rPr>
          <w:rFonts w:eastAsia="SimSun"/>
          <w:sz w:val="26"/>
          <w:szCs w:val="26"/>
          <w:lang w:eastAsia="zh-CN"/>
        </w:rPr>
        <w:lastRenderedPageBreak/>
        <w:t xml:space="preserve">Приложение № </w:t>
      </w:r>
      <w:r>
        <w:rPr>
          <w:rFonts w:eastAsia="SimSun"/>
          <w:sz w:val="26"/>
          <w:szCs w:val="26"/>
          <w:lang w:eastAsia="zh-CN"/>
        </w:rPr>
        <w:t>3</w:t>
      </w:r>
    </w:p>
    <w:p w14:paraId="20AACFE6" w14:textId="77777777" w:rsidR="00C21A26" w:rsidRDefault="00C21A26" w:rsidP="00C21A26">
      <w:pPr>
        <w:jc w:val="right"/>
        <w:rPr>
          <w:rFonts w:eastAsia="SimSun"/>
          <w:sz w:val="26"/>
          <w:szCs w:val="26"/>
          <w:lang w:eastAsia="zh-CN"/>
        </w:rPr>
      </w:pPr>
      <w:r w:rsidRPr="006C7435">
        <w:rPr>
          <w:rFonts w:eastAsia="SimSun"/>
          <w:sz w:val="26"/>
          <w:szCs w:val="26"/>
          <w:lang w:eastAsia="zh-CN"/>
        </w:rPr>
        <w:t>к Административному регламенту</w:t>
      </w:r>
      <w:r>
        <w:rPr>
          <w:rFonts w:eastAsia="SimSun"/>
          <w:sz w:val="26"/>
          <w:szCs w:val="26"/>
          <w:lang w:eastAsia="zh-CN"/>
        </w:rPr>
        <w:t xml:space="preserve"> по предоставлению </w:t>
      </w:r>
    </w:p>
    <w:p w14:paraId="53F65E67" w14:textId="77777777" w:rsidR="00C21A26" w:rsidRDefault="00C21A26" w:rsidP="00C21A26">
      <w:pPr>
        <w:jc w:val="right"/>
        <w:rPr>
          <w:sz w:val="26"/>
          <w:szCs w:val="26"/>
          <w:lang w:eastAsia="ru-RU"/>
        </w:rPr>
      </w:pPr>
      <w:r>
        <w:rPr>
          <w:rFonts w:eastAsia="SimSun"/>
          <w:sz w:val="26"/>
          <w:szCs w:val="26"/>
          <w:lang w:eastAsia="zh-CN"/>
        </w:rPr>
        <w:t>муниципальной услуги «</w:t>
      </w:r>
      <w:r w:rsidRPr="005274BB">
        <w:rPr>
          <w:sz w:val="26"/>
          <w:szCs w:val="26"/>
          <w:lang w:eastAsia="ru-RU"/>
        </w:rPr>
        <w:t>Предоставление информации</w:t>
      </w:r>
    </w:p>
    <w:p w14:paraId="2D9089EF" w14:textId="77777777" w:rsidR="00C21A26" w:rsidRDefault="00C21A26" w:rsidP="00C21A26">
      <w:pPr>
        <w:jc w:val="right"/>
        <w:rPr>
          <w:sz w:val="26"/>
          <w:szCs w:val="26"/>
          <w:lang w:eastAsia="ru-RU"/>
        </w:rPr>
      </w:pPr>
      <w:r w:rsidRPr="005274BB">
        <w:rPr>
          <w:sz w:val="26"/>
          <w:szCs w:val="26"/>
          <w:lang w:eastAsia="ru-RU"/>
        </w:rPr>
        <w:t>о времени и месте театральных представлений, филармонических</w:t>
      </w:r>
    </w:p>
    <w:p w14:paraId="1D085A9C" w14:textId="77777777" w:rsidR="00C21A26" w:rsidRDefault="00C21A26" w:rsidP="00C21A26">
      <w:pPr>
        <w:jc w:val="right"/>
        <w:rPr>
          <w:sz w:val="26"/>
          <w:szCs w:val="26"/>
          <w:lang w:eastAsia="ru-RU"/>
        </w:rPr>
      </w:pPr>
      <w:r w:rsidRPr="005274BB">
        <w:rPr>
          <w:sz w:val="26"/>
          <w:szCs w:val="26"/>
          <w:lang w:eastAsia="ru-RU"/>
        </w:rPr>
        <w:t>и эстрадных концертов и гастрольных мероприятий театров</w:t>
      </w:r>
    </w:p>
    <w:p w14:paraId="6488E2C5" w14:textId="77777777" w:rsidR="00C21A26" w:rsidRPr="006C7435" w:rsidRDefault="00C21A26" w:rsidP="00C21A26">
      <w:pPr>
        <w:jc w:val="right"/>
        <w:rPr>
          <w:rFonts w:eastAsia="SimSun"/>
          <w:sz w:val="26"/>
          <w:szCs w:val="26"/>
          <w:lang w:eastAsia="zh-CN"/>
        </w:rPr>
      </w:pPr>
      <w:r w:rsidRPr="005274BB">
        <w:rPr>
          <w:sz w:val="26"/>
          <w:szCs w:val="26"/>
          <w:lang w:eastAsia="ru-RU"/>
        </w:rPr>
        <w:t>и филармоний, киносеансов, анонсы данных мероприятий»</w:t>
      </w:r>
    </w:p>
    <w:p w14:paraId="72708012" w14:textId="77777777" w:rsidR="00C21A26" w:rsidRDefault="00C21A26" w:rsidP="00C21A26">
      <w:pPr>
        <w:jc w:val="right"/>
        <w:rPr>
          <w:sz w:val="26"/>
          <w:szCs w:val="26"/>
          <w:lang w:eastAsia="ru-RU"/>
        </w:rPr>
      </w:pPr>
    </w:p>
    <w:p w14:paraId="60EE30F1" w14:textId="77777777" w:rsidR="00C21A26" w:rsidRPr="00A06B50" w:rsidRDefault="00C21A26" w:rsidP="00C21A26">
      <w:pPr>
        <w:widowControl w:val="0"/>
        <w:ind w:left="-284"/>
        <w:jc w:val="center"/>
        <w:rPr>
          <w:rFonts w:eastAsia="SimSun"/>
          <w:b/>
          <w:sz w:val="26"/>
          <w:szCs w:val="26"/>
          <w:lang w:eastAsia="zh-CN"/>
        </w:rPr>
      </w:pPr>
      <w:r w:rsidRPr="00A06B50">
        <w:rPr>
          <w:rFonts w:eastAsia="SimSun"/>
          <w:b/>
          <w:sz w:val="26"/>
          <w:szCs w:val="26"/>
          <w:lang w:eastAsia="zh-CN"/>
        </w:rPr>
        <w:t xml:space="preserve">Блок-схема предоставления услуги </w:t>
      </w:r>
    </w:p>
    <w:p w14:paraId="2CD877E0" w14:textId="77777777" w:rsidR="00C21A26" w:rsidRPr="00A06B50" w:rsidRDefault="00C21A26" w:rsidP="00C21A26">
      <w:pPr>
        <w:widowControl w:val="0"/>
        <w:ind w:left="-284"/>
        <w:jc w:val="center"/>
        <w:rPr>
          <w:b/>
          <w:sz w:val="26"/>
          <w:szCs w:val="26"/>
        </w:rPr>
      </w:pPr>
      <w:r w:rsidRPr="00A06B50">
        <w:rPr>
          <w:rFonts w:eastAsia="SimSun"/>
          <w:b/>
          <w:sz w:val="26"/>
          <w:szCs w:val="26"/>
          <w:lang w:eastAsia="zh-CN"/>
        </w:rPr>
        <w:t xml:space="preserve">«Предоставление </w:t>
      </w:r>
      <w:r w:rsidRPr="00A06B50">
        <w:rPr>
          <w:b/>
          <w:sz w:val="26"/>
          <w:szCs w:val="26"/>
        </w:rPr>
        <w:t xml:space="preserve">информации о времени и месте </w:t>
      </w:r>
    </w:p>
    <w:p w14:paraId="077B9C8D" w14:textId="77777777" w:rsidR="00C21A26" w:rsidRPr="00A06B50" w:rsidRDefault="00C21A26" w:rsidP="00C21A26">
      <w:pPr>
        <w:widowControl w:val="0"/>
        <w:ind w:left="-284"/>
        <w:jc w:val="center"/>
        <w:rPr>
          <w:b/>
          <w:sz w:val="26"/>
          <w:szCs w:val="26"/>
        </w:rPr>
      </w:pPr>
      <w:r w:rsidRPr="00A06B50">
        <w:rPr>
          <w:b/>
          <w:sz w:val="26"/>
          <w:szCs w:val="26"/>
        </w:rPr>
        <w:t>театральных представлений, филармонических и эстрадных концертов</w:t>
      </w:r>
    </w:p>
    <w:p w14:paraId="2C318E56" w14:textId="77777777" w:rsidR="00C21A26" w:rsidRPr="00A06B50" w:rsidRDefault="00C21A26" w:rsidP="00C21A26">
      <w:pPr>
        <w:widowControl w:val="0"/>
        <w:ind w:left="-284"/>
        <w:jc w:val="center"/>
        <w:rPr>
          <w:b/>
          <w:sz w:val="26"/>
          <w:szCs w:val="26"/>
        </w:rPr>
      </w:pPr>
      <w:r w:rsidRPr="00A06B50">
        <w:rPr>
          <w:b/>
          <w:sz w:val="26"/>
          <w:szCs w:val="26"/>
        </w:rPr>
        <w:t>и гастрольных мероприятий театров и филармоний, киносеансов,</w:t>
      </w:r>
    </w:p>
    <w:p w14:paraId="042E4D2A" w14:textId="77777777" w:rsidR="00C21A26" w:rsidRDefault="00C21A26" w:rsidP="00C21A26">
      <w:pPr>
        <w:widowControl w:val="0"/>
        <w:ind w:left="-284"/>
        <w:jc w:val="center"/>
        <w:rPr>
          <w:b/>
          <w:sz w:val="26"/>
          <w:szCs w:val="26"/>
        </w:rPr>
      </w:pPr>
      <w:r w:rsidRPr="00A06B50">
        <w:rPr>
          <w:b/>
          <w:sz w:val="26"/>
          <w:szCs w:val="26"/>
        </w:rPr>
        <w:t>анонсы данных мероприятий»</w:t>
      </w:r>
    </w:p>
    <w:p w14:paraId="7F530884" w14:textId="77777777" w:rsidR="00C21A26" w:rsidRDefault="00C21A26" w:rsidP="00C21A26">
      <w:pPr>
        <w:widowControl w:val="0"/>
        <w:ind w:left="-284"/>
        <w:jc w:val="center"/>
        <w:rPr>
          <w:b/>
          <w:sz w:val="26"/>
          <w:szCs w:val="26"/>
        </w:rPr>
      </w:pPr>
    </w:p>
    <w:p w14:paraId="2F7A9C00" w14:textId="6FB3C4CD" w:rsidR="00C21A26" w:rsidRPr="00A06B50" w:rsidRDefault="00C21A26" w:rsidP="00C21A26">
      <w:pPr>
        <w:widowControl w:val="0"/>
        <w:ind w:left="-284"/>
        <w:jc w:val="center"/>
        <w:rPr>
          <w:b/>
          <w:sz w:val="26"/>
          <w:szCs w:val="26"/>
        </w:rPr>
      </w:pPr>
      <w:r>
        <w:rPr>
          <w:rFonts w:eastAsia="SimSun"/>
          <w:noProof/>
          <w:sz w:val="26"/>
          <w:szCs w:val="26"/>
          <w:lang w:eastAsia="ru-RU"/>
        </w:rPr>
        <w:drawing>
          <wp:anchor distT="0" distB="0" distL="114300" distR="114300" simplePos="0" relativeHeight="251659264" behindDoc="1" locked="0" layoutInCell="1" allowOverlap="1" wp14:anchorId="69D1277F" wp14:editId="00CA65E5">
            <wp:simplePos x="0" y="0"/>
            <wp:positionH relativeFrom="column">
              <wp:posOffset>-554355</wp:posOffset>
            </wp:positionH>
            <wp:positionV relativeFrom="paragraph">
              <wp:posOffset>143510</wp:posOffset>
            </wp:positionV>
            <wp:extent cx="6083935" cy="6238875"/>
            <wp:effectExtent l="0" t="0" r="0" b="9525"/>
            <wp:wrapNone/>
            <wp:docPr id="2" name="Рисунок 2"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ок-схема"/>
                    <pic:cNvPicPr>
                      <a:picLocks noChangeAspect="1" noChangeArrowheads="1"/>
                    </pic:cNvPicPr>
                  </pic:nvPicPr>
                  <pic:blipFill>
                    <a:blip r:embed="rId13">
                      <a:extLst>
                        <a:ext uri="{28A0092B-C50C-407E-A947-70E740481C1C}">
                          <a14:useLocalDpi xmlns:a14="http://schemas.microsoft.com/office/drawing/2010/main" val="0"/>
                        </a:ext>
                      </a:extLst>
                    </a:blip>
                    <a:srcRect b="20671"/>
                    <a:stretch>
                      <a:fillRect/>
                    </a:stretch>
                  </pic:blipFill>
                  <pic:spPr bwMode="auto">
                    <a:xfrm>
                      <a:off x="0" y="0"/>
                      <a:ext cx="6083935" cy="623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F8325" w14:textId="77777777" w:rsidR="00C21A26" w:rsidRPr="006C7435" w:rsidRDefault="00C21A26" w:rsidP="00C21A26">
      <w:pPr>
        <w:jc w:val="right"/>
        <w:rPr>
          <w:rFonts w:eastAsia="SimSun"/>
          <w:sz w:val="26"/>
          <w:szCs w:val="26"/>
          <w:lang w:eastAsia="zh-CN"/>
        </w:rPr>
      </w:pPr>
    </w:p>
    <w:p w14:paraId="15D46280" w14:textId="75BCC4E3" w:rsidR="00C21A26" w:rsidRPr="00DC73A4" w:rsidRDefault="00C21A26" w:rsidP="00654D40">
      <w:pPr>
        <w:ind w:firstLine="709"/>
        <w:jc w:val="both"/>
        <w:rPr>
          <w:b/>
          <w:bCs/>
          <w:sz w:val="28"/>
        </w:rPr>
      </w:pPr>
    </w:p>
    <w:sectPr w:rsidR="00C21A26" w:rsidRPr="00DC73A4" w:rsidSect="00C21A26">
      <w:headerReference w:type="first" r:id="rId14"/>
      <w:pgSz w:w="11906" w:h="16838"/>
      <w:pgMar w:top="1134" w:right="850" w:bottom="567"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F54F3" w14:textId="77777777" w:rsidR="005F64FB" w:rsidRDefault="005F64FB">
      <w:r>
        <w:separator/>
      </w:r>
    </w:p>
  </w:endnote>
  <w:endnote w:type="continuationSeparator" w:id="0">
    <w:p w14:paraId="7B2B7609" w14:textId="77777777" w:rsidR="005F64FB" w:rsidRDefault="005F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F1E28" w14:textId="77777777" w:rsidR="005F64FB" w:rsidRDefault="005F64FB">
      <w:r>
        <w:separator/>
      </w:r>
    </w:p>
  </w:footnote>
  <w:footnote w:type="continuationSeparator" w:id="0">
    <w:p w14:paraId="70FF6404" w14:textId="77777777" w:rsidR="005F64FB" w:rsidRDefault="005F6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6DF70" w14:textId="1C320897" w:rsidR="00C21A26" w:rsidRDefault="00C21A26" w:rsidP="00FB6E8C">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1386799F" w14:textId="77777777" w:rsidR="00C21A26" w:rsidRDefault="00C21A2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BCAF1" w14:textId="77777777" w:rsidR="00C21A26" w:rsidRDefault="00C21A26" w:rsidP="00FB6E8C">
    <w:pPr>
      <w:pStyle w:val="a7"/>
      <w:jc w:val="center"/>
    </w:pPr>
    <w:r>
      <w:fldChar w:fldCharType="begin"/>
    </w:r>
    <w:r>
      <w:instrText>PAGE   \* MERGEFORMAT</w:instrText>
    </w:r>
    <w:r>
      <w:fldChar w:fldCharType="separate"/>
    </w:r>
    <w:r>
      <w:rPr>
        <w:noProof/>
      </w:rPr>
      <w:t>12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1F9CE" w14:textId="4D1BCDED" w:rsidR="00C21A26" w:rsidRDefault="00C21A26">
    <w:pPr>
      <w:pStyle w:val="a7"/>
      <w:jc w:val="center"/>
    </w:pPr>
  </w:p>
  <w:tbl>
    <w:tblPr>
      <w:tblW w:w="9970" w:type="dxa"/>
      <w:tblBorders>
        <w:bottom w:val="double" w:sz="18" w:space="0" w:color="auto"/>
      </w:tblBorders>
      <w:tblLayout w:type="fixed"/>
      <w:tblCellMar>
        <w:left w:w="70" w:type="dxa"/>
        <w:right w:w="70" w:type="dxa"/>
      </w:tblCellMar>
      <w:tblLook w:val="0000" w:firstRow="0" w:lastRow="0" w:firstColumn="0" w:lastColumn="0" w:noHBand="0" w:noVBand="0"/>
    </w:tblPr>
    <w:tblGrid>
      <w:gridCol w:w="4510"/>
      <w:gridCol w:w="1080"/>
      <w:gridCol w:w="4380"/>
    </w:tblGrid>
    <w:tr w:rsidR="00C21A26" w14:paraId="20A53282" w14:textId="77777777" w:rsidTr="001F65A7">
      <w:trPr>
        <w:trHeight w:val="1313"/>
      </w:trPr>
      <w:tc>
        <w:tcPr>
          <w:tcW w:w="4510" w:type="dxa"/>
          <w:tcBorders>
            <w:bottom w:val="thinThickMediumGap" w:sz="18" w:space="0" w:color="auto"/>
          </w:tcBorders>
        </w:tcPr>
        <w:p w14:paraId="7C891E50" w14:textId="77777777" w:rsidR="00C21A26" w:rsidRPr="00BF36EE" w:rsidRDefault="00C21A26" w:rsidP="00C21A26">
          <w:pPr>
            <w:pStyle w:val="3"/>
            <w:jc w:val="center"/>
            <w:rPr>
              <w:rFonts w:cs="Arial"/>
              <w:b w:val="0"/>
              <w:sz w:val="22"/>
              <w:szCs w:val="22"/>
            </w:rPr>
          </w:pPr>
          <w:r w:rsidRPr="00BF36EE">
            <w:rPr>
              <w:rFonts w:cs="Arial"/>
              <w:b w:val="0"/>
              <w:sz w:val="22"/>
              <w:szCs w:val="22"/>
            </w:rPr>
            <w:t>Российская Федерация</w:t>
          </w:r>
        </w:p>
        <w:p w14:paraId="335CD208" w14:textId="77777777" w:rsidR="00C21A26" w:rsidRPr="00BF36EE" w:rsidRDefault="00C21A26" w:rsidP="00C21A26">
          <w:pPr>
            <w:jc w:val="center"/>
            <w:rPr>
              <w:rFonts w:ascii="Arial" w:hAnsi="Arial" w:cs="Arial"/>
              <w:sz w:val="22"/>
              <w:szCs w:val="22"/>
            </w:rPr>
          </w:pPr>
          <w:r w:rsidRPr="00BF36EE">
            <w:rPr>
              <w:rFonts w:ascii="Arial" w:hAnsi="Arial" w:cs="Arial"/>
              <w:sz w:val="22"/>
              <w:szCs w:val="22"/>
            </w:rPr>
            <w:t>Республика Саха (Якутия)</w:t>
          </w:r>
        </w:p>
        <w:p w14:paraId="0AF25733" w14:textId="77777777" w:rsidR="00C21A26" w:rsidRPr="00BF36EE" w:rsidRDefault="00C21A26" w:rsidP="00C21A26">
          <w:pPr>
            <w:jc w:val="center"/>
            <w:rPr>
              <w:rFonts w:ascii="Arial" w:hAnsi="Arial" w:cs="Arial"/>
              <w:sz w:val="12"/>
              <w:szCs w:val="12"/>
            </w:rPr>
          </w:pPr>
        </w:p>
        <w:p w14:paraId="0E07EE49" w14:textId="77777777" w:rsidR="00C21A26" w:rsidRPr="00BF36EE" w:rsidRDefault="00C21A26" w:rsidP="00C21A26">
          <w:pPr>
            <w:pStyle w:val="3"/>
            <w:jc w:val="center"/>
            <w:rPr>
              <w:rFonts w:cs="Arial"/>
              <w:b w:val="0"/>
              <w:sz w:val="22"/>
              <w:szCs w:val="22"/>
            </w:rPr>
          </w:pPr>
          <w:r w:rsidRPr="00BF36EE">
            <w:rPr>
              <w:rFonts w:cs="Arial"/>
              <w:b w:val="0"/>
              <w:sz w:val="22"/>
              <w:szCs w:val="22"/>
            </w:rPr>
            <w:t>АДМИНИСТРАЦИЯ</w:t>
          </w:r>
        </w:p>
        <w:p w14:paraId="614D272E" w14:textId="77777777" w:rsidR="00C21A26" w:rsidRPr="00BF36EE" w:rsidRDefault="00C21A26" w:rsidP="00C21A26">
          <w:pPr>
            <w:pStyle w:val="20"/>
            <w:rPr>
              <w:rFonts w:cs="Arial"/>
              <w:b w:val="0"/>
              <w:sz w:val="22"/>
              <w:szCs w:val="22"/>
            </w:rPr>
          </w:pPr>
          <w:r w:rsidRPr="00BF36EE">
            <w:rPr>
              <w:rFonts w:cs="Arial"/>
              <w:b w:val="0"/>
              <w:sz w:val="22"/>
              <w:szCs w:val="22"/>
            </w:rPr>
            <w:t>МУНИЦИПАЛЬНОГО ОБРАЗОВАНИЯ</w:t>
          </w:r>
        </w:p>
        <w:p w14:paraId="67E5068C" w14:textId="77777777" w:rsidR="00C21A26" w:rsidRPr="00B94C14" w:rsidRDefault="00C21A26" w:rsidP="00C21A26">
          <w:pPr>
            <w:jc w:val="center"/>
            <w:rPr>
              <w:rFonts w:ascii="Arial" w:hAnsi="Arial"/>
              <w:b/>
              <w:sz w:val="22"/>
              <w:szCs w:val="22"/>
            </w:rPr>
          </w:pPr>
          <w:r w:rsidRPr="00BF36EE">
            <w:rPr>
              <w:rFonts w:ascii="Arial" w:hAnsi="Arial" w:cs="Arial"/>
              <w:sz w:val="22"/>
              <w:szCs w:val="22"/>
            </w:rPr>
            <w:t>«Мирнинский район»</w:t>
          </w:r>
        </w:p>
      </w:tc>
      <w:tc>
        <w:tcPr>
          <w:tcW w:w="1080" w:type="dxa"/>
          <w:tcBorders>
            <w:bottom w:val="thinThickMediumGap" w:sz="18" w:space="0" w:color="auto"/>
          </w:tcBorders>
        </w:tcPr>
        <w:p w14:paraId="583905D8" w14:textId="77777777" w:rsidR="00C21A26" w:rsidRDefault="00C21A26" w:rsidP="00C21A26">
          <w:pPr>
            <w:jc w:val="center"/>
            <w:rPr>
              <w:rFonts w:ascii="Arial" w:hAnsi="Arial"/>
              <w:sz w:val="22"/>
            </w:rPr>
          </w:pPr>
          <w:r>
            <w:rPr>
              <w:noProof/>
              <w:lang w:eastAsia="ru-RU"/>
            </w:rPr>
            <w:drawing>
              <wp:inline distT="0" distB="0" distL="0" distR="0" wp14:anchorId="4268EEBF" wp14:editId="4E9BE137">
                <wp:extent cx="607060" cy="709295"/>
                <wp:effectExtent l="0" t="0" r="0" b="0"/>
                <wp:docPr id="3" name="Рисунок 3" descr="gerb_mirnyraio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mirnyraion_end"/>
                        <pic:cNvPicPr>
                          <a:picLocks noChangeAspect="1" noChangeArrowheads="1"/>
                        </pic:cNvPicPr>
                      </pic:nvPicPr>
                      <pic:blipFill>
                        <a:blip r:embed="rId1">
                          <a:extLst>
                            <a:ext uri="{28A0092B-C50C-407E-A947-70E740481C1C}">
                              <a14:useLocalDpi xmlns:a14="http://schemas.microsoft.com/office/drawing/2010/main" val="0"/>
                            </a:ext>
                          </a:extLst>
                        </a:blip>
                        <a:srcRect l="7974" t="10406" r="44757" b="11482"/>
                        <a:stretch>
                          <a:fillRect/>
                        </a:stretch>
                      </pic:blipFill>
                      <pic:spPr bwMode="auto">
                        <a:xfrm>
                          <a:off x="0" y="0"/>
                          <a:ext cx="607060" cy="709295"/>
                        </a:xfrm>
                        <a:prstGeom prst="rect">
                          <a:avLst/>
                        </a:prstGeom>
                        <a:noFill/>
                        <a:ln>
                          <a:noFill/>
                        </a:ln>
                      </pic:spPr>
                    </pic:pic>
                  </a:graphicData>
                </a:graphic>
              </wp:inline>
            </w:drawing>
          </w:r>
        </w:p>
      </w:tc>
      <w:tc>
        <w:tcPr>
          <w:tcW w:w="4380" w:type="dxa"/>
          <w:tcBorders>
            <w:bottom w:val="thinThickMediumGap" w:sz="18" w:space="0" w:color="auto"/>
          </w:tcBorders>
        </w:tcPr>
        <w:p w14:paraId="1EA21945" w14:textId="77777777" w:rsidR="00C21A26" w:rsidRPr="005C3B41" w:rsidRDefault="00C21A26" w:rsidP="00C21A26">
          <w:pPr>
            <w:jc w:val="center"/>
            <w:rPr>
              <w:rFonts w:ascii="Arial" w:hAnsi="Arial"/>
              <w:szCs w:val="22"/>
            </w:rPr>
          </w:pPr>
          <w:r w:rsidRPr="005C3B41">
            <w:rPr>
              <w:rFonts w:ascii="Arial" w:hAnsi="Arial"/>
              <w:szCs w:val="22"/>
            </w:rPr>
            <w:t xml:space="preserve">Россия </w:t>
          </w:r>
          <w:proofErr w:type="spellStart"/>
          <w:r w:rsidRPr="005C3B41">
            <w:rPr>
              <w:rFonts w:ascii="Arial" w:hAnsi="Arial"/>
              <w:szCs w:val="22"/>
            </w:rPr>
            <w:t>Федерацията</w:t>
          </w:r>
          <w:proofErr w:type="spellEnd"/>
        </w:p>
        <w:p w14:paraId="4BB031D3" w14:textId="77777777" w:rsidR="00C21A26" w:rsidRPr="00BF36EE" w:rsidRDefault="00C21A26" w:rsidP="00C21A26">
          <w:pPr>
            <w:pStyle w:val="3"/>
            <w:jc w:val="center"/>
            <w:rPr>
              <w:b w:val="0"/>
              <w:sz w:val="22"/>
              <w:szCs w:val="22"/>
            </w:rPr>
          </w:pPr>
          <w:r w:rsidRPr="00BF36EE">
            <w:rPr>
              <w:b w:val="0"/>
              <w:sz w:val="22"/>
              <w:szCs w:val="22"/>
            </w:rPr>
            <w:t xml:space="preserve">Саха </w:t>
          </w:r>
          <w:proofErr w:type="spellStart"/>
          <w:r w:rsidRPr="0081675F">
            <w:rPr>
              <w:b w:val="0"/>
              <w:sz w:val="22"/>
              <w:szCs w:val="22"/>
            </w:rPr>
            <w:t>Өрөспүүбүлүкэтэ</w:t>
          </w:r>
          <w:proofErr w:type="spellEnd"/>
        </w:p>
        <w:p w14:paraId="4174499D" w14:textId="77777777" w:rsidR="00C21A26" w:rsidRPr="005C3B41" w:rsidRDefault="00C21A26" w:rsidP="00C21A26">
          <w:pPr>
            <w:pStyle w:val="3"/>
            <w:jc w:val="left"/>
            <w:rPr>
              <w:b w:val="0"/>
              <w:sz w:val="6"/>
              <w:szCs w:val="6"/>
            </w:rPr>
          </w:pPr>
        </w:p>
        <w:p w14:paraId="2538DD56" w14:textId="77777777" w:rsidR="00C21A26" w:rsidRPr="00BF36EE" w:rsidRDefault="00C21A26" w:rsidP="00C21A26">
          <w:pPr>
            <w:rPr>
              <w:rFonts w:ascii="Arial" w:hAnsi="Arial"/>
              <w:sz w:val="22"/>
              <w:szCs w:val="22"/>
            </w:rPr>
          </w:pPr>
          <w:r w:rsidRPr="00077FD1">
            <w:rPr>
              <w:rFonts w:ascii="Arial" w:hAnsi="Arial"/>
              <w:sz w:val="22"/>
              <w:szCs w:val="22"/>
            </w:rPr>
            <w:t xml:space="preserve">             </w:t>
          </w:r>
          <w:r w:rsidRPr="00BF36EE">
            <w:rPr>
              <w:rFonts w:ascii="Arial" w:hAnsi="Arial"/>
              <w:sz w:val="22"/>
              <w:szCs w:val="22"/>
            </w:rPr>
            <w:t>«</w:t>
          </w:r>
          <w:proofErr w:type="spellStart"/>
          <w:r w:rsidRPr="00BF36EE">
            <w:rPr>
              <w:rFonts w:ascii="Arial" w:hAnsi="Arial"/>
              <w:sz w:val="22"/>
              <w:szCs w:val="22"/>
            </w:rPr>
            <w:t>Мииринэй</w:t>
          </w:r>
          <w:proofErr w:type="spellEnd"/>
          <w:r w:rsidRPr="00BF36EE">
            <w:rPr>
              <w:rFonts w:ascii="Arial" w:hAnsi="Arial"/>
              <w:sz w:val="22"/>
              <w:szCs w:val="22"/>
            </w:rPr>
            <w:t xml:space="preserve"> </w:t>
          </w:r>
          <w:proofErr w:type="spellStart"/>
          <w:r w:rsidRPr="00BF36EE">
            <w:rPr>
              <w:rFonts w:ascii="Arial" w:hAnsi="Arial"/>
              <w:sz w:val="22"/>
              <w:szCs w:val="22"/>
            </w:rPr>
            <w:t>оройуона</w:t>
          </w:r>
          <w:proofErr w:type="spellEnd"/>
          <w:r w:rsidRPr="00BF36EE">
            <w:rPr>
              <w:rFonts w:ascii="Arial" w:hAnsi="Arial"/>
              <w:sz w:val="22"/>
              <w:szCs w:val="22"/>
            </w:rPr>
            <w:t>»</w:t>
          </w:r>
        </w:p>
        <w:p w14:paraId="118FE2CB" w14:textId="77777777" w:rsidR="00C21A26" w:rsidRPr="005C3B41" w:rsidRDefault="00C21A26" w:rsidP="00C21A26">
          <w:pPr>
            <w:rPr>
              <w:rFonts w:ascii="Arial" w:hAnsi="Arial"/>
              <w:szCs w:val="22"/>
            </w:rPr>
          </w:pPr>
          <w:r w:rsidRPr="00077FD1">
            <w:rPr>
              <w:rFonts w:ascii="Arial" w:hAnsi="Arial"/>
              <w:szCs w:val="22"/>
            </w:rPr>
            <w:t xml:space="preserve">   </w:t>
          </w:r>
          <w:r w:rsidRPr="005C3B41">
            <w:rPr>
              <w:rFonts w:ascii="Arial" w:hAnsi="Arial"/>
              <w:szCs w:val="22"/>
            </w:rPr>
            <w:t>МУНИЦИПАЛЬНАЙ ТЭРИЛЛИИ</w:t>
          </w:r>
        </w:p>
        <w:p w14:paraId="57FC4236" w14:textId="77777777" w:rsidR="00C21A26" w:rsidRDefault="00C21A26" w:rsidP="00C21A26">
          <w:pPr>
            <w:pStyle w:val="4"/>
            <w:jc w:val="left"/>
            <w:rPr>
              <w:b w:val="0"/>
              <w:sz w:val="22"/>
              <w:szCs w:val="22"/>
              <w:lang w:val="en-US"/>
            </w:rPr>
          </w:pPr>
          <w:r>
            <w:rPr>
              <w:b w:val="0"/>
              <w:sz w:val="22"/>
              <w:szCs w:val="22"/>
              <w:lang w:val="en-US"/>
            </w:rPr>
            <w:t xml:space="preserve">                    </w:t>
          </w:r>
          <w:r w:rsidRPr="00BF36EE">
            <w:rPr>
              <w:b w:val="0"/>
              <w:sz w:val="22"/>
              <w:szCs w:val="22"/>
            </w:rPr>
            <w:t>ДЬА</w:t>
          </w:r>
          <w:r w:rsidRPr="00BF36EE">
            <w:rPr>
              <w:b w:val="0"/>
              <w:sz w:val="22"/>
              <w:szCs w:val="22"/>
              <w:lang w:val="en-US"/>
            </w:rPr>
            <w:t>h</w:t>
          </w:r>
          <w:r w:rsidRPr="00BF36EE">
            <w:rPr>
              <w:b w:val="0"/>
              <w:sz w:val="22"/>
              <w:szCs w:val="22"/>
            </w:rPr>
            <w:t>АЛТАТА</w:t>
          </w:r>
        </w:p>
        <w:p w14:paraId="038501DD" w14:textId="77777777" w:rsidR="00C21A26" w:rsidRPr="00077FD1" w:rsidRDefault="00C21A26" w:rsidP="00C21A26">
          <w:pPr>
            <w:rPr>
              <w:sz w:val="6"/>
              <w:szCs w:val="6"/>
              <w:lang w:val="en-US"/>
            </w:rPr>
          </w:pPr>
        </w:p>
      </w:tc>
    </w:tr>
  </w:tbl>
  <w:p w14:paraId="7C8F7A0B" w14:textId="77777777" w:rsidR="00C21A26" w:rsidRDefault="00C21A26" w:rsidP="00C21A26">
    <w:pPr>
      <w:pStyle w:val="a7"/>
    </w:pPr>
  </w:p>
  <w:p w14:paraId="2749E984" w14:textId="77777777" w:rsidR="00C21A26" w:rsidRPr="00A54D0F" w:rsidRDefault="00C21A26" w:rsidP="00C21A26">
    <w:pPr>
      <w:jc w:val="center"/>
      <w:rPr>
        <w:b/>
        <w:sz w:val="28"/>
        <w:szCs w:val="28"/>
      </w:rPr>
    </w:pPr>
    <w:r>
      <w:rPr>
        <w:b/>
        <w:bCs/>
        <w:sz w:val="28"/>
        <w:szCs w:val="28"/>
      </w:rPr>
      <w:t>П О С Т А Н О В Л Е Н И Е</w:t>
    </w:r>
  </w:p>
  <w:p w14:paraId="5990279F" w14:textId="77777777" w:rsidR="00C21A26" w:rsidRPr="005C3B41" w:rsidRDefault="00C21A26" w:rsidP="00C21A26">
    <w:pPr>
      <w:rPr>
        <w:b/>
        <w:sz w:val="28"/>
        <w:szCs w:val="28"/>
      </w:rPr>
    </w:pPr>
  </w:p>
  <w:p w14:paraId="27A5A10D" w14:textId="18202633" w:rsidR="00C21A26" w:rsidRDefault="00C21A26" w:rsidP="00C21A26">
    <w:pPr>
      <w:jc w:val="both"/>
    </w:pPr>
    <w:r>
      <w:t xml:space="preserve">г. Мирный                                                                                   </w:t>
    </w:r>
    <w:r w:rsidRPr="00A54D0F">
      <w:t>от «</w:t>
    </w:r>
    <w:r>
      <w:t>__</w:t>
    </w:r>
    <w:r w:rsidRPr="00A54D0F">
      <w:t>»</w:t>
    </w:r>
    <w:r>
      <w:t xml:space="preserve"> _________ 20</w:t>
    </w:r>
    <w:r>
      <w:rPr>
        <w:u w:val="single"/>
      </w:rPr>
      <w:t>__</w:t>
    </w:r>
    <w:r>
      <w:t xml:space="preserve"> </w:t>
    </w:r>
    <w:r w:rsidRPr="00A54D0F">
      <w:t>г.</w:t>
    </w:r>
    <w:r w:rsidRPr="004D3765">
      <w:t xml:space="preserve"> </w:t>
    </w:r>
    <w:r>
      <w:t>№ 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39B0" w14:textId="3C8E4366" w:rsidR="00747F08" w:rsidRPr="00C21A26" w:rsidRDefault="00747F08" w:rsidP="00C21A2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10CCE"/>
    <w:multiLevelType w:val="hybridMultilevel"/>
    <w:tmpl w:val="F4F2B216"/>
    <w:lvl w:ilvl="0" w:tplc="DB8C338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15:restartNumberingAfterBreak="0">
    <w:nsid w:val="074649B1"/>
    <w:multiLevelType w:val="hybridMultilevel"/>
    <w:tmpl w:val="8FB2344A"/>
    <w:lvl w:ilvl="0" w:tplc="1F58ED64">
      <w:start w:val="1"/>
      <w:numFmt w:val="bullet"/>
      <w:lvlText w:val=""/>
      <w:lvlJc w:val="left"/>
      <w:pPr>
        <w:ind w:left="2296" w:hanging="360"/>
      </w:pPr>
      <w:rPr>
        <w:rFonts w:ascii="Symbol" w:hAnsi="Symbol" w:hint="default"/>
      </w:rPr>
    </w:lvl>
    <w:lvl w:ilvl="1" w:tplc="04190003" w:tentative="1">
      <w:start w:val="1"/>
      <w:numFmt w:val="bullet"/>
      <w:lvlText w:val="o"/>
      <w:lvlJc w:val="left"/>
      <w:pPr>
        <w:ind w:left="3016" w:hanging="360"/>
      </w:pPr>
      <w:rPr>
        <w:rFonts w:ascii="Courier New" w:hAnsi="Courier New" w:cs="Courier New" w:hint="default"/>
      </w:rPr>
    </w:lvl>
    <w:lvl w:ilvl="2" w:tplc="04190005" w:tentative="1">
      <w:start w:val="1"/>
      <w:numFmt w:val="bullet"/>
      <w:lvlText w:val=""/>
      <w:lvlJc w:val="left"/>
      <w:pPr>
        <w:ind w:left="3736" w:hanging="360"/>
      </w:pPr>
      <w:rPr>
        <w:rFonts w:ascii="Wingdings" w:hAnsi="Wingdings" w:hint="default"/>
      </w:rPr>
    </w:lvl>
    <w:lvl w:ilvl="3" w:tplc="04190001" w:tentative="1">
      <w:start w:val="1"/>
      <w:numFmt w:val="bullet"/>
      <w:lvlText w:val=""/>
      <w:lvlJc w:val="left"/>
      <w:pPr>
        <w:ind w:left="4456" w:hanging="360"/>
      </w:pPr>
      <w:rPr>
        <w:rFonts w:ascii="Symbol" w:hAnsi="Symbol" w:hint="default"/>
      </w:rPr>
    </w:lvl>
    <w:lvl w:ilvl="4" w:tplc="04190003" w:tentative="1">
      <w:start w:val="1"/>
      <w:numFmt w:val="bullet"/>
      <w:lvlText w:val="o"/>
      <w:lvlJc w:val="left"/>
      <w:pPr>
        <w:ind w:left="5176" w:hanging="360"/>
      </w:pPr>
      <w:rPr>
        <w:rFonts w:ascii="Courier New" w:hAnsi="Courier New" w:cs="Courier New" w:hint="default"/>
      </w:rPr>
    </w:lvl>
    <w:lvl w:ilvl="5" w:tplc="04190005" w:tentative="1">
      <w:start w:val="1"/>
      <w:numFmt w:val="bullet"/>
      <w:lvlText w:val=""/>
      <w:lvlJc w:val="left"/>
      <w:pPr>
        <w:ind w:left="5896" w:hanging="360"/>
      </w:pPr>
      <w:rPr>
        <w:rFonts w:ascii="Wingdings" w:hAnsi="Wingdings" w:hint="default"/>
      </w:rPr>
    </w:lvl>
    <w:lvl w:ilvl="6" w:tplc="04190001" w:tentative="1">
      <w:start w:val="1"/>
      <w:numFmt w:val="bullet"/>
      <w:lvlText w:val=""/>
      <w:lvlJc w:val="left"/>
      <w:pPr>
        <w:ind w:left="6616" w:hanging="360"/>
      </w:pPr>
      <w:rPr>
        <w:rFonts w:ascii="Symbol" w:hAnsi="Symbol" w:hint="default"/>
      </w:rPr>
    </w:lvl>
    <w:lvl w:ilvl="7" w:tplc="04190003" w:tentative="1">
      <w:start w:val="1"/>
      <w:numFmt w:val="bullet"/>
      <w:lvlText w:val="o"/>
      <w:lvlJc w:val="left"/>
      <w:pPr>
        <w:ind w:left="7336" w:hanging="360"/>
      </w:pPr>
      <w:rPr>
        <w:rFonts w:ascii="Courier New" w:hAnsi="Courier New" w:cs="Courier New" w:hint="default"/>
      </w:rPr>
    </w:lvl>
    <w:lvl w:ilvl="8" w:tplc="04190005" w:tentative="1">
      <w:start w:val="1"/>
      <w:numFmt w:val="bullet"/>
      <w:lvlText w:val=""/>
      <w:lvlJc w:val="left"/>
      <w:pPr>
        <w:ind w:left="8056" w:hanging="360"/>
      </w:pPr>
      <w:rPr>
        <w:rFonts w:ascii="Wingdings" w:hAnsi="Wingdings" w:hint="default"/>
      </w:rPr>
    </w:lvl>
  </w:abstractNum>
  <w:abstractNum w:abstractNumId="2" w15:restartNumberingAfterBreak="0">
    <w:nsid w:val="08747BA0"/>
    <w:multiLevelType w:val="hybridMultilevel"/>
    <w:tmpl w:val="DFC4E56C"/>
    <w:lvl w:ilvl="0" w:tplc="DB8C3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53D4B"/>
    <w:multiLevelType w:val="hybridMultilevel"/>
    <w:tmpl w:val="49907082"/>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701660"/>
    <w:multiLevelType w:val="hybridMultilevel"/>
    <w:tmpl w:val="C292F6D2"/>
    <w:lvl w:ilvl="0" w:tplc="429CD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B14EEB"/>
    <w:multiLevelType w:val="hybridMultilevel"/>
    <w:tmpl w:val="C902F1E6"/>
    <w:lvl w:ilvl="0" w:tplc="A9FA54C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15:restartNumberingAfterBreak="0">
    <w:nsid w:val="163D63BC"/>
    <w:multiLevelType w:val="hybridMultilevel"/>
    <w:tmpl w:val="0284C84A"/>
    <w:lvl w:ilvl="0" w:tplc="1F58ED6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CF33B45"/>
    <w:multiLevelType w:val="hybridMultilevel"/>
    <w:tmpl w:val="CDA84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C37859"/>
    <w:multiLevelType w:val="hybridMultilevel"/>
    <w:tmpl w:val="D5F813AC"/>
    <w:lvl w:ilvl="0" w:tplc="CC64C844">
      <w:start w:val="1"/>
      <w:numFmt w:val="bullet"/>
      <w:lvlText w:val=""/>
      <w:lvlJc w:val="left"/>
      <w:pPr>
        <w:ind w:left="518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7B32E3"/>
    <w:multiLevelType w:val="hybridMultilevel"/>
    <w:tmpl w:val="FD72C944"/>
    <w:lvl w:ilvl="0" w:tplc="DB8C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E29113B"/>
    <w:multiLevelType w:val="hybridMultilevel"/>
    <w:tmpl w:val="E334ECA6"/>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C857FB"/>
    <w:multiLevelType w:val="hybridMultilevel"/>
    <w:tmpl w:val="FE0CD5A8"/>
    <w:lvl w:ilvl="0" w:tplc="DB8C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A15FBB"/>
    <w:multiLevelType w:val="hybridMultilevel"/>
    <w:tmpl w:val="0FA6B2A4"/>
    <w:lvl w:ilvl="0" w:tplc="1F58ED64">
      <w:start w:val="1"/>
      <w:numFmt w:val="bullet"/>
      <w:lvlText w:val=""/>
      <w:lvlJc w:val="left"/>
      <w:pPr>
        <w:ind w:left="1943" w:hanging="360"/>
      </w:pPr>
      <w:rPr>
        <w:rFonts w:ascii="Symbol" w:hAnsi="Symbol" w:hint="default"/>
      </w:rPr>
    </w:lvl>
    <w:lvl w:ilvl="1" w:tplc="04190003" w:tentative="1">
      <w:start w:val="1"/>
      <w:numFmt w:val="bullet"/>
      <w:lvlText w:val="o"/>
      <w:lvlJc w:val="left"/>
      <w:pPr>
        <w:ind w:left="2663" w:hanging="360"/>
      </w:pPr>
      <w:rPr>
        <w:rFonts w:ascii="Courier New" w:hAnsi="Courier New" w:cs="Courier New" w:hint="default"/>
      </w:rPr>
    </w:lvl>
    <w:lvl w:ilvl="2" w:tplc="04190005" w:tentative="1">
      <w:start w:val="1"/>
      <w:numFmt w:val="bullet"/>
      <w:lvlText w:val=""/>
      <w:lvlJc w:val="left"/>
      <w:pPr>
        <w:ind w:left="3383" w:hanging="360"/>
      </w:pPr>
      <w:rPr>
        <w:rFonts w:ascii="Wingdings" w:hAnsi="Wingdings" w:hint="default"/>
      </w:rPr>
    </w:lvl>
    <w:lvl w:ilvl="3" w:tplc="04190001" w:tentative="1">
      <w:start w:val="1"/>
      <w:numFmt w:val="bullet"/>
      <w:lvlText w:val=""/>
      <w:lvlJc w:val="left"/>
      <w:pPr>
        <w:ind w:left="4103" w:hanging="360"/>
      </w:pPr>
      <w:rPr>
        <w:rFonts w:ascii="Symbol" w:hAnsi="Symbol" w:hint="default"/>
      </w:rPr>
    </w:lvl>
    <w:lvl w:ilvl="4" w:tplc="04190003" w:tentative="1">
      <w:start w:val="1"/>
      <w:numFmt w:val="bullet"/>
      <w:lvlText w:val="o"/>
      <w:lvlJc w:val="left"/>
      <w:pPr>
        <w:ind w:left="4823" w:hanging="360"/>
      </w:pPr>
      <w:rPr>
        <w:rFonts w:ascii="Courier New" w:hAnsi="Courier New" w:cs="Courier New" w:hint="default"/>
      </w:rPr>
    </w:lvl>
    <w:lvl w:ilvl="5" w:tplc="04190005" w:tentative="1">
      <w:start w:val="1"/>
      <w:numFmt w:val="bullet"/>
      <w:lvlText w:val=""/>
      <w:lvlJc w:val="left"/>
      <w:pPr>
        <w:ind w:left="5543" w:hanging="360"/>
      </w:pPr>
      <w:rPr>
        <w:rFonts w:ascii="Wingdings" w:hAnsi="Wingdings" w:hint="default"/>
      </w:rPr>
    </w:lvl>
    <w:lvl w:ilvl="6" w:tplc="04190001" w:tentative="1">
      <w:start w:val="1"/>
      <w:numFmt w:val="bullet"/>
      <w:lvlText w:val=""/>
      <w:lvlJc w:val="left"/>
      <w:pPr>
        <w:ind w:left="6263" w:hanging="360"/>
      </w:pPr>
      <w:rPr>
        <w:rFonts w:ascii="Symbol" w:hAnsi="Symbol" w:hint="default"/>
      </w:rPr>
    </w:lvl>
    <w:lvl w:ilvl="7" w:tplc="04190003" w:tentative="1">
      <w:start w:val="1"/>
      <w:numFmt w:val="bullet"/>
      <w:lvlText w:val="o"/>
      <w:lvlJc w:val="left"/>
      <w:pPr>
        <w:ind w:left="6983" w:hanging="360"/>
      </w:pPr>
      <w:rPr>
        <w:rFonts w:ascii="Courier New" w:hAnsi="Courier New" w:cs="Courier New" w:hint="default"/>
      </w:rPr>
    </w:lvl>
    <w:lvl w:ilvl="8" w:tplc="04190005" w:tentative="1">
      <w:start w:val="1"/>
      <w:numFmt w:val="bullet"/>
      <w:lvlText w:val=""/>
      <w:lvlJc w:val="left"/>
      <w:pPr>
        <w:ind w:left="7703" w:hanging="360"/>
      </w:pPr>
      <w:rPr>
        <w:rFonts w:ascii="Wingdings" w:hAnsi="Wingdings" w:hint="default"/>
      </w:rPr>
    </w:lvl>
  </w:abstractNum>
  <w:abstractNum w:abstractNumId="13" w15:restartNumberingAfterBreak="0">
    <w:nsid w:val="4478056F"/>
    <w:multiLevelType w:val="hybridMultilevel"/>
    <w:tmpl w:val="4A0280D8"/>
    <w:lvl w:ilvl="0" w:tplc="429CD4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D3F3AD0"/>
    <w:multiLevelType w:val="multilevel"/>
    <w:tmpl w:val="1646CFB4"/>
    <w:lvl w:ilvl="0">
      <w:start w:val="3"/>
      <w:numFmt w:val="decimal"/>
      <w:lvlText w:val="%1."/>
      <w:lvlJc w:val="left"/>
      <w:pPr>
        <w:ind w:left="585" w:hanging="585"/>
      </w:pPr>
      <w:rPr>
        <w:rFonts w:hint="default"/>
        <w:b w:val="0"/>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4E183DE6"/>
    <w:multiLevelType w:val="multilevel"/>
    <w:tmpl w:val="C6820CC8"/>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4F7A3AB7"/>
    <w:multiLevelType w:val="hybridMultilevel"/>
    <w:tmpl w:val="8922580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51AF6883"/>
    <w:multiLevelType w:val="hybridMultilevel"/>
    <w:tmpl w:val="9326B39C"/>
    <w:lvl w:ilvl="0" w:tplc="DB8C338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15:restartNumberingAfterBreak="0">
    <w:nsid w:val="548C4C18"/>
    <w:multiLevelType w:val="multilevel"/>
    <w:tmpl w:val="47304E80"/>
    <w:lvl w:ilvl="0">
      <w:start w:val="1"/>
      <w:numFmt w:val="upperRoman"/>
      <w:lvlText w:val="%1."/>
      <w:lvlJc w:val="left"/>
      <w:pPr>
        <w:ind w:left="1440"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54464E7"/>
    <w:multiLevelType w:val="hybridMultilevel"/>
    <w:tmpl w:val="5706D680"/>
    <w:lvl w:ilvl="0" w:tplc="429CD4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81E4817"/>
    <w:multiLevelType w:val="multilevel"/>
    <w:tmpl w:val="17FEC610"/>
    <w:lvl w:ilvl="0">
      <w:start w:val="4"/>
      <w:numFmt w:val="upperRoman"/>
      <w:lvlText w:val="%1."/>
      <w:lvlJc w:val="left"/>
      <w:pPr>
        <w:ind w:left="216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1" w15:restartNumberingAfterBreak="0">
    <w:nsid w:val="5F865B89"/>
    <w:multiLevelType w:val="hybridMultilevel"/>
    <w:tmpl w:val="B2B68CC8"/>
    <w:lvl w:ilvl="0" w:tplc="429CD4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1037CAB"/>
    <w:multiLevelType w:val="hybridMultilevel"/>
    <w:tmpl w:val="FA54EE52"/>
    <w:lvl w:ilvl="0" w:tplc="DB8C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2860B8D"/>
    <w:multiLevelType w:val="hybridMultilevel"/>
    <w:tmpl w:val="A0B6D726"/>
    <w:lvl w:ilvl="0" w:tplc="1F58ED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15:restartNumberingAfterBreak="0">
    <w:nsid w:val="66145F53"/>
    <w:multiLevelType w:val="hybridMultilevel"/>
    <w:tmpl w:val="5B08CF22"/>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80B3C71"/>
    <w:multiLevelType w:val="hybridMultilevel"/>
    <w:tmpl w:val="0E10EAC2"/>
    <w:lvl w:ilvl="0" w:tplc="429CD410">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6" w15:restartNumberingAfterBreak="0">
    <w:nsid w:val="6A3A6F5C"/>
    <w:multiLevelType w:val="hybridMultilevel"/>
    <w:tmpl w:val="B3DCB6EE"/>
    <w:lvl w:ilvl="0" w:tplc="A9FA54C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15:restartNumberingAfterBreak="0">
    <w:nsid w:val="6D4C42B7"/>
    <w:multiLevelType w:val="hybridMultilevel"/>
    <w:tmpl w:val="3184DFFE"/>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74314529"/>
    <w:multiLevelType w:val="multilevel"/>
    <w:tmpl w:val="E7C865D6"/>
    <w:lvl w:ilvl="0">
      <w:start w:val="1"/>
      <w:numFmt w:val="upperRoman"/>
      <w:lvlText w:val="%1."/>
      <w:lvlJc w:val="left"/>
      <w:pPr>
        <w:ind w:left="1440" w:hanging="720"/>
      </w:pPr>
      <w:rPr>
        <w:rFonts w:hint="default"/>
      </w:rPr>
    </w:lvl>
    <w:lvl w:ilvl="1">
      <w:start w:val="1"/>
      <w:numFmt w:val="bullet"/>
      <w:lvlText w:val=""/>
      <w:lvlJc w:val="left"/>
      <w:pPr>
        <w:ind w:left="1288" w:hanging="720"/>
      </w:pPr>
      <w:rPr>
        <w:rFonts w:ascii="Symbol" w:hAnsi="Symbol"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791850FE"/>
    <w:multiLevelType w:val="hybridMultilevel"/>
    <w:tmpl w:val="1F9A9F58"/>
    <w:lvl w:ilvl="0" w:tplc="429CD4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23"/>
  </w:num>
  <w:num w:numId="3">
    <w:abstractNumId w:val="6"/>
  </w:num>
  <w:num w:numId="4">
    <w:abstractNumId w:val="1"/>
  </w:num>
  <w:num w:numId="5">
    <w:abstractNumId w:val="19"/>
  </w:num>
  <w:num w:numId="6">
    <w:abstractNumId w:val="21"/>
  </w:num>
  <w:num w:numId="7">
    <w:abstractNumId w:val="25"/>
  </w:num>
  <w:num w:numId="8">
    <w:abstractNumId w:val="7"/>
  </w:num>
  <w:num w:numId="9">
    <w:abstractNumId w:val="4"/>
  </w:num>
  <w:num w:numId="10">
    <w:abstractNumId w:val="13"/>
  </w:num>
  <w:num w:numId="11">
    <w:abstractNumId w:val="29"/>
  </w:num>
  <w:num w:numId="12">
    <w:abstractNumId w:val="16"/>
  </w:num>
  <w:num w:numId="13">
    <w:abstractNumId w:val="18"/>
  </w:num>
  <w:num w:numId="14">
    <w:abstractNumId w:val="27"/>
  </w:num>
  <w:num w:numId="15">
    <w:abstractNumId w:val="24"/>
  </w:num>
  <w:num w:numId="16">
    <w:abstractNumId w:val="17"/>
  </w:num>
  <w:num w:numId="17">
    <w:abstractNumId w:val="0"/>
  </w:num>
  <w:num w:numId="18">
    <w:abstractNumId w:val="8"/>
  </w:num>
  <w:num w:numId="19">
    <w:abstractNumId w:val="5"/>
  </w:num>
  <w:num w:numId="20">
    <w:abstractNumId w:val="3"/>
  </w:num>
  <w:num w:numId="21">
    <w:abstractNumId w:val="26"/>
  </w:num>
  <w:num w:numId="22">
    <w:abstractNumId w:val="14"/>
  </w:num>
  <w:num w:numId="23">
    <w:abstractNumId w:val="20"/>
  </w:num>
  <w:num w:numId="24">
    <w:abstractNumId w:val="2"/>
  </w:num>
  <w:num w:numId="25">
    <w:abstractNumId w:val="11"/>
  </w:num>
  <w:num w:numId="26">
    <w:abstractNumId w:val="22"/>
  </w:num>
  <w:num w:numId="27">
    <w:abstractNumId w:val="28"/>
  </w:num>
  <w:num w:numId="28">
    <w:abstractNumId w:val="10"/>
  </w:num>
  <w:num w:numId="29">
    <w:abstractNumId w:val="9"/>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16C"/>
    <w:rsid w:val="00011C65"/>
    <w:rsid w:val="00014E05"/>
    <w:rsid w:val="00015359"/>
    <w:rsid w:val="000172D9"/>
    <w:rsid w:val="0002217A"/>
    <w:rsid w:val="000229E9"/>
    <w:rsid w:val="00023701"/>
    <w:rsid w:val="00033202"/>
    <w:rsid w:val="00040DE9"/>
    <w:rsid w:val="00044651"/>
    <w:rsid w:val="00047AFA"/>
    <w:rsid w:val="00054125"/>
    <w:rsid w:val="0005719B"/>
    <w:rsid w:val="000673B8"/>
    <w:rsid w:val="00077FD1"/>
    <w:rsid w:val="000C0D1F"/>
    <w:rsid w:val="000C6B7C"/>
    <w:rsid w:val="000D2FE3"/>
    <w:rsid w:val="00126CD6"/>
    <w:rsid w:val="001609AF"/>
    <w:rsid w:val="00160E2D"/>
    <w:rsid w:val="00162C63"/>
    <w:rsid w:val="00177752"/>
    <w:rsid w:val="00187F27"/>
    <w:rsid w:val="001933C5"/>
    <w:rsid w:val="001A626D"/>
    <w:rsid w:val="001A6C89"/>
    <w:rsid w:val="001C0D87"/>
    <w:rsid w:val="001F1508"/>
    <w:rsid w:val="00210CFE"/>
    <w:rsid w:val="00233847"/>
    <w:rsid w:val="00243BED"/>
    <w:rsid w:val="00252A24"/>
    <w:rsid w:val="00265314"/>
    <w:rsid w:val="0026682F"/>
    <w:rsid w:val="002821E1"/>
    <w:rsid w:val="00296B4E"/>
    <w:rsid w:val="002A2EA5"/>
    <w:rsid w:val="002A47EC"/>
    <w:rsid w:val="002A5D94"/>
    <w:rsid w:val="002B1034"/>
    <w:rsid w:val="002B1B6A"/>
    <w:rsid w:val="002E042F"/>
    <w:rsid w:val="002F30D2"/>
    <w:rsid w:val="00300747"/>
    <w:rsid w:val="003050D3"/>
    <w:rsid w:val="00320B1B"/>
    <w:rsid w:val="00333FA9"/>
    <w:rsid w:val="003429FE"/>
    <w:rsid w:val="00343D88"/>
    <w:rsid w:val="003621F4"/>
    <w:rsid w:val="00367675"/>
    <w:rsid w:val="00381E9A"/>
    <w:rsid w:val="003A505C"/>
    <w:rsid w:val="003A76A7"/>
    <w:rsid w:val="003D7652"/>
    <w:rsid w:val="003E5716"/>
    <w:rsid w:val="003E737A"/>
    <w:rsid w:val="003F0869"/>
    <w:rsid w:val="0040704F"/>
    <w:rsid w:val="00420EDF"/>
    <w:rsid w:val="00423B9D"/>
    <w:rsid w:val="00423F02"/>
    <w:rsid w:val="00430D3B"/>
    <w:rsid w:val="0044388A"/>
    <w:rsid w:val="004519A8"/>
    <w:rsid w:val="00452346"/>
    <w:rsid w:val="00466233"/>
    <w:rsid w:val="004664D9"/>
    <w:rsid w:val="00491332"/>
    <w:rsid w:val="004935E0"/>
    <w:rsid w:val="00494ED2"/>
    <w:rsid w:val="00494EF7"/>
    <w:rsid w:val="004A18C5"/>
    <w:rsid w:val="004A5A17"/>
    <w:rsid w:val="004D2159"/>
    <w:rsid w:val="004D3765"/>
    <w:rsid w:val="00522C17"/>
    <w:rsid w:val="00532BC0"/>
    <w:rsid w:val="00546D46"/>
    <w:rsid w:val="00551E48"/>
    <w:rsid w:val="00551EA8"/>
    <w:rsid w:val="005531A9"/>
    <w:rsid w:val="00554B20"/>
    <w:rsid w:val="005646BA"/>
    <w:rsid w:val="00565FD7"/>
    <w:rsid w:val="005723D4"/>
    <w:rsid w:val="00586BFB"/>
    <w:rsid w:val="005A1A3F"/>
    <w:rsid w:val="005B0549"/>
    <w:rsid w:val="005C3B41"/>
    <w:rsid w:val="005E5E0A"/>
    <w:rsid w:val="005F64FB"/>
    <w:rsid w:val="0064399E"/>
    <w:rsid w:val="0064447C"/>
    <w:rsid w:val="00654D40"/>
    <w:rsid w:val="0065690B"/>
    <w:rsid w:val="00662300"/>
    <w:rsid w:val="00663570"/>
    <w:rsid w:val="0067619D"/>
    <w:rsid w:val="006871EB"/>
    <w:rsid w:val="006A2373"/>
    <w:rsid w:val="006A37C1"/>
    <w:rsid w:val="006C064C"/>
    <w:rsid w:val="006C37AC"/>
    <w:rsid w:val="006C6882"/>
    <w:rsid w:val="006F188D"/>
    <w:rsid w:val="00704FB6"/>
    <w:rsid w:val="00706842"/>
    <w:rsid w:val="0071776F"/>
    <w:rsid w:val="007217ED"/>
    <w:rsid w:val="00732AE8"/>
    <w:rsid w:val="00737996"/>
    <w:rsid w:val="00747F08"/>
    <w:rsid w:val="007539C3"/>
    <w:rsid w:val="00762B85"/>
    <w:rsid w:val="007733F8"/>
    <w:rsid w:val="007A5D97"/>
    <w:rsid w:val="0081675F"/>
    <w:rsid w:val="00820A00"/>
    <w:rsid w:val="00824C61"/>
    <w:rsid w:val="00837FDF"/>
    <w:rsid w:val="00885511"/>
    <w:rsid w:val="00887C5B"/>
    <w:rsid w:val="008A09A7"/>
    <w:rsid w:val="008A1616"/>
    <w:rsid w:val="008B3A7D"/>
    <w:rsid w:val="008B4EC9"/>
    <w:rsid w:val="008D60C2"/>
    <w:rsid w:val="0090116C"/>
    <w:rsid w:val="00904BE0"/>
    <w:rsid w:val="0091557F"/>
    <w:rsid w:val="00915BCA"/>
    <w:rsid w:val="009222C3"/>
    <w:rsid w:val="00924474"/>
    <w:rsid w:val="009346FF"/>
    <w:rsid w:val="00940FC2"/>
    <w:rsid w:val="009618FE"/>
    <w:rsid w:val="009628A2"/>
    <w:rsid w:val="009800E7"/>
    <w:rsid w:val="00984C3B"/>
    <w:rsid w:val="00991349"/>
    <w:rsid w:val="00997C5C"/>
    <w:rsid w:val="009A41B2"/>
    <w:rsid w:val="009A4807"/>
    <w:rsid w:val="009B2F5B"/>
    <w:rsid w:val="009B41DE"/>
    <w:rsid w:val="009B7B6D"/>
    <w:rsid w:val="009C4A81"/>
    <w:rsid w:val="009F77B5"/>
    <w:rsid w:val="00A162CC"/>
    <w:rsid w:val="00A523F9"/>
    <w:rsid w:val="00A54D0F"/>
    <w:rsid w:val="00AA32FF"/>
    <w:rsid w:val="00AA5D41"/>
    <w:rsid w:val="00AB58AE"/>
    <w:rsid w:val="00AC456A"/>
    <w:rsid w:val="00AD5CF9"/>
    <w:rsid w:val="00AE0C9C"/>
    <w:rsid w:val="00AE6644"/>
    <w:rsid w:val="00AE76BA"/>
    <w:rsid w:val="00B0147C"/>
    <w:rsid w:val="00B06EE0"/>
    <w:rsid w:val="00B13C54"/>
    <w:rsid w:val="00B27EB9"/>
    <w:rsid w:val="00B324BE"/>
    <w:rsid w:val="00B530F7"/>
    <w:rsid w:val="00B56848"/>
    <w:rsid w:val="00B606DF"/>
    <w:rsid w:val="00B71451"/>
    <w:rsid w:val="00B94C14"/>
    <w:rsid w:val="00BA6E02"/>
    <w:rsid w:val="00BB0A55"/>
    <w:rsid w:val="00BB2F80"/>
    <w:rsid w:val="00BE735C"/>
    <w:rsid w:val="00BF36EE"/>
    <w:rsid w:val="00C14A4F"/>
    <w:rsid w:val="00C21A26"/>
    <w:rsid w:val="00C27F3D"/>
    <w:rsid w:val="00C453CF"/>
    <w:rsid w:val="00C5389E"/>
    <w:rsid w:val="00C71973"/>
    <w:rsid w:val="00C8285F"/>
    <w:rsid w:val="00CA457B"/>
    <w:rsid w:val="00CB0349"/>
    <w:rsid w:val="00CF3089"/>
    <w:rsid w:val="00D17F0F"/>
    <w:rsid w:val="00D24B79"/>
    <w:rsid w:val="00D3591C"/>
    <w:rsid w:val="00D35B76"/>
    <w:rsid w:val="00D4323C"/>
    <w:rsid w:val="00D50E2C"/>
    <w:rsid w:val="00D76176"/>
    <w:rsid w:val="00D76D24"/>
    <w:rsid w:val="00D838DD"/>
    <w:rsid w:val="00D874F5"/>
    <w:rsid w:val="00D90A6B"/>
    <w:rsid w:val="00D93346"/>
    <w:rsid w:val="00DA17F9"/>
    <w:rsid w:val="00DA729E"/>
    <w:rsid w:val="00DA765A"/>
    <w:rsid w:val="00DC73A4"/>
    <w:rsid w:val="00DD2F96"/>
    <w:rsid w:val="00DD4FE8"/>
    <w:rsid w:val="00DE0050"/>
    <w:rsid w:val="00DF1DA3"/>
    <w:rsid w:val="00E5218E"/>
    <w:rsid w:val="00E61505"/>
    <w:rsid w:val="00E80D38"/>
    <w:rsid w:val="00E92B0C"/>
    <w:rsid w:val="00E97902"/>
    <w:rsid w:val="00EC2C6F"/>
    <w:rsid w:val="00EE3263"/>
    <w:rsid w:val="00EF67FF"/>
    <w:rsid w:val="00EF6D99"/>
    <w:rsid w:val="00F038A9"/>
    <w:rsid w:val="00F1604E"/>
    <w:rsid w:val="00F215C5"/>
    <w:rsid w:val="00F3467C"/>
    <w:rsid w:val="00F56318"/>
    <w:rsid w:val="00F614E0"/>
    <w:rsid w:val="00F631D3"/>
    <w:rsid w:val="00F91D8F"/>
    <w:rsid w:val="00F94151"/>
    <w:rsid w:val="00FA646B"/>
    <w:rsid w:val="00FC2DC7"/>
    <w:rsid w:val="00FC55DC"/>
    <w:rsid w:val="00FC7519"/>
    <w:rsid w:val="00FF4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1AADC0"/>
  <w15:docId w15:val="{11440F6B-7694-442F-A3D7-BBFF1D08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30F7"/>
    <w:pPr>
      <w:suppressAutoHyphens/>
    </w:pPr>
    <w:rPr>
      <w:sz w:val="24"/>
      <w:szCs w:val="24"/>
      <w:lang w:eastAsia="ar-SA"/>
    </w:rPr>
  </w:style>
  <w:style w:type="paragraph" w:styleId="1">
    <w:name w:val="heading 1"/>
    <w:basedOn w:val="a"/>
    <w:next w:val="a"/>
    <w:link w:val="10"/>
    <w:uiPriority w:val="9"/>
    <w:qFormat/>
    <w:pPr>
      <w:keepNext/>
      <w:spacing w:line="360" w:lineRule="auto"/>
      <w:outlineLvl w:val="0"/>
    </w:pPr>
    <w:rPr>
      <w:rFonts w:ascii="Arial" w:hAnsi="Arial"/>
      <w:b/>
      <w:bCs/>
      <w:sz w:val="20"/>
    </w:rPr>
  </w:style>
  <w:style w:type="paragraph" w:styleId="2">
    <w:name w:val="heading 2"/>
    <w:basedOn w:val="a"/>
    <w:next w:val="a"/>
    <w:qFormat/>
    <w:pPr>
      <w:keepNext/>
      <w:jc w:val="center"/>
      <w:outlineLvl w:val="1"/>
    </w:pPr>
    <w:rPr>
      <w:rFonts w:ascii="Arial" w:hAnsi="Arial"/>
      <w:b/>
      <w:bCs/>
      <w:sz w:val="32"/>
    </w:rPr>
  </w:style>
  <w:style w:type="paragraph" w:styleId="3">
    <w:name w:val="heading 3"/>
    <w:basedOn w:val="a"/>
    <w:next w:val="a"/>
    <w:qFormat/>
    <w:pPr>
      <w:keepNext/>
      <w:jc w:val="both"/>
      <w:outlineLvl w:val="2"/>
    </w:pPr>
    <w:rPr>
      <w:rFonts w:ascii="Arial" w:hAnsi="Arial"/>
      <w:b/>
      <w:iCs/>
    </w:rPr>
  </w:style>
  <w:style w:type="paragraph" w:styleId="4">
    <w:name w:val="heading 4"/>
    <w:basedOn w:val="a"/>
    <w:next w:val="a"/>
    <w:qFormat/>
    <w:pPr>
      <w:keepNext/>
      <w:jc w:val="center"/>
      <w:outlineLvl w:val="3"/>
    </w:pPr>
    <w:rPr>
      <w:rFonts w:ascii="Arial" w:hAnsi="Arial"/>
      <w:b/>
    </w:rPr>
  </w:style>
  <w:style w:type="paragraph" w:styleId="5">
    <w:name w:val="heading 5"/>
    <w:basedOn w:val="a"/>
    <w:next w:val="a"/>
    <w:qFormat/>
    <w:pPr>
      <w:keepNext/>
      <w:outlineLvl w:val="4"/>
    </w:pPr>
    <w:rPr>
      <w:b/>
      <w:sz w:val="28"/>
    </w:rPr>
  </w:style>
  <w:style w:type="paragraph" w:styleId="6">
    <w:name w:val="heading 6"/>
    <w:basedOn w:val="a"/>
    <w:next w:val="a"/>
    <w:qFormat/>
    <w:pPr>
      <w:keepNext/>
      <w:tabs>
        <w:tab w:val="left" w:pos="6840"/>
      </w:tabs>
      <w:spacing w:line="360" w:lineRule="auto"/>
      <w:jc w:val="both"/>
      <w:outlineLvl w:val="5"/>
    </w:pPr>
    <w:rPr>
      <w:rFonts w:ascii="Arial" w:hAnsi="Arial"/>
      <w:b/>
      <w:sz w:val="28"/>
    </w:rPr>
  </w:style>
  <w:style w:type="paragraph" w:styleId="7">
    <w:name w:val="heading 7"/>
    <w:basedOn w:val="a"/>
    <w:next w:val="a"/>
    <w:qFormat/>
    <w:pPr>
      <w:keepNext/>
      <w:tabs>
        <w:tab w:val="left" w:pos="6663"/>
      </w:tabs>
      <w:jc w:val="both"/>
      <w:outlineLvl w:val="6"/>
    </w:pPr>
    <w:rPr>
      <w:rFonts w:ascii="Arial" w:hAnsi="Arial"/>
      <w:b/>
      <w:sz w:val="20"/>
    </w:rPr>
  </w:style>
  <w:style w:type="paragraph" w:styleId="8">
    <w:name w:val="heading 8"/>
    <w:basedOn w:val="a"/>
    <w:next w:val="a"/>
    <w:qFormat/>
    <w:pPr>
      <w:keepNext/>
      <w:spacing w:line="360" w:lineRule="auto"/>
      <w:ind w:right="176" w:firstLine="540"/>
      <w:outlineLvl w:val="7"/>
    </w:pPr>
    <w:rPr>
      <w:b/>
      <w:bCs/>
      <w:i/>
      <w:iCs/>
    </w:rPr>
  </w:style>
  <w:style w:type="paragraph" w:styleId="9">
    <w:name w:val="heading 9"/>
    <w:basedOn w:val="a"/>
    <w:next w:val="a"/>
    <w:qFormat/>
    <w:pPr>
      <w:keepNext/>
      <w:jc w:val="center"/>
      <w:outlineLvl w:val="8"/>
    </w:pPr>
    <w:rPr>
      <w:rFonts w:ascii="Arial" w:hAnsi="Arial"/>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jc w:val="center"/>
    </w:pPr>
    <w:rPr>
      <w:rFonts w:ascii="Arial" w:hAnsi="Arial"/>
      <w:b/>
      <w:sz w:val="20"/>
      <w:szCs w:val="20"/>
    </w:rPr>
  </w:style>
  <w:style w:type="paragraph" w:styleId="a3">
    <w:name w:val="Body Text"/>
    <w:basedOn w:val="a"/>
    <w:pPr>
      <w:spacing w:line="360" w:lineRule="auto"/>
      <w:jc w:val="both"/>
    </w:pPr>
    <w:rPr>
      <w:rFonts w:ascii="Arial" w:hAnsi="Arial"/>
    </w:rPr>
  </w:style>
  <w:style w:type="paragraph" w:styleId="a4">
    <w:name w:val="Body Text Indent"/>
    <w:basedOn w:val="a"/>
    <w:pPr>
      <w:ind w:firstLine="360"/>
      <w:jc w:val="both"/>
    </w:pPr>
    <w:rPr>
      <w:rFonts w:ascii="Arial" w:hAnsi="Arial"/>
      <w:bCs/>
    </w:rPr>
  </w:style>
  <w:style w:type="paragraph" w:styleId="21">
    <w:name w:val="Body Text Indent 2"/>
    <w:basedOn w:val="a"/>
    <w:pPr>
      <w:ind w:left="708"/>
      <w:jc w:val="both"/>
    </w:pPr>
    <w:rPr>
      <w:rFonts w:ascii="Arial" w:hAnsi="Arial"/>
      <w:bCs/>
    </w:rPr>
  </w:style>
  <w:style w:type="paragraph" w:styleId="a5">
    <w:name w:val="Balloon Text"/>
    <w:basedOn w:val="a"/>
    <w:link w:val="a6"/>
    <w:uiPriority w:val="99"/>
    <w:semiHidden/>
    <w:rPr>
      <w:rFonts w:ascii="Tahoma" w:hAnsi="Tahoma" w:cs="Tahoma"/>
      <w:sz w:val="16"/>
      <w:szCs w:val="16"/>
    </w:rPr>
  </w:style>
  <w:style w:type="paragraph" w:styleId="30">
    <w:name w:val="Body Text 3"/>
    <w:basedOn w:val="a"/>
    <w:pPr>
      <w:spacing w:after="120"/>
    </w:pPr>
    <w:rPr>
      <w:sz w:val="16"/>
      <w:szCs w:val="16"/>
    </w:rPr>
  </w:style>
  <w:style w:type="paragraph" w:styleId="a7">
    <w:name w:val="header"/>
    <w:basedOn w:val="a"/>
    <w:link w:val="a8"/>
    <w:uiPriority w:val="99"/>
    <w:pPr>
      <w:tabs>
        <w:tab w:val="center" w:pos="4677"/>
        <w:tab w:val="right" w:pos="9355"/>
      </w:tabs>
    </w:pPr>
  </w:style>
  <w:style w:type="character" w:customStyle="1" w:styleId="11">
    <w:name w:val="Знак Знак1"/>
    <w:rPr>
      <w:sz w:val="24"/>
      <w:szCs w:val="24"/>
    </w:rPr>
  </w:style>
  <w:style w:type="paragraph" w:styleId="a9">
    <w:name w:val="footer"/>
    <w:basedOn w:val="a"/>
    <w:link w:val="aa"/>
    <w:uiPriority w:val="99"/>
    <w:pPr>
      <w:tabs>
        <w:tab w:val="center" w:pos="4677"/>
        <w:tab w:val="right" w:pos="9355"/>
      </w:tabs>
    </w:pPr>
  </w:style>
  <w:style w:type="character" w:customStyle="1" w:styleId="ab">
    <w:name w:val="Знак Знак"/>
    <w:rPr>
      <w:sz w:val="24"/>
      <w:szCs w:val="24"/>
    </w:rPr>
  </w:style>
  <w:style w:type="paragraph" w:customStyle="1" w:styleId="210">
    <w:name w:val="Основной текст с отступом 21"/>
    <w:basedOn w:val="a"/>
    <w:rsid w:val="005B0549"/>
    <w:pPr>
      <w:widowControl w:val="0"/>
      <w:ind w:firstLine="709"/>
      <w:jc w:val="both"/>
    </w:pPr>
    <w:rPr>
      <w:rFonts w:ascii="Arial" w:hAnsi="Arial"/>
      <w:sz w:val="22"/>
      <w:szCs w:val="20"/>
    </w:rPr>
  </w:style>
  <w:style w:type="table" w:styleId="ac">
    <w:name w:val="Table Grid"/>
    <w:basedOn w:val="a1"/>
    <w:rsid w:val="004D3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3E5716"/>
    <w:rPr>
      <w:color w:val="0000FF"/>
      <w:u w:val="single"/>
    </w:rPr>
  </w:style>
  <w:style w:type="character" w:customStyle="1" w:styleId="a8">
    <w:name w:val="Верхний колонтитул Знак"/>
    <w:link w:val="a7"/>
    <w:uiPriority w:val="99"/>
    <w:rsid w:val="00DE0050"/>
    <w:rPr>
      <w:sz w:val="24"/>
      <w:szCs w:val="24"/>
      <w:lang w:eastAsia="ar-SA"/>
    </w:rPr>
  </w:style>
  <w:style w:type="paragraph" w:customStyle="1" w:styleId="ConsPlusNormal">
    <w:name w:val="ConsPlusNormal"/>
    <w:link w:val="ConsPlusNormal0"/>
    <w:rsid w:val="00DE0050"/>
    <w:pPr>
      <w:widowControl w:val="0"/>
      <w:suppressAutoHyphens/>
      <w:autoSpaceDE w:val="0"/>
      <w:ind w:firstLine="720"/>
    </w:pPr>
    <w:rPr>
      <w:rFonts w:ascii="Arial" w:eastAsia="Arial" w:hAnsi="Arial" w:cs="Arial"/>
      <w:kern w:val="1"/>
      <w:lang w:eastAsia="ar-SA"/>
    </w:rPr>
  </w:style>
  <w:style w:type="paragraph" w:customStyle="1" w:styleId="ConsPlusTitle">
    <w:name w:val="ConsPlusTitle"/>
    <w:uiPriority w:val="99"/>
    <w:rsid w:val="00DE0050"/>
    <w:pPr>
      <w:widowControl w:val="0"/>
      <w:autoSpaceDE w:val="0"/>
      <w:autoSpaceDN w:val="0"/>
      <w:adjustRightInd w:val="0"/>
    </w:pPr>
    <w:rPr>
      <w:rFonts w:ascii="Calibri" w:hAnsi="Calibri" w:cs="Calibri"/>
      <w:b/>
      <w:bCs/>
      <w:sz w:val="22"/>
      <w:szCs w:val="22"/>
    </w:rPr>
  </w:style>
  <w:style w:type="paragraph" w:styleId="ae">
    <w:name w:val="List Paragraph"/>
    <w:basedOn w:val="a"/>
    <w:uiPriority w:val="34"/>
    <w:qFormat/>
    <w:rsid w:val="00885511"/>
    <w:pPr>
      <w:ind w:left="720"/>
      <w:contextualSpacing/>
    </w:pPr>
  </w:style>
  <w:style w:type="character" w:customStyle="1" w:styleId="10">
    <w:name w:val="Заголовок 1 Знак"/>
    <w:basedOn w:val="a0"/>
    <w:link w:val="1"/>
    <w:uiPriority w:val="9"/>
    <w:rsid w:val="00C21A26"/>
    <w:rPr>
      <w:rFonts w:ascii="Arial" w:hAnsi="Arial"/>
      <w:b/>
      <w:bCs/>
      <w:szCs w:val="24"/>
      <w:lang w:eastAsia="ar-SA"/>
    </w:rPr>
  </w:style>
  <w:style w:type="paragraph" w:styleId="af">
    <w:basedOn w:val="a"/>
    <w:next w:val="af0"/>
    <w:uiPriority w:val="99"/>
    <w:unhideWhenUsed/>
    <w:rsid w:val="00C21A26"/>
    <w:pPr>
      <w:suppressAutoHyphens w:val="0"/>
      <w:spacing w:before="100" w:beforeAutospacing="1" w:after="100" w:afterAutospacing="1"/>
    </w:pPr>
    <w:rPr>
      <w:lang w:eastAsia="ru-RU"/>
    </w:rPr>
  </w:style>
  <w:style w:type="character" w:customStyle="1" w:styleId="apple-converted-space">
    <w:name w:val="apple-converted-space"/>
    <w:basedOn w:val="a0"/>
    <w:rsid w:val="00C21A26"/>
  </w:style>
  <w:style w:type="character" w:customStyle="1" w:styleId="a6">
    <w:name w:val="Текст выноски Знак"/>
    <w:basedOn w:val="a0"/>
    <w:link w:val="a5"/>
    <w:uiPriority w:val="99"/>
    <w:semiHidden/>
    <w:rsid w:val="00C21A26"/>
    <w:rPr>
      <w:rFonts w:ascii="Tahoma" w:hAnsi="Tahoma" w:cs="Tahoma"/>
      <w:sz w:val="16"/>
      <w:szCs w:val="16"/>
      <w:lang w:eastAsia="ar-SA"/>
    </w:rPr>
  </w:style>
  <w:style w:type="character" w:styleId="af1">
    <w:name w:val="page number"/>
    <w:basedOn w:val="a0"/>
    <w:rsid w:val="00C21A26"/>
  </w:style>
  <w:style w:type="character" w:customStyle="1" w:styleId="aa">
    <w:name w:val="Нижний колонтитул Знак"/>
    <w:basedOn w:val="a0"/>
    <w:link w:val="a9"/>
    <w:uiPriority w:val="99"/>
    <w:rsid w:val="00C21A26"/>
    <w:rPr>
      <w:sz w:val="24"/>
      <w:szCs w:val="24"/>
      <w:lang w:eastAsia="ar-SA"/>
    </w:rPr>
  </w:style>
  <w:style w:type="character" w:styleId="af2">
    <w:name w:val="line number"/>
    <w:basedOn w:val="a0"/>
    <w:uiPriority w:val="99"/>
    <w:semiHidden/>
    <w:unhideWhenUsed/>
    <w:rsid w:val="00C21A26"/>
  </w:style>
  <w:style w:type="character" w:styleId="af3">
    <w:name w:val="Unresolved Mention"/>
    <w:uiPriority w:val="99"/>
    <w:semiHidden/>
    <w:unhideWhenUsed/>
    <w:rsid w:val="00C21A26"/>
    <w:rPr>
      <w:color w:val="605E5C"/>
      <w:shd w:val="clear" w:color="auto" w:fill="E1DFDD"/>
    </w:rPr>
  </w:style>
  <w:style w:type="paragraph" w:styleId="af4">
    <w:name w:val="No Spacing"/>
    <w:uiPriority w:val="1"/>
    <w:qFormat/>
    <w:rsid w:val="00C21A26"/>
    <w:rPr>
      <w:rFonts w:ascii="Calibri" w:hAnsi="Calibri"/>
      <w:sz w:val="22"/>
      <w:szCs w:val="22"/>
    </w:rPr>
  </w:style>
  <w:style w:type="character" w:styleId="af5">
    <w:name w:val="annotation reference"/>
    <w:uiPriority w:val="99"/>
    <w:semiHidden/>
    <w:unhideWhenUsed/>
    <w:rsid w:val="00C21A26"/>
    <w:rPr>
      <w:sz w:val="16"/>
      <w:szCs w:val="16"/>
    </w:rPr>
  </w:style>
  <w:style w:type="paragraph" w:styleId="af6">
    <w:name w:val="annotation text"/>
    <w:basedOn w:val="a"/>
    <w:link w:val="af7"/>
    <w:uiPriority w:val="99"/>
    <w:semiHidden/>
    <w:unhideWhenUsed/>
    <w:rsid w:val="00C21A26"/>
    <w:pPr>
      <w:suppressAutoHyphens w:val="0"/>
      <w:spacing w:after="200" w:line="276" w:lineRule="auto"/>
    </w:pPr>
    <w:rPr>
      <w:rFonts w:ascii="Calibri" w:eastAsia="Calibri" w:hAnsi="Calibri"/>
      <w:sz w:val="20"/>
      <w:szCs w:val="20"/>
      <w:lang w:eastAsia="en-US"/>
    </w:rPr>
  </w:style>
  <w:style w:type="character" w:customStyle="1" w:styleId="af7">
    <w:name w:val="Текст примечания Знак"/>
    <w:basedOn w:val="a0"/>
    <w:link w:val="af6"/>
    <w:uiPriority w:val="99"/>
    <w:semiHidden/>
    <w:rsid w:val="00C21A26"/>
    <w:rPr>
      <w:rFonts w:ascii="Calibri" w:eastAsia="Calibri" w:hAnsi="Calibri"/>
      <w:lang w:eastAsia="en-US"/>
    </w:rPr>
  </w:style>
  <w:style w:type="paragraph" w:styleId="af8">
    <w:name w:val="annotation subject"/>
    <w:basedOn w:val="af6"/>
    <w:next w:val="af6"/>
    <w:link w:val="af9"/>
    <w:uiPriority w:val="99"/>
    <w:semiHidden/>
    <w:unhideWhenUsed/>
    <w:rsid w:val="00C21A26"/>
    <w:rPr>
      <w:b/>
      <w:bCs/>
    </w:rPr>
  </w:style>
  <w:style w:type="character" w:customStyle="1" w:styleId="af9">
    <w:name w:val="Тема примечания Знак"/>
    <w:basedOn w:val="af7"/>
    <w:link w:val="af8"/>
    <w:uiPriority w:val="99"/>
    <w:semiHidden/>
    <w:rsid w:val="00C21A26"/>
    <w:rPr>
      <w:rFonts w:ascii="Calibri" w:eastAsia="Calibri" w:hAnsi="Calibri"/>
      <w:b/>
      <w:bCs/>
      <w:lang w:eastAsia="en-US"/>
    </w:rPr>
  </w:style>
  <w:style w:type="character" w:customStyle="1" w:styleId="ConsPlusNormal0">
    <w:name w:val="ConsPlusNormal Знак"/>
    <w:link w:val="ConsPlusNormal"/>
    <w:locked/>
    <w:rsid w:val="00C21A26"/>
    <w:rPr>
      <w:rFonts w:ascii="Arial" w:eastAsia="Arial" w:hAnsi="Arial" w:cs="Arial"/>
      <w:kern w:val="1"/>
      <w:lang w:eastAsia="ar-SA"/>
    </w:rPr>
  </w:style>
  <w:style w:type="paragraph" w:styleId="af0">
    <w:name w:val="Normal (Web)"/>
    <w:basedOn w:val="a"/>
    <w:uiPriority w:val="99"/>
    <w:semiHidden/>
    <w:unhideWhenUsed/>
    <w:rsid w:val="00C21A26"/>
    <w:pPr>
      <w:suppressAutoHyphens w:val="0"/>
      <w:spacing w:after="200" w:line="276" w:lineRule="auto"/>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81619">
      <w:bodyDiv w:val="1"/>
      <w:marLeft w:val="0"/>
      <w:marRight w:val="0"/>
      <w:marTop w:val="0"/>
      <w:marBottom w:val="0"/>
      <w:divBdr>
        <w:top w:val="none" w:sz="0" w:space="0" w:color="auto"/>
        <w:left w:val="none" w:sz="0" w:space="0" w:color="auto"/>
        <w:bottom w:val="none" w:sz="0" w:space="0" w:color="auto"/>
        <w:right w:val="none" w:sz="0" w:space="0" w:color="auto"/>
      </w:divBdr>
    </w:div>
    <w:div w:id="345520134">
      <w:bodyDiv w:val="1"/>
      <w:marLeft w:val="0"/>
      <w:marRight w:val="0"/>
      <w:marTop w:val="0"/>
      <w:marBottom w:val="0"/>
      <w:divBdr>
        <w:top w:val="none" w:sz="0" w:space="0" w:color="auto"/>
        <w:left w:val="none" w:sz="0" w:space="0" w:color="auto"/>
        <w:bottom w:val="none" w:sz="0" w:space="0" w:color="auto"/>
        <w:right w:val="none" w:sz="0" w:space="0" w:color="auto"/>
      </w:divBdr>
    </w:div>
    <w:div w:id="350648440">
      <w:bodyDiv w:val="1"/>
      <w:marLeft w:val="0"/>
      <w:marRight w:val="0"/>
      <w:marTop w:val="0"/>
      <w:marBottom w:val="0"/>
      <w:divBdr>
        <w:top w:val="none" w:sz="0" w:space="0" w:color="auto"/>
        <w:left w:val="none" w:sz="0" w:space="0" w:color="auto"/>
        <w:bottom w:val="none" w:sz="0" w:space="0" w:color="auto"/>
        <w:right w:val="none" w:sz="0" w:space="0" w:color="auto"/>
      </w:divBdr>
    </w:div>
    <w:div w:id="979770443">
      <w:bodyDiv w:val="1"/>
      <w:marLeft w:val="0"/>
      <w:marRight w:val="0"/>
      <w:marTop w:val="0"/>
      <w:marBottom w:val="0"/>
      <w:divBdr>
        <w:top w:val="none" w:sz="0" w:space="0" w:color="auto"/>
        <w:left w:val="none" w:sz="0" w:space="0" w:color="auto"/>
        <w:bottom w:val="none" w:sz="0" w:space="0" w:color="auto"/>
        <w:right w:val="none" w:sz="0" w:space="0" w:color="auto"/>
      </w:divBdr>
    </w:div>
    <w:div w:id="1637446558">
      <w:bodyDiv w:val="1"/>
      <w:marLeft w:val="0"/>
      <w:marRight w:val="0"/>
      <w:marTop w:val="0"/>
      <w:marBottom w:val="0"/>
      <w:divBdr>
        <w:top w:val="none" w:sz="0" w:space="0" w:color="auto"/>
        <w:left w:val="none" w:sz="0" w:space="0" w:color="auto"/>
        <w:bottom w:val="none" w:sz="0" w:space="0" w:color="auto"/>
        <w:right w:val="none" w:sz="0" w:space="0" w:color="auto"/>
      </w:divBdr>
    </w:div>
    <w:div w:id="165914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72;&#1083;&#1084;&#1072;&#1079;&#1085;&#1099;&#1081;-&#1082;&#1088;&#1072;&#1081;.&#1088;&#109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lturamirny@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96B6A-8429-4380-A572-9E24397A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8889</Words>
  <Characters>50672</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Россия Федерацията (Россия)</vt:lpstr>
    </vt:vector>
  </TitlesOfParts>
  <Company>Администрация</Company>
  <LinksUpToDate>false</LinksUpToDate>
  <CharactersWithSpaces>59443</CharactersWithSpaces>
  <SharedDoc>false</SharedDoc>
  <HLinks>
    <vt:vector size="78" baseType="variant">
      <vt:variant>
        <vt:i4>73401407</vt:i4>
      </vt:variant>
      <vt:variant>
        <vt:i4>39</vt:i4>
      </vt:variant>
      <vt:variant>
        <vt:i4>0</vt:i4>
      </vt:variant>
      <vt:variant>
        <vt:i4>5</vt:i4>
      </vt:variant>
      <vt:variant>
        <vt:lpwstr>http://www.алмазный-край.рф/</vt:lpwstr>
      </vt:variant>
      <vt:variant>
        <vt:lpwstr/>
      </vt:variant>
      <vt:variant>
        <vt:i4>851994</vt:i4>
      </vt:variant>
      <vt:variant>
        <vt:i4>36</vt:i4>
      </vt:variant>
      <vt:variant>
        <vt:i4>0</vt:i4>
      </vt:variant>
      <vt:variant>
        <vt:i4>5</vt:i4>
      </vt:variant>
      <vt:variant>
        <vt:lpwstr>http://www.gosuslugi.ru/</vt:lpwstr>
      </vt:variant>
      <vt:variant>
        <vt:lpwstr/>
      </vt:variant>
      <vt:variant>
        <vt:i4>851994</vt:i4>
      </vt:variant>
      <vt:variant>
        <vt:i4>33</vt:i4>
      </vt:variant>
      <vt:variant>
        <vt:i4>0</vt:i4>
      </vt:variant>
      <vt:variant>
        <vt:i4>5</vt:i4>
      </vt:variant>
      <vt:variant>
        <vt:lpwstr>http://www.gosuslugi.ru/</vt:lpwstr>
      </vt:variant>
      <vt:variant>
        <vt:lpwstr/>
      </vt:variant>
      <vt:variant>
        <vt:i4>73794623</vt:i4>
      </vt:variant>
      <vt:variant>
        <vt:i4>30</vt:i4>
      </vt:variant>
      <vt:variant>
        <vt:i4>0</vt:i4>
      </vt:variant>
      <vt:variant>
        <vt:i4>5</vt:i4>
      </vt:variant>
      <vt:variant>
        <vt:lpwstr>http://www.алмазный-край.рф).</vt:lpwstr>
      </vt:variant>
      <vt:variant>
        <vt:lpwstr/>
      </vt:variant>
      <vt:variant>
        <vt:i4>851994</vt:i4>
      </vt:variant>
      <vt:variant>
        <vt:i4>27</vt:i4>
      </vt:variant>
      <vt:variant>
        <vt:i4>0</vt:i4>
      </vt:variant>
      <vt:variant>
        <vt:i4>5</vt:i4>
      </vt:variant>
      <vt:variant>
        <vt:lpwstr>http://www.gosuslugi.ru/</vt:lpwstr>
      </vt:variant>
      <vt:variant>
        <vt:lpwstr/>
      </vt:variant>
      <vt:variant>
        <vt:i4>851994</vt:i4>
      </vt:variant>
      <vt:variant>
        <vt:i4>21</vt:i4>
      </vt:variant>
      <vt:variant>
        <vt:i4>0</vt:i4>
      </vt:variant>
      <vt:variant>
        <vt:i4>5</vt:i4>
      </vt:variant>
      <vt:variant>
        <vt:lpwstr>http://www.gosuslugi.ru/</vt:lpwstr>
      </vt:variant>
      <vt:variant>
        <vt:lpwstr/>
      </vt:variant>
      <vt:variant>
        <vt:i4>1310811</vt:i4>
      </vt:variant>
      <vt:variant>
        <vt:i4>18</vt:i4>
      </vt:variant>
      <vt:variant>
        <vt:i4>0</vt:i4>
      </vt:variant>
      <vt:variant>
        <vt:i4>5</vt:i4>
      </vt:variant>
      <vt:variant>
        <vt:lpwstr>http://www.e-yakutia.ru/</vt:lpwstr>
      </vt:variant>
      <vt:variant>
        <vt:lpwstr/>
      </vt:variant>
      <vt:variant>
        <vt:i4>73401407</vt:i4>
      </vt:variant>
      <vt:variant>
        <vt:i4>15</vt:i4>
      </vt:variant>
      <vt:variant>
        <vt:i4>0</vt:i4>
      </vt:variant>
      <vt:variant>
        <vt:i4>5</vt:i4>
      </vt:variant>
      <vt:variant>
        <vt:lpwstr>http://www.алмазный-край.рф/</vt:lpwstr>
      </vt:variant>
      <vt:variant>
        <vt:lpwstr/>
      </vt:variant>
      <vt:variant>
        <vt:i4>1310811</vt:i4>
      </vt:variant>
      <vt:variant>
        <vt:i4>12</vt:i4>
      </vt:variant>
      <vt:variant>
        <vt:i4>0</vt:i4>
      </vt:variant>
      <vt:variant>
        <vt:i4>5</vt:i4>
      </vt:variant>
      <vt:variant>
        <vt:lpwstr>http://www.e-yakutia.ru/</vt:lpwstr>
      </vt:variant>
      <vt:variant>
        <vt:lpwstr/>
      </vt:variant>
      <vt:variant>
        <vt:i4>851994</vt:i4>
      </vt:variant>
      <vt:variant>
        <vt:i4>9</vt:i4>
      </vt:variant>
      <vt:variant>
        <vt:i4>0</vt:i4>
      </vt:variant>
      <vt:variant>
        <vt:i4>5</vt:i4>
      </vt:variant>
      <vt:variant>
        <vt:lpwstr>http://www.gosuslugi.ru/</vt:lpwstr>
      </vt:variant>
      <vt:variant>
        <vt:lpwstr/>
      </vt:variant>
      <vt:variant>
        <vt:i4>73794623</vt:i4>
      </vt:variant>
      <vt:variant>
        <vt:i4>6</vt:i4>
      </vt:variant>
      <vt:variant>
        <vt:i4>0</vt:i4>
      </vt:variant>
      <vt:variant>
        <vt:i4>5</vt:i4>
      </vt:variant>
      <vt:variant>
        <vt:lpwstr>http://www.алмазный-край.рф)</vt:lpwstr>
      </vt:variant>
      <vt:variant>
        <vt:lpwstr/>
      </vt:variant>
      <vt:variant>
        <vt:i4>71565403</vt:i4>
      </vt:variant>
      <vt:variant>
        <vt:i4>3</vt:i4>
      </vt:variant>
      <vt:variant>
        <vt:i4>0</vt:i4>
      </vt:variant>
      <vt:variant>
        <vt:i4>5</vt:i4>
      </vt:variant>
      <vt:variant>
        <vt:lpwstr>http://www.е-yakutia.ru/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Федерацията (Россия)</dc:title>
  <dc:subject/>
  <dc:creator>Тамара</dc:creator>
  <cp:keywords/>
  <dc:description/>
  <cp:lastModifiedBy>МУК-02</cp:lastModifiedBy>
  <cp:revision>45</cp:revision>
  <cp:lastPrinted>2020-09-23T02:11:00Z</cp:lastPrinted>
  <dcterms:created xsi:type="dcterms:W3CDTF">2020-08-04T07:51:00Z</dcterms:created>
  <dcterms:modified xsi:type="dcterms:W3CDTF">2023-09-14T08:08:00Z</dcterms:modified>
</cp:coreProperties>
</file>