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НАЦИОНАЛЬНАЙ ЭВЕНКИЙСКЭЙ НЭ</w:t>
      </w:r>
      <w:r w:rsidR="00610018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һ</w:t>
      </w: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ИЛИЭК»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МУНИЦИПАЛЬНАЙ ТЭРИЛЛИИ </w:t>
      </w:r>
      <w:proofErr w:type="spell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ДЬА</w:t>
      </w:r>
      <w:proofErr w:type="gram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</w:t>
      </w:r>
      <w:proofErr w:type="gramEnd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58DA" w:rsidRPr="000358DA" w:rsidTr="000358DA">
        <w:tc>
          <w:tcPr>
            <w:tcW w:w="4785" w:type="dxa"/>
          </w:tcPr>
          <w:p w:rsidR="000358DA" w:rsidRPr="000358DA" w:rsidRDefault="000358DA">
            <w:pPr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358DA" w:rsidRPr="000358DA" w:rsidRDefault="000358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358DA" w:rsidRDefault="000358DA" w:rsidP="000358D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58DA" w:rsidRPr="005938D8" w:rsidRDefault="000358DA" w:rsidP="00035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О присвоении адреса вновь  образуемого земельного  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участка на территории МО «Садынский </w:t>
      </w:r>
      <w:proofErr w:type="gramStart"/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>национальный</w:t>
      </w:r>
      <w:proofErr w:type="gramEnd"/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эвенкийский наслег»  </w:t>
      </w:r>
      <w:proofErr w:type="spellStart"/>
      <w:r w:rsidRPr="005938D8">
        <w:rPr>
          <w:rFonts w:cs="Times New Roman"/>
          <w:sz w:val="26"/>
          <w:szCs w:val="26"/>
          <w:lang w:val="ru-RU"/>
        </w:rPr>
        <w:t>Мирнинского</w:t>
      </w:r>
      <w:proofErr w:type="spellEnd"/>
      <w:r w:rsidRPr="005938D8">
        <w:rPr>
          <w:rFonts w:cs="Times New Roman"/>
          <w:sz w:val="26"/>
          <w:szCs w:val="26"/>
          <w:lang w:val="ru-RU"/>
        </w:rPr>
        <w:t xml:space="preserve">  района Р</w:t>
      </w:r>
      <w:proofErr w:type="gramStart"/>
      <w:r w:rsidRPr="005938D8">
        <w:rPr>
          <w:rFonts w:cs="Times New Roman"/>
          <w:sz w:val="26"/>
          <w:szCs w:val="26"/>
          <w:lang w:val="ru-RU"/>
        </w:rPr>
        <w:t>С(</w:t>
      </w:r>
      <w:proofErr w:type="gramEnd"/>
      <w:r w:rsidRPr="005938D8">
        <w:rPr>
          <w:rFonts w:cs="Times New Roman"/>
          <w:sz w:val="26"/>
          <w:szCs w:val="26"/>
          <w:lang w:val="ru-RU"/>
        </w:rPr>
        <w:t>Я)</w:t>
      </w:r>
    </w:p>
    <w:p w:rsidR="00610018" w:rsidRPr="005938D8" w:rsidRDefault="00610018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018" w:rsidRPr="005938D8" w:rsidRDefault="00610018" w:rsidP="005938D8">
      <w:pPr>
        <w:jc w:val="both"/>
        <w:rPr>
          <w:sz w:val="28"/>
          <w:szCs w:val="28"/>
          <w:lang w:bidi="en-US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</w:t>
      </w: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упорядочением адресного хозяйства, уточнением адресов земельных участков на территории муниципального образования «Садынский национальный эвенкийский наслег» постановляю:</w:t>
      </w:r>
    </w:p>
    <w:p w:rsidR="000358DA" w:rsidRPr="005938D8" w:rsidRDefault="00FF7668" w:rsidP="005938D8">
      <w:pPr>
        <w:pStyle w:val="a6"/>
        <w:widowControl w:val="0"/>
        <w:numPr>
          <w:ilvl w:val="0"/>
          <w:numId w:val="8"/>
        </w:numPr>
        <w:suppressAutoHyphens/>
        <w:jc w:val="both"/>
        <w:rPr>
          <w:rFonts w:eastAsia="Arial"/>
        </w:rPr>
      </w:pPr>
      <w:r w:rsidRPr="005938D8">
        <w:rPr>
          <w:rFonts w:eastAsia="Arial"/>
        </w:rPr>
        <w:t>Присвоить адрес вновь образуемого земельного участка</w:t>
      </w:r>
      <w:r w:rsidR="005938D8" w:rsidRPr="005938D8">
        <w:rPr>
          <w:rFonts w:eastAsia="Arial"/>
        </w:rPr>
        <w:t xml:space="preserve"> без кадастрового номера следующий а</w:t>
      </w:r>
      <w:r w:rsidRPr="005938D8">
        <w:rPr>
          <w:rFonts w:eastAsia="Arial"/>
        </w:rPr>
        <w:t>дрес:</w:t>
      </w:r>
      <w:r w:rsidR="00B11AF9" w:rsidRPr="005938D8">
        <w:rPr>
          <w:rFonts w:eastAsia="Arial"/>
        </w:rPr>
        <w:t xml:space="preserve"> Р</w:t>
      </w:r>
      <w:r w:rsidR="00A87F49" w:rsidRPr="005938D8">
        <w:rPr>
          <w:rFonts w:eastAsia="Arial"/>
        </w:rPr>
        <w:t xml:space="preserve">оссийская </w:t>
      </w:r>
      <w:r w:rsidR="00B11AF9" w:rsidRPr="005938D8">
        <w:rPr>
          <w:rFonts w:eastAsia="Arial"/>
        </w:rPr>
        <w:t>Ф</w:t>
      </w:r>
      <w:r w:rsidR="00A87F49" w:rsidRPr="005938D8">
        <w:rPr>
          <w:rFonts w:eastAsia="Arial"/>
        </w:rPr>
        <w:t>едерация</w:t>
      </w:r>
      <w:r w:rsidR="00B11AF9" w:rsidRPr="005938D8">
        <w:rPr>
          <w:rFonts w:eastAsia="Arial"/>
        </w:rPr>
        <w:t xml:space="preserve">, Республика Саха (Якутия), </w:t>
      </w:r>
      <w:proofErr w:type="spellStart"/>
      <w:r w:rsidR="00B11AF9" w:rsidRPr="005938D8">
        <w:rPr>
          <w:rFonts w:eastAsia="Arial"/>
        </w:rPr>
        <w:t>Мирнинский</w:t>
      </w:r>
      <w:proofErr w:type="spellEnd"/>
      <w:r w:rsidR="00B11AF9" w:rsidRPr="005938D8">
        <w:rPr>
          <w:rFonts w:eastAsia="Arial"/>
        </w:rPr>
        <w:t xml:space="preserve"> район, село Сюльдюкар, улица </w:t>
      </w:r>
      <w:r w:rsidR="001F5262">
        <w:rPr>
          <w:rFonts w:eastAsia="Arial"/>
        </w:rPr>
        <w:t>50 лет Победы</w:t>
      </w:r>
      <w:r w:rsidR="00B11AF9" w:rsidRPr="005938D8">
        <w:rPr>
          <w:rFonts w:eastAsia="Arial"/>
        </w:rPr>
        <w:t>,</w:t>
      </w:r>
      <w:r w:rsidR="00A87F49" w:rsidRPr="005938D8">
        <w:rPr>
          <w:rFonts w:eastAsia="Arial"/>
        </w:rPr>
        <w:t xml:space="preserve"> </w:t>
      </w:r>
      <w:r w:rsidR="00CF5DC1" w:rsidRPr="005938D8">
        <w:rPr>
          <w:rFonts w:eastAsia="Arial"/>
        </w:rPr>
        <w:t xml:space="preserve">дом </w:t>
      </w:r>
      <w:r w:rsidR="00B64441">
        <w:rPr>
          <w:rFonts w:eastAsia="Arial"/>
        </w:rPr>
        <w:t xml:space="preserve">№ </w:t>
      </w:r>
      <w:r w:rsidR="001F5262">
        <w:rPr>
          <w:rFonts w:eastAsia="Arial"/>
        </w:rPr>
        <w:t>24/4.</w:t>
      </w:r>
      <w:r w:rsidR="00B64441">
        <w:rPr>
          <w:rFonts w:eastAsia="Arial"/>
        </w:rPr>
        <w:t xml:space="preserve">   </w:t>
      </w:r>
    </w:p>
    <w:p w:rsidR="000358DA" w:rsidRPr="005938D8" w:rsidRDefault="000358DA" w:rsidP="005938D8">
      <w:pPr>
        <w:pStyle w:val="a6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F861C6" w:rsidRPr="005938D8" w:rsidRDefault="00B11AF9" w:rsidP="005938D8">
      <w:pPr>
        <w:pStyle w:val="1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>Присвоение адреса зарегистрировать в похозяйственней книге.</w:t>
      </w:r>
    </w:p>
    <w:p w:rsidR="00F861C6" w:rsidRPr="005938D8" w:rsidRDefault="00F861C6" w:rsidP="005938D8">
      <w:pPr>
        <w:pStyle w:val="a6"/>
        <w:autoSpaceDE w:val="0"/>
        <w:autoSpaceDN w:val="0"/>
        <w:adjustRightInd w:val="0"/>
        <w:ind w:left="0"/>
        <w:jc w:val="both"/>
      </w:pPr>
    </w:p>
    <w:p w:rsidR="00F861C6" w:rsidRPr="005938D8" w:rsidRDefault="00F861C6" w:rsidP="005938D8">
      <w:pPr>
        <w:pStyle w:val="a6"/>
        <w:jc w:val="both"/>
      </w:pPr>
    </w:p>
    <w:p w:rsidR="00A87F49" w:rsidRPr="005938D8" w:rsidRDefault="00A87F49" w:rsidP="005938D8">
      <w:pPr>
        <w:pStyle w:val="1"/>
        <w:numPr>
          <w:ilvl w:val="0"/>
          <w:numId w:val="8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5938D8">
        <w:rPr>
          <w:rStyle w:val="FontStyle34"/>
          <w:sz w:val="28"/>
          <w:szCs w:val="28"/>
        </w:rPr>
        <w:t>муниципального образования «</w:t>
      </w:r>
      <w:proofErr w:type="spellStart"/>
      <w:r w:rsidRPr="005938D8">
        <w:rPr>
          <w:rStyle w:val="FontStyle34"/>
          <w:sz w:val="28"/>
          <w:szCs w:val="28"/>
        </w:rPr>
        <w:t>Мирнинский</w:t>
      </w:r>
      <w:proofErr w:type="spellEnd"/>
      <w:r w:rsidRPr="005938D8">
        <w:rPr>
          <w:rStyle w:val="FontStyle34"/>
          <w:sz w:val="28"/>
          <w:szCs w:val="28"/>
        </w:rPr>
        <w:t xml:space="preserve"> район» (алмазный-</w:t>
      </w:r>
      <w:proofErr w:type="spellStart"/>
      <w:r w:rsidRPr="005938D8">
        <w:rPr>
          <w:rStyle w:val="FontStyle34"/>
          <w:sz w:val="28"/>
          <w:szCs w:val="28"/>
        </w:rPr>
        <w:t>край</w:t>
      </w:r>
      <w:proofErr w:type="gramStart"/>
      <w:r w:rsidRPr="005938D8">
        <w:rPr>
          <w:rStyle w:val="FontStyle34"/>
          <w:sz w:val="28"/>
          <w:szCs w:val="28"/>
        </w:rPr>
        <w:t>.р</w:t>
      </w:r>
      <w:proofErr w:type="gramEnd"/>
      <w:r w:rsidRPr="005938D8">
        <w:rPr>
          <w:rStyle w:val="FontStyle34"/>
          <w:sz w:val="28"/>
          <w:szCs w:val="28"/>
        </w:rPr>
        <w:t>ф</w:t>
      </w:r>
      <w:proofErr w:type="spellEnd"/>
      <w:r w:rsidRPr="005938D8">
        <w:rPr>
          <w:rStyle w:val="FontStyle34"/>
          <w:sz w:val="28"/>
          <w:szCs w:val="28"/>
        </w:rPr>
        <w:t>).</w:t>
      </w:r>
    </w:p>
    <w:p w:rsidR="00A87F49" w:rsidRPr="005938D8" w:rsidRDefault="00A87F49" w:rsidP="005938D8">
      <w:pPr>
        <w:pStyle w:val="a6"/>
        <w:jc w:val="both"/>
      </w:pPr>
    </w:p>
    <w:p w:rsidR="00F861C6" w:rsidRPr="005938D8" w:rsidRDefault="00F861C6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>Глав</w:t>
      </w:r>
      <w:r w:rsidR="001F5262">
        <w:rPr>
          <w:rFonts w:ascii="Times New Roman" w:hAnsi="Times New Roman" w:cs="Times New Roman"/>
          <w:b/>
          <w:sz w:val="28"/>
          <w:szCs w:val="28"/>
        </w:rPr>
        <w:t>а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МО «Садынский </w:t>
      </w:r>
      <w:proofErr w:type="gramStart"/>
      <w:r w:rsidRPr="005938D8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 xml:space="preserve">эвенкийский наслег»                                        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1F5262">
        <w:rPr>
          <w:rFonts w:ascii="Times New Roman" w:hAnsi="Times New Roman" w:cs="Times New Roman"/>
          <w:b/>
          <w:sz w:val="28"/>
          <w:szCs w:val="28"/>
        </w:rPr>
        <w:t>И.И.Игнатьев</w:t>
      </w:r>
      <w:proofErr w:type="spellEnd"/>
      <w:r w:rsidR="001F526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3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C1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8" w:rsidRPr="005938D8" w:rsidRDefault="00FC6FED" w:rsidP="00F8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72E98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372E98"/>
    <w:rsid w:val="00401DB6"/>
    <w:rsid w:val="004F639E"/>
    <w:rsid w:val="00580217"/>
    <w:rsid w:val="005938D8"/>
    <w:rsid w:val="005C2085"/>
    <w:rsid w:val="0060502E"/>
    <w:rsid w:val="00610018"/>
    <w:rsid w:val="00725444"/>
    <w:rsid w:val="00775AD5"/>
    <w:rsid w:val="007C4C80"/>
    <w:rsid w:val="007D081A"/>
    <w:rsid w:val="007F3EAD"/>
    <w:rsid w:val="00816945"/>
    <w:rsid w:val="008900FD"/>
    <w:rsid w:val="00A145B8"/>
    <w:rsid w:val="00A17FED"/>
    <w:rsid w:val="00A31C12"/>
    <w:rsid w:val="00A87F49"/>
    <w:rsid w:val="00AE36AC"/>
    <w:rsid w:val="00B11AF9"/>
    <w:rsid w:val="00B64441"/>
    <w:rsid w:val="00C05D59"/>
    <w:rsid w:val="00CD4B44"/>
    <w:rsid w:val="00CF5DC1"/>
    <w:rsid w:val="00D346E0"/>
    <w:rsid w:val="00E0456E"/>
    <w:rsid w:val="00E536B6"/>
    <w:rsid w:val="00E65063"/>
    <w:rsid w:val="00EF026F"/>
    <w:rsid w:val="00F3078A"/>
    <w:rsid w:val="00F3463D"/>
    <w:rsid w:val="00F861C6"/>
    <w:rsid w:val="00FC6FED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FCCF-072B-409A-84C9-8F4F8B58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4</cp:revision>
  <cp:lastPrinted>2018-05-14T02:43:00Z</cp:lastPrinted>
  <dcterms:created xsi:type="dcterms:W3CDTF">2019-03-04T02:53:00Z</dcterms:created>
  <dcterms:modified xsi:type="dcterms:W3CDTF">2019-03-04T02:55:00Z</dcterms:modified>
</cp:coreProperties>
</file>