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1" w:rsidRPr="00E86349" w:rsidRDefault="00D26A52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Отчет деятельности контрактной службы</w:t>
      </w:r>
    </w:p>
    <w:p w:rsidR="00D26A52" w:rsidRPr="00E86349" w:rsidRDefault="00AD0F2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7767E0" w:rsidRPr="00E86349">
        <w:rPr>
          <w:rFonts w:ascii="Times New Roman" w:hAnsi="Times New Roman" w:cs="Times New Roman"/>
          <w:b/>
          <w:sz w:val="28"/>
          <w:szCs w:val="28"/>
        </w:rPr>
        <w:t>ии МО «Мирнинский район» за 20</w:t>
      </w:r>
      <w:r w:rsidR="0097683A" w:rsidRPr="00E86349">
        <w:rPr>
          <w:rFonts w:ascii="Times New Roman" w:hAnsi="Times New Roman" w:cs="Times New Roman"/>
          <w:b/>
          <w:sz w:val="28"/>
          <w:szCs w:val="28"/>
        </w:rPr>
        <w:t>2</w:t>
      </w:r>
      <w:r w:rsidR="00703B35" w:rsidRPr="00E86349">
        <w:rPr>
          <w:rFonts w:ascii="Times New Roman" w:hAnsi="Times New Roman" w:cs="Times New Roman"/>
          <w:b/>
          <w:sz w:val="28"/>
          <w:szCs w:val="28"/>
        </w:rPr>
        <w:t>1</w:t>
      </w:r>
      <w:r w:rsidRPr="00E863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F21" w:rsidRPr="00E86349" w:rsidRDefault="00AD0F2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366" w:rsidRPr="00E86349" w:rsidRDefault="00FE6B4A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К</w:t>
      </w:r>
      <w:r w:rsidR="001376F6" w:rsidRPr="00E86349">
        <w:rPr>
          <w:rFonts w:ascii="Times New Roman" w:hAnsi="Times New Roman" w:cs="Times New Roman"/>
          <w:sz w:val="28"/>
          <w:szCs w:val="28"/>
        </w:rPr>
        <w:t>онтрактн</w:t>
      </w:r>
      <w:r w:rsidRPr="00E86349">
        <w:rPr>
          <w:rFonts w:ascii="Times New Roman" w:hAnsi="Times New Roman" w:cs="Times New Roman"/>
          <w:sz w:val="28"/>
          <w:szCs w:val="28"/>
        </w:rPr>
        <w:t xml:space="preserve">ая </w:t>
      </w:r>
      <w:r w:rsidR="001376F6" w:rsidRPr="00E86349">
        <w:rPr>
          <w:rFonts w:ascii="Times New Roman" w:hAnsi="Times New Roman" w:cs="Times New Roman"/>
          <w:sz w:val="28"/>
          <w:szCs w:val="28"/>
        </w:rPr>
        <w:t>служб</w:t>
      </w:r>
      <w:r w:rsidRPr="00E86349">
        <w:rPr>
          <w:rFonts w:ascii="Times New Roman" w:hAnsi="Times New Roman" w:cs="Times New Roman"/>
          <w:sz w:val="28"/>
          <w:szCs w:val="28"/>
        </w:rPr>
        <w:t>а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РС (Я) выполняет функции заказчика для Администрации МО «Мирнинский район»</w:t>
      </w:r>
      <w:r w:rsidR="00FA79CE" w:rsidRPr="00E86349">
        <w:rPr>
          <w:rFonts w:ascii="Times New Roman" w:hAnsi="Times New Roman" w:cs="Times New Roman"/>
          <w:sz w:val="28"/>
          <w:szCs w:val="28"/>
        </w:rPr>
        <w:t>,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5216C0" w:rsidRPr="00E86349">
        <w:rPr>
          <w:rFonts w:ascii="Times New Roman" w:hAnsi="Times New Roman" w:cs="Times New Roman"/>
          <w:sz w:val="28"/>
          <w:szCs w:val="28"/>
        </w:rPr>
        <w:t xml:space="preserve">выступает в роли 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Уполномоченного органа для </w:t>
      </w:r>
      <w:r w:rsidR="001376F6" w:rsidRPr="005A5A96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1376F6" w:rsidRPr="00E86349">
        <w:rPr>
          <w:rFonts w:ascii="Times New Roman" w:hAnsi="Times New Roman" w:cs="Times New Roman"/>
          <w:sz w:val="28"/>
          <w:szCs w:val="28"/>
        </w:rPr>
        <w:t>МО «Мирнинский район» РС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4D77A2" w:rsidRPr="00E86349">
        <w:rPr>
          <w:rFonts w:ascii="Times New Roman" w:hAnsi="Times New Roman" w:cs="Times New Roman"/>
          <w:sz w:val="28"/>
          <w:szCs w:val="28"/>
        </w:rPr>
        <w:t>(Я), а так</w:t>
      </w:r>
      <w:r w:rsidR="00A049EF" w:rsidRPr="00E86349">
        <w:rPr>
          <w:rFonts w:ascii="Times New Roman" w:hAnsi="Times New Roman" w:cs="Times New Roman"/>
          <w:sz w:val="28"/>
          <w:szCs w:val="28"/>
        </w:rPr>
        <w:t>же</w:t>
      </w:r>
      <w:r w:rsidR="00C92366" w:rsidRPr="00E86349">
        <w:rPr>
          <w:rFonts w:ascii="Times New Roman" w:hAnsi="Times New Roman" w:cs="Times New Roman"/>
          <w:sz w:val="28"/>
          <w:szCs w:val="28"/>
        </w:rPr>
        <w:t>:</w:t>
      </w:r>
    </w:p>
    <w:p w:rsidR="00133EA3" w:rsidRPr="00E86349" w:rsidRDefault="00133EA3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осуществляет контроль и техническое сопровождение функций контрактного управляющего </w:t>
      </w:r>
      <w:r w:rsidR="00270D0E">
        <w:rPr>
          <w:rFonts w:ascii="Times New Roman" w:hAnsi="Times New Roman" w:cs="Times New Roman"/>
          <w:sz w:val="28"/>
          <w:szCs w:val="28"/>
        </w:rPr>
        <w:t>а</w:t>
      </w:r>
      <w:r w:rsidRPr="00E86349">
        <w:rPr>
          <w:rFonts w:ascii="Times New Roman" w:hAnsi="Times New Roman" w:cs="Times New Roman"/>
          <w:sz w:val="28"/>
          <w:szCs w:val="28"/>
        </w:rPr>
        <w:t>дминистраций МО «Поселок Алмазный», МО «Ботуобуйинский наслег»</w:t>
      </w:r>
      <w:r w:rsidR="000D2E3E" w:rsidRPr="00E86349">
        <w:rPr>
          <w:rFonts w:ascii="Times New Roman" w:hAnsi="Times New Roman" w:cs="Times New Roman"/>
          <w:sz w:val="28"/>
          <w:szCs w:val="28"/>
        </w:rPr>
        <w:t>,</w:t>
      </w:r>
      <w:r w:rsidRPr="00E86349">
        <w:rPr>
          <w:rFonts w:ascii="Times New Roman" w:hAnsi="Times New Roman" w:cs="Times New Roman"/>
          <w:sz w:val="28"/>
          <w:szCs w:val="28"/>
        </w:rPr>
        <w:t xml:space="preserve"> МО «Садынский </w:t>
      </w:r>
      <w:r w:rsidR="0070663C" w:rsidRPr="00E86349">
        <w:rPr>
          <w:rFonts w:ascii="Times New Roman" w:hAnsi="Times New Roman" w:cs="Times New Roman"/>
          <w:sz w:val="28"/>
          <w:szCs w:val="28"/>
        </w:rPr>
        <w:t xml:space="preserve">национальный эвенкийский </w:t>
      </w:r>
      <w:r w:rsidRPr="00E86349">
        <w:rPr>
          <w:rFonts w:ascii="Times New Roman" w:hAnsi="Times New Roman" w:cs="Times New Roman"/>
          <w:sz w:val="28"/>
          <w:szCs w:val="28"/>
        </w:rPr>
        <w:t>наслег» и их подведомственных учреждений;</w:t>
      </w:r>
    </w:p>
    <w:p w:rsidR="00BD43D4" w:rsidRPr="00E86349" w:rsidRDefault="00C9236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E86349">
        <w:rPr>
          <w:rFonts w:ascii="Times New Roman" w:hAnsi="Times New Roman" w:cs="Times New Roman"/>
          <w:sz w:val="28"/>
          <w:szCs w:val="28"/>
        </w:rPr>
        <w:t>осуществляет ведомственный контроль в отношении подведомственных казенных и бюджетных учреждений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387A7F" w:rsidRPr="00E86349">
        <w:rPr>
          <w:rFonts w:ascii="Times New Roman" w:hAnsi="Times New Roman" w:cs="Times New Roman"/>
          <w:sz w:val="28"/>
          <w:szCs w:val="28"/>
        </w:rPr>
        <w:t>;</w:t>
      </w:r>
    </w:p>
    <w:p w:rsidR="00E83C83" w:rsidRPr="00E86349" w:rsidRDefault="00E83C83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осу</w:t>
      </w:r>
      <w:r w:rsidR="00DC1D29" w:rsidRPr="00E86349">
        <w:rPr>
          <w:rFonts w:ascii="Times New Roman" w:hAnsi="Times New Roman" w:cs="Times New Roman"/>
          <w:sz w:val="28"/>
          <w:szCs w:val="28"/>
        </w:rPr>
        <w:t>ществляет ведомственный контроль</w:t>
      </w:r>
      <w:r w:rsidRPr="00E86349">
        <w:rPr>
          <w:rFonts w:ascii="Times New Roman" w:hAnsi="Times New Roman" w:cs="Times New Roman"/>
          <w:sz w:val="28"/>
          <w:szCs w:val="28"/>
        </w:rPr>
        <w:t xml:space="preserve"> за соблюдением требований Федерального закона </w:t>
      </w:r>
      <w:r w:rsidR="009264CB" w:rsidRPr="00E86349">
        <w:rPr>
          <w:rFonts w:ascii="Times New Roman" w:hAnsi="Times New Roman" w:cs="Times New Roman"/>
          <w:sz w:val="28"/>
          <w:szCs w:val="28"/>
        </w:rPr>
        <w:t xml:space="preserve">от 18.07.2011 №223-ФЗ </w:t>
      </w:r>
      <w:r w:rsidRPr="00E86349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BD43D4" w:rsidRPr="00E86349" w:rsidRDefault="00C9236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E86349">
        <w:rPr>
          <w:rFonts w:ascii="Times New Roman" w:hAnsi="Times New Roman" w:cs="Times New Roman"/>
          <w:sz w:val="28"/>
          <w:szCs w:val="28"/>
        </w:rPr>
        <w:t>осуществляет контроль за эффективностью расходования бюджетных средств при осуществлении закупок</w:t>
      </w:r>
      <w:r w:rsidR="00387A7F" w:rsidRPr="00E86349">
        <w:rPr>
          <w:rFonts w:ascii="Times New Roman" w:hAnsi="Times New Roman" w:cs="Times New Roman"/>
          <w:sz w:val="28"/>
          <w:szCs w:val="28"/>
        </w:rPr>
        <w:t>;</w:t>
      </w:r>
    </w:p>
    <w:p w:rsidR="004D77A2" w:rsidRPr="00E86349" w:rsidRDefault="009744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C92366" w:rsidRPr="00E86349">
        <w:rPr>
          <w:rFonts w:ascii="Times New Roman" w:hAnsi="Times New Roman" w:cs="Times New Roman"/>
          <w:sz w:val="28"/>
          <w:szCs w:val="28"/>
        </w:rPr>
        <w:t>проводит внеплановые проверки эффективности закупок заказчик</w:t>
      </w:r>
      <w:r w:rsidR="00ED3097">
        <w:rPr>
          <w:rFonts w:ascii="Times New Roman" w:hAnsi="Times New Roman" w:cs="Times New Roman"/>
          <w:sz w:val="28"/>
          <w:szCs w:val="28"/>
        </w:rPr>
        <w:t>ов</w:t>
      </w:r>
      <w:r w:rsidR="00C92366" w:rsidRPr="00E86349">
        <w:rPr>
          <w:rFonts w:ascii="Times New Roman" w:hAnsi="Times New Roman" w:cs="Times New Roman"/>
          <w:sz w:val="28"/>
          <w:szCs w:val="28"/>
        </w:rPr>
        <w:t xml:space="preserve"> от момента планирования до принятия товара (оказания услуги) и размещения </w:t>
      </w:r>
      <w:r w:rsidR="00D150D0" w:rsidRPr="00E86349">
        <w:rPr>
          <w:rFonts w:ascii="Times New Roman" w:hAnsi="Times New Roman" w:cs="Times New Roman"/>
          <w:sz w:val="28"/>
          <w:szCs w:val="28"/>
        </w:rPr>
        <w:t xml:space="preserve">информации в соответствии с </w:t>
      </w:r>
      <w:r w:rsidR="0050678A" w:rsidRPr="00E86349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C92366" w:rsidRPr="00E863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функции заказчика Администрации МО «Мирнинский район» входит:</w:t>
      </w:r>
    </w:p>
    <w:p w:rsidR="001902F2" w:rsidRPr="00E86349" w:rsidRDefault="004A1E29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1) </w:t>
      </w:r>
      <w:r w:rsidR="001902F2" w:rsidRPr="00E86349">
        <w:rPr>
          <w:rFonts w:ascii="Times New Roman" w:hAnsi="Times New Roman" w:cs="Times New Roman"/>
          <w:sz w:val="28"/>
          <w:szCs w:val="28"/>
        </w:rPr>
        <w:t xml:space="preserve">разработка плана-графика его размещение </w:t>
      </w:r>
      <w:r w:rsidR="00ED3097" w:rsidRPr="00E8634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="001902F2" w:rsidRPr="00E86349">
        <w:rPr>
          <w:rFonts w:ascii="Times New Roman" w:hAnsi="Times New Roman" w:cs="Times New Roman"/>
          <w:sz w:val="28"/>
          <w:szCs w:val="28"/>
        </w:rPr>
        <w:t>через АИС «WEB-Торги-КС»;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2) ведение и контроль лимитов при заключении с единственным поставщиком (подрядчиком, исполнителем);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A96">
        <w:rPr>
          <w:rFonts w:ascii="Times New Roman" w:hAnsi="Times New Roman" w:cs="Times New Roman"/>
          <w:sz w:val="28"/>
          <w:szCs w:val="28"/>
        </w:rPr>
        <w:t xml:space="preserve">3) согласование контрактов (договоров) </w:t>
      </w:r>
      <w:r w:rsidR="005A5A96" w:rsidRPr="005A5A96">
        <w:rPr>
          <w:rFonts w:ascii="Times New Roman" w:hAnsi="Times New Roman" w:cs="Times New Roman"/>
          <w:sz w:val="28"/>
          <w:szCs w:val="28"/>
        </w:rPr>
        <w:t>на</w:t>
      </w:r>
      <w:r w:rsidRPr="005A5A9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5A5A96" w:rsidRPr="005A5A96">
        <w:rPr>
          <w:rFonts w:ascii="Times New Roman" w:hAnsi="Times New Roman" w:cs="Times New Roman"/>
          <w:sz w:val="28"/>
          <w:szCs w:val="28"/>
        </w:rPr>
        <w:t>е</w:t>
      </w:r>
      <w:r w:rsidRPr="005A5A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5A96" w:rsidRPr="005A5A96">
        <w:rPr>
          <w:rFonts w:ascii="Times New Roman" w:hAnsi="Times New Roman" w:cs="Times New Roman"/>
          <w:sz w:val="28"/>
          <w:szCs w:val="28"/>
        </w:rPr>
        <w:t>у</w:t>
      </w:r>
      <w:r w:rsidRPr="005A5A96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4) разработка, утверждение и размещение в единой информационной системе извещени</w:t>
      </w:r>
      <w:r w:rsidR="00ED3097">
        <w:rPr>
          <w:rFonts w:ascii="Times New Roman" w:hAnsi="Times New Roman" w:cs="Times New Roman"/>
          <w:sz w:val="28"/>
          <w:szCs w:val="28"/>
        </w:rPr>
        <w:t>й</w:t>
      </w:r>
      <w:r w:rsidRPr="00E86349">
        <w:rPr>
          <w:rFonts w:ascii="Times New Roman" w:hAnsi="Times New Roman" w:cs="Times New Roman"/>
          <w:sz w:val="28"/>
          <w:szCs w:val="28"/>
        </w:rPr>
        <w:t xml:space="preserve"> по проведению закупок;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5) обеспечение проведения установленных Законом о контрактной системе процедур по размещению закупок, в том числе заседаний Единой комиссии;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6) по итогам размещения закупок формирование необходимых протоколов, их публикация на официальном сайте в установленном порядке. Подписание контрактов в Единой информационной системе, внесение информации об исполнении (расторжении) в сроки, установленные Законом о контрактной системе.</w:t>
      </w:r>
    </w:p>
    <w:p w:rsidR="00303DC6" w:rsidRPr="00E86349" w:rsidRDefault="00FE6B4A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4835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303DC6" w:rsidRPr="00E86349">
        <w:rPr>
          <w:rFonts w:ascii="Times New Roman" w:hAnsi="Times New Roman" w:cs="Times New Roman"/>
          <w:sz w:val="28"/>
          <w:szCs w:val="28"/>
        </w:rPr>
        <w:t>Положением об уполномоченном органе по определению поставщиков (подрядчиков, исполнителей) для заказчиков МО «Мирнинский район» Республики Саха (Якутия), Порядком взаимодействия уполномоченного органа с заказчиками МО «Мирнинский район» Республики Саха (Якутия) и соглашениями на осуществление закупок по определению поставщиков (подрядчиков, исполнителей) на поставку товаров, выполнение работ, оказание услуг для заказчиков Мирнинского района, уполномоченный орган: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D3097">
        <w:rPr>
          <w:rFonts w:ascii="Times New Roman" w:hAnsi="Times New Roman" w:cs="Times New Roman"/>
          <w:sz w:val="28"/>
          <w:szCs w:val="28"/>
        </w:rPr>
        <w:t>н</w:t>
      </w:r>
      <w:r w:rsidRPr="00E86349">
        <w:rPr>
          <w:rFonts w:ascii="Times New Roman" w:hAnsi="Times New Roman" w:cs="Times New Roman"/>
          <w:sz w:val="28"/>
          <w:szCs w:val="28"/>
        </w:rPr>
        <w:t>а основании согласованной через АИС «WEB-Торги-КС» заявки заказчика готовит необходимую документацию для проведения процедур по определению поставщиков (подрядчиков, исполнителей);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2. </w:t>
      </w:r>
      <w:r w:rsidR="00ED3097">
        <w:rPr>
          <w:rFonts w:ascii="Times New Roman" w:hAnsi="Times New Roman" w:cs="Times New Roman"/>
          <w:sz w:val="28"/>
          <w:szCs w:val="28"/>
        </w:rPr>
        <w:t>п</w:t>
      </w:r>
      <w:r w:rsidRPr="00E86349">
        <w:rPr>
          <w:rFonts w:ascii="Times New Roman" w:hAnsi="Times New Roman" w:cs="Times New Roman"/>
          <w:sz w:val="28"/>
          <w:szCs w:val="28"/>
        </w:rPr>
        <w:t>ринимает решение о выборе электронной торговой площадки;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3. </w:t>
      </w:r>
      <w:r w:rsidR="00ED3097">
        <w:rPr>
          <w:rFonts w:ascii="Times New Roman" w:hAnsi="Times New Roman" w:cs="Times New Roman"/>
          <w:sz w:val="28"/>
          <w:szCs w:val="28"/>
        </w:rPr>
        <w:t>ф</w:t>
      </w:r>
      <w:r w:rsidRPr="00E86349">
        <w:rPr>
          <w:rFonts w:ascii="Times New Roman" w:hAnsi="Times New Roman" w:cs="Times New Roman"/>
          <w:sz w:val="28"/>
          <w:szCs w:val="28"/>
        </w:rPr>
        <w:t>ормирует извещение об осуществлении закупки;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4. </w:t>
      </w:r>
      <w:r w:rsidR="00ED3097">
        <w:rPr>
          <w:rFonts w:ascii="Times New Roman" w:hAnsi="Times New Roman" w:cs="Times New Roman"/>
          <w:sz w:val="28"/>
          <w:szCs w:val="28"/>
        </w:rPr>
        <w:t>ф</w:t>
      </w:r>
      <w:r w:rsidRPr="00E86349">
        <w:rPr>
          <w:rFonts w:ascii="Times New Roman" w:hAnsi="Times New Roman" w:cs="Times New Roman"/>
          <w:sz w:val="28"/>
          <w:szCs w:val="28"/>
        </w:rPr>
        <w:t>ормирует, направляет и размещает в единой информационной системе в соответствии с Законом о контрактной системе ответы на запросы о разъяснениях положений документа</w:t>
      </w:r>
      <w:r w:rsidR="006B7F17" w:rsidRPr="00E86349">
        <w:rPr>
          <w:rFonts w:ascii="Times New Roman" w:hAnsi="Times New Roman" w:cs="Times New Roman"/>
          <w:sz w:val="28"/>
          <w:szCs w:val="28"/>
        </w:rPr>
        <w:t>ции, предоставленные заказчиком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5. </w:t>
      </w:r>
      <w:r w:rsidR="00ED3097">
        <w:rPr>
          <w:rFonts w:ascii="Times New Roman" w:hAnsi="Times New Roman" w:cs="Times New Roman"/>
          <w:sz w:val="28"/>
          <w:szCs w:val="28"/>
        </w:rPr>
        <w:t>н</w:t>
      </w:r>
      <w:r w:rsidRPr="00E86349">
        <w:rPr>
          <w:rFonts w:ascii="Times New Roman" w:hAnsi="Times New Roman" w:cs="Times New Roman"/>
          <w:sz w:val="28"/>
          <w:szCs w:val="28"/>
        </w:rPr>
        <w:t>а основании принятого решения заказчиком формирует и размещает в единой информационной системе информацию о внесении изменений в извещение об осуществлении закупки и (или) документацию в порядке и сроки, установленные Законом о контрактной системе;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6. </w:t>
      </w:r>
      <w:r w:rsidR="00ED3097">
        <w:rPr>
          <w:rFonts w:ascii="Times New Roman" w:hAnsi="Times New Roman" w:cs="Times New Roman"/>
          <w:sz w:val="28"/>
          <w:szCs w:val="28"/>
        </w:rPr>
        <w:t>н</w:t>
      </w:r>
      <w:r w:rsidRPr="00E86349">
        <w:rPr>
          <w:rFonts w:ascii="Times New Roman" w:hAnsi="Times New Roman" w:cs="Times New Roman"/>
          <w:sz w:val="28"/>
          <w:szCs w:val="28"/>
        </w:rPr>
        <w:t>а основании принятого решения заказчиком в соответствии с требованиями Закона о контрактной системе формирует и размещает в единой информационной системе извещение об отмене процедуры определения поставщика (подрядчика, исполнителя);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7. </w:t>
      </w:r>
      <w:r w:rsidR="00ED3097">
        <w:rPr>
          <w:rFonts w:ascii="Times New Roman" w:hAnsi="Times New Roman" w:cs="Times New Roman"/>
          <w:sz w:val="28"/>
          <w:szCs w:val="28"/>
        </w:rPr>
        <w:t>ф</w:t>
      </w:r>
      <w:r w:rsidRPr="00E86349">
        <w:rPr>
          <w:rFonts w:ascii="Times New Roman" w:hAnsi="Times New Roman" w:cs="Times New Roman"/>
          <w:sz w:val="28"/>
          <w:szCs w:val="28"/>
        </w:rPr>
        <w:t>ормирует состав комиссии по осуществлению закупок на основании действующей Единой комиссии по осуществлению закупок товаров, работ, услуг для обеспечения муниципальных нужд Администрации МО «Мирнинский район» Республики Саха (Якутия) и муниципальных заказчиков МО «Мирнинский район» Республики Саха (Якутия) путем проведения конкурсов в электронной форме, аукционов в электронной форме, запросов котировок в электронной форме, запросов предложений в электронной форме, утвержд</w:t>
      </w:r>
      <w:r w:rsidR="00ED3097">
        <w:rPr>
          <w:rFonts w:ascii="Times New Roman" w:hAnsi="Times New Roman" w:cs="Times New Roman"/>
          <w:sz w:val="28"/>
          <w:szCs w:val="28"/>
        </w:rPr>
        <w:t>аемой</w:t>
      </w:r>
      <w:r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ED3097">
        <w:rPr>
          <w:rFonts w:ascii="Times New Roman" w:hAnsi="Times New Roman" w:cs="Times New Roman"/>
          <w:sz w:val="28"/>
          <w:szCs w:val="28"/>
        </w:rPr>
        <w:t>р</w:t>
      </w:r>
      <w:r w:rsidRPr="00E86349">
        <w:rPr>
          <w:rFonts w:ascii="Times New Roman" w:hAnsi="Times New Roman" w:cs="Times New Roman"/>
          <w:sz w:val="28"/>
          <w:szCs w:val="28"/>
        </w:rPr>
        <w:t>аспоряжением Главы. Порядок работы комиссии регламентируется Законом о контрактной системе, Положением о Единой комиссии по осуществлению закупок товаров, работ, услуг для обеспечения муниципальных нужд Администрации МО «Мирнинский район» Республики Саха (Якутия) и муниципальных заказчиков МО «Мирнинский район» Республики Саха (Якутия) путем проведения конкурсов в электронной форме, аукционов в электронной форме, запросов котировок в электронной форме, запросов предложений в электронной форме;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8. </w:t>
      </w:r>
      <w:r w:rsidR="00ED3097">
        <w:rPr>
          <w:rFonts w:ascii="Times New Roman" w:hAnsi="Times New Roman" w:cs="Times New Roman"/>
          <w:sz w:val="28"/>
          <w:szCs w:val="28"/>
        </w:rPr>
        <w:t>о</w:t>
      </w:r>
      <w:r w:rsidRPr="00E86349">
        <w:rPr>
          <w:rFonts w:ascii="Times New Roman" w:hAnsi="Times New Roman" w:cs="Times New Roman"/>
          <w:sz w:val="28"/>
          <w:szCs w:val="28"/>
        </w:rPr>
        <w:t>существляет организационно-техническое обеспечение деятельности комиссий по проведению торгов;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A96">
        <w:rPr>
          <w:rFonts w:ascii="Times New Roman" w:hAnsi="Times New Roman" w:cs="Times New Roman"/>
          <w:sz w:val="28"/>
          <w:szCs w:val="28"/>
        </w:rPr>
        <w:t xml:space="preserve">9. </w:t>
      </w:r>
      <w:r w:rsidR="00ED3097" w:rsidRPr="005A5A96">
        <w:rPr>
          <w:rFonts w:ascii="Times New Roman" w:hAnsi="Times New Roman" w:cs="Times New Roman"/>
          <w:sz w:val="28"/>
          <w:szCs w:val="28"/>
        </w:rPr>
        <w:t>п</w:t>
      </w:r>
      <w:r w:rsidRPr="005A5A96">
        <w:rPr>
          <w:rFonts w:ascii="Times New Roman" w:hAnsi="Times New Roman" w:cs="Times New Roman"/>
          <w:sz w:val="28"/>
          <w:szCs w:val="28"/>
        </w:rPr>
        <w:t>ривлекает к своей работе независимых экспертов, экспертные организации и специалистов заказчика (по согласованию с руководителем заказчика);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10. </w:t>
      </w:r>
      <w:r w:rsidR="00ED3097">
        <w:rPr>
          <w:rFonts w:ascii="Times New Roman" w:hAnsi="Times New Roman" w:cs="Times New Roman"/>
          <w:sz w:val="28"/>
          <w:szCs w:val="28"/>
        </w:rPr>
        <w:t>п</w:t>
      </w:r>
      <w:r w:rsidRPr="00E86349">
        <w:rPr>
          <w:rFonts w:ascii="Times New Roman" w:hAnsi="Times New Roman" w:cs="Times New Roman"/>
          <w:sz w:val="28"/>
          <w:szCs w:val="28"/>
        </w:rPr>
        <w:t>ри осуществлении двумя и более заказчиками закупок однородных (идентичных) товаров, работ, услуг вправе рекомендовать заказчикам принять решение об объединении в одну закупку для проведения совместных торгов. Права, обязанности и ответственность заказчиков определяются соглашением сторон, заключенным в соответствии со статьей 25 Закона о контрактной системе;</w:t>
      </w:r>
    </w:p>
    <w:p w:rsidR="00303DC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11. </w:t>
      </w:r>
      <w:r w:rsidR="00ED3097">
        <w:rPr>
          <w:rFonts w:ascii="Times New Roman" w:hAnsi="Times New Roman" w:cs="Times New Roman"/>
          <w:sz w:val="28"/>
          <w:szCs w:val="28"/>
        </w:rPr>
        <w:t>п</w:t>
      </w:r>
      <w:r w:rsidRPr="00E86349">
        <w:rPr>
          <w:rFonts w:ascii="Times New Roman" w:hAnsi="Times New Roman" w:cs="Times New Roman"/>
          <w:sz w:val="28"/>
          <w:szCs w:val="28"/>
        </w:rPr>
        <w:t>о итогам закупок формирует необходимые протоколы и обеспечивает в установленном порядке их опубликование;</w:t>
      </w:r>
    </w:p>
    <w:p w:rsidR="00EA21F6" w:rsidRPr="00E86349" w:rsidRDefault="00303D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12. </w:t>
      </w:r>
      <w:r w:rsidR="00ED3097">
        <w:rPr>
          <w:rFonts w:ascii="Times New Roman" w:hAnsi="Times New Roman" w:cs="Times New Roman"/>
          <w:sz w:val="28"/>
          <w:szCs w:val="28"/>
        </w:rPr>
        <w:t>г</w:t>
      </w:r>
      <w:r w:rsidRPr="00E86349">
        <w:rPr>
          <w:rFonts w:ascii="Times New Roman" w:hAnsi="Times New Roman" w:cs="Times New Roman"/>
          <w:sz w:val="28"/>
          <w:szCs w:val="28"/>
        </w:rPr>
        <w:t>отовит и передает заказчику протоколы и проекты контрактов по итогам размещения закупок.</w:t>
      </w:r>
    </w:p>
    <w:p w:rsidR="002E2702" w:rsidRPr="00E86349" w:rsidRDefault="00A51BB1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 </w:t>
      </w:r>
      <w:r w:rsidR="00DD7DBF" w:rsidRPr="00E86349">
        <w:rPr>
          <w:rFonts w:ascii="Times New Roman" w:hAnsi="Times New Roman" w:cs="Times New Roman"/>
          <w:sz w:val="28"/>
          <w:szCs w:val="28"/>
        </w:rPr>
        <w:t>вед</w:t>
      </w:r>
      <w:r w:rsidRPr="00E86349">
        <w:rPr>
          <w:rFonts w:ascii="Times New Roman" w:hAnsi="Times New Roman" w:cs="Times New Roman"/>
          <w:sz w:val="28"/>
          <w:szCs w:val="28"/>
        </w:rPr>
        <w:t>ении</w:t>
      </w:r>
      <w:r w:rsidR="00DD7DBF" w:rsidRPr="00E86349">
        <w:rPr>
          <w:rFonts w:ascii="Times New Roman" w:hAnsi="Times New Roman" w:cs="Times New Roman"/>
          <w:sz w:val="28"/>
          <w:szCs w:val="28"/>
        </w:rPr>
        <w:t xml:space="preserve"> уполномоченного органа находятся </w:t>
      </w:r>
      <w:r w:rsidR="007B5AF2" w:rsidRPr="00E86349">
        <w:rPr>
          <w:rFonts w:ascii="Times New Roman" w:hAnsi="Times New Roman" w:cs="Times New Roman"/>
          <w:sz w:val="28"/>
          <w:szCs w:val="28"/>
        </w:rPr>
        <w:t>53</w:t>
      </w:r>
      <w:r w:rsidR="00DD7DBF" w:rsidRPr="00E86349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2E2702" w:rsidRPr="00E86349">
        <w:rPr>
          <w:rFonts w:ascii="Times New Roman" w:hAnsi="Times New Roman" w:cs="Times New Roman"/>
          <w:sz w:val="28"/>
          <w:szCs w:val="28"/>
        </w:rPr>
        <w:t>а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EF27E4" w:rsidRPr="00E86349">
        <w:rPr>
          <w:rFonts w:ascii="Times New Roman" w:hAnsi="Times New Roman" w:cs="Times New Roman"/>
          <w:sz w:val="28"/>
          <w:szCs w:val="28"/>
        </w:rPr>
        <w:t>6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9264CB" w:rsidRPr="00E86349">
        <w:rPr>
          <w:rFonts w:ascii="Times New Roman" w:hAnsi="Times New Roman" w:cs="Times New Roman"/>
          <w:sz w:val="28"/>
          <w:szCs w:val="28"/>
        </w:rPr>
        <w:t>а</w:t>
      </w:r>
      <w:r w:rsidR="002A5F86" w:rsidRPr="00E86349">
        <w:rPr>
          <w:rFonts w:ascii="Times New Roman" w:hAnsi="Times New Roman" w:cs="Times New Roman"/>
          <w:sz w:val="28"/>
          <w:szCs w:val="28"/>
        </w:rPr>
        <w:t>дминистраций муниципальных образований поселений</w:t>
      </w:r>
      <w:r w:rsidR="008B168C">
        <w:rPr>
          <w:rFonts w:ascii="Times New Roman" w:hAnsi="Times New Roman" w:cs="Times New Roman"/>
          <w:sz w:val="28"/>
          <w:szCs w:val="28"/>
        </w:rPr>
        <w:t xml:space="preserve">, </w:t>
      </w:r>
      <w:r w:rsidR="00A87E90" w:rsidRPr="00E86349">
        <w:rPr>
          <w:rFonts w:ascii="Times New Roman" w:hAnsi="Times New Roman" w:cs="Times New Roman"/>
          <w:sz w:val="28"/>
          <w:szCs w:val="28"/>
        </w:rPr>
        <w:t>9 их подведомственных учреждений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, </w:t>
      </w:r>
      <w:r w:rsidR="00C27D60" w:rsidRPr="00E86349">
        <w:rPr>
          <w:rFonts w:ascii="Times New Roman" w:hAnsi="Times New Roman" w:cs="Times New Roman"/>
          <w:sz w:val="28"/>
          <w:szCs w:val="28"/>
        </w:rPr>
        <w:t>2</w:t>
      </w:r>
      <w:r w:rsidR="00587315" w:rsidRPr="00E86349">
        <w:rPr>
          <w:rFonts w:ascii="Times New Roman" w:hAnsi="Times New Roman" w:cs="Times New Roman"/>
          <w:sz w:val="28"/>
          <w:szCs w:val="28"/>
        </w:rPr>
        <w:t>3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7E90" w:rsidRPr="00E86349">
        <w:rPr>
          <w:rFonts w:ascii="Times New Roman" w:hAnsi="Times New Roman" w:cs="Times New Roman"/>
          <w:sz w:val="28"/>
          <w:szCs w:val="28"/>
        </w:rPr>
        <w:t>я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E72CA" w:rsidRPr="00E86349">
        <w:rPr>
          <w:rFonts w:ascii="Times New Roman" w:hAnsi="Times New Roman" w:cs="Times New Roman"/>
          <w:sz w:val="28"/>
          <w:szCs w:val="28"/>
        </w:rPr>
        <w:t xml:space="preserve">, </w:t>
      </w:r>
      <w:r w:rsidR="00A87E90" w:rsidRPr="00E86349">
        <w:rPr>
          <w:rFonts w:ascii="Times New Roman" w:hAnsi="Times New Roman" w:cs="Times New Roman"/>
          <w:sz w:val="28"/>
          <w:szCs w:val="28"/>
        </w:rPr>
        <w:t>8</w:t>
      </w:r>
      <w:r w:rsidR="002E2702" w:rsidRPr="00E86349">
        <w:rPr>
          <w:rFonts w:ascii="Times New Roman" w:hAnsi="Times New Roman" w:cs="Times New Roman"/>
          <w:sz w:val="28"/>
          <w:szCs w:val="28"/>
        </w:rPr>
        <w:t xml:space="preserve"> учреждений культуры, </w:t>
      </w:r>
      <w:r w:rsidR="007B5AF2" w:rsidRPr="00E86349">
        <w:rPr>
          <w:rFonts w:ascii="Times New Roman" w:hAnsi="Times New Roman" w:cs="Times New Roman"/>
          <w:sz w:val="28"/>
          <w:szCs w:val="28"/>
        </w:rPr>
        <w:t>другие - 7</w:t>
      </w:r>
      <w:r w:rsidR="00CA0093" w:rsidRPr="00E86349">
        <w:rPr>
          <w:rFonts w:ascii="Times New Roman" w:hAnsi="Times New Roman" w:cs="Times New Roman"/>
          <w:sz w:val="28"/>
          <w:szCs w:val="28"/>
        </w:rPr>
        <w:t>.</w:t>
      </w:r>
    </w:p>
    <w:p w:rsidR="00A51BB1" w:rsidRPr="00E86349" w:rsidRDefault="00A51BB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9AE116" wp14:editId="31B9F7E3">
            <wp:extent cx="4667250" cy="2495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7AB6" w:rsidRPr="00E86349" w:rsidRDefault="002D7744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Все учреждения получили </w:t>
      </w:r>
      <w:r w:rsidR="00E2228B" w:rsidRPr="00E86349">
        <w:rPr>
          <w:rFonts w:ascii="Times New Roman" w:hAnsi="Times New Roman" w:cs="Times New Roman"/>
          <w:sz w:val="28"/>
          <w:szCs w:val="28"/>
        </w:rPr>
        <w:t xml:space="preserve">квалифицированную </w:t>
      </w:r>
      <w:r w:rsidR="00E31E20" w:rsidRPr="00E86349">
        <w:rPr>
          <w:rFonts w:ascii="Times New Roman" w:hAnsi="Times New Roman" w:cs="Times New Roman"/>
          <w:sz w:val="28"/>
          <w:szCs w:val="28"/>
        </w:rPr>
        <w:t>электронно-цифровую подпись</w:t>
      </w:r>
      <w:r w:rsidRPr="00E86349">
        <w:rPr>
          <w:rFonts w:ascii="Times New Roman" w:hAnsi="Times New Roman" w:cs="Times New Roman"/>
          <w:sz w:val="28"/>
          <w:szCs w:val="28"/>
        </w:rPr>
        <w:t xml:space="preserve"> и зарегистрированы на официальном общероссийском сайте </w:t>
      </w:r>
      <w:hyperlink r:id="rId9" w:history="1">
        <w:r w:rsidR="00C53618" w:rsidRPr="00E86349">
          <w:rPr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E86349">
        <w:rPr>
          <w:rFonts w:ascii="Times New Roman" w:hAnsi="Times New Roman" w:cs="Times New Roman"/>
          <w:sz w:val="28"/>
          <w:szCs w:val="28"/>
        </w:rPr>
        <w:t>.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12C67" w:rsidRPr="00E86349">
        <w:rPr>
          <w:rFonts w:ascii="Times New Roman" w:hAnsi="Times New Roman" w:cs="Times New Roman"/>
          <w:sz w:val="28"/>
          <w:szCs w:val="28"/>
        </w:rPr>
        <w:t>ыми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12C67" w:rsidRPr="00E86349">
        <w:rPr>
          <w:rFonts w:ascii="Times New Roman" w:hAnsi="Times New Roman" w:cs="Times New Roman"/>
          <w:sz w:val="28"/>
          <w:szCs w:val="28"/>
        </w:rPr>
        <w:t>ыми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12C67" w:rsidRPr="00E86349">
        <w:rPr>
          <w:rFonts w:ascii="Times New Roman" w:hAnsi="Times New Roman" w:cs="Times New Roman"/>
          <w:sz w:val="28"/>
          <w:szCs w:val="28"/>
        </w:rPr>
        <w:t>ами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12C67" w:rsidRPr="00E86349">
        <w:rPr>
          <w:rFonts w:ascii="Times New Roman" w:hAnsi="Times New Roman" w:cs="Times New Roman"/>
          <w:sz w:val="28"/>
          <w:szCs w:val="28"/>
        </w:rPr>
        <w:t>закупок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является ЭТП «Сбербанк-АСТ»</w:t>
      </w:r>
      <w:r w:rsidR="00B12C67" w:rsidRPr="00E86349">
        <w:rPr>
          <w:rFonts w:ascii="Times New Roman" w:hAnsi="Times New Roman" w:cs="Times New Roman"/>
          <w:sz w:val="28"/>
          <w:szCs w:val="28"/>
        </w:rPr>
        <w:t xml:space="preserve"> и ЭТП «РТС-тендер»</w:t>
      </w:r>
      <w:r w:rsidR="0030760B">
        <w:rPr>
          <w:rFonts w:ascii="Times New Roman" w:hAnsi="Times New Roman" w:cs="Times New Roman"/>
          <w:sz w:val="28"/>
          <w:szCs w:val="28"/>
        </w:rPr>
        <w:t>.</w:t>
      </w:r>
    </w:p>
    <w:p w:rsidR="00E23D55" w:rsidRPr="00E86349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53 учреждений</w:t>
      </w:r>
      <w:r w:rsidR="00587315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8B168C">
        <w:rPr>
          <w:rFonts w:ascii="Times New Roman" w:hAnsi="Times New Roman" w:cs="Times New Roman"/>
          <w:sz w:val="28"/>
          <w:szCs w:val="28"/>
        </w:rPr>
        <w:t xml:space="preserve">- </w:t>
      </w:r>
      <w:r w:rsidR="00587315" w:rsidRPr="00E86349">
        <w:rPr>
          <w:rFonts w:ascii="Times New Roman" w:hAnsi="Times New Roman" w:cs="Times New Roman"/>
          <w:sz w:val="28"/>
          <w:szCs w:val="28"/>
        </w:rPr>
        <w:t>7 полностью осуществляют закупки в рамках Федерального закона от 18.07.2011 №223-ФЗ «О закупках товаров, работ, услуг отдельными видами юридических лиц» и 3 частично.</w:t>
      </w:r>
    </w:p>
    <w:p w:rsidR="00154BC7" w:rsidRPr="00E86349" w:rsidRDefault="00154BC7" w:rsidP="00E8634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70" w:rsidRPr="00E86349" w:rsidRDefault="00A76645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К</w:t>
      </w:r>
      <w:r w:rsidR="00EF065D" w:rsidRPr="00E86349">
        <w:rPr>
          <w:rFonts w:ascii="Times New Roman" w:hAnsi="Times New Roman" w:cs="Times New Roman"/>
          <w:b/>
          <w:sz w:val="28"/>
          <w:szCs w:val="28"/>
        </w:rPr>
        <w:t>онтрактн</w:t>
      </w:r>
      <w:r w:rsidRPr="00E86349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EF065D" w:rsidRPr="00E86349">
        <w:rPr>
          <w:rFonts w:ascii="Times New Roman" w:hAnsi="Times New Roman" w:cs="Times New Roman"/>
          <w:b/>
          <w:sz w:val="28"/>
          <w:szCs w:val="28"/>
        </w:rPr>
        <w:t>служб</w:t>
      </w:r>
      <w:r w:rsidRPr="00E86349">
        <w:rPr>
          <w:rFonts w:ascii="Times New Roman" w:hAnsi="Times New Roman" w:cs="Times New Roman"/>
          <w:b/>
          <w:sz w:val="28"/>
          <w:szCs w:val="28"/>
        </w:rPr>
        <w:t>а</w:t>
      </w:r>
      <w:r w:rsidR="00EF065D" w:rsidRPr="00E8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97" w:rsidRPr="00E86349">
        <w:rPr>
          <w:rFonts w:ascii="Times New Roman" w:hAnsi="Times New Roman" w:cs="Times New Roman"/>
          <w:b/>
          <w:sz w:val="28"/>
          <w:szCs w:val="28"/>
        </w:rPr>
        <w:t>ведёт</w:t>
      </w:r>
      <w:r w:rsidRPr="00E86349">
        <w:rPr>
          <w:rFonts w:ascii="Times New Roman" w:hAnsi="Times New Roman" w:cs="Times New Roman"/>
          <w:b/>
          <w:sz w:val="28"/>
          <w:szCs w:val="28"/>
        </w:rPr>
        <w:t xml:space="preserve"> работу по </w:t>
      </w:r>
      <w:r w:rsidR="00C23297" w:rsidRPr="00E86349">
        <w:rPr>
          <w:rFonts w:ascii="Times New Roman" w:hAnsi="Times New Roman" w:cs="Times New Roman"/>
          <w:b/>
          <w:sz w:val="28"/>
          <w:szCs w:val="28"/>
        </w:rPr>
        <w:t>четырём</w:t>
      </w:r>
      <w:r w:rsidR="00EF065D" w:rsidRPr="00E86349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B738B9" w:rsidRPr="00E86349">
        <w:rPr>
          <w:rFonts w:ascii="Times New Roman" w:hAnsi="Times New Roman" w:cs="Times New Roman"/>
          <w:b/>
          <w:sz w:val="28"/>
          <w:szCs w:val="28"/>
        </w:rPr>
        <w:t>м:</w:t>
      </w:r>
    </w:p>
    <w:p w:rsidR="00154BC7" w:rsidRPr="00E86349" w:rsidRDefault="00154BC7" w:rsidP="004510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I. Размещение закупок для заказчиков Мирнинского района.</w:t>
      </w:r>
    </w:p>
    <w:p w:rsidR="00775F0F" w:rsidRP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0F">
        <w:rPr>
          <w:rFonts w:ascii="Times New Roman" w:hAnsi="Times New Roman" w:cs="Times New Roman"/>
          <w:sz w:val="28"/>
          <w:szCs w:val="28"/>
        </w:rPr>
        <w:t>Всего контрактной службой за 2021 год размещено 344 конкурентны</w:t>
      </w:r>
      <w:r w:rsidR="008B168C">
        <w:rPr>
          <w:rFonts w:ascii="Times New Roman" w:hAnsi="Times New Roman" w:cs="Times New Roman"/>
          <w:sz w:val="28"/>
          <w:szCs w:val="28"/>
        </w:rPr>
        <w:t>е</w:t>
      </w:r>
      <w:r w:rsidRPr="00775F0F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8B168C">
        <w:rPr>
          <w:rFonts w:ascii="Times New Roman" w:hAnsi="Times New Roman" w:cs="Times New Roman"/>
          <w:sz w:val="28"/>
          <w:szCs w:val="28"/>
        </w:rPr>
        <w:t>ки</w:t>
      </w:r>
      <w:r w:rsidRPr="00775F0F">
        <w:rPr>
          <w:rFonts w:ascii="Times New Roman" w:hAnsi="Times New Roman" w:cs="Times New Roman"/>
          <w:sz w:val="28"/>
          <w:szCs w:val="28"/>
        </w:rPr>
        <w:t>, из них:</w:t>
      </w:r>
    </w:p>
    <w:p w:rsidR="00775F0F" w:rsidRP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0F">
        <w:rPr>
          <w:rFonts w:ascii="Times New Roman" w:hAnsi="Times New Roman" w:cs="Times New Roman"/>
          <w:sz w:val="28"/>
          <w:szCs w:val="28"/>
        </w:rPr>
        <w:t>- 339 аукционов в электронной форме на общую сумму 492 137 661,71 рублей. Сумма заключённых контрактов по итогам АЭФ – 405 783 246,40 рублей, экономия составила 86 354 415,31 рублей;</w:t>
      </w:r>
    </w:p>
    <w:p w:rsidR="00775F0F" w:rsidRP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0F">
        <w:rPr>
          <w:rFonts w:ascii="Times New Roman" w:hAnsi="Times New Roman" w:cs="Times New Roman"/>
          <w:sz w:val="28"/>
          <w:szCs w:val="28"/>
        </w:rPr>
        <w:t>- 2 запроса котировок на сумму 2 424 100,00 рублей. Сумма заключённого контракта по итогам ЗК – 2 424 100,00 рублей.</w:t>
      </w:r>
    </w:p>
    <w:p w:rsidR="00775F0F" w:rsidRP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0F">
        <w:rPr>
          <w:rFonts w:ascii="Times New Roman" w:hAnsi="Times New Roman" w:cs="Times New Roman"/>
          <w:sz w:val="28"/>
          <w:szCs w:val="28"/>
        </w:rPr>
        <w:t xml:space="preserve">- 3 открытых конкурса на общую сумму 1 658 775,51 рублей, 1 из которых совместный для двух </w:t>
      </w:r>
      <w:r w:rsidR="00ED3097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775F0F">
        <w:rPr>
          <w:rFonts w:ascii="Times New Roman" w:hAnsi="Times New Roman" w:cs="Times New Roman"/>
          <w:sz w:val="28"/>
          <w:szCs w:val="28"/>
        </w:rPr>
        <w:t>. Сумма заключ</w:t>
      </w:r>
      <w:r>
        <w:rPr>
          <w:rFonts w:ascii="Times New Roman" w:hAnsi="Times New Roman" w:cs="Times New Roman"/>
          <w:sz w:val="28"/>
          <w:szCs w:val="28"/>
        </w:rPr>
        <w:t>ённых контрактов по итогам ОК 1 </w:t>
      </w:r>
      <w:r w:rsidRPr="00775F0F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F0F">
        <w:rPr>
          <w:rFonts w:ascii="Times New Roman" w:hAnsi="Times New Roman" w:cs="Times New Roman"/>
          <w:sz w:val="28"/>
          <w:szCs w:val="28"/>
        </w:rPr>
        <w:t>000,00 рублей, экономия составила 458 775,51 рублей.</w:t>
      </w:r>
    </w:p>
    <w:p w:rsidR="00154BC7" w:rsidRPr="00E86349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0F">
        <w:rPr>
          <w:rFonts w:ascii="Times New Roman" w:hAnsi="Times New Roman" w:cs="Times New Roman"/>
          <w:sz w:val="28"/>
          <w:szCs w:val="28"/>
        </w:rPr>
        <w:t>Кроме этого 11 запросов предложений объявлено ГКУ РС(Я) "ЦЕНТР ЗАКУПОК РС(Я)" на приобретение жил</w:t>
      </w:r>
      <w:r w:rsidR="00ED3097">
        <w:rPr>
          <w:rFonts w:ascii="Times New Roman" w:hAnsi="Times New Roman" w:cs="Times New Roman"/>
          <w:sz w:val="28"/>
          <w:szCs w:val="28"/>
        </w:rPr>
        <w:t>ых</w:t>
      </w:r>
      <w:r w:rsidRPr="00775F0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D3097">
        <w:rPr>
          <w:rFonts w:ascii="Times New Roman" w:hAnsi="Times New Roman" w:cs="Times New Roman"/>
          <w:sz w:val="28"/>
          <w:szCs w:val="28"/>
        </w:rPr>
        <w:t>й</w:t>
      </w:r>
      <w:r w:rsidRPr="00775F0F">
        <w:rPr>
          <w:rFonts w:ascii="Times New Roman" w:hAnsi="Times New Roman" w:cs="Times New Roman"/>
          <w:sz w:val="28"/>
          <w:szCs w:val="28"/>
        </w:rPr>
        <w:t xml:space="preserve"> в Мирнинском районе для детей-сирот и детей, оставшихся без попечения родителей. По итогам процедур заключены 9 контрактов на общую сумму 23 261 534,00 рубля.</w:t>
      </w:r>
    </w:p>
    <w:p w:rsidR="00154BC7" w:rsidRPr="00E86349" w:rsidRDefault="00154BC7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F3242" wp14:editId="1877EA5E">
            <wp:extent cx="3413125" cy="1888490"/>
            <wp:effectExtent l="38100" t="57150" r="53975" b="546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доля закупок приходится на аукционы в электронной форме – 98,5% от общего числа конкурентных закупок.</w:t>
      </w:r>
    </w:p>
    <w:p w:rsidR="00775F0F" w:rsidRDefault="00775F0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339 аукционов:</w:t>
      </w:r>
    </w:p>
    <w:p w:rsidR="00775F0F" w:rsidRDefault="00775F0F" w:rsidP="004510C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отменены по решению заказчика;</w:t>
      </w:r>
    </w:p>
    <w:p w:rsidR="00775F0F" w:rsidRDefault="00775F0F" w:rsidP="004510C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 аукционов состоялось;</w:t>
      </w:r>
    </w:p>
    <w:p w:rsidR="00775F0F" w:rsidRDefault="00775F0F" w:rsidP="004510C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 аукциона не состоялось, из них заключено с единственным – 14</w:t>
      </w:r>
      <w:r w:rsidR="002D6F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объявлены повторно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2D6FA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F0F" w:rsidRDefault="00775F0F" w:rsidP="004510C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процедур заключено 297 контрактов на общую сумму 405 783 246,40 рублей.</w:t>
      </w:r>
    </w:p>
    <w:p w:rsidR="00154BC7" w:rsidRPr="00E86349" w:rsidRDefault="00C53B45" w:rsidP="00E863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F8B4F" wp14:editId="11C024AD">
            <wp:extent cx="5843905" cy="2540000"/>
            <wp:effectExtent l="0" t="0" r="444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6FA9" w:rsidRPr="00D731D9" w:rsidRDefault="002D6FA9" w:rsidP="002D6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D9">
        <w:rPr>
          <w:rFonts w:ascii="Times New Roman" w:hAnsi="Times New Roman" w:cs="Times New Roman"/>
          <w:sz w:val="28"/>
          <w:szCs w:val="28"/>
        </w:rPr>
        <w:t>Из них по строительству и ремонту в 2021 году размещено 48 аукционов на общую сумму 269 847 943,84 рубля (14,2 % от общего количества аукционов).</w:t>
      </w:r>
    </w:p>
    <w:p w:rsidR="002D6FA9" w:rsidRDefault="002D6FA9" w:rsidP="002D6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D9">
        <w:rPr>
          <w:rFonts w:ascii="Times New Roman" w:hAnsi="Times New Roman" w:cs="Times New Roman"/>
          <w:sz w:val="28"/>
          <w:szCs w:val="28"/>
        </w:rPr>
        <w:t>Уполномоченным органом ведется учет и контроль малых закупок объемом до 600 тыс. рублей, что позволяет отслеживать эффективное использование бюджетных средств, необходимость и целесообразность, форму оплаты и сроки исполнения договоров. За 2021 год проверено 4 472 малых закупок, на общую сумму 296 329 720,13 рублей.</w:t>
      </w:r>
    </w:p>
    <w:p w:rsidR="00BA5691" w:rsidRPr="00E86349" w:rsidRDefault="00BA569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Сравнительный анализ закупок за 2017-2021 годы</w:t>
      </w:r>
    </w:p>
    <w:p w:rsidR="00BA5691" w:rsidRPr="00E86349" w:rsidRDefault="00BA5691" w:rsidP="00E863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F982A" wp14:editId="206D4F03">
            <wp:extent cx="5638800" cy="2324100"/>
            <wp:effectExtent l="0" t="0" r="0" b="0"/>
            <wp:docPr id="10" name="Диаграмма 10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5691" w:rsidRPr="00E86349" w:rsidRDefault="002D6FA9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A9">
        <w:rPr>
          <w:rFonts w:ascii="Times New Roman" w:hAnsi="Times New Roman" w:cs="Times New Roman"/>
          <w:sz w:val="28"/>
          <w:szCs w:val="28"/>
        </w:rPr>
        <w:t xml:space="preserve">Общее количество согласованных заявок на закупку за 2021 год составило 3 787 на общую сумму 796 177 120,18 рублей, из которых конкурентные закупки составили </w:t>
      </w:r>
      <w:r w:rsidR="002E309E" w:rsidRPr="005A5A96">
        <w:rPr>
          <w:rFonts w:ascii="Times New Roman" w:hAnsi="Times New Roman" w:cs="Times New Roman"/>
          <w:sz w:val="28"/>
          <w:szCs w:val="28"/>
        </w:rPr>
        <w:t>10,4</w:t>
      </w:r>
      <w:r w:rsidRPr="005A5A96">
        <w:rPr>
          <w:rFonts w:ascii="Times New Roman" w:hAnsi="Times New Roman" w:cs="Times New Roman"/>
          <w:sz w:val="28"/>
          <w:szCs w:val="28"/>
        </w:rPr>
        <w:t xml:space="preserve"> % (395 закупок)</w:t>
      </w:r>
      <w:r w:rsidRPr="002D6FA9">
        <w:rPr>
          <w:rFonts w:ascii="Times New Roman" w:hAnsi="Times New Roman" w:cs="Times New Roman"/>
          <w:sz w:val="28"/>
          <w:szCs w:val="28"/>
        </w:rPr>
        <w:t xml:space="preserve"> от общего числа заявок на закупку.</w:t>
      </w:r>
    </w:p>
    <w:p w:rsidR="00752BA6" w:rsidRPr="00E86349" w:rsidRDefault="00A23D3D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Кроме непосредственной деятельности по осуществлению закупок специалисты Контрактной службы, согласно распоряжению Главы района «О создании Единой комиссии по осуществлению закупок для муниципальных </w:t>
      </w:r>
      <w:r w:rsidR="00BA5691" w:rsidRPr="00E86349">
        <w:rPr>
          <w:rFonts w:ascii="Times New Roman" w:hAnsi="Times New Roman" w:cs="Times New Roman"/>
          <w:sz w:val="28"/>
          <w:szCs w:val="28"/>
        </w:rPr>
        <w:t xml:space="preserve">заказчиков МО </w:t>
      </w:r>
      <w:r w:rsidR="00BA5691" w:rsidRPr="00E86349">
        <w:rPr>
          <w:rFonts w:ascii="Times New Roman" w:hAnsi="Times New Roman" w:cs="Times New Roman"/>
          <w:sz w:val="28"/>
          <w:szCs w:val="28"/>
        </w:rPr>
        <w:lastRenderedPageBreak/>
        <w:t>«Мирнинский район</w:t>
      </w:r>
      <w:r w:rsidRPr="00E86349">
        <w:rPr>
          <w:rFonts w:ascii="Times New Roman" w:hAnsi="Times New Roman" w:cs="Times New Roman"/>
          <w:sz w:val="28"/>
          <w:szCs w:val="28"/>
        </w:rPr>
        <w:t xml:space="preserve">», </w:t>
      </w:r>
      <w:r w:rsidR="00D1046C" w:rsidRPr="00E86349">
        <w:rPr>
          <w:rFonts w:ascii="Times New Roman" w:hAnsi="Times New Roman" w:cs="Times New Roman"/>
          <w:sz w:val="28"/>
          <w:szCs w:val="28"/>
        </w:rPr>
        <w:t>являются членами единой комиссии, председателем которой является заместитель Главы Администрации района по экономике и финансам.</w:t>
      </w:r>
      <w:r w:rsidR="004D0874" w:rsidRPr="00E86349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4867F0" w:rsidRPr="00E86349">
        <w:rPr>
          <w:rFonts w:ascii="Times New Roman" w:hAnsi="Times New Roman" w:cs="Times New Roman"/>
          <w:sz w:val="28"/>
          <w:szCs w:val="28"/>
        </w:rPr>
        <w:t>2</w:t>
      </w:r>
      <w:r w:rsidR="00BA5691" w:rsidRPr="00E86349">
        <w:rPr>
          <w:rFonts w:ascii="Times New Roman" w:hAnsi="Times New Roman" w:cs="Times New Roman"/>
          <w:sz w:val="28"/>
          <w:szCs w:val="28"/>
        </w:rPr>
        <w:t>1</w:t>
      </w:r>
      <w:r w:rsidR="00285374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4D0874" w:rsidRPr="00E86349">
        <w:rPr>
          <w:rFonts w:ascii="Times New Roman" w:hAnsi="Times New Roman" w:cs="Times New Roman"/>
          <w:sz w:val="28"/>
          <w:szCs w:val="28"/>
        </w:rPr>
        <w:t xml:space="preserve">года проведено </w:t>
      </w:r>
      <w:r w:rsidR="00285374" w:rsidRPr="00E86349">
        <w:rPr>
          <w:rFonts w:ascii="Times New Roman" w:hAnsi="Times New Roman" w:cs="Times New Roman"/>
          <w:sz w:val="28"/>
          <w:szCs w:val="28"/>
        </w:rPr>
        <w:t>1</w:t>
      </w:r>
      <w:r w:rsidR="00BA5691" w:rsidRPr="00E86349">
        <w:rPr>
          <w:rFonts w:ascii="Times New Roman" w:hAnsi="Times New Roman" w:cs="Times New Roman"/>
          <w:sz w:val="28"/>
          <w:szCs w:val="28"/>
        </w:rPr>
        <w:t>45</w:t>
      </w:r>
      <w:r w:rsidR="007E3467" w:rsidRPr="00E86349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F213C3" w:rsidRPr="00E86349">
        <w:rPr>
          <w:rFonts w:ascii="Times New Roman" w:hAnsi="Times New Roman" w:cs="Times New Roman"/>
          <w:sz w:val="28"/>
          <w:szCs w:val="28"/>
        </w:rPr>
        <w:t>и</w:t>
      </w:r>
      <w:r w:rsidR="00285374" w:rsidRPr="00E86349">
        <w:rPr>
          <w:rFonts w:ascii="Times New Roman" w:hAnsi="Times New Roman" w:cs="Times New Roman"/>
          <w:sz w:val="28"/>
          <w:szCs w:val="28"/>
        </w:rPr>
        <w:t>й</w:t>
      </w:r>
      <w:r w:rsidR="007E3467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0411FC" w:rsidRPr="00E86349">
        <w:rPr>
          <w:rFonts w:ascii="Times New Roman" w:hAnsi="Times New Roman" w:cs="Times New Roman"/>
          <w:sz w:val="28"/>
          <w:szCs w:val="28"/>
        </w:rPr>
        <w:t>Е</w:t>
      </w:r>
      <w:r w:rsidR="007E3467" w:rsidRPr="00E86349">
        <w:rPr>
          <w:rFonts w:ascii="Times New Roman" w:hAnsi="Times New Roman" w:cs="Times New Roman"/>
          <w:sz w:val="28"/>
          <w:szCs w:val="28"/>
        </w:rPr>
        <w:t>диной комиссии.</w:t>
      </w:r>
    </w:p>
    <w:p w:rsidR="00440914" w:rsidRPr="00E86349" w:rsidRDefault="007E3467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На действия </w:t>
      </w:r>
      <w:r w:rsidR="000D7364" w:rsidRPr="00E863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79AA" w:rsidRPr="00E86349">
        <w:rPr>
          <w:rFonts w:ascii="Times New Roman" w:hAnsi="Times New Roman" w:cs="Times New Roman"/>
          <w:sz w:val="28"/>
          <w:szCs w:val="28"/>
        </w:rPr>
        <w:t xml:space="preserve"> и Единой комиссии за 20</w:t>
      </w:r>
      <w:r w:rsidR="00625BC5" w:rsidRPr="00E86349">
        <w:rPr>
          <w:rFonts w:ascii="Times New Roman" w:hAnsi="Times New Roman" w:cs="Times New Roman"/>
          <w:sz w:val="28"/>
          <w:szCs w:val="28"/>
        </w:rPr>
        <w:t>2</w:t>
      </w:r>
      <w:r w:rsidR="00BA5691" w:rsidRPr="00E86349">
        <w:rPr>
          <w:rFonts w:ascii="Times New Roman" w:hAnsi="Times New Roman" w:cs="Times New Roman"/>
          <w:sz w:val="28"/>
          <w:szCs w:val="28"/>
        </w:rPr>
        <w:t>1</w:t>
      </w:r>
      <w:r w:rsidR="00B779AA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AE112E" w:rsidRPr="00E86349">
        <w:rPr>
          <w:rFonts w:ascii="Times New Roman" w:hAnsi="Times New Roman" w:cs="Times New Roman"/>
          <w:sz w:val="28"/>
          <w:szCs w:val="28"/>
        </w:rPr>
        <w:t xml:space="preserve">год поступило </w:t>
      </w:r>
      <w:r w:rsidR="006129AD" w:rsidRPr="00E86349">
        <w:rPr>
          <w:rFonts w:ascii="Times New Roman" w:hAnsi="Times New Roman" w:cs="Times New Roman"/>
          <w:sz w:val="28"/>
          <w:szCs w:val="28"/>
        </w:rPr>
        <w:t>15</w:t>
      </w:r>
      <w:r w:rsidR="00625BC5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Pr="00E86349">
        <w:rPr>
          <w:rFonts w:ascii="Times New Roman" w:hAnsi="Times New Roman" w:cs="Times New Roman"/>
          <w:sz w:val="28"/>
          <w:szCs w:val="28"/>
        </w:rPr>
        <w:t xml:space="preserve">жалоб, </w:t>
      </w:r>
      <w:r w:rsidR="006129AD" w:rsidRPr="00E86349">
        <w:rPr>
          <w:rFonts w:ascii="Times New Roman" w:hAnsi="Times New Roman" w:cs="Times New Roman"/>
          <w:sz w:val="28"/>
          <w:szCs w:val="28"/>
        </w:rPr>
        <w:t xml:space="preserve">все 15 </w:t>
      </w:r>
      <w:r w:rsidR="00D731D9">
        <w:rPr>
          <w:rFonts w:ascii="Times New Roman" w:hAnsi="Times New Roman" w:cs="Times New Roman"/>
          <w:sz w:val="28"/>
          <w:szCs w:val="28"/>
        </w:rPr>
        <w:t>-</w:t>
      </w:r>
      <w:r w:rsidR="006129AD" w:rsidRPr="00E86349">
        <w:rPr>
          <w:rFonts w:ascii="Times New Roman" w:hAnsi="Times New Roman" w:cs="Times New Roman"/>
          <w:sz w:val="28"/>
          <w:szCs w:val="28"/>
        </w:rPr>
        <w:t xml:space="preserve"> признаны необоснованными</w:t>
      </w:r>
      <w:r w:rsidR="009C2179" w:rsidRPr="00E86349">
        <w:rPr>
          <w:rFonts w:ascii="Times New Roman" w:hAnsi="Times New Roman" w:cs="Times New Roman"/>
          <w:sz w:val="28"/>
          <w:szCs w:val="28"/>
        </w:rPr>
        <w:t>.</w:t>
      </w:r>
    </w:p>
    <w:p w:rsidR="0084343B" w:rsidRPr="00E86349" w:rsidRDefault="00440914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Действия</w:t>
      </w:r>
      <w:r w:rsidR="003009AC" w:rsidRPr="00E86349">
        <w:rPr>
          <w:rFonts w:ascii="Times New Roman" w:hAnsi="Times New Roman" w:cs="Times New Roman"/>
          <w:sz w:val="28"/>
          <w:szCs w:val="28"/>
        </w:rPr>
        <w:t>,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обжалуемые участниками закупки:</w:t>
      </w:r>
    </w:p>
    <w:p w:rsidR="0084343B" w:rsidRPr="00E86349" w:rsidRDefault="0084343B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noBreakHyphen/>
        <w:t> установление излишних требований или не установление дополнительных требований в аукционной документации</w:t>
      </w:r>
      <w:r w:rsidR="000928D5" w:rsidRPr="00E86349">
        <w:rPr>
          <w:rFonts w:ascii="Times New Roman" w:hAnsi="Times New Roman" w:cs="Times New Roman"/>
          <w:sz w:val="28"/>
          <w:szCs w:val="28"/>
        </w:rPr>
        <w:t xml:space="preserve"> (</w:t>
      </w:r>
      <w:r w:rsidR="004308A7" w:rsidRPr="00E86349">
        <w:rPr>
          <w:rFonts w:ascii="Times New Roman" w:hAnsi="Times New Roman" w:cs="Times New Roman"/>
          <w:sz w:val="28"/>
          <w:szCs w:val="28"/>
        </w:rPr>
        <w:t>опыт работ</w:t>
      </w:r>
      <w:r w:rsidR="00194949" w:rsidRPr="00E86349">
        <w:rPr>
          <w:rFonts w:ascii="Times New Roman" w:hAnsi="Times New Roman" w:cs="Times New Roman"/>
          <w:sz w:val="28"/>
          <w:szCs w:val="28"/>
        </w:rPr>
        <w:t>, штрафы в проекте контракта</w:t>
      </w:r>
      <w:r w:rsidR="000928D5" w:rsidRPr="00E86349">
        <w:rPr>
          <w:rFonts w:ascii="Times New Roman" w:hAnsi="Times New Roman" w:cs="Times New Roman"/>
          <w:sz w:val="28"/>
          <w:szCs w:val="28"/>
        </w:rPr>
        <w:t>)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FD4C07" w:rsidRPr="00E86349" w:rsidRDefault="00FD4C07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отсутствие в составе аукционной документации проектной документации;</w:t>
      </w:r>
    </w:p>
    <w:p w:rsidR="004510C5" w:rsidRDefault="00CE5DB5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установление требования о членстве в СРО.</w:t>
      </w:r>
    </w:p>
    <w:p w:rsidR="006C4076" w:rsidRPr="00E86349" w:rsidRDefault="006C4076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Сравнительный анализ жалоб за 2018-20</w:t>
      </w:r>
      <w:r w:rsidR="004308A7" w:rsidRPr="00E86349">
        <w:rPr>
          <w:rFonts w:ascii="Times New Roman" w:hAnsi="Times New Roman" w:cs="Times New Roman"/>
          <w:b/>
          <w:sz w:val="28"/>
          <w:szCs w:val="28"/>
        </w:rPr>
        <w:t>2</w:t>
      </w:r>
      <w:r w:rsidR="0030760B">
        <w:rPr>
          <w:rFonts w:ascii="Times New Roman" w:hAnsi="Times New Roman" w:cs="Times New Roman"/>
          <w:b/>
          <w:sz w:val="28"/>
          <w:szCs w:val="28"/>
        </w:rPr>
        <w:t>1</w:t>
      </w:r>
      <w:r w:rsidRPr="00E8634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3397" w:rsidRPr="00E86349">
        <w:rPr>
          <w:rFonts w:ascii="Times New Roman" w:hAnsi="Times New Roman" w:cs="Times New Roman"/>
          <w:b/>
          <w:sz w:val="28"/>
          <w:szCs w:val="28"/>
        </w:rPr>
        <w:t>оды</w:t>
      </w:r>
    </w:p>
    <w:p w:rsidR="006129AD" w:rsidRPr="00E86349" w:rsidRDefault="006D0450" w:rsidP="00E8634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F6E47" wp14:editId="4C566432">
            <wp:extent cx="6296025" cy="2019300"/>
            <wp:effectExtent l="0" t="0" r="9525" b="0"/>
            <wp:docPr id="13" name="Диаграмма 13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29AD" w:rsidRPr="00E86349" w:rsidRDefault="006129AD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5F5E" w:rsidRPr="00E86349" w:rsidRDefault="00245F5E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6349">
        <w:rPr>
          <w:rFonts w:ascii="Times New Roman" w:hAnsi="Times New Roman" w:cs="Times New Roman"/>
          <w:b/>
          <w:sz w:val="28"/>
          <w:szCs w:val="28"/>
        </w:rPr>
        <w:t>. Контроль и техническое сопровождение функций контрактного управляющего за МО поселениями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Законом о контрактной системе, Соглашениями на осуществление закупок по определению поставщиков (подрядчиков, исполнителей) на поставку товаров, выполнение работ, оказание услуг для заказчиков Мирнинского района и Постановлением Главы района от 26 декабря 2016 года № 1536 «Об утверждении регламента пользования автоматизированной информационной системой управления закупками Мирнинского района «WEB-Торги-КС» </w:t>
      </w:r>
      <w:r w:rsidR="005A5A96" w:rsidRPr="005A5A96">
        <w:rPr>
          <w:rFonts w:ascii="Times New Roman" w:hAnsi="Times New Roman" w:cs="Times New Roman"/>
          <w:snapToGrid w:val="0"/>
          <w:sz w:val="28"/>
          <w:szCs w:val="28"/>
        </w:rPr>
        <w:t>Администрация МО «</w:t>
      </w:r>
      <w:r w:rsidR="005A5A96">
        <w:rPr>
          <w:rFonts w:ascii="Times New Roman" w:hAnsi="Times New Roman" w:cs="Times New Roman"/>
          <w:snapToGrid w:val="0"/>
          <w:sz w:val="28"/>
          <w:szCs w:val="28"/>
        </w:rPr>
        <w:t>Мирнинский район</w:t>
      </w:r>
      <w:r w:rsidR="005A5A96" w:rsidRPr="005A5A96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5A5A96">
        <w:rPr>
          <w:rFonts w:ascii="Times New Roman" w:hAnsi="Times New Roman" w:cs="Times New Roman"/>
          <w:snapToGrid w:val="0"/>
          <w:sz w:val="28"/>
          <w:szCs w:val="28"/>
        </w:rPr>
        <w:t xml:space="preserve"> заключила соглашение</w:t>
      </w:r>
      <w:r w:rsidRPr="00E86349">
        <w:rPr>
          <w:rFonts w:ascii="Times New Roman" w:hAnsi="Times New Roman" w:cs="Times New Roman"/>
          <w:snapToGrid w:val="0"/>
          <w:sz w:val="28"/>
          <w:szCs w:val="28"/>
        </w:rPr>
        <w:t xml:space="preserve"> на ведение </w:t>
      </w:r>
      <w:r w:rsidRPr="00E86349">
        <w:rPr>
          <w:rFonts w:ascii="Times New Roman" w:hAnsi="Times New Roman" w:cs="Times New Roman"/>
          <w:sz w:val="28"/>
          <w:szCs w:val="28"/>
        </w:rPr>
        <w:t>контроля и технического сопровождения функций контрактного управляющего следующих учреждений: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Администрация МО «Поселок Алмазный»;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Администрация МО Садынский национальный эвенкийский наслег»;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Администрация МО «Ботуобуйинский наслег»;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Муниципальное бюджетное учреждение «Сельский Дом Культуры с. Тас-Юрях» муниципального образования «Ботуобуйинский наслег» Мирнинского района Республики Саха (Якутия);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napToGrid w:val="0"/>
          <w:sz w:val="28"/>
          <w:szCs w:val="28"/>
        </w:rPr>
        <w:t>Муниципальное бюджетное учреждение «Центр жилищно-коммунального хозяйства и рекреационной деятельности» муниципального образования «Ботуобуйинский наслег» Мирнинского района Республики Саха (Якутия)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245F5E" w:rsidRPr="00E86349" w:rsidRDefault="00245F5E" w:rsidP="004510C5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Сельский дом культуры «Биракан» (Ручеёк) села Сюльдюкар.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 рамках данного соглашения контрактная служба осуществляет </w:t>
      </w:r>
      <w:r w:rsidR="009C39C2"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 </w:t>
      </w:r>
      <w:r w:rsidR="009C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ведет </w:t>
      </w:r>
      <w:r w:rsidRPr="00E86349">
        <w:rPr>
          <w:rFonts w:ascii="Times New Roman" w:hAnsi="Times New Roman" w:cs="Times New Roman"/>
          <w:sz w:val="28"/>
          <w:szCs w:val="28"/>
        </w:rPr>
        <w:t>к</w:t>
      </w:r>
      <w:r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за: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1. </w:t>
      </w:r>
      <w:r w:rsidR="009C39C2">
        <w:rPr>
          <w:rFonts w:ascii="Times New Roman" w:hAnsi="Times New Roman" w:cs="Times New Roman"/>
          <w:sz w:val="28"/>
          <w:szCs w:val="28"/>
        </w:rPr>
        <w:t>р</w:t>
      </w:r>
      <w:r w:rsidRPr="00E86349">
        <w:rPr>
          <w:rFonts w:ascii="Times New Roman" w:hAnsi="Times New Roman" w:cs="Times New Roman"/>
          <w:sz w:val="28"/>
          <w:szCs w:val="28"/>
        </w:rPr>
        <w:t>азработкой плана-графика</w:t>
      </w:r>
      <w:r w:rsidR="009C39C2">
        <w:rPr>
          <w:rFonts w:ascii="Times New Roman" w:hAnsi="Times New Roman" w:cs="Times New Roman"/>
          <w:sz w:val="28"/>
          <w:szCs w:val="28"/>
        </w:rPr>
        <w:t>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2. </w:t>
      </w:r>
      <w:r w:rsidR="009C39C2">
        <w:rPr>
          <w:rFonts w:ascii="Times New Roman" w:hAnsi="Times New Roman" w:cs="Times New Roman"/>
          <w:sz w:val="28"/>
          <w:szCs w:val="28"/>
        </w:rPr>
        <w:t>о</w:t>
      </w:r>
      <w:r w:rsidRPr="00E86349">
        <w:rPr>
          <w:rFonts w:ascii="Times New Roman" w:hAnsi="Times New Roman" w:cs="Times New Roman"/>
          <w:sz w:val="28"/>
          <w:szCs w:val="28"/>
        </w:rPr>
        <w:t>существлением подготовки изменений план-графика</w:t>
      </w:r>
      <w:r w:rsidR="009C39C2">
        <w:rPr>
          <w:rFonts w:ascii="Times New Roman" w:hAnsi="Times New Roman" w:cs="Times New Roman"/>
          <w:sz w:val="28"/>
          <w:szCs w:val="28"/>
        </w:rPr>
        <w:t>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C39C2">
        <w:rPr>
          <w:rFonts w:ascii="Times New Roman" w:hAnsi="Times New Roman" w:cs="Times New Roman"/>
          <w:sz w:val="28"/>
          <w:szCs w:val="28"/>
        </w:rPr>
        <w:t>р</w:t>
      </w:r>
      <w:r w:rsidRPr="00E86349">
        <w:rPr>
          <w:rFonts w:ascii="Times New Roman" w:hAnsi="Times New Roman" w:cs="Times New Roman"/>
          <w:sz w:val="28"/>
          <w:szCs w:val="28"/>
        </w:rPr>
        <w:t>азмещением:</w:t>
      </w:r>
    </w:p>
    <w:p w:rsidR="00245F5E" w:rsidRPr="00E86349" w:rsidRDefault="00245F5E" w:rsidP="004510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в единой информационной системе плана-графика и внесение в него изменений;</w:t>
      </w:r>
    </w:p>
    <w:p w:rsidR="00245F5E" w:rsidRPr="00E86349" w:rsidRDefault="00245F5E" w:rsidP="004510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информации о реализации планов-графиков</w:t>
      </w:r>
      <w:r w:rsidR="009C39C2">
        <w:rPr>
          <w:rFonts w:ascii="Times New Roman" w:hAnsi="Times New Roman" w:cs="Times New Roman"/>
          <w:sz w:val="28"/>
          <w:szCs w:val="28"/>
        </w:rPr>
        <w:t>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4. </w:t>
      </w:r>
      <w:r w:rsidR="009C39C2">
        <w:rPr>
          <w:rFonts w:ascii="Times New Roman" w:hAnsi="Times New Roman" w:cs="Times New Roman"/>
          <w:sz w:val="28"/>
          <w:szCs w:val="28"/>
        </w:rPr>
        <w:t>з</w:t>
      </w:r>
      <w:r w:rsidRPr="00E86349">
        <w:rPr>
          <w:rFonts w:ascii="Times New Roman" w:hAnsi="Times New Roman" w:cs="Times New Roman"/>
          <w:sz w:val="28"/>
          <w:szCs w:val="28"/>
        </w:rPr>
        <w:t>аключением контрактов (договоров) с единственным поставщиком (подрядчиком, исполнителем) в соответствии со статьей 93 Закона о контрактной системе посредством согласования Контрактной службой через АИС «WEB-Торги-КС».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5. </w:t>
      </w:r>
      <w:r w:rsidR="009C39C2">
        <w:rPr>
          <w:rFonts w:ascii="Times New Roman" w:hAnsi="Times New Roman" w:cs="Times New Roman"/>
          <w:sz w:val="28"/>
          <w:szCs w:val="28"/>
        </w:rPr>
        <w:t>с</w:t>
      </w:r>
      <w:r w:rsidRPr="00E86349">
        <w:rPr>
          <w:rFonts w:ascii="Times New Roman" w:hAnsi="Times New Roman" w:cs="Times New Roman"/>
          <w:sz w:val="28"/>
          <w:szCs w:val="28"/>
        </w:rPr>
        <w:t>воевременным направлением заявки на размещение закупки через АИС «WEB-Торги-КС»;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6. </w:t>
      </w:r>
      <w:r w:rsidR="009C39C2">
        <w:rPr>
          <w:rFonts w:ascii="Times New Roman" w:hAnsi="Times New Roman" w:cs="Times New Roman"/>
          <w:sz w:val="28"/>
          <w:szCs w:val="28"/>
        </w:rPr>
        <w:t>з</w:t>
      </w:r>
      <w:r w:rsidRPr="00E86349">
        <w:rPr>
          <w:rFonts w:ascii="Times New Roman" w:hAnsi="Times New Roman" w:cs="Times New Roman"/>
          <w:sz w:val="28"/>
          <w:szCs w:val="28"/>
        </w:rPr>
        <w:t>аключением контрактов в единой информационной системе и размещением информации (сведений) о заключенном контракте в единой информационной системе;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7. </w:t>
      </w:r>
      <w:r w:rsidR="009C39C2">
        <w:rPr>
          <w:rFonts w:ascii="Times New Roman" w:hAnsi="Times New Roman" w:cs="Times New Roman"/>
          <w:sz w:val="28"/>
          <w:szCs w:val="28"/>
        </w:rPr>
        <w:t>в</w:t>
      </w:r>
      <w:r w:rsidRPr="00E86349">
        <w:rPr>
          <w:rFonts w:ascii="Times New Roman" w:hAnsi="Times New Roman" w:cs="Times New Roman"/>
          <w:sz w:val="28"/>
          <w:szCs w:val="28"/>
        </w:rPr>
        <w:t>едением реестра и исполнения контрактов;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8. </w:t>
      </w:r>
      <w:r w:rsidR="009C39C2">
        <w:rPr>
          <w:rFonts w:ascii="Times New Roman" w:hAnsi="Times New Roman" w:cs="Times New Roman"/>
          <w:sz w:val="28"/>
          <w:szCs w:val="28"/>
        </w:rPr>
        <w:t>п</w:t>
      </w:r>
      <w:r w:rsidRPr="00E86349">
        <w:rPr>
          <w:rFonts w:ascii="Times New Roman" w:hAnsi="Times New Roman" w:cs="Times New Roman"/>
          <w:sz w:val="28"/>
          <w:szCs w:val="28"/>
        </w:rPr>
        <w:t>одготовк</w:t>
      </w:r>
      <w:r w:rsidR="009C39C2">
        <w:rPr>
          <w:rFonts w:ascii="Times New Roman" w:hAnsi="Times New Roman" w:cs="Times New Roman"/>
          <w:sz w:val="28"/>
          <w:szCs w:val="28"/>
        </w:rPr>
        <w:t>ой</w:t>
      </w:r>
      <w:r w:rsidRPr="00E86349">
        <w:rPr>
          <w:rFonts w:ascii="Times New Roman" w:hAnsi="Times New Roman" w:cs="Times New Roman"/>
          <w:sz w:val="28"/>
          <w:szCs w:val="28"/>
        </w:rPr>
        <w:t xml:space="preserve"> материалов для выполнения претензионной работы (наличие замечаний при согласовании заявки, жалобы от участников закупки);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9. </w:t>
      </w:r>
      <w:r w:rsidR="009C39C2">
        <w:rPr>
          <w:rFonts w:ascii="Times New Roman" w:hAnsi="Times New Roman" w:cs="Times New Roman"/>
          <w:sz w:val="28"/>
          <w:szCs w:val="28"/>
        </w:rPr>
        <w:t>р</w:t>
      </w:r>
      <w:r w:rsidRPr="00E86349">
        <w:rPr>
          <w:rFonts w:ascii="Times New Roman" w:hAnsi="Times New Roman" w:cs="Times New Roman"/>
          <w:sz w:val="28"/>
          <w:szCs w:val="28"/>
        </w:rPr>
        <w:t>азмещением: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 - отчетов, предусмотренных Законом о контрактной системе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иной информации и документов, размещение которых в единой информационной системе предусмотрено Законом о контрактной системе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245F5E" w:rsidRPr="00E86349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10. </w:t>
      </w:r>
      <w:r w:rsidR="009C39C2">
        <w:rPr>
          <w:rFonts w:ascii="Times New Roman" w:hAnsi="Times New Roman" w:cs="Times New Roman"/>
          <w:sz w:val="28"/>
          <w:szCs w:val="28"/>
        </w:rPr>
        <w:t>с</w:t>
      </w:r>
      <w:r w:rsidRPr="00E86349">
        <w:rPr>
          <w:rFonts w:ascii="Times New Roman" w:hAnsi="Times New Roman" w:cs="Times New Roman"/>
          <w:sz w:val="28"/>
          <w:szCs w:val="28"/>
        </w:rPr>
        <w:t>облюдени</w:t>
      </w:r>
      <w:r w:rsidR="009C39C2">
        <w:rPr>
          <w:rFonts w:ascii="Times New Roman" w:hAnsi="Times New Roman" w:cs="Times New Roman"/>
          <w:sz w:val="28"/>
          <w:szCs w:val="28"/>
        </w:rPr>
        <w:t>ем</w:t>
      </w:r>
      <w:r w:rsidRPr="00E86349">
        <w:rPr>
          <w:rFonts w:ascii="Times New Roman" w:hAnsi="Times New Roman" w:cs="Times New Roman"/>
          <w:sz w:val="28"/>
          <w:szCs w:val="28"/>
        </w:rPr>
        <w:t xml:space="preserve"> норм Закона о контрактной системе.</w:t>
      </w:r>
    </w:p>
    <w:p w:rsidR="00245F5E" w:rsidRPr="00E86349" w:rsidRDefault="00245F5E" w:rsidP="004510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86349">
        <w:rPr>
          <w:rFonts w:ascii="Times New Roman" w:hAnsi="Times New Roman" w:cs="Times New Roman"/>
          <w:sz w:val="28"/>
          <w:szCs w:val="28"/>
          <w:u w:val="single"/>
        </w:rPr>
        <w:t>По итогам 2021 года:</w:t>
      </w:r>
    </w:p>
    <w:p w:rsidR="00245F5E" w:rsidRPr="00E86349" w:rsidRDefault="00245F5E" w:rsidP="004510C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Проверено и заключено 403 договора (контракта с единственным поставщиком (подрядчиком, исполнителем) в соответствии с пунктами 4, 5 части 1 статьи 93 Закона о контрактной системе) на общую сумму 31 465 668,07 рублей.</w:t>
      </w:r>
    </w:p>
    <w:p w:rsidR="00245F5E" w:rsidRPr="00E86349" w:rsidRDefault="00245F5E" w:rsidP="004510C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Проверено и заключено 9 контрактов с единственным поставщиком (подрядчиком, исполнителем) в соответствии с пунктами 1, 6, 8, 29 части 1 статьи 93 Закона о контрактной системе) на общую сумму 58 960 129,26 рублей.</w:t>
      </w:r>
    </w:p>
    <w:p w:rsidR="00245F5E" w:rsidRPr="00E86349" w:rsidRDefault="00245F5E" w:rsidP="004510C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Подготовлены и размещены закупки конкурентным способом (аукционы в электронной форме), по итогам которых заключены и исполнены 26 контрактов на общую сумму 17 633 761,72 рублей</w:t>
      </w:r>
      <w:r w:rsidR="00BE2690">
        <w:rPr>
          <w:rFonts w:ascii="Times New Roman" w:hAnsi="Times New Roman" w:cs="Times New Roman"/>
          <w:sz w:val="28"/>
          <w:szCs w:val="28"/>
        </w:rPr>
        <w:t xml:space="preserve">, </w:t>
      </w:r>
      <w:r w:rsidRPr="00E86349">
        <w:rPr>
          <w:rFonts w:ascii="Times New Roman" w:hAnsi="Times New Roman" w:cs="Times New Roman"/>
          <w:sz w:val="28"/>
          <w:szCs w:val="28"/>
        </w:rPr>
        <w:t>получена экономия в размере 1 196 603,24 рублей.</w:t>
      </w:r>
    </w:p>
    <w:p w:rsidR="00245F5E" w:rsidRPr="00E86349" w:rsidRDefault="00245F5E" w:rsidP="004510C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6349">
        <w:rPr>
          <w:rFonts w:ascii="Times New Roman" w:hAnsi="Times New Roman" w:cs="Times New Roman"/>
          <w:sz w:val="28"/>
          <w:szCs w:val="28"/>
          <w:u w:val="single"/>
        </w:rPr>
        <w:t>Во избежание нарушений</w:t>
      </w:r>
      <w:r w:rsidR="005A5A96" w:rsidRPr="005A5A96">
        <w:t xml:space="preserve"> </w:t>
      </w:r>
      <w:r w:rsidR="005A5A96" w:rsidRPr="005A5A96">
        <w:rPr>
          <w:rFonts w:ascii="Times New Roman" w:hAnsi="Times New Roman" w:cs="Times New Roman"/>
          <w:sz w:val="28"/>
          <w:szCs w:val="28"/>
          <w:u w:val="single"/>
        </w:rPr>
        <w:t>Закона о контрактной системе</w:t>
      </w:r>
      <w:r w:rsidRPr="00E8634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5F5E" w:rsidRPr="00E86349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Отслеживаются сроки п</w:t>
      </w:r>
      <w:r w:rsidR="005A5A96">
        <w:rPr>
          <w:rFonts w:ascii="Times New Roman" w:hAnsi="Times New Roman" w:cs="Times New Roman"/>
          <w:sz w:val="28"/>
          <w:szCs w:val="28"/>
        </w:rPr>
        <w:t>о оплате договоров и контрактов</w:t>
      </w:r>
      <w:r w:rsidRPr="00E86349">
        <w:rPr>
          <w:rFonts w:ascii="Times New Roman" w:hAnsi="Times New Roman" w:cs="Times New Roman"/>
          <w:sz w:val="28"/>
          <w:szCs w:val="28"/>
        </w:rPr>
        <w:t>. Ежемесячно сведения предоставляются в прокуратуру города Мирный (в 2017 г было выявлено 31 нарушение, в 2018 – 20, в 2020 г – 5, в 2021 – таких нарушений выявлено не было).</w:t>
      </w:r>
    </w:p>
    <w:p w:rsidR="00245F5E" w:rsidRPr="00E86349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Ведется контроль за соблюдением сроков приемки товаров, работ, услуг согласно условиям договоров и контрактов, прослеживается значительное снижение нарушений (в 2017 г было выявлено 10 нарушений, в 2018 – 11, в 2020 г – 1, в 2021 –таких нарушений выявлено не было).</w:t>
      </w:r>
    </w:p>
    <w:p w:rsidR="00245F5E" w:rsidRPr="00E86349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Проводится проверка начисления неустоек за несвоевременное исполнение условий контрактов до направления уведомления поставщику (подрядчику, исполнителю), что позволило в 2021 году избежать нарушений со стороны заказчика в данной части.</w:t>
      </w:r>
    </w:p>
    <w:p w:rsidR="00245F5E" w:rsidRPr="00E86349" w:rsidRDefault="00245F5E" w:rsidP="004510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На доведенные межбюджетные трансферты на закупки в количестве 13 штук на общую сумму 59 229 525,57 рублей:</w:t>
      </w:r>
    </w:p>
    <w:p w:rsidR="00245F5E" w:rsidRPr="00E86349" w:rsidRDefault="00245F5E" w:rsidP="004510C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49">
        <w:rPr>
          <w:rFonts w:ascii="Times New Roman" w:hAnsi="Times New Roman" w:cs="Times New Roman"/>
          <w:sz w:val="28"/>
          <w:szCs w:val="28"/>
        </w:rPr>
        <w:lastRenderedPageBreak/>
        <w:t>заключены 4 муниципальных контракта на сумму 4 385 720,00 рублей;</w:t>
      </w:r>
    </w:p>
    <w:p w:rsidR="00245F5E" w:rsidRPr="00E86349" w:rsidRDefault="00245F5E" w:rsidP="004510C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49">
        <w:rPr>
          <w:rFonts w:ascii="Times New Roman" w:hAnsi="Times New Roman" w:cs="Times New Roman"/>
          <w:sz w:val="28"/>
          <w:szCs w:val="28"/>
        </w:rPr>
        <w:t>заключено 12 договоров с единственным поставщиком (исполнителем, подрядчиком) на сумму 1 662 887,00 рублей и 1 муниципальный контракт с ПАО «Якутскэнерго» на технологическое присоединение к электрическим сетям на сумму МБТ 43 520 182,57 рублей;</w:t>
      </w:r>
    </w:p>
    <w:p w:rsidR="00245F5E" w:rsidRPr="00E86349" w:rsidRDefault="00245F5E" w:rsidP="004510C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четыре МБТ на сумму 9 660 736,00 рублей возвращены в бюджет МО «Мирнинский район» в связи с расторжением соглашения о передаче МБТ.</w:t>
      </w:r>
    </w:p>
    <w:p w:rsidR="00245F5E" w:rsidRPr="00E86349" w:rsidRDefault="00245F5E" w:rsidP="004510C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Освоение МБТ за 2018-2021 годы</w:t>
      </w:r>
    </w:p>
    <w:p w:rsidR="00245F5E" w:rsidRPr="00E86349" w:rsidRDefault="00245F5E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19964" wp14:editId="74969247">
            <wp:extent cx="6086475" cy="2621632"/>
            <wp:effectExtent l="0" t="0" r="9525" b="7620"/>
            <wp:docPr id="3" name="Диаграмма 3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4885" w:rsidRPr="00E86349" w:rsidRDefault="00314885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B3" w:rsidRPr="00E86349" w:rsidRDefault="00907AB3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III. Методологическая, консультативно</w:t>
      </w:r>
      <w:r w:rsidR="00E86349">
        <w:rPr>
          <w:rFonts w:ascii="Times New Roman" w:hAnsi="Times New Roman" w:cs="Times New Roman"/>
          <w:b/>
          <w:sz w:val="28"/>
          <w:szCs w:val="28"/>
        </w:rPr>
        <w:t>-правовая и практическая помощь</w:t>
      </w:r>
    </w:p>
    <w:p w:rsidR="0065157A" w:rsidRPr="00E86349" w:rsidRDefault="0065157A" w:rsidP="0045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статьи 38 Закона о контрактной системе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 с 1 января 2017 года. Минтруд России установил требования профильному образованию специалистов контрактной службы и к уровню их квалификации (для каждой конкретной должности). Руководствоваться ими в обязательном порядке необходимо с 1 июля 2016 года. В связи с этим для заказчиков Мирнинского района проводится централизованная профессиональная подготовка руководителей, специалистов и бухгалтеров подведомственных учреждений, с </w:t>
      </w:r>
      <w:r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</w:t>
      </w:r>
      <w:r w:rsidR="002E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преподавателей в г. Мирный.</w:t>
      </w:r>
    </w:p>
    <w:p w:rsidR="0065157A" w:rsidRPr="00E86349" w:rsidRDefault="0065157A" w:rsidP="0045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2E309E" w:rsidRPr="00E86349">
        <w:rPr>
          <w:rFonts w:ascii="Times New Roman" w:eastAsia="Calibri" w:hAnsi="Times New Roman" w:cs="Times New Roman"/>
          <w:sz w:val="28"/>
          <w:szCs w:val="28"/>
        </w:rPr>
        <w:t>централизованная профессиональная подготовка</w:t>
      </w:r>
      <w:r w:rsidR="002E309E"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проводилась из-за эпидемиологической </w:t>
      </w:r>
      <w:r w:rsidR="00D90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</w:t>
      </w:r>
      <w:r w:rsidR="002E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E8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обучились по теме: «Контрактная система в сфере закупок» 56 специалистов.</w:t>
      </w:r>
    </w:p>
    <w:p w:rsidR="0065157A" w:rsidRPr="00E86349" w:rsidRDefault="0065157A" w:rsidP="002E309E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1B734" wp14:editId="23B144F1">
            <wp:extent cx="4886325" cy="2235200"/>
            <wp:effectExtent l="0" t="0" r="9525" b="1270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157A" w:rsidRPr="00E86349" w:rsidRDefault="0065157A" w:rsidP="00451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49">
        <w:rPr>
          <w:rFonts w:ascii="Times New Roman" w:eastAsia="Calibri" w:hAnsi="Times New Roman" w:cs="Times New Roman"/>
          <w:sz w:val="28"/>
          <w:szCs w:val="28"/>
        </w:rPr>
        <w:lastRenderedPageBreak/>
        <w:t>Не имеют дипломов, но при этом проходили обучение по повышению квалификации 8 человек:</w:t>
      </w:r>
    </w:p>
    <w:p w:rsidR="00442046" w:rsidRPr="00E86349" w:rsidRDefault="002B5C7C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2046" w:rsidRPr="00E86349">
        <w:rPr>
          <w:rFonts w:ascii="Times New Roman" w:hAnsi="Times New Roman" w:cs="Times New Roman"/>
          <w:sz w:val="28"/>
          <w:szCs w:val="28"/>
        </w:rPr>
        <w:t>ополнительно в течение года для заказчиков проводились онлайн-</w:t>
      </w:r>
      <w:r w:rsidR="0030760B">
        <w:rPr>
          <w:rFonts w:ascii="Times New Roman" w:hAnsi="Times New Roman" w:cs="Times New Roman"/>
          <w:sz w:val="28"/>
          <w:szCs w:val="28"/>
        </w:rPr>
        <w:t>семинары</w:t>
      </w:r>
      <w:r w:rsidR="00442046" w:rsidRPr="00E86349">
        <w:rPr>
          <w:rFonts w:ascii="Times New Roman" w:hAnsi="Times New Roman" w:cs="Times New Roman"/>
          <w:sz w:val="28"/>
          <w:szCs w:val="28"/>
        </w:rPr>
        <w:t>:</w:t>
      </w:r>
    </w:p>
    <w:p w:rsidR="00442046" w:rsidRPr="00E86349" w:rsidRDefault="00442046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6863CF" w:rsidRPr="00E86349">
        <w:rPr>
          <w:rFonts w:ascii="Times New Roman" w:hAnsi="Times New Roman" w:cs="Times New Roman"/>
          <w:sz w:val="28"/>
          <w:szCs w:val="28"/>
        </w:rPr>
        <w:t xml:space="preserve">04-05 февраля 2021 </w:t>
      </w:r>
      <w:r w:rsidRPr="00E86349">
        <w:rPr>
          <w:rFonts w:ascii="Times New Roman" w:hAnsi="Times New Roman" w:cs="Times New Roman"/>
          <w:sz w:val="28"/>
          <w:szCs w:val="28"/>
        </w:rPr>
        <w:t xml:space="preserve">г. </w:t>
      </w:r>
      <w:r w:rsidR="00293687">
        <w:rPr>
          <w:rFonts w:ascii="Times New Roman" w:hAnsi="Times New Roman" w:cs="Times New Roman"/>
          <w:sz w:val="28"/>
          <w:szCs w:val="28"/>
        </w:rPr>
        <w:t>Г</w:t>
      </w:r>
      <w:r w:rsidR="002B5C7C" w:rsidRPr="002B5C7C">
        <w:rPr>
          <w:rFonts w:ascii="Times New Roman" w:hAnsi="Times New Roman" w:cs="Times New Roman"/>
          <w:sz w:val="28"/>
          <w:szCs w:val="28"/>
        </w:rPr>
        <w:t>КУ РС(Я) "ЦЕНТР ЗАКУПОК РС(Я)"</w:t>
      </w:r>
      <w:r w:rsidR="003105D0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6863CF" w:rsidRPr="00E86349">
        <w:rPr>
          <w:rFonts w:ascii="Times New Roman" w:hAnsi="Times New Roman" w:cs="Times New Roman"/>
          <w:sz w:val="28"/>
          <w:szCs w:val="28"/>
        </w:rPr>
        <w:t xml:space="preserve">совместно с электронной площадкой </w:t>
      </w:r>
      <w:r w:rsidR="002B5C7C">
        <w:rPr>
          <w:rFonts w:ascii="Times New Roman" w:hAnsi="Times New Roman" w:cs="Times New Roman"/>
          <w:sz w:val="28"/>
          <w:szCs w:val="28"/>
        </w:rPr>
        <w:t>«</w:t>
      </w:r>
      <w:r w:rsidR="006863CF" w:rsidRPr="00E86349">
        <w:rPr>
          <w:rFonts w:ascii="Times New Roman" w:hAnsi="Times New Roman" w:cs="Times New Roman"/>
          <w:sz w:val="28"/>
          <w:szCs w:val="28"/>
        </w:rPr>
        <w:t>РТС-тендер</w:t>
      </w:r>
      <w:r w:rsidR="002B5C7C">
        <w:rPr>
          <w:rFonts w:ascii="Times New Roman" w:hAnsi="Times New Roman" w:cs="Times New Roman"/>
          <w:sz w:val="28"/>
          <w:szCs w:val="28"/>
        </w:rPr>
        <w:t>»</w:t>
      </w:r>
      <w:r w:rsidR="006863CF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2B5C7C">
        <w:rPr>
          <w:rFonts w:ascii="Times New Roman" w:hAnsi="Times New Roman" w:cs="Times New Roman"/>
          <w:sz w:val="28"/>
          <w:szCs w:val="28"/>
        </w:rPr>
        <w:t>проведен</w:t>
      </w:r>
      <w:r w:rsidRPr="00E86349">
        <w:rPr>
          <w:rFonts w:ascii="Times New Roman" w:hAnsi="Times New Roman" w:cs="Times New Roman"/>
          <w:sz w:val="28"/>
          <w:szCs w:val="28"/>
        </w:rPr>
        <w:t xml:space="preserve"> вебинар на тему: «</w:t>
      </w:r>
      <w:r w:rsidR="006863CF" w:rsidRPr="00E86349">
        <w:rPr>
          <w:rFonts w:ascii="Times New Roman" w:hAnsi="Times New Roman" w:cs="Times New Roman"/>
          <w:sz w:val="28"/>
          <w:szCs w:val="28"/>
        </w:rPr>
        <w:t>Механизм квотирования закупок российских товаров</w:t>
      </w:r>
      <w:r w:rsidRPr="00E86349">
        <w:rPr>
          <w:rFonts w:ascii="Times New Roman" w:hAnsi="Times New Roman" w:cs="Times New Roman"/>
          <w:sz w:val="28"/>
          <w:szCs w:val="28"/>
        </w:rPr>
        <w:t>»</w:t>
      </w:r>
      <w:r w:rsidR="006863CF" w:rsidRPr="00E86349">
        <w:rPr>
          <w:rFonts w:ascii="Times New Roman" w:hAnsi="Times New Roman" w:cs="Times New Roman"/>
          <w:sz w:val="28"/>
          <w:szCs w:val="28"/>
        </w:rPr>
        <w:t>, «Обзор основных изменений 2021 года. Специфика заключения контрактов с самозанятыми лицами»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442046" w:rsidRPr="00E86349" w:rsidRDefault="006863CF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- 18.02.2021 </w:t>
      </w:r>
      <w:r w:rsidR="00442046" w:rsidRPr="00E86349">
        <w:rPr>
          <w:rFonts w:ascii="Times New Roman" w:hAnsi="Times New Roman" w:cs="Times New Roman"/>
          <w:sz w:val="28"/>
          <w:szCs w:val="28"/>
        </w:rPr>
        <w:t>г</w:t>
      </w:r>
      <w:r w:rsidR="005C62BE" w:rsidRPr="00E86349">
        <w:rPr>
          <w:rFonts w:ascii="Times New Roman" w:hAnsi="Times New Roman" w:cs="Times New Roman"/>
          <w:sz w:val="28"/>
          <w:szCs w:val="28"/>
        </w:rPr>
        <w:t>.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6B5FC0" w:rsidRPr="00E86349">
        <w:rPr>
          <w:rFonts w:ascii="Times New Roman" w:hAnsi="Times New Roman" w:cs="Times New Roman"/>
          <w:sz w:val="28"/>
          <w:szCs w:val="28"/>
        </w:rPr>
        <w:t>Учебным ц</w:t>
      </w:r>
      <w:r w:rsidRPr="00E86349">
        <w:rPr>
          <w:rFonts w:ascii="Times New Roman" w:hAnsi="Times New Roman" w:cs="Times New Roman"/>
          <w:sz w:val="28"/>
          <w:szCs w:val="28"/>
        </w:rPr>
        <w:t>ентром закупок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2F17EA" w:rsidRPr="00E86349">
        <w:rPr>
          <w:rFonts w:ascii="Times New Roman" w:hAnsi="Times New Roman" w:cs="Times New Roman"/>
          <w:sz w:val="28"/>
          <w:szCs w:val="28"/>
        </w:rPr>
        <w:t xml:space="preserve">СВФУ </w:t>
      </w:r>
      <w:r w:rsidR="00442046" w:rsidRPr="00E86349">
        <w:rPr>
          <w:rFonts w:ascii="Times New Roman" w:hAnsi="Times New Roman" w:cs="Times New Roman"/>
          <w:sz w:val="28"/>
          <w:szCs w:val="28"/>
        </w:rPr>
        <w:t>пров</w:t>
      </w:r>
      <w:r w:rsidRPr="00E86349">
        <w:rPr>
          <w:rFonts w:ascii="Times New Roman" w:hAnsi="Times New Roman" w:cs="Times New Roman"/>
          <w:sz w:val="28"/>
          <w:szCs w:val="28"/>
        </w:rPr>
        <w:t>еден вебинар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E86349">
        <w:rPr>
          <w:rFonts w:ascii="Times New Roman" w:hAnsi="Times New Roman" w:cs="Times New Roman"/>
          <w:sz w:val="28"/>
          <w:szCs w:val="28"/>
        </w:rPr>
        <w:t>Изменения законодательства о контрактной системе в 2021 году</w:t>
      </w:r>
      <w:r w:rsidR="00442046" w:rsidRPr="00E86349">
        <w:rPr>
          <w:rFonts w:ascii="Times New Roman" w:hAnsi="Times New Roman" w:cs="Times New Roman"/>
          <w:sz w:val="28"/>
          <w:szCs w:val="28"/>
        </w:rPr>
        <w:t>»;</w:t>
      </w:r>
    </w:p>
    <w:p w:rsidR="00442046" w:rsidRPr="00E86349" w:rsidRDefault="00442046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</w:t>
      </w:r>
      <w:r w:rsidR="00BE2690">
        <w:rPr>
          <w:rFonts w:ascii="Times New Roman" w:hAnsi="Times New Roman" w:cs="Times New Roman"/>
          <w:sz w:val="28"/>
          <w:szCs w:val="28"/>
        </w:rPr>
        <w:t xml:space="preserve"> </w:t>
      </w:r>
      <w:r w:rsidR="002F17EA" w:rsidRPr="00E86349">
        <w:rPr>
          <w:rFonts w:ascii="Times New Roman" w:hAnsi="Times New Roman" w:cs="Times New Roman"/>
          <w:sz w:val="28"/>
          <w:szCs w:val="28"/>
        </w:rPr>
        <w:t>25.03.</w:t>
      </w:r>
      <w:r w:rsidRPr="00E86349">
        <w:rPr>
          <w:rFonts w:ascii="Times New Roman" w:hAnsi="Times New Roman" w:cs="Times New Roman"/>
          <w:sz w:val="28"/>
          <w:szCs w:val="28"/>
        </w:rPr>
        <w:t>2021</w:t>
      </w:r>
      <w:r w:rsidR="002F17EA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Pr="00E86349">
        <w:rPr>
          <w:rFonts w:ascii="Times New Roman" w:hAnsi="Times New Roman" w:cs="Times New Roman"/>
          <w:sz w:val="28"/>
          <w:szCs w:val="28"/>
        </w:rPr>
        <w:t>г</w:t>
      </w:r>
      <w:r w:rsidR="002F17EA" w:rsidRPr="00E86349">
        <w:rPr>
          <w:rFonts w:ascii="Times New Roman" w:hAnsi="Times New Roman" w:cs="Times New Roman"/>
          <w:sz w:val="28"/>
          <w:szCs w:val="28"/>
        </w:rPr>
        <w:t>.</w:t>
      </w:r>
      <w:r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6B5FC0" w:rsidRPr="00E86349">
        <w:rPr>
          <w:rFonts w:ascii="Times New Roman" w:hAnsi="Times New Roman" w:cs="Times New Roman"/>
          <w:sz w:val="28"/>
          <w:szCs w:val="28"/>
        </w:rPr>
        <w:t>Учебным ц</w:t>
      </w:r>
      <w:r w:rsidRPr="00E86349">
        <w:rPr>
          <w:rFonts w:ascii="Times New Roman" w:hAnsi="Times New Roman" w:cs="Times New Roman"/>
          <w:sz w:val="28"/>
          <w:szCs w:val="28"/>
        </w:rPr>
        <w:t xml:space="preserve">ентром закупок </w:t>
      </w:r>
      <w:r w:rsidR="002F17EA" w:rsidRPr="00E86349">
        <w:rPr>
          <w:rFonts w:ascii="Times New Roman" w:hAnsi="Times New Roman" w:cs="Times New Roman"/>
          <w:sz w:val="28"/>
          <w:szCs w:val="28"/>
        </w:rPr>
        <w:t>СВФУ</w:t>
      </w:r>
      <w:r w:rsidRPr="00E86349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2F17EA" w:rsidRPr="00E86349">
        <w:rPr>
          <w:rFonts w:ascii="Times New Roman" w:hAnsi="Times New Roman" w:cs="Times New Roman"/>
          <w:sz w:val="28"/>
          <w:szCs w:val="28"/>
        </w:rPr>
        <w:t>вебинар на тему:</w:t>
      </w:r>
      <w:r w:rsidRPr="00E86349">
        <w:rPr>
          <w:rFonts w:ascii="Times New Roman" w:hAnsi="Times New Roman" w:cs="Times New Roman"/>
          <w:sz w:val="28"/>
          <w:szCs w:val="28"/>
        </w:rPr>
        <w:t xml:space="preserve"> «</w:t>
      </w:r>
      <w:r w:rsidR="002F17EA" w:rsidRPr="00E86349">
        <w:rPr>
          <w:rFonts w:ascii="Times New Roman" w:hAnsi="Times New Roman" w:cs="Times New Roman"/>
          <w:sz w:val="28"/>
          <w:szCs w:val="28"/>
        </w:rPr>
        <w:t>Обобщение изменений 223-ФЗ, которые необходимо внести в Положение о закупке до 01.04.2021 и до 30.06.2021 г. Планирование закупок. Квотирование закупок товаров отечественного производства. Порядок ведения реестра договоров»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3105D0" w:rsidRPr="00E86349" w:rsidRDefault="003105D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- 01.04.2021 г. </w:t>
      </w:r>
      <w:r w:rsidR="00BE2690" w:rsidRPr="00BE2690">
        <w:rPr>
          <w:rFonts w:ascii="Times New Roman" w:hAnsi="Times New Roman" w:cs="Times New Roman"/>
          <w:sz w:val="28"/>
          <w:szCs w:val="28"/>
        </w:rPr>
        <w:t xml:space="preserve">ГКУ РС(Я) "ЦЕНТР ЗАКУПОК РС(Я)" </w:t>
      </w:r>
      <w:r w:rsidRPr="00E86349">
        <w:rPr>
          <w:rFonts w:ascii="Times New Roman" w:hAnsi="Times New Roman" w:cs="Times New Roman"/>
          <w:sz w:val="28"/>
          <w:szCs w:val="28"/>
        </w:rPr>
        <w:t xml:space="preserve">совместно с электронной площадкой </w:t>
      </w:r>
      <w:r w:rsidR="00293687">
        <w:rPr>
          <w:rFonts w:ascii="Times New Roman" w:hAnsi="Times New Roman" w:cs="Times New Roman"/>
          <w:sz w:val="28"/>
          <w:szCs w:val="28"/>
        </w:rPr>
        <w:t>«</w:t>
      </w:r>
      <w:r w:rsidRPr="00E86349">
        <w:rPr>
          <w:rFonts w:ascii="Times New Roman" w:hAnsi="Times New Roman" w:cs="Times New Roman"/>
          <w:sz w:val="28"/>
          <w:szCs w:val="28"/>
        </w:rPr>
        <w:t>Росэлторг</w:t>
      </w:r>
      <w:r w:rsidR="00293687">
        <w:rPr>
          <w:rFonts w:ascii="Times New Roman" w:hAnsi="Times New Roman" w:cs="Times New Roman"/>
          <w:sz w:val="28"/>
          <w:szCs w:val="28"/>
        </w:rPr>
        <w:t>»</w:t>
      </w:r>
      <w:r w:rsidRPr="00E86349">
        <w:rPr>
          <w:rFonts w:ascii="Times New Roman" w:hAnsi="Times New Roman" w:cs="Times New Roman"/>
          <w:sz w:val="28"/>
          <w:szCs w:val="28"/>
        </w:rPr>
        <w:t xml:space="preserve"> проведен вебинар на тему: «Федеральный закон №44-ФЗ «О контрактной системе»: последние изменения, актуальная проблематика, новые правила с 1 апреля 2021 года».</w:t>
      </w:r>
    </w:p>
    <w:p w:rsidR="00105ED2" w:rsidRPr="00E86349" w:rsidRDefault="003105D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- 22</w:t>
      </w:r>
      <w:r w:rsidR="00442046" w:rsidRPr="00E86349">
        <w:rPr>
          <w:rFonts w:ascii="Times New Roman" w:hAnsi="Times New Roman" w:cs="Times New Roman"/>
          <w:sz w:val="28"/>
          <w:szCs w:val="28"/>
        </w:rPr>
        <w:t>.</w:t>
      </w:r>
      <w:r w:rsidRPr="00E86349">
        <w:rPr>
          <w:rFonts w:ascii="Times New Roman" w:hAnsi="Times New Roman" w:cs="Times New Roman"/>
          <w:sz w:val="28"/>
          <w:szCs w:val="28"/>
        </w:rPr>
        <w:t xml:space="preserve">04.2021 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г. </w:t>
      </w:r>
      <w:r w:rsidR="00BE2690" w:rsidRPr="00BE2690">
        <w:rPr>
          <w:rFonts w:ascii="Times New Roman" w:hAnsi="Times New Roman" w:cs="Times New Roman"/>
          <w:sz w:val="28"/>
          <w:szCs w:val="28"/>
        </w:rPr>
        <w:t xml:space="preserve">ГКУ РС(Я) "ЦЕНТР ЗАКУПОК РС(Я)" </w:t>
      </w:r>
      <w:r w:rsidRPr="00E86349">
        <w:rPr>
          <w:rFonts w:ascii="Times New Roman" w:hAnsi="Times New Roman" w:cs="Times New Roman"/>
          <w:sz w:val="28"/>
          <w:szCs w:val="28"/>
        </w:rPr>
        <w:t xml:space="preserve">совместно с электронной площадкой </w:t>
      </w:r>
      <w:r w:rsidR="00293687">
        <w:rPr>
          <w:rFonts w:ascii="Times New Roman" w:hAnsi="Times New Roman" w:cs="Times New Roman"/>
          <w:sz w:val="28"/>
          <w:szCs w:val="28"/>
        </w:rPr>
        <w:t>«</w:t>
      </w:r>
      <w:r w:rsidRPr="00E86349">
        <w:rPr>
          <w:rFonts w:ascii="Times New Roman" w:hAnsi="Times New Roman" w:cs="Times New Roman"/>
          <w:sz w:val="28"/>
          <w:szCs w:val="28"/>
        </w:rPr>
        <w:t>ОТС-тендер</w:t>
      </w:r>
      <w:r w:rsidR="00293687">
        <w:rPr>
          <w:rFonts w:ascii="Times New Roman" w:hAnsi="Times New Roman" w:cs="Times New Roman"/>
          <w:sz w:val="28"/>
          <w:szCs w:val="28"/>
        </w:rPr>
        <w:t>»</w:t>
      </w:r>
      <w:r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E86349">
        <w:rPr>
          <w:rFonts w:ascii="Times New Roman" w:hAnsi="Times New Roman" w:cs="Times New Roman"/>
          <w:sz w:val="28"/>
          <w:szCs w:val="28"/>
        </w:rPr>
        <w:t>вебинар</w:t>
      </w:r>
      <w:r w:rsidR="00442046" w:rsidRPr="00E86349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E86349">
        <w:rPr>
          <w:rFonts w:ascii="Times New Roman" w:hAnsi="Times New Roman" w:cs="Times New Roman"/>
          <w:sz w:val="28"/>
          <w:szCs w:val="28"/>
        </w:rPr>
        <w:t>Что ждать от государственно-корпоративных закупок в 2021 году? Обзор последних изменений законодательства о закупках, осуществляемых отдельными видами юридических лиц. Практические кейсы заказчиков»</w:t>
      </w:r>
      <w:r w:rsidR="00442046" w:rsidRPr="00E86349">
        <w:rPr>
          <w:rFonts w:ascii="Times New Roman" w:hAnsi="Times New Roman" w:cs="Times New Roman"/>
          <w:sz w:val="28"/>
          <w:szCs w:val="28"/>
        </w:rPr>
        <w:t>.</w:t>
      </w:r>
    </w:p>
    <w:p w:rsidR="006B5FC0" w:rsidRPr="00E86349" w:rsidRDefault="006B5FC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- 28.04.2021 г. Учебным центром СВФУ проведен вебинар на тему: «Квотирование закупок российской продукции в условиях импортозамещения».</w:t>
      </w:r>
    </w:p>
    <w:p w:rsidR="006B5FC0" w:rsidRPr="00E86349" w:rsidRDefault="006B5FC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- 05-09 июля 2021 г. Учебным центром СВФУ проведено очное и онлайн обучение на тему: «Новейшая практика 44-ФЗ. Новейшая практика 223-ФЗ. Закупки в сфере здравоохранения».</w:t>
      </w:r>
    </w:p>
    <w:p w:rsidR="006B5FC0" w:rsidRPr="00E86349" w:rsidRDefault="006B5FC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- 25.08.2021 г. </w:t>
      </w:r>
      <w:r w:rsidR="00293687">
        <w:rPr>
          <w:rFonts w:ascii="Times New Roman" w:hAnsi="Times New Roman" w:cs="Times New Roman"/>
          <w:sz w:val="28"/>
          <w:szCs w:val="28"/>
        </w:rPr>
        <w:t>Г</w:t>
      </w:r>
      <w:r w:rsidR="00293687" w:rsidRPr="00293687">
        <w:rPr>
          <w:rFonts w:ascii="Times New Roman" w:hAnsi="Times New Roman" w:cs="Times New Roman"/>
          <w:sz w:val="28"/>
          <w:szCs w:val="28"/>
        </w:rPr>
        <w:t>КУ РС(Я) "ЦЕНТР ЗАКУПОК РС(Я)"</w:t>
      </w:r>
      <w:r w:rsidRPr="00E86349">
        <w:rPr>
          <w:rFonts w:ascii="Times New Roman" w:hAnsi="Times New Roman" w:cs="Times New Roman"/>
          <w:sz w:val="28"/>
          <w:szCs w:val="28"/>
        </w:rPr>
        <w:t xml:space="preserve"> совместно с Федеральной электронной площадкой «ТЭК-Торг» проведен</w:t>
      </w:r>
      <w:r w:rsidR="0003353E" w:rsidRPr="00E86349">
        <w:rPr>
          <w:rFonts w:ascii="Times New Roman" w:hAnsi="Times New Roman" w:cs="Times New Roman"/>
          <w:sz w:val="28"/>
          <w:szCs w:val="28"/>
        </w:rPr>
        <w:t>а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онлайн-конференция на тему: «</w:t>
      </w:r>
      <w:r w:rsidR="0003353E" w:rsidRPr="00E86349">
        <w:rPr>
          <w:rFonts w:ascii="Times New Roman" w:hAnsi="Times New Roman" w:cs="Times New Roman"/>
          <w:sz w:val="28"/>
          <w:szCs w:val="28"/>
        </w:rPr>
        <w:t>Ключевые вопросы закупок строительных и ремонтных работ по 44-ФЗ</w:t>
      </w:r>
      <w:r w:rsidRPr="00E86349">
        <w:rPr>
          <w:rFonts w:ascii="Times New Roman" w:hAnsi="Times New Roman" w:cs="Times New Roman"/>
          <w:sz w:val="28"/>
          <w:szCs w:val="28"/>
        </w:rPr>
        <w:t>».</w:t>
      </w:r>
    </w:p>
    <w:p w:rsidR="0003353E" w:rsidRPr="00E86349" w:rsidRDefault="0003353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- 26.08.2021 г. Учебным центром СВФУ проведен вебинар на тему: «Что ждать от государственно-корпоративных закупок в 2021 году? Обзор последних изменений законодательства о закупках, осуществляемых отдельными видами юридических лиц. Практические кейсы заказчиков».</w:t>
      </w:r>
    </w:p>
    <w:p w:rsidR="006074FE" w:rsidRPr="00E86349" w:rsidRDefault="006074F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- 16.11.2021 г. ООО «Иркутская нефтяная компания» проведен вебинар для представителей малого, среднего и крупного бизнеса МО «Мирнинский район» на тему: «Дни поставщика».</w:t>
      </w:r>
    </w:p>
    <w:p w:rsidR="0003353E" w:rsidRPr="00E86349" w:rsidRDefault="0003353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- 15.12.2021 г. Министерством финансов РС (Я) совместно с </w:t>
      </w:r>
      <w:r w:rsidR="00293687">
        <w:rPr>
          <w:rFonts w:ascii="Times New Roman" w:hAnsi="Times New Roman" w:cs="Times New Roman"/>
          <w:sz w:val="28"/>
          <w:szCs w:val="28"/>
        </w:rPr>
        <w:t>Г</w:t>
      </w:r>
      <w:r w:rsidR="00293687" w:rsidRPr="00293687">
        <w:rPr>
          <w:rFonts w:ascii="Times New Roman" w:hAnsi="Times New Roman" w:cs="Times New Roman"/>
          <w:sz w:val="28"/>
          <w:szCs w:val="28"/>
        </w:rPr>
        <w:t>КУ РС(Я) "ЦЕНТР ЗАКУПОК РС(Я)"</w:t>
      </w:r>
      <w:r w:rsidRPr="00E86349">
        <w:rPr>
          <w:rFonts w:ascii="Times New Roman" w:hAnsi="Times New Roman" w:cs="Times New Roman"/>
          <w:sz w:val="28"/>
          <w:szCs w:val="28"/>
        </w:rPr>
        <w:t xml:space="preserve"> проведена онлайн-конференция на тему: «Реформа законодательства в сфере закупок с 01.01.2022 года».</w:t>
      </w:r>
    </w:p>
    <w:p w:rsidR="006B5FC0" w:rsidRPr="00E86349" w:rsidRDefault="0003353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- 15.12.2021 г. Министерством финансов РС (Я) совместно с </w:t>
      </w:r>
      <w:r w:rsidR="00BE2690" w:rsidRPr="00BE2690">
        <w:rPr>
          <w:rFonts w:ascii="Times New Roman" w:hAnsi="Times New Roman" w:cs="Times New Roman"/>
          <w:sz w:val="28"/>
          <w:szCs w:val="28"/>
        </w:rPr>
        <w:t xml:space="preserve">ГКУ РС(Я) "ЦЕНТР ЗАКУПОК РС(Я)" </w:t>
      </w:r>
      <w:r w:rsidRPr="00E86349">
        <w:rPr>
          <w:rFonts w:ascii="Times New Roman" w:hAnsi="Times New Roman" w:cs="Times New Roman"/>
          <w:sz w:val="28"/>
          <w:szCs w:val="28"/>
        </w:rPr>
        <w:t>проведена онлайн-конференция на тему: «Реформа законодательства в сфере закупок с 01.01.2022 года».</w:t>
      </w:r>
    </w:p>
    <w:p w:rsidR="006074FE" w:rsidRPr="00E86349" w:rsidRDefault="006074F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- 22.12.2021 г. Федеральным казначейством проведено Всероссийское совещание на тему: «Новации Федерального закона от 02.07.2021 № 360-ФЗ и подзаконных нормативных правовых актов. Новые функциональные возможности единой информационной системы в сфере закупок версии 12.0».</w:t>
      </w:r>
    </w:p>
    <w:p w:rsidR="00907AB3" w:rsidRPr="00E86349" w:rsidRDefault="00907AB3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C45534" w:rsidRPr="00E86349">
        <w:rPr>
          <w:rFonts w:ascii="Times New Roman" w:hAnsi="Times New Roman" w:cs="Times New Roman"/>
          <w:sz w:val="28"/>
          <w:szCs w:val="28"/>
        </w:rPr>
        <w:t xml:space="preserve"> 2021</w:t>
      </w:r>
      <w:r w:rsidRPr="00E86349">
        <w:rPr>
          <w:rFonts w:ascii="Times New Roman" w:hAnsi="Times New Roman" w:cs="Times New Roman"/>
          <w:sz w:val="28"/>
          <w:szCs w:val="28"/>
        </w:rPr>
        <w:t xml:space="preserve"> год контрактной службой приняты все необходимые нормативно-</w:t>
      </w:r>
      <w:r w:rsidRPr="005A5A96">
        <w:rPr>
          <w:rFonts w:ascii="Times New Roman" w:hAnsi="Times New Roman" w:cs="Times New Roman"/>
          <w:sz w:val="28"/>
          <w:szCs w:val="28"/>
        </w:rPr>
        <w:t xml:space="preserve">правовые акты, </w:t>
      </w:r>
      <w:r w:rsidR="005A5A96" w:rsidRPr="005A5A9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A5A96">
        <w:rPr>
          <w:rFonts w:ascii="Times New Roman" w:hAnsi="Times New Roman" w:cs="Times New Roman"/>
          <w:sz w:val="28"/>
          <w:szCs w:val="28"/>
        </w:rPr>
        <w:t xml:space="preserve"> Законом о контрактной системе: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Постановление №0</w:t>
      </w:r>
      <w:r w:rsidR="005571CD" w:rsidRPr="00E86349">
        <w:rPr>
          <w:rFonts w:ascii="Times New Roman" w:hAnsi="Times New Roman" w:cs="Times New Roman"/>
          <w:sz w:val="28"/>
          <w:szCs w:val="28"/>
        </w:rPr>
        <w:t>085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5571CD" w:rsidRPr="00E86349">
        <w:rPr>
          <w:rFonts w:ascii="Times New Roman" w:hAnsi="Times New Roman" w:cs="Times New Roman"/>
          <w:sz w:val="28"/>
          <w:szCs w:val="28"/>
        </w:rPr>
        <w:t>19</w:t>
      </w:r>
      <w:r w:rsidRPr="00E86349">
        <w:rPr>
          <w:rFonts w:ascii="Times New Roman" w:hAnsi="Times New Roman" w:cs="Times New Roman"/>
          <w:sz w:val="28"/>
          <w:szCs w:val="28"/>
        </w:rPr>
        <w:t>.0</w:t>
      </w:r>
      <w:r w:rsidR="005571CD" w:rsidRPr="00E86349">
        <w:rPr>
          <w:rFonts w:ascii="Times New Roman" w:hAnsi="Times New Roman" w:cs="Times New Roman"/>
          <w:sz w:val="28"/>
          <w:szCs w:val="28"/>
        </w:rPr>
        <w:t>1</w:t>
      </w:r>
      <w:r w:rsidRPr="00E86349">
        <w:rPr>
          <w:rFonts w:ascii="Times New Roman" w:hAnsi="Times New Roman" w:cs="Times New Roman"/>
          <w:sz w:val="28"/>
          <w:szCs w:val="28"/>
        </w:rPr>
        <w:t>.202</w:t>
      </w:r>
      <w:r w:rsidR="005571CD" w:rsidRPr="00E86349">
        <w:rPr>
          <w:rFonts w:ascii="Times New Roman" w:hAnsi="Times New Roman" w:cs="Times New Roman"/>
          <w:sz w:val="28"/>
          <w:szCs w:val="28"/>
        </w:rPr>
        <w:t>1</w:t>
      </w:r>
      <w:r w:rsidRPr="00E86349">
        <w:rPr>
          <w:rFonts w:ascii="Times New Roman" w:hAnsi="Times New Roman" w:cs="Times New Roman"/>
          <w:sz w:val="28"/>
          <w:szCs w:val="28"/>
        </w:rPr>
        <w:t>г. О</w:t>
      </w:r>
      <w:r w:rsidR="005571CD" w:rsidRPr="00E86349">
        <w:rPr>
          <w:rFonts w:ascii="Times New Roman" w:hAnsi="Times New Roman" w:cs="Times New Roman"/>
          <w:sz w:val="28"/>
          <w:szCs w:val="28"/>
        </w:rPr>
        <w:t>б</w:t>
      </w:r>
      <w:r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5571CD" w:rsidRPr="00E86349">
        <w:rPr>
          <w:rFonts w:ascii="Times New Roman" w:hAnsi="Times New Roman" w:cs="Times New Roman"/>
          <w:sz w:val="28"/>
          <w:szCs w:val="28"/>
        </w:rPr>
        <w:t>утверждении типового порядка взаимодействия контрактной службы (контрактного управляющего) муниципального учреждения МО №Мирнинский район» РС (Я) со структурными подразделениями учреждения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Постановление №</w:t>
      </w:r>
      <w:r w:rsidR="005571CD" w:rsidRPr="00E86349">
        <w:rPr>
          <w:rFonts w:ascii="Times New Roman" w:hAnsi="Times New Roman" w:cs="Times New Roman"/>
          <w:sz w:val="28"/>
          <w:szCs w:val="28"/>
        </w:rPr>
        <w:t>0895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5571CD" w:rsidRPr="00E86349">
        <w:rPr>
          <w:rFonts w:ascii="Times New Roman" w:hAnsi="Times New Roman" w:cs="Times New Roman"/>
          <w:sz w:val="28"/>
          <w:szCs w:val="28"/>
        </w:rPr>
        <w:t>09.06.2021</w:t>
      </w:r>
      <w:r w:rsidRPr="00E86349">
        <w:rPr>
          <w:rFonts w:ascii="Times New Roman" w:hAnsi="Times New Roman" w:cs="Times New Roman"/>
          <w:sz w:val="28"/>
          <w:szCs w:val="28"/>
        </w:rPr>
        <w:t xml:space="preserve">г. О внесении изменений </w:t>
      </w:r>
      <w:r w:rsidR="005571CD" w:rsidRPr="00E86349">
        <w:rPr>
          <w:rFonts w:ascii="Times New Roman" w:hAnsi="Times New Roman" w:cs="Times New Roman"/>
          <w:sz w:val="28"/>
          <w:szCs w:val="28"/>
        </w:rPr>
        <w:t xml:space="preserve">и дополнение </w:t>
      </w:r>
      <w:r w:rsidRPr="00E86349">
        <w:rPr>
          <w:rFonts w:ascii="Times New Roman" w:hAnsi="Times New Roman" w:cs="Times New Roman"/>
          <w:sz w:val="28"/>
          <w:szCs w:val="28"/>
        </w:rPr>
        <w:t>в</w:t>
      </w:r>
      <w:r w:rsidR="005571CD" w:rsidRPr="00E86349">
        <w:rPr>
          <w:rFonts w:ascii="Times New Roman" w:hAnsi="Times New Roman" w:cs="Times New Roman"/>
          <w:sz w:val="28"/>
          <w:szCs w:val="28"/>
        </w:rPr>
        <w:t xml:space="preserve"> постановление районной Администрации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5571CD" w:rsidRPr="00E86349">
        <w:rPr>
          <w:rFonts w:ascii="Times New Roman" w:hAnsi="Times New Roman" w:cs="Times New Roman"/>
          <w:sz w:val="28"/>
          <w:szCs w:val="28"/>
        </w:rPr>
        <w:t>27.12.2019</w:t>
      </w:r>
      <w:r w:rsidRPr="00E86349">
        <w:rPr>
          <w:rFonts w:ascii="Times New Roman" w:hAnsi="Times New Roman" w:cs="Times New Roman"/>
          <w:sz w:val="28"/>
          <w:szCs w:val="28"/>
        </w:rPr>
        <w:t>г. №</w:t>
      </w:r>
      <w:r w:rsidR="005571CD" w:rsidRPr="00E86349">
        <w:rPr>
          <w:rFonts w:ascii="Times New Roman" w:hAnsi="Times New Roman" w:cs="Times New Roman"/>
          <w:sz w:val="28"/>
          <w:szCs w:val="28"/>
        </w:rPr>
        <w:t>2029</w:t>
      </w:r>
      <w:r w:rsidRPr="00E86349">
        <w:rPr>
          <w:rFonts w:ascii="Times New Roman" w:hAnsi="Times New Roman" w:cs="Times New Roman"/>
          <w:sz w:val="28"/>
          <w:szCs w:val="28"/>
        </w:rPr>
        <w:t xml:space="preserve"> «О</w:t>
      </w:r>
      <w:r w:rsidR="005571CD" w:rsidRPr="00E86349">
        <w:rPr>
          <w:rFonts w:ascii="Times New Roman" w:hAnsi="Times New Roman" w:cs="Times New Roman"/>
          <w:sz w:val="28"/>
          <w:szCs w:val="28"/>
        </w:rPr>
        <w:t>б</w:t>
      </w:r>
      <w:r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5571CD" w:rsidRPr="00E86349">
        <w:rPr>
          <w:rFonts w:ascii="Times New Roman" w:hAnsi="Times New Roman" w:cs="Times New Roman"/>
          <w:sz w:val="28"/>
          <w:szCs w:val="28"/>
        </w:rPr>
        <w:t>утверждении типового положения о закупке товаров, работ, услуг для нужд муниципальных бюджетных, автономных учреждений и муниципальных унитарных предприятий МО «Мирнинский район» Республики Саха (Якутия)»</w:t>
      </w:r>
      <w:r w:rsidRPr="00E86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eastAsia="Times New Roman" w:hAnsi="Times New Roman" w:cs="Times New Roman"/>
          <w:sz w:val="28"/>
          <w:szCs w:val="28"/>
        </w:rPr>
        <w:t>Постановление №</w:t>
      </w:r>
      <w:r w:rsidR="005571CD" w:rsidRPr="00E86349">
        <w:rPr>
          <w:rFonts w:ascii="Times New Roman" w:eastAsia="Times New Roman" w:hAnsi="Times New Roman" w:cs="Times New Roman"/>
          <w:sz w:val="28"/>
          <w:szCs w:val="28"/>
        </w:rPr>
        <w:t>1078</w:t>
      </w:r>
      <w:r w:rsidRPr="00E8634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71CD" w:rsidRPr="00E86349">
        <w:rPr>
          <w:rFonts w:ascii="Times New Roman" w:eastAsia="Times New Roman" w:hAnsi="Times New Roman" w:cs="Times New Roman"/>
          <w:sz w:val="28"/>
          <w:szCs w:val="28"/>
        </w:rPr>
        <w:t>09.06.2021</w:t>
      </w:r>
      <w:r w:rsidRPr="00E8634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571CD" w:rsidRPr="00E863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районной Администрации от 26.12.2016г. №1536 «Об утверждении </w:t>
      </w:r>
      <w:r w:rsidR="00DE728D" w:rsidRPr="00E86349">
        <w:rPr>
          <w:rFonts w:ascii="Times New Roman" w:hAnsi="Times New Roman" w:cs="Times New Roman"/>
          <w:sz w:val="28"/>
          <w:szCs w:val="28"/>
        </w:rPr>
        <w:t>регламента пользования автоматизированной системой управления закупками Мирнинского района «</w:t>
      </w:r>
      <w:r w:rsidR="00DE728D" w:rsidRPr="00E8634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E728D" w:rsidRPr="00E86349">
        <w:rPr>
          <w:rFonts w:ascii="Times New Roman" w:hAnsi="Times New Roman" w:cs="Times New Roman"/>
          <w:sz w:val="28"/>
          <w:szCs w:val="28"/>
        </w:rPr>
        <w:t>-Торги-КС</w:t>
      </w:r>
      <w:r w:rsidR="005571CD" w:rsidRPr="00E86349">
        <w:rPr>
          <w:rFonts w:ascii="Times New Roman" w:hAnsi="Times New Roman" w:cs="Times New Roman"/>
          <w:sz w:val="28"/>
          <w:szCs w:val="28"/>
        </w:rPr>
        <w:t>»</w:t>
      </w:r>
      <w:r w:rsidRPr="00E86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AB3" w:rsidRPr="00E86349" w:rsidRDefault="00DE728D" w:rsidP="004510C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Распоряжение</w:t>
      </w:r>
      <w:r w:rsidR="00907AB3" w:rsidRPr="00E86349">
        <w:rPr>
          <w:rFonts w:ascii="Times New Roman" w:hAnsi="Times New Roman" w:cs="Times New Roman"/>
          <w:sz w:val="28"/>
          <w:szCs w:val="28"/>
        </w:rPr>
        <w:t xml:space="preserve"> №</w:t>
      </w:r>
      <w:r w:rsidRPr="00E86349">
        <w:rPr>
          <w:rFonts w:ascii="Times New Roman" w:hAnsi="Times New Roman" w:cs="Times New Roman"/>
          <w:sz w:val="28"/>
          <w:szCs w:val="28"/>
        </w:rPr>
        <w:t>0403</w:t>
      </w:r>
      <w:r w:rsidR="00907AB3"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Pr="00E86349">
        <w:rPr>
          <w:rFonts w:ascii="Times New Roman" w:hAnsi="Times New Roman" w:cs="Times New Roman"/>
          <w:sz w:val="28"/>
          <w:szCs w:val="28"/>
        </w:rPr>
        <w:t>16.11.2021</w:t>
      </w:r>
      <w:r w:rsidR="00907AB3" w:rsidRPr="00E86349">
        <w:rPr>
          <w:rFonts w:ascii="Times New Roman" w:hAnsi="Times New Roman" w:cs="Times New Roman"/>
          <w:sz w:val="28"/>
          <w:szCs w:val="28"/>
        </w:rPr>
        <w:t xml:space="preserve">г. Об утверждении </w:t>
      </w:r>
      <w:r w:rsidRPr="00E86349">
        <w:rPr>
          <w:rFonts w:ascii="Times New Roman" w:hAnsi="Times New Roman" w:cs="Times New Roman"/>
          <w:sz w:val="28"/>
          <w:szCs w:val="28"/>
        </w:rPr>
        <w:t>порядка взаимодействия контрактной службы со структурными подразделениями Администрации МО «Мирнинский район» РС (Я)</w:t>
      </w:r>
      <w:r w:rsidR="00907AB3" w:rsidRPr="00E86349">
        <w:rPr>
          <w:rFonts w:ascii="Times New Roman" w:hAnsi="Times New Roman" w:cs="Times New Roman"/>
          <w:sz w:val="28"/>
          <w:szCs w:val="28"/>
        </w:rPr>
        <w:t>;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Постановление №</w:t>
      </w:r>
      <w:r w:rsidR="00DE728D" w:rsidRPr="00E86349">
        <w:rPr>
          <w:rFonts w:ascii="Times New Roman" w:hAnsi="Times New Roman" w:cs="Times New Roman"/>
          <w:sz w:val="28"/>
          <w:szCs w:val="28"/>
        </w:rPr>
        <w:t>1756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DE728D" w:rsidRPr="00E86349">
        <w:rPr>
          <w:rFonts w:ascii="Times New Roman" w:hAnsi="Times New Roman" w:cs="Times New Roman"/>
          <w:sz w:val="28"/>
          <w:szCs w:val="28"/>
        </w:rPr>
        <w:t>25.11.2021</w:t>
      </w:r>
      <w:r w:rsidRPr="00E86349">
        <w:rPr>
          <w:rFonts w:ascii="Times New Roman" w:hAnsi="Times New Roman" w:cs="Times New Roman"/>
          <w:sz w:val="28"/>
          <w:szCs w:val="28"/>
        </w:rPr>
        <w:t xml:space="preserve">г. О внесении изменений в </w:t>
      </w:r>
      <w:r w:rsidR="00DE728D" w:rsidRPr="00E86349">
        <w:rPr>
          <w:rFonts w:ascii="Times New Roman" w:hAnsi="Times New Roman" w:cs="Times New Roman"/>
          <w:sz w:val="28"/>
          <w:szCs w:val="28"/>
        </w:rPr>
        <w:t>постановление районной Администрации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DE728D" w:rsidRPr="00E86349">
        <w:rPr>
          <w:rFonts w:ascii="Times New Roman" w:hAnsi="Times New Roman" w:cs="Times New Roman"/>
          <w:sz w:val="28"/>
          <w:szCs w:val="28"/>
        </w:rPr>
        <w:t>27</w:t>
      </w:r>
      <w:r w:rsidRPr="00E86349">
        <w:rPr>
          <w:rFonts w:ascii="Times New Roman" w:hAnsi="Times New Roman" w:cs="Times New Roman"/>
          <w:sz w:val="28"/>
          <w:szCs w:val="28"/>
        </w:rPr>
        <w:t>.12.2019г. №</w:t>
      </w:r>
      <w:r w:rsidR="00DE728D" w:rsidRPr="00E86349">
        <w:rPr>
          <w:rFonts w:ascii="Times New Roman" w:hAnsi="Times New Roman" w:cs="Times New Roman"/>
          <w:sz w:val="28"/>
          <w:szCs w:val="28"/>
        </w:rPr>
        <w:t>2029</w:t>
      </w:r>
      <w:r w:rsidRPr="00E8634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E728D" w:rsidRPr="00E86349">
        <w:rPr>
          <w:rFonts w:ascii="Times New Roman" w:hAnsi="Times New Roman" w:cs="Times New Roman"/>
          <w:sz w:val="28"/>
          <w:szCs w:val="28"/>
        </w:rPr>
        <w:t>типового положения о закупке товаров, работ, услуг для нужд муниципальных бюджетных, автономных учреждений и муниципальных унитарных предприятий МО «Мирнинский район» Республики Саха (Якутия)»</w:t>
      </w:r>
      <w:r w:rsidRPr="00E86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Постановление №1</w:t>
      </w:r>
      <w:r w:rsidR="00DE728D" w:rsidRPr="00E86349">
        <w:rPr>
          <w:rFonts w:ascii="Times New Roman" w:hAnsi="Times New Roman" w:cs="Times New Roman"/>
          <w:sz w:val="28"/>
          <w:szCs w:val="28"/>
        </w:rPr>
        <w:t>860</w:t>
      </w:r>
      <w:r w:rsidRPr="00E86349">
        <w:rPr>
          <w:rFonts w:ascii="Times New Roman" w:hAnsi="Times New Roman" w:cs="Times New Roman"/>
          <w:sz w:val="28"/>
          <w:szCs w:val="28"/>
        </w:rPr>
        <w:t xml:space="preserve"> от </w:t>
      </w:r>
      <w:r w:rsidR="00DE728D" w:rsidRPr="00E86349">
        <w:rPr>
          <w:rFonts w:ascii="Times New Roman" w:hAnsi="Times New Roman" w:cs="Times New Roman"/>
          <w:sz w:val="28"/>
          <w:szCs w:val="28"/>
        </w:rPr>
        <w:t>03</w:t>
      </w:r>
      <w:r w:rsidRPr="00E86349">
        <w:rPr>
          <w:rFonts w:ascii="Times New Roman" w:hAnsi="Times New Roman" w:cs="Times New Roman"/>
          <w:sz w:val="28"/>
          <w:szCs w:val="28"/>
        </w:rPr>
        <w:t>.12.202</w:t>
      </w:r>
      <w:r w:rsidR="00B21891" w:rsidRPr="00C35440">
        <w:rPr>
          <w:rFonts w:ascii="Times New Roman" w:hAnsi="Times New Roman" w:cs="Times New Roman"/>
          <w:sz w:val="28"/>
          <w:szCs w:val="28"/>
        </w:rPr>
        <w:t>1</w:t>
      </w:r>
      <w:r w:rsidRPr="00E86349">
        <w:rPr>
          <w:rFonts w:ascii="Times New Roman" w:hAnsi="Times New Roman" w:cs="Times New Roman"/>
          <w:sz w:val="28"/>
          <w:szCs w:val="28"/>
        </w:rPr>
        <w:t xml:space="preserve">г. </w:t>
      </w:r>
      <w:r w:rsidR="00DE728D" w:rsidRPr="00E86349">
        <w:rPr>
          <w:rFonts w:ascii="Times New Roman" w:hAnsi="Times New Roman" w:cs="Times New Roman"/>
          <w:sz w:val="28"/>
          <w:szCs w:val="28"/>
        </w:rPr>
        <w:t>О внесении изменений в постановление районной Администрации от 25.11.2021г. №1756 «Об утверждении типового положения о закупке товаров, работ, услуг для нужд муниципальных бюджетных, автономных учреждений и муниципальных унитарных предприятий МО «Мирнинский район» Республики Саха (Якутия)»</w:t>
      </w:r>
      <w:r w:rsidRPr="00E86349">
        <w:rPr>
          <w:rFonts w:ascii="Times New Roman" w:hAnsi="Times New Roman" w:cs="Times New Roman"/>
          <w:sz w:val="28"/>
          <w:szCs w:val="28"/>
        </w:rPr>
        <w:t>;</w:t>
      </w:r>
    </w:p>
    <w:p w:rsidR="00907AB3" w:rsidRPr="00E86349" w:rsidRDefault="00907AB3" w:rsidP="004510C5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Постановление №19</w:t>
      </w:r>
      <w:r w:rsidR="00DE728D" w:rsidRPr="00E86349">
        <w:rPr>
          <w:rFonts w:ascii="Times New Roman" w:hAnsi="Times New Roman" w:cs="Times New Roman"/>
          <w:sz w:val="28"/>
          <w:szCs w:val="28"/>
        </w:rPr>
        <w:t>86 от 17</w:t>
      </w:r>
      <w:r w:rsidRPr="00E86349">
        <w:rPr>
          <w:rFonts w:ascii="Times New Roman" w:hAnsi="Times New Roman" w:cs="Times New Roman"/>
          <w:sz w:val="28"/>
          <w:szCs w:val="28"/>
        </w:rPr>
        <w:t>.12.202</w:t>
      </w:r>
      <w:r w:rsidR="00DE728D" w:rsidRPr="00E86349">
        <w:rPr>
          <w:rFonts w:ascii="Times New Roman" w:hAnsi="Times New Roman" w:cs="Times New Roman"/>
          <w:sz w:val="28"/>
          <w:szCs w:val="28"/>
        </w:rPr>
        <w:t>1</w:t>
      </w:r>
      <w:r w:rsidRPr="00E86349">
        <w:rPr>
          <w:rFonts w:ascii="Times New Roman" w:hAnsi="Times New Roman" w:cs="Times New Roman"/>
          <w:sz w:val="28"/>
          <w:szCs w:val="28"/>
        </w:rPr>
        <w:t xml:space="preserve">г. </w:t>
      </w:r>
      <w:r w:rsidR="00DE728D" w:rsidRPr="00E86349">
        <w:rPr>
          <w:rFonts w:ascii="Times New Roman" w:hAnsi="Times New Roman" w:cs="Times New Roman"/>
          <w:sz w:val="28"/>
          <w:szCs w:val="28"/>
        </w:rPr>
        <w:t>О внесении изменений в постановление районной Администрации от 06.12.2019г. №1764 «Об утверждении Положения об уполномоченном органе по определению поставщиков (подрядчиков, исполнителей) для заказчиков МО «Мирнинский район» Республики Саха (Якутия) и Порядка взаимодействия уполномоченного органа с заказчиками МО «Мирнинский район» Республики Саха (Якутия)»</w:t>
      </w:r>
      <w:r w:rsidR="005C4CED" w:rsidRPr="00E86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AB3" w:rsidRPr="00E86349" w:rsidRDefault="00907AB3" w:rsidP="00E86349">
      <w:pPr>
        <w:tabs>
          <w:tab w:val="left" w:pos="4395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4510C5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86349">
        <w:rPr>
          <w:rFonts w:ascii="Times New Roman" w:hAnsi="Times New Roman" w:cs="Times New Roman"/>
          <w:b/>
          <w:sz w:val="28"/>
          <w:szCs w:val="28"/>
        </w:rPr>
        <w:t>. Контроль эффективности осуществления закупок.</w:t>
      </w:r>
    </w:p>
    <w:p w:rsidR="00A57BAB" w:rsidRPr="001A4390" w:rsidRDefault="00A57BAB" w:rsidP="004510C5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90">
        <w:rPr>
          <w:rFonts w:ascii="Times New Roman" w:hAnsi="Times New Roman" w:cs="Times New Roman"/>
          <w:b/>
          <w:sz w:val="28"/>
          <w:szCs w:val="28"/>
        </w:rPr>
        <w:t>Проверки заключенных контрактов:</w:t>
      </w:r>
    </w:p>
    <w:p w:rsidR="00A57BAB" w:rsidRPr="00E86349" w:rsidRDefault="00A57BAB" w:rsidP="004510C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2021 году контрактной службой проведены проверки заключенных контрактов заказчиками Мирнинского района на предмет эффективности осуществления закупок.</w:t>
      </w:r>
    </w:p>
    <w:p w:rsidR="00A57BAB" w:rsidRPr="00E86349" w:rsidRDefault="00A57BAB" w:rsidP="0045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На предмет эффективности выборочно проверено 92 закупки из них:</w:t>
      </w:r>
    </w:p>
    <w:p w:rsidR="00A57BAB" w:rsidRPr="00E86349" w:rsidRDefault="00A57BAB" w:rsidP="0045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- 42 договора, заключенных с единственным поставщиком (подрядчиком, исполнителем) в соответствии</w:t>
      </w:r>
      <w:r w:rsidR="003638CE">
        <w:rPr>
          <w:rFonts w:ascii="Times New Roman" w:hAnsi="Times New Roman" w:cs="Times New Roman"/>
          <w:sz w:val="28"/>
          <w:szCs w:val="28"/>
        </w:rPr>
        <w:t xml:space="preserve"> с </w:t>
      </w:r>
      <w:r w:rsidRPr="00E86349">
        <w:rPr>
          <w:rFonts w:ascii="Times New Roman" w:hAnsi="Times New Roman" w:cs="Times New Roman"/>
          <w:sz w:val="28"/>
          <w:szCs w:val="28"/>
        </w:rPr>
        <w:t>пунктами 4 и 5 части 1 статьи 93 Закона о контрактной системе.</w:t>
      </w:r>
    </w:p>
    <w:p w:rsidR="00A57BAB" w:rsidRPr="00E86349" w:rsidRDefault="00A57BAB" w:rsidP="0045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- 21 договор</w:t>
      </w:r>
      <w:r w:rsidRPr="005A5A96">
        <w:rPr>
          <w:rFonts w:ascii="Times New Roman" w:hAnsi="Times New Roman" w:cs="Times New Roman"/>
          <w:sz w:val="28"/>
          <w:szCs w:val="28"/>
        </w:rPr>
        <w:t>, заключенный с единственным поставщиком (подрядчиком, исполнителем) в соответствии Закон</w:t>
      </w:r>
      <w:r w:rsidR="005A5A96" w:rsidRPr="005A5A96">
        <w:rPr>
          <w:rFonts w:ascii="Times New Roman" w:hAnsi="Times New Roman" w:cs="Times New Roman"/>
          <w:sz w:val="28"/>
          <w:szCs w:val="28"/>
        </w:rPr>
        <w:t>ом</w:t>
      </w:r>
      <w:r w:rsidRPr="005A5A96">
        <w:rPr>
          <w:rFonts w:ascii="Times New Roman" w:hAnsi="Times New Roman" w:cs="Times New Roman"/>
          <w:sz w:val="28"/>
          <w:szCs w:val="28"/>
        </w:rPr>
        <w:t xml:space="preserve"> о закупках товаров, работ, услуг отдельными видами юридических лиц.</w:t>
      </w:r>
    </w:p>
    <w:p w:rsidR="00A57BAB" w:rsidRPr="00E86349" w:rsidRDefault="00A57BAB" w:rsidP="0045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lastRenderedPageBreak/>
        <w:t>- 29 контрактов, заключенных по результатам открытых аукционов в электронной форме в соответствии с Законом о контрактной системе.</w:t>
      </w:r>
    </w:p>
    <w:p w:rsidR="00A57BAB" w:rsidRPr="00E86349" w:rsidRDefault="00A57BAB" w:rsidP="0045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 результате проверок составлены акты, </w:t>
      </w:r>
      <w:r w:rsidR="00293687">
        <w:rPr>
          <w:rFonts w:ascii="Times New Roman" w:hAnsi="Times New Roman" w:cs="Times New Roman"/>
          <w:sz w:val="28"/>
          <w:szCs w:val="28"/>
        </w:rPr>
        <w:t>согласно которым</w:t>
      </w:r>
      <w:r w:rsidRPr="00E86349">
        <w:rPr>
          <w:rFonts w:ascii="Times New Roman" w:hAnsi="Times New Roman" w:cs="Times New Roman"/>
          <w:sz w:val="28"/>
          <w:szCs w:val="28"/>
        </w:rPr>
        <w:t xml:space="preserve"> закупки признаны эффективными 66 (72 %); неэффективными 13 (14%); частично эффективными 13 (14</w:t>
      </w:r>
      <w:r w:rsidR="00293687">
        <w:rPr>
          <w:rFonts w:ascii="Times New Roman" w:hAnsi="Times New Roman" w:cs="Times New Roman"/>
          <w:sz w:val="28"/>
          <w:szCs w:val="28"/>
        </w:rPr>
        <w:t>%).</w:t>
      </w:r>
    </w:p>
    <w:p w:rsidR="00A57BAB" w:rsidRPr="00E86349" w:rsidRDefault="00A57BAB" w:rsidP="00E86349">
      <w:pPr>
        <w:pStyle w:val="a3"/>
        <w:tabs>
          <w:tab w:val="left" w:pos="0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6E6A00B0" wp14:editId="73A95067">
            <wp:simplePos x="0" y="0"/>
            <wp:positionH relativeFrom="column">
              <wp:posOffset>682625</wp:posOffset>
            </wp:positionH>
            <wp:positionV relativeFrom="paragraph">
              <wp:posOffset>-14605</wp:posOffset>
            </wp:positionV>
            <wp:extent cx="4730750" cy="2622550"/>
            <wp:effectExtent l="0" t="0" r="12700" b="635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AB" w:rsidRPr="00E86349" w:rsidRDefault="00A57BAB" w:rsidP="00E86349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E86349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BE2690">
      <w:pPr>
        <w:tabs>
          <w:tab w:val="left" w:pos="4395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BAB" w:rsidRPr="00E86349" w:rsidRDefault="00A57BAB" w:rsidP="004510C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93E5D">
        <w:rPr>
          <w:rFonts w:ascii="Times New Roman" w:hAnsi="Times New Roman" w:cs="Times New Roman"/>
          <w:sz w:val="28"/>
          <w:szCs w:val="28"/>
        </w:rPr>
        <w:t>проверок</w:t>
      </w:r>
      <w:r w:rsidRPr="00E86349">
        <w:rPr>
          <w:rFonts w:ascii="Times New Roman" w:hAnsi="Times New Roman" w:cs="Times New Roman"/>
          <w:sz w:val="28"/>
          <w:szCs w:val="28"/>
        </w:rPr>
        <w:t xml:space="preserve">, организовано 2 совещания </w:t>
      </w:r>
      <w:r w:rsidR="001A4390" w:rsidRPr="00E86349">
        <w:rPr>
          <w:rFonts w:ascii="Times New Roman" w:hAnsi="Times New Roman" w:cs="Times New Roman"/>
          <w:sz w:val="28"/>
          <w:szCs w:val="28"/>
        </w:rPr>
        <w:t xml:space="preserve">на уровне заместителя Главы района по экономике и финансам </w:t>
      </w:r>
      <w:r w:rsidR="00493E5D" w:rsidRPr="00E86349">
        <w:rPr>
          <w:rFonts w:ascii="Times New Roman" w:hAnsi="Times New Roman" w:cs="Times New Roman"/>
          <w:sz w:val="28"/>
          <w:szCs w:val="28"/>
        </w:rPr>
        <w:t xml:space="preserve">с руководителями учреждений и </w:t>
      </w:r>
      <w:r w:rsidR="001A4390" w:rsidRPr="00E86349">
        <w:rPr>
          <w:rFonts w:ascii="Times New Roman" w:hAnsi="Times New Roman" w:cs="Times New Roman"/>
          <w:sz w:val="28"/>
          <w:szCs w:val="28"/>
        </w:rPr>
        <w:t>должностны</w:t>
      </w:r>
      <w:r w:rsidR="001A4390">
        <w:rPr>
          <w:rFonts w:ascii="Times New Roman" w:hAnsi="Times New Roman" w:cs="Times New Roman"/>
          <w:sz w:val="28"/>
          <w:szCs w:val="28"/>
        </w:rPr>
        <w:t>ми</w:t>
      </w:r>
      <w:r w:rsidR="001A4390" w:rsidRPr="00E86349">
        <w:rPr>
          <w:rFonts w:ascii="Times New Roman" w:hAnsi="Times New Roman" w:cs="Times New Roman"/>
          <w:sz w:val="28"/>
          <w:szCs w:val="28"/>
        </w:rPr>
        <w:t xml:space="preserve"> лиц</w:t>
      </w:r>
      <w:r w:rsidR="001A4390">
        <w:rPr>
          <w:rFonts w:ascii="Times New Roman" w:hAnsi="Times New Roman" w:cs="Times New Roman"/>
          <w:sz w:val="28"/>
          <w:szCs w:val="28"/>
        </w:rPr>
        <w:t>ами,</w:t>
      </w:r>
      <w:r w:rsidR="00493E5D" w:rsidRPr="00E86349">
        <w:rPr>
          <w:rFonts w:ascii="Times New Roman" w:hAnsi="Times New Roman" w:cs="Times New Roman"/>
          <w:sz w:val="28"/>
          <w:szCs w:val="28"/>
        </w:rPr>
        <w:t xml:space="preserve"> занимающи</w:t>
      </w:r>
      <w:r w:rsidR="00493E5D">
        <w:rPr>
          <w:rFonts w:ascii="Times New Roman" w:hAnsi="Times New Roman" w:cs="Times New Roman"/>
          <w:sz w:val="28"/>
          <w:szCs w:val="28"/>
        </w:rPr>
        <w:t>ми</w:t>
      </w:r>
      <w:r w:rsidR="00493E5D" w:rsidRPr="00E86349">
        <w:rPr>
          <w:rFonts w:ascii="Times New Roman" w:hAnsi="Times New Roman" w:cs="Times New Roman"/>
          <w:sz w:val="28"/>
          <w:szCs w:val="28"/>
        </w:rPr>
        <w:t>ся размещением закупок</w:t>
      </w:r>
      <w:r w:rsidR="001A4390">
        <w:rPr>
          <w:rFonts w:ascii="Times New Roman" w:hAnsi="Times New Roman" w:cs="Times New Roman"/>
          <w:sz w:val="28"/>
          <w:szCs w:val="28"/>
        </w:rPr>
        <w:t>,</w:t>
      </w:r>
      <w:r w:rsidR="00493E5D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Pr="00E86349">
        <w:rPr>
          <w:rFonts w:ascii="Times New Roman" w:hAnsi="Times New Roman" w:cs="Times New Roman"/>
          <w:sz w:val="28"/>
          <w:szCs w:val="28"/>
        </w:rPr>
        <w:t>по выявленным нарушениям и недопущени</w:t>
      </w:r>
      <w:r w:rsidR="0093451D">
        <w:rPr>
          <w:rFonts w:ascii="Times New Roman" w:hAnsi="Times New Roman" w:cs="Times New Roman"/>
          <w:sz w:val="28"/>
          <w:szCs w:val="28"/>
        </w:rPr>
        <w:t>ю</w:t>
      </w:r>
      <w:r w:rsidRPr="00E86349">
        <w:rPr>
          <w:rFonts w:ascii="Times New Roman" w:hAnsi="Times New Roman" w:cs="Times New Roman"/>
          <w:sz w:val="28"/>
          <w:szCs w:val="28"/>
        </w:rPr>
        <w:t xml:space="preserve"> их в дальнейшей работе.</w:t>
      </w:r>
    </w:p>
    <w:p w:rsidR="00357514" w:rsidRPr="00E86349" w:rsidRDefault="00357514" w:rsidP="004510C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310" w:rsidRPr="00E86349" w:rsidRDefault="00721310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Межведомственная комиссия по эффективности муниципальных закупок:</w:t>
      </w:r>
    </w:p>
    <w:p w:rsidR="00721310" w:rsidRPr="00E86349" w:rsidRDefault="0072131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 целях эффективного расходования бюджетных средств 01.10.2018г. Постановлением Главы района №1333 создана межведомственная комиссия по эффективности муниципальных закупок, основной задачей которой является повышение эффективности расходования бюджетных средств при осуществлении закупок муниципальными заказчиками и предотвращение возможных нарушений в сфере закупок по определению поставщиков (подрядчиков, исполнителей). На межведомственной комиссии рассматриваются закупки с замечаниями и </w:t>
      </w:r>
      <w:r w:rsidR="009C39C2">
        <w:rPr>
          <w:rFonts w:ascii="Times New Roman" w:hAnsi="Times New Roman" w:cs="Times New Roman"/>
          <w:sz w:val="28"/>
          <w:szCs w:val="28"/>
        </w:rPr>
        <w:t xml:space="preserve">начальной максимальной ценой контракта </w:t>
      </w:r>
      <w:r w:rsidRPr="00E86349">
        <w:rPr>
          <w:rFonts w:ascii="Times New Roman" w:hAnsi="Times New Roman" w:cs="Times New Roman"/>
          <w:sz w:val="28"/>
          <w:szCs w:val="28"/>
        </w:rPr>
        <w:t>свыше 5 миллионов рублей.</w:t>
      </w:r>
    </w:p>
    <w:p w:rsidR="00721310" w:rsidRPr="00E86349" w:rsidRDefault="00721310" w:rsidP="0030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За 2021 год проведено 35 заседаний межведомственной комиссии по эффективности муниципальных закупок на предмет целесообразности и эффективности осуществления закупок заказчиками МО «Мирнинский район»</w:t>
      </w:r>
      <w:r w:rsidR="000C2F1A">
        <w:rPr>
          <w:rFonts w:ascii="Times New Roman" w:hAnsi="Times New Roman" w:cs="Times New Roman"/>
          <w:sz w:val="28"/>
          <w:szCs w:val="28"/>
        </w:rPr>
        <w:t xml:space="preserve">, где рассмотрено </w:t>
      </w:r>
      <w:r w:rsidR="000C2F1A" w:rsidRPr="00937195">
        <w:rPr>
          <w:rFonts w:ascii="Times New Roman" w:hAnsi="Times New Roman" w:cs="Times New Roman"/>
          <w:sz w:val="28"/>
          <w:szCs w:val="28"/>
        </w:rPr>
        <w:t>83 закуп</w:t>
      </w:r>
      <w:r w:rsidR="000C2F1A">
        <w:rPr>
          <w:rFonts w:ascii="Times New Roman" w:hAnsi="Times New Roman" w:cs="Times New Roman"/>
          <w:sz w:val="28"/>
          <w:szCs w:val="28"/>
        </w:rPr>
        <w:t xml:space="preserve">ки </w:t>
      </w:r>
      <w:r w:rsidR="000C2F1A" w:rsidRPr="00937195">
        <w:rPr>
          <w:rFonts w:ascii="Times New Roman" w:hAnsi="Times New Roman" w:cs="Times New Roman"/>
          <w:sz w:val="28"/>
          <w:szCs w:val="28"/>
        </w:rPr>
        <w:t>(1 квартал - 28, 2 квартал - 9, 3 квартал - 16, 4 квартал - 30), из них: с замечанием 68 закупок, свыше 5 000 000 рублей 15 закупок, 8 рассмотрено повторно.</w:t>
      </w:r>
    </w:p>
    <w:p w:rsidR="00721310" w:rsidRPr="00E86349" w:rsidRDefault="00721310" w:rsidP="0030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По итогам засе</w:t>
      </w:r>
      <w:r w:rsidR="00564B4B">
        <w:rPr>
          <w:rFonts w:ascii="Times New Roman" w:hAnsi="Times New Roman" w:cs="Times New Roman"/>
          <w:sz w:val="28"/>
          <w:szCs w:val="28"/>
        </w:rPr>
        <w:t>даний межведомственной комиссии</w:t>
      </w:r>
    </w:p>
    <w:p w:rsidR="00721310" w:rsidRPr="00564B4B" w:rsidRDefault="00721310" w:rsidP="00564B4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4B">
        <w:rPr>
          <w:rFonts w:ascii="Times New Roman" w:hAnsi="Times New Roman" w:cs="Times New Roman"/>
          <w:sz w:val="28"/>
          <w:szCs w:val="28"/>
        </w:rPr>
        <w:t>Произошло снижение начальной (максимальн</w:t>
      </w:r>
      <w:r w:rsidR="00564B4B" w:rsidRPr="00564B4B">
        <w:rPr>
          <w:rFonts w:ascii="Times New Roman" w:hAnsi="Times New Roman" w:cs="Times New Roman"/>
          <w:sz w:val="28"/>
          <w:szCs w:val="28"/>
        </w:rPr>
        <w:t>ой) цены контракта закупки/цены прямых договоров;</w:t>
      </w:r>
    </w:p>
    <w:p w:rsidR="00564B4B" w:rsidRDefault="00564B4B" w:rsidP="00564B4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Отменены закупки из-за нецелесообразности;</w:t>
      </w:r>
    </w:p>
    <w:p w:rsidR="00564B4B" w:rsidRPr="00564B4B" w:rsidRDefault="00564B4B" w:rsidP="00564B4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в техническое задание и спецификации.</w:t>
      </w:r>
    </w:p>
    <w:p w:rsidR="00721310" w:rsidRPr="00937195" w:rsidRDefault="00721310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195">
        <w:rPr>
          <w:rFonts w:ascii="Times New Roman" w:hAnsi="Times New Roman" w:cs="Times New Roman"/>
          <w:b/>
          <w:sz w:val="28"/>
          <w:szCs w:val="28"/>
          <w:u w:val="single"/>
        </w:rPr>
        <w:t>Общая сумма экономии составила: 10 686 406,26 рублей</w:t>
      </w:r>
      <w:r w:rsidR="00773795" w:rsidRPr="0093719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21310" w:rsidRDefault="00795665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1310" w:rsidRPr="00E86349">
        <w:rPr>
          <w:rFonts w:ascii="Times New Roman" w:hAnsi="Times New Roman" w:cs="Times New Roman"/>
          <w:sz w:val="28"/>
          <w:szCs w:val="28"/>
        </w:rPr>
        <w:t xml:space="preserve">ежведомственной комиссией рекомендовано заказчикам в 2022 году заранее планировать закупки и проводить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21310" w:rsidRPr="00E86349">
        <w:rPr>
          <w:rFonts w:ascii="Times New Roman" w:hAnsi="Times New Roman" w:cs="Times New Roman"/>
          <w:sz w:val="28"/>
          <w:szCs w:val="28"/>
        </w:rPr>
        <w:t>конкурентными процедурами.</w:t>
      </w:r>
    </w:p>
    <w:p w:rsidR="00564B4B" w:rsidRDefault="00564B4B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Pr="00E86349" w:rsidRDefault="00564B4B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 wp14:anchorId="614E949B" wp14:editId="1EA7F5BF">
            <wp:simplePos x="0" y="0"/>
            <wp:positionH relativeFrom="margin">
              <wp:posOffset>3617595</wp:posOffset>
            </wp:positionH>
            <wp:positionV relativeFrom="paragraph">
              <wp:posOffset>-152400</wp:posOffset>
            </wp:positionV>
            <wp:extent cx="2903855" cy="2863850"/>
            <wp:effectExtent l="0" t="0" r="10795" b="1270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3FCE4E4D" wp14:editId="689EBDC8">
            <wp:simplePos x="0" y="0"/>
            <wp:positionH relativeFrom="column">
              <wp:posOffset>188595</wp:posOffset>
            </wp:positionH>
            <wp:positionV relativeFrom="paragraph">
              <wp:posOffset>-158750</wp:posOffset>
            </wp:positionV>
            <wp:extent cx="2806700" cy="2876550"/>
            <wp:effectExtent l="0" t="0" r="1270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4B" w:rsidRDefault="00564B4B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DC" w:rsidRPr="00E86349" w:rsidRDefault="005C36DC" w:rsidP="00E86349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310" w:rsidRPr="00E86349" w:rsidRDefault="00721310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Ведомственный контроль:</w:t>
      </w:r>
    </w:p>
    <w:p w:rsidR="00721310" w:rsidRPr="00E86349" w:rsidRDefault="00721310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Контрактной службой проводился ведомственный контроль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в отношении подведомственных казенных и бюджетных учреждений МО «Мирнинский район», согласно плана проведения проверок:</w:t>
      </w:r>
    </w:p>
    <w:p w:rsidR="00721310" w:rsidRPr="00E86349" w:rsidRDefault="00721310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2021 году проверено 14 контрактов у 5 учреждений на предмет применения заказчиком мер ответственности и совершения иных действий в случае нарушения поставщиком (подрядчиком, исполнителем) условий контракта и своевременности, полноты и достоверности отражения в документах учета поставленного товара, выполненной работы (ее результата) или оказанной услуги. Нарушений не выявлено.</w:t>
      </w:r>
    </w:p>
    <w:p w:rsidR="00721310" w:rsidRPr="00E86349" w:rsidRDefault="00721310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Так же контрактной службой проводился ведомственный контроль за соблюдением требований Федерального закона от 18 июля 2011г. №223-ФЗ «О закупках товаров, работ, услуг отдельными видами юридических лиц» и иных принятых в соответствии с ним нормативных прав</w:t>
      </w:r>
      <w:r w:rsidR="001A4390">
        <w:rPr>
          <w:rFonts w:ascii="Times New Roman" w:hAnsi="Times New Roman" w:cs="Times New Roman"/>
          <w:sz w:val="28"/>
          <w:szCs w:val="28"/>
        </w:rPr>
        <w:t>овых актов Российской Федерации.</w:t>
      </w:r>
    </w:p>
    <w:p w:rsidR="00721310" w:rsidRPr="002B2919" w:rsidRDefault="00721310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19">
        <w:rPr>
          <w:rFonts w:ascii="Times New Roman" w:hAnsi="Times New Roman" w:cs="Times New Roman"/>
          <w:sz w:val="28"/>
          <w:szCs w:val="28"/>
        </w:rPr>
        <w:t xml:space="preserve">В 2021 году проверено </w:t>
      </w:r>
      <w:r w:rsidR="00F4583D" w:rsidRPr="002B2919">
        <w:rPr>
          <w:rFonts w:ascii="Times New Roman" w:hAnsi="Times New Roman" w:cs="Times New Roman"/>
          <w:sz w:val="28"/>
          <w:szCs w:val="28"/>
        </w:rPr>
        <w:t>4</w:t>
      </w:r>
      <w:r w:rsidRPr="002B291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B2919" w:rsidRPr="002B2919">
        <w:rPr>
          <w:rFonts w:ascii="Times New Roman" w:hAnsi="Times New Roman" w:cs="Times New Roman"/>
          <w:sz w:val="28"/>
          <w:szCs w:val="28"/>
        </w:rPr>
        <w:t>:</w:t>
      </w:r>
      <w:r w:rsidRPr="002B2919">
        <w:rPr>
          <w:rFonts w:ascii="Times New Roman" w:hAnsi="Times New Roman" w:cs="Times New Roman"/>
          <w:sz w:val="28"/>
          <w:szCs w:val="28"/>
        </w:rPr>
        <w:t xml:space="preserve"> СОШ 24, СОШ 26, СОШ 8</w:t>
      </w:r>
      <w:r w:rsidR="00F4583D" w:rsidRPr="002B2919">
        <w:rPr>
          <w:rFonts w:ascii="Times New Roman" w:hAnsi="Times New Roman" w:cs="Times New Roman"/>
          <w:sz w:val="28"/>
          <w:szCs w:val="28"/>
        </w:rPr>
        <w:t>, МАО «ЦРП»</w:t>
      </w:r>
      <w:r w:rsidRPr="002B2919">
        <w:rPr>
          <w:rFonts w:ascii="Times New Roman" w:hAnsi="Times New Roman" w:cs="Times New Roman"/>
          <w:sz w:val="28"/>
          <w:szCs w:val="28"/>
        </w:rPr>
        <w:t xml:space="preserve">. </w:t>
      </w:r>
      <w:r w:rsidR="002B2919" w:rsidRPr="002B2919">
        <w:rPr>
          <w:rFonts w:ascii="Times New Roman" w:hAnsi="Times New Roman" w:cs="Times New Roman"/>
          <w:sz w:val="28"/>
          <w:szCs w:val="28"/>
        </w:rPr>
        <w:t>Выявлено</w:t>
      </w:r>
      <w:r w:rsidRPr="002B2919">
        <w:rPr>
          <w:rFonts w:ascii="Times New Roman" w:hAnsi="Times New Roman" w:cs="Times New Roman"/>
          <w:sz w:val="28"/>
          <w:szCs w:val="28"/>
        </w:rPr>
        <w:t>: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 ч. 2 ст. 4 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азмещен план закупок в единой информационной системе;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ч. 2 ст. 4 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Федерального закона № </w:t>
      </w:r>
      <w:r w:rsidRPr="002B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223-ФЗ план закупок 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с нарушением сроков;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нарушение ч. 5.1 ст. 3 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Федерального закона № </w:t>
      </w:r>
      <w:r w:rsidRPr="002B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223-ФЗ</w:t>
      </w:r>
      <w:r w:rsidRPr="002B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отсутствие в ЕИС сведений о закупках, стоимость которых превышает 100 тысяч рублей;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нарушение ч.2 ст.4.1 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Федерального закона № </w:t>
      </w:r>
      <w:r w:rsidRPr="002B29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223-ФЗ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нарушение сроков размещения в единой информационной системе информации и документов, которые подлежат обязательному размещению в соответствии с 223-ФЗ и положению о закупке;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нарушение п.2 ч.1 ст.3 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Федерального закона № </w:t>
      </w:r>
      <w:r w:rsidRPr="002B29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223-ФЗ</w:t>
      </w:r>
      <w:r w:rsidRPr="002B2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необоснованное ограничение конкуренции в отношении поставщиков услуг.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30788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</w:t>
      </w:r>
      <w:r w:rsidR="00307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Федерального закона от 18.07.2011 № 223-ФЗ «О закупках товаров, работ, услуг отдельными видами юридических лиц» (не размещение информации о закупке в плане закупок);</w:t>
      </w:r>
    </w:p>
    <w:p w:rsidR="002B2919" w:rsidRPr="002B2919" w:rsidRDefault="002B2919" w:rsidP="004510C5">
      <w:pPr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Федерального закона от 18.07.2011 № 223-ФЗ «О закупках товаров, работ, услуг отдельными видами юридических лиц», Положения о закупках товаров работ, услуг (неверный выбор способа исполнителя при осуществлении закупок);</w:t>
      </w: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Основными принципами деятельности Контрактной службы Администрации муниципального образования «Мирнинский район» Республики Саха (Якутия) по осуществлению закупок являются:</w:t>
      </w: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1.</w:t>
      </w:r>
      <w:r w:rsidRPr="004510C5">
        <w:rPr>
          <w:rFonts w:ascii="Times New Roman" w:hAnsi="Times New Roman" w:cs="Times New Roman"/>
          <w:sz w:val="28"/>
          <w:szCs w:val="28"/>
        </w:rPr>
        <w:tab/>
        <w:t xml:space="preserve"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 </w:t>
      </w: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2.</w:t>
      </w:r>
      <w:r w:rsidRPr="004510C5">
        <w:rPr>
          <w:rFonts w:ascii="Times New Roman" w:hAnsi="Times New Roman" w:cs="Times New Roman"/>
          <w:sz w:val="28"/>
          <w:szCs w:val="28"/>
        </w:rPr>
        <w:tab/>
        <w:t xml:space="preserve">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721310" w:rsidRPr="00E86349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3.</w:t>
      </w:r>
      <w:r w:rsidRPr="004510C5">
        <w:rPr>
          <w:rFonts w:ascii="Times New Roman" w:hAnsi="Times New Roman" w:cs="Times New Roman"/>
          <w:sz w:val="28"/>
          <w:szCs w:val="28"/>
        </w:rPr>
        <w:tab/>
        <w:t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03131D" w:rsidRPr="00E86349" w:rsidRDefault="0003131D" w:rsidP="00E863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31D" w:rsidRPr="00E86349" w:rsidSect="0077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42" w:rsidRDefault="005A5142" w:rsidP="00903D77">
      <w:pPr>
        <w:spacing w:after="0" w:line="240" w:lineRule="auto"/>
      </w:pPr>
      <w:r>
        <w:separator/>
      </w:r>
    </w:p>
  </w:endnote>
  <w:end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Robot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42" w:rsidRDefault="005A5142" w:rsidP="00903D77">
      <w:pPr>
        <w:spacing w:after="0" w:line="240" w:lineRule="auto"/>
      </w:pPr>
      <w:r>
        <w:separator/>
      </w:r>
    </w:p>
  </w:footnote>
  <w:foot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08"/>
    <w:multiLevelType w:val="hybridMultilevel"/>
    <w:tmpl w:val="81D44466"/>
    <w:lvl w:ilvl="0" w:tplc="4856A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44AA8"/>
    <w:multiLevelType w:val="hybridMultilevel"/>
    <w:tmpl w:val="7212B876"/>
    <w:lvl w:ilvl="0" w:tplc="E4F06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42A73"/>
    <w:multiLevelType w:val="hybridMultilevel"/>
    <w:tmpl w:val="650CF1BC"/>
    <w:lvl w:ilvl="0" w:tplc="CA3E2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126A2"/>
    <w:multiLevelType w:val="hybridMultilevel"/>
    <w:tmpl w:val="4A4E0510"/>
    <w:lvl w:ilvl="0" w:tplc="138E8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855C8"/>
    <w:multiLevelType w:val="hybridMultilevel"/>
    <w:tmpl w:val="EBE07D6E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670543"/>
    <w:multiLevelType w:val="hybridMultilevel"/>
    <w:tmpl w:val="21A89FD2"/>
    <w:lvl w:ilvl="0" w:tplc="4856A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E1205"/>
    <w:multiLevelType w:val="hybridMultilevel"/>
    <w:tmpl w:val="07A82F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792CAC"/>
    <w:multiLevelType w:val="hybridMultilevel"/>
    <w:tmpl w:val="0C162514"/>
    <w:lvl w:ilvl="0" w:tplc="3E360F8C">
      <w:start w:val="1"/>
      <w:numFmt w:val="bullet"/>
      <w:lvlText w:val="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7294E61"/>
    <w:multiLevelType w:val="hybridMultilevel"/>
    <w:tmpl w:val="30D26F64"/>
    <w:lvl w:ilvl="0" w:tplc="485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8172D"/>
    <w:multiLevelType w:val="hybridMultilevel"/>
    <w:tmpl w:val="17F8C670"/>
    <w:lvl w:ilvl="0" w:tplc="69BE2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4420B3"/>
    <w:multiLevelType w:val="hybridMultilevel"/>
    <w:tmpl w:val="53BA6FB8"/>
    <w:lvl w:ilvl="0" w:tplc="18E2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417E8"/>
    <w:multiLevelType w:val="hybridMultilevel"/>
    <w:tmpl w:val="F27E7894"/>
    <w:lvl w:ilvl="0" w:tplc="47EC9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E60A73"/>
    <w:multiLevelType w:val="hybridMultilevel"/>
    <w:tmpl w:val="E64A6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2A9C"/>
    <w:multiLevelType w:val="hybridMultilevel"/>
    <w:tmpl w:val="C8A2A71A"/>
    <w:lvl w:ilvl="0" w:tplc="FEFA8B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6A6F45"/>
    <w:multiLevelType w:val="hybridMultilevel"/>
    <w:tmpl w:val="EB5262B0"/>
    <w:lvl w:ilvl="0" w:tplc="63542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CC237F"/>
    <w:multiLevelType w:val="hybridMultilevel"/>
    <w:tmpl w:val="9A984AD4"/>
    <w:lvl w:ilvl="0" w:tplc="EC749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B2673C"/>
    <w:multiLevelType w:val="hybridMultilevel"/>
    <w:tmpl w:val="E68C3E96"/>
    <w:lvl w:ilvl="0" w:tplc="85E29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0B1219"/>
    <w:multiLevelType w:val="hybridMultilevel"/>
    <w:tmpl w:val="81B445BA"/>
    <w:lvl w:ilvl="0" w:tplc="FF482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760F0F"/>
    <w:multiLevelType w:val="hybridMultilevel"/>
    <w:tmpl w:val="CAB40B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F47F2E"/>
    <w:multiLevelType w:val="hybridMultilevel"/>
    <w:tmpl w:val="28B2AA64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7"/>
    <w:rsid w:val="00003493"/>
    <w:rsid w:val="000035E3"/>
    <w:rsid w:val="00004FF8"/>
    <w:rsid w:val="0000545D"/>
    <w:rsid w:val="00005D75"/>
    <w:rsid w:val="00007F8E"/>
    <w:rsid w:val="00011A20"/>
    <w:rsid w:val="00015438"/>
    <w:rsid w:val="00017594"/>
    <w:rsid w:val="00023AD5"/>
    <w:rsid w:val="00023CD9"/>
    <w:rsid w:val="00027C22"/>
    <w:rsid w:val="0003131D"/>
    <w:rsid w:val="00031C5D"/>
    <w:rsid w:val="0003353E"/>
    <w:rsid w:val="00033651"/>
    <w:rsid w:val="00036C1F"/>
    <w:rsid w:val="000411FC"/>
    <w:rsid w:val="00043A0A"/>
    <w:rsid w:val="000448A9"/>
    <w:rsid w:val="00045518"/>
    <w:rsid w:val="00054811"/>
    <w:rsid w:val="00056BF5"/>
    <w:rsid w:val="00061E8E"/>
    <w:rsid w:val="00061EAE"/>
    <w:rsid w:val="0006557B"/>
    <w:rsid w:val="00065E8B"/>
    <w:rsid w:val="000675CA"/>
    <w:rsid w:val="00072C23"/>
    <w:rsid w:val="000752BF"/>
    <w:rsid w:val="000764D8"/>
    <w:rsid w:val="00084046"/>
    <w:rsid w:val="00090802"/>
    <w:rsid w:val="00090E35"/>
    <w:rsid w:val="000928D5"/>
    <w:rsid w:val="00094668"/>
    <w:rsid w:val="000A3FE7"/>
    <w:rsid w:val="000A4629"/>
    <w:rsid w:val="000A74F6"/>
    <w:rsid w:val="000B0A6A"/>
    <w:rsid w:val="000B1082"/>
    <w:rsid w:val="000B301E"/>
    <w:rsid w:val="000B3D85"/>
    <w:rsid w:val="000B4005"/>
    <w:rsid w:val="000B7E88"/>
    <w:rsid w:val="000C08E7"/>
    <w:rsid w:val="000C172B"/>
    <w:rsid w:val="000C2F1A"/>
    <w:rsid w:val="000C4648"/>
    <w:rsid w:val="000C520F"/>
    <w:rsid w:val="000C58F2"/>
    <w:rsid w:val="000C60D0"/>
    <w:rsid w:val="000D0EAD"/>
    <w:rsid w:val="000D2E3E"/>
    <w:rsid w:val="000D3E72"/>
    <w:rsid w:val="000D48D0"/>
    <w:rsid w:val="000D7364"/>
    <w:rsid w:val="000E02EC"/>
    <w:rsid w:val="000E0581"/>
    <w:rsid w:val="000E1AD3"/>
    <w:rsid w:val="000E64DA"/>
    <w:rsid w:val="00101D79"/>
    <w:rsid w:val="00103763"/>
    <w:rsid w:val="00105ED2"/>
    <w:rsid w:val="00110E1C"/>
    <w:rsid w:val="00111038"/>
    <w:rsid w:val="00111341"/>
    <w:rsid w:val="0011150F"/>
    <w:rsid w:val="00112C20"/>
    <w:rsid w:val="00121812"/>
    <w:rsid w:val="00123025"/>
    <w:rsid w:val="00125B20"/>
    <w:rsid w:val="001265FF"/>
    <w:rsid w:val="00130451"/>
    <w:rsid w:val="00133EA3"/>
    <w:rsid w:val="00135033"/>
    <w:rsid w:val="00135C91"/>
    <w:rsid w:val="001376F6"/>
    <w:rsid w:val="00140511"/>
    <w:rsid w:val="00140860"/>
    <w:rsid w:val="00144A8C"/>
    <w:rsid w:val="001454C6"/>
    <w:rsid w:val="001455A0"/>
    <w:rsid w:val="001456B7"/>
    <w:rsid w:val="00146854"/>
    <w:rsid w:val="00153DA1"/>
    <w:rsid w:val="00154BC7"/>
    <w:rsid w:val="00157EB3"/>
    <w:rsid w:val="001638BD"/>
    <w:rsid w:val="0016500A"/>
    <w:rsid w:val="0016674D"/>
    <w:rsid w:val="00170E57"/>
    <w:rsid w:val="0017187D"/>
    <w:rsid w:val="00173E84"/>
    <w:rsid w:val="00183A16"/>
    <w:rsid w:val="00186BF5"/>
    <w:rsid w:val="001902F2"/>
    <w:rsid w:val="0019038F"/>
    <w:rsid w:val="00191B3D"/>
    <w:rsid w:val="00192224"/>
    <w:rsid w:val="00194949"/>
    <w:rsid w:val="001A3451"/>
    <w:rsid w:val="001A4390"/>
    <w:rsid w:val="001B4C1B"/>
    <w:rsid w:val="001C6116"/>
    <w:rsid w:val="001E2076"/>
    <w:rsid w:val="001F1B70"/>
    <w:rsid w:val="001F3777"/>
    <w:rsid w:val="001F3DA3"/>
    <w:rsid w:val="00205F3A"/>
    <w:rsid w:val="002061D2"/>
    <w:rsid w:val="002224A2"/>
    <w:rsid w:val="00226017"/>
    <w:rsid w:val="00230392"/>
    <w:rsid w:val="00245779"/>
    <w:rsid w:val="00245F5E"/>
    <w:rsid w:val="0024668D"/>
    <w:rsid w:val="00250DF7"/>
    <w:rsid w:val="00257662"/>
    <w:rsid w:val="002617ED"/>
    <w:rsid w:val="002643CD"/>
    <w:rsid w:val="00265BB5"/>
    <w:rsid w:val="00266B47"/>
    <w:rsid w:val="0026733B"/>
    <w:rsid w:val="00270B5C"/>
    <w:rsid w:val="00270D0E"/>
    <w:rsid w:val="00270F97"/>
    <w:rsid w:val="00273DAB"/>
    <w:rsid w:val="002840CE"/>
    <w:rsid w:val="00284A9A"/>
    <w:rsid w:val="00285374"/>
    <w:rsid w:val="002903B4"/>
    <w:rsid w:val="00291EEC"/>
    <w:rsid w:val="00293687"/>
    <w:rsid w:val="002A1118"/>
    <w:rsid w:val="002A5F86"/>
    <w:rsid w:val="002B1466"/>
    <w:rsid w:val="002B2919"/>
    <w:rsid w:val="002B55E9"/>
    <w:rsid w:val="002B5C7C"/>
    <w:rsid w:val="002B5C86"/>
    <w:rsid w:val="002C008D"/>
    <w:rsid w:val="002C1DB1"/>
    <w:rsid w:val="002C3E39"/>
    <w:rsid w:val="002C56CC"/>
    <w:rsid w:val="002C6174"/>
    <w:rsid w:val="002C64A6"/>
    <w:rsid w:val="002D05D3"/>
    <w:rsid w:val="002D13AC"/>
    <w:rsid w:val="002D1989"/>
    <w:rsid w:val="002D25C0"/>
    <w:rsid w:val="002D6FA9"/>
    <w:rsid w:val="002D7744"/>
    <w:rsid w:val="002E06DE"/>
    <w:rsid w:val="002E1942"/>
    <w:rsid w:val="002E24A8"/>
    <w:rsid w:val="002E2702"/>
    <w:rsid w:val="002E2F4F"/>
    <w:rsid w:val="002E309E"/>
    <w:rsid w:val="002E7AA8"/>
    <w:rsid w:val="002F0A24"/>
    <w:rsid w:val="002F0B0B"/>
    <w:rsid w:val="002F17EA"/>
    <w:rsid w:val="002F184C"/>
    <w:rsid w:val="002F448A"/>
    <w:rsid w:val="002F5A85"/>
    <w:rsid w:val="002F71DF"/>
    <w:rsid w:val="003009AC"/>
    <w:rsid w:val="00301B67"/>
    <w:rsid w:val="00302ABB"/>
    <w:rsid w:val="00303397"/>
    <w:rsid w:val="00303DC6"/>
    <w:rsid w:val="0030760B"/>
    <w:rsid w:val="0030788E"/>
    <w:rsid w:val="003105D0"/>
    <w:rsid w:val="003111D7"/>
    <w:rsid w:val="00312647"/>
    <w:rsid w:val="003146A3"/>
    <w:rsid w:val="00314885"/>
    <w:rsid w:val="00315924"/>
    <w:rsid w:val="003166A2"/>
    <w:rsid w:val="003204CC"/>
    <w:rsid w:val="00322D5D"/>
    <w:rsid w:val="003234FA"/>
    <w:rsid w:val="003246DB"/>
    <w:rsid w:val="00324DE2"/>
    <w:rsid w:val="003313CA"/>
    <w:rsid w:val="00340CDF"/>
    <w:rsid w:val="00353673"/>
    <w:rsid w:val="00354EC1"/>
    <w:rsid w:val="003558FC"/>
    <w:rsid w:val="00357514"/>
    <w:rsid w:val="003638CE"/>
    <w:rsid w:val="00382584"/>
    <w:rsid w:val="0038444E"/>
    <w:rsid w:val="00387A7F"/>
    <w:rsid w:val="0039012C"/>
    <w:rsid w:val="003952D2"/>
    <w:rsid w:val="00396CD1"/>
    <w:rsid w:val="003A5CCA"/>
    <w:rsid w:val="003A7AB6"/>
    <w:rsid w:val="003B0488"/>
    <w:rsid w:val="003B5D6C"/>
    <w:rsid w:val="003B734F"/>
    <w:rsid w:val="003C0111"/>
    <w:rsid w:val="003C42BE"/>
    <w:rsid w:val="003C6076"/>
    <w:rsid w:val="003C775C"/>
    <w:rsid w:val="003C7BE1"/>
    <w:rsid w:val="003D4759"/>
    <w:rsid w:val="003D53A3"/>
    <w:rsid w:val="003D5EBB"/>
    <w:rsid w:val="003E1617"/>
    <w:rsid w:val="003E3D2A"/>
    <w:rsid w:val="003E66C5"/>
    <w:rsid w:val="003E72FC"/>
    <w:rsid w:val="003F0254"/>
    <w:rsid w:val="003F2B0E"/>
    <w:rsid w:val="003F3922"/>
    <w:rsid w:val="003F39C5"/>
    <w:rsid w:val="003F75EB"/>
    <w:rsid w:val="00400666"/>
    <w:rsid w:val="00403006"/>
    <w:rsid w:val="00404128"/>
    <w:rsid w:val="00407F35"/>
    <w:rsid w:val="00410421"/>
    <w:rsid w:val="004123E2"/>
    <w:rsid w:val="0041290C"/>
    <w:rsid w:val="00415341"/>
    <w:rsid w:val="004153DE"/>
    <w:rsid w:val="00415C3E"/>
    <w:rsid w:val="00416B7D"/>
    <w:rsid w:val="004179F2"/>
    <w:rsid w:val="00417F10"/>
    <w:rsid w:val="00423E3D"/>
    <w:rsid w:val="004308A7"/>
    <w:rsid w:val="0043539B"/>
    <w:rsid w:val="0043675F"/>
    <w:rsid w:val="00440914"/>
    <w:rsid w:val="00441DA8"/>
    <w:rsid w:val="00442046"/>
    <w:rsid w:val="0044663C"/>
    <w:rsid w:val="00447813"/>
    <w:rsid w:val="004510C5"/>
    <w:rsid w:val="004549B0"/>
    <w:rsid w:val="0046439B"/>
    <w:rsid w:val="004644DC"/>
    <w:rsid w:val="0046503F"/>
    <w:rsid w:val="00475BBA"/>
    <w:rsid w:val="004867F0"/>
    <w:rsid w:val="00491A5D"/>
    <w:rsid w:val="00493E5D"/>
    <w:rsid w:val="00494500"/>
    <w:rsid w:val="004A1E29"/>
    <w:rsid w:val="004A4017"/>
    <w:rsid w:val="004A5773"/>
    <w:rsid w:val="004A5E44"/>
    <w:rsid w:val="004A6DBA"/>
    <w:rsid w:val="004B7B3D"/>
    <w:rsid w:val="004C2B82"/>
    <w:rsid w:val="004C62AB"/>
    <w:rsid w:val="004C6A09"/>
    <w:rsid w:val="004D0874"/>
    <w:rsid w:val="004D2CF7"/>
    <w:rsid w:val="004D72DF"/>
    <w:rsid w:val="004D77A2"/>
    <w:rsid w:val="004E12AF"/>
    <w:rsid w:val="004E5119"/>
    <w:rsid w:val="004E64DE"/>
    <w:rsid w:val="004F4733"/>
    <w:rsid w:val="004F623C"/>
    <w:rsid w:val="004F7665"/>
    <w:rsid w:val="00502C48"/>
    <w:rsid w:val="0050398A"/>
    <w:rsid w:val="0050678A"/>
    <w:rsid w:val="005075BF"/>
    <w:rsid w:val="00514CB2"/>
    <w:rsid w:val="005158E2"/>
    <w:rsid w:val="005216C0"/>
    <w:rsid w:val="00524D70"/>
    <w:rsid w:val="00545651"/>
    <w:rsid w:val="00545C30"/>
    <w:rsid w:val="00553BE9"/>
    <w:rsid w:val="005571CD"/>
    <w:rsid w:val="005643ED"/>
    <w:rsid w:val="00564B4B"/>
    <w:rsid w:val="00565981"/>
    <w:rsid w:val="005716DB"/>
    <w:rsid w:val="00571E07"/>
    <w:rsid w:val="00574F38"/>
    <w:rsid w:val="005750D5"/>
    <w:rsid w:val="005813E6"/>
    <w:rsid w:val="00583332"/>
    <w:rsid w:val="005850D6"/>
    <w:rsid w:val="00587315"/>
    <w:rsid w:val="00591C04"/>
    <w:rsid w:val="00592CAF"/>
    <w:rsid w:val="005952FD"/>
    <w:rsid w:val="005958A8"/>
    <w:rsid w:val="00597092"/>
    <w:rsid w:val="005A03FF"/>
    <w:rsid w:val="005A1EDD"/>
    <w:rsid w:val="005A2645"/>
    <w:rsid w:val="005A2C35"/>
    <w:rsid w:val="005A38AF"/>
    <w:rsid w:val="005A5142"/>
    <w:rsid w:val="005A571D"/>
    <w:rsid w:val="005A5A96"/>
    <w:rsid w:val="005A7021"/>
    <w:rsid w:val="005A72D9"/>
    <w:rsid w:val="005B5169"/>
    <w:rsid w:val="005B62F1"/>
    <w:rsid w:val="005B76A5"/>
    <w:rsid w:val="005B7B61"/>
    <w:rsid w:val="005C0021"/>
    <w:rsid w:val="005C36DC"/>
    <w:rsid w:val="005C3876"/>
    <w:rsid w:val="005C4CED"/>
    <w:rsid w:val="005C602A"/>
    <w:rsid w:val="005C62BE"/>
    <w:rsid w:val="005D617B"/>
    <w:rsid w:val="005E6032"/>
    <w:rsid w:val="005E637C"/>
    <w:rsid w:val="005E6F96"/>
    <w:rsid w:val="005F1C05"/>
    <w:rsid w:val="005F433A"/>
    <w:rsid w:val="005F5829"/>
    <w:rsid w:val="005F7FE6"/>
    <w:rsid w:val="00602A13"/>
    <w:rsid w:val="006051EF"/>
    <w:rsid w:val="00605FFD"/>
    <w:rsid w:val="00606F70"/>
    <w:rsid w:val="006074FE"/>
    <w:rsid w:val="00610D3E"/>
    <w:rsid w:val="006129AD"/>
    <w:rsid w:val="00614AEF"/>
    <w:rsid w:val="0062086A"/>
    <w:rsid w:val="00625BC5"/>
    <w:rsid w:val="00626F5A"/>
    <w:rsid w:val="00630BE6"/>
    <w:rsid w:val="0063625A"/>
    <w:rsid w:val="00636604"/>
    <w:rsid w:val="00641D07"/>
    <w:rsid w:val="00642D45"/>
    <w:rsid w:val="00644507"/>
    <w:rsid w:val="0064619F"/>
    <w:rsid w:val="006473D2"/>
    <w:rsid w:val="0065157A"/>
    <w:rsid w:val="006525C7"/>
    <w:rsid w:val="00654759"/>
    <w:rsid w:val="00654CC0"/>
    <w:rsid w:val="006569A0"/>
    <w:rsid w:val="006573A0"/>
    <w:rsid w:val="00660D15"/>
    <w:rsid w:val="00663C03"/>
    <w:rsid w:val="006658C6"/>
    <w:rsid w:val="0066719E"/>
    <w:rsid w:val="00667238"/>
    <w:rsid w:val="006672BF"/>
    <w:rsid w:val="00673E0E"/>
    <w:rsid w:val="00674B3A"/>
    <w:rsid w:val="006779AD"/>
    <w:rsid w:val="00677A2E"/>
    <w:rsid w:val="00683F77"/>
    <w:rsid w:val="00684821"/>
    <w:rsid w:val="006863CF"/>
    <w:rsid w:val="00686E8C"/>
    <w:rsid w:val="00696142"/>
    <w:rsid w:val="006A4399"/>
    <w:rsid w:val="006A6FC4"/>
    <w:rsid w:val="006B12AB"/>
    <w:rsid w:val="006B16A9"/>
    <w:rsid w:val="006B3F02"/>
    <w:rsid w:val="006B52DA"/>
    <w:rsid w:val="006B5FC0"/>
    <w:rsid w:val="006B7F17"/>
    <w:rsid w:val="006C4076"/>
    <w:rsid w:val="006D00C5"/>
    <w:rsid w:val="006D0450"/>
    <w:rsid w:val="006D4503"/>
    <w:rsid w:val="006E0654"/>
    <w:rsid w:val="006E35E2"/>
    <w:rsid w:val="006F128A"/>
    <w:rsid w:val="006F25DB"/>
    <w:rsid w:val="00701363"/>
    <w:rsid w:val="00701C16"/>
    <w:rsid w:val="00701C58"/>
    <w:rsid w:val="00703B35"/>
    <w:rsid w:val="00704364"/>
    <w:rsid w:val="0070663C"/>
    <w:rsid w:val="00717530"/>
    <w:rsid w:val="00721310"/>
    <w:rsid w:val="00721531"/>
    <w:rsid w:val="00721976"/>
    <w:rsid w:val="00725CC5"/>
    <w:rsid w:val="00726949"/>
    <w:rsid w:val="00727463"/>
    <w:rsid w:val="007276DF"/>
    <w:rsid w:val="00732400"/>
    <w:rsid w:val="00732F5A"/>
    <w:rsid w:val="00742A0E"/>
    <w:rsid w:val="00742B9F"/>
    <w:rsid w:val="0074477E"/>
    <w:rsid w:val="007506BE"/>
    <w:rsid w:val="007518C0"/>
    <w:rsid w:val="00752BA6"/>
    <w:rsid w:val="00754B53"/>
    <w:rsid w:val="00755388"/>
    <w:rsid w:val="00763649"/>
    <w:rsid w:val="007648FF"/>
    <w:rsid w:val="0076614C"/>
    <w:rsid w:val="0077054E"/>
    <w:rsid w:val="00773795"/>
    <w:rsid w:val="00775F0F"/>
    <w:rsid w:val="007767E0"/>
    <w:rsid w:val="0078047B"/>
    <w:rsid w:val="007827D8"/>
    <w:rsid w:val="00783CAF"/>
    <w:rsid w:val="00794EBE"/>
    <w:rsid w:val="00795665"/>
    <w:rsid w:val="00796A62"/>
    <w:rsid w:val="00797C6F"/>
    <w:rsid w:val="007A2B5D"/>
    <w:rsid w:val="007A2EED"/>
    <w:rsid w:val="007A6D7D"/>
    <w:rsid w:val="007A7798"/>
    <w:rsid w:val="007B109F"/>
    <w:rsid w:val="007B38D3"/>
    <w:rsid w:val="007B4BBF"/>
    <w:rsid w:val="007B5AF2"/>
    <w:rsid w:val="007D18E5"/>
    <w:rsid w:val="007D29F7"/>
    <w:rsid w:val="007D371F"/>
    <w:rsid w:val="007D41D3"/>
    <w:rsid w:val="007D4E38"/>
    <w:rsid w:val="007E3467"/>
    <w:rsid w:val="007E4BEF"/>
    <w:rsid w:val="007F067E"/>
    <w:rsid w:val="007F7652"/>
    <w:rsid w:val="00800284"/>
    <w:rsid w:val="0080148C"/>
    <w:rsid w:val="00803CBC"/>
    <w:rsid w:val="00803F96"/>
    <w:rsid w:val="008127BC"/>
    <w:rsid w:val="008136AD"/>
    <w:rsid w:val="00815523"/>
    <w:rsid w:val="0082415F"/>
    <w:rsid w:val="00825DCA"/>
    <w:rsid w:val="00827C3C"/>
    <w:rsid w:val="00833D44"/>
    <w:rsid w:val="0083418B"/>
    <w:rsid w:val="00837567"/>
    <w:rsid w:val="00840A1C"/>
    <w:rsid w:val="0084343B"/>
    <w:rsid w:val="008444E1"/>
    <w:rsid w:val="00845C41"/>
    <w:rsid w:val="0085117C"/>
    <w:rsid w:val="00853A2D"/>
    <w:rsid w:val="0085472C"/>
    <w:rsid w:val="008556D4"/>
    <w:rsid w:val="008603FD"/>
    <w:rsid w:val="00866F00"/>
    <w:rsid w:val="008722D5"/>
    <w:rsid w:val="008732A2"/>
    <w:rsid w:val="008741A4"/>
    <w:rsid w:val="00874F85"/>
    <w:rsid w:val="00875D01"/>
    <w:rsid w:val="0089038F"/>
    <w:rsid w:val="008910CD"/>
    <w:rsid w:val="008A0B00"/>
    <w:rsid w:val="008A1B51"/>
    <w:rsid w:val="008A6AF3"/>
    <w:rsid w:val="008A7392"/>
    <w:rsid w:val="008B168C"/>
    <w:rsid w:val="008B48C4"/>
    <w:rsid w:val="008B4D86"/>
    <w:rsid w:val="008B686F"/>
    <w:rsid w:val="008C3E93"/>
    <w:rsid w:val="008D02CD"/>
    <w:rsid w:val="008D6A23"/>
    <w:rsid w:val="008E4835"/>
    <w:rsid w:val="008E5F47"/>
    <w:rsid w:val="008E645A"/>
    <w:rsid w:val="008F663B"/>
    <w:rsid w:val="00901A85"/>
    <w:rsid w:val="0090248E"/>
    <w:rsid w:val="00903D77"/>
    <w:rsid w:val="00904291"/>
    <w:rsid w:val="00907AB3"/>
    <w:rsid w:val="00915D60"/>
    <w:rsid w:val="00916FC7"/>
    <w:rsid w:val="0092351A"/>
    <w:rsid w:val="00926269"/>
    <w:rsid w:val="009264CB"/>
    <w:rsid w:val="009277BC"/>
    <w:rsid w:val="009300CD"/>
    <w:rsid w:val="0093094D"/>
    <w:rsid w:val="00931A44"/>
    <w:rsid w:val="009332B9"/>
    <w:rsid w:val="0093383A"/>
    <w:rsid w:val="0093451D"/>
    <w:rsid w:val="00937195"/>
    <w:rsid w:val="009408C5"/>
    <w:rsid w:val="00954751"/>
    <w:rsid w:val="009659E5"/>
    <w:rsid w:val="00966DDA"/>
    <w:rsid w:val="00970097"/>
    <w:rsid w:val="009744C6"/>
    <w:rsid w:val="009748B2"/>
    <w:rsid w:val="0097683A"/>
    <w:rsid w:val="009831D4"/>
    <w:rsid w:val="009833C4"/>
    <w:rsid w:val="00983D6F"/>
    <w:rsid w:val="009868FF"/>
    <w:rsid w:val="00986DE1"/>
    <w:rsid w:val="009946C3"/>
    <w:rsid w:val="009A21E6"/>
    <w:rsid w:val="009B30A2"/>
    <w:rsid w:val="009B55E7"/>
    <w:rsid w:val="009B75C1"/>
    <w:rsid w:val="009B76E9"/>
    <w:rsid w:val="009B7736"/>
    <w:rsid w:val="009C1241"/>
    <w:rsid w:val="009C2179"/>
    <w:rsid w:val="009C22D3"/>
    <w:rsid w:val="009C25C5"/>
    <w:rsid w:val="009C39C2"/>
    <w:rsid w:val="009C403C"/>
    <w:rsid w:val="009C5074"/>
    <w:rsid w:val="009C720C"/>
    <w:rsid w:val="009D23FC"/>
    <w:rsid w:val="009D571F"/>
    <w:rsid w:val="009D5E5E"/>
    <w:rsid w:val="009E0343"/>
    <w:rsid w:val="00A02B0C"/>
    <w:rsid w:val="00A049EF"/>
    <w:rsid w:val="00A062E7"/>
    <w:rsid w:val="00A078F8"/>
    <w:rsid w:val="00A124C8"/>
    <w:rsid w:val="00A1375E"/>
    <w:rsid w:val="00A162D4"/>
    <w:rsid w:val="00A20CD0"/>
    <w:rsid w:val="00A22C77"/>
    <w:rsid w:val="00A23C84"/>
    <w:rsid w:val="00A23D3D"/>
    <w:rsid w:val="00A26BD5"/>
    <w:rsid w:val="00A333FD"/>
    <w:rsid w:val="00A449DA"/>
    <w:rsid w:val="00A46D83"/>
    <w:rsid w:val="00A51BB1"/>
    <w:rsid w:val="00A52665"/>
    <w:rsid w:val="00A57BAB"/>
    <w:rsid w:val="00A604C8"/>
    <w:rsid w:val="00A65327"/>
    <w:rsid w:val="00A66C1A"/>
    <w:rsid w:val="00A737CF"/>
    <w:rsid w:val="00A74160"/>
    <w:rsid w:val="00A74A13"/>
    <w:rsid w:val="00A76645"/>
    <w:rsid w:val="00A76A68"/>
    <w:rsid w:val="00A77F68"/>
    <w:rsid w:val="00A77F99"/>
    <w:rsid w:val="00A835C5"/>
    <w:rsid w:val="00A87E90"/>
    <w:rsid w:val="00A9536D"/>
    <w:rsid w:val="00AA1269"/>
    <w:rsid w:val="00AA4095"/>
    <w:rsid w:val="00AA5C22"/>
    <w:rsid w:val="00AB2440"/>
    <w:rsid w:val="00AB3498"/>
    <w:rsid w:val="00AC2963"/>
    <w:rsid w:val="00AC5171"/>
    <w:rsid w:val="00AC628E"/>
    <w:rsid w:val="00AD0F21"/>
    <w:rsid w:val="00AD5806"/>
    <w:rsid w:val="00AE08AE"/>
    <w:rsid w:val="00AE112E"/>
    <w:rsid w:val="00AE164C"/>
    <w:rsid w:val="00AE28A1"/>
    <w:rsid w:val="00AE4CBE"/>
    <w:rsid w:val="00AE7C22"/>
    <w:rsid w:val="00B0104F"/>
    <w:rsid w:val="00B03272"/>
    <w:rsid w:val="00B06B64"/>
    <w:rsid w:val="00B10355"/>
    <w:rsid w:val="00B12C67"/>
    <w:rsid w:val="00B17C36"/>
    <w:rsid w:val="00B21891"/>
    <w:rsid w:val="00B22060"/>
    <w:rsid w:val="00B255C7"/>
    <w:rsid w:val="00B30917"/>
    <w:rsid w:val="00B32396"/>
    <w:rsid w:val="00B36E7D"/>
    <w:rsid w:val="00B455CA"/>
    <w:rsid w:val="00B46DF1"/>
    <w:rsid w:val="00B47C18"/>
    <w:rsid w:val="00B531C0"/>
    <w:rsid w:val="00B56BC7"/>
    <w:rsid w:val="00B5742F"/>
    <w:rsid w:val="00B60B11"/>
    <w:rsid w:val="00B62A8B"/>
    <w:rsid w:val="00B64609"/>
    <w:rsid w:val="00B73790"/>
    <w:rsid w:val="00B738B9"/>
    <w:rsid w:val="00B74528"/>
    <w:rsid w:val="00B765CC"/>
    <w:rsid w:val="00B779AA"/>
    <w:rsid w:val="00B82E3D"/>
    <w:rsid w:val="00B864BF"/>
    <w:rsid w:val="00B868FB"/>
    <w:rsid w:val="00B90327"/>
    <w:rsid w:val="00B9173E"/>
    <w:rsid w:val="00B921B8"/>
    <w:rsid w:val="00B96128"/>
    <w:rsid w:val="00B96DC6"/>
    <w:rsid w:val="00BA0219"/>
    <w:rsid w:val="00BA5691"/>
    <w:rsid w:val="00BB1A5C"/>
    <w:rsid w:val="00BB45C7"/>
    <w:rsid w:val="00BB4C41"/>
    <w:rsid w:val="00BB7B08"/>
    <w:rsid w:val="00BC4ABA"/>
    <w:rsid w:val="00BC679D"/>
    <w:rsid w:val="00BD43D4"/>
    <w:rsid w:val="00BE0634"/>
    <w:rsid w:val="00BE1C6D"/>
    <w:rsid w:val="00BE2690"/>
    <w:rsid w:val="00BE315A"/>
    <w:rsid w:val="00BE3185"/>
    <w:rsid w:val="00BE72CA"/>
    <w:rsid w:val="00BF0BE5"/>
    <w:rsid w:val="00BF449E"/>
    <w:rsid w:val="00BF4D55"/>
    <w:rsid w:val="00C00D19"/>
    <w:rsid w:val="00C020A8"/>
    <w:rsid w:val="00C03CC7"/>
    <w:rsid w:val="00C06A42"/>
    <w:rsid w:val="00C06CD1"/>
    <w:rsid w:val="00C118C5"/>
    <w:rsid w:val="00C164E5"/>
    <w:rsid w:val="00C16689"/>
    <w:rsid w:val="00C23297"/>
    <w:rsid w:val="00C23FB2"/>
    <w:rsid w:val="00C247E1"/>
    <w:rsid w:val="00C25DC1"/>
    <w:rsid w:val="00C27D60"/>
    <w:rsid w:val="00C30635"/>
    <w:rsid w:val="00C32CCB"/>
    <w:rsid w:val="00C33126"/>
    <w:rsid w:val="00C35440"/>
    <w:rsid w:val="00C3550B"/>
    <w:rsid w:val="00C36678"/>
    <w:rsid w:val="00C45534"/>
    <w:rsid w:val="00C5096A"/>
    <w:rsid w:val="00C50ACC"/>
    <w:rsid w:val="00C53618"/>
    <w:rsid w:val="00C53B45"/>
    <w:rsid w:val="00C637C2"/>
    <w:rsid w:val="00C64E19"/>
    <w:rsid w:val="00C706FB"/>
    <w:rsid w:val="00C7459B"/>
    <w:rsid w:val="00C76B84"/>
    <w:rsid w:val="00C828BC"/>
    <w:rsid w:val="00C8330F"/>
    <w:rsid w:val="00C835B7"/>
    <w:rsid w:val="00C83A16"/>
    <w:rsid w:val="00C84E12"/>
    <w:rsid w:val="00C850EB"/>
    <w:rsid w:val="00C86261"/>
    <w:rsid w:val="00C90E1A"/>
    <w:rsid w:val="00C92366"/>
    <w:rsid w:val="00C92D81"/>
    <w:rsid w:val="00C93049"/>
    <w:rsid w:val="00C93D9F"/>
    <w:rsid w:val="00C94C09"/>
    <w:rsid w:val="00CA0093"/>
    <w:rsid w:val="00CA6762"/>
    <w:rsid w:val="00CB2E4D"/>
    <w:rsid w:val="00CB500F"/>
    <w:rsid w:val="00CB78FA"/>
    <w:rsid w:val="00CC156F"/>
    <w:rsid w:val="00CC159E"/>
    <w:rsid w:val="00CC2E4D"/>
    <w:rsid w:val="00CD1D31"/>
    <w:rsid w:val="00CD204F"/>
    <w:rsid w:val="00CD3645"/>
    <w:rsid w:val="00CD410A"/>
    <w:rsid w:val="00CD52B9"/>
    <w:rsid w:val="00CD73F6"/>
    <w:rsid w:val="00CE2901"/>
    <w:rsid w:val="00CE5DB5"/>
    <w:rsid w:val="00CF5767"/>
    <w:rsid w:val="00D0191E"/>
    <w:rsid w:val="00D1046C"/>
    <w:rsid w:val="00D126D4"/>
    <w:rsid w:val="00D150D0"/>
    <w:rsid w:val="00D1606E"/>
    <w:rsid w:val="00D16300"/>
    <w:rsid w:val="00D20CA1"/>
    <w:rsid w:val="00D21C19"/>
    <w:rsid w:val="00D23C90"/>
    <w:rsid w:val="00D2447B"/>
    <w:rsid w:val="00D25AC2"/>
    <w:rsid w:val="00D26A52"/>
    <w:rsid w:val="00D270D4"/>
    <w:rsid w:val="00D35B40"/>
    <w:rsid w:val="00D35BDE"/>
    <w:rsid w:val="00D401D5"/>
    <w:rsid w:val="00D41FCD"/>
    <w:rsid w:val="00D44120"/>
    <w:rsid w:val="00D50D86"/>
    <w:rsid w:val="00D51F0A"/>
    <w:rsid w:val="00D53CBF"/>
    <w:rsid w:val="00D57B94"/>
    <w:rsid w:val="00D610EB"/>
    <w:rsid w:val="00D6236A"/>
    <w:rsid w:val="00D64E97"/>
    <w:rsid w:val="00D661CB"/>
    <w:rsid w:val="00D66ED5"/>
    <w:rsid w:val="00D710AD"/>
    <w:rsid w:val="00D71712"/>
    <w:rsid w:val="00D731D9"/>
    <w:rsid w:val="00D753FB"/>
    <w:rsid w:val="00D774E9"/>
    <w:rsid w:val="00D81165"/>
    <w:rsid w:val="00D818F2"/>
    <w:rsid w:val="00D82396"/>
    <w:rsid w:val="00D847F4"/>
    <w:rsid w:val="00D90F2F"/>
    <w:rsid w:val="00D96E21"/>
    <w:rsid w:val="00DA0570"/>
    <w:rsid w:val="00DA125D"/>
    <w:rsid w:val="00DA13F5"/>
    <w:rsid w:val="00DA1C40"/>
    <w:rsid w:val="00DA287D"/>
    <w:rsid w:val="00DA2B73"/>
    <w:rsid w:val="00DA5446"/>
    <w:rsid w:val="00DA59B3"/>
    <w:rsid w:val="00DB3113"/>
    <w:rsid w:val="00DB3B8E"/>
    <w:rsid w:val="00DB3CCB"/>
    <w:rsid w:val="00DB43A6"/>
    <w:rsid w:val="00DB4422"/>
    <w:rsid w:val="00DB563A"/>
    <w:rsid w:val="00DC1D29"/>
    <w:rsid w:val="00DC2486"/>
    <w:rsid w:val="00DD32E5"/>
    <w:rsid w:val="00DD32F7"/>
    <w:rsid w:val="00DD7DBF"/>
    <w:rsid w:val="00DE1157"/>
    <w:rsid w:val="00DE27A5"/>
    <w:rsid w:val="00DE33B6"/>
    <w:rsid w:val="00DE5CEC"/>
    <w:rsid w:val="00DE728D"/>
    <w:rsid w:val="00DF051C"/>
    <w:rsid w:val="00DF09EA"/>
    <w:rsid w:val="00DF1A15"/>
    <w:rsid w:val="00DF2405"/>
    <w:rsid w:val="00DF31D1"/>
    <w:rsid w:val="00DF6087"/>
    <w:rsid w:val="00DF6403"/>
    <w:rsid w:val="00DF7004"/>
    <w:rsid w:val="00E02F1E"/>
    <w:rsid w:val="00E02F60"/>
    <w:rsid w:val="00E038E5"/>
    <w:rsid w:val="00E04836"/>
    <w:rsid w:val="00E12604"/>
    <w:rsid w:val="00E172C6"/>
    <w:rsid w:val="00E2228B"/>
    <w:rsid w:val="00E2349D"/>
    <w:rsid w:val="00E23D55"/>
    <w:rsid w:val="00E247C1"/>
    <w:rsid w:val="00E255DE"/>
    <w:rsid w:val="00E31E20"/>
    <w:rsid w:val="00E32EE5"/>
    <w:rsid w:val="00E432DC"/>
    <w:rsid w:val="00E5298B"/>
    <w:rsid w:val="00E53F75"/>
    <w:rsid w:val="00E55599"/>
    <w:rsid w:val="00E600C9"/>
    <w:rsid w:val="00E607BA"/>
    <w:rsid w:val="00E6123A"/>
    <w:rsid w:val="00E638DE"/>
    <w:rsid w:val="00E67BF4"/>
    <w:rsid w:val="00E67ED0"/>
    <w:rsid w:val="00E70BF1"/>
    <w:rsid w:val="00E77768"/>
    <w:rsid w:val="00E83C83"/>
    <w:rsid w:val="00E83EE0"/>
    <w:rsid w:val="00E840D7"/>
    <w:rsid w:val="00E86349"/>
    <w:rsid w:val="00E93ABF"/>
    <w:rsid w:val="00E968A7"/>
    <w:rsid w:val="00EA21F6"/>
    <w:rsid w:val="00EA34DF"/>
    <w:rsid w:val="00EA5AD8"/>
    <w:rsid w:val="00EA649A"/>
    <w:rsid w:val="00EA70C0"/>
    <w:rsid w:val="00EB10B7"/>
    <w:rsid w:val="00EB1122"/>
    <w:rsid w:val="00EB13AD"/>
    <w:rsid w:val="00EB52A2"/>
    <w:rsid w:val="00EB6511"/>
    <w:rsid w:val="00EC119A"/>
    <w:rsid w:val="00EC53F1"/>
    <w:rsid w:val="00ED0245"/>
    <w:rsid w:val="00ED3097"/>
    <w:rsid w:val="00ED38B9"/>
    <w:rsid w:val="00ED3A1D"/>
    <w:rsid w:val="00ED59BF"/>
    <w:rsid w:val="00ED6B40"/>
    <w:rsid w:val="00EE19B1"/>
    <w:rsid w:val="00EE2578"/>
    <w:rsid w:val="00EF065D"/>
    <w:rsid w:val="00EF0D1E"/>
    <w:rsid w:val="00EF118A"/>
    <w:rsid w:val="00EF27E4"/>
    <w:rsid w:val="00EF6A08"/>
    <w:rsid w:val="00EF72BE"/>
    <w:rsid w:val="00F0100D"/>
    <w:rsid w:val="00F01851"/>
    <w:rsid w:val="00F055E2"/>
    <w:rsid w:val="00F07B01"/>
    <w:rsid w:val="00F11D24"/>
    <w:rsid w:val="00F13915"/>
    <w:rsid w:val="00F15B30"/>
    <w:rsid w:val="00F167B4"/>
    <w:rsid w:val="00F213C3"/>
    <w:rsid w:val="00F24DAB"/>
    <w:rsid w:val="00F2510A"/>
    <w:rsid w:val="00F26A07"/>
    <w:rsid w:val="00F30F08"/>
    <w:rsid w:val="00F36219"/>
    <w:rsid w:val="00F42400"/>
    <w:rsid w:val="00F42CD3"/>
    <w:rsid w:val="00F438EC"/>
    <w:rsid w:val="00F43AB5"/>
    <w:rsid w:val="00F4583D"/>
    <w:rsid w:val="00F569DF"/>
    <w:rsid w:val="00F65FB7"/>
    <w:rsid w:val="00F6750E"/>
    <w:rsid w:val="00F739D4"/>
    <w:rsid w:val="00F7428C"/>
    <w:rsid w:val="00F7574F"/>
    <w:rsid w:val="00F77268"/>
    <w:rsid w:val="00F85818"/>
    <w:rsid w:val="00F87F5D"/>
    <w:rsid w:val="00F91AA1"/>
    <w:rsid w:val="00F946A0"/>
    <w:rsid w:val="00F9676D"/>
    <w:rsid w:val="00FA530D"/>
    <w:rsid w:val="00FA79CE"/>
    <w:rsid w:val="00FB1EB5"/>
    <w:rsid w:val="00FB4DDA"/>
    <w:rsid w:val="00FB5551"/>
    <w:rsid w:val="00FB5893"/>
    <w:rsid w:val="00FC562B"/>
    <w:rsid w:val="00FC5E38"/>
    <w:rsid w:val="00FC5F02"/>
    <w:rsid w:val="00FD3829"/>
    <w:rsid w:val="00FD423D"/>
    <w:rsid w:val="00FD482F"/>
    <w:rsid w:val="00FD4C07"/>
    <w:rsid w:val="00FD666E"/>
    <w:rsid w:val="00FD730B"/>
    <w:rsid w:val="00FE02B6"/>
    <w:rsid w:val="00FE22D9"/>
    <w:rsid w:val="00FE6B4A"/>
    <w:rsid w:val="00FE6C0C"/>
    <w:rsid w:val="00FF0D81"/>
    <w:rsid w:val="00FF4229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F271"/>
  <w15:docId w15:val="{C4C5D050-D82B-4F48-9248-FC025AE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AB6"/>
    <w:rPr>
      <w:color w:val="0000FF" w:themeColor="hyperlink"/>
      <w:u w:val="single"/>
    </w:rPr>
  </w:style>
  <w:style w:type="character" w:customStyle="1" w:styleId="footercopy1">
    <w:name w:val="footercopy1"/>
    <w:basedOn w:val="a0"/>
    <w:rsid w:val="000B4005"/>
    <w:rPr>
      <w:rFonts w:ascii="ProximaNova" w:hAnsi="ProximaNova" w:hint="default"/>
      <w:color w:val="FBFBFE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customStyle="1" w:styleId="Default">
    <w:name w:val="Default"/>
    <w:rsid w:val="00AD5806"/>
    <w:pPr>
      <w:autoSpaceDE w:val="0"/>
      <w:autoSpaceDN w:val="0"/>
      <w:adjustRightInd w:val="0"/>
      <w:spacing w:after="0" w:line="240" w:lineRule="auto"/>
    </w:pPr>
    <w:rPr>
      <w:rFonts w:ascii="Roboto Black" w:hAnsi="Roboto Black" w:cs="Roboto Blac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styleId="a5">
    <w:name w:val="header"/>
    <w:basedOn w:val="a"/>
    <w:link w:val="a6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D77"/>
  </w:style>
  <w:style w:type="paragraph" w:styleId="a7">
    <w:name w:val="footer"/>
    <w:basedOn w:val="a"/>
    <w:link w:val="a8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D77"/>
  </w:style>
  <w:style w:type="paragraph" w:styleId="a9">
    <w:name w:val="Balloon Text"/>
    <w:basedOn w:val="a"/>
    <w:link w:val="aa"/>
    <w:uiPriority w:val="99"/>
    <w:semiHidden/>
    <w:unhideWhenUsed/>
    <w:rsid w:val="0066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19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66719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6948811849671838E-2"/>
          <c:y val="0.13925562467544855"/>
          <c:w val="0.433916153049895"/>
          <c:h val="0.8566388656330475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Заказчики МО "Мирнинский район"</c:v>
                </c:pt>
              </c:strCache>
            </c:strRef>
          </c:tx>
          <c:dPt>
            <c:idx val="1"/>
            <c:bubble3D val="0"/>
            <c:spPr>
              <a:ln cap="flat"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1-CE35-4754-B7C7-2321CE188D6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МО Поселений - 6</c:v>
                </c:pt>
                <c:pt idx="1">
                  <c:v>Учреждения МО Поселений - 9</c:v>
                </c:pt>
                <c:pt idx="2">
                  <c:v>Учреждения образования - 23</c:v>
                </c:pt>
                <c:pt idx="3">
                  <c:v>Учреждения культуры - 8</c:v>
                </c:pt>
                <c:pt idx="4">
                  <c:v>Другое - 7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23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35-4754-B7C7-2321CE188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31"/>
      </c:doughnutChart>
    </c:plotArea>
    <c:legend>
      <c:legendPos val="tr"/>
      <c:layout>
        <c:manualLayout>
          <c:xMode val="edge"/>
          <c:yMode val="edge"/>
          <c:x val="0.49465512623163449"/>
          <c:y val="0.21521461903399355"/>
          <c:w val="0.50534486506991416"/>
          <c:h val="0.7219833052496971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Рассмотрено закупок на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 на МВК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A79-4A47-9373-FD2C284709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BA79-4A47-9373-FD2C284709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BA79-4A47-9373-FD2C284709C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A79-4A47-9373-FD2C284709C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A79-4A47-9373-FD2C284709C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A79-4A47-9373-FD2C284709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закупки, с замечанием - 68</c:v>
                </c:pt>
                <c:pt idx="1">
                  <c:v>закупки свыше 5 млн.руб. - 15</c:v>
                </c:pt>
                <c:pt idx="2">
                  <c:v> повторные закупки - 8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</c:v>
                </c:pt>
                <c:pt idx="1">
                  <c:v>0.16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79-4A47-9373-FD2C284709C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Конкурентные процедуры</a:t>
            </a:r>
          </a:p>
        </c:rich>
      </c:tx>
      <c:layout>
        <c:manualLayout>
          <c:xMode val="edge"/>
          <c:yMode val="edge"/>
          <c:x val="0.17008372093023252"/>
          <c:y val="3.432424847364826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 на МВК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F4B-4A1C-AA84-5A9BF3F0510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F4B-4A1C-AA84-5A9BF3F0510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F4B-4A1C-AA84-5A9BF3F0510C}"/>
              </c:ext>
            </c:extLst>
          </c:dPt>
          <c:dLbls>
            <c:dLbl>
              <c:idx val="0"/>
              <c:layout>
                <c:manualLayout>
                  <c:x val="-2.5099481409321566E-2"/>
                  <c:y val="-0.31692444073417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F4B-4A1C-AA84-5A9BF3F0510C}"/>
                </c:ext>
              </c:extLst>
            </c:dLbl>
            <c:dLbl>
              <c:idx val="1"/>
              <c:layout>
                <c:manualLayout>
                  <c:x val="-3.201134544839692E-2"/>
                  <c:y val="-1.387227594449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4B-4A1C-AA84-5A9BF3F0510C}"/>
                </c:ext>
              </c:extLst>
            </c:dLbl>
            <c:dLbl>
              <c:idx val="2"/>
              <c:layout>
                <c:manualLayout>
                  <c:x val="-8.8891776838146222E-4"/>
                  <c:y val="-4.08523774610526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F4B-4A1C-AA84-5A9BF3F0510C}"/>
                </c:ext>
              </c:extLst>
            </c:dLbl>
            <c:dLbl>
              <c:idx val="3"/>
              <c:layout>
                <c:manualLayout>
                  <c:x val="2.8569387376878599E-2"/>
                  <c:y val="-2.79019287331028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F4B-4A1C-AA84-5A9BF3F051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аукционы - 339</c:v>
                </c:pt>
                <c:pt idx="1">
                  <c:v>котировки - 2</c:v>
                </c:pt>
                <c:pt idx="2">
                  <c:v>Запрос предложений - 11</c:v>
                </c:pt>
                <c:pt idx="3">
                  <c:v>Открытый конкурс-3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339</c:v>
                </c:pt>
                <c:pt idx="1">
                  <c:v>2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4B-4A1C-AA84-5A9BF3F0510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lumMod val="5000"/>
            <a:lumOff val="95000"/>
          </a:srgbClr>
        </a:gs>
        <a:gs pos="74000">
          <a:srgbClr val="4F81BD">
            <a:lumMod val="45000"/>
            <a:lumOff val="55000"/>
          </a:srgbClr>
        </a:gs>
        <a:gs pos="83000">
          <a:srgbClr val="4F81BD">
            <a:lumMod val="45000"/>
            <a:lumOff val="55000"/>
          </a:srgbClr>
        </a:gs>
        <a:gs pos="100000">
          <a:srgbClr val="4F81BD">
            <a:lumMod val="30000"/>
            <a:lumOff val="70000"/>
          </a:srgb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АЭФ - 339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АЭФ - 339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1FE-4BD4-9DCE-BAE418FBB0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1FE-4BD4-9DCE-BAE418FBB0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1FE-4BD4-9DCE-BAE418FBB0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1FE-4BD4-9DCE-BAE418FBB0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1FE-4BD4-9DCE-BAE418FBB058}"/>
              </c:ext>
            </c:extLst>
          </c:dPt>
          <c:dLbls>
            <c:dLbl>
              <c:idx val="1"/>
              <c:layout>
                <c:manualLayout>
                  <c:x val="1.4183153216898631E-2"/>
                  <c:y val="-3.0054724409448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1FE-4BD4-9DCE-BAE418FBB05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состоялось - 156</c:v>
                </c:pt>
                <c:pt idx="1">
                  <c:v>отменено - 5</c:v>
                </c:pt>
                <c:pt idx="2">
                  <c:v>не состоялось, объявленно повторно - 37</c:v>
                </c:pt>
                <c:pt idx="3">
                  <c:v>не состоялось, заключенно с единственным - 141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</c:v>
                </c:pt>
                <c:pt idx="1">
                  <c:v>5</c:v>
                </c:pt>
                <c:pt idx="2">
                  <c:v>37</c:v>
                </c:pt>
                <c:pt idx="3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1FE-4BD4-9DCE-BAE418FBB05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7697514498799406"/>
          <c:h val="0.822131007007475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660</c:v>
                </c:pt>
                <c:pt idx="1">
                  <c:v>3396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F-4896-BBF5-1838A1C1C503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576</c:v>
                </c:pt>
                <c:pt idx="1">
                  <c:v>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BF-4896-BBF5-1838A1C1C503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FBF-4896-BBF5-1838A1C1C5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725</c:v>
                </c:pt>
                <c:pt idx="1">
                  <c:v>4114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BF-4896-BBF5-1838A1C1C503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423</c:v>
                </c:pt>
                <c:pt idx="1">
                  <c:v>4059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BF-4896-BBF5-1838A1C1C503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FBF-4896-BBF5-1838A1C1C503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FBF-4896-BBF5-1838A1C1C5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Лист1!$F$3:$F$4</c:f>
              <c:numCache>
                <c:formatCode>General</c:formatCode>
                <c:ptCount val="2"/>
                <c:pt idx="0">
                  <c:v>344</c:v>
                </c:pt>
                <c:pt idx="1">
                  <c:v>4472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BF-4896-BBF5-1838A1C1C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041760"/>
        <c:axId val="2031045568"/>
      </c:barChart>
      <c:catAx>
        <c:axId val="203104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1045568"/>
        <c:crosses val="autoZero"/>
        <c:auto val="1"/>
        <c:lblAlgn val="ctr"/>
        <c:lblOffset val="100"/>
        <c:noMultiLvlLbl val="0"/>
      </c:catAx>
      <c:valAx>
        <c:axId val="203104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1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89390264764390481"/>
          <c:h val="0.70753633407764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A-49D4-99A5-61D17397D5F7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A-49D4-99A5-61D17397D5F7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F-44DD-9AB7-F0E7B7D706F1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63-4F66-8913-AF344A294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045024"/>
        <c:axId val="2031047200"/>
      </c:barChart>
      <c:catAx>
        <c:axId val="20310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1047200"/>
        <c:crosses val="autoZero"/>
        <c:auto val="1"/>
        <c:lblAlgn val="ctr"/>
        <c:lblOffset val="100"/>
        <c:noMultiLvlLbl val="0"/>
      </c:catAx>
      <c:valAx>
        <c:axId val="203104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097518942207698"/>
          <c:y val="0.86963758101665867"/>
          <c:w val="0.55304273758233047"/>
          <c:h val="0.10315153462959988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89390264764390481"/>
          <c:h val="0.70753633407764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Лист1!$B$3:$B$5</c:f>
              <c:numCache>
                <c:formatCode>0.00%</c:formatCode>
                <c:ptCount val="3"/>
                <c:pt idx="0">
                  <c:v>0.52</c:v>
                </c:pt>
                <c:pt idx="1">
                  <c:v>0.09</c:v>
                </c:pt>
                <c:pt idx="2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B-4ED5-8B17-A54747EDA145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0.68</c:v>
                </c:pt>
                <c:pt idx="1">
                  <c:v>0.78</c:v>
                </c:pt>
                <c:pt idx="2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B-4ED5-8B17-A54747EDA145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Лист1!$D$3:$D$5</c:f>
              <c:numCache>
                <c:formatCode>0%</c:formatCode>
                <c:ptCount val="3"/>
                <c:pt idx="0">
                  <c:v>0.94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4B-4ED5-8B17-A54747EDA145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Лист1!$E$3:$E$5</c:f>
              <c:numCache>
                <c:formatCode>0%</c:formatCode>
                <c:ptCount val="3"/>
                <c:pt idx="0">
                  <c:v>0.33</c:v>
                </c:pt>
                <c:pt idx="1">
                  <c:v>0.99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4B-4ED5-8B17-A54747EDA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047744"/>
        <c:axId val="2031048288"/>
      </c:barChart>
      <c:catAx>
        <c:axId val="203104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1048288"/>
        <c:crosses val="autoZero"/>
        <c:auto val="1"/>
        <c:lblAlgn val="ctr"/>
        <c:lblOffset val="100"/>
        <c:noMultiLvlLbl val="0"/>
      </c:catAx>
      <c:valAx>
        <c:axId val="20310482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03104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734838309530557"/>
          <c:y val="0.86963751152727531"/>
          <c:w val="0.40028062219922039"/>
          <c:h val="0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обученных специалистов</a:t>
            </a:r>
          </a:p>
        </c:rich>
      </c:tx>
      <c:layout>
        <c:manualLayout>
          <c:xMode val="edge"/>
          <c:yMode val="edge"/>
          <c:x val="0.14216119402985075"/>
          <c:y val="1.87090739008419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648483881627679E-2"/>
          <c:y val="0.15744643238584888"/>
          <c:w val="0.91898538008364006"/>
          <c:h val="0.748814920118147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количество специалистов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2.3028209556707049E-2"/>
                  <c:y val="-2.6315789473684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B2-4C8E-8DDA-27A0DA77E096}"/>
                </c:ext>
              </c:extLst>
            </c:dLbl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Лист1!$B$2:$B$7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132</c:v>
                </c:pt>
                <c:pt idx="1">
                  <c:v>138</c:v>
                </c:pt>
                <c:pt idx="2">
                  <c:v>146</c:v>
                </c:pt>
                <c:pt idx="3">
                  <c:v>116</c:v>
                </c:pt>
                <c:pt idx="4">
                  <c:v>53</c:v>
                </c:pt>
                <c:pt idx="5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CB2-4C8E-8DDA-27A0DA77E09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Лист1!$B$2:$B$7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Лист1!$D$2:$D$7</c:f>
            </c:numRef>
          </c:val>
          <c:smooth val="0"/>
          <c:extLst>
            <c:ext xmlns:c16="http://schemas.microsoft.com/office/drawing/2014/chart" uri="{C3380CC4-5D6E-409C-BE32-E72D297353CC}">
              <c16:uniqueId val="{00000006-DCB2-4C8E-8DDA-27A0DA77E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1041216"/>
        <c:axId val="2031042304"/>
      </c:lineChart>
      <c:catAx>
        <c:axId val="203104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1042304"/>
        <c:crosses val="autoZero"/>
        <c:auto val="1"/>
        <c:lblAlgn val="ctr"/>
        <c:lblOffset val="100"/>
        <c:noMultiLvlLbl val="0"/>
      </c:catAx>
      <c:valAx>
        <c:axId val="20310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1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Эффективность закупок</a:t>
            </a:r>
          </a:p>
        </c:rich>
      </c:tx>
      <c:layout>
        <c:manualLayout>
          <c:xMode val="edge"/>
          <c:yMode val="edge"/>
          <c:x val="0.23777498282513343"/>
          <c:y val="3.3494880936493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345452623791149E-2"/>
          <c:y val="0.12214714686087969"/>
          <c:w val="0.81593996723563922"/>
          <c:h val="0.550644601628186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закупок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190-4136-B742-B0E512A6D4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190-4136-B742-B0E512A6D4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190-4136-B742-B0E512A6D4C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90-4136-B742-B0E512A6D4C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90-4136-B742-B0E512A6D4C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190-4136-B742-B0E512A6D4C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эффективные закупки</c:v>
                </c:pt>
                <c:pt idx="1">
                  <c:v>неэффективные закупки</c:v>
                </c:pt>
                <c:pt idx="2">
                  <c:v>частично эффективные закупки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0.14000000000000001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90-4136-B742-B0E512A6D4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          Результаты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 МВК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77A2-46A4-8E50-1A570D035BA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77A2-46A4-8E50-1A570D035BA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77A2-46A4-8E50-1A570D035BA8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снижена НМЦ/цена договора  - 4</c:v>
                </c:pt>
                <c:pt idx="1">
                  <c:v>отменены - 5</c:v>
                </c:pt>
                <c:pt idx="2">
                  <c:v>направлено  на конкурентную процедуру-7</c:v>
                </c:pt>
                <c:pt idx="3">
                  <c:v>согласовано-67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0.06</c:v>
                </c:pt>
                <c:pt idx="2">
                  <c:v>0.08</c:v>
                </c:pt>
                <c:pt idx="3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A2-46A4-8E50-1A570D035BA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9F21-4B96-4540-9007-477019C7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12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omzkomp</dc:creator>
  <cp:lastModifiedBy>Гомер Елизовета Анатольевна</cp:lastModifiedBy>
  <cp:revision>76</cp:revision>
  <cp:lastPrinted>2018-02-19T05:04:00Z</cp:lastPrinted>
  <dcterms:created xsi:type="dcterms:W3CDTF">2021-02-03T01:03:00Z</dcterms:created>
  <dcterms:modified xsi:type="dcterms:W3CDTF">2022-11-29T08:36:00Z</dcterms:modified>
</cp:coreProperties>
</file>