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92" w:rsidRPr="00815C87" w:rsidRDefault="00DD7392" w:rsidP="000170AA">
      <w:pPr>
        <w:pStyle w:val="ConsPlusNormal"/>
        <w:ind w:left="11482"/>
        <w:rPr>
          <w:rFonts w:ascii="Times New Roman" w:hAnsi="Times New Roman" w:cs="Times New Roman"/>
          <w:sz w:val="24"/>
          <w:szCs w:val="24"/>
        </w:rPr>
      </w:pPr>
      <w:bookmarkStart w:id="0" w:name="P959"/>
      <w:bookmarkEnd w:id="0"/>
      <w:r w:rsidRPr="00815C87">
        <w:rPr>
          <w:rFonts w:ascii="Times New Roman" w:hAnsi="Times New Roman" w:cs="Times New Roman"/>
          <w:sz w:val="24"/>
          <w:szCs w:val="24"/>
        </w:rPr>
        <w:t>П</w:t>
      </w:r>
      <w:r w:rsidR="00D13850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1029D8">
        <w:rPr>
          <w:rFonts w:ascii="Times New Roman" w:hAnsi="Times New Roman" w:cs="Times New Roman"/>
          <w:sz w:val="24"/>
          <w:szCs w:val="24"/>
        </w:rPr>
        <w:t>к методике</w:t>
      </w:r>
    </w:p>
    <w:p w:rsidR="00F87C8A" w:rsidRDefault="000170AA" w:rsidP="000170AA">
      <w:pPr>
        <w:pStyle w:val="ConsPlusNormal"/>
        <w:ind w:left="11482"/>
        <w:jc w:val="both"/>
        <w:rPr>
          <w:rFonts w:ascii="Times New Roman" w:hAnsi="Times New Roman" w:cs="Times New Roman"/>
          <w:sz w:val="24"/>
          <w:szCs w:val="24"/>
        </w:rPr>
      </w:pPr>
      <w:r w:rsidRPr="000170AA">
        <w:rPr>
          <w:rFonts w:ascii="Times New Roman" w:hAnsi="Times New Roman" w:cs="Times New Roman"/>
          <w:sz w:val="24"/>
          <w:szCs w:val="24"/>
        </w:rPr>
        <w:t>определению нормативных затрат на обеспечение функций заказчиков МО «Мирнинский район» Республики Саха (Якутия) и подведомственных им казенных учреждений</w:t>
      </w:r>
    </w:p>
    <w:p w:rsidR="00F87C8A" w:rsidRDefault="00F87C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83" w:rsidRPr="006A59C4" w:rsidRDefault="00C77F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P1026"/>
      <w:bookmarkEnd w:id="1"/>
      <w:r w:rsidRPr="006A59C4">
        <w:rPr>
          <w:rFonts w:ascii="Times New Roman" w:hAnsi="Times New Roman" w:cs="Times New Roman"/>
          <w:b/>
          <w:sz w:val="24"/>
          <w:szCs w:val="24"/>
        </w:rPr>
        <w:t>НОРМАТИВЫ</w:t>
      </w:r>
    </w:p>
    <w:p w:rsidR="00C77F83" w:rsidRPr="006A59C4" w:rsidRDefault="00C77F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</w:t>
      </w:r>
      <w:r w:rsidR="00D13850">
        <w:rPr>
          <w:rFonts w:ascii="Times New Roman" w:hAnsi="Times New Roman" w:cs="Times New Roman"/>
          <w:b/>
          <w:sz w:val="24"/>
          <w:szCs w:val="24"/>
        </w:rPr>
        <w:t>ЗАКАЗЧИКОВ</w:t>
      </w:r>
      <w:r w:rsidRPr="006A59C4">
        <w:rPr>
          <w:rFonts w:ascii="Times New Roman" w:hAnsi="Times New Roman" w:cs="Times New Roman"/>
          <w:b/>
          <w:sz w:val="24"/>
          <w:szCs w:val="24"/>
        </w:rPr>
        <w:t>,</w:t>
      </w:r>
    </w:p>
    <w:p w:rsidR="00C77F83" w:rsidRPr="006A59C4" w:rsidRDefault="00C77F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>ПРИМЕНЯЕМЫЕ ПРИ РАСЧЕТЕ НОРМАТИВНЫХ ЗАТРАТ НА ПРИОБРЕТЕНИЕ</w:t>
      </w:r>
    </w:p>
    <w:p w:rsidR="00C77F83" w:rsidRPr="006A59C4" w:rsidRDefault="00C77F8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>СЛУЖЕБНОГО ЛЕГКОВОГО АВТОТРАНСПОРТА</w:t>
      </w:r>
    </w:p>
    <w:p w:rsidR="00C77F83" w:rsidRDefault="00C77F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700" w:type="dxa"/>
        <w:tblLayout w:type="fixed"/>
        <w:tblLook w:val="04A0" w:firstRow="1" w:lastRow="0" w:firstColumn="1" w:lastColumn="0" w:noHBand="0" w:noVBand="1"/>
      </w:tblPr>
      <w:tblGrid>
        <w:gridCol w:w="3652"/>
        <w:gridCol w:w="5670"/>
        <w:gridCol w:w="1984"/>
        <w:gridCol w:w="2551"/>
        <w:gridCol w:w="1843"/>
      </w:tblGrid>
      <w:tr w:rsidR="00D13850" w:rsidRPr="00B9568C" w:rsidTr="000170AA">
        <w:tc>
          <w:tcPr>
            <w:tcW w:w="3652" w:type="dxa"/>
            <w:vMerge w:val="restart"/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муниципального органа</w:t>
            </w:r>
          </w:p>
        </w:tc>
        <w:tc>
          <w:tcPr>
            <w:tcW w:w="5670" w:type="dxa"/>
            <w:vMerge w:val="restart"/>
            <w:vAlign w:val="center"/>
          </w:tcPr>
          <w:p w:rsidR="00D13850" w:rsidRPr="00B9568C" w:rsidRDefault="00D13850" w:rsidP="000170AA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378" w:type="dxa"/>
            <w:gridSpan w:val="3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Транспортное средство</w:t>
            </w:r>
          </w:p>
        </w:tc>
      </w:tr>
      <w:tr w:rsidR="00D13850" w:rsidRPr="00B9568C" w:rsidTr="000170AA">
        <w:trPr>
          <w:trHeight w:val="157"/>
        </w:trPr>
        <w:tc>
          <w:tcPr>
            <w:tcW w:w="3652" w:type="dxa"/>
            <w:vMerge/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D13850" w:rsidRPr="00B9568C" w:rsidRDefault="000170AA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="00D13850"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оличество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D13850" w:rsidRPr="00B9568C" w:rsidRDefault="00D13850" w:rsidP="00B9568C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D13850" w:rsidRPr="00B9568C" w:rsidRDefault="000170AA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r w:rsidR="00D13850"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ощность</w:t>
            </w:r>
          </w:p>
        </w:tc>
      </w:tr>
      <w:tr w:rsidR="00D13850" w:rsidRPr="00B9568C" w:rsidTr="000170AA">
        <w:trPr>
          <w:trHeight w:val="770"/>
        </w:trPr>
        <w:tc>
          <w:tcPr>
            <w:tcW w:w="3652" w:type="dxa"/>
            <w:vMerge w:val="restart"/>
            <w:vAlign w:val="center"/>
          </w:tcPr>
          <w:p w:rsidR="00D13850" w:rsidRPr="00B9568C" w:rsidRDefault="00D13850" w:rsidP="00F87C8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 местного самоуправления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Лица, замещающие муниципальную должность на выборной основе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13850" w:rsidRPr="00D13850" w:rsidRDefault="00D13850" w:rsidP="00CE6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E67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13850" w:rsidRPr="00B9568C" w:rsidRDefault="00D13850" w:rsidP="000170AA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2</w:t>
            </w:r>
            <w:r w:rsidR="000170A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лошадиных сил </w:t>
            </w:r>
          </w:p>
        </w:tc>
      </w:tr>
      <w:tr w:rsidR="00D13850" w:rsidRPr="00B9568C" w:rsidTr="000170AA">
        <w:trPr>
          <w:trHeight w:val="541"/>
        </w:trPr>
        <w:tc>
          <w:tcPr>
            <w:tcW w:w="3652" w:type="dxa"/>
            <w:vMerge/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служащий, замещающий должность, относящуюся к высшей и главной группам должностей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850" w:rsidRPr="00B9568C" w:rsidRDefault="00D13850" w:rsidP="00B9568C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850" w:rsidRPr="00D13850" w:rsidRDefault="00D13850" w:rsidP="0001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170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67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13850" w:rsidRPr="00B9568C" w:rsidRDefault="00D13850" w:rsidP="000170AA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 w:rsidR="000170AA"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лошадиных сил </w:t>
            </w:r>
          </w:p>
        </w:tc>
      </w:tr>
      <w:tr w:rsidR="00D13850" w:rsidRPr="00B9568C" w:rsidTr="000170AA">
        <w:trPr>
          <w:trHeight w:val="1048"/>
        </w:trPr>
        <w:tc>
          <w:tcPr>
            <w:tcW w:w="3652" w:type="dxa"/>
            <w:vAlign w:val="center"/>
          </w:tcPr>
          <w:p w:rsidR="00D13850" w:rsidRPr="00B9568C" w:rsidRDefault="00D13850" w:rsidP="00B956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Муниципальный орган и подведомственные им казенные учреждения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D13850" w:rsidRPr="00B9568C" w:rsidRDefault="000170AA" w:rsidP="00B9568C">
            <w:pPr>
              <w:ind w:left="-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Руководитель/</w:t>
            </w:r>
            <w:r w:rsidR="00D13850"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3850" w:rsidRPr="00B9568C" w:rsidRDefault="00D13850" w:rsidP="00B9568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3850" w:rsidRPr="00D13850" w:rsidRDefault="00D13850" w:rsidP="000170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0170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 млн.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3850" w:rsidRPr="00B9568C" w:rsidRDefault="00D13850" w:rsidP="00CE67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 xml:space="preserve">не более </w:t>
            </w:r>
            <w:r w:rsidR="00CE6744">
              <w:rPr>
                <w:rFonts w:ascii="Times New Roman" w:hAnsi="Times New Roman" w:cs="Times New Roman"/>
                <w:sz w:val="24"/>
              </w:rPr>
              <w:t>18</w:t>
            </w:r>
            <w:r w:rsidR="000170AA">
              <w:rPr>
                <w:rFonts w:ascii="Times New Roman" w:hAnsi="Times New Roman" w:cs="Times New Roman"/>
                <w:sz w:val="24"/>
              </w:rPr>
              <w:t>0</w:t>
            </w:r>
            <w:r w:rsidRPr="00B9568C">
              <w:rPr>
                <w:rFonts w:ascii="Times New Roman" w:hAnsi="Times New Roman" w:cs="Times New Roman"/>
                <w:sz w:val="24"/>
              </w:rPr>
              <w:t xml:space="preserve"> лошадиных сил</w:t>
            </w:r>
          </w:p>
        </w:tc>
      </w:tr>
    </w:tbl>
    <w:p w:rsidR="00B9568C" w:rsidRDefault="00B956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9568C" w:rsidRDefault="00B956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0170AA" w:rsidRDefault="000170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 w:rsidP="000170A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70AA" w:rsidRPr="006A59C4" w:rsidRDefault="000170AA" w:rsidP="000170A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lastRenderedPageBreak/>
        <w:t>НОРМАТИВЫ</w:t>
      </w:r>
    </w:p>
    <w:p w:rsidR="000170AA" w:rsidRPr="000170AA" w:rsidRDefault="000170AA" w:rsidP="000170A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</w:t>
      </w:r>
      <w:r>
        <w:rPr>
          <w:rFonts w:ascii="Times New Roman" w:hAnsi="Times New Roman" w:cs="Times New Roman"/>
          <w:b/>
          <w:sz w:val="24"/>
          <w:szCs w:val="24"/>
        </w:rPr>
        <w:t>ЗАКАЗЧИКОВ</w:t>
      </w:r>
      <w:r w:rsidRPr="006A59C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9C4">
        <w:rPr>
          <w:rFonts w:ascii="Times New Roman" w:hAnsi="Times New Roman" w:cs="Times New Roman"/>
          <w:b/>
          <w:sz w:val="24"/>
          <w:szCs w:val="24"/>
        </w:rPr>
        <w:t xml:space="preserve">ПРИМЕНЯЕМЫЕ ПРИ РАСЧЕТЕ НОРМАТИВНЫХ ЗАТРАТ НА </w:t>
      </w:r>
      <w:r>
        <w:rPr>
          <w:rFonts w:ascii="Times New Roman" w:hAnsi="Times New Roman" w:cs="Times New Roman"/>
          <w:b/>
          <w:sz w:val="24"/>
          <w:szCs w:val="24"/>
        </w:rPr>
        <w:t>ПРИОБРЕТЕНИЕ</w:t>
      </w:r>
      <w:r w:rsidRPr="000170AA">
        <w:rPr>
          <w:rFonts w:ascii="Times New Roman" w:hAnsi="Times New Roman" w:cs="Times New Roman"/>
          <w:b/>
          <w:sz w:val="24"/>
          <w:szCs w:val="24"/>
        </w:rPr>
        <w:t xml:space="preserve"> ПЛАНШЕТНЫХ КОМПЬЮТЕРОВ И SIM-КАРТ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0AA">
        <w:rPr>
          <w:rFonts w:ascii="Times New Roman" w:hAnsi="Times New Roman" w:cs="Times New Roman"/>
          <w:b/>
          <w:sz w:val="24"/>
          <w:szCs w:val="24"/>
        </w:rPr>
        <w:t>С УСЛУГОЙ ИНТЕРНЕТ-ПРОВАЙДЕРА ПО ПЕРЕДАЧЕ ДАННЫХ</w:t>
      </w:r>
    </w:p>
    <w:p w:rsidR="000170AA" w:rsidRDefault="000170AA" w:rsidP="000170A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0AA">
        <w:rPr>
          <w:rFonts w:ascii="Times New Roman" w:hAnsi="Times New Roman" w:cs="Times New Roman"/>
          <w:b/>
          <w:sz w:val="24"/>
          <w:szCs w:val="24"/>
        </w:rPr>
        <w:t>С ИСПОЛЬЗОВАНИЕМ ИНФОРМАЦИОННО-ТЕЛЕКОММУНИКАЦИОННОЙ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0AA">
        <w:rPr>
          <w:rFonts w:ascii="Times New Roman" w:hAnsi="Times New Roman" w:cs="Times New Roman"/>
          <w:b/>
          <w:sz w:val="24"/>
          <w:szCs w:val="24"/>
        </w:rPr>
        <w:t>СЕТИ "ИНТЕРНЕТ"</w:t>
      </w:r>
    </w:p>
    <w:p w:rsidR="000170AA" w:rsidRDefault="000170AA" w:rsidP="000170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700" w:type="dxa"/>
        <w:tblLayout w:type="fixed"/>
        <w:tblLook w:val="04A0" w:firstRow="1" w:lastRow="0" w:firstColumn="1" w:lastColumn="0" w:noHBand="0" w:noVBand="1"/>
      </w:tblPr>
      <w:tblGrid>
        <w:gridCol w:w="3652"/>
        <w:gridCol w:w="5670"/>
        <w:gridCol w:w="1984"/>
        <w:gridCol w:w="2551"/>
        <w:gridCol w:w="1843"/>
      </w:tblGrid>
      <w:tr w:rsidR="000170AA" w:rsidRPr="00B9568C" w:rsidTr="00370800">
        <w:tc>
          <w:tcPr>
            <w:tcW w:w="3652" w:type="dxa"/>
            <w:vMerge w:val="restart"/>
            <w:vAlign w:val="center"/>
          </w:tcPr>
          <w:p w:rsidR="000170AA" w:rsidRPr="00B9568C" w:rsidRDefault="000170AA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муниципального органа</w:t>
            </w:r>
          </w:p>
        </w:tc>
        <w:tc>
          <w:tcPr>
            <w:tcW w:w="5670" w:type="dxa"/>
            <w:vMerge w:val="restart"/>
            <w:vAlign w:val="center"/>
          </w:tcPr>
          <w:p w:rsidR="000170AA" w:rsidRPr="00B9568C" w:rsidRDefault="000170AA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378" w:type="dxa"/>
            <w:gridSpan w:val="3"/>
          </w:tcPr>
          <w:p w:rsidR="000170AA" w:rsidRPr="00B9568C" w:rsidRDefault="000170AA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Планшетный компьютер</w:t>
            </w:r>
          </w:p>
        </w:tc>
      </w:tr>
      <w:tr w:rsidR="000170AA" w:rsidRPr="00B9568C" w:rsidTr="00370800">
        <w:trPr>
          <w:trHeight w:val="157"/>
        </w:trPr>
        <w:tc>
          <w:tcPr>
            <w:tcW w:w="3652" w:type="dxa"/>
            <w:vMerge/>
            <w:vAlign w:val="center"/>
          </w:tcPr>
          <w:p w:rsidR="000170AA" w:rsidRPr="00B9568C" w:rsidRDefault="000170AA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0170AA" w:rsidRPr="00B9568C" w:rsidRDefault="000170AA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0170AA" w:rsidRPr="00B9568C" w:rsidRDefault="000170AA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оличество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0170AA" w:rsidRPr="00B9568C" w:rsidRDefault="000170AA" w:rsidP="00370800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4B4229" w:rsidRPr="00B9568C" w:rsidRDefault="004B4229" w:rsidP="004B4229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42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Расходы на услуги связи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(ежемесячные)</w:t>
            </w:r>
          </w:p>
        </w:tc>
      </w:tr>
      <w:tr w:rsidR="008B5F7B" w:rsidRPr="00B9568C" w:rsidTr="00370800">
        <w:trPr>
          <w:trHeight w:val="770"/>
        </w:trPr>
        <w:tc>
          <w:tcPr>
            <w:tcW w:w="3652" w:type="dxa"/>
            <w:vMerge w:val="restart"/>
            <w:vAlign w:val="center"/>
          </w:tcPr>
          <w:p w:rsidR="008B5F7B" w:rsidRPr="00B9568C" w:rsidRDefault="008B5F7B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 местного самоуправления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B5F7B" w:rsidRPr="00B9568C" w:rsidRDefault="008B5F7B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Лица, замещающие муниципальную должность на выборной основе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5F7B" w:rsidRPr="00B9568C" w:rsidRDefault="008B5F7B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5F7B" w:rsidRPr="00D13850" w:rsidRDefault="008B5F7B" w:rsidP="008B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5F7B" w:rsidRPr="00B9568C" w:rsidRDefault="008B5F7B" w:rsidP="004B4229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229">
              <w:rPr>
                <w:rFonts w:ascii="Times New Roman" w:eastAsia="Calibri" w:hAnsi="Times New Roman" w:cs="Times New Roman"/>
                <w:sz w:val="24"/>
                <w:szCs w:val="24"/>
              </w:rPr>
              <w:t>не более 4 тыс. руб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8B5F7B" w:rsidRPr="00B9568C" w:rsidTr="0028196D">
        <w:trPr>
          <w:trHeight w:val="541"/>
        </w:trPr>
        <w:tc>
          <w:tcPr>
            <w:tcW w:w="3652" w:type="dxa"/>
            <w:vMerge/>
            <w:vAlign w:val="center"/>
          </w:tcPr>
          <w:p w:rsidR="008B5F7B" w:rsidRPr="00B9568C" w:rsidRDefault="008B5F7B" w:rsidP="004B4229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F7B" w:rsidRPr="00B9568C" w:rsidRDefault="008B5F7B" w:rsidP="004B4229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служащий, замещающий должность, относящуюся к высшей и главной группам должностей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7B" w:rsidRPr="00B9568C" w:rsidRDefault="008B5F7B" w:rsidP="004B4229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7B" w:rsidRPr="00D13850" w:rsidRDefault="008B5F7B" w:rsidP="004B4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 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F7B" w:rsidRDefault="008B5F7B" w:rsidP="004B4229">
            <w:pPr>
              <w:jc w:val="center"/>
            </w:pPr>
            <w:r w:rsidRPr="0091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91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B5F7B" w:rsidRPr="00B9568C" w:rsidTr="0028196D">
        <w:trPr>
          <w:trHeight w:val="541"/>
        </w:trPr>
        <w:tc>
          <w:tcPr>
            <w:tcW w:w="3652" w:type="dxa"/>
            <w:vMerge/>
            <w:vAlign w:val="center"/>
          </w:tcPr>
          <w:p w:rsidR="008B5F7B" w:rsidRPr="00B9568C" w:rsidRDefault="008B5F7B" w:rsidP="004B422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F7B" w:rsidRPr="005C34C1" w:rsidRDefault="008B5F7B" w:rsidP="004B422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F7B">
              <w:rPr>
                <w:rFonts w:ascii="Times New Roman" w:eastAsia="Calibri" w:hAnsi="Times New Roman" w:cs="Times New Roman"/>
                <w:sz w:val="24"/>
                <w:szCs w:val="24"/>
              </w:rPr>
              <w:t>Ведущая, старшая и младшая группа должностей муниципальной службы, должности, не являющиеся должностями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7B" w:rsidRPr="00B9568C" w:rsidRDefault="008B5F7B" w:rsidP="004B4229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5F7B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7B" w:rsidRPr="00D13850" w:rsidRDefault="008B5F7B" w:rsidP="008B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F7B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8B5F7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F7B" w:rsidRPr="00913E03" w:rsidRDefault="008B5F7B" w:rsidP="004B4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8B5F7B" w:rsidRPr="00B9568C" w:rsidTr="008B5F7B">
        <w:trPr>
          <w:trHeight w:val="1048"/>
        </w:trPr>
        <w:tc>
          <w:tcPr>
            <w:tcW w:w="3652" w:type="dxa"/>
            <w:vMerge w:val="restart"/>
            <w:vAlign w:val="center"/>
          </w:tcPr>
          <w:p w:rsidR="008B5F7B" w:rsidRPr="00B9568C" w:rsidRDefault="008B5F7B" w:rsidP="004B42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Муниципальный орган и подведомственные им казенные учреждения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B5F7B" w:rsidRPr="00B9568C" w:rsidRDefault="008B5F7B" w:rsidP="004B4229">
            <w:pPr>
              <w:ind w:left="-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Руководитель/</w:t>
            </w: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7B" w:rsidRPr="00B9568C" w:rsidRDefault="008B5F7B" w:rsidP="004B42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7B" w:rsidRPr="00D13850" w:rsidRDefault="008B5F7B" w:rsidP="008B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5F7B" w:rsidRDefault="008B5F7B" w:rsidP="004B4229">
            <w:pPr>
              <w:jc w:val="center"/>
            </w:pPr>
            <w:r w:rsidRPr="0091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91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8B5F7B" w:rsidRPr="00B9568C" w:rsidTr="0028196D">
        <w:trPr>
          <w:trHeight w:val="1048"/>
        </w:trPr>
        <w:tc>
          <w:tcPr>
            <w:tcW w:w="3652" w:type="dxa"/>
            <w:vMerge/>
            <w:vAlign w:val="center"/>
          </w:tcPr>
          <w:p w:rsidR="008B5F7B" w:rsidRPr="00B9568C" w:rsidRDefault="008B5F7B" w:rsidP="004B422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8B5F7B" w:rsidRDefault="008B5F7B" w:rsidP="004B4229">
            <w:pPr>
              <w:ind w:left="-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5F7B" w:rsidRPr="00B9568C" w:rsidRDefault="008B5F7B" w:rsidP="004B422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B5F7B">
              <w:rPr>
                <w:rFonts w:ascii="Times New Roman" w:hAnsi="Times New Roman" w:cs="Times New Roman"/>
                <w:sz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5F7B" w:rsidRPr="00D13850" w:rsidRDefault="008B5F7B" w:rsidP="008B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F7B">
              <w:rPr>
                <w:rFonts w:ascii="Times New Roman" w:hAnsi="Times New Roman" w:cs="Times New Roman"/>
                <w:sz w:val="24"/>
                <w:szCs w:val="24"/>
              </w:rPr>
              <w:t>не более 70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8B5F7B" w:rsidRPr="00913E03" w:rsidRDefault="008B5F7B" w:rsidP="004B42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B9568C" w:rsidRDefault="00B956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Default="004B42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B4229" w:rsidRPr="006A59C4" w:rsidRDefault="004B4229" w:rsidP="004B42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lastRenderedPageBreak/>
        <w:t>НОРМАТИВЫ</w:t>
      </w:r>
    </w:p>
    <w:p w:rsidR="004B4229" w:rsidRPr="004B4229" w:rsidRDefault="004B4229" w:rsidP="004B42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59C4">
        <w:rPr>
          <w:rFonts w:ascii="Times New Roman" w:hAnsi="Times New Roman" w:cs="Times New Roman"/>
          <w:b/>
          <w:sz w:val="24"/>
          <w:szCs w:val="24"/>
        </w:rPr>
        <w:t xml:space="preserve">ОБЕСПЕЧЕНИЯ ФУНКЦИЙ </w:t>
      </w:r>
      <w:r>
        <w:rPr>
          <w:rFonts w:ascii="Times New Roman" w:hAnsi="Times New Roman" w:cs="Times New Roman"/>
          <w:b/>
          <w:sz w:val="24"/>
          <w:szCs w:val="24"/>
        </w:rPr>
        <w:t>ЗАКАЗЧИКОВ</w:t>
      </w:r>
      <w:r w:rsidRPr="006A59C4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9C4">
        <w:rPr>
          <w:rFonts w:ascii="Times New Roman" w:hAnsi="Times New Roman" w:cs="Times New Roman"/>
          <w:b/>
          <w:sz w:val="24"/>
          <w:szCs w:val="24"/>
        </w:rPr>
        <w:t xml:space="preserve">ПРИМЕНЯЕМЫЕ ПРИ РАСЧЕТЕ НОРМАТИВНЫХ ЗАТРАТ НА </w:t>
      </w:r>
      <w:r w:rsidRPr="004B4229">
        <w:rPr>
          <w:rFonts w:ascii="Times New Roman" w:hAnsi="Times New Roman" w:cs="Times New Roman"/>
          <w:b/>
          <w:sz w:val="24"/>
          <w:szCs w:val="24"/>
        </w:rPr>
        <w:t>ПРИОБРЕТЕНИЕ НОУТБУКОВИ SIM-КАРТ С УСЛУГОЙ ИНТЕРНЕТ-ПРОВАЙДЕРА ПО ПЕРЕДАЧЕ ДАННЫХ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4229" w:rsidRDefault="004B4229" w:rsidP="004B422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229">
        <w:rPr>
          <w:rFonts w:ascii="Times New Roman" w:hAnsi="Times New Roman" w:cs="Times New Roman"/>
          <w:b/>
          <w:sz w:val="24"/>
          <w:szCs w:val="24"/>
        </w:rPr>
        <w:t>С ИСПОЛЬЗОВАНИЕМ ИНФОРМАЦИОННО-ТЕЛЕКОММУНИКАЦИОННОЙ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4229">
        <w:rPr>
          <w:rFonts w:ascii="Times New Roman" w:hAnsi="Times New Roman" w:cs="Times New Roman"/>
          <w:b/>
          <w:sz w:val="24"/>
          <w:szCs w:val="24"/>
        </w:rPr>
        <w:t>СЕТИ "ИНТЕРНЕТ"</w:t>
      </w:r>
    </w:p>
    <w:p w:rsidR="004B4229" w:rsidRDefault="004B4229" w:rsidP="004B42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700" w:type="dxa"/>
        <w:tblLayout w:type="fixed"/>
        <w:tblLook w:val="04A0" w:firstRow="1" w:lastRow="0" w:firstColumn="1" w:lastColumn="0" w:noHBand="0" w:noVBand="1"/>
      </w:tblPr>
      <w:tblGrid>
        <w:gridCol w:w="3652"/>
        <w:gridCol w:w="5670"/>
        <w:gridCol w:w="1984"/>
        <w:gridCol w:w="2551"/>
        <w:gridCol w:w="1843"/>
      </w:tblGrid>
      <w:tr w:rsidR="004B4229" w:rsidRPr="00B9568C" w:rsidTr="00370800">
        <w:tc>
          <w:tcPr>
            <w:tcW w:w="3652" w:type="dxa"/>
            <w:vMerge w:val="restart"/>
            <w:vAlign w:val="center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Уровень муниципального органа</w:t>
            </w:r>
          </w:p>
        </w:tc>
        <w:tc>
          <w:tcPr>
            <w:tcW w:w="5670" w:type="dxa"/>
            <w:vMerge w:val="restart"/>
            <w:vAlign w:val="center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6378" w:type="dxa"/>
            <w:gridSpan w:val="3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Планшетный компьютер</w:t>
            </w:r>
          </w:p>
        </w:tc>
      </w:tr>
      <w:tr w:rsidR="004B4229" w:rsidRPr="00B9568C" w:rsidTr="00370800">
        <w:trPr>
          <w:trHeight w:val="157"/>
        </w:trPr>
        <w:tc>
          <w:tcPr>
            <w:tcW w:w="3652" w:type="dxa"/>
            <w:vMerge/>
            <w:vAlign w:val="center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r w:rsidRPr="00B956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оличество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4B4229" w:rsidRPr="00B9568C" w:rsidRDefault="004B4229" w:rsidP="00370800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4B4229" w:rsidRPr="00B9568C" w:rsidRDefault="004B4229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B42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Расходы на услуги связи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(ежемесячные)</w:t>
            </w:r>
          </w:p>
        </w:tc>
      </w:tr>
      <w:tr w:rsidR="00BD0BC8" w:rsidRPr="00B9568C" w:rsidTr="00370800">
        <w:trPr>
          <w:trHeight w:val="770"/>
        </w:trPr>
        <w:tc>
          <w:tcPr>
            <w:tcW w:w="3652" w:type="dxa"/>
            <w:vMerge w:val="restart"/>
            <w:vAlign w:val="center"/>
          </w:tcPr>
          <w:p w:rsidR="00BD0BC8" w:rsidRPr="00B9568C" w:rsidRDefault="00BD0BC8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Орган местного самоуправления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BD0BC8" w:rsidRPr="00B9568C" w:rsidRDefault="00BD0BC8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Лица, замещающие муниципальную должность на выборной основе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0BC8" w:rsidRPr="00B9568C" w:rsidRDefault="00BD0BC8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D0BC8" w:rsidRPr="00D13850" w:rsidRDefault="00BD0BC8" w:rsidP="004B4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D0BC8" w:rsidRPr="00B9568C" w:rsidRDefault="00BD0BC8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4229">
              <w:rPr>
                <w:rFonts w:ascii="Times New Roman" w:eastAsia="Calibri" w:hAnsi="Times New Roman" w:cs="Times New Roman"/>
                <w:sz w:val="24"/>
                <w:szCs w:val="24"/>
              </w:rPr>
              <w:t>не более 4 тыс. руб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BD0BC8" w:rsidRPr="00B9568C" w:rsidTr="00370800">
        <w:trPr>
          <w:trHeight w:val="541"/>
        </w:trPr>
        <w:tc>
          <w:tcPr>
            <w:tcW w:w="3652" w:type="dxa"/>
            <w:vMerge/>
            <w:vAlign w:val="center"/>
          </w:tcPr>
          <w:p w:rsidR="00BD0BC8" w:rsidRPr="00B9568C" w:rsidRDefault="00BD0BC8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BC8" w:rsidRPr="00B9568C" w:rsidRDefault="00BD0BC8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4C1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Муниципальный служащий, замещающий должность, относящуюся к высшей и главной группам должностей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C8" w:rsidRPr="00B9568C" w:rsidRDefault="00BD0BC8" w:rsidP="00370800">
            <w:pPr>
              <w:adjustRightInd w:val="0"/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C8" w:rsidRPr="00D13850" w:rsidRDefault="00BD0BC8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 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BC8" w:rsidRDefault="00BD0BC8" w:rsidP="00370800">
            <w:pPr>
              <w:jc w:val="center"/>
            </w:pPr>
            <w:r w:rsidRPr="0091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91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BD0BC8" w:rsidRPr="00B9568C" w:rsidTr="00370800">
        <w:trPr>
          <w:trHeight w:val="541"/>
        </w:trPr>
        <w:tc>
          <w:tcPr>
            <w:tcW w:w="3652" w:type="dxa"/>
            <w:vMerge/>
            <w:vAlign w:val="center"/>
          </w:tcPr>
          <w:p w:rsidR="00BD0BC8" w:rsidRPr="00B9568C" w:rsidRDefault="00BD0BC8" w:rsidP="00370800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BC8" w:rsidRPr="005C34C1" w:rsidRDefault="00BD0BC8" w:rsidP="00370800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eastAsia="Calibri" w:hAnsi="Times New Roman" w:cs="Times New Roman"/>
                <w:sz w:val="24"/>
                <w:szCs w:val="24"/>
              </w:rPr>
              <w:t>Ведущая, старшая и младшая группа должностей муниципальной службы, должности, не являющиеся должностями муниципальной службы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C8" w:rsidRPr="00B9568C" w:rsidRDefault="00BD0BC8" w:rsidP="00370800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eastAsia="Calibri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C8" w:rsidRPr="00D13850" w:rsidRDefault="00BD0BC8" w:rsidP="008B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B5F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0BC8">
              <w:rPr>
                <w:rFonts w:ascii="Times New Roman" w:hAnsi="Times New Roman" w:cs="Times New Roman"/>
                <w:sz w:val="24"/>
                <w:szCs w:val="24"/>
              </w:rPr>
              <w:t xml:space="preserve">0 тыс. </w:t>
            </w:r>
            <w:proofErr w:type="spellStart"/>
            <w:r w:rsidRPr="00BD0BC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BC8" w:rsidRPr="00913E03" w:rsidRDefault="00BD0BC8" w:rsidP="003708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eastAsia="Calibri" w:hAnsi="Times New Roman" w:cs="Times New Roman"/>
                <w:sz w:val="24"/>
                <w:szCs w:val="24"/>
              </w:rPr>
              <w:t>не более 2 тыс. руб.</w:t>
            </w:r>
          </w:p>
        </w:tc>
      </w:tr>
      <w:tr w:rsidR="00BD0BC8" w:rsidRPr="00B9568C" w:rsidTr="00BD0BC8">
        <w:trPr>
          <w:trHeight w:val="1048"/>
        </w:trPr>
        <w:tc>
          <w:tcPr>
            <w:tcW w:w="3652" w:type="dxa"/>
            <w:vMerge w:val="restart"/>
            <w:vAlign w:val="center"/>
          </w:tcPr>
          <w:p w:rsidR="00BD0BC8" w:rsidRPr="00B9568C" w:rsidRDefault="00BD0BC8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Муниципальный орган и подведомственные им казенные учреждения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0BC8" w:rsidRPr="00B9568C" w:rsidRDefault="00BD0BC8" w:rsidP="00370800">
            <w:pPr>
              <w:ind w:left="-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Руководитель/</w:t>
            </w:r>
            <w:r w:rsidRPr="00B9568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C8" w:rsidRPr="00B9568C" w:rsidRDefault="00BD0BC8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9568C">
              <w:rPr>
                <w:rFonts w:ascii="Times New Roman" w:hAnsi="Times New Roman" w:cs="Times New Roman"/>
                <w:sz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C8" w:rsidRPr="00D13850" w:rsidRDefault="00BD0BC8" w:rsidP="00BD0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D138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BC8" w:rsidRDefault="00BD0BC8" w:rsidP="00370800">
            <w:pPr>
              <w:jc w:val="center"/>
            </w:pPr>
            <w:r w:rsidRPr="0091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913E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BD0BC8" w:rsidRPr="00B9568C" w:rsidTr="00370800">
        <w:trPr>
          <w:trHeight w:val="1048"/>
        </w:trPr>
        <w:tc>
          <w:tcPr>
            <w:tcW w:w="3652" w:type="dxa"/>
            <w:vMerge/>
            <w:vAlign w:val="center"/>
          </w:tcPr>
          <w:p w:rsidR="00BD0BC8" w:rsidRPr="00B9568C" w:rsidRDefault="00BD0BC8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BD0BC8" w:rsidRDefault="00BD0BC8" w:rsidP="00370800">
            <w:pPr>
              <w:ind w:left="-7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D0BC8">
              <w:rPr>
                <w:rFonts w:ascii="Times New Roman" w:eastAsia="Calibri" w:hAnsi="Times New Roman" w:cs="Times New Roman"/>
                <w:sz w:val="24"/>
                <w:szCs w:val="24"/>
              </w:rPr>
              <w:t>пециалисты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0BC8" w:rsidRPr="00B9568C" w:rsidRDefault="00BD0BC8" w:rsidP="0037080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D0BC8">
              <w:rPr>
                <w:rFonts w:ascii="Times New Roman" w:hAnsi="Times New Roman" w:cs="Times New Roman"/>
                <w:sz w:val="24"/>
              </w:rPr>
              <w:t>не более 1 единицы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D0BC8" w:rsidRPr="00D13850" w:rsidRDefault="00BD0BC8" w:rsidP="008B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8B5F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D0BC8">
              <w:rPr>
                <w:rFonts w:ascii="Times New Roman" w:hAnsi="Times New Roman" w:cs="Times New Roman"/>
                <w:sz w:val="24"/>
                <w:szCs w:val="24"/>
              </w:rPr>
              <w:t xml:space="preserve">0 тыс. </w:t>
            </w:r>
            <w:proofErr w:type="spellStart"/>
            <w:r w:rsidRPr="00BD0BC8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BD0BC8" w:rsidRPr="00913E03" w:rsidRDefault="00BD0BC8" w:rsidP="003708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BC8">
              <w:rPr>
                <w:rFonts w:ascii="Times New Roman" w:eastAsia="Calibri" w:hAnsi="Times New Roman" w:cs="Times New Roman"/>
                <w:sz w:val="24"/>
                <w:szCs w:val="24"/>
              </w:rPr>
              <w:t>не более 2 тыс. руб.</w:t>
            </w:r>
          </w:p>
        </w:tc>
      </w:tr>
    </w:tbl>
    <w:p w:rsidR="00815C87" w:rsidRDefault="00815C87">
      <w:pPr>
        <w:rPr>
          <w:rFonts w:ascii="Times New Roman" w:hAnsi="Times New Roman" w:cs="Times New Roman"/>
          <w:sz w:val="24"/>
          <w:szCs w:val="24"/>
        </w:rPr>
      </w:pPr>
    </w:p>
    <w:p w:rsidR="00BD0BC8" w:rsidRDefault="00BD0BC8">
      <w:pPr>
        <w:rPr>
          <w:rFonts w:ascii="Times New Roman" w:hAnsi="Times New Roman" w:cs="Times New Roman"/>
          <w:sz w:val="24"/>
          <w:szCs w:val="24"/>
        </w:rPr>
      </w:pPr>
    </w:p>
    <w:sectPr w:rsidR="00BD0BC8" w:rsidSect="005C34C1">
      <w:pgSz w:w="16838" w:h="11905" w:orient="landscape"/>
      <w:pgMar w:top="284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83"/>
    <w:rsid w:val="000170AA"/>
    <w:rsid w:val="0002781F"/>
    <w:rsid w:val="000C60EA"/>
    <w:rsid w:val="000F7E8E"/>
    <w:rsid w:val="001029D8"/>
    <w:rsid w:val="001E1A93"/>
    <w:rsid w:val="001F5B98"/>
    <w:rsid w:val="00360DA4"/>
    <w:rsid w:val="003F52DD"/>
    <w:rsid w:val="004779D1"/>
    <w:rsid w:val="004B4229"/>
    <w:rsid w:val="005C34C1"/>
    <w:rsid w:val="006A59C4"/>
    <w:rsid w:val="00815C87"/>
    <w:rsid w:val="008B5F7B"/>
    <w:rsid w:val="009803B6"/>
    <w:rsid w:val="009F5D71"/>
    <w:rsid w:val="00AB4415"/>
    <w:rsid w:val="00B9568C"/>
    <w:rsid w:val="00BD0BC8"/>
    <w:rsid w:val="00BD58D2"/>
    <w:rsid w:val="00C77F83"/>
    <w:rsid w:val="00CE6744"/>
    <w:rsid w:val="00D13850"/>
    <w:rsid w:val="00DD7392"/>
    <w:rsid w:val="00DE01DF"/>
    <w:rsid w:val="00E05902"/>
    <w:rsid w:val="00F6108B"/>
    <w:rsid w:val="00F87C8A"/>
    <w:rsid w:val="00FD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7D4F6AB-8FB7-45B2-A431-4341510C5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F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77F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77F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77F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77F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77F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77F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58D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8D2"/>
    <w:rPr>
      <w:rFonts w:ascii="Calibri" w:hAnsi="Calibri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9568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B9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йцук</dc:creator>
  <cp:lastModifiedBy>Степанов Максим Петрович</cp:lastModifiedBy>
  <cp:revision>16</cp:revision>
  <cp:lastPrinted>2020-12-02T09:04:00Z</cp:lastPrinted>
  <dcterms:created xsi:type="dcterms:W3CDTF">2015-10-30T08:52:00Z</dcterms:created>
  <dcterms:modified xsi:type="dcterms:W3CDTF">2020-12-02T09:04:00Z</dcterms:modified>
</cp:coreProperties>
</file>