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9071"/>
      </w:tblGrid>
      <w:tr w:rsidR="00672DCD" w:rsidRPr="00B531F3" w:rsidTr="005F5C2B">
        <w:tc>
          <w:tcPr>
            <w:tcW w:w="9071" w:type="dxa"/>
          </w:tcPr>
          <w:p w:rsidR="00672DCD" w:rsidRPr="00B531F3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  <w:r w:rsidRPr="00B531F3">
              <w:rPr>
                <w:rFonts w:ascii="Times New Roman" w:hAnsi="Times New Roman"/>
                <w:szCs w:val="24"/>
              </w:rPr>
              <w:t xml:space="preserve">Приложение к </w:t>
            </w:r>
          </w:p>
          <w:p w:rsidR="00672DCD" w:rsidRPr="00B531F3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  <w:r w:rsidRPr="00B531F3">
              <w:rPr>
                <w:rFonts w:ascii="Times New Roman" w:hAnsi="Times New Roman"/>
                <w:szCs w:val="24"/>
              </w:rPr>
              <w:t>постановлению район</w:t>
            </w:r>
            <w:r w:rsidR="005F5C2B">
              <w:rPr>
                <w:rFonts w:ascii="Times New Roman" w:hAnsi="Times New Roman"/>
                <w:szCs w:val="24"/>
              </w:rPr>
              <w:t>ной Администрации</w:t>
            </w:r>
          </w:p>
          <w:p w:rsidR="00672DCD" w:rsidRPr="00B531F3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  <w:r w:rsidRPr="00B531F3">
              <w:rPr>
                <w:rFonts w:ascii="Times New Roman" w:hAnsi="Times New Roman"/>
                <w:szCs w:val="24"/>
              </w:rPr>
              <w:t>от «___» _________ 20__ г.</w:t>
            </w:r>
            <w:r w:rsidR="00FA6123" w:rsidRPr="00B531F3">
              <w:rPr>
                <w:rFonts w:ascii="Times New Roman" w:hAnsi="Times New Roman"/>
                <w:szCs w:val="24"/>
              </w:rPr>
              <w:t xml:space="preserve"> № ___</w:t>
            </w:r>
          </w:p>
          <w:p w:rsidR="00672DCD" w:rsidRPr="00B531F3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72DCD" w:rsidRPr="00B531F3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72DCD" w:rsidRPr="00B531F3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72DCD" w:rsidRPr="00B531F3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72DCD" w:rsidRPr="00B531F3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72DCD" w:rsidRPr="00B531F3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72DCD" w:rsidRPr="00B531F3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72DCD" w:rsidRPr="00B531F3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  <w:bookmarkStart w:id="0" w:name="_GoBack"/>
          </w:p>
          <w:p w:rsidR="00672DCD" w:rsidRPr="00B531F3" w:rsidRDefault="00D72BD6" w:rsidP="00672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Муниципальная</w:t>
            </w:r>
            <w:r w:rsidR="00672DCD" w:rsidRPr="00B531F3">
              <w:rPr>
                <w:rFonts w:ascii="Times New Roman" w:hAnsi="Times New Roman"/>
                <w:b/>
                <w:sz w:val="28"/>
                <w:szCs w:val="24"/>
              </w:rPr>
              <w:t xml:space="preserve"> программа </w:t>
            </w:r>
          </w:p>
          <w:p w:rsidR="00672DCD" w:rsidRPr="00B531F3" w:rsidRDefault="00776DA3" w:rsidP="00672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муниципального образования</w:t>
            </w:r>
            <w:r w:rsidR="00672DCD" w:rsidRPr="00B531F3">
              <w:rPr>
                <w:rFonts w:ascii="Times New Roman" w:hAnsi="Times New Roman"/>
                <w:b/>
                <w:sz w:val="28"/>
                <w:szCs w:val="24"/>
              </w:rPr>
              <w:t xml:space="preserve"> «Мирнинский район» Республики Саха (Якутия)</w:t>
            </w:r>
          </w:p>
          <w:p w:rsidR="00672DCD" w:rsidRPr="00B531F3" w:rsidRDefault="00672DCD" w:rsidP="00672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672DCD" w:rsidRPr="00A57DE8" w:rsidRDefault="00672DCD" w:rsidP="00A57DE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3A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5D2568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12603A" w:rsidRPr="0012603A">
              <w:rPr>
                <w:rFonts w:ascii="Times New Roman" w:hAnsi="Times New Roman"/>
                <w:b/>
                <w:sz w:val="28"/>
                <w:szCs w:val="28"/>
              </w:rPr>
              <w:t>бщественн</w:t>
            </w:r>
            <w:r w:rsidR="005D2568">
              <w:rPr>
                <w:rFonts w:ascii="Times New Roman" w:hAnsi="Times New Roman"/>
                <w:b/>
                <w:sz w:val="28"/>
                <w:szCs w:val="28"/>
              </w:rPr>
              <w:t>ая</w:t>
            </w:r>
            <w:r w:rsidR="0012603A" w:rsidRPr="0012603A">
              <w:rPr>
                <w:rFonts w:ascii="Times New Roman" w:hAnsi="Times New Roman"/>
                <w:b/>
                <w:sz w:val="28"/>
                <w:szCs w:val="28"/>
              </w:rPr>
              <w:t xml:space="preserve"> безопасност</w:t>
            </w:r>
            <w:r w:rsidR="005D2568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="0012603A" w:rsidRPr="0012603A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1E02B2">
              <w:rPr>
                <w:rFonts w:ascii="Times New Roman" w:hAnsi="Times New Roman"/>
                <w:b/>
                <w:bCs/>
                <w:sz w:val="28"/>
                <w:szCs w:val="28"/>
              </w:rPr>
              <w:t>профилактика</w:t>
            </w:r>
            <w:r w:rsidR="007D51B3" w:rsidRPr="007D51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терроризма и экстремизма</w:t>
            </w:r>
            <w:r w:rsidRPr="0012603A">
              <w:rPr>
                <w:rFonts w:ascii="Times New Roman" w:hAnsi="Times New Roman"/>
                <w:b/>
                <w:sz w:val="28"/>
                <w:szCs w:val="24"/>
              </w:rPr>
              <w:t>»</w:t>
            </w:r>
          </w:p>
          <w:p w:rsidR="00672DCD" w:rsidRPr="00B531F3" w:rsidRDefault="00672DCD" w:rsidP="00672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672DCD" w:rsidRDefault="0056192E" w:rsidP="00672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на 20</w:t>
            </w:r>
            <w:r w:rsidR="005F5C2B">
              <w:rPr>
                <w:rFonts w:ascii="Times New Roman" w:hAnsi="Times New Roman"/>
                <w:b/>
                <w:sz w:val="28"/>
                <w:szCs w:val="24"/>
              </w:rPr>
              <w:t>24</w:t>
            </w:r>
            <w:r w:rsidR="00AB3259">
              <w:rPr>
                <w:rFonts w:ascii="Times New Roman" w:hAnsi="Times New Roman"/>
                <w:b/>
                <w:sz w:val="28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202</w:t>
            </w:r>
            <w:r w:rsidR="005F5C2B">
              <w:rPr>
                <w:rFonts w:ascii="Times New Roman" w:hAnsi="Times New Roman"/>
                <w:b/>
                <w:sz w:val="28"/>
                <w:szCs w:val="24"/>
              </w:rPr>
              <w:t>8</w:t>
            </w:r>
            <w:r w:rsidR="00672DCD" w:rsidRPr="00B531F3">
              <w:rPr>
                <w:rFonts w:ascii="Times New Roman" w:hAnsi="Times New Roman"/>
                <w:b/>
                <w:sz w:val="28"/>
                <w:szCs w:val="24"/>
              </w:rPr>
              <w:t xml:space="preserve"> годы</w:t>
            </w:r>
          </w:p>
          <w:p w:rsidR="00672DCD" w:rsidRPr="00B531F3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bookmarkEnd w:id="0"/>
          <w:p w:rsidR="00672DCD" w:rsidRPr="00B531F3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B531F3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B531F3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B531F3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B531F3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B531F3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B531F3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B531F3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B531F3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B531F3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B531F3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B531F3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B531F3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B531F3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AF60EF" w:rsidRDefault="00AF60EF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AF60EF" w:rsidRDefault="00AF60EF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AF60EF" w:rsidRDefault="00AF60EF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AF60EF" w:rsidRDefault="00AF60EF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AF60EF" w:rsidRDefault="00AF60EF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AF60EF" w:rsidRDefault="00AF60EF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AF60EF" w:rsidRDefault="00AF60EF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BD2A59" w:rsidRDefault="00BD2A59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BD2A59" w:rsidRDefault="00BD2A59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BD2A59" w:rsidRDefault="00BD2A59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BD2A59" w:rsidRDefault="00BD2A59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BD2A59" w:rsidRPr="00B531F3" w:rsidRDefault="00BD2A59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B531F3" w:rsidRDefault="00672DCD" w:rsidP="00672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531F3">
              <w:rPr>
                <w:rFonts w:ascii="Times New Roman" w:hAnsi="Times New Roman"/>
                <w:b/>
                <w:szCs w:val="24"/>
              </w:rPr>
              <w:t>Мирный, 20</w:t>
            </w:r>
            <w:r w:rsidR="00A51637">
              <w:rPr>
                <w:rFonts w:ascii="Times New Roman" w:hAnsi="Times New Roman"/>
                <w:b/>
                <w:szCs w:val="24"/>
              </w:rPr>
              <w:t>2</w:t>
            </w:r>
            <w:r w:rsidR="00BD2A59">
              <w:rPr>
                <w:rFonts w:ascii="Times New Roman" w:hAnsi="Times New Roman"/>
                <w:b/>
                <w:szCs w:val="24"/>
              </w:rPr>
              <w:t>3</w:t>
            </w:r>
            <w:r w:rsidR="00A51637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B531F3">
              <w:rPr>
                <w:rFonts w:ascii="Times New Roman" w:hAnsi="Times New Roman"/>
                <w:b/>
                <w:szCs w:val="24"/>
              </w:rPr>
              <w:t>г.</w:t>
            </w:r>
          </w:p>
          <w:p w:rsidR="00672DCD" w:rsidRPr="00B531F3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672DCD" w:rsidRPr="00B531F3" w:rsidRDefault="00672DCD" w:rsidP="006A7C6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  <w:sectPr w:rsidR="00672DCD" w:rsidRPr="00B531F3" w:rsidSect="00E54A1D">
          <w:pgSz w:w="11906" w:h="16838"/>
          <w:pgMar w:top="1134" w:right="1134" w:bottom="1134" w:left="1701" w:header="720" w:footer="720" w:gutter="0"/>
          <w:cols w:space="708"/>
          <w:titlePg/>
          <w:docGrid w:linePitch="360"/>
        </w:sectPr>
      </w:pPr>
    </w:p>
    <w:p w:rsidR="00B770B6" w:rsidRPr="0002496A" w:rsidRDefault="00554A63" w:rsidP="005962C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02496A">
        <w:rPr>
          <w:rFonts w:ascii="Times New Roman" w:hAnsi="Times New Roman"/>
          <w:b/>
          <w:sz w:val="28"/>
          <w:szCs w:val="28"/>
        </w:rPr>
        <w:lastRenderedPageBreak/>
        <w:t>ПАСПОРТ</w:t>
      </w:r>
      <w:r w:rsidR="00FA6123" w:rsidRPr="0002496A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E54A1D" w:rsidRPr="0002496A" w:rsidRDefault="00E54A1D" w:rsidP="001542C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96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919"/>
        <w:gridCol w:w="7211"/>
      </w:tblGrid>
      <w:tr w:rsidR="00B531F3" w:rsidRPr="0002496A" w:rsidTr="0002496A">
        <w:trPr>
          <w:trHeight w:val="769"/>
        </w:trPr>
        <w:tc>
          <w:tcPr>
            <w:tcW w:w="538" w:type="dxa"/>
          </w:tcPr>
          <w:p w:rsidR="00345469" w:rsidRPr="0002496A" w:rsidRDefault="00345469" w:rsidP="00672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249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345469" w:rsidRPr="0002496A" w:rsidRDefault="00345469" w:rsidP="0002496A">
            <w:pPr>
              <w:overflowPunct w:val="0"/>
              <w:autoSpaceDE w:val="0"/>
              <w:autoSpaceDN w:val="0"/>
              <w:adjustRightInd w:val="0"/>
              <w:ind w:right="-55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2496A">
              <w:rPr>
                <w:rFonts w:ascii="Times New Roman" w:hAnsi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7211" w:type="dxa"/>
          </w:tcPr>
          <w:p w:rsidR="004929B0" w:rsidRPr="0002496A" w:rsidRDefault="005D2568" w:rsidP="000249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2496A">
              <w:rPr>
                <w:rFonts w:ascii="Times New Roman" w:hAnsi="Times New Roman"/>
                <w:sz w:val="28"/>
                <w:szCs w:val="28"/>
              </w:rPr>
              <w:t>О</w:t>
            </w:r>
            <w:r w:rsidR="00895B6A" w:rsidRPr="0002496A">
              <w:rPr>
                <w:rFonts w:ascii="Times New Roman" w:hAnsi="Times New Roman"/>
                <w:sz w:val="28"/>
                <w:szCs w:val="28"/>
              </w:rPr>
              <w:t>бщественн</w:t>
            </w:r>
            <w:r w:rsidRPr="0002496A">
              <w:rPr>
                <w:rFonts w:ascii="Times New Roman" w:hAnsi="Times New Roman"/>
                <w:sz w:val="28"/>
                <w:szCs w:val="28"/>
              </w:rPr>
              <w:t>ая</w:t>
            </w:r>
            <w:r w:rsidR="00895B6A" w:rsidRPr="0002496A">
              <w:rPr>
                <w:rFonts w:ascii="Times New Roman" w:hAnsi="Times New Roman"/>
                <w:sz w:val="28"/>
                <w:szCs w:val="28"/>
              </w:rPr>
              <w:t xml:space="preserve"> безопасност</w:t>
            </w:r>
            <w:r w:rsidRPr="0002496A">
              <w:rPr>
                <w:rFonts w:ascii="Times New Roman" w:hAnsi="Times New Roman"/>
                <w:sz w:val="28"/>
                <w:szCs w:val="28"/>
              </w:rPr>
              <w:t>ь</w:t>
            </w:r>
            <w:r w:rsidR="00895B6A" w:rsidRPr="0002496A">
              <w:rPr>
                <w:rFonts w:ascii="Times New Roman" w:hAnsi="Times New Roman"/>
                <w:sz w:val="28"/>
                <w:szCs w:val="28"/>
              </w:rPr>
              <w:t>, профилактик</w:t>
            </w:r>
            <w:r w:rsidR="008424E0" w:rsidRPr="0002496A">
              <w:rPr>
                <w:rFonts w:ascii="Times New Roman" w:hAnsi="Times New Roman"/>
                <w:sz w:val="28"/>
                <w:szCs w:val="28"/>
              </w:rPr>
              <w:t>а</w:t>
            </w:r>
            <w:r w:rsidR="00895B6A" w:rsidRPr="0002496A">
              <w:rPr>
                <w:rFonts w:ascii="Times New Roman" w:hAnsi="Times New Roman"/>
                <w:sz w:val="28"/>
                <w:szCs w:val="28"/>
              </w:rPr>
              <w:t xml:space="preserve"> терроризма и экстремизма </w:t>
            </w:r>
          </w:p>
        </w:tc>
      </w:tr>
    </w:tbl>
    <w:p w:rsidR="00D94166" w:rsidRPr="0002496A" w:rsidRDefault="00D94166">
      <w:pPr>
        <w:rPr>
          <w:rFonts w:ascii="Times New Roman" w:hAnsi="Times New Roman"/>
          <w:sz w:val="28"/>
          <w:szCs w:val="28"/>
        </w:rPr>
      </w:pPr>
    </w:p>
    <w:tbl>
      <w:tblPr>
        <w:tblW w:w="96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923"/>
        <w:gridCol w:w="7206"/>
      </w:tblGrid>
      <w:tr w:rsidR="00B531F3" w:rsidRPr="0002496A" w:rsidTr="0002496A">
        <w:trPr>
          <w:trHeight w:val="954"/>
        </w:trPr>
        <w:tc>
          <w:tcPr>
            <w:tcW w:w="539" w:type="dxa"/>
          </w:tcPr>
          <w:p w:rsidR="00345469" w:rsidRPr="0002496A" w:rsidRDefault="00345469" w:rsidP="00672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249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23" w:type="dxa"/>
          </w:tcPr>
          <w:p w:rsidR="00345469" w:rsidRPr="0002496A" w:rsidRDefault="00345469" w:rsidP="00672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2496A"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206" w:type="dxa"/>
          </w:tcPr>
          <w:p w:rsidR="00345469" w:rsidRPr="0002496A" w:rsidRDefault="0012603A" w:rsidP="000E51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2496A">
              <w:rPr>
                <w:rFonts w:ascii="Times New Roman" w:hAnsi="Times New Roman"/>
                <w:sz w:val="28"/>
                <w:szCs w:val="28"/>
              </w:rPr>
              <w:t>20</w:t>
            </w:r>
            <w:r w:rsidR="00BD2A59" w:rsidRPr="0002496A">
              <w:rPr>
                <w:rFonts w:ascii="Times New Roman" w:hAnsi="Times New Roman"/>
                <w:sz w:val="28"/>
                <w:szCs w:val="28"/>
              </w:rPr>
              <w:t>24</w:t>
            </w:r>
            <w:r w:rsidRPr="0002496A">
              <w:rPr>
                <w:rFonts w:ascii="Times New Roman" w:hAnsi="Times New Roman"/>
                <w:sz w:val="28"/>
                <w:szCs w:val="28"/>
              </w:rPr>
              <w:t>-202</w:t>
            </w:r>
            <w:r w:rsidR="00BD2A59" w:rsidRPr="0002496A">
              <w:rPr>
                <w:rFonts w:ascii="Times New Roman" w:hAnsi="Times New Roman"/>
                <w:sz w:val="28"/>
                <w:szCs w:val="28"/>
              </w:rPr>
              <w:t>8</w:t>
            </w:r>
            <w:r w:rsidRPr="0002496A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</w:tbl>
    <w:p w:rsidR="00D94166" w:rsidRPr="0002496A" w:rsidRDefault="00D94166">
      <w:pPr>
        <w:rPr>
          <w:rFonts w:ascii="Times New Roman" w:hAnsi="Times New Roman"/>
          <w:sz w:val="28"/>
          <w:szCs w:val="28"/>
        </w:rPr>
      </w:pPr>
    </w:p>
    <w:tbl>
      <w:tblPr>
        <w:tblW w:w="96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923"/>
        <w:gridCol w:w="7206"/>
      </w:tblGrid>
      <w:tr w:rsidR="00B531F3" w:rsidRPr="0002496A" w:rsidTr="0002496A">
        <w:trPr>
          <w:trHeight w:val="834"/>
        </w:trPr>
        <w:tc>
          <w:tcPr>
            <w:tcW w:w="539" w:type="dxa"/>
          </w:tcPr>
          <w:p w:rsidR="00345469" w:rsidRPr="0002496A" w:rsidRDefault="00345469" w:rsidP="00BF7F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2496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23" w:type="dxa"/>
          </w:tcPr>
          <w:p w:rsidR="00345469" w:rsidRPr="0002496A" w:rsidRDefault="00345469" w:rsidP="00BF7F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2496A">
              <w:rPr>
                <w:rFonts w:ascii="Times New Roman" w:hAnsi="Times New Roman"/>
                <w:sz w:val="28"/>
                <w:szCs w:val="28"/>
              </w:rPr>
              <w:t>Координатор программы</w:t>
            </w:r>
          </w:p>
        </w:tc>
        <w:tc>
          <w:tcPr>
            <w:tcW w:w="7206" w:type="dxa"/>
          </w:tcPr>
          <w:p w:rsidR="00345469" w:rsidRPr="0002496A" w:rsidRDefault="0012603A" w:rsidP="000E515C">
            <w:pPr>
              <w:overflowPunct w:val="0"/>
              <w:autoSpaceDE w:val="0"/>
              <w:autoSpaceDN w:val="0"/>
              <w:adjustRightInd w:val="0"/>
              <w:ind w:hanging="5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2496A">
              <w:rPr>
                <w:rFonts w:ascii="Times New Roman" w:hAnsi="Times New Roman"/>
                <w:sz w:val="28"/>
                <w:szCs w:val="28"/>
              </w:rPr>
              <w:t>Мобилизационное управление</w:t>
            </w:r>
            <w:r w:rsidR="004868F8" w:rsidRPr="0002496A">
              <w:rPr>
                <w:rFonts w:ascii="Times New Roman" w:hAnsi="Times New Roman"/>
                <w:sz w:val="28"/>
                <w:szCs w:val="28"/>
              </w:rPr>
              <w:t xml:space="preserve"> Администрации МО «Мирнинский район» </w:t>
            </w:r>
            <w:r w:rsidR="00214AFF">
              <w:rPr>
                <w:rFonts w:ascii="Times New Roman" w:hAnsi="Times New Roman"/>
                <w:sz w:val="28"/>
                <w:szCs w:val="28"/>
              </w:rPr>
              <w:t>РС (Я)</w:t>
            </w:r>
          </w:p>
        </w:tc>
      </w:tr>
    </w:tbl>
    <w:p w:rsidR="00D94166" w:rsidRPr="0002496A" w:rsidRDefault="00D94166">
      <w:pPr>
        <w:rPr>
          <w:rFonts w:ascii="Times New Roman" w:hAnsi="Times New Roman"/>
          <w:sz w:val="28"/>
          <w:szCs w:val="28"/>
        </w:rPr>
      </w:pPr>
    </w:p>
    <w:tbl>
      <w:tblPr>
        <w:tblW w:w="96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871"/>
        <w:gridCol w:w="7258"/>
      </w:tblGrid>
      <w:tr w:rsidR="00B531F3" w:rsidRPr="0002496A" w:rsidTr="0002496A">
        <w:trPr>
          <w:trHeight w:val="724"/>
        </w:trPr>
        <w:tc>
          <w:tcPr>
            <w:tcW w:w="539" w:type="dxa"/>
          </w:tcPr>
          <w:p w:rsidR="00345469" w:rsidRPr="0002496A" w:rsidRDefault="00345469" w:rsidP="00BF7F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2496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71" w:type="dxa"/>
          </w:tcPr>
          <w:p w:rsidR="00345469" w:rsidRPr="0002496A" w:rsidRDefault="00345469" w:rsidP="00BF7F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2496A"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  <w:p w:rsidR="00345469" w:rsidRPr="0002496A" w:rsidRDefault="00345469" w:rsidP="00BF7F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345469" w:rsidRPr="0002496A" w:rsidRDefault="00345469" w:rsidP="00BF7F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58" w:type="dxa"/>
          </w:tcPr>
          <w:p w:rsidR="0002496A" w:rsidRDefault="00EF6391" w:rsidP="0002496A">
            <w:pPr>
              <w:pStyle w:val="ad"/>
              <w:numPr>
                <w:ilvl w:val="0"/>
                <w:numId w:val="23"/>
              </w:numPr>
              <w:tabs>
                <w:tab w:val="left" w:pos="316"/>
              </w:tabs>
              <w:ind w:left="0" w:firstLine="22"/>
              <w:jc w:val="both"/>
              <w:rPr>
                <w:sz w:val="28"/>
                <w:szCs w:val="28"/>
              </w:rPr>
            </w:pPr>
            <w:r w:rsidRPr="0002496A">
              <w:rPr>
                <w:sz w:val="28"/>
                <w:szCs w:val="28"/>
              </w:rPr>
              <w:t>Мобилизационное управление Администрации МО «Мирнинский район»</w:t>
            </w:r>
            <w:r w:rsidR="00214AFF">
              <w:rPr>
                <w:sz w:val="28"/>
                <w:szCs w:val="28"/>
              </w:rPr>
              <w:t xml:space="preserve"> РС (Я)</w:t>
            </w:r>
            <w:r w:rsidR="00D537E7" w:rsidRPr="0002496A">
              <w:rPr>
                <w:sz w:val="28"/>
                <w:szCs w:val="28"/>
              </w:rPr>
              <w:t>;</w:t>
            </w:r>
          </w:p>
          <w:p w:rsidR="0002496A" w:rsidRDefault="00A35C46" w:rsidP="0002496A">
            <w:pPr>
              <w:pStyle w:val="ad"/>
              <w:numPr>
                <w:ilvl w:val="0"/>
                <w:numId w:val="23"/>
              </w:numPr>
              <w:tabs>
                <w:tab w:val="left" w:pos="316"/>
              </w:tabs>
              <w:ind w:left="0" w:firstLine="22"/>
              <w:jc w:val="both"/>
              <w:rPr>
                <w:sz w:val="28"/>
                <w:szCs w:val="28"/>
              </w:rPr>
            </w:pPr>
            <w:r w:rsidRPr="0002496A">
              <w:rPr>
                <w:sz w:val="28"/>
                <w:szCs w:val="28"/>
              </w:rPr>
              <w:t xml:space="preserve">Управление по связям с общественностью и взаимодействию со СМИ Администрации </w:t>
            </w:r>
            <w:r w:rsidR="007E4F0D" w:rsidRPr="0002496A">
              <w:rPr>
                <w:sz w:val="28"/>
                <w:szCs w:val="28"/>
              </w:rPr>
              <w:t>МО «Мирнинский район»</w:t>
            </w:r>
            <w:r w:rsidR="00214AFF">
              <w:rPr>
                <w:sz w:val="28"/>
                <w:szCs w:val="28"/>
              </w:rPr>
              <w:t xml:space="preserve"> РС (Я)</w:t>
            </w:r>
            <w:r w:rsidRPr="0002496A">
              <w:rPr>
                <w:sz w:val="28"/>
                <w:szCs w:val="28"/>
              </w:rPr>
              <w:t xml:space="preserve"> (далее</w:t>
            </w:r>
            <w:r w:rsidR="006847FD" w:rsidRPr="0002496A">
              <w:rPr>
                <w:sz w:val="28"/>
                <w:szCs w:val="28"/>
              </w:rPr>
              <w:t xml:space="preserve"> – </w:t>
            </w:r>
            <w:r w:rsidRPr="0002496A">
              <w:rPr>
                <w:sz w:val="28"/>
                <w:szCs w:val="28"/>
              </w:rPr>
              <w:t>УСОиВСМИ);</w:t>
            </w:r>
          </w:p>
          <w:p w:rsidR="0002496A" w:rsidRDefault="000C48D4" w:rsidP="0002496A">
            <w:pPr>
              <w:pStyle w:val="ad"/>
              <w:numPr>
                <w:ilvl w:val="0"/>
                <w:numId w:val="23"/>
              </w:numPr>
              <w:tabs>
                <w:tab w:val="left" w:pos="316"/>
              </w:tabs>
              <w:ind w:left="0" w:firstLine="22"/>
              <w:jc w:val="both"/>
              <w:rPr>
                <w:sz w:val="28"/>
                <w:szCs w:val="28"/>
              </w:rPr>
            </w:pPr>
            <w:r w:rsidRPr="0002496A">
              <w:rPr>
                <w:sz w:val="28"/>
                <w:szCs w:val="28"/>
              </w:rPr>
              <w:t>МКУ «Мирнинское районное управление образования»</w:t>
            </w:r>
            <w:r w:rsidR="00936CA8" w:rsidRPr="0002496A">
              <w:rPr>
                <w:sz w:val="28"/>
                <w:szCs w:val="28"/>
              </w:rPr>
              <w:t xml:space="preserve"> (далее – МКУ «МРУО»</w:t>
            </w:r>
            <w:r w:rsidRPr="0002496A">
              <w:rPr>
                <w:sz w:val="28"/>
                <w:szCs w:val="28"/>
              </w:rPr>
              <w:t>;</w:t>
            </w:r>
          </w:p>
          <w:p w:rsidR="0002496A" w:rsidRDefault="000C48D4" w:rsidP="0002496A">
            <w:pPr>
              <w:pStyle w:val="ad"/>
              <w:numPr>
                <w:ilvl w:val="0"/>
                <w:numId w:val="23"/>
              </w:numPr>
              <w:tabs>
                <w:tab w:val="left" w:pos="316"/>
              </w:tabs>
              <w:ind w:left="0" w:firstLine="22"/>
              <w:jc w:val="both"/>
              <w:rPr>
                <w:sz w:val="28"/>
                <w:szCs w:val="28"/>
              </w:rPr>
            </w:pPr>
            <w:r w:rsidRPr="0002496A">
              <w:rPr>
                <w:sz w:val="28"/>
                <w:szCs w:val="28"/>
              </w:rPr>
              <w:t>О</w:t>
            </w:r>
            <w:r w:rsidR="0012603A" w:rsidRPr="0002496A">
              <w:rPr>
                <w:sz w:val="28"/>
                <w:szCs w:val="28"/>
              </w:rPr>
              <w:t xml:space="preserve">тдел Министерства внутренних дел России по Мирнинскому району </w:t>
            </w:r>
            <w:r w:rsidR="00936CA8" w:rsidRPr="0002496A">
              <w:rPr>
                <w:sz w:val="28"/>
                <w:szCs w:val="28"/>
              </w:rPr>
              <w:t xml:space="preserve">(далее – ОМВД России по Мирнинскому району) </w:t>
            </w:r>
            <w:r w:rsidR="0012603A" w:rsidRPr="0002496A">
              <w:rPr>
                <w:sz w:val="28"/>
                <w:szCs w:val="28"/>
              </w:rPr>
              <w:t>(по согласованию);</w:t>
            </w:r>
          </w:p>
          <w:p w:rsidR="0002496A" w:rsidRDefault="00EF6391" w:rsidP="0002496A">
            <w:pPr>
              <w:pStyle w:val="ad"/>
              <w:numPr>
                <w:ilvl w:val="0"/>
                <w:numId w:val="23"/>
              </w:numPr>
              <w:tabs>
                <w:tab w:val="left" w:pos="316"/>
              </w:tabs>
              <w:ind w:left="0" w:firstLine="22"/>
              <w:jc w:val="both"/>
              <w:rPr>
                <w:sz w:val="28"/>
                <w:szCs w:val="28"/>
              </w:rPr>
            </w:pPr>
            <w:r w:rsidRPr="0002496A">
              <w:rPr>
                <w:sz w:val="28"/>
                <w:szCs w:val="28"/>
              </w:rPr>
              <w:t>Мирнинский линейный отдел полиции Северо-Восточного ЛУ МВД России на транспорте (по согласованию);</w:t>
            </w:r>
          </w:p>
          <w:p w:rsidR="00345469" w:rsidRPr="0002496A" w:rsidRDefault="00D537E7" w:rsidP="0002496A">
            <w:pPr>
              <w:pStyle w:val="ad"/>
              <w:numPr>
                <w:ilvl w:val="0"/>
                <w:numId w:val="23"/>
              </w:numPr>
              <w:tabs>
                <w:tab w:val="left" w:pos="316"/>
              </w:tabs>
              <w:ind w:left="0" w:firstLine="22"/>
              <w:jc w:val="both"/>
              <w:rPr>
                <w:sz w:val="28"/>
                <w:szCs w:val="28"/>
              </w:rPr>
            </w:pPr>
            <w:r w:rsidRPr="0002496A">
              <w:rPr>
                <w:sz w:val="28"/>
                <w:szCs w:val="28"/>
              </w:rPr>
              <w:t>А</w:t>
            </w:r>
            <w:r w:rsidR="004868F8" w:rsidRPr="0002496A">
              <w:rPr>
                <w:sz w:val="28"/>
                <w:szCs w:val="28"/>
              </w:rPr>
              <w:t>дминистрации</w:t>
            </w:r>
            <w:r w:rsidR="000C48D4" w:rsidRPr="0002496A">
              <w:rPr>
                <w:sz w:val="28"/>
                <w:szCs w:val="28"/>
              </w:rPr>
              <w:t xml:space="preserve"> муниципальных образований поселений </w:t>
            </w:r>
            <w:r w:rsidR="004868F8" w:rsidRPr="0002496A">
              <w:rPr>
                <w:sz w:val="28"/>
                <w:szCs w:val="28"/>
              </w:rPr>
              <w:t>Мирнинского района (по согласованию).</w:t>
            </w:r>
          </w:p>
        </w:tc>
      </w:tr>
    </w:tbl>
    <w:p w:rsidR="00D94166" w:rsidRPr="0002496A" w:rsidRDefault="00D94166">
      <w:pPr>
        <w:rPr>
          <w:rFonts w:ascii="Times New Roman" w:hAnsi="Times New Roman"/>
          <w:sz w:val="28"/>
          <w:szCs w:val="28"/>
        </w:rPr>
      </w:pPr>
    </w:p>
    <w:tbl>
      <w:tblPr>
        <w:tblW w:w="96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1873"/>
        <w:gridCol w:w="7258"/>
      </w:tblGrid>
      <w:tr w:rsidR="00B531F3" w:rsidRPr="0002496A" w:rsidTr="0002496A">
        <w:trPr>
          <w:trHeight w:val="973"/>
        </w:trPr>
        <w:tc>
          <w:tcPr>
            <w:tcW w:w="537" w:type="dxa"/>
          </w:tcPr>
          <w:p w:rsidR="00345469" w:rsidRPr="0002496A" w:rsidRDefault="00345469" w:rsidP="00B77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2496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73" w:type="dxa"/>
          </w:tcPr>
          <w:p w:rsidR="00345469" w:rsidRPr="0002496A" w:rsidRDefault="00345469" w:rsidP="00B77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496A">
              <w:rPr>
                <w:rFonts w:ascii="Times New Roman" w:hAnsi="Times New Roman"/>
                <w:sz w:val="28"/>
                <w:szCs w:val="28"/>
              </w:rPr>
              <w:t>Цель(-и) программы</w:t>
            </w:r>
          </w:p>
          <w:p w:rsidR="00345469" w:rsidRPr="0002496A" w:rsidRDefault="00345469" w:rsidP="00B77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2496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258" w:type="dxa"/>
          </w:tcPr>
          <w:p w:rsidR="00345469" w:rsidRPr="0002496A" w:rsidRDefault="00345469" w:rsidP="000B4292">
            <w:pPr>
              <w:overflowPunct w:val="0"/>
              <w:autoSpaceDE w:val="0"/>
              <w:autoSpaceDN w:val="0"/>
              <w:adjustRightInd w:val="0"/>
              <w:ind w:hanging="5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249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D2568" w:rsidRPr="0002496A">
              <w:rPr>
                <w:rFonts w:ascii="Times New Roman" w:hAnsi="Times New Roman"/>
                <w:sz w:val="28"/>
                <w:szCs w:val="28"/>
              </w:rPr>
              <w:t xml:space="preserve">Обеспечение безопасности населения муниципального образования «Мирнинский район» </w:t>
            </w:r>
            <w:r w:rsidR="00214AFF">
              <w:rPr>
                <w:rFonts w:ascii="Times New Roman" w:hAnsi="Times New Roman"/>
                <w:sz w:val="28"/>
                <w:szCs w:val="28"/>
              </w:rPr>
              <w:t xml:space="preserve">Республики Саха (Якутия) </w:t>
            </w:r>
            <w:r w:rsidR="005D2568" w:rsidRPr="0002496A">
              <w:rPr>
                <w:rFonts w:ascii="Times New Roman" w:hAnsi="Times New Roman"/>
                <w:sz w:val="28"/>
                <w:szCs w:val="28"/>
              </w:rPr>
              <w:t>от угроз террористического и экстремистского характера</w:t>
            </w:r>
          </w:p>
        </w:tc>
      </w:tr>
    </w:tbl>
    <w:p w:rsidR="00207789" w:rsidRPr="0002496A" w:rsidRDefault="00207789">
      <w:pPr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6"/>
        <w:gridCol w:w="1871"/>
        <w:gridCol w:w="1418"/>
        <w:gridCol w:w="1417"/>
        <w:gridCol w:w="1417"/>
        <w:gridCol w:w="1418"/>
        <w:gridCol w:w="1559"/>
      </w:tblGrid>
      <w:tr w:rsidR="00B531F3" w:rsidRPr="0002496A" w:rsidTr="0002496A">
        <w:trPr>
          <w:trHeight w:val="987"/>
        </w:trPr>
        <w:tc>
          <w:tcPr>
            <w:tcW w:w="539" w:type="dxa"/>
            <w:gridSpan w:val="2"/>
          </w:tcPr>
          <w:p w:rsidR="00345469" w:rsidRPr="0002496A" w:rsidRDefault="00345469" w:rsidP="00B77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2496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71" w:type="dxa"/>
          </w:tcPr>
          <w:p w:rsidR="00345469" w:rsidRPr="0002496A" w:rsidRDefault="00345469" w:rsidP="00B77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496A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  <w:p w:rsidR="00345469" w:rsidRPr="0002496A" w:rsidRDefault="00345469" w:rsidP="00B77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2496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  <w:gridSpan w:val="5"/>
          </w:tcPr>
          <w:p w:rsidR="0002496A" w:rsidRPr="0002496A" w:rsidRDefault="000C48D4" w:rsidP="0002496A">
            <w:pPr>
              <w:pStyle w:val="ad"/>
              <w:numPr>
                <w:ilvl w:val="0"/>
                <w:numId w:val="22"/>
              </w:numPr>
              <w:shd w:val="clear" w:color="auto" w:fill="FFFFFF" w:themeFill="background1"/>
              <w:tabs>
                <w:tab w:val="left" w:pos="316"/>
              </w:tabs>
              <w:ind w:left="0" w:firstLine="33"/>
              <w:jc w:val="both"/>
              <w:rPr>
                <w:sz w:val="28"/>
                <w:szCs w:val="28"/>
              </w:rPr>
            </w:pPr>
            <w:r w:rsidRPr="0002496A">
              <w:rPr>
                <w:sz w:val="28"/>
                <w:szCs w:val="28"/>
              </w:rPr>
              <w:t xml:space="preserve">организация </w:t>
            </w:r>
            <w:r w:rsidR="00D55E5C" w:rsidRPr="0002496A">
              <w:rPr>
                <w:sz w:val="28"/>
                <w:szCs w:val="28"/>
              </w:rPr>
              <w:t xml:space="preserve">межведомственного </w:t>
            </w:r>
            <w:r w:rsidRPr="0002496A">
              <w:rPr>
                <w:sz w:val="28"/>
                <w:szCs w:val="28"/>
              </w:rPr>
              <w:t>взаимодействия на территории муниципального образования «Мирнинский район» Республики Саха (Якутия), направленного на предупреждение, выявление и последующее устранение причин и условий, способствующих осуществлению террористической и экстремистской деятельности;</w:t>
            </w:r>
          </w:p>
          <w:p w:rsidR="005209EA" w:rsidRPr="0002496A" w:rsidRDefault="000C48D4" w:rsidP="0002496A">
            <w:pPr>
              <w:pStyle w:val="ad"/>
              <w:numPr>
                <w:ilvl w:val="0"/>
                <w:numId w:val="22"/>
              </w:numPr>
              <w:shd w:val="clear" w:color="auto" w:fill="FFFFFF" w:themeFill="background1"/>
              <w:tabs>
                <w:tab w:val="left" w:pos="316"/>
              </w:tabs>
              <w:ind w:left="0" w:firstLine="33"/>
              <w:jc w:val="both"/>
              <w:rPr>
                <w:sz w:val="28"/>
                <w:szCs w:val="28"/>
              </w:rPr>
            </w:pPr>
            <w:r w:rsidRPr="0002496A">
              <w:rPr>
                <w:sz w:val="28"/>
                <w:szCs w:val="28"/>
              </w:rPr>
              <w:t xml:space="preserve">осуществление мероприятий по профилактике </w:t>
            </w:r>
            <w:r w:rsidR="00392DDB" w:rsidRPr="0002496A">
              <w:rPr>
                <w:sz w:val="28"/>
                <w:szCs w:val="28"/>
              </w:rPr>
              <w:t>терроризма и экстремизма в сфере</w:t>
            </w:r>
            <w:r w:rsidRPr="0002496A">
              <w:rPr>
                <w:sz w:val="28"/>
                <w:szCs w:val="28"/>
              </w:rPr>
              <w:t xml:space="preserve"> образования</w:t>
            </w:r>
            <w:r w:rsidR="00F50392" w:rsidRPr="0002496A">
              <w:rPr>
                <w:sz w:val="28"/>
                <w:szCs w:val="28"/>
              </w:rPr>
              <w:t xml:space="preserve"> и</w:t>
            </w:r>
            <w:r w:rsidR="00392DDB" w:rsidRPr="0002496A">
              <w:rPr>
                <w:sz w:val="28"/>
                <w:szCs w:val="28"/>
              </w:rPr>
              <w:t xml:space="preserve"> </w:t>
            </w:r>
            <w:r w:rsidRPr="0002496A">
              <w:rPr>
                <w:sz w:val="28"/>
                <w:szCs w:val="28"/>
              </w:rPr>
              <w:t>обеспечени</w:t>
            </w:r>
            <w:r w:rsidR="00F50392" w:rsidRPr="0002496A">
              <w:rPr>
                <w:sz w:val="28"/>
                <w:szCs w:val="28"/>
              </w:rPr>
              <w:t>я</w:t>
            </w:r>
            <w:r w:rsidRPr="0002496A">
              <w:rPr>
                <w:sz w:val="28"/>
                <w:szCs w:val="28"/>
              </w:rPr>
              <w:t xml:space="preserve"> общественного правопорядка</w:t>
            </w:r>
            <w:r w:rsidR="00B3095D" w:rsidRPr="0002496A">
              <w:rPr>
                <w:sz w:val="28"/>
                <w:szCs w:val="28"/>
              </w:rPr>
              <w:t>.</w:t>
            </w:r>
          </w:p>
        </w:tc>
      </w:tr>
      <w:tr w:rsidR="004C1315" w:rsidRPr="0002496A" w:rsidTr="0002496A">
        <w:tblPrEx>
          <w:tblLook w:val="04A0" w:firstRow="1" w:lastRow="0" w:firstColumn="1" w:lastColumn="0" w:noHBand="0" w:noVBand="1"/>
        </w:tblPrEx>
        <w:tc>
          <w:tcPr>
            <w:tcW w:w="533" w:type="dxa"/>
            <w:vMerge w:val="restart"/>
            <w:shd w:val="clear" w:color="auto" w:fill="auto"/>
          </w:tcPr>
          <w:p w:rsidR="004C1315" w:rsidRPr="0002496A" w:rsidRDefault="004C1315" w:rsidP="004C1315">
            <w:pPr>
              <w:jc w:val="both"/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r w:rsidRPr="0002496A">
              <w:rPr>
                <w:rFonts w:ascii="Times New Roman" w:hAnsi="Times New Roman"/>
                <w:sz w:val="28"/>
                <w:szCs w:val="28"/>
                <w:lang w:eastAsia="x-none"/>
              </w:rPr>
              <w:t>7</w:t>
            </w:r>
          </w:p>
        </w:tc>
        <w:tc>
          <w:tcPr>
            <w:tcW w:w="1877" w:type="dxa"/>
            <w:gridSpan w:val="2"/>
            <w:shd w:val="clear" w:color="auto" w:fill="auto"/>
          </w:tcPr>
          <w:p w:rsidR="004C1315" w:rsidRPr="0002496A" w:rsidRDefault="004C1315" w:rsidP="0002496A">
            <w:pPr>
              <w:jc w:val="both"/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r w:rsidRPr="0002496A">
              <w:rPr>
                <w:rFonts w:ascii="Times New Roman" w:hAnsi="Times New Roman"/>
                <w:sz w:val="28"/>
                <w:szCs w:val="28"/>
                <w:lang w:eastAsia="x-none"/>
              </w:rPr>
              <w:t>Финансов</w:t>
            </w:r>
            <w:r w:rsidR="0002496A">
              <w:rPr>
                <w:rFonts w:ascii="Times New Roman" w:hAnsi="Times New Roman"/>
                <w:sz w:val="28"/>
                <w:szCs w:val="28"/>
                <w:lang w:eastAsia="x-none"/>
              </w:rPr>
              <w:t>ое обеспечение программы (руб.):</w:t>
            </w:r>
          </w:p>
        </w:tc>
        <w:tc>
          <w:tcPr>
            <w:tcW w:w="1418" w:type="dxa"/>
            <w:shd w:val="clear" w:color="auto" w:fill="auto"/>
          </w:tcPr>
          <w:p w:rsidR="0002496A" w:rsidRPr="00964608" w:rsidRDefault="0002496A" w:rsidP="00BD2A59">
            <w:pPr>
              <w:jc w:val="center"/>
              <w:rPr>
                <w:rFonts w:ascii="Times New Roman" w:hAnsi="Times New Roman"/>
                <w:szCs w:val="28"/>
                <w:lang w:eastAsia="x-none"/>
              </w:rPr>
            </w:pPr>
          </w:p>
          <w:p w:rsidR="004C1315" w:rsidRPr="00964608" w:rsidRDefault="004C1315" w:rsidP="00BD2A59">
            <w:pPr>
              <w:jc w:val="center"/>
              <w:rPr>
                <w:rFonts w:ascii="Times New Roman" w:hAnsi="Times New Roman"/>
                <w:szCs w:val="28"/>
                <w:lang w:eastAsia="x-none"/>
              </w:rPr>
            </w:pPr>
            <w:r w:rsidRPr="00964608">
              <w:rPr>
                <w:rFonts w:ascii="Times New Roman" w:hAnsi="Times New Roman"/>
                <w:szCs w:val="28"/>
                <w:lang w:eastAsia="x-none"/>
              </w:rPr>
              <w:t>20</w:t>
            </w:r>
            <w:r w:rsidR="00BD2A59" w:rsidRPr="00964608">
              <w:rPr>
                <w:rFonts w:ascii="Times New Roman" w:hAnsi="Times New Roman"/>
                <w:szCs w:val="28"/>
                <w:lang w:eastAsia="x-none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02496A" w:rsidRPr="00964608" w:rsidRDefault="0002496A" w:rsidP="00BD2A59">
            <w:pPr>
              <w:jc w:val="center"/>
              <w:rPr>
                <w:rFonts w:ascii="Times New Roman" w:hAnsi="Times New Roman"/>
                <w:szCs w:val="28"/>
                <w:lang w:eastAsia="x-none"/>
              </w:rPr>
            </w:pPr>
          </w:p>
          <w:p w:rsidR="004C1315" w:rsidRPr="00964608" w:rsidRDefault="004C1315" w:rsidP="00BD2A59">
            <w:pPr>
              <w:jc w:val="center"/>
              <w:rPr>
                <w:rFonts w:ascii="Times New Roman" w:hAnsi="Times New Roman"/>
                <w:szCs w:val="28"/>
                <w:lang w:eastAsia="x-none"/>
              </w:rPr>
            </w:pPr>
            <w:r w:rsidRPr="00964608">
              <w:rPr>
                <w:rFonts w:ascii="Times New Roman" w:hAnsi="Times New Roman"/>
                <w:szCs w:val="28"/>
                <w:lang w:eastAsia="x-none"/>
              </w:rPr>
              <w:t>202</w:t>
            </w:r>
            <w:r w:rsidR="00BD2A59" w:rsidRPr="00964608">
              <w:rPr>
                <w:rFonts w:ascii="Times New Roman" w:hAnsi="Times New Roman"/>
                <w:szCs w:val="28"/>
                <w:lang w:eastAsia="x-none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02496A" w:rsidRPr="00964608" w:rsidRDefault="0002496A" w:rsidP="00BD2A59">
            <w:pPr>
              <w:jc w:val="center"/>
              <w:rPr>
                <w:rFonts w:ascii="Times New Roman" w:hAnsi="Times New Roman"/>
                <w:szCs w:val="28"/>
                <w:lang w:eastAsia="x-none"/>
              </w:rPr>
            </w:pPr>
          </w:p>
          <w:p w:rsidR="004C1315" w:rsidRPr="00964608" w:rsidRDefault="004C1315" w:rsidP="00BD2A59">
            <w:pPr>
              <w:jc w:val="center"/>
              <w:rPr>
                <w:rFonts w:ascii="Times New Roman" w:hAnsi="Times New Roman"/>
                <w:szCs w:val="28"/>
                <w:lang w:eastAsia="x-none"/>
              </w:rPr>
            </w:pPr>
            <w:r w:rsidRPr="00964608">
              <w:rPr>
                <w:rFonts w:ascii="Times New Roman" w:hAnsi="Times New Roman"/>
                <w:szCs w:val="28"/>
                <w:lang w:eastAsia="x-none"/>
              </w:rPr>
              <w:t>202</w:t>
            </w:r>
            <w:r w:rsidR="00BD2A59" w:rsidRPr="00964608">
              <w:rPr>
                <w:rFonts w:ascii="Times New Roman" w:hAnsi="Times New Roman"/>
                <w:szCs w:val="28"/>
                <w:lang w:eastAsia="x-none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02496A" w:rsidRPr="00964608" w:rsidRDefault="0002496A" w:rsidP="00BD2A59">
            <w:pPr>
              <w:jc w:val="center"/>
              <w:rPr>
                <w:rFonts w:ascii="Times New Roman" w:hAnsi="Times New Roman"/>
                <w:szCs w:val="28"/>
                <w:lang w:eastAsia="x-none"/>
              </w:rPr>
            </w:pPr>
          </w:p>
          <w:p w:rsidR="004C1315" w:rsidRPr="00964608" w:rsidRDefault="004C1315" w:rsidP="00BD2A59">
            <w:pPr>
              <w:jc w:val="center"/>
              <w:rPr>
                <w:rFonts w:ascii="Times New Roman" w:hAnsi="Times New Roman"/>
                <w:szCs w:val="28"/>
                <w:lang w:eastAsia="x-none"/>
              </w:rPr>
            </w:pPr>
            <w:r w:rsidRPr="00964608">
              <w:rPr>
                <w:rFonts w:ascii="Times New Roman" w:hAnsi="Times New Roman"/>
                <w:szCs w:val="28"/>
                <w:lang w:eastAsia="x-none"/>
              </w:rPr>
              <w:t>202</w:t>
            </w:r>
            <w:r w:rsidR="00BD2A59" w:rsidRPr="00964608">
              <w:rPr>
                <w:rFonts w:ascii="Times New Roman" w:hAnsi="Times New Roman"/>
                <w:szCs w:val="28"/>
                <w:lang w:eastAsia="x-none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02496A" w:rsidRPr="00964608" w:rsidRDefault="0002496A" w:rsidP="00BD2A59">
            <w:pPr>
              <w:jc w:val="center"/>
              <w:rPr>
                <w:rFonts w:ascii="Times New Roman" w:hAnsi="Times New Roman"/>
                <w:szCs w:val="28"/>
                <w:lang w:eastAsia="x-none"/>
              </w:rPr>
            </w:pPr>
          </w:p>
          <w:p w:rsidR="004C1315" w:rsidRPr="00964608" w:rsidRDefault="004C1315" w:rsidP="00BD2A59">
            <w:pPr>
              <w:jc w:val="center"/>
              <w:rPr>
                <w:rFonts w:ascii="Times New Roman" w:hAnsi="Times New Roman"/>
                <w:szCs w:val="28"/>
                <w:lang w:eastAsia="x-none"/>
              </w:rPr>
            </w:pPr>
            <w:r w:rsidRPr="00964608">
              <w:rPr>
                <w:rFonts w:ascii="Times New Roman" w:hAnsi="Times New Roman"/>
                <w:szCs w:val="28"/>
                <w:lang w:eastAsia="x-none"/>
              </w:rPr>
              <w:t>202</w:t>
            </w:r>
            <w:r w:rsidR="00BD2A59" w:rsidRPr="00964608">
              <w:rPr>
                <w:rFonts w:ascii="Times New Roman" w:hAnsi="Times New Roman"/>
                <w:szCs w:val="28"/>
                <w:lang w:eastAsia="x-none"/>
              </w:rPr>
              <w:t>8</w:t>
            </w:r>
          </w:p>
        </w:tc>
      </w:tr>
      <w:tr w:rsidR="004C1315" w:rsidRPr="0002496A" w:rsidTr="0002496A">
        <w:tblPrEx>
          <w:tblLook w:val="04A0" w:firstRow="1" w:lastRow="0" w:firstColumn="1" w:lastColumn="0" w:noHBand="0" w:noVBand="1"/>
        </w:tblPrEx>
        <w:tc>
          <w:tcPr>
            <w:tcW w:w="533" w:type="dxa"/>
            <w:vMerge/>
            <w:shd w:val="clear" w:color="auto" w:fill="auto"/>
          </w:tcPr>
          <w:p w:rsidR="004C1315" w:rsidRPr="0002496A" w:rsidRDefault="004C1315" w:rsidP="004C1315">
            <w:pPr>
              <w:jc w:val="both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  <w:tc>
          <w:tcPr>
            <w:tcW w:w="1877" w:type="dxa"/>
            <w:gridSpan w:val="2"/>
            <w:shd w:val="clear" w:color="auto" w:fill="auto"/>
          </w:tcPr>
          <w:p w:rsidR="004C1315" w:rsidRPr="0002496A" w:rsidRDefault="0002496A" w:rsidP="0002496A">
            <w:pPr>
              <w:jc w:val="both"/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федеральный</w:t>
            </w:r>
            <w:r w:rsidRPr="0002496A"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1315" w:rsidRPr="0002496A" w:rsidRDefault="0040166B" w:rsidP="0040166B">
            <w:pPr>
              <w:jc w:val="center"/>
              <w:rPr>
                <w:rFonts w:ascii="Times New Roman" w:hAnsi="Times New Roman"/>
                <w:szCs w:val="24"/>
                <w:lang w:eastAsia="x-none"/>
              </w:rPr>
            </w:pPr>
            <w:r w:rsidRPr="0002496A">
              <w:rPr>
                <w:rFonts w:ascii="Times New Roman" w:hAnsi="Times New Roman"/>
                <w:szCs w:val="24"/>
                <w:lang w:eastAsia="x-none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1315" w:rsidRPr="0002496A" w:rsidRDefault="0040166B" w:rsidP="0040166B">
            <w:pPr>
              <w:jc w:val="center"/>
              <w:rPr>
                <w:rFonts w:ascii="Times New Roman" w:hAnsi="Times New Roman"/>
                <w:szCs w:val="24"/>
                <w:lang w:eastAsia="x-none"/>
              </w:rPr>
            </w:pPr>
            <w:r w:rsidRPr="0002496A">
              <w:rPr>
                <w:rFonts w:ascii="Times New Roman" w:hAnsi="Times New Roman"/>
                <w:szCs w:val="24"/>
                <w:lang w:eastAsia="x-none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1315" w:rsidRPr="0002496A" w:rsidRDefault="0040166B" w:rsidP="0040166B">
            <w:pPr>
              <w:jc w:val="center"/>
              <w:rPr>
                <w:rFonts w:ascii="Times New Roman" w:hAnsi="Times New Roman"/>
                <w:szCs w:val="24"/>
                <w:lang w:eastAsia="x-none"/>
              </w:rPr>
            </w:pPr>
            <w:r w:rsidRPr="0002496A">
              <w:rPr>
                <w:rFonts w:ascii="Times New Roman" w:hAnsi="Times New Roman"/>
                <w:szCs w:val="24"/>
                <w:lang w:eastAsia="x-none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1315" w:rsidRPr="0002496A" w:rsidRDefault="0040166B" w:rsidP="0040166B">
            <w:pPr>
              <w:jc w:val="center"/>
              <w:rPr>
                <w:rFonts w:ascii="Times New Roman" w:hAnsi="Times New Roman"/>
                <w:szCs w:val="24"/>
                <w:lang w:eastAsia="x-none"/>
              </w:rPr>
            </w:pPr>
            <w:r w:rsidRPr="0002496A">
              <w:rPr>
                <w:rFonts w:ascii="Times New Roman" w:hAnsi="Times New Roman"/>
                <w:szCs w:val="24"/>
                <w:lang w:eastAsia="x-none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1315" w:rsidRPr="0002496A" w:rsidRDefault="0040166B" w:rsidP="0040166B">
            <w:pPr>
              <w:jc w:val="center"/>
              <w:rPr>
                <w:rFonts w:ascii="Times New Roman" w:hAnsi="Times New Roman"/>
                <w:szCs w:val="24"/>
                <w:lang w:eastAsia="x-none"/>
              </w:rPr>
            </w:pPr>
            <w:r w:rsidRPr="0002496A">
              <w:rPr>
                <w:rFonts w:ascii="Times New Roman" w:hAnsi="Times New Roman"/>
                <w:szCs w:val="24"/>
                <w:lang w:eastAsia="x-none"/>
              </w:rPr>
              <w:t>0</w:t>
            </w:r>
          </w:p>
        </w:tc>
      </w:tr>
      <w:tr w:rsidR="004C1315" w:rsidRPr="0002496A" w:rsidTr="0002496A">
        <w:tblPrEx>
          <w:tblLook w:val="04A0" w:firstRow="1" w:lastRow="0" w:firstColumn="1" w:lastColumn="0" w:noHBand="0" w:noVBand="1"/>
        </w:tblPrEx>
        <w:tc>
          <w:tcPr>
            <w:tcW w:w="533" w:type="dxa"/>
            <w:vMerge/>
            <w:shd w:val="clear" w:color="auto" w:fill="auto"/>
          </w:tcPr>
          <w:p w:rsidR="004C1315" w:rsidRPr="0002496A" w:rsidRDefault="004C1315" w:rsidP="004C1315">
            <w:pPr>
              <w:jc w:val="both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  <w:tc>
          <w:tcPr>
            <w:tcW w:w="1877" w:type="dxa"/>
            <w:gridSpan w:val="2"/>
            <w:shd w:val="clear" w:color="auto" w:fill="auto"/>
          </w:tcPr>
          <w:p w:rsidR="004C1315" w:rsidRPr="0002496A" w:rsidRDefault="00214AFF" w:rsidP="0002496A">
            <w:pPr>
              <w:jc w:val="both"/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Государственный</w:t>
            </w:r>
            <w:r w:rsidR="004C1315" w:rsidRPr="0002496A"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 бюджет</w:t>
            </w: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 РС (Я)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1315" w:rsidRPr="0002496A" w:rsidRDefault="0040166B" w:rsidP="0040166B">
            <w:pPr>
              <w:jc w:val="center"/>
              <w:rPr>
                <w:rFonts w:ascii="Times New Roman" w:hAnsi="Times New Roman"/>
                <w:szCs w:val="24"/>
                <w:lang w:eastAsia="x-none"/>
              </w:rPr>
            </w:pPr>
            <w:r w:rsidRPr="0002496A">
              <w:rPr>
                <w:rFonts w:ascii="Times New Roman" w:hAnsi="Times New Roman"/>
                <w:szCs w:val="24"/>
                <w:lang w:eastAsia="x-none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1315" w:rsidRPr="0002496A" w:rsidRDefault="0040166B" w:rsidP="0040166B">
            <w:pPr>
              <w:jc w:val="center"/>
              <w:rPr>
                <w:rFonts w:ascii="Times New Roman" w:hAnsi="Times New Roman"/>
                <w:szCs w:val="24"/>
                <w:lang w:eastAsia="x-none"/>
              </w:rPr>
            </w:pPr>
            <w:r w:rsidRPr="0002496A">
              <w:rPr>
                <w:rFonts w:ascii="Times New Roman" w:hAnsi="Times New Roman"/>
                <w:szCs w:val="24"/>
                <w:lang w:eastAsia="x-none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1315" w:rsidRPr="0002496A" w:rsidRDefault="0040166B" w:rsidP="0040166B">
            <w:pPr>
              <w:jc w:val="center"/>
              <w:rPr>
                <w:rFonts w:ascii="Times New Roman" w:hAnsi="Times New Roman"/>
                <w:szCs w:val="24"/>
                <w:lang w:eastAsia="x-none"/>
              </w:rPr>
            </w:pPr>
            <w:r w:rsidRPr="0002496A">
              <w:rPr>
                <w:rFonts w:ascii="Times New Roman" w:hAnsi="Times New Roman"/>
                <w:szCs w:val="24"/>
                <w:lang w:eastAsia="x-none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1315" w:rsidRPr="0002496A" w:rsidRDefault="0040166B" w:rsidP="0040166B">
            <w:pPr>
              <w:jc w:val="center"/>
              <w:rPr>
                <w:rFonts w:ascii="Times New Roman" w:hAnsi="Times New Roman"/>
                <w:szCs w:val="24"/>
                <w:lang w:eastAsia="x-none"/>
              </w:rPr>
            </w:pPr>
            <w:r w:rsidRPr="0002496A">
              <w:rPr>
                <w:rFonts w:ascii="Times New Roman" w:hAnsi="Times New Roman"/>
                <w:szCs w:val="24"/>
                <w:lang w:eastAsia="x-none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1315" w:rsidRPr="0002496A" w:rsidRDefault="0040166B" w:rsidP="0040166B">
            <w:pPr>
              <w:jc w:val="center"/>
              <w:rPr>
                <w:rFonts w:ascii="Times New Roman" w:hAnsi="Times New Roman"/>
                <w:szCs w:val="24"/>
                <w:lang w:eastAsia="x-none"/>
              </w:rPr>
            </w:pPr>
            <w:r w:rsidRPr="0002496A">
              <w:rPr>
                <w:rFonts w:ascii="Times New Roman" w:hAnsi="Times New Roman"/>
                <w:szCs w:val="24"/>
                <w:lang w:eastAsia="x-none"/>
              </w:rPr>
              <w:t>0</w:t>
            </w:r>
          </w:p>
        </w:tc>
      </w:tr>
      <w:tr w:rsidR="00230137" w:rsidRPr="0002496A" w:rsidTr="0002496A">
        <w:tblPrEx>
          <w:tblLook w:val="04A0" w:firstRow="1" w:lastRow="0" w:firstColumn="1" w:lastColumn="0" w:noHBand="0" w:noVBand="1"/>
        </w:tblPrEx>
        <w:tc>
          <w:tcPr>
            <w:tcW w:w="533" w:type="dxa"/>
            <w:vMerge/>
            <w:shd w:val="clear" w:color="auto" w:fill="auto"/>
          </w:tcPr>
          <w:p w:rsidR="00230137" w:rsidRPr="0002496A" w:rsidRDefault="00230137" w:rsidP="00230137">
            <w:pPr>
              <w:jc w:val="both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  <w:tc>
          <w:tcPr>
            <w:tcW w:w="1877" w:type="dxa"/>
            <w:gridSpan w:val="2"/>
            <w:shd w:val="clear" w:color="auto" w:fill="auto"/>
          </w:tcPr>
          <w:p w:rsidR="00230137" w:rsidRPr="0002496A" w:rsidRDefault="0002496A" w:rsidP="0002496A">
            <w:pPr>
              <w:ind w:right="-115"/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бюджет</w:t>
            </w:r>
            <w:r w:rsidR="00230137" w:rsidRPr="0002496A"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 МО «Мирнинский район»</w:t>
            </w:r>
            <w:r w:rsidR="00FC5591"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 РС (Я)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0137" w:rsidRPr="0002496A" w:rsidRDefault="00230137" w:rsidP="00230137">
            <w:pPr>
              <w:jc w:val="both"/>
              <w:rPr>
                <w:rFonts w:ascii="Times New Roman" w:hAnsi="Times New Roman"/>
                <w:szCs w:val="24"/>
                <w:lang w:eastAsia="x-none"/>
              </w:rPr>
            </w:pPr>
            <w:r w:rsidRPr="0002496A">
              <w:rPr>
                <w:rFonts w:ascii="Times New Roman" w:hAnsi="Times New Roman"/>
                <w:szCs w:val="24"/>
                <w:lang w:eastAsia="x-none"/>
              </w:rPr>
              <w:t>1</w:t>
            </w:r>
            <w:r w:rsidR="0002496A">
              <w:rPr>
                <w:rFonts w:ascii="Times New Roman" w:hAnsi="Times New Roman"/>
                <w:szCs w:val="24"/>
                <w:lang w:eastAsia="x-none"/>
              </w:rPr>
              <w:t xml:space="preserve"> </w:t>
            </w:r>
            <w:r w:rsidRPr="0002496A">
              <w:rPr>
                <w:rFonts w:ascii="Times New Roman" w:hAnsi="Times New Roman"/>
                <w:szCs w:val="24"/>
                <w:lang w:eastAsia="x-none"/>
              </w:rPr>
              <w:t>026</w:t>
            </w:r>
            <w:r w:rsidR="0002496A">
              <w:rPr>
                <w:rFonts w:ascii="Times New Roman" w:hAnsi="Times New Roman"/>
                <w:szCs w:val="24"/>
                <w:lang w:eastAsia="x-none"/>
              </w:rPr>
              <w:t xml:space="preserve"> </w:t>
            </w:r>
            <w:r w:rsidRPr="0002496A">
              <w:rPr>
                <w:rFonts w:ascii="Times New Roman" w:hAnsi="Times New Roman"/>
                <w:szCs w:val="24"/>
                <w:lang w:eastAsia="x-none"/>
              </w:rPr>
              <w:t>500,0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0137" w:rsidRPr="0002496A" w:rsidRDefault="00230137" w:rsidP="00230137">
            <w:pPr>
              <w:jc w:val="both"/>
              <w:rPr>
                <w:rFonts w:ascii="Times New Roman" w:hAnsi="Times New Roman"/>
                <w:szCs w:val="24"/>
                <w:lang w:eastAsia="x-none"/>
              </w:rPr>
            </w:pPr>
            <w:r w:rsidRPr="0002496A">
              <w:rPr>
                <w:rFonts w:ascii="Times New Roman" w:hAnsi="Times New Roman"/>
                <w:szCs w:val="24"/>
              </w:rPr>
              <w:t>1</w:t>
            </w:r>
            <w:r w:rsidR="0002496A">
              <w:rPr>
                <w:rFonts w:ascii="Times New Roman" w:hAnsi="Times New Roman"/>
                <w:szCs w:val="24"/>
              </w:rPr>
              <w:t> </w:t>
            </w:r>
            <w:r w:rsidRPr="0002496A">
              <w:rPr>
                <w:rFonts w:ascii="Times New Roman" w:hAnsi="Times New Roman"/>
                <w:szCs w:val="24"/>
              </w:rPr>
              <w:t>026</w:t>
            </w:r>
            <w:r w:rsidR="0002496A">
              <w:rPr>
                <w:rFonts w:ascii="Times New Roman" w:hAnsi="Times New Roman"/>
                <w:szCs w:val="24"/>
              </w:rPr>
              <w:t xml:space="preserve"> </w:t>
            </w:r>
            <w:r w:rsidRPr="0002496A">
              <w:rPr>
                <w:rFonts w:ascii="Times New Roman" w:hAnsi="Times New Roman"/>
                <w:szCs w:val="24"/>
              </w:rPr>
              <w:t>500,0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0137" w:rsidRPr="0002496A" w:rsidRDefault="00230137" w:rsidP="00230137">
            <w:pPr>
              <w:jc w:val="center"/>
              <w:rPr>
                <w:rFonts w:ascii="Times New Roman" w:hAnsi="Times New Roman"/>
                <w:szCs w:val="24"/>
                <w:lang w:eastAsia="x-none"/>
              </w:rPr>
            </w:pPr>
            <w:r w:rsidRPr="0002496A">
              <w:rPr>
                <w:rFonts w:ascii="Times New Roman" w:hAnsi="Times New Roman"/>
                <w:szCs w:val="24"/>
              </w:rPr>
              <w:t>1</w:t>
            </w:r>
            <w:r w:rsidR="0002496A">
              <w:rPr>
                <w:rFonts w:ascii="Times New Roman" w:hAnsi="Times New Roman"/>
                <w:szCs w:val="24"/>
              </w:rPr>
              <w:t> </w:t>
            </w:r>
            <w:r w:rsidRPr="0002496A">
              <w:rPr>
                <w:rFonts w:ascii="Times New Roman" w:hAnsi="Times New Roman"/>
                <w:szCs w:val="24"/>
              </w:rPr>
              <w:t>026</w:t>
            </w:r>
            <w:r w:rsidR="0002496A">
              <w:rPr>
                <w:rFonts w:ascii="Times New Roman" w:hAnsi="Times New Roman"/>
                <w:szCs w:val="24"/>
              </w:rPr>
              <w:t xml:space="preserve"> </w:t>
            </w:r>
            <w:r w:rsidRPr="0002496A">
              <w:rPr>
                <w:rFonts w:ascii="Times New Roman" w:hAnsi="Times New Roman"/>
                <w:szCs w:val="24"/>
              </w:rPr>
              <w:t>500,0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0137" w:rsidRPr="0002496A" w:rsidRDefault="00230137" w:rsidP="00230137">
            <w:pPr>
              <w:jc w:val="center"/>
              <w:rPr>
                <w:rFonts w:ascii="Times New Roman" w:hAnsi="Times New Roman"/>
                <w:szCs w:val="24"/>
                <w:lang w:eastAsia="x-none"/>
              </w:rPr>
            </w:pPr>
            <w:r w:rsidRPr="0002496A">
              <w:rPr>
                <w:rFonts w:ascii="Times New Roman" w:hAnsi="Times New Roman"/>
                <w:szCs w:val="24"/>
              </w:rPr>
              <w:t>1</w:t>
            </w:r>
            <w:r w:rsidR="0002496A">
              <w:rPr>
                <w:rFonts w:ascii="Times New Roman" w:hAnsi="Times New Roman"/>
                <w:szCs w:val="24"/>
              </w:rPr>
              <w:t> </w:t>
            </w:r>
            <w:r w:rsidRPr="0002496A">
              <w:rPr>
                <w:rFonts w:ascii="Times New Roman" w:hAnsi="Times New Roman"/>
                <w:szCs w:val="24"/>
              </w:rPr>
              <w:t>026</w:t>
            </w:r>
            <w:r w:rsidR="0002496A">
              <w:rPr>
                <w:rFonts w:ascii="Times New Roman" w:hAnsi="Times New Roman"/>
                <w:szCs w:val="24"/>
              </w:rPr>
              <w:t xml:space="preserve"> </w:t>
            </w:r>
            <w:r w:rsidRPr="0002496A">
              <w:rPr>
                <w:rFonts w:ascii="Times New Roman" w:hAnsi="Times New Roman"/>
                <w:szCs w:val="24"/>
              </w:rPr>
              <w:t>500,0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0137" w:rsidRPr="0002496A" w:rsidRDefault="00230137" w:rsidP="00230137">
            <w:pPr>
              <w:jc w:val="center"/>
              <w:rPr>
                <w:rFonts w:ascii="Times New Roman" w:hAnsi="Times New Roman"/>
                <w:szCs w:val="24"/>
                <w:lang w:eastAsia="x-none"/>
              </w:rPr>
            </w:pPr>
            <w:r w:rsidRPr="0002496A">
              <w:rPr>
                <w:rFonts w:ascii="Times New Roman" w:hAnsi="Times New Roman"/>
                <w:szCs w:val="24"/>
              </w:rPr>
              <w:t>1</w:t>
            </w:r>
            <w:r w:rsidR="0002496A">
              <w:rPr>
                <w:rFonts w:ascii="Times New Roman" w:hAnsi="Times New Roman"/>
                <w:szCs w:val="24"/>
              </w:rPr>
              <w:t> </w:t>
            </w:r>
            <w:r w:rsidRPr="0002496A">
              <w:rPr>
                <w:rFonts w:ascii="Times New Roman" w:hAnsi="Times New Roman"/>
                <w:szCs w:val="24"/>
              </w:rPr>
              <w:t>026</w:t>
            </w:r>
            <w:r w:rsidR="0002496A">
              <w:rPr>
                <w:rFonts w:ascii="Times New Roman" w:hAnsi="Times New Roman"/>
                <w:szCs w:val="24"/>
              </w:rPr>
              <w:t xml:space="preserve"> </w:t>
            </w:r>
            <w:r w:rsidRPr="0002496A">
              <w:rPr>
                <w:rFonts w:ascii="Times New Roman" w:hAnsi="Times New Roman"/>
                <w:szCs w:val="24"/>
              </w:rPr>
              <w:t>500,0</w:t>
            </w:r>
          </w:p>
        </w:tc>
      </w:tr>
      <w:tr w:rsidR="00230137" w:rsidRPr="0002496A" w:rsidTr="0002496A">
        <w:tblPrEx>
          <w:tblLook w:val="04A0" w:firstRow="1" w:lastRow="0" w:firstColumn="1" w:lastColumn="0" w:noHBand="0" w:noVBand="1"/>
        </w:tblPrEx>
        <w:tc>
          <w:tcPr>
            <w:tcW w:w="533" w:type="dxa"/>
            <w:vMerge/>
            <w:shd w:val="clear" w:color="auto" w:fill="auto"/>
          </w:tcPr>
          <w:p w:rsidR="00230137" w:rsidRPr="0002496A" w:rsidRDefault="00230137" w:rsidP="00230137">
            <w:pPr>
              <w:jc w:val="both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  <w:tc>
          <w:tcPr>
            <w:tcW w:w="1877" w:type="dxa"/>
            <w:gridSpan w:val="2"/>
            <w:shd w:val="clear" w:color="auto" w:fill="auto"/>
          </w:tcPr>
          <w:p w:rsidR="00230137" w:rsidRPr="0002496A" w:rsidRDefault="0002496A" w:rsidP="00230137">
            <w:pPr>
              <w:jc w:val="both"/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иные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0137" w:rsidRPr="0002496A" w:rsidRDefault="00230137" w:rsidP="00230137">
            <w:pPr>
              <w:jc w:val="center"/>
              <w:rPr>
                <w:rFonts w:ascii="Times New Roman" w:hAnsi="Times New Roman"/>
                <w:szCs w:val="24"/>
                <w:lang w:eastAsia="x-none"/>
              </w:rPr>
            </w:pPr>
            <w:r w:rsidRPr="0002496A">
              <w:rPr>
                <w:rFonts w:ascii="Times New Roman" w:hAnsi="Times New Roman"/>
                <w:szCs w:val="24"/>
                <w:lang w:eastAsia="x-none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0137" w:rsidRPr="0002496A" w:rsidRDefault="00230137" w:rsidP="00230137">
            <w:pPr>
              <w:jc w:val="center"/>
              <w:rPr>
                <w:rFonts w:ascii="Times New Roman" w:hAnsi="Times New Roman"/>
                <w:szCs w:val="24"/>
                <w:lang w:eastAsia="x-none"/>
              </w:rPr>
            </w:pPr>
            <w:r w:rsidRPr="0002496A">
              <w:rPr>
                <w:rFonts w:ascii="Times New Roman" w:hAnsi="Times New Roman"/>
                <w:szCs w:val="24"/>
                <w:lang w:eastAsia="x-none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0137" w:rsidRPr="0002496A" w:rsidRDefault="00230137" w:rsidP="00230137">
            <w:pPr>
              <w:jc w:val="center"/>
              <w:rPr>
                <w:rFonts w:ascii="Times New Roman" w:hAnsi="Times New Roman"/>
                <w:szCs w:val="24"/>
                <w:lang w:eastAsia="x-none"/>
              </w:rPr>
            </w:pPr>
            <w:r w:rsidRPr="0002496A">
              <w:rPr>
                <w:rFonts w:ascii="Times New Roman" w:hAnsi="Times New Roman"/>
                <w:szCs w:val="24"/>
                <w:lang w:eastAsia="x-none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0137" w:rsidRPr="0002496A" w:rsidRDefault="00230137" w:rsidP="00230137">
            <w:pPr>
              <w:jc w:val="center"/>
              <w:rPr>
                <w:rFonts w:ascii="Times New Roman" w:hAnsi="Times New Roman"/>
                <w:szCs w:val="24"/>
                <w:lang w:eastAsia="x-none"/>
              </w:rPr>
            </w:pPr>
            <w:r w:rsidRPr="0002496A">
              <w:rPr>
                <w:rFonts w:ascii="Times New Roman" w:hAnsi="Times New Roman"/>
                <w:szCs w:val="24"/>
                <w:lang w:eastAsia="x-none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0137" w:rsidRPr="0002496A" w:rsidRDefault="00230137" w:rsidP="00230137">
            <w:pPr>
              <w:jc w:val="center"/>
              <w:rPr>
                <w:rFonts w:ascii="Times New Roman" w:hAnsi="Times New Roman"/>
                <w:szCs w:val="24"/>
                <w:lang w:eastAsia="x-none"/>
              </w:rPr>
            </w:pPr>
            <w:r w:rsidRPr="0002496A">
              <w:rPr>
                <w:rFonts w:ascii="Times New Roman" w:hAnsi="Times New Roman"/>
                <w:szCs w:val="24"/>
                <w:lang w:eastAsia="x-none"/>
              </w:rPr>
              <w:t>0</w:t>
            </w:r>
          </w:p>
        </w:tc>
      </w:tr>
      <w:tr w:rsidR="00230137" w:rsidRPr="0002496A" w:rsidTr="0002496A">
        <w:tblPrEx>
          <w:tblLook w:val="04A0" w:firstRow="1" w:lastRow="0" w:firstColumn="1" w:lastColumn="0" w:noHBand="0" w:noVBand="1"/>
        </w:tblPrEx>
        <w:tc>
          <w:tcPr>
            <w:tcW w:w="533" w:type="dxa"/>
            <w:vMerge/>
            <w:shd w:val="clear" w:color="auto" w:fill="auto"/>
          </w:tcPr>
          <w:p w:rsidR="00230137" w:rsidRPr="0002496A" w:rsidRDefault="00230137" w:rsidP="00230137">
            <w:pPr>
              <w:jc w:val="both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  <w:tc>
          <w:tcPr>
            <w:tcW w:w="1877" w:type="dxa"/>
            <w:gridSpan w:val="2"/>
            <w:shd w:val="clear" w:color="auto" w:fill="auto"/>
          </w:tcPr>
          <w:p w:rsidR="00230137" w:rsidRPr="0002496A" w:rsidRDefault="00230137" w:rsidP="00017F83">
            <w:pPr>
              <w:rPr>
                <w:rFonts w:ascii="Times New Roman" w:hAnsi="Times New Roman"/>
                <w:b/>
                <w:sz w:val="28"/>
                <w:szCs w:val="28"/>
                <w:lang w:eastAsia="x-none"/>
              </w:rPr>
            </w:pPr>
            <w:r w:rsidRPr="0002496A">
              <w:rPr>
                <w:rFonts w:ascii="Times New Roman" w:hAnsi="Times New Roman"/>
                <w:b/>
                <w:sz w:val="28"/>
                <w:szCs w:val="28"/>
                <w:lang w:eastAsia="x-none"/>
              </w:rPr>
              <w:t>ИТОГО по программе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0137" w:rsidRPr="0002496A" w:rsidRDefault="00230137" w:rsidP="00230137">
            <w:pPr>
              <w:jc w:val="both"/>
              <w:rPr>
                <w:rFonts w:ascii="Times New Roman" w:hAnsi="Times New Roman"/>
                <w:b/>
                <w:szCs w:val="24"/>
                <w:lang w:eastAsia="x-none"/>
              </w:rPr>
            </w:pPr>
            <w:r w:rsidRPr="0002496A">
              <w:rPr>
                <w:rFonts w:ascii="Times New Roman" w:hAnsi="Times New Roman"/>
                <w:b/>
                <w:szCs w:val="24"/>
                <w:lang w:eastAsia="x-none"/>
              </w:rPr>
              <w:t>1</w:t>
            </w:r>
            <w:r w:rsidR="0002496A">
              <w:rPr>
                <w:rFonts w:ascii="Times New Roman" w:hAnsi="Times New Roman"/>
                <w:b/>
                <w:szCs w:val="24"/>
                <w:lang w:eastAsia="x-none"/>
              </w:rPr>
              <w:t> </w:t>
            </w:r>
            <w:r w:rsidRPr="0002496A">
              <w:rPr>
                <w:rFonts w:ascii="Times New Roman" w:hAnsi="Times New Roman"/>
                <w:b/>
                <w:szCs w:val="24"/>
                <w:lang w:eastAsia="x-none"/>
              </w:rPr>
              <w:t>026</w:t>
            </w:r>
            <w:r w:rsidR="0002496A">
              <w:rPr>
                <w:rFonts w:ascii="Times New Roman" w:hAnsi="Times New Roman"/>
                <w:b/>
                <w:szCs w:val="24"/>
                <w:lang w:eastAsia="x-none"/>
              </w:rPr>
              <w:t xml:space="preserve"> </w:t>
            </w:r>
            <w:r w:rsidRPr="0002496A">
              <w:rPr>
                <w:rFonts w:ascii="Times New Roman" w:hAnsi="Times New Roman"/>
                <w:b/>
                <w:szCs w:val="24"/>
                <w:lang w:eastAsia="x-none"/>
              </w:rPr>
              <w:t>500,0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0137" w:rsidRPr="0002496A" w:rsidRDefault="00230137" w:rsidP="00230137">
            <w:pPr>
              <w:jc w:val="both"/>
              <w:rPr>
                <w:rFonts w:ascii="Times New Roman" w:hAnsi="Times New Roman"/>
                <w:b/>
                <w:szCs w:val="24"/>
                <w:lang w:eastAsia="x-none"/>
              </w:rPr>
            </w:pPr>
            <w:r w:rsidRPr="0002496A">
              <w:rPr>
                <w:rFonts w:ascii="Times New Roman" w:hAnsi="Times New Roman"/>
                <w:b/>
                <w:szCs w:val="24"/>
              </w:rPr>
              <w:t>1</w:t>
            </w:r>
            <w:r w:rsidR="0002496A">
              <w:rPr>
                <w:rFonts w:ascii="Times New Roman" w:hAnsi="Times New Roman"/>
                <w:b/>
                <w:szCs w:val="24"/>
              </w:rPr>
              <w:t> </w:t>
            </w:r>
            <w:r w:rsidRPr="0002496A">
              <w:rPr>
                <w:rFonts w:ascii="Times New Roman" w:hAnsi="Times New Roman"/>
                <w:b/>
                <w:szCs w:val="24"/>
              </w:rPr>
              <w:t>026</w:t>
            </w:r>
            <w:r w:rsidR="0002496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02496A">
              <w:rPr>
                <w:rFonts w:ascii="Times New Roman" w:hAnsi="Times New Roman"/>
                <w:b/>
                <w:szCs w:val="24"/>
              </w:rPr>
              <w:t>500,0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0137" w:rsidRPr="0002496A" w:rsidRDefault="00230137" w:rsidP="00230137">
            <w:pPr>
              <w:jc w:val="center"/>
              <w:rPr>
                <w:rFonts w:ascii="Times New Roman" w:hAnsi="Times New Roman"/>
                <w:b/>
                <w:szCs w:val="24"/>
                <w:lang w:eastAsia="x-none"/>
              </w:rPr>
            </w:pPr>
            <w:r w:rsidRPr="0002496A">
              <w:rPr>
                <w:rFonts w:ascii="Times New Roman" w:hAnsi="Times New Roman"/>
                <w:b/>
                <w:szCs w:val="24"/>
              </w:rPr>
              <w:t>1</w:t>
            </w:r>
            <w:r w:rsidR="0002496A">
              <w:rPr>
                <w:rFonts w:ascii="Times New Roman" w:hAnsi="Times New Roman"/>
                <w:b/>
                <w:szCs w:val="24"/>
              </w:rPr>
              <w:t> </w:t>
            </w:r>
            <w:r w:rsidRPr="0002496A">
              <w:rPr>
                <w:rFonts w:ascii="Times New Roman" w:hAnsi="Times New Roman"/>
                <w:b/>
                <w:szCs w:val="24"/>
              </w:rPr>
              <w:t>026</w:t>
            </w:r>
            <w:r w:rsidR="0002496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02496A">
              <w:rPr>
                <w:rFonts w:ascii="Times New Roman" w:hAnsi="Times New Roman"/>
                <w:b/>
                <w:szCs w:val="24"/>
              </w:rPr>
              <w:t>500,0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0137" w:rsidRPr="0002496A" w:rsidRDefault="00230137" w:rsidP="00230137">
            <w:pPr>
              <w:jc w:val="center"/>
              <w:rPr>
                <w:rFonts w:ascii="Times New Roman" w:hAnsi="Times New Roman"/>
                <w:b/>
                <w:szCs w:val="24"/>
                <w:lang w:eastAsia="x-none"/>
              </w:rPr>
            </w:pPr>
            <w:r w:rsidRPr="0002496A">
              <w:rPr>
                <w:rFonts w:ascii="Times New Roman" w:hAnsi="Times New Roman"/>
                <w:b/>
                <w:szCs w:val="24"/>
              </w:rPr>
              <w:t>1</w:t>
            </w:r>
            <w:r w:rsidR="0002496A">
              <w:rPr>
                <w:rFonts w:ascii="Times New Roman" w:hAnsi="Times New Roman"/>
                <w:b/>
                <w:szCs w:val="24"/>
              </w:rPr>
              <w:t> </w:t>
            </w:r>
            <w:r w:rsidRPr="0002496A">
              <w:rPr>
                <w:rFonts w:ascii="Times New Roman" w:hAnsi="Times New Roman"/>
                <w:b/>
                <w:szCs w:val="24"/>
              </w:rPr>
              <w:t>026</w:t>
            </w:r>
            <w:r w:rsidR="0002496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02496A">
              <w:rPr>
                <w:rFonts w:ascii="Times New Roman" w:hAnsi="Times New Roman"/>
                <w:b/>
                <w:szCs w:val="24"/>
              </w:rPr>
              <w:t>500,0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0137" w:rsidRPr="0002496A" w:rsidRDefault="00230137" w:rsidP="00230137">
            <w:pPr>
              <w:jc w:val="center"/>
              <w:rPr>
                <w:rFonts w:ascii="Times New Roman" w:hAnsi="Times New Roman"/>
                <w:b/>
                <w:szCs w:val="24"/>
                <w:lang w:eastAsia="x-none"/>
              </w:rPr>
            </w:pPr>
            <w:r w:rsidRPr="0002496A">
              <w:rPr>
                <w:rFonts w:ascii="Times New Roman" w:hAnsi="Times New Roman"/>
                <w:b/>
                <w:szCs w:val="24"/>
              </w:rPr>
              <w:t>1</w:t>
            </w:r>
            <w:r w:rsidR="0002496A">
              <w:rPr>
                <w:rFonts w:ascii="Times New Roman" w:hAnsi="Times New Roman"/>
                <w:b/>
                <w:szCs w:val="24"/>
              </w:rPr>
              <w:t> </w:t>
            </w:r>
            <w:r w:rsidRPr="0002496A">
              <w:rPr>
                <w:rFonts w:ascii="Times New Roman" w:hAnsi="Times New Roman"/>
                <w:b/>
                <w:szCs w:val="24"/>
              </w:rPr>
              <w:t>026</w:t>
            </w:r>
            <w:r w:rsidR="0002496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02496A">
              <w:rPr>
                <w:rFonts w:ascii="Times New Roman" w:hAnsi="Times New Roman"/>
                <w:b/>
                <w:szCs w:val="24"/>
              </w:rPr>
              <w:t>500,0</w:t>
            </w:r>
          </w:p>
        </w:tc>
      </w:tr>
      <w:tr w:rsidR="000E137E" w:rsidRPr="0002496A" w:rsidTr="0002496A">
        <w:tblPrEx>
          <w:tblLook w:val="04A0" w:firstRow="1" w:lastRow="0" w:firstColumn="1" w:lastColumn="0" w:noHBand="0" w:noVBand="1"/>
        </w:tblPrEx>
        <w:tc>
          <w:tcPr>
            <w:tcW w:w="9639" w:type="dxa"/>
            <w:gridSpan w:val="8"/>
            <w:shd w:val="clear" w:color="auto" w:fill="auto"/>
          </w:tcPr>
          <w:p w:rsidR="000E137E" w:rsidRPr="0002496A" w:rsidRDefault="000E137E" w:rsidP="00BD2A59">
            <w:pPr>
              <w:jc w:val="center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</w:tr>
      <w:tr w:rsidR="00C718A4" w:rsidRPr="0002496A" w:rsidTr="0002496A">
        <w:tblPrEx>
          <w:tblLook w:val="04A0" w:firstRow="1" w:lastRow="0" w:firstColumn="1" w:lastColumn="0" w:noHBand="0" w:noVBand="1"/>
        </w:tblPrEx>
        <w:trPr>
          <w:trHeight w:val="1042"/>
        </w:trPr>
        <w:tc>
          <w:tcPr>
            <w:tcW w:w="533" w:type="dxa"/>
            <w:shd w:val="clear" w:color="auto" w:fill="auto"/>
          </w:tcPr>
          <w:p w:rsidR="00C718A4" w:rsidRPr="0002496A" w:rsidRDefault="00C718A4" w:rsidP="00BD2A59">
            <w:pPr>
              <w:jc w:val="both"/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r w:rsidRPr="0002496A">
              <w:rPr>
                <w:rFonts w:ascii="Times New Roman" w:hAnsi="Times New Roman"/>
                <w:sz w:val="28"/>
                <w:szCs w:val="28"/>
                <w:lang w:eastAsia="x-none"/>
              </w:rPr>
              <w:t>8</w:t>
            </w:r>
          </w:p>
        </w:tc>
        <w:tc>
          <w:tcPr>
            <w:tcW w:w="1877" w:type="dxa"/>
            <w:gridSpan w:val="2"/>
            <w:shd w:val="clear" w:color="auto" w:fill="auto"/>
          </w:tcPr>
          <w:p w:rsidR="00C718A4" w:rsidRPr="0002496A" w:rsidRDefault="00C718A4" w:rsidP="00BD2A59">
            <w:pPr>
              <w:jc w:val="both"/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r w:rsidRPr="0002496A">
              <w:rPr>
                <w:rFonts w:ascii="Times New Roman" w:hAnsi="Times New Roman"/>
                <w:sz w:val="28"/>
                <w:szCs w:val="28"/>
                <w:lang w:eastAsia="x-none"/>
              </w:rPr>
              <w:t>Планируемые результаты реализации программы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02496A" w:rsidRDefault="005209EA" w:rsidP="0002496A">
            <w:pPr>
              <w:pStyle w:val="ad"/>
              <w:numPr>
                <w:ilvl w:val="0"/>
                <w:numId w:val="22"/>
              </w:numPr>
              <w:tabs>
                <w:tab w:val="left" w:pos="316"/>
              </w:tabs>
              <w:ind w:left="33" w:firstLine="0"/>
              <w:jc w:val="both"/>
              <w:rPr>
                <w:sz w:val="28"/>
                <w:szCs w:val="28"/>
                <w:lang w:eastAsia="x-none"/>
              </w:rPr>
            </w:pPr>
            <w:r w:rsidRPr="0002496A">
              <w:rPr>
                <w:sz w:val="28"/>
                <w:szCs w:val="28"/>
                <w:lang w:eastAsia="x-none"/>
              </w:rPr>
              <w:t>увеличение количества мероприятий, направленных на повышение уровня межведомственного взаимодействия;</w:t>
            </w:r>
          </w:p>
          <w:p w:rsidR="0002496A" w:rsidRDefault="00C718A4" w:rsidP="0002496A">
            <w:pPr>
              <w:pStyle w:val="ad"/>
              <w:numPr>
                <w:ilvl w:val="0"/>
                <w:numId w:val="22"/>
              </w:numPr>
              <w:tabs>
                <w:tab w:val="left" w:pos="316"/>
              </w:tabs>
              <w:ind w:left="33" w:firstLine="0"/>
              <w:jc w:val="both"/>
              <w:rPr>
                <w:sz w:val="28"/>
                <w:szCs w:val="28"/>
                <w:lang w:eastAsia="x-none"/>
              </w:rPr>
            </w:pPr>
            <w:r w:rsidRPr="0002496A">
              <w:rPr>
                <w:sz w:val="28"/>
                <w:szCs w:val="28"/>
                <w:lang w:eastAsia="x-none"/>
              </w:rPr>
              <w:t>сведение к минимуму причин и условий, которые могут привести к совершению террористических актов на территории Мирнинского района;</w:t>
            </w:r>
          </w:p>
          <w:p w:rsidR="0002496A" w:rsidRDefault="008C43C1" w:rsidP="0002496A">
            <w:pPr>
              <w:pStyle w:val="ad"/>
              <w:numPr>
                <w:ilvl w:val="0"/>
                <w:numId w:val="22"/>
              </w:numPr>
              <w:tabs>
                <w:tab w:val="left" w:pos="316"/>
              </w:tabs>
              <w:ind w:left="33" w:firstLine="0"/>
              <w:jc w:val="both"/>
              <w:rPr>
                <w:sz w:val="28"/>
                <w:szCs w:val="28"/>
                <w:lang w:eastAsia="x-none"/>
              </w:rPr>
            </w:pPr>
            <w:r w:rsidRPr="0002496A">
              <w:rPr>
                <w:sz w:val="28"/>
                <w:szCs w:val="28"/>
                <w:lang w:eastAsia="x-none"/>
              </w:rPr>
              <w:t xml:space="preserve">повышение уровня вовлечённых учащихся в мероприятия, направленные на профилактику экстремизма и терроризма; </w:t>
            </w:r>
          </w:p>
          <w:p w:rsidR="0002496A" w:rsidRDefault="000411BE" w:rsidP="0002496A">
            <w:pPr>
              <w:pStyle w:val="ad"/>
              <w:numPr>
                <w:ilvl w:val="0"/>
                <w:numId w:val="22"/>
              </w:numPr>
              <w:tabs>
                <w:tab w:val="left" w:pos="316"/>
              </w:tabs>
              <w:ind w:left="33" w:firstLine="0"/>
              <w:jc w:val="both"/>
              <w:rPr>
                <w:sz w:val="28"/>
                <w:szCs w:val="28"/>
                <w:lang w:eastAsia="x-none"/>
              </w:rPr>
            </w:pPr>
            <w:r w:rsidRPr="0002496A">
              <w:rPr>
                <w:sz w:val="28"/>
                <w:szCs w:val="28"/>
                <w:lang w:eastAsia="x-none"/>
              </w:rPr>
              <w:t>увеличение количества публикаций в СМИ, направленных на формирование этнокультурной компетентности граждан и пропаганду ценностей добрососедства и толерантности;</w:t>
            </w:r>
          </w:p>
          <w:p w:rsidR="002D4DD3" w:rsidRPr="0002496A" w:rsidRDefault="002D4DD3" w:rsidP="0002496A">
            <w:pPr>
              <w:pStyle w:val="ad"/>
              <w:numPr>
                <w:ilvl w:val="0"/>
                <w:numId w:val="22"/>
              </w:numPr>
              <w:tabs>
                <w:tab w:val="left" w:pos="316"/>
              </w:tabs>
              <w:ind w:left="33" w:firstLine="0"/>
              <w:jc w:val="both"/>
              <w:rPr>
                <w:sz w:val="28"/>
                <w:szCs w:val="28"/>
                <w:lang w:eastAsia="x-none"/>
              </w:rPr>
            </w:pPr>
            <w:r w:rsidRPr="0002496A">
              <w:rPr>
                <w:sz w:val="28"/>
                <w:szCs w:val="28"/>
                <w:lang w:eastAsia="x-none"/>
              </w:rPr>
              <w:t>обеспечение населенных пунктов Мирнинского района уличными системами видеонаблюдения.</w:t>
            </w:r>
          </w:p>
          <w:p w:rsidR="00E73786" w:rsidRPr="0002496A" w:rsidRDefault="00E73786" w:rsidP="00C718A4">
            <w:pPr>
              <w:jc w:val="both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</w:tr>
    </w:tbl>
    <w:p w:rsidR="009F1F4F" w:rsidRPr="0002496A" w:rsidRDefault="009F1F4F">
      <w:pPr>
        <w:rPr>
          <w:rFonts w:ascii="Times New Roman" w:hAnsi="Times New Roman"/>
          <w:sz w:val="28"/>
          <w:szCs w:val="28"/>
        </w:rPr>
      </w:pPr>
      <w:bookmarkStart w:id="1" w:name="_MON_1508748892"/>
      <w:bookmarkEnd w:id="1"/>
    </w:p>
    <w:p w:rsidR="00766974" w:rsidRDefault="00766974"/>
    <w:p w:rsidR="00766974" w:rsidRDefault="00766974"/>
    <w:p w:rsidR="00766974" w:rsidRDefault="00766974"/>
    <w:p w:rsidR="00766974" w:rsidRDefault="00766974"/>
    <w:p w:rsidR="00766974" w:rsidRDefault="00766974"/>
    <w:p w:rsidR="00766974" w:rsidRDefault="00766974"/>
    <w:p w:rsidR="00766974" w:rsidRDefault="00766974"/>
    <w:p w:rsidR="00766974" w:rsidRDefault="00766974"/>
    <w:p w:rsidR="00766974" w:rsidRDefault="00766974"/>
    <w:p w:rsidR="00766974" w:rsidRDefault="00766974"/>
    <w:p w:rsidR="00766974" w:rsidRDefault="00766974"/>
    <w:p w:rsidR="00766974" w:rsidRDefault="00766974"/>
    <w:p w:rsidR="00766974" w:rsidRDefault="00766974"/>
    <w:p w:rsidR="00766974" w:rsidRDefault="00766974"/>
    <w:p w:rsidR="00766974" w:rsidRDefault="00766974"/>
    <w:p w:rsidR="00766974" w:rsidRDefault="00766974"/>
    <w:p w:rsidR="00766974" w:rsidRDefault="00766974"/>
    <w:p w:rsidR="00766974" w:rsidRDefault="00766974"/>
    <w:p w:rsidR="00766974" w:rsidRDefault="00766974"/>
    <w:p w:rsidR="00766974" w:rsidRDefault="00766974"/>
    <w:p w:rsidR="00766974" w:rsidRDefault="00766974"/>
    <w:p w:rsidR="00AF6700" w:rsidRPr="00B531F3" w:rsidRDefault="002D7389" w:rsidP="002D7389">
      <w:pPr>
        <w:pStyle w:val="ad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  <w:r w:rsidRPr="00B531F3">
        <w:rPr>
          <w:b/>
          <w:sz w:val="28"/>
          <w:szCs w:val="28"/>
        </w:rPr>
        <w:lastRenderedPageBreak/>
        <w:t>Р</w:t>
      </w:r>
      <w:r w:rsidR="001E3453" w:rsidRPr="00B531F3">
        <w:rPr>
          <w:b/>
          <w:sz w:val="28"/>
          <w:szCs w:val="28"/>
        </w:rPr>
        <w:t>АЗДЕЛ</w:t>
      </w:r>
      <w:r w:rsidRPr="00B531F3">
        <w:rPr>
          <w:b/>
          <w:sz w:val="28"/>
          <w:szCs w:val="28"/>
        </w:rPr>
        <w:t xml:space="preserve"> 1.</w:t>
      </w:r>
    </w:p>
    <w:p w:rsidR="00AF6700" w:rsidRDefault="001243BB" w:rsidP="002D7389">
      <w:pPr>
        <w:pStyle w:val="ad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  <w:r w:rsidRPr="00B531F3">
        <w:rPr>
          <w:b/>
          <w:sz w:val="28"/>
          <w:szCs w:val="28"/>
        </w:rPr>
        <w:t xml:space="preserve">ХАРАКТЕРИСТИКА ТЕКУЩЕГО СОСТОЯНИЯ </w:t>
      </w:r>
    </w:p>
    <w:p w:rsidR="00161C73" w:rsidRPr="00B531F3" w:rsidRDefault="00161C73" w:rsidP="002D7389">
      <w:pPr>
        <w:pStyle w:val="ad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AF6700" w:rsidRPr="00B531F3" w:rsidRDefault="00AF6700" w:rsidP="00407354">
      <w:pPr>
        <w:pStyle w:val="ad"/>
        <w:numPr>
          <w:ilvl w:val="1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b/>
          <w:sz w:val="28"/>
          <w:szCs w:val="28"/>
        </w:rPr>
      </w:pPr>
      <w:r w:rsidRPr="00B531F3">
        <w:rPr>
          <w:b/>
          <w:sz w:val="28"/>
          <w:szCs w:val="28"/>
        </w:rPr>
        <w:t>Анализ состояния сферы социально-экономического развития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9"/>
      </w:tblGrid>
      <w:tr w:rsidR="00407354" w:rsidRPr="00B531F3" w:rsidTr="008445C9">
        <w:tc>
          <w:tcPr>
            <w:tcW w:w="9639" w:type="dxa"/>
          </w:tcPr>
          <w:p w:rsidR="00407354" w:rsidRPr="007E7CAB" w:rsidRDefault="00407354" w:rsidP="00011033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i/>
                <w:sz w:val="28"/>
                <w:szCs w:val="28"/>
              </w:rPr>
            </w:pPr>
          </w:p>
          <w:p w:rsidR="001A328E" w:rsidRPr="007E7CAB" w:rsidRDefault="001A328E" w:rsidP="001A328E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CAB">
              <w:rPr>
                <w:rFonts w:ascii="Times New Roman" w:hAnsi="Times New Roman"/>
                <w:sz w:val="28"/>
                <w:szCs w:val="28"/>
              </w:rPr>
              <w:t xml:space="preserve">Криминальная ситуация, складывающаяся на территории Мирнинского района Республики Саха (Якутия), является неотъемлемой частью социально-экономической обстановки, определяется этой обстановкой и оказывает </w:t>
            </w:r>
            <w:r w:rsidR="001E2B09">
              <w:rPr>
                <w:rFonts w:ascii="Times New Roman" w:hAnsi="Times New Roman"/>
                <w:sz w:val="28"/>
                <w:szCs w:val="28"/>
              </w:rPr>
              <w:t>прямое</w:t>
            </w:r>
            <w:r w:rsidRPr="007E7CAB">
              <w:rPr>
                <w:rFonts w:ascii="Times New Roman" w:hAnsi="Times New Roman"/>
                <w:sz w:val="28"/>
                <w:szCs w:val="28"/>
              </w:rPr>
              <w:t xml:space="preserve"> воздействие на все сферы общественного развития.</w:t>
            </w:r>
          </w:p>
          <w:p w:rsidR="003F2A93" w:rsidRPr="007E7CAB" w:rsidRDefault="001A328E" w:rsidP="007816C3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CAB">
              <w:rPr>
                <w:rFonts w:ascii="Times New Roman" w:hAnsi="Times New Roman"/>
                <w:sz w:val="28"/>
                <w:szCs w:val="28"/>
              </w:rPr>
              <w:t>По итогам 20</w:t>
            </w:r>
            <w:r w:rsidR="00951B37" w:rsidRPr="007E7CAB">
              <w:rPr>
                <w:rFonts w:ascii="Times New Roman" w:hAnsi="Times New Roman"/>
                <w:sz w:val="28"/>
                <w:szCs w:val="28"/>
              </w:rPr>
              <w:t>22</w:t>
            </w:r>
            <w:r w:rsidRPr="007E7CA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  <w:r w:rsidR="00951B37" w:rsidRPr="007E7CAB">
              <w:rPr>
                <w:rFonts w:ascii="Times New Roman" w:hAnsi="Times New Roman"/>
                <w:sz w:val="28"/>
                <w:szCs w:val="28"/>
              </w:rPr>
              <w:t>наблюдается незначительное снижение общего числа зарегистрированных преступлений до 937 (2020 - 803, 2021 – 958)</w:t>
            </w:r>
            <w:r w:rsidR="007816C3" w:rsidRPr="007E7CA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3F2A93" w:rsidRPr="007E7CAB">
              <w:rPr>
                <w:rFonts w:ascii="Times New Roman" w:hAnsi="Times New Roman"/>
                <w:sz w:val="28"/>
                <w:szCs w:val="28"/>
              </w:rPr>
              <w:t>Ростом регистрируемой преступности охарактеризована оперативная обстановка в п. Айхал на 86% (с 98 до 182) и г. Удачном на 13,6% (с 126 до 146).</w:t>
            </w:r>
          </w:p>
          <w:p w:rsidR="007816C3" w:rsidRPr="007E7CAB" w:rsidRDefault="007816C3" w:rsidP="007816C3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CAB">
              <w:rPr>
                <w:rFonts w:ascii="Times New Roman" w:hAnsi="Times New Roman"/>
                <w:sz w:val="28"/>
                <w:szCs w:val="28"/>
              </w:rPr>
              <w:t xml:space="preserve">По итогам </w:t>
            </w:r>
            <w:r w:rsidR="004070D5" w:rsidRPr="007E7CAB">
              <w:rPr>
                <w:rFonts w:ascii="Times New Roman" w:hAnsi="Times New Roman"/>
                <w:sz w:val="28"/>
                <w:szCs w:val="28"/>
              </w:rPr>
              <w:t xml:space="preserve">2022 </w:t>
            </w:r>
            <w:r w:rsidRPr="007E7CAB">
              <w:rPr>
                <w:rFonts w:ascii="Times New Roman" w:hAnsi="Times New Roman"/>
                <w:sz w:val="28"/>
                <w:szCs w:val="28"/>
              </w:rPr>
              <w:t xml:space="preserve">года особых изменений в структуре преступности не произошло, наибольший удельный вес (54,9%) составляют преступления против собственности (с 527 до 514), 13,4% - это преступления, совершенные против жизни и здоровья (со 124 до 126), 2,9% - преступные деяния в сфере незаконного оборота наркотических веществ (с 22 до 27), 8,7% преступления экономической направленности (с 42 до 72). </w:t>
            </w:r>
          </w:p>
          <w:p w:rsidR="007E7CAB" w:rsidRPr="007E7CAB" w:rsidRDefault="007E7CAB" w:rsidP="007E7CA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7CAB">
              <w:rPr>
                <w:rFonts w:ascii="Times New Roman" w:hAnsi="Times New Roman"/>
                <w:sz w:val="28"/>
                <w:szCs w:val="28"/>
              </w:rPr>
              <w:t>Таблица №1</w:t>
            </w:r>
          </w:p>
          <w:p w:rsidR="007E7CAB" w:rsidRPr="007E7CAB" w:rsidRDefault="007E7CAB" w:rsidP="007E7C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CAB">
              <w:rPr>
                <w:rFonts w:ascii="Times New Roman" w:hAnsi="Times New Roman"/>
                <w:sz w:val="28"/>
                <w:szCs w:val="28"/>
              </w:rPr>
              <w:t>Динамика преступлений</w:t>
            </w:r>
          </w:p>
          <w:p w:rsidR="007E7CAB" w:rsidRPr="007E7CAB" w:rsidRDefault="007E7CAB" w:rsidP="007E7C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CAB">
              <w:rPr>
                <w:rFonts w:ascii="Times New Roman" w:hAnsi="Times New Roman"/>
                <w:sz w:val="28"/>
                <w:szCs w:val="28"/>
              </w:rPr>
              <w:t>за 2020 – 2022 г.г.</w:t>
            </w:r>
          </w:p>
          <w:p w:rsidR="007E7CAB" w:rsidRPr="007E7CAB" w:rsidRDefault="007E7CAB" w:rsidP="007816C3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7CAB" w:rsidRPr="007E7CAB" w:rsidRDefault="007E7CAB" w:rsidP="007816C3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CAB">
              <w:rPr>
                <w:noProof/>
                <w:sz w:val="28"/>
                <w:szCs w:val="28"/>
              </w:rPr>
              <w:drawing>
                <wp:inline distT="0" distB="0" distL="0" distR="0" wp14:anchorId="3166AA05" wp14:editId="4A954554">
                  <wp:extent cx="6124575" cy="1743075"/>
                  <wp:effectExtent l="0" t="0" r="0" b="0"/>
                  <wp:docPr id="18" name="Диаграмма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7816C3" w:rsidRPr="007E7CAB" w:rsidRDefault="007816C3" w:rsidP="007816C3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CAB">
              <w:rPr>
                <w:rFonts w:ascii="Times New Roman" w:hAnsi="Times New Roman"/>
                <w:sz w:val="28"/>
                <w:szCs w:val="28"/>
              </w:rPr>
              <w:t xml:space="preserve">Зарегистрирован незначительный рост числа тяжких и особо тяжких преступлений против личности на 15% (с 20 до 23), в том числе умышленных причинений тяжкого вреда здоровью на 7,1% (с 14 до 15), покушений на убийство на 100% (с 1 до 2), убийств на 20% (с 5 до 6).  </w:t>
            </w:r>
          </w:p>
          <w:p w:rsidR="007E7CAB" w:rsidRPr="007E7CAB" w:rsidRDefault="007E7CAB" w:rsidP="007E7CA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7CAB">
              <w:rPr>
                <w:rFonts w:ascii="Times New Roman" w:hAnsi="Times New Roman"/>
                <w:sz w:val="28"/>
                <w:szCs w:val="28"/>
              </w:rPr>
              <w:t>Таблица №2</w:t>
            </w:r>
          </w:p>
          <w:p w:rsidR="007E7CAB" w:rsidRPr="007E7CAB" w:rsidRDefault="007E7CAB" w:rsidP="007E7C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CAB">
              <w:rPr>
                <w:rFonts w:ascii="Times New Roman" w:hAnsi="Times New Roman"/>
                <w:sz w:val="28"/>
                <w:szCs w:val="28"/>
              </w:rPr>
              <w:t>Динамика тяжких и особо тяжких преступлений</w:t>
            </w:r>
          </w:p>
          <w:p w:rsidR="007E7CAB" w:rsidRDefault="007E7CAB" w:rsidP="007E7C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CAB">
              <w:rPr>
                <w:rFonts w:ascii="Times New Roman" w:hAnsi="Times New Roman"/>
                <w:sz w:val="28"/>
                <w:szCs w:val="28"/>
              </w:rPr>
              <w:t>за 2020 – 2022 г.г.</w:t>
            </w:r>
          </w:p>
          <w:p w:rsidR="007E7CAB" w:rsidRDefault="007E7CAB" w:rsidP="007E7C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74F5994B">
                  <wp:extent cx="5840730" cy="17621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0730" cy="1762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E7CAB" w:rsidRDefault="007E7CAB" w:rsidP="007E7C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16C3" w:rsidRPr="007E7CAB" w:rsidRDefault="008744D6" w:rsidP="008744D6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CAB">
              <w:rPr>
                <w:rFonts w:ascii="Times New Roman" w:hAnsi="Times New Roman"/>
                <w:sz w:val="28"/>
                <w:szCs w:val="28"/>
              </w:rPr>
              <w:t xml:space="preserve">Наблюдается </w:t>
            </w:r>
            <w:r w:rsidR="007816C3" w:rsidRPr="007E7CAB">
              <w:rPr>
                <w:rFonts w:ascii="Times New Roman" w:hAnsi="Times New Roman"/>
                <w:sz w:val="28"/>
                <w:szCs w:val="28"/>
              </w:rPr>
              <w:t>рост</w:t>
            </w:r>
            <w:r w:rsidRPr="007E7C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16C3" w:rsidRPr="007E7CAB">
              <w:rPr>
                <w:rFonts w:ascii="Times New Roman" w:hAnsi="Times New Roman"/>
                <w:sz w:val="28"/>
                <w:szCs w:val="28"/>
              </w:rPr>
              <w:t>количества преступлений, относящихся к категории тяжких и особо тяжких до 272 (2020 – 138, 2021</w:t>
            </w:r>
            <w:r w:rsidR="00AB2E31" w:rsidRPr="007E7CAB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7816C3" w:rsidRPr="007E7CAB">
              <w:rPr>
                <w:rFonts w:ascii="Times New Roman" w:hAnsi="Times New Roman"/>
                <w:sz w:val="28"/>
                <w:szCs w:val="28"/>
              </w:rPr>
              <w:t>237)</w:t>
            </w:r>
          </w:p>
          <w:p w:rsidR="00F60A44" w:rsidRPr="007E7CAB" w:rsidRDefault="00F60A44" w:rsidP="00821E80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CAB">
              <w:rPr>
                <w:rFonts w:ascii="Times New Roman" w:hAnsi="Times New Roman"/>
                <w:sz w:val="28"/>
                <w:szCs w:val="28"/>
              </w:rPr>
              <w:t>За 2022 год наблюдается снижение количества преступлений, совершенных в общественных местах на 9,6% (со 188 до 170), в том числе преступлений совершенных на улицах, снизилось на 18,9% (со 148 до 120).</w:t>
            </w:r>
          </w:p>
          <w:p w:rsidR="00821E80" w:rsidRPr="007E7CAB" w:rsidRDefault="00821E80" w:rsidP="00F60A44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CAB">
              <w:rPr>
                <w:rFonts w:ascii="Times New Roman" w:hAnsi="Times New Roman"/>
                <w:sz w:val="28"/>
                <w:szCs w:val="28"/>
              </w:rPr>
              <w:t xml:space="preserve">На положительные результаты повлияла реализация муниципальной программы </w:t>
            </w:r>
            <w:r w:rsidR="00F60A44" w:rsidRPr="007E7CAB">
              <w:rPr>
                <w:rFonts w:ascii="Times New Roman" w:hAnsi="Times New Roman"/>
                <w:sz w:val="28"/>
                <w:szCs w:val="28"/>
              </w:rPr>
              <w:t>«Обеспечение общественной безопасности, участие в профилактике терроризма и экстремизма на территории Мирнинского района на 2019</w:t>
            </w:r>
            <w:r w:rsidR="00AB2E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2E31" w:rsidRPr="007E7CAB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F60A44" w:rsidRPr="007E7CAB">
              <w:rPr>
                <w:rFonts w:ascii="Times New Roman" w:hAnsi="Times New Roman"/>
                <w:sz w:val="28"/>
                <w:szCs w:val="28"/>
              </w:rPr>
              <w:t>2023 годы»</w:t>
            </w:r>
            <w:r w:rsidR="00B43A44" w:rsidRPr="007E7CAB">
              <w:rPr>
                <w:rFonts w:ascii="Times New Roman" w:hAnsi="Times New Roman"/>
                <w:sz w:val="28"/>
                <w:szCs w:val="28"/>
              </w:rPr>
              <w:t xml:space="preserve">, в частности система видеонаблюдения аппаратно-программного комплекса «Безопасный город», который </w:t>
            </w:r>
            <w:r w:rsidR="00F60A44" w:rsidRPr="007E7CAB">
              <w:rPr>
                <w:rFonts w:ascii="Times New Roman" w:hAnsi="Times New Roman"/>
                <w:sz w:val="28"/>
                <w:szCs w:val="28"/>
              </w:rPr>
              <w:t xml:space="preserve">включает в себя </w:t>
            </w:r>
            <w:r w:rsidR="00AB2E31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="00F60A44" w:rsidRPr="007E7CAB">
              <w:rPr>
                <w:rFonts w:ascii="Times New Roman" w:hAnsi="Times New Roman"/>
                <w:bCs/>
                <w:sz w:val="28"/>
                <w:szCs w:val="28"/>
              </w:rPr>
              <w:t>54 видеокамеры по фиксации правонарушений в общественных местах</w:t>
            </w:r>
            <w:r w:rsidR="00F948AF" w:rsidRPr="007E7CAB">
              <w:rPr>
                <w:rFonts w:ascii="Times New Roman" w:hAnsi="Times New Roman"/>
                <w:sz w:val="28"/>
                <w:szCs w:val="28"/>
              </w:rPr>
              <w:t>, установленных на главных улицах города Мирный, а также в Городском парке.</w:t>
            </w:r>
          </w:p>
          <w:p w:rsidR="000422BF" w:rsidRPr="007E7CAB" w:rsidRDefault="00EC0376" w:rsidP="000422BF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CAB">
              <w:rPr>
                <w:rFonts w:ascii="Times New Roman" w:hAnsi="Times New Roman"/>
                <w:sz w:val="28"/>
                <w:szCs w:val="28"/>
              </w:rPr>
              <w:t>Состояние</w:t>
            </w:r>
            <w:r w:rsidR="000422BF" w:rsidRPr="007E7CAB">
              <w:rPr>
                <w:rFonts w:ascii="Times New Roman" w:hAnsi="Times New Roman"/>
                <w:sz w:val="28"/>
                <w:szCs w:val="28"/>
              </w:rPr>
              <w:t xml:space="preserve"> правопорядка в области экстремизма и терроризма </w:t>
            </w:r>
            <w:r w:rsidR="00F948AF" w:rsidRPr="007E7CAB">
              <w:rPr>
                <w:rFonts w:ascii="Times New Roman" w:hAnsi="Times New Roman"/>
                <w:sz w:val="28"/>
                <w:szCs w:val="28"/>
              </w:rPr>
              <w:t>за последние три</w:t>
            </w:r>
            <w:r w:rsidR="000422BF" w:rsidRPr="007E7CAB">
              <w:rPr>
                <w:rFonts w:ascii="Times New Roman" w:hAnsi="Times New Roman"/>
                <w:sz w:val="28"/>
                <w:szCs w:val="28"/>
              </w:rPr>
              <w:t xml:space="preserve"> года показывает, что ситуация на территории Мирнинского района остается стабильной и прогнозируемой, </w:t>
            </w:r>
            <w:r w:rsidR="00535558" w:rsidRPr="007E7CAB">
              <w:rPr>
                <w:rFonts w:ascii="Times New Roman" w:hAnsi="Times New Roman"/>
                <w:sz w:val="28"/>
                <w:szCs w:val="28"/>
              </w:rPr>
              <w:t>контролируется сотрудниками</w:t>
            </w:r>
            <w:r w:rsidR="000422BF" w:rsidRPr="007E7CAB">
              <w:rPr>
                <w:rFonts w:ascii="Times New Roman" w:hAnsi="Times New Roman"/>
                <w:sz w:val="28"/>
                <w:szCs w:val="28"/>
              </w:rPr>
              <w:t xml:space="preserve"> пра</w:t>
            </w:r>
            <w:r w:rsidR="00F948AF" w:rsidRPr="007E7CAB">
              <w:rPr>
                <w:rFonts w:ascii="Times New Roman" w:hAnsi="Times New Roman"/>
                <w:sz w:val="28"/>
                <w:szCs w:val="28"/>
              </w:rPr>
              <w:t>воохранительных органов</w:t>
            </w:r>
            <w:r w:rsidR="000422BF" w:rsidRPr="007E7CA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422BF" w:rsidRPr="007E7CAB" w:rsidRDefault="000422BF" w:rsidP="000422BF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CAB">
              <w:rPr>
                <w:rFonts w:ascii="Times New Roman" w:hAnsi="Times New Roman"/>
                <w:sz w:val="28"/>
                <w:szCs w:val="28"/>
              </w:rPr>
              <w:t xml:space="preserve">Актов террористической направленности, а также </w:t>
            </w:r>
            <w:r w:rsidR="00535558" w:rsidRPr="007E7CAB">
              <w:rPr>
                <w:rFonts w:ascii="Times New Roman" w:hAnsi="Times New Roman"/>
                <w:sz w:val="28"/>
                <w:szCs w:val="28"/>
              </w:rPr>
              <w:t>преступлений,</w:t>
            </w:r>
            <w:r w:rsidRPr="007E7CAB">
              <w:rPr>
                <w:rFonts w:ascii="Times New Roman" w:hAnsi="Times New Roman"/>
                <w:sz w:val="28"/>
                <w:szCs w:val="28"/>
              </w:rPr>
              <w:t xml:space="preserve"> относящихся к проявлениям </w:t>
            </w:r>
            <w:r w:rsidR="00F948AF" w:rsidRPr="007E7CAB">
              <w:rPr>
                <w:rFonts w:ascii="Times New Roman" w:hAnsi="Times New Roman"/>
                <w:sz w:val="28"/>
                <w:szCs w:val="28"/>
              </w:rPr>
              <w:t>экстремизма</w:t>
            </w:r>
            <w:r w:rsidRPr="007E7CAB">
              <w:rPr>
                <w:rFonts w:ascii="Times New Roman" w:hAnsi="Times New Roman"/>
                <w:sz w:val="28"/>
                <w:szCs w:val="28"/>
              </w:rPr>
              <w:t xml:space="preserve"> на территории </w:t>
            </w:r>
            <w:r w:rsidR="00F948AF" w:rsidRPr="007E7CAB">
              <w:rPr>
                <w:rFonts w:ascii="Times New Roman" w:hAnsi="Times New Roman"/>
                <w:sz w:val="28"/>
                <w:szCs w:val="28"/>
              </w:rPr>
              <w:t>Мирнинского района за последние три года</w:t>
            </w:r>
            <w:r w:rsidRPr="007E7CAB">
              <w:rPr>
                <w:rFonts w:ascii="Times New Roman" w:hAnsi="Times New Roman"/>
                <w:sz w:val="28"/>
                <w:szCs w:val="28"/>
              </w:rPr>
              <w:t xml:space="preserve"> не зарегистрировано. </w:t>
            </w:r>
          </w:p>
          <w:p w:rsidR="005365CB" w:rsidRPr="007E7CAB" w:rsidRDefault="005365CB" w:rsidP="005365CB">
            <w:pPr>
              <w:ind w:firstLine="73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7CAB">
              <w:rPr>
                <w:rFonts w:ascii="Times New Roman" w:hAnsi="Times New Roman"/>
                <w:sz w:val="28"/>
                <w:szCs w:val="28"/>
              </w:rPr>
              <w:t>В ходе реализации муниципальной программы «Обеспечение общественной безопасности, участие в профилактике терроризма и экстремизма на территории Мирнинского района на 2019</w:t>
            </w:r>
            <w:r w:rsidR="00AB2E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2E31" w:rsidRPr="007E7CAB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7E7CAB">
              <w:rPr>
                <w:rFonts w:ascii="Times New Roman" w:hAnsi="Times New Roman"/>
                <w:sz w:val="28"/>
                <w:szCs w:val="28"/>
              </w:rPr>
              <w:t xml:space="preserve">2023 годы» на территории г. Мирный внедрен </w:t>
            </w:r>
            <w:r w:rsidRPr="007E7CAB">
              <w:rPr>
                <w:rFonts w:ascii="Times New Roman" w:hAnsi="Times New Roman"/>
                <w:bCs/>
                <w:sz w:val="28"/>
                <w:szCs w:val="28"/>
              </w:rPr>
              <w:t>аппаратно-программный комплекс «Безопасный город», балансовой стоимостью 30 202 549,88 рублей.</w:t>
            </w:r>
          </w:p>
          <w:p w:rsidR="005365CB" w:rsidRPr="007E7CAB" w:rsidRDefault="005365CB" w:rsidP="005365CB">
            <w:pPr>
              <w:ind w:firstLine="73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7CAB">
              <w:rPr>
                <w:rFonts w:ascii="Times New Roman" w:hAnsi="Times New Roman"/>
                <w:bCs/>
                <w:sz w:val="28"/>
                <w:szCs w:val="28"/>
              </w:rPr>
              <w:t>В результате внедрения пяти этапов аппаратно-программного комплекса «Безопасный город» на территории г. Мирный внедрено 4 отдельных информационных системы:</w:t>
            </w:r>
          </w:p>
          <w:p w:rsidR="00034117" w:rsidRDefault="005365CB" w:rsidP="00034117">
            <w:pPr>
              <w:pStyle w:val="ad"/>
              <w:numPr>
                <w:ilvl w:val="0"/>
                <w:numId w:val="24"/>
              </w:numPr>
              <w:tabs>
                <w:tab w:val="left" w:pos="960"/>
              </w:tabs>
              <w:ind w:left="0" w:firstLine="738"/>
              <w:jc w:val="both"/>
              <w:rPr>
                <w:bCs/>
                <w:sz w:val="28"/>
                <w:szCs w:val="28"/>
              </w:rPr>
            </w:pPr>
            <w:r w:rsidRPr="00034117">
              <w:rPr>
                <w:bCs/>
                <w:sz w:val="28"/>
                <w:szCs w:val="28"/>
              </w:rPr>
              <w:t>система видеонаблюдения на улицах г. Мирный</w:t>
            </w:r>
            <w:r w:rsidR="00AB2E31" w:rsidRPr="00034117">
              <w:rPr>
                <w:bCs/>
                <w:sz w:val="28"/>
                <w:szCs w:val="28"/>
              </w:rPr>
              <w:t xml:space="preserve"> </w:t>
            </w:r>
            <w:r w:rsidR="00AB2E31" w:rsidRPr="00034117">
              <w:rPr>
                <w:sz w:val="28"/>
                <w:szCs w:val="28"/>
              </w:rPr>
              <w:t xml:space="preserve">– </w:t>
            </w:r>
            <w:r w:rsidRPr="00034117">
              <w:rPr>
                <w:bCs/>
                <w:sz w:val="28"/>
                <w:szCs w:val="28"/>
              </w:rPr>
              <w:t>54 видеокамеры по фиксации правонарушений в общественных местах;</w:t>
            </w:r>
          </w:p>
          <w:p w:rsidR="00034117" w:rsidRDefault="005365CB" w:rsidP="00034117">
            <w:pPr>
              <w:pStyle w:val="ad"/>
              <w:numPr>
                <w:ilvl w:val="0"/>
                <w:numId w:val="24"/>
              </w:numPr>
              <w:tabs>
                <w:tab w:val="left" w:pos="960"/>
              </w:tabs>
              <w:ind w:left="0" w:firstLine="738"/>
              <w:jc w:val="both"/>
              <w:rPr>
                <w:bCs/>
                <w:sz w:val="28"/>
                <w:szCs w:val="28"/>
              </w:rPr>
            </w:pPr>
            <w:r w:rsidRPr="00034117">
              <w:rPr>
                <w:bCs/>
                <w:sz w:val="28"/>
                <w:szCs w:val="28"/>
              </w:rPr>
              <w:t>система фиксации правонарушений в области безопасности дорожного движения в г. Мирный – 2 комплекса на Ленинградском проспекте и шоссе Кирова;</w:t>
            </w:r>
          </w:p>
          <w:p w:rsidR="00034117" w:rsidRDefault="005365CB" w:rsidP="00034117">
            <w:pPr>
              <w:pStyle w:val="ad"/>
              <w:numPr>
                <w:ilvl w:val="0"/>
                <w:numId w:val="24"/>
              </w:numPr>
              <w:tabs>
                <w:tab w:val="left" w:pos="960"/>
              </w:tabs>
              <w:ind w:left="0" w:firstLine="738"/>
              <w:jc w:val="both"/>
              <w:rPr>
                <w:bCs/>
                <w:sz w:val="28"/>
                <w:szCs w:val="28"/>
              </w:rPr>
            </w:pPr>
            <w:r w:rsidRPr="00034117">
              <w:rPr>
                <w:bCs/>
                <w:sz w:val="28"/>
                <w:szCs w:val="28"/>
              </w:rPr>
              <w:t>система экстренного вызова «Гражданин - полиция» в г. Мирный – 2 пункта;</w:t>
            </w:r>
          </w:p>
          <w:p w:rsidR="005365CB" w:rsidRPr="00034117" w:rsidRDefault="005365CB" w:rsidP="00034117">
            <w:pPr>
              <w:pStyle w:val="ad"/>
              <w:numPr>
                <w:ilvl w:val="0"/>
                <w:numId w:val="24"/>
              </w:numPr>
              <w:tabs>
                <w:tab w:val="left" w:pos="960"/>
              </w:tabs>
              <w:ind w:left="0" w:firstLine="738"/>
              <w:jc w:val="both"/>
              <w:rPr>
                <w:bCs/>
                <w:sz w:val="28"/>
                <w:szCs w:val="28"/>
              </w:rPr>
            </w:pPr>
            <w:r w:rsidRPr="00034117">
              <w:rPr>
                <w:bCs/>
                <w:sz w:val="28"/>
                <w:szCs w:val="28"/>
              </w:rPr>
              <w:t>система экстренного оповещения населения г. Мирного – 80 динамиков.</w:t>
            </w:r>
          </w:p>
          <w:p w:rsidR="005365CB" w:rsidRPr="007E7CAB" w:rsidRDefault="005365CB" w:rsidP="005365CB">
            <w:pPr>
              <w:ind w:firstLine="73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7CAB">
              <w:rPr>
                <w:rFonts w:ascii="Times New Roman" w:hAnsi="Times New Roman"/>
                <w:bCs/>
                <w:sz w:val="28"/>
                <w:szCs w:val="28"/>
              </w:rPr>
              <w:t xml:space="preserve">28 апреля 2020 года на </w:t>
            </w:r>
            <w:r w:rsidRPr="007E7C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XV</w:t>
            </w:r>
            <w:r w:rsidRPr="007E7CAB">
              <w:rPr>
                <w:rFonts w:ascii="Times New Roman" w:hAnsi="Times New Roman"/>
                <w:bCs/>
                <w:sz w:val="28"/>
                <w:szCs w:val="28"/>
              </w:rPr>
              <w:t xml:space="preserve"> сессии Мирнинского районного Совета депутатов было принято решение «О безвозмездной передаче имущества муниципальной собственности муниципального образования «Мирнинский район» Республики Саха (Якутия) в муниципальную собственность муниципального образования «Город Мирный» Мирнинского района Республики Саха (Якутия)» (решение IV - №15-14). С 2020 года ежегодно из бюджета МО «Мирнинский район» в бюджет МО «Город Мирный» перечисляются межбюджетные трансферты на содержание АПК «Безопасный», что позволяет оперативно устранять неполадки и сохранять систему в рабочем состоянии. </w:t>
            </w:r>
          </w:p>
          <w:p w:rsidR="005365CB" w:rsidRPr="007E7CAB" w:rsidRDefault="004D622B" w:rsidP="005365CB">
            <w:pPr>
              <w:ind w:firstLine="7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C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 5 лет реализации программы на территории Мирнинского района не допущено совершения преступлений террористического характера и экстремистской направленности. </w:t>
            </w:r>
          </w:p>
          <w:p w:rsidR="00F948AF" w:rsidRPr="007E7CAB" w:rsidRDefault="000422BF" w:rsidP="000422BF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CAB">
              <w:rPr>
                <w:rFonts w:ascii="Times New Roman" w:hAnsi="Times New Roman"/>
                <w:sz w:val="28"/>
                <w:szCs w:val="28"/>
              </w:rPr>
              <w:t>Террористическая уязвимость МО «Мирнинский район»</w:t>
            </w:r>
            <w:r w:rsidR="0095291B">
              <w:rPr>
                <w:rFonts w:ascii="Times New Roman" w:hAnsi="Times New Roman"/>
                <w:sz w:val="28"/>
                <w:szCs w:val="28"/>
              </w:rPr>
              <w:t xml:space="preserve"> РС (Я)</w:t>
            </w:r>
            <w:r w:rsidRPr="007E7CAB">
              <w:rPr>
                <w:rFonts w:ascii="Times New Roman" w:hAnsi="Times New Roman"/>
                <w:sz w:val="28"/>
                <w:szCs w:val="28"/>
              </w:rPr>
              <w:t xml:space="preserve"> обуславливается тем, что на территории МО «Мирнинский район»</w:t>
            </w:r>
            <w:r w:rsidR="0095291B">
              <w:rPr>
                <w:rFonts w:ascii="Times New Roman" w:hAnsi="Times New Roman"/>
                <w:sz w:val="28"/>
                <w:szCs w:val="28"/>
              </w:rPr>
              <w:t xml:space="preserve"> РС (Я)</w:t>
            </w:r>
            <w:r w:rsidRPr="007E7CAB">
              <w:rPr>
                <w:rFonts w:ascii="Times New Roman" w:hAnsi="Times New Roman"/>
                <w:sz w:val="28"/>
                <w:szCs w:val="28"/>
              </w:rPr>
              <w:t xml:space="preserve">  находятся</w:t>
            </w:r>
            <w:r w:rsidR="00F948AF" w:rsidRPr="007E7CAB">
              <w:rPr>
                <w:rFonts w:ascii="Times New Roman" w:hAnsi="Times New Roman"/>
                <w:sz w:val="28"/>
                <w:szCs w:val="28"/>
              </w:rPr>
              <w:t>:</w:t>
            </w:r>
            <w:r w:rsidRPr="007E7C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5558" w:rsidRPr="007E7CAB">
              <w:rPr>
                <w:rFonts w:ascii="Times New Roman" w:hAnsi="Times New Roman"/>
                <w:sz w:val="28"/>
                <w:szCs w:val="28"/>
              </w:rPr>
              <w:t>7</w:t>
            </w:r>
            <w:r w:rsidR="00F948AF" w:rsidRPr="007E7CAB">
              <w:rPr>
                <w:rFonts w:ascii="Times New Roman" w:hAnsi="Times New Roman"/>
                <w:sz w:val="28"/>
                <w:szCs w:val="28"/>
              </w:rPr>
              <w:t xml:space="preserve"> объектов отнесенных к критически важным</w:t>
            </w:r>
            <w:r w:rsidR="00EC0376" w:rsidRPr="007E7CAB">
              <w:rPr>
                <w:rFonts w:ascii="Times New Roman" w:hAnsi="Times New Roman"/>
                <w:sz w:val="28"/>
                <w:szCs w:val="28"/>
              </w:rPr>
              <w:t xml:space="preserve"> (объект, нарушение или прекращение функционирования которого приведет к потере управления экономикой Российской Федерации, субъекта Российской Федерации или административно-территориальной единицы субъекта Российской Федерации, ее необратимому негативному изменению (разрушению) либо существенному снижению безопасности жизнедеятельности населения</w:t>
            </w:r>
            <w:r w:rsidR="00C5137E" w:rsidRPr="007E7CAB">
              <w:rPr>
                <w:rFonts w:ascii="Times New Roman" w:hAnsi="Times New Roman"/>
                <w:sz w:val="28"/>
                <w:szCs w:val="28"/>
              </w:rPr>
              <w:t>)</w:t>
            </w:r>
            <w:r w:rsidR="00F948AF" w:rsidRPr="007E7CAB">
              <w:rPr>
                <w:rFonts w:ascii="Times New Roman" w:hAnsi="Times New Roman"/>
                <w:sz w:val="28"/>
                <w:szCs w:val="28"/>
              </w:rPr>
              <w:t>, 18 объектов отнесенных к потенциально опасным</w:t>
            </w:r>
            <w:r w:rsidR="00227CBD" w:rsidRPr="007E7CAB">
              <w:rPr>
                <w:rFonts w:ascii="Times New Roman" w:hAnsi="Times New Roman"/>
                <w:sz w:val="28"/>
                <w:szCs w:val="28"/>
              </w:rPr>
              <w:t xml:space="preserve"> (объект, на котором расположены здания и сооружения повышенного уровня ответственности, либо объект, на котором возможно одновременное пребывание более пяти тысяч человек)</w:t>
            </w:r>
            <w:r w:rsidR="00F948AF" w:rsidRPr="007E7CAB">
              <w:rPr>
                <w:rFonts w:ascii="Times New Roman" w:hAnsi="Times New Roman"/>
                <w:sz w:val="28"/>
                <w:szCs w:val="28"/>
              </w:rPr>
              <w:t>, а также 20 объектов культуры и спорта и 56 объектов образования.</w:t>
            </w:r>
          </w:p>
          <w:p w:rsidR="000422BF" w:rsidRPr="007E7CAB" w:rsidRDefault="000422BF" w:rsidP="000422BF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CAB">
              <w:rPr>
                <w:rFonts w:ascii="Times New Roman" w:hAnsi="Times New Roman"/>
                <w:sz w:val="28"/>
                <w:szCs w:val="28"/>
              </w:rPr>
              <w:t xml:space="preserve">Прогноз развития оперативной обстановки по линии противодействия </w:t>
            </w:r>
            <w:r w:rsidR="004464DE" w:rsidRPr="007E7CAB">
              <w:rPr>
                <w:rFonts w:ascii="Times New Roman" w:hAnsi="Times New Roman"/>
                <w:sz w:val="28"/>
                <w:szCs w:val="28"/>
              </w:rPr>
              <w:t xml:space="preserve">экстремизму и </w:t>
            </w:r>
            <w:r w:rsidRPr="007E7CAB">
              <w:rPr>
                <w:rFonts w:ascii="Times New Roman" w:hAnsi="Times New Roman"/>
                <w:sz w:val="28"/>
                <w:szCs w:val="28"/>
              </w:rPr>
              <w:t>терроризму показывает, что в качестве основных угрозообразующих факторов необходимо выделить:</w:t>
            </w:r>
          </w:p>
          <w:p w:rsidR="00A21162" w:rsidRDefault="000422BF" w:rsidP="00A21162">
            <w:pPr>
              <w:pStyle w:val="ad"/>
              <w:numPr>
                <w:ilvl w:val="0"/>
                <w:numId w:val="24"/>
              </w:numPr>
              <w:tabs>
                <w:tab w:val="left" w:pos="1029"/>
              </w:tabs>
              <w:ind w:left="0" w:firstLine="708"/>
              <w:jc w:val="both"/>
              <w:rPr>
                <w:sz w:val="28"/>
                <w:szCs w:val="28"/>
              </w:rPr>
            </w:pPr>
            <w:r w:rsidRPr="00A21162">
              <w:rPr>
                <w:sz w:val="28"/>
                <w:szCs w:val="28"/>
              </w:rPr>
              <w:t>использование растущих темпов миграции (в том числе незаконной) на территорию Мирнинского района Республики Саха (Якутия) граждан из государств Центральной Азии и стран ближнего зарубежья для проникновения идеологов терроризма и исполнителей террористических актов;</w:t>
            </w:r>
          </w:p>
          <w:p w:rsidR="00A21162" w:rsidRDefault="000422BF" w:rsidP="00A21162">
            <w:pPr>
              <w:pStyle w:val="ad"/>
              <w:numPr>
                <w:ilvl w:val="0"/>
                <w:numId w:val="24"/>
              </w:numPr>
              <w:tabs>
                <w:tab w:val="left" w:pos="1029"/>
              </w:tabs>
              <w:ind w:left="0" w:firstLine="708"/>
              <w:jc w:val="both"/>
              <w:rPr>
                <w:sz w:val="28"/>
                <w:szCs w:val="28"/>
              </w:rPr>
            </w:pPr>
            <w:r w:rsidRPr="00A21162">
              <w:rPr>
                <w:sz w:val="28"/>
                <w:szCs w:val="28"/>
              </w:rPr>
              <w:t>обострение межнациональных противоречий на почве различных территориальных споров, действительного или мнимого ущемления национальных прав отдельных наций, способствующих развитию национального экстремизма;</w:t>
            </w:r>
          </w:p>
          <w:p w:rsidR="000422BF" w:rsidRPr="00A21162" w:rsidRDefault="000422BF" w:rsidP="00A21162">
            <w:pPr>
              <w:pStyle w:val="ad"/>
              <w:numPr>
                <w:ilvl w:val="0"/>
                <w:numId w:val="24"/>
              </w:numPr>
              <w:tabs>
                <w:tab w:val="left" w:pos="1029"/>
              </w:tabs>
              <w:ind w:left="0" w:firstLine="708"/>
              <w:jc w:val="both"/>
              <w:rPr>
                <w:sz w:val="28"/>
                <w:szCs w:val="28"/>
              </w:rPr>
            </w:pPr>
            <w:r w:rsidRPr="00A21162">
              <w:rPr>
                <w:sz w:val="28"/>
                <w:szCs w:val="28"/>
              </w:rPr>
              <w:t>активность ряда международных террористических организаций и группировок в распространении идеологии терроризма и экстремизма среди российской молодежи, исповедующей традиционный ислам, в первую очередь с использованием сети Интернет и социальных сетей.</w:t>
            </w:r>
          </w:p>
          <w:p w:rsidR="00B43A44" w:rsidRPr="007E7CAB" w:rsidRDefault="000422BF" w:rsidP="00A21162">
            <w:pPr>
              <w:tabs>
                <w:tab w:val="left" w:pos="1029"/>
              </w:tabs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CAB">
              <w:rPr>
                <w:rFonts w:ascii="Times New Roman" w:hAnsi="Times New Roman"/>
                <w:sz w:val="28"/>
                <w:szCs w:val="28"/>
              </w:rPr>
              <w:t xml:space="preserve">Все это требует принятия адекватных предупредительных мер по обеспечению безопасности населения МО «Мирнинский район» </w:t>
            </w:r>
            <w:r w:rsidR="0095291B">
              <w:rPr>
                <w:rFonts w:ascii="Times New Roman" w:hAnsi="Times New Roman"/>
                <w:sz w:val="28"/>
                <w:szCs w:val="28"/>
              </w:rPr>
              <w:t xml:space="preserve">РС (Я) </w:t>
            </w:r>
            <w:r w:rsidRPr="007E7CAB">
              <w:rPr>
                <w:rFonts w:ascii="Times New Roman" w:hAnsi="Times New Roman"/>
                <w:sz w:val="28"/>
                <w:szCs w:val="28"/>
              </w:rPr>
              <w:t>от возможных террористических посягательств.</w:t>
            </w:r>
          </w:p>
          <w:p w:rsidR="00AF6700" w:rsidRPr="007E7CAB" w:rsidRDefault="00AF6700" w:rsidP="00B43A44">
            <w:pPr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5365CB" w:rsidRPr="00B531F3" w:rsidTr="008445C9">
        <w:tc>
          <w:tcPr>
            <w:tcW w:w="9639" w:type="dxa"/>
          </w:tcPr>
          <w:p w:rsidR="005365CB" w:rsidRPr="00B531F3" w:rsidRDefault="005365CB" w:rsidP="00011033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i/>
                <w:sz w:val="28"/>
                <w:szCs w:val="28"/>
              </w:rPr>
            </w:pPr>
          </w:p>
        </w:tc>
      </w:tr>
    </w:tbl>
    <w:p w:rsidR="00AF6700" w:rsidRDefault="00407354" w:rsidP="00407354">
      <w:pPr>
        <w:pStyle w:val="ad"/>
        <w:numPr>
          <w:ilvl w:val="1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b/>
          <w:sz w:val="28"/>
          <w:szCs w:val="28"/>
        </w:rPr>
      </w:pPr>
      <w:r w:rsidRPr="00B531F3">
        <w:rPr>
          <w:b/>
          <w:sz w:val="28"/>
          <w:szCs w:val="28"/>
        </w:rPr>
        <w:t>Характеристика имеющейся проблемы</w:t>
      </w:r>
    </w:p>
    <w:p w:rsidR="00FF2128" w:rsidRDefault="00FF2128" w:rsidP="00FF2128">
      <w:pPr>
        <w:pStyle w:val="ad"/>
        <w:tabs>
          <w:tab w:val="left" w:pos="1134"/>
        </w:tabs>
        <w:overflowPunct w:val="0"/>
        <w:autoSpaceDE w:val="0"/>
        <w:autoSpaceDN w:val="0"/>
        <w:adjustRightInd w:val="0"/>
        <w:ind w:left="142"/>
        <w:jc w:val="both"/>
        <w:textAlignment w:val="baseline"/>
        <w:outlineLvl w:val="0"/>
        <w:rPr>
          <w:sz w:val="24"/>
          <w:szCs w:val="28"/>
        </w:rPr>
      </w:pPr>
    </w:p>
    <w:p w:rsidR="00F7498C" w:rsidRPr="00A21162" w:rsidRDefault="00FF2128" w:rsidP="00FF2128">
      <w:pPr>
        <w:pStyle w:val="ad"/>
        <w:tabs>
          <w:tab w:val="left" w:pos="142"/>
        </w:tabs>
        <w:overflowPunct w:val="0"/>
        <w:autoSpaceDE w:val="0"/>
        <w:autoSpaceDN w:val="0"/>
        <w:adjustRightInd w:val="0"/>
        <w:ind w:left="142"/>
        <w:jc w:val="both"/>
        <w:textAlignment w:val="baseline"/>
        <w:outlineLvl w:val="0"/>
        <w:rPr>
          <w:sz w:val="28"/>
          <w:szCs w:val="28"/>
        </w:rPr>
      </w:pPr>
      <w:r>
        <w:rPr>
          <w:sz w:val="24"/>
          <w:szCs w:val="28"/>
        </w:rPr>
        <w:tab/>
      </w:r>
      <w:r w:rsidR="00F7498C" w:rsidRPr="00A21162">
        <w:rPr>
          <w:sz w:val="28"/>
          <w:szCs w:val="28"/>
        </w:rPr>
        <w:t xml:space="preserve">Разработка </w:t>
      </w:r>
      <w:r w:rsidRPr="00A21162">
        <w:rPr>
          <w:sz w:val="28"/>
          <w:szCs w:val="28"/>
        </w:rPr>
        <w:t xml:space="preserve">муниципальной </w:t>
      </w:r>
      <w:r w:rsidR="00F7498C" w:rsidRPr="00A21162">
        <w:rPr>
          <w:sz w:val="28"/>
          <w:szCs w:val="28"/>
        </w:rPr>
        <w:t xml:space="preserve">программы </w:t>
      </w:r>
      <w:r w:rsidRPr="00A21162">
        <w:rPr>
          <w:sz w:val="28"/>
          <w:szCs w:val="28"/>
        </w:rPr>
        <w:t>«Обеспечение общественной безопасности, профилактика терроризма и экстремизма на территории Мирнинского района</w:t>
      </w:r>
      <w:r w:rsidR="0095291B">
        <w:rPr>
          <w:sz w:val="28"/>
          <w:szCs w:val="28"/>
        </w:rPr>
        <w:t>»</w:t>
      </w:r>
      <w:r w:rsidRPr="00A21162">
        <w:rPr>
          <w:sz w:val="28"/>
          <w:szCs w:val="28"/>
        </w:rPr>
        <w:t xml:space="preserve"> на 2024</w:t>
      </w:r>
      <w:r w:rsidR="00A21162">
        <w:rPr>
          <w:sz w:val="28"/>
          <w:szCs w:val="28"/>
        </w:rPr>
        <w:t xml:space="preserve"> </w:t>
      </w:r>
      <w:r w:rsidR="00A21162" w:rsidRPr="007E7CAB">
        <w:rPr>
          <w:sz w:val="28"/>
          <w:szCs w:val="28"/>
        </w:rPr>
        <w:t xml:space="preserve">– </w:t>
      </w:r>
      <w:r w:rsidRPr="00A21162">
        <w:rPr>
          <w:sz w:val="28"/>
          <w:szCs w:val="28"/>
        </w:rPr>
        <w:t xml:space="preserve">2028 годы </w:t>
      </w:r>
      <w:r w:rsidR="00F7498C" w:rsidRPr="00A21162">
        <w:rPr>
          <w:sz w:val="28"/>
          <w:szCs w:val="28"/>
        </w:rPr>
        <w:t xml:space="preserve">(далее – Программа) вызвана необходимостью выработки системного, комплексного подхода к решению проблемы профилактики экстремизма и терроризма на территории </w:t>
      </w:r>
      <w:r w:rsidRPr="00A21162">
        <w:rPr>
          <w:sz w:val="28"/>
          <w:szCs w:val="28"/>
        </w:rPr>
        <w:t xml:space="preserve">Мирнинского </w:t>
      </w:r>
      <w:r w:rsidR="00F7498C" w:rsidRPr="00A21162">
        <w:rPr>
          <w:sz w:val="28"/>
          <w:szCs w:val="28"/>
        </w:rPr>
        <w:t>района.</w:t>
      </w:r>
    </w:p>
    <w:p w:rsidR="00F7498C" w:rsidRPr="00A21162" w:rsidRDefault="00FF2128" w:rsidP="00FF2128">
      <w:pPr>
        <w:pStyle w:val="ad"/>
        <w:tabs>
          <w:tab w:val="left" w:pos="142"/>
        </w:tabs>
        <w:overflowPunct w:val="0"/>
        <w:autoSpaceDE w:val="0"/>
        <w:autoSpaceDN w:val="0"/>
        <w:adjustRightInd w:val="0"/>
        <w:ind w:left="142"/>
        <w:jc w:val="both"/>
        <w:textAlignment w:val="baseline"/>
        <w:outlineLvl w:val="0"/>
        <w:rPr>
          <w:sz w:val="28"/>
          <w:szCs w:val="28"/>
        </w:rPr>
      </w:pPr>
      <w:r w:rsidRPr="00A21162">
        <w:rPr>
          <w:sz w:val="28"/>
          <w:szCs w:val="28"/>
        </w:rPr>
        <w:tab/>
      </w:r>
      <w:r w:rsidR="00F7498C" w:rsidRPr="00A21162">
        <w:rPr>
          <w:sz w:val="28"/>
          <w:szCs w:val="28"/>
        </w:rPr>
        <w:t xml:space="preserve">Программа мероприятий по профилактике терроризма и экстремизма на территории </w:t>
      </w:r>
      <w:r w:rsidRPr="00A21162">
        <w:rPr>
          <w:sz w:val="28"/>
          <w:szCs w:val="28"/>
        </w:rPr>
        <w:t>Мирнинского р</w:t>
      </w:r>
      <w:r w:rsidR="00F7498C" w:rsidRPr="00A21162">
        <w:rPr>
          <w:sz w:val="28"/>
          <w:szCs w:val="28"/>
        </w:rPr>
        <w:t>айона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</w:t>
      </w:r>
    </w:p>
    <w:p w:rsidR="00F7498C" w:rsidRPr="00A21162" w:rsidRDefault="00FF2128" w:rsidP="00FF2128">
      <w:pPr>
        <w:pStyle w:val="ad"/>
        <w:tabs>
          <w:tab w:val="left" w:pos="142"/>
        </w:tabs>
        <w:overflowPunct w:val="0"/>
        <w:autoSpaceDE w:val="0"/>
        <w:autoSpaceDN w:val="0"/>
        <w:adjustRightInd w:val="0"/>
        <w:ind w:left="142"/>
        <w:jc w:val="both"/>
        <w:textAlignment w:val="baseline"/>
        <w:outlineLvl w:val="0"/>
        <w:rPr>
          <w:sz w:val="28"/>
          <w:szCs w:val="28"/>
        </w:rPr>
      </w:pPr>
      <w:r w:rsidRPr="00A21162">
        <w:rPr>
          <w:sz w:val="28"/>
          <w:szCs w:val="28"/>
        </w:rPr>
        <w:lastRenderedPageBreak/>
        <w:tab/>
      </w:r>
      <w:r w:rsidR="00F7498C" w:rsidRPr="00A21162">
        <w:rPr>
          <w:sz w:val="28"/>
          <w:szCs w:val="28"/>
        </w:rPr>
        <w:t>Формирование установок толерантного сознания и поведения, веротерпимости и миролюбия, профилактика терроризма и различных видов экстремизма имеет в настоящее время особую актуальность, обусловленную сохраняющейся социальной напряженностью в обществе, ростом сепаратизма и национального экстремизма, являющихся прямой угрозой безопасности не только района, но и страны в целом.</w:t>
      </w:r>
    </w:p>
    <w:p w:rsidR="00F7498C" w:rsidRPr="00A21162" w:rsidRDefault="00704791" w:rsidP="00704791">
      <w:pPr>
        <w:pStyle w:val="ad"/>
        <w:tabs>
          <w:tab w:val="left" w:pos="142"/>
        </w:tabs>
        <w:overflowPunct w:val="0"/>
        <w:autoSpaceDE w:val="0"/>
        <w:autoSpaceDN w:val="0"/>
        <w:adjustRightInd w:val="0"/>
        <w:ind w:left="142"/>
        <w:jc w:val="both"/>
        <w:textAlignment w:val="baseline"/>
        <w:outlineLvl w:val="0"/>
        <w:rPr>
          <w:sz w:val="28"/>
          <w:szCs w:val="28"/>
        </w:rPr>
      </w:pPr>
      <w:r w:rsidRPr="00A21162">
        <w:rPr>
          <w:sz w:val="28"/>
          <w:szCs w:val="28"/>
        </w:rPr>
        <w:tab/>
      </w:r>
      <w:r w:rsidR="00F7498C" w:rsidRPr="00A21162">
        <w:rPr>
          <w:sz w:val="28"/>
          <w:szCs w:val="28"/>
        </w:rPr>
        <w:t>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F7498C" w:rsidRPr="00A21162" w:rsidRDefault="00704791" w:rsidP="00704791">
      <w:pPr>
        <w:pStyle w:val="ad"/>
        <w:tabs>
          <w:tab w:val="left" w:pos="142"/>
        </w:tabs>
        <w:overflowPunct w:val="0"/>
        <w:autoSpaceDE w:val="0"/>
        <w:autoSpaceDN w:val="0"/>
        <w:adjustRightInd w:val="0"/>
        <w:ind w:left="142"/>
        <w:jc w:val="both"/>
        <w:textAlignment w:val="baseline"/>
        <w:outlineLvl w:val="0"/>
        <w:rPr>
          <w:sz w:val="28"/>
          <w:szCs w:val="28"/>
        </w:rPr>
      </w:pPr>
      <w:r w:rsidRPr="00A21162">
        <w:rPr>
          <w:sz w:val="28"/>
          <w:szCs w:val="28"/>
        </w:rPr>
        <w:tab/>
      </w:r>
      <w:r w:rsidR="00F7498C" w:rsidRPr="00A21162">
        <w:rPr>
          <w:sz w:val="28"/>
          <w:szCs w:val="28"/>
        </w:rPr>
        <w:t xml:space="preserve">В </w:t>
      </w:r>
      <w:r w:rsidRPr="00A21162">
        <w:rPr>
          <w:sz w:val="28"/>
          <w:szCs w:val="28"/>
        </w:rPr>
        <w:t>Мирнинском р</w:t>
      </w:r>
      <w:r w:rsidR="00F7498C" w:rsidRPr="00A21162">
        <w:rPr>
          <w:sz w:val="28"/>
          <w:szCs w:val="28"/>
        </w:rPr>
        <w:t>айоне 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повышению толерантности населения и преодоления этносоциальных и религиозных противоречий.</w:t>
      </w:r>
    </w:p>
    <w:p w:rsidR="00F7498C" w:rsidRPr="00A21162" w:rsidRDefault="00704791" w:rsidP="00704791">
      <w:pPr>
        <w:pStyle w:val="ad"/>
        <w:tabs>
          <w:tab w:val="left" w:pos="142"/>
        </w:tabs>
        <w:overflowPunct w:val="0"/>
        <w:autoSpaceDE w:val="0"/>
        <w:autoSpaceDN w:val="0"/>
        <w:adjustRightInd w:val="0"/>
        <w:ind w:left="142"/>
        <w:jc w:val="both"/>
        <w:textAlignment w:val="baseline"/>
        <w:outlineLvl w:val="0"/>
        <w:rPr>
          <w:sz w:val="28"/>
          <w:szCs w:val="28"/>
        </w:rPr>
      </w:pPr>
      <w:r w:rsidRPr="00A21162">
        <w:rPr>
          <w:sz w:val="28"/>
          <w:szCs w:val="28"/>
        </w:rPr>
        <w:tab/>
      </w:r>
      <w:r w:rsidR="00F7498C" w:rsidRPr="00A21162">
        <w:rPr>
          <w:sz w:val="28"/>
          <w:szCs w:val="28"/>
        </w:rPr>
        <w:t>В условиях развития современного общества особого внимания требует профилактика терроризма и экстремизма в молодёжной среде. Это вызвано как социально-экономическими, так и этнорелигиозными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F7498C" w:rsidRPr="00A21162" w:rsidRDefault="00704791" w:rsidP="00704791">
      <w:pPr>
        <w:pStyle w:val="ad"/>
        <w:tabs>
          <w:tab w:val="left" w:pos="142"/>
        </w:tabs>
        <w:overflowPunct w:val="0"/>
        <w:autoSpaceDE w:val="0"/>
        <w:autoSpaceDN w:val="0"/>
        <w:adjustRightInd w:val="0"/>
        <w:ind w:left="142"/>
        <w:jc w:val="both"/>
        <w:textAlignment w:val="baseline"/>
        <w:outlineLvl w:val="0"/>
        <w:rPr>
          <w:sz w:val="28"/>
          <w:szCs w:val="28"/>
        </w:rPr>
      </w:pPr>
      <w:r w:rsidRPr="00A21162">
        <w:rPr>
          <w:sz w:val="28"/>
          <w:szCs w:val="28"/>
        </w:rPr>
        <w:tab/>
      </w:r>
      <w:r w:rsidR="00F7498C" w:rsidRPr="00A21162">
        <w:rPr>
          <w:sz w:val="28"/>
          <w:szCs w:val="28"/>
        </w:rPr>
        <w:t xml:space="preserve">Необходимо сформировать у молодёжи позитивные установки в отношении представителей всех этнических групп, проживающих на территории </w:t>
      </w:r>
      <w:r w:rsidRPr="00A21162">
        <w:rPr>
          <w:sz w:val="28"/>
          <w:szCs w:val="28"/>
        </w:rPr>
        <w:t xml:space="preserve">Мирнинского </w:t>
      </w:r>
      <w:r w:rsidR="00F7498C" w:rsidRPr="00A21162">
        <w:rPr>
          <w:sz w:val="28"/>
          <w:szCs w:val="28"/>
        </w:rPr>
        <w:t>района, повысить уровень межэтнической и межконфессиональной толерантности, предотвратить формирование экстремистских молодёжных объединений на почве этнической или конфессиональной вражды.</w:t>
      </w:r>
    </w:p>
    <w:p w:rsidR="00F7498C" w:rsidRPr="00A21162" w:rsidRDefault="00704791" w:rsidP="00704791">
      <w:pPr>
        <w:pStyle w:val="ad"/>
        <w:tabs>
          <w:tab w:val="left" w:pos="142"/>
        </w:tabs>
        <w:overflowPunct w:val="0"/>
        <w:autoSpaceDE w:val="0"/>
        <w:autoSpaceDN w:val="0"/>
        <w:adjustRightInd w:val="0"/>
        <w:ind w:left="142"/>
        <w:jc w:val="both"/>
        <w:textAlignment w:val="baseline"/>
        <w:outlineLvl w:val="0"/>
        <w:rPr>
          <w:sz w:val="28"/>
          <w:szCs w:val="28"/>
        </w:rPr>
      </w:pPr>
      <w:r w:rsidRPr="00A21162">
        <w:rPr>
          <w:sz w:val="28"/>
          <w:szCs w:val="28"/>
        </w:rPr>
        <w:tab/>
      </w:r>
      <w:r w:rsidR="00F7498C" w:rsidRPr="00A21162">
        <w:rPr>
          <w:sz w:val="28"/>
          <w:szCs w:val="28"/>
        </w:rPr>
        <w:t>Наиболее подвержены угрозам экстремистской и террористической деятельности муниципальные учреждения социальной сферы.</w:t>
      </w:r>
    </w:p>
    <w:p w:rsidR="00F7498C" w:rsidRPr="00A21162" w:rsidRDefault="00704791" w:rsidP="00704791">
      <w:pPr>
        <w:pStyle w:val="ad"/>
        <w:tabs>
          <w:tab w:val="left" w:pos="142"/>
        </w:tabs>
        <w:overflowPunct w:val="0"/>
        <w:autoSpaceDE w:val="0"/>
        <w:autoSpaceDN w:val="0"/>
        <w:adjustRightInd w:val="0"/>
        <w:ind w:left="142"/>
        <w:jc w:val="both"/>
        <w:textAlignment w:val="baseline"/>
        <w:outlineLvl w:val="0"/>
        <w:rPr>
          <w:sz w:val="28"/>
          <w:szCs w:val="28"/>
        </w:rPr>
      </w:pPr>
      <w:r w:rsidRPr="00A21162">
        <w:rPr>
          <w:sz w:val="28"/>
          <w:szCs w:val="28"/>
        </w:rPr>
        <w:tab/>
      </w:r>
      <w:r w:rsidR="00F7498C" w:rsidRPr="00A21162">
        <w:rPr>
          <w:sz w:val="28"/>
          <w:szCs w:val="28"/>
        </w:rPr>
        <w:t xml:space="preserve">Наиболее эффективно реализовать полномочия органов местного самоуправления, направленные на осуществление мер по противодействию и профилактике терроризма и экстремизма на территории </w:t>
      </w:r>
      <w:r w:rsidRPr="00A21162">
        <w:rPr>
          <w:sz w:val="28"/>
          <w:szCs w:val="28"/>
        </w:rPr>
        <w:t xml:space="preserve">Мирнинского </w:t>
      </w:r>
      <w:r w:rsidR="00F7498C" w:rsidRPr="00A21162">
        <w:rPr>
          <w:sz w:val="28"/>
          <w:szCs w:val="28"/>
        </w:rPr>
        <w:t>района, возможно в рамках муниципальной программы.</w:t>
      </w:r>
    </w:p>
    <w:p w:rsidR="00F7498C" w:rsidRPr="00A21162" w:rsidRDefault="00704791" w:rsidP="00704791">
      <w:pPr>
        <w:pStyle w:val="ad"/>
        <w:tabs>
          <w:tab w:val="left" w:pos="142"/>
        </w:tabs>
        <w:overflowPunct w:val="0"/>
        <w:autoSpaceDE w:val="0"/>
        <w:autoSpaceDN w:val="0"/>
        <w:adjustRightInd w:val="0"/>
        <w:ind w:left="142"/>
        <w:jc w:val="both"/>
        <w:textAlignment w:val="baseline"/>
        <w:outlineLvl w:val="0"/>
        <w:rPr>
          <w:sz w:val="28"/>
          <w:szCs w:val="28"/>
        </w:rPr>
      </w:pPr>
      <w:r w:rsidRPr="00A21162">
        <w:rPr>
          <w:sz w:val="28"/>
          <w:szCs w:val="28"/>
        </w:rPr>
        <w:tab/>
      </w:r>
      <w:r w:rsidR="00F7498C" w:rsidRPr="00A21162">
        <w:rPr>
          <w:sz w:val="28"/>
          <w:szCs w:val="28"/>
        </w:rPr>
        <w:t xml:space="preserve">Реализация программы призвана усилить действие уже предпринятых мер по профилактике терроризма и экстремизма, устранению причин и условий, способствующих их проявлению, а также систематизировать методы процесса формирования толерантного сознания и поведения жителей </w:t>
      </w:r>
      <w:r w:rsidRPr="00A21162">
        <w:rPr>
          <w:sz w:val="28"/>
          <w:szCs w:val="28"/>
        </w:rPr>
        <w:t xml:space="preserve">Мирнинского </w:t>
      </w:r>
      <w:r w:rsidR="00F7498C" w:rsidRPr="00A21162">
        <w:rPr>
          <w:sz w:val="28"/>
          <w:szCs w:val="28"/>
        </w:rPr>
        <w:t>района.</w:t>
      </w:r>
    </w:p>
    <w:p w:rsidR="00F7498C" w:rsidRDefault="00F7498C" w:rsidP="001243BB">
      <w:pPr>
        <w:pStyle w:val="ad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355221" w:rsidRDefault="00355221" w:rsidP="001243BB">
      <w:pPr>
        <w:pStyle w:val="ad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355221" w:rsidRDefault="00355221" w:rsidP="001243BB">
      <w:pPr>
        <w:pStyle w:val="ad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355221" w:rsidRDefault="00355221" w:rsidP="001243BB">
      <w:pPr>
        <w:pStyle w:val="ad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355221" w:rsidRDefault="00355221" w:rsidP="001243BB">
      <w:pPr>
        <w:pStyle w:val="ad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355221" w:rsidRDefault="00355221" w:rsidP="001243BB">
      <w:pPr>
        <w:pStyle w:val="ad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355221" w:rsidRDefault="00355221" w:rsidP="001243BB">
      <w:pPr>
        <w:pStyle w:val="ad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355221" w:rsidRDefault="00355221" w:rsidP="001243BB">
      <w:pPr>
        <w:pStyle w:val="ad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355221" w:rsidRDefault="00355221" w:rsidP="001243BB">
      <w:pPr>
        <w:pStyle w:val="ad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1243BB" w:rsidRPr="00B531F3" w:rsidRDefault="001243BB" w:rsidP="001243BB">
      <w:pPr>
        <w:pStyle w:val="ad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  <w:r w:rsidRPr="00B531F3">
        <w:rPr>
          <w:b/>
          <w:sz w:val="28"/>
          <w:szCs w:val="28"/>
        </w:rPr>
        <w:lastRenderedPageBreak/>
        <w:t>РАЗДЕЛ 2.</w:t>
      </w:r>
    </w:p>
    <w:p w:rsidR="00407354" w:rsidRPr="00B531F3" w:rsidRDefault="001243BB" w:rsidP="001243BB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  <w:r w:rsidRPr="00B531F3">
        <w:rPr>
          <w:rFonts w:ascii="Times New Roman" w:hAnsi="Times New Roman"/>
          <w:b/>
          <w:sz w:val="28"/>
          <w:szCs w:val="28"/>
        </w:rPr>
        <w:t>МЕХАНИЗМ РЕАЛИЗАЦИИ ПРОГРАММЫ</w:t>
      </w:r>
    </w:p>
    <w:p w:rsidR="001243BB" w:rsidRPr="00B531F3" w:rsidRDefault="001243BB" w:rsidP="001243BB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</w:p>
    <w:p w:rsidR="001243BB" w:rsidRPr="008D0AA8" w:rsidRDefault="001243BB" w:rsidP="008D0AA8">
      <w:pPr>
        <w:pStyle w:val="ad"/>
        <w:numPr>
          <w:ilvl w:val="1"/>
          <w:numId w:val="18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  <w:sz w:val="28"/>
          <w:szCs w:val="28"/>
        </w:rPr>
      </w:pPr>
      <w:r w:rsidRPr="008D0AA8">
        <w:rPr>
          <w:b/>
          <w:sz w:val="28"/>
          <w:szCs w:val="28"/>
        </w:rPr>
        <w:t>Цели и задачи программы</w:t>
      </w:r>
    </w:p>
    <w:p w:rsidR="001243BB" w:rsidRPr="00B531F3" w:rsidRDefault="001243BB" w:rsidP="001243BB">
      <w:pPr>
        <w:pStyle w:val="ad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</w:p>
    <w:p w:rsidR="002C153A" w:rsidRPr="00A21162" w:rsidRDefault="002C153A" w:rsidP="002C153A">
      <w:pPr>
        <w:pStyle w:val="ad"/>
        <w:tabs>
          <w:tab w:val="left" w:pos="0"/>
        </w:tabs>
        <w:overflowPunct w:val="0"/>
        <w:autoSpaceDE w:val="0"/>
        <w:autoSpaceDN w:val="0"/>
        <w:adjustRightInd w:val="0"/>
        <w:ind w:left="0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2B0336" w:rsidRPr="00A21162">
        <w:rPr>
          <w:sz w:val="28"/>
          <w:szCs w:val="28"/>
        </w:rPr>
        <w:t>Главная цель программы - обеспечение безопасности населения муниципального образования «Мирнинский район»</w:t>
      </w:r>
      <w:r w:rsidR="005E7E60">
        <w:rPr>
          <w:sz w:val="28"/>
          <w:szCs w:val="28"/>
        </w:rPr>
        <w:t xml:space="preserve"> Республики Саха (Якутия) </w:t>
      </w:r>
      <w:r w:rsidR="005E7E60" w:rsidRPr="00A21162">
        <w:rPr>
          <w:sz w:val="28"/>
          <w:szCs w:val="28"/>
        </w:rPr>
        <w:t>от</w:t>
      </w:r>
      <w:r w:rsidR="002B0336" w:rsidRPr="00A21162">
        <w:rPr>
          <w:sz w:val="28"/>
          <w:szCs w:val="28"/>
        </w:rPr>
        <w:t xml:space="preserve"> угроз террористического и экстремистского характера в рамках </w:t>
      </w:r>
      <w:r w:rsidRPr="00A21162">
        <w:rPr>
          <w:sz w:val="28"/>
          <w:szCs w:val="28"/>
        </w:rPr>
        <w:t>реализаци</w:t>
      </w:r>
      <w:r w:rsidR="002B0336" w:rsidRPr="00A21162">
        <w:rPr>
          <w:sz w:val="28"/>
          <w:szCs w:val="28"/>
        </w:rPr>
        <w:t>и</w:t>
      </w:r>
      <w:r w:rsidRPr="00A21162">
        <w:rPr>
          <w:sz w:val="28"/>
          <w:szCs w:val="28"/>
        </w:rPr>
        <w:t xml:space="preserve"> государственной политики Российской Федерации в области профилактики терроризма и экстремизма </w:t>
      </w:r>
      <w:r w:rsidR="00996D02" w:rsidRPr="00A21162">
        <w:rPr>
          <w:sz w:val="28"/>
          <w:szCs w:val="28"/>
        </w:rPr>
        <w:t>п</w:t>
      </w:r>
      <w:r w:rsidRPr="00A21162">
        <w:rPr>
          <w:sz w:val="28"/>
          <w:szCs w:val="28"/>
        </w:rPr>
        <w:t>утём совершенствования системы профилактических мер антитеррористической, противоэкстремистской направленности.</w:t>
      </w:r>
    </w:p>
    <w:p w:rsidR="002C153A" w:rsidRPr="00A21162" w:rsidRDefault="002C153A" w:rsidP="002C153A">
      <w:pPr>
        <w:pStyle w:val="ad"/>
        <w:tabs>
          <w:tab w:val="left" w:pos="0"/>
        </w:tabs>
        <w:overflowPunct w:val="0"/>
        <w:autoSpaceDE w:val="0"/>
        <w:autoSpaceDN w:val="0"/>
        <w:adjustRightInd w:val="0"/>
        <w:ind w:left="0"/>
        <w:jc w:val="both"/>
        <w:textAlignment w:val="baseline"/>
        <w:outlineLvl w:val="0"/>
        <w:rPr>
          <w:sz w:val="28"/>
          <w:szCs w:val="28"/>
        </w:rPr>
      </w:pPr>
      <w:r w:rsidRPr="00A21162">
        <w:rPr>
          <w:sz w:val="28"/>
          <w:szCs w:val="28"/>
        </w:rPr>
        <w:tab/>
        <w:t>Задачи программы:</w:t>
      </w:r>
    </w:p>
    <w:p w:rsidR="00B3095D" w:rsidRPr="00A21162" w:rsidRDefault="00B3095D" w:rsidP="00A21162">
      <w:pPr>
        <w:pStyle w:val="ad"/>
        <w:numPr>
          <w:ilvl w:val="0"/>
          <w:numId w:val="25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outlineLvl w:val="0"/>
        <w:rPr>
          <w:sz w:val="28"/>
          <w:szCs w:val="28"/>
        </w:rPr>
      </w:pPr>
      <w:r w:rsidRPr="00A21162">
        <w:rPr>
          <w:sz w:val="28"/>
          <w:szCs w:val="28"/>
        </w:rPr>
        <w:t>организация межведомственного взаимодействия на территории муниципального образования «Мирнинский район» Республики Саха (Якутия), направленного на предупреждение, выявление и последующее устранение причин и условий, способствующих осуществлению террористической и экстремистской деятельности;</w:t>
      </w:r>
    </w:p>
    <w:p w:rsidR="00552DF3" w:rsidRPr="00A21162" w:rsidRDefault="00F6363B" w:rsidP="00A21162">
      <w:pPr>
        <w:pStyle w:val="ad"/>
        <w:numPr>
          <w:ilvl w:val="0"/>
          <w:numId w:val="25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outlineLvl w:val="0"/>
        <w:rPr>
          <w:sz w:val="28"/>
          <w:szCs w:val="28"/>
        </w:rPr>
      </w:pPr>
      <w:r w:rsidRPr="00A21162">
        <w:rPr>
          <w:sz w:val="28"/>
          <w:szCs w:val="28"/>
        </w:rPr>
        <w:t>осуществление мероприятий по профилактике терроризма и экстремизма в сфере образования и обеспечения общественного правопорядка</w:t>
      </w:r>
      <w:r w:rsidR="00326CC8" w:rsidRPr="00A21162">
        <w:rPr>
          <w:sz w:val="28"/>
          <w:szCs w:val="28"/>
        </w:rPr>
        <w:t>.</w:t>
      </w:r>
    </w:p>
    <w:p w:rsidR="00552DF3" w:rsidRPr="00A21162" w:rsidRDefault="00552DF3" w:rsidP="00552DF3">
      <w:pPr>
        <w:pStyle w:val="ad"/>
        <w:tabs>
          <w:tab w:val="left" w:pos="0"/>
        </w:tabs>
        <w:overflowPunct w:val="0"/>
        <w:autoSpaceDE w:val="0"/>
        <w:autoSpaceDN w:val="0"/>
        <w:adjustRightInd w:val="0"/>
        <w:ind w:left="0"/>
        <w:jc w:val="both"/>
        <w:textAlignment w:val="baseline"/>
        <w:outlineLvl w:val="0"/>
        <w:rPr>
          <w:sz w:val="28"/>
          <w:szCs w:val="28"/>
        </w:rPr>
      </w:pPr>
      <w:r w:rsidRPr="00A21162">
        <w:rPr>
          <w:sz w:val="28"/>
          <w:szCs w:val="28"/>
        </w:rPr>
        <w:tab/>
        <w:t>Нормативно-правовые акты, регулирующие целевые направления программы:</w:t>
      </w:r>
    </w:p>
    <w:p w:rsidR="00552DF3" w:rsidRPr="00A21162" w:rsidRDefault="00552DF3" w:rsidP="00A21162">
      <w:pPr>
        <w:pStyle w:val="ad"/>
        <w:numPr>
          <w:ilvl w:val="0"/>
          <w:numId w:val="26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outlineLvl w:val="0"/>
        <w:rPr>
          <w:sz w:val="28"/>
          <w:szCs w:val="28"/>
        </w:rPr>
      </w:pPr>
      <w:r w:rsidRPr="00A21162">
        <w:rPr>
          <w:sz w:val="28"/>
          <w:szCs w:val="28"/>
        </w:rPr>
        <w:t>Федеральный закон от 06.03.2006 №35-ФЗ «О противодействии терроризму»;</w:t>
      </w:r>
    </w:p>
    <w:p w:rsidR="00552DF3" w:rsidRPr="00A21162" w:rsidRDefault="00552DF3" w:rsidP="00A21162">
      <w:pPr>
        <w:pStyle w:val="ad"/>
        <w:numPr>
          <w:ilvl w:val="0"/>
          <w:numId w:val="26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outlineLvl w:val="0"/>
        <w:rPr>
          <w:sz w:val="28"/>
          <w:szCs w:val="28"/>
        </w:rPr>
      </w:pPr>
      <w:r w:rsidRPr="00A21162">
        <w:rPr>
          <w:sz w:val="28"/>
          <w:szCs w:val="28"/>
        </w:rPr>
        <w:t>Федеральный закон от 25.07.2002 №114-ФЗ «О противодействии экстремистской деятельности»;</w:t>
      </w:r>
    </w:p>
    <w:p w:rsidR="00552DF3" w:rsidRPr="00A21162" w:rsidRDefault="00552DF3" w:rsidP="00A21162">
      <w:pPr>
        <w:pStyle w:val="ad"/>
        <w:numPr>
          <w:ilvl w:val="0"/>
          <w:numId w:val="26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outlineLvl w:val="0"/>
        <w:rPr>
          <w:sz w:val="28"/>
          <w:szCs w:val="28"/>
        </w:rPr>
      </w:pPr>
      <w:r w:rsidRPr="00A21162">
        <w:rPr>
          <w:sz w:val="28"/>
          <w:szCs w:val="28"/>
        </w:rPr>
        <w:t>Федеральный закон от 06.10.2003 №131-ФЗ «Об общих принципах организации местного самоуправления в Российской Федерации»;</w:t>
      </w:r>
    </w:p>
    <w:p w:rsidR="002A79EB" w:rsidRDefault="00552DF3" w:rsidP="00A21162">
      <w:pPr>
        <w:pStyle w:val="ad"/>
        <w:numPr>
          <w:ilvl w:val="0"/>
          <w:numId w:val="26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outlineLvl w:val="0"/>
        <w:rPr>
          <w:sz w:val="28"/>
          <w:szCs w:val="28"/>
        </w:rPr>
      </w:pPr>
      <w:r w:rsidRPr="00A21162">
        <w:rPr>
          <w:sz w:val="28"/>
          <w:szCs w:val="28"/>
        </w:rPr>
        <w:t xml:space="preserve">Стратегия социально-экономического развития Мирнинского района Республики Саха (Якутия) на период до 2030 года, утвержденная решением </w:t>
      </w:r>
      <w:r w:rsidRPr="00A21162">
        <w:rPr>
          <w:sz w:val="28"/>
          <w:szCs w:val="28"/>
          <w:lang w:val="en-US"/>
        </w:rPr>
        <w:t>XXXI</w:t>
      </w:r>
      <w:r w:rsidRPr="00A21162">
        <w:rPr>
          <w:sz w:val="28"/>
          <w:szCs w:val="28"/>
        </w:rPr>
        <w:t xml:space="preserve"> Сессии Мирнинского районного Совета депутатов от 25.04.2018 </w:t>
      </w:r>
      <w:r w:rsidRPr="00A21162">
        <w:rPr>
          <w:sz w:val="28"/>
          <w:szCs w:val="28"/>
          <w:lang w:val="en-US"/>
        </w:rPr>
        <w:t>III</w:t>
      </w:r>
      <w:r w:rsidRPr="00A21162">
        <w:rPr>
          <w:sz w:val="28"/>
          <w:szCs w:val="28"/>
        </w:rPr>
        <w:t>-№31-16.</w:t>
      </w:r>
      <w:r w:rsidR="00EC61D8" w:rsidRPr="00A21162">
        <w:rPr>
          <w:sz w:val="28"/>
          <w:szCs w:val="28"/>
        </w:rPr>
        <w:t xml:space="preserve"> </w:t>
      </w:r>
    </w:p>
    <w:p w:rsidR="00552DF3" w:rsidRPr="00A21162" w:rsidRDefault="00EC61D8" w:rsidP="002A79EB">
      <w:pPr>
        <w:pStyle w:val="ad"/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outlineLvl w:val="0"/>
        <w:rPr>
          <w:sz w:val="28"/>
          <w:szCs w:val="28"/>
        </w:rPr>
      </w:pPr>
      <w:r w:rsidRPr="00A21162">
        <w:rPr>
          <w:sz w:val="28"/>
          <w:szCs w:val="28"/>
        </w:rPr>
        <w:t xml:space="preserve">Криминальная ситуация, складывающаяся на территории Мирнинского района Республики Саха (Якутия), является неотъемлемой частью социально-экономической обстановки, определяется этой обстановкой и оказывает </w:t>
      </w:r>
      <w:r w:rsidR="000678D7">
        <w:rPr>
          <w:sz w:val="28"/>
          <w:szCs w:val="28"/>
        </w:rPr>
        <w:t>прямое</w:t>
      </w:r>
      <w:r w:rsidRPr="00A21162">
        <w:rPr>
          <w:sz w:val="28"/>
          <w:szCs w:val="28"/>
        </w:rPr>
        <w:t xml:space="preserve"> воздействие на все сферы </w:t>
      </w:r>
      <w:r w:rsidR="00326D59">
        <w:rPr>
          <w:sz w:val="28"/>
          <w:szCs w:val="28"/>
        </w:rPr>
        <w:t>социально-экономического развития</w:t>
      </w:r>
      <w:r w:rsidRPr="00A21162">
        <w:rPr>
          <w:sz w:val="28"/>
          <w:szCs w:val="28"/>
        </w:rPr>
        <w:t>.</w:t>
      </w:r>
    </w:p>
    <w:p w:rsidR="00552DF3" w:rsidRPr="00552DF3" w:rsidRDefault="00552DF3" w:rsidP="00552DF3">
      <w:pPr>
        <w:pStyle w:val="ad"/>
        <w:tabs>
          <w:tab w:val="left" w:pos="0"/>
        </w:tabs>
        <w:overflowPunct w:val="0"/>
        <w:autoSpaceDE w:val="0"/>
        <w:autoSpaceDN w:val="0"/>
        <w:adjustRightInd w:val="0"/>
        <w:ind w:left="0"/>
        <w:jc w:val="both"/>
        <w:textAlignment w:val="baseline"/>
        <w:outlineLvl w:val="0"/>
        <w:rPr>
          <w:sz w:val="24"/>
          <w:szCs w:val="28"/>
        </w:rPr>
      </w:pPr>
      <w:r w:rsidRPr="00552DF3">
        <w:rPr>
          <w:sz w:val="24"/>
          <w:szCs w:val="28"/>
        </w:rPr>
        <w:t xml:space="preserve"> </w:t>
      </w:r>
    </w:p>
    <w:p w:rsidR="001243BB" w:rsidRPr="008D0AA8" w:rsidRDefault="00011033" w:rsidP="008D0AA8">
      <w:pPr>
        <w:pStyle w:val="ad"/>
        <w:numPr>
          <w:ilvl w:val="1"/>
          <w:numId w:val="18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  <w:sz w:val="28"/>
          <w:szCs w:val="28"/>
        </w:rPr>
      </w:pPr>
      <w:r w:rsidRPr="008D0AA8">
        <w:rPr>
          <w:b/>
          <w:sz w:val="28"/>
          <w:szCs w:val="28"/>
        </w:rPr>
        <w:t>Общий порядок реализации программы</w:t>
      </w:r>
    </w:p>
    <w:p w:rsidR="001243BB" w:rsidRDefault="001243BB" w:rsidP="000D0DBA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b/>
          <w:sz w:val="28"/>
          <w:szCs w:val="28"/>
        </w:rPr>
      </w:pPr>
    </w:p>
    <w:p w:rsidR="000D0DBA" w:rsidRPr="00355221" w:rsidRDefault="000D0DBA" w:rsidP="000D0DBA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55221">
        <w:rPr>
          <w:rFonts w:ascii="Times New Roman" w:hAnsi="Times New Roman"/>
          <w:sz w:val="28"/>
          <w:szCs w:val="28"/>
        </w:rPr>
        <w:t xml:space="preserve">Программа предусматривает реализацию нескольких мероприятий, совместно </w:t>
      </w:r>
      <w:r w:rsidR="00BF338C" w:rsidRPr="00355221">
        <w:rPr>
          <w:rFonts w:ascii="Times New Roman" w:hAnsi="Times New Roman"/>
          <w:sz w:val="28"/>
          <w:szCs w:val="28"/>
        </w:rPr>
        <w:t xml:space="preserve">с </w:t>
      </w:r>
      <w:r w:rsidRPr="00355221">
        <w:rPr>
          <w:rFonts w:ascii="Times New Roman" w:hAnsi="Times New Roman"/>
          <w:sz w:val="28"/>
          <w:szCs w:val="28"/>
        </w:rPr>
        <w:t>органами местного самоуправления поселений, организациями, предприятиями и населением Мирнинского района.</w:t>
      </w:r>
    </w:p>
    <w:p w:rsidR="0055710C" w:rsidRPr="00355221" w:rsidRDefault="00CF0199" w:rsidP="000D0DBA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55221">
        <w:rPr>
          <w:rFonts w:ascii="Times New Roman" w:hAnsi="Times New Roman"/>
          <w:sz w:val="28"/>
          <w:szCs w:val="28"/>
        </w:rPr>
        <w:t>Поставленные задачи планируется решить следующим образом:</w:t>
      </w:r>
    </w:p>
    <w:p w:rsidR="000D0DBA" w:rsidRPr="00355221" w:rsidRDefault="000D0DBA" w:rsidP="000D0DBA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b/>
          <w:sz w:val="28"/>
          <w:szCs w:val="28"/>
        </w:rPr>
      </w:pPr>
    </w:p>
    <w:p w:rsidR="0003351B" w:rsidRPr="00355221" w:rsidRDefault="0003351B" w:rsidP="0003351B">
      <w:pPr>
        <w:pStyle w:val="ad"/>
        <w:numPr>
          <w:ilvl w:val="2"/>
          <w:numId w:val="18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outlineLvl w:val="0"/>
        <w:rPr>
          <w:sz w:val="28"/>
          <w:szCs w:val="28"/>
        </w:rPr>
      </w:pPr>
      <w:r w:rsidRPr="00355221">
        <w:rPr>
          <w:b/>
          <w:sz w:val="28"/>
          <w:szCs w:val="28"/>
          <w:u w:val="single"/>
        </w:rPr>
        <w:t>Задача №1:</w:t>
      </w:r>
      <w:r w:rsidRPr="00355221">
        <w:rPr>
          <w:sz w:val="28"/>
          <w:szCs w:val="28"/>
        </w:rPr>
        <w:t xml:space="preserve"> </w:t>
      </w:r>
      <w:r w:rsidR="00C279AC" w:rsidRPr="00355221">
        <w:rPr>
          <w:sz w:val="28"/>
          <w:szCs w:val="28"/>
        </w:rPr>
        <w:t>О</w:t>
      </w:r>
      <w:r w:rsidRPr="00355221">
        <w:rPr>
          <w:sz w:val="28"/>
          <w:szCs w:val="28"/>
        </w:rPr>
        <w:t xml:space="preserve">рганизация межведомственного взаимодействия на территории муниципального образования «Мирнинский район» Республики Саха (Якутия), направленного на предупреждение, выявление и последующее устранение причин и условий, способствующих осуществлению </w:t>
      </w:r>
      <w:r w:rsidRPr="00355221">
        <w:rPr>
          <w:sz w:val="28"/>
          <w:szCs w:val="28"/>
        </w:rPr>
        <w:lastRenderedPageBreak/>
        <w:t>террористической и экстремистской деятельности. Задача выполняется посредством следующих мероприятий:</w:t>
      </w:r>
    </w:p>
    <w:p w:rsidR="006D277E" w:rsidRPr="00355221" w:rsidRDefault="0003351B" w:rsidP="0003351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355221">
        <w:rPr>
          <w:rFonts w:ascii="Times New Roman" w:hAnsi="Times New Roman"/>
          <w:i/>
          <w:sz w:val="28"/>
          <w:szCs w:val="28"/>
        </w:rPr>
        <w:t>Мероприятие №1:</w:t>
      </w:r>
      <w:r w:rsidRPr="00355221">
        <w:rPr>
          <w:rFonts w:ascii="Times New Roman" w:hAnsi="Times New Roman"/>
          <w:sz w:val="28"/>
          <w:szCs w:val="28"/>
        </w:rPr>
        <w:t xml:space="preserve"> </w:t>
      </w:r>
      <w:r w:rsidR="00DA2C32">
        <w:rPr>
          <w:rFonts w:ascii="Times New Roman" w:hAnsi="Times New Roman"/>
          <w:sz w:val="28"/>
          <w:szCs w:val="28"/>
        </w:rPr>
        <w:t>П</w:t>
      </w:r>
      <w:r w:rsidR="006F2896" w:rsidRPr="00355221">
        <w:rPr>
          <w:rFonts w:ascii="Times New Roman" w:hAnsi="Times New Roman"/>
          <w:sz w:val="28"/>
          <w:szCs w:val="28"/>
        </w:rPr>
        <w:t>роведение заседаний Антитеррористической</w:t>
      </w:r>
      <w:r w:rsidRPr="00355221">
        <w:rPr>
          <w:rFonts w:ascii="Times New Roman" w:hAnsi="Times New Roman"/>
          <w:sz w:val="28"/>
          <w:szCs w:val="28"/>
        </w:rPr>
        <w:t xml:space="preserve"> </w:t>
      </w:r>
      <w:r w:rsidR="006D277E" w:rsidRPr="00355221">
        <w:rPr>
          <w:rFonts w:ascii="Times New Roman" w:hAnsi="Times New Roman"/>
          <w:sz w:val="28"/>
          <w:szCs w:val="28"/>
        </w:rPr>
        <w:t>комиссии МО «Мирнинский район»</w:t>
      </w:r>
      <w:r w:rsidR="00956224">
        <w:rPr>
          <w:rFonts w:ascii="Times New Roman" w:hAnsi="Times New Roman"/>
          <w:sz w:val="28"/>
          <w:szCs w:val="28"/>
        </w:rPr>
        <w:t xml:space="preserve"> РС (Я)</w:t>
      </w:r>
      <w:r w:rsidR="006D277E" w:rsidRPr="00355221">
        <w:rPr>
          <w:rFonts w:ascii="Times New Roman" w:hAnsi="Times New Roman"/>
          <w:sz w:val="28"/>
          <w:szCs w:val="28"/>
        </w:rPr>
        <w:t>.</w:t>
      </w:r>
    </w:p>
    <w:p w:rsidR="00355221" w:rsidRDefault="006D277E" w:rsidP="0003351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355221">
        <w:rPr>
          <w:rFonts w:ascii="Times New Roman" w:hAnsi="Times New Roman"/>
          <w:sz w:val="28"/>
          <w:szCs w:val="28"/>
        </w:rPr>
        <w:t>П</w:t>
      </w:r>
      <w:r w:rsidR="0003351B" w:rsidRPr="00355221">
        <w:rPr>
          <w:rFonts w:ascii="Times New Roman" w:hAnsi="Times New Roman"/>
          <w:sz w:val="28"/>
          <w:szCs w:val="28"/>
        </w:rPr>
        <w:t xml:space="preserve">роводится по отдельному </w:t>
      </w:r>
      <w:r w:rsidR="00677515" w:rsidRPr="00355221">
        <w:rPr>
          <w:rFonts w:ascii="Times New Roman" w:hAnsi="Times New Roman"/>
          <w:sz w:val="28"/>
          <w:szCs w:val="28"/>
        </w:rPr>
        <w:t xml:space="preserve">ежегодно утверждаемому </w:t>
      </w:r>
      <w:r w:rsidR="0003351B" w:rsidRPr="00355221">
        <w:rPr>
          <w:rFonts w:ascii="Times New Roman" w:hAnsi="Times New Roman"/>
          <w:sz w:val="28"/>
          <w:szCs w:val="28"/>
        </w:rPr>
        <w:t>плану на уровне Главы муниципального образования «Мирнинский район»</w:t>
      </w:r>
      <w:r w:rsidR="00956224">
        <w:rPr>
          <w:rFonts w:ascii="Times New Roman" w:hAnsi="Times New Roman"/>
          <w:sz w:val="28"/>
          <w:szCs w:val="28"/>
        </w:rPr>
        <w:t xml:space="preserve"> Республики Саха (Якутия)</w:t>
      </w:r>
      <w:r w:rsidR="0003351B" w:rsidRPr="00355221">
        <w:rPr>
          <w:rFonts w:ascii="Times New Roman" w:hAnsi="Times New Roman"/>
          <w:sz w:val="28"/>
          <w:szCs w:val="28"/>
        </w:rPr>
        <w:t xml:space="preserve"> с предприятиями и организациями, входящими в состав комиссии по вопросам профилактики терроризма и экстремизма. </w:t>
      </w:r>
    </w:p>
    <w:p w:rsidR="0003351B" w:rsidRPr="00355221" w:rsidRDefault="000F7F46" w:rsidP="0003351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355221">
        <w:rPr>
          <w:rFonts w:ascii="Times New Roman" w:hAnsi="Times New Roman"/>
          <w:sz w:val="28"/>
          <w:szCs w:val="28"/>
        </w:rPr>
        <w:t>Финансирование по данному мероприятию не требуется.</w:t>
      </w:r>
    </w:p>
    <w:p w:rsidR="006F2896" w:rsidRPr="00355221" w:rsidRDefault="004D67A1" w:rsidP="0003351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355221">
        <w:rPr>
          <w:rFonts w:ascii="Times New Roman" w:hAnsi="Times New Roman"/>
          <w:sz w:val="28"/>
          <w:szCs w:val="28"/>
        </w:rPr>
        <w:t>И</w:t>
      </w:r>
      <w:r w:rsidR="000F7F46" w:rsidRPr="00355221">
        <w:rPr>
          <w:rFonts w:ascii="Times New Roman" w:hAnsi="Times New Roman"/>
          <w:sz w:val="28"/>
          <w:szCs w:val="28"/>
        </w:rPr>
        <w:t>сполнитель</w:t>
      </w:r>
      <w:r w:rsidRPr="00355221">
        <w:rPr>
          <w:rFonts w:ascii="Times New Roman" w:hAnsi="Times New Roman"/>
          <w:sz w:val="28"/>
          <w:szCs w:val="28"/>
        </w:rPr>
        <w:t xml:space="preserve"> мероприятия: </w:t>
      </w:r>
      <w:r w:rsidR="000F7F46" w:rsidRPr="00355221">
        <w:rPr>
          <w:rFonts w:ascii="Times New Roman" w:hAnsi="Times New Roman"/>
          <w:sz w:val="28"/>
          <w:szCs w:val="28"/>
        </w:rPr>
        <w:t>мобилизационное управление Администрации МО «Мирнинский район»</w:t>
      </w:r>
      <w:r w:rsidR="00956224">
        <w:rPr>
          <w:rFonts w:ascii="Times New Roman" w:hAnsi="Times New Roman"/>
          <w:sz w:val="28"/>
          <w:szCs w:val="28"/>
        </w:rPr>
        <w:t xml:space="preserve"> РС (Я)</w:t>
      </w:r>
      <w:r w:rsidR="000F7F46" w:rsidRPr="00355221">
        <w:rPr>
          <w:rFonts w:ascii="Times New Roman" w:hAnsi="Times New Roman"/>
          <w:sz w:val="28"/>
          <w:szCs w:val="28"/>
        </w:rPr>
        <w:t>.</w:t>
      </w:r>
      <w:r w:rsidR="0003351B" w:rsidRPr="00355221">
        <w:rPr>
          <w:rFonts w:ascii="Times New Roman" w:hAnsi="Times New Roman"/>
          <w:sz w:val="28"/>
          <w:szCs w:val="28"/>
        </w:rPr>
        <w:t xml:space="preserve"> </w:t>
      </w:r>
    </w:p>
    <w:p w:rsidR="001E5290" w:rsidRPr="00355221" w:rsidRDefault="0003351B" w:rsidP="006F2896">
      <w:pPr>
        <w:pStyle w:val="ad"/>
        <w:overflowPunct w:val="0"/>
        <w:autoSpaceDE w:val="0"/>
        <w:autoSpaceDN w:val="0"/>
        <w:adjustRightInd w:val="0"/>
        <w:ind w:left="0" w:firstLine="709"/>
        <w:jc w:val="both"/>
        <w:textAlignment w:val="baseline"/>
        <w:outlineLvl w:val="0"/>
        <w:rPr>
          <w:sz w:val="28"/>
          <w:szCs w:val="28"/>
        </w:rPr>
      </w:pPr>
      <w:r w:rsidRPr="00355221">
        <w:rPr>
          <w:i/>
          <w:sz w:val="28"/>
          <w:szCs w:val="28"/>
        </w:rPr>
        <w:t>Мероприятие №2:</w:t>
      </w:r>
      <w:r w:rsidRPr="00355221">
        <w:rPr>
          <w:sz w:val="28"/>
          <w:szCs w:val="28"/>
        </w:rPr>
        <w:t xml:space="preserve"> </w:t>
      </w:r>
      <w:r w:rsidR="00DA2C32">
        <w:rPr>
          <w:sz w:val="28"/>
          <w:szCs w:val="28"/>
        </w:rPr>
        <w:t>Р</w:t>
      </w:r>
      <w:r w:rsidR="00EF2720" w:rsidRPr="00355221">
        <w:rPr>
          <w:sz w:val="28"/>
          <w:szCs w:val="28"/>
        </w:rPr>
        <w:t>еализация комплекса ме</w:t>
      </w:r>
      <w:r w:rsidR="001E5290" w:rsidRPr="00355221">
        <w:rPr>
          <w:sz w:val="28"/>
          <w:szCs w:val="28"/>
        </w:rPr>
        <w:t xml:space="preserve">р по обеспечению охраны </w:t>
      </w:r>
      <w:r w:rsidR="002E3F4A" w:rsidRPr="00355221">
        <w:rPr>
          <w:sz w:val="28"/>
          <w:szCs w:val="28"/>
        </w:rPr>
        <w:t xml:space="preserve">общественного </w:t>
      </w:r>
      <w:r w:rsidR="002E6654" w:rsidRPr="00355221">
        <w:rPr>
          <w:sz w:val="28"/>
          <w:szCs w:val="28"/>
        </w:rPr>
        <w:t>правопоряд</w:t>
      </w:r>
      <w:r w:rsidR="001E5290" w:rsidRPr="00355221">
        <w:rPr>
          <w:sz w:val="28"/>
          <w:szCs w:val="28"/>
        </w:rPr>
        <w:t>ка.</w:t>
      </w:r>
    </w:p>
    <w:p w:rsidR="00EF2720" w:rsidRPr="00355221" w:rsidRDefault="00FD437C" w:rsidP="006F2896">
      <w:pPr>
        <w:pStyle w:val="ad"/>
        <w:overflowPunct w:val="0"/>
        <w:autoSpaceDE w:val="0"/>
        <w:autoSpaceDN w:val="0"/>
        <w:adjustRightInd w:val="0"/>
        <w:ind w:left="0" w:firstLine="709"/>
        <w:jc w:val="both"/>
        <w:textAlignment w:val="baseline"/>
        <w:outlineLvl w:val="0"/>
        <w:rPr>
          <w:sz w:val="28"/>
          <w:szCs w:val="28"/>
        </w:rPr>
      </w:pPr>
      <w:r w:rsidRPr="00355221">
        <w:rPr>
          <w:sz w:val="28"/>
          <w:szCs w:val="28"/>
        </w:rPr>
        <w:t>Организация и проведение профилактических рейдов в местах массового отдыха.</w:t>
      </w:r>
      <w:r w:rsidRPr="00355221">
        <w:rPr>
          <w:rFonts w:eastAsia="Calibri"/>
          <w:sz w:val="28"/>
          <w:szCs w:val="28"/>
          <w:lang w:eastAsia="en-US"/>
        </w:rPr>
        <w:t xml:space="preserve"> </w:t>
      </w:r>
      <w:r w:rsidRPr="00355221">
        <w:rPr>
          <w:sz w:val="28"/>
          <w:szCs w:val="28"/>
        </w:rPr>
        <w:t xml:space="preserve">Проведение рейдов, направленных на предупреждение террористических угроз и экстремистских проявлений, нарушений миграционных правил и режима регистрации, правонарушений со стороны иностранных граждан и лиц без гражданства, а также в их отношении. </w:t>
      </w:r>
      <w:r w:rsidR="00355221">
        <w:rPr>
          <w:sz w:val="28"/>
          <w:szCs w:val="28"/>
        </w:rPr>
        <w:tab/>
      </w:r>
      <w:r w:rsidRPr="00355221">
        <w:rPr>
          <w:sz w:val="28"/>
          <w:szCs w:val="28"/>
        </w:rPr>
        <w:t>Финансирование по данному мероприятию не требуется.</w:t>
      </w:r>
    </w:p>
    <w:p w:rsidR="00FD437C" w:rsidRPr="00355221" w:rsidRDefault="004D67A1" w:rsidP="006F2896">
      <w:pPr>
        <w:pStyle w:val="ad"/>
        <w:overflowPunct w:val="0"/>
        <w:autoSpaceDE w:val="0"/>
        <w:autoSpaceDN w:val="0"/>
        <w:adjustRightInd w:val="0"/>
        <w:ind w:left="0" w:firstLine="709"/>
        <w:jc w:val="both"/>
        <w:textAlignment w:val="baseline"/>
        <w:outlineLvl w:val="0"/>
        <w:rPr>
          <w:sz w:val="28"/>
          <w:szCs w:val="28"/>
        </w:rPr>
      </w:pPr>
      <w:r w:rsidRPr="00355221">
        <w:rPr>
          <w:sz w:val="28"/>
          <w:szCs w:val="28"/>
        </w:rPr>
        <w:t>И</w:t>
      </w:r>
      <w:r w:rsidR="00FD437C" w:rsidRPr="00355221">
        <w:rPr>
          <w:sz w:val="28"/>
          <w:szCs w:val="28"/>
        </w:rPr>
        <w:t xml:space="preserve">сполнитель </w:t>
      </w:r>
      <w:r w:rsidRPr="00355221">
        <w:rPr>
          <w:sz w:val="28"/>
          <w:szCs w:val="28"/>
        </w:rPr>
        <w:t xml:space="preserve">мероприятия: </w:t>
      </w:r>
      <w:r w:rsidR="00134C71" w:rsidRPr="00355221">
        <w:rPr>
          <w:sz w:val="28"/>
          <w:szCs w:val="28"/>
        </w:rPr>
        <w:t>ОМВД России по Мирнинскому району</w:t>
      </w:r>
      <w:r w:rsidRPr="00355221">
        <w:rPr>
          <w:sz w:val="28"/>
          <w:szCs w:val="28"/>
        </w:rPr>
        <w:t xml:space="preserve">, </w:t>
      </w:r>
      <w:r w:rsidR="00237C69" w:rsidRPr="00237C69">
        <w:rPr>
          <w:sz w:val="28"/>
          <w:szCs w:val="28"/>
        </w:rPr>
        <w:t>Мирнинский линейный отдел полиции Северо-Восточного ЛУ МВД России на транспорте</w:t>
      </w:r>
      <w:r w:rsidR="00237C69">
        <w:rPr>
          <w:sz w:val="28"/>
          <w:szCs w:val="28"/>
        </w:rPr>
        <w:t xml:space="preserve">, </w:t>
      </w:r>
      <w:r w:rsidRPr="00355221">
        <w:rPr>
          <w:sz w:val="28"/>
          <w:szCs w:val="28"/>
        </w:rPr>
        <w:t>главы муниципальных образований поселений Мирнинского района</w:t>
      </w:r>
      <w:r w:rsidR="00FD437C" w:rsidRPr="00355221">
        <w:rPr>
          <w:sz w:val="28"/>
          <w:szCs w:val="28"/>
        </w:rPr>
        <w:t>.</w:t>
      </w:r>
    </w:p>
    <w:p w:rsidR="00EF2720" w:rsidRPr="00355221" w:rsidRDefault="00EF2720" w:rsidP="006F2896">
      <w:pPr>
        <w:pStyle w:val="ad"/>
        <w:overflowPunct w:val="0"/>
        <w:autoSpaceDE w:val="0"/>
        <w:autoSpaceDN w:val="0"/>
        <w:adjustRightInd w:val="0"/>
        <w:ind w:left="0" w:firstLine="709"/>
        <w:jc w:val="both"/>
        <w:textAlignment w:val="baseline"/>
        <w:outlineLvl w:val="0"/>
        <w:rPr>
          <w:sz w:val="28"/>
          <w:szCs w:val="28"/>
        </w:rPr>
      </w:pPr>
    </w:p>
    <w:p w:rsidR="00C279AC" w:rsidRPr="00355221" w:rsidRDefault="00C279AC" w:rsidP="00C279AC">
      <w:pPr>
        <w:pStyle w:val="ad"/>
        <w:numPr>
          <w:ilvl w:val="2"/>
          <w:numId w:val="18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outlineLvl w:val="0"/>
        <w:rPr>
          <w:sz w:val="28"/>
          <w:szCs w:val="28"/>
        </w:rPr>
      </w:pPr>
      <w:r w:rsidRPr="00355221">
        <w:rPr>
          <w:b/>
          <w:sz w:val="28"/>
          <w:szCs w:val="28"/>
          <w:u w:val="single"/>
        </w:rPr>
        <w:t>Задача №2:</w:t>
      </w:r>
      <w:r w:rsidRPr="00355221">
        <w:rPr>
          <w:sz w:val="28"/>
          <w:szCs w:val="28"/>
        </w:rPr>
        <w:t xml:space="preserve"> </w:t>
      </w:r>
      <w:r w:rsidR="00956224">
        <w:rPr>
          <w:sz w:val="28"/>
          <w:szCs w:val="28"/>
        </w:rPr>
        <w:t>О</w:t>
      </w:r>
      <w:r w:rsidR="00F6363B" w:rsidRPr="00355221">
        <w:rPr>
          <w:sz w:val="28"/>
          <w:szCs w:val="28"/>
        </w:rPr>
        <w:t>существление мероприятий по профилактике терроризма и экстремизма в сфере образования и обеспечения общественного правопорядка</w:t>
      </w:r>
      <w:r w:rsidRPr="00355221">
        <w:rPr>
          <w:sz w:val="28"/>
          <w:szCs w:val="28"/>
        </w:rPr>
        <w:t>:</w:t>
      </w:r>
    </w:p>
    <w:p w:rsidR="00DA2C32" w:rsidRDefault="00C279AC" w:rsidP="00C279AC">
      <w:pPr>
        <w:pStyle w:val="ad"/>
        <w:overflowPunct w:val="0"/>
        <w:autoSpaceDE w:val="0"/>
        <w:autoSpaceDN w:val="0"/>
        <w:adjustRightInd w:val="0"/>
        <w:ind w:left="0" w:firstLine="709"/>
        <w:jc w:val="both"/>
        <w:textAlignment w:val="baseline"/>
        <w:outlineLvl w:val="0"/>
        <w:rPr>
          <w:sz w:val="28"/>
          <w:szCs w:val="28"/>
        </w:rPr>
      </w:pPr>
      <w:r w:rsidRPr="00355221">
        <w:rPr>
          <w:i/>
          <w:sz w:val="28"/>
          <w:szCs w:val="28"/>
        </w:rPr>
        <w:t>Мероприятие №1:</w:t>
      </w:r>
      <w:r w:rsidRPr="00355221">
        <w:rPr>
          <w:sz w:val="28"/>
          <w:szCs w:val="28"/>
        </w:rPr>
        <w:t xml:space="preserve"> </w:t>
      </w:r>
      <w:r w:rsidR="00DA2C32">
        <w:rPr>
          <w:sz w:val="28"/>
          <w:szCs w:val="28"/>
        </w:rPr>
        <w:t>П</w:t>
      </w:r>
      <w:r w:rsidRPr="00355221">
        <w:rPr>
          <w:sz w:val="28"/>
          <w:szCs w:val="28"/>
        </w:rPr>
        <w:t>роведение в образовательных учреждениях лекций и бесед по вопросам профилактики терроризма и экстремизма и разъяснению действующего</w:t>
      </w:r>
      <w:r w:rsidR="00000DA4" w:rsidRPr="00355221">
        <w:rPr>
          <w:sz w:val="28"/>
          <w:szCs w:val="28"/>
        </w:rPr>
        <w:t xml:space="preserve"> законодательства в этих сферах.</w:t>
      </w:r>
    </w:p>
    <w:p w:rsidR="00723D1B" w:rsidRPr="00355221" w:rsidRDefault="00000DA4" w:rsidP="00C279AC">
      <w:pPr>
        <w:pStyle w:val="ad"/>
        <w:overflowPunct w:val="0"/>
        <w:autoSpaceDE w:val="0"/>
        <w:autoSpaceDN w:val="0"/>
        <w:adjustRightInd w:val="0"/>
        <w:ind w:left="0" w:firstLine="709"/>
        <w:jc w:val="both"/>
        <w:textAlignment w:val="baseline"/>
        <w:outlineLvl w:val="0"/>
        <w:rPr>
          <w:sz w:val="28"/>
          <w:szCs w:val="28"/>
        </w:rPr>
      </w:pPr>
      <w:r w:rsidRPr="00355221">
        <w:rPr>
          <w:sz w:val="28"/>
          <w:szCs w:val="28"/>
        </w:rPr>
        <w:t xml:space="preserve"> </w:t>
      </w:r>
      <w:r w:rsidR="00723D1B" w:rsidRPr="00355221">
        <w:rPr>
          <w:sz w:val="28"/>
          <w:szCs w:val="28"/>
        </w:rPr>
        <w:t xml:space="preserve">Проведение в образовательных учреждениях района инструктажей, классных часов, </w:t>
      </w:r>
      <w:r w:rsidR="004F3F01">
        <w:rPr>
          <w:sz w:val="28"/>
          <w:szCs w:val="28"/>
        </w:rPr>
        <w:t xml:space="preserve">лекций для </w:t>
      </w:r>
      <w:r w:rsidR="00723D1B" w:rsidRPr="00355221">
        <w:rPr>
          <w:sz w:val="28"/>
          <w:szCs w:val="28"/>
        </w:rPr>
        <w:t>родител</w:t>
      </w:r>
      <w:r w:rsidR="004F3F01">
        <w:rPr>
          <w:sz w:val="28"/>
          <w:szCs w:val="28"/>
        </w:rPr>
        <w:t>ей</w:t>
      </w:r>
      <w:r w:rsidR="00723D1B" w:rsidRPr="00355221">
        <w:rPr>
          <w:sz w:val="28"/>
          <w:szCs w:val="28"/>
        </w:rPr>
        <w:t xml:space="preserve"> по воспитанию у учащихся и</w:t>
      </w:r>
      <w:r w:rsidR="008D19F9" w:rsidRPr="00355221">
        <w:rPr>
          <w:sz w:val="28"/>
          <w:szCs w:val="28"/>
        </w:rPr>
        <w:t>нтернационализма, толерантности. О</w:t>
      </w:r>
      <w:r w:rsidR="00723D1B" w:rsidRPr="00355221">
        <w:rPr>
          <w:sz w:val="28"/>
          <w:szCs w:val="28"/>
        </w:rPr>
        <w:t>рганизация и проведение тематических мероприятий, направленных на профилактику терроризма, приуроченных ко Дню солидарности в борьбе с терроризмом</w:t>
      </w:r>
      <w:r w:rsidR="008D19F9" w:rsidRPr="00355221">
        <w:rPr>
          <w:sz w:val="28"/>
          <w:szCs w:val="28"/>
        </w:rPr>
        <w:t>.</w:t>
      </w:r>
    </w:p>
    <w:p w:rsidR="00DA2C32" w:rsidRDefault="00000DA4" w:rsidP="00C279AC">
      <w:pPr>
        <w:pStyle w:val="ad"/>
        <w:overflowPunct w:val="0"/>
        <w:autoSpaceDE w:val="0"/>
        <w:autoSpaceDN w:val="0"/>
        <w:adjustRightInd w:val="0"/>
        <w:ind w:left="0" w:firstLine="709"/>
        <w:jc w:val="both"/>
        <w:textAlignment w:val="baseline"/>
        <w:outlineLvl w:val="0"/>
        <w:rPr>
          <w:sz w:val="28"/>
          <w:szCs w:val="28"/>
        </w:rPr>
      </w:pPr>
      <w:r w:rsidRPr="00355221">
        <w:rPr>
          <w:sz w:val="28"/>
          <w:szCs w:val="28"/>
        </w:rPr>
        <w:t xml:space="preserve">Проводится по учебному плану образовательных организаций на территории Мирнинского района. </w:t>
      </w:r>
    </w:p>
    <w:p w:rsidR="00C279AC" w:rsidRPr="00355221" w:rsidRDefault="00000DA4" w:rsidP="00C279AC">
      <w:pPr>
        <w:pStyle w:val="ad"/>
        <w:overflowPunct w:val="0"/>
        <w:autoSpaceDE w:val="0"/>
        <w:autoSpaceDN w:val="0"/>
        <w:adjustRightInd w:val="0"/>
        <w:ind w:left="0" w:firstLine="709"/>
        <w:jc w:val="both"/>
        <w:textAlignment w:val="baseline"/>
        <w:outlineLvl w:val="0"/>
        <w:rPr>
          <w:sz w:val="28"/>
          <w:szCs w:val="28"/>
        </w:rPr>
      </w:pPr>
      <w:r w:rsidRPr="00355221">
        <w:rPr>
          <w:sz w:val="28"/>
          <w:szCs w:val="28"/>
        </w:rPr>
        <w:t>Финансирование мероприятия не требуется.</w:t>
      </w:r>
    </w:p>
    <w:p w:rsidR="00000DA4" w:rsidRPr="00355221" w:rsidRDefault="00000DA4" w:rsidP="00C279AC">
      <w:pPr>
        <w:pStyle w:val="ad"/>
        <w:overflowPunct w:val="0"/>
        <w:autoSpaceDE w:val="0"/>
        <w:autoSpaceDN w:val="0"/>
        <w:adjustRightInd w:val="0"/>
        <w:ind w:left="0" w:firstLine="709"/>
        <w:jc w:val="both"/>
        <w:textAlignment w:val="baseline"/>
        <w:outlineLvl w:val="0"/>
        <w:rPr>
          <w:sz w:val="28"/>
          <w:szCs w:val="28"/>
        </w:rPr>
      </w:pPr>
      <w:r w:rsidRPr="00355221">
        <w:rPr>
          <w:sz w:val="28"/>
          <w:szCs w:val="28"/>
        </w:rPr>
        <w:t xml:space="preserve">Исполнитель мероприятия: </w:t>
      </w:r>
      <w:r w:rsidR="00571D36" w:rsidRPr="00355221">
        <w:rPr>
          <w:sz w:val="28"/>
          <w:szCs w:val="28"/>
        </w:rPr>
        <w:t>ОМВД России по Мирнинскому району, МКУ «Мирнинское районное управление образования».</w:t>
      </w:r>
    </w:p>
    <w:p w:rsidR="00571D36" w:rsidRPr="00355221" w:rsidRDefault="00571D36" w:rsidP="00571D36">
      <w:pPr>
        <w:pStyle w:val="ad"/>
        <w:overflowPunct w:val="0"/>
        <w:autoSpaceDE w:val="0"/>
        <w:autoSpaceDN w:val="0"/>
        <w:adjustRightInd w:val="0"/>
        <w:ind w:left="0" w:firstLine="709"/>
        <w:jc w:val="both"/>
        <w:textAlignment w:val="baseline"/>
        <w:outlineLvl w:val="0"/>
        <w:rPr>
          <w:sz w:val="28"/>
          <w:szCs w:val="28"/>
        </w:rPr>
      </w:pPr>
      <w:r w:rsidRPr="00355221">
        <w:rPr>
          <w:i/>
          <w:sz w:val="28"/>
          <w:szCs w:val="28"/>
        </w:rPr>
        <w:t>Мероприятие №2:</w:t>
      </w:r>
      <w:r w:rsidR="00DA2C32">
        <w:rPr>
          <w:sz w:val="28"/>
          <w:szCs w:val="28"/>
        </w:rPr>
        <w:t xml:space="preserve"> И</w:t>
      </w:r>
      <w:r w:rsidRPr="00355221">
        <w:rPr>
          <w:sz w:val="28"/>
          <w:szCs w:val="28"/>
        </w:rPr>
        <w:t>нформирование населения по вопросам противодействия терроризму и экстремизму, поведения в чрезвычайных ситуациях (межэтнический, межконфессиональный и культурный аспекты).</w:t>
      </w:r>
    </w:p>
    <w:p w:rsidR="00571D36" w:rsidRPr="00355221" w:rsidRDefault="00571D36" w:rsidP="00571D36">
      <w:pPr>
        <w:pStyle w:val="ad"/>
        <w:overflowPunct w:val="0"/>
        <w:autoSpaceDE w:val="0"/>
        <w:autoSpaceDN w:val="0"/>
        <w:adjustRightInd w:val="0"/>
        <w:ind w:left="0" w:firstLine="709"/>
        <w:jc w:val="both"/>
        <w:textAlignment w:val="baseline"/>
        <w:outlineLvl w:val="0"/>
        <w:rPr>
          <w:sz w:val="28"/>
          <w:szCs w:val="28"/>
        </w:rPr>
      </w:pPr>
      <w:r w:rsidRPr="00355221">
        <w:rPr>
          <w:sz w:val="28"/>
          <w:szCs w:val="28"/>
        </w:rPr>
        <w:t>Реализация мероприятия осуществляется через:</w:t>
      </w:r>
    </w:p>
    <w:p w:rsidR="00571D36" w:rsidRPr="00355221" w:rsidRDefault="00B87788" w:rsidP="006E239D">
      <w:pPr>
        <w:pStyle w:val="ad"/>
        <w:numPr>
          <w:ilvl w:val="0"/>
          <w:numId w:val="27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разработку, </w:t>
      </w:r>
      <w:r w:rsidR="002C7336" w:rsidRPr="00355221">
        <w:rPr>
          <w:sz w:val="28"/>
          <w:szCs w:val="28"/>
        </w:rPr>
        <w:t>изготовление и распространение в местах массового пребывания людей информационных материалов (листовок, памяток, баннеров) по вопросам противодействия терроризму и экстремизму;</w:t>
      </w:r>
    </w:p>
    <w:p w:rsidR="002C7336" w:rsidRPr="00355221" w:rsidRDefault="002C7336" w:rsidP="006E239D">
      <w:pPr>
        <w:pStyle w:val="ad"/>
        <w:numPr>
          <w:ilvl w:val="0"/>
          <w:numId w:val="27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outlineLvl w:val="0"/>
        <w:rPr>
          <w:sz w:val="28"/>
          <w:szCs w:val="28"/>
        </w:rPr>
      </w:pPr>
      <w:r w:rsidRPr="00355221">
        <w:rPr>
          <w:sz w:val="28"/>
          <w:szCs w:val="28"/>
        </w:rPr>
        <w:lastRenderedPageBreak/>
        <w:t xml:space="preserve">освещение в </w:t>
      </w:r>
      <w:r w:rsidR="00B87788">
        <w:rPr>
          <w:sz w:val="28"/>
          <w:szCs w:val="28"/>
        </w:rPr>
        <w:t>СМИ</w:t>
      </w:r>
      <w:r w:rsidRPr="00355221">
        <w:rPr>
          <w:sz w:val="28"/>
          <w:szCs w:val="28"/>
        </w:rPr>
        <w:t xml:space="preserve"> информации</w:t>
      </w:r>
      <w:r w:rsidR="006E239D">
        <w:rPr>
          <w:sz w:val="28"/>
          <w:szCs w:val="28"/>
        </w:rPr>
        <w:t>,</w:t>
      </w:r>
      <w:r w:rsidRPr="00355221">
        <w:rPr>
          <w:sz w:val="28"/>
          <w:szCs w:val="28"/>
        </w:rPr>
        <w:t xml:space="preserve"> направленн</w:t>
      </w:r>
      <w:r w:rsidR="006E239D">
        <w:rPr>
          <w:sz w:val="28"/>
          <w:szCs w:val="28"/>
        </w:rPr>
        <w:t>ой</w:t>
      </w:r>
      <w:r w:rsidRPr="00355221">
        <w:rPr>
          <w:sz w:val="28"/>
          <w:szCs w:val="28"/>
        </w:rPr>
        <w:t xml:space="preserve"> на формирование этнокультурной компетентности граждан и пропаганду ценностей добрососедства и толерантности.</w:t>
      </w:r>
    </w:p>
    <w:p w:rsidR="002C7336" w:rsidRPr="00355221" w:rsidRDefault="002C7336" w:rsidP="002C7336">
      <w:pPr>
        <w:pStyle w:val="ad"/>
        <w:overflowPunct w:val="0"/>
        <w:autoSpaceDE w:val="0"/>
        <w:autoSpaceDN w:val="0"/>
        <w:adjustRightInd w:val="0"/>
        <w:ind w:left="0" w:firstLine="709"/>
        <w:jc w:val="both"/>
        <w:textAlignment w:val="baseline"/>
        <w:outlineLvl w:val="0"/>
        <w:rPr>
          <w:sz w:val="28"/>
          <w:szCs w:val="28"/>
        </w:rPr>
      </w:pPr>
      <w:r w:rsidRPr="00355221">
        <w:rPr>
          <w:sz w:val="28"/>
          <w:szCs w:val="28"/>
        </w:rPr>
        <w:t xml:space="preserve">Осуществляется путем проведения открытого аукциона в электронной форме в соответствии с Федеральным законом </w:t>
      </w:r>
      <w:r w:rsidR="00956224" w:rsidRPr="00355221">
        <w:rPr>
          <w:sz w:val="28"/>
          <w:szCs w:val="28"/>
        </w:rPr>
        <w:t xml:space="preserve">от 05.04.2013 № 44-ФЗ </w:t>
      </w:r>
      <w:r w:rsidRPr="00355221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2C7336" w:rsidRPr="00355221" w:rsidRDefault="002C7336" w:rsidP="002C7336">
      <w:pPr>
        <w:pStyle w:val="ad"/>
        <w:overflowPunct w:val="0"/>
        <w:autoSpaceDE w:val="0"/>
        <w:autoSpaceDN w:val="0"/>
        <w:adjustRightInd w:val="0"/>
        <w:ind w:left="0" w:firstLine="709"/>
        <w:jc w:val="both"/>
        <w:textAlignment w:val="baseline"/>
        <w:outlineLvl w:val="0"/>
        <w:rPr>
          <w:sz w:val="28"/>
          <w:szCs w:val="28"/>
        </w:rPr>
      </w:pPr>
      <w:r w:rsidRPr="00355221">
        <w:rPr>
          <w:sz w:val="28"/>
          <w:szCs w:val="28"/>
        </w:rPr>
        <w:t xml:space="preserve">Финансирование по данному мероприятию осуществляется за счет средств местного бюджета МО «Мирнинский район» </w:t>
      </w:r>
      <w:r w:rsidR="00956224">
        <w:rPr>
          <w:sz w:val="28"/>
          <w:szCs w:val="28"/>
        </w:rPr>
        <w:t xml:space="preserve">РС (Я), </w:t>
      </w:r>
      <w:r w:rsidRPr="00355221">
        <w:rPr>
          <w:sz w:val="28"/>
          <w:szCs w:val="28"/>
        </w:rPr>
        <w:t>утвержденного решением Мирнинского районного Совета депутатов на соответствующий текущий год.</w:t>
      </w:r>
    </w:p>
    <w:p w:rsidR="00571D36" w:rsidRPr="00355221" w:rsidRDefault="002C7336" w:rsidP="002C7336">
      <w:pPr>
        <w:pStyle w:val="ad"/>
        <w:overflowPunct w:val="0"/>
        <w:autoSpaceDE w:val="0"/>
        <w:autoSpaceDN w:val="0"/>
        <w:adjustRightInd w:val="0"/>
        <w:ind w:left="0" w:firstLine="709"/>
        <w:jc w:val="both"/>
        <w:textAlignment w:val="baseline"/>
        <w:outlineLvl w:val="0"/>
        <w:rPr>
          <w:sz w:val="28"/>
          <w:szCs w:val="28"/>
        </w:rPr>
      </w:pPr>
      <w:r w:rsidRPr="00355221">
        <w:rPr>
          <w:sz w:val="28"/>
          <w:szCs w:val="28"/>
        </w:rPr>
        <w:t xml:space="preserve">Исполнитель мероприятия: Мобилизационное управление Администрации МО «Мирнинский район» </w:t>
      </w:r>
      <w:r w:rsidR="00956224">
        <w:rPr>
          <w:sz w:val="28"/>
          <w:szCs w:val="28"/>
        </w:rPr>
        <w:t>РС (Я)</w:t>
      </w:r>
      <w:r w:rsidR="00237C69">
        <w:rPr>
          <w:sz w:val="28"/>
          <w:szCs w:val="28"/>
        </w:rPr>
        <w:t xml:space="preserve">, </w:t>
      </w:r>
      <w:r w:rsidR="00237C69" w:rsidRPr="00237C69">
        <w:rPr>
          <w:sz w:val="28"/>
          <w:szCs w:val="28"/>
        </w:rPr>
        <w:t>ОМВД России по Мирнинскому району, Мирнинский линейный отдел полиции Северо-Восточного ЛУ МВД России на транспорте, главы муниципальных образований поселений Мирнинского района</w:t>
      </w:r>
      <w:r w:rsidRPr="00355221">
        <w:rPr>
          <w:sz w:val="28"/>
          <w:szCs w:val="28"/>
        </w:rPr>
        <w:t>.</w:t>
      </w:r>
    </w:p>
    <w:p w:rsidR="00A94CD3" w:rsidRPr="00355221" w:rsidRDefault="00A94CD3" w:rsidP="00A94CD3">
      <w:pPr>
        <w:pStyle w:val="ad"/>
        <w:overflowPunct w:val="0"/>
        <w:autoSpaceDE w:val="0"/>
        <w:autoSpaceDN w:val="0"/>
        <w:adjustRightInd w:val="0"/>
        <w:ind w:left="0" w:firstLine="709"/>
        <w:jc w:val="both"/>
        <w:textAlignment w:val="baseline"/>
        <w:outlineLvl w:val="0"/>
        <w:rPr>
          <w:sz w:val="28"/>
          <w:szCs w:val="28"/>
        </w:rPr>
      </w:pPr>
      <w:r w:rsidRPr="00355221">
        <w:rPr>
          <w:i/>
          <w:sz w:val="28"/>
          <w:szCs w:val="28"/>
        </w:rPr>
        <w:t>Мероприятие №3:</w:t>
      </w:r>
      <w:r w:rsidRPr="00355221">
        <w:rPr>
          <w:sz w:val="28"/>
          <w:szCs w:val="28"/>
        </w:rPr>
        <w:t xml:space="preserve"> Организация работы по обеспечению безопасности жителей населенных пунктов Мирнинского района от угроз террористического и экстремистского характера.</w:t>
      </w:r>
    </w:p>
    <w:p w:rsidR="00A94CD3" w:rsidRPr="00355221" w:rsidRDefault="00A94CD3" w:rsidP="002C7336">
      <w:pPr>
        <w:pStyle w:val="ad"/>
        <w:overflowPunct w:val="0"/>
        <w:autoSpaceDE w:val="0"/>
        <w:autoSpaceDN w:val="0"/>
        <w:adjustRightInd w:val="0"/>
        <w:ind w:left="0" w:firstLine="709"/>
        <w:jc w:val="both"/>
        <w:textAlignment w:val="baseline"/>
        <w:outlineLvl w:val="0"/>
        <w:rPr>
          <w:sz w:val="28"/>
          <w:szCs w:val="28"/>
        </w:rPr>
      </w:pPr>
      <w:r w:rsidRPr="00355221">
        <w:rPr>
          <w:sz w:val="28"/>
          <w:szCs w:val="28"/>
        </w:rPr>
        <w:t>Осуществляется путем:</w:t>
      </w:r>
    </w:p>
    <w:p w:rsidR="0028112F" w:rsidRPr="003F5760" w:rsidRDefault="00A94CD3" w:rsidP="003F5760">
      <w:pPr>
        <w:pStyle w:val="ad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F5760">
        <w:rPr>
          <w:sz w:val="28"/>
          <w:szCs w:val="28"/>
        </w:rPr>
        <w:t>выполнения работ по развитию (оснащение дополнительными техническими средствами обеспечения безопасности граждан), содержанию (проведение регламентных работ по техническому обслуживанию), в том числе приобретение и замена комплектующих аппаратно-программного комплекса «Безопасный город» в г. Мирном Мирнинского района</w:t>
      </w:r>
      <w:r w:rsidR="00DC2C14">
        <w:rPr>
          <w:sz w:val="28"/>
          <w:szCs w:val="28"/>
        </w:rPr>
        <w:t>;</w:t>
      </w:r>
    </w:p>
    <w:p w:rsidR="00C5552E" w:rsidRPr="00964608" w:rsidRDefault="00A94CD3" w:rsidP="003F5760">
      <w:pPr>
        <w:pStyle w:val="ad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64608">
        <w:rPr>
          <w:sz w:val="28"/>
          <w:szCs w:val="28"/>
        </w:rPr>
        <w:t>проведени</w:t>
      </w:r>
      <w:r w:rsidR="00FA6C28" w:rsidRPr="00964608">
        <w:rPr>
          <w:sz w:val="28"/>
          <w:szCs w:val="28"/>
        </w:rPr>
        <w:t>я</w:t>
      </w:r>
      <w:r w:rsidRPr="00964608">
        <w:rPr>
          <w:sz w:val="28"/>
          <w:szCs w:val="28"/>
        </w:rPr>
        <w:t xml:space="preserve"> мероприятий по внедрению, развитию, содержанию (проведение регламентных работ по техническому обслуживанию), в том числе приобретение и замена комплектующих системы видеонаблюдения в муниципальных образованиях поселений Мирнинского района, за исключением г. Мирный.</w:t>
      </w:r>
      <w:r w:rsidR="00C5552E" w:rsidRPr="00964608">
        <w:rPr>
          <w:sz w:val="28"/>
          <w:szCs w:val="28"/>
        </w:rPr>
        <w:t xml:space="preserve"> </w:t>
      </w:r>
    </w:p>
    <w:p w:rsidR="00A94CD3" w:rsidRPr="00355221" w:rsidRDefault="0028112F" w:rsidP="00A94CD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55221">
        <w:rPr>
          <w:rFonts w:ascii="Times New Roman" w:hAnsi="Times New Roman"/>
          <w:sz w:val="28"/>
          <w:szCs w:val="28"/>
        </w:rPr>
        <w:t xml:space="preserve">Финансирование </w:t>
      </w:r>
      <w:r w:rsidR="00C5552E" w:rsidRPr="00355221">
        <w:rPr>
          <w:rFonts w:ascii="Times New Roman" w:hAnsi="Times New Roman"/>
          <w:sz w:val="28"/>
          <w:szCs w:val="28"/>
        </w:rPr>
        <w:t xml:space="preserve">осуществляются </w:t>
      </w:r>
      <w:r w:rsidRPr="00355221">
        <w:rPr>
          <w:rFonts w:ascii="Times New Roman" w:hAnsi="Times New Roman"/>
          <w:sz w:val="28"/>
          <w:szCs w:val="28"/>
        </w:rPr>
        <w:t>в рамках соглашения о предоставлении межбюджетных трансфертов из бюджета муниципального образования «Мирнинский район» Республики Саха (Якутия) бюджетам муниципальных образований поселений Мирнинского района. (</w:t>
      </w:r>
      <w:r w:rsidR="00C5552E" w:rsidRPr="00355221">
        <w:rPr>
          <w:rFonts w:ascii="Times New Roman" w:hAnsi="Times New Roman"/>
          <w:sz w:val="28"/>
          <w:szCs w:val="28"/>
        </w:rPr>
        <w:t>Федеральн</w:t>
      </w:r>
      <w:r w:rsidRPr="00355221">
        <w:rPr>
          <w:rFonts w:ascii="Times New Roman" w:hAnsi="Times New Roman"/>
          <w:sz w:val="28"/>
          <w:szCs w:val="28"/>
        </w:rPr>
        <w:t>ый</w:t>
      </w:r>
      <w:r w:rsidR="00C5552E" w:rsidRPr="00355221">
        <w:rPr>
          <w:rFonts w:ascii="Times New Roman" w:hAnsi="Times New Roman"/>
          <w:sz w:val="28"/>
          <w:szCs w:val="28"/>
        </w:rPr>
        <w:t xml:space="preserve"> закон </w:t>
      </w:r>
      <w:r w:rsidR="006422EF" w:rsidRPr="00355221">
        <w:rPr>
          <w:rFonts w:ascii="Times New Roman" w:hAnsi="Times New Roman"/>
          <w:sz w:val="28"/>
          <w:szCs w:val="28"/>
        </w:rPr>
        <w:t xml:space="preserve">от 05.04.2013 № 44-ФЗ </w:t>
      </w:r>
      <w:r w:rsidR="00C5552E" w:rsidRPr="00355221">
        <w:rPr>
          <w:rFonts w:ascii="Times New Roman" w:hAnsi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нужд», постановлени</w:t>
      </w:r>
      <w:r w:rsidRPr="00355221">
        <w:rPr>
          <w:rFonts w:ascii="Times New Roman" w:hAnsi="Times New Roman"/>
          <w:sz w:val="28"/>
          <w:szCs w:val="28"/>
        </w:rPr>
        <w:t>е</w:t>
      </w:r>
      <w:r w:rsidR="00C5552E" w:rsidRPr="00355221">
        <w:rPr>
          <w:rFonts w:ascii="Times New Roman" w:hAnsi="Times New Roman"/>
          <w:sz w:val="28"/>
          <w:szCs w:val="28"/>
        </w:rPr>
        <w:t xml:space="preserve"> районной Администрации от 29.10.2019 </w:t>
      </w:r>
      <w:r w:rsidR="006422EF">
        <w:rPr>
          <w:rFonts w:ascii="Times New Roman" w:hAnsi="Times New Roman"/>
          <w:sz w:val="28"/>
          <w:szCs w:val="28"/>
        </w:rPr>
        <w:t>№</w:t>
      </w:r>
      <w:r w:rsidR="00C5552E" w:rsidRPr="00355221">
        <w:rPr>
          <w:rFonts w:ascii="Times New Roman" w:hAnsi="Times New Roman"/>
          <w:sz w:val="28"/>
          <w:szCs w:val="28"/>
        </w:rPr>
        <w:t>1539 «Об утверждении методики распределения иных межбюджетных трансфертов из бюджета муниципального образования «Мирнинский район» Республики Саха (Якутия) поселениям Мирнинского района Республики Саха (Якутия)»</w:t>
      </w:r>
      <w:r w:rsidRPr="00355221">
        <w:rPr>
          <w:rFonts w:ascii="Times New Roman" w:hAnsi="Times New Roman"/>
          <w:sz w:val="28"/>
          <w:szCs w:val="28"/>
        </w:rPr>
        <w:t>)</w:t>
      </w:r>
      <w:r w:rsidR="00C5552E" w:rsidRPr="00355221">
        <w:rPr>
          <w:rFonts w:ascii="Times New Roman" w:hAnsi="Times New Roman"/>
          <w:sz w:val="28"/>
          <w:szCs w:val="28"/>
        </w:rPr>
        <w:t>.</w:t>
      </w:r>
    </w:p>
    <w:p w:rsidR="00C5552E" w:rsidRPr="00355221" w:rsidRDefault="00C5552E" w:rsidP="00A94CD3">
      <w:pPr>
        <w:ind w:firstLine="708"/>
        <w:jc w:val="both"/>
        <w:rPr>
          <w:rFonts w:ascii="Times New Roman" w:hAnsi="Times New Roman"/>
          <w:sz w:val="28"/>
          <w:szCs w:val="28"/>
        </w:rPr>
        <w:sectPr w:rsidR="00C5552E" w:rsidRPr="00355221" w:rsidSect="00FF2128">
          <w:pgSz w:w="11906" w:h="16838"/>
          <w:pgMar w:top="709" w:right="707" w:bottom="568" w:left="1560" w:header="720" w:footer="720" w:gutter="0"/>
          <w:cols w:space="708"/>
          <w:titlePg/>
          <w:docGrid w:linePitch="360"/>
        </w:sectPr>
      </w:pPr>
      <w:r w:rsidRPr="00355221">
        <w:rPr>
          <w:rFonts w:ascii="Times New Roman" w:hAnsi="Times New Roman"/>
          <w:sz w:val="28"/>
          <w:szCs w:val="28"/>
        </w:rPr>
        <w:t xml:space="preserve">Исполнитель мероприятия: Мобилизационное управление Администрации МО «Мирнинский </w:t>
      </w:r>
      <w:r w:rsidR="008B6EB5" w:rsidRPr="00355221">
        <w:rPr>
          <w:rFonts w:ascii="Times New Roman" w:hAnsi="Times New Roman"/>
          <w:sz w:val="28"/>
          <w:szCs w:val="28"/>
        </w:rPr>
        <w:t xml:space="preserve">район» </w:t>
      </w:r>
      <w:r w:rsidR="006422EF">
        <w:rPr>
          <w:rFonts w:ascii="Times New Roman" w:hAnsi="Times New Roman"/>
          <w:sz w:val="28"/>
          <w:szCs w:val="28"/>
        </w:rPr>
        <w:t>РС (Я)</w:t>
      </w:r>
      <w:r w:rsidR="008B6EB5" w:rsidRPr="00355221">
        <w:rPr>
          <w:rFonts w:ascii="Times New Roman" w:hAnsi="Times New Roman"/>
          <w:sz w:val="28"/>
          <w:szCs w:val="28"/>
        </w:rPr>
        <w:t>, главы муниципальных образований поселений Мирнинского района.</w:t>
      </w:r>
    </w:p>
    <w:p w:rsidR="00EA6E31" w:rsidRDefault="00EA6E31" w:rsidP="000565AF">
      <w:pPr>
        <w:pStyle w:val="ad"/>
        <w:tabs>
          <w:tab w:val="left" w:pos="426"/>
        </w:tabs>
        <w:overflowPunct w:val="0"/>
        <w:autoSpaceDE w:val="0"/>
        <w:autoSpaceDN w:val="0"/>
        <w:adjustRightInd w:val="0"/>
        <w:ind w:left="0"/>
        <w:jc w:val="center"/>
        <w:textAlignment w:val="baseline"/>
        <w:rPr>
          <w:b/>
          <w:sz w:val="28"/>
          <w:szCs w:val="24"/>
        </w:rPr>
      </w:pPr>
    </w:p>
    <w:p w:rsidR="00EA6E31" w:rsidRDefault="00EA6E31" w:rsidP="000565AF">
      <w:pPr>
        <w:pStyle w:val="ad"/>
        <w:tabs>
          <w:tab w:val="left" w:pos="426"/>
        </w:tabs>
        <w:overflowPunct w:val="0"/>
        <w:autoSpaceDE w:val="0"/>
        <w:autoSpaceDN w:val="0"/>
        <w:adjustRightInd w:val="0"/>
        <w:ind w:left="0"/>
        <w:jc w:val="center"/>
        <w:textAlignment w:val="baseline"/>
        <w:rPr>
          <w:b/>
          <w:sz w:val="28"/>
          <w:szCs w:val="24"/>
        </w:rPr>
      </w:pPr>
    </w:p>
    <w:p w:rsidR="00CD248E" w:rsidRPr="00B531F3" w:rsidRDefault="003134A5" w:rsidP="000565AF">
      <w:pPr>
        <w:pStyle w:val="ad"/>
        <w:tabs>
          <w:tab w:val="left" w:pos="426"/>
        </w:tabs>
        <w:overflowPunct w:val="0"/>
        <w:autoSpaceDE w:val="0"/>
        <w:autoSpaceDN w:val="0"/>
        <w:adjustRightInd w:val="0"/>
        <w:ind w:left="0"/>
        <w:jc w:val="center"/>
        <w:textAlignment w:val="baseline"/>
        <w:rPr>
          <w:b/>
          <w:sz w:val="28"/>
          <w:szCs w:val="24"/>
        </w:rPr>
      </w:pPr>
      <w:r w:rsidRPr="00B531F3">
        <w:rPr>
          <w:b/>
          <w:sz w:val="28"/>
          <w:szCs w:val="24"/>
        </w:rPr>
        <w:t>РАЗДЕЛ 3</w:t>
      </w:r>
      <w:r w:rsidR="00CD248E" w:rsidRPr="00B531F3">
        <w:rPr>
          <w:b/>
          <w:sz w:val="28"/>
          <w:szCs w:val="24"/>
        </w:rPr>
        <w:t>.</w:t>
      </w:r>
    </w:p>
    <w:p w:rsidR="000565AF" w:rsidRDefault="003134A5" w:rsidP="000565AF">
      <w:pPr>
        <w:pStyle w:val="ad"/>
        <w:tabs>
          <w:tab w:val="left" w:pos="426"/>
        </w:tabs>
        <w:overflowPunct w:val="0"/>
        <w:autoSpaceDE w:val="0"/>
        <w:autoSpaceDN w:val="0"/>
        <w:adjustRightInd w:val="0"/>
        <w:ind w:left="0"/>
        <w:jc w:val="center"/>
        <w:textAlignment w:val="baseline"/>
        <w:rPr>
          <w:b/>
          <w:sz w:val="28"/>
          <w:szCs w:val="24"/>
        </w:rPr>
      </w:pPr>
      <w:r w:rsidRPr="00B531F3">
        <w:rPr>
          <w:b/>
          <w:sz w:val="28"/>
          <w:szCs w:val="24"/>
        </w:rPr>
        <w:t>ПЕРЕЧЕНЬ МЕРОПРИЯТИЙ И РЕСУРСНОЕ ОБЕСПЕЧЕНИЕ</w:t>
      </w:r>
    </w:p>
    <w:p w:rsidR="00754103" w:rsidRPr="002C3D60" w:rsidRDefault="000565AF" w:rsidP="000565A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2C3D60">
        <w:rPr>
          <w:b/>
          <w:sz w:val="28"/>
          <w:szCs w:val="28"/>
        </w:rPr>
        <w:t xml:space="preserve"> </w:t>
      </w:r>
      <w:r w:rsidRPr="002C3D60">
        <w:rPr>
          <w:rFonts w:ascii="Times New Roman" w:hAnsi="Times New Roman"/>
          <w:b/>
          <w:sz w:val="28"/>
          <w:szCs w:val="28"/>
        </w:rPr>
        <w:t>«</w:t>
      </w:r>
      <w:r w:rsidR="00113077" w:rsidRPr="002C3D60">
        <w:rPr>
          <w:rFonts w:ascii="Times New Roman" w:hAnsi="Times New Roman"/>
          <w:sz w:val="28"/>
          <w:szCs w:val="28"/>
        </w:rPr>
        <w:t>Общественная безопасность, профилактика терроризма и экстремизма</w:t>
      </w:r>
      <w:r w:rsidR="008634CC" w:rsidRPr="002C3D60">
        <w:rPr>
          <w:rFonts w:ascii="Times New Roman" w:hAnsi="Times New Roman"/>
          <w:sz w:val="28"/>
          <w:szCs w:val="28"/>
        </w:rPr>
        <w:t>»</w:t>
      </w:r>
      <w:r w:rsidR="004F049C" w:rsidRPr="002C3D60">
        <w:rPr>
          <w:rFonts w:ascii="Times New Roman" w:hAnsi="Times New Roman"/>
          <w:sz w:val="28"/>
          <w:szCs w:val="28"/>
        </w:rPr>
        <w:t xml:space="preserve"> </w:t>
      </w:r>
    </w:p>
    <w:p w:rsidR="000565AF" w:rsidRPr="002C3D60" w:rsidRDefault="004F049C" w:rsidP="000565A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2C3D60">
        <w:rPr>
          <w:rFonts w:ascii="Times New Roman" w:hAnsi="Times New Roman"/>
          <w:sz w:val="28"/>
          <w:szCs w:val="28"/>
        </w:rPr>
        <w:t>на 20</w:t>
      </w:r>
      <w:r w:rsidR="00B7778B" w:rsidRPr="002C3D60">
        <w:rPr>
          <w:rFonts w:ascii="Times New Roman" w:hAnsi="Times New Roman"/>
          <w:sz w:val="28"/>
          <w:szCs w:val="28"/>
        </w:rPr>
        <w:t>24</w:t>
      </w:r>
      <w:r w:rsidRPr="002C3D60">
        <w:rPr>
          <w:rFonts w:ascii="Times New Roman" w:hAnsi="Times New Roman"/>
          <w:sz w:val="28"/>
          <w:szCs w:val="28"/>
        </w:rPr>
        <w:t>-202</w:t>
      </w:r>
      <w:r w:rsidR="00B7778B" w:rsidRPr="002C3D60">
        <w:rPr>
          <w:rFonts w:ascii="Times New Roman" w:hAnsi="Times New Roman"/>
          <w:sz w:val="28"/>
          <w:szCs w:val="28"/>
        </w:rPr>
        <w:t>8</w:t>
      </w:r>
      <w:r w:rsidRPr="002C3D60">
        <w:rPr>
          <w:rFonts w:ascii="Times New Roman" w:hAnsi="Times New Roman"/>
          <w:sz w:val="28"/>
          <w:szCs w:val="28"/>
        </w:rPr>
        <w:t xml:space="preserve"> годы</w:t>
      </w:r>
    </w:p>
    <w:p w:rsidR="00113077" w:rsidRPr="00B531F3" w:rsidRDefault="00140299" w:rsidP="00140299">
      <w:pPr>
        <w:overflowPunct w:val="0"/>
        <w:autoSpaceDE w:val="0"/>
        <w:autoSpaceDN w:val="0"/>
        <w:adjustRightInd w:val="0"/>
        <w:ind w:right="-314"/>
        <w:jc w:val="right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Cs w:val="24"/>
        </w:rPr>
        <w:t xml:space="preserve">    </w:t>
      </w:r>
      <w:r w:rsidR="00113077">
        <w:rPr>
          <w:rFonts w:ascii="Times New Roman" w:hAnsi="Times New Roman"/>
          <w:szCs w:val="24"/>
        </w:rPr>
        <w:t xml:space="preserve">рублей </w:t>
      </w:r>
    </w:p>
    <w:tbl>
      <w:tblPr>
        <w:tblW w:w="5363" w:type="pct"/>
        <w:jc w:val="center"/>
        <w:tblLayout w:type="fixed"/>
        <w:tblLook w:val="04A0" w:firstRow="1" w:lastRow="0" w:firstColumn="1" w:lastColumn="0" w:noHBand="0" w:noVBand="1"/>
      </w:tblPr>
      <w:tblGrid>
        <w:gridCol w:w="571"/>
        <w:gridCol w:w="4101"/>
        <w:gridCol w:w="3120"/>
        <w:gridCol w:w="1590"/>
        <w:gridCol w:w="1515"/>
        <w:gridCol w:w="1599"/>
        <w:gridCol w:w="1562"/>
        <w:gridCol w:w="1559"/>
      </w:tblGrid>
      <w:tr w:rsidR="002C3D60" w:rsidRPr="00EA6E31" w:rsidTr="00C84A64">
        <w:trPr>
          <w:trHeight w:val="330"/>
          <w:jc w:val="center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077" w:rsidRPr="00EA6E31" w:rsidRDefault="00113077" w:rsidP="00867235">
            <w:pPr>
              <w:ind w:left="-30" w:right="-102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EA6E31">
              <w:rPr>
                <w:rFonts w:ascii="Times New Roman" w:hAnsi="Times New Roman"/>
                <w:b/>
                <w:color w:val="000000"/>
                <w:szCs w:val="24"/>
              </w:rPr>
              <w:t>№ п/п</w:t>
            </w:r>
          </w:p>
        </w:tc>
        <w:tc>
          <w:tcPr>
            <w:tcW w:w="1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077" w:rsidRPr="00EA6E31" w:rsidRDefault="00113077" w:rsidP="006E239D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EA6E31">
              <w:rPr>
                <w:rFonts w:ascii="Times New Roman" w:hAnsi="Times New Roman"/>
                <w:b/>
                <w:color w:val="000000"/>
                <w:szCs w:val="24"/>
              </w:rPr>
              <w:t>Мероприятия по реализации программы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077" w:rsidRPr="00EA6E31" w:rsidRDefault="00113077" w:rsidP="006E239D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EA6E31">
              <w:rPr>
                <w:rFonts w:ascii="Times New Roman" w:hAnsi="Times New Roman"/>
                <w:b/>
                <w:color w:val="000000"/>
                <w:szCs w:val="24"/>
              </w:rPr>
              <w:t>Источники финансирования</w:t>
            </w:r>
          </w:p>
        </w:tc>
        <w:tc>
          <w:tcPr>
            <w:tcW w:w="250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077" w:rsidRPr="00EA6E31" w:rsidRDefault="00113077" w:rsidP="006E239D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EA6E31">
              <w:rPr>
                <w:rFonts w:ascii="Times New Roman" w:hAnsi="Times New Roman"/>
                <w:b/>
                <w:color w:val="000000"/>
                <w:szCs w:val="24"/>
              </w:rPr>
              <w:t>Объем финансирования по годам</w:t>
            </w:r>
          </w:p>
        </w:tc>
      </w:tr>
      <w:tr w:rsidR="002C3D60" w:rsidRPr="00EA6E31" w:rsidTr="00C84A64">
        <w:trPr>
          <w:trHeight w:val="151"/>
          <w:jc w:val="center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77" w:rsidRPr="00EA6E31" w:rsidRDefault="00113077" w:rsidP="006E239D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77" w:rsidRPr="00EA6E31" w:rsidRDefault="00113077" w:rsidP="006E239D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77" w:rsidRPr="00EA6E31" w:rsidRDefault="00113077" w:rsidP="006E239D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077" w:rsidRPr="00EA6E31" w:rsidRDefault="00113077" w:rsidP="006E239D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EA6E31">
              <w:rPr>
                <w:rFonts w:ascii="Times New Roman" w:hAnsi="Times New Roman"/>
                <w:b/>
                <w:color w:val="000000"/>
                <w:szCs w:val="24"/>
              </w:rPr>
              <w:t>2024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077" w:rsidRPr="00EA6E31" w:rsidRDefault="00113077" w:rsidP="006E239D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EA6E31">
              <w:rPr>
                <w:rFonts w:ascii="Times New Roman" w:hAnsi="Times New Roman"/>
                <w:b/>
                <w:color w:val="000000"/>
                <w:szCs w:val="24"/>
              </w:rPr>
              <w:t>2025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077" w:rsidRPr="00EA6E31" w:rsidRDefault="00113077" w:rsidP="006E239D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EA6E31">
              <w:rPr>
                <w:rFonts w:ascii="Times New Roman" w:hAnsi="Times New Roman"/>
                <w:b/>
                <w:color w:val="000000"/>
                <w:szCs w:val="24"/>
              </w:rPr>
              <w:t>2026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077" w:rsidRPr="00EA6E31" w:rsidRDefault="00113077" w:rsidP="006E239D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EA6E31">
              <w:rPr>
                <w:rFonts w:ascii="Times New Roman" w:hAnsi="Times New Roman"/>
                <w:b/>
                <w:color w:val="000000"/>
                <w:szCs w:val="24"/>
                <w:lang w:val="en-US"/>
              </w:rPr>
              <w:t>202</w:t>
            </w:r>
            <w:r w:rsidRPr="00EA6E31">
              <w:rPr>
                <w:rFonts w:ascii="Times New Roman" w:hAnsi="Times New Roman"/>
                <w:b/>
                <w:color w:val="000000"/>
                <w:szCs w:val="24"/>
              </w:rPr>
              <w:t>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077" w:rsidRPr="00EA6E31" w:rsidRDefault="00113077" w:rsidP="006E239D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EA6E31">
              <w:rPr>
                <w:rFonts w:ascii="Times New Roman" w:hAnsi="Times New Roman"/>
                <w:b/>
                <w:color w:val="000000"/>
                <w:szCs w:val="24"/>
              </w:rPr>
              <w:t>2028</w:t>
            </w:r>
          </w:p>
        </w:tc>
      </w:tr>
      <w:tr w:rsidR="002C3D60" w:rsidRPr="00EA6E31" w:rsidTr="00C84A64">
        <w:trPr>
          <w:trHeight w:val="419"/>
          <w:jc w:val="center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51" w:rsidRPr="00EA6E31" w:rsidRDefault="009A0051" w:rsidP="009A005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6E31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31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51" w:rsidRPr="00EA6E31" w:rsidRDefault="009A0051" w:rsidP="009A0051">
            <w:pPr>
              <w:rPr>
                <w:rFonts w:ascii="Times New Roman" w:hAnsi="Times New Roman"/>
                <w:szCs w:val="24"/>
              </w:rPr>
            </w:pPr>
            <w:r w:rsidRPr="00EA6E31">
              <w:rPr>
                <w:rFonts w:ascii="Times New Roman" w:hAnsi="Times New Roman"/>
                <w:szCs w:val="24"/>
              </w:rPr>
              <w:t>Информирование населения по вопросам противодействия терроризму и экстремизму, поведения в чрезвычайных ситуациях (межэтнический, межконфессиональный и культурный аспекты).</w:t>
            </w:r>
          </w:p>
          <w:p w:rsidR="009A0051" w:rsidRPr="00EA6E31" w:rsidRDefault="009A0051" w:rsidP="009A0051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51" w:rsidRPr="00EA6E31" w:rsidRDefault="009A0051" w:rsidP="009A0051">
            <w:pPr>
              <w:rPr>
                <w:rFonts w:ascii="Times New Roman" w:hAnsi="Times New Roman"/>
                <w:color w:val="000000"/>
                <w:szCs w:val="24"/>
              </w:rPr>
            </w:pPr>
            <w:r w:rsidRPr="00EA6E31">
              <w:rPr>
                <w:rFonts w:ascii="Times New Roman" w:hAnsi="Times New Roman"/>
                <w:color w:val="000000"/>
                <w:szCs w:val="24"/>
              </w:rPr>
              <w:t>Всего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51" w:rsidRPr="00EA6E31" w:rsidRDefault="009A0051" w:rsidP="00C41467">
            <w:pPr>
              <w:jc w:val="center"/>
              <w:rPr>
                <w:rFonts w:ascii="Times New Roman" w:hAnsi="Times New Roman"/>
                <w:szCs w:val="24"/>
                <w:lang w:eastAsia="x-none"/>
              </w:rPr>
            </w:pPr>
            <w:r w:rsidRPr="00EA6E31">
              <w:rPr>
                <w:rFonts w:ascii="Times New Roman" w:hAnsi="Times New Roman"/>
                <w:szCs w:val="24"/>
                <w:lang w:eastAsia="x-none"/>
              </w:rPr>
              <w:t>366 500,00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51" w:rsidRPr="00EA6E31" w:rsidRDefault="009A0051" w:rsidP="00C41467">
            <w:pPr>
              <w:jc w:val="center"/>
              <w:rPr>
                <w:rFonts w:ascii="Times New Roman" w:hAnsi="Times New Roman"/>
                <w:szCs w:val="24"/>
                <w:lang w:eastAsia="x-none"/>
              </w:rPr>
            </w:pPr>
            <w:r w:rsidRPr="00EA6E31">
              <w:rPr>
                <w:rFonts w:ascii="Times New Roman" w:hAnsi="Times New Roman"/>
                <w:szCs w:val="24"/>
                <w:lang w:eastAsia="x-none"/>
              </w:rPr>
              <w:t>366 500,00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51" w:rsidRPr="00EA6E31" w:rsidRDefault="009A0051" w:rsidP="00C41467">
            <w:pPr>
              <w:jc w:val="center"/>
              <w:rPr>
                <w:rFonts w:ascii="Times New Roman" w:hAnsi="Times New Roman"/>
                <w:szCs w:val="24"/>
                <w:lang w:eastAsia="x-none"/>
              </w:rPr>
            </w:pPr>
            <w:r w:rsidRPr="00EA6E31">
              <w:rPr>
                <w:rFonts w:ascii="Times New Roman" w:hAnsi="Times New Roman"/>
                <w:szCs w:val="24"/>
                <w:lang w:eastAsia="x-none"/>
              </w:rPr>
              <w:t>366 500,00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51" w:rsidRPr="00EA6E31" w:rsidRDefault="002C3D60" w:rsidP="00C41467">
            <w:pPr>
              <w:jc w:val="center"/>
              <w:rPr>
                <w:rFonts w:ascii="Times New Roman" w:hAnsi="Times New Roman"/>
                <w:szCs w:val="24"/>
                <w:lang w:eastAsia="x-none"/>
              </w:rPr>
            </w:pPr>
            <w:r w:rsidRPr="00EA6E31">
              <w:rPr>
                <w:rFonts w:ascii="Times New Roman" w:hAnsi="Times New Roman"/>
                <w:szCs w:val="24"/>
                <w:lang w:eastAsia="x-none"/>
              </w:rPr>
              <w:t>366 500,00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51" w:rsidRPr="00EA6E31" w:rsidRDefault="002C3D60" w:rsidP="00C41467">
            <w:pPr>
              <w:jc w:val="center"/>
              <w:rPr>
                <w:rFonts w:ascii="Times New Roman" w:hAnsi="Times New Roman"/>
                <w:szCs w:val="24"/>
                <w:lang w:eastAsia="x-none"/>
              </w:rPr>
            </w:pPr>
            <w:r w:rsidRPr="00EA6E31">
              <w:rPr>
                <w:rFonts w:ascii="Times New Roman" w:hAnsi="Times New Roman"/>
                <w:szCs w:val="24"/>
                <w:lang w:eastAsia="x-none"/>
              </w:rPr>
              <w:t>366 500,00</w:t>
            </w:r>
          </w:p>
        </w:tc>
      </w:tr>
      <w:tr w:rsidR="002C3D60" w:rsidRPr="00EA6E31" w:rsidTr="00C84A64">
        <w:trPr>
          <w:trHeight w:val="424"/>
          <w:jc w:val="center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51" w:rsidRPr="00EA6E31" w:rsidRDefault="009A0051" w:rsidP="009A005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51" w:rsidRPr="00EA6E31" w:rsidRDefault="009A0051" w:rsidP="009A0051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51" w:rsidRPr="00EA6E31" w:rsidRDefault="009A0051" w:rsidP="009A0051">
            <w:pPr>
              <w:rPr>
                <w:rFonts w:ascii="Times New Roman" w:hAnsi="Times New Roman"/>
                <w:color w:val="000000"/>
                <w:szCs w:val="24"/>
              </w:rPr>
            </w:pPr>
            <w:r w:rsidRPr="00EA6E31">
              <w:rPr>
                <w:rFonts w:ascii="Times New Roman" w:hAnsi="Times New Roman"/>
                <w:color w:val="000000"/>
                <w:szCs w:val="24"/>
              </w:rPr>
              <w:t>Федеральный бюджет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51" w:rsidRPr="00EA6E31" w:rsidRDefault="009A0051" w:rsidP="00C4146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51" w:rsidRPr="00EA6E31" w:rsidRDefault="009A0051" w:rsidP="00C4146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51" w:rsidRPr="00EA6E31" w:rsidRDefault="009A0051" w:rsidP="00C4146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51" w:rsidRPr="00EA6E31" w:rsidRDefault="009A0051" w:rsidP="00C4146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51" w:rsidRPr="00EA6E31" w:rsidRDefault="009A0051" w:rsidP="00C4146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C3D60" w:rsidRPr="00EA6E31" w:rsidTr="00C84A64">
        <w:trPr>
          <w:trHeight w:val="83"/>
          <w:jc w:val="center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51" w:rsidRPr="00EA6E31" w:rsidRDefault="009A0051" w:rsidP="009A005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51" w:rsidRPr="00EA6E31" w:rsidRDefault="009A0051" w:rsidP="009A0051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51" w:rsidRPr="00EA6E31" w:rsidRDefault="009A0051" w:rsidP="009A0051">
            <w:pPr>
              <w:rPr>
                <w:rFonts w:ascii="Times New Roman" w:hAnsi="Times New Roman"/>
                <w:color w:val="000000"/>
                <w:szCs w:val="24"/>
              </w:rPr>
            </w:pPr>
            <w:r w:rsidRPr="00EA6E31">
              <w:rPr>
                <w:rFonts w:ascii="Times New Roman" w:hAnsi="Times New Roman"/>
                <w:color w:val="000000"/>
                <w:szCs w:val="24"/>
              </w:rPr>
              <w:t>Государственный бюджет РС (Я)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51" w:rsidRPr="00EA6E31" w:rsidRDefault="009A0051" w:rsidP="00C4146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51" w:rsidRPr="00EA6E31" w:rsidRDefault="009A0051" w:rsidP="00C4146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51" w:rsidRPr="00EA6E31" w:rsidRDefault="009A0051" w:rsidP="00C4146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51" w:rsidRPr="00EA6E31" w:rsidRDefault="009A0051" w:rsidP="00C4146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51" w:rsidRPr="00EA6E31" w:rsidRDefault="009A0051" w:rsidP="00C4146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826039" w:rsidRPr="00EA6E31" w:rsidTr="00C84A64">
        <w:trPr>
          <w:trHeight w:val="555"/>
          <w:jc w:val="center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39" w:rsidRPr="00EA6E31" w:rsidRDefault="00826039" w:rsidP="0082603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39" w:rsidRPr="00EA6E31" w:rsidRDefault="00826039" w:rsidP="0082603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39" w:rsidRPr="00EA6E31" w:rsidRDefault="00826039" w:rsidP="0082603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A6E31">
              <w:rPr>
                <w:rFonts w:ascii="Times New Roman" w:hAnsi="Times New Roman"/>
                <w:color w:val="000000"/>
                <w:szCs w:val="24"/>
              </w:rPr>
              <w:t xml:space="preserve">Бюджет МО «Мирнинский район» </w:t>
            </w:r>
            <w:r>
              <w:rPr>
                <w:rFonts w:ascii="Times New Roman" w:hAnsi="Times New Roman"/>
                <w:color w:val="000000"/>
                <w:szCs w:val="24"/>
              </w:rPr>
              <w:t>РС (Я)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39" w:rsidRPr="00EA6E31" w:rsidRDefault="00826039" w:rsidP="00826039">
            <w:pPr>
              <w:jc w:val="center"/>
              <w:rPr>
                <w:rFonts w:ascii="Times New Roman" w:hAnsi="Times New Roman"/>
                <w:szCs w:val="24"/>
                <w:lang w:eastAsia="x-none"/>
              </w:rPr>
            </w:pPr>
            <w:r w:rsidRPr="00EA6E31">
              <w:rPr>
                <w:rFonts w:ascii="Times New Roman" w:hAnsi="Times New Roman"/>
                <w:szCs w:val="24"/>
                <w:lang w:eastAsia="x-none"/>
              </w:rPr>
              <w:t>366 500,00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39" w:rsidRPr="00EA6E31" w:rsidRDefault="00826039" w:rsidP="00826039">
            <w:pPr>
              <w:jc w:val="center"/>
              <w:rPr>
                <w:rFonts w:ascii="Times New Roman" w:hAnsi="Times New Roman"/>
                <w:szCs w:val="24"/>
                <w:lang w:eastAsia="x-none"/>
              </w:rPr>
            </w:pPr>
            <w:r w:rsidRPr="00EA6E31">
              <w:rPr>
                <w:rFonts w:ascii="Times New Roman" w:hAnsi="Times New Roman"/>
                <w:szCs w:val="24"/>
                <w:lang w:eastAsia="x-none"/>
              </w:rPr>
              <w:t>366 500,00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39" w:rsidRPr="00EA6E31" w:rsidRDefault="00826039" w:rsidP="00826039">
            <w:pPr>
              <w:jc w:val="center"/>
              <w:rPr>
                <w:rFonts w:ascii="Times New Roman" w:hAnsi="Times New Roman"/>
                <w:szCs w:val="24"/>
                <w:lang w:eastAsia="x-none"/>
              </w:rPr>
            </w:pPr>
            <w:r w:rsidRPr="00EA6E31">
              <w:rPr>
                <w:rFonts w:ascii="Times New Roman" w:hAnsi="Times New Roman"/>
                <w:szCs w:val="24"/>
                <w:lang w:eastAsia="x-none"/>
              </w:rPr>
              <w:t>366 500,00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39" w:rsidRPr="00EA6E31" w:rsidRDefault="00826039" w:rsidP="00826039">
            <w:pPr>
              <w:jc w:val="center"/>
              <w:rPr>
                <w:rFonts w:ascii="Times New Roman" w:hAnsi="Times New Roman"/>
                <w:szCs w:val="24"/>
                <w:lang w:eastAsia="x-none"/>
              </w:rPr>
            </w:pPr>
            <w:r w:rsidRPr="00EA6E31">
              <w:rPr>
                <w:rFonts w:ascii="Times New Roman" w:hAnsi="Times New Roman"/>
                <w:szCs w:val="24"/>
                <w:lang w:eastAsia="x-none"/>
              </w:rPr>
              <w:t>366 500,00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39" w:rsidRPr="00EA6E31" w:rsidRDefault="00826039" w:rsidP="00826039">
            <w:pPr>
              <w:jc w:val="center"/>
              <w:rPr>
                <w:rFonts w:ascii="Times New Roman" w:hAnsi="Times New Roman"/>
                <w:szCs w:val="24"/>
                <w:lang w:eastAsia="x-none"/>
              </w:rPr>
            </w:pPr>
            <w:r w:rsidRPr="00EA6E31">
              <w:rPr>
                <w:rFonts w:ascii="Times New Roman" w:hAnsi="Times New Roman"/>
                <w:szCs w:val="24"/>
                <w:lang w:eastAsia="x-none"/>
              </w:rPr>
              <w:t>366 500,00</w:t>
            </w:r>
          </w:p>
        </w:tc>
      </w:tr>
      <w:tr w:rsidR="002C3D60" w:rsidRPr="00EA6E31" w:rsidTr="00C84A64">
        <w:trPr>
          <w:trHeight w:val="418"/>
          <w:jc w:val="center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51" w:rsidRPr="00EA6E31" w:rsidRDefault="009A0051" w:rsidP="009A0051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51" w:rsidRPr="00EA6E31" w:rsidRDefault="009A0051" w:rsidP="009A0051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51" w:rsidRPr="00EA6E31" w:rsidRDefault="009A0051" w:rsidP="009A0051">
            <w:pPr>
              <w:rPr>
                <w:rFonts w:ascii="Times New Roman" w:hAnsi="Times New Roman"/>
                <w:color w:val="000000"/>
                <w:szCs w:val="24"/>
              </w:rPr>
            </w:pPr>
            <w:r w:rsidRPr="00EA6E31">
              <w:rPr>
                <w:rFonts w:ascii="Times New Roman" w:hAnsi="Times New Roman"/>
                <w:color w:val="000000"/>
                <w:szCs w:val="24"/>
              </w:rPr>
              <w:t>Другие источники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51" w:rsidRPr="00EA6E31" w:rsidRDefault="009A0051" w:rsidP="00C4146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51" w:rsidRPr="00EA6E31" w:rsidRDefault="009A0051" w:rsidP="00C4146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51" w:rsidRPr="00EA6E31" w:rsidRDefault="009A0051" w:rsidP="00C4146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51" w:rsidRPr="00EA6E31" w:rsidRDefault="009A0051" w:rsidP="00C4146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051" w:rsidRPr="00EA6E31" w:rsidRDefault="009A0051" w:rsidP="00C4146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C3D60" w:rsidRPr="00EA6E31" w:rsidTr="00C84A64">
        <w:trPr>
          <w:trHeight w:val="422"/>
          <w:jc w:val="center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51" w:rsidRPr="00EA6E31" w:rsidRDefault="009A0051" w:rsidP="009A005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6E31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1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51" w:rsidRPr="00EA6E31" w:rsidRDefault="009A0051" w:rsidP="009A0051">
            <w:pPr>
              <w:rPr>
                <w:rFonts w:ascii="Times New Roman" w:hAnsi="Times New Roman"/>
                <w:color w:val="000000"/>
                <w:szCs w:val="24"/>
              </w:rPr>
            </w:pPr>
            <w:r w:rsidRPr="00EA6E31">
              <w:rPr>
                <w:rFonts w:ascii="Times New Roman" w:hAnsi="Times New Roman"/>
                <w:color w:val="000000"/>
                <w:szCs w:val="24"/>
              </w:rPr>
              <w:t>Организация работы по обеспечению безопасности жителей населенных пунктов Мирнинского района от угроз террористического и экстремистского характера.</w:t>
            </w:r>
          </w:p>
          <w:p w:rsidR="009A0051" w:rsidRPr="00EA6E31" w:rsidRDefault="009A0051" w:rsidP="009A0051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51" w:rsidRPr="00EA6E31" w:rsidRDefault="009A0051" w:rsidP="009A0051">
            <w:pPr>
              <w:rPr>
                <w:rFonts w:ascii="Times New Roman" w:hAnsi="Times New Roman"/>
                <w:color w:val="000000"/>
                <w:szCs w:val="24"/>
              </w:rPr>
            </w:pPr>
            <w:r w:rsidRPr="00EA6E31">
              <w:rPr>
                <w:rFonts w:ascii="Times New Roman" w:hAnsi="Times New Roman"/>
                <w:color w:val="000000"/>
                <w:szCs w:val="24"/>
              </w:rPr>
              <w:t>Всего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51" w:rsidRPr="00EA6E31" w:rsidRDefault="009A0051" w:rsidP="00C4146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6E31">
              <w:rPr>
                <w:rFonts w:ascii="Times New Roman" w:hAnsi="Times New Roman"/>
                <w:color w:val="000000"/>
                <w:szCs w:val="24"/>
              </w:rPr>
              <w:t>660 000,00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51" w:rsidRPr="00EA6E31" w:rsidRDefault="009A0051" w:rsidP="00C4146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6E31">
              <w:rPr>
                <w:rFonts w:ascii="Times New Roman" w:hAnsi="Times New Roman"/>
                <w:color w:val="000000"/>
                <w:szCs w:val="24"/>
              </w:rPr>
              <w:t>660 000,00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51" w:rsidRPr="00EA6E31" w:rsidRDefault="009A0051" w:rsidP="00C4146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6E31">
              <w:rPr>
                <w:rFonts w:ascii="Times New Roman" w:hAnsi="Times New Roman"/>
                <w:color w:val="000000"/>
                <w:szCs w:val="24"/>
              </w:rPr>
              <w:t>660 000,00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51" w:rsidRPr="00EA6E31" w:rsidRDefault="002C3D60" w:rsidP="00C4146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6E31">
              <w:rPr>
                <w:rFonts w:ascii="Times New Roman" w:hAnsi="Times New Roman"/>
                <w:color w:val="000000"/>
                <w:szCs w:val="24"/>
              </w:rPr>
              <w:t>660 000,00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051" w:rsidRPr="00EA6E31" w:rsidRDefault="002C3D60" w:rsidP="00C4146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6E31">
              <w:rPr>
                <w:rFonts w:ascii="Times New Roman" w:hAnsi="Times New Roman"/>
                <w:color w:val="000000"/>
                <w:szCs w:val="24"/>
              </w:rPr>
              <w:t>660 000,00</w:t>
            </w:r>
          </w:p>
        </w:tc>
      </w:tr>
      <w:tr w:rsidR="002C3D60" w:rsidRPr="00EA6E31" w:rsidTr="00C84A64">
        <w:trPr>
          <w:trHeight w:val="400"/>
          <w:jc w:val="center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51" w:rsidRPr="00EA6E31" w:rsidRDefault="009A0051" w:rsidP="009A005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51" w:rsidRPr="00EA6E31" w:rsidRDefault="009A0051" w:rsidP="009A0051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51" w:rsidRPr="00EA6E31" w:rsidRDefault="009A0051" w:rsidP="009A0051">
            <w:pPr>
              <w:rPr>
                <w:rFonts w:ascii="Times New Roman" w:hAnsi="Times New Roman"/>
                <w:color w:val="000000"/>
                <w:szCs w:val="24"/>
              </w:rPr>
            </w:pPr>
            <w:r w:rsidRPr="00EA6E31">
              <w:rPr>
                <w:rFonts w:ascii="Times New Roman" w:hAnsi="Times New Roman"/>
                <w:color w:val="000000"/>
                <w:szCs w:val="24"/>
              </w:rPr>
              <w:t>Федеральный бюджет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51" w:rsidRPr="00EA6E31" w:rsidRDefault="009A0051" w:rsidP="00C4146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51" w:rsidRPr="00EA6E31" w:rsidRDefault="009A0051" w:rsidP="00C4146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51" w:rsidRPr="00EA6E31" w:rsidRDefault="009A0051" w:rsidP="00C4146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51" w:rsidRPr="00EA6E31" w:rsidRDefault="009A0051" w:rsidP="00C4146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051" w:rsidRPr="00EA6E31" w:rsidRDefault="009A0051" w:rsidP="00C4146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C3D60" w:rsidRPr="00EA6E31" w:rsidTr="00C84A64">
        <w:trPr>
          <w:trHeight w:val="87"/>
          <w:jc w:val="center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51" w:rsidRPr="00EA6E31" w:rsidRDefault="009A0051" w:rsidP="009A005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51" w:rsidRPr="00EA6E31" w:rsidRDefault="009A0051" w:rsidP="009A0051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51" w:rsidRPr="00EA6E31" w:rsidRDefault="009A0051" w:rsidP="009A0051">
            <w:pPr>
              <w:rPr>
                <w:rFonts w:ascii="Times New Roman" w:hAnsi="Times New Roman"/>
                <w:color w:val="000000"/>
                <w:szCs w:val="24"/>
              </w:rPr>
            </w:pPr>
            <w:r w:rsidRPr="00EA6E31">
              <w:rPr>
                <w:rFonts w:ascii="Times New Roman" w:hAnsi="Times New Roman"/>
                <w:color w:val="000000"/>
                <w:szCs w:val="24"/>
              </w:rPr>
              <w:t>Государственный бюджет РС (Я)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51" w:rsidRPr="00EA6E31" w:rsidRDefault="009A0051" w:rsidP="00C4146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51" w:rsidRPr="00EA6E31" w:rsidRDefault="009A0051" w:rsidP="00C4146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51" w:rsidRPr="00EA6E31" w:rsidRDefault="009A0051" w:rsidP="00C4146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51" w:rsidRPr="00EA6E31" w:rsidRDefault="009A0051" w:rsidP="00C4146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051" w:rsidRPr="00EA6E31" w:rsidRDefault="009A0051" w:rsidP="00C4146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C3D60" w:rsidRPr="00EA6E31" w:rsidTr="00C84A64">
        <w:trPr>
          <w:trHeight w:val="315"/>
          <w:jc w:val="center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51" w:rsidRPr="00EA6E31" w:rsidRDefault="009A0051" w:rsidP="009A0051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51" w:rsidRPr="00EA6E31" w:rsidRDefault="009A0051" w:rsidP="009A0051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51" w:rsidRPr="00EA6E31" w:rsidRDefault="009A0051" w:rsidP="009A0051">
            <w:pPr>
              <w:rPr>
                <w:rFonts w:ascii="Times New Roman" w:hAnsi="Times New Roman"/>
                <w:color w:val="000000"/>
                <w:szCs w:val="24"/>
              </w:rPr>
            </w:pPr>
            <w:r w:rsidRPr="00EA6E31">
              <w:rPr>
                <w:rFonts w:ascii="Times New Roman" w:hAnsi="Times New Roman"/>
                <w:color w:val="000000"/>
                <w:szCs w:val="24"/>
              </w:rPr>
              <w:t xml:space="preserve">Бюджет МО «Мирнинский район» </w:t>
            </w:r>
            <w:r w:rsidR="00C84A64">
              <w:rPr>
                <w:rFonts w:ascii="Times New Roman" w:hAnsi="Times New Roman"/>
                <w:color w:val="000000"/>
                <w:szCs w:val="24"/>
              </w:rPr>
              <w:t>РС (Я)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51" w:rsidRPr="00EA6E31" w:rsidRDefault="009A0051" w:rsidP="00C4146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6E31">
              <w:rPr>
                <w:rFonts w:ascii="Times New Roman" w:hAnsi="Times New Roman"/>
                <w:color w:val="000000"/>
                <w:szCs w:val="24"/>
              </w:rPr>
              <w:t>660 000,00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51" w:rsidRPr="00EA6E31" w:rsidRDefault="009A0051" w:rsidP="00C4146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6E31">
              <w:rPr>
                <w:rFonts w:ascii="Times New Roman" w:hAnsi="Times New Roman"/>
                <w:color w:val="000000"/>
                <w:szCs w:val="24"/>
              </w:rPr>
              <w:t>660 000,00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51" w:rsidRPr="00EA6E31" w:rsidRDefault="009A0051" w:rsidP="00C4146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6E31">
              <w:rPr>
                <w:rFonts w:ascii="Times New Roman" w:hAnsi="Times New Roman"/>
                <w:color w:val="000000"/>
                <w:szCs w:val="24"/>
              </w:rPr>
              <w:t>660 000,00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51" w:rsidRPr="00EA6E31" w:rsidRDefault="002C3D60" w:rsidP="00C4146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6E31">
              <w:rPr>
                <w:rFonts w:ascii="Times New Roman" w:hAnsi="Times New Roman"/>
                <w:color w:val="000000"/>
                <w:szCs w:val="24"/>
              </w:rPr>
              <w:t>660 000,00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51" w:rsidRPr="00EA6E31" w:rsidRDefault="002C3D60" w:rsidP="00C4146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6E31">
              <w:rPr>
                <w:rFonts w:ascii="Times New Roman" w:hAnsi="Times New Roman"/>
                <w:color w:val="000000"/>
                <w:szCs w:val="24"/>
              </w:rPr>
              <w:t>660 000,00</w:t>
            </w:r>
          </w:p>
        </w:tc>
      </w:tr>
      <w:tr w:rsidR="002C3D60" w:rsidRPr="00EA6E31" w:rsidTr="00C84A64">
        <w:trPr>
          <w:trHeight w:val="516"/>
          <w:jc w:val="center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51" w:rsidRPr="00EA6E31" w:rsidRDefault="009A0051" w:rsidP="009A0051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51" w:rsidRPr="00EA6E31" w:rsidRDefault="009A0051" w:rsidP="009A0051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51" w:rsidRPr="00EA6E31" w:rsidRDefault="009A0051" w:rsidP="009A0051">
            <w:pPr>
              <w:rPr>
                <w:rFonts w:ascii="Times New Roman" w:hAnsi="Times New Roman"/>
                <w:color w:val="000000"/>
                <w:szCs w:val="24"/>
              </w:rPr>
            </w:pPr>
            <w:r w:rsidRPr="00EA6E31">
              <w:rPr>
                <w:rFonts w:ascii="Times New Roman" w:hAnsi="Times New Roman"/>
                <w:color w:val="000000"/>
                <w:szCs w:val="24"/>
              </w:rPr>
              <w:t>Другие источники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51" w:rsidRPr="00EA6E31" w:rsidRDefault="009A0051" w:rsidP="00C4146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51" w:rsidRPr="00EA6E31" w:rsidRDefault="009A0051" w:rsidP="00C4146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51" w:rsidRPr="00EA6E31" w:rsidRDefault="009A0051" w:rsidP="00C4146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51" w:rsidRPr="00EA6E31" w:rsidRDefault="009A0051" w:rsidP="00C4146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051" w:rsidRPr="00EA6E31" w:rsidRDefault="009A0051" w:rsidP="00C4146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C3D60" w:rsidRPr="00EA6E31" w:rsidTr="00C84A64">
        <w:trPr>
          <w:trHeight w:val="458"/>
          <w:jc w:val="center"/>
        </w:trPr>
        <w:tc>
          <w:tcPr>
            <w:tcW w:w="18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51" w:rsidRPr="00EA6E31" w:rsidRDefault="009A0051" w:rsidP="009A005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6E31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31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51" w:rsidRPr="00EA6E31" w:rsidRDefault="009A0051" w:rsidP="009A0051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EA6E31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ИТОГО по программе 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51" w:rsidRPr="00EA6E31" w:rsidRDefault="009A0051" w:rsidP="009A0051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EA6E31">
              <w:rPr>
                <w:rFonts w:ascii="Times New Roman" w:hAnsi="Times New Roman"/>
                <w:b/>
                <w:bCs/>
                <w:color w:val="000000"/>
                <w:szCs w:val="24"/>
              </w:rPr>
              <w:t>Всего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51" w:rsidRPr="00EA6E31" w:rsidRDefault="009A0051" w:rsidP="00C41467">
            <w:pPr>
              <w:jc w:val="center"/>
              <w:rPr>
                <w:rFonts w:ascii="Times New Roman" w:hAnsi="Times New Roman"/>
                <w:b/>
                <w:szCs w:val="24"/>
                <w:lang w:eastAsia="x-none"/>
              </w:rPr>
            </w:pPr>
            <w:r w:rsidRPr="00EA6E31">
              <w:rPr>
                <w:rFonts w:ascii="Times New Roman" w:hAnsi="Times New Roman"/>
                <w:b/>
                <w:szCs w:val="24"/>
                <w:lang w:eastAsia="x-none"/>
              </w:rPr>
              <w:t>1</w:t>
            </w:r>
            <w:r w:rsidR="00C41467">
              <w:rPr>
                <w:rFonts w:ascii="Times New Roman" w:hAnsi="Times New Roman"/>
                <w:b/>
                <w:szCs w:val="24"/>
                <w:lang w:eastAsia="x-none"/>
              </w:rPr>
              <w:t> </w:t>
            </w:r>
            <w:r w:rsidRPr="00EA6E31">
              <w:rPr>
                <w:rFonts w:ascii="Times New Roman" w:hAnsi="Times New Roman"/>
                <w:b/>
                <w:szCs w:val="24"/>
                <w:lang w:eastAsia="x-none"/>
              </w:rPr>
              <w:t>026</w:t>
            </w:r>
            <w:r w:rsidR="00C41467">
              <w:rPr>
                <w:rFonts w:ascii="Times New Roman" w:hAnsi="Times New Roman"/>
                <w:b/>
                <w:szCs w:val="24"/>
                <w:lang w:eastAsia="x-none"/>
              </w:rPr>
              <w:t xml:space="preserve"> </w:t>
            </w:r>
            <w:r w:rsidRPr="00EA6E31">
              <w:rPr>
                <w:rFonts w:ascii="Times New Roman" w:hAnsi="Times New Roman"/>
                <w:b/>
                <w:szCs w:val="24"/>
                <w:lang w:eastAsia="x-none"/>
              </w:rPr>
              <w:t>500,00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51" w:rsidRPr="00EA6E31" w:rsidRDefault="009A0051" w:rsidP="00C41467">
            <w:pPr>
              <w:ind w:right="-152"/>
              <w:jc w:val="center"/>
              <w:rPr>
                <w:rFonts w:ascii="Times New Roman" w:hAnsi="Times New Roman"/>
                <w:b/>
                <w:szCs w:val="24"/>
                <w:lang w:eastAsia="x-none"/>
              </w:rPr>
            </w:pPr>
            <w:r w:rsidRPr="00EA6E31">
              <w:rPr>
                <w:rFonts w:ascii="Times New Roman" w:hAnsi="Times New Roman"/>
                <w:b/>
                <w:szCs w:val="24"/>
              </w:rPr>
              <w:t>1</w:t>
            </w:r>
            <w:r w:rsidR="00C41467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EA6E31">
              <w:rPr>
                <w:rFonts w:ascii="Times New Roman" w:hAnsi="Times New Roman"/>
                <w:b/>
                <w:szCs w:val="24"/>
              </w:rPr>
              <w:t>026</w:t>
            </w:r>
            <w:r w:rsidR="00C41467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EA6E31">
              <w:rPr>
                <w:rFonts w:ascii="Times New Roman" w:hAnsi="Times New Roman"/>
                <w:b/>
                <w:szCs w:val="24"/>
              </w:rPr>
              <w:t>500,00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51" w:rsidRPr="00EA6E31" w:rsidRDefault="009A0051" w:rsidP="00C41467">
            <w:pPr>
              <w:jc w:val="center"/>
              <w:rPr>
                <w:rFonts w:ascii="Times New Roman" w:hAnsi="Times New Roman"/>
                <w:b/>
                <w:szCs w:val="24"/>
                <w:lang w:eastAsia="x-none"/>
              </w:rPr>
            </w:pPr>
            <w:r w:rsidRPr="00EA6E31">
              <w:rPr>
                <w:rFonts w:ascii="Times New Roman" w:hAnsi="Times New Roman"/>
                <w:b/>
                <w:szCs w:val="24"/>
              </w:rPr>
              <w:t>1</w:t>
            </w:r>
            <w:r w:rsidR="00C41467">
              <w:rPr>
                <w:rFonts w:ascii="Times New Roman" w:hAnsi="Times New Roman"/>
                <w:b/>
                <w:szCs w:val="24"/>
              </w:rPr>
              <w:t> </w:t>
            </w:r>
            <w:r w:rsidRPr="00EA6E31">
              <w:rPr>
                <w:rFonts w:ascii="Times New Roman" w:hAnsi="Times New Roman"/>
                <w:b/>
                <w:szCs w:val="24"/>
              </w:rPr>
              <w:t>026</w:t>
            </w:r>
            <w:r w:rsidR="00C41467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EA6E31">
              <w:rPr>
                <w:rFonts w:ascii="Times New Roman" w:hAnsi="Times New Roman"/>
                <w:b/>
                <w:szCs w:val="24"/>
              </w:rPr>
              <w:t>500,00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51" w:rsidRPr="00EA6E31" w:rsidRDefault="002C3D60" w:rsidP="00C41467">
            <w:pPr>
              <w:jc w:val="center"/>
              <w:rPr>
                <w:rFonts w:ascii="Times New Roman" w:hAnsi="Times New Roman"/>
                <w:b/>
                <w:szCs w:val="24"/>
                <w:lang w:eastAsia="x-none"/>
              </w:rPr>
            </w:pPr>
            <w:r w:rsidRPr="00EA6E31">
              <w:rPr>
                <w:rFonts w:ascii="Times New Roman" w:hAnsi="Times New Roman"/>
                <w:b/>
                <w:szCs w:val="24"/>
                <w:lang w:eastAsia="x-none"/>
              </w:rPr>
              <w:t>1</w:t>
            </w:r>
            <w:r w:rsidR="00C41467">
              <w:rPr>
                <w:rFonts w:ascii="Times New Roman" w:hAnsi="Times New Roman"/>
                <w:b/>
                <w:szCs w:val="24"/>
                <w:lang w:eastAsia="x-none"/>
              </w:rPr>
              <w:t> </w:t>
            </w:r>
            <w:r w:rsidRPr="00EA6E31">
              <w:rPr>
                <w:rFonts w:ascii="Times New Roman" w:hAnsi="Times New Roman"/>
                <w:b/>
                <w:szCs w:val="24"/>
                <w:lang w:eastAsia="x-none"/>
              </w:rPr>
              <w:t>026</w:t>
            </w:r>
            <w:r w:rsidR="00C41467">
              <w:rPr>
                <w:rFonts w:ascii="Times New Roman" w:hAnsi="Times New Roman"/>
                <w:b/>
                <w:szCs w:val="24"/>
                <w:lang w:eastAsia="x-none"/>
              </w:rPr>
              <w:t xml:space="preserve"> </w:t>
            </w:r>
            <w:r w:rsidRPr="00EA6E31">
              <w:rPr>
                <w:rFonts w:ascii="Times New Roman" w:hAnsi="Times New Roman"/>
                <w:b/>
                <w:szCs w:val="24"/>
                <w:lang w:eastAsia="x-none"/>
              </w:rPr>
              <w:t>500,00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51" w:rsidRPr="00EA6E31" w:rsidRDefault="002C3D60" w:rsidP="00C41467">
            <w:pPr>
              <w:jc w:val="center"/>
              <w:rPr>
                <w:rFonts w:ascii="Times New Roman" w:hAnsi="Times New Roman"/>
                <w:b/>
                <w:szCs w:val="24"/>
                <w:lang w:eastAsia="x-none"/>
              </w:rPr>
            </w:pPr>
            <w:r w:rsidRPr="00EA6E31">
              <w:rPr>
                <w:rFonts w:ascii="Times New Roman" w:hAnsi="Times New Roman"/>
                <w:b/>
                <w:szCs w:val="24"/>
                <w:lang w:eastAsia="x-none"/>
              </w:rPr>
              <w:t>1</w:t>
            </w:r>
            <w:r w:rsidR="00C41467">
              <w:rPr>
                <w:rFonts w:ascii="Times New Roman" w:hAnsi="Times New Roman"/>
                <w:b/>
                <w:szCs w:val="24"/>
                <w:lang w:eastAsia="x-none"/>
              </w:rPr>
              <w:t> </w:t>
            </w:r>
            <w:r w:rsidRPr="00EA6E31">
              <w:rPr>
                <w:rFonts w:ascii="Times New Roman" w:hAnsi="Times New Roman"/>
                <w:b/>
                <w:szCs w:val="24"/>
                <w:lang w:eastAsia="x-none"/>
              </w:rPr>
              <w:t>026</w:t>
            </w:r>
            <w:r w:rsidR="00C41467">
              <w:rPr>
                <w:rFonts w:ascii="Times New Roman" w:hAnsi="Times New Roman"/>
                <w:b/>
                <w:szCs w:val="24"/>
                <w:lang w:eastAsia="x-none"/>
              </w:rPr>
              <w:t xml:space="preserve"> </w:t>
            </w:r>
            <w:r w:rsidRPr="00EA6E31">
              <w:rPr>
                <w:rFonts w:ascii="Times New Roman" w:hAnsi="Times New Roman"/>
                <w:b/>
                <w:szCs w:val="24"/>
                <w:lang w:eastAsia="x-none"/>
              </w:rPr>
              <w:t>500,00</w:t>
            </w:r>
          </w:p>
        </w:tc>
      </w:tr>
      <w:tr w:rsidR="002C3D60" w:rsidRPr="00EA6E31" w:rsidTr="00C84A64">
        <w:trPr>
          <w:trHeight w:val="434"/>
          <w:jc w:val="center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51" w:rsidRPr="00EA6E31" w:rsidRDefault="009A0051" w:rsidP="009A005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51" w:rsidRPr="00EA6E31" w:rsidRDefault="009A0051" w:rsidP="009A0051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51" w:rsidRPr="00EA6E31" w:rsidRDefault="009A0051" w:rsidP="009A0051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EA6E31">
              <w:rPr>
                <w:rFonts w:ascii="Times New Roman" w:hAnsi="Times New Roman"/>
                <w:b/>
                <w:color w:val="000000"/>
                <w:szCs w:val="24"/>
              </w:rPr>
              <w:t>Федеральный бюджет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51" w:rsidRPr="00EA6E31" w:rsidRDefault="009A0051" w:rsidP="00C4146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51" w:rsidRPr="00EA6E31" w:rsidRDefault="009A0051" w:rsidP="00C4146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51" w:rsidRPr="00EA6E31" w:rsidRDefault="009A0051" w:rsidP="00C4146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51" w:rsidRPr="00EA6E31" w:rsidRDefault="009A0051" w:rsidP="00C4146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51" w:rsidRPr="00EA6E31" w:rsidRDefault="009A0051" w:rsidP="00C4146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</w:tr>
      <w:tr w:rsidR="002C3D60" w:rsidRPr="00EA6E31" w:rsidTr="00C84A64">
        <w:trPr>
          <w:trHeight w:val="315"/>
          <w:jc w:val="center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0051" w:rsidRPr="00EA6E31" w:rsidRDefault="009A0051" w:rsidP="009A0051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0051" w:rsidRPr="00EA6E31" w:rsidRDefault="009A0051" w:rsidP="009A0051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51" w:rsidRPr="00EA6E31" w:rsidRDefault="009A0051" w:rsidP="009A0051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EA6E31">
              <w:rPr>
                <w:rFonts w:ascii="Times New Roman" w:hAnsi="Times New Roman"/>
                <w:b/>
                <w:bCs/>
                <w:color w:val="000000"/>
                <w:szCs w:val="24"/>
              </w:rPr>
              <w:t>Государственный бюджет РС(Я)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51" w:rsidRPr="00EA6E31" w:rsidRDefault="009A0051" w:rsidP="00C4146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51" w:rsidRPr="00EA6E31" w:rsidRDefault="009A0051" w:rsidP="00C4146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51" w:rsidRPr="00EA6E31" w:rsidRDefault="009A0051" w:rsidP="00C4146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51" w:rsidRPr="00EA6E31" w:rsidRDefault="009A0051" w:rsidP="00C4146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051" w:rsidRPr="00EA6E31" w:rsidRDefault="009A0051" w:rsidP="00C41467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</w:tr>
      <w:tr w:rsidR="002C3D60" w:rsidRPr="00EA6E31" w:rsidTr="00C84A64">
        <w:trPr>
          <w:trHeight w:val="264"/>
          <w:jc w:val="center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0051" w:rsidRPr="00EA6E31" w:rsidRDefault="009A0051" w:rsidP="009A0051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0051" w:rsidRPr="00EA6E31" w:rsidRDefault="009A0051" w:rsidP="009A0051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51" w:rsidRPr="00EA6E31" w:rsidRDefault="009A0051" w:rsidP="009A0051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EA6E31">
              <w:rPr>
                <w:rFonts w:ascii="Times New Roman" w:hAnsi="Times New Roman"/>
                <w:b/>
                <w:bCs/>
                <w:color w:val="000000"/>
                <w:szCs w:val="24"/>
              </w:rPr>
              <w:t>Бюджет МО «Мирнинский район»</w:t>
            </w:r>
            <w:r w:rsidR="00C84A64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РС (Я)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51" w:rsidRPr="00EA6E31" w:rsidRDefault="009A0051" w:rsidP="00C41467">
            <w:pPr>
              <w:jc w:val="center"/>
              <w:rPr>
                <w:rFonts w:ascii="Times New Roman" w:hAnsi="Times New Roman"/>
                <w:b/>
                <w:szCs w:val="24"/>
                <w:lang w:eastAsia="x-none"/>
              </w:rPr>
            </w:pPr>
            <w:r w:rsidRPr="00EA6E31">
              <w:rPr>
                <w:rFonts w:ascii="Times New Roman" w:hAnsi="Times New Roman"/>
                <w:b/>
                <w:szCs w:val="24"/>
                <w:lang w:eastAsia="x-none"/>
              </w:rPr>
              <w:t>1</w:t>
            </w:r>
            <w:r w:rsidR="00C41467">
              <w:rPr>
                <w:rFonts w:ascii="Times New Roman" w:hAnsi="Times New Roman"/>
                <w:b/>
                <w:szCs w:val="24"/>
                <w:lang w:eastAsia="x-none"/>
              </w:rPr>
              <w:t> </w:t>
            </w:r>
            <w:r w:rsidRPr="00EA6E31">
              <w:rPr>
                <w:rFonts w:ascii="Times New Roman" w:hAnsi="Times New Roman"/>
                <w:b/>
                <w:szCs w:val="24"/>
                <w:lang w:eastAsia="x-none"/>
              </w:rPr>
              <w:t>026</w:t>
            </w:r>
            <w:r w:rsidR="00C41467">
              <w:rPr>
                <w:rFonts w:ascii="Times New Roman" w:hAnsi="Times New Roman"/>
                <w:b/>
                <w:szCs w:val="24"/>
                <w:lang w:eastAsia="x-none"/>
              </w:rPr>
              <w:t xml:space="preserve"> </w:t>
            </w:r>
            <w:r w:rsidRPr="00EA6E31">
              <w:rPr>
                <w:rFonts w:ascii="Times New Roman" w:hAnsi="Times New Roman"/>
                <w:b/>
                <w:szCs w:val="24"/>
                <w:lang w:eastAsia="x-none"/>
              </w:rPr>
              <w:t>500,00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51" w:rsidRPr="00EA6E31" w:rsidRDefault="009A0051" w:rsidP="00C41467">
            <w:pPr>
              <w:ind w:right="-152"/>
              <w:jc w:val="center"/>
              <w:rPr>
                <w:rFonts w:ascii="Times New Roman" w:hAnsi="Times New Roman"/>
                <w:b/>
                <w:szCs w:val="24"/>
                <w:lang w:eastAsia="x-none"/>
              </w:rPr>
            </w:pPr>
            <w:r w:rsidRPr="00EA6E31">
              <w:rPr>
                <w:rFonts w:ascii="Times New Roman" w:hAnsi="Times New Roman"/>
                <w:b/>
                <w:szCs w:val="24"/>
              </w:rPr>
              <w:t>1</w:t>
            </w:r>
            <w:r w:rsidR="00C41467">
              <w:rPr>
                <w:rFonts w:ascii="Times New Roman" w:hAnsi="Times New Roman"/>
                <w:b/>
                <w:szCs w:val="24"/>
              </w:rPr>
              <w:t> </w:t>
            </w:r>
            <w:r w:rsidRPr="00EA6E31">
              <w:rPr>
                <w:rFonts w:ascii="Times New Roman" w:hAnsi="Times New Roman"/>
                <w:b/>
                <w:szCs w:val="24"/>
              </w:rPr>
              <w:t>026</w:t>
            </w:r>
            <w:r w:rsidR="00C41467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EA6E31">
              <w:rPr>
                <w:rFonts w:ascii="Times New Roman" w:hAnsi="Times New Roman"/>
                <w:b/>
                <w:szCs w:val="24"/>
              </w:rPr>
              <w:t>500,00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51" w:rsidRPr="00EA6E31" w:rsidRDefault="009A0051" w:rsidP="00C41467">
            <w:pPr>
              <w:jc w:val="center"/>
              <w:rPr>
                <w:rFonts w:ascii="Times New Roman" w:hAnsi="Times New Roman"/>
                <w:b/>
                <w:szCs w:val="24"/>
                <w:lang w:eastAsia="x-none"/>
              </w:rPr>
            </w:pPr>
            <w:r w:rsidRPr="00EA6E31">
              <w:rPr>
                <w:rFonts w:ascii="Times New Roman" w:hAnsi="Times New Roman"/>
                <w:b/>
                <w:szCs w:val="24"/>
              </w:rPr>
              <w:t>1</w:t>
            </w:r>
            <w:r w:rsidR="00C41467">
              <w:rPr>
                <w:rFonts w:ascii="Times New Roman" w:hAnsi="Times New Roman"/>
                <w:b/>
                <w:szCs w:val="24"/>
              </w:rPr>
              <w:t> </w:t>
            </w:r>
            <w:r w:rsidRPr="00EA6E31">
              <w:rPr>
                <w:rFonts w:ascii="Times New Roman" w:hAnsi="Times New Roman"/>
                <w:b/>
                <w:szCs w:val="24"/>
              </w:rPr>
              <w:t>026</w:t>
            </w:r>
            <w:r w:rsidR="00C41467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EA6E31">
              <w:rPr>
                <w:rFonts w:ascii="Times New Roman" w:hAnsi="Times New Roman"/>
                <w:b/>
                <w:szCs w:val="24"/>
              </w:rPr>
              <w:t>500,00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51" w:rsidRPr="00EA6E31" w:rsidRDefault="002C3D60" w:rsidP="00C41467">
            <w:pPr>
              <w:jc w:val="center"/>
              <w:rPr>
                <w:rFonts w:ascii="Times New Roman" w:hAnsi="Times New Roman"/>
                <w:szCs w:val="24"/>
                <w:lang w:eastAsia="x-none"/>
              </w:rPr>
            </w:pPr>
            <w:r w:rsidRPr="00EA6E31">
              <w:rPr>
                <w:rFonts w:ascii="Times New Roman" w:hAnsi="Times New Roman"/>
                <w:b/>
                <w:szCs w:val="24"/>
                <w:lang w:eastAsia="x-none"/>
              </w:rPr>
              <w:t>1</w:t>
            </w:r>
            <w:r w:rsidR="00C41467">
              <w:rPr>
                <w:rFonts w:ascii="Times New Roman" w:hAnsi="Times New Roman"/>
                <w:b/>
                <w:szCs w:val="24"/>
                <w:lang w:eastAsia="x-none"/>
              </w:rPr>
              <w:t> </w:t>
            </w:r>
            <w:r w:rsidRPr="00EA6E31">
              <w:rPr>
                <w:rFonts w:ascii="Times New Roman" w:hAnsi="Times New Roman"/>
                <w:b/>
                <w:szCs w:val="24"/>
                <w:lang w:eastAsia="x-none"/>
              </w:rPr>
              <w:t>026</w:t>
            </w:r>
            <w:r w:rsidR="00C41467">
              <w:rPr>
                <w:rFonts w:ascii="Times New Roman" w:hAnsi="Times New Roman"/>
                <w:b/>
                <w:szCs w:val="24"/>
                <w:lang w:eastAsia="x-none"/>
              </w:rPr>
              <w:t xml:space="preserve"> </w:t>
            </w:r>
            <w:r w:rsidRPr="00EA6E31">
              <w:rPr>
                <w:rFonts w:ascii="Times New Roman" w:hAnsi="Times New Roman"/>
                <w:b/>
                <w:szCs w:val="24"/>
                <w:lang w:eastAsia="x-none"/>
              </w:rPr>
              <w:t>500,00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51" w:rsidRPr="00EA6E31" w:rsidRDefault="002C3D60" w:rsidP="00C41467">
            <w:pPr>
              <w:jc w:val="center"/>
              <w:rPr>
                <w:rFonts w:ascii="Times New Roman" w:hAnsi="Times New Roman"/>
                <w:szCs w:val="24"/>
                <w:lang w:eastAsia="x-none"/>
              </w:rPr>
            </w:pPr>
            <w:r w:rsidRPr="00EA6E31">
              <w:rPr>
                <w:rFonts w:ascii="Times New Roman" w:hAnsi="Times New Roman"/>
                <w:b/>
                <w:szCs w:val="24"/>
                <w:lang w:eastAsia="x-none"/>
              </w:rPr>
              <w:t>1</w:t>
            </w:r>
            <w:r w:rsidR="00C41467">
              <w:rPr>
                <w:rFonts w:ascii="Times New Roman" w:hAnsi="Times New Roman"/>
                <w:b/>
                <w:szCs w:val="24"/>
                <w:lang w:eastAsia="x-none"/>
              </w:rPr>
              <w:t> </w:t>
            </w:r>
            <w:r w:rsidRPr="00EA6E31">
              <w:rPr>
                <w:rFonts w:ascii="Times New Roman" w:hAnsi="Times New Roman"/>
                <w:b/>
                <w:szCs w:val="24"/>
                <w:lang w:eastAsia="x-none"/>
              </w:rPr>
              <w:t>026</w:t>
            </w:r>
            <w:r w:rsidR="00C41467">
              <w:rPr>
                <w:rFonts w:ascii="Times New Roman" w:hAnsi="Times New Roman"/>
                <w:b/>
                <w:szCs w:val="24"/>
                <w:lang w:eastAsia="x-none"/>
              </w:rPr>
              <w:t xml:space="preserve"> </w:t>
            </w:r>
            <w:r w:rsidRPr="00EA6E31">
              <w:rPr>
                <w:rFonts w:ascii="Times New Roman" w:hAnsi="Times New Roman"/>
                <w:b/>
                <w:szCs w:val="24"/>
                <w:lang w:eastAsia="x-none"/>
              </w:rPr>
              <w:t>500,00</w:t>
            </w:r>
          </w:p>
        </w:tc>
      </w:tr>
      <w:tr w:rsidR="002C3D60" w:rsidRPr="00EA6E31" w:rsidTr="00C84A64">
        <w:trPr>
          <w:trHeight w:val="414"/>
          <w:jc w:val="center"/>
        </w:trPr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51" w:rsidRPr="00EA6E31" w:rsidRDefault="009A0051" w:rsidP="009A0051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51" w:rsidRPr="00EA6E31" w:rsidRDefault="009A0051" w:rsidP="009A0051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51" w:rsidRPr="00EA6E31" w:rsidRDefault="009A0051" w:rsidP="009A0051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EA6E31">
              <w:rPr>
                <w:rFonts w:ascii="Times New Roman" w:hAnsi="Times New Roman"/>
                <w:b/>
                <w:bCs/>
                <w:color w:val="000000"/>
                <w:szCs w:val="24"/>
              </w:rPr>
              <w:t>Другие источники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51" w:rsidRPr="00EA6E31" w:rsidRDefault="009A0051" w:rsidP="009A005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51" w:rsidRPr="00EA6E31" w:rsidRDefault="009A0051" w:rsidP="009A005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51" w:rsidRPr="00EA6E31" w:rsidRDefault="009A0051" w:rsidP="009A005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51" w:rsidRPr="00EA6E31" w:rsidRDefault="009A0051" w:rsidP="009A005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051" w:rsidRPr="00EA6E31" w:rsidRDefault="009A0051" w:rsidP="009A0051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</w:tr>
    </w:tbl>
    <w:p w:rsidR="00113077" w:rsidRDefault="00113077" w:rsidP="000565A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/>
          <w:sz w:val="18"/>
          <w:szCs w:val="18"/>
        </w:rPr>
      </w:pPr>
    </w:p>
    <w:p w:rsidR="00794A98" w:rsidRPr="00B531F3" w:rsidRDefault="00794A98" w:rsidP="000565AF">
      <w:pPr>
        <w:pStyle w:val="ad"/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1"/>
          <w:szCs w:val="21"/>
        </w:rPr>
        <w:sectPr w:rsidR="00794A98" w:rsidRPr="00B531F3" w:rsidSect="00CF525D">
          <w:pgSz w:w="16838" w:h="11906" w:orient="landscape"/>
          <w:pgMar w:top="568" w:right="1134" w:bottom="426" w:left="1134" w:header="720" w:footer="720" w:gutter="0"/>
          <w:cols w:space="708"/>
          <w:titlePg/>
          <w:docGrid w:linePitch="360"/>
        </w:sectPr>
      </w:pPr>
    </w:p>
    <w:p w:rsidR="00163DD2" w:rsidRPr="006625A7" w:rsidRDefault="00163DD2" w:rsidP="00BF7FF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6625A7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="008A2E06" w:rsidRPr="006625A7">
        <w:rPr>
          <w:rFonts w:ascii="Times New Roman" w:hAnsi="Times New Roman"/>
          <w:b/>
          <w:sz w:val="28"/>
          <w:szCs w:val="28"/>
        </w:rPr>
        <w:t>4</w:t>
      </w:r>
      <w:r w:rsidRPr="006625A7">
        <w:rPr>
          <w:rFonts w:ascii="Times New Roman" w:hAnsi="Times New Roman"/>
          <w:b/>
          <w:sz w:val="28"/>
          <w:szCs w:val="28"/>
        </w:rPr>
        <w:t>.</w:t>
      </w:r>
    </w:p>
    <w:p w:rsidR="00BF7FFE" w:rsidRPr="006625A7" w:rsidRDefault="00BF7FFE" w:rsidP="000C137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6625A7">
        <w:rPr>
          <w:rFonts w:ascii="Times New Roman" w:hAnsi="Times New Roman"/>
          <w:b/>
          <w:sz w:val="28"/>
          <w:szCs w:val="28"/>
        </w:rPr>
        <w:t xml:space="preserve">Перечень целевых показателей программы </w:t>
      </w:r>
    </w:p>
    <w:p w:rsidR="009E3D73" w:rsidRPr="006625A7" w:rsidRDefault="009E3D73" w:rsidP="009E3D7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6625A7">
        <w:rPr>
          <w:rFonts w:ascii="Times New Roman" w:hAnsi="Times New Roman"/>
          <w:sz w:val="28"/>
          <w:szCs w:val="28"/>
        </w:rPr>
        <w:t xml:space="preserve">«Общественная безопасность, профилактика терроризма и экстремизма» </w:t>
      </w:r>
    </w:p>
    <w:p w:rsidR="009E3D73" w:rsidRPr="006625A7" w:rsidRDefault="009E3D73" w:rsidP="009E3D7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6625A7">
        <w:rPr>
          <w:rFonts w:ascii="Times New Roman" w:hAnsi="Times New Roman"/>
          <w:sz w:val="28"/>
          <w:szCs w:val="28"/>
        </w:rPr>
        <w:t>на 2024-2028 годы</w:t>
      </w:r>
    </w:p>
    <w:p w:rsidR="00BF7FFE" w:rsidRPr="00B531F3" w:rsidRDefault="00BF7FFE" w:rsidP="00BF7FF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3816"/>
        <w:gridCol w:w="1458"/>
        <w:gridCol w:w="1748"/>
        <w:gridCol w:w="1496"/>
        <w:gridCol w:w="1701"/>
        <w:gridCol w:w="1417"/>
        <w:gridCol w:w="1559"/>
        <w:gridCol w:w="1560"/>
      </w:tblGrid>
      <w:tr w:rsidR="00872522" w:rsidRPr="00442C92" w:rsidTr="006625A7">
        <w:trPr>
          <w:trHeight w:val="419"/>
        </w:trPr>
        <w:tc>
          <w:tcPr>
            <w:tcW w:w="555" w:type="dxa"/>
            <w:vMerge w:val="restart"/>
            <w:vAlign w:val="center"/>
          </w:tcPr>
          <w:p w:rsidR="00872522" w:rsidRPr="00442C92" w:rsidRDefault="00872522" w:rsidP="00BF7FFE">
            <w:pPr>
              <w:widowControl w:val="0"/>
              <w:overflowPunct w:val="0"/>
              <w:autoSpaceDE w:val="0"/>
              <w:autoSpaceDN w:val="0"/>
              <w:adjustRightInd w:val="0"/>
              <w:ind w:left="-97" w:right="-146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442C92">
              <w:rPr>
                <w:rFonts w:ascii="Times New Roman" w:hAnsi="Times New Roman"/>
                <w:b/>
                <w:szCs w:val="24"/>
              </w:rPr>
              <w:t>№ п/п</w:t>
            </w:r>
          </w:p>
        </w:tc>
        <w:tc>
          <w:tcPr>
            <w:tcW w:w="3816" w:type="dxa"/>
            <w:vMerge w:val="restart"/>
            <w:vAlign w:val="center"/>
          </w:tcPr>
          <w:p w:rsidR="00872522" w:rsidRPr="00442C92" w:rsidRDefault="009E3D73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442C92">
              <w:rPr>
                <w:rFonts w:ascii="Times New Roman" w:hAnsi="Times New Roman"/>
                <w:b/>
                <w:szCs w:val="24"/>
              </w:rPr>
              <w:t>Наименование индикатора</w:t>
            </w:r>
          </w:p>
        </w:tc>
        <w:tc>
          <w:tcPr>
            <w:tcW w:w="1458" w:type="dxa"/>
            <w:vMerge w:val="restart"/>
            <w:vAlign w:val="center"/>
          </w:tcPr>
          <w:p w:rsidR="00872522" w:rsidRPr="00442C92" w:rsidRDefault="00872522" w:rsidP="00F32F9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442C92">
              <w:rPr>
                <w:rFonts w:ascii="Times New Roman" w:hAnsi="Times New Roman"/>
                <w:b/>
                <w:szCs w:val="24"/>
              </w:rPr>
              <w:t xml:space="preserve">Единица       </w:t>
            </w:r>
            <w:r w:rsidRPr="00442C92">
              <w:rPr>
                <w:rFonts w:ascii="Times New Roman" w:hAnsi="Times New Roman"/>
                <w:b/>
                <w:szCs w:val="24"/>
              </w:rPr>
              <w:br/>
              <w:t>измерения</w:t>
            </w:r>
          </w:p>
        </w:tc>
        <w:tc>
          <w:tcPr>
            <w:tcW w:w="1748" w:type="dxa"/>
            <w:vMerge w:val="restart"/>
            <w:vAlign w:val="center"/>
          </w:tcPr>
          <w:p w:rsidR="00872522" w:rsidRPr="00442C92" w:rsidRDefault="00872522" w:rsidP="00F53C8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442C92">
              <w:rPr>
                <w:rFonts w:ascii="Times New Roman" w:hAnsi="Times New Roman"/>
                <w:b/>
                <w:szCs w:val="24"/>
              </w:rPr>
              <w:t xml:space="preserve">Базовое значение </w:t>
            </w:r>
            <w:r w:rsidR="00504734" w:rsidRPr="00442C92">
              <w:rPr>
                <w:rFonts w:ascii="Times New Roman" w:hAnsi="Times New Roman"/>
                <w:b/>
                <w:szCs w:val="24"/>
              </w:rPr>
              <w:t>индикатора</w:t>
            </w:r>
            <w:r w:rsidR="00F53C8C" w:rsidRPr="00442C92">
              <w:rPr>
                <w:rFonts w:ascii="Times New Roman" w:hAnsi="Times New Roman"/>
                <w:b/>
                <w:szCs w:val="24"/>
              </w:rPr>
              <w:t>*</w:t>
            </w:r>
          </w:p>
        </w:tc>
        <w:tc>
          <w:tcPr>
            <w:tcW w:w="7733" w:type="dxa"/>
            <w:gridSpan w:val="5"/>
            <w:vAlign w:val="center"/>
          </w:tcPr>
          <w:p w:rsidR="00872522" w:rsidRPr="00442C92" w:rsidRDefault="00872522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442C92">
              <w:rPr>
                <w:rFonts w:ascii="Times New Roman" w:hAnsi="Times New Roman"/>
                <w:b/>
                <w:szCs w:val="24"/>
              </w:rPr>
              <w:t>Планируемое значение показателя по годам реализации</w:t>
            </w:r>
          </w:p>
        </w:tc>
      </w:tr>
      <w:tr w:rsidR="00872522" w:rsidRPr="00442C92" w:rsidTr="00872522">
        <w:trPr>
          <w:trHeight w:val="53"/>
        </w:trPr>
        <w:tc>
          <w:tcPr>
            <w:tcW w:w="555" w:type="dxa"/>
            <w:vMerge/>
            <w:vAlign w:val="center"/>
          </w:tcPr>
          <w:p w:rsidR="00872522" w:rsidRPr="00442C92" w:rsidRDefault="00872522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816" w:type="dxa"/>
            <w:vMerge/>
            <w:vAlign w:val="center"/>
          </w:tcPr>
          <w:p w:rsidR="00872522" w:rsidRPr="00442C92" w:rsidRDefault="00872522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58" w:type="dxa"/>
            <w:vMerge/>
            <w:vAlign w:val="center"/>
          </w:tcPr>
          <w:p w:rsidR="00872522" w:rsidRPr="00442C92" w:rsidRDefault="00872522" w:rsidP="00F32F9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48" w:type="dxa"/>
            <w:vMerge/>
            <w:vAlign w:val="center"/>
          </w:tcPr>
          <w:p w:rsidR="00872522" w:rsidRPr="00442C92" w:rsidRDefault="00872522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872522" w:rsidRPr="00442C92" w:rsidRDefault="00872522" w:rsidP="00F32F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442C92">
              <w:rPr>
                <w:rFonts w:ascii="Times New Roman" w:hAnsi="Times New Roman"/>
                <w:b/>
                <w:szCs w:val="24"/>
              </w:rPr>
              <w:t>20</w:t>
            </w:r>
            <w:r w:rsidR="00F32F98" w:rsidRPr="00442C92">
              <w:rPr>
                <w:rFonts w:ascii="Times New Roman" w:hAnsi="Times New Roman"/>
                <w:b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872522" w:rsidRPr="00442C92" w:rsidRDefault="00872522" w:rsidP="00F32F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442C92">
              <w:rPr>
                <w:rFonts w:ascii="Times New Roman" w:hAnsi="Times New Roman"/>
                <w:b/>
                <w:szCs w:val="24"/>
              </w:rPr>
              <w:t>202</w:t>
            </w:r>
            <w:r w:rsidR="00F32F98" w:rsidRPr="00442C92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872522" w:rsidRPr="00442C92" w:rsidRDefault="00872522" w:rsidP="00F32F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442C92">
              <w:rPr>
                <w:rFonts w:ascii="Times New Roman" w:hAnsi="Times New Roman"/>
                <w:b/>
                <w:szCs w:val="24"/>
              </w:rPr>
              <w:t>202</w:t>
            </w:r>
            <w:r w:rsidR="00F32F98" w:rsidRPr="00442C92"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872522" w:rsidRPr="00442C92" w:rsidRDefault="00872522" w:rsidP="00F32F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442C92">
              <w:rPr>
                <w:rFonts w:ascii="Times New Roman" w:hAnsi="Times New Roman"/>
                <w:b/>
                <w:szCs w:val="24"/>
              </w:rPr>
              <w:t>202</w:t>
            </w:r>
            <w:r w:rsidR="00F32F98" w:rsidRPr="00442C92"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872522" w:rsidRPr="00442C92" w:rsidRDefault="00872522" w:rsidP="00F32F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442C92">
              <w:rPr>
                <w:rFonts w:ascii="Times New Roman" w:hAnsi="Times New Roman"/>
                <w:b/>
                <w:szCs w:val="24"/>
              </w:rPr>
              <w:t>202</w:t>
            </w:r>
            <w:r w:rsidR="00F32F98" w:rsidRPr="00442C92">
              <w:rPr>
                <w:rFonts w:ascii="Times New Roman" w:hAnsi="Times New Roman"/>
                <w:b/>
                <w:szCs w:val="24"/>
              </w:rPr>
              <w:t>8</w:t>
            </w:r>
          </w:p>
        </w:tc>
      </w:tr>
      <w:tr w:rsidR="00C13DA8" w:rsidRPr="00442C92" w:rsidTr="00EA7CFF">
        <w:trPr>
          <w:trHeight w:val="399"/>
        </w:trPr>
        <w:tc>
          <w:tcPr>
            <w:tcW w:w="555" w:type="dxa"/>
            <w:vAlign w:val="center"/>
          </w:tcPr>
          <w:p w:rsidR="00C13DA8" w:rsidRPr="00442C92" w:rsidRDefault="00C13DA8" w:rsidP="00EA7C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442C92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816" w:type="dxa"/>
            <w:vAlign w:val="center"/>
          </w:tcPr>
          <w:p w:rsidR="00C13DA8" w:rsidRPr="00442C92" w:rsidRDefault="00C45303" w:rsidP="007807EF">
            <w:pPr>
              <w:rPr>
                <w:rFonts w:ascii="Times New Roman" w:hAnsi="Times New Roman"/>
              </w:rPr>
            </w:pPr>
            <w:r w:rsidRPr="00442C92">
              <w:rPr>
                <w:rFonts w:ascii="Times New Roman" w:eastAsia="Calibri" w:hAnsi="Times New Roman"/>
                <w:szCs w:val="24"/>
                <w:lang w:eastAsia="en-US"/>
              </w:rPr>
              <w:t>К</w:t>
            </w:r>
            <w:r w:rsidR="00C13DA8" w:rsidRPr="00442C92">
              <w:rPr>
                <w:rFonts w:ascii="Times New Roman" w:eastAsia="Calibri" w:hAnsi="Times New Roman"/>
                <w:szCs w:val="24"/>
                <w:lang w:eastAsia="en-US"/>
              </w:rPr>
              <w:t>оличеств</w:t>
            </w:r>
            <w:r w:rsidRPr="00442C92">
              <w:rPr>
                <w:rFonts w:ascii="Times New Roman" w:eastAsia="Calibri" w:hAnsi="Times New Roman"/>
                <w:szCs w:val="24"/>
                <w:lang w:eastAsia="en-US"/>
              </w:rPr>
              <w:t>о</w:t>
            </w:r>
            <w:r w:rsidR="00C13DA8" w:rsidRPr="00442C92">
              <w:rPr>
                <w:rFonts w:ascii="Times New Roman" w:eastAsia="Calibri" w:hAnsi="Times New Roman"/>
                <w:szCs w:val="24"/>
                <w:lang w:eastAsia="en-US"/>
              </w:rPr>
              <w:t xml:space="preserve"> мероприятий, направленных на повышение уровня межведомственного взаимодействия</w:t>
            </w:r>
          </w:p>
        </w:tc>
        <w:tc>
          <w:tcPr>
            <w:tcW w:w="1458" w:type="dxa"/>
            <w:vAlign w:val="center"/>
          </w:tcPr>
          <w:p w:rsidR="00C13DA8" w:rsidRPr="00442C92" w:rsidRDefault="006625A7" w:rsidP="004D2F12">
            <w:pPr>
              <w:jc w:val="center"/>
              <w:rPr>
                <w:rFonts w:ascii="Times New Roman" w:hAnsi="Times New Roman"/>
                <w:szCs w:val="24"/>
              </w:rPr>
            </w:pPr>
            <w:r w:rsidRPr="00442C92">
              <w:rPr>
                <w:rFonts w:ascii="Times New Roman" w:hAnsi="Times New Roman"/>
                <w:szCs w:val="24"/>
              </w:rPr>
              <w:t>е</w:t>
            </w:r>
            <w:r w:rsidR="004D2F12" w:rsidRPr="00442C92">
              <w:rPr>
                <w:rFonts w:ascii="Times New Roman" w:hAnsi="Times New Roman"/>
                <w:szCs w:val="24"/>
              </w:rPr>
              <w:t>д</w:t>
            </w:r>
            <w:r w:rsidR="00C13DA8" w:rsidRPr="00442C9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748" w:type="dxa"/>
            <w:vAlign w:val="center"/>
          </w:tcPr>
          <w:p w:rsidR="00C13DA8" w:rsidRPr="00442C92" w:rsidRDefault="00C13DA8" w:rsidP="00C13DA8">
            <w:pPr>
              <w:jc w:val="center"/>
              <w:rPr>
                <w:rFonts w:ascii="Times New Roman" w:hAnsi="Times New Roman"/>
                <w:szCs w:val="24"/>
              </w:rPr>
            </w:pPr>
            <w:r w:rsidRPr="00442C92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496" w:type="dxa"/>
            <w:vAlign w:val="center"/>
          </w:tcPr>
          <w:p w:rsidR="00C13DA8" w:rsidRPr="00442C92" w:rsidRDefault="00C13DA8" w:rsidP="00C13DA8">
            <w:pPr>
              <w:jc w:val="center"/>
              <w:rPr>
                <w:rFonts w:ascii="Times New Roman" w:hAnsi="Times New Roman"/>
                <w:szCs w:val="24"/>
              </w:rPr>
            </w:pPr>
            <w:r w:rsidRPr="00442C92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C13DA8" w:rsidRPr="00442C92" w:rsidRDefault="00C13DA8" w:rsidP="00C13DA8">
            <w:pPr>
              <w:jc w:val="center"/>
              <w:rPr>
                <w:rFonts w:ascii="Times New Roman" w:hAnsi="Times New Roman"/>
                <w:szCs w:val="24"/>
              </w:rPr>
            </w:pPr>
            <w:r w:rsidRPr="00442C92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1417" w:type="dxa"/>
            <w:vAlign w:val="center"/>
          </w:tcPr>
          <w:p w:rsidR="00C13DA8" w:rsidRPr="00442C92" w:rsidRDefault="00C13DA8" w:rsidP="00C13DA8">
            <w:pPr>
              <w:jc w:val="center"/>
              <w:rPr>
                <w:rFonts w:ascii="Times New Roman" w:hAnsi="Times New Roman"/>
                <w:szCs w:val="24"/>
              </w:rPr>
            </w:pPr>
            <w:r w:rsidRPr="00442C92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1559" w:type="dxa"/>
            <w:vAlign w:val="center"/>
          </w:tcPr>
          <w:p w:rsidR="00C13DA8" w:rsidRPr="00442C92" w:rsidRDefault="00C13DA8" w:rsidP="00C13DA8">
            <w:pPr>
              <w:jc w:val="center"/>
              <w:rPr>
                <w:rFonts w:ascii="Times New Roman" w:hAnsi="Times New Roman"/>
                <w:szCs w:val="24"/>
              </w:rPr>
            </w:pPr>
            <w:r w:rsidRPr="00442C92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1560" w:type="dxa"/>
            <w:vAlign w:val="center"/>
          </w:tcPr>
          <w:p w:rsidR="00C13DA8" w:rsidRPr="00442C92" w:rsidRDefault="00C13DA8" w:rsidP="00C13DA8">
            <w:pPr>
              <w:jc w:val="center"/>
              <w:rPr>
                <w:rFonts w:ascii="Times New Roman" w:hAnsi="Times New Roman"/>
                <w:szCs w:val="24"/>
              </w:rPr>
            </w:pPr>
            <w:r w:rsidRPr="00442C92">
              <w:rPr>
                <w:rFonts w:ascii="Times New Roman" w:hAnsi="Times New Roman"/>
                <w:szCs w:val="24"/>
              </w:rPr>
              <w:t>22</w:t>
            </w:r>
          </w:p>
        </w:tc>
      </w:tr>
      <w:tr w:rsidR="00C13DA8" w:rsidRPr="00442C92" w:rsidTr="00EA7CFF">
        <w:trPr>
          <w:trHeight w:val="406"/>
        </w:trPr>
        <w:tc>
          <w:tcPr>
            <w:tcW w:w="555" w:type="dxa"/>
            <w:vAlign w:val="center"/>
          </w:tcPr>
          <w:p w:rsidR="00C13DA8" w:rsidRPr="00442C92" w:rsidRDefault="00C13DA8" w:rsidP="00EA7C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442C92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816" w:type="dxa"/>
            <w:vAlign w:val="center"/>
          </w:tcPr>
          <w:p w:rsidR="00C13DA8" w:rsidRPr="00442C92" w:rsidRDefault="00D2093A" w:rsidP="007807EF">
            <w:pPr>
              <w:rPr>
                <w:rFonts w:ascii="Times New Roman" w:hAnsi="Times New Roman"/>
              </w:rPr>
            </w:pPr>
            <w:r w:rsidRPr="00442C92">
              <w:rPr>
                <w:rFonts w:ascii="Times New Roman" w:eastAsia="Calibri" w:hAnsi="Times New Roman"/>
                <w:szCs w:val="24"/>
                <w:lang w:eastAsia="en-US"/>
              </w:rPr>
              <w:t xml:space="preserve">Количество преступлений </w:t>
            </w:r>
            <w:r w:rsidR="00C13DA8" w:rsidRPr="00442C92">
              <w:rPr>
                <w:rFonts w:ascii="Times New Roman" w:eastAsia="Calibri" w:hAnsi="Times New Roman"/>
                <w:szCs w:val="24"/>
                <w:lang w:eastAsia="en-US"/>
              </w:rPr>
              <w:t xml:space="preserve">экстремистской и террористической направленности </w:t>
            </w:r>
          </w:p>
        </w:tc>
        <w:tc>
          <w:tcPr>
            <w:tcW w:w="1458" w:type="dxa"/>
            <w:vAlign w:val="center"/>
          </w:tcPr>
          <w:p w:rsidR="00C13DA8" w:rsidRPr="00442C92" w:rsidRDefault="006625A7" w:rsidP="00C13DA8">
            <w:pPr>
              <w:jc w:val="center"/>
              <w:rPr>
                <w:rFonts w:ascii="Times New Roman" w:hAnsi="Times New Roman"/>
                <w:szCs w:val="24"/>
              </w:rPr>
            </w:pPr>
            <w:r w:rsidRPr="00442C92">
              <w:rPr>
                <w:rFonts w:ascii="Times New Roman" w:hAnsi="Times New Roman"/>
                <w:szCs w:val="24"/>
              </w:rPr>
              <w:t>е</w:t>
            </w:r>
            <w:r w:rsidR="00D2093A" w:rsidRPr="00442C92">
              <w:rPr>
                <w:rFonts w:ascii="Times New Roman" w:hAnsi="Times New Roman"/>
                <w:szCs w:val="24"/>
              </w:rPr>
              <w:t>д.</w:t>
            </w:r>
          </w:p>
        </w:tc>
        <w:tc>
          <w:tcPr>
            <w:tcW w:w="1748" w:type="dxa"/>
            <w:vAlign w:val="center"/>
          </w:tcPr>
          <w:p w:rsidR="00C13DA8" w:rsidRPr="00442C92" w:rsidRDefault="00C13DA8" w:rsidP="00C13DA8">
            <w:pPr>
              <w:jc w:val="center"/>
              <w:rPr>
                <w:rFonts w:ascii="Times New Roman" w:hAnsi="Times New Roman"/>
                <w:szCs w:val="24"/>
              </w:rPr>
            </w:pPr>
            <w:r w:rsidRPr="00442C92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496" w:type="dxa"/>
            <w:vAlign w:val="center"/>
          </w:tcPr>
          <w:p w:rsidR="00C13DA8" w:rsidRPr="00442C92" w:rsidRDefault="00C13DA8" w:rsidP="00C13DA8">
            <w:pPr>
              <w:jc w:val="center"/>
              <w:rPr>
                <w:rFonts w:ascii="Times New Roman" w:hAnsi="Times New Roman"/>
                <w:szCs w:val="24"/>
              </w:rPr>
            </w:pPr>
            <w:r w:rsidRPr="00442C92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13DA8" w:rsidRPr="00442C92" w:rsidRDefault="00C13DA8" w:rsidP="00C13DA8">
            <w:pPr>
              <w:jc w:val="center"/>
              <w:rPr>
                <w:rFonts w:ascii="Times New Roman" w:hAnsi="Times New Roman"/>
                <w:szCs w:val="24"/>
              </w:rPr>
            </w:pPr>
            <w:r w:rsidRPr="00442C92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13DA8" w:rsidRPr="00442C92" w:rsidRDefault="00C13DA8" w:rsidP="00C13DA8">
            <w:pPr>
              <w:jc w:val="center"/>
              <w:rPr>
                <w:rFonts w:ascii="Times New Roman" w:hAnsi="Times New Roman"/>
                <w:szCs w:val="24"/>
              </w:rPr>
            </w:pPr>
            <w:r w:rsidRPr="00442C92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13DA8" w:rsidRPr="00442C92" w:rsidRDefault="00C13DA8" w:rsidP="00C13DA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42C92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C13DA8" w:rsidRPr="00442C92" w:rsidRDefault="00C13DA8" w:rsidP="00C13DA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42C92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</w:tr>
      <w:tr w:rsidR="00C13DA8" w:rsidRPr="00442C92" w:rsidTr="00EA7CFF">
        <w:trPr>
          <w:trHeight w:val="576"/>
        </w:trPr>
        <w:tc>
          <w:tcPr>
            <w:tcW w:w="555" w:type="dxa"/>
            <w:vAlign w:val="center"/>
          </w:tcPr>
          <w:p w:rsidR="00C13DA8" w:rsidRPr="00442C92" w:rsidRDefault="008D0675" w:rsidP="00EA7C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442C92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816" w:type="dxa"/>
            <w:vAlign w:val="center"/>
          </w:tcPr>
          <w:p w:rsidR="00C13DA8" w:rsidRPr="00442C92" w:rsidRDefault="002E011F" w:rsidP="007807EF">
            <w:pPr>
              <w:rPr>
                <w:rFonts w:ascii="Times New Roman" w:hAnsi="Times New Roman"/>
              </w:rPr>
            </w:pPr>
            <w:r w:rsidRPr="00442C92">
              <w:rPr>
                <w:rFonts w:ascii="Times New Roman" w:hAnsi="Times New Roman"/>
              </w:rPr>
              <w:t>Д</w:t>
            </w:r>
            <w:r w:rsidR="00C13DA8" w:rsidRPr="00442C92">
              <w:rPr>
                <w:rFonts w:ascii="Times New Roman" w:hAnsi="Times New Roman"/>
              </w:rPr>
              <w:t>ол</w:t>
            </w:r>
            <w:r w:rsidRPr="00442C92">
              <w:rPr>
                <w:rFonts w:ascii="Times New Roman" w:hAnsi="Times New Roman"/>
              </w:rPr>
              <w:t>я</w:t>
            </w:r>
            <w:r w:rsidR="00C13DA8" w:rsidRPr="00442C92">
              <w:rPr>
                <w:rFonts w:ascii="Times New Roman" w:hAnsi="Times New Roman"/>
              </w:rPr>
              <w:t xml:space="preserve"> учащихся, вовлечённых в мероприятия, направленные на профилактику экстремизма и терроризма от общего количества учащихся</w:t>
            </w:r>
          </w:p>
        </w:tc>
        <w:tc>
          <w:tcPr>
            <w:tcW w:w="1458" w:type="dxa"/>
            <w:vAlign w:val="center"/>
          </w:tcPr>
          <w:p w:rsidR="00C13DA8" w:rsidRPr="00442C92" w:rsidRDefault="00C13DA8" w:rsidP="00C13DA8">
            <w:pPr>
              <w:jc w:val="center"/>
              <w:rPr>
                <w:rFonts w:ascii="Times New Roman" w:hAnsi="Times New Roman"/>
                <w:szCs w:val="24"/>
              </w:rPr>
            </w:pPr>
            <w:r w:rsidRPr="00442C92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748" w:type="dxa"/>
            <w:vAlign w:val="center"/>
          </w:tcPr>
          <w:p w:rsidR="00C13DA8" w:rsidRPr="00442C92" w:rsidRDefault="00C13DA8" w:rsidP="00C13DA8">
            <w:pPr>
              <w:jc w:val="center"/>
              <w:rPr>
                <w:rFonts w:ascii="Times New Roman" w:hAnsi="Times New Roman"/>
                <w:szCs w:val="24"/>
              </w:rPr>
            </w:pPr>
            <w:r w:rsidRPr="00442C92"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1496" w:type="dxa"/>
            <w:vAlign w:val="center"/>
          </w:tcPr>
          <w:p w:rsidR="00C13DA8" w:rsidRPr="00442C92" w:rsidRDefault="00C13DA8" w:rsidP="00C13DA8">
            <w:pPr>
              <w:jc w:val="center"/>
              <w:rPr>
                <w:rFonts w:ascii="Times New Roman" w:hAnsi="Times New Roman"/>
                <w:szCs w:val="24"/>
              </w:rPr>
            </w:pPr>
            <w:r w:rsidRPr="00442C92">
              <w:rPr>
                <w:rFonts w:ascii="Times New Roman" w:hAnsi="Times New Roman"/>
                <w:szCs w:val="24"/>
              </w:rPr>
              <w:t>45</w:t>
            </w:r>
          </w:p>
        </w:tc>
        <w:tc>
          <w:tcPr>
            <w:tcW w:w="1701" w:type="dxa"/>
            <w:vAlign w:val="center"/>
          </w:tcPr>
          <w:p w:rsidR="00C13DA8" w:rsidRPr="00442C92" w:rsidRDefault="00C13DA8" w:rsidP="00C13DA8">
            <w:pPr>
              <w:jc w:val="center"/>
              <w:rPr>
                <w:rFonts w:ascii="Times New Roman" w:hAnsi="Times New Roman"/>
                <w:szCs w:val="24"/>
              </w:rPr>
            </w:pPr>
            <w:r w:rsidRPr="00442C92"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1417" w:type="dxa"/>
            <w:vAlign w:val="center"/>
          </w:tcPr>
          <w:p w:rsidR="00C13DA8" w:rsidRPr="00442C92" w:rsidRDefault="00C13DA8" w:rsidP="00C13DA8">
            <w:pPr>
              <w:jc w:val="center"/>
              <w:rPr>
                <w:rFonts w:ascii="Times New Roman" w:hAnsi="Times New Roman"/>
                <w:szCs w:val="24"/>
              </w:rPr>
            </w:pPr>
            <w:r w:rsidRPr="00442C92">
              <w:rPr>
                <w:rFonts w:ascii="Times New Roman" w:hAnsi="Times New Roman"/>
                <w:szCs w:val="24"/>
              </w:rPr>
              <w:t>55</w:t>
            </w:r>
          </w:p>
        </w:tc>
        <w:tc>
          <w:tcPr>
            <w:tcW w:w="1559" w:type="dxa"/>
            <w:vAlign w:val="center"/>
          </w:tcPr>
          <w:p w:rsidR="00C13DA8" w:rsidRPr="00442C92" w:rsidRDefault="00C13DA8" w:rsidP="00C13DA8">
            <w:pPr>
              <w:jc w:val="center"/>
              <w:rPr>
                <w:rFonts w:ascii="Times New Roman" w:hAnsi="Times New Roman"/>
                <w:szCs w:val="24"/>
              </w:rPr>
            </w:pPr>
            <w:r w:rsidRPr="00442C92">
              <w:rPr>
                <w:rFonts w:ascii="Times New Roman" w:hAnsi="Times New Roman"/>
                <w:szCs w:val="24"/>
              </w:rPr>
              <w:t>60</w:t>
            </w:r>
          </w:p>
        </w:tc>
        <w:tc>
          <w:tcPr>
            <w:tcW w:w="1560" w:type="dxa"/>
            <w:vAlign w:val="center"/>
          </w:tcPr>
          <w:p w:rsidR="00C13DA8" w:rsidRPr="00442C92" w:rsidRDefault="00C13DA8" w:rsidP="00C13DA8">
            <w:pPr>
              <w:jc w:val="center"/>
              <w:rPr>
                <w:rFonts w:ascii="Times New Roman" w:hAnsi="Times New Roman"/>
                <w:szCs w:val="24"/>
              </w:rPr>
            </w:pPr>
            <w:r w:rsidRPr="00442C92">
              <w:rPr>
                <w:rFonts w:ascii="Times New Roman" w:hAnsi="Times New Roman"/>
                <w:szCs w:val="24"/>
              </w:rPr>
              <w:t>65</w:t>
            </w:r>
          </w:p>
        </w:tc>
      </w:tr>
      <w:tr w:rsidR="00C13DA8" w:rsidRPr="00442C92" w:rsidTr="00EA7CFF">
        <w:trPr>
          <w:trHeight w:val="576"/>
        </w:trPr>
        <w:tc>
          <w:tcPr>
            <w:tcW w:w="555" w:type="dxa"/>
            <w:vAlign w:val="center"/>
          </w:tcPr>
          <w:p w:rsidR="00C13DA8" w:rsidRPr="00442C92" w:rsidRDefault="008D0675" w:rsidP="00C13DA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442C92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816" w:type="dxa"/>
            <w:vAlign w:val="center"/>
          </w:tcPr>
          <w:p w:rsidR="00C13DA8" w:rsidRPr="00442C92" w:rsidRDefault="002E011F" w:rsidP="007807EF">
            <w:pPr>
              <w:rPr>
                <w:rFonts w:ascii="Times New Roman" w:hAnsi="Times New Roman"/>
              </w:rPr>
            </w:pPr>
            <w:r w:rsidRPr="00442C92">
              <w:rPr>
                <w:rFonts w:ascii="Times New Roman" w:hAnsi="Times New Roman"/>
              </w:rPr>
              <w:t>К</w:t>
            </w:r>
            <w:r w:rsidR="00C13DA8" w:rsidRPr="00442C92">
              <w:rPr>
                <w:rFonts w:ascii="Times New Roman" w:hAnsi="Times New Roman"/>
              </w:rPr>
              <w:t>оличеств</w:t>
            </w:r>
            <w:r w:rsidRPr="00442C92">
              <w:rPr>
                <w:rFonts w:ascii="Times New Roman" w:hAnsi="Times New Roman"/>
              </w:rPr>
              <w:t>о</w:t>
            </w:r>
            <w:r w:rsidR="00C13DA8" w:rsidRPr="00442C92">
              <w:rPr>
                <w:rFonts w:ascii="Times New Roman" w:hAnsi="Times New Roman"/>
              </w:rPr>
              <w:t xml:space="preserve"> публикаций в СМИ муниципального образования, направленных на формирование этнокультурной компетентности граждан и пропаганду ценностей добрососедства и толерантности</w:t>
            </w:r>
          </w:p>
        </w:tc>
        <w:tc>
          <w:tcPr>
            <w:tcW w:w="1458" w:type="dxa"/>
            <w:vAlign w:val="center"/>
          </w:tcPr>
          <w:p w:rsidR="00C13DA8" w:rsidRPr="00442C92" w:rsidRDefault="00735528" w:rsidP="00C13DA8">
            <w:pPr>
              <w:jc w:val="center"/>
              <w:rPr>
                <w:rFonts w:ascii="Times New Roman" w:hAnsi="Times New Roman"/>
                <w:szCs w:val="24"/>
              </w:rPr>
            </w:pPr>
            <w:r w:rsidRPr="00442C92">
              <w:rPr>
                <w:rFonts w:ascii="Times New Roman" w:hAnsi="Times New Roman"/>
                <w:szCs w:val="24"/>
              </w:rPr>
              <w:t>ед</w:t>
            </w:r>
            <w:r w:rsidR="00C13DA8" w:rsidRPr="00442C9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748" w:type="dxa"/>
            <w:vAlign w:val="center"/>
          </w:tcPr>
          <w:p w:rsidR="00C13DA8" w:rsidRPr="00442C92" w:rsidRDefault="00C13DA8" w:rsidP="00C13DA8">
            <w:pPr>
              <w:jc w:val="center"/>
              <w:rPr>
                <w:rFonts w:ascii="Times New Roman" w:hAnsi="Times New Roman"/>
                <w:szCs w:val="24"/>
              </w:rPr>
            </w:pPr>
            <w:r w:rsidRPr="00442C92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496" w:type="dxa"/>
            <w:vAlign w:val="center"/>
          </w:tcPr>
          <w:p w:rsidR="00C13DA8" w:rsidRPr="00442C92" w:rsidRDefault="00C13DA8" w:rsidP="00C13DA8">
            <w:pPr>
              <w:jc w:val="center"/>
              <w:rPr>
                <w:rFonts w:ascii="Times New Roman" w:hAnsi="Times New Roman"/>
                <w:szCs w:val="24"/>
              </w:rPr>
            </w:pPr>
            <w:r w:rsidRPr="00442C92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C13DA8" w:rsidRPr="00442C92" w:rsidRDefault="00C13DA8" w:rsidP="00C13DA8">
            <w:pPr>
              <w:jc w:val="center"/>
              <w:rPr>
                <w:rFonts w:ascii="Times New Roman" w:hAnsi="Times New Roman"/>
                <w:szCs w:val="24"/>
              </w:rPr>
            </w:pPr>
            <w:r w:rsidRPr="00442C92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C13DA8" w:rsidRPr="00442C92" w:rsidRDefault="00C13DA8" w:rsidP="00C13DA8">
            <w:pPr>
              <w:jc w:val="center"/>
              <w:rPr>
                <w:rFonts w:ascii="Times New Roman" w:hAnsi="Times New Roman"/>
                <w:szCs w:val="24"/>
              </w:rPr>
            </w:pPr>
            <w:r w:rsidRPr="00442C92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559" w:type="dxa"/>
            <w:vAlign w:val="center"/>
          </w:tcPr>
          <w:p w:rsidR="00C13DA8" w:rsidRPr="00442C92" w:rsidRDefault="00C13DA8" w:rsidP="00C13DA8">
            <w:pPr>
              <w:jc w:val="center"/>
              <w:rPr>
                <w:rFonts w:ascii="Times New Roman" w:hAnsi="Times New Roman"/>
                <w:szCs w:val="24"/>
              </w:rPr>
            </w:pPr>
            <w:r w:rsidRPr="00442C92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1560" w:type="dxa"/>
            <w:vAlign w:val="center"/>
          </w:tcPr>
          <w:p w:rsidR="00C13DA8" w:rsidRPr="00442C92" w:rsidRDefault="00C13DA8" w:rsidP="00C13DA8">
            <w:pPr>
              <w:jc w:val="center"/>
              <w:rPr>
                <w:rFonts w:ascii="Times New Roman" w:hAnsi="Times New Roman"/>
                <w:szCs w:val="24"/>
              </w:rPr>
            </w:pPr>
            <w:r w:rsidRPr="00442C92">
              <w:rPr>
                <w:rFonts w:ascii="Times New Roman" w:hAnsi="Times New Roman"/>
                <w:szCs w:val="24"/>
              </w:rPr>
              <w:t>16</w:t>
            </w:r>
          </w:p>
        </w:tc>
      </w:tr>
      <w:tr w:rsidR="001504F2" w:rsidRPr="00442C92" w:rsidTr="00EA7CFF">
        <w:trPr>
          <w:trHeight w:val="576"/>
        </w:trPr>
        <w:tc>
          <w:tcPr>
            <w:tcW w:w="555" w:type="dxa"/>
            <w:vAlign w:val="center"/>
          </w:tcPr>
          <w:p w:rsidR="001504F2" w:rsidRPr="00442C92" w:rsidRDefault="008D0675" w:rsidP="001504F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442C92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F2" w:rsidRPr="00442C92" w:rsidRDefault="001504F2" w:rsidP="007807EF">
            <w:pPr>
              <w:rPr>
                <w:rFonts w:ascii="Times New Roman" w:hAnsi="Times New Roman"/>
                <w:bCs/>
                <w:iCs/>
              </w:rPr>
            </w:pPr>
            <w:r w:rsidRPr="00442C92">
              <w:rPr>
                <w:rFonts w:ascii="Times New Roman" w:hAnsi="Times New Roman"/>
                <w:bCs/>
                <w:iCs/>
              </w:rPr>
              <w:t>Количество преступлений, совершенных на улицах населенных пунктов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F2" w:rsidRPr="00442C92" w:rsidRDefault="006625A7" w:rsidP="001504F2">
            <w:pPr>
              <w:jc w:val="center"/>
              <w:rPr>
                <w:rFonts w:ascii="Times New Roman" w:hAnsi="Times New Roman"/>
                <w:szCs w:val="24"/>
              </w:rPr>
            </w:pPr>
            <w:r w:rsidRPr="00442C92">
              <w:rPr>
                <w:rFonts w:ascii="Times New Roman" w:hAnsi="Times New Roman"/>
                <w:szCs w:val="24"/>
              </w:rPr>
              <w:t>к</w:t>
            </w:r>
            <w:r w:rsidR="001504F2" w:rsidRPr="00442C92">
              <w:rPr>
                <w:rFonts w:ascii="Times New Roman" w:hAnsi="Times New Roman"/>
                <w:szCs w:val="24"/>
              </w:rPr>
              <w:t>оличество уголовных дел</w:t>
            </w:r>
          </w:p>
        </w:tc>
        <w:tc>
          <w:tcPr>
            <w:tcW w:w="1748" w:type="dxa"/>
            <w:vAlign w:val="center"/>
          </w:tcPr>
          <w:p w:rsidR="001504F2" w:rsidRPr="00442C92" w:rsidRDefault="001504F2" w:rsidP="001504F2">
            <w:pPr>
              <w:jc w:val="center"/>
              <w:rPr>
                <w:rFonts w:ascii="Times New Roman" w:hAnsi="Times New Roman"/>
                <w:szCs w:val="24"/>
              </w:rPr>
            </w:pPr>
            <w:r w:rsidRPr="00442C92">
              <w:rPr>
                <w:rFonts w:ascii="Times New Roman" w:hAnsi="Times New Roman"/>
                <w:szCs w:val="24"/>
              </w:rPr>
              <w:t>120</w:t>
            </w:r>
          </w:p>
        </w:tc>
        <w:tc>
          <w:tcPr>
            <w:tcW w:w="1496" w:type="dxa"/>
            <w:vAlign w:val="center"/>
          </w:tcPr>
          <w:p w:rsidR="001504F2" w:rsidRPr="00442C92" w:rsidRDefault="001504F2" w:rsidP="001504F2">
            <w:pPr>
              <w:jc w:val="center"/>
              <w:rPr>
                <w:rFonts w:ascii="Times New Roman" w:hAnsi="Times New Roman"/>
                <w:szCs w:val="24"/>
              </w:rPr>
            </w:pPr>
            <w:r w:rsidRPr="00442C92">
              <w:rPr>
                <w:rFonts w:ascii="Times New Roman" w:hAnsi="Times New Roman"/>
                <w:szCs w:val="24"/>
              </w:rPr>
              <w:t>118</w:t>
            </w:r>
          </w:p>
        </w:tc>
        <w:tc>
          <w:tcPr>
            <w:tcW w:w="1701" w:type="dxa"/>
            <w:vAlign w:val="center"/>
          </w:tcPr>
          <w:p w:rsidR="001504F2" w:rsidRPr="00442C92" w:rsidRDefault="001504F2" w:rsidP="001504F2">
            <w:pPr>
              <w:jc w:val="center"/>
              <w:rPr>
                <w:rFonts w:ascii="Times New Roman" w:hAnsi="Times New Roman"/>
                <w:szCs w:val="24"/>
              </w:rPr>
            </w:pPr>
            <w:r w:rsidRPr="00442C92">
              <w:rPr>
                <w:rFonts w:ascii="Times New Roman" w:hAnsi="Times New Roman"/>
                <w:szCs w:val="24"/>
              </w:rPr>
              <w:t>116</w:t>
            </w:r>
          </w:p>
        </w:tc>
        <w:tc>
          <w:tcPr>
            <w:tcW w:w="1417" w:type="dxa"/>
            <w:vAlign w:val="center"/>
          </w:tcPr>
          <w:p w:rsidR="001504F2" w:rsidRPr="00442C92" w:rsidRDefault="001504F2" w:rsidP="001504F2">
            <w:pPr>
              <w:jc w:val="center"/>
              <w:rPr>
                <w:rFonts w:ascii="Times New Roman" w:hAnsi="Times New Roman"/>
                <w:szCs w:val="24"/>
              </w:rPr>
            </w:pPr>
            <w:r w:rsidRPr="00442C92">
              <w:rPr>
                <w:rFonts w:ascii="Times New Roman" w:hAnsi="Times New Roman"/>
                <w:szCs w:val="24"/>
              </w:rPr>
              <w:t>114</w:t>
            </w:r>
          </w:p>
        </w:tc>
        <w:tc>
          <w:tcPr>
            <w:tcW w:w="1559" w:type="dxa"/>
            <w:vAlign w:val="center"/>
          </w:tcPr>
          <w:p w:rsidR="001504F2" w:rsidRPr="00442C92" w:rsidRDefault="001504F2" w:rsidP="001504F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42C92">
              <w:rPr>
                <w:rFonts w:ascii="Times New Roman" w:hAnsi="Times New Roman"/>
                <w:color w:val="000000"/>
                <w:szCs w:val="24"/>
              </w:rPr>
              <w:t>112</w:t>
            </w:r>
          </w:p>
        </w:tc>
        <w:tc>
          <w:tcPr>
            <w:tcW w:w="1560" w:type="dxa"/>
            <w:vAlign w:val="center"/>
          </w:tcPr>
          <w:p w:rsidR="001504F2" w:rsidRPr="00442C92" w:rsidRDefault="001504F2" w:rsidP="001504F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42C92">
              <w:rPr>
                <w:rFonts w:ascii="Times New Roman" w:hAnsi="Times New Roman"/>
                <w:color w:val="000000"/>
                <w:szCs w:val="24"/>
              </w:rPr>
              <w:t>110</w:t>
            </w:r>
          </w:p>
        </w:tc>
      </w:tr>
      <w:tr w:rsidR="00E37EB4" w:rsidRPr="00442C92" w:rsidTr="00EA7CFF">
        <w:trPr>
          <w:trHeight w:val="576"/>
        </w:trPr>
        <w:tc>
          <w:tcPr>
            <w:tcW w:w="555" w:type="dxa"/>
            <w:vAlign w:val="center"/>
          </w:tcPr>
          <w:p w:rsidR="00E37EB4" w:rsidRPr="00442C92" w:rsidRDefault="008D0675" w:rsidP="001504F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442C92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4" w:rsidRPr="00442C92" w:rsidRDefault="00E37EB4" w:rsidP="007807EF">
            <w:pPr>
              <w:rPr>
                <w:rFonts w:ascii="Times New Roman" w:hAnsi="Times New Roman"/>
                <w:bCs/>
                <w:iCs/>
              </w:rPr>
            </w:pPr>
            <w:r w:rsidRPr="00442C92">
              <w:rPr>
                <w:rFonts w:ascii="Times New Roman" w:hAnsi="Times New Roman"/>
                <w:bCs/>
                <w:iCs/>
              </w:rPr>
              <w:t>Количество населенных пунктов Мирнинского района</w:t>
            </w:r>
            <w:r w:rsidR="0015485E" w:rsidRPr="00442C92">
              <w:rPr>
                <w:rFonts w:ascii="Times New Roman" w:hAnsi="Times New Roman"/>
                <w:bCs/>
                <w:iCs/>
              </w:rPr>
              <w:t>,</w:t>
            </w:r>
            <w:r w:rsidRPr="00442C92">
              <w:rPr>
                <w:rFonts w:ascii="Times New Roman" w:hAnsi="Times New Roman"/>
                <w:bCs/>
                <w:iCs/>
              </w:rPr>
              <w:t xml:space="preserve"> </w:t>
            </w:r>
            <w:r w:rsidRPr="00442C92">
              <w:rPr>
                <w:rFonts w:ascii="Times New Roman" w:hAnsi="Times New Roman"/>
                <w:bCs/>
                <w:iCs/>
              </w:rPr>
              <w:lastRenderedPageBreak/>
              <w:t>обеспеченных системой</w:t>
            </w:r>
            <w:r w:rsidR="001B752A" w:rsidRPr="00442C92">
              <w:rPr>
                <w:rFonts w:ascii="Times New Roman" w:hAnsi="Times New Roman"/>
                <w:bCs/>
                <w:iCs/>
              </w:rPr>
              <w:t xml:space="preserve"> уличного </w:t>
            </w:r>
            <w:r w:rsidRPr="00442C92">
              <w:rPr>
                <w:rFonts w:ascii="Times New Roman" w:hAnsi="Times New Roman"/>
                <w:bCs/>
                <w:iCs/>
              </w:rPr>
              <w:t xml:space="preserve"> видеонаблюдения </w:t>
            </w:r>
            <w:r w:rsidR="009C7A32">
              <w:rPr>
                <w:rFonts w:ascii="Times New Roman" w:hAnsi="Times New Roman"/>
                <w:bCs/>
                <w:iCs/>
              </w:rPr>
              <w:t>(нарастающим итогом)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4" w:rsidRPr="00442C92" w:rsidRDefault="006625A7" w:rsidP="001504F2">
            <w:pPr>
              <w:jc w:val="center"/>
              <w:rPr>
                <w:rFonts w:ascii="Times New Roman" w:hAnsi="Times New Roman"/>
                <w:szCs w:val="24"/>
              </w:rPr>
            </w:pPr>
            <w:r w:rsidRPr="00442C92">
              <w:rPr>
                <w:rFonts w:ascii="Times New Roman" w:hAnsi="Times New Roman"/>
                <w:szCs w:val="24"/>
              </w:rPr>
              <w:lastRenderedPageBreak/>
              <w:t>е</w:t>
            </w:r>
            <w:r w:rsidR="00E37EB4" w:rsidRPr="00442C92">
              <w:rPr>
                <w:rFonts w:ascii="Times New Roman" w:hAnsi="Times New Roman"/>
                <w:szCs w:val="24"/>
              </w:rPr>
              <w:t>д.</w:t>
            </w:r>
          </w:p>
        </w:tc>
        <w:tc>
          <w:tcPr>
            <w:tcW w:w="1748" w:type="dxa"/>
            <w:vAlign w:val="center"/>
          </w:tcPr>
          <w:p w:rsidR="00E37EB4" w:rsidRPr="00442C92" w:rsidRDefault="00E37EB4" w:rsidP="001504F2">
            <w:pPr>
              <w:jc w:val="center"/>
              <w:rPr>
                <w:rFonts w:ascii="Times New Roman" w:hAnsi="Times New Roman"/>
                <w:szCs w:val="24"/>
              </w:rPr>
            </w:pPr>
            <w:r w:rsidRPr="00442C92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96" w:type="dxa"/>
            <w:vAlign w:val="center"/>
          </w:tcPr>
          <w:p w:rsidR="00E37EB4" w:rsidRPr="00442C92" w:rsidRDefault="00E37EB4" w:rsidP="001504F2">
            <w:pPr>
              <w:jc w:val="center"/>
              <w:rPr>
                <w:rFonts w:ascii="Times New Roman" w:hAnsi="Times New Roman"/>
                <w:szCs w:val="24"/>
              </w:rPr>
            </w:pPr>
            <w:r w:rsidRPr="00442C92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E37EB4" w:rsidRPr="00442C92" w:rsidRDefault="00E37EB4" w:rsidP="001504F2">
            <w:pPr>
              <w:jc w:val="center"/>
              <w:rPr>
                <w:rFonts w:ascii="Times New Roman" w:hAnsi="Times New Roman"/>
                <w:szCs w:val="24"/>
              </w:rPr>
            </w:pPr>
            <w:r w:rsidRPr="00442C92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E37EB4" w:rsidRPr="00442C92" w:rsidRDefault="00E37EB4" w:rsidP="001504F2">
            <w:pPr>
              <w:jc w:val="center"/>
              <w:rPr>
                <w:rFonts w:ascii="Times New Roman" w:hAnsi="Times New Roman"/>
                <w:szCs w:val="24"/>
              </w:rPr>
            </w:pPr>
            <w:r w:rsidRPr="00442C92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E37EB4" w:rsidRPr="00442C92" w:rsidRDefault="00E37EB4" w:rsidP="001504F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42C92">
              <w:rPr>
                <w:rFonts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E37EB4" w:rsidRPr="00442C92" w:rsidRDefault="00E37EB4" w:rsidP="001504F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42C92">
              <w:rPr>
                <w:rFonts w:ascii="Times New Roman" w:hAnsi="Times New Roman"/>
                <w:color w:val="000000"/>
                <w:szCs w:val="24"/>
              </w:rPr>
              <w:t>6</w:t>
            </w:r>
          </w:p>
        </w:tc>
      </w:tr>
      <w:tr w:rsidR="00A01D36" w:rsidRPr="00B531F3" w:rsidTr="00EA7CFF">
        <w:trPr>
          <w:trHeight w:val="576"/>
        </w:trPr>
        <w:tc>
          <w:tcPr>
            <w:tcW w:w="555" w:type="dxa"/>
            <w:vAlign w:val="center"/>
          </w:tcPr>
          <w:p w:rsidR="00A01D36" w:rsidRPr="00442C92" w:rsidRDefault="00A01D36" w:rsidP="001504F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442C92">
              <w:rPr>
                <w:rFonts w:ascii="Times New Roman" w:hAnsi="Times New Roman"/>
                <w:szCs w:val="24"/>
              </w:rPr>
              <w:lastRenderedPageBreak/>
              <w:t>7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6" w:rsidRPr="00442C92" w:rsidRDefault="00A01D36" w:rsidP="007807EF">
            <w:pPr>
              <w:rPr>
                <w:rFonts w:ascii="Times New Roman" w:hAnsi="Times New Roman"/>
                <w:bCs/>
                <w:iCs/>
              </w:rPr>
            </w:pPr>
            <w:r w:rsidRPr="00442C92">
              <w:rPr>
                <w:rFonts w:ascii="Times New Roman" w:hAnsi="Times New Roman"/>
                <w:bCs/>
                <w:iCs/>
              </w:rPr>
              <w:t>Количество публикаций о реализации мероприятий муниципальной программы в СМИ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6" w:rsidRPr="00442C92" w:rsidRDefault="006625A7" w:rsidP="00A01D36">
            <w:pPr>
              <w:jc w:val="center"/>
              <w:rPr>
                <w:rFonts w:ascii="Times New Roman" w:hAnsi="Times New Roman"/>
                <w:szCs w:val="24"/>
              </w:rPr>
            </w:pPr>
            <w:r w:rsidRPr="00442C92">
              <w:rPr>
                <w:rFonts w:ascii="Times New Roman" w:hAnsi="Times New Roman"/>
                <w:szCs w:val="24"/>
              </w:rPr>
              <w:t>е</w:t>
            </w:r>
            <w:r w:rsidR="00A01D36" w:rsidRPr="00442C92">
              <w:rPr>
                <w:rFonts w:ascii="Times New Roman" w:hAnsi="Times New Roman"/>
                <w:szCs w:val="24"/>
              </w:rPr>
              <w:t>д.</w:t>
            </w:r>
          </w:p>
        </w:tc>
        <w:tc>
          <w:tcPr>
            <w:tcW w:w="1748" w:type="dxa"/>
            <w:vAlign w:val="center"/>
          </w:tcPr>
          <w:p w:rsidR="00A01D36" w:rsidRPr="00442C92" w:rsidRDefault="00A01D36" w:rsidP="001504F2">
            <w:pPr>
              <w:jc w:val="center"/>
              <w:rPr>
                <w:rFonts w:ascii="Times New Roman" w:hAnsi="Times New Roman"/>
                <w:szCs w:val="24"/>
              </w:rPr>
            </w:pPr>
            <w:r w:rsidRPr="00442C92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496" w:type="dxa"/>
            <w:vAlign w:val="center"/>
          </w:tcPr>
          <w:p w:rsidR="00A01D36" w:rsidRPr="00442C92" w:rsidRDefault="00A01D36" w:rsidP="00A01D36">
            <w:pPr>
              <w:jc w:val="center"/>
              <w:rPr>
                <w:rFonts w:ascii="Times New Roman" w:hAnsi="Times New Roman"/>
                <w:szCs w:val="24"/>
              </w:rPr>
            </w:pPr>
            <w:r w:rsidRPr="00442C92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A01D36" w:rsidRPr="00442C92" w:rsidRDefault="00A01D36" w:rsidP="00A01D36">
            <w:pPr>
              <w:jc w:val="center"/>
              <w:rPr>
                <w:rFonts w:ascii="Times New Roman" w:hAnsi="Times New Roman"/>
                <w:szCs w:val="24"/>
              </w:rPr>
            </w:pPr>
            <w:r w:rsidRPr="00442C92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A01D36" w:rsidRPr="00442C92" w:rsidRDefault="00A01D36" w:rsidP="001504F2">
            <w:pPr>
              <w:jc w:val="center"/>
              <w:rPr>
                <w:rFonts w:ascii="Times New Roman" w:hAnsi="Times New Roman"/>
                <w:szCs w:val="24"/>
              </w:rPr>
            </w:pPr>
            <w:r w:rsidRPr="00442C92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A01D36" w:rsidRPr="00442C92" w:rsidRDefault="00A01D36" w:rsidP="001504F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42C92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A01D36" w:rsidRPr="00442C92" w:rsidRDefault="00A01D36" w:rsidP="001504F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42C92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</w:tr>
    </w:tbl>
    <w:p w:rsidR="00BF7FFE" w:rsidRDefault="00BF7FFE" w:rsidP="00BF7FFE">
      <w:pPr>
        <w:pStyle w:val="ad"/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4"/>
          <w:szCs w:val="24"/>
        </w:rPr>
      </w:pPr>
    </w:p>
    <w:p w:rsidR="003C3D87" w:rsidRPr="00B531F3" w:rsidRDefault="003C3D87" w:rsidP="00BF7FFE">
      <w:pPr>
        <w:pStyle w:val="ad"/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*Примечание: базовое значение индикаторов взято за 2023 год</w:t>
      </w:r>
      <w:r w:rsidR="00504588">
        <w:rPr>
          <w:sz w:val="24"/>
          <w:szCs w:val="24"/>
        </w:rPr>
        <w:t xml:space="preserve"> (оперативные данные)</w:t>
      </w:r>
      <w:r>
        <w:rPr>
          <w:sz w:val="24"/>
          <w:szCs w:val="24"/>
        </w:rPr>
        <w:t>.</w:t>
      </w:r>
    </w:p>
    <w:p w:rsidR="00426EE5" w:rsidRDefault="00426EE5" w:rsidP="00015239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26EE5" w:rsidRDefault="00426EE5" w:rsidP="00015239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26EE5" w:rsidRDefault="00426EE5" w:rsidP="00015239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26EE5" w:rsidRDefault="00426EE5" w:rsidP="00015239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04F2" w:rsidRDefault="001504F2" w:rsidP="00015239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04F2" w:rsidRDefault="001504F2" w:rsidP="00015239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04F2" w:rsidRDefault="001504F2" w:rsidP="00015239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04F2" w:rsidRDefault="001504F2" w:rsidP="00015239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26EE5" w:rsidRDefault="00426EE5" w:rsidP="00015239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26EE5" w:rsidRDefault="00426EE5" w:rsidP="00015239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26EE5" w:rsidRDefault="00426EE5" w:rsidP="00015239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26EE5" w:rsidRDefault="00426EE5" w:rsidP="00015239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26EE5" w:rsidRDefault="00426EE5" w:rsidP="00015239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26EE5" w:rsidRDefault="00426EE5" w:rsidP="00015239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01E9A" w:rsidRDefault="00201E9A" w:rsidP="00015239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01E9A" w:rsidRDefault="00201E9A" w:rsidP="00015239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26EE5" w:rsidRDefault="00426EE5" w:rsidP="00015239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26EE5" w:rsidRDefault="00426EE5" w:rsidP="00015239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94612" w:rsidRDefault="00894612" w:rsidP="00015239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94612" w:rsidRDefault="00894612" w:rsidP="00015239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26EE5" w:rsidRDefault="00426EE5" w:rsidP="00015239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15239" w:rsidRDefault="00015239" w:rsidP="00015239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Источник значений целевых индикаторов муниципальной программы</w:t>
      </w:r>
    </w:p>
    <w:p w:rsidR="00EA6E31" w:rsidRDefault="00EA6E31" w:rsidP="00015239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5135" w:type="dxa"/>
        <w:tblLayout w:type="fixed"/>
        <w:tblLook w:val="04A0" w:firstRow="1" w:lastRow="0" w:firstColumn="1" w:lastColumn="0" w:noHBand="0" w:noVBand="1"/>
      </w:tblPr>
      <w:tblGrid>
        <w:gridCol w:w="676"/>
        <w:gridCol w:w="5103"/>
        <w:gridCol w:w="1299"/>
        <w:gridCol w:w="1184"/>
        <w:gridCol w:w="1499"/>
        <w:gridCol w:w="3106"/>
        <w:gridCol w:w="2268"/>
      </w:tblGrid>
      <w:tr w:rsidR="00015239" w:rsidRPr="00442C92" w:rsidTr="001D4C6D">
        <w:trPr>
          <w:tblHeader/>
        </w:trPr>
        <w:tc>
          <w:tcPr>
            <w:tcW w:w="6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5239" w:rsidRPr="00442C92" w:rsidRDefault="00015239">
            <w:pPr>
              <w:spacing w:line="259" w:lineRule="atLeast"/>
              <w:ind w:firstLine="720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442C92">
              <w:rPr>
                <w:rFonts w:ascii="Times New Roman" w:hAnsi="Times New Roman"/>
                <w:b/>
                <w:szCs w:val="24"/>
                <w:lang w:eastAsia="en-US"/>
              </w:rPr>
              <w:t>№№ п/п</w:t>
            </w:r>
          </w:p>
        </w:tc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5239" w:rsidRPr="00442C92" w:rsidRDefault="00015239">
            <w:pPr>
              <w:spacing w:line="259" w:lineRule="atLeast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442C92">
              <w:rPr>
                <w:rFonts w:ascii="Times New Roman" w:hAnsi="Times New Roman"/>
                <w:b/>
                <w:szCs w:val="24"/>
                <w:lang w:eastAsia="en-US"/>
              </w:rPr>
              <w:t>Наименование целевого индикатора</w:t>
            </w:r>
          </w:p>
        </w:tc>
        <w:tc>
          <w:tcPr>
            <w:tcW w:w="1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5239" w:rsidRPr="00442C92" w:rsidRDefault="00442C92" w:rsidP="00EA6E31">
            <w:pPr>
              <w:spacing w:line="259" w:lineRule="atLeast"/>
              <w:ind w:left="-82" w:right="-54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>е</w:t>
            </w:r>
            <w:r w:rsidR="00015239" w:rsidRPr="00442C92">
              <w:rPr>
                <w:rFonts w:ascii="Times New Roman" w:hAnsi="Times New Roman"/>
                <w:b/>
                <w:szCs w:val="24"/>
                <w:lang w:eastAsia="en-US"/>
              </w:rPr>
              <w:t>диница измерения</w:t>
            </w:r>
          </w:p>
        </w:tc>
        <w:tc>
          <w:tcPr>
            <w:tcW w:w="2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5239" w:rsidRPr="00442C92" w:rsidRDefault="00015239">
            <w:pPr>
              <w:spacing w:line="259" w:lineRule="atLeast"/>
              <w:ind w:firstLine="14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442C92">
              <w:rPr>
                <w:rFonts w:ascii="Times New Roman" w:hAnsi="Times New Roman"/>
                <w:b/>
                <w:szCs w:val="24"/>
                <w:lang w:eastAsia="en-US"/>
              </w:rPr>
              <w:t>Расчет показателя целевого индикатора</w:t>
            </w:r>
          </w:p>
        </w:tc>
        <w:tc>
          <w:tcPr>
            <w:tcW w:w="5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5239" w:rsidRPr="00442C92" w:rsidRDefault="00015239">
            <w:pPr>
              <w:spacing w:line="259" w:lineRule="atLeast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442C92">
              <w:rPr>
                <w:rFonts w:ascii="Times New Roman" w:hAnsi="Times New Roman"/>
                <w:b/>
                <w:szCs w:val="24"/>
                <w:lang w:eastAsia="en-US"/>
              </w:rPr>
              <w:t>Исходные данные для расчета значений показателя целевого индикатора</w:t>
            </w:r>
          </w:p>
        </w:tc>
      </w:tr>
      <w:tr w:rsidR="00015239" w:rsidRPr="00442C92" w:rsidTr="001D4C6D">
        <w:trPr>
          <w:tblHeader/>
        </w:trPr>
        <w:tc>
          <w:tcPr>
            <w:tcW w:w="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5239" w:rsidRPr="00442C92" w:rsidRDefault="00015239">
            <w:pPr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5239" w:rsidRPr="00442C92" w:rsidRDefault="00015239">
            <w:pPr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  <w:tc>
          <w:tcPr>
            <w:tcW w:w="1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5239" w:rsidRPr="00442C92" w:rsidRDefault="00015239">
            <w:pPr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5239" w:rsidRPr="00442C92" w:rsidRDefault="00015239" w:rsidP="001D4C6D">
            <w:pPr>
              <w:spacing w:line="259" w:lineRule="atLeast"/>
              <w:ind w:left="-111" w:right="-62" w:firstLine="14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442C92">
              <w:rPr>
                <w:rFonts w:ascii="Times New Roman" w:hAnsi="Times New Roman"/>
                <w:b/>
                <w:szCs w:val="24"/>
                <w:lang w:eastAsia="en-US"/>
              </w:rPr>
              <w:t>формула расчета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E31" w:rsidRPr="00442C92" w:rsidRDefault="00015239" w:rsidP="00EA6E31">
            <w:pPr>
              <w:spacing w:line="259" w:lineRule="atLeast"/>
              <w:ind w:left="-162" w:right="-121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442C92">
              <w:rPr>
                <w:rFonts w:ascii="Times New Roman" w:hAnsi="Times New Roman"/>
                <w:b/>
                <w:szCs w:val="24"/>
                <w:lang w:eastAsia="en-US"/>
              </w:rPr>
              <w:t xml:space="preserve">буквенное обозначение переменной </w:t>
            </w:r>
          </w:p>
          <w:p w:rsidR="00015239" w:rsidRPr="00442C92" w:rsidRDefault="00015239" w:rsidP="00EA6E31">
            <w:pPr>
              <w:spacing w:line="259" w:lineRule="atLeast"/>
              <w:ind w:left="-162" w:right="-121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442C92">
              <w:rPr>
                <w:rFonts w:ascii="Times New Roman" w:hAnsi="Times New Roman"/>
                <w:b/>
                <w:szCs w:val="24"/>
                <w:lang w:eastAsia="en-US"/>
              </w:rPr>
              <w:t>в формуле расчета</w:t>
            </w:r>
          </w:p>
        </w:tc>
        <w:tc>
          <w:tcPr>
            <w:tcW w:w="3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5239" w:rsidRPr="00442C92" w:rsidRDefault="00015239">
            <w:pPr>
              <w:spacing w:line="259" w:lineRule="atLeast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442C92">
              <w:rPr>
                <w:rFonts w:ascii="Times New Roman" w:hAnsi="Times New Roman"/>
                <w:b/>
                <w:szCs w:val="24"/>
                <w:lang w:eastAsia="en-US"/>
              </w:rPr>
              <w:t>источник исходных данных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5239" w:rsidRPr="00442C92" w:rsidRDefault="00015239">
            <w:pPr>
              <w:spacing w:line="259" w:lineRule="atLeast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442C92">
              <w:rPr>
                <w:rFonts w:ascii="Times New Roman" w:hAnsi="Times New Roman"/>
                <w:b/>
                <w:szCs w:val="24"/>
                <w:lang w:eastAsia="en-US"/>
              </w:rPr>
              <w:t>метод сбора исходных данных</w:t>
            </w:r>
          </w:p>
        </w:tc>
      </w:tr>
      <w:tr w:rsidR="00015239" w:rsidRPr="00442C92" w:rsidTr="001D4C6D"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5239" w:rsidRPr="00442C92" w:rsidRDefault="00015239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  <w:lang w:eastAsia="en-US"/>
              </w:rPr>
            </w:pPr>
            <w:r w:rsidRPr="00442C92">
              <w:rPr>
                <w:rFonts w:ascii="Times New Roman" w:hAnsi="Times New Roman"/>
                <w:b/>
                <w:i/>
                <w:szCs w:val="24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15239" w:rsidRPr="00442C92" w:rsidRDefault="00015239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  <w:lang w:eastAsia="en-US"/>
              </w:rPr>
            </w:pPr>
            <w:r w:rsidRPr="00442C92">
              <w:rPr>
                <w:rFonts w:ascii="Times New Roman" w:hAnsi="Times New Roman"/>
                <w:b/>
                <w:i/>
                <w:szCs w:val="24"/>
                <w:lang w:eastAsia="en-US"/>
              </w:rPr>
              <w:t>2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15239" w:rsidRPr="00442C92" w:rsidRDefault="00015239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  <w:lang w:eastAsia="en-US"/>
              </w:rPr>
            </w:pPr>
            <w:r w:rsidRPr="00442C92">
              <w:rPr>
                <w:rFonts w:ascii="Times New Roman" w:hAnsi="Times New Roman"/>
                <w:b/>
                <w:i/>
                <w:szCs w:val="24"/>
                <w:lang w:eastAsia="en-US"/>
              </w:rPr>
              <w:t>3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5239" w:rsidRPr="00442C92" w:rsidRDefault="00015239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  <w:lang w:eastAsia="en-US"/>
              </w:rPr>
            </w:pPr>
            <w:r w:rsidRPr="00442C92">
              <w:rPr>
                <w:rFonts w:ascii="Times New Roman" w:hAnsi="Times New Roman"/>
                <w:b/>
                <w:i/>
                <w:szCs w:val="24"/>
                <w:lang w:eastAsia="en-US"/>
              </w:rPr>
              <w:t>4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5239" w:rsidRPr="00442C92" w:rsidRDefault="00015239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  <w:lang w:eastAsia="en-US"/>
              </w:rPr>
            </w:pPr>
            <w:r w:rsidRPr="00442C92">
              <w:rPr>
                <w:rFonts w:ascii="Times New Roman" w:hAnsi="Times New Roman"/>
                <w:b/>
                <w:i/>
                <w:szCs w:val="24"/>
                <w:lang w:eastAsia="en-US"/>
              </w:rPr>
              <w:t>5</w:t>
            </w:r>
          </w:p>
        </w:tc>
        <w:tc>
          <w:tcPr>
            <w:tcW w:w="3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5239" w:rsidRPr="00442C92" w:rsidRDefault="00015239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  <w:lang w:eastAsia="en-US"/>
              </w:rPr>
            </w:pPr>
            <w:r w:rsidRPr="00442C92">
              <w:rPr>
                <w:rFonts w:ascii="Times New Roman" w:hAnsi="Times New Roman"/>
                <w:b/>
                <w:i/>
                <w:szCs w:val="24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5239" w:rsidRPr="00442C92" w:rsidRDefault="00015239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  <w:lang w:eastAsia="en-US"/>
              </w:rPr>
            </w:pPr>
            <w:r w:rsidRPr="00442C92">
              <w:rPr>
                <w:rFonts w:ascii="Times New Roman" w:hAnsi="Times New Roman"/>
                <w:b/>
                <w:i/>
                <w:szCs w:val="24"/>
                <w:lang w:eastAsia="en-US"/>
              </w:rPr>
              <w:t>7</w:t>
            </w:r>
          </w:p>
        </w:tc>
      </w:tr>
      <w:tr w:rsidR="00D2093A" w:rsidRPr="00442C92" w:rsidTr="001D4C6D"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093A" w:rsidRPr="00442C92" w:rsidRDefault="00D2093A" w:rsidP="00D2093A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442C92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3A" w:rsidRPr="00442C92" w:rsidRDefault="00D2093A" w:rsidP="00D2093A">
            <w:pPr>
              <w:jc w:val="both"/>
              <w:rPr>
                <w:rFonts w:ascii="Times New Roman" w:hAnsi="Times New Roman"/>
              </w:rPr>
            </w:pPr>
            <w:r w:rsidRPr="00442C92">
              <w:rPr>
                <w:rFonts w:ascii="Times New Roman" w:eastAsia="Calibri" w:hAnsi="Times New Roman"/>
                <w:szCs w:val="24"/>
                <w:lang w:eastAsia="en-US"/>
              </w:rPr>
              <w:t>Количество мероприятий, направленных на повышение уровня межведомственного взаимодействия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3A" w:rsidRPr="00442C92" w:rsidRDefault="00735528" w:rsidP="00D2093A">
            <w:pPr>
              <w:jc w:val="center"/>
              <w:rPr>
                <w:rFonts w:ascii="Times New Roman" w:hAnsi="Times New Roman"/>
                <w:szCs w:val="24"/>
              </w:rPr>
            </w:pPr>
            <w:r w:rsidRPr="00442C92">
              <w:rPr>
                <w:rFonts w:ascii="Times New Roman" w:hAnsi="Times New Roman"/>
                <w:szCs w:val="24"/>
              </w:rPr>
              <w:t>ед</w:t>
            </w:r>
            <w:r w:rsidR="00D2093A" w:rsidRPr="00442C9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2093A" w:rsidRPr="00442C92" w:rsidRDefault="00D2093A" w:rsidP="00D2093A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  <w:lang w:eastAsia="en-US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93A" w:rsidRPr="00442C92" w:rsidRDefault="00D2093A" w:rsidP="00D2093A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  <w:lang w:eastAsia="en-US"/>
              </w:rPr>
            </w:pPr>
          </w:p>
        </w:tc>
        <w:tc>
          <w:tcPr>
            <w:tcW w:w="3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93A" w:rsidRPr="00442C92" w:rsidRDefault="00D2093A" w:rsidP="00EA6E31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442C92">
              <w:rPr>
                <w:rFonts w:ascii="Times New Roman" w:hAnsi="Times New Roman"/>
                <w:szCs w:val="24"/>
                <w:lang w:eastAsia="en-US"/>
              </w:rPr>
              <w:t>Внутренняя отчетность мобилизационного управления Администрации МО «Мирнинский район»</w:t>
            </w:r>
            <w:r w:rsidR="003C5959">
              <w:rPr>
                <w:rFonts w:ascii="Times New Roman" w:hAnsi="Times New Roman"/>
                <w:szCs w:val="24"/>
                <w:lang w:eastAsia="en-US"/>
              </w:rPr>
              <w:t xml:space="preserve"> РС (Я)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93A" w:rsidRPr="00442C92" w:rsidRDefault="009B1022" w:rsidP="00EA6E31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442C92">
              <w:rPr>
                <w:rFonts w:ascii="Times New Roman" w:hAnsi="Times New Roman"/>
                <w:szCs w:val="24"/>
                <w:lang w:eastAsia="en-US"/>
              </w:rPr>
              <w:t>п</w:t>
            </w:r>
            <w:r w:rsidR="00D2093A" w:rsidRPr="00442C92">
              <w:rPr>
                <w:rFonts w:ascii="Times New Roman" w:hAnsi="Times New Roman"/>
                <w:szCs w:val="24"/>
                <w:lang w:eastAsia="en-US"/>
              </w:rPr>
              <w:t>одсчет</w:t>
            </w:r>
          </w:p>
        </w:tc>
      </w:tr>
      <w:tr w:rsidR="009B1022" w:rsidRPr="00442C92" w:rsidTr="002B391E">
        <w:trPr>
          <w:trHeight w:val="878"/>
        </w:trPr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1022" w:rsidRPr="00442C92" w:rsidRDefault="009B1022" w:rsidP="009B1022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442C92">
              <w:rPr>
                <w:rFonts w:ascii="Times New Roman" w:hAnsi="Times New Roman"/>
                <w:szCs w:val="24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22" w:rsidRPr="00442C92" w:rsidRDefault="00735528" w:rsidP="009B1022">
            <w:pPr>
              <w:jc w:val="both"/>
              <w:rPr>
                <w:rFonts w:ascii="Times New Roman" w:hAnsi="Times New Roman"/>
              </w:rPr>
            </w:pPr>
            <w:r w:rsidRPr="00442C92">
              <w:rPr>
                <w:rFonts w:ascii="Times New Roman" w:eastAsia="Calibri" w:hAnsi="Times New Roman"/>
                <w:szCs w:val="24"/>
                <w:lang w:eastAsia="en-US"/>
              </w:rPr>
              <w:t>Количество преступлений экстремистской и террористической направленности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22" w:rsidRPr="00442C92" w:rsidRDefault="00735528" w:rsidP="009B1022">
            <w:pPr>
              <w:jc w:val="center"/>
              <w:rPr>
                <w:rFonts w:ascii="Times New Roman" w:hAnsi="Times New Roman"/>
                <w:szCs w:val="24"/>
              </w:rPr>
            </w:pPr>
            <w:r w:rsidRPr="00442C92">
              <w:rPr>
                <w:rFonts w:ascii="Times New Roman" w:hAnsi="Times New Roman"/>
                <w:szCs w:val="24"/>
              </w:rPr>
              <w:t>ед.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B1022" w:rsidRPr="00442C92" w:rsidRDefault="009B1022" w:rsidP="009B1022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  <w:lang w:eastAsia="en-US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022" w:rsidRPr="00442C92" w:rsidRDefault="009B1022" w:rsidP="009B1022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  <w:lang w:eastAsia="en-US"/>
              </w:rPr>
            </w:pPr>
          </w:p>
        </w:tc>
        <w:tc>
          <w:tcPr>
            <w:tcW w:w="3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022" w:rsidRPr="00442C92" w:rsidRDefault="009B1022" w:rsidP="00EA6E31">
            <w:pPr>
              <w:jc w:val="center"/>
              <w:rPr>
                <w:rFonts w:ascii="Times New Roman" w:hAnsi="Times New Roman"/>
              </w:rPr>
            </w:pPr>
            <w:r w:rsidRPr="00442C92">
              <w:rPr>
                <w:rFonts w:ascii="Times New Roman" w:hAnsi="Times New Roman"/>
              </w:rPr>
              <w:t>Статистические данные ОМВД России по Мирнинскому району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022" w:rsidRPr="00442C92" w:rsidRDefault="009B1022" w:rsidP="00EA6E31">
            <w:pPr>
              <w:jc w:val="center"/>
            </w:pPr>
            <w:r w:rsidRPr="00442C92">
              <w:rPr>
                <w:rFonts w:ascii="Times New Roman" w:hAnsi="Times New Roman"/>
                <w:szCs w:val="24"/>
                <w:lang w:eastAsia="en-US"/>
              </w:rPr>
              <w:t>запрос по итогам года</w:t>
            </w:r>
          </w:p>
        </w:tc>
      </w:tr>
      <w:tr w:rsidR="009B1022" w:rsidRPr="00442C92" w:rsidTr="001D4C6D"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1022" w:rsidRPr="00442C92" w:rsidRDefault="009B1022" w:rsidP="009B1022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442C92">
              <w:rPr>
                <w:rFonts w:ascii="Times New Roman" w:hAnsi="Times New Roman"/>
                <w:szCs w:val="24"/>
                <w:lang w:eastAsia="en-US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22" w:rsidRPr="00442C92" w:rsidRDefault="009B1022" w:rsidP="009B1022">
            <w:pPr>
              <w:jc w:val="both"/>
              <w:rPr>
                <w:rFonts w:ascii="Times New Roman" w:hAnsi="Times New Roman"/>
              </w:rPr>
            </w:pPr>
            <w:r w:rsidRPr="00442C92">
              <w:rPr>
                <w:rFonts w:ascii="Times New Roman" w:hAnsi="Times New Roman"/>
              </w:rPr>
              <w:t>Доля учащихся, вовлечённых в мероприятия, направленные на профилактику экстремизма и терроризма от общего количества учащихся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22" w:rsidRPr="00442C92" w:rsidRDefault="009B1022" w:rsidP="009B1022">
            <w:pPr>
              <w:jc w:val="center"/>
              <w:rPr>
                <w:rFonts w:ascii="Times New Roman" w:hAnsi="Times New Roman"/>
                <w:szCs w:val="24"/>
              </w:rPr>
            </w:pPr>
            <w:r w:rsidRPr="00442C92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B1022" w:rsidRPr="00442C92" w:rsidRDefault="009B1022" w:rsidP="009B1022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  <w:lang w:eastAsia="en-US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022" w:rsidRPr="00442C92" w:rsidRDefault="009B1022" w:rsidP="009B1022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  <w:lang w:eastAsia="en-US"/>
              </w:rPr>
            </w:pPr>
          </w:p>
        </w:tc>
        <w:tc>
          <w:tcPr>
            <w:tcW w:w="3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022" w:rsidRPr="00442C92" w:rsidRDefault="009B1022" w:rsidP="00EA6E31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442C92">
              <w:rPr>
                <w:rFonts w:ascii="Times New Roman" w:hAnsi="Times New Roman"/>
                <w:szCs w:val="24"/>
                <w:lang w:eastAsia="en-US"/>
              </w:rPr>
              <w:t>Сведения МКУ «МРУО»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022" w:rsidRPr="00442C92" w:rsidRDefault="009B1022" w:rsidP="00EA6E31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442C92">
              <w:rPr>
                <w:rFonts w:ascii="Times New Roman" w:hAnsi="Times New Roman"/>
                <w:szCs w:val="24"/>
                <w:lang w:eastAsia="en-US"/>
              </w:rPr>
              <w:t>подсчет</w:t>
            </w:r>
          </w:p>
        </w:tc>
      </w:tr>
      <w:tr w:rsidR="009B1022" w:rsidRPr="00442C92" w:rsidTr="001D4C6D"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1022" w:rsidRPr="00442C92" w:rsidRDefault="009B1022" w:rsidP="009B1022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442C92">
              <w:rPr>
                <w:rFonts w:ascii="Times New Roman" w:hAnsi="Times New Roman"/>
                <w:szCs w:val="24"/>
                <w:lang w:eastAsia="en-US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22" w:rsidRPr="00442C92" w:rsidRDefault="009B1022" w:rsidP="009B1022">
            <w:pPr>
              <w:jc w:val="both"/>
              <w:rPr>
                <w:rFonts w:ascii="Times New Roman" w:hAnsi="Times New Roman"/>
              </w:rPr>
            </w:pPr>
            <w:r w:rsidRPr="00442C92">
              <w:rPr>
                <w:rFonts w:ascii="Times New Roman" w:hAnsi="Times New Roman"/>
              </w:rPr>
              <w:t>Количество публикаций в СМИ муниципального образования, направленных на формирование этнокультурной компетентности граждан и пропаганду ценностей добрососедства и толерантности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22" w:rsidRPr="00442C92" w:rsidRDefault="00735528" w:rsidP="009B1022">
            <w:pPr>
              <w:jc w:val="center"/>
              <w:rPr>
                <w:rFonts w:ascii="Times New Roman" w:hAnsi="Times New Roman"/>
                <w:szCs w:val="24"/>
              </w:rPr>
            </w:pPr>
            <w:r w:rsidRPr="00442C92">
              <w:rPr>
                <w:rFonts w:ascii="Times New Roman" w:hAnsi="Times New Roman"/>
                <w:szCs w:val="24"/>
              </w:rPr>
              <w:t>ед</w:t>
            </w:r>
            <w:r w:rsidR="009B1022" w:rsidRPr="00442C9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B1022" w:rsidRPr="00442C92" w:rsidRDefault="009B1022" w:rsidP="009B1022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  <w:lang w:eastAsia="en-US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022" w:rsidRPr="00442C92" w:rsidRDefault="009B1022" w:rsidP="009B1022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  <w:lang w:eastAsia="en-US"/>
              </w:rPr>
            </w:pPr>
          </w:p>
        </w:tc>
        <w:tc>
          <w:tcPr>
            <w:tcW w:w="3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022" w:rsidRPr="00442C92" w:rsidRDefault="009B1022" w:rsidP="00EA6E31">
            <w:pPr>
              <w:jc w:val="center"/>
              <w:rPr>
                <w:rFonts w:ascii="Times New Roman" w:hAnsi="Times New Roman"/>
              </w:rPr>
            </w:pPr>
            <w:r w:rsidRPr="00442C92">
              <w:rPr>
                <w:rFonts w:ascii="Times New Roman" w:hAnsi="Times New Roman"/>
              </w:rPr>
              <w:t>Статистические данные УСОиВСМИ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022" w:rsidRPr="00442C92" w:rsidRDefault="009B1022" w:rsidP="00EA6E31">
            <w:pPr>
              <w:jc w:val="center"/>
              <w:rPr>
                <w:rFonts w:ascii="Times New Roman" w:hAnsi="Times New Roman"/>
              </w:rPr>
            </w:pPr>
            <w:r w:rsidRPr="00442C92">
              <w:rPr>
                <w:rFonts w:ascii="Times New Roman" w:hAnsi="Times New Roman"/>
              </w:rPr>
              <w:t>подсчет</w:t>
            </w:r>
          </w:p>
        </w:tc>
      </w:tr>
      <w:tr w:rsidR="009B1022" w:rsidRPr="00442C92" w:rsidTr="001D4C6D"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1022" w:rsidRPr="00442C92" w:rsidRDefault="009B1022" w:rsidP="009B1022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442C92">
              <w:rPr>
                <w:rFonts w:ascii="Times New Roman" w:hAnsi="Times New Roman"/>
                <w:szCs w:val="24"/>
                <w:lang w:eastAsia="en-US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22" w:rsidRPr="00442C92" w:rsidRDefault="009B1022" w:rsidP="009B1022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42C92">
              <w:rPr>
                <w:rFonts w:ascii="Times New Roman" w:hAnsi="Times New Roman"/>
                <w:bCs/>
                <w:iCs/>
              </w:rPr>
              <w:t>Количество преступлений, совершенных на улицах населенных пунктов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22" w:rsidRPr="00442C92" w:rsidRDefault="00927C0C" w:rsidP="001D4C6D">
            <w:pPr>
              <w:ind w:left="-82" w:right="-113"/>
              <w:jc w:val="center"/>
              <w:rPr>
                <w:rFonts w:ascii="Times New Roman" w:hAnsi="Times New Roman"/>
                <w:szCs w:val="24"/>
              </w:rPr>
            </w:pPr>
            <w:r w:rsidRPr="00442C92">
              <w:rPr>
                <w:rFonts w:ascii="Times New Roman" w:hAnsi="Times New Roman"/>
                <w:szCs w:val="24"/>
              </w:rPr>
              <w:t>к</w:t>
            </w:r>
            <w:r w:rsidR="009B1022" w:rsidRPr="00442C92">
              <w:rPr>
                <w:rFonts w:ascii="Times New Roman" w:hAnsi="Times New Roman"/>
                <w:szCs w:val="24"/>
              </w:rPr>
              <w:t>оличество уголовных дел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B1022" w:rsidRPr="00442C92" w:rsidRDefault="009B1022" w:rsidP="009B1022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  <w:lang w:eastAsia="en-US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022" w:rsidRPr="00442C92" w:rsidRDefault="009B1022" w:rsidP="009B1022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  <w:lang w:eastAsia="en-US"/>
              </w:rPr>
            </w:pPr>
          </w:p>
        </w:tc>
        <w:tc>
          <w:tcPr>
            <w:tcW w:w="3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022" w:rsidRPr="00442C92" w:rsidRDefault="009B1022" w:rsidP="00EA6E31">
            <w:pPr>
              <w:jc w:val="center"/>
              <w:rPr>
                <w:rFonts w:ascii="Times New Roman" w:hAnsi="Times New Roman"/>
              </w:rPr>
            </w:pPr>
            <w:r w:rsidRPr="00442C92">
              <w:rPr>
                <w:rFonts w:ascii="Times New Roman" w:hAnsi="Times New Roman"/>
              </w:rPr>
              <w:t>Статистические данные ОМВД России по Мирнинскому району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022" w:rsidRPr="00442C92" w:rsidRDefault="009B1022" w:rsidP="00EA6E31">
            <w:pPr>
              <w:jc w:val="center"/>
            </w:pPr>
            <w:r w:rsidRPr="00442C92">
              <w:rPr>
                <w:rFonts w:ascii="Times New Roman" w:hAnsi="Times New Roman"/>
                <w:szCs w:val="24"/>
                <w:lang w:eastAsia="en-US"/>
              </w:rPr>
              <w:t>запрос по итогам года</w:t>
            </w:r>
          </w:p>
        </w:tc>
      </w:tr>
      <w:tr w:rsidR="00590240" w:rsidRPr="00442C92" w:rsidTr="001D4C6D"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0240" w:rsidRPr="00442C92" w:rsidRDefault="00590240" w:rsidP="00590240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442C92">
              <w:rPr>
                <w:rFonts w:ascii="Times New Roman" w:hAnsi="Times New Roman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40" w:rsidRPr="00442C92" w:rsidRDefault="00590240" w:rsidP="00590240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42C92">
              <w:rPr>
                <w:rFonts w:ascii="Times New Roman" w:hAnsi="Times New Roman"/>
                <w:bCs/>
                <w:iCs/>
              </w:rPr>
              <w:t>Количество населенных пунктов Мирнинского района</w:t>
            </w:r>
            <w:r w:rsidR="0015485E" w:rsidRPr="00442C92">
              <w:rPr>
                <w:rFonts w:ascii="Times New Roman" w:hAnsi="Times New Roman"/>
                <w:bCs/>
                <w:iCs/>
              </w:rPr>
              <w:t>,</w:t>
            </w:r>
            <w:r w:rsidRPr="00442C92">
              <w:rPr>
                <w:rFonts w:ascii="Times New Roman" w:hAnsi="Times New Roman"/>
                <w:bCs/>
                <w:iCs/>
              </w:rPr>
              <w:t xml:space="preserve"> обеспеченных системой уличного  видеонаблюдения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40" w:rsidRPr="00442C92" w:rsidRDefault="00927C0C" w:rsidP="00442C92">
            <w:pPr>
              <w:jc w:val="center"/>
              <w:rPr>
                <w:rFonts w:ascii="Times New Roman" w:hAnsi="Times New Roman"/>
                <w:szCs w:val="24"/>
              </w:rPr>
            </w:pPr>
            <w:r w:rsidRPr="00442C92">
              <w:rPr>
                <w:rFonts w:ascii="Times New Roman" w:hAnsi="Times New Roman"/>
                <w:szCs w:val="24"/>
              </w:rPr>
              <w:t>е</w:t>
            </w:r>
            <w:r w:rsidR="00590240" w:rsidRPr="00442C92">
              <w:rPr>
                <w:rFonts w:ascii="Times New Roman" w:hAnsi="Times New Roman"/>
                <w:szCs w:val="24"/>
              </w:rPr>
              <w:t>д.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0240" w:rsidRPr="00442C92" w:rsidRDefault="00590240" w:rsidP="00590240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  <w:lang w:eastAsia="en-US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240" w:rsidRPr="00442C92" w:rsidRDefault="00590240" w:rsidP="00590240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  <w:lang w:eastAsia="en-US"/>
              </w:rPr>
            </w:pPr>
          </w:p>
        </w:tc>
        <w:tc>
          <w:tcPr>
            <w:tcW w:w="3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0240" w:rsidRPr="00442C92" w:rsidRDefault="00590240" w:rsidP="00EA6E31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442C92">
              <w:rPr>
                <w:rFonts w:ascii="Times New Roman" w:hAnsi="Times New Roman"/>
                <w:szCs w:val="24"/>
                <w:lang w:eastAsia="en-US"/>
              </w:rPr>
              <w:t>Внутренняя отчетность мобилизационного управления Администрации МО «Мирнинский район»</w:t>
            </w:r>
            <w:r w:rsidR="000B2E45">
              <w:rPr>
                <w:rFonts w:ascii="Times New Roman" w:hAnsi="Times New Roman"/>
                <w:szCs w:val="24"/>
                <w:lang w:eastAsia="en-US"/>
              </w:rPr>
              <w:t xml:space="preserve"> РС (Я)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0240" w:rsidRPr="00442C92" w:rsidRDefault="00590240" w:rsidP="00EA6E31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442C92">
              <w:rPr>
                <w:rFonts w:ascii="Times New Roman" w:hAnsi="Times New Roman"/>
                <w:szCs w:val="24"/>
                <w:lang w:eastAsia="en-US"/>
              </w:rPr>
              <w:t>подсчет</w:t>
            </w:r>
          </w:p>
        </w:tc>
      </w:tr>
      <w:tr w:rsidR="00590240" w:rsidTr="001D4C6D"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0240" w:rsidRPr="00442C92" w:rsidRDefault="00590240" w:rsidP="00590240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442C92">
              <w:rPr>
                <w:rFonts w:ascii="Times New Roman" w:hAnsi="Times New Roman"/>
                <w:szCs w:val="24"/>
                <w:lang w:eastAsia="en-US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40" w:rsidRPr="00442C92" w:rsidRDefault="00590240" w:rsidP="00590240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42C92">
              <w:rPr>
                <w:rFonts w:ascii="Times New Roman" w:hAnsi="Times New Roman"/>
                <w:bCs/>
                <w:iCs/>
              </w:rPr>
              <w:t>Количество публикаций о реализации мероприятий муниципальной программы в СМИ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40" w:rsidRPr="00442C92" w:rsidRDefault="00927C0C" w:rsidP="00590240">
            <w:pPr>
              <w:jc w:val="center"/>
              <w:rPr>
                <w:rFonts w:ascii="Times New Roman" w:hAnsi="Times New Roman"/>
                <w:szCs w:val="24"/>
              </w:rPr>
            </w:pPr>
            <w:r w:rsidRPr="00442C92">
              <w:rPr>
                <w:rFonts w:ascii="Times New Roman" w:hAnsi="Times New Roman"/>
                <w:szCs w:val="24"/>
              </w:rPr>
              <w:t>е</w:t>
            </w:r>
            <w:r w:rsidR="00590240" w:rsidRPr="00442C92">
              <w:rPr>
                <w:rFonts w:ascii="Times New Roman" w:hAnsi="Times New Roman"/>
                <w:szCs w:val="24"/>
              </w:rPr>
              <w:t>д.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240" w:rsidRPr="00442C92" w:rsidRDefault="00590240" w:rsidP="00590240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  <w:lang w:eastAsia="en-US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240" w:rsidRPr="00442C92" w:rsidRDefault="00590240" w:rsidP="00590240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  <w:lang w:eastAsia="en-US"/>
              </w:rPr>
            </w:pPr>
          </w:p>
        </w:tc>
        <w:tc>
          <w:tcPr>
            <w:tcW w:w="3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0240" w:rsidRPr="00442C92" w:rsidRDefault="00590240" w:rsidP="00EA6E31">
            <w:pPr>
              <w:jc w:val="center"/>
              <w:rPr>
                <w:rFonts w:ascii="Times New Roman" w:hAnsi="Times New Roman"/>
              </w:rPr>
            </w:pPr>
            <w:r w:rsidRPr="00442C92">
              <w:rPr>
                <w:rFonts w:ascii="Times New Roman" w:hAnsi="Times New Roman"/>
              </w:rPr>
              <w:t>Статистические данные УСОиВСМИ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0240" w:rsidRPr="00442C92" w:rsidRDefault="00590240" w:rsidP="00EA6E31">
            <w:pPr>
              <w:jc w:val="center"/>
              <w:rPr>
                <w:rFonts w:ascii="Times New Roman" w:hAnsi="Times New Roman"/>
              </w:rPr>
            </w:pPr>
            <w:r w:rsidRPr="00442C92">
              <w:rPr>
                <w:rFonts w:ascii="Times New Roman" w:hAnsi="Times New Roman"/>
              </w:rPr>
              <w:t>подсчет</w:t>
            </w:r>
          </w:p>
        </w:tc>
      </w:tr>
    </w:tbl>
    <w:p w:rsidR="00BF7FFE" w:rsidRPr="00B531F3" w:rsidRDefault="00BF7FFE" w:rsidP="005A78CC">
      <w:pPr>
        <w:pStyle w:val="ad"/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</w:p>
    <w:sectPr w:rsidR="00BF7FFE" w:rsidRPr="00B531F3" w:rsidSect="00241456">
      <w:pgSz w:w="16838" w:h="11906" w:orient="landscape"/>
      <w:pgMar w:top="1134" w:right="1134" w:bottom="170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3FE" w:rsidRDefault="009443FE">
      <w:r>
        <w:separator/>
      </w:r>
    </w:p>
  </w:endnote>
  <w:endnote w:type="continuationSeparator" w:id="0">
    <w:p w:rsidR="009443FE" w:rsidRDefault="00944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3FE" w:rsidRDefault="009443FE">
      <w:r>
        <w:separator/>
      </w:r>
    </w:p>
  </w:footnote>
  <w:footnote w:type="continuationSeparator" w:id="0">
    <w:p w:rsidR="009443FE" w:rsidRDefault="00944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858419C"/>
    <w:lvl w:ilvl="0">
      <w:numFmt w:val="bullet"/>
      <w:lvlText w:val="*"/>
      <w:lvlJc w:val="left"/>
    </w:lvl>
  </w:abstractNum>
  <w:abstractNum w:abstractNumId="1" w15:restartNumberingAfterBreak="0">
    <w:nsid w:val="040A17C0"/>
    <w:multiLevelType w:val="hybridMultilevel"/>
    <w:tmpl w:val="A60EF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27499"/>
    <w:multiLevelType w:val="hybridMultilevel"/>
    <w:tmpl w:val="7E5C28CA"/>
    <w:lvl w:ilvl="0" w:tplc="1C8C78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141C7"/>
    <w:multiLevelType w:val="multilevel"/>
    <w:tmpl w:val="4FB414D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0C8C06D2"/>
    <w:multiLevelType w:val="hybridMultilevel"/>
    <w:tmpl w:val="6D027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8486B"/>
    <w:multiLevelType w:val="multilevel"/>
    <w:tmpl w:val="3E2ECDF6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2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8" w:hanging="2160"/>
      </w:pPr>
      <w:rPr>
        <w:rFonts w:hint="default"/>
      </w:rPr>
    </w:lvl>
  </w:abstractNum>
  <w:abstractNum w:abstractNumId="6" w15:restartNumberingAfterBreak="0">
    <w:nsid w:val="108201C6"/>
    <w:multiLevelType w:val="hybridMultilevel"/>
    <w:tmpl w:val="A7222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23F83"/>
    <w:multiLevelType w:val="hybridMultilevel"/>
    <w:tmpl w:val="7650756C"/>
    <w:lvl w:ilvl="0" w:tplc="8160E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303FC"/>
    <w:multiLevelType w:val="hybridMultilevel"/>
    <w:tmpl w:val="03E006A6"/>
    <w:lvl w:ilvl="0" w:tplc="82043E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69438CA"/>
    <w:multiLevelType w:val="hybridMultilevel"/>
    <w:tmpl w:val="CA7EE29E"/>
    <w:lvl w:ilvl="0" w:tplc="82043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52A36"/>
    <w:multiLevelType w:val="hybridMultilevel"/>
    <w:tmpl w:val="E2C2E990"/>
    <w:lvl w:ilvl="0" w:tplc="A3D829EE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94E3019"/>
    <w:multiLevelType w:val="hybridMultilevel"/>
    <w:tmpl w:val="632ABF54"/>
    <w:lvl w:ilvl="0" w:tplc="A880A2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5F1F13"/>
    <w:multiLevelType w:val="hybridMultilevel"/>
    <w:tmpl w:val="C6F8B05C"/>
    <w:lvl w:ilvl="0" w:tplc="E59E7C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42A37"/>
    <w:multiLevelType w:val="hybridMultilevel"/>
    <w:tmpl w:val="4216D5C4"/>
    <w:lvl w:ilvl="0" w:tplc="8160E0FE">
      <w:start w:val="1"/>
      <w:numFmt w:val="bullet"/>
      <w:lvlText w:val=""/>
      <w:lvlJc w:val="left"/>
      <w:pPr>
        <w:ind w:left="14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4" w15:restartNumberingAfterBreak="0">
    <w:nsid w:val="4BAA76EE"/>
    <w:multiLevelType w:val="hybridMultilevel"/>
    <w:tmpl w:val="C46A996E"/>
    <w:lvl w:ilvl="0" w:tplc="BE26720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CA2D9E"/>
    <w:multiLevelType w:val="hybridMultilevel"/>
    <w:tmpl w:val="90C2ECB4"/>
    <w:lvl w:ilvl="0" w:tplc="82043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176B4F"/>
    <w:multiLevelType w:val="multilevel"/>
    <w:tmpl w:val="0EE609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66B92499"/>
    <w:multiLevelType w:val="hybridMultilevel"/>
    <w:tmpl w:val="1B4EF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F23A96"/>
    <w:multiLevelType w:val="hybridMultilevel"/>
    <w:tmpl w:val="3C109BB8"/>
    <w:lvl w:ilvl="0" w:tplc="7236F1D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EB1535D"/>
    <w:multiLevelType w:val="hybridMultilevel"/>
    <w:tmpl w:val="E2A2FBEC"/>
    <w:lvl w:ilvl="0" w:tplc="8160E0FE">
      <w:start w:val="1"/>
      <w:numFmt w:val="bullet"/>
      <w:lvlText w:val="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0" w15:restartNumberingAfterBreak="0">
    <w:nsid w:val="70C747C9"/>
    <w:multiLevelType w:val="hybridMultilevel"/>
    <w:tmpl w:val="FD6A815A"/>
    <w:lvl w:ilvl="0" w:tplc="8160E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D950E6"/>
    <w:multiLevelType w:val="hybridMultilevel"/>
    <w:tmpl w:val="46B2682E"/>
    <w:lvl w:ilvl="0" w:tplc="8160E0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3500CC0"/>
    <w:multiLevelType w:val="multilevel"/>
    <w:tmpl w:val="0EE609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 w15:restartNumberingAfterBreak="0">
    <w:nsid w:val="7C581F16"/>
    <w:multiLevelType w:val="hybridMultilevel"/>
    <w:tmpl w:val="205CBFD4"/>
    <w:lvl w:ilvl="0" w:tplc="8160E0F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7"/>
  </w:num>
  <w:num w:numId="4">
    <w:abstractNumId w:val="0"/>
    <w:lvlOverride w:ilvl="0">
      <w:lvl w:ilvl="0">
        <w:numFmt w:val="bullet"/>
        <w:lvlText w:val="-"/>
        <w:legacy w:legacy="1" w:legacySpace="0" w:legacyIndent="427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418"/>
        <w:lvlJc w:val="left"/>
        <w:rPr>
          <w:rFonts w:ascii="Times New Roman" w:hAnsi="Times New Roman" w:hint="default"/>
        </w:rPr>
      </w:lvl>
    </w:lvlOverride>
  </w:num>
  <w:num w:numId="8">
    <w:abstractNumId w:val="14"/>
  </w:num>
  <w:num w:numId="9">
    <w:abstractNumId w:val="4"/>
  </w:num>
  <w:num w:numId="10">
    <w:abstractNumId w:val="10"/>
  </w:num>
  <w:num w:numId="11">
    <w:abstractNumId w:val="1"/>
  </w:num>
  <w:num w:numId="12">
    <w:abstractNumId w:val="5"/>
  </w:num>
  <w:num w:numId="13">
    <w:abstractNumId w:val="16"/>
  </w:num>
  <w:num w:numId="14">
    <w:abstractNumId w:val="22"/>
  </w:num>
  <w:num w:numId="15">
    <w:abstractNumId w:val="15"/>
  </w:num>
  <w:num w:numId="16">
    <w:abstractNumId w:val="8"/>
  </w:num>
  <w:num w:numId="17">
    <w:abstractNumId w:val="9"/>
  </w:num>
  <w:num w:numId="18">
    <w:abstractNumId w:val="3"/>
  </w:num>
  <w:num w:numId="19">
    <w:abstractNumId w:val="6"/>
  </w:num>
  <w:num w:numId="20">
    <w:abstractNumId w:val="12"/>
  </w:num>
  <w:num w:numId="21">
    <w:abstractNumId w:val="18"/>
  </w:num>
  <w:num w:numId="22">
    <w:abstractNumId w:val="19"/>
  </w:num>
  <w:num w:numId="23">
    <w:abstractNumId w:val="7"/>
  </w:num>
  <w:num w:numId="24">
    <w:abstractNumId w:val="13"/>
  </w:num>
  <w:num w:numId="25">
    <w:abstractNumId w:val="20"/>
  </w:num>
  <w:num w:numId="26">
    <w:abstractNumId w:val="23"/>
  </w:num>
  <w:num w:numId="27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6C"/>
    <w:rsid w:val="00000DA4"/>
    <w:rsid w:val="00001A27"/>
    <w:rsid w:val="00011033"/>
    <w:rsid w:val="000117B7"/>
    <w:rsid w:val="000131F0"/>
    <w:rsid w:val="0001400E"/>
    <w:rsid w:val="00015239"/>
    <w:rsid w:val="000172F0"/>
    <w:rsid w:val="00017F83"/>
    <w:rsid w:val="00020EF9"/>
    <w:rsid w:val="0002496A"/>
    <w:rsid w:val="0002550D"/>
    <w:rsid w:val="0003351B"/>
    <w:rsid w:val="00034117"/>
    <w:rsid w:val="000341A8"/>
    <w:rsid w:val="000411BE"/>
    <w:rsid w:val="00041D63"/>
    <w:rsid w:val="000422BF"/>
    <w:rsid w:val="00042B84"/>
    <w:rsid w:val="00047839"/>
    <w:rsid w:val="00050D9F"/>
    <w:rsid w:val="00052B74"/>
    <w:rsid w:val="000565AF"/>
    <w:rsid w:val="000603C4"/>
    <w:rsid w:val="00063C9C"/>
    <w:rsid w:val="00066CFD"/>
    <w:rsid w:val="000678D7"/>
    <w:rsid w:val="0007019E"/>
    <w:rsid w:val="00070E5C"/>
    <w:rsid w:val="0007236A"/>
    <w:rsid w:val="00077FD1"/>
    <w:rsid w:val="00081539"/>
    <w:rsid w:val="00082167"/>
    <w:rsid w:val="0008230D"/>
    <w:rsid w:val="00083540"/>
    <w:rsid w:val="00084D7C"/>
    <w:rsid w:val="00086EAE"/>
    <w:rsid w:val="000942E4"/>
    <w:rsid w:val="000944FF"/>
    <w:rsid w:val="0009677E"/>
    <w:rsid w:val="000A2C4E"/>
    <w:rsid w:val="000A5C28"/>
    <w:rsid w:val="000A729F"/>
    <w:rsid w:val="000A7A48"/>
    <w:rsid w:val="000B0712"/>
    <w:rsid w:val="000B211D"/>
    <w:rsid w:val="000B2949"/>
    <w:rsid w:val="000B2E45"/>
    <w:rsid w:val="000B4292"/>
    <w:rsid w:val="000B4E1E"/>
    <w:rsid w:val="000B69C5"/>
    <w:rsid w:val="000C04CB"/>
    <w:rsid w:val="000C0A4D"/>
    <w:rsid w:val="000C0D1F"/>
    <w:rsid w:val="000C1372"/>
    <w:rsid w:val="000C48D4"/>
    <w:rsid w:val="000C54AD"/>
    <w:rsid w:val="000C5735"/>
    <w:rsid w:val="000D0DBA"/>
    <w:rsid w:val="000D691C"/>
    <w:rsid w:val="000E137E"/>
    <w:rsid w:val="000E14EB"/>
    <w:rsid w:val="000E4486"/>
    <w:rsid w:val="000E515C"/>
    <w:rsid w:val="000E68DA"/>
    <w:rsid w:val="000F0C6C"/>
    <w:rsid w:val="000F1C10"/>
    <w:rsid w:val="000F7F46"/>
    <w:rsid w:val="000F7F6D"/>
    <w:rsid w:val="00113077"/>
    <w:rsid w:val="0011399C"/>
    <w:rsid w:val="00114CFC"/>
    <w:rsid w:val="00116A50"/>
    <w:rsid w:val="00121777"/>
    <w:rsid w:val="001243BB"/>
    <w:rsid w:val="00125003"/>
    <w:rsid w:val="0012603A"/>
    <w:rsid w:val="00126C94"/>
    <w:rsid w:val="00131614"/>
    <w:rsid w:val="001325E6"/>
    <w:rsid w:val="00132E2E"/>
    <w:rsid w:val="001338C4"/>
    <w:rsid w:val="00134C71"/>
    <w:rsid w:val="00140299"/>
    <w:rsid w:val="0014108F"/>
    <w:rsid w:val="0014281B"/>
    <w:rsid w:val="00144973"/>
    <w:rsid w:val="001504F2"/>
    <w:rsid w:val="00151B40"/>
    <w:rsid w:val="001542CA"/>
    <w:rsid w:val="0015485E"/>
    <w:rsid w:val="00154EBC"/>
    <w:rsid w:val="001560A6"/>
    <w:rsid w:val="00161C73"/>
    <w:rsid w:val="00163DD2"/>
    <w:rsid w:val="001737E0"/>
    <w:rsid w:val="00175279"/>
    <w:rsid w:val="00180ABE"/>
    <w:rsid w:val="00181269"/>
    <w:rsid w:val="0018533D"/>
    <w:rsid w:val="00186628"/>
    <w:rsid w:val="001977EE"/>
    <w:rsid w:val="001A328E"/>
    <w:rsid w:val="001B1F82"/>
    <w:rsid w:val="001B4F2E"/>
    <w:rsid w:val="001B752A"/>
    <w:rsid w:val="001C34AC"/>
    <w:rsid w:val="001C3A47"/>
    <w:rsid w:val="001C4A82"/>
    <w:rsid w:val="001C6318"/>
    <w:rsid w:val="001C6379"/>
    <w:rsid w:val="001D258C"/>
    <w:rsid w:val="001D4C6D"/>
    <w:rsid w:val="001D4DFF"/>
    <w:rsid w:val="001D79A5"/>
    <w:rsid w:val="001E02B2"/>
    <w:rsid w:val="001E1D72"/>
    <w:rsid w:val="001E2B09"/>
    <w:rsid w:val="001E3453"/>
    <w:rsid w:val="001E5290"/>
    <w:rsid w:val="001E674F"/>
    <w:rsid w:val="001F147F"/>
    <w:rsid w:val="001F36AD"/>
    <w:rsid w:val="001F4C70"/>
    <w:rsid w:val="001F5025"/>
    <w:rsid w:val="001F5916"/>
    <w:rsid w:val="00201E9A"/>
    <w:rsid w:val="00204FA8"/>
    <w:rsid w:val="00207789"/>
    <w:rsid w:val="00210CFE"/>
    <w:rsid w:val="00212F52"/>
    <w:rsid w:val="00214AFF"/>
    <w:rsid w:val="00215A90"/>
    <w:rsid w:val="002165C0"/>
    <w:rsid w:val="002212F4"/>
    <w:rsid w:val="00222813"/>
    <w:rsid w:val="00227362"/>
    <w:rsid w:val="002274C5"/>
    <w:rsid w:val="0022761C"/>
    <w:rsid w:val="00227984"/>
    <w:rsid w:val="00227CBD"/>
    <w:rsid w:val="00230137"/>
    <w:rsid w:val="0023163A"/>
    <w:rsid w:val="00233BD7"/>
    <w:rsid w:val="0023639B"/>
    <w:rsid w:val="002364B1"/>
    <w:rsid w:val="00237C69"/>
    <w:rsid w:val="00241456"/>
    <w:rsid w:val="00245B36"/>
    <w:rsid w:val="00245FE5"/>
    <w:rsid w:val="00247526"/>
    <w:rsid w:val="00253F90"/>
    <w:rsid w:val="00257615"/>
    <w:rsid w:val="002620EA"/>
    <w:rsid w:val="00265431"/>
    <w:rsid w:val="002660E2"/>
    <w:rsid w:val="00270ED1"/>
    <w:rsid w:val="00272211"/>
    <w:rsid w:val="002737D4"/>
    <w:rsid w:val="002743A2"/>
    <w:rsid w:val="002745F1"/>
    <w:rsid w:val="002753C4"/>
    <w:rsid w:val="0027717D"/>
    <w:rsid w:val="00277570"/>
    <w:rsid w:val="0028112F"/>
    <w:rsid w:val="0028181C"/>
    <w:rsid w:val="00281F8B"/>
    <w:rsid w:val="00282D96"/>
    <w:rsid w:val="00283201"/>
    <w:rsid w:val="002833AD"/>
    <w:rsid w:val="00283D53"/>
    <w:rsid w:val="00284334"/>
    <w:rsid w:val="002854F4"/>
    <w:rsid w:val="00285F32"/>
    <w:rsid w:val="002930ED"/>
    <w:rsid w:val="002939B5"/>
    <w:rsid w:val="00296092"/>
    <w:rsid w:val="002A2B8C"/>
    <w:rsid w:val="002A5532"/>
    <w:rsid w:val="002A79EB"/>
    <w:rsid w:val="002B0336"/>
    <w:rsid w:val="002B1B6A"/>
    <w:rsid w:val="002B391E"/>
    <w:rsid w:val="002B541E"/>
    <w:rsid w:val="002B79F9"/>
    <w:rsid w:val="002C153A"/>
    <w:rsid w:val="002C2D08"/>
    <w:rsid w:val="002C37EB"/>
    <w:rsid w:val="002C3D60"/>
    <w:rsid w:val="002C400A"/>
    <w:rsid w:val="002C7173"/>
    <w:rsid w:val="002C7336"/>
    <w:rsid w:val="002D2C7D"/>
    <w:rsid w:val="002D4DD3"/>
    <w:rsid w:val="002D6A9D"/>
    <w:rsid w:val="002D7389"/>
    <w:rsid w:val="002E0056"/>
    <w:rsid w:val="002E011F"/>
    <w:rsid w:val="002E1C29"/>
    <w:rsid w:val="002E3F4A"/>
    <w:rsid w:val="002E6654"/>
    <w:rsid w:val="002F331C"/>
    <w:rsid w:val="002F64B5"/>
    <w:rsid w:val="002F7136"/>
    <w:rsid w:val="003118A7"/>
    <w:rsid w:val="00311C45"/>
    <w:rsid w:val="0031265E"/>
    <w:rsid w:val="003134A5"/>
    <w:rsid w:val="00314AE2"/>
    <w:rsid w:val="0031738E"/>
    <w:rsid w:val="00324DCF"/>
    <w:rsid w:val="00326CC8"/>
    <w:rsid w:val="00326D59"/>
    <w:rsid w:val="003317DC"/>
    <w:rsid w:val="003328CE"/>
    <w:rsid w:val="00332B0B"/>
    <w:rsid w:val="00334445"/>
    <w:rsid w:val="00335976"/>
    <w:rsid w:val="00343FEE"/>
    <w:rsid w:val="00344A60"/>
    <w:rsid w:val="00345469"/>
    <w:rsid w:val="00345A26"/>
    <w:rsid w:val="0035420F"/>
    <w:rsid w:val="00354709"/>
    <w:rsid w:val="00355221"/>
    <w:rsid w:val="00357BED"/>
    <w:rsid w:val="003813C1"/>
    <w:rsid w:val="00382DE0"/>
    <w:rsid w:val="00385284"/>
    <w:rsid w:val="00392DDB"/>
    <w:rsid w:val="0039790D"/>
    <w:rsid w:val="003A1FAB"/>
    <w:rsid w:val="003B412E"/>
    <w:rsid w:val="003B5131"/>
    <w:rsid w:val="003B72E2"/>
    <w:rsid w:val="003B756D"/>
    <w:rsid w:val="003B7971"/>
    <w:rsid w:val="003C3D87"/>
    <w:rsid w:val="003C41B7"/>
    <w:rsid w:val="003C4618"/>
    <w:rsid w:val="003C46D6"/>
    <w:rsid w:val="003C5959"/>
    <w:rsid w:val="003C6BC8"/>
    <w:rsid w:val="003D2DDC"/>
    <w:rsid w:val="003D43E7"/>
    <w:rsid w:val="003D4BAE"/>
    <w:rsid w:val="003D56F8"/>
    <w:rsid w:val="003D7652"/>
    <w:rsid w:val="003E106F"/>
    <w:rsid w:val="003E20FD"/>
    <w:rsid w:val="003F2A93"/>
    <w:rsid w:val="003F5760"/>
    <w:rsid w:val="0040026D"/>
    <w:rsid w:val="004005BC"/>
    <w:rsid w:val="00401548"/>
    <w:rsid w:val="0040166B"/>
    <w:rsid w:val="004024A5"/>
    <w:rsid w:val="00402FBA"/>
    <w:rsid w:val="004030ED"/>
    <w:rsid w:val="00405297"/>
    <w:rsid w:val="004070D5"/>
    <w:rsid w:val="00407354"/>
    <w:rsid w:val="00413D7D"/>
    <w:rsid w:val="004163C9"/>
    <w:rsid w:val="00417578"/>
    <w:rsid w:val="00420B4D"/>
    <w:rsid w:val="00426EE5"/>
    <w:rsid w:val="00430D3B"/>
    <w:rsid w:val="00435526"/>
    <w:rsid w:val="004424F0"/>
    <w:rsid w:val="0044278C"/>
    <w:rsid w:val="00442C92"/>
    <w:rsid w:val="00442FD4"/>
    <w:rsid w:val="00443CF4"/>
    <w:rsid w:val="004440B5"/>
    <w:rsid w:val="0044424D"/>
    <w:rsid w:val="004464DE"/>
    <w:rsid w:val="00450876"/>
    <w:rsid w:val="00455843"/>
    <w:rsid w:val="00456AD1"/>
    <w:rsid w:val="0046216B"/>
    <w:rsid w:val="00462B1E"/>
    <w:rsid w:val="00462D85"/>
    <w:rsid w:val="0046440C"/>
    <w:rsid w:val="00465838"/>
    <w:rsid w:val="004665A9"/>
    <w:rsid w:val="00477366"/>
    <w:rsid w:val="00480FE5"/>
    <w:rsid w:val="00485389"/>
    <w:rsid w:val="004868F8"/>
    <w:rsid w:val="00487EE7"/>
    <w:rsid w:val="004901EC"/>
    <w:rsid w:val="00491BE4"/>
    <w:rsid w:val="004929B0"/>
    <w:rsid w:val="004956F4"/>
    <w:rsid w:val="00496494"/>
    <w:rsid w:val="0049747F"/>
    <w:rsid w:val="004974C1"/>
    <w:rsid w:val="004A0882"/>
    <w:rsid w:val="004A5D0F"/>
    <w:rsid w:val="004C0940"/>
    <w:rsid w:val="004C1090"/>
    <w:rsid w:val="004C1315"/>
    <w:rsid w:val="004C3D58"/>
    <w:rsid w:val="004C4C48"/>
    <w:rsid w:val="004C62EB"/>
    <w:rsid w:val="004C77B4"/>
    <w:rsid w:val="004C7C24"/>
    <w:rsid w:val="004D08EE"/>
    <w:rsid w:val="004D28CC"/>
    <w:rsid w:val="004D2F12"/>
    <w:rsid w:val="004D31F5"/>
    <w:rsid w:val="004D35B7"/>
    <w:rsid w:val="004D3765"/>
    <w:rsid w:val="004D622B"/>
    <w:rsid w:val="004D67A1"/>
    <w:rsid w:val="004D6C1A"/>
    <w:rsid w:val="004E2C7C"/>
    <w:rsid w:val="004E3750"/>
    <w:rsid w:val="004E688E"/>
    <w:rsid w:val="004E7809"/>
    <w:rsid w:val="004F049C"/>
    <w:rsid w:val="004F1B67"/>
    <w:rsid w:val="004F3460"/>
    <w:rsid w:val="004F3F01"/>
    <w:rsid w:val="004F4191"/>
    <w:rsid w:val="004F5EE5"/>
    <w:rsid w:val="00503899"/>
    <w:rsid w:val="00504588"/>
    <w:rsid w:val="00504734"/>
    <w:rsid w:val="00515324"/>
    <w:rsid w:val="00516AE9"/>
    <w:rsid w:val="005209EA"/>
    <w:rsid w:val="00522406"/>
    <w:rsid w:val="0052487A"/>
    <w:rsid w:val="00532557"/>
    <w:rsid w:val="0053390C"/>
    <w:rsid w:val="00535558"/>
    <w:rsid w:val="005365CB"/>
    <w:rsid w:val="00543809"/>
    <w:rsid w:val="0054404F"/>
    <w:rsid w:val="00547384"/>
    <w:rsid w:val="00552DF3"/>
    <w:rsid w:val="005545F8"/>
    <w:rsid w:val="00554A63"/>
    <w:rsid w:val="005561EF"/>
    <w:rsid w:val="00556C8C"/>
    <w:rsid w:val="0055710C"/>
    <w:rsid w:val="0056192E"/>
    <w:rsid w:val="00563C71"/>
    <w:rsid w:val="0056506E"/>
    <w:rsid w:val="00571BEE"/>
    <w:rsid w:val="00571D36"/>
    <w:rsid w:val="00573838"/>
    <w:rsid w:val="00574E4F"/>
    <w:rsid w:val="005753B4"/>
    <w:rsid w:val="005755D7"/>
    <w:rsid w:val="0057688D"/>
    <w:rsid w:val="005843A5"/>
    <w:rsid w:val="005872A0"/>
    <w:rsid w:val="0058740C"/>
    <w:rsid w:val="00590240"/>
    <w:rsid w:val="00590674"/>
    <w:rsid w:val="0059106F"/>
    <w:rsid w:val="0059120F"/>
    <w:rsid w:val="005962C0"/>
    <w:rsid w:val="005A0310"/>
    <w:rsid w:val="005A2E20"/>
    <w:rsid w:val="005A46A9"/>
    <w:rsid w:val="005A78CC"/>
    <w:rsid w:val="005B0549"/>
    <w:rsid w:val="005B19FD"/>
    <w:rsid w:val="005B1EB7"/>
    <w:rsid w:val="005B307B"/>
    <w:rsid w:val="005B41B5"/>
    <w:rsid w:val="005B54B3"/>
    <w:rsid w:val="005C08C7"/>
    <w:rsid w:val="005C3B41"/>
    <w:rsid w:val="005C5A95"/>
    <w:rsid w:val="005C67D9"/>
    <w:rsid w:val="005D0197"/>
    <w:rsid w:val="005D2568"/>
    <w:rsid w:val="005D4181"/>
    <w:rsid w:val="005E064C"/>
    <w:rsid w:val="005E5FBF"/>
    <w:rsid w:val="005E6F6F"/>
    <w:rsid w:val="005E7E60"/>
    <w:rsid w:val="005F034F"/>
    <w:rsid w:val="005F390A"/>
    <w:rsid w:val="005F3C52"/>
    <w:rsid w:val="005F5C2B"/>
    <w:rsid w:val="00602234"/>
    <w:rsid w:val="00607407"/>
    <w:rsid w:val="00607CA7"/>
    <w:rsid w:val="00610B3A"/>
    <w:rsid w:val="00612BB1"/>
    <w:rsid w:val="00613467"/>
    <w:rsid w:val="00625160"/>
    <w:rsid w:val="006354F6"/>
    <w:rsid w:val="00637568"/>
    <w:rsid w:val="006379EC"/>
    <w:rsid w:val="0064014B"/>
    <w:rsid w:val="006422EF"/>
    <w:rsid w:val="0065199E"/>
    <w:rsid w:val="006520E6"/>
    <w:rsid w:val="00656B9B"/>
    <w:rsid w:val="00662300"/>
    <w:rsid w:val="006625A7"/>
    <w:rsid w:val="00663385"/>
    <w:rsid w:val="00672DCD"/>
    <w:rsid w:val="00677515"/>
    <w:rsid w:val="0068435B"/>
    <w:rsid w:val="006847FD"/>
    <w:rsid w:val="00684D27"/>
    <w:rsid w:val="00687433"/>
    <w:rsid w:val="006907D9"/>
    <w:rsid w:val="0069140B"/>
    <w:rsid w:val="00692219"/>
    <w:rsid w:val="006945BD"/>
    <w:rsid w:val="00696519"/>
    <w:rsid w:val="006A3B35"/>
    <w:rsid w:val="006A62D6"/>
    <w:rsid w:val="006A66C2"/>
    <w:rsid w:val="006A7C6D"/>
    <w:rsid w:val="006B185C"/>
    <w:rsid w:val="006B37D9"/>
    <w:rsid w:val="006B77B0"/>
    <w:rsid w:val="006C033A"/>
    <w:rsid w:val="006C14FB"/>
    <w:rsid w:val="006D277E"/>
    <w:rsid w:val="006D41B0"/>
    <w:rsid w:val="006D70DB"/>
    <w:rsid w:val="006D74E1"/>
    <w:rsid w:val="006D7F81"/>
    <w:rsid w:val="006E1AB2"/>
    <w:rsid w:val="006E239D"/>
    <w:rsid w:val="006E698C"/>
    <w:rsid w:val="006F2896"/>
    <w:rsid w:val="006F304F"/>
    <w:rsid w:val="006F3BAE"/>
    <w:rsid w:val="006F409C"/>
    <w:rsid w:val="006F6DAA"/>
    <w:rsid w:val="006F7BFB"/>
    <w:rsid w:val="007009E8"/>
    <w:rsid w:val="00701A65"/>
    <w:rsid w:val="0070296D"/>
    <w:rsid w:val="00704791"/>
    <w:rsid w:val="007075BF"/>
    <w:rsid w:val="0071663F"/>
    <w:rsid w:val="00723D1B"/>
    <w:rsid w:val="00724AE0"/>
    <w:rsid w:val="00725340"/>
    <w:rsid w:val="007255F7"/>
    <w:rsid w:val="00725F51"/>
    <w:rsid w:val="0072724C"/>
    <w:rsid w:val="00734C30"/>
    <w:rsid w:val="007352B9"/>
    <w:rsid w:val="00735528"/>
    <w:rsid w:val="007358D8"/>
    <w:rsid w:val="00737953"/>
    <w:rsid w:val="00747F08"/>
    <w:rsid w:val="00750A3C"/>
    <w:rsid w:val="0075380A"/>
    <w:rsid w:val="007539C3"/>
    <w:rsid w:val="00753E0D"/>
    <w:rsid w:val="00754103"/>
    <w:rsid w:val="007573DF"/>
    <w:rsid w:val="00757D20"/>
    <w:rsid w:val="00760F4A"/>
    <w:rsid w:val="0076203B"/>
    <w:rsid w:val="00762FDD"/>
    <w:rsid w:val="00766974"/>
    <w:rsid w:val="00770A11"/>
    <w:rsid w:val="00772624"/>
    <w:rsid w:val="007736D4"/>
    <w:rsid w:val="00776DA3"/>
    <w:rsid w:val="007777E8"/>
    <w:rsid w:val="007807EF"/>
    <w:rsid w:val="007816C3"/>
    <w:rsid w:val="00781B50"/>
    <w:rsid w:val="007832FB"/>
    <w:rsid w:val="00786804"/>
    <w:rsid w:val="00794A98"/>
    <w:rsid w:val="00797C17"/>
    <w:rsid w:val="007A070E"/>
    <w:rsid w:val="007A1FC5"/>
    <w:rsid w:val="007A223D"/>
    <w:rsid w:val="007A2764"/>
    <w:rsid w:val="007A3376"/>
    <w:rsid w:val="007A3BB5"/>
    <w:rsid w:val="007B0143"/>
    <w:rsid w:val="007B02EA"/>
    <w:rsid w:val="007B35AA"/>
    <w:rsid w:val="007C12CB"/>
    <w:rsid w:val="007C2AEE"/>
    <w:rsid w:val="007D0C22"/>
    <w:rsid w:val="007D485E"/>
    <w:rsid w:val="007D4AEA"/>
    <w:rsid w:val="007D51B3"/>
    <w:rsid w:val="007D5E6A"/>
    <w:rsid w:val="007D65D5"/>
    <w:rsid w:val="007D7C3C"/>
    <w:rsid w:val="007E1150"/>
    <w:rsid w:val="007E2B97"/>
    <w:rsid w:val="007E4E27"/>
    <w:rsid w:val="007E4F0D"/>
    <w:rsid w:val="007E6D32"/>
    <w:rsid w:val="007E7CAB"/>
    <w:rsid w:val="007F20E4"/>
    <w:rsid w:val="007F5342"/>
    <w:rsid w:val="007F62DC"/>
    <w:rsid w:val="007F67E3"/>
    <w:rsid w:val="007F6DF1"/>
    <w:rsid w:val="007F7282"/>
    <w:rsid w:val="00801FB2"/>
    <w:rsid w:val="008025B3"/>
    <w:rsid w:val="0080517C"/>
    <w:rsid w:val="008063B9"/>
    <w:rsid w:val="00806A38"/>
    <w:rsid w:val="008122E2"/>
    <w:rsid w:val="00814EDB"/>
    <w:rsid w:val="0081564B"/>
    <w:rsid w:val="00816A9F"/>
    <w:rsid w:val="008173E3"/>
    <w:rsid w:val="00821E80"/>
    <w:rsid w:val="0082297D"/>
    <w:rsid w:val="00826039"/>
    <w:rsid w:val="008344AD"/>
    <w:rsid w:val="00834E17"/>
    <w:rsid w:val="00835216"/>
    <w:rsid w:val="008403B6"/>
    <w:rsid w:val="008424E0"/>
    <w:rsid w:val="008445C9"/>
    <w:rsid w:val="00845F90"/>
    <w:rsid w:val="00855C0D"/>
    <w:rsid w:val="00856F5D"/>
    <w:rsid w:val="0085744E"/>
    <w:rsid w:val="00860442"/>
    <w:rsid w:val="008634CC"/>
    <w:rsid w:val="0086700B"/>
    <w:rsid w:val="00867235"/>
    <w:rsid w:val="0087079E"/>
    <w:rsid w:val="008714A6"/>
    <w:rsid w:val="00872522"/>
    <w:rsid w:val="008744D6"/>
    <w:rsid w:val="008767FD"/>
    <w:rsid w:val="00880302"/>
    <w:rsid w:val="0088091D"/>
    <w:rsid w:val="00882D16"/>
    <w:rsid w:val="00882FCB"/>
    <w:rsid w:val="008836EA"/>
    <w:rsid w:val="00885437"/>
    <w:rsid w:val="00887375"/>
    <w:rsid w:val="008874C3"/>
    <w:rsid w:val="00893593"/>
    <w:rsid w:val="0089418A"/>
    <w:rsid w:val="00894612"/>
    <w:rsid w:val="00894732"/>
    <w:rsid w:val="00895B6A"/>
    <w:rsid w:val="008A28E8"/>
    <w:rsid w:val="008A2E06"/>
    <w:rsid w:val="008A49DE"/>
    <w:rsid w:val="008B0871"/>
    <w:rsid w:val="008B4975"/>
    <w:rsid w:val="008B6EB5"/>
    <w:rsid w:val="008C12AC"/>
    <w:rsid w:val="008C1C8A"/>
    <w:rsid w:val="008C26C3"/>
    <w:rsid w:val="008C3591"/>
    <w:rsid w:val="008C43C1"/>
    <w:rsid w:val="008C77AC"/>
    <w:rsid w:val="008D0675"/>
    <w:rsid w:val="008D0AA8"/>
    <w:rsid w:val="008D1776"/>
    <w:rsid w:val="008D19F9"/>
    <w:rsid w:val="008D4334"/>
    <w:rsid w:val="008D4B30"/>
    <w:rsid w:val="008E6DBE"/>
    <w:rsid w:val="008F6CC9"/>
    <w:rsid w:val="0090034B"/>
    <w:rsid w:val="00900AE8"/>
    <w:rsid w:val="0090116C"/>
    <w:rsid w:val="00911256"/>
    <w:rsid w:val="009121B9"/>
    <w:rsid w:val="00920517"/>
    <w:rsid w:val="009209D4"/>
    <w:rsid w:val="0092118F"/>
    <w:rsid w:val="009222C3"/>
    <w:rsid w:val="00922A46"/>
    <w:rsid w:val="009247CF"/>
    <w:rsid w:val="0092679A"/>
    <w:rsid w:val="00927C0C"/>
    <w:rsid w:val="0093193D"/>
    <w:rsid w:val="0093542D"/>
    <w:rsid w:val="00936CA8"/>
    <w:rsid w:val="0094032A"/>
    <w:rsid w:val="00940565"/>
    <w:rsid w:val="009443FE"/>
    <w:rsid w:val="00947774"/>
    <w:rsid w:val="0094785C"/>
    <w:rsid w:val="00951B37"/>
    <w:rsid w:val="0095291B"/>
    <w:rsid w:val="00956224"/>
    <w:rsid w:val="00961A70"/>
    <w:rsid w:val="00962F31"/>
    <w:rsid w:val="009632C3"/>
    <w:rsid w:val="00964608"/>
    <w:rsid w:val="00964841"/>
    <w:rsid w:val="00972384"/>
    <w:rsid w:val="00977484"/>
    <w:rsid w:val="0098075A"/>
    <w:rsid w:val="00980C58"/>
    <w:rsid w:val="009835A3"/>
    <w:rsid w:val="00986F0C"/>
    <w:rsid w:val="009874F7"/>
    <w:rsid w:val="00996D02"/>
    <w:rsid w:val="009A0051"/>
    <w:rsid w:val="009A1031"/>
    <w:rsid w:val="009A1518"/>
    <w:rsid w:val="009A2B97"/>
    <w:rsid w:val="009A2DBB"/>
    <w:rsid w:val="009B1022"/>
    <w:rsid w:val="009B2F5B"/>
    <w:rsid w:val="009B77AA"/>
    <w:rsid w:val="009C0B06"/>
    <w:rsid w:val="009C6B6A"/>
    <w:rsid w:val="009C7A32"/>
    <w:rsid w:val="009D757F"/>
    <w:rsid w:val="009E03FE"/>
    <w:rsid w:val="009E3D73"/>
    <w:rsid w:val="009E54A8"/>
    <w:rsid w:val="009F16AE"/>
    <w:rsid w:val="009F1F4F"/>
    <w:rsid w:val="009F475E"/>
    <w:rsid w:val="009F6C7D"/>
    <w:rsid w:val="00A00434"/>
    <w:rsid w:val="00A00D1A"/>
    <w:rsid w:val="00A01D36"/>
    <w:rsid w:val="00A038BA"/>
    <w:rsid w:val="00A05B9E"/>
    <w:rsid w:val="00A105E2"/>
    <w:rsid w:val="00A1400B"/>
    <w:rsid w:val="00A21162"/>
    <w:rsid w:val="00A22894"/>
    <w:rsid w:val="00A263EC"/>
    <w:rsid w:val="00A27FB4"/>
    <w:rsid w:val="00A35C46"/>
    <w:rsid w:val="00A42F92"/>
    <w:rsid w:val="00A45499"/>
    <w:rsid w:val="00A457BF"/>
    <w:rsid w:val="00A46A2B"/>
    <w:rsid w:val="00A47E9C"/>
    <w:rsid w:val="00A502E0"/>
    <w:rsid w:val="00A51637"/>
    <w:rsid w:val="00A54D0F"/>
    <w:rsid w:val="00A57DE8"/>
    <w:rsid w:val="00A62552"/>
    <w:rsid w:val="00A80F05"/>
    <w:rsid w:val="00A81303"/>
    <w:rsid w:val="00A83426"/>
    <w:rsid w:val="00A84850"/>
    <w:rsid w:val="00A85A57"/>
    <w:rsid w:val="00A86054"/>
    <w:rsid w:val="00A87B20"/>
    <w:rsid w:val="00A90666"/>
    <w:rsid w:val="00A909B2"/>
    <w:rsid w:val="00A916DD"/>
    <w:rsid w:val="00A92A87"/>
    <w:rsid w:val="00A93CE0"/>
    <w:rsid w:val="00A945FE"/>
    <w:rsid w:val="00A9488F"/>
    <w:rsid w:val="00A94CD3"/>
    <w:rsid w:val="00A94DDD"/>
    <w:rsid w:val="00A94DED"/>
    <w:rsid w:val="00A95F7F"/>
    <w:rsid w:val="00AA0F8E"/>
    <w:rsid w:val="00AA1B88"/>
    <w:rsid w:val="00AA5D41"/>
    <w:rsid w:val="00AA684C"/>
    <w:rsid w:val="00AA78C9"/>
    <w:rsid w:val="00AB2E31"/>
    <w:rsid w:val="00AB3259"/>
    <w:rsid w:val="00AB4DB4"/>
    <w:rsid w:val="00AB5F94"/>
    <w:rsid w:val="00AB6CDF"/>
    <w:rsid w:val="00AC40E2"/>
    <w:rsid w:val="00AC5686"/>
    <w:rsid w:val="00AC642F"/>
    <w:rsid w:val="00AD36AA"/>
    <w:rsid w:val="00AD42CB"/>
    <w:rsid w:val="00AD4729"/>
    <w:rsid w:val="00AD666F"/>
    <w:rsid w:val="00AD6AF3"/>
    <w:rsid w:val="00AD7FCB"/>
    <w:rsid w:val="00AE2192"/>
    <w:rsid w:val="00AE25B2"/>
    <w:rsid w:val="00AE2FB8"/>
    <w:rsid w:val="00AE3238"/>
    <w:rsid w:val="00AE4ADD"/>
    <w:rsid w:val="00AF04CB"/>
    <w:rsid w:val="00AF60EF"/>
    <w:rsid w:val="00AF6700"/>
    <w:rsid w:val="00B0243F"/>
    <w:rsid w:val="00B025D0"/>
    <w:rsid w:val="00B035BA"/>
    <w:rsid w:val="00B03E2D"/>
    <w:rsid w:val="00B04FC1"/>
    <w:rsid w:val="00B06864"/>
    <w:rsid w:val="00B13115"/>
    <w:rsid w:val="00B157C9"/>
    <w:rsid w:val="00B1649E"/>
    <w:rsid w:val="00B17944"/>
    <w:rsid w:val="00B20547"/>
    <w:rsid w:val="00B2283C"/>
    <w:rsid w:val="00B23A01"/>
    <w:rsid w:val="00B25E4B"/>
    <w:rsid w:val="00B304DA"/>
    <w:rsid w:val="00B3095D"/>
    <w:rsid w:val="00B41F95"/>
    <w:rsid w:val="00B43A44"/>
    <w:rsid w:val="00B45A18"/>
    <w:rsid w:val="00B464ED"/>
    <w:rsid w:val="00B47918"/>
    <w:rsid w:val="00B531F3"/>
    <w:rsid w:val="00B5635A"/>
    <w:rsid w:val="00B606DF"/>
    <w:rsid w:val="00B66A31"/>
    <w:rsid w:val="00B674CF"/>
    <w:rsid w:val="00B67D03"/>
    <w:rsid w:val="00B71451"/>
    <w:rsid w:val="00B7428B"/>
    <w:rsid w:val="00B74D5E"/>
    <w:rsid w:val="00B7622E"/>
    <w:rsid w:val="00B770B6"/>
    <w:rsid w:val="00B7756A"/>
    <w:rsid w:val="00B7778B"/>
    <w:rsid w:val="00B838A8"/>
    <w:rsid w:val="00B85207"/>
    <w:rsid w:val="00B87788"/>
    <w:rsid w:val="00B877A7"/>
    <w:rsid w:val="00B938A5"/>
    <w:rsid w:val="00B93A7F"/>
    <w:rsid w:val="00B9400E"/>
    <w:rsid w:val="00B94C14"/>
    <w:rsid w:val="00B972FA"/>
    <w:rsid w:val="00B97E74"/>
    <w:rsid w:val="00BA04A9"/>
    <w:rsid w:val="00BA6C28"/>
    <w:rsid w:val="00BB0F87"/>
    <w:rsid w:val="00BB575A"/>
    <w:rsid w:val="00BB6AA2"/>
    <w:rsid w:val="00BB7337"/>
    <w:rsid w:val="00BC2956"/>
    <w:rsid w:val="00BC65C1"/>
    <w:rsid w:val="00BC7B7A"/>
    <w:rsid w:val="00BD04EB"/>
    <w:rsid w:val="00BD0A85"/>
    <w:rsid w:val="00BD1D02"/>
    <w:rsid w:val="00BD2A59"/>
    <w:rsid w:val="00BD5881"/>
    <w:rsid w:val="00BE2955"/>
    <w:rsid w:val="00BE64AE"/>
    <w:rsid w:val="00BE6E78"/>
    <w:rsid w:val="00BF2F8E"/>
    <w:rsid w:val="00BF338C"/>
    <w:rsid w:val="00BF36EE"/>
    <w:rsid w:val="00BF3DC7"/>
    <w:rsid w:val="00BF66D0"/>
    <w:rsid w:val="00BF6D9C"/>
    <w:rsid w:val="00BF7FFE"/>
    <w:rsid w:val="00C01DB1"/>
    <w:rsid w:val="00C029F8"/>
    <w:rsid w:val="00C055C8"/>
    <w:rsid w:val="00C06CD8"/>
    <w:rsid w:val="00C11259"/>
    <w:rsid w:val="00C1205E"/>
    <w:rsid w:val="00C13DA8"/>
    <w:rsid w:val="00C14470"/>
    <w:rsid w:val="00C17C26"/>
    <w:rsid w:val="00C23875"/>
    <w:rsid w:val="00C23AF1"/>
    <w:rsid w:val="00C24547"/>
    <w:rsid w:val="00C245C3"/>
    <w:rsid w:val="00C24CF2"/>
    <w:rsid w:val="00C25127"/>
    <w:rsid w:val="00C279AC"/>
    <w:rsid w:val="00C30B85"/>
    <w:rsid w:val="00C313B7"/>
    <w:rsid w:val="00C35CD9"/>
    <w:rsid w:val="00C378F1"/>
    <w:rsid w:val="00C410C5"/>
    <w:rsid w:val="00C41467"/>
    <w:rsid w:val="00C45303"/>
    <w:rsid w:val="00C47FEB"/>
    <w:rsid w:val="00C5137E"/>
    <w:rsid w:val="00C51608"/>
    <w:rsid w:val="00C51C67"/>
    <w:rsid w:val="00C5389E"/>
    <w:rsid w:val="00C5552E"/>
    <w:rsid w:val="00C55720"/>
    <w:rsid w:val="00C55A25"/>
    <w:rsid w:val="00C55D40"/>
    <w:rsid w:val="00C718A4"/>
    <w:rsid w:val="00C76D73"/>
    <w:rsid w:val="00C778D0"/>
    <w:rsid w:val="00C802F2"/>
    <w:rsid w:val="00C824AC"/>
    <w:rsid w:val="00C8306F"/>
    <w:rsid w:val="00C83DA5"/>
    <w:rsid w:val="00C84A64"/>
    <w:rsid w:val="00C86D0C"/>
    <w:rsid w:val="00C87D89"/>
    <w:rsid w:val="00C912DC"/>
    <w:rsid w:val="00C92097"/>
    <w:rsid w:val="00C94B79"/>
    <w:rsid w:val="00C94FBA"/>
    <w:rsid w:val="00C96D72"/>
    <w:rsid w:val="00C97C04"/>
    <w:rsid w:val="00CA0037"/>
    <w:rsid w:val="00CA0139"/>
    <w:rsid w:val="00CA1194"/>
    <w:rsid w:val="00CA2143"/>
    <w:rsid w:val="00CA415D"/>
    <w:rsid w:val="00CA6E7A"/>
    <w:rsid w:val="00CA7F18"/>
    <w:rsid w:val="00CB1CED"/>
    <w:rsid w:val="00CB22BE"/>
    <w:rsid w:val="00CC124E"/>
    <w:rsid w:val="00CC21AD"/>
    <w:rsid w:val="00CC3D26"/>
    <w:rsid w:val="00CC7192"/>
    <w:rsid w:val="00CD0AA3"/>
    <w:rsid w:val="00CD248E"/>
    <w:rsid w:val="00CD3737"/>
    <w:rsid w:val="00CE0C1B"/>
    <w:rsid w:val="00CE46E1"/>
    <w:rsid w:val="00CE4F02"/>
    <w:rsid w:val="00CF0199"/>
    <w:rsid w:val="00CF01B0"/>
    <w:rsid w:val="00CF0364"/>
    <w:rsid w:val="00CF1E02"/>
    <w:rsid w:val="00CF2406"/>
    <w:rsid w:val="00CF3090"/>
    <w:rsid w:val="00CF34BF"/>
    <w:rsid w:val="00CF525D"/>
    <w:rsid w:val="00CF5315"/>
    <w:rsid w:val="00D0058E"/>
    <w:rsid w:val="00D07F25"/>
    <w:rsid w:val="00D07F8A"/>
    <w:rsid w:val="00D10E53"/>
    <w:rsid w:val="00D135DF"/>
    <w:rsid w:val="00D13F4A"/>
    <w:rsid w:val="00D159EE"/>
    <w:rsid w:val="00D17803"/>
    <w:rsid w:val="00D2093A"/>
    <w:rsid w:val="00D218B3"/>
    <w:rsid w:val="00D219CC"/>
    <w:rsid w:val="00D23055"/>
    <w:rsid w:val="00D23859"/>
    <w:rsid w:val="00D25342"/>
    <w:rsid w:val="00D404D2"/>
    <w:rsid w:val="00D41F14"/>
    <w:rsid w:val="00D4236B"/>
    <w:rsid w:val="00D42F4D"/>
    <w:rsid w:val="00D4570B"/>
    <w:rsid w:val="00D477BB"/>
    <w:rsid w:val="00D529CD"/>
    <w:rsid w:val="00D537E7"/>
    <w:rsid w:val="00D53DAF"/>
    <w:rsid w:val="00D55B4F"/>
    <w:rsid w:val="00D55E5C"/>
    <w:rsid w:val="00D56C31"/>
    <w:rsid w:val="00D57765"/>
    <w:rsid w:val="00D647A2"/>
    <w:rsid w:val="00D6719B"/>
    <w:rsid w:val="00D72BD6"/>
    <w:rsid w:val="00D75738"/>
    <w:rsid w:val="00D86A33"/>
    <w:rsid w:val="00D90A6B"/>
    <w:rsid w:val="00D94166"/>
    <w:rsid w:val="00D95020"/>
    <w:rsid w:val="00D9695B"/>
    <w:rsid w:val="00DA2C32"/>
    <w:rsid w:val="00DA3588"/>
    <w:rsid w:val="00DA59D9"/>
    <w:rsid w:val="00DA765A"/>
    <w:rsid w:val="00DB4EC5"/>
    <w:rsid w:val="00DC0DE7"/>
    <w:rsid w:val="00DC22B3"/>
    <w:rsid w:val="00DC2C14"/>
    <w:rsid w:val="00DD1319"/>
    <w:rsid w:val="00DD157D"/>
    <w:rsid w:val="00DD2F96"/>
    <w:rsid w:val="00DD33C0"/>
    <w:rsid w:val="00DD4EEE"/>
    <w:rsid w:val="00DD4F3D"/>
    <w:rsid w:val="00DD68CD"/>
    <w:rsid w:val="00DE4411"/>
    <w:rsid w:val="00DE6A9D"/>
    <w:rsid w:val="00DF5F9E"/>
    <w:rsid w:val="00DF7ADA"/>
    <w:rsid w:val="00E058C1"/>
    <w:rsid w:val="00E107F6"/>
    <w:rsid w:val="00E1347F"/>
    <w:rsid w:val="00E240ED"/>
    <w:rsid w:val="00E24572"/>
    <w:rsid w:val="00E2664F"/>
    <w:rsid w:val="00E30424"/>
    <w:rsid w:val="00E325EF"/>
    <w:rsid w:val="00E37EB4"/>
    <w:rsid w:val="00E400B5"/>
    <w:rsid w:val="00E41D9E"/>
    <w:rsid w:val="00E433E0"/>
    <w:rsid w:val="00E54A1D"/>
    <w:rsid w:val="00E61B1D"/>
    <w:rsid w:val="00E63F24"/>
    <w:rsid w:val="00E7014B"/>
    <w:rsid w:val="00E73478"/>
    <w:rsid w:val="00E73786"/>
    <w:rsid w:val="00E75E62"/>
    <w:rsid w:val="00E804AA"/>
    <w:rsid w:val="00E80D38"/>
    <w:rsid w:val="00E813C6"/>
    <w:rsid w:val="00E83396"/>
    <w:rsid w:val="00E8707F"/>
    <w:rsid w:val="00E907F5"/>
    <w:rsid w:val="00E9249A"/>
    <w:rsid w:val="00E95BAB"/>
    <w:rsid w:val="00E968D8"/>
    <w:rsid w:val="00EA159B"/>
    <w:rsid w:val="00EA294D"/>
    <w:rsid w:val="00EA3CD4"/>
    <w:rsid w:val="00EA6E31"/>
    <w:rsid w:val="00EA7CFF"/>
    <w:rsid w:val="00EB0B49"/>
    <w:rsid w:val="00EB201A"/>
    <w:rsid w:val="00EB472A"/>
    <w:rsid w:val="00EB4B74"/>
    <w:rsid w:val="00EB7FEA"/>
    <w:rsid w:val="00EC0376"/>
    <w:rsid w:val="00EC0884"/>
    <w:rsid w:val="00EC5080"/>
    <w:rsid w:val="00EC61D8"/>
    <w:rsid w:val="00EC62AE"/>
    <w:rsid w:val="00ED2586"/>
    <w:rsid w:val="00EE2C01"/>
    <w:rsid w:val="00EF0F68"/>
    <w:rsid w:val="00EF24E9"/>
    <w:rsid w:val="00EF2720"/>
    <w:rsid w:val="00EF5DFF"/>
    <w:rsid w:val="00EF6391"/>
    <w:rsid w:val="00F014F8"/>
    <w:rsid w:val="00F02E11"/>
    <w:rsid w:val="00F04968"/>
    <w:rsid w:val="00F07666"/>
    <w:rsid w:val="00F20D66"/>
    <w:rsid w:val="00F21621"/>
    <w:rsid w:val="00F220B1"/>
    <w:rsid w:val="00F269EF"/>
    <w:rsid w:val="00F310D6"/>
    <w:rsid w:val="00F32F98"/>
    <w:rsid w:val="00F32FF5"/>
    <w:rsid w:val="00F34A96"/>
    <w:rsid w:val="00F35D59"/>
    <w:rsid w:val="00F36D26"/>
    <w:rsid w:val="00F445FA"/>
    <w:rsid w:val="00F50392"/>
    <w:rsid w:val="00F53C8C"/>
    <w:rsid w:val="00F54966"/>
    <w:rsid w:val="00F57590"/>
    <w:rsid w:val="00F60A44"/>
    <w:rsid w:val="00F61EEE"/>
    <w:rsid w:val="00F6200D"/>
    <w:rsid w:val="00F62483"/>
    <w:rsid w:val="00F62F26"/>
    <w:rsid w:val="00F6363B"/>
    <w:rsid w:val="00F66142"/>
    <w:rsid w:val="00F66B15"/>
    <w:rsid w:val="00F70FBB"/>
    <w:rsid w:val="00F71EC0"/>
    <w:rsid w:val="00F7498C"/>
    <w:rsid w:val="00F759AB"/>
    <w:rsid w:val="00F76EC2"/>
    <w:rsid w:val="00F84E03"/>
    <w:rsid w:val="00F861B0"/>
    <w:rsid w:val="00F9068A"/>
    <w:rsid w:val="00F943B9"/>
    <w:rsid w:val="00F948AF"/>
    <w:rsid w:val="00FA0518"/>
    <w:rsid w:val="00FA6123"/>
    <w:rsid w:val="00FA6C28"/>
    <w:rsid w:val="00FB50C6"/>
    <w:rsid w:val="00FB6800"/>
    <w:rsid w:val="00FC5591"/>
    <w:rsid w:val="00FC6278"/>
    <w:rsid w:val="00FD0189"/>
    <w:rsid w:val="00FD3466"/>
    <w:rsid w:val="00FD4144"/>
    <w:rsid w:val="00FD437C"/>
    <w:rsid w:val="00FD5818"/>
    <w:rsid w:val="00FD5C6E"/>
    <w:rsid w:val="00FE1C00"/>
    <w:rsid w:val="00FE1C01"/>
    <w:rsid w:val="00FE2D5E"/>
    <w:rsid w:val="00FE46E1"/>
    <w:rsid w:val="00FF2128"/>
    <w:rsid w:val="00FF6366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BBBB91-F1AB-452C-A4AC-15B876FB5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06F"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pPr>
      <w:jc w:val="center"/>
    </w:pPr>
    <w:rPr>
      <w:b/>
      <w:sz w:val="20"/>
    </w:r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3">
    <w:name w:val="Body Text"/>
    <w:basedOn w:val="a"/>
    <w:pPr>
      <w:spacing w:line="360" w:lineRule="auto"/>
      <w:jc w:val="both"/>
    </w:pPr>
  </w:style>
  <w:style w:type="paragraph" w:styleId="a4">
    <w:name w:val="Body Text Indent"/>
    <w:basedOn w:val="a"/>
    <w:pPr>
      <w:ind w:firstLine="360"/>
      <w:jc w:val="both"/>
    </w:pPr>
    <w:rPr>
      <w:bCs/>
    </w:rPr>
  </w:style>
  <w:style w:type="paragraph" w:styleId="22">
    <w:name w:val="Body Text Indent 2"/>
    <w:basedOn w:val="a"/>
    <w:pPr>
      <w:ind w:left="708"/>
      <w:jc w:val="both"/>
    </w:pPr>
    <w:rPr>
      <w:bCs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Pr>
      <w:sz w:val="24"/>
      <w:szCs w:val="24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Знак Знак"/>
    <w:basedOn w:val="a0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9">
    <w:name w:val="Table Grid"/>
    <w:basedOn w:val="a1"/>
    <w:rsid w:val="004D3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c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d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e">
    <w:name w:val="Hyperlink"/>
    <w:basedOn w:val="a0"/>
    <w:uiPriority w:val="99"/>
    <w:rsid w:val="00C1205E"/>
    <w:rPr>
      <w:color w:val="0000FF" w:themeColor="hyperlink"/>
      <w:u w:val="single"/>
    </w:rPr>
  </w:style>
  <w:style w:type="character" w:customStyle="1" w:styleId="FontStyle68">
    <w:name w:val="Font Style68"/>
    <w:uiPriority w:val="99"/>
    <w:rsid w:val="001E1D72"/>
    <w:rPr>
      <w:rFonts w:ascii="Times New Roman" w:hAnsi="Times New Roman"/>
      <w:sz w:val="24"/>
    </w:rPr>
  </w:style>
  <w:style w:type="paragraph" w:customStyle="1" w:styleId="Style20">
    <w:name w:val="Style20"/>
    <w:basedOn w:val="a"/>
    <w:uiPriority w:val="99"/>
    <w:rsid w:val="007075BF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image" Target="../media/image1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1"/>
      <c:rotY val="20"/>
      <c:depthPercent val="100"/>
      <c:rAngAx val="1"/>
    </c:view3D>
    <c:floor>
      <c:thickness val="0"/>
      <c:spPr>
        <a:solidFill>
          <a:srgbClr val="333399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blipFill dpi="0" rotWithShape="0">
          <a:blip xmlns:r="http://schemas.openxmlformats.org/officeDocument/2006/relationships" r:embed="rId1"/>
          <a:srcRect/>
          <a:tile tx="0" ty="0" sx="100000" sy="100000" flip="none" algn="tl"/>
        </a:blipFill>
        <a:ln w="3175">
          <a:solidFill>
            <a:srgbClr val="000000"/>
          </a:solidFill>
          <a:prstDash val="solid"/>
        </a:ln>
      </c:spPr>
    </c:sideWall>
    <c:backWall>
      <c:thickness val="0"/>
      <c:spPr>
        <a:blipFill dpi="0" rotWithShape="0">
          <a:blip xmlns:r="http://schemas.openxmlformats.org/officeDocument/2006/relationships" r:embed="rId1"/>
          <a:srcRect/>
          <a:tile tx="0" ty="0" sx="100000" sy="100000" flip="none" algn="tl"/>
        </a:blipFill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8591262647338498E-2"/>
          <c:y val="2.6009261931263829E-2"/>
          <c:w val="0.81657700315290416"/>
          <c:h val="0.7894736842105263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FF00FF"/>
            </a:solidFill>
            <a:ln w="12632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0285462837629505E-2"/>
                  <c:y val="0.1432541919706595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803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811-4181-B027-59837AD25683}"/>
                </c:ext>
              </c:extLst>
            </c:dLbl>
            <c:dLbl>
              <c:idx val="1"/>
              <c:layout>
                <c:manualLayout>
                  <c:x val="1.8330380682492996E-2"/>
                  <c:y val="0.1476811993795456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811-4181-B027-59837AD25683}"/>
                </c:ext>
              </c:extLst>
            </c:dLbl>
            <c:dLbl>
              <c:idx val="2"/>
              <c:layout>
                <c:manualLayout>
                  <c:x val="1.6375298527356516E-2"/>
                  <c:y val="0.1531108669776587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958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811-4181-B027-59837AD25683}"/>
                </c:ext>
              </c:extLst>
            </c:dLbl>
            <c:dLbl>
              <c:idx val="3"/>
              <c:layout>
                <c:manualLayout>
                  <c:x val="1.9637607676567876E-2"/>
                  <c:y val="0.143495286702250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811-4181-B027-59837AD25683}"/>
                </c:ext>
              </c:extLst>
            </c:dLbl>
            <c:dLbl>
              <c:idx val="4"/>
              <c:layout>
                <c:manualLayout>
                  <c:x val="1.4204264651866185E-2"/>
                  <c:y val="0.1375333744075471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937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811-4181-B027-59837AD25683}"/>
                </c:ext>
              </c:extLst>
            </c:dLbl>
            <c:dLbl>
              <c:idx val="5"/>
              <c:layout>
                <c:manualLayout>
                  <c:x val="7.0317911923819193E-3"/>
                  <c:y val="8.57966972040639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811-4181-B027-59837AD25683}"/>
                </c:ext>
              </c:extLst>
            </c:dLbl>
            <c:numFmt formatCode="General" sourceLinked="0"/>
            <c:spPr>
              <a:solidFill>
                <a:srgbClr val="003366"/>
              </a:solidFill>
              <a:ln w="25264">
                <a:noFill/>
              </a:ln>
            </c:spPr>
            <c:txPr>
              <a:bodyPr/>
              <a:lstStyle/>
              <a:p>
                <a:pPr>
                  <a:defRPr sz="671" b="1" i="0" u="none" strike="noStrike" baseline="0">
                    <a:solidFill>
                      <a:srgbClr val="FFFFFF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Sheet1!$B$1:$F$1</c:f>
              <c:numCache>
                <c:formatCode>General</c:formatCode>
                <c:ptCount val="5"/>
                <c:pt idx="0">
                  <c:v>2020</c:v>
                </c:pt>
                <c:pt idx="2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803</c:v>
                </c:pt>
                <c:pt idx="2">
                  <c:v>958</c:v>
                </c:pt>
                <c:pt idx="4">
                  <c:v>937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6-D811-4181-B027-59837AD256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64600448"/>
        <c:axId val="170952192"/>
        <c:axId val="0"/>
      </c:bar3DChart>
      <c:catAx>
        <c:axId val="1646004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4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09521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0952192"/>
        <c:scaling>
          <c:orientation val="minMax"/>
        </c:scaling>
        <c:delete val="0"/>
        <c:axPos val="l"/>
        <c:majorGridlines>
          <c:spPr>
            <a:ln w="315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4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4600448"/>
        <c:crosses val="autoZero"/>
        <c:crossBetween val="between"/>
      </c:valAx>
      <c:spPr>
        <a:noFill/>
        <a:ln w="25264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2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61CA3-EE74-4614-9522-8CF4BF693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3550</Words>
  <Characters>20240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23743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Гибало Андрей Олексович</cp:lastModifiedBy>
  <cp:revision>2</cp:revision>
  <cp:lastPrinted>2023-08-24T01:04:00Z</cp:lastPrinted>
  <dcterms:created xsi:type="dcterms:W3CDTF">2023-09-05T06:43:00Z</dcterms:created>
  <dcterms:modified xsi:type="dcterms:W3CDTF">2023-09-05T06:43:00Z</dcterms:modified>
</cp:coreProperties>
</file>