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150" w:rsidRPr="009A7150" w:rsidRDefault="009A715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9A7150">
        <w:rPr>
          <w:rFonts w:ascii="Times New Roman" w:hAnsi="Times New Roman" w:cs="Times New Roman"/>
          <w:b/>
          <w:sz w:val="28"/>
          <w:szCs w:val="28"/>
        </w:rPr>
        <w:t xml:space="preserve">   «А помнишь, как всё начиналось…»</w:t>
      </w:r>
    </w:p>
    <w:p w:rsidR="00B4761E" w:rsidRDefault="00A663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 лет посёлку – целая жизнь! В каждом человеке жив</w:t>
      </w:r>
      <w:r w:rsidR="0087743B">
        <w:rPr>
          <w:rFonts w:ascii="Times New Roman" w:hAnsi="Times New Roman" w:cs="Times New Roman"/>
          <w:sz w:val="28"/>
          <w:szCs w:val="28"/>
        </w:rPr>
        <w:t>ёт любовь к краю, где родился</w:t>
      </w:r>
      <w:proofErr w:type="gramStart"/>
      <w:r w:rsidR="0087743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C530E9">
        <w:rPr>
          <w:rFonts w:ascii="Times New Roman" w:hAnsi="Times New Roman" w:cs="Times New Roman"/>
          <w:sz w:val="28"/>
          <w:szCs w:val="28"/>
        </w:rPr>
        <w:t xml:space="preserve"> вырос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30E9">
        <w:rPr>
          <w:rFonts w:ascii="Times New Roman" w:hAnsi="Times New Roman" w:cs="Times New Roman"/>
          <w:sz w:val="28"/>
          <w:szCs w:val="28"/>
        </w:rPr>
        <w:t xml:space="preserve"> и</w:t>
      </w:r>
      <w:r w:rsidR="008774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начал свою трудовую деятельность. Для многих, особенно для людей старшего поколения, посёлок Чернышевский стал родным и близким.  Здесь прошла юность, трудовая зрелость, здесь выросли дети, и подрастают внуки, которые будут </w:t>
      </w:r>
      <w:r w:rsidR="00B4761E">
        <w:rPr>
          <w:rFonts w:ascii="Times New Roman" w:hAnsi="Times New Roman" w:cs="Times New Roman"/>
          <w:sz w:val="28"/>
          <w:szCs w:val="28"/>
        </w:rPr>
        <w:t>жить,</w:t>
      </w:r>
      <w:r w:rsidR="0087743B">
        <w:rPr>
          <w:rFonts w:ascii="Times New Roman" w:hAnsi="Times New Roman" w:cs="Times New Roman"/>
          <w:sz w:val="28"/>
          <w:szCs w:val="28"/>
        </w:rPr>
        <w:t xml:space="preserve"> и работать также </w:t>
      </w:r>
      <w:r w:rsidR="00B93FC6">
        <w:rPr>
          <w:rFonts w:ascii="Times New Roman" w:hAnsi="Times New Roman" w:cs="Times New Roman"/>
          <w:sz w:val="28"/>
          <w:szCs w:val="28"/>
        </w:rPr>
        <w:t xml:space="preserve"> в  родном посёлке.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76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761E" w:rsidRDefault="00B4761E" w:rsidP="009C04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августа   в канун празднования Юбилея п</w:t>
      </w:r>
      <w:r w:rsidR="00B93FC6">
        <w:rPr>
          <w:rFonts w:ascii="Times New Roman" w:hAnsi="Times New Roman" w:cs="Times New Roman"/>
          <w:sz w:val="28"/>
          <w:szCs w:val="28"/>
        </w:rPr>
        <w:t xml:space="preserve">. Чернышевский </w:t>
      </w:r>
      <w:r>
        <w:rPr>
          <w:rFonts w:ascii="Times New Roman" w:hAnsi="Times New Roman" w:cs="Times New Roman"/>
          <w:sz w:val="28"/>
          <w:szCs w:val="28"/>
        </w:rPr>
        <w:t>в  ресторане «Охотничий домик»</w:t>
      </w:r>
      <w:r w:rsidR="00B93FC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благодаря  Администрации МО «Посёлок Черн</w:t>
      </w:r>
      <w:r w:rsidR="00B93FC6">
        <w:rPr>
          <w:rFonts w:ascii="Times New Roman" w:hAnsi="Times New Roman" w:cs="Times New Roman"/>
          <w:sz w:val="28"/>
          <w:szCs w:val="28"/>
        </w:rPr>
        <w:t>ышевский</w:t>
      </w:r>
      <w:proofErr w:type="gramStart"/>
      <w:r w:rsidR="00B93FC6">
        <w:rPr>
          <w:rFonts w:ascii="Times New Roman" w:hAnsi="Times New Roman" w:cs="Times New Roman"/>
          <w:sz w:val="28"/>
          <w:szCs w:val="28"/>
        </w:rPr>
        <w:t xml:space="preserve"> </w:t>
      </w:r>
      <w:r w:rsidR="0087743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87743B">
        <w:rPr>
          <w:rFonts w:ascii="Times New Roman" w:hAnsi="Times New Roman" w:cs="Times New Roman"/>
          <w:sz w:val="28"/>
          <w:szCs w:val="28"/>
        </w:rPr>
        <w:t xml:space="preserve"> лично </w:t>
      </w:r>
      <w:r w:rsidR="00B93FC6">
        <w:rPr>
          <w:rFonts w:ascii="Times New Roman" w:hAnsi="Times New Roman" w:cs="Times New Roman"/>
          <w:sz w:val="28"/>
          <w:szCs w:val="28"/>
        </w:rPr>
        <w:t xml:space="preserve"> </w:t>
      </w:r>
      <w:r w:rsidR="0087743B">
        <w:rPr>
          <w:rFonts w:ascii="Times New Roman" w:hAnsi="Times New Roman" w:cs="Times New Roman"/>
          <w:sz w:val="28"/>
          <w:szCs w:val="28"/>
        </w:rPr>
        <w:t xml:space="preserve"> </w:t>
      </w:r>
      <w:r w:rsidR="00B93FC6">
        <w:rPr>
          <w:rFonts w:ascii="Times New Roman" w:hAnsi="Times New Roman" w:cs="Times New Roman"/>
          <w:sz w:val="28"/>
          <w:szCs w:val="28"/>
        </w:rPr>
        <w:t xml:space="preserve"> Главе</w:t>
      </w:r>
      <w:r w:rsidR="0087743B">
        <w:rPr>
          <w:rFonts w:ascii="Times New Roman" w:hAnsi="Times New Roman" w:cs="Times New Roman"/>
          <w:sz w:val="28"/>
          <w:szCs w:val="28"/>
        </w:rPr>
        <w:t xml:space="preserve">  посёлка  Людмиле Николаевне </w:t>
      </w:r>
      <w:r>
        <w:rPr>
          <w:rFonts w:ascii="Times New Roman" w:hAnsi="Times New Roman" w:cs="Times New Roman"/>
          <w:sz w:val="28"/>
          <w:szCs w:val="28"/>
        </w:rPr>
        <w:t xml:space="preserve">Трофимовой, </w:t>
      </w:r>
      <w:r w:rsidR="00B93FC6">
        <w:rPr>
          <w:rFonts w:ascii="Times New Roman" w:hAnsi="Times New Roman" w:cs="Times New Roman"/>
          <w:sz w:val="28"/>
          <w:szCs w:val="28"/>
        </w:rPr>
        <w:t xml:space="preserve"> </w:t>
      </w:r>
      <w:r w:rsidR="0087743B">
        <w:rPr>
          <w:rFonts w:ascii="Times New Roman" w:hAnsi="Times New Roman" w:cs="Times New Roman"/>
          <w:sz w:val="28"/>
          <w:szCs w:val="28"/>
        </w:rPr>
        <w:t xml:space="preserve"> и ПАО «Якутскэнерго» </w:t>
      </w:r>
      <w:r w:rsidRPr="00B4761E">
        <w:rPr>
          <w:rFonts w:ascii="Times New Roman" w:hAnsi="Times New Roman" w:cs="Times New Roman"/>
          <w:sz w:val="28"/>
          <w:szCs w:val="28"/>
        </w:rPr>
        <w:t xml:space="preserve">для ветеранов посёлка  </w:t>
      </w:r>
      <w:r>
        <w:rPr>
          <w:rFonts w:ascii="Times New Roman" w:hAnsi="Times New Roman" w:cs="Times New Roman"/>
          <w:sz w:val="28"/>
          <w:szCs w:val="28"/>
        </w:rPr>
        <w:t>состоялся  праздничный вечер</w:t>
      </w:r>
      <w:r w:rsidR="008931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61E">
        <w:rPr>
          <w:rFonts w:ascii="Times New Roman" w:hAnsi="Times New Roman" w:cs="Times New Roman"/>
          <w:sz w:val="28"/>
          <w:szCs w:val="28"/>
        </w:rPr>
        <w:t>с символичным названием «А помнишь, как всё начиналось…»</w:t>
      </w:r>
      <w:r w:rsidR="00B93FC6">
        <w:rPr>
          <w:rFonts w:ascii="Times New Roman" w:hAnsi="Times New Roman" w:cs="Times New Roman"/>
          <w:sz w:val="28"/>
          <w:szCs w:val="28"/>
        </w:rPr>
        <w:t>.  За празднично накрытыми столами, ветеран</w:t>
      </w:r>
      <w:proofErr w:type="gramStart"/>
      <w:r w:rsidR="00B93FC6">
        <w:rPr>
          <w:rFonts w:ascii="Times New Roman" w:hAnsi="Times New Roman" w:cs="Times New Roman"/>
          <w:sz w:val="28"/>
          <w:szCs w:val="28"/>
        </w:rPr>
        <w:t>ы</w:t>
      </w:r>
      <w:r w:rsidR="009A7150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B93FC6">
        <w:rPr>
          <w:rFonts w:ascii="Times New Roman" w:hAnsi="Times New Roman" w:cs="Times New Roman"/>
          <w:sz w:val="28"/>
          <w:szCs w:val="28"/>
        </w:rPr>
        <w:t xml:space="preserve"> гидростроители и энергетики  могли    предаться воспоминаниям  </w:t>
      </w:r>
      <w:r w:rsidR="0089316F">
        <w:rPr>
          <w:rFonts w:ascii="Times New Roman" w:hAnsi="Times New Roman" w:cs="Times New Roman"/>
          <w:sz w:val="28"/>
          <w:szCs w:val="28"/>
        </w:rPr>
        <w:t xml:space="preserve">о </w:t>
      </w:r>
      <w:r w:rsidR="00B93FC6">
        <w:rPr>
          <w:rFonts w:ascii="Times New Roman" w:hAnsi="Times New Roman" w:cs="Times New Roman"/>
          <w:sz w:val="28"/>
          <w:szCs w:val="28"/>
        </w:rPr>
        <w:t xml:space="preserve"> своей  молодости,</w:t>
      </w:r>
      <w:r w:rsidR="009A7150">
        <w:rPr>
          <w:rFonts w:ascii="Times New Roman" w:hAnsi="Times New Roman" w:cs="Times New Roman"/>
          <w:sz w:val="28"/>
          <w:szCs w:val="28"/>
        </w:rPr>
        <w:t>-</w:t>
      </w:r>
      <w:r w:rsidR="00B93FC6">
        <w:rPr>
          <w:rFonts w:ascii="Times New Roman" w:hAnsi="Times New Roman" w:cs="Times New Roman"/>
          <w:sz w:val="28"/>
          <w:szCs w:val="28"/>
        </w:rPr>
        <w:t xml:space="preserve"> как ещё совсем молодыми девчатами и парнями приехали строить ГЭС и посёлок, могли вспомнить  то замечательное время, </w:t>
      </w:r>
      <w:r w:rsidR="00C530E9">
        <w:rPr>
          <w:rFonts w:ascii="Times New Roman" w:hAnsi="Times New Roman" w:cs="Times New Roman"/>
          <w:sz w:val="28"/>
          <w:szCs w:val="28"/>
        </w:rPr>
        <w:t xml:space="preserve"> поделиться яркими  и запоминающимися моментами </w:t>
      </w:r>
      <w:r w:rsidR="00B93FC6">
        <w:rPr>
          <w:rFonts w:ascii="Times New Roman" w:hAnsi="Times New Roman" w:cs="Times New Roman"/>
          <w:sz w:val="28"/>
          <w:szCs w:val="28"/>
        </w:rPr>
        <w:t xml:space="preserve">  из личной</w:t>
      </w:r>
      <w:r w:rsidR="009A7150">
        <w:rPr>
          <w:rFonts w:ascii="Times New Roman" w:hAnsi="Times New Roman" w:cs="Times New Roman"/>
          <w:sz w:val="28"/>
          <w:szCs w:val="28"/>
        </w:rPr>
        <w:t xml:space="preserve"> и трудовой </w:t>
      </w:r>
      <w:r w:rsidR="00B93FC6">
        <w:rPr>
          <w:rFonts w:ascii="Times New Roman" w:hAnsi="Times New Roman" w:cs="Times New Roman"/>
          <w:sz w:val="28"/>
          <w:szCs w:val="28"/>
        </w:rPr>
        <w:t>жизни</w:t>
      </w:r>
      <w:r w:rsidR="009A7150">
        <w:rPr>
          <w:rFonts w:ascii="Times New Roman" w:hAnsi="Times New Roman" w:cs="Times New Roman"/>
          <w:sz w:val="28"/>
          <w:szCs w:val="28"/>
        </w:rPr>
        <w:t>,</w:t>
      </w:r>
      <w:r w:rsidR="00B93FC6">
        <w:rPr>
          <w:rFonts w:ascii="Times New Roman" w:hAnsi="Times New Roman" w:cs="Times New Roman"/>
          <w:sz w:val="28"/>
          <w:szCs w:val="28"/>
        </w:rPr>
        <w:t xml:space="preserve"> и  вспомнить своих  старых друзей.  На праздничном  вечере</w:t>
      </w:r>
      <w:r w:rsidR="0087743B">
        <w:rPr>
          <w:rFonts w:ascii="Times New Roman" w:hAnsi="Times New Roman" w:cs="Times New Roman"/>
          <w:sz w:val="28"/>
          <w:szCs w:val="28"/>
        </w:rPr>
        <w:t xml:space="preserve">  ветеранов  приветствовали  и поздравляли с праздником</w:t>
      </w:r>
      <w:r w:rsidR="009A7150">
        <w:rPr>
          <w:rFonts w:ascii="Times New Roman" w:hAnsi="Times New Roman" w:cs="Times New Roman"/>
          <w:sz w:val="28"/>
          <w:szCs w:val="28"/>
        </w:rPr>
        <w:t>:</w:t>
      </w:r>
      <w:r w:rsidR="0087743B">
        <w:rPr>
          <w:rFonts w:ascii="Times New Roman" w:hAnsi="Times New Roman" w:cs="Times New Roman"/>
          <w:sz w:val="28"/>
          <w:szCs w:val="28"/>
        </w:rPr>
        <w:t xml:space="preserve"> специалист социального отдела  Администрации МО « П.</w:t>
      </w:r>
      <w:r w:rsidR="00C530E9">
        <w:rPr>
          <w:rFonts w:ascii="Times New Roman" w:hAnsi="Times New Roman" w:cs="Times New Roman"/>
          <w:sz w:val="28"/>
          <w:szCs w:val="28"/>
        </w:rPr>
        <w:t xml:space="preserve"> </w:t>
      </w:r>
      <w:r w:rsidR="0087743B">
        <w:rPr>
          <w:rFonts w:ascii="Times New Roman" w:hAnsi="Times New Roman" w:cs="Times New Roman"/>
          <w:sz w:val="28"/>
          <w:szCs w:val="28"/>
        </w:rPr>
        <w:t xml:space="preserve">Чернышевский» Елена Анатольевна  Мстиславская  и  заместитель  председателя совета депутатов посёлка Чернышевский Сергей  Владимирович </w:t>
      </w:r>
      <w:r w:rsidR="00C5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743B">
        <w:rPr>
          <w:rFonts w:ascii="Times New Roman" w:hAnsi="Times New Roman" w:cs="Times New Roman"/>
          <w:sz w:val="28"/>
          <w:szCs w:val="28"/>
        </w:rPr>
        <w:t>Плехов</w:t>
      </w:r>
      <w:proofErr w:type="spellEnd"/>
      <w:r w:rsidR="0087743B">
        <w:rPr>
          <w:rFonts w:ascii="Times New Roman" w:hAnsi="Times New Roman" w:cs="Times New Roman"/>
          <w:sz w:val="28"/>
          <w:szCs w:val="28"/>
        </w:rPr>
        <w:t xml:space="preserve">.   </w:t>
      </w:r>
      <w:r w:rsidR="00C530E9">
        <w:rPr>
          <w:rFonts w:ascii="Times New Roman" w:hAnsi="Times New Roman" w:cs="Times New Roman"/>
          <w:sz w:val="28"/>
          <w:szCs w:val="28"/>
        </w:rPr>
        <w:t xml:space="preserve"> </w:t>
      </w:r>
      <w:r w:rsidR="00B93FC6">
        <w:rPr>
          <w:rFonts w:ascii="Times New Roman" w:hAnsi="Times New Roman" w:cs="Times New Roman"/>
          <w:sz w:val="28"/>
          <w:szCs w:val="28"/>
        </w:rPr>
        <w:t>Приятный</w:t>
      </w:r>
      <w:r w:rsidR="00C11EEB">
        <w:rPr>
          <w:rFonts w:ascii="Times New Roman" w:hAnsi="Times New Roman" w:cs="Times New Roman"/>
          <w:sz w:val="28"/>
          <w:szCs w:val="28"/>
        </w:rPr>
        <w:t xml:space="preserve">    </w:t>
      </w:r>
      <w:r w:rsidR="00B93FC6">
        <w:rPr>
          <w:rFonts w:ascii="Times New Roman" w:hAnsi="Times New Roman" w:cs="Times New Roman"/>
          <w:sz w:val="28"/>
          <w:szCs w:val="28"/>
        </w:rPr>
        <w:t>вечер</w:t>
      </w:r>
      <w:r w:rsidR="009A7150">
        <w:rPr>
          <w:rFonts w:ascii="Times New Roman" w:hAnsi="Times New Roman" w:cs="Times New Roman"/>
          <w:sz w:val="28"/>
          <w:szCs w:val="28"/>
        </w:rPr>
        <w:t>,</w:t>
      </w:r>
      <w:r w:rsidR="00B93FC6">
        <w:rPr>
          <w:rFonts w:ascii="Times New Roman" w:hAnsi="Times New Roman" w:cs="Times New Roman"/>
          <w:sz w:val="28"/>
          <w:szCs w:val="28"/>
        </w:rPr>
        <w:t xml:space="preserve">  </w:t>
      </w:r>
      <w:r w:rsidR="00147920">
        <w:rPr>
          <w:rFonts w:ascii="Times New Roman" w:hAnsi="Times New Roman" w:cs="Times New Roman"/>
          <w:sz w:val="28"/>
          <w:szCs w:val="28"/>
        </w:rPr>
        <w:t>несомненно</w:t>
      </w:r>
      <w:r w:rsidR="009A7150">
        <w:rPr>
          <w:rFonts w:ascii="Times New Roman" w:hAnsi="Times New Roman" w:cs="Times New Roman"/>
          <w:sz w:val="28"/>
          <w:szCs w:val="28"/>
        </w:rPr>
        <w:t>,</w:t>
      </w:r>
      <w:r w:rsidR="00147920">
        <w:rPr>
          <w:rFonts w:ascii="Times New Roman" w:hAnsi="Times New Roman" w:cs="Times New Roman"/>
          <w:sz w:val="28"/>
          <w:szCs w:val="28"/>
        </w:rPr>
        <w:t xml:space="preserve">  украсило выступление   всеми любимого вокального </w:t>
      </w:r>
      <w:r w:rsidR="00C530E9">
        <w:rPr>
          <w:rFonts w:ascii="Times New Roman" w:hAnsi="Times New Roman" w:cs="Times New Roman"/>
          <w:sz w:val="28"/>
          <w:szCs w:val="28"/>
        </w:rPr>
        <w:t>коллектива ветеранов «Вилюйчанка</w:t>
      </w:r>
      <w:r w:rsidR="00147920">
        <w:rPr>
          <w:rFonts w:ascii="Times New Roman" w:hAnsi="Times New Roman" w:cs="Times New Roman"/>
          <w:sz w:val="28"/>
          <w:szCs w:val="28"/>
        </w:rPr>
        <w:t>»,   порадовали  выступления Отличника культуры Республики Саха</w:t>
      </w:r>
      <w:r w:rsidR="00587BD4">
        <w:rPr>
          <w:rFonts w:ascii="Times New Roman" w:hAnsi="Times New Roman" w:cs="Times New Roman"/>
          <w:sz w:val="28"/>
          <w:szCs w:val="28"/>
        </w:rPr>
        <w:t xml:space="preserve"> </w:t>
      </w:r>
      <w:r w:rsidR="00147920">
        <w:rPr>
          <w:rFonts w:ascii="Times New Roman" w:hAnsi="Times New Roman" w:cs="Times New Roman"/>
          <w:sz w:val="28"/>
          <w:szCs w:val="28"/>
        </w:rPr>
        <w:t>Якутия)</w:t>
      </w:r>
      <w:proofErr w:type="gramStart"/>
      <w:r w:rsidR="0014792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147920">
        <w:rPr>
          <w:rFonts w:ascii="Times New Roman" w:hAnsi="Times New Roman" w:cs="Times New Roman"/>
          <w:sz w:val="28"/>
          <w:szCs w:val="28"/>
        </w:rPr>
        <w:t xml:space="preserve">  хормейстера   ДК «Вилюйские огни», Марины </w:t>
      </w:r>
      <w:proofErr w:type="spellStart"/>
      <w:r w:rsidR="00147920">
        <w:rPr>
          <w:rFonts w:ascii="Times New Roman" w:hAnsi="Times New Roman" w:cs="Times New Roman"/>
          <w:sz w:val="28"/>
          <w:szCs w:val="28"/>
        </w:rPr>
        <w:t>Бухаровой</w:t>
      </w:r>
      <w:proofErr w:type="spellEnd"/>
      <w:r w:rsidR="00147920">
        <w:rPr>
          <w:rFonts w:ascii="Times New Roman" w:hAnsi="Times New Roman" w:cs="Times New Roman"/>
          <w:sz w:val="28"/>
          <w:szCs w:val="28"/>
        </w:rPr>
        <w:t xml:space="preserve"> и  </w:t>
      </w:r>
      <w:r w:rsidR="009A7150">
        <w:rPr>
          <w:rFonts w:ascii="Times New Roman" w:hAnsi="Times New Roman" w:cs="Times New Roman"/>
          <w:sz w:val="28"/>
          <w:szCs w:val="28"/>
        </w:rPr>
        <w:t xml:space="preserve"> солиста </w:t>
      </w:r>
      <w:r w:rsidR="00147920">
        <w:rPr>
          <w:rFonts w:ascii="Times New Roman" w:hAnsi="Times New Roman" w:cs="Times New Roman"/>
          <w:sz w:val="28"/>
          <w:szCs w:val="28"/>
        </w:rPr>
        <w:t xml:space="preserve"> </w:t>
      </w:r>
      <w:r w:rsidR="00C530E9">
        <w:rPr>
          <w:rFonts w:ascii="Times New Roman" w:hAnsi="Times New Roman" w:cs="Times New Roman"/>
          <w:sz w:val="28"/>
          <w:szCs w:val="28"/>
        </w:rPr>
        <w:t xml:space="preserve"> </w:t>
      </w:r>
      <w:r w:rsidR="00147920">
        <w:rPr>
          <w:rFonts w:ascii="Times New Roman" w:hAnsi="Times New Roman" w:cs="Times New Roman"/>
          <w:sz w:val="28"/>
          <w:szCs w:val="28"/>
        </w:rPr>
        <w:t>Анатолия Рябоконь.  П</w:t>
      </w:r>
      <w:r w:rsidR="00B93FC6">
        <w:rPr>
          <w:rFonts w:ascii="Times New Roman" w:hAnsi="Times New Roman" w:cs="Times New Roman"/>
          <w:sz w:val="28"/>
          <w:szCs w:val="28"/>
        </w:rPr>
        <w:t>родолжился</w:t>
      </w:r>
      <w:r w:rsidR="00147920">
        <w:rPr>
          <w:rFonts w:ascii="Times New Roman" w:hAnsi="Times New Roman" w:cs="Times New Roman"/>
          <w:sz w:val="28"/>
          <w:szCs w:val="28"/>
        </w:rPr>
        <w:t xml:space="preserve">  вечер </w:t>
      </w:r>
      <w:r w:rsidR="00B93FC6">
        <w:rPr>
          <w:rFonts w:ascii="Times New Roman" w:hAnsi="Times New Roman" w:cs="Times New Roman"/>
          <w:sz w:val="28"/>
          <w:szCs w:val="28"/>
        </w:rPr>
        <w:t xml:space="preserve">  </w:t>
      </w:r>
      <w:r w:rsidR="009A7150">
        <w:rPr>
          <w:rFonts w:ascii="Times New Roman" w:hAnsi="Times New Roman" w:cs="Times New Roman"/>
          <w:sz w:val="28"/>
          <w:szCs w:val="28"/>
        </w:rPr>
        <w:t xml:space="preserve"> </w:t>
      </w:r>
      <w:r w:rsidR="00B93FC6">
        <w:rPr>
          <w:rFonts w:ascii="Times New Roman" w:hAnsi="Times New Roman" w:cs="Times New Roman"/>
          <w:sz w:val="28"/>
          <w:szCs w:val="28"/>
        </w:rPr>
        <w:t xml:space="preserve"> интеллектуальной игрой  «Поле чудес</w:t>
      </w:r>
      <w:r w:rsidR="00762452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76245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762452">
        <w:rPr>
          <w:rFonts w:ascii="Times New Roman" w:hAnsi="Times New Roman" w:cs="Times New Roman"/>
          <w:sz w:val="28"/>
          <w:szCs w:val="28"/>
        </w:rPr>
        <w:t xml:space="preserve"> в </w:t>
      </w:r>
      <w:r w:rsidR="009A7150">
        <w:rPr>
          <w:rFonts w:ascii="Times New Roman" w:hAnsi="Times New Roman" w:cs="Times New Roman"/>
          <w:sz w:val="28"/>
          <w:szCs w:val="28"/>
        </w:rPr>
        <w:t xml:space="preserve"> </w:t>
      </w:r>
      <w:r w:rsidR="0087743B">
        <w:rPr>
          <w:rFonts w:ascii="Times New Roman" w:hAnsi="Times New Roman" w:cs="Times New Roman"/>
          <w:sz w:val="28"/>
          <w:szCs w:val="28"/>
        </w:rPr>
        <w:t xml:space="preserve"> которой  приняли участие  </w:t>
      </w:r>
      <w:r w:rsidR="00C530E9">
        <w:rPr>
          <w:rFonts w:ascii="Times New Roman" w:hAnsi="Times New Roman" w:cs="Times New Roman"/>
          <w:sz w:val="28"/>
          <w:szCs w:val="28"/>
        </w:rPr>
        <w:t xml:space="preserve">  игроки, </w:t>
      </w:r>
      <w:r w:rsidR="00BD0B28">
        <w:rPr>
          <w:rFonts w:ascii="Times New Roman" w:hAnsi="Times New Roman" w:cs="Times New Roman"/>
          <w:sz w:val="28"/>
          <w:szCs w:val="28"/>
        </w:rPr>
        <w:t xml:space="preserve"> </w:t>
      </w:r>
      <w:r w:rsidR="00C11EEB">
        <w:rPr>
          <w:rFonts w:ascii="Times New Roman" w:hAnsi="Times New Roman" w:cs="Times New Roman"/>
          <w:sz w:val="28"/>
          <w:szCs w:val="28"/>
        </w:rPr>
        <w:t xml:space="preserve">  выбранные    случайным образом с помощью разноцветных фишек, которые </w:t>
      </w:r>
      <w:r w:rsidR="00596A6F">
        <w:rPr>
          <w:rFonts w:ascii="Times New Roman" w:hAnsi="Times New Roman" w:cs="Times New Roman"/>
          <w:sz w:val="28"/>
          <w:szCs w:val="28"/>
        </w:rPr>
        <w:t xml:space="preserve"> раздавались организаторами праздника </w:t>
      </w:r>
      <w:r w:rsidR="00C11EEB">
        <w:rPr>
          <w:rFonts w:ascii="Times New Roman" w:hAnsi="Times New Roman" w:cs="Times New Roman"/>
          <w:sz w:val="28"/>
          <w:szCs w:val="28"/>
        </w:rPr>
        <w:t xml:space="preserve"> при входе. </w:t>
      </w:r>
      <w:r w:rsidR="009C04E9" w:rsidRPr="009C04E9">
        <w:rPr>
          <w:rFonts w:ascii="Times New Roman" w:hAnsi="Times New Roman" w:cs="Times New Roman"/>
          <w:sz w:val="28"/>
          <w:szCs w:val="28"/>
        </w:rPr>
        <w:t>Три тройки  игроков и</w:t>
      </w:r>
      <w:r w:rsidR="009C04E9">
        <w:rPr>
          <w:rFonts w:ascii="Times New Roman" w:hAnsi="Times New Roman" w:cs="Times New Roman"/>
          <w:sz w:val="28"/>
          <w:szCs w:val="28"/>
        </w:rPr>
        <w:t>з девяти  вет</w:t>
      </w:r>
      <w:r w:rsidR="0089316F">
        <w:rPr>
          <w:rFonts w:ascii="Times New Roman" w:hAnsi="Times New Roman" w:cs="Times New Roman"/>
          <w:sz w:val="28"/>
          <w:szCs w:val="28"/>
        </w:rPr>
        <w:t>еранов посёлка</w:t>
      </w:r>
      <w:proofErr w:type="gramStart"/>
      <w:r w:rsidR="0089316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89316F">
        <w:rPr>
          <w:rFonts w:ascii="Times New Roman" w:hAnsi="Times New Roman" w:cs="Times New Roman"/>
          <w:sz w:val="28"/>
          <w:szCs w:val="28"/>
        </w:rPr>
        <w:t xml:space="preserve"> Ковригина Л.И., Копылова Н.К., Басанов В.Н.,  Самусенко А.В., Трофимова Л.Г.,  </w:t>
      </w:r>
      <w:proofErr w:type="spellStart"/>
      <w:r w:rsidR="0089316F">
        <w:rPr>
          <w:rFonts w:ascii="Times New Roman" w:hAnsi="Times New Roman" w:cs="Times New Roman"/>
          <w:sz w:val="28"/>
          <w:szCs w:val="28"/>
        </w:rPr>
        <w:t>Одородько</w:t>
      </w:r>
      <w:proofErr w:type="spellEnd"/>
      <w:r w:rsidR="0089316F">
        <w:rPr>
          <w:rFonts w:ascii="Times New Roman" w:hAnsi="Times New Roman" w:cs="Times New Roman"/>
          <w:sz w:val="28"/>
          <w:szCs w:val="28"/>
        </w:rPr>
        <w:t xml:space="preserve"> С.И., Моисеенко М.С., Федулова А.П., </w:t>
      </w:r>
      <w:r w:rsidR="00596A6F">
        <w:rPr>
          <w:rFonts w:ascii="Times New Roman" w:hAnsi="Times New Roman" w:cs="Times New Roman"/>
          <w:sz w:val="28"/>
          <w:szCs w:val="28"/>
        </w:rPr>
        <w:t xml:space="preserve">   </w:t>
      </w:r>
      <w:r w:rsidR="000932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3236">
        <w:rPr>
          <w:rFonts w:ascii="Times New Roman" w:hAnsi="Times New Roman" w:cs="Times New Roman"/>
          <w:sz w:val="28"/>
          <w:szCs w:val="28"/>
        </w:rPr>
        <w:t>Визнюк</w:t>
      </w:r>
      <w:proofErr w:type="spellEnd"/>
      <w:r w:rsidR="00093236">
        <w:rPr>
          <w:rFonts w:ascii="Times New Roman" w:hAnsi="Times New Roman" w:cs="Times New Roman"/>
          <w:sz w:val="28"/>
          <w:szCs w:val="28"/>
        </w:rPr>
        <w:t xml:space="preserve"> </w:t>
      </w:r>
      <w:r w:rsidR="00762452">
        <w:rPr>
          <w:rFonts w:ascii="Times New Roman" w:hAnsi="Times New Roman" w:cs="Times New Roman"/>
          <w:sz w:val="28"/>
          <w:szCs w:val="28"/>
        </w:rPr>
        <w:t xml:space="preserve">Г.М., - </w:t>
      </w:r>
      <w:r w:rsidR="00596A6F">
        <w:rPr>
          <w:rFonts w:ascii="Times New Roman" w:hAnsi="Times New Roman" w:cs="Times New Roman"/>
          <w:sz w:val="28"/>
          <w:szCs w:val="28"/>
        </w:rPr>
        <w:t xml:space="preserve">отвечали на вопросы бессменной  </w:t>
      </w:r>
      <w:r w:rsidR="00BD0B28">
        <w:rPr>
          <w:rFonts w:ascii="Times New Roman" w:hAnsi="Times New Roman" w:cs="Times New Roman"/>
          <w:sz w:val="28"/>
          <w:szCs w:val="28"/>
        </w:rPr>
        <w:t xml:space="preserve"> </w:t>
      </w:r>
      <w:r w:rsidR="00596A6F">
        <w:rPr>
          <w:rFonts w:ascii="Times New Roman" w:hAnsi="Times New Roman" w:cs="Times New Roman"/>
          <w:sz w:val="28"/>
          <w:szCs w:val="28"/>
        </w:rPr>
        <w:t>ведущей  О.</w:t>
      </w:r>
      <w:r w:rsidR="00C530E9">
        <w:rPr>
          <w:rFonts w:ascii="Times New Roman" w:hAnsi="Times New Roman" w:cs="Times New Roman"/>
          <w:sz w:val="28"/>
          <w:szCs w:val="28"/>
        </w:rPr>
        <w:t xml:space="preserve"> </w:t>
      </w:r>
      <w:r w:rsidR="00596A6F">
        <w:rPr>
          <w:rFonts w:ascii="Times New Roman" w:hAnsi="Times New Roman" w:cs="Times New Roman"/>
          <w:sz w:val="28"/>
          <w:szCs w:val="28"/>
        </w:rPr>
        <w:t>Гориной</w:t>
      </w:r>
      <w:r w:rsidR="00762452">
        <w:rPr>
          <w:rFonts w:ascii="Times New Roman" w:hAnsi="Times New Roman" w:cs="Times New Roman"/>
          <w:sz w:val="28"/>
          <w:szCs w:val="28"/>
        </w:rPr>
        <w:t>,</w:t>
      </w:r>
      <w:r w:rsidR="00596A6F">
        <w:rPr>
          <w:rFonts w:ascii="Times New Roman" w:hAnsi="Times New Roman" w:cs="Times New Roman"/>
          <w:sz w:val="28"/>
          <w:szCs w:val="28"/>
        </w:rPr>
        <w:t xml:space="preserve">  связанные  с историей  нашего посёлка</w:t>
      </w:r>
      <w:proofErr w:type="gramStart"/>
      <w:r w:rsidR="00596A6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596A6F">
        <w:rPr>
          <w:rFonts w:ascii="Times New Roman" w:hAnsi="Times New Roman" w:cs="Times New Roman"/>
          <w:sz w:val="28"/>
          <w:szCs w:val="28"/>
        </w:rPr>
        <w:t xml:space="preserve"> а также о людях, вошедших в историю родной земли.  Все участники   получили памятные призы и  сертификаты  участника  интеллектуальной игры «Поле чудес»   Победителем   супер игры «Поле чудес» и обладателем супер приза    стал ветеран посёлка, </w:t>
      </w:r>
      <w:proofErr w:type="spellStart"/>
      <w:r w:rsidR="00596A6F">
        <w:rPr>
          <w:rFonts w:ascii="Times New Roman" w:hAnsi="Times New Roman" w:cs="Times New Roman"/>
          <w:sz w:val="28"/>
          <w:szCs w:val="28"/>
        </w:rPr>
        <w:t>первостроитель</w:t>
      </w:r>
      <w:proofErr w:type="spellEnd"/>
      <w:r w:rsidR="00596A6F">
        <w:rPr>
          <w:rFonts w:ascii="Times New Roman" w:hAnsi="Times New Roman" w:cs="Times New Roman"/>
          <w:sz w:val="28"/>
          <w:szCs w:val="28"/>
        </w:rPr>
        <w:t xml:space="preserve">, соратник Евгения Никаноровича Батенчука,  Владимир Николаевич Басанов.  Зрители </w:t>
      </w:r>
      <w:r w:rsidR="00147920">
        <w:rPr>
          <w:rFonts w:ascii="Times New Roman" w:hAnsi="Times New Roman" w:cs="Times New Roman"/>
          <w:sz w:val="28"/>
          <w:szCs w:val="28"/>
        </w:rPr>
        <w:t xml:space="preserve">также не остались без призов и  сувениров.  Среди них  провелась   викторина на знание важных дат  из истории посёлка. Закончился памятный вечер танцами и песнями, общим фотографированием и отличным настроением.  </w:t>
      </w:r>
      <w:r w:rsidR="000932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6055" w:rsidRPr="00A663D0" w:rsidRDefault="008774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B4761E">
        <w:rPr>
          <w:rFonts w:ascii="Times New Roman" w:hAnsi="Times New Roman" w:cs="Times New Roman"/>
          <w:sz w:val="28"/>
          <w:szCs w:val="28"/>
        </w:rPr>
        <w:t xml:space="preserve"> </w:t>
      </w:r>
      <w:r w:rsidR="000E29B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3B65E21" wp14:editId="5645E577">
            <wp:extent cx="3686175" cy="2764631"/>
            <wp:effectExtent l="0" t="0" r="0" b="0"/>
            <wp:docPr id="1" name="Рисунок 1" descr="C:\Users\Методист\Desktop\фото юбилея посёлка 2019г\Поле чудес 22.08.19\stEvwTzfuN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етодист\Desktop\фото юбилея посёлка 2019г\Поле чудес 22.08.19\stEvwTzfuN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2764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29B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71775" cy="3692983"/>
            <wp:effectExtent l="0" t="0" r="0" b="3175"/>
            <wp:docPr id="2" name="Рисунок 2" descr="C:\Users\Методист\Desktop\фото юбилея посёлка 2019г\Поле чудес 22.08.19\2VYBuA7_I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етодист\Desktop\фото юбилея посёлка 2019г\Поле чудес 22.08.19\2VYBuA7_Ik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814" cy="369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 w:rsidR="00EF5F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BEEB70E" wp14:editId="1FF17E7D">
            <wp:extent cx="3402633" cy="4533508"/>
            <wp:effectExtent l="0" t="0" r="7620" b="635"/>
            <wp:docPr id="4" name="Рисунок 4" descr="C:\Users\Методист\Desktop\фото юбилея посёлка 2019г\Поле чудес 22.08.19\clyY5mxdKF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Методист\Desktop\фото юбилея посёлка 2019г\Поле чудес 22.08.19\clyY5mxdKF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2908" cy="4533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0E29BA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00E21585" wp14:editId="7C6033CE">
            <wp:extent cx="3594100" cy="2695575"/>
            <wp:effectExtent l="0" t="0" r="6350" b="9525"/>
            <wp:docPr id="3" name="Рисунок 3" descr="C:\Users\Методист\Desktop\фото юбилея посёлка 2019г\Поле чудес 22.08.19\AHuHWZ2e8T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Методист\Desktop\фото юбилея посёлка 2019г\Поле чудес 22.08.19\AHuHWZ2e8TI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0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B6055" w:rsidRPr="00A663D0" w:rsidSect="00A663D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CDF"/>
    <w:rsid w:val="00093236"/>
    <w:rsid w:val="000E29BA"/>
    <w:rsid w:val="00147920"/>
    <w:rsid w:val="00587BD4"/>
    <w:rsid w:val="00596A6F"/>
    <w:rsid w:val="00762452"/>
    <w:rsid w:val="0087743B"/>
    <w:rsid w:val="0089316F"/>
    <w:rsid w:val="009A7150"/>
    <w:rsid w:val="009B6055"/>
    <w:rsid w:val="009C04E9"/>
    <w:rsid w:val="00A663D0"/>
    <w:rsid w:val="00B4761E"/>
    <w:rsid w:val="00B93FC6"/>
    <w:rsid w:val="00BD0B28"/>
    <w:rsid w:val="00C11EEB"/>
    <w:rsid w:val="00C530E9"/>
    <w:rsid w:val="00EF3CDF"/>
    <w:rsid w:val="00EF5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2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29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2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29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</dc:creator>
  <cp:keywords/>
  <dc:description/>
  <cp:lastModifiedBy>Методист</cp:lastModifiedBy>
  <cp:revision>15</cp:revision>
  <dcterms:created xsi:type="dcterms:W3CDTF">2019-08-29T02:48:00Z</dcterms:created>
  <dcterms:modified xsi:type="dcterms:W3CDTF">2019-09-03T00:12:00Z</dcterms:modified>
</cp:coreProperties>
</file>