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20" w:rsidRPr="00B07520" w:rsidRDefault="00B07520" w:rsidP="00B0752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07520">
        <w:rPr>
          <w:rFonts w:ascii="Times New Roman" w:hAnsi="Times New Roman" w:cs="Times New Roman"/>
          <w:color w:val="auto"/>
          <w:sz w:val="24"/>
          <w:szCs w:val="24"/>
        </w:rPr>
        <w:t xml:space="preserve">             Российская Федерация                                    Россия Федерацията  </w:t>
      </w:r>
    </w:p>
    <w:p w:rsidR="00B07520" w:rsidRPr="00B07520" w:rsidRDefault="00B07520" w:rsidP="00B07520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07520">
        <w:rPr>
          <w:rFonts w:ascii="Times New Roman" w:hAnsi="Times New Roman" w:cs="Times New Roman"/>
          <w:color w:val="auto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B07520" w:rsidRPr="00B07520" w:rsidRDefault="00B07520" w:rsidP="00B07520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0752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B07520" w:rsidRDefault="00B07520" w:rsidP="00B075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B07520" w:rsidRDefault="00B07520" w:rsidP="00B075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B07520" w:rsidRDefault="00B07520" w:rsidP="00B075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B07520" w:rsidRDefault="00B07520" w:rsidP="00B075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7520" w:rsidRDefault="00B07520" w:rsidP="00B075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B07520" w:rsidRDefault="00574123" w:rsidP="00B07520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574123"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60288" o:connectortype="straight" strokeweight="2pt"/>
        </w:pict>
      </w:r>
      <w:r w:rsidRPr="00574123">
        <w:rPr>
          <w:lang w:eastAsia="en-US"/>
        </w:rPr>
        <w:pict>
          <v:shape id="_x0000_s1027" type="#_x0000_t32" style="position:absolute;margin-left:-.3pt;margin-top:9.85pt;width:462pt;height:0;z-index:251661312" o:connectortype="straight" strokeweight="2pt"/>
        </w:pict>
      </w:r>
      <w:r w:rsidRPr="00574123">
        <w:rPr>
          <w:lang w:eastAsia="en-US"/>
        </w:rPr>
        <w:pict>
          <v:shape id="_x0000_s1028" type="#_x0000_t32" style="position:absolute;margin-left:537.45pt;margin-top:16.6pt;width:460.5pt;height:.05pt;z-index:251662336" o:connectortype="straight" strokeweight="2.25pt"/>
        </w:pict>
      </w:r>
      <w:r w:rsidRPr="00574123">
        <w:rPr>
          <w:lang w:eastAsia="en-US"/>
        </w:rPr>
        <w:pict>
          <v:shape id="_x0000_s1029" type="#_x0000_t32" style="position:absolute;margin-left:472.95pt;margin-top:23.35pt;width:0;height:0;z-index:251663360" o:connectortype="straight" strokeweight="2.25pt"/>
        </w:pict>
      </w:r>
      <w:r w:rsidR="00B07520">
        <w:rPr>
          <w:b/>
          <w:bCs/>
          <w:sz w:val="28"/>
          <w:szCs w:val="28"/>
        </w:rPr>
        <w:tab/>
      </w:r>
    </w:p>
    <w:p w:rsidR="00B07520" w:rsidRDefault="00B07520" w:rsidP="00B0752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07520" w:rsidRPr="00785AF9" w:rsidRDefault="00B07520" w:rsidP="00B07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AF9">
        <w:rPr>
          <w:rFonts w:ascii="Times New Roman" w:hAnsi="Times New Roman" w:cs="Times New Roman"/>
          <w:sz w:val="28"/>
          <w:szCs w:val="28"/>
        </w:rPr>
        <w:t xml:space="preserve">№ </w:t>
      </w:r>
      <w:r w:rsidR="00785AF9" w:rsidRPr="00785AF9">
        <w:rPr>
          <w:rFonts w:ascii="Times New Roman" w:hAnsi="Times New Roman" w:cs="Times New Roman"/>
          <w:sz w:val="28"/>
          <w:szCs w:val="28"/>
        </w:rPr>
        <w:t>156</w:t>
      </w:r>
      <w:r w:rsidRPr="00785AF9">
        <w:rPr>
          <w:rFonts w:ascii="Times New Roman" w:hAnsi="Times New Roman" w:cs="Times New Roman"/>
          <w:sz w:val="28"/>
          <w:szCs w:val="28"/>
        </w:rPr>
        <w:t xml:space="preserve"> «</w:t>
      </w:r>
      <w:r w:rsidR="00785AF9" w:rsidRPr="00785AF9">
        <w:rPr>
          <w:rFonts w:ascii="Times New Roman" w:hAnsi="Times New Roman" w:cs="Times New Roman"/>
          <w:sz w:val="28"/>
          <w:szCs w:val="28"/>
        </w:rPr>
        <w:t>23</w:t>
      </w:r>
      <w:r w:rsidRPr="00785AF9">
        <w:rPr>
          <w:rFonts w:ascii="Times New Roman" w:hAnsi="Times New Roman" w:cs="Times New Roman"/>
          <w:sz w:val="28"/>
          <w:szCs w:val="28"/>
        </w:rPr>
        <w:t>»</w:t>
      </w:r>
      <w:r w:rsidR="00785AF9" w:rsidRPr="00785AF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85AF9">
        <w:rPr>
          <w:rFonts w:ascii="Times New Roman" w:hAnsi="Times New Roman" w:cs="Times New Roman"/>
          <w:sz w:val="28"/>
          <w:szCs w:val="28"/>
        </w:rPr>
        <w:t xml:space="preserve">2017г. </w:t>
      </w:r>
    </w:p>
    <w:p w:rsidR="00B07520" w:rsidRPr="007549A4" w:rsidRDefault="00B07520" w:rsidP="00B0752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07520" w:rsidRDefault="00B07520" w:rsidP="00B07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520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профилактической декады </w:t>
      </w:r>
    </w:p>
    <w:p w:rsidR="00B07520" w:rsidRDefault="00B07520" w:rsidP="00B07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520">
        <w:rPr>
          <w:rFonts w:ascii="Times New Roman" w:eastAsia="Times New Roman" w:hAnsi="Times New Roman" w:cs="Times New Roman"/>
          <w:b/>
          <w:sz w:val="28"/>
          <w:szCs w:val="28"/>
        </w:rPr>
        <w:t>по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520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дорожного движения </w:t>
      </w:r>
    </w:p>
    <w:p w:rsidR="00B07520" w:rsidRDefault="00B07520" w:rsidP="00B07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МО «Поселок Алмазный»</w:t>
      </w:r>
    </w:p>
    <w:p w:rsidR="00B07520" w:rsidRDefault="00B07520" w:rsidP="00B07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Мирнинского района РС (Якутия)</w:t>
      </w:r>
    </w:p>
    <w:p w:rsidR="008442D7" w:rsidRDefault="008442D7" w:rsidP="00B075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520" w:rsidRPr="00B07520" w:rsidRDefault="00B07520" w:rsidP="00B075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752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67D00">
        <w:rPr>
          <w:rFonts w:ascii="Times New Roman" w:hAnsi="Times New Roman" w:cs="Times New Roman"/>
          <w:sz w:val="28"/>
          <w:szCs w:val="28"/>
        </w:rPr>
        <w:t xml:space="preserve">связи с ростом дорожно-транспортного травматизма на автомобильных дорогах, в том числе – детского, в </w:t>
      </w:r>
      <w:r w:rsidRPr="00B07520">
        <w:rPr>
          <w:rFonts w:ascii="Times New Roman" w:eastAsia="Times New Roman" w:hAnsi="Times New Roman" w:cs="Times New Roman"/>
          <w:sz w:val="28"/>
          <w:szCs w:val="28"/>
        </w:rPr>
        <w:t xml:space="preserve">целях предотвращения случаев травмирования детей на дорогах </w:t>
      </w:r>
      <w:r>
        <w:rPr>
          <w:rFonts w:ascii="Times New Roman" w:hAnsi="Times New Roman" w:cs="Times New Roman"/>
          <w:sz w:val="28"/>
          <w:szCs w:val="28"/>
        </w:rPr>
        <w:t>МО «Поселок Алмазный»</w:t>
      </w:r>
      <w:r w:rsidRPr="00B07520">
        <w:rPr>
          <w:rFonts w:ascii="Times New Roman" w:eastAsia="Times New Roman" w:hAnsi="Times New Roman" w:cs="Times New Roman"/>
          <w:sz w:val="28"/>
          <w:szCs w:val="28"/>
        </w:rPr>
        <w:t>, формирования знаний, умений и практических навыков безопасного поведения пешеходов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7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МО «Поселок Алмазный» постановляет:</w:t>
      </w:r>
    </w:p>
    <w:p w:rsidR="00B07520" w:rsidRPr="00B07520" w:rsidRDefault="00F67D00" w:rsidP="00B075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Организовать с 23-30 октября 2017 г.</w:t>
      </w:r>
      <w:r w:rsidR="00B07520" w:rsidRPr="00B07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МО «Поселок Алмазный»</w:t>
      </w:r>
      <w:r w:rsidR="00B07520" w:rsidRPr="00B07520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профилактическую декаду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B07520" w:rsidRPr="00B07520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proofErr w:type="gramStart"/>
      <w:r w:rsidR="00B07520" w:rsidRPr="00B07520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="00B07520" w:rsidRPr="00B07520">
        <w:rPr>
          <w:rFonts w:ascii="Times New Roman" w:eastAsia="Times New Roman" w:hAnsi="Times New Roman" w:cs="Times New Roman"/>
          <w:sz w:val="28"/>
          <w:szCs w:val="28"/>
        </w:rPr>
        <w:t>екада).</w:t>
      </w:r>
    </w:p>
    <w:p w:rsidR="00B07520" w:rsidRPr="00B07520" w:rsidRDefault="00B07520" w:rsidP="00B075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520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F67D00">
        <w:rPr>
          <w:rFonts w:ascii="Times New Roman" w:hAnsi="Times New Roman" w:cs="Times New Roman"/>
          <w:sz w:val="28"/>
          <w:szCs w:val="28"/>
        </w:rPr>
        <w:t xml:space="preserve"> ДК «Алмазный» </w:t>
      </w:r>
      <w:r w:rsidR="0054330E">
        <w:rPr>
          <w:rFonts w:ascii="Times New Roman" w:hAnsi="Times New Roman" w:cs="Times New Roman"/>
          <w:sz w:val="28"/>
          <w:szCs w:val="28"/>
        </w:rPr>
        <w:t xml:space="preserve">КСК </w:t>
      </w:r>
      <w:r w:rsidR="00F67D00">
        <w:rPr>
          <w:rFonts w:ascii="Times New Roman" w:hAnsi="Times New Roman" w:cs="Times New Roman"/>
          <w:sz w:val="28"/>
          <w:szCs w:val="28"/>
        </w:rPr>
        <w:t>АК «АЛРОСА» (ПАО) (Калита О.В.) о</w:t>
      </w:r>
      <w:r w:rsidRPr="00B07520">
        <w:rPr>
          <w:rFonts w:ascii="Times New Roman" w:eastAsia="Times New Roman" w:hAnsi="Times New Roman" w:cs="Times New Roman"/>
          <w:sz w:val="28"/>
          <w:szCs w:val="28"/>
        </w:rPr>
        <w:t>рганизовать проведение мероприятий и участие детей и подростков в Декаде.</w:t>
      </w:r>
    </w:p>
    <w:p w:rsidR="00B07520" w:rsidRPr="00B07520" w:rsidRDefault="00B07520" w:rsidP="00B075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520"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 w:rsidR="00F67D00">
        <w:rPr>
          <w:rFonts w:ascii="Times New Roman" w:hAnsi="Times New Roman" w:cs="Times New Roman"/>
          <w:sz w:val="28"/>
          <w:szCs w:val="28"/>
        </w:rPr>
        <w:t xml:space="preserve"> МБОУ «СОШ № 4» (Жукова Н.Н.)</w:t>
      </w:r>
      <w:r w:rsidRPr="00B07520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в период проведения Декады: </w:t>
      </w:r>
    </w:p>
    <w:p w:rsidR="00B07520" w:rsidRPr="00B07520" w:rsidRDefault="00B07520" w:rsidP="00B075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520">
        <w:rPr>
          <w:rFonts w:ascii="Times New Roman" w:eastAsia="Times New Roman" w:hAnsi="Times New Roman" w:cs="Times New Roman"/>
          <w:sz w:val="28"/>
          <w:szCs w:val="28"/>
        </w:rPr>
        <w:tab/>
        <w:t>3.1.</w:t>
      </w:r>
      <w:r w:rsidR="00F67D00">
        <w:rPr>
          <w:rFonts w:ascii="Times New Roman" w:hAnsi="Times New Roman" w:cs="Times New Roman"/>
          <w:sz w:val="28"/>
          <w:szCs w:val="28"/>
        </w:rPr>
        <w:t xml:space="preserve"> </w:t>
      </w:r>
      <w:r w:rsidRPr="00B07520">
        <w:rPr>
          <w:rFonts w:ascii="Times New Roman" w:eastAsia="Times New Roman" w:hAnsi="Times New Roman" w:cs="Times New Roman"/>
          <w:sz w:val="28"/>
          <w:szCs w:val="28"/>
        </w:rPr>
        <w:t>Проведение классных часов, практических занятий, тематических мероприятий по пропаганде использования в одежде световозвращающих элементов с целью закрепления навыков безопасного поведения детей и подростков на дорогах с привлечением сотрудников Госавтоинспекции;</w:t>
      </w:r>
    </w:p>
    <w:p w:rsidR="00B07520" w:rsidRPr="00B07520" w:rsidRDefault="00B07520" w:rsidP="00B075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520">
        <w:rPr>
          <w:rFonts w:ascii="Times New Roman" w:eastAsia="Times New Roman" w:hAnsi="Times New Roman" w:cs="Times New Roman"/>
          <w:sz w:val="28"/>
          <w:szCs w:val="28"/>
        </w:rPr>
        <w:tab/>
        <w:t>3.2.</w:t>
      </w:r>
      <w:r w:rsidR="00F67D00">
        <w:rPr>
          <w:rFonts w:ascii="Times New Roman" w:hAnsi="Times New Roman" w:cs="Times New Roman"/>
          <w:sz w:val="28"/>
          <w:szCs w:val="28"/>
        </w:rPr>
        <w:t xml:space="preserve"> </w:t>
      </w:r>
      <w:r w:rsidRPr="00B07520">
        <w:rPr>
          <w:rFonts w:ascii="Times New Roman" w:eastAsia="Times New Roman" w:hAnsi="Times New Roman" w:cs="Times New Roman"/>
          <w:sz w:val="28"/>
          <w:szCs w:val="28"/>
        </w:rPr>
        <w:t>Родительские собрания с приглашением сотрудников Госавтоинспекции, на которых необходимо уделить внимание вопросам обеспечения безопасного поведения детей на дорогах, использования световозвращающих элементов в одежде воспитанников и обучающихся, на школьных портфелях, рюкзаках, сумках детей.</w:t>
      </w:r>
    </w:p>
    <w:p w:rsidR="00B07520" w:rsidRPr="00B07520" w:rsidRDefault="00B07520" w:rsidP="00B075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52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4.</w:t>
      </w:r>
      <w:r w:rsidR="00F67D00">
        <w:rPr>
          <w:rFonts w:ascii="Times New Roman" w:hAnsi="Times New Roman" w:cs="Times New Roman"/>
          <w:sz w:val="28"/>
          <w:szCs w:val="28"/>
        </w:rPr>
        <w:t xml:space="preserve"> </w:t>
      </w:r>
      <w:r w:rsidRPr="00B07520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ОМВД России по </w:t>
      </w:r>
      <w:r w:rsidR="00F67D00">
        <w:rPr>
          <w:rFonts w:ascii="Times New Roman" w:hAnsi="Times New Roman" w:cs="Times New Roman"/>
          <w:sz w:val="28"/>
          <w:szCs w:val="28"/>
        </w:rPr>
        <w:t>Мирнинскому</w:t>
      </w:r>
      <w:r w:rsidRPr="00B07520"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 w:rsidR="00F67D00">
        <w:rPr>
          <w:rFonts w:ascii="Times New Roman" w:hAnsi="Times New Roman" w:cs="Times New Roman"/>
          <w:sz w:val="28"/>
          <w:szCs w:val="28"/>
        </w:rPr>
        <w:t xml:space="preserve"> (Ощепков А.И.)</w:t>
      </w:r>
      <w:r w:rsidRPr="00B075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7520" w:rsidRPr="00B07520" w:rsidRDefault="00B07520" w:rsidP="00B075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520">
        <w:rPr>
          <w:rFonts w:ascii="Times New Roman" w:eastAsia="Times New Roman" w:hAnsi="Times New Roman" w:cs="Times New Roman"/>
          <w:sz w:val="28"/>
          <w:szCs w:val="28"/>
        </w:rPr>
        <w:tab/>
        <w:t>4.1.Обеспечить освещение вопросов предупреждения детского дорожно-транспортного травматизма в средствах массовой информации;</w:t>
      </w:r>
    </w:p>
    <w:p w:rsidR="00B07520" w:rsidRPr="00B07520" w:rsidRDefault="00B07520" w:rsidP="00B075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520">
        <w:rPr>
          <w:rFonts w:ascii="Times New Roman" w:eastAsia="Times New Roman" w:hAnsi="Times New Roman" w:cs="Times New Roman"/>
          <w:sz w:val="28"/>
          <w:szCs w:val="28"/>
        </w:rPr>
        <w:tab/>
        <w:t xml:space="preserve">4.2.Принять участие в реализации </w:t>
      </w:r>
      <w:r w:rsidR="008442D7">
        <w:rPr>
          <w:rFonts w:ascii="Times New Roman" w:hAnsi="Times New Roman" w:cs="Times New Roman"/>
          <w:sz w:val="28"/>
          <w:szCs w:val="28"/>
        </w:rPr>
        <w:t>Декады</w:t>
      </w:r>
      <w:r w:rsidRPr="00B075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42D7" w:rsidRDefault="00B07520" w:rsidP="00844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442D7" w:rsidRPr="008442D7">
        <w:rPr>
          <w:rFonts w:ascii="Times New Roman" w:hAnsi="Times New Roman" w:cs="Times New Roman"/>
          <w:sz w:val="28"/>
          <w:szCs w:val="28"/>
        </w:rPr>
        <w:t xml:space="preserve">.  Опубликовать настоящее Постановление в порядке, установленном Уставом МО «Поселок Алмазный» Мирнинского района Республики Саха (Якутия). </w:t>
      </w:r>
    </w:p>
    <w:p w:rsidR="008442D7" w:rsidRPr="008442D7" w:rsidRDefault="008442D7" w:rsidP="00844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2D7">
        <w:rPr>
          <w:rFonts w:ascii="Times New Roman" w:hAnsi="Times New Roman" w:cs="Times New Roman"/>
          <w:sz w:val="28"/>
          <w:szCs w:val="28"/>
        </w:rPr>
        <w:t>6. Контроль исполнения настоящего Постановления оставляю за собой.</w:t>
      </w:r>
    </w:p>
    <w:p w:rsidR="008442D7" w:rsidRDefault="008442D7" w:rsidP="008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2D7" w:rsidRPr="008442D7" w:rsidRDefault="008442D7" w:rsidP="008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2D7" w:rsidRPr="008442D7" w:rsidRDefault="008442D7" w:rsidP="0084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73"/>
        <w:gridCol w:w="236"/>
      </w:tblGrid>
      <w:tr w:rsidR="008442D7" w:rsidRPr="008442D7" w:rsidTr="00F42809">
        <w:tc>
          <w:tcPr>
            <w:tcW w:w="9773" w:type="dxa"/>
            <w:shd w:val="clear" w:color="auto" w:fill="auto"/>
          </w:tcPr>
          <w:p w:rsidR="008442D7" w:rsidRPr="008442D7" w:rsidRDefault="008442D7" w:rsidP="008442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2D7">
              <w:rPr>
                <w:rFonts w:ascii="Times New Roman" w:hAnsi="Times New Roman" w:cs="Times New Roman"/>
                <w:b/>
                <w:sz w:val="28"/>
                <w:szCs w:val="28"/>
              </w:rPr>
              <w:t>Глава МО «Поселок Алмазный»                                         А.Т.Скоропупова</w:t>
            </w:r>
          </w:p>
          <w:p w:rsidR="008442D7" w:rsidRPr="008442D7" w:rsidRDefault="008442D7" w:rsidP="008442D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" w:type="dxa"/>
            <w:shd w:val="clear" w:color="auto" w:fill="auto"/>
          </w:tcPr>
          <w:p w:rsidR="008442D7" w:rsidRPr="008442D7" w:rsidRDefault="008442D7" w:rsidP="00F42809">
            <w:pPr>
              <w:pStyle w:val="a4"/>
              <w:snapToGrid w:val="0"/>
              <w:jc w:val="center"/>
              <w:rPr>
                <w:b/>
                <w:szCs w:val="28"/>
              </w:rPr>
            </w:pPr>
          </w:p>
        </w:tc>
      </w:tr>
    </w:tbl>
    <w:p w:rsidR="008442D7" w:rsidRPr="008442D7" w:rsidRDefault="008442D7" w:rsidP="00844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520" w:rsidRDefault="00B07520" w:rsidP="008442D7">
      <w:pPr>
        <w:spacing w:after="0"/>
        <w:jc w:val="both"/>
        <w:rPr>
          <w:rFonts w:ascii="Calibri" w:eastAsia="Times New Roman" w:hAnsi="Calibri" w:cs="Times New Roman"/>
          <w:szCs w:val="28"/>
        </w:rPr>
      </w:pPr>
    </w:p>
    <w:p w:rsidR="00572B89" w:rsidRDefault="00572B89" w:rsidP="008442D7">
      <w:pPr>
        <w:shd w:val="clear" w:color="auto" w:fill="FFFFFF"/>
        <w:spacing w:after="0" w:line="315" w:lineRule="atLeast"/>
        <w:textAlignment w:val="baseline"/>
      </w:pPr>
    </w:p>
    <w:sectPr w:rsidR="00572B89" w:rsidSect="0057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520"/>
    <w:rsid w:val="0054330E"/>
    <w:rsid w:val="00572B89"/>
    <w:rsid w:val="00574123"/>
    <w:rsid w:val="00785AF9"/>
    <w:rsid w:val="008442D7"/>
    <w:rsid w:val="00B07520"/>
    <w:rsid w:val="00C1127B"/>
    <w:rsid w:val="00DB2BA6"/>
    <w:rsid w:val="00F6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23"/>
  </w:style>
  <w:style w:type="paragraph" w:styleId="1">
    <w:name w:val="heading 1"/>
    <w:basedOn w:val="a"/>
    <w:link w:val="10"/>
    <w:uiPriority w:val="9"/>
    <w:qFormat/>
    <w:rsid w:val="00B07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7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5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5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752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B0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0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752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075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"/>
    <w:link w:val="a5"/>
    <w:rsid w:val="008442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442D7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ALMAZNY-ADM3</dc:creator>
  <cp:keywords/>
  <dc:description/>
  <cp:lastModifiedBy>АДМ-АЛМАЗНЫЙ3</cp:lastModifiedBy>
  <cp:revision>4</cp:revision>
  <cp:lastPrinted>2017-10-23T02:27:00Z</cp:lastPrinted>
  <dcterms:created xsi:type="dcterms:W3CDTF">2017-10-22T23:58:00Z</dcterms:created>
  <dcterms:modified xsi:type="dcterms:W3CDTF">2017-11-01T01:53:00Z</dcterms:modified>
</cp:coreProperties>
</file>