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829" w:rsidRPr="00DF127C" w:rsidRDefault="00643829" w:rsidP="00C96C80">
      <w:pPr>
        <w:shd w:val="clear" w:color="auto" w:fill="FFFFFF"/>
        <w:spacing w:before="240" w:after="240" w:line="240" w:lineRule="auto"/>
        <w:contextualSpacing/>
        <w:jc w:val="both"/>
        <w:outlineLvl w:val="2"/>
        <w:rPr>
          <w:rFonts w:ascii="Times New Roman" w:eastAsia="Times New Roman" w:hAnsi="Times New Roman" w:cs="Times New Roman"/>
          <w:b/>
          <w:bCs/>
          <w:caps/>
          <w:color w:val="1C1C1C"/>
          <w:sz w:val="24"/>
          <w:szCs w:val="24"/>
          <w:lang w:eastAsia="ru-RU"/>
        </w:rPr>
      </w:pPr>
      <w:r w:rsidRPr="00DF127C">
        <w:rPr>
          <w:rFonts w:ascii="Times New Roman" w:eastAsia="Times New Roman" w:hAnsi="Times New Roman" w:cs="Times New Roman"/>
          <w:b/>
          <w:bCs/>
          <w:caps/>
          <w:color w:val="1C1C1C"/>
          <w:sz w:val="24"/>
          <w:szCs w:val="24"/>
          <w:lang w:eastAsia="ru-RU"/>
        </w:rPr>
        <w:t xml:space="preserve">УВЕДОМЛЕНИЕ О РАЗРАБОТКЕ ПРОЕКТА </w:t>
      </w:r>
      <w:r w:rsidR="000B622A" w:rsidRPr="00DF127C">
        <w:rPr>
          <w:rFonts w:ascii="Times New Roman" w:eastAsia="Times New Roman" w:hAnsi="Times New Roman" w:cs="Times New Roman"/>
          <w:b/>
          <w:bCs/>
          <w:caps/>
          <w:color w:val="1C1C1C"/>
          <w:sz w:val="24"/>
          <w:szCs w:val="24"/>
          <w:lang w:eastAsia="ru-RU"/>
        </w:rPr>
        <w:t xml:space="preserve">ПОСТАНОВЛЕНИЯ </w:t>
      </w:r>
      <w:r w:rsidR="00DF127C" w:rsidRPr="00DF127C">
        <w:rPr>
          <w:rFonts w:ascii="Times New Roman" w:hAnsi="Times New Roman" w:cs="Times New Roman"/>
          <w:b/>
          <w:bCs/>
          <w:color w:val="000000"/>
          <w:sz w:val="24"/>
          <w:szCs w:val="24"/>
        </w:rPr>
        <w:t>О ЕЖЕГОДНОЙ ПРЕМИИ ГЛАВЫ МУНИЦИПАЛЬНОГО ОБРАЗОВАНИЯ «МИРНИНСКИЙ РАЙОН» РЕСПУБЛИКИ САХА (ЯКУТИЯ) УЧИТЕЛЯМ МУНИЦИПАЛЬНЫХ ОБЩЕОБРАЗОВАТЕЛЬНЫХ ОРГАНИЗАЦИЙ МУНИЦИПАЛЬНОГО ОБРАЗОВАНИЯ «МИРНИНСКИЙ РАЙОН» РЕСПУБЛИКИ САХА (ЯКУТИЯ), ПОДГОТОВИВШИМ ВЫПУСКНИКОВ, НАБРАВШИХ 100 БАЛЛОВ ПО РЕЗУЛЬТАТАМ ЕДИНОГО ГОСУДАРСТВЕННОГО ЭКЗАМЕНА</w:t>
      </w:r>
    </w:p>
    <w:p w:rsidR="00C96C80" w:rsidRDefault="00C96C80" w:rsidP="00643829">
      <w:pPr>
        <w:shd w:val="clear" w:color="auto" w:fill="FFFFFF"/>
        <w:spacing w:before="100" w:beforeAutospacing="1" w:after="0" w:line="240" w:lineRule="auto"/>
        <w:rPr>
          <w:rFonts w:ascii="Times New Roman" w:eastAsia="Times New Roman" w:hAnsi="Times New Roman" w:cs="Times New Roman"/>
          <w:sz w:val="24"/>
          <w:szCs w:val="24"/>
          <w:u w:val="single"/>
          <w:lang w:eastAsia="ru-RU"/>
        </w:rPr>
      </w:pPr>
    </w:p>
    <w:p w:rsidR="00643829" w:rsidRPr="00643829" w:rsidRDefault="00643829" w:rsidP="00643829">
      <w:pPr>
        <w:shd w:val="clear" w:color="auto" w:fill="FFFFFF"/>
        <w:spacing w:before="100" w:beforeAutospacing="1" w:after="0" w:line="240" w:lineRule="auto"/>
        <w:rPr>
          <w:rFonts w:ascii="Arial" w:eastAsia="Times New Roman" w:hAnsi="Arial" w:cs="Arial"/>
          <w:sz w:val="24"/>
          <w:szCs w:val="24"/>
          <w:u w:val="single"/>
          <w:lang w:eastAsia="ru-RU"/>
        </w:rPr>
      </w:pPr>
      <w:r w:rsidRPr="00643829">
        <w:rPr>
          <w:rFonts w:ascii="Times New Roman" w:eastAsia="Times New Roman" w:hAnsi="Times New Roman" w:cs="Times New Roman"/>
          <w:sz w:val="24"/>
          <w:szCs w:val="24"/>
          <w:u w:val="single"/>
          <w:lang w:eastAsia="ru-RU"/>
        </w:rPr>
        <w:t xml:space="preserve">Наименование </w:t>
      </w:r>
      <w:r w:rsidR="003A4AF6">
        <w:rPr>
          <w:rFonts w:ascii="Times New Roman" w:eastAsia="Times New Roman" w:hAnsi="Times New Roman" w:cs="Times New Roman"/>
          <w:sz w:val="24"/>
          <w:szCs w:val="24"/>
          <w:u w:val="single"/>
          <w:lang w:eastAsia="ru-RU"/>
        </w:rPr>
        <w:t>н</w:t>
      </w:r>
      <w:r w:rsidR="003A4AF6" w:rsidRPr="003A4AF6">
        <w:rPr>
          <w:rFonts w:ascii="Times New Roman" w:eastAsia="Times New Roman" w:hAnsi="Times New Roman" w:cs="Times New Roman"/>
          <w:sz w:val="24"/>
          <w:szCs w:val="24"/>
          <w:u w:val="single"/>
          <w:lang w:eastAsia="ru-RU"/>
        </w:rPr>
        <w:t>ормативного правового акта</w:t>
      </w:r>
      <w:r w:rsidRPr="00643829">
        <w:rPr>
          <w:rFonts w:ascii="Times New Roman" w:eastAsia="Times New Roman" w:hAnsi="Times New Roman" w:cs="Times New Roman"/>
          <w:sz w:val="24"/>
          <w:szCs w:val="24"/>
          <w:u w:val="single"/>
          <w:lang w:eastAsia="ru-RU"/>
        </w:rPr>
        <w:t>:</w:t>
      </w:r>
    </w:p>
    <w:p w:rsidR="00636CB5" w:rsidRPr="00636CB5" w:rsidRDefault="003A4AF6" w:rsidP="00636CB5">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3A4AF6">
        <w:rPr>
          <w:rFonts w:ascii="Times New Roman" w:eastAsia="Times New Roman" w:hAnsi="Times New Roman" w:cs="Times New Roman"/>
          <w:sz w:val="24"/>
          <w:szCs w:val="24"/>
          <w:lang w:eastAsia="ru-RU"/>
        </w:rPr>
        <w:t xml:space="preserve">Постановление </w:t>
      </w:r>
      <w:r w:rsidR="00636CB5">
        <w:rPr>
          <w:rFonts w:ascii="Times New Roman" w:eastAsia="Times New Roman" w:hAnsi="Times New Roman" w:cs="Times New Roman"/>
          <w:sz w:val="24"/>
          <w:szCs w:val="24"/>
          <w:lang w:eastAsia="ru-RU"/>
        </w:rPr>
        <w:t>«</w:t>
      </w:r>
      <w:r w:rsidR="00DF127C" w:rsidRPr="00DF127C">
        <w:rPr>
          <w:rFonts w:ascii="Times New Roman" w:eastAsia="Times New Roman" w:hAnsi="Times New Roman" w:cs="Times New Roman"/>
          <w:sz w:val="24"/>
          <w:szCs w:val="24"/>
          <w:lang w:eastAsia="ru-RU"/>
        </w:rPr>
        <w:t>О ежегодной премии Главы муниципального образования «</w:t>
      </w:r>
      <w:proofErr w:type="spellStart"/>
      <w:r w:rsidR="00DF127C" w:rsidRPr="00DF127C">
        <w:rPr>
          <w:rFonts w:ascii="Times New Roman" w:eastAsia="Times New Roman" w:hAnsi="Times New Roman" w:cs="Times New Roman"/>
          <w:sz w:val="24"/>
          <w:szCs w:val="24"/>
          <w:lang w:eastAsia="ru-RU"/>
        </w:rPr>
        <w:t>Мирнинский</w:t>
      </w:r>
      <w:proofErr w:type="spellEnd"/>
      <w:r w:rsidR="00DF127C" w:rsidRPr="00DF127C">
        <w:rPr>
          <w:rFonts w:ascii="Times New Roman" w:eastAsia="Times New Roman" w:hAnsi="Times New Roman" w:cs="Times New Roman"/>
          <w:sz w:val="24"/>
          <w:szCs w:val="24"/>
          <w:lang w:eastAsia="ru-RU"/>
        </w:rPr>
        <w:t xml:space="preserve"> район» Республики Саха (Якутия) учителям муниципальных общеобразовательных организаций муниципального образования «</w:t>
      </w:r>
      <w:proofErr w:type="spellStart"/>
      <w:r w:rsidR="00DF127C" w:rsidRPr="00DF127C">
        <w:rPr>
          <w:rFonts w:ascii="Times New Roman" w:eastAsia="Times New Roman" w:hAnsi="Times New Roman" w:cs="Times New Roman"/>
          <w:sz w:val="24"/>
          <w:szCs w:val="24"/>
          <w:lang w:eastAsia="ru-RU"/>
        </w:rPr>
        <w:t>Мирнинский</w:t>
      </w:r>
      <w:proofErr w:type="spellEnd"/>
      <w:r w:rsidR="00DF127C" w:rsidRPr="00DF127C">
        <w:rPr>
          <w:rFonts w:ascii="Times New Roman" w:eastAsia="Times New Roman" w:hAnsi="Times New Roman" w:cs="Times New Roman"/>
          <w:sz w:val="24"/>
          <w:szCs w:val="24"/>
          <w:lang w:eastAsia="ru-RU"/>
        </w:rPr>
        <w:t xml:space="preserve"> район» Республики Саха (Якутия), подготовившим выпускников, набравших 100 баллов по результатам единого государственного экзамена</w:t>
      </w:r>
      <w:r w:rsidR="00636CB5" w:rsidRPr="00636CB5">
        <w:rPr>
          <w:rFonts w:ascii="Times New Roman" w:eastAsia="Times New Roman" w:hAnsi="Times New Roman" w:cs="Times New Roman"/>
          <w:sz w:val="24"/>
          <w:szCs w:val="24"/>
          <w:lang w:eastAsia="ru-RU"/>
        </w:rPr>
        <w:t>»</w:t>
      </w:r>
    </w:p>
    <w:p w:rsidR="00643829" w:rsidRPr="003A4AF6" w:rsidRDefault="00643829" w:rsidP="00141DEA">
      <w:pPr>
        <w:shd w:val="clear" w:color="auto" w:fill="FFFFFF"/>
        <w:spacing w:before="100" w:beforeAutospacing="1" w:after="0" w:line="240" w:lineRule="auto"/>
        <w:jc w:val="both"/>
        <w:rPr>
          <w:rFonts w:ascii="Arial" w:eastAsia="Times New Roman" w:hAnsi="Arial" w:cs="Arial"/>
          <w:sz w:val="24"/>
          <w:szCs w:val="24"/>
          <w:u w:val="single"/>
          <w:lang w:eastAsia="ru-RU"/>
        </w:rPr>
      </w:pPr>
      <w:r w:rsidRPr="003A4AF6">
        <w:rPr>
          <w:rFonts w:ascii="Times New Roman" w:eastAsia="Times New Roman" w:hAnsi="Times New Roman" w:cs="Times New Roman"/>
          <w:sz w:val="24"/>
          <w:szCs w:val="24"/>
          <w:u w:val="single"/>
          <w:lang w:eastAsia="ru-RU"/>
        </w:rPr>
        <w:t>Наименование разработчика:</w:t>
      </w:r>
    </w:p>
    <w:p w:rsidR="00643829" w:rsidRPr="00643829" w:rsidRDefault="00371470" w:rsidP="00643829">
      <w:pPr>
        <w:shd w:val="clear" w:color="auto" w:fill="FFFFFF"/>
        <w:spacing w:before="100" w:beforeAutospacing="1" w:after="0" w:line="240" w:lineRule="auto"/>
        <w:rPr>
          <w:rFonts w:ascii="Arial" w:eastAsia="Times New Roman" w:hAnsi="Arial" w:cs="Arial"/>
          <w:sz w:val="24"/>
          <w:szCs w:val="24"/>
          <w:lang w:eastAsia="ru-RU"/>
        </w:rPr>
      </w:pPr>
      <w:r w:rsidRPr="00F81826">
        <w:rPr>
          <w:rFonts w:ascii="Times New Roman" w:eastAsia="Times New Roman" w:hAnsi="Times New Roman" w:cs="Times New Roman"/>
          <w:sz w:val="24"/>
          <w:szCs w:val="24"/>
          <w:lang w:eastAsia="ru-RU"/>
        </w:rPr>
        <w:t>Муниципальное казенное учреждение «</w:t>
      </w:r>
      <w:proofErr w:type="spellStart"/>
      <w:r w:rsidRPr="00F81826">
        <w:rPr>
          <w:rFonts w:ascii="Times New Roman" w:eastAsia="Times New Roman" w:hAnsi="Times New Roman" w:cs="Times New Roman"/>
          <w:sz w:val="24"/>
          <w:szCs w:val="24"/>
          <w:lang w:eastAsia="ru-RU"/>
        </w:rPr>
        <w:t>Мирнинское</w:t>
      </w:r>
      <w:proofErr w:type="spellEnd"/>
      <w:r w:rsidRPr="00F81826">
        <w:rPr>
          <w:rFonts w:ascii="Times New Roman" w:eastAsia="Times New Roman" w:hAnsi="Times New Roman" w:cs="Times New Roman"/>
          <w:sz w:val="24"/>
          <w:szCs w:val="24"/>
          <w:lang w:eastAsia="ru-RU"/>
        </w:rPr>
        <w:t xml:space="preserve"> районное управление образования» МО «</w:t>
      </w:r>
      <w:proofErr w:type="spellStart"/>
      <w:r w:rsidRPr="00F81826">
        <w:rPr>
          <w:rFonts w:ascii="Times New Roman" w:eastAsia="Times New Roman" w:hAnsi="Times New Roman" w:cs="Times New Roman"/>
          <w:sz w:val="24"/>
          <w:szCs w:val="24"/>
          <w:lang w:eastAsia="ru-RU"/>
        </w:rPr>
        <w:t>Мирнинский</w:t>
      </w:r>
      <w:proofErr w:type="spellEnd"/>
      <w:r w:rsidRPr="00F81826">
        <w:rPr>
          <w:rFonts w:ascii="Times New Roman" w:eastAsia="Times New Roman" w:hAnsi="Times New Roman" w:cs="Times New Roman"/>
          <w:sz w:val="24"/>
          <w:szCs w:val="24"/>
          <w:lang w:eastAsia="ru-RU"/>
        </w:rPr>
        <w:t xml:space="preserve"> район» РС (Я)</w:t>
      </w:r>
    </w:p>
    <w:p w:rsidR="00237EF0" w:rsidRPr="00F81826" w:rsidRDefault="00237EF0" w:rsidP="00643829">
      <w:pPr>
        <w:shd w:val="clear" w:color="auto" w:fill="FFFFFF"/>
        <w:spacing w:before="100" w:beforeAutospacing="1" w:after="0" w:line="240" w:lineRule="auto"/>
        <w:rPr>
          <w:rFonts w:ascii="Times New Roman" w:eastAsia="Times New Roman" w:hAnsi="Times New Roman" w:cs="Times New Roman"/>
          <w:sz w:val="24"/>
          <w:szCs w:val="24"/>
          <w:u w:val="single"/>
          <w:lang w:eastAsia="ru-RU"/>
        </w:rPr>
      </w:pPr>
      <w:r w:rsidRPr="00F81826">
        <w:rPr>
          <w:rFonts w:ascii="Times New Roman" w:eastAsia="Times New Roman" w:hAnsi="Times New Roman" w:cs="Times New Roman"/>
          <w:sz w:val="24"/>
          <w:szCs w:val="24"/>
          <w:u w:val="single"/>
          <w:lang w:eastAsia="ru-RU"/>
        </w:rPr>
        <w:t>Контактная информация разработчика для связи и направления заключений независимой экспертизы, замечания и предложения заинтересованных граждан и организаций</w:t>
      </w:r>
      <w:r w:rsidR="00643829" w:rsidRPr="00643829">
        <w:rPr>
          <w:rFonts w:ascii="Times New Roman" w:eastAsia="Times New Roman" w:hAnsi="Times New Roman" w:cs="Times New Roman"/>
          <w:sz w:val="24"/>
          <w:szCs w:val="24"/>
          <w:u w:val="single"/>
          <w:lang w:eastAsia="ru-RU"/>
        </w:rPr>
        <w:t>:</w:t>
      </w:r>
    </w:p>
    <w:p w:rsidR="007F3A39" w:rsidRDefault="007F3A39" w:rsidP="00643829">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Почтовый адрес: 678170, РС (Я), г. Мирный, ул. Солдатова 4А.</w:t>
      </w:r>
    </w:p>
    <w:p w:rsidR="00643829" w:rsidRPr="003360E3" w:rsidRDefault="00237EF0" w:rsidP="00643829">
      <w:pPr>
        <w:shd w:val="clear" w:color="auto" w:fill="FFFFFF"/>
        <w:spacing w:before="100" w:beforeAutospacing="1" w:after="0" w:line="240" w:lineRule="auto"/>
        <w:rPr>
          <w:rFonts w:ascii="Arial" w:eastAsia="Times New Roman" w:hAnsi="Arial" w:cs="Arial"/>
          <w:sz w:val="24"/>
          <w:szCs w:val="24"/>
          <w:lang w:eastAsia="ru-RU"/>
        </w:rPr>
      </w:pPr>
      <w:r w:rsidRPr="003360E3">
        <w:rPr>
          <w:rFonts w:ascii="Times New Roman" w:eastAsia="Times New Roman" w:hAnsi="Times New Roman" w:cs="Times New Roman"/>
          <w:sz w:val="24"/>
          <w:szCs w:val="24"/>
          <w:lang w:eastAsia="ru-RU"/>
        </w:rPr>
        <w:t>Тел.</w:t>
      </w:r>
      <w:r w:rsidR="003877A1" w:rsidRPr="003360E3">
        <w:rPr>
          <w:rFonts w:ascii="Times New Roman" w:eastAsia="Times New Roman" w:hAnsi="Times New Roman" w:cs="Times New Roman"/>
          <w:sz w:val="24"/>
          <w:szCs w:val="24"/>
          <w:lang w:eastAsia="ru-RU"/>
        </w:rPr>
        <w:t>:</w:t>
      </w:r>
      <w:r w:rsidR="00BC5156" w:rsidRPr="003360E3">
        <w:rPr>
          <w:rFonts w:ascii="Times New Roman" w:eastAsia="Times New Roman" w:hAnsi="Times New Roman" w:cs="Times New Roman"/>
          <w:sz w:val="24"/>
          <w:szCs w:val="24"/>
          <w:lang w:eastAsia="ru-RU"/>
        </w:rPr>
        <w:t xml:space="preserve"> +7 (41136) </w:t>
      </w:r>
      <w:r w:rsidR="00746E74">
        <w:rPr>
          <w:rFonts w:ascii="Times New Roman" w:eastAsia="Times New Roman" w:hAnsi="Times New Roman" w:cs="Times New Roman"/>
          <w:sz w:val="24"/>
          <w:szCs w:val="24"/>
          <w:lang w:eastAsia="ru-RU"/>
        </w:rPr>
        <w:t>3</w:t>
      </w:r>
      <w:r w:rsidR="00BC5156" w:rsidRPr="003360E3">
        <w:rPr>
          <w:rFonts w:ascii="Times New Roman" w:eastAsia="Times New Roman" w:hAnsi="Times New Roman" w:cs="Times New Roman"/>
          <w:sz w:val="24"/>
          <w:szCs w:val="24"/>
          <w:lang w:eastAsia="ru-RU"/>
        </w:rPr>
        <w:t>-</w:t>
      </w:r>
      <w:r w:rsidR="00746E74">
        <w:rPr>
          <w:rFonts w:ascii="Times New Roman" w:eastAsia="Times New Roman" w:hAnsi="Times New Roman" w:cs="Times New Roman"/>
          <w:sz w:val="24"/>
          <w:szCs w:val="24"/>
          <w:lang w:eastAsia="ru-RU"/>
        </w:rPr>
        <w:t>01</w:t>
      </w:r>
      <w:r w:rsidR="00BC5156" w:rsidRPr="003360E3">
        <w:rPr>
          <w:rFonts w:ascii="Times New Roman" w:eastAsia="Times New Roman" w:hAnsi="Times New Roman" w:cs="Times New Roman"/>
          <w:sz w:val="24"/>
          <w:szCs w:val="24"/>
          <w:lang w:eastAsia="ru-RU"/>
        </w:rPr>
        <w:t>-</w:t>
      </w:r>
      <w:r w:rsidR="00746E74">
        <w:rPr>
          <w:rFonts w:ascii="Times New Roman" w:eastAsia="Times New Roman" w:hAnsi="Times New Roman" w:cs="Times New Roman"/>
          <w:sz w:val="24"/>
          <w:szCs w:val="24"/>
          <w:lang w:eastAsia="ru-RU"/>
        </w:rPr>
        <w:t>3</w:t>
      </w:r>
      <w:r w:rsidR="00BC5156" w:rsidRPr="003360E3">
        <w:rPr>
          <w:rFonts w:ascii="Times New Roman" w:eastAsia="Times New Roman" w:hAnsi="Times New Roman" w:cs="Times New Roman"/>
          <w:sz w:val="24"/>
          <w:szCs w:val="24"/>
          <w:lang w:eastAsia="ru-RU"/>
        </w:rPr>
        <w:t>7</w:t>
      </w:r>
      <w:r w:rsidRPr="003360E3">
        <w:rPr>
          <w:rFonts w:ascii="Times New Roman" w:eastAsia="Times New Roman" w:hAnsi="Times New Roman" w:cs="Times New Roman"/>
          <w:sz w:val="24"/>
          <w:szCs w:val="24"/>
          <w:lang w:eastAsia="ru-RU"/>
        </w:rPr>
        <w:t>,</w:t>
      </w:r>
      <w:r w:rsidR="00BC5156" w:rsidRPr="003360E3">
        <w:rPr>
          <w:rFonts w:ascii="Times New Roman" w:eastAsia="Times New Roman" w:hAnsi="Times New Roman" w:cs="Times New Roman"/>
          <w:sz w:val="24"/>
          <w:szCs w:val="24"/>
          <w:lang w:eastAsia="ru-RU"/>
        </w:rPr>
        <w:t xml:space="preserve"> 8-9</w:t>
      </w:r>
      <w:r w:rsidR="00746E74">
        <w:rPr>
          <w:rFonts w:ascii="Times New Roman" w:eastAsia="Times New Roman" w:hAnsi="Times New Roman" w:cs="Times New Roman"/>
          <w:sz w:val="24"/>
          <w:szCs w:val="24"/>
          <w:lang w:eastAsia="ru-RU"/>
        </w:rPr>
        <w:t>1</w:t>
      </w:r>
      <w:r w:rsidR="00BC5156" w:rsidRPr="003360E3">
        <w:rPr>
          <w:rFonts w:ascii="Times New Roman" w:eastAsia="Times New Roman" w:hAnsi="Times New Roman" w:cs="Times New Roman"/>
          <w:sz w:val="24"/>
          <w:szCs w:val="24"/>
          <w:lang w:eastAsia="ru-RU"/>
        </w:rPr>
        <w:t>4-</w:t>
      </w:r>
      <w:r w:rsidR="00746E74">
        <w:rPr>
          <w:rFonts w:ascii="Times New Roman" w:eastAsia="Times New Roman" w:hAnsi="Times New Roman" w:cs="Times New Roman"/>
          <w:sz w:val="24"/>
          <w:szCs w:val="24"/>
          <w:lang w:eastAsia="ru-RU"/>
        </w:rPr>
        <w:t>269-4</w:t>
      </w:r>
      <w:r w:rsidR="00BC5156" w:rsidRPr="003360E3">
        <w:rPr>
          <w:rFonts w:ascii="Times New Roman" w:eastAsia="Times New Roman" w:hAnsi="Times New Roman" w:cs="Times New Roman"/>
          <w:sz w:val="24"/>
          <w:szCs w:val="24"/>
          <w:lang w:eastAsia="ru-RU"/>
        </w:rPr>
        <w:t>2-1</w:t>
      </w:r>
      <w:r w:rsidR="00746E74">
        <w:rPr>
          <w:rFonts w:ascii="Times New Roman" w:eastAsia="Times New Roman" w:hAnsi="Times New Roman" w:cs="Times New Roman"/>
          <w:sz w:val="24"/>
          <w:szCs w:val="24"/>
          <w:lang w:eastAsia="ru-RU"/>
        </w:rPr>
        <w:t>7</w:t>
      </w:r>
      <w:r w:rsidR="007F3A39" w:rsidRPr="003360E3">
        <w:rPr>
          <w:rFonts w:ascii="Times New Roman" w:eastAsia="Times New Roman" w:hAnsi="Times New Roman" w:cs="Times New Roman"/>
          <w:sz w:val="24"/>
          <w:szCs w:val="24"/>
          <w:lang w:eastAsia="ru-RU"/>
        </w:rPr>
        <w:t>,</w:t>
      </w:r>
      <w:r w:rsidRPr="003360E3">
        <w:rPr>
          <w:rFonts w:ascii="Times New Roman" w:eastAsia="Times New Roman" w:hAnsi="Times New Roman" w:cs="Times New Roman"/>
          <w:sz w:val="24"/>
          <w:szCs w:val="24"/>
          <w:lang w:eastAsia="ru-RU"/>
        </w:rPr>
        <w:t xml:space="preserve"> адрес электронной почты: </w:t>
      </w:r>
      <w:proofErr w:type="spellStart"/>
      <w:r w:rsidR="00746E74">
        <w:rPr>
          <w:rFonts w:ascii="Times New Roman" w:eastAsia="Times New Roman" w:hAnsi="Times New Roman" w:cs="Times New Roman"/>
          <w:sz w:val="24"/>
          <w:szCs w:val="24"/>
          <w:lang w:val="en-US" w:eastAsia="ru-RU"/>
        </w:rPr>
        <w:t>imo</w:t>
      </w:r>
      <w:proofErr w:type="spellEnd"/>
      <w:r w:rsidRPr="003360E3">
        <w:rPr>
          <w:rFonts w:ascii="Times New Roman" w:eastAsia="Times New Roman" w:hAnsi="Times New Roman" w:cs="Times New Roman"/>
          <w:sz w:val="24"/>
          <w:szCs w:val="24"/>
          <w:lang w:eastAsia="ru-RU"/>
        </w:rPr>
        <w:t>@mruo.ru</w:t>
      </w:r>
    </w:p>
    <w:p w:rsidR="00643829" w:rsidRPr="00643829" w:rsidRDefault="00CB498F" w:rsidP="009C0BD7">
      <w:pPr>
        <w:shd w:val="clear" w:color="auto" w:fill="FFFFFF"/>
        <w:spacing w:before="100" w:beforeAutospacing="1" w:after="0" w:line="240" w:lineRule="auto"/>
        <w:jc w:val="both"/>
        <w:rPr>
          <w:rFonts w:ascii="Arial" w:eastAsia="Times New Roman" w:hAnsi="Arial" w:cs="Arial"/>
          <w:sz w:val="24"/>
          <w:szCs w:val="24"/>
          <w:u w:val="single"/>
          <w:lang w:eastAsia="ru-RU"/>
        </w:rPr>
      </w:pPr>
      <w:r w:rsidRPr="00F81826">
        <w:rPr>
          <w:rFonts w:ascii="Times New Roman" w:eastAsia="Times New Roman" w:hAnsi="Times New Roman" w:cs="Times New Roman"/>
          <w:sz w:val="24"/>
          <w:szCs w:val="24"/>
          <w:u w:val="single"/>
          <w:lang w:eastAsia="ru-RU"/>
        </w:rPr>
        <w:t>Срок</w:t>
      </w:r>
      <w:r w:rsidR="00643829" w:rsidRPr="00643829">
        <w:rPr>
          <w:rFonts w:ascii="Times New Roman" w:eastAsia="Times New Roman" w:hAnsi="Times New Roman" w:cs="Times New Roman"/>
          <w:sz w:val="24"/>
          <w:szCs w:val="24"/>
          <w:u w:val="single"/>
          <w:lang w:eastAsia="ru-RU"/>
        </w:rPr>
        <w:t>, отведенный для проведения независимой экспертизы (даты начала и окончания проведения независимой экспертизы)</w:t>
      </w:r>
      <w:r w:rsidR="00BD0365" w:rsidRPr="00F81826">
        <w:rPr>
          <w:rFonts w:ascii="Times New Roman" w:eastAsia="Times New Roman" w:hAnsi="Times New Roman" w:cs="Times New Roman"/>
          <w:sz w:val="24"/>
          <w:szCs w:val="24"/>
          <w:u w:val="single"/>
          <w:lang w:eastAsia="ru-RU"/>
        </w:rPr>
        <w:t xml:space="preserve"> и направления экспертных заключений, замечаний и предложений заинтересованных граждан и организаций</w:t>
      </w:r>
      <w:r w:rsidR="00643829" w:rsidRPr="00643829">
        <w:rPr>
          <w:rFonts w:ascii="Times New Roman" w:eastAsia="Times New Roman" w:hAnsi="Times New Roman" w:cs="Times New Roman"/>
          <w:sz w:val="24"/>
          <w:szCs w:val="24"/>
          <w:u w:val="single"/>
          <w:lang w:eastAsia="ru-RU"/>
        </w:rPr>
        <w:t>:</w:t>
      </w:r>
    </w:p>
    <w:p w:rsidR="00643829" w:rsidRPr="00324196" w:rsidRDefault="003A4AF6" w:rsidP="00643829">
      <w:pPr>
        <w:shd w:val="clear" w:color="auto" w:fill="FFFFFF"/>
        <w:spacing w:before="100" w:beforeAutospacing="1" w:after="0" w:line="240" w:lineRule="auto"/>
        <w:rPr>
          <w:rFonts w:ascii="Arial" w:eastAsia="Times New Roman" w:hAnsi="Arial" w:cs="Arial"/>
          <w:sz w:val="24"/>
          <w:szCs w:val="24"/>
          <w:lang w:eastAsia="ru-RU"/>
        </w:rPr>
      </w:pPr>
      <w:r w:rsidRPr="00324196">
        <w:rPr>
          <w:rFonts w:ascii="Times New Roman" w:eastAsia="Times New Roman" w:hAnsi="Times New Roman" w:cs="Times New Roman"/>
          <w:sz w:val="24"/>
          <w:szCs w:val="24"/>
          <w:lang w:eastAsia="ru-RU"/>
        </w:rPr>
        <w:t xml:space="preserve">с </w:t>
      </w:r>
      <w:r w:rsidR="009C0BD7" w:rsidRPr="00324196">
        <w:rPr>
          <w:rFonts w:ascii="Times New Roman" w:eastAsia="Times New Roman" w:hAnsi="Times New Roman" w:cs="Times New Roman"/>
          <w:sz w:val="24"/>
          <w:szCs w:val="24"/>
          <w:lang w:eastAsia="ru-RU"/>
        </w:rPr>
        <w:t>3</w:t>
      </w:r>
      <w:r w:rsidR="00746E74">
        <w:rPr>
          <w:rFonts w:ascii="Times New Roman" w:eastAsia="Times New Roman" w:hAnsi="Times New Roman" w:cs="Times New Roman"/>
          <w:sz w:val="24"/>
          <w:szCs w:val="24"/>
          <w:lang w:eastAsia="ru-RU"/>
        </w:rPr>
        <w:t>0</w:t>
      </w:r>
      <w:r w:rsidR="009C0BD7" w:rsidRPr="00324196">
        <w:rPr>
          <w:rFonts w:ascii="Times New Roman" w:eastAsia="Times New Roman" w:hAnsi="Times New Roman" w:cs="Times New Roman"/>
          <w:sz w:val="24"/>
          <w:szCs w:val="24"/>
          <w:lang w:eastAsia="ru-RU"/>
        </w:rPr>
        <w:t xml:space="preserve"> </w:t>
      </w:r>
      <w:r w:rsidR="00746E74">
        <w:rPr>
          <w:rFonts w:ascii="Times New Roman" w:eastAsia="Times New Roman" w:hAnsi="Times New Roman" w:cs="Times New Roman"/>
          <w:sz w:val="24"/>
          <w:szCs w:val="24"/>
          <w:lang w:eastAsia="ru-RU"/>
        </w:rPr>
        <w:t>октября</w:t>
      </w:r>
      <w:r w:rsidR="003D73DF" w:rsidRPr="00324196">
        <w:rPr>
          <w:rFonts w:ascii="Times New Roman" w:eastAsia="Times New Roman" w:hAnsi="Times New Roman" w:cs="Times New Roman"/>
          <w:sz w:val="24"/>
          <w:szCs w:val="24"/>
          <w:lang w:eastAsia="ru-RU"/>
        </w:rPr>
        <w:t xml:space="preserve"> </w:t>
      </w:r>
      <w:r w:rsidRPr="00324196">
        <w:rPr>
          <w:rFonts w:ascii="Times New Roman" w:eastAsia="Times New Roman" w:hAnsi="Times New Roman" w:cs="Times New Roman"/>
          <w:sz w:val="24"/>
          <w:szCs w:val="24"/>
          <w:lang w:eastAsia="ru-RU"/>
        </w:rPr>
        <w:t>202</w:t>
      </w:r>
      <w:r w:rsidR="009C0BD7" w:rsidRPr="00324196">
        <w:rPr>
          <w:rFonts w:ascii="Times New Roman" w:eastAsia="Times New Roman" w:hAnsi="Times New Roman" w:cs="Times New Roman"/>
          <w:sz w:val="24"/>
          <w:szCs w:val="24"/>
          <w:lang w:eastAsia="ru-RU"/>
        </w:rPr>
        <w:t>3</w:t>
      </w:r>
      <w:r w:rsidRPr="00324196">
        <w:rPr>
          <w:rFonts w:ascii="Times New Roman" w:eastAsia="Times New Roman" w:hAnsi="Times New Roman" w:cs="Times New Roman"/>
          <w:sz w:val="24"/>
          <w:szCs w:val="24"/>
          <w:lang w:eastAsia="ru-RU"/>
        </w:rPr>
        <w:t xml:space="preserve"> года по </w:t>
      </w:r>
      <w:r w:rsidR="00746E74">
        <w:rPr>
          <w:rFonts w:ascii="Times New Roman" w:eastAsia="Times New Roman" w:hAnsi="Times New Roman" w:cs="Times New Roman"/>
          <w:sz w:val="24"/>
          <w:szCs w:val="24"/>
          <w:lang w:eastAsia="ru-RU"/>
        </w:rPr>
        <w:t>13</w:t>
      </w:r>
      <w:r w:rsidR="00324196" w:rsidRPr="00324196">
        <w:rPr>
          <w:rFonts w:ascii="Times New Roman" w:eastAsia="Times New Roman" w:hAnsi="Times New Roman" w:cs="Times New Roman"/>
          <w:sz w:val="24"/>
          <w:szCs w:val="24"/>
          <w:lang w:eastAsia="ru-RU"/>
        </w:rPr>
        <w:t xml:space="preserve"> </w:t>
      </w:r>
      <w:r w:rsidR="00746E74">
        <w:rPr>
          <w:rFonts w:ascii="Times New Roman" w:eastAsia="Times New Roman" w:hAnsi="Times New Roman" w:cs="Times New Roman"/>
          <w:sz w:val="24"/>
          <w:szCs w:val="24"/>
          <w:lang w:eastAsia="ru-RU"/>
        </w:rPr>
        <w:t>ноябр</w:t>
      </w:r>
      <w:bookmarkStart w:id="0" w:name="_GoBack"/>
      <w:bookmarkEnd w:id="0"/>
      <w:r w:rsidR="00746E74">
        <w:rPr>
          <w:rFonts w:ascii="Times New Roman" w:eastAsia="Times New Roman" w:hAnsi="Times New Roman" w:cs="Times New Roman"/>
          <w:sz w:val="24"/>
          <w:szCs w:val="24"/>
          <w:lang w:eastAsia="ru-RU"/>
        </w:rPr>
        <w:t>я</w:t>
      </w:r>
      <w:r w:rsidR="00746E74" w:rsidRPr="00324196">
        <w:rPr>
          <w:rFonts w:ascii="Times New Roman" w:eastAsia="Times New Roman" w:hAnsi="Times New Roman" w:cs="Times New Roman"/>
          <w:sz w:val="24"/>
          <w:szCs w:val="24"/>
          <w:lang w:eastAsia="ru-RU"/>
        </w:rPr>
        <w:t xml:space="preserve"> </w:t>
      </w:r>
      <w:r w:rsidR="00BD0365" w:rsidRPr="00324196">
        <w:rPr>
          <w:rFonts w:ascii="Times New Roman" w:eastAsia="Times New Roman" w:hAnsi="Times New Roman" w:cs="Times New Roman"/>
          <w:sz w:val="24"/>
          <w:szCs w:val="24"/>
          <w:lang w:eastAsia="ru-RU"/>
        </w:rPr>
        <w:t>202</w:t>
      </w:r>
      <w:r w:rsidR="00324196" w:rsidRPr="00324196">
        <w:rPr>
          <w:rFonts w:ascii="Times New Roman" w:eastAsia="Times New Roman" w:hAnsi="Times New Roman" w:cs="Times New Roman"/>
          <w:sz w:val="24"/>
          <w:szCs w:val="24"/>
          <w:lang w:eastAsia="ru-RU"/>
        </w:rPr>
        <w:t>3</w:t>
      </w:r>
      <w:r w:rsidR="00643829" w:rsidRPr="00324196">
        <w:rPr>
          <w:rFonts w:ascii="Times New Roman" w:eastAsia="Times New Roman" w:hAnsi="Times New Roman" w:cs="Times New Roman"/>
          <w:sz w:val="24"/>
          <w:szCs w:val="24"/>
          <w:lang w:eastAsia="ru-RU"/>
        </w:rPr>
        <w:t xml:space="preserve"> года</w:t>
      </w:r>
    </w:p>
    <w:p w:rsidR="00407C00" w:rsidRPr="00324196" w:rsidRDefault="00746E74"/>
    <w:sectPr w:rsidR="00407C00" w:rsidRPr="00324196" w:rsidSect="00636CB5">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6B"/>
    <w:rsid w:val="000B622A"/>
    <w:rsid w:val="00141DEA"/>
    <w:rsid w:val="00232506"/>
    <w:rsid w:val="00237EF0"/>
    <w:rsid w:val="002B6439"/>
    <w:rsid w:val="00317C6B"/>
    <w:rsid w:val="00324196"/>
    <w:rsid w:val="003360E3"/>
    <w:rsid w:val="00371470"/>
    <w:rsid w:val="003877A1"/>
    <w:rsid w:val="003A4AF6"/>
    <w:rsid w:val="003D73DF"/>
    <w:rsid w:val="004648C2"/>
    <w:rsid w:val="004A16C9"/>
    <w:rsid w:val="004B14D8"/>
    <w:rsid w:val="005D29D8"/>
    <w:rsid w:val="00624541"/>
    <w:rsid w:val="00636CB5"/>
    <w:rsid w:val="00640233"/>
    <w:rsid w:val="00643829"/>
    <w:rsid w:val="006A7FBC"/>
    <w:rsid w:val="006F2F60"/>
    <w:rsid w:val="00746E74"/>
    <w:rsid w:val="007F3A39"/>
    <w:rsid w:val="008731EC"/>
    <w:rsid w:val="0098761E"/>
    <w:rsid w:val="009C0BD7"/>
    <w:rsid w:val="009E214A"/>
    <w:rsid w:val="00AB28D1"/>
    <w:rsid w:val="00BC5156"/>
    <w:rsid w:val="00BD0365"/>
    <w:rsid w:val="00C15CFE"/>
    <w:rsid w:val="00C42BAF"/>
    <w:rsid w:val="00C451C7"/>
    <w:rsid w:val="00C96C80"/>
    <w:rsid w:val="00CB498F"/>
    <w:rsid w:val="00DF127C"/>
    <w:rsid w:val="00F81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B463C"/>
  <w15:chartTrackingRefBased/>
  <w15:docId w15:val="{E7E36ABB-DEAC-43CB-8F0E-E5C438B3E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26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1228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Алан Ибрагимович Джиоев</dc:creator>
  <cp:keywords/>
  <dc:description/>
  <cp:lastModifiedBy>Вера Анатольевна Агеенко</cp:lastModifiedBy>
  <cp:revision>3</cp:revision>
  <dcterms:created xsi:type="dcterms:W3CDTF">2023-10-28T02:55:00Z</dcterms:created>
  <dcterms:modified xsi:type="dcterms:W3CDTF">2023-10-28T02:58:00Z</dcterms:modified>
</cp:coreProperties>
</file>