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8A44" w14:textId="77777777"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</w:p>
    <w:p w14:paraId="70362246" w14:textId="77777777"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результатах исполнения представлений, направленных</w:t>
      </w:r>
    </w:p>
    <w:p w14:paraId="67CDD3E2" w14:textId="49B99D03" w:rsidR="005E5232" w:rsidRPr="0023621F" w:rsidRDefault="00D0256E" w:rsidP="000C7B8B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четной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алатой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муниципального образования «Мирнинский район» Республики Саха 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(Якутия) по итогам контрольных мероприятий по состоянию на 0</w:t>
      </w:r>
      <w:r w:rsidR="00575C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EF21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октября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54C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</w:t>
      </w:r>
      <w:r w:rsidR="00597E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5E5232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14:paraId="5E467A10" w14:textId="77777777" w:rsidR="00895959" w:rsidRPr="0023621F" w:rsidRDefault="00895959" w:rsidP="0089595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5A668" w14:textId="60250209" w:rsidR="005E3A26" w:rsidRPr="00146721" w:rsidRDefault="00457D39" w:rsidP="005E3A2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547">
        <w:rPr>
          <w:rFonts w:ascii="Times New Roman" w:hAnsi="Times New Roman" w:cs="Times New Roman"/>
          <w:sz w:val="28"/>
          <w:szCs w:val="28"/>
        </w:rPr>
        <w:t xml:space="preserve">За </w:t>
      </w:r>
      <w:r w:rsidR="005E1B3E">
        <w:rPr>
          <w:rFonts w:ascii="Times New Roman" w:hAnsi="Times New Roman" w:cs="Times New Roman"/>
          <w:sz w:val="28"/>
          <w:szCs w:val="28"/>
        </w:rPr>
        <w:t xml:space="preserve">9 </w:t>
      </w:r>
      <w:r w:rsidR="005E1B3E" w:rsidRPr="00146721">
        <w:rPr>
          <w:rFonts w:ascii="Times New Roman" w:hAnsi="Times New Roman" w:cs="Times New Roman"/>
          <w:sz w:val="28"/>
          <w:szCs w:val="28"/>
        </w:rPr>
        <w:t>месяцев</w:t>
      </w:r>
      <w:r w:rsidR="00263D85" w:rsidRPr="00146721">
        <w:rPr>
          <w:rFonts w:ascii="Times New Roman" w:hAnsi="Times New Roman" w:cs="Times New Roman"/>
          <w:sz w:val="28"/>
          <w:szCs w:val="28"/>
        </w:rPr>
        <w:t xml:space="preserve"> </w:t>
      </w:r>
      <w:r w:rsidR="00B54CE2" w:rsidRPr="00146721">
        <w:rPr>
          <w:rFonts w:ascii="Times New Roman" w:hAnsi="Times New Roman" w:cs="Times New Roman"/>
          <w:sz w:val="28"/>
          <w:szCs w:val="28"/>
        </w:rPr>
        <w:t>202</w:t>
      </w:r>
      <w:r w:rsidR="00597E4F" w:rsidRPr="00146721">
        <w:rPr>
          <w:rFonts w:ascii="Times New Roman" w:hAnsi="Times New Roman" w:cs="Times New Roman"/>
          <w:sz w:val="28"/>
          <w:szCs w:val="28"/>
        </w:rPr>
        <w:t>3</w:t>
      </w:r>
      <w:r w:rsidRPr="00146721">
        <w:rPr>
          <w:rFonts w:ascii="Times New Roman" w:hAnsi="Times New Roman" w:cs="Times New Roman"/>
          <w:sz w:val="28"/>
          <w:szCs w:val="28"/>
        </w:rPr>
        <w:t xml:space="preserve"> год</w:t>
      </w:r>
      <w:r w:rsidR="00575CF0" w:rsidRPr="00146721">
        <w:rPr>
          <w:rFonts w:ascii="Times New Roman" w:hAnsi="Times New Roman" w:cs="Times New Roman"/>
          <w:sz w:val="28"/>
          <w:szCs w:val="28"/>
        </w:rPr>
        <w:t>а</w:t>
      </w:r>
      <w:r w:rsidRPr="00146721">
        <w:rPr>
          <w:rFonts w:ascii="Times New Roman" w:hAnsi="Times New Roman" w:cs="Times New Roman"/>
          <w:sz w:val="28"/>
          <w:szCs w:val="28"/>
        </w:rPr>
        <w:t xml:space="preserve"> сотрудниками Контрольно-счетной Палаты по итогам контрольных мероприятий было направлено</w:t>
      </w:r>
      <w:r w:rsidR="007E4B62" w:rsidRPr="00146721">
        <w:rPr>
          <w:rFonts w:ascii="Times New Roman" w:hAnsi="Times New Roman" w:cs="Times New Roman"/>
          <w:sz w:val="28"/>
          <w:szCs w:val="28"/>
        </w:rPr>
        <w:t xml:space="preserve"> </w:t>
      </w:r>
      <w:r w:rsidR="007A64CA" w:rsidRPr="00146721">
        <w:rPr>
          <w:rFonts w:ascii="Times New Roman" w:hAnsi="Times New Roman" w:cs="Times New Roman"/>
          <w:sz w:val="28"/>
          <w:szCs w:val="28"/>
        </w:rPr>
        <w:t>31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 </w:t>
      </w:r>
      <w:r w:rsidR="00DF7832" w:rsidRPr="00146721">
        <w:rPr>
          <w:rFonts w:ascii="Times New Roman" w:hAnsi="Times New Roman" w:cs="Times New Roman"/>
          <w:sz w:val="28"/>
          <w:szCs w:val="28"/>
        </w:rPr>
        <w:t>представлени</w:t>
      </w:r>
      <w:r w:rsidR="007A64CA" w:rsidRPr="00146721">
        <w:rPr>
          <w:rFonts w:ascii="Times New Roman" w:hAnsi="Times New Roman" w:cs="Times New Roman"/>
          <w:sz w:val="28"/>
          <w:szCs w:val="28"/>
        </w:rPr>
        <w:t>е</w:t>
      </w:r>
      <w:r w:rsidRPr="00146721">
        <w:rPr>
          <w:rFonts w:ascii="Times New Roman" w:hAnsi="Times New Roman" w:cs="Times New Roman"/>
          <w:sz w:val="28"/>
          <w:szCs w:val="28"/>
        </w:rPr>
        <w:t xml:space="preserve"> с</w:t>
      </w:r>
      <w:r w:rsidR="00263D85" w:rsidRPr="00146721">
        <w:rPr>
          <w:rFonts w:ascii="Times New Roman" w:hAnsi="Times New Roman" w:cs="Times New Roman"/>
          <w:sz w:val="28"/>
          <w:szCs w:val="28"/>
        </w:rPr>
        <w:t>о</w:t>
      </w:r>
      <w:r w:rsidRPr="00146721">
        <w:rPr>
          <w:rFonts w:ascii="Times New Roman" w:hAnsi="Times New Roman" w:cs="Times New Roman"/>
          <w:sz w:val="28"/>
          <w:szCs w:val="28"/>
        </w:rPr>
        <w:t xml:space="preserve"> </w:t>
      </w:r>
      <w:r w:rsidR="007A64CA" w:rsidRPr="00146721">
        <w:rPr>
          <w:rFonts w:ascii="Times New Roman" w:hAnsi="Times New Roman" w:cs="Times New Roman"/>
          <w:sz w:val="28"/>
          <w:szCs w:val="28"/>
        </w:rPr>
        <w:t xml:space="preserve">311 </w:t>
      </w:r>
      <w:r w:rsidR="00575CF0" w:rsidRPr="00146721">
        <w:rPr>
          <w:rFonts w:ascii="Times New Roman" w:hAnsi="Times New Roman" w:cs="Times New Roman"/>
          <w:sz w:val="28"/>
          <w:szCs w:val="28"/>
        </w:rPr>
        <w:t>предложени</w:t>
      </w:r>
      <w:r w:rsidR="007E4B62" w:rsidRPr="00146721">
        <w:rPr>
          <w:rFonts w:ascii="Times New Roman" w:hAnsi="Times New Roman" w:cs="Times New Roman"/>
          <w:sz w:val="28"/>
          <w:szCs w:val="28"/>
        </w:rPr>
        <w:t>я</w:t>
      </w:r>
      <w:r w:rsidR="001F221F" w:rsidRPr="00146721">
        <w:rPr>
          <w:rFonts w:ascii="Times New Roman" w:hAnsi="Times New Roman" w:cs="Times New Roman"/>
          <w:sz w:val="28"/>
          <w:szCs w:val="28"/>
        </w:rPr>
        <w:t>м</w:t>
      </w:r>
      <w:r w:rsidR="007E4B62" w:rsidRPr="00146721">
        <w:rPr>
          <w:rFonts w:ascii="Times New Roman" w:hAnsi="Times New Roman" w:cs="Times New Roman"/>
          <w:sz w:val="28"/>
          <w:szCs w:val="28"/>
        </w:rPr>
        <w:t>и</w:t>
      </w:r>
      <w:r w:rsidR="00575CF0" w:rsidRPr="00146721">
        <w:rPr>
          <w:rFonts w:ascii="Times New Roman" w:hAnsi="Times New Roman" w:cs="Times New Roman"/>
          <w:sz w:val="28"/>
          <w:szCs w:val="28"/>
        </w:rPr>
        <w:t xml:space="preserve">. На 01 </w:t>
      </w:r>
      <w:r w:rsidR="00EF2120" w:rsidRPr="00146721">
        <w:rPr>
          <w:rFonts w:ascii="Times New Roman" w:hAnsi="Times New Roman" w:cs="Times New Roman"/>
          <w:sz w:val="28"/>
          <w:szCs w:val="28"/>
        </w:rPr>
        <w:t>октября</w:t>
      </w:r>
      <w:r w:rsidR="001F221F" w:rsidRPr="00146721">
        <w:rPr>
          <w:rFonts w:ascii="Times New Roman" w:hAnsi="Times New Roman" w:cs="Times New Roman"/>
          <w:sz w:val="28"/>
          <w:szCs w:val="28"/>
        </w:rPr>
        <w:t xml:space="preserve"> 202</w:t>
      </w:r>
      <w:r w:rsidR="006B20E7" w:rsidRPr="00146721">
        <w:rPr>
          <w:rFonts w:ascii="Times New Roman" w:hAnsi="Times New Roman" w:cs="Times New Roman"/>
          <w:sz w:val="28"/>
          <w:szCs w:val="28"/>
        </w:rPr>
        <w:t>3</w:t>
      </w:r>
      <w:r w:rsidRPr="0014672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полностью снято с контроля </w:t>
      </w:r>
      <w:r w:rsidR="006F6411" w:rsidRPr="00146721">
        <w:rPr>
          <w:rFonts w:ascii="Times New Roman" w:hAnsi="Times New Roman" w:cs="Times New Roman"/>
          <w:sz w:val="28"/>
          <w:szCs w:val="28"/>
        </w:rPr>
        <w:t>2</w:t>
      </w:r>
      <w:r w:rsidR="00146721" w:rsidRPr="00146721">
        <w:rPr>
          <w:rFonts w:ascii="Times New Roman" w:hAnsi="Times New Roman" w:cs="Times New Roman"/>
          <w:sz w:val="28"/>
          <w:szCs w:val="28"/>
        </w:rPr>
        <w:t xml:space="preserve">3 </w:t>
      </w:r>
      <w:r w:rsidR="008E7FF6" w:rsidRPr="00146721">
        <w:rPr>
          <w:rFonts w:ascii="Times New Roman" w:hAnsi="Times New Roman" w:cs="Times New Roman"/>
          <w:sz w:val="28"/>
          <w:szCs w:val="28"/>
        </w:rPr>
        <w:t>представлени</w:t>
      </w:r>
      <w:r w:rsidR="00EF2120" w:rsidRPr="00146721">
        <w:rPr>
          <w:rFonts w:ascii="Times New Roman" w:hAnsi="Times New Roman" w:cs="Times New Roman"/>
          <w:sz w:val="28"/>
          <w:szCs w:val="28"/>
        </w:rPr>
        <w:t>я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 с</w:t>
      </w:r>
      <w:r w:rsidR="007A64CA" w:rsidRPr="00146721">
        <w:rPr>
          <w:rFonts w:ascii="Times New Roman" w:hAnsi="Times New Roman" w:cs="Times New Roman"/>
          <w:sz w:val="28"/>
          <w:szCs w:val="28"/>
        </w:rPr>
        <w:t>о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 </w:t>
      </w:r>
      <w:r w:rsidR="00146721" w:rsidRPr="00146721">
        <w:rPr>
          <w:rFonts w:ascii="Times New Roman" w:hAnsi="Times New Roman" w:cs="Times New Roman"/>
          <w:sz w:val="28"/>
          <w:szCs w:val="28"/>
        </w:rPr>
        <w:t>174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A64CA" w:rsidRPr="00146721">
        <w:rPr>
          <w:rFonts w:ascii="Times New Roman" w:hAnsi="Times New Roman" w:cs="Times New Roman"/>
          <w:sz w:val="28"/>
          <w:szCs w:val="28"/>
        </w:rPr>
        <w:t>ями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 в связи с полным исполнением всех пунктов. По </w:t>
      </w:r>
      <w:r w:rsidR="00146721" w:rsidRPr="00146721">
        <w:rPr>
          <w:rFonts w:ascii="Times New Roman" w:hAnsi="Times New Roman" w:cs="Times New Roman"/>
          <w:sz w:val="28"/>
          <w:szCs w:val="28"/>
        </w:rPr>
        <w:t>8</w:t>
      </w:r>
      <w:r w:rsidR="00422885" w:rsidRPr="00146721">
        <w:rPr>
          <w:rFonts w:ascii="Times New Roman" w:hAnsi="Times New Roman" w:cs="Times New Roman"/>
          <w:sz w:val="28"/>
          <w:szCs w:val="28"/>
        </w:rPr>
        <w:t xml:space="preserve"> представлениям с</w:t>
      </w:r>
      <w:r w:rsidR="007A64CA" w:rsidRPr="00146721">
        <w:rPr>
          <w:rFonts w:ascii="Times New Roman" w:hAnsi="Times New Roman" w:cs="Times New Roman"/>
          <w:sz w:val="28"/>
          <w:szCs w:val="28"/>
        </w:rPr>
        <w:t xml:space="preserve"> </w:t>
      </w:r>
      <w:r w:rsidR="00306A52" w:rsidRPr="00146721">
        <w:rPr>
          <w:rFonts w:ascii="Times New Roman" w:hAnsi="Times New Roman" w:cs="Times New Roman"/>
          <w:sz w:val="28"/>
          <w:szCs w:val="28"/>
        </w:rPr>
        <w:t>1</w:t>
      </w:r>
      <w:r w:rsidR="00E45ABC" w:rsidRPr="00146721">
        <w:rPr>
          <w:rFonts w:ascii="Times New Roman" w:hAnsi="Times New Roman" w:cs="Times New Roman"/>
          <w:sz w:val="28"/>
          <w:szCs w:val="28"/>
        </w:rPr>
        <w:t>37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22885" w:rsidRPr="00146721">
        <w:rPr>
          <w:rFonts w:ascii="Times New Roman" w:hAnsi="Times New Roman" w:cs="Times New Roman"/>
          <w:sz w:val="28"/>
          <w:szCs w:val="28"/>
        </w:rPr>
        <w:t>ями</w:t>
      </w:r>
      <w:r w:rsidR="008E7FF6" w:rsidRPr="00146721">
        <w:rPr>
          <w:rFonts w:ascii="Times New Roman" w:hAnsi="Times New Roman" w:cs="Times New Roman"/>
          <w:sz w:val="28"/>
          <w:szCs w:val="28"/>
        </w:rPr>
        <w:t xml:space="preserve"> снято с контроля </w:t>
      </w:r>
      <w:r w:rsidR="00E45ABC" w:rsidRPr="00146721">
        <w:rPr>
          <w:rFonts w:ascii="Times New Roman" w:hAnsi="Times New Roman" w:cs="Times New Roman"/>
          <w:sz w:val="28"/>
          <w:szCs w:val="28"/>
        </w:rPr>
        <w:t>1</w:t>
      </w:r>
      <w:r w:rsidR="00146721" w:rsidRPr="00146721">
        <w:rPr>
          <w:rFonts w:ascii="Times New Roman" w:hAnsi="Times New Roman" w:cs="Times New Roman"/>
          <w:sz w:val="28"/>
          <w:szCs w:val="28"/>
        </w:rPr>
        <w:t>10</w:t>
      </w:r>
      <w:r w:rsidR="005E4BA7" w:rsidRPr="00146721">
        <w:rPr>
          <w:rFonts w:ascii="Times New Roman" w:hAnsi="Times New Roman" w:cs="Times New Roman"/>
          <w:sz w:val="28"/>
          <w:szCs w:val="28"/>
        </w:rPr>
        <w:t xml:space="preserve"> </w:t>
      </w:r>
      <w:r w:rsidR="00422885" w:rsidRPr="00146721">
        <w:rPr>
          <w:rFonts w:ascii="Times New Roman" w:hAnsi="Times New Roman" w:cs="Times New Roman"/>
          <w:sz w:val="28"/>
          <w:szCs w:val="28"/>
        </w:rPr>
        <w:t>предложени</w:t>
      </w:r>
      <w:r w:rsidR="007A64CA" w:rsidRPr="00146721">
        <w:rPr>
          <w:rFonts w:ascii="Times New Roman" w:hAnsi="Times New Roman" w:cs="Times New Roman"/>
          <w:sz w:val="28"/>
          <w:szCs w:val="28"/>
        </w:rPr>
        <w:t>я</w:t>
      </w:r>
      <w:r w:rsidR="005E3A26" w:rsidRPr="00146721">
        <w:rPr>
          <w:rFonts w:ascii="Times New Roman" w:hAnsi="Times New Roman" w:cs="Times New Roman"/>
          <w:sz w:val="28"/>
          <w:szCs w:val="28"/>
        </w:rPr>
        <w:t>.</w:t>
      </w:r>
    </w:p>
    <w:p w14:paraId="498DC184" w14:textId="746D2099" w:rsidR="00254678" w:rsidRPr="0006543A" w:rsidRDefault="008A2049" w:rsidP="00E17123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21">
        <w:rPr>
          <w:rFonts w:ascii="Times New Roman" w:hAnsi="Times New Roman" w:cs="Times New Roman"/>
          <w:sz w:val="28"/>
          <w:szCs w:val="28"/>
        </w:rPr>
        <w:t>В течение отчетного периода сотрудниками Контрольно-счетной Палаты МО «</w:t>
      </w:r>
      <w:r w:rsidRPr="0006543A">
        <w:rPr>
          <w:rFonts w:ascii="Times New Roman" w:hAnsi="Times New Roman" w:cs="Times New Roman"/>
          <w:sz w:val="28"/>
          <w:szCs w:val="28"/>
        </w:rPr>
        <w:t>Мирнинский район» РС (Я) велась работа по осуществлению контроля результатов исполнения представлений</w:t>
      </w:r>
      <w:r w:rsidR="00146721" w:rsidRPr="0006543A">
        <w:rPr>
          <w:rFonts w:ascii="Times New Roman" w:hAnsi="Times New Roman" w:cs="Times New Roman"/>
          <w:sz w:val="28"/>
          <w:szCs w:val="28"/>
        </w:rPr>
        <w:t xml:space="preserve"> и предписаний</w:t>
      </w:r>
      <w:r w:rsidRPr="0006543A">
        <w:rPr>
          <w:rFonts w:ascii="Times New Roman" w:hAnsi="Times New Roman" w:cs="Times New Roman"/>
          <w:sz w:val="28"/>
          <w:szCs w:val="28"/>
        </w:rPr>
        <w:t>, направленных Контрольно-счетной Палатой МО «Мирнинский район» РС (Я) по ито</w:t>
      </w:r>
      <w:r w:rsidR="006B20E7" w:rsidRPr="0006543A">
        <w:rPr>
          <w:rFonts w:ascii="Times New Roman" w:hAnsi="Times New Roman" w:cs="Times New Roman"/>
          <w:sz w:val="28"/>
          <w:szCs w:val="28"/>
        </w:rPr>
        <w:t>гам контрольных мероприятий 2022</w:t>
      </w:r>
      <w:r w:rsidRPr="0006543A">
        <w:rPr>
          <w:rFonts w:ascii="Times New Roman" w:hAnsi="Times New Roman" w:cs="Times New Roman"/>
          <w:sz w:val="28"/>
          <w:szCs w:val="28"/>
        </w:rPr>
        <w:t xml:space="preserve"> года, завершенных, но не снятых с контроля</w:t>
      </w:r>
      <w:r w:rsidR="006B20E7" w:rsidRPr="0006543A">
        <w:rPr>
          <w:rFonts w:ascii="Times New Roman" w:hAnsi="Times New Roman" w:cs="Times New Roman"/>
          <w:sz w:val="28"/>
          <w:szCs w:val="28"/>
        </w:rPr>
        <w:t xml:space="preserve">. По состоянию на 01 </w:t>
      </w:r>
      <w:r w:rsidR="00EF2120" w:rsidRPr="0006543A">
        <w:rPr>
          <w:rFonts w:ascii="Times New Roman" w:hAnsi="Times New Roman" w:cs="Times New Roman"/>
          <w:sz w:val="28"/>
          <w:szCs w:val="28"/>
        </w:rPr>
        <w:t>октября</w:t>
      </w:r>
      <w:r w:rsidR="006B20E7" w:rsidRPr="0006543A">
        <w:rPr>
          <w:rFonts w:ascii="Times New Roman" w:hAnsi="Times New Roman" w:cs="Times New Roman"/>
          <w:sz w:val="28"/>
          <w:szCs w:val="28"/>
        </w:rPr>
        <w:t xml:space="preserve"> 2023</w:t>
      </w:r>
      <w:r w:rsidRPr="0006543A">
        <w:rPr>
          <w:rFonts w:ascii="Times New Roman" w:hAnsi="Times New Roman" w:cs="Times New Roman"/>
          <w:sz w:val="28"/>
          <w:szCs w:val="28"/>
        </w:rPr>
        <w:t xml:space="preserve"> года снят</w:t>
      </w:r>
      <w:r w:rsidR="00E45ABC" w:rsidRPr="0006543A">
        <w:rPr>
          <w:rFonts w:ascii="Times New Roman" w:hAnsi="Times New Roman" w:cs="Times New Roman"/>
          <w:sz w:val="28"/>
          <w:szCs w:val="28"/>
        </w:rPr>
        <w:t xml:space="preserve">о с контроля </w:t>
      </w:r>
      <w:r w:rsidR="00146721" w:rsidRPr="0006543A">
        <w:rPr>
          <w:rFonts w:ascii="Times New Roman" w:hAnsi="Times New Roman" w:cs="Times New Roman"/>
          <w:sz w:val="28"/>
          <w:szCs w:val="28"/>
        </w:rPr>
        <w:t>5 представлений</w:t>
      </w:r>
      <w:r w:rsidRPr="0006543A">
        <w:rPr>
          <w:rFonts w:ascii="Times New Roman" w:hAnsi="Times New Roman" w:cs="Times New Roman"/>
          <w:sz w:val="28"/>
          <w:szCs w:val="28"/>
        </w:rPr>
        <w:t xml:space="preserve"> по контрольн</w:t>
      </w:r>
      <w:r w:rsidR="00E45ABC" w:rsidRPr="0006543A">
        <w:rPr>
          <w:rFonts w:ascii="Times New Roman" w:hAnsi="Times New Roman" w:cs="Times New Roman"/>
          <w:sz w:val="28"/>
          <w:szCs w:val="28"/>
        </w:rPr>
        <w:t>ым</w:t>
      </w:r>
      <w:r w:rsidR="00E17123" w:rsidRPr="0006543A">
        <w:rPr>
          <w:rFonts w:ascii="Times New Roman" w:hAnsi="Times New Roman" w:cs="Times New Roman"/>
          <w:sz w:val="28"/>
          <w:szCs w:val="28"/>
        </w:rPr>
        <w:t xml:space="preserve"> </w:t>
      </w:r>
      <w:r w:rsidRPr="0006543A">
        <w:rPr>
          <w:rFonts w:ascii="Times New Roman" w:hAnsi="Times New Roman" w:cs="Times New Roman"/>
          <w:sz w:val="28"/>
          <w:szCs w:val="28"/>
        </w:rPr>
        <w:t>мероприяти</w:t>
      </w:r>
      <w:r w:rsidR="00E45ABC" w:rsidRPr="0006543A">
        <w:rPr>
          <w:rFonts w:ascii="Times New Roman" w:hAnsi="Times New Roman" w:cs="Times New Roman"/>
          <w:sz w:val="28"/>
          <w:szCs w:val="28"/>
        </w:rPr>
        <w:t>ям</w:t>
      </w:r>
      <w:r w:rsidRPr="0006543A">
        <w:rPr>
          <w:rFonts w:ascii="Times New Roman" w:hAnsi="Times New Roman" w:cs="Times New Roman"/>
          <w:sz w:val="28"/>
          <w:szCs w:val="28"/>
        </w:rPr>
        <w:t>, проведенн</w:t>
      </w:r>
      <w:r w:rsidR="00E45ABC" w:rsidRPr="0006543A">
        <w:rPr>
          <w:rFonts w:ascii="Times New Roman" w:hAnsi="Times New Roman" w:cs="Times New Roman"/>
          <w:sz w:val="28"/>
          <w:szCs w:val="28"/>
        </w:rPr>
        <w:t>ым</w:t>
      </w:r>
      <w:r w:rsidRPr="0006543A">
        <w:rPr>
          <w:rFonts w:ascii="Times New Roman" w:hAnsi="Times New Roman" w:cs="Times New Roman"/>
          <w:sz w:val="28"/>
          <w:szCs w:val="28"/>
        </w:rPr>
        <w:t xml:space="preserve"> в 202</w:t>
      </w:r>
      <w:r w:rsidR="00E17123" w:rsidRPr="0006543A">
        <w:rPr>
          <w:rFonts w:ascii="Times New Roman" w:hAnsi="Times New Roman" w:cs="Times New Roman"/>
          <w:sz w:val="28"/>
          <w:szCs w:val="28"/>
        </w:rPr>
        <w:t>2</w:t>
      </w:r>
      <w:r w:rsidRPr="000654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7123" w:rsidRPr="0006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контроле остаются </w:t>
      </w:r>
      <w:r w:rsidR="00061E14" w:rsidRPr="0006543A">
        <w:rPr>
          <w:rFonts w:ascii="Times New Roman" w:hAnsi="Times New Roman" w:cs="Times New Roman"/>
          <w:sz w:val="28"/>
          <w:szCs w:val="28"/>
        </w:rPr>
        <w:t>2 предписания</w:t>
      </w:r>
      <w:r w:rsidR="00E17123" w:rsidRPr="0006543A">
        <w:rPr>
          <w:rFonts w:ascii="Times New Roman" w:hAnsi="Times New Roman" w:cs="Times New Roman"/>
          <w:sz w:val="28"/>
          <w:szCs w:val="28"/>
        </w:rPr>
        <w:t>.</w:t>
      </w:r>
    </w:p>
    <w:p w14:paraId="360B5407" w14:textId="07A4D67C" w:rsidR="00422885" w:rsidRPr="00B6098B" w:rsidRDefault="00EF2120" w:rsidP="00960C46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3A">
        <w:rPr>
          <w:rFonts w:ascii="Times New Roman" w:hAnsi="Times New Roman" w:cs="Times New Roman"/>
          <w:bCs/>
          <w:sz w:val="28"/>
        </w:rPr>
        <w:t xml:space="preserve">В течение </w:t>
      </w:r>
      <w:r w:rsidR="005E1B3E" w:rsidRPr="0006543A">
        <w:rPr>
          <w:rFonts w:ascii="Times New Roman" w:hAnsi="Times New Roman" w:cs="Times New Roman"/>
          <w:bCs/>
          <w:sz w:val="28"/>
        </w:rPr>
        <w:t>9 месяцев</w:t>
      </w:r>
      <w:r w:rsidR="00B6098B" w:rsidRPr="0006543A">
        <w:rPr>
          <w:rFonts w:ascii="Times New Roman" w:hAnsi="Times New Roman" w:cs="Times New Roman"/>
          <w:bCs/>
          <w:sz w:val="28"/>
        </w:rPr>
        <w:t xml:space="preserve"> 2023 года был</w:t>
      </w:r>
      <w:r w:rsidR="00061E14" w:rsidRPr="0006543A">
        <w:rPr>
          <w:rFonts w:ascii="Times New Roman" w:hAnsi="Times New Roman" w:cs="Times New Roman"/>
          <w:bCs/>
          <w:sz w:val="28"/>
        </w:rPr>
        <w:t>о</w:t>
      </w:r>
      <w:r w:rsidR="00B6098B" w:rsidRPr="0006543A">
        <w:rPr>
          <w:rFonts w:ascii="Times New Roman" w:hAnsi="Times New Roman" w:cs="Times New Roman"/>
          <w:bCs/>
          <w:sz w:val="28"/>
        </w:rPr>
        <w:t xml:space="preserve"> составлен</w:t>
      </w:r>
      <w:r w:rsidR="008D4439" w:rsidRPr="0006543A">
        <w:rPr>
          <w:rFonts w:ascii="Times New Roman" w:hAnsi="Times New Roman" w:cs="Times New Roman"/>
          <w:bCs/>
          <w:sz w:val="28"/>
        </w:rPr>
        <w:t xml:space="preserve">о </w:t>
      </w:r>
      <w:r w:rsidR="00387886">
        <w:rPr>
          <w:rFonts w:ascii="Times New Roman" w:hAnsi="Times New Roman" w:cs="Times New Roman"/>
          <w:bCs/>
          <w:sz w:val="28"/>
        </w:rPr>
        <w:t>15</w:t>
      </w:r>
      <w:bookmarkStart w:id="0" w:name="_GoBack"/>
      <w:bookmarkEnd w:id="0"/>
      <w:r w:rsidR="00B6098B" w:rsidRPr="00B6098B">
        <w:rPr>
          <w:rFonts w:ascii="Times New Roman" w:hAnsi="Times New Roman" w:cs="Times New Roman"/>
          <w:bCs/>
          <w:sz w:val="28"/>
        </w:rPr>
        <w:t xml:space="preserve"> протокол</w:t>
      </w:r>
      <w:r w:rsidR="00061E14">
        <w:rPr>
          <w:rFonts w:ascii="Times New Roman" w:hAnsi="Times New Roman" w:cs="Times New Roman"/>
          <w:bCs/>
          <w:sz w:val="28"/>
        </w:rPr>
        <w:t>ов</w:t>
      </w:r>
      <w:r w:rsidR="00B6098B" w:rsidRPr="00B6098B">
        <w:rPr>
          <w:rFonts w:ascii="Times New Roman" w:hAnsi="Times New Roman" w:cs="Times New Roman"/>
          <w:bCs/>
          <w:sz w:val="28"/>
        </w:rPr>
        <w:t xml:space="preserve"> об </w:t>
      </w:r>
      <w:r w:rsidR="002409AF">
        <w:rPr>
          <w:rFonts w:ascii="Times New Roman" w:hAnsi="Times New Roman" w:cs="Times New Roman"/>
          <w:bCs/>
          <w:sz w:val="28"/>
        </w:rPr>
        <w:t>административном правонарушении.</w:t>
      </w:r>
    </w:p>
    <w:sectPr w:rsidR="00422885" w:rsidRPr="00B6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C09"/>
    <w:multiLevelType w:val="hybridMultilevel"/>
    <w:tmpl w:val="B9604298"/>
    <w:lvl w:ilvl="0" w:tplc="0CDCAC40">
      <w:start w:val="1"/>
      <w:numFmt w:val="decimal"/>
      <w:lvlText w:val="%1."/>
      <w:lvlJc w:val="left"/>
      <w:pPr>
        <w:ind w:left="1497" w:hanging="93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DF084E"/>
    <w:multiLevelType w:val="hybridMultilevel"/>
    <w:tmpl w:val="B360FCBC"/>
    <w:lvl w:ilvl="0" w:tplc="AF4EBD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02"/>
    <w:rsid w:val="00011C80"/>
    <w:rsid w:val="00061E14"/>
    <w:rsid w:val="0006543A"/>
    <w:rsid w:val="000C7B8B"/>
    <w:rsid w:val="000F27E7"/>
    <w:rsid w:val="00146721"/>
    <w:rsid w:val="0016281C"/>
    <w:rsid w:val="00187891"/>
    <w:rsid w:val="001F221F"/>
    <w:rsid w:val="002279C0"/>
    <w:rsid w:val="0023621F"/>
    <w:rsid w:val="002409AF"/>
    <w:rsid w:val="00250181"/>
    <w:rsid w:val="00254678"/>
    <w:rsid w:val="002625DE"/>
    <w:rsid w:val="00263D85"/>
    <w:rsid w:val="002951FA"/>
    <w:rsid w:val="002A6075"/>
    <w:rsid w:val="002B59C5"/>
    <w:rsid w:val="002F0347"/>
    <w:rsid w:val="002F6A2A"/>
    <w:rsid w:val="00306A52"/>
    <w:rsid w:val="00340A4C"/>
    <w:rsid w:val="0036237F"/>
    <w:rsid w:val="00383BD3"/>
    <w:rsid w:val="00387886"/>
    <w:rsid w:val="003A15D7"/>
    <w:rsid w:val="003B1FC1"/>
    <w:rsid w:val="003E1B47"/>
    <w:rsid w:val="003E5031"/>
    <w:rsid w:val="00410ECD"/>
    <w:rsid w:val="004119B5"/>
    <w:rsid w:val="00420B56"/>
    <w:rsid w:val="00422885"/>
    <w:rsid w:val="00427B87"/>
    <w:rsid w:val="004457B3"/>
    <w:rsid w:val="00457D39"/>
    <w:rsid w:val="00476390"/>
    <w:rsid w:val="00493DDE"/>
    <w:rsid w:val="004C32FD"/>
    <w:rsid w:val="004C4462"/>
    <w:rsid w:val="00510A10"/>
    <w:rsid w:val="00514DB0"/>
    <w:rsid w:val="00552A6F"/>
    <w:rsid w:val="00571A27"/>
    <w:rsid w:val="00574FBB"/>
    <w:rsid w:val="00575CF0"/>
    <w:rsid w:val="00597E4F"/>
    <w:rsid w:val="005B2DD5"/>
    <w:rsid w:val="005E1B3E"/>
    <w:rsid w:val="005E3A26"/>
    <w:rsid w:val="005E4BA7"/>
    <w:rsid w:val="005E5232"/>
    <w:rsid w:val="005F3287"/>
    <w:rsid w:val="005F41C0"/>
    <w:rsid w:val="00600547"/>
    <w:rsid w:val="006077DC"/>
    <w:rsid w:val="00636920"/>
    <w:rsid w:val="00667D3E"/>
    <w:rsid w:val="006B20E7"/>
    <w:rsid w:val="006C44EF"/>
    <w:rsid w:val="006D0EEC"/>
    <w:rsid w:val="006D1FF9"/>
    <w:rsid w:val="006F6411"/>
    <w:rsid w:val="007349AB"/>
    <w:rsid w:val="00763AB1"/>
    <w:rsid w:val="007941E4"/>
    <w:rsid w:val="007948AD"/>
    <w:rsid w:val="007A64CA"/>
    <w:rsid w:val="007C65BB"/>
    <w:rsid w:val="007E4B62"/>
    <w:rsid w:val="00811501"/>
    <w:rsid w:val="00811799"/>
    <w:rsid w:val="008674DF"/>
    <w:rsid w:val="00895959"/>
    <w:rsid w:val="00896A38"/>
    <w:rsid w:val="008A2049"/>
    <w:rsid w:val="008C1D99"/>
    <w:rsid w:val="008C28E2"/>
    <w:rsid w:val="008D42A3"/>
    <w:rsid w:val="008D4439"/>
    <w:rsid w:val="008D7FAD"/>
    <w:rsid w:val="008E081A"/>
    <w:rsid w:val="008E7FF6"/>
    <w:rsid w:val="00960C46"/>
    <w:rsid w:val="009E6F96"/>
    <w:rsid w:val="00A13193"/>
    <w:rsid w:val="00A137A0"/>
    <w:rsid w:val="00A15728"/>
    <w:rsid w:val="00A56A5C"/>
    <w:rsid w:val="00A709AB"/>
    <w:rsid w:val="00AD623F"/>
    <w:rsid w:val="00AE4CB5"/>
    <w:rsid w:val="00AE7D0D"/>
    <w:rsid w:val="00AF4EC3"/>
    <w:rsid w:val="00B07A49"/>
    <w:rsid w:val="00B112C2"/>
    <w:rsid w:val="00B318CE"/>
    <w:rsid w:val="00B324BA"/>
    <w:rsid w:val="00B54CE2"/>
    <w:rsid w:val="00B6098B"/>
    <w:rsid w:val="00B70A20"/>
    <w:rsid w:val="00B90B5D"/>
    <w:rsid w:val="00BE783E"/>
    <w:rsid w:val="00C11E38"/>
    <w:rsid w:val="00C70150"/>
    <w:rsid w:val="00CA0804"/>
    <w:rsid w:val="00CD2B26"/>
    <w:rsid w:val="00CF28BA"/>
    <w:rsid w:val="00D0256E"/>
    <w:rsid w:val="00D35BF7"/>
    <w:rsid w:val="00DF7832"/>
    <w:rsid w:val="00E17123"/>
    <w:rsid w:val="00E45ABC"/>
    <w:rsid w:val="00E7103E"/>
    <w:rsid w:val="00EC7A31"/>
    <w:rsid w:val="00EF2120"/>
    <w:rsid w:val="00F04502"/>
    <w:rsid w:val="00F074D5"/>
    <w:rsid w:val="00FD16C1"/>
    <w:rsid w:val="00FD1AF1"/>
    <w:rsid w:val="00FD6A25"/>
    <w:rsid w:val="00FE1EC8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D5B1"/>
  <w15:docId w15:val="{50FFF270-D211-4B90-AE4E-EC0A001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Яковлева</dc:creator>
  <cp:lastModifiedBy>Полякова Елена Геннадьевна</cp:lastModifiedBy>
  <cp:revision>8</cp:revision>
  <cp:lastPrinted>2019-04-04T07:28:00Z</cp:lastPrinted>
  <dcterms:created xsi:type="dcterms:W3CDTF">2023-07-04T02:18:00Z</dcterms:created>
  <dcterms:modified xsi:type="dcterms:W3CDTF">2023-10-30T03:00:00Z</dcterms:modified>
</cp:coreProperties>
</file>