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1E" w:rsidRPr="003F18DE" w:rsidRDefault="001E241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>ГОДОВО</w:t>
      </w:r>
      <w:r w:rsidR="00DA0AEA">
        <w:rPr>
          <w:rFonts w:ascii="Times New Roman" w:eastAsia="TimesNewRomanPSMT" w:hAnsi="Times New Roman" w:cs="Times New Roman"/>
          <w:b/>
          <w:sz w:val="28"/>
          <w:szCs w:val="28"/>
        </w:rPr>
        <w:t>Й</w:t>
      </w: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192B47" w:rsidRPr="003F18DE" w:rsidRDefault="00192B4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2C7523" w:rsidRPr="002C7523" w:rsidRDefault="002C7523" w:rsidP="002C75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2C7523">
        <w:rPr>
          <w:rFonts w:ascii="Times New Roman" w:hAnsi="Times New Roman"/>
          <w:b/>
          <w:sz w:val="28"/>
          <w:szCs w:val="24"/>
        </w:rPr>
        <w:t xml:space="preserve">«Обеспечение общественной безопасности, участие в профилактике </w:t>
      </w:r>
    </w:p>
    <w:p w:rsidR="00F313E1" w:rsidRDefault="002C7523" w:rsidP="002C75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2C7523">
        <w:rPr>
          <w:rFonts w:ascii="Times New Roman" w:hAnsi="Times New Roman"/>
          <w:b/>
          <w:sz w:val="28"/>
          <w:szCs w:val="24"/>
        </w:rPr>
        <w:t xml:space="preserve">терроризма и экстремизма на территории </w:t>
      </w:r>
    </w:p>
    <w:p w:rsidR="00106D12" w:rsidRPr="003F18DE" w:rsidRDefault="002C7523" w:rsidP="002C75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2C7523">
        <w:rPr>
          <w:rFonts w:ascii="Times New Roman" w:hAnsi="Times New Roman"/>
          <w:b/>
          <w:sz w:val="28"/>
          <w:szCs w:val="24"/>
        </w:rPr>
        <w:t>Мирнинского района на 2019-2023 годы»</w:t>
      </w:r>
    </w:p>
    <w:p w:rsidR="00106D12" w:rsidRPr="003F18D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>за 20</w:t>
      </w:r>
      <w:r w:rsidR="002C7523" w:rsidRPr="00F0182C">
        <w:rPr>
          <w:rFonts w:ascii="Times New Roman" w:hAnsi="Times New Roman"/>
          <w:b/>
          <w:sz w:val="28"/>
          <w:szCs w:val="28"/>
        </w:rPr>
        <w:t>2</w:t>
      </w:r>
      <w:r w:rsidR="002B7480">
        <w:rPr>
          <w:rFonts w:ascii="Times New Roman" w:hAnsi="Times New Roman"/>
          <w:b/>
          <w:sz w:val="28"/>
          <w:szCs w:val="28"/>
        </w:rPr>
        <w:t>3</w:t>
      </w:r>
      <w:r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1.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4812E6" w:rsidRPr="003F18DE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7D6810" w:rsidRDefault="002C7523" w:rsidP="007D681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F71E20">
        <w:rPr>
          <w:sz w:val="26"/>
          <w:szCs w:val="26"/>
        </w:rPr>
        <w:t>Выполнены работы по содержанию (проведение регламентных работ по техническому обслуживанию), в том числе приобретение и замена комплектующих аппаратно-программного комплекса «Безопасный город» в г. Мирном Мирнинского района, в том числе в рамках соглашения о предоставлении межбюджетных трансфертов из бюджета муниципального образования «Город Мирный» Республики Саха (Якутия) бюджету муниципального образования «Мирнинский район» Республики Саха (Якутия), (расходы по данному мероприятию осуществляются в соотве</w:t>
      </w:r>
      <w:r w:rsidR="002452BC">
        <w:rPr>
          <w:sz w:val="26"/>
          <w:szCs w:val="26"/>
        </w:rPr>
        <w:t>тствии с ФЗ-44).</w:t>
      </w:r>
    </w:p>
    <w:p w:rsidR="004E07E9" w:rsidRDefault="004E07E9" w:rsidP="007D681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Администрацией МО «Город Мирный», в пределах выделенных межбюджетных трансфертов из бюджета МО «Мирнинский район»</w:t>
      </w:r>
      <w:r w:rsidR="005B4E42">
        <w:rPr>
          <w:sz w:val="26"/>
          <w:szCs w:val="26"/>
        </w:rPr>
        <w:t xml:space="preserve"> в сумме 660 000,00 рублей</w:t>
      </w:r>
      <w:r>
        <w:rPr>
          <w:sz w:val="26"/>
          <w:szCs w:val="26"/>
        </w:rPr>
        <w:t>, выполнены следующие мероприятия:</w:t>
      </w:r>
    </w:p>
    <w:p w:rsidR="0021627B" w:rsidRDefault="0021627B" w:rsidP="0021627B">
      <w:pPr>
        <w:pStyle w:val="ad"/>
        <w:numPr>
          <w:ilvl w:val="0"/>
          <w:numId w:val="46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2B7480">
        <w:rPr>
          <w:sz w:val="26"/>
          <w:szCs w:val="26"/>
        </w:rPr>
        <w:t>Заключен</w:t>
      </w:r>
      <w:r w:rsidR="005B4E42">
        <w:rPr>
          <w:sz w:val="26"/>
          <w:szCs w:val="26"/>
        </w:rPr>
        <w:t xml:space="preserve"> и</w:t>
      </w:r>
      <w:r w:rsidRPr="002B7480">
        <w:rPr>
          <w:sz w:val="26"/>
          <w:szCs w:val="26"/>
        </w:rPr>
        <w:t xml:space="preserve"> исполнен муниципальный контракт от 2</w:t>
      </w:r>
      <w:r>
        <w:rPr>
          <w:sz w:val="26"/>
          <w:szCs w:val="26"/>
        </w:rPr>
        <w:t>1</w:t>
      </w:r>
      <w:r w:rsidRPr="002B7480">
        <w:rPr>
          <w:sz w:val="26"/>
          <w:szCs w:val="26"/>
        </w:rPr>
        <w:t>.09.2023 г. №20</w:t>
      </w:r>
      <w:r>
        <w:rPr>
          <w:sz w:val="26"/>
          <w:szCs w:val="26"/>
        </w:rPr>
        <w:t>4</w:t>
      </w:r>
      <w:r w:rsidRPr="002B7480">
        <w:rPr>
          <w:sz w:val="26"/>
          <w:szCs w:val="26"/>
        </w:rPr>
        <w:t xml:space="preserve">-ПУ с ООО «Информационные технологии» на </w:t>
      </w:r>
      <w:r w:rsidR="00B56CD6">
        <w:rPr>
          <w:sz w:val="26"/>
          <w:szCs w:val="26"/>
        </w:rPr>
        <w:t>выполнение</w:t>
      </w:r>
      <w:r w:rsidR="00FD5201">
        <w:rPr>
          <w:sz w:val="26"/>
          <w:szCs w:val="26"/>
        </w:rPr>
        <w:t xml:space="preserve"> работ по содержанию (проведение регламентных работ по техническому </w:t>
      </w:r>
      <w:r w:rsidRPr="002B7480">
        <w:rPr>
          <w:sz w:val="26"/>
          <w:szCs w:val="26"/>
        </w:rPr>
        <w:t>обслуживани</w:t>
      </w:r>
      <w:r w:rsidR="00FD5201">
        <w:rPr>
          <w:sz w:val="26"/>
          <w:szCs w:val="26"/>
        </w:rPr>
        <w:t>я)</w:t>
      </w:r>
      <w:r w:rsidR="005B4E42">
        <w:rPr>
          <w:sz w:val="26"/>
          <w:szCs w:val="26"/>
        </w:rPr>
        <w:t xml:space="preserve"> АПК «Безопасный город»</w:t>
      </w:r>
      <w:r>
        <w:rPr>
          <w:sz w:val="26"/>
          <w:szCs w:val="26"/>
        </w:rPr>
        <w:t>;</w:t>
      </w:r>
    </w:p>
    <w:p w:rsidR="002B7480" w:rsidRDefault="00D46878" w:rsidP="00D46878">
      <w:pPr>
        <w:pStyle w:val="ad"/>
        <w:numPr>
          <w:ilvl w:val="0"/>
          <w:numId w:val="46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D46878">
        <w:rPr>
          <w:sz w:val="26"/>
          <w:szCs w:val="26"/>
        </w:rPr>
        <w:t>Заключен</w:t>
      </w:r>
      <w:r w:rsidR="005B4E42">
        <w:rPr>
          <w:sz w:val="26"/>
          <w:szCs w:val="26"/>
        </w:rPr>
        <w:t xml:space="preserve"> и</w:t>
      </w:r>
      <w:r w:rsidRPr="00D46878">
        <w:rPr>
          <w:sz w:val="26"/>
          <w:szCs w:val="26"/>
        </w:rPr>
        <w:t xml:space="preserve"> исполнен </w:t>
      </w:r>
      <w:r w:rsidR="005B4E42">
        <w:rPr>
          <w:sz w:val="26"/>
          <w:szCs w:val="26"/>
        </w:rPr>
        <w:t>м</w:t>
      </w:r>
      <w:r w:rsidRPr="00D46878">
        <w:rPr>
          <w:sz w:val="26"/>
          <w:szCs w:val="26"/>
        </w:rPr>
        <w:t xml:space="preserve">униципальный контракт </w:t>
      </w:r>
      <w:r w:rsidR="002B7480">
        <w:rPr>
          <w:sz w:val="26"/>
          <w:szCs w:val="26"/>
        </w:rPr>
        <w:t>от 26.09.2023 г. №206-ПУ с ООО «</w:t>
      </w:r>
      <w:r w:rsidR="002B7480" w:rsidRPr="00D46878">
        <w:rPr>
          <w:sz w:val="26"/>
          <w:szCs w:val="26"/>
        </w:rPr>
        <w:t>Информационные технологии</w:t>
      </w:r>
      <w:r w:rsidR="002B7480">
        <w:rPr>
          <w:sz w:val="26"/>
          <w:szCs w:val="26"/>
        </w:rPr>
        <w:t xml:space="preserve">» на </w:t>
      </w:r>
      <w:r w:rsidR="003007AE">
        <w:rPr>
          <w:sz w:val="26"/>
          <w:szCs w:val="26"/>
        </w:rPr>
        <w:t>поставку монитора и пульта дистанционного управления для</w:t>
      </w:r>
      <w:r w:rsidR="002B7480">
        <w:rPr>
          <w:sz w:val="26"/>
          <w:szCs w:val="26"/>
        </w:rPr>
        <w:t xml:space="preserve"> АПК «</w:t>
      </w:r>
      <w:r w:rsidR="002B7480" w:rsidRPr="00D46878">
        <w:rPr>
          <w:sz w:val="26"/>
          <w:szCs w:val="26"/>
        </w:rPr>
        <w:t>Безопасный город</w:t>
      </w:r>
      <w:r w:rsidR="002B7480">
        <w:rPr>
          <w:sz w:val="26"/>
          <w:szCs w:val="26"/>
        </w:rPr>
        <w:t>»</w:t>
      </w:r>
      <w:r w:rsidR="005B4E42">
        <w:rPr>
          <w:sz w:val="26"/>
          <w:szCs w:val="26"/>
        </w:rPr>
        <w:t>;</w:t>
      </w:r>
    </w:p>
    <w:p w:rsidR="002B7480" w:rsidRDefault="002B7480" w:rsidP="00D46878">
      <w:pPr>
        <w:pStyle w:val="ad"/>
        <w:numPr>
          <w:ilvl w:val="0"/>
          <w:numId w:val="46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2B7480">
        <w:rPr>
          <w:sz w:val="26"/>
          <w:szCs w:val="26"/>
        </w:rPr>
        <w:t>Заключен</w:t>
      </w:r>
      <w:r w:rsidR="005B4E42">
        <w:rPr>
          <w:sz w:val="26"/>
          <w:szCs w:val="26"/>
        </w:rPr>
        <w:t xml:space="preserve"> и</w:t>
      </w:r>
      <w:r w:rsidRPr="002B7480">
        <w:rPr>
          <w:sz w:val="26"/>
          <w:szCs w:val="26"/>
        </w:rPr>
        <w:t xml:space="preserve"> исполнен муниципальный контракт от 2</w:t>
      </w:r>
      <w:r>
        <w:rPr>
          <w:sz w:val="26"/>
          <w:szCs w:val="26"/>
        </w:rPr>
        <w:t>0</w:t>
      </w:r>
      <w:r w:rsidRPr="002B7480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B7480">
        <w:rPr>
          <w:sz w:val="26"/>
          <w:szCs w:val="26"/>
        </w:rPr>
        <w:t>0.2023 г. №2</w:t>
      </w:r>
      <w:r>
        <w:rPr>
          <w:sz w:val="26"/>
          <w:szCs w:val="26"/>
        </w:rPr>
        <w:t>2</w:t>
      </w:r>
      <w:r w:rsidRPr="002B7480">
        <w:rPr>
          <w:sz w:val="26"/>
          <w:szCs w:val="26"/>
        </w:rPr>
        <w:t xml:space="preserve">0-ПУ с ООО «Информационные технологии» на </w:t>
      </w:r>
      <w:r w:rsidR="003007AE">
        <w:rPr>
          <w:sz w:val="26"/>
          <w:szCs w:val="26"/>
        </w:rPr>
        <w:t xml:space="preserve">выполнение работ по ремонту </w:t>
      </w:r>
      <w:r w:rsidRPr="002B7480">
        <w:rPr>
          <w:sz w:val="26"/>
          <w:szCs w:val="26"/>
        </w:rPr>
        <w:t>АПК «Безопасный город»</w:t>
      </w:r>
      <w:r w:rsidR="00D174DB">
        <w:rPr>
          <w:sz w:val="26"/>
          <w:szCs w:val="26"/>
        </w:rPr>
        <w:t xml:space="preserve">. </w:t>
      </w:r>
    </w:p>
    <w:p w:rsidR="005B4E42" w:rsidRPr="005B4E42" w:rsidRDefault="005B4E42" w:rsidP="005B4E42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Pr="005B4E42">
        <w:rPr>
          <w:rFonts w:ascii="Times New Roman" w:hAnsi="Times New Roman"/>
          <w:sz w:val="26"/>
          <w:szCs w:val="26"/>
        </w:rPr>
        <w:t>Оплата произведена на сумму 639 537,95 рублей, экономия в размере 20 462,05 рублей возвращена в бюджет МО «Мирнинский район».</w:t>
      </w:r>
    </w:p>
    <w:p w:rsidR="002C7523" w:rsidRPr="00F71E20" w:rsidRDefault="002C7523" w:rsidP="002C752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F71E20">
        <w:rPr>
          <w:sz w:val="26"/>
          <w:szCs w:val="26"/>
        </w:rPr>
        <w:t xml:space="preserve">В плановом порядке были проверены объекты </w:t>
      </w:r>
      <w:r w:rsidR="00D174DB">
        <w:rPr>
          <w:sz w:val="26"/>
          <w:szCs w:val="26"/>
        </w:rPr>
        <w:t xml:space="preserve">с </w:t>
      </w:r>
      <w:r w:rsidRPr="00F71E20">
        <w:rPr>
          <w:sz w:val="26"/>
          <w:szCs w:val="26"/>
        </w:rPr>
        <w:t>массов</w:t>
      </w:r>
      <w:r w:rsidR="00D174DB">
        <w:rPr>
          <w:sz w:val="26"/>
          <w:szCs w:val="26"/>
        </w:rPr>
        <w:t>ым</w:t>
      </w:r>
      <w:r w:rsidRPr="00F71E20">
        <w:rPr>
          <w:sz w:val="26"/>
          <w:szCs w:val="26"/>
        </w:rPr>
        <w:t xml:space="preserve"> </w:t>
      </w:r>
      <w:r w:rsidR="00D174DB">
        <w:rPr>
          <w:sz w:val="26"/>
          <w:szCs w:val="26"/>
        </w:rPr>
        <w:t>пребыванием</w:t>
      </w:r>
      <w:r w:rsidRPr="00F71E20">
        <w:rPr>
          <w:sz w:val="26"/>
          <w:szCs w:val="26"/>
        </w:rPr>
        <w:t xml:space="preserve"> людей согласно план-графику, утвержденному председателем Антитеррористической комиссии Мирнинского района.</w:t>
      </w:r>
    </w:p>
    <w:p w:rsidR="002C7523" w:rsidRPr="007D6810" w:rsidRDefault="002C7523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8"/>
        </w:rPr>
      </w:pPr>
    </w:p>
    <w:p w:rsidR="004812E6" w:rsidRPr="00A11707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  <w:sectPr w:rsidR="004812E6" w:rsidRPr="00A11707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2.</w:t>
      </w:r>
      <w:r w:rsidRPr="003F18DE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12243F" w:rsidRPr="003F18DE" w:rsidRDefault="0012243F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614FD9" w:rsidRPr="00614FD9" w:rsidRDefault="00614FD9" w:rsidP="00614FD9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14FD9">
        <w:rPr>
          <w:sz w:val="28"/>
          <w:szCs w:val="28"/>
        </w:rPr>
        <w:tab/>
      </w:r>
      <w:r w:rsidR="006B77D6" w:rsidRPr="00614FD9">
        <w:rPr>
          <w:sz w:val="28"/>
          <w:szCs w:val="28"/>
        </w:rPr>
        <w:t xml:space="preserve">В 2023 году изменения </w:t>
      </w:r>
      <w:r w:rsidRPr="00614FD9">
        <w:rPr>
          <w:sz w:val="28"/>
          <w:szCs w:val="28"/>
        </w:rPr>
        <w:t>в муниципальную программу «Обеспечение общественной безопасности, участие в профилактике терроризма и экстремизма на территории Мирнинского района на 2019-2023 годы»</w:t>
      </w:r>
      <w:r>
        <w:rPr>
          <w:sz w:val="28"/>
          <w:szCs w:val="28"/>
        </w:rPr>
        <w:t xml:space="preserve"> не вносились.</w:t>
      </w:r>
    </w:p>
    <w:p w:rsidR="002B4BBA" w:rsidRPr="003F18DE" w:rsidRDefault="002B4BBA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820236" w:rsidRPr="003F18DE" w:rsidRDefault="0082023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F953AA" w:rsidRPr="003F18DE" w:rsidRDefault="00F953AA" w:rsidP="00F953AA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953AA" w:rsidRPr="003F18DE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3F18DE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F953AA" w:rsidRPr="003F18DE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hAnsi="Times New Roman"/>
          <w:b/>
          <w:sz w:val="28"/>
          <w:szCs w:val="28"/>
          <w:u w:val="single"/>
        </w:rPr>
        <w:t>Раздел 3.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:rsidR="00DA0AEA" w:rsidRPr="00DA0AEA" w:rsidRDefault="00DA0AEA" w:rsidP="00DA0AE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DA0AEA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«Обеспечение общественной безопасности, участие в профилактике </w:t>
      </w:r>
    </w:p>
    <w:p w:rsidR="00F953AA" w:rsidRPr="003F18DE" w:rsidRDefault="00DA0AEA" w:rsidP="00DA0AE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DA0AEA">
        <w:rPr>
          <w:rFonts w:ascii="Times New Roman" w:eastAsia="Arial" w:hAnsi="Times New Roman"/>
          <w:b/>
          <w:sz w:val="28"/>
          <w:szCs w:val="28"/>
          <w:lang w:eastAsia="hi-IN" w:bidi="hi-IN"/>
        </w:rPr>
        <w:t>терроризма и экстремизма на территории Мирнинского района на 2019-2023 годы»</w:t>
      </w:r>
    </w:p>
    <w:p w:rsidR="00F953AA" w:rsidRPr="003F18DE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 xml:space="preserve">(наименование </w:t>
      </w:r>
      <w:r w:rsidR="00102F60" w:rsidRPr="003F18DE">
        <w:rPr>
          <w:rFonts w:ascii="Times New Roman" w:eastAsia="TimesNewRomanPSMT" w:hAnsi="Times New Roman"/>
          <w:sz w:val="22"/>
          <w:szCs w:val="28"/>
        </w:rPr>
        <w:t>п</w:t>
      </w:r>
      <w:r w:rsidR="001212C0" w:rsidRPr="003F18DE">
        <w:rPr>
          <w:rFonts w:ascii="Times New Roman" w:eastAsia="TimesNewRomanPSMT" w:hAnsi="Times New Roman"/>
          <w:sz w:val="22"/>
          <w:szCs w:val="28"/>
        </w:rPr>
        <w:t>рограммы</w:t>
      </w: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)</w:t>
      </w:r>
    </w:p>
    <w:p w:rsidR="005269E1" w:rsidRPr="003F18DE" w:rsidRDefault="00301B60" w:rsidP="00DD29F3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за 20</w:t>
      </w:r>
      <w:r w:rsidR="00DA0AEA">
        <w:rPr>
          <w:rFonts w:ascii="Times New Roman" w:eastAsia="Arial" w:hAnsi="Times New Roman"/>
          <w:b/>
          <w:sz w:val="28"/>
          <w:szCs w:val="28"/>
          <w:lang w:eastAsia="hi-IN" w:bidi="hi-IN"/>
        </w:rPr>
        <w:t>2</w:t>
      </w:r>
      <w:r w:rsidR="00E15F77">
        <w:rPr>
          <w:rFonts w:ascii="Times New Roman" w:eastAsia="Arial" w:hAnsi="Times New Roman"/>
          <w:b/>
          <w:sz w:val="28"/>
          <w:szCs w:val="28"/>
          <w:lang w:eastAsia="hi-IN" w:bidi="hi-IN"/>
        </w:rPr>
        <w:t>3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г.</w:t>
      </w:r>
    </w:p>
    <w:p w:rsidR="005269E1" w:rsidRPr="003F18DE" w:rsidRDefault="005269E1" w:rsidP="005269E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4"/>
        </w:rPr>
      </w:pPr>
    </w:p>
    <w:p w:rsidR="004812E6" w:rsidRPr="003F18DE" w:rsidRDefault="00183357" w:rsidP="00183357">
      <w:pPr>
        <w:widowControl w:val="0"/>
        <w:suppressAutoHyphens/>
        <w:jc w:val="center"/>
        <w:rPr>
          <w:rFonts w:ascii="Times New Roman" w:eastAsia="Arial" w:hAnsi="Times New Roman"/>
          <w:sz w:val="22"/>
          <w:szCs w:val="28"/>
          <w:lang w:eastAsia="hi-IN" w:bidi="hi-IN"/>
        </w:rPr>
      </w:pPr>
      <w:r>
        <w:rPr>
          <w:rFonts w:ascii="Times New Roman" w:eastAsia="Arial" w:hAnsi="Times New Roman"/>
          <w:sz w:val="22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29F3"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7"/>
        <w:gridCol w:w="2693"/>
        <w:gridCol w:w="1560"/>
        <w:gridCol w:w="1417"/>
        <w:gridCol w:w="1843"/>
        <w:gridCol w:w="1701"/>
        <w:gridCol w:w="2126"/>
      </w:tblGrid>
      <w:tr w:rsidR="005825F9" w:rsidRPr="003F18DE" w:rsidTr="003454F1">
        <w:trPr>
          <w:tblHeader/>
        </w:trPr>
        <w:tc>
          <w:tcPr>
            <w:tcW w:w="708" w:type="dxa"/>
            <w:vMerge w:val="restart"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3544" w:type="dxa"/>
            <w:gridSpan w:val="2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2126" w:type="dxa"/>
            <w:vMerge w:val="restart"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5825F9" w:rsidRPr="003F18DE" w:rsidTr="003454F1">
        <w:trPr>
          <w:trHeight w:val="276"/>
          <w:tblHeader/>
        </w:trPr>
        <w:tc>
          <w:tcPr>
            <w:tcW w:w="708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825F9" w:rsidRPr="003F18DE" w:rsidRDefault="005825F9" w:rsidP="00CB7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 т.ч.</w:t>
            </w:r>
          </w:p>
          <w:p w:rsidR="005825F9" w:rsidRPr="003F18DE" w:rsidRDefault="005825F9" w:rsidP="00CB7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законтрактованные обязательства следующего года</w:t>
            </w:r>
          </w:p>
        </w:tc>
        <w:tc>
          <w:tcPr>
            <w:tcW w:w="2126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825F9" w:rsidRPr="003F18DE" w:rsidTr="003454F1">
        <w:trPr>
          <w:cantSplit/>
          <w:trHeight w:val="806"/>
          <w:tblHeader/>
        </w:trPr>
        <w:tc>
          <w:tcPr>
            <w:tcW w:w="708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825F9" w:rsidRPr="003F18DE" w:rsidRDefault="005825F9" w:rsidP="00CB7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417" w:type="dxa"/>
            <w:vAlign w:val="center"/>
          </w:tcPr>
          <w:p w:rsidR="005825F9" w:rsidRPr="003F18DE" w:rsidRDefault="005825F9" w:rsidP="00CB7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843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825F9" w:rsidRPr="003F18DE" w:rsidRDefault="005825F9" w:rsidP="00CB7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5825F9" w:rsidRPr="003F18DE" w:rsidRDefault="005825F9" w:rsidP="00CB7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E2F43" w:rsidRPr="003F18DE" w:rsidTr="003454F1">
        <w:trPr>
          <w:trHeight w:val="246"/>
        </w:trPr>
        <w:tc>
          <w:tcPr>
            <w:tcW w:w="708" w:type="dxa"/>
            <w:vMerge w:val="restart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1E2F43" w:rsidRPr="00DA0AEA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DA0AEA">
              <w:rPr>
                <w:rFonts w:ascii="Times New Roman" w:hAnsi="Times New Roman"/>
                <w:szCs w:val="24"/>
              </w:rPr>
              <w:t xml:space="preserve">Финансирование расходных обязательств по содержанию </w:t>
            </w:r>
          </w:p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DA0AEA">
              <w:rPr>
                <w:rFonts w:ascii="Times New Roman" w:hAnsi="Times New Roman"/>
                <w:szCs w:val="24"/>
              </w:rPr>
              <w:t>(проведение регламентных работ по техническому обслуживанию), в том числе приобретение и замена комплектующих аппаратно-программного комплекса «Безопасный город» в муниципальных образованиях поселений Мирнинского района</w:t>
            </w:r>
          </w:p>
        </w:tc>
        <w:tc>
          <w:tcPr>
            <w:tcW w:w="2693" w:type="dxa"/>
          </w:tcPr>
          <w:p w:rsidR="001E2F43" w:rsidRPr="003F18DE" w:rsidRDefault="001E2F43" w:rsidP="001E2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60" w:type="dxa"/>
          </w:tcPr>
          <w:p w:rsidR="001E2F43" w:rsidRPr="00DA0AEA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660000,0</w:t>
            </w:r>
          </w:p>
        </w:tc>
        <w:tc>
          <w:tcPr>
            <w:tcW w:w="1417" w:type="dxa"/>
          </w:tcPr>
          <w:p w:rsidR="001E2F43" w:rsidRPr="003F18DE" w:rsidRDefault="00751FD5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593 500,0</w:t>
            </w:r>
          </w:p>
        </w:tc>
        <w:tc>
          <w:tcPr>
            <w:tcW w:w="1843" w:type="dxa"/>
          </w:tcPr>
          <w:p w:rsidR="001E2F43" w:rsidRPr="003F18DE" w:rsidRDefault="00E97AA9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E97AA9">
              <w:rPr>
                <w:rFonts w:ascii="Times New Roman" w:hAnsi="Times New Roman"/>
                <w:b/>
                <w:szCs w:val="24"/>
              </w:rPr>
              <w:t>66 500,0</w:t>
            </w:r>
          </w:p>
        </w:tc>
        <w:tc>
          <w:tcPr>
            <w:tcW w:w="1701" w:type="dxa"/>
          </w:tcPr>
          <w:p w:rsidR="001E2F43" w:rsidRPr="001E2F43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E2F43">
              <w:rPr>
                <w:rFonts w:ascii="Times New Roman" w:hAnsi="Times New Roman"/>
                <w:szCs w:val="24"/>
              </w:rPr>
              <w:t>46 037,95</w:t>
            </w:r>
          </w:p>
        </w:tc>
        <w:tc>
          <w:tcPr>
            <w:tcW w:w="2126" w:type="dxa"/>
          </w:tcPr>
          <w:p w:rsidR="001E2F43" w:rsidRPr="003F18DE" w:rsidRDefault="001E2F43" w:rsidP="00741D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Оплата за декабрь 2023 года проведена в январе 2024, </w:t>
            </w:r>
            <w:r w:rsidR="00741DAE">
              <w:rPr>
                <w:rFonts w:ascii="Times New Roman" w:hAnsi="Times New Roman"/>
                <w:szCs w:val="24"/>
              </w:rPr>
              <w:t>уторгование</w:t>
            </w:r>
          </w:p>
        </w:tc>
      </w:tr>
      <w:tr w:rsidR="001E2F43" w:rsidRPr="003F18DE" w:rsidTr="003454F1">
        <w:trPr>
          <w:trHeight w:val="246"/>
        </w:trPr>
        <w:tc>
          <w:tcPr>
            <w:tcW w:w="708" w:type="dxa"/>
            <w:vMerge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1E2F43" w:rsidRPr="003F18DE" w:rsidRDefault="001E2F43" w:rsidP="001E2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7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1E2F43" w:rsidRPr="001E2F43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E2F43" w:rsidRPr="003F18DE" w:rsidTr="003454F1">
        <w:tc>
          <w:tcPr>
            <w:tcW w:w="708" w:type="dxa"/>
            <w:vMerge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1E2F43" w:rsidRPr="003F18DE" w:rsidRDefault="001E2F43" w:rsidP="001E2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7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1E2F43" w:rsidRPr="001E2F43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E2F43" w:rsidRPr="003F18DE" w:rsidTr="003454F1">
        <w:tc>
          <w:tcPr>
            <w:tcW w:w="708" w:type="dxa"/>
            <w:vMerge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1E2F43" w:rsidRPr="003F18DE" w:rsidRDefault="001E2F43" w:rsidP="001E2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1E2F43" w:rsidRPr="00DA0AEA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660000,0</w:t>
            </w:r>
          </w:p>
        </w:tc>
        <w:tc>
          <w:tcPr>
            <w:tcW w:w="1417" w:type="dxa"/>
          </w:tcPr>
          <w:p w:rsidR="001E2F43" w:rsidRPr="003F18DE" w:rsidRDefault="00751FD5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51FD5">
              <w:rPr>
                <w:rFonts w:ascii="Times New Roman" w:hAnsi="Times New Roman"/>
                <w:szCs w:val="24"/>
              </w:rPr>
              <w:t>593 500,0</w:t>
            </w:r>
          </w:p>
        </w:tc>
        <w:tc>
          <w:tcPr>
            <w:tcW w:w="1843" w:type="dxa"/>
          </w:tcPr>
          <w:p w:rsidR="001E2F43" w:rsidRPr="00E15F77" w:rsidRDefault="00E97AA9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E97AA9">
              <w:rPr>
                <w:rFonts w:ascii="Times New Roman" w:hAnsi="Times New Roman"/>
                <w:szCs w:val="24"/>
              </w:rPr>
              <w:t>66 500,0</w:t>
            </w:r>
          </w:p>
        </w:tc>
        <w:tc>
          <w:tcPr>
            <w:tcW w:w="1701" w:type="dxa"/>
          </w:tcPr>
          <w:p w:rsidR="001E2F43" w:rsidRPr="001E2F43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E2F43">
              <w:rPr>
                <w:rFonts w:ascii="Times New Roman" w:hAnsi="Times New Roman"/>
                <w:szCs w:val="24"/>
              </w:rPr>
              <w:t>46 037,95</w:t>
            </w:r>
          </w:p>
        </w:tc>
        <w:tc>
          <w:tcPr>
            <w:tcW w:w="2126" w:type="dxa"/>
          </w:tcPr>
          <w:p w:rsidR="001E2F43" w:rsidRPr="003F18DE" w:rsidRDefault="001E2F43" w:rsidP="00741D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D38A8">
              <w:rPr>
                <w:rFonts w:ascii="Times New Roman" w:hAnsi="Times New Roman"/>
                <w:szCs w:val="24"/>
              </w:rPr>
              <w:t>Оплата за декабрь 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BD38A8">
              <w:rPr>
                <w:rFonts w:ascii="Times New Roman" w:hAnsi="Times New Roman"/>
                <w:szCs w:val="24"/>
              </w:rPr>
              <w:t xml:space="preserve"> года проведена в январе 202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BD38A8">
              <w:rPr>
                <w:rFonts w:ascii="Times New Roman" w:hAnsi="Times New Roman"/>
                <w:szCs w:val="24"/>
              </w:rPr>
              <w:t xml:space="preserve">, </w:t>
            </w:r>
            <w:r w:rsidR="00741DAE">
              <w:rPr>
                <w:rFonts w:ascii="Times New Roman" w:hAnsi="Times New Roman"/>
                <w:szCs w:val="24"/>
              </w:rPr>
              <w:t>уторгование</w:t>
            </w:r>
          </w:p>
        </w:tc>
      </w:tr>
      <w:tr w:rsidR="001E2F43" w:rsidRPr="003F18DE" w:rsidTr="003454F1">
        <w:trPr>
          <w:trHeight w:val="85"/>
        </w:trPr>
        <w:tc>
          <w:tcPr>
            <w:tcW w:w="708" w:type="dxa"/>
            <w:vMerge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1E2F43" w:rsidRPr="003F18DE" w:rsidRDefault="001E2F43" w:rsidP="001E2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7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1E2F43" w:rsidRPr="001E2F43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E2F43" w:rsidRPr="003F18DE" w:rsidTr="003454F1">
        <w:trPr>
          <w:trHeight w:val="552"/>
        </w:trPr>
        <w:tc>
          <w:tcPr>
            <w:tcW w:w="708" w:type="dxa"/>
            <w:vMerge w:val="restart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43" w:rsidRPr="0051567D" w:rsidRDefault="001E2F43" w:rsidP="001E2F43">
            <w:pPr>
              <w:rPr>
                <w:rFonts w:ascii="Times New Roman" w:hAnsi="Times New Roman"/>
                <w:szCs w:val="24"/>
              </w:rPr>
            </w:pPr>
            <w:r w:rsidRPr="0051567D">
              <w:rPr>
                <w:rFonts w:ascii="Times New Roman" w:hAnsi="Times New Roman"/>
                <w:szCs w:val="24"/>
              </w:rPr>
              <w:t>Межбюджетные трансферты по содержанию (проведение регламентных работ по техническому обслуживанию), в том числе приобретение и замена комплектующих аппаратно-программного комплекса «Безопасный город» в г. Мирный</w:t>
            </w:r>
          </w:p>
        </w:tc>
        <w:tc>
          <w:tcPr>
            <w:tcW w:w="2693" w:type="dxa"/>
          </w:tcPr>
          <w:p w:rsidR="001E2F43" w:rsidRPr="003F18DE" w:rsidRDefault="001E2F43" w:rsidP="001E2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60" w:type="dxa"/>
          </w:tcPr>
          <w:p w:rsidR="001E2F43" w:rsidRPr="00DA0AEA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660000,0</w:t>
            </w:r>
          </w:p>
        </w:tc>
        <w:tc>
          <w:tcPr>
            <w:tcW w:w="1417" w:type="dxa"/>
          </w:tcPr>
          <w:p w:rsidR="001E2F43" w:rsidRPr="003F18DE" w:rsidRDefault="00751FD5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51FD5">
              <w:rPr>
                <w:rFonts w:ascii="Times New Roman" w:hAnsi="Times New Roman"/>
                <w:szCs w:val="24"/>
              </w:rPr>
              <w:t>593 500,0</w:t>
            </w:r>
          </w:p>
        </w:tc>
        <w:tc>
          <w:tcPr>
            <w:tcW w:w="1843" w:type="dxa"/>
          </w:tcPr>
          <w:p w:rsidR="001E2F43" w:rsidRPr="003F18DE" w:rsidRDefault="00E97AA9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E97AA9">
              <w:rPr>
                <w:rFonts w:ascii="Times New Roman" w:hAnsi="Times New Roman"/>
                <w:b/>
                <w:szCs w:val="24"/>
              </w:rPr>
              <w:t>66 500,0</w:t>
            </w:r>
          </w:p>
        </w:tc>
        <w:tc>
          <w:tcPr>
            <w:tcW w:w="1701" w:type="dxa"/>
          </w:tcPr>
          <w:p w:rsidR="001E2F43" w:rsidRPr="001E2F43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E2F43">
              <w:rPr>
                <w:rFonts w:ascii="Times New Roman" w:hAnsi="Times New Roman"/>
                <w:szCs w:val="24"/>
              </w:rPr>
              <w:t>46 037,95</w:t>
            </w:r>
          </w:p>
        </w:tc>
        <w:tc>
          <w:tcPr>
            <w:tcW w:w="2126" w:type="dxa"/>
          </w:tcPr>
          <w:p w:rsidR="001E2F43" w:rsidRPr="003F18DE" w:rsidRDefault="001E2F43" w:rsidP="009B2C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Оплата за декабрь 2023 года проведена в январе 2024, </w:t>
            </w:r>
            <w:r w:rsidR="009B2C62">
              <w:rPr>
                <w:rFonts w:ascii="Times New Roman" w:hAnsi="Times New Roman"/>
                <w:szCs w:val="24"/>
              </w:rPr>
              <w:t>уторгование</w:t>
            </w:r>
          </w:p>
        </w:tc>
      </w:tr>
      <w:tr w:rsidR="001E2F43" w:rsidRPr="003F18DE" w:rsidTr="003454F1">
        <w:trPr>
          <w:trHeight w:val="552"/>
        </w:trPr>
        <w:tc>
          <w:tcPr>
            <w:tcW w:w="708" w:type="dxa"/>
            <w:vMerge/>
          </w:tcPr>
          <w:p w:rsidR="001E2F43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F43" w:rsidRPr="0051567D" w:rsidRDefault="001E2F43" w:rsidP="001E2F4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1E2F43" w:rsidRPr="003F18DE" w:rsidRDefault="001E2F43" w:rsidP="001E2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7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E2F43" w:rsidRPr="003F18DE" w:rsidTr="003454F1">
        <w:trPr>
          <w:trHeight w:val="552"/>
        </w:trPr>
        <w:tc>
          <w:tcPr>
            <w:tcW w:w="708" w:type="dxa"/>
            <w:vMerge/>
          </w:tcPr>
          <w:p w:rsidR="001E2F43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F43" w:rsidRPr="0051567D" w:rsidRDefault="001E2F43" w:rsidP="001E2F4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1E2F43" w:rsidRPr="003F18DE" w:rsidRDefault="001E2F43" w:rsidP="001E2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7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E2F43" w:rsidRPr="003F18DE" w:rsidRDefault="001E2F43" w:rsidP="001E2F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31578" w:rsidRPr="003F18DE" w:rsidTr="003454F1">
        <w:trPr>
          <w:trHeight w:val="552"/>
        </w:trPr>
        <w:tc>
          <w:tcPr>
            <w:tcW w:w="708" w:type="dxa"/>
            <w:vMerge/>
          </w:tcPr>
          <w:p w:rsidR="00031578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031578" w:rsidRPr="003F18DE" w:rsidRDefault="00031578" w:rsidP="000315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031578" w:rsidRPr="00DA0AEA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660000,0</w:t>
            </w:r>
          </w:p>
        </w:tc>
        <w:tc>
          <w:tcPr>
            <w:tcW w:w="1417" w:type="dxa"/>
          </w:tcPr>
          <w:p w:rsidR="00031578" w:rsidRPr="003F18DE" w:rsidRDefault="00751FD5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51FD5">
              <w:rPr>
                <w:rFonts w:ascii="Times New Roman" w:hAnsi="Times New Roman"/>
                <w:szCs w:val="24"/>
              </w:rPr>
              <w:t>593 500,0</w:t>
            </w:r>
          </w:p>
        </w:tc>
        <w:tc>
          <w:tcPr>
            <w:tcW w:w="1843" w:type="dxa"/>
          </w:tcPr>
          <w:p w:rsidR="00031578" w:rsidRPr="00E15F77" w:rsidRDefault="001700B2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66 500,0</w:t>
            </w:r>
          </w:p>
        </w:tc>
        <w:tc>
          <w:tcPr>
            <w:tcW w:w="1701" w:type="dxa"/>
          </w:tcPr>
          <w:p w:rsidR="00031578" w:rsidRPr="00E15F77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E15F77">
              <w:rPr>
                <w:rFonts w:ascii="Times New Roman" w:hAnsi="Times New Roman"/>
                <w:szCs w:val="24"/>
              </w:rPr>
              <w:t>46 037,95</w:t>
            </w:r>
          </w:p>
        </w:tc>
        <w:tc>
          <w:tcPr>
            <w:tcW w:w="2126" w:type="dxa"/>
          </w:tcPr>
          <w:p w:rsidR="00031578" w:rsidRPr="003F18DE" w:rsidRDefault="00031578" w:rsidP="009B2C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Оплата за декабрь 2023 года проведена в январе 2024, </w:t>
            </w:r>
            <w:r w:rsidR="009B2C62">
              <w:rPr>
                <w:rFonts w:ascii="Times New Roman" w:hAnsi="Times New Roman"/>
                <w:szCs w:val="24"/>
              </w:rPr>
              <w:t>уторгование</w:t>
            </w:r>
          </w:p>
        </w:tc>
      </w:tr>
      <w:tr w:rsidR="00031578" w:rsidRPr="003F18DE" w:rsidTr="00031578">
        <w:trPr>
          <w:trHeight w:val="552"/>
        </w:trPr>
        <w:tc>
          <w:tcPr>
            <w:tcW w:w="708" w:type="dxa"/>
            <w:vMerge/>
          </w:tcPr>
          <w:p w:rsidR="00031578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031578" w:rsidRPr="003F18DE" w:rsidRDefault="00031578" w:rsidP="000315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31578" w:rsidRPr="0051567D" w:rsidTr="00031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578" w:rsidRPr="0051567D" w:rsidRDefault="00031578" w:rsidP="00031578">
            <w:pPr>
              <w:jc w:val="center"/>
              <w:rPr>
                <w:rFonts w:ascii="Times New Roman" w:hAnsi="Times New Roman"/>
                <w:szCs w:val="24"/>
              </w:rPr>
            </w:pPr>
            <w:r w:rsidRPr="0051567D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578" w:rsidRPr="0051567D" w:rsidRDefault="00031578" w:rsidP="0003157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567D">
              <w:rPr>
                <w:rFonts w:ascii="Times New Roman" w:hAnsi="Times New Roman"/>
                <w:b/>
                <w:bCs/>
                <w:szCs w:val="24"/>
              </w:rPr>
              <w:t> ИТОГО: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578" w:rsidRPr="00716193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716193">
              <w:rPr>
                <w:rFonts w:ascii="Times New Roman" w:hAnsi="Times New Roman"/>
                <w:b/>
                <w:szCs w:val="24"/>
              </w:rPr>
              <w:t>660000,0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578" w:rsidRPr="00716193" w:rsidRDefault="00751FD5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751FD5">
              <w:rPr>
                <w:rFonts w:ascii="Times New Roman" w:hAnsi="Times New Roman"/>
                <w:b/>
                <w:szCs w:val="24"/>
              </w:rPr>
              <w:t>593 500,0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31578" w:rsidRPr="00716193" w:rsidRDefault="001700B2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700B2">
              <w:rPr>
                <w:rFonts w:ascii="Times New Roman" w:hAnsi="Times New Roman"/>
                <w:b/>
                <w:szCs w:val="24"/>
              </w:rPr>
              <w:t>66 500,0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578" w:rsidRPr="00716193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716193">
              <w:rPr>
                <w:rFonts w:ascii="Times New Roman" w:hAnsi="Times New Roman"/>
                <w:b/>
                <w:szCs w:val="24"/>
              </w:rPr>
              <w:t>46 037,95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578" w:rsidRPr="0051567D" w:rsidRDefault="00031578" w:rsidP="0003157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31578" w:rsidRPr="0051567D" w:rsidTr="00174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578" w:rsidRPr="0051567D" w:rsidRDefault="00031578" w:rsidP="000315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578" w:rsidRPr="0051567D" w:rsidRDefault="00031578" w:rsidP="000315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</w:tr>
      <w:tr w:rsidR="00031578" w:rsidRPr="0051567D" w:rsidTr="00716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578" w:rsidRPr="0051567D" w:rsidRDefault="00031578" w:rsidP="000315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578" w:rsidRPr="0051567D" w:rsidRDefault="00031578" w:rsidP="000315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</w:tr>
      <w:tr w:rsidR="00031578" w:rsidRPr="0051567D" w:rsidTr="00E97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578" w:rsidRPr="0051567D" w:rsidRDefault="00031578" w:rsidP="000315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578" w:rsidRPr="00DA0AEA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578" w:rsidRPr="003F18DE" w:rsidRDefault="00751FD5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51FD5">
              <w:rPr>
                <w:rFonts w:ascii="Times New Roman" w:hAnsi="Times New Roman"/>
                <w:szCs w:val="24"/>
              </w:rPr>
              <w:t>593 500,0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578" w:rsidRPr="00E15F77" w:rsidRDefault="001700B2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700B2">
              <w:rPr>
                <w:rFonts w:ascii="Times New Roman" w:hAnsi="Times New Roman"/>
                <w:szCs w:val="24"/>
              </w:rPr>
              <w:t>66 500,0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578" w:rsidRPr="00E15F77" w:rsidRDefault="00031578" w:rsidP="000315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E15F77">
              <w:rPr>
                <w:rFonts w:ascii="Times New Roman" w:hAnsi="Times New Roman"/>
                <w:szCs w:val="24"/>
              </w:rPr>
              <w:t>46 037,95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</w:tr>
      <w:tr w:rsidR="00031578" w:rsidRPr="0051567D" w:rsidTr="00E97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578" w:rsidRPr="0051567D" w:rsidRDefault="00031578" w:rsidP="000315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31578" w:rsidRPr="003F18DE" w:rsidRDefault="00031578" w:rsidP="000315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578" w:rsidRPr="0051567D" w:rsidRDefault="00031578" w:rsidP="0003157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578" w:rsidRPr="0051567D" w:rsidRDefault="00031578" w:rsidP="00031578">
            <w:pPr>
              <w:rPr>
                <w:rFonts w:ascii="Times New Roman" w:hAnsi="Times New Roman"/>
                <w:szCs w:val="24"/>
              </w:rPr>
            </w:pPr>
          </w:p>
        </w:tc>
      </w:tr>
      <w:tr w:rsidR="00E97AA9" w:rsidRPr="0051567D" w:rsidTr="00E97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7AA9" w:rsidRPr="0051567D" w:rsidRDefault="00E97AA9" w:rsidP="000315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A9" w:rsidRPr="0051567D" w:rsidRDefault="00E97AA9" w:rsidP="0003157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Справочно: </w:t>
            </w:r>
            <w:r w:rsidRPr="00E97AA9">
              <w:rPr>
                <w:rFonts w:ascii="Times New Roman" w:hAnsi="Times New Roman"/>
                <w:sz w:val="20"/>
              </w:rPr>
              <w:t>Межбюджетные трансферты (переходящие контракты 2022 года)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97AA9" w:rsidRPr="003F18DE" w:rsidRDefault="00E97AA9" w:rsidP="000315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AA9" w:rsidRPr="0051567D" w:rsidRDefault="00E97AA9" w:rsidP="0003157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38 950,0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7AA9" w:rsidRPr="0051567D" w:rsidRDefault="00E97AA9" w:rsidP="0003157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38 950,0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AA9" w:rsidRPr="0051567D" w:rsidRDefault="00E97AA9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AA9" w:rsidRPr="0051567D" w:rsidRDefault="00E97AA9" w:rsidP="000315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AA9" w:rsidRPr="0051567D" w:rsidRDefault="00E97AA9" w:rsidP="0003157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Муниципальный контракт 2022 года на содержание АПК «Безопасный город», оплата за декабрь 2022 года произведена в январе 2023 года.</w:t>
            </w:r>
          </w:p>
        </w:tc>
      </w:tr>
    </w:tbl>
    <w:p w:rsidR="00117774" w:rsidRPr="003F18DE" w:rsidRDefault="00117774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14"/>
          <w:szCs w:val="24"/>
        </w:rPr>
      </w:pPr>
    </w:p>
    <w:p w:rsidR="001700B2" w:rsidRDefault="001700B2" w:rsidP="001700B2">
      <w:pPr>
        <w:tabs>
          <w:tab w:val="left" w:pos="7371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b/>
          <w:sz w:val="20"/>
        </w:rPr>
      </w:pPr>
    </w:p>
    <w:p w:rsidR="00102F60" w:rsidRPr="003F18DE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5825F9" w:rsidRDefault="005825F9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4C5DE9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Заместитель Главы</w:t>
      </w:r>
    </w:p>
    <w:p w:rsidR="004C5DE9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Администрации района по ГО и ЧС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И.А. Оюров</w:t>
      </w:r>
    </w:p>
    <w:p w:rsidR="004C5DE9" w:rsidRPr="009519A9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b/>
          <w:szCs w:val="24"/>
        </w:rPr>
      </w:pPr>
    </w:p>
    <w:p w:rsidR="004C5DE9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Начальник мобилизационного</w:t>
      </w:r>
    </w:p>
    <w:p w:rsidR="004C5DE9" w:rsidRPr="00EF54FD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управления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Р.Н. Заболотный</w:t>
      </w:r>
    </w:p>
    <w:p w:rsidR="004C5DE9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b/>
          <w:szCs w:val="24"/>
        </w:rPr>
      </w:pPr>
    </w:p>
    <w:p w:rsidR="004C5DE9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Начальник бюджетного отдела </w:t>
      </w:r>
    </w:p>
    <w:p w:rsidR="004C5DE9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Cs w:val="24"/>
        </w:rPr>
        <w:t>ф</w:t>
      </w:r>
      <w:r w:rsidRPr="009519A9">
        <w:rPr>
          <w:rFonts w:ascii="Times New Roman" w:hAnsi="Times New Roman"/>
          <w:b/>
          <w:szCs w:val="24"/>
        </w:rPr>
        <w:t>инансово</w:t>
      </w:r>
      <w:r>
        <w:rPr>
          <w:rFonts w:ascii="Times New Roman" w:hAnsi="Times New Roman"/>
          <w:b/>
          <w:szCs w:val="24"/>
        </w:rPr>
        <w:t>го</w:t>
      </w:r>
      <w:r w:rsidRPr="009519A9">
        <w:rPr>
          <w:rFonts w:ascii="Times New Roman" w:hAnsi="Times New Roman"/>
          <w:b/>
          <w:szCs w:val="24"/>
        </w:rPr>
        <w:t xml:space="preserve"> управлени</w:t>
      </w:r>
      <w:r>
        <w:rPr>
          <w:rFonts w:ascii="Times New Roman" w:hAnsi="Times New Roman"/>
          <w:b/>
          <w:szCs w:val="24"/>
        </w:rPr>
        <w:t>я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                  Е.И. Ильина</w:t>
      </w:r>
    </w:p>
    <w:p w:rsidR="004C5DE9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4C5DE9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4C5DE9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4C5DE9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603D02" w:rsidRDefault="00603D02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603D02" w:rsidRDefault="00603D02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603D02" w:rsidRDefault="00603D02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603D02" w:rsidRDefault="00603D02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603D02" w:rsidRDefault="00603D02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4C5DE9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4C5DE9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4C5DE9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4C5DE9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4C5DE9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sz w:val="21"/>
          <w:szCs w:val="21"/>
        </w:rPr>
      </w:pPr>
    </w:p>
    <w:p w:rsidR="004C5DE9" w:rsidRPr="00533592" w:rsidRDefault="004C5DE9" w:rsidP="004C5DE9">
      <w:pPr>
        <w:overflowPunct w:val="0"/>
        <w:autoSpaceDE w:val="0"/>
        <w:autoSpaceDN w:val="0"/>
        <w:adjustRightInd w:val="0"/>
        <w:ind w:left="426"/>
        <w:textAlignment w:val="baseline"/>
        <w:rPr>
          <w:szCs w:val="21"/>
        </w:rPr>
      </w:pPr>
      <w:r w:rsidRPr="009519A9">
        <w:rPr>
          <w:rFonts w:ascii="Times New Roman" w:hAnsi="Times New Roman"/>
          <w:sz w:val="21"/>
          <w:szCs w:val="21"/>
        </w:rPr>
        <w:t>Исп</w:t>
      </w:r>
      <w:r>
        <w:rPr>
          <w:rFonts w:ascii="Times New Roman" w:hAnsi="Times New Roman"/>
          <w:sz w:val="21"/>
          <w:szCs w:val="21"/>
        </w:rPr>
        <w:t>.</w:t>
      </w:r>
      <w:r w:rsidRPr="009519A9"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z w:val="21"/>
          <w:szCs w:val="21"/>
        </w:rPr>
        <w:t xml:space="preserve"> Мобу, Заболотный Р.Н., р.т. 4-97-68</w:t>
      </w:r>
    </w:p>
    <w:p w:rsidR="00A95AC2" w:rsidRDefault="00A95AC2" w:rsidP="00EE0AFC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  <w:sectPr w:rsidR="00A95AC2" w:rsidSect="00102F60">
          <w:pgSz w:w="16838" w:h="11906" w:orient="landscape"/>
          <w:pgMar w:top="1276" w:right="1134" w:bottom="709" w:left="536" w:header="720" w:footer="720" w:gutter="0"/>
          <w:cols w:space="708"/>
          <w:titlePg/>
          <w:docGrid w:linePitch="360"/>
        </w:sectPr>
      </w:pPr>
    </w:p>
    <w:p w:rsidR="001F22BB" w:rsidRPr="00901AB6" w:rsidRDefault="001F22BB" w:rsidP="001F22B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901AB6">
        <w:rPr>
          <w:rFonts w:ascii="Times New Roman" w:hAnsi="Times New Roman"/>
          <w:b/>
          <w:sz w:val="28"/>
          <w:szCs w:val="28"/>
          <w:u w:val="single"/>
        </w:rPr>
        <w:t>Раздел 4.</w:t>
      </w:r>
      <w:r w:rsidRPr="00901AB6">
        <w:rPr>
          <w:rFonts w:ascii="Times New Roman" w:hAnsi="Times New Roman"/>
          <w:b/>
          <w:sz w:val="28"/>
          <w:szCs w:val="28"/>
        </w:rPr>
        <w:t xml:space="preserve"> Достижение значений целевых индикаторов программы</w:t>
      </w:r>
    </w:p>
    <w:tbl>
      <w:tblPr>
        <w:tblW w:w="1531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020"/>
        <w:gridCol w:w="160"/>
        <w:gridCol w:w="1115"/>
        <w:gridCol w:w="1134"/>
        <w:gridCol w:w="160"/>
        <w:gridCol w:w="974"/>
        <w:gridCol w:w="5179"/>
      </w:tblGrid>
      <w:tr w:rsidR="001F22BB" w:rsidRPr="00901AB6" w:rsidTr="008F3EAB">
        <w:trPr>
          <w:cantSplit/>
          <w:trHeight w:val="36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lang w:eastAsia="hi-IN" w:bidi="hi-IN"/>
              </w:rPr>
              <w:t>№ п/п</w:t>
            </w:r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lang w:eastAsia="hi-IN" w:bidi="hi-IN"/>
              </w:rPr>
              <w:t xml:space="preserve">Наименование целевого </w:t>
            </w:r>
            <w:r w:rsidRPr="00901AB6">
              <w:rPr>
                <w:rFonts w:ascii="Times New Roman" w:eastAsia="Arial" w:hAnsi="Times New Roman"/>
                <w:lang w:eastAsia="hi-IN" w:bidi="hi-IN"/>
              </w:rPr>
              <w:br/>
              <w:t>индикатора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lang w:eastAsia="hi-IN" w:bidi="hi-IN"/>
              </w:rPr>
            </w:pPr>
          </w:p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lang w:eastAsia="hi-IN" w:bidi="hi-IN"/>
              </w:rPr>
              <w:t xml:space="preserve">Единица </w:t>
            </w:r>
            <w:r w:rsidRPr="00901AB6">
              <w:rPr>
                <w:rFonts w:ascii="Times New Roman" w:eastAsia="Arial" w:hAnsi="Times New Roman"/>
                <w:lang w:eastAsia="hi-IN" w:bidi="hi-IN"/>
              </w:rPr>
              <w:br/>
              <w:t>измерения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lang w:eastAsia="hi-IN" w:bidi="hi-IN"/>
              </w:rPr>
              <w:t>Пояснения к возникшим отклонениям</w:t>
            </w:r>
          </w:p>
        </w:tc>
      </w:tr>
      <w:tr w:rsidR="001F22BB" w:rsidRPr="00901AB6" w:rsidTr="008F3EAB">
        <w:trPr>
          <w:cantSplit/>
          <w:trHeight w:val="98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lang w:eastAsia="hi-IN" w:bidi="hi-IN"/>
              </w:rPr>
              <w:t>план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lang w:eastAsia="hi-IN" w:bidi="hi-IN"/>
              </w:rPr>
              <w:t>факт</w:t>
            </w:r>
          </w:p>
        </w:tc>
        <w:tc>
          <w:tcPr>
            <w:tcW w:w="5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lang w:eastAsia="hi-IN" w:bidi="hi-IN"/>
              </w:rPr>
            </w:pPr>
          </w:p>
        </w:tc>
      </w:tr>
      <w:tr w:rsidR="001F22BB" w:rsidRPr="00901AB6" w:rsidTr="008F3EAB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8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8"/>
                <w:lang w:eastAsia="hi-IN" w:bidi="hi-IN"/>
              </w:rPr>
              <w:t>Количество преступлений террористического характера, зарегистрированных на территории района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8"/>
                <w:lang w:eastAsia="hi-IN" w:bidi="hi-I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8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8"/>
                <w:lang w:eastAsia="hi-IN" w:bidi="hi-I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8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8"/>
                <w:lang w:eastAsia="hi-IN" w:bidi="hi-IN"/>
              </w:rPr>
              <w:t>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8"/>
                <w:lang w:eastAsia="hi-IN" w:bidi="hi-I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8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8"/>
                <w:lang w:eastAsia="hi-IN" w:bidi="hi-IN"/>
              </w:rPr>
              <w:t>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i/>
                <w:sz w:val="28"/>
                <w:szCs w:val="28"/>
                <w:lang w:eastAsia="hi-IN" w:bidi="hi-IN"/>
              </w:rPr>
            </w:pPr>
          </w:p>
        </w:tc>
      </w:tr>
      <w:tr w:rsidR="001F22BB" w:rsidRPr="00901AB6" w:rsidTr="008F3EAB">
        <w:trPr>
          <w:cantSplit/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Количество преступлений экстремистской направленности, зарегистрированных на территории района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единиц</w:t>
            </w:r>
          </w:p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2BB" w:rsidRPr="00901AB6" w:rsidRDefault="001F22BB" w:rsidP="008F3EAB">
            <w:pPr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0</w:t>
            </w:r>
          </w:p>
          <w:p w:rsidR="001F22BB" w:rsidRPr="00901AB6" w:rsidRDefault="001F22BB" w:rsidP="008F3EAB">
            <w:pPr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1F22BB" w:rsidP="008F3EAB">
            <w:pPr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</w:tr>
      <w:tr w:rsidR="001F22BB" w:rsidRPr="00901AB6" w:rsidTr="008F3EAB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Доля паспортизированных объектов в общем количестве критически важных объектов, объектов жизнеобеспечения, образования, культуры, спорта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процентов</w:t>
            </w:r>
          </w:p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22BB" w:rsidRPr="00901AB6" w:rsidRDefault="001F22BB" w:rsidP="008F3EAB">
            <w:pPr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9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6</w:t>
            </w: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,0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1F22BB" w:rsidP="008F3EAB">
            <w:pPr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96</w:t>
            </w: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,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2333A7" w:rsidP="008F3EAB">
            <w:pPr>
              <w:rPr>
                <w:rFonts w:ascii="Times New Roman" w:eastAsia="Arial" w:hAnsi="Times New Roman"/>
                <w:sz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lang w:eastAsia="hi-IN" w:bidi="hi-IN"/>
              </w:rPr>
              <w:t>Увеличено количество обследований и паспортизации объектов</w:t>
            </w:r>
            <w:bookmarkStart w:id="0" w:name="_GoBack"/>
            <w:bookmarkEnd w:id="0"/>
            <w:r>
              <w:rPr>
                <w:rFonts w:ascii="Times New Roman" w:eastAsia="Arial" w:hAnsi="Times New Roman"/>
                <w:sz w:val="20"/>
                <w:lang w:eastAsia="hi-IN" w:bidi="hi-IN"/>
              </w:rPr>
              <w:t xml:space="preserve"> </w:t>
            </w:r>
          </w:p>
        </w:tc>
      </w:tr>
      <w:tr w:rsidR="001F22BB" w:rsidRPr="00901AB6" w:rsidTr="008F3EAB">
        <w:trPr>
          <w:cantSplit/>
          <w:trHeight w:val="3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Количество публикаций по профилактике незаконного оборота оружия и боеприпасов, экстремизма и терроризма, размещенных в СМИ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единиц</w:t>
            </w:r>
          </w:p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22BB" w:rsidRPr="00901AB6" w:rsidRDefault="001F22BB" w:rsidP="008F3EAB">
            <w:pPr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5</w:t>
            </w:r>
          </w:p>
          <w:p w:rsidR="001F22BB" w:rsidRPr="00E51858" w:rsidRDefault="001F22BB" w:rsidP="008F3EAB">
            <w:pPr>
              <w:jc w:val="center"/>
              <w:rPr>
                <w:rFonts w:ascii="Times New Roman" w:eastAsia="Arial" w:hAnsi="Times New Roman"/>
                <w:szCs w:val="24"/>
                <w:lang w:val="en-US" w:eastAsia="hi-IN" w:bidi="hi-IN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22BB" w:rsidRPr="00901AB6" w:rsidRDefault="001F22BB" w:rsidP="00AE4A08">
            <w:pPr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  <w:r w:rsidR="00AE4A08">
              <w:rPr>
                <w:rFonts w:ascii="Times New Roman" w:eastAsia="Arial" w:hAnsi="Times New Roman"/>
                <w:szCs w:val="24"/>
                <w:lang w:eastAsia="hi-IN" w:bidi="hi-IN"/>
              </w:rPr>
              <w:t>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4A08" w:rsidRPr="00901AB6" w:rsidRDefault="008A33DF" w:rsidP="00AE4A08">
            <w:pPr>
              <w:spacing w:after="160" w:line="256" w:lineRule="auto"/>
              <w:rPr>
                <w:rFonts w:eastAsia="Arial"/>
                <w:sz w:val="28"/>
                <w:szCs w:val="28"/>
                <w:lang w:eastAsia="hi-IN" w:bidi="hi-IN"/>
              </w:rPr>
            </w:pPr>
            <w:hyperlink r:id="rId8" w:history="1">
              <w:r w:rsidR="001F22BB" w:rsidRPr="00581AF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https://www.алмазный-край.рф/novosti/?id=22669</w:t>
              </w:r>
            </w:hyperlink>
            <w:r w:rsidR="001F22BB" w:rsidRPr="00581A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1F22BB" w:rsidRPr="00581AF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https://www.алмазный-край.рф/novosti/?id=22754</w:t>
              </w:r>
            </w:hyperlink>
            <w:r w:rsidR="001F22BB" w:rsidRPr="00581A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1F22BB" w:rsidRPr="00581AF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https://www.алмазный-край.рф/novosti/?id=22916</w:t>
              </w:r>
            </w:hyperlink>
            <w:r w:rsidR="001F22BB" w:rsidRPr="00581A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1F22BB" w:rsidRPr="00581AF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https://www.алмазный-край.рф/novosti/?id=22940</w:t>
              </w:r>
            </w:hyperlink>
            <w:r w:rsidR="001F22BB" w:rsidRPr="00581A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2" w:history="1">
              <w:r w:rsidR="001F22BB" w:rsidRPr="00581AF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https://www.алмазный-край.рф/novosti/?id=22988</w:t>
              </w:r>
            </w:hyperlink>
            <w:r w:rsidR="001F22BB" w:rsidRPr="00581A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3" w:history="1">
              <w:r w:rsidR="001F22BB" w:rsidRPr="00581AF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https://www.алмазный-край.рф/novosti/?id=23007</w:t>
              </w:r>
            </w:hyperlink>
            <w:r w:rsidR="001F22BB" w:rsidRPr="00581A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4" w:history="1">
              <w:r w:rsidR="001F22BB" w:rsidRPr="00581AF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https://www.алмазный-край.рф/novosti/?id=23017</w:t>
              </w:r>
            </w:hyperlink>
            <w:r w:rsidR="001F22BB" w:rsidRPr="00581A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5" w:history="1">
              <w:r w:rsidR="001F22BB" w:rsidRPr="00581AF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https://www.алмазный-край.рф/novosti/?id=23033</w:t>
              </w:r>
            </w:hyperlink>
            <w:r w:rsidR="001F22BB" w:rsidRPr="00581A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6" w:history="1">
              <w:r w:rsidR="001F22BB" w:rsidRPr="00581AF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https://www.алмазный-край.рф/novosti/?id=23102</w:t>
              </w:r>
            </w:hyperlink>
            <w:r w:rsidR="001F22BB" w:rsidRPr="00581A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7" w:history="1">
              <w:r w:rsidR="001F22BB" w:rsidRPr="00581AF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https://www.алмазный-край.рф/novosti/?id=23186</w:t>
              </w:r>
            </w:hyperlink>
            <w:r w:rsidR="001F22BB" w:rsidRPr="00581A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8" w:history="1">
              <w:r w:rsidR="001F22BB" w:rsidRPr="00581AF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https://www.алмазный-край.рф/novosti/?id=23261</w:t>
              </w:r>
            </w:hyperlink>
            <w:r w:rsidR="001F22BB" w:rsidRPr="00581A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9" w:history="1">
              <w:r w:rsidR="001F22BB" w:rsidRPr="00581AF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https://www.алмазный-край.рф/novosti/?id=23297</w:t>
              </w:r>
            </w:hyperlink>
            <w:r w:rsidR="001F22BB" w:rsidRPr="00581A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20" w:history="1">
              <w:r w:rsidR="001F22BB" w:rsidRPr="00581AF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https://www.алмазный-край.рф/novosti/?id=23563</w:t>
              </w:r>
            </w:hyperlink>
            <w:r w:rsidR="001F22BB" w:rsidRPr="00581A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21" w:history="1">
              <w:r w:rsidR="001F22BB" w:rsidRPr="00581AF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https://www.алмазный-край.рф/novosti/?id=23611</w:t>
              </w:r>
            </w:hyperlink>
            <w:r w:rsidR="001F22BB" w:rsidRPr="00581A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22" w:history="1">
              <w:r w:rsidR="00AE4A08" w:rsidRPr="00AE4A08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https://www.алмазный-край.рф/novosti/?id=24232</w:t>
              </w:r>
            </w:hyperlink>
          </w:p>
        </w:tc>
      </w:tr>
      <w:tr w:rsidR="001F22BB" w:rsidRPr="00901AB6" w:rsidTr="008F3EAB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Количество публикаций по реализации мероприятий муниципальной программы в СМИ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единиц</w:t>
            </w:r>
          </w:p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2BB" w:rsidRPr="00901AB6" w:rsidRDefault="001F22BB" w:rsidP="008F3EAB">
            <w:pPr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3</w:t>
            </w:r>
          </w:p>
          <w:p w:rsidR="001F22BB" w:rsidRPr="00901AB6" w:rsidRDefault="001F22BB" w:rsidP="008F3EAB">
            <w:pPr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1F22BB" w:rsidP="008F3EAB">
            <w:pPr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3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</w:tr>
      <w:tr w:rsidR="001F22BB" w:rsidRPr="00901AB6" w:rsidTr="008F3EAB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Количество зарегистрированных правонарушений правил дорожного движения с помощью  дорожных комплексов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единиц</w:t>
            </w:r>
          </w:p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22BB" w:rsidRPr="00901AB6" w:rsidRDefault="001F22BB" w:rsidP="008F3EAB">
            <w:pPr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6000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1F22BB" w:rsidP="008F3EAB">
            <w:pPr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8"/>
                <w:lang w:eastAsia="hi-IN" w:bidi="hi-IN"/>
              </w:rPr>
              <w:t>Установленные камеры не работают, в связи с истечением срока действия лицензии.</w:t>
            </w:r>
          </w:p>
        </w:tc>
      </w:tr>
      <w:tr w:rsidR="001F22BB" w:rsidRPr="00901AB6" w:rsidTr="008F3EAB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22BB" w:rsidRPr="00901AB6" w:rsidRDefault="001F22BB" w:rsidP="008F3EAB">
            <w:pPr>
              <w:rPr>
                <w:rFonts w:ascii="Times New Roman" w:hAnsi="Times New Roman"/>
                <w:szCs w:val="24"/>
              </w:rPr>
            </w:pPr>
            <w:r w:rsidRPr="00901AB6">
              <w:rPr>
                <w:rFonts w:ascii="Times New Roman" w:hAnsi="Times New Roman"/>
                <w:szCs w:val="24"/>
              </w:rPr>
              <w:t>Количество обращений правоохранительных органов за видеоматериалами АПК «Безопасный город»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1F22BB" w:rsidP="008F3EAB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22BB" w:rsidRPr="00901AB6" w:rsidRDefault="001F22BB" w:rsidP="008F3EAB">
            <w:pPr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901AB6">
              <w:rPr>
                <w:rFonts w:ascii="Times New Roman" w:eastAsia="Arial" w:hAnsi="Times New Roman"/>
                <w:szCs w:val="24"/>
                <w:lang w:eastAsia="hi-IN" w:bidi="hi-IN"/>
              </w:rPr>
              <w:t>3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2BB" w:rsidRPr="00901AB6" w:rsidRDefault="001F22BB" w:rsidP="008F3EAB">
            <w:pPr>
              <w:ind w:left="-291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E51858" w:rsidP="00A27777">
            <w:pPr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3</w:t>
            </w:r>
            <w:r w:rsidR="00A27777"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BB" w:rsidRPr="00901AB6" w:rsidRDefault="001F22BB" w:rsidP="008F3EA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</w:tr>
    </w:tbl>
    <w:p w:rsidR="001F22BB" w:rsidRPr="00533592" w:rsidRDefault="001F22BB" w:rsidP="001F22BB">
      <w:pPr>
        <w:overflowPunct w:val="0"/>
        <w:autoSpaceDE w:val="0"/>
        <w:autoSpaceDN w:val="0"/>
        <w:adjustRightInd w:val="0"/>
        <w:textAlignment w:val="baseline"/>
        <w:rPr>
          <w:szCs w:val="21"/>
        </w:rPr>
      </w:pPr>
    </w:p>
    <w:p w:rsidR="006E3B03" w:rsidRDefault="008A61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18DE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6E3B03" w:rsidRPr="003F18DE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:rsidR="00DD40A1" w:rsidRDefault="00DD40A1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026" w:type="dxa"/>
        <w:tblInd w:w="699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1184"/>
        <w:gridCol w:w="1499"/>
        <w:gridCol w:w="3106"/>
        <w:gridCol w:w="2858"/>
      </w:tblGrid>
      <w:tr w:rsidR="00DD40A1" w:rsidRPr="00F4012D" w:rsidTr="00183357">
        <w:trPr>
          <w:tblHeader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№№ п/п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Единица измерения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Расчет показателя целевого индикатора</w:t>
            </w:r>
          </w:p>
        </w:tc>
        <w:tc>
          <w:tcPr>
            <w:tcW w:w="5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DD40A1" w:rsidRPr="00F4012D" w:rsidTr="00183357">
        <w:trPr>
          <w:tblHeader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формула расчета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буквенное обозначение переменной в формуле расчета</w:t>
            </w: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источник исходных данных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метод сбора исходных данных</w:t>
            </w:r>
          </w:p>
        </w:tc>
      </w:tr>
      <w:tr w:rsidR="00DD40A1" w:rsidRPr="00F4012D" w:rsidTr="0018335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i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i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i/>
                <w:szCs w:val="24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i/>
                <w:szCs w:val="24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i/>
                <w:szCs w:val="24"/>
                <w:lang w:eastAsia="en-US"/>
              </w:rPr>
              <w:t>5</w:t>
            </w: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i/>
                <w:szCs w:val="24"/>
                <w:lang w:eastAsia="en-US"/>
              </w:rPr>
              <w:t>6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i/>
                <w:szCs w:val="24"/>
                <w:lang w:eastAsia="en-US"/>
              </w:rPr>
              <w:t>7</w:t>
            </w:r>
          </w:p>
        </w:tc>
      </w:tr>
      <w:tr w:rsidR="00DD40A1" w:rsidRPr="00F4012D" w:rsidTr="0018335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0A1" w:rsidRPr="00F4012D" w:rsidRDefault="00DD40A1" w:rsidP="00220E0F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</w:rPr>
              <w:t>Количество преступлений террористического характера, зарегистрированных на территории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0A1" w:rsidRPr="00F4012D" w:rsidRDefault="00DD40A1" w:rsidP="00220E0F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4012D">
              <w:rPr>
                <w:rFonts w:ascii="Times New Roman" w:eastAsia="Calibri" w:hAnsi="Times New Roman"/>
                <w:szCs w:val="24"/>
                <w:lang w:eastAsia="en-US"/>
              </w:rPr>
              <w:t>единиц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0A1" w:rsidRPr="00F4012D" w:rsidRDefault="00DD40A1" w:rsidP="00220E0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0A1" w:rsidRPr="00F4012D" w:rsidRDefault="00DD40A1" w:rsidP="002F65A1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</w:rPr>
              <w:t>статистические данные отдела МВД по Мирнинскому району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</w:tc>
      </w:tr>
      <w:tr w:rsidR="00DD40A1" w:rsidRPr="00F4012D" w:rsidTr="0018335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A1" w:rsidRPr="00F4012D" w:rsidRDefault="00DD40A1" w:rsidP="00220E0F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</w:rPr>
              <w:t>Количество преступлений экстремистской направленности, зарегистрированных на территории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0A1" w:rsidRPr="00F4012D" w:rsidRDefault="00DD40A1" w:rsidP="00220E0F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4012D">
              <w:rPr>
                <w:rFonts w:ascii="Times New Roman" w:eastAsia="Calibri" w:hAnsi="Times New Roman"/>
                <w:szCs w:val="24"/>
                <w:lang w:eastAsia="en-US"/>
              </w:rPr>
              <w:t>единиц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0A1" w:rsidRPr="00F4012D" w:rsidRDefault="00DD40A1" w:rsidP="00220E0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0A1" w:rsidRPr="00F4012D" w:rsidRDefault="00DD40A1" w:rsidP="00220E0F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</w:rPr>
              <w:t xml:space="preserve">статистические данные отдела МВД по Мирнинскому 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</w:tc>
      </w:tr>
      <w:tr w:rsidR="00DD40A1" w:rsidRPr="00F4012D" w:rsidTr="0018335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40A1" w:rsidRPr="00F4012D" w:rsidRDefault="006C1824" w:rsidP="00220E0F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6C1824">
              <w:rPr>
                <w:rFonts w:ascii="Times New Roman" w:hAnsi="Times New Roman"/>
                <w:szCs w:val="24"/>
              </w:rPr>
              <w:t>Доля паспортизированных объектов в общем количестве критически важных объектов, объектов жизнеобеспечения, образования, культуры, спорта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40A1" w:rsidRPr="00F4012D" w:rsidRDefault="00DD40A1" w:rsidP="00220E0F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4012D">
              <w:rPr>
                <w:rFonts w:ascii="Times New Roman" w:eastAsia="Calibri" w:hAnsi="Times New Roman"/>
                <w:szCs w:val="24"/>
                <w:lang w:eastAsia="en-US"/>
              </w:rPr>
              <w:t>процентов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К=К1/</w:t>
            </w:r>
          </w:p>
          <w:p w:rsidR="00DD40A1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К2</w:t>
            </w:r>
          </w:p>
          <w:p w:rsidR="00DD40A1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DD40A1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9</w:t>
            </w:r>
            <w:r w:rsidR="003C376E">
              <w:rPr>
                <w:rFonts w:ascii="Times New Roman" w:hAnsi="Times New Roman"/>
                <w:szCs w:val="24"/>
                <w:lang w:eastAsia="en-US"/>
              </w:rPr>
              <w:t>6</w:t>
            </w:r>
            <w:r w:rsidR="00E60988">
              <w:rPr>
                <w:rFonts w:ascii="Times New Roman" w:hAnsi="Times New Roman"/>
                <w:szCs w:val="24"/>
                <w:lang w:eastAsia="en-US"/>
              </w:rPr>
              <w:t>,4</w:t>
            </w:r>
            <w:r>
              <w:rPr>
                <w:rFonts w:ascii="Times New Roman" w:hAnsi="Times New Roman"/>
                <w:szCs w:val="24"/>
                <w:lang w:eastAsia="en-US"/>
              </w:rPr>
              <w:t>=1</w:t>
            </w:r>
            <w:r w:rsidR="00E60988">
              <w:rPr>
                <w:rFonts w:ascii="Times New Roman" w:hAnsi="Times New Roman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Cs w:val="24"/>
                <w:lang w:eastAsia="en-US"/>
              </w:rPr>
              <w:t>0/</w:t>
            </w:r>
          </w:p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114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0A1" w:rsidRPr="00F4012D" w:rsidRDefault="00DD40A1" w:rsidP="00220E0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К1 – количество паспортизированных объектов, К2 - общее количество объектов</w:t>
            </w: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0A1" w:rsidRPr="00F4012D" w:rsidRDefault="00FC36FF" w:rsidP="00796763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C36FF">
              <w:rPr>
                <w:rFonts w:ascii="Times New Roman" w:hAnsi="Times New Roman"/>
                <w:szCs w:val="24"/>
              </w:rPr>
              <w:t>статистические данные отдела МВД по Мирнинскому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0A1" w:rsidRPr="009C534C" w:rsidRDefault="00E51858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Информация </w:t>
            </w:r>
            <w:r w:rsidR="00FC36FF" w:rsidRPr="00FC36FF">
              <w:rPr>
                <w:rFonts w:ascii="Times New Roman" w:hAnsi="Times New Roman"/>
                <w:szCs w:val="24"/>
                <w:lang w:eastAsia="en-US"/>
              </w:rPr>
              <w:t>отдела МВД по Мирнинскому</w:t>
            </w:r>
          </w:p>
        </w:tc>
      </w:tr>
      <w:tr w:rsidR="00DD40A1" w:rsidRPr="00F4012D" w:rsidTr="00183357">
        <w:trPr>
          <w:trHeight w:val="4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A1" w:rsidRPr="00F4012D" w:rsidRDefault="00DD40A1" w:rsidP="00220E0F">
            <w:pPr>
              <w:jc w:val="both"/>
              <w:rPr>
                <w:rFonts w:ascii="Times New Roman" w:hAnsi="Times New Roman"/>
                <w:szCs w:val="24"/>
              </w:rPr>
            </w:pPr>
            <w:r w:rsidRPr="00F4012D">
              <w:rPr>
                <w:rFonts w:ascii="Times New Roman" w:hAnsi="Times New Roman"/>
                <w:szCs w:val="24"/>
              </w:rPr>
              <w:t>Количество публикаций по профилактике незаконного оборота оружия и боеприпасов, экстремизма и терроризма, размещенных в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F4012D" w:rsidRDefault="00DD40A1" w:rsidP="00220E0F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4012D">
              <w:rPr>
                <w:rFonts w:ascii="Times New Roman" w:eastAsia="Calibri" w:hAnsi="Times New Roman"/>
                <w:szCs w:val="24"/>
                <w:lang w:eastAsia="en-US"/>
              </w:rPr>
              <w:t>единиц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A1" w:rsidRPr="00F4012D" w:rsidRDefault="00DD40A1" w:rsidP="00220E0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A1" w:rsidRPr="00F4012D" w:rsidRDefault="00DD40A1" w:rsidP="00220E0F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</w:rPr>
              <w:t xml:space="preserve">средства массовой информации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Количество опубликованных материалов</w:t>
            </w:r>
          </w:p>
        </w:tc>
      </w:tr>
      <w:tr w:rsidR="00DD40A1" w:rsidRPr="00F4012D" w:rsidTr="00183357">
        <w:trPr>
          <w:trHeight w:val="46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A1" w:rsidRPr="00F4012D" w:rsidRDefault="00DD40A1" w:rsidP="00220E0F">
            <w:pPr>
              <w:jc w:val="both"/>
              <w:rPr>
                <w:rFonts w:ascii="Times New Roman" w:hAnsi="Times New Roman"/>
                <w:szCs w:val="24"/>
              </w:rPr>
            </w:pPr>
            <w:r w:rsidRPr="00F4012D">
              <w:rPr>
                <w:rFonts w:ascii="Times New Roman" w:hAnsi="Times New Roman"/>
                <w:szCs w:val="24"/>
              </w:rPr>
              <w:t>Количество публикаций по реализации мероприятий муниципальной программы в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A1" w:rsidRPr="00F4012D" w:rsidRDefault="00DD40A1" w:rsidP="00220E0F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4012D">
              <w:rPr>
                <w:rFonts w:ascii="Times New Roman" w:eastAsia="Calibri" w:hAnsi="Times New Roman"/>
                <w:szCs w:val="24"/>
                <w:lang w:eastAsia="en-US"/>
              </w:rPr>
              <w:t>единиц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A1" w:rsidRPr="00F4012D" w:rsidRDefault="00DD40A1" w:rsidP="00220E0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A1" w:rsidRPr="00F4012D" w:rsidRDefault="00DD40A1" w:rsidP="00220E0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F4012D">
              <w:rPr>
                <w:rFonts w:ascii="Times New Roman" w:hAnsi="Times New Roman"/>
                <w:szCs w:val="24"/>
              </w:rPr>
              <w:t>средства массовой информации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Количество опубликованных материалов</w:t>
            </w:r>
          </w:p>
        </w:tc>
      </w:tr>
      <w:tr w:rsidR="00DD40A1" w:rsidRPr="00F4012D" w:rsidTr="0018335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A1" w:rsidRPr="00F4012D" w:rsidRDefault="00DD40A1" w:rsidP="00220E0F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</w:rPr>
              <w:t>Количество зарегистрированных правонарушений правил дорожного движения с помощью  дорожных комплексов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0A1" w:rsidRPr="00F4012D" w:rsidRDefault="00DD40A1" w:rsidP="00220E0F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4012D">
              <w:rPr>
                <w:rFonts w:ascii="Times New Roman" w:eastAsia="Calibri" w:hAnsi="Times New Roman"/>
                <w:szCs w:val="24"/>
                <w:lang w:eastAsia="en-US"/>
              </w:rPr>
              <w:t>единиц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0A1" w:rsidRPr="00F4012D" w:rsidRDefault="00DD40A1" w:rsidP="00220E0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0A1" w:rsidRPr="00F4012D" w:rsidRDefault="00303EC4" w:rsidP="00220E0F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03EC4">
              <w:rPr>
                <w:rFonts w:ascii="Times New Roman" w:hAnsi="Times New Roman"/>
                <w:szCs w:val="24"/>
              </w:rPr>
              <w:t>Данные МО «Город Мирный», АПК «Безопасный город» передан на баланс МО «Город Мирный»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</w:tc>
      </w:tr>
      <w:tr w:rsidR="00DD40A1" w:rsidRPr="00F4012D" w:rsidTr="0018335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A1" w:rsidRPr="00F4012D" w:rsidRDefault="00DD40A1" w:rsidP="00220E0F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</w:rPr>
              <w:t>Количество обращений правоохранительных органов за видеоматериалами АПК «Безопасный город»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0A1" w:rsidRPr="00F4012D" w:rsidRDefault="00DD40A1" w:rsidP="00220E0F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4012D">
              <w:rPr>
                <w:rFonts w:ascii="Times New Roman" w:eastAsia="Calibri" w:hAnsi="Times New Roman"/>
                <w:szCs w:val="24"/>
                <w:lang w:eastAsia="en-US"/>
              </w:rPr>
              <w:t>единиц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0A1" w:rsidRPr="00F4012D" w:rsidRDefault="00DD40A1" w:rsidP="00220E0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0A1" w:rsidRPr="00F4012D" w:rsidRDefault="00303EC4" w:rsidP="00220E0F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Данные МО «Город Мирный», АПК «Безопасный город» передан на баланс МО «Город Мирный»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4012D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  <w:p w:rsidR="00DD40A1" w:rsidRPr="00F4012D" w:rsidRDefault="00DD40A1" w:rsidP="00220E0F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:rsidR="001F22BB" w:rsidRDefault="001F22BB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F22BB" w:rsidRDefault="001F22BB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83357" w:rsidRPr="00183357" w:rsidRDefault="00183357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183357">
        <w:rPr>
          <w:rFonts w:ascii="Times New Roman" w:hAnsi="Times New Roman"/>
          <w:b/>
          <w:sz w:val="28"/>
          <w:szCs w:val="28"/>
        </w:rPr>
        <w:t xml:space="preserve">аместитель Главы </w:t>
      </w:r>
    </w:p>
    <w:p w:rsidR="00183357" w:rsidRDefault="00137B2D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района по ГО и ЧС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И.А. Оюров</w:t>
      </w:r>
    </w:p>
    <w:p w:rsidR="00137B2D" w:rsidRDefault="00137B2D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52B37" w:rsidRDefault="00D52B37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83357" w:rsidRPr="00D52B37" w:rsidRDefault="00183357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D52B37">
        <w:rPr>
          <w:rFonts w:ascii="Times New Roman" w:hAnsi="Times New Roman"/>
          <w:sz w:val="28"/>
          <w:szCs w:val="28"/>
        </w:rPr>
        <w:t xml:space="preserve">Координатор:   </w:t>
      </w:r>
    </w:p>
    <w:p w:rsidR="00183357" w:rsidRPr="00D52B37" w:rsidRDefault="00183357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D52B37">
        <w:rPr>
          <w:rFonts w:ascii="Times New Roman" w:hAnsi="Times New Roman"/>
          <w:sz w:val="28"/>
          <w:szCs w:val="28"/>
        </w:rPr>
        <w:t xml:space="preserve">Начальник </w:t>
      </w:r>
    </w:p>
    <w:p w:rsidR="00183357" w:rsidRPr="00D52B37" w:rsidRDefault="00183357" w:rsidP="0018335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D52B37">
        <w:rPr>
          <w:rFonts w:ascii="Times New Roman" w:hAnsi="Times New Roman"/>
          <w:sz w:val="28"/>
          <w:szCs w:val="28"/>
        </w:rPr>
        <w:t xml:space="preserve">мобилизационного управления </w:t>
      </w:r>
      <w:r w:rsidRPr="00D52B37">
        <w:rPr>
          <w:rFonts w:ascii="Times New Roman" w:hAnsi="Times New Roman"/>
          <w:sz w:val="28"/>
          <w:szCs w:val="28"/>
        </w:rPr>
        <w:tab/>
      </w:r>
      <w:r w:rsidRPr="00D52B37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 w:rsidR="00137B2D" w:rsidRPr="00D52B37">
        <w:rPr>
          <w:rFonts w:ascii="Times New Roman" w:hAnsi="Times New Roman"/>
          <w:sz w:val="28"/>
          <w:szCs w:val="28"/>
        </w:rPr>
        <w:t xml:space="preserve">                            Р. Н. Заболотный</w:t>
      </w:r>
    </w:p>
    <w:sectPr w:rsidR="00183357" w:rsidRPr="00D52B37" w:rsidSect="00A95AC2">
      <w:pgSz w:w="16838" w:h="11906" w:orient="landscape"/>
      <w:pgMar w:top="1276" w:right="1134" w:bottom="426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1E" w:rsidRDefault="00AC361E">
      <w:r>
        <w:separator/>
      </w:r>
    </w:p>
  </w:endnote>
  <w:endnote w:type="continuationSeparator" w:id="0">
    <w:p w:rsidR="00AC361E" w:rsidRDefault="00AC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1E" w:rsidRDefault="00AC361E">
      <w:r>
        <w:separator/>
      </w:r>
    </w:p>
  </w:footnote>
  <w:footnote w:type="continuationSeparator" w:id="0">
    <w:p w:rsidR="00AC361E" w:rsidRDefault="00AC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E7447"/>
    <w:multiLevelType w:val="hybridMultilevel"/>
    <w:tmpl w:val="F0D25776"/>
    <w:lvl w:ilvl="0" w:tplc="70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1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8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7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A8B6913"/>
    <w:multiLevelType w:val="hybridMultilevel"/>
    <w:tmpl w:val="F530F088"/>
    <w:lvl w:ilvl="0" w:tplc="2AC6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1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7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9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1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4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2"/>
  </w:num>
  <w:num w:numId="4">
    <w:abstractNumId w:val="37"/>
  </w:num>
  <w:num w:numId="5">
    <w:abstractNumId w:val="38"/>
  </w:num>
  <w:num w:numId="6">
    <w:abstractNumId w:val="6"/>
  </w:num>
  <w:num w:numId="7">
    <w:abstractNumId w:val="8"/>
  </w:num>
  <w:num w:numId="8">
    <w:abstractNumId w:val="44"/>
  </w:num>
  <w:num w:numId="9">
    <w:abstractNumId w:val="41"/>
  </w:num>
  <w:num w:numId="10">
    <w:abstractNumId w:val="12"/>
  </w:num>
  <w:num w:numId="11">
    <w:abstractNumId w:val="3"/>
  </w:num>
  <w:num w:numId="12">
    <w:abstractNumId w:val="45"/>
  </w:num>
  <w:num w:numId="13">
    <w:abstractNumId w:val="33"/>
  </w:num>
  <w:num w:numId="14">
    <w:abstractNumId w:val="0"/>
  </w:num>
  <w:num w:numId="15">
    <w:abstractNumId w:val="36"/>
  </w:num>
  <w:num w:numId="16">
    <w:abstractNumId w:val="32"/>
  </w:num>
  <w:num w:numId="17">
    <w:abstractNumId w:val="16"/>
  </w:num>
  <w:num w:numId="18">
    <w:abstractNumId w:val="40"/>
  </w:num>
  <w:num w:numId="19">
    <w:abstractNumId w:val="4"/>
  </w:num>
  <w:num w:numId="20">
    <w:abstractNumId w:val="17"/>
  </w:num>
  <w:num w:numId="21">
    <w:abstractNumId w:val="9"/>
  </w:num>
  <w:num w:numId="22">
    <w:abstractNumId w:val="42"/>
  </w:num>
  <w:num w:numId="23">
    <w:abstractNumId w:val="26"/>
  </w:num>
  <w:num w:numId="24">
    <w:abstractNumId w:val="11"/>
  </w:num>
  <w:num w:numId="25">
    <w:abstractNumId w:val="14"/>
  </w:num>
  <w:num w:numId="26">
    <w:abstractNumId w:val="13"/>
  </w:num>
  <w:num w:numId="27">
    <w:abstractNumId w:val="35"/>
  </w:num>
  <w:num w:numId="28">
    <w:abstractNumId w:val="20"/>
  </w:num>
  <w:num w:numId="29">
    <w:abstractNumId w:val="27"/>
  </w:num>
  <w:num w:numId="30">
    <w:abstractNumId w:val="43"/>
  </w:num>
  <w:num w:numId="31">
    <w:abstractNumId w:val="21"/>
  </w:num>
  <w:num w:numId="32">
    <w:abstractNumId w:val="30"/>
  </w:num>
  <w:num w:numId="33">
    <w:abstractNumId w:val="10"/>
  </w:num>
  <w:num w:numId="34">
    <w:abstractNumId w:val="18"/>
  </w:num>
  <w:num w:numId="35">
    <w:abstractNumId w:val="31"/>
  </w:num>
  <w:num w:numId="36">
    <w:abstractNumId w:val="34"/>
  </w:num>
  <w:num w:numId="37">
    <w:abstractNumId w:val="15"/>
  </w:num>
  <w:num w:numId="38">
    <w:abstractNumId w:val="39"/>
  </w:num>
  <w:num w:numId="39">
    <w:abstractNumId w:val="1"/>
  </w:num>
  <w:num w:numId="40">
    <w:abstractNumId w:val="24"/>
  </w:num>
  <w:num w:numId="41">
    <w:abstractNumId w:val="28"/>
  </w:num>
  <w:num w:numId="42">
    <w:abstractNumId w:val="19"/>
  </w:num>
  <w:num w:numId="43">
    <w:abstractNumId w:val="23"/>
  </w:num>
  <w:num w:numId="44">
    <w:abstractNumId w:val="5"/>
  </w:num>
  <w:num w:numId="45">
    <w:abstractNumId w:val="7"/>
  </w:num>
  <w:num w:numId="46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17B7"/>
    <w:rsid w:val="000131F0"/>
    <w:rsid w:val="0001400E"/>
    <w:rsid w:val="00020EF9"/>
    <w:rsid w:val="0002550D"/>
    <w:rsid w:val="00031578"/>
    <w:rsid w:val="00042B84"/>
    <w:rsid w:val="00047839"/>
    <w:rsid w:val="00050D9F"/>
    <w:rsid w:val="00052DA7"/>
    <w:rsid w:val="000603C4"/>
    <w:rsid w:val="00063C9C"/>
    <w:rsid w:val="0007019E"/>
    <w:rsid w:val="00077FD1"/>
    <w:rsid w:val="00081539"/>
    <w:rsid w:val="00082167"/>
    <w:rsid w:val="00083540"/>
    <w:rsid w:val="00084D7C"/>
    <w:rsid w:val="00086EAE"/>
    <w:rsid w:val="000942E4"/>
    <w:rsid w:val="0009677E"/>
    <w:rsid w:val="000A02D0"/>
    <w:rsid w:val="000A5C28"/>
    <w:rsid w:val="000C04CB"/>
    <w:rsid w:val="000C0A4D"/>
    <w:rsid w:val="000C0D1F"/>
    <w:rsid w:val="000C52DD"/>
    <w:rsid w:val="000C54AD"/>
    <w:rsid w:val="000C5735"/>
    <w:rsid w:val="000D625D"/>
    <w:rsid w:val="000D62EC"/>
    <w:rsid w:val="000E14EB"/>
    <w:rsid w:val="000E4486"/>
    <w:rsid w:val="000F0C6C"/>
    <w:rsid w:val="000F1C10"/>
    <w:rsid w:val="000F7029"/>
    <w:rsid w:val="000F7F6D"/>
    <w:rsid w:val="00102F60"/>
    <w:rsid w:val="00106D12"/>
    <w:rsid w:val="00111EB3"/>
    <w:rsid w:val="00117774"/>
    <w:rsid w:val="001212C0"/>
    <w:rsid w:val="00121777"/>
    <w:rsid w:val="0012243F"/>
    <w:rsid w:val="00125003"/>
    <w:rsid w:val="00132E2E"/>
    <w:rsid w:val="00137B2D"/>
    <w:rsid w:val="0014319B"/>
    <w:rsid w:val="00144973"/>
    <w:rsid w:val="00151B40"/>
    <w:rsid w:val="001542CA"/>
    <w:rsid w:val="00154EBC"/>
    <w:rsid w:val="001560A6"/>
    <w:rsid w:val="001700B2"/>
    <w:rsid w:val="00183357"/>
    <w:rsid w:val="0018533D"/>
    <w:rsid w:val="00192952"/>
    <w:rsid w:val="00192B47"/>
    <w:rsid w:val="001B1F82"/>
    <w:rsid w:val="001B4F2E"/>
    <w:rsid w:val="001C34AC"/>
    <w:rsid w:val="001C6379"/>
    <w:rsid w:val="001D258C"/>
    <w:rsid w:val="001E241E"/>
    <w:rsid w:val="001E2F43"/>
    <w:rsid w:val="001E674F"/>
    <w:rsid w:val="001F147F"/>
    <w:rsid w:val="001F22BB"/>
    <w:rsid w:val="001F4C70"/>
    <w:rsid w:val="001F64D9"/>
    <w:rsid w:val="00204A43"/>
    <w:rsid w:val="00210CFE"/>
    <w:rsid w:val="0021627B"/>
    <w:rsid w:val="00222813"/>
    <w:rsid w:val="0022761C"/>
    <w:rsid w:val="00227984"/>
    <w:rsid w:val="00231350"/>
    <w:rsid w:val="0023163A"/>
    <w:rsid w:val="002333A7"/>
    <w:rsid w:val="002361DF"/>
    <w:rsid w:val="0023639B"/>
    <w:rsid w:val="00244B66"/>
    <w:rsid w:val="002452BC"/>
    <w:rsid w:val="00245FE5"/>
    <w:rsid w:val="00253F90"/>
    <w:rsid w:val="00257615"/>
    <w:rsid w:val="00270ED1"/>
    <w:rsid w:val="00272211"/>
    <w:rsid w:val="002737D4"/>
    <w:rsid w:val="0028181C"/>
    <w:rsid w:val="00281F8B"/>
    <w:rsid w:val="00282D96"/>
    <w:rsid w:val="00283201"/>
    <w:rsid w:val="002833AD"/>
    <w:rsid w:val="002854F4"/>
    <w:rsid w:val="002930ED"/>
    <w:rsid w:val="002A5532"/>
    <w:rsid w:val="002B1B6A"/>
    <w:rsid w:val="002B4BBA"/>
    <w:rsid w:val="002B541E"/>
    <w:rsid w:val="002B7480"/>
    <w:rsid w:val="002C37EB"/>
    <w:rsid w:val="002C400A"/>
    <w:rsid w:val="002C7523"/>
    <w:rsid w:val="002D2C7D"/>
    <w:rsid w:val="002E1C29"/>
    <w:rsid w:val="002F331C"/>
    <w:rsid w:val="002F65A1"/>
    <w:rsid w:val="003007AE"/>
    <w:rsid w:val="00301B60"/>
    <w:rsid w:val="00303EC4"/>
    <w:rsid w:val="003054D2"/>
    <w:rsid w:val="003118A7"/>
    <w:rsid w:val="003317DC"/>
    <w:rsid w:val="00334445"/>
    <w:rsid w:val="00335976"/>
    <w:rsid w:val="00342BE4"/>
    <w:rsid w:val="00343FEE"/>
    <w:rsid w:val="003454F1"/>
    <w:rsid w:val="00345A26"/>
    <w:rsid w:val="00374282"/>
    <w:rsid w:val="003813C1"/>
    <w:rsid w:val="003A1FAB"/>
    <w:rsid w:val="003A4BCD"/>
    <w:rsid w:val="003B5131"/>
    <w:rsid w:val="003B7971"/>
    <w:rsid w:val="003C1F64"/>
    <w:rsid w:val="003C376E"/>
    <w:rsid w:val="003C41B7"/>
    <w:rsid w:val="003C6BC8"/>
    <w:rsid w:val="003D43E7"/>
    <w:rsid w:val="003D56F8"/>
    <w:rsid w:val="003D6162"/>
    <w:rsid w:val="003D7652"/>
    <w:rsid w:val="003E106F"/>
    <w:rsid w:val="003E5AB1"/>
    <w:rsid w:val="003F18DE"/>
    <w:rsid w:val="0040026D"/>
    <w:rsid w:val="00401548"/>
    <w:rsid w:val="004024A5"/>
    <w:rsid w:val="004030ED"/>
    <w:rsid w:val="00405297"/>
    <w:rsid w:val="004163C9"/>
    <w:rsid w:val="004179A1"/>
    <w:rsid w:val="00430D3B"/>
    <w:rsid w:val="00431B4D"/>
    <w:rsid w:val="00442FD4"/>
    <w:rsid w:val="00447193"/>
    <w:rsid w:val="00456AD1"/>
    <w:rsid w:val="00462B1E"/>
    <w:rsid w:val="0046440C"/>
    <w:rsid w:val="004812E6"/>
    <w:rsid w:val="00485389"/>
    <w:rsid w:val="00491BE4"/>
    <w:rsid w:val="00496494"/>
    <w:rsid w:val="0049747F"/>
    <w:rsid w:val="004A0882"/>
    <w:rsid w:val="004A0EB0"/>
    <w:rsid w:val="004A5D0F"/>
    <w:rsid w:val="004B4BB3"/>
    <w:rsid w:val="004C1090"/>
    <w:rsid w:val="004C3D58"/>
    <w:rsid w:val="004C5DE9"/>
    <w:rsid w:val="004C62EB"/>
    <w:rsid w:val="004C7C24"/>
    <w:rsid w:val="004D08EE"/>
    <w:rsid w:val="004D28CC"/>
    <w:rsid w:val="004D3765"/>
    <w:rsid w:val="004E07E9"/>
    <w:rsid w:val="004E2C7C"/>
    <w:rsid w:val="004E3750"/>
    <w:rsid w:val="004F1B67"/>
    <w:rsid w:val="004F259D"/>
    <w:rsid w:val="004F3460"/>
    <w:rsid w:val="00503899"/>
    <w:rsid w:val="00505F24"/>
    <w:rsid w:val="00515324"/>
    <w:rsid w:val="00522406"/>
    <w:rsid w:val="0052487A"/>
    <w:rsid w:val="005269E1"/>
    <w:rsid w:val="00531D15"/>
    <w:rsid w:val="00532557"/>
    <w:rsid w:val="0053390C"/>
    <w:rsid w:val="00543809"/>
    <w:rsid w:val="0054404F"/>
    <w:rsid w:val="00547384"/>
    <w:rsid w:val="005545F8"/>
    <w:rsid w:val="00556C8C"/>
    <w:rsid w:val="00571BEE"/>
    <w:rsid w:val="00573838"/>
    <w:rsid w:val="005755D7"/>
    <w:rsid w:val="0057688D"/>
    <w:rsid w:val="005825F9"/>
    <w:rsid w:val="005843A5"/>
    <w:rsid w:val="00590674"/>
    <w:rsid w:val="005A0310"/>
    <w:rsid w:val="005A46A9"/>
    <w:rsid w:val="005B0549"/>
    <w:rsid w:val="005B1EB7"/>
    <w:rsid w:val="005B41B5"/>
    <w:rsid w:val="005B4E42"/>
    <w:rsid w:val="005B5B40"/>
    <w:rsid w:val="005C0729"/>
    <w:rsid w:val="005C2735"/>
    <w:rsid w:val="005C3B41"/>
    <w:rsid w:val="005C5A95"/>
    <w:rsid w:val="005C67D9"/>
    <w:rsid w:val="005D0197"/>
    <w:rsid w:val="005E064C"/>
    <w:rsid w:val="005E5FBF"/>
    <w:rsid w:val="005F390A"/>
    <w:rsid w:val="005F3C52"/>
    <w:rsid w:val="00602234"/>
    <w:rsid w:val="00603D02"/>
    <w:rsid w:val="00607407"/>
    <w:rsid w:val="00607CA7"/>
    <w:rsid w:val="00614FD9"/>
    <w:rsid w:val="00625526"/>
    <w:rsid w:val="006520E6"/>
    <w:rsid w:val="00662300"/>
    <w:rsid w:val="00663385"/>
    <w:rsid w:val="00684D27"/>
    <w:rsid w:val="00687433"/>
    <w:rsid w:val="0069140B"/>
    <w:rsid w:val="00696519"/>
    <w:rsid w:val="006A3B35"/>
    <w:rsid w:val="006A3D71"/>
    <w:rsid w:val="006B30E2"/>
    <w:rsid w:val="006B77D6"/>
    <w:rsid w:val="006C033A"/>
    <w:rsid w:val="006C1824"/>
    <w:rsid w:val="006C1ABF"/>
    <w:rsid w:val="006C64DE"/>
    <w:rsid w:val="006D198D"/>
    <w:rsid w:val="006D7F81"/>
    <w:rsid w:val="006E1AB2"/>
    <w:rsid w:val="006E3B03"/>
    <w:rsid w:val="006F0EA3"/>
    <w:rsid w:val="006F304F"/>
    <w:rsid w:val="006F3BAE"/>
    <w:rsid w:val="006F7BFB"/>
    <w:rsid w:val="007009E8"/>
    <w:rsid w:val="00701A65"/>
    <w:rsid w:val="00716193"/>
    <w:rsid w:val="0071663F"/>
    <w:rsid w:val="00725340"/>
    <w:rsid w:val="007255F7"/>
    <w:rsid w:val="0072724C"/>
    <w:rsid w:val="00727A0F"/>
    <w:rsid w:val="007352B9"/>
    <w:rsid w:val="007358D8"/>
    <w:rsid w:val="00737953"/>
    <w:rsid w:val="00741DAE"/>
    <w:rsid w:val="00747F08"/>
    <w:rsid w:val="00751FD5"/>
    <w:rsid w:val="0075380A"/>
    <w:rsid w:val="007539C3"/>
    <w:rsid w:val="00753C42"/>
    <w:rsid w:val="00753E0D"/>
    <w:rsid w:val="00757D20"/>
    <w:rsid w:val="00760F4A"/>
    <w:rsid w:val="00762FDD"/>
    <w:rsid w:val="00772624"/>
    <w:rsid w:val="007736D4"/>
    <w:rsid w:val="00781B50"/>
    <w:rsid w:val="00786804"/>
    <w:rsid w:val="00792D09"/>
    <w:rsid w:val="00796763"/>
    <w:rsid w:val="007972A5"/>
    <w:rsid w:val="00797C17"/>
    <w:rsid w:val="007A070E"/>
    <w:rsid w:val="007A223D"/>
    <w:rsid w:val="007A2764"/>
    <w:rsid w:val="007B02EA"/>
    <w:rsid w:val="007B35AA"/>
    <w:rsid w:val="007C2AEE"/>
    <w:rsid w:val="007C63DD"/>
    <w:rsid w:val="007D485E"/>
    <w:rsid w:val="007D65D5"/>
    <w:rsid w:val="007D6810"/>
    <w:rsid w:val="007D7C3C"/>
    <w:rsid w:val="007E1150"/>
    <w:rsid w:val="007E2B97"/>
    <w:rsid w:val="007E6D32"/>
    <w:rsid w:val="007F1A17"/>
    <w:rsid w:val="007F20E4"/>
    <w:rsid w:val="007F5342"/>
    <w:rsid w:val="00801FB2"/>
    <w:rsid w:val="008025B3"/>
    <w:rsid w:val="00806A38"/>
    <w:rsid w:val="00807A69"/>
    <w:rsid w:val="008122E2"/>
    <w:rsid w:val="00816A9F"/>
    <w:rsid w:val="00820236"/>
    <w:rsid w:val="0082297D"/>
    <w:rsid w:val="008344AD"/>
    <w:rsid w:val="00834E17"/>
    <w:rsid w:val="00835216"/>
    <w:rsid w:val="008403B6"/>
    <w:rsid w:val="008433E7"/>
    <w:rsid w:val="00845F90"/>
    <w:rsid w:val="00866870"/>
    <w:rsid w:val="008703BD"/>
    <w:rsid w:val="00882FCB"/>
    <w:rsid w:val="00885437"/>
    <w:rsid w:val="008874C3"/>
    <w:rsid w:val="0089175D"/>
    <w:rsid w:val="00893593"/>
    <w:rsid w:val="00894732"/>
    <w:rsid w:val="00897074"/>
    <w:rsid w:val="008A28E8"/>
    <w:rsid w:val="008A33DF"/>
    <w:rsid w:val="008A3CE9"/>
    <w:rsid w:val="008A610F"/>
    <w:rsid w:val="008D1776"/>
    <w:rsid w:val="008D495D"/>
    <w:rsid w:val="008D4B30"/>
    <w:rsid w:val="008E0B0F"/>
    <w:rsid w:val="008E6DBE"/>
    <w:rsid w:val="008F4555"/>
    <w:rsid w:val="0090116C"/>
    <w:rsid w:val="00911256"/>
    <w:rsid w:val="00914257"/>
    <w:rsid w:val="009222C3"/>
    <w:rsid w:val="0093542D"/>
    <w:rsid w:val="00936DAD"/>
    <w:rsid w:val="009464C6"/>
    <w:rsid w:val="00947774"/>
    <w:rsid w:val="00961A70"/>
    <w:rsid w:val="009632C3"/>
    <w:rsid w:val="00972384"/>
    <w:rsid w:val="009738F6"/>
    <w:rsid w:val="009744D9"/>
    <w:rsid w:val="00977484"/>
    <w:rsid w:val="00980947"/>
    <w:rsid w:val="009874F7"/>
    <w:rsid w:val="009918BE"/>
    <w:rsid w:val="00992DD5"/>
    <w:rsid w:val="009A1031"/>
    <w:rsid w:val="009A279D"/>
    <w:rsid w:val="009A2DBB"/>
    <w:rsid w:val="009B2C62"/>
    <w:rsid w:val="009B2F5B"/>
    <w:rsid w:val="009C0B06"/>
    <w:rsid w:val="009C534C"/>
    <w:rsid w:val="009F475E"/>
    <w:rsid w:val="009F6C7D"/>
    <w:rsid w:val="00A00434"/>
    <w:rsid w:val="00A038BA"/>
    <w:rsid w:val="00A0497B"/>
    <w:rsid w:val="00A11707"/>
    <w:rsid w:val="00A23F45"/>
    <w:rsid w:val="00A27777"/>
    <w:rsid w:val="00A42CC0"/>
    <w:rsid w:val="00A457BF"/>
    <w:rsid w:val="00A47E9C"/>
    <w:rsid w:val="00A502E0"/>
    <w:rsid w:val="00A527B8"/>
    <w:rsid w:val="00A54D0F"/>
    <w:rsid w:val="00A83426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A0F8E"/>
    <w:rsid w:val="00AA1B88"/>
    <w:rsid w:val="00AA5D41"/>
    <w:rsid w:val="00AA684C"/>
    <w:rsid w:val="00AA78C9"/>
    <w:rsid w:val="00AC306E"/>
    <w:rsid w:val="00AC361E"/>
    <w:rsid w:val="00AC40E2"/>
    <w:rsid w:val="00AC5686"/>
    <w:rsid w:val="00AC642F"/>
    <w:rsid w:val="00AD36AA"/>
    <w:rsid w:val="00AD3D56"/>
    <w:rsid w:val="00AD42CB"/>
    <w:rsid w:val="00AD4729"/>
    <w:rsid w:val="00AD666F"/>
    <w:rsid w:val="00AD7FCB"/>
    <w:rsid w:val="00AE2FB8"/>
    <w:rsid w:val="00AE4A08"/>
    <w:rsid w:val="00AE4ADD"/>
    <w:rsid w:val="00AF04CB"/>
    <w:rsid w:val="00B0243F"/>
    <w:rsid w:val="00B03E2D"/>
    <w:rsid w:val="00B04FC1"/>
    <w:rsid w:val="00B06864"/>
    <w:rsid w:val="00B1649E"/>
    <w:rsid w:val="00B20547"/>
    <w:rsid w:val="00B22971"/>
    <w:rsid w:val="00B265CB"/>
    <w:rsid w:val="00B304DA"/>
    <w:rsid w:val="00B41F95"/>
    <w:rsid w:val="00B45A18"/>
    <w:rsid w:val="00B47918"/>
    <w:rsid w:val="00B5635A"/>
    <w:rsid w:val="00B56CD6"/>
    <w:rsid w:val="00B606DF"/>
    <w:rsid w:val="00B674CF"/>
    <w:rsid w:val="00B71451"/>
    <w:rsid w:val="00B74D5E"/>
    <w:rsid w:val="00B7622E"/>
    <w:rsid w:val="00B8357E"/>
    <w:rsid w:val="00B93A7F"/>
    <w:rsid w:val="00B9400E"/>
    <w:rsid w:val="00B94C14"/>
    <w:rsid w:val="00B972FA"/>
    <w:rsid w:val="00BA6C28"/>
    <w:rsid w:val="00BB4F11"/>
    <w:rsid w:val="00BB6AA2"/>
    <w:rsid w:val="00BB7337"/>
    <w:rsid w:val="00BC2956"/>
    <w:rsid w:val="00BC7B7A"/>
    <w:rsid w:val="00BC7D4C"/>
    <w:rsid w:val="00BD0A85"/>
    <w:rsid w:val="00BD1A61"/>
    <w:rsid w:val="00BD38A8"/>
    <w:rsid w:val="00BE2955"/>
    <w:rsid w:val="00BE4BBB"/>
    <w:rsid w:val="00BF2F8E"/>
    <w:rsid w:val="00BF36EE"/>
    <w:rsid w:val="00C01DB1"/>
    <w:rsid w:val="00C029F8"/>
    <w:rsid w:val="00C06161"/>
    <w:rsid w:val="00C066BC"/>
    <w:rsid w:val="00C1205E"/>
    <w:rsid w:val="00C13D7A"/>
    <w:rsid w:val="00C15F19"/>
    <w:rsid w:val="00C17C26"/>
    <w:rsid w:val="00C23875"/>
    <w:rsid w:val="00C23AF1"/>
    <w:rsid w:val="00C24547"/>
    <w:rsid w:val="00C245C3"/>
    <w:rsid w:val="00C24CF2"/>
    <w:rsid w:val="00C25127"/>
    <w:rsid w:val="00C30B85"/>
    <w:rsid w:val="00C313B7"/>
    <w:rsid w:val="00C51C67"/>
    <w:rsid w:val="00C5389E"/>
    <w:rsid w:val="00C55D40"/>
    <w:rsid w:val="00C66CF6"/>
    <w:rsid w:val="00C76D73"/>
    <w:rsid w:val="00C83DA5"/>
    <w:rsid w:val="00C86D0C"/>
    <w:rsid w:val="00C96D72"/>
    <w:rsid w:val="00C97C04"/>
    <w:rsid w:val="00CA0139"/>
    <w:rsid w:val="00CA1194"/>
    <w:rsid w:val="00CA1535"/>
    <w:rsid w:val="00CA415D"/>
    <w:rsid w:val="00CC124E"/>
    <w:rsid w:val="00CC7192"/>
    <w:rsid w:val="00CD0AA3"/>
    <w:rsid w:val="00CD3737"/>
    <w:rsid w:val="00CE1B73"/>
    <w:rsid w:val="00CE28AC"/>
    <w:rsid w:val="00CE46E1"/>
    <w:rsid w:val="00CF01B0"/>
    <w:rsid w:val="00CF0364"/>
    <w:rsid w:val="00CF1E02"/>
    <w:rsid w:val="00CF2406"/>
    <w:rsid w:val="00CF3090"/>
    <w:rsid w:val="00D10E53"/>
    <w:rsid w:val="00D135DF"/>
    <w:rsid w:val="00D13637"/>
    <w:rsid w:val="00D174DB"/>
    <w:rsid w:val="00D17ACE"/>
    <w:rsid w:val="00D219CC"/>
    <w:rsid w:val="00D25342"/>
    <w:rsid w:val="00D41F14"/>
    <w:rsid w:val="00D46878"/>
    <w:rsid w:val="00D529CD"/>
    <w:rsid w:val="00D52B37"/>
    <w:rsid w:val="00D647A2"/>
    <w:rsid w:val="00D86A33"/>
    <w:rsid w:val="00D90A6B"/>
    <w:rsid w:val="00D9695B"/>
    <w:rsid w:val="00DA0AEA"/>
    <w:rsid w:val="00DA3588"/>
    <w:rsid w:val="00DA59D9"/>
    <w:rsid w:val="00DA765A"/>
    <w:rsid w:val="00DB4EC5"/>
    <w:rsid w:val="00DC22B3"/>
    <w:rsid w:val="00DD29F3"/>
    <w:rsid w:val="00DD2F96"/>
    <w:rsid w:val="00DD33C0"/>
    <w:rsid w:val="00DD40A1"/>
    <w:rsid w:val="00DD68CD"/>
    <w:rsid w:val="00DE6A9D"/>
    <w:rsid w:val="00DF5F9E"/>
    <w:rsid w:val="00DF7DD0"/>
    <w:rsid w:val="00E058C1"/>
    <w:rsid w:val="00E15F77"/>
    <w:rsid w:val="00E2664F"/>
    <w:rsid w:val="00E51858"/>
    <w:rsid w:val="00E54A1D"/>
    <w:rsid w:val="00E60988"/>
    <w:rsid w:val="00E61B1D"/>
    <w:rsid w:val="00E63F24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968D8"/>
    <w:rsid w:val="00E97AA9"/>
    <w:rsid w:val="00EA159B"/>
    <w:rsid w:val="00EA3CD4"/>
    <w:rsid w:val="00EB0F9E"/>
    <w:rsid w:val="00EB6D06"/>
    <w:rsid w:val="00EC0884"/>
    <w:rsid w:val="00EC5080"/>
    <w:rsid w:val="00ED2586"/>
    <w:rsid w:val="00EE0AFC"/>
    <w:rsid w:val="00EF24E9"/>
    <w:rsid w:val="00EF5DFF"/>
    <w:rsid w:val="00F0182C"/>
    <w:rsid w:val="00F07666"/>
    <w:rsid w:val="00F17F0E"/>
    <w:rsid w:val="00F20D66"/>
    <w:rsid w:val="00F25816"/>
    <w:rsid w:val="00F313E1"/>
    <w:rsid w:val="00F445FA"/>
    <w:rsid w:val="00F50040"/>
    <w:rsid w:val="00F54966"/>
    <w:rsid w:val="00F61EEE"/>
    <w:rsid w:val="00F71E20"/>
    <w:rsid w:val="00F759AB"/>
    <w:rsid w:val="00F76EC2"/>
    <w:rsid w:val="00F9068A"/>
    <w:rsid w:val="00F953AA"/>
    <w:rsid w:val="00FA0482"/>
    <w:rsid w:val="00FA0518"/>
    <w:rsid w:val="00FB50C6"/>
    <w:rsid w:val="00FB6800"/>
    <w:rsid w:val="00FC36FF"/>
    <w:rsid w:val="00FC7454"/>
    <w:rsid w:val="00FD0BC5"/>
    <w:rsid w:val="00FD3268"/>
    <w:rsid w:val="00FD4144"/>
    <w:rsid w:val="00FD5201"/>
    <w:rsid w:val="00FD5818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78A18"/>
  <w15:docId w15:val="{DDC7489F-8CE2-4426-B231-0004C27B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paragraph" w:styleId="af">
    <w:name w:val="No Spacing"/>
    <w:uiPriority w:val="1"/>
    <w:qFormat/>
    <w:rsid w:val="00DA0AE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2;&#1083;&#1084;&#1072;&#1079;&#1085;&#1099;&#1081;-&#1082;&#1088;&#1072;&#1081;.&#1088;&#1092;/novosti/?id=22669" TargetMode="External"/><Relationship Id="rId13" Type="http://schemas.openxmlformats.org/officeDocument/2006/relationships/hyperlink" Target="https://www.&#1072;&#1083;&#1084;&#1072;&#1079;&#1085;&#1099;&#1081;-&#1082;&#1088;&#1072;&#1081;.&#1088;&#1092;/novosti/?id=23007" TargetMode="External"/><Relationship Id="rId18" Type="http://schemas.openxmlformats.org/officeDocument/2006/relationships/hyperlink" Target="https://www.&#1072;&#1083;&#1084;&#1072;&#1079;&#1085;&#1099;&#1081;-&#1082;&#1088;&#1072;&#1081;.&#1088;&#1092;/novosti/?id=2326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&#1072;&#1083;&#1084;&#1072;&#1079;&#1085;&#1099;&#1081;-&#1082;&#1088;&#1072;&#1081;.&#1088;&#1092;/novosti/?id=236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&#1072;&#1083;&#1084;&#1072;&#1079;&#1085;&#1099;&#1081;-&#1082;&#1088;&#1072;&#1081;.&#1088;&#1092;/novosti/?id=22988" TargetMode="External"/><Relationship Id="rId17" Type="http://schemas.openxmlformats.org/officeDocument/2006/relationships/hyperlink" Target="https://www.&#1072;&#1083;&#1084;&#1072;&#1079;&#1085;&#1099;&#1081;-&#1082;&#1088;&#1072;&#1081;.&#1088;&#1092;/novosti/?id=231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&#1072;&#1083;&#1084;&#1072;&#1079;&#1085;&#1099;&#1081;-&#1082;&#1088;&#1072;&#1081;.&#1088;&#1092;/novosti/?id=23102" TargetMode="External"/><Relationship Id="rId20" Type="http://schemas.openxmlformats.org/officeDocument/2006/relationships/hyperlink" Target="https://www.&#1072;&#1083;&#1084;&#1072;&#1079;&#1085;&#1099;&#1081;-&#1082;&#1088;&#1072;&#1081;.&#1088;&#1092;/novosti/?id=235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&#1072;&#1083;&#1084;&#1072;&#1079;&#1085;&#1099;&#1081;-&#1082;&#1088;&#1072;&#1081;.&#1088;&#1092;/novosti/?id=2294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&#1072;&#1083;&#1084;&#1072;&#1079;&#1085;&#1099;&#1081;-&#1082;&#1088;&#1072;&#1081;.&#1088;&#1092;/novosti/?id=2303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&#1072;&#1083;&#1084;&#1072;&#1079;&#1085;&#1099;&#1081;-&#1082;&#1088;&#1072;&#1081;.&#1088;&#1092;/novosti/?id=22916" TargetMode="External"/><Relationship Id="rId19" Type="http://schemas.openxmlformats.org/officeDocument/2006/relationships/hyperlink" Target="https://www.&#1072;&#1083;&#1084;&#1072;&#1079;&#1085;&#1099;&#1081;-&#1082;&#1088;&#1072;&#1081;.&#1088;&#1092;/novosti/?id=232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&#1072;&#1083;&#1084;&#1072;&#1079;&#1085;&#1099;&#1081;-&#1082;&#1088;&#1072;&#1081;.&#1088;&#1092;/novosti/?id=22754" TargetMode="External"/><Relationship Id="rId14" Type="http://schemas.openxmlformats.org/officeDocument/2006/relationships/hyperlink" Target="https://www.&#1072;&#1083;&#1084;&#1072;&#1079;&#1085;&#1099;&#1081;-&#1082;&#1088;&#1072;&#1081;.&#1088;&#1092;/novosti/?id=23017" TargetMode="External"/><Relationship Id="rId22" Type="http://schemas.openxmlformats.org/officeDocument/2006/relationships/hyperlink" Target="https://www.&#1072;&#1083;&#1084;&#1072;&#1079;&#1085;&#1099;&#1081;-&#1082;&#1088;&#1072;&#1081;.&#1088;&#1092;/novosti/?id=24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0397-DA3B-4881-ACC5-38BCCB91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936</Words>
  <Characters>8638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Заболотный Руслан Николаевич</cp:lastModifiedBy>
  <cp:revision>2</cp:revision>
  <cp:lastPrinted>2024-02-21T08:17:00Z</cp:lastPrinted>
  <dcterms:created xsi:type="dcterms:W3CDTF">2024-02-21T08:34:00Z</dcterms:created>
  <dcterms:modified xsi:type="dcterms:W3CDTF">2024-02-21T08:34:00Z</dcterms:modified>
</cp:coreProperties>
</file>