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614DF9" w14:textId="6389F697" w:rsidR="00E23386" w:rsidRDefault="00E23386" w:rsidP="009230ED">
      <w:pPr>
        <w:spacing w:after="0" w:line="240" w:lineRule="auto"/>
        <w:jc w:val="right"/>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Приложение</w:t>
      </w:r>
      <w:r>
        <w:rPr>
          <w:rFonts w:ascii="Times New Roman" w:eastAsia="Times New Roman" w:hAnsi="Times New Roman" w:cs="Times New Roman"/>
          <w:bCs/>
          <w:sz w:val="28"/>
          <w:szCs w:val="28"/>
        </w:rPr>
        <w:t xml:space="preserve"> </w:t>
      </w:r>
      <w:r w:rsidRPr="00A96694">
        <w:rPr>
          <w:rFonts w:ascii="Times New Roman" w:eastAsia="Times New Roman" w:hAnsi="Times New Roman" w:cs="Times New Roman"/>
          <w:bCs/>
          <w:sz w:val="28"/>
          <w:szCs w:val="28"/>
        </w:rPr>
        <w:t>к постановлению</w:t>
      </w:r>
    </w:p>
    <w:p w14:paraId="30F95041" w14:textId="77777777" w:rsidR="00E23386" w:rsidRPr="00A96694" w:rsidRDefault="00E23386" w:rsidP="00E23386">
      <w:pPr>
        <w:spacing w:after="0" w:line="240" w:lineRule="auto"/>
        <w:ind w:firstLine="709"/>
        <w:jc w:val="right"/>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районной</w:t>
      </w:r>
      <w:r w:rsidRPr="00A96694">
        <w:rPr>
          <w:rFonts w:ascii="Times New Roman" w:eastAsia="Times New Roman" w:hAnsi="Times New Roman" w:cs="Times New Roman"/>
          <w:bCs/>
          <w:sz w:val="28"/>
          <w:szCs w:val="28"/>
        </w:rPr>
        <w:t xml:space="preserve"> Администрации</w:t>
      </w:r>
    </w:p>
    <w:p w14:paraId="67889EC2" w14:textId="4BD3FFC3" w:rsidR="00E23386" w:rsidRPr="00A96694" w:rsidRDefault="00E23386" w:rsidP="00E23386">
      <w:pPr>
        <w:spacing w:after="0" w:line="240" w:lineRule="auto"/>
        <w:ind w:firstLine="709"/>
        <w:jc w:val="right"/>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от «___» __________ 202</w:t>
      </w:r>
      <w:r w:rsidR="009230ED" w:rsidRPr="00493244">
        <w:rPr>
          <w:rFonts w:ascii="Times New Roman" w:eastAsia="Times New Roman" w:hAnsi="Times New Roman" w:cs="Times New Roman"/>
          <w:bCs/>
          <w:sz w:val="28"/>
          <w:szCs w:val="28"/>
        </w:rPr>
        <w:t>3</w:t>
      </w:r>
      <w:r w:rsidRPr="00A96694">
        <w:rPr>
          <w:rFonts w:ascii="Times New Roman" w:eastAsia="Times New Roman" w:hAnsi="Times New Roman" w:cs="Times New Roman"/>
          <w:bCs/>
          <w:sz w:val="28"/>
          <w:szCs w:val="28"/>
        </w:rPr>
        <w:t xml:space="preserve"> г. № ________</w:t>
      </w:r>
    </w:p>
    <w:p w14:paraId="7F3F6DD0" w14:textId="77777777" w:rsidR="00E23386" w:rsidRPr="00A96694" w:rsidRDefault="00E23386" w:rsidP="00E23386">
      <w:pPr>
        <w:spacing w:after="0" w:line="240" w:lineRule="auto"/>
        <w:ind w:firstLine="709"/>
        <w:jc w:val="both"/>
        <w:rPr>
          <w:rFonts w:ascii="Times New Roman" w:eastAsia="Times New Roman" w:hAnsi="Times New Roman" w:cs="Times New Roman"/>
          <w:bCs/>
          <w:sz w:val="28"/>
          <w:szCs w:val="28"/>
        </w:rPr>
      </w:pPr>
    </w:p>
    <w:p w14:paraId="3F64AFA3" w14:textId="77777777" w:rsidR="00E23386" w:rsidRPr="00A96694" w:rsidRDefault="00E23386" w:rsidP="00E23386">
      <w:pPr>
        <w:spacing w:after="0"/>
        <w:ind w:firstLine="709"/>
        <w:contextualSpacing/>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t>Административный регламент</w:t>
      </w:r>
    </w:p>
    <w:p w14:paraId="14B2C96C" w14:textId="77777777" w:rsidR="00E23386" w:rsidRPr="00A96694" w:rsidRDefault="00E23386" w:rsidP="00E23386">
      <w:pPr>
        <w:spacing w:after="0"/>
        <w:ind w:firstLine="709"/>
        <w:contextualSpacing/>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t>предоставления муниципальной услуги</w:t>
      </w:r>
    </w:p>
    <w:p w14:paraId="29E5F978" w14:textId="012462A8" w:rsidR="00E23386" w:rsidRPr="00A96694" w:rsidRDefault="00E23386" w:rsidP="00E23386">
      <w:pPr>
        <w:spacing w:after="0"/>
        <w:ind w:firstLine="709"/>
        <w:contextualSpacing/>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r w:rsidR="009230ED" w:rsidRPr="009230ED">
        <w:rPr>
          <w:rFonts w:ascii="Times New Roman" w:eastAsia="Times New Roman" w:hAnsi="Times New Roman" w:cs="Times New Roman"/>
          <w:b/>
          <w:bCs/>
          <w:sz w:val="28"/>
          <w:szCs w:val="28"/>
          <w:highlight w:val="yellow"/>
        </w:rPr>
        <w:t>, находящихся на территории муниципального образования «Мирнинский район» Республики Саха (Якутия)»</w:t>
      </w:r>
    </w:p>
    <w:p w14:paraId="76A04423" w14:textId="77777777" w:rsidR="00E23386" w:rsidRPr="00A96694" w:rsidRDefault="00E23386" w:rsidP="00E23386">
      <w:pPr>
        <w:spacing w:after="0"/>
        <w:ind w:firstLine="709"/>
        <w:contextualSpacing/>
        <w:jc w:val="both"/>
        <w:rPr>
          <w:rFonts w:ascii="Times New Roman" w:eastAsia="Times New Roman" w:hAnsi="Times New Roman" w:cs="Times New Roman"/>
          <w:b/>
          <w:bCs/>
          <w:sz w:val="28"/>
          <w:szCs w:val="28"/>
        </w:rPr>
      </w:pPr>
    </w:p>
    <w:p w14:paraId="7D62E0DB" w14:textId="77777777" w:rsidR="00E23386" w:rsidRPr="00A96694" w:rsidRDefault="00E23386" w:rsidP="00E23386">
      <w:pPr>
        <w:spacing w:after="0"/>
        <w:ind w:firstLine="709"/>
        <w:contextualSpacing/>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t>I. ОБЩИЕ ПОЛОЖЕНИЯ</w:t>
      </w:r>
    </w:p>
    <w:p w14:paraId="5559325C" w14:textId="77777777" w:rsidR="00E23386" w:rsidRPr="00A96694" w:rsidRDefault="00E23386" w:rsidP="00E23386">
      <w:pPr>
        <w:spacing w:after="0"/>
        <w:ind w:firstLine="709"/>
        <w:contextualSpacing/>
        <w:jc w:val="center"/>
        <w:rPr>
          <w:rFonts w:ascii="Times New Roman" w:eastAsia="Times New Roman" w:hAnsi="Times New Roman" w:cs="Times New Roman"/>
          <w:b/>
          <w:bCs/>
          <w:sz w:val="28"/>
          <w:szCs w:val="28"/>
        </w:rPr>
      </w:pPr>
    </w:p>
    <w:p w14:paraId="59EDD68D" w14:textId="77777777" w:rsidR="00E23386" w:rsidRPr="00A96694" w:rsidRDefault="00E23386" w:rsidP="00E23386">
      <w:pPr>
        <w:spacing w:after="0"/>
        <w:ind w:firstLine="709"/>
        <w:contextualSpacing/>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t>Предмет регулирования</w:t>
      </w:r>
    </w:p>
    <w:p w14:paraId="144CC4FA" w14:textId="77777777" w:rsidR="00E23386" w:rsidRPr="00A96694" w:rsidRDefault="00E23386" w:rsidP="00E23386">
      <w:pPr>
        <w:spacing w:after="0"/>
        <w:ind w:firstLine="709"/>
        <w:contextualSpacing/>
        <w:jc w:val="center"/>
        <w:rPr>
          <w:rFonts w:ascii="Times New Roman" w:eastAsia="Times New Roman" w:hAnsi="Times New Roman" w:cs="Times New Roman"/>
          <w:bCs/>
          <w:sz w:val="28"/>
          <w:szCs w:val="28"/>
        </w:rPr>
      </w:pPr>
    </w:p>
    <w:p w14:paraId="602D77EB" w14:textId="7CB1FA65" w:rsidR="00E23386" w:rsidRPr="00413E5D" w:rsidRDefault="00E23386" w:rsidP="00413E5D">
      <w:pPr>
        <w:ind w:firstLine="540"/>
        <w:jc w:val="both"/>
        <w:rPr>
          <w:rFonts w:ascii="Times New Roman" w:hAnsi="Times New Roman" w:cs="Times New Roman"/>
          <w:sz w:val="28"/>
          <w:szCs w:val="28"/>
        </w:rPr>
      </w:pPr>
      <w:r w:rsidRPr="00A96694">
        <w:rPr>
          <w:rFonts w:ascii="Times New Roman" w:eastAsia="Times New Roman" w:hAnsi="Times New Roman" w:cs="Times New Roman"/>
          <w:bCs/>
          <w:sz w:val="28"/>
          <w:szCs w:val="28"/>
        </w:rPr>
        <w:t>1.1. Административный регламент предоставления муниципальной услуги «Выплата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r w:rsidR="009230ED" w:rsidRPr="009230ED">
        <w:rPr>
          <w:rFonts w:ascii="Times New Roman" w:eastAsia="Times New Roman" w:hAnsi="Times New Roman" w:cs="Times New Roman"/>
          <w:bCs/>
          <w:sz w:val="28"/>
          <w:szCs w:val="28"/>
        </w:rPr>
        <w:t>,</w:t>
      </w:r>
      <w:r w:rsidR="009230ED">
        <w:rPr>
          <w:rFonts w:ascii="Times New Roman" w:eastAsia="Times New Roman" w:hAnsi="Times New Roman" w:cs="Times New Roman"/>
          <w:bCs/>
          <w:sz w:val="28"/>
          <w:szCs w:val="28"/>
        </w:rPr>
        <w:t xml:space="preserve"> </w:t>
      </w:r>
      <w:r w:rsidR="009230ED" w:rsidRPr="009230ED">
        <w:rPr>
          <w:rFonts w:ascii="Times New Roman" w:eastAsia="Times New Roman" w:hAnsi="Times New Roman" w:cs="Times New Roman"/>
          <w:bCs/>
          <w:sz w:val="28"/>
          <w:szCs w:val="28"/>
          <w:highlight w:val="yellow"/>
        </w:rPr>
        <w:t>находящихся на территории муниципального образования «Мирнинский район» Республики Саха (Якутия)»</w:t>
      </w:r>
      <w:r w:rsidRPr="00A96694">
        <w:rPr>
          <w:rFonts w:ascii="Times New Roman" w:eastAsia="Times New Roman" w:hAnsi="Times New Roman" w:cs="Times New Roman"/>
          <w:bCs/>
          <w:sz w:val="28"/>
          <w:szCs w:val="28"/>
        </w:rPr>
        <w:t xml:space="preserve"> (далее - Административный регламент, муниципальная услуга) устанавливает сроки и последовательность административных процедур (действий) должностных лиц органа, предоставляющего муниципальную услугу, осуществляемых по запросу заявителей в пределах установленных законодательством Республики Саха (Якутия) и муниципальными нормативными правовыми актами МО «Мирнинский район» </w:t>
      </w:r>
      <w:r w:rsidR="009230ED">
        <w:rPr>
          <w:rFonts w:ascii="Times New Roman" w:eastAsia="Times New Roman" w:hAnsi="Times New Roman" w:cs="Times New Roman"/>
          <w:bCs/>
          <w:sz w:val="28"/>
          <w:szCs w:val="28"/>
        </w:rPr>
        <w:t>РС (Я)</w:t>
      </w:r>
      <w:r w:rsidRPr="00A96694">
        <w:rPr>
          <w:rFonts w:ascii="Times New Roman" w:eastAsia="Times New Roman" w:hAnsi="Times New Roman" w:cs="Times New Roman"/>
          <w:bCs/>
          <w:sz w:val="28"/>
          <w:szCs w:val="28"/>
        </w:rPr>
        <w:t xml:space="preserve"> полномочий в соответствии с требованиями Федерального закона от 27.07.2010 № 210-ФЗ «Об организации предоставления государственных</w:t>
      </w:r>
      <w:r w:rsidR="00413E5D">
        <w:rPr>
          <w:rFonts w:ascii="Times New Roman" w:eastAsia="Times New Roman" w:hAnsi="Times New Roman" w:cs="Times New Roman"/>
          <w:bCs/>
          <w:sz w:val="28"/>
          <w:szCs w:val="28"/>
        </w:rPr>
        <w:t xml:space="preserve"> и муниципальных услуг», </w:t>
      </w:r>
      <w:r w:rsidR="00413E5D" w:rsidRPr="00413E5D">
        <w:rPr>
          <w:rFonts w:ascii="Times New Roman" w:hAnsi="Times New Roman" w:cs="Times New Roman"/>
          <w:sz w:val="28"/>
          <w:szCs w:val="28"/>
          <w:highlight w:val="yellow"/>
        </w:rPr>
        <w:t xml:space="preserve">со </w:t>
      </w:r>
      <w:hyperlink r:id="rId8" w:history="1">
        <w:r w:rsidR="00413E5D" w:rsidRPr="00413E5D">
          <w:rPr>
            <w:rStyle w:val="a4"/>
            <w:rFonts w:ascii="Times New Roman" w:hAnsi="Times New Roman" w:cs="Times New Roman"/>
            <w:color w:val="auto"/>
            <w:sz w:val="28"/>
            <w:szCs w:val="28"/>
            <w:highlight w:val="yellow"/>
            <w:u w:val="none"/>
          </w:rPr>
          <w:t>статьей 65</w:t>
        </w:r>
      </w:hyperlink>
      <w:r w:rsidR="00413E5D" w:rsidRPr="00413E5D">
        <w:rPr>
          <w:rFonts w:ascii="Times New Roman" w:hAnsi="Times New Roman" w:cs="Times New Roman"/>
          <w:sz w:val="28"/>
          <w:szCs w:val="28"/>
          <w:highlight w:val="yellow"/>
        </w:rPr>
        <w:t xml:space="preserve"> Федерального закона </w:t>
      </w:r>
      <w:r w:rsidR="00413E5D">
        <w:rPr>
          <w:rFonts w:ascii="Times New Roman" w:hAnsi="Times New Roman" w:cs="Times New Roman"/>
          <w:sz w:val="28"/>
          <w:szCs w:val="28"/>
          <w:highlight w:val="yellow"/>
        </w:rPr>
        <w:t>от 29 декабря 2012 г. N 273-ФЗ «</w:t>
      </w:r>
      <w:r w:rsidR="00413E5D" w:rsidRPr="00413E5D">
        <w:rPr>
          <w:rFonts w:ascii="Times New Roman" w:hAnsi="Times New Roman" w:cs="Times New Roman"/>
          <w:sz w:val="28"/>
          <w:szCs w:val="28"/>
          <w:highlight w:val="yellow"/>
        </w:rPr>
        <w:t xml:space="preserve">Об образовании в Российской Федерации" и во исполнение </w:t>
      </w:r>
      <w:hyperlink r:id="rId9" w:history="1">
        <w:r w:rsidR="00413E5D" w:rsidRPr="00413E5D">
          <w:rPr>
            <w:rStyle w:val="a4"/>
            <w:rFonts w:ascii="Times New Roman" w:hAnsi="Times New Roman" w:cs="Times New Roman"/>
            <w:color w:val="auto"/>
            <w:sz w:val="28"/>
            <w:szCs w:val="28"/>
            <w:highlight w:val="yellow"/>
            <w:u w:val="none"/>
          </w:rPr>
          <w:t>Закона</w:t>
        </w:r>
      </w:hyperlink>
      <w:r w:rsidR="00413E5D" w:rsidRPr="00413E5D">
        <w:rPr>
          <w:rFonts w:ascii="Times New Roman" w:hAnsi="Times New Roman" w:cs="Times New Roman"/>
          <w:sz w:val="28"/>
          <w:szCs w:val="28"/>
          <w:highlight w:val="yellow"/>
        </w:rPr>
        <w:t xml:space="preserve"> Республики Саха (Якутия) от 19 </w:t>
      </w:r>
      <w:r w:rsidR="00413E5D">
        <w:rPr>
          <w:rFonts w:ascii="Times New Roman" w:hAnsi="Times New Roman" w:cs="Times New Roman"/>
          <w:sz w:val="28"/>
          <w:szCs w:val="28"/>
          <w:highlight w:val="yellow"/>
        </w:rPr>
        <w:t>июня 2007 года 469-З N 955-III «</w:t>
      </w:r>
      <w:r w:rsidR="00413E5D" w:rsidRPr="00413E5D">
        <w:rPr>
          <w:rFonts w:ascii="Times New Roman" w:hAnsi="Times New Roman" w:cs="Times New Roman"/>
          <w:sz w:val="28"/>
          <w:szCs w:val="28"/>
          <w:highlight w:val="yellow"/>
        </w:rPr>
        <w:t>О наделении органов местного самоуправления муниципальных районов и городских округов Республики Саха (Якутия) отдельными государственными полномочиями по осуществлению выплаты компенсации части родительской платы за содержание ребенка в образовательных организациях, реализующих основную общеобразовательную пр</w:t>
      </w:r>
      <w:r w:rsidR="00413E5D">
        <w:rPr>
          <w:rFonts w:ascii="Times New Roman" w:hAnsi="Times New Roman" w:cs="Times New Roman"/>
          <w:sz w:val="28"/>
          <w:szCs w:val="28"/>
          <w:highlight w:val="yellow"/>
        </w:rPr>
        <w:t>ограмму дошкольного образования</w:t>
      </w:r>
      <w:r w:rsidR="00413E5D">
        <w:rPr>
          <w:rFonts w:ascii="Times New Roman" w:hAnsi="Times New Roman" w:cs="Times New Roman"/>
          <w:sz w:val="28"/>
          <w:szCs w:val="28"/>
        </w:rPr>
        <w:t>».</w:t>
      </w:r>
      <w:r w:rsidR="00413E5D" w:rsidRPr="00413E5D">
        <w:rPr>
          <w:rFonts w:ascii="Times New Roman" w:hAnsi="Times New Roman" w:cs="Times New Roman"/>
          <w:sz w:val="28"/>
          <w:szCs w:val="28"/>
        </w:rPr>
        <w:t xml:space="preserve"> </w:t>
      </w:r>
      <w:r w:rsidRPr="00A96694">
        <w:rPr>
          <w:rStyle w:val="15"/>
          <w:rFonts w:eastAsiaTheme="minorEastAsia"/>
          <w:color w:val="auto"/>
          <w:sz w:val="28"/>
          <w:szCs w:val="28"/>
        </w:rPr>
        <w:t xml:space="preserve">Предоставление услуги осуществляется Администрацией </w:t>
      </w:r>
      <w:r w:rsidR="009230ED" w:rsidRPr="00661D4B">
        <w:rPr>
          <w:rStyle w:val="15"/>
          <w:rFonts w:eastAsiaTheme="minorEastAsia"/>
          <w:color w:val="auto"/>
          <w:sz w:val="28"/>
          <w:szCs w:val="28"/>
          <w:highlight w:val="yellow"/>
        </w:rPr>
        <w:t>муниципального образования</w:t>
      </w:r>
      <w:r w:rsidRPr="00661D4B">
        <w:rPr>
          <w:rStyle w:val="23"/>
          <w:rFonts w:eastAsiaTheme="minorEastAsia"/>
          <w:color w:val="auto"/>
          <w:sz w:val="28"/>
          <w:szCs w:val="28"/>
          <w:highlight w:val="yellow"/>
        </w:rPr>
        <w:t xml:space="preserve"> </w:t>
      </w:r>
      <w:r w:rsidRPr="00661D4B">
        <w:rPr>
          <w:rStyle w:val="15"/>
          <w:rFonts w:eastAsiaTheme="minorEastAsia"/>
          <w:color w:val="auto"/>
          <w:sz w:val="28"/>
          <w:szCs w:val="28"/>
          <w:highlight w:val="yellow"/>
        </w:rPr>
        <w:t>«Мирнинский район» Р</w:t>
      </w:r>
      <w:r w:rsidR="009230ED" w:rsidRPr="00661D4B">
        <w:rPr>
          <w:rStyle w:val="15"/>
          <w:rFonts w:eastAsiaTheme="minorEastAsia"/>
          <w:color w:val="auto"/>
          <w:sz w:val="28"/>
          <w:szCs w:val="28"/>
          <w:highlight w:val="yellow"/>
        </w:rPr>
        <w:t xml:space="preserve">еспублики Саха (Якутия), </w:t>
      </w:r>
      <w:r w:rsidRPr="00661D4B">
        <w:rPr>
          <w:rStyle w:val="15"/>
          <w:rFonts w:eastAsiaTheme="minorEastAsia"/>
          <w:color w:val="auto"/>
          <w:sz w:val="28"/>
          <w:szCs w:val="28"/>
          <w:highlight w:val="yellow"/>
        </w:rPr>
        <w:t xml:space="preserve">в лице </w:t>
      </w:r>
      <w:r w:rsidR="00661D4B" w:rsidRPr="00661D4B">
        <w:rPr>
          <w:rStyle w:val="15"/>
          <w:rFonts w:eastAsiaTheme="minorEastAsia"/>
          <w:color w:val="auto"/>
          <w:sz w:val="28"/>
          <w:szCs w:val="28"/>
          <w:highlight w:val="yellow"/>
        </w:rPr>
        <w:t>М</w:t>
      </w:r>
      <w:r w:rsidR="009230ED" w:rsidRPr="00661D4B">
        <w:rPr>
          <w:rStyle w:val="15"/>
          <w:rFonts w:eastAsiaTheme="minorEastAsia"/>
          <w:color w:val="auto"/>
          <w:sz w:val="28"/>
          <w:szCs w:val="28"/>
          <w:highlight w:val="yellow"/>
        </w:rPr>
        <w:t>униципального казенного учреждения</w:t>
      </w:r>
      <w:r w:rsidRPr="00661D4B">
        <w:rPr>
          <w:rStyle w:val="15"/>
          <w:rFonts w:eastAsiaTheme="minorEastAsia"/>
          <w:color w:val="auto"/>
          <w:sz w:val="28"/>
          <w:szCs w:val="28"/>
          <w:highlight w:val="yellow"/>
        </w:rPr>
        <w:t xml:space="preserve"> «Мирнинское районное управление образование» М</w:t>
      </w:r>
      <w:r w:rsidR="00661D4B" w:rsidRPr="00661D4B">
        <w:rPr>
          <w:rStyle w:val="15"/>
          <w:rFonts w:eastAsiaTheme="minorEastAsia"/>
          <w:color w:val="auto"/>
          <w:sz w:val="28"/>
          <w:szCs w:val="28"/>
          <w:highlight w:val="yellow"/>
        </w:rPr>
        <w:t>униципального образования</w:t>
      </w:r>
      <w:r w:rsidRPr="00661D4B">
        <w:rPr>
          <w:rStyle w:val="15"/>
          <w:rFonts w:eastAsiaTheme="minorEastAsia"/>
          <w:color w:val="auto"/>
          <w:sz w:val="28"/>
          <w:szCs w:val="28"/>
          <w:highlight w:val="yellow"/>
        </w:rPr>
        <w:t xml:space="preserve"> «Мирнинский район» Республики Саха (Якутия) (далее - Управление).</w:t>
      </w:r>
    </w:p>
    <w:p w14:paraId="4B5E6F0D" w14:textId="77777777" w:rsidR="00E23386" w:rsidRPr="00A96694" w:rsidRDefault="00E23386" w:rsidP="00E23386">
      <w:pPr>
        <w:spacing w:before="240" w:after="240"/>
        <w:ind w:firstLine="709"/>
        <w:contextualSpacing/>
        <w:jc w:val="center"/>
        <w:rPr>
          <w:rFonts w:ascii="Times New Roman" w:eastAsia="Times New Roman" w:hAnsi="Times New Roman" w:cs="Times New Roman"/>
          <w:b/>
          <w:bCs/>
          <w:sz w:val="28"/>
          <w:szCs w:val="28"/>
        </w:rPr>
      </w:pPr>
    </w:p>
    <w:p w14:paraId="00D72928" w14:textId="77777777" w:rsidR="00E23386" w:rsidRPr="00A96694" w:rsidRDefault="00E23386" w:rsidP="00E23386">
      <w:pPr>
        <w:pStyle w:val="a3"/>
        <w:spacing w:before="240" w:after="240"/>
        <w:ind w:left="0" w:firstLine="709"/>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lastRenderedPageBreak/>
        <w:t>Круг заявителей</w:t>
      </w:r>
    </w:p>
    <w:p w14:paraId="5952986E" w14:textId="77777777" w:rsidR="00E23386" w:rsidRDefault="00E23386" w:rsidP="00E23386">
      <w:pPr>
        <w:spacing w:after="0"/>
        <w:ind w:firstLine="709"/>
        <w:contextualSpacing/>
        <w:jc w:val="both"/>
        <w:rPr>
          <w:rFonts w:ascii="Times New Roman" w:eastAsia="Times New Roman" w:hAnsi="Times New Roman" w:cs="Times New Roman"/>
          <w:bCs/>
          <w:strike/>
          <w:sz w:val="28"/>
          <w:szCs w:val="28"/>
        </w:rPr>
      </w:pPr>
      <w:r w:rsidRPr="00A96694">
        <w:rPr>
          <w:rFonts w:ascii="Times New Roman" w:eastAsia="Times New Roman" w:hAnsi="Times New Roman" w:cs="Times New Roman"/>
          <w:bCs/>
          <w:sz w:val="28"/>
          <w:szCs w:val="28"/>
        </w:rPr>
        <w:t>1.2.</w:t>
      </w:r>
      <w:r w:rsidRPr="00A96694">
        <w:rPr>
          <w:rFonts w:ascii="Times New Roman" w:eastAsia="Times New Roman" w:hAnsi="Times New Roman" w:cs="Times New Roman"/>
          <w:bCs/>
          <w:sz w:val="28"/>
          <w:szCs w:val="28"/>
        </w:rPr>
        <w:tab/>
      </w:r>
      <w:r w:rsidRPr="00661D4B">
        <w:rPr>
          <w:rFonts w:ascii="Times New Roman" w:eastAsia="Times New Roman" w:hAnsi="Times New Roman" w:cs="Times New Roman"/>
          <w:bCs/>
          <w:strike/>
          <w:sz w:val="28"/>
          <w:szCs w:val="28"/>
        </w:rPr>
        <w:t>Получателем муниципальной услуги (заявителем) является один из родителей (законных представителей) ребенка (далее – заявитель), внесших родительскую плату за присмотр и уход за ребенком в соответствующей образовательной организации, реализующей образовательную программу дошкольного образования и находящейся на территории Мирнинского района предоставивших заявление и требуемые документы.</w:t>
      </w:r>
    </w:p>
    <w:p w14:paraId="2B25BC26" w14:textId="77777777" w:rsidR="0098381B" w:rsidRDefault="0098381B" w:rsidP="0098381B">
      <w:pPr>
        <w:spacing w:after="0"/>
        <w:ind w:firstLine="709"/>
        <w:contextualSpacing/>
        <w:jc w:val="both"/>
        <w:rPr>
          <w:rFonts w:ascii="Times New Roman" w:eastAsia="Times New Roman" w:hAnsi="Times New Roman" w:cs="Times New Roman"/>
          <w:bCs/>
          <w:sz w:val="28"/>
          <w:szCs w:val="28"/>
        </w:rPr>
      </w:pPr>
      <w:r w:rsidRPr="00661D4B">
        <w:rPr>
          <w:rFonts w:ascii="Times New Roman" w:eastAsia="Times New Roman" w:hAnsi="Times New Roman" w:cs="Times New Roman"/>
          <w:bCs/>
          <w:sz w:val="28"/>
          <w:szCs w:val="28"/>
          <w:highlight w:val="yellow"/>
        </w:rPr>
        <w:t>Муниципальная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в соответствующей образовательной организации, обратившемуся с заявлением или запросом о предоставлении муниципальной услуги (далее соответственно - заявитель, заявление).</w:t>
      </w:r>
    </w:p>
    <w:p w14:paraId="61AFD88B" w14:textId="77777777" w:rsidR="0098381B" w:rsidRPr="00661D4B" w:rsidRDefault="0098381B" w:rsidP="0098381B">
      <w:pPr>
        <w:spacing w:after="0"/>
        <w:ind w:firstLine="709"/>
        <w:contextualSpacing/>
        <w:jc w:val="both"/>
        <w:rPr>
          <w:rFonts w:ascii="Times New Roman" w:eastAsia="Times New Roman" w:hAnsi="Times New Roman" w:cs="Times New Roman"/>
          <w:bCs/>
          <w:sz w:val="28"/>
          <w:szCs w:val="28"/>
          <w:highlight w:val="yellow"/>
        </w:rPr>
      </w:pPr>
      <w:r w:rsidRPr="00661D4B">
        <w:rPr>
          <w:rFonts w:ascii="Times New Roman" w:eastAsia="Times New Roman" w:hAnsi="Times New Roman" w:cs="Times New Roman"/>
          <w:bCs/>
          <w:sz w:val="28"/>
          <w:szCs w:val="28"/>
          <w:highlight w:val="yellow"/>
        </w:rPr>
        <w:t>Заявителем может быть:</w:t>
      </w:r>
    </w:p>
    <w:p w14:paraId="32132510" w14:textId="77777777" w:rsidR="0098381B" w:rsidRPr="00661D4B" w:rsidRDefault="0098381B" w:rsidP="0098381B">
      <w:pPr>
        <w:spacing w:after="0"/>
        <w:ind w:firstLine="709"/>
        <w:contextualSpacing/>
        <w:jc w:val="both"/>
        <w:rPr>
          <w:rFonts w:ascii="Times New Roman" w:eastAsia="Times New Roman" w:hAnsi="Times New Roman" w:cs="Times New Roman"/>
          <w:bCs/>
          <w:sz w:val="28"/>
          <w:szCs w:val="28"/>
          <w:highlight w:val="yellow"/>
        </w:rPr>
      </w:pPr>
      <w:r w:rsidRPr="00661D4B">
        <w:rPr>
          <w:rFonts w:ascii="Times New Roman" w:eastAsia="Times New Roman" w:hAnsi="Times New Roman" w:cs="Times New Roman"/>
          <w:bCs/>
          <w:sz w:val="28"/>
          <w:szCs w:val="28"/>
          <w:highlight w:val="yellow"/>
        </w:rPr>
        <w:t>гражданин Российской Федерации;</w:t>
      </w:r>
    </w:p>
    <w:p w14:paraId="2381A51D" w14:textId="77777777" w:rsidR="0098381B" w:rsidRPr="00661D4B" w:rsidRDefault="0098381B" w:rsidP="0098381B">
      <w:pPr>
        <w:spacing w:after="0"/>
        <w:ind w:firstLine="709"/>
        <w:contextualSpacing/>
        <w:jc w:val="both"/>
        <w:rPr>
          <w:rFonts w:ascii="Times New Roman" w:eastAsia="Times New Roman" w:hAnsi="Times New Roman" w:cs="Times New Roman"/>
          <w:bCs/>
          <w:sz w:val="28"/>
          <w:szCs w:val="28"/>
        </w:rPr>
      </w:pPr>
      <w:r w:rsidRPr="00661D4B">
        <w:rPr>
          <w:rFonts w:ascii="Times New Roman" w:eastAsia="Times New Roman" w:hAnsi="Times New Roman" w:cs="Times New Roman"/>
          <w:bCs/>
          <w:sz w:val="28"/>
          <w:szCs w:val="28"/>
          <w:highlight w:val="yellow"/>
        </w:rPr>
        <w:t>иностранный гражданин или лицо без гражданства.</w:t>
      </w:r>
    </w:p>
    <w:p w14:paraId="3FA81C42" w14:textId="77777777" w:rsidR="0098381B" w:rsidRPr="00A96694" w:rsidRDefault="0098381B" w:rsidP="0098381B">
      <w:pPr>
        <w:spacing w:after="0"/>
        <w:ind w:firstLine="709"/>
        <w:contextualSpacing/>
        <w:jc w:val="both"/>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2F50D7D6" w14:textId="77777777" w:rsidR="0098381B" w:rsidRPr="00A96694" w:rsidRDefault="0098381B" w:rsidP="0098381B">
      <w:pPr>
        <w:pStyle w:val="aff"/>
        <w:spacing w:line="276" w:lineRule="auto"/>
        <w:ind w:firstLine="709"/>
        <w:contextualSpacing/>
        <w:rPr>
          <w:sz w:val="28"/>
          <w:szCs w:val="28"/>
        </w:rPr>
      </w:pPr>
      <w:r w:rsidRPr="00A96694">
        <w:rPr>
          <w:bCs w:val="0"/>
          <w:sz w:val="28"/>
          <w:szCs w:val="28"/>
        </w:rPr>
        <w:t>Муниципальная</w:t>
      </w:r>
      <w:r w:rsidRPr="00A96694">
        <w:rPr>
          <w:sz w:val="28"/>
          <w:szCs w:val="28"/>
        </w:rPr>
        <w:t xml:space="preserve"> услуга предоставляется малообеспеченным семьям, среднедушевой доход которых не превышает величину прожиточного минимума в Республике Саха (Якутия).</w:t>
      </w:r>
    </w:p>
    <w:p w14:paraId="4B74E7A3" w14:textId="77777777" w:rsidR="0098381B" w:rsidRPr="00A96694" w:rsidRDefault="0098381B" w:rsidP="0098381B">
      <w:pPr>
        <w:pStyle w:val="aff"/>
        <w:spacing w:line="276" w:lineRule="auto"/>
        <w:ind w:firstLine="709"/>
        <w:contextualSpacing/>
        <w:rPr>
          <w:sz w:val="28"/>
          <w:szCs w:val="28"/>
        </w:rPr>
      </w:pPr>
      <w:r w:rsidRPr="00A96694">
        <w:rPr>
          <w:sz w:val="28"/>
          <w:szCs w:val="28"/>
        </w:rPr>
        <w:t>При определении очередности детей и размера компенсации учитываются все дети в семье в возрасте до 18 лет, а также дети в возрасте от 18 до 23 лет (за исключением детей, находившихся под попечительством до 18 лет) в случае обучения в образовательной организации по очной форме.</w:t>
      </w:r>
    </w:p>
    <w:p w14:paraId="3EC8AA9D" w14:textId="77777777" w:rsidR="00E23386" w:rsidRPr="00A96694" w:rsidRDefault="00E23386" w:rsidP="00E23386">
      <w:pPr>
        <w:spacing w:before="240" w:after="0"/>
        <w:ind w:firstLine="709"/>
        <w:contextualSpacing/>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t>Требования к порядку информирования о предоставлении</w:t>
      </w:r>
    </w:p>
    <w:p w14:paraId="3346201A" w14:textId="77777777" w:rsidR="00E23386" w:rsidRPr="00A96694" w:rsidRDefault="00E23386" w:rsidP="00E23386">
      <w:pPr>
        <w:spacing w:after="240"/>
        <w:ind w:firstLine="709"/>
        <w:contextualSpacing/>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t>муниципальной услуги</w:t>
      </w:r>
    </w:p>
    <w:p w14:paraId="244A61D5" w14:textId="77777777" w:rsidR="00E23386" w:rsidRPr="00A96694" w:rsidRDefault="00E23386" w:rsidP="00E23386">
      <w:pPr>
        <w:spacing w:after="240"/>
        <w:ind w:firstLine="709"/>
        <w:contextualSpacing/>
        <w:jc w:val="center"/>
        <w:rPr>
          <w:rFonts w:ascii="Times New Roman" w:eastAsia="Times New Roman" w:hAnsi="Times New Roman" w:cs="Times New Roman"/>
          <w:b/>
          <w:bCs/>
          <w:sz w:val="28"/>
          <w:szCs w:val="28"/>
        </w:rPr>
      </w:pPr>
    </w:p>
    <w:p w14:paraId="549800CB" w14:textId="77777777" w:rsidR="00E23386" w:rsidRPr="00700424" w:rsidRDefault="00E23386" w:rsidP="00E23386">
      <w:pPr>
        <w:spacing w:after="0"/>
        <w:ind w:firstLine="709"/>
        <w:contextualSpacing/>
        <w:jc w:val="both"/>
        <w:rPr>
          <w:rFonts w:ascii="Times New Roman" w:eastAsia="Times New Roman" w:hAnsi="Times New Roman" w:cs="Times New Roman"/>
          <w:bCs/>
          <w:sz w:val="28"/>
          <w:szCs w:val="28"/>
        </w:rPr>
      </w:pPr>
      <w:r w:rsidRPr="00700424">
        <w:rPr>
          <w:rFonts w:ascii="Times New Roman" w:eastAsia="Times New Roman" w:hAnsi="Times New Roman" w:cs="Times New Roman"/>
          <w:bCs/>
          <w:sz w:val="28"/>
          <w:szCs w:val="28"/>
        </w:rPr>
        <w:t>1.3.</w:t>
      </w:r>
      <w:r w:rsidRPr="00700424">
        <w:rPr>
          <w:rFonts w:ascii="Times New Roman" w:eastAsia="Times New Roman" w:hAnsi="Times New Roman" w:cs="Times New Roman"/>
          <w:bCs/>
          <w:sz w:val="28"/>
          <w:szCs w:val="28"/>
        </w:rPr>
        <w:tab/>
        <w:t xml:space="preserve">Местонахождение Управления: </w:t>
      </w:r>
    </w:p>
    <w:p w14:paraId="66635279" w14:textId="77777777" w:rsidR="00E23386" w:rsidRPr="00700424" w:rsidRDefault="00E23386" w:rsidP="00E23386">
      <w:pPr>
        <w:spacing w:after="0"/>
        <w:ind w:firstLine="709"/>
        <w:contextualSpacing/>
        <w:jc w:val="both"/>
        <w:rPr>
          <w:rFonts w:ascii="Times New Roman" w:eastAsia="Times New Roman" w:hAnsi="Times New Roman" w:cs="Times New Roman"/>
          <w:bCs/>
          <w:sz w:val="28"/>
          <w:szCs w:val="28"/>
        </w:rPr>
      </w:pPr>
      <w:r w:rsidRPr="00700424">
        <w:rPr>
          <w:rFonts w:ascii="Times New Roman" w:eastAsia="Times New Roman" w:hAnsi="Times New Roman" w:cs="Times New Roman"/>
          <w:bCs/>
          <w:sz w:val="28"/>
          <w:szCs w:val="28"/>
        </w:rPr>
        <w:t>Адрес: Республика Саха (Якутия), г. Мирный, ул. Солдатова, д.4 корп. А.</w:t>
      </w:r>
    </w:p>
    <w:p w14:paraId="0B5FC6EC" w14:textId="791C3053" w:rsidR="00E23386" w:rsidRPr="00700424" w:rsidRDefault="00E23386" w:rsidP="00E23386">
      <w:pPr>
        <w:spacing w:after="0"/>
        <w:ind w:firstLine="709"/>
        <w:contextualSpacing/>
        <w:jc w:val="both"/>
        <w:rPr>
          <w:rFonts w:ascii="Times New Roman" w:eastAsia="Times New Roman" w:hAnsi="Times New Roman" w:cs="Times New Roman"/>
          <w:bCs/>
          <w:sz w:val="28"/>
          <w:szCs w:val="28"/>
        </w:rPr>
      </w:pPr>
      <w:r w:rsidRPr="00700424">
        <w:rPr>
          <w:rFonts w:ascii="Times New Roman" w:eastAsia="Times New Roman" w:hAnsi="Times New Roman" w:cs="Times New Roman"/>
          <w:bCs/>
          <w:sz w:val="28"/>
          <w:szCs w:val="28"/>
        </w:rPr>
        <w:t xml:space="preserve">Телефон: 8(41136) </w:t>
      </w:r>
      <w:r w:rsidR="00661D4B" w:rsidRPr="00700424">
        <w:rPr>
          <w:rFonts w:ascii="Times New Roman" w:eastAsia="Times New Roman" w:hAnsi="Times New Roman" w:cs="Times New Roman"/>
          <w:bCs/>
          <w:sz w:val="28"/>
          <w:szCs w:val="28"/>
        </w:rPr>
        <w:t>4</w:t>
      </w:r>
      <w:r w:rsidRPr="00700424">
        <w:rPr>
          <w:rFonts w:ascii="Times New Roman" w:eastAsia="Times New Roman" w:hAnsi="Times New Roman" w:cs="Times New Roman"/>
          <w:bCs/>
          <w:sz w:val="28"/>
          <w:szCs w:val="28"/>
        </w:rPr>
        <w:t>-</w:t>
      </w:r>
      <w:r w:rsidR="00661D4B" w:rsidRPr="00700424">
        <w:rPr>
          <w:rFonts w:ascii="Times New Roman" w:eastAsia="Times New Roman" w:hAnsi="Times New Roman" w:cs="Times New Roman"/>
          <w:bCs/>
          <w:sz w:val="28"/>
          <w:szCs w:val="28"/>
        </w:rPr>
        <w:t>54</w:t>
      </w:r>
      <w:r w:rsidRPr="00700424">
        <w:rPr>
          <w:rFonts w:ascii="Times New Roman" w:eastAsia="Times New Roman" w:hAnsi="Times New Roman" w:cs="Times New Roman"/>
          <w:bCs/>
          <w:sz w:val="28"/>
          <w:szCs w:val="28"/>
        </w:rPr>
        <w:t>-6</w:t>
      </w:r>
      <w:r w:rsidR="00661D4B" w:rsidRPr="00700424">
        <w:rPr>
          <w:rFonts w:ascii="Times New Roman" w:eastAsia="Times New Roman" w:hAnsi="Times New Roman" w:cs="Times New Roman"/>
          <w:bCs/>
          <w:sz w:val="28"/>
          <w:szCs w:val="28"/>
        </w:rPr>
        <w:t>0</w:t>
      </w:r>
      <w:r w:rsidRPr="00700424">
        <w:rPr>
          <w:rFonts w:ascii="Times New Roman" w:eastAsia="Times New Roman" w:hAnsi="Times New Roman" w:cs="Times New Roman"/>
          <w:bCs/>
          <w:sz w:val="28"/>
          <w:szCs w:val="28"/>
        </w:rPr>
        <w:t>, e-mail: mruo@mruo.ru</w:t>
      </w:r>
    </w:p>
    <w:p w14:paraId="745F12D7" w14:textId="77777777" w:rsidR="00E23386" w:rsidRPr="00700424" w:rsidRDefault="00E23386" w:rsidP="00E23386">
      <w:pPr>
        <w:spacing w:after="0"/>
        <w:ind w:firstLine="709"/>
        <w:contextualSpacing/>
        <w:jc w:val="both"/>
        <w:rPr>
          <w:rFonts w:ascii="Times New Roman" w:eastAsia="Times New Roman" w:hAnsi="Times New Roman" w:cs="Times New Roman"/>
          <w:bCs/>
          <w:sz w:val="28"/>
          <w:szCs w:val="28"/>
        </w:rPr>
      </w:pPr>
      <w:r w:rsidRPr="00700424">
        <w:rPr>
          <w:rFonts w:ascii="Times New Roman" w:eastAsia="Times New Roman" w:hAnsi="Times New Roman" w:cs="Times New Roman"/>
          <w:bCs/>
          <w:sz w:val="28"/>
          <w:szCs w:val="28"/>
        </w:rPr>
        <w:t>График работы Управления:</w:t>
      </w:r>
    </w:p>
    <w:p w14:paraId="7E62AA67" w14:textId="77777777" w:rsidR="00E23386" w:rsidRPr="00700424" w:rsidRDefault="00E23386" w:rsidP="00E23386">
      <w:pPr>
        <w:spacing w:after="0"/>
        <w:ind w:firstLine="709"/>
        <w:contextualSpacing/>
        <w:jc w:val="both"/>
        <w:rPr>
          <w:rFonts w:ascii="Times New Roman" w:eastAsia="Times New Roman" w:hAnsi="Times New Roman" w:cs="Times New Roman"/>
          <w:bCs/>
          <w:sz w:val="28"/>
          <w:szCs w:val="28"/>
        </w:rPr>
      </w:pPr>
      <w:r w:rsidRPr="00700424">
        <w:rPr>
          <w:rFonts w:ascii="Times New Roman" w:eastAsia="Times New Roman" w:hAnsi="Times New Roman" w:cs="Times New Roman"/>
          <w:bCs/>
          <w:sz w:val="28"/>
          <w:szCs w:val="28"/>
        </w:rPr>
        <w:t>понедельник - четверг: с 08.30 до 17.30 (перерыв с 13-00 до 14-00);</w:t>
      </w:r>
    </w:p>
    <w:p w14:paraId="2A302BA1" w14:textId="77777777" w:rsidR="00E23386" w:rsidRPr="00700424" w:rsidRDefault="00E23386" w:rsidP="00E23386">
      <w:pPr>
        <w:spacing w:after="0"/>
        <w:ind w:firstLine="709"/>
        <w:contextualSpacing/>
        <w:jc w:val="both"/>
        <w:rPr>
          <w:rFonts w:ascii="Times New Roman" w:eastAsia="Times New Roman" w:hAnsi="Times New Roman" w:cs="Times New Roman"/>
          <w:bCs/>
          <w:sz w:val="28"/>
          <w:szCs w:val="28"/>
        </w:rPr>
      </w:pPr>
      <w:r w:rsidRPr="00700424">
        <w:rPr>
          <w:rFonts w:ascii="Times New Roman" w:eastAsia="Times New Roman" w:hAnsi="Times New Roman" w:cs="Times New Roman"/>
          <w:bCs/>
          <w:sz w:val="28"/>
          <w:szCs w:val="28"/>
        </w:rPr>
        <w:t>пятница: с 08.30 до 12.30;</w:t>
      </w:r>
    </w:p>
    <w:p w14:paraId="15067CDC" w14:textId="77777777" w:rsidR="00E23386" w:rsidRDefault="00E23386" w:rsidP="00E23386">
      <w:pPr>
        <w:spacing w:after="0"/>
        <w:ind w:firstLine="709"/>
        <w:contextualSpacing/>
        <w:jc w:val="both"/>
        <w:rPr>
          <w:rFonts w:ascii="Times New Roman" w:eastAsia="Times New Roman" w:hAnsi="Times New Roman" w:cs="Times New Roman"/>
          <w:bCs/>
          <w:sz w:val="28"/>
          <w:szCs w:val="28"/>
        </w:rPr>
      </w:pPr>
      <w:r w:rsidRPr="00700424">
        <w:rPr>
          <w:rFonts w:ascii="Times New Roman" w:eastAsia="Times New Roman" w:hAnsi="Times New Roman" w:cs="Times New Roman"/>
          <w:bCs/>
          <w:sz w:val="28"/>
          <w:szCs w:val="28"/>
        </w:rPr>
        <w:t>суббота и воскресенье: выходные дни.</w:t>
      </w:r>
    </w:p>
    <w:p w14:paraId="658562BC" w14:textId="77777777" w:rsidR="00692136" w:rsidRPr="00692136" w:rsidRDefault="00A011EC" w:rsidP="00692136">
      <w:pPr>
        <w:ind w:firstLine="709"/>
        <w:contextualSpacing/>
        <w:jc w:val="both"/>
        <w:rPr>
          <w:rFonts w:ascii="Times New Roman" w:hAnsi="Times New Roman" w:cs="Times New Roman"/>
          <w:bCs/>
          <w:sz w:val="28"/>
          <w:szCs w:val="28"/>
          <w:highlight w:val="yellow"/>
        </w:rPr>
      </w:pPr>
      <w:r w:rsidRPr="00692136">
        <w:rPr>
          <w:rFonts w:ascii="Times New Roman" w:hAnsi="Times New Roman" w:cs="Times New Roman"/>
          <w:sz w:val="28"/>
          <w:szCs w:val="28"/>
          <w:highlight w:val="yellow"/>
        </w:rPr>
        <w:t xml:space="preserve">1.3.1 </w:t>
      </w:r>
      <w:r w:rsidR="00692136" w:rsidRPr="00692136">
        <w:rPr>
          <w:rFonts w:ascii="Times New Roman" w:hAnsi="Times New Roman" w:cs="Times New Roman"/>
          <w:bCs/>
          <w:sz w:val="28"/>
          <w:szCs w:val="28"/>
          <w:highlight w:val="yellow"/>
        </w:rPr>
        <w:t>Структурное подразделение Управления, ответственное за предоставление муниципальной услуги - Централизованная бухгалтерия Муниципального казенного учреждения «Мирнинское районное управление образования» (далее – Отдел).</w:t>
      </w:r>
    </w:p>
    <w:p w14:paraId="4929B411" w14:textId="77777777" w:rsidR="00692136" w:rsidRPr="00692136" w:rsidRDefault="00692136" w:rsidP="00692136">
      <w:pPr>
        <w:pStyle w:val="af"/>
        <w:spacing w:after="0" w:line="276" w:lineRule="auto"/>
        <w:ind w:firstLine="709"/>
        <w:contextualSpacing/>
        <w:jc w:val="both"/>
        <w:rPr>
          <w:rFonts w:ascii="Times New Roman" w:hAnsi="Times New Roman" w:cs="Times New Roman"/>
          <w:sz w:val="28"/>
          <w:szCs w:val="28"/>
          <w:highlight w:val="yellow"/>
        </w:rPr>
      </w:pPr>
      <w:r w:rsidRPr="00692136">
        <w:rPr>
          <w:rFonts w:ascii="Times New Roman" w:hAnsi="Times New Roman" w:cs="Times New Roman"/>
          <w:bCs/>
          <w:sz w:val="28"/>
          <w:szCs w:val="28"/>
          <w:highlight w:val="yellow"/>
        </w:rPr>
        <w:lastRenderedPageBreak/>
        <w:t xml:space="preserve">Телефон: 8 (41136) 3-19-35, </w:t>
      </w:r>
      <w:r w:rsidRPr="00692136">
        <w:rPr>
          <w:rFonts w:ascii="Times New Roman" w:hAnsi="Times New Roman" w:cs="Times New Roman"/>
          <w:bCs/>
          <w:sz w:val="28"/>
          <w:szCs w:val="28"/>
          <w:highlight w:val="yellow"/>
          <w:lang w:val="en-US"/>
        </w:rPr>
        <w:t>e</w:t>
      </w:r>
      <w:r w:rsidRPr="00692136">
        <w:rPr>
          <w:rFonts w:ascii="Times New Roman" w:hAnsi="Times New Roman" w:cs="Times New Roman"/>
          <w:bCs/>
          <w:sz w:val="28"/>
          <w:szCs w:val="28"/>
          <w:highlight w:val="yellow"/>
        </w:rPr>
        <w:t>-</w:t>
      </w:r>
      <w:r w:rsidRPr="00692136">
        <w:rPr>
          <w:rFonts w:ascii="Times New Roman" w:hAnsi="Times New Roman" w:cs="Times New Roman"/>
          <w:bCs/>
          <w:sz w:val="28"/>
          <w:szCs w:val="28"/>
          <w:highlight w:val="yellow"/>
          <w:lang w:val="en-US"/>
        </w:rPr>
        <w:t>mail</w:t>
      </w:r>
      <w:r w:rsidRPr="00692136">
        <w:rPr>
          <w:rFonts w:ascii="Times New Roman" w:hAnsi="Times New Roman" w:cs="Times New Roman"/>
          <w:bCs/>
          <w:sz w:val="28"/>
          <w:szCs w:val="28"/>
          <w:highlight w:val="yellow"/>
        </w:rPr>
        <w:t xml:space="preserve">: </w:t>
      </w:r>
      <w:r w:rsidRPr="00692136">
        <w:rPr>
          <w:rFonts w:ascii="Times New Roman" w:hAnsi="Times New Roman" w:cs="Times New Roman"/>
          <w:bCs/>
          <w:sz w:val="28"/>
          <w:szCs w:val="28"/>
          <w:highlight w:val="yellow"/>
          <w:lang w:val="en-US"/>
        </w:rPr>
        <w:t>uslugi</w:t>
      </w:r>
      <w:r w:rsidRPr="00692136">
        <w:rPr>
          <w:rFonts w:ascii="Times New Roman" w:hAnsi="Times New Roman" w:cs="Times New Roman"/>
          <w:bCs/>
          <w:sz w:val="28"/>
          <w:szCs w:val="28"/>
          <w:highlight w:val="yellow"/>
        </w:rPr>
        <w:t>@</w:t>
      </w:r>
      <w:r w:rsidRPr="00692136">
        <w:rPr>
          <w:rFonts w:ascii="Times New Roman" w:hAnsi="Times New Roman" w:cs="Times New Roman"/>
          <w:sz w:val="28"/>
          <w:szCs w:val="28"/>
          <w:highlight w:val="yellow"/>
          <w:lang w:val="en-US"/>
        </w:rPr>
        <w:t>mruo</w:t>
      </w:r>
      <w:r w:rsidRPr="00692136">
        <w:rPr>
          <w:rFonts w:ascii="Times New Roman" w:hAnsi="Times New Roman" w:cs="Times New Roman"/>
          <w:sz w:val="28"/>
          <w:szCs w:val="28"/>
          <w:highlight w:val="yellow"/>
        </w:rPr>
        <w:t>.</w:t>
      </w:r>
      <w:r w:rsidRPr="00692136">
        <w:rPr>
          <w:rFonts w:ascii="Times New Roman" w:hAnsi="Times New Roman" w:cs="Times New Roman"/>
          <w:sz w:val="28"/>
          <w:szCs w:val="28"/>
          <w:highlight w:val="yellow"/>
          <w:lang w:val="en-US"/>
        </w:rPr>
        <w:t>ru</w:t>
      </w:r>
    </w:p>
    <w:p w14:paraId="5FEDCDFC" w14:textId="77777777" w:rsidR="00692136" w:rsidRPr="00692136" w:rsidRDefault="00692136" w:rsidP="00692136">
      <w:pPr>
        <w:ind w:firstLine="709"/>
        <w:contextualSpacing/>
        <w:jc w:val="both"/>
        <w:rPr>
          <w:rFonts w:ascii="Times New Roman" w:hAnsi="Times New Roman" w:cs="Times New Roman"/>
          <w:bCs/>
          <w:sz w:val="28"/>
          <w:szCs w:val="28"/>
          <w:highlight w:val="yellow"/>
        </w:rPr>
      </w:pPr>
      <w:r w:rsidRPr="00692136">
        <w:rPr>
          <w:rFonts w:ascii="Times New Roman" w:hAnsi="Times New Roman" w:cs="Times New Roman"/>
          <w:bCs/>
          <w:sz w:val="28"/>
          <w:szCs w:val="28"/>
          <w:highlight w:val="yellow"/>
        </w:rPr>
        <w:t>График работы Отдела с заявителями:</w:t>
      </w:r>
    </w:p>
    <w:p w14:paraId="41042645" w14:textId="77777777" w:rsidR="00692136" w:rsidRPr="00692136" w:rsidRDefault="00692136" w:rsidP="00692136">
      <w:pPr>
        <w:ind w:firstLine="709"/>
        <w:contextualSpacing/>
        <w:jc w:val="both"/>
        <w:rPr>
          <w:rFonts w:ascii="Times New Roman" w:hAnsi="Times New Roman" w:cs="Times New Roman"/>
          <w:bCs/>
          <w:sz w:val="28"/>
          <w:szCs w:val="28"/>
          <w:highlight w:val="yellow"/>
        </w:rPr>
      </w:pPr>
      <w:r w:rsidRPr="00692136">
        <w:rPr>
          <w:rFonts w:ascii="Times New Roman" w:hAnsi="Times New Roman" w:cs="Times New Roman"/>
          <w:bCs/>
          <w:sz w:val="28"/>
          <w:szCs w:val="28"/>
          <w:highlight w:val="yellow"/>
        </w:rPr>
        <w:t>понедельник - четверг: с 08.30 до 17.30 (перерыв с 13.00 до 14.00);</w:t>
      </w:r>
    </w:p>
    <w:p w14:paraId="573D0A38" w14:textId="77777777" w:rsidR="00692136" w:rsidRPr="00692136" w:rsidRDefault="00692136" w:rsidP="00692136">
      <w:pPr>
        <w:ind w:firstLine="709"/>
        <w:contextualSpacing/>
        <w:jc w:val="both"/>
        <w:rPr>
          <w:rFonts w:ascii="Times New Roman" w:hAnsi="Times New Roman" w:cs="Times New Roman"/>
          <w:bCs/>
          <w:sz w:val="28"/>
          <w:szCs w:val="28"/>
          <w:highlight w:val="yellow"/>
        </w:rPr>
      </w:pPr>
      <w:r w:rsidRPr="00692136">
        <w:rPr>
          <w:rFonts w:ascii="Times New Roman" w:hAnsi="Times New Roman" w:cs="Times New Roman"/>
          <w:bCs/>
          <w:sz w:val="28"/>
          <w:szCs w:val="28"/>
          <w:highlight w:val="yellow"/>
        </w:rPr>
        <w:t>пятница- не приемный день;</w:t>
      </w:r>
    </w:p>
    <w:p w14:paraId="5D735289" w14:textId="6DBE2588" w:rsidR="00E745FB" w:rsidRPr="00692136" w:rsidRDefault="00692136" w:rsidP="00692136">
      <w:pPr>
        <w:ind w:firstLine="709"/>
        <w:contextualSpacing/>
        <w:jc w:val="both"/>
        <w:rPr>
          <w:bCs/>
          <w:sz w:val="28"/>
          <w:szCs w:val="28"/>
        </w:rPr>
      </w:pPr>
      <w:r w:rsidRPr="00692136">
        <w:rPr>
          <w:rFonts w:ascii="Times New Roman" w:hAnsi="Times New Roman" w:cs="Times New Roman"/>
          <w:bCs/>
          <w:sz w:val="28"/>
          <w:szCs w:val="28"/>
          <w:highlight w:val="yellow"/>
        </w:rPr>
        <w:t>суббота и воскресенье: выходные дни.</w:t>
      </w:r>
    </w:p>
    <w:p w14:paraId="34F0AE55" w14:textId="71006B3B" w:rsidR="00E23386" w:rsidRPr="00F81E93" w:rsidRDefault="00E23386" w:rsidP="00E23386">
      <w:pPr>
        <w:spacing w:after="0"/>
        <w:ind w:firstLine="709"/>
        <w:contextualSpacing/>
        <w:jc w:val="both"/>
        <w:rPr>
          <w:rFonts w:ascii="Times New Roman" w:eastAsia="Times New Roman" w:hAnsi="Times New Roman" w:cs="Times New Roman"/>
          <w:bCs/>
          <w:strike/>
          <w:sz w:val="28"/>
          <w:szCs w:val="28"/>
        </w:rPr>
      </w:pPr>
      <w:r w:rsidRPr="00F81E93">
        <w:rPr>
          <w:rFonts w:ascii="Times New Roman" w:eastAsia="Times New Roman" w:hAnsi="Times New Roman" w:cs="Times New Roman"/>
          <w:bCs/>
          <w:strike/>
          <w:sz w:val="28"/>
          <w:szCs w:val="28"/>
        </w:rPr>
        <w:t>1.3.1.</w:t>
      </w:r>
      <w:r w:rsidRPr="00F81E93">
        <w:rPr>
          <w:rFonts w:ascii="Times New Roman" w:eastAsia="Times New Roman" w:hAnsi="Times New Roman" w:cs="Times New Roman"/>
          <w:bCs/>
          <w:strike/>
          <w:sz w:val="28"/>
          <w:szCs w:val="28"/>
        </w:rPr>
        <w:tab/>
        <w:t xml:space="preserve">Структурное подразделение Управления, ответственное за предоставление муниципальной услуги </w:t>
      </w:r>
      <w:r w:rsidR="00E751D8" w:rsidRPr="00F81E93">
        <w:rPr>
          <w:rFonts w:ascii="Times New Roman" w:eastAsia="Times New Roman" w:hAnsi="Times New Roman" w:cs="Times New Roman"/>
          <w:bCs/>
          <w:strike/>
          <w:sz w:val="28"/>
          <w:szCs w:val="28"/>
        </w:rPr>
        <w:t xml:space="preserve">– </w:t>
      </w:r>
      <w:r w:rsidR="00E745FB">
        <w:rPr>
          <w:rFonts w:ascii="Times New Roman" w:eastAsia="Times New Roman" w:hAnsi="Times New Roman" w:cs="Times New Roman"/>
          <w:bCs/>
          <w:strike/>
          <w:sz w:val="28"/>
          <w:szCs w:val="28"/>
        </w:rPr>
        <w:t>Финансово-экономический отдел</w:t>
      </w:r>
      <w:r w:rsidRPr="00F81E93">
        <w:rPr>
          <w:rFonts w:ascii="Times New Roman" w:eastAsia="Times New Roman" w:hAnsi="Times New Roman" w:cs="Times New Roman"/>
          <w:bCs/>
          <w:strike/>
          <w:sz w:val="28"/>
          <w:szCs w:val="28"/>
        </w:rPr>
        <w:t xml:space="preserve"> (далее – Отдел).</w:t>
      </w:r>
    </w:p>
    <w:p w14:paraId="105CC561" w14:textId="0BEAD46F" w:rsidR="00E23386" w:rsidRPr="00F81E93" w:rsidRDefault="00E23386" w:rsidP="00E23386">
      <w:pPr>
        <w:pStyle w:val="af"/>
        <w:spacing w:after="0" w:line="276" w:lineRule="auto"/>
        <w:ind w:firstLine="709"/>
        <w:contextualSpacing/>
        <w:jc w:val="both"/>
        <w:rPr>
          <w:rFonts w:ascii="Times New Roman" w:hAnsi="Times New Roman" w:cs="Times New Roman"/>
          <w:strike/>
          <w:sz w:val="28"/>
          <w:szCs w:val="28"/>
        </w:rPr>
      </w:pPr>
      <w:r w:rsidRPr="00F81E93">
        <w:rPr>
          <w:rFonts w:ascii="Times New Roman" w:eastAsia="Times New Roman" w:hAnsi="Times New Roman" w:cs="Times New Roman"/>
          <w:bCs/>
          <w:strike/>
          <w:sz w:val="28"/>
          <w:szCs w:val="28"/>
        </w:rPr>
        <w:t xml:space="preserve">Телефон: 8 (41136) 3-03-58, </w:t>
      </w:r>
      <w:r w:rsidRPr="00F81E93">
        <w:rPr>
          <w:rFonts w:ascii="Times New Roman" w:eastAsia="Times New Roman" w:hAnsi="Times New Roman" w:cs="Times New Roman"/>
          <w:bCs/>
          <w:strike/>
          <w:sz w:val="28"/>
          <w:szCs w:val="28"/>
          <w:lang w:val="en-US"/>
        </w:rPr>
        <w:t>e</w:t>
      </w:r>
      <w:r w:rsidRPr="00F81E93">
        <w:rPr>
          <w:rFonts w:ascii="Times New Roman" w:eastAsia="Times New Roman" w:hAnsi="Times New Roman" w:cs="Times New Roman"/>
          <w:bCs/>
          <w:strike/>
          <w:sz w:val="28"/>
          <w:szCs w:val="28"/>
        </w:rPr>
        <w:t>-</w:t>
      </w:r>
      <w:r w:rsidRPr="00F81E93">
        <w:rPr>
          <w:rFonts w:ascii="Times New Roman" w:eastAsia="Times New Roman" w:hAnsi="Times New Roman" w:cs="Times New Roman"/>
          <w:bCs/>
          <w:strike/>
          <w:sz w:val="28"/>
          <w:szCs w:val="28"/>
          <w:lang w:val="en-US"/>
        </w:rPr>
        <w:t>mail</w:t>
      </w:r>
      <w:r w:rsidRPr="00F81E93">
        <w:rPr>
          <w:rFonts w:ascii="Times New Roman" w:eastAsia="Times New Roman" w:hAnsi="Times New Roman" w:cs="Times New Roman"/>
          <w:bCs/>
          <w:strike/>
          <w:sz w:val="28"/>
          <w:szCs w:val="28"/>
        </w:rPr>
        <w:t xml:space="preserve">: </w:t>
      </w:r>
      <w:r w:rsidR="001F24F2" w:rsidRPr="001F24F2">
        <w:rPr>
          <w:rFonts w:ascii="Times New Roman" w:eastAsia="Times New Roman" w:hAnsi="Times New Roman" w:cs="Times New Roman"/>
          <w:bCs/>
          <w:strike/>
          <w:sz w:val="28"/>
          <w:szCs w:val="28"/>
          <w:lang w:val="en-US"/>
        </w:rPr>
        <w:t>feo</w:t>
      </w:r>
      <w:r w:rsidR="001F24F2" w:rsidRPr="001F24F2">
        <w:rPr>
          <w:rFonts w:ascii="Times New Roman" w:eastAsia="Times New Roman" w:hAnsi="Times New Roman" w:cs="Times New Roman"/>
          <w:bCs/>
          <w:strike/>
          <w:sz w:val="28"/>
          <w:szCs w:val="28"/>
        </w:rPr>
        <w:t>@</w:t>
      </w:r>
      <w:r w:rsidR="001F24F2" w:rsidRPr="001F24F2">
        <w:rPr>
          <w:rFonts w:ascii="Times New Roman" w:eastAsia="Times New Roman" w:hAnsi="Times New Roman" w:cs="Times New Roman"/>
          <w:bCs/>
          <w:strike/>
          <w:sz w:val="28"/>
          <w:szCs w:val="28"/>
          <w:lang w:val="en-US"/>
        </w:rPr>
        <w:t>mruo</w:t>
      </w:r>
      <w:r w:rsidRPr="001F24F2">
        <w:rPr>
          <w:rFonts w:ascii="Times New Roman" w:hAnsi="Times New Roman" w:cs="Times New Roman"/>
          <w:strike/>
          <w:sz w:val="28"/>
          <w:szCs w:val="28"/>
        </w:rPr>
        <w:t>.</w:t>
      </w:r>
      <w:r w:rsidRPr="001F24F2">
        <w:rPr>
          <w:rFonts w:ascii="Times New Roman" w:hAnsi="Times New Roman" w:cs="Times New Roman"/>
          <w:strike/>
          <w:sz w:val="28"/>
          <w:szCs w:val="28"/>
          <w:lang w:val="en-US"/>
        </w:rPr>
        <w:t>ru</w:t>
      </w:r>
    </w:p>
    <w:p w14:paraId="520CCD30" w14:textId="77777777" w:rsidR="00E23386" w:rsidRPr="00F81E93" w:rsidRDefault="00E23386" w:rsidP="00E23386">
      <w:pPr>
        <w:spacing w:after="0"/>
        <w:ind w:firstLine="709"/>
        <w:contextualSpacing/>
        <w:jc w:val="both"/>
        <w:rPr>
          <w:rFonts w:ascii="Times New Roman" w:eastAsia="Times New Roman" w:hAnsi="Times New Roman" w:cs="Times New Roman"/>
          <w:bCs/>
          <w:strike/>
          <w:sz w:val="28"/>
          <w:szCs w:val="28"/>
        </w:rPr>
      </w:pPr>
      <w:r w:rsidRPr="00F81E93">
        <w:rPr>
          <w:rFonts w:ascii="Times New Roman" w:eastAsia="Times New Roman" w:hAnsi="Times New Roman" w:cs="Times New Roman"/>
          <w:bCs/>
          <w:strike/>
          <w:sz w:val="28"/>
          <w:szCs w:val="28"/>
        </w:rPr>
        <w:t>График работы Отдела с заявителями:</w:t>
      </w:r>
    </w:p>
    <w:p w14:paraId="5028980F" w14:textId="77777777" w:rsidR="00E23386" w:rsidRPr="00F81E93" w:rsidRDefault="00E23386" w:rsidP="00E23386">
      <w:pPr>
        <w:spacing w:after="0"/>
        <w:ind w:firstLine="709"/>
        <w:contextualSpacing/>
        <w:jc w:val="both"/>
        <w:rPr>
          <w:rFonts w:ascii="Times New Roman" w:eastAsia="Times New Roman" w:hAnsi="Times New Roman" w:cs="Times New Roman"/>
          <w:bCs/>
          <w:strike/>
          <w:sz w:val="28"/>
          <w:szCs w:val="28"/>
        </w:rPr>
      </w:pPr>
      <w:r w:rsidRPr="00F81E93">
        <w:rPr>
          <w:rFonts w:ascii="Times New Roman" w:eastAsia="Times New Roman" w:hAnsi="Times New Roman" w:cs="Times New Roman"/>
          <w:bCs/>
          <w:strike/>
          <w:sz w:val="28"/>
          <w:szCs w:val="28"/>
        </w:rPr>
        <w:t>понедельник - четверг: с 08.30 до 17.30 (перерыв с 13.00 до 14.00);</w:t>
      </w:r>
    </w:p>
    <w:p w14:paraId="6B41FC27" w14:textId="0AC09DDB" w:rsidR="00E745FB" w:rsidRPr="00F81E93" w:rsidRDefault="00E23386" w:rsidP="00B93115">
      <w:pPr>
        <w:spacing w:after="0"/>
        <w:ind w:firstLine="709"/>
        <w:contextualSpacing/>
        <w:jc w:val="both"/>
        <w:rPr>
          <w:rFonts w:ascii="Times New Roman" w:eastAsia="Times New Roman" w:hAnsi="Times New Roman" w:cs="Times New Roman"/>
          <w:bCs/>
          <w:strike/>
          <w:sz w:val="28"/>
          <w:szCs w:val="28"/>
        </w:rPr>
      </w:pPr>
      <w:r w:rsidRPr="00F81E93">
        <w:rPr>
          <w:rFonts w:ascii="Times New Roman" w:eastAsia="Times New Roman" w:hAnsi="Times New Roman" w:cs="Times New Roman"/>
          <w:bCs/>
          <w:strike/>
          <w:sz w:val="28"/>
          <w:szCs w:val="28"/>
        </w:rPr>
        <w:t>суббота и воскресенье: выходные дни.</w:t>
      </w:r>
    </w:p>
    <w:p w14:paraId="7BE306C0" w14:textId="77777777" w:rsidR="00E23386" w:rsidRPr="00A96694" w:rsidRDefault="00E23386" w:rsidP="00E23386">
      <w:pPr>
        <w:spacing w:after="0"/>
        <w:ind w:firstLine="709"/>
        <w:contextualSpacing/>
        <w:jc w:val="both"/>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1.4.</w:t>
      </w:r>
      <w:r w:rsidRPr="00A96694">
        <w:rPr>
          <w:rFonts w:ascii="Times New Roman" w:eastAsia="Times New Roman" w:hAnsi="Times New Roman" w:cs="Times New Roman"/>
          <w:bCs/>
          <w:sz w:val="28"/>
          <w:szCs w:val="28"/>
        </w:rPr>
        <w:tab/>
        <w:t>Местонахождение иных организаций, участвующих в предоставлении муниципальной услуги:</w:t>
      </w:r>
    </w:p>
    <w:p w14:paraId="4F86FE84" w14:textId="77777777" w:rsidR="00E23386" w:rsidRPr="00692136" w:rsidRDefault="00E23386" w:rsidP="00E23386">
      <w:pPr>
        <w:spacing w:after="0"/>
        <w:ind w:firstLine="709"/>
        <w:contextualSpacing/>
        <w:jc w:val="both"/>
        <w:rPr>
          <w:rFonts w:ascii="Times New Roman" w:eastAsia="Times New Roman" w:hAnsi="Times New Roman" w:cs="Times New Roman"/>
          <w:bCs/>
          <w:sz w:val="28"/>
          <w:szCs w:val="28"/>
        </w:rPr>
      </w:pPr>
      <w:r w:rsidRPr="00692136">
        <w:rPr>
          <w:rFonts w:ascii="Times New Roman" w:eastAsia="Times New Roman" w:hAnsi="Times New Roman" w:cs="Times New Roman"/>
          <w:bCs/>
          <w:sz w:val="28"/>
          <w:szCs w:val="28"/>
        </w:rPr>
        <w:t>1.4.1.</w:t>
      </w:r>
      <w:r w:rsidRPr="00692136">
        <w:rPr>
          <w:rFonts w:ascii="Times New Roman" w:eastAsia="Times New Roman" w:hAnsi="Times New Roman" w:cs="Times New Roman"/>
          <w:bCs/>
          <w:sz w:val="28"/>
          <w:szCs w:val="28"/>
        </w:rPr>
        <w:tab/>
        <w:t>Автономная некоммерческая дошкольная образовательная организация «Алмазик» (далее – АН ДОО «Алмазик»): Республика Саха (Якутия), г. Мирный, ул. Ленина 14 «А».</w:t>
      </w:r>
    </w:p>
    <w:p w14:paraId="08DEF715" w14:textId="77777777" w:rsidR="00E23386" w:rsidRPr="00692136" w:rsidRDefault="00E23386" w:rsidP="00E23386">
      <w:pPr>
        <w:spacing w:after="0"/>
        <w:ind w:firstLine="709"/>
        <w:contextualSpacing/>
        <w:jc w:val="both"/>
        <w:rPr>
          <w:rFonts w:ascii="Times New Roman" w:eastAsia="Times New Roman" w:hAnsi="Times New Roman" w:cs="Times New Roman"/>
          <w:bCs/>
          <w:sz w:val="28"/>
          <w:szCs w:val="28"/>
        </w:rPr>
      </w:pPr>
      <w:r w:rsidRPr="00692136">
        <w:rPr>
          <w:rFonts w:ascii="Times New Roman" w:eastAsia="Times New Roman" w:hAnsi="Times New Roman" w:cs="Times New Roman"/>
          <w:bCs/>
          <w:sz w:val="28"/>
          <w:szCs w:val="28"/>
        </w:rPr>
        <w:t xml:space="preserve">График работы: </w:t>
      </w:r>
    </w:p>
    <w:p w14:paraId="6CB98E08" w14:textId="77777777" w:rsidR="00E23386" w:rsidRPr="00692136" w:rsidRDefault="00E23386" w:rsidP="00E23386">
      <w:pPr>
        <w:spacing w:after="0"/>
        <w:ind w:firstLine="709"/>
        <w:contextualSpacing/>
        <w:jc w:val="both"/>
        <w:rPr>
          <w:rFonts w:ascii="Times New Roman" w:eastAsia="Times New Roman" w:hAnsi="Times New Roman" w:cs="Times New Roman"/>
          <w:bCs/>
          <w:sz w:val="28"/>
          <w:szCs w:val="28"/>
        </w:rPr>
      </w:pPr>
      <w:r w:rsidRPr="00692136">
        <w:rPr>
          <w:rFonts w:ascii="Times New Roman" w:eastAsia="Times New Roman" w:hAnsi="Times New Roman" w:cs="Times New Roman"/>
          <w:bCs/>
          <w:sz w:val="28"/>
          <w:szCs w:val="28"/>
        </w:rPr>
        <w:t>понедельник – четверг: с 8.00 до 17.30 (перерыв с 12.30 до 14.00);</w:t>
      </w:r>
    </w:p>
    <w:p w14:paraId="258ACBF5" w14:textId="77777777" w:rsidR="00E23386" w:rsidRPr="00692136" w:rsidRDefault="00E23386" w:rsidP="00E23386">
      <w:pPr>
        <w:spacing w:after="0"/>
        <w:ind w:firstLine="709"/>
        <w:contextualSpacing/>
        <w:jc w:val="both"/>
        <w:rPr>
          <w:rFonts w:ascii="Times New Roman" w:eastAsia="Times New Roman" w:hAnsi="Times New Roman" w:cs="Times New Roman"/>
          <w:bCs/>
          <w:sz w:val="28"/>
          <w:szCs w:val="28"/>
        </w:rPr>
      </w:pPr>
      <w:r w:rsidRPr="00692136">
        <w:rPr>
          <w:rFonts w:ascii="Times New Roman" w:eastAsia="Times New Roman" w:hAnsi="Times New Roman" w:cs="Times New Roman"/>
          <w:bCs/>
          <w:sz w:val="28"/>
          <w:szCs w:val="28"/>
        </w:rPr>
        <w:t xml:space="preserve">пятница: с 8.00 до 12.00; </w:t>
      </w:r>
    </w:p>
    <w:p w14:paraId="58BF4401" w14:textId="77777777" w:rsidR="00E23386" w:rsidRPr="00692136" w:rsidRDefault="00E23386" w:rsidP="00E23386">
      <w:pPr>
        <w:spacing w:after="0"/>
        <w:ind w:firstLine="709"/>
        <w:contextualSpacing/>
        <w:jc w:val="both"/>
        <w:rPr>
          <w:rFonts w:ascii="Times New Roman" w:eastAsia="Times New Roman" w:hAnsi="Times New Roman" w:cs="Times New Roman"/>
          <w:bCs/>
          <w:sz w:val="28"/>
          <w:szCs w:val="28"/>
        </w:rPr>
      </w:pPr>
      <w:r w:rsidRPr="00692136">
        <w:rPr>
          <w:rFonts w:ascii="Times New Roman" w:eastAsia="Times New Roman" w:hAnsi="Times New Roman" w:cs="Times New Roman"/>
          <w:bCs/>
          <w:sz w:val="28"/>
          <w:szCs w:val="28"/>
        </w:rPr>
        <w:t>выходные дни - суббота и воскресенье.</w:t>
      </w:r>
    </w:p>
    <w:p w14:paraId="3CA0B793" w14:textId="77777777" w:rsidR="00E23386" w:rsidRDefault="00E23386" w:rsidP="00E23386">
      <w:pPr>
        <w:spacing w:after="0"/>
        <w:ind w:firstLine="709"/>
        <w:contextualSpacing/>
        <w:jc w:val="both"/>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1.4.2.</w:t>
      </w:r>
      <w:r w:rsidRPr="00A96694">
        <w:rPr>
          <w:rFonts w:ascii="Times New Roman" w:eastAsia="Times New Roman" w:hAnsi="Times New Roman" w:cs="Times New Roman"/>
          <w:bCs/>
          <w:sz w:val="28"/>
          <w:szCs w:val="28"/>
        </w:rPr>
        <w:tab/>
        <w:t>Филиалы АН ДОО «Алмазик» (далее - дошкольные образовательные организации) в соответствии с Приложением № 1 к Административному регламенту.</w:t>
      </w:r>
    </w:p>
    <w:p w14:paraId="26F553F0" w14:textId="77777777" w:rsidR="00C51098" w:rsidRPr="00C51098" w:rsidRDefault="00C51098" w:rsidP="00C51098">
      <w:pPr>
        <w:pStyle w:val="1"/>
        <w:shd w:val="clear" w:color="auto" w:fill="FFFFFF"/>
        <w:spacing w:before="0" w:after="0"/>
        <w:ind w:firstLine="709"/>
        <w:jc w:val="both"/>
        <w:rPr>
          <w:rFonts w:ascii="Times New Roman" w:hAnsi="Times New Roman"/>
          <w:b w:val="0"/>
          <w:color w:val="222222"/>
          <w:sz w:val="28"/>
          <w:szCs w:val="28"/>
          <w:highlight w:val="yellow"/>
        </w:rPr>
      </w:pPr>
      <w:r w:rsidRPr="00C51098">
        <w:rPr>
          <w:rFonts w:ascii="Times New Roman" w:hAnsi="Times New Roman"/>
          <w:b w:val="0"/>
          <w:bCs w:val="0"/>
          <w:sz w:val="28"/>
          <w:szCs w:val="28"/>
          <w:highlight w:val="yellow"/>
        </w:rPr>
        <w:t xml:space="preserve">1.4.3. </w:t>
      </w:r>
      <w:r w:rsidRPr="00C51098">
        <w:rPr>
          <w:rFonts w:ascii="Times New Roman" w:hAnsi="Times New Roman"/>
          <w:b w:val="0"/>
          <w:color w:val="222222"/>
          <w:sz w:val="28"/>
          <w:szCs w:val="28"/>
          <w:highlight w:val="yellow"/>
        </w:rPr>
        <w:t>Управление ЗАГС Республики Саха (Якутия) (далее Управление ЗАГС): Отдел ЗАГС Мирнинского района Республики Саха (Якутия), 678174, Республика Саха (Якутия), Мирнинский район, г. Мирный, ул. Ойунского, д. 7</w:t>
      </w:r>
    </w:p>
    <w:p w14:paraId="2CA1D5DC" w14:textId="200C0242" w:rsidR="00C51098" w:rsidRPr="00C51098" w:rsidRDefault="00C51098" w:rsidP="00C51098">
      <w:pPr>
        <w:pStyle w:val="af"/>
        <w:spacing w:after="0" w:line="276" w:lineRule="auto"/>
        <w:ind w:firstLine="709"/>
        <w:contextualSpacing/>
        <w:jc w:val="both"/>
        <w:rPr>
          <w:rFonts w:ascii="Times New Roman" w:hAnsi="Times New Roman" w:cs="Times New Roman"/>
          <w:sz w:val="28"/>
          <w:szCs w:val="28"/>
          <w:highlight w:val="yellow"/>
        </w:rPr>
      </w:pPr>
      <w:r>
        <w:rPr>
          <w:rFonts w:ascii="Times New Roman" w:hAnsi="Times New Roman" w:cs="Times New Roman"/>
          <w:bCs/>
          <w:sz w:val="28"/>
          <w:szCs w:val="28"/>
          <w:highlight w:val="yellow"/>
        </w:rPr>
        <w:t>Т</w:t>
      </w:r>
      <w:r w:rsidRPr="00C51098">
        <w:rPr>
          <w:rFonts w:ascii="Times New Roman" w:hAnsi="Times New Roman" w:cs="Times New Roman"/>
          <w:bCs/>
          <w:sz w:val="28"/>
          <w:szCs w:val="28"/>
          <w:highlight w:val="yellow"/>
        </w:rPr>
        <w:t xml:space="preserve">елефон: 8 (41136) 4-50-35, </w:t>
      </w:r>
      <w:r w:rsidRPr="00C51098">
        <w:rPr>
          <w:rFonts w:ascii="Times New Roman" w:hAnsi="Times New Roman" w:cs="Times New Roman"/>
          <w:bCs/>
          <w:sz w:val="28"/>
          <w:szCs w:val="28"/>
          <w:highlight w:val="yellow"/>
          <w:lang w:val="en-US"/>
        </w:rPr>
        <w:t>e</w:t>
      </w:r>
      <w:r w:rsidRPr="00C51098">
        <w:rPr>
          <w:rFonts w:ascii="Times New Roman" w:hAnsi="Times New Roman" w:cs="Times New Roman"/>
          <w:bCs/>
          <w:sz w:val="28"/>
          <w:szCs w:val="28"/>
          <w:highlight w:val="yellow"/>
        </w:rPr>
        <w:t>-</w:t>
      </w:r>
      <w:r w:rsidRPr="00C51098">
        <w:rPr>
          <w:rFonts w:ascii="Times New Roman" w:hAnsi="Times New Roman" w:cs="Times New Roman"/>
          <w:bCs/>
          <w:sz w:val="28"/>
          <w:szCs w:val="28"/>
          <w:highlight w:val="yellow"/>
          <w:lang w:val="en-US"/>
        </w:rPr>
        <w:t>mail</w:t>
      </w:r>
      <w:r w:rsidRPr="00C51098">
        <w:rPr>
          <w:rFonts w:ascii="Times New Roman" w:hAnsi="Times New Roman" w:cs="Times New Roman"/>
          <w:bCs/>
          <w:sz w:val="28"/>
          <w:szCs w:val="28"/>
          <w:highlight w:val="yellow"/>
        </w:rPr>
        <w:t>: mirzgs@sakha.gov.ru</w:t>
      </w:r>
    </w:p>
    <w:p w14:paraId="57963130" w14:textId="77777777" w:rsidR="00C51098" w:rsidRPr="00C51098" w:rsidRDefault="00C51098" w:rsidP="00C51098">
      <w:pPr>
        <w:ind w:firstLine="709"/>
        <w:contextualSpacing/>
        <w:jc w:val="both"/>
        <w:rPr>
          <w:rFonts w:ascii="Times New Roman" w:hAnsi="Times New Roman" w:cs="Times New Roman"/>
          <w:bCs/>
          <w:sz w:val="28"/>
          <w:szCs w:val="28"/>
          <w:highlight w:val="yellow"/>
        </w:rPr>
      </w:pPr>
      <w:r w:rsidRPr="00C51098">
        <w:rPr>
          <w:rFonts w:ascii="Times New Roman" w:hAnsi="Times New Roman" w:cs="Times New Roman"/>
          <w:bCs/>
          <w:sz w:val="28"/>
          <w:szCs w:val="28"/>
          <w:highlight w:val="yellow"/>
        </w:rPr>
        <w:t xml:space="preserve">График работы: </w:t>
      </w:r>
    </w:p>
    <w:p w14:paraId="37E9D73A" w14:textId="77777777" w:rsidR="00C51098" w:rsidRPr="00C51098" w:rsidRDefault="00C51098" w:rsidP="00C51098">
      <w:pPr>
        <w:ind w:firstLine="709"/>
        <w:contextualSpacing/>
        <w:jc w:val="both"/>
        <w:rPr>
          <w:rFonts w:ascii="Times New Roman" w:hAnsi="Times New Roman" w:cs="Times New Roman"/>
          <w:bCs/>
          <w:sz w:val="28"/>
          <w:szCs w:val="28"/>
          <w:highlight w:val="yellow"/>
        </w:rPr>
      </w:pPr>
      <w:r w:rsidRPr="00C51098">
        <w:rPr>
          <w:rFonts w:ascii="Times New Roman" w:hAnsi="Times New Roman" w:cs="Times New Roman"/>
          <w:bCs/>
          <w:sz w:val="28"/>
          <w:szCs w:val="28"/>
          <w:highlight w:val="yellow"/>
        </w:rPr>
        <w:t>понедельник - пятница: с 09.00 до 18.00 (перерыв с 13.00 до 14.00);</w:t>
      </w:r>
    </w:p>
    <w:p w14:paraId="67A3D4E2" w14:textId="6E534E14" w:rsidR="00C51098" w:rsidRPr="00C51098" w:rsidRDefault="00C51098" w:rsidP="00C51098">
      <w:pPr>
        <w:spacing w:after="0"/>
        <w:ind w:firstLine="709"/>
        <w:contextualSpacing/>
        <w:jc w:val="both"/>
        <w:rPr>
          <w:rFonts w:ascii="Times New Roman" w:eastAsia="Times New Roman" w:hAnsi="Times New Roman" w:cs="Times New Roman"/>
          <w:bCs/>
          <w:sz w:val="28"/>
          <w:szCs w:val="28"/>
        </w:rPr>
      </w:pPr>
      <w:r w:rsidRPr="00C51098">
        <w:rPr>
          <w:rFonts w:ascii="Times New Roman" w:hAnsi="Times New Roman" w:cs="Times New Roman"/>
          <w:bCs/>
          <w:sz w:val="28"/>
          <w:szCs w:val="28"/>
          <w:highlight w:val="yellow"/>
        </w:rPr>
        <w:t>суббота и воскресенье: выходные дни.</w:t>
      </w:r>
    </w:p>
    <w:p w14:paraId="7CAF5ABD" w14:textId="77777777" w:rsidR="00E23386" w:rsidRPr="001F24F2" w:rsidRDefault="00E23386" w:rsidP="00E23386">
      <w:pPr>
        <w:pStyle w:val="a3"/>
        <w:numPr>
          <w:ilvl w:val="2"/>
          <w:numId w:val="12"/>
        </w:numPr>
        <w:ind w:left="0" w:right="-1" w:firstLine="709"/>
        <w:jc w:val="both"/>
        <w:rPr>
          <w:rFonts w:ascii="Times New Roman" w:hAnsi="Times New Roman" w:cs="Times New Roman"/>
          <w:strike/>
          <w:sz w:val="28"/>
          <w:szCs w:val="28"/>
        </w:rPr>
      </w:pPr>
      <w:r w:rsidRPr="001F24F2">
        <w:rPr>
          <w:rFonts w:ascii="Times New Roman" w:hAnsi="Times New Roman" w:cs="Times New Roman"/>
          <w:strike/>
          <w:sz w:val="28"/>
          <w:szCs w:val="28"/>
        </w:rPr>
        <w:t>Управление Федеральной налоговой службы по Республике Саха (Якутия) (далее - УФНС России по РС(Я):</w:t>
      </w:r>
      <w:r w:rsidRPr="001F24F2">
        <w:rPr>
          <w:rFonts w:ascii="Times New Roman" w:hAnsi="Times New Roman" w:cs="Times New Roman"/>
          <w:i/>
          <w:strike/>
          <w:sz w:val="28"/>
          <w:szCs w:val="28"/>
        </w:rPr>
        <w:t xml:space="preserve"> </w:t>
      </w:r>
      <w:sdt>
        <w:sdtPr>
          <w:rPr>
            <w:rFonts w:ascii="Times New Roman" w:hAnsi="Times New Roman" w:cs="Times New Roman"/>
            <w:i/>
            <w:strike/>
            <w:sz w:val="28"/>
            <w:szCs w:val="28"/>
          </w:rPr>
          <w:id w:val="-1003361742"/>
          <w:placeholder>
            <w:docPart w:val="BA67B5B0E84E4667A0A096A026F37985"/>
          </w:placeholder>
        </w:sdtPr>
        <w:sdtContent>
          <w:r w:rsidRPr="001F24F2">
            <w:rPr>
              <w:rFonts w:ascii="Times New Roman" w:hAnsi="Times New Roman" w:cs="Times New Roman"/>
              <w:strike/>
              <w:sz w:val="28"/>
              <w:szCs w:val="28"/>
            </w:rPr>
            <w:t>Межрайонная инспекция Федеральной налоговой службы № 1 по Республике Саха (Якутия), 678170, Саха (Якутия) Респ, Мирнинский у, Мирный г, Солдатова ул,19</w:t>
          </w:r>
        </w:sdtContent>
      </w:sdt>
      <w:r w:rsidRPr="001F24F2">
        <w:rPr>
          <w:rFonts w:ascii="Times New Roman" w:hAnsi="Times New Roman" w:cs="Times New Roman"/>
          <w:strike/>
          <w:sz w:val="28"/>
          <w:szCs w:val="28"/>
        </w:rPr>
        <w:t>:</w:t>
      </w:r>
    </w:p>
    <w:p w14:paraId="6E390AC8" w14:textId="77777777" w:rsidR="00E23386" w:rsidRPr="001F24F2" w:rsidRDefault="00E23386" w:rsidP="00E23386">
      <w:pPr>
        <w:pStyle w:val="a3"/>
        <w:spacing w:after="0"/>
        <w:ind w:left="0" w:firstLine="709"/>
        <w:jc w:val="both"/>
        <w:rPr>
          <w:rFonts w:ascii="Times New Roman" w:eastAsia="Times New Roman" w:hAnsi="Times New Roman" w:cs="Times New Roman"/>
          <w:bCs/>
          <w:strike/>
          <w:sz w:val="28"/>
          <w:szCs w:val="28"/>
        </w:rPr>
      </w:pPr>
      <w:r w:rsidRPr="001F24F2">
        <w:rPr>
          <w:rFonts w:ascii="Times New Roman" w:eastAsia="Times New Roman" w:hAnsi="Times New Roman" w:cs="Times New Roman"/>
          <w:bCs/>
          <w:strike/>
          <w:sz w:val="28"/>
          <w:szCs w:val="28"/>
        </w:rPr>
        <w:t xml:space="preserve">График работы: </w:t>
      </w:r>
    </w:p>
    <w:p w14:paraId="1D5F79E4" w14:textId="77777777" w:rsidR="00E23386" w:rsidRPr="001F24F2" w:rsidRDefault="00E23386" w:rsidP="00E23386">
      <w:pPr>
        <w:pStyle w:val="a3"/>
        <w:spacing w:after="0"/>
        <w:ind w:left="0" w:firstLine="709"/>
        <w:jc w:val="both"/>
        <w:rPr>
          <w:rFonts w:ascii="Times New Roman" w:eastAsia="Times New Roman" w:hAnsi="Times New Roman" w:cs="Times New Roman"/>
          <w:bCs/>
          <w:strike/>
          <w:sz w:val="28"/>
          <w:szCs w:val="28"/>
        </w:rPr>
      </w:pPr>
      <w:r w:rsidRPr="001F24F2">
        <w:rPr>
          <w:rFonts w:ascii="Times New Roman" w:eastAsia="Times New Roman" w:hAnsi="Times New Roman" w:cs="Times New Roman"/>
          <w:bCs/>
          <w:strike/>
          <w:sz w:val="28"/>
          <w:szCs w:val="28"/>
        </w:rPr>
        <w:t>понедельник – пятница: с 9.00 до 17.45 (перерыв с 12.45 до 14.00);</w:t>
      </w:r>
    </w:p>
    <w:p w14:paraId="72D3F492" w14:textId="77777777" w:rsidR="00E23386" w:rsidRDefault="00E23386" w:rsidP="00E23386">
      <w:pPr>
        <w:pStyle w:val="a3"/>
        <w:spacing w:after="0"/>
        <w:ind w:left="0" w:firstLine="709"/>
        <w:jc w:val="both"/>
        <w:rPr>
          <w:rFonts w:ascii="Times New Roman" w:eastAsia="Times New Roman" w:hAnsi="Times New Roman" w:cs="Times New Roman"/>
          <w:bCs/>
          <w:strike/>
          <w:sz w:val="28"/>
          <w:szCs w:val="28"/>
        </w:rPr>
      </w:pPr>
      <w:r w:rsidRPr="001F24F2">
        <w:rPr>
          <w:rFonts w:ascii="Times New Roman" w:eastAsia="Times New Roman" w:hAnsi="Times New Roman" w:cs="Times New Roman"/>
          <w:bCs/>
          <w:strike/>
          <w:sz w:val="28"/>
          <w:szCs w:val="28"/>
        </w:rPr>
        <w:t>пятница: с 8.00 до 12.00.</w:t>
      </w:r>
    </w:p>
    <w:p w14:paraId="0CD2FEBA" w14:textId="77777777" w:rsidR="001F24F2" w:rsidRPr="001F24F2" w:rsidRDefault="001F24F2" w:rsidP="001F24F2">
      <w:pPr>
        <w:pStyle w:val="af4"/>
        <w:tabs>
          <w:tab w:val="left" w:pos="1418"/>
          <w:tab w:val="left" w:pos="1560"/>
        </w:tabs>
        <w:spacing w:line="276" w:lineRule="auto"/>
        <w:ind w:firstLine="709"/>
        <w:contextualSpacing/>
        <w:jc w:val="both"/>
        <w:rPr>
          <w:rFonts w:ascii="Times New Roman" w:hAnsi="Times New Roman" w:cs="Times New Roman"/>
          <w:sz w:val="28"/>
          <w:szCs w:val="28"/>
        </w:rPr>
      </w:pPr>
      <w:r w:rsidRPr="001F24F2">
        <w:rPr>
          <w:rFonts w:ascii="Times New Roman" w:hAnsi="Times New Roman" w:cs="Times New Roman"/>
          <w:sz w:val="28"/>
          <w:szCs w:val="28"/>
        </w:rPr>
        <w:t xml:space="preserve">1.4.4. Отдел опеки и попечительства Администрации МО «Мирнинский район» РС(Я) (далее –Отдел опеки): Республика Саха (Якутия), </w:t>
      </w:r>
      <w:r w:rsidRPr="001F24F2">
        <w:rPr>
          <w:rFonts w:ascii="Times New Roman" w:hAnsi="Times New Roman" w:cs="Times New Roman"/>
          <w:color w:val="050505"/>
          <w:sz w:val="28"/>
          <w:szCs w:val="28"/>
        </w:rPr>
        <w:t>г. Мирный, ул. Ленина, д. 19, каб. 104:</w:t>
      </w:r>
    </w:p>
    <w:p w14:paraId="231810EE" w14:textId="77777777" w:rsidR="00C51098" w:rsidRPr="00C51098" w:rsidRDefault="00C51098" w:rsidP="00C51098">
      <w:pPr>
        <w:pStyle w:val="af4"/>
        <w:tabs>
          <w:tab w:val="left" w:pos="1418"/>
          <w:tab w:val="left" w:pos="1560"/>
        </w:tabs>
        <w:spacing w:line="276" w:lineRule="auto"/>
        <w:ind w:firstLine="709"/>
        <w:contextualSpacing/>
        <w:jc w:val="both"/>
        <w:rPr>
          <w:rFonts w:ascii="Times New Roman" w:hAnsi="Times New Roman" w:cs="Times New Roman"/>
          <w:sz w:val="28"/>
          <w:szCs w:val="28"/>
          <w:highlight w:val="yellow"/>
        </w:rPr>
      </w:pPr>
      <w:r w:rsidRPr="00C51098">
        <w:rPr>
          <w:rFonts w:ascii="Times New Roman" w:hAnsi="Times New Roman" w:cs="Times New Roman"/>
          <w:color w:val="050505"/>
          <w:sz w:val="28"/>
          <w:szCs w:val="28"/>
          <w:highlight w:val="yellow"/>
        </w:rPr>
        <w:t xml:space="preserve">Телефон: 8(41136) 4-97-72, </w:t>
      </w:r>
      <w:r w:rsidRPr="00C51098">
        <w:rPr>
          <w:rFonts w:ascii="Times New Roman" w:hAnsi="Times New Roman" w:cs="Times New Roman"/>
          <w:bCs/>
          <w:sz w:val="28"/>
          <w:szCs w:val="28"/>
          <w:highlight w:val="yellow"/>
          <w:lang w:val="en-US"/>
        </w:rPr>
        <w:t>e</w:t>
      </w:r>
      <w:r w:rsidRPr="00C51098">
        <w:rPr>
          <w:rFonts w:ascii="Times New Roman" w:hAnsi="Times New Roman" w:cs="Times New Roman"/>
          <w:bCs/>
          <w:sz w:val="28"/>
          <w:szCs w:val="28"/>
          <w:highlight w:val="yellow"/>
        </w:rPr>
        <w:t>-</w:t>
      </w:r>
      <w:r w:rsidRPr="00C51098">
        <w:rPr>
          <w:rFonts w:ascii="Times New Roman" w:hAnsi="Times New Roman" w:cs="Times New Roman"/>
          <w:bCs/>
          <w:sz w:val="28"/>
          <w:szCs w:val="28"/>
          <w:highlight w:val="yellow"/>
          <w:lang w:val="en-US"/>
        </w:rPr>
        <w:t>mail</w:t>
      </w:r>
      <w:r w:rsidRPr="00C51098">
        <w:rPr>
          <w:rFonts w:ascii="Times New Roman" w:hAnsi="Times New Roman" w:cs="Times New Roman"/>
          <w:bCs/>
          <w:sz w:val="28"/>
          <w:szCs w:val="28"/>
          <w:highlight w:val="yellow"/>
        </w:rPr>
        <w:t>:</w:t>
      </w:r>
      <w:r w:rsidRPr="00C51098">
        <w:rPr>
          <w:rFonts w:ascii="Times New Roman" w:hAnsi="Times New Roman" w:cs="Times New Roman"/>
          <w:highlight w:val="yellow"/>
        </w:rPr>
        <w:t xml:space="preserve"> </w:t>
      </w:r>
      <w:r w:rsidRPr="00C51098">
        <w:rPr>
          <w:rFonts w:ascii="Times New Roman" w:hAnsi="Times New Roman" w:cs="Times New Roman"/>
          <w:bCs/>
          <w:sz w:val="28"/>
          <w:szCs w:val="28"/>
          <w:highlight w:val="yellow"/>
        </w:rPr>
        <w:t>ooip@adm-mirny.ru</w:t>
      </w:r>
    </w:p>
    <w:p w14:paraId="6D4E52D6" w14:textId="77777777" w:rsidR="00C51098" w:rsidRPr="00C51098" w:rsidRDefault="00C51098" w:rsidP="00C51098">
      <w:pPr>
        <w:pStyle w:val="af4"/>
        <w:spacing w:line="276" w:lineRule="auto"/>
        <w:ind w:firstLine="709"/>
        <w:contextualSpacing/>
        <w:rPr>
          <w:rFonts w:ascii="Times New Roman" w:hAnsi="Times New Roman" w:cs="Times New Roman"/>
          <w:bCs/>
          <w:sz w:val="28"/>
          <w:szCs w:val="28"/>
          <w:highlight w:val="yellow"/>
        </w:rPr>
      </w:pPr>
      <w:r w:rsidRPr="00C51098">
        <w:rPr>
          <w:rFonts w:ascii="Times New Roman" w:hAnsi="Times New Roman" w:cs="Times New Roman"/>
          <w:bCs/>
          <w:sz w:val="28"/>
          <w:szCs w:val="28"/>
          <w:highlight w:val="yellow"/>
        </w:rPr>
        <w:lastRenderedPageBreak/>
        <w:t xml:space="preserve">Режим работы: по приему граждан: </w:t>
      </w:r>
    </w:p>
    <w:p w14:paraId="70CCD22A" w14:textId="77777777" w:rsidR="00C51098" w:rsidRPr="00C51098" w:rsidRDefault="00C51098" w:rsidP="00C51098">
      <w:pPr>
        <w:pStyle w:val="a3"/>
        <w:ind w:left="0" w:right="-1" w:firstLine="709"/>
        <w:jc w:val="both"/>
        <w:rPr>
          <w:rFonts w:ascii="Times New Roman" w:hAnsi="Times New Roman" w:cs="Times New Roman"/>
          <w:sz w:val="28"/>
          <w:szCs w:val="28"/>
          <w:highlight w:val="yellow"/>
        </w:rPr>
      </w:pPr>
      <w:r w:rsidRPr="00C51098">
        <w:rPr>
          <w:rFonts w:ascii="Times New Roman" w:hAnsi="Times New Roman" w:cs="Times New Roman"/>
          <w:sz w:val="28"/>
          <w:szCs w:val="28"/>
          <w:highlight w:val="yellow"/>
        </w:rPr>
        <w:t>Вторник: с 09.00 до 11.00</w:t>
      </w:r>
    </w:p>
    <w:p w14:paraId="38C94AC7" w14:textId="13F3D21F" w:rsidR="001F24F2" w:rsidRPr="00C51098" w:rsidRDefault="00C51098" w:rsidP="00C51098">
      <w:pPr>
        <w:pStyle w:val="a3"/>
        <w:ind w:left="0" w:right="-1" w:firstLine="709"/>
        <w:jc w:val="both"/>
        <w:rPr>
          <w:rFonts w:ascii="Times New Roman" w:hAnsi="Times New Roman" w:cs="Times New Roman"/>
          <w:sz w:val="28"/>
          <w:szCs w:val="28"/>
        </w:rPr>
      </w:pPr>
      <w:r w:rsidRPr="00C51098">
        <w:rPr>
          <w:rFonts w:ascii="Times New Roman" w:hAnsi="Times New Roman" w:cs="Times New Roman"/>
          <w:sz w:val="28"/>
          <w:szCs w:val="28"/>
          <w:highlight w:val="yellow"/>
        </w:rPr>
        <w:t>Среда: с 15.00 до 17.00.</w:t>
      </w:r>
    </w:p>
    <w:p w14:paraId="485A6F96" w14:textId="18C1AF4A" w:rsidR="00E23386" w:rsidRPr="001F24F2" w:rsidRDefault="00E23386" w:rsidP="00E23386">
      <w:pPr>
        <w:pStyle w:val="af4"/>
        <w:numPr>
          <w:ilvl w:val="2"/>
          <w:numId w:val="12"/>
        </w:numPr>
        <w:tabs>
          <w:tab w:val="left" w:pos="1418"/>
          <w:tab w:val="left" w:pos="1560"/>
        </w:tabs>
        <w:spacing w:line="276" w:lineRule="auto"/>
        <w:ind w:left="0" w:firstLine="709"/>
        <w:contextualSpacing/>
        <w:jc w:val="both"/>
        <w:rPr>
          <w:rFonts w:ascii="Times New Roman" w:hAnsi="Times New Roman" w:cs="Times New Roman"/>
          <w:strike/>
          <w:sz w:val="28"/>
          <w:szCs w:val="28"/>
        </w:rPr>
      </w:pPr>
      <w:r w:rsidRPr="001F24F2">
        <w:rPr>
          <w:rFonts w:ascii="Times New Roman" w:hAnsi="Times New Roman" w:cs="Times New Roman"/>
          <w:strike/>
          <w:sz w:val="28"/>
          <w:szCs w:val="28"/>
        </w:rPr>
        <w:t>Отдел опеки и попечительства Администрации МО «Мирнинский район»</w:t>
      </w:r>
      <w:r w:rsidR="00972DB5" w:rsidRPr="001F24F2">
        <w:rPr>
          <w:rFonts w:ascii="Times New Roman" w:hAnsi="Times New Roman" w:cs="Times New Roman"/>
          <w:strike/>
          <w:sz w:val="28"/>
          <w:szCs w:val="28"/>
        </w:rPr>
        <w:t xml:space="preserve"> РС(Я)</w:t>
      </w:r>
      <w:r w:rsidRPr="001F24F2">
        <w:rPr>
          <w:rFonts w:ascii="Times New Roman" w:hAnsi="Times New Roman" w:cs="Times New Roman"/>
          <w:strike/>
          <w:sz w:val="28"/>
          <w:szCs w:val="28"/>
        </w:rPr>
        <w:t xml:space="preserve"> (далее –Отдел опеки): Республика Саха (Якутия), </w:t>
      </w:r>
      <w:r w:rsidRPr="001F24F2">
        <w:rPr>
          <w:rFonts w:ascii="Times New Roman" w:hAnsi="Times New Roman" w:cs="Times New Roman"/>
          <w:strike/>
          <w:color w:val="050505"/>
          <w:sz w:val="28"/>
          <w:szCs w:val="28"/>
        </w:rPr>
        <w:t>г. Мирный, ул. Ленина, д. 19, каб. 104:</w:t>
      </w:r>
    </w:p>
    <w:p w14:paraId="5077B2B8" w14:textId="77777777" w:rsidR="00E23386" w:rsidRPr="001F24F2" w:rsidRDefault="00E23386" w:rsidP="00E23386">
      <w:pPr>
        <w:pStyle w:val="af4"/>
        <w:spacing w:line="276" w:lineRule="auto"/>
        <w:ind w:firstLine="709"/>
        <w:contextualSpacing/>
        <w:rPr>
          <w:rFonts w:ascii="Times New Roman" w:eastAsia="Times New Roman" w:hAnsi="Times New Roman" w:cs="Times New Roman"/>
          <w:bCs/>
          <w:strike/>
          <w:sz w:val="28"/>
          <w:szCs w:val="28"/>
        </w:rPr>
      </w:pPr>
      <w:r w:rsidRPr="001F24F2">
        <w:rPr>
          <w:rFonts w:ascii="Times New Roman" w:eastAsia="Times New Roman" w:hAnsi="Times New Roman" w:cs="Times New Roman"/>
          <w:bCs/>
          <w:strike/>
          <w:sz w:val="28"/>
          <w:szCs w:val="28"/>
        </w:rPr>
        <w:t xml:space="preserve">График работы: </w:t>
      </w:r>
    </w:p>
    <w:p w14:paraId="1B1025E5" w14:textId="77777777" w:rsidR="00E23386" w:rsidRPr="001F24F2" w:rsidRDefault="00E23386" w:rsidP="00E23386">
      <w:pPr>
        <w:pStyle w:val="af4"/>
        <w:spacing w:line="276" w:lineRule="auto"/>
        <w:ind w:firstLine="709"/>
        <w:contextualSpacing/>
        <w:rPr>
          <w:rFonts w:ascii="Times New Roman" w:eastAsia="Times New Roman" w:hAnsi="Times New Roman" w:cs="Times New Roman"/>
          <w:bCs/>
          <w:strike/>
          <w:sz w:val="28"/>
          <w:szCs w:val="28"/>
        </w:rPr>
      </w:pPr>
      <w:r w:rsidRPr="001F24F2">
        <w:rPr>
          <w:rFonts w:ascii="Times New Roman" w:eastAsia="Times New Roman" w:hAnsi="Times New Roman" w:cs="Times New Roman"/>
          <w:bCs/>
          <w:strike/>
          <w:sz w:val="28"/>
          <w:szCs w:val="28"/>
        </w:rPr>
        <w:t>понедельник – четверг: с 8.30 до 18.00 (перерыв с 12.30 до 14.00);</w:t>
      </w:r>
    </w:p>
    <w:p w14:paraId="558A8EFE" w14:textId="77777777" w:rsidR="00E23386" w:rsidRPr="001F24F2" w:rsidRDefault="00E23386" w:rsidP="00E23386">
      <w:pPr>
        <w:spacing w:after="0"/>
        <w:ind w:firstLine="709"/>
        <w:contextualSpacing/>
        <w:jc w:val="both"/>
        <w:rPr>
          <w:rFonts w:ascii="Times New Roman" w:eastAsia="Times New Roman" w:hAnsi="Times New Roman" w:cs="Times New Roman"/>
          <w:bCs/>
          <w:strike/>
          <w:sz w:val="28"/>
          <w:szCs w:val="28"/>
        </w:rPr>
      </w:pPr>
      <w:r w:rsidRPr="001F24F2">
        <w:rPr>
          <w:rFonts w:ascii="Times New Roman" w:eastAsia="Times New Roman" w:hAnsi="Times New Roman" w:cs="Times New Roman"/>
          <w:bCs/>
          <w:strike/>
          <w:sz w:val="28"/>
          <w:szCs w:val="28"/>
        </w:rPr>
        <w:t xml:space="preserve">пятница: с 8.30 до 12.00; </w:t>
      </w:r>
    </w:p>
    <w:p w14:paraId="3F9C8715" w14:textId="77777777" w:rsidR="00E23386" w:rsidRPr="001F24F2" w:rsidRDefault="00E23386" w:rsidP="00E23386">
      <w:pPr>
        <w:pStyle w:val="a3"/>
        <w:ind w:left="0" w:right="-1" w:firstLine="709"/>
        <w:jc w:val="both"/>
        <w:rPr>
          <w:rFonts w:ascii="Times New Roman" w:hAnsi="Times New Roman" w:cs="Times New Roman"/>
          <w:strike/>
          <w:sz w:val="28"/>
          <w:szCs w:val="28"/>
        </w:rPr>
      </w:pPr>
      <w:r w:rsidRPr="001F24F2">
        <w:rPr>
          <w:rFonts w:ascii="Times New Roman" w:eastAsia="Times New Roman" w:hAnsi="Times New Roman" w:cs="Times New Roman"/>
          <w:bCs/>
          <w:strike/>
          <w:sz w:val="28"/>
          <w:szCs w:val="28"/>
        </w:rPr>
        <w:t>выходные дни - суббота и воскресенье</w:t>
      </w:r>
      <w:r w:rsidRPr="001F24F2">
        <w:rPr>
          <w:rFonts w:ascii="Times New Roman" w:hAnsi="Times New Roman" w:cs="Times New Roman"/>
          <w:strike/>
          <w:sz w:val="28"/>
          <w:szCs w:val="28"/>
        </w:rPr>
        <w:t xml:space="preserve">, </w:t>
      </w:r>
    </w:p>
    <w:p w14:paraId="72F6FE2D" w14:textId="6882B405" w:rsidR="00E23386" w:rsidRPr="00F9343E" w:rsidRDefault="00E308B5" w:rsidP="00E23386">
      <w:pPr>
        <w:pStyle w:val="a3"/>
        <w:numPr>
          <w:ilvl w:val="2"/>
          <w:numId w:val="12"/>
        </w:numPr>
        <w:spacing w:after="0"/>
        <w:ind w:left="0" w:right="-1" w:firstLine="709"/>
        <w:jc w:val="both"/>
        <w:rPr>
          <w:rFonts w:ascii="Times New Roman" w:eastAsia="Times New Roman" w:hAnsi="Times New Roman" w:cs="Times New Roman"/>
          <w:bCs/>
          <w:sz w:val="28"/>
          <w:szCs w:val="28"/>
          <w:highlight w:val="yellow"/>
        </w:rPr>
      </w:pPr>
      <w:r w:rsidRPr="00F9343E">
        <w:rPr>
          <w:rFonts w:ascii="Times New Roman" w:hAnsi="Times New Roman" w:cs="Times New Roman"/>
          <w:sz w:val="28"/>
          <w:szCs w:val="28"/>
        </w:rPr>
        <w:t xml:space="preserve">Государственное казенное учреждение </w:t>
      </w:r>
      <w:r w:rsidR="00F9343E" w:rsidRPr="00F9343E">
        <w:rPr>
          <w:rFonts w:ascii="Times New Roman" w:hAnsi="Times New Roman" w:cs="Times New Roman"/>
          <w:sz w:val="28"/>
          <w:szCs w:val="28"/>
          <w:highlight w:val="yellow"/>
        </w:rPr>
        <w:t xml:space="preserve">Республики Саха (Якутия) </w:t>
      </w:r>
      <w:r w:rsidRPr="00F9343E">
        <w:rPr>
          <w:rFonts w:ascii="Times New Roman" w:hAnsi="Times New Roman" w:cs="Times New Roman"/>
          <w:sz w:val="28"/>
          <w:szCs w:val="28"/>
          <w:highlight w:val="yellow"/>
        </w:rPr>
        <w:t>«</w:t>
      </w:r>
      <w:r w:rsidR="00F9343E" w:rsidRPr="00F9343E">
        <w:rPr>
          <w:rFonts w:ascii="Times New Roman" w:hAnsi="Times New Roman" w:cs="Times New Roman"/>
          <w:sz w:val="28"/>
          <w:szCs w:val="28"/>
          <w:highlight w:val="yellow"/>
        </w:rPr>
        <w:t>Мирнинское</w:t>
      </w:r>
      <w:r w:rsidRPr="00F9343E">
        <w:rPr>
          <w:rFonts w:ascii="Times New Roman" w:hAnsi="Times New Roman" w:cs="Times New Roman"/>
          <w:sz w:val="28"/>
          <w:szCs w:val="28"/>
        </w:rPr>
        <w:t xml:space="preserve"> управление социальной защиты населения и труда при Министерстве труда и социального развития Республики Саха (Якутия)» (далее – Управление соцзашиты): Республика Саха (Якутия), 678174, Мирнинский район, г. Мирный, ул. </w:t>
      </w:r>
      <w:r w:rsidR="00F9343E" w:rsidRPr="00F9343E">
        <w:rPr>
          <w:rFonts w:ascii="Times New Roman" w:hAnsi="Times New Roman" w:cs="Times New Roman"/>
          <w:sz w:val="28"/>
          <w:szCs w:val="28"/>
          <w:highlight w:val="yellow"/>
        </w:rPr>
        <w:t>Ленина</w:t>
      </w:r>
      <w:r w:rsidRPr="00F9343E">
        <w:rPr>
          <w:rFonts w:ascii="Times New Roman" w:hAnsi="Times New Roman" w:cs="Times New Roman"/>
          <w:sz w:val="28"/>
          <w:szCs w:val="28"/>
          <w:highlight w:val="yellow"/>
        </w:rPr>
        <w:t xml:space="preserve">, д. </w:t>
      </w:r>
      <w:r w:rsidR="00F9343E" w:rsidRPr="00F9343E">
        <w:rPr>
          <w:rFonts w:ascii="Times New Roman" w:hAnsi="Times New Roman" w:cs="Times New Roman"/>
          <w:sz w:val="28"/>
          <w:szCs w:val="28"/>
          <w:highlight w:val="yellow"/>
        </w:rPr>
        <w:t>10</w:t>
      </w:r>
      <w:r w:rsidRPr="00F9343E">
        <w:rPr>
          <w:rFonts w:ascii="Times New Roman" w:hAnsi="Times New Roman" w:cs="Times New Roman"/>
          <w:sz w:val="28"/>
          <w:szCs w:val="28"/>
          <w:highlight w:val="yellow"/>
        </w:rPr>
        <w:t>.</w:t>
      </w:r>
    </w:p>
    <w:p w14:paraId="0882047B" w14:textId="77777777" w:rsidR="00E23386" w:rsidRPr="00A96694" w:rsidRDefault="00E23386" w:rsidP="00E23386">
      <w:pPr>
        <w:spacing w:after="0"/>
        <w:ind w:firstLine="709"/>
        <w:contextualSpacing/>
        <w:jc w:val="both"/>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1.5.</w:t>
      </w:r>
      <w:r w:rsidRPr="00A96694">
        <w:rPr>
          <w:rFonts w:ascii="Times New Roman" w:eastAsia="Times New Roman" w:hAnsi="Times New Roman" w:cs="Times New Roman"/>
          <w:bCs/>
          <w:sz w:val="28"/>
          <w:szCs w:val="28"/>
        </w:rPr>
        <w:tab/>
        <w:t>Способы получения информации о месте нахождения и графике работы Управления, АН ДОО «Алмазик» и дошкольных образовательных организаций:</w:t>
      </w:r>
    </w:p>
    <w:p w14:paraId="7EF2872C" w14:textId="13F52A29" w:rsidR="00E23386" w:rsidRPr="00AD4596" w:rsidRDefault="00E23386" w:rsidP="00E23386">
      <w:pPr>
        <w:pStyle w:val="a3"/>
        <w:numPr>
          <w:ilvl w:val="1"/>
          <w:numId w:val="16"/>
        </w:numPr>
        <w:spacing w:after="0"/>
        <w:ind w:left="0" w:right="-1" w:firstLine="709"/>
        <w:jc w:val="both"/>
        <w:rPr>
          <w:rFonts w:ascii="Times New Roman" w:hAnsi="Times New Roman" w:cs="Times New Roman"/>
          <w:sz w:val="28"/>
          <w:szCs w:val="28"/>
          <w:highlight w:val="yellow"/>
        </w:rPr>
      </w:pPr>
      <w:r w:rsidRPr="00A96694">
        <w:rPr>
          <w:rFonts w:ascii="Times New Roman" w:hAnsi="Times New Roman" w:cs="Times New Roman"/>
          <w:sz w:val="28"/>
          <w:szCs w:val="28"/>
        </w:rPr>
        <w:t>Способы получения информации о месте нахождения и графике работы Управления, Отдела, предоставляющих муниципальную услугу, ГАУ «МФЦ РС(Я</w:t>
      </w:r>
      <w:r w:rsidRPr="00AD4596">
        <w:rPr>
          <w:rFonts w:ascii="Times New Roman" w:hAnsi="Times New Roman" w:cs="Times New Roman"/>
          <w:sz w:val="28"/>
          <w:szCs w:val="28"/>
          <w:highlight w:val="yellow"/>
        </w:rPr>
        <w:t>)</w:t>
      </w:r>
      <w:r w:rsidR="00AD4596" w:rsidRPr="00AD4596">
        <w:rPr>
          <w:rFonts w:ascii="Times New Roman" w:hAnsi="Times New Roman" w:cs="Times New Roman"/>
          <w:sz w:val="28"/>
          <w:szCs w:val="28"/>
          <w:highlight w:val="yellow"/>
        </w:rPr>
        <w:t xml:space="preserve"> (в случае наличия соглашения)</w:t>
      </w:r>
      <w:r w:rsidRPr="00AD4596">
        <w:rPr>
          <w:rFonts w:ascii="Times New Roman" w:hAnsi="Times New Roman" w:cs="Times New Roman"/>
          <w:sz w:val="28"/>
          <w:szCs w:val="28"/>
          <w:highlight w:val="yellow"/>
        </w:rPr>
        <w:t>»:</w:t>
      </w:r>
    </w:p>
    <w:p w14:paraId="39388E6F" w14:textId="77777777" w:rsidR="00E23386" w:rsidRPr="00A96694" w:rsidRDefault="00E23386" w:rsidP="00E23386">
      <w:pPr>
        <w:numPr>
          <w:ilvl w:val="0"/>
          <w:numId w:val="14"/>
        </w:numPr>
        <w:spacing w:after="0"/>
        <w:ind w:left="0"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Через официальные сайты ведомств:</w:t>
      </w:r>
    </w:p>
    <w:p w14:paraId="49BCFE15" w14:textId="77777777" w:rsidR="00E23386" w:rsidRPr="00A96694" w:rsidRDefault="00E23386" w:rsidP="00E23386">
      <w:pPr>
        <w:numPr>
          <w:ilvl w:val="0"/>
          <w:numId w:val="13"/>
        </w:numPr>
        <w:spacing w:after="0"/>
        <w:ind w:left="0" w:right="-1" w:firstLine="709"/>
        <w:contextualSpacing/>
        <w:jc w:val="both"/>
        <w:rPr>
          <w:rFonts w:ascii="Times New Roman" w:hAnsi="Times New Roman" w:cs="Times New Roman"/>
          <w:b/>
          <w:sz w:val="28"/>
          <w:szCs w:val="28"/>
        </w:rPr>
      </w:pPr>
      <w:r w:rsidRPr="00A96694">
        <w:rPr>
          <w:rFonts w:ascii="Times New Roman" w:hAnsi="Times New Roman" w:cs="Times New Roman"/>
          <w:sz w:val="28"/>
          <w:szCs w:val="28"/>
        </w:rPr>
        <w:t xml:space="preserve">Управления – </w:t>
      </w:r>
      <w:hyperlink r:id="rId10" w:history="1">
        <w:r w:rsidRPr="00A96694">
          <w:rPr>
            <w:rFonts w:ascii="Times New Roman" w:eastAsia="Times New Roman" w:hAnsi="Times New Roman" w:cs="Times New Roman"/>
            <w:bCs/>
            <w:sz w:val="28"/>
            <w:szCs w:val="28"/>
          </w:rPr>
          <w:t>www.mruo.ru</w:t>
        </w:r>
      </w:hyperlink>
      <w:r w:rsidRPr="00A96694">
        <w:rPr>
          <w:rFonts w:ascii="Times New Roman" w:hAnsi="Times New Roman" w:cs="Times New Roman"/>
          <w:b/>
          <w:sz w:val="28"/>
          <w:szCs w:val="28"/>
        </w:rPr>
        <w:t>.</w:t>
      </w:r>
    </w:p>
    <w:p w14:paraId="726C4996" w14:textId="77777777" w:rsidR="00E23386" w:rsidRPr="00A96694" w:rsidRDefault="00E23386" w:rsidP="00E23386">
      <w:pPr>
        <w:numPr>
          <w:ilvl w:val="0"/>
          <w:numId w:val="13"/>
        </w:numPr>
        <w:spacing w:after="0"/>
        <w:ind w:left="0" w:right="-1" w:firstLine="709"/>
        <w:contextualSpacing/>
        <w:jc w:val="both"/>
        <w:rPr>
          <w:rFonts w:ascii="Times New Roman" w:hAnsi="Times New Roman" w:cs="Times New Roman"/>
          <w:b/>
          <w:sz w:val="28"/>
          <w:szCs w:val="28"/>
        </w:rPr>
      </w:pPr>
      <w:r w:rsidRPr="00A96694">
        <w:rPr>
          <w:rFonts w:ascii="Times New Roman" w:hAnsi="Times New Roman" w:cs="Times New Roman"/>
          <w:sz w:val="28"/>
          <w:szCs w:val="28"/>
        </w:rPr>
        <w:t xml:space="preserve">Отдел - </w:t>
      </w:r>
      <w:hyperlink r:id="rId11" w:history="1">
        <w:r w:rsidRPr="00A96694">
          <w:rPr>
            <w:rFonts w:ascii="Times New Roman" w:eastAsia="Times New Roman" w:hAnsi="Times New Roman" w:cs="Times New Roman"/>
            <w:bCs/>
            <w:sz w:val="28"/>
            <w:szCs w:val="28"/>
          </w:rPr>
          <w:t>www.mruo.ru</w:t>
        </w:r>
      </w:hyperlink>
      <w:r w:rsidRPr="00A96694">
        <w:rPr>
          <w:rFonts w:ascii="Times New Roman" w:eastAsia="Times New Roman" w:hAnsi="Times New Roman" w:cs="Times New Roman"/>
          <w:bCs/>
          <w:sz w:val="28"/>
          <w:szCs w:val="28"/>
        </w:rPr>
        <w:t>.</w:t>
      </w:r>
    </w:p>
    <w:p w14:paraId="3F4FF727" w14:textId="07735BCC" w:rsidR="00E23386" w:rsidRPr="00A96694" w:rsidRDefault="00E23386" w:rsidP="00E23386">
      <w:pPr>
        <w:numPr>
          <w:ilvl w:val="0"/>
          <w:numId w:val="13"/>
        </w:numPr>
        <w:spacing w:after="0"/>
        <w:ind w:left="0" w:right="-1" w:firstLine="709"/>
        <w:contextualSpacing/>
        <w:jc w:val="both"/>
        <w:rPr>
          <w:rFonts w:ascii="Times New Roman" w:hAnsi="Times New Roman" w:cs="Times New Roman"/>
          <w:b/>
          <w:sz w:val="28"/>
          <w:szCs w:val="28"/>
        </w:rPr>
      </w:pPr>
      <w:r w:rsidRPr="00A96694">
        <w:rPr>
          <w:rFonts w:ascii="Times New Roman" w:eastAsia="Times New Roman" w:hAnsi="Times New Roman" w:cs="Times New Roman"/>
          <w:bCs/>
          <w:sz w:val="28"/>
          <w:szCs w:val="28"/>
        </w:rPr>
        <w:t xml:space="preserve">АН ДОО «Алмазик» - </w:t>
      </w:r>
      <w:hyperlink r:id="rId12" w:history="1">
        <w:r w:rsidR="004D7674" w:rsidRPr="004D7674">
          <w:rPr>
            <w:rFonts w:ascii="Times New Roman" w:eastAsia="Times New Roman" w:hAnsi="Times New Roman" w:cs="Times New Roman"/>
            <w:bCs/>
            <w:sz w:val="28"/>
            <w:szCs w:val="28"/>
            <w:highlight w:val="yellow"/>
            <w:lang w:val="en-US"/>
          </w:rPr>
          <w:t>www</w:t>
        </w:r>
        <w:r w:rsidR="004D7674" w:rsidRPr="004D7674">
          <w:rPr>
            <w:rFonts w:ascii="Times New Roman" w:eastAsia="Times New Roman" w:hAnsi="Times New Roman" w:cs="Times New Roman"/>
            <w:bCs/>
            <w:sz w:val="28"/>
            <w:szCs w:val="28"/>
            <w:highlight w:val="yellow"/>
          </w:rPr>
          <w:t>.</w:t>
        </w:r>
        <w:r w:rsidR="004D7674" w:rsidRPr="004D7674">
          <w:rPr>
            <w:rFonts w:ascii="Times New Roman" w:eastAsia="Times New Roman" w:hAnsi="Times New Roman" w:cs="Times New Roman"/>
            <w:bCs/>
            <w:sz w:val="28"/>
            <w:szCs w:val="28"/>
            <w:highlight w:val="yellow"/>
            <w:lang w:val="en-US"/>
          </w:rPr>
          <w:t>anodo</w:t>
        </w:r>
        <w:r w:rsidR="004D7674" w:rsidRPr="004D7674">
          <w:rPr>
            <w:rFonts w:ascii="Times New Roman" w:eastAsia="Times New Roman" w:hAnsi="Times New Roman" w:cs="Times New Roman"/>
            <w:bCs/>
            <w:sz w:val="28"/>
            <w:szCs w:val="28"/>
            <w:highlight w:val="yellow"/>
          </w:rPr>
          <w:t>.</w:t>
        </w:r>
        <w:r w:rsidR="004D7674" w:rsidRPr="004D7674">
          <w:rPr>
            <w:rFonts w:ascii="Times New Roman" w:eastAsia="Times New Roman" w:hAnsi="Times New Roman" w:cs="Times New Roman"/>
            <w:bCs/>
            <w:sz w:val="28"/>
            <w:szCs w:val="28"/>
            <w:highlight w:val="yellow"/>
            <w:lang w:val="en-US"/>
          </w:rPr>
          <w:t>ru</w:t>
        </w:r>
      </w:hyperlink>
    </w:p>
    <w:p w14:paraId="79C97027" w14:textId="77777777" w:rsidR="00E23386" w:rsidRPr="00A96694" w:rsidRDefault="00E23386" w:rsidP="00E23386">
      <w:pPr>
        <w:numPr>
          <w:ilvl w:val="0"/>
          <w:numId w:val="13"/>
        </w:numPr>
        <w:spacing w:after="0"/>
        <w:ind w:left="0"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ГАУ «МФЦ РС(Я)»: www.mfcsakha.ru.</w:t>
      </w:r>
    </w:p>
    <w:p w14:paraId="3FE071F8" w14:textId="77777777" w:rsidR="00E23386" w:rsidRPr="00A96694" w:rsidRDefault="00E23386" w:rsidP="00E23386">
      <w:pPr>
        <w:numPr>
          <w:ilvl w:val="0"/>
          <w:numId w:val="13"/>
        </w:numPr>
        <w:spacing w:after="0"/>
        <w:ind w:left="0"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Федеральная государственная информационная система «Единый портал государственных и муниципальных услуг (функций) (</w:t>
      </w:r>
      <w:r w:rsidRPr="00A96694">
        <w:rPr>
          <w:rFonts w:ascii="Times New Roman" w:hAnsi="Times New Roman" w:cs="Times New Roman"/>
          <w:sz w:val="28"/>
          <w:szCs w:val="28"/>
          <w:lang w:val="en-US"/>
        </w:rPr>
        <w:t>http</w:t>
      </w:r>
      <w:r w:rsidRPr="00A96694">
        <w:rPr>
          <w:rFonts w:ascii="Times New Roman" w:hAnsi="Times New Roman" w:cs="Times New Roman"/>
          <w:sz w:val="28"/>
          <w:szCs w:val="28"/>
        </w:rPr>
        <w:t>://</w:t>
      </w:r>
      <w:r w:rsidRPr="00A96694">
        <w:rPr>
          <w:rFonts w:ascii="Times New Roman" w:hAnsi="Times New Roman" w:cs="Times New Roman"/>
          <w:sz w:val="28"/>
          <w:szCs w:val="28"/>
          <w:lang w:val="en-US"/>
        </w:rPr>
        <w:t>www</w:t>
      </w:r>
      <w:r w:rsidRPr="00A96694">
        <w:rPr>
          <w:rFonts w:ascii="Times New Roman" w:hAnsi="Times New Roman" w:cs="Times New Roman"/>
          <w:sz w:val="28"/>
          <w:szCs w:val="28"/>
        </w:rPr>
        <w:t>.</w:t>
      </w:r>
      <w:r w:rsidRPr="00A96694">
        <w:rPr>
          <w:rFonts w:ascii="Times New Roman" w:hAnsi="Times New Roman" w:cs="Times New Roman"/>
          <w:sz w:val="28"/>
          <w:szCs w:val="28"/>
          <w:lang w:val="en-US"/>
        </w:rPr>
        <w:t>gosuslugi</w:t>
      </w:r>
      <w:r w:rsidRPr="00A96694">
        <w:rPr>
          <w:rFonts w:ascii="Times New Roman" w:hAnsi="Times New Roman" w:cs="Times New Roman"/>
          <w:sz w:val="28"/>
          <w:szCs w:val="28"/>
        </w:rPr>
        <w:t>.</w:t>
      </w:r>
      <w:r w:rsidRPr="00A96694">
        <w:rPr>
          <w:rFonts w:ascii="Times New Roman" w:hAnsi="Times New Roman" w:cs="Times New Roman"/>
          <w:sz w:val="28"/>
          <w:szCs w:val="28"/>
          <w:lang w:val="en-US"/>
        </w:rPr>
        <w:t>ru</w:t>
      </w:r>
      <w:r w:rsidRPr="00A96694">
        <w:rPr>
          <w:rFonts w:ascii="Times New Roman" w:hAnsi="Times New Roman" w:cs="Times New Roman"/>
          <w:sz w:val="28"/>
          <w:szCs w:val="28"/>
        </w:rPr>
        <w:t>) (далее - ЕПГУ)» и/или государственной информационной системе «Портал государственных и муниципальных услуг (функций) Республики Саха (Якутия) (</w:t>
      </w:r>
      <w:r w:rsidRPr="00A96694">
        <w:rPr>
          <w:rFonts w:ascii="Times New Roman" w:hAnsi="Times New Roman" w:cs="Times New Roman"/>
          <w:sz w:val="28"/>
          <w:szCs w:val="28"/>
          <w:lang w:val="en-US"/>
        </w:rPr>
        <w:t>http</w:t>
      </w:r>
      <w:r w:rsidRPr="00A96694">
        <w:rPr>
          <w:rFonts w:ascii="Times New Roman" w:hAnsi="Times New Roman" w:cs="Times New Roman"/>
          <w:sz w:val="28"/>
          <w:szCs w:val="28"/>
        </w:rPr>
        <w:t>://</w:t>
      </w:r>
      <w:r w:rsidRPr="00A96694">
        <w:rPr>
          <w:rFonts w:ascii="Times New Roman" w:hAnsi="Times New Roman" w:cs="Times New Roman"/>
          <w:sz w:val="28"/>
          <w:szCs w:val="28"/>
          <w:lang w:val="en-US"/>
        </w:rPr>
        <w:t>www</w:t>
      </w:r>
      <w:r w:rsidRPr="00A96694">
        <w:rPr>
          <w:rFonts w:ascii="Times New Roman" w:hAnsi="Times New Roman" w:cs="Times New Roman"/>
          <w:sz w:val="28"/>
          <w:szCs w:val="28"/>
        </w:rPr>
        <w:t>.</w:t>
      </w:r>
      <w:r w:rsidRPr="00A96694">
        <w:rPr>
          <w:rFonts w:ascii="Times New Roman" w:hAnsi="Times New Roman" w:cs="Times New Roman"/>
          <w:sz w:val="28"/>
          <w:szCs w:val="28"/>
          <w:lang w:val="en-US"/>
        </w:rPr>
        <w:t>e</w:t>
      </w:r>
      <w:r w:rsidRPr="00A96694">
        <w:rPr>
          <w:rFonts w:ascii="Times New Roman" w:hAnsi="Times New Roman" w:cs="Times New Roman"/>
          <w:sz w:val="28"/>
          <w:szCs w:val="28"/>
        </w:rPr>
        <w:t>-</w:t>
      </w:r>
      <w:r w:rsidRPr="00A96694">
        <w:rPr>
          <w:rFonts w:ascii="Times New Roman" w:hAnsi="Times New Roman" w:cs="Times New Roman"/>
          <w:sz w:val="28"/>
          <w:szCs w:val="28"/>
          <w:lang w:val="en-US"/>
        </w:rPr>
        <w:t>yakutia</w:t>
      </w:r>
      <w:r w:rsidRPr="00A96694">
        <w:rPr>
          <w:rFonts w:ascii="Times New Roman" w:hAnsi="Times New Roman" w:cs="Times New Roman"/>
          <w:sz w:val="28"/>
          <w:szCs w:val="28"/>
        </w:rPr>
        <w:t>.</w:t>
      </w:r>
      <w:r w:rsidRPr="00A96694">
        <w:rPr>
          <w:rFonts w:ascii="Times New Roman" w:hAnsi="Times New Roman" w:cs="Times New Roman"/>
          <w:sz w:val="28"/>
          <w:szCs w:val="28"/>
          <w:lang w:val="en-US"/>
        </w:rPr>
        <w:t>ru</w:t>
      </w:r>
      <w:r w:rsidRPr="00A96694">
        <w:rPr>
          <w:rFonts w:ascii="Times New Roman" w:hAnsi="Times New Roman" w:cs="Times New Roman"/>
          <w:sz w:val="28"/>
          <w:szCs w:val="28"/>
        </w:rPr>
        <w:t>) (далее - РПГУ)»;</w:t>
      </w:r>
    </w:p>
    <w:p w14:paraId="2080FCDB" w14:textId="77777777" w:rsidR="00E23386" w:rsidRPr="00A96694" w:rsidRDefault="00E23386" w:rsidP="00E23386">
      <w:pPr>
        <w:numPr>
          <w:ilvl w:val="0"/>
          <w:numId w:val="14"/>
        </w:numPr>
        <w:spacing w:after="0"/>
        <w:ind w:left="0"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На информационных стендах Управления, Отдела, АН ДОО «Алмазик»;</w:t>
      </w:r>
    </w:p>
    <w:p w14:paraId="0F711529" w14:textId="77777777" w:rsidR="00E23386" w:rsidRPr="00A96694" w:rsidRDefault="00E23386" w:rsidP="00E23386">
      <w:pPr>
        <w:numPr>
          <w:ilvl w:val="0"/>
          <w:numId w:val="14"/>
        </w:numPr>
        <w:spacing w:after="0"/>
        <w:ind w:left="0"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Через инфоматы, расположенные в здании ГАУ «МФЦ РС(Я)».</w:t>
      </w:r>
    </w:p>
    <w:p w14:paraId="004570D5" w14:textId="77777777" w:rsidR="00E23386" w:rsidRPr="00A96694" w:rsidRDefault="00E23386" w:rsidP="00E23386">
      <w:pPr>
        <w:tabs>
          <w:tab w:val="left" w:pos="1418"/>
        </w:tabs>
        <w:spacing w:after="0"/>
        <w:ind w:firstLine="709"/>
        <w:contextualSpacing/>
        <w:jc w:val="both"/>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1.7. Информацию о процедуре предоставления муниципальной услуги граждане могут получить:</w:t>
      </w:r>
    </w:p>
    <w:p w14:paraId="030651EE" w14:textId="77777777" w:rsidR="00E23386" w:rsidRPr="00A96694" w:rsidRDefault="00E23386" w:rsidP="00E23386">
      <w:pPr>
        <w:tabs>
          <w:tab w:val="left" w:pos="1418"/>
        </w:tabs>
        <w:spacing w:after="0"/>
        <w:ind w:firstLine="709"/>
        <w:contextualSpacing/>
        <w:jc w:val="both"/>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1)</w:t>
      </w:r>
      <w:r w:rsidRPr="00A96694">
        <w:rPr>
          <w:rFonts w:ascii="Times New Roman" w:eastAsia="Times New Roman" w:hAnsi="Times New Roman" w:cs="Times New Roman"/>
          <w:bCs/>
          <w:sz w:val="28"/>
          <w:szCs w:val="28"/>
        </w:rPr>
        <w:tab/>
        <w:t>при личном обращении посредством получения консультации:</w:t>
      </w:r>
    </w:p>
    <w:p w14:paraId="2481D3EE" w14:textId="77777777" w:rsidR="00E23386" w:rsidRPr="00A96694" w:rsidRDefault="00E23386" w:rsidP="00E23386">
      <w:pPr>
        <w:numPr>
          <w:ilvl w:val="0"/>
          <w:numId w:val="15"/>
        </w:numPr>
        <w:spacing w:after="0"/>
        <w:ind w:left="0"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у специалиста Отдела, при личном обращении в Отдел;</w:t>
      </w:r>
    </w:p>
    <w:p w14:paraId="23AC29B8" w14:textId="77777777" w:rsidR="00E23386" w:rsidRPr="00A96694" w:rsidRDefault="00E23386" w:rsidP="00E23386">
      <w:pPr>
        <w:numPr>
          <w:ilvl w:val="0"/>
          <w:numId w:val="15"/>
        </w:numPr>
        <w:spacing w:after="0"/>
        <w:ind w:left="0"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у специалиста АН ДОО «Алмазик», при личном обращении в АН ДОО «Алмазик»;</w:t>
      </w:r>
    </w:p>
    <w:p w14:paraId="1EC92A63" w14:textId="40720143" w:rsidR="00E23386" w:rsidRPr="00A96694" w:rsidRDefault="00E23386" w:rsidP="00E23386">
      <w:pPr>
        <w:numPr>
          <w:ilvl w:val="0"/>
          <w:numId w:val="15"/>
        </w:numPr>
        <w:spacing w:after="0"/>
        <w:ind w:left="0"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lastRenderedPageBreak/>
        <w:t>у сотрудника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xml:space="preserve"> для физических лиц, индивидуальных предпринимателей, юридических лиц при личном обращении в ГАУ «МФЦ РС(Я)»;</w:t>
      </w:r>
    </w:p>
    <w:p w14:paraId="266BCC14" w14:textId="03B64DDA" w:rsidR="00E23386" w:rsidRPr="00A96694" w:rsidRDefault="00E23386" w:rsidP="00E23386">
      <w:pPr>
        <w:spacing w:after="0"/>
        <w:ind w:right="-1" w:firstLine="709"/>
        <w:contextualSpacing/>
        <w:jc w:val="both"/>
        <w:rPr>
          <w:rFonts w:ascii="Times New Roman" w:hAnsi="Times New Roman" w:cs="Times New Roman"/>
          <w:sz w:val="28"/>
          <w:szCs w:val="28"/>
        </w:rPr>
      </w:pPr>
      <w:r w:rsidRPr="001F24F2">
        <w:rPr>
          <w:rFonts w:ascii="Times New Roman" w:hAnsi="Times New Roman" w:cs="Times New Roman"/>
          <w:sz w:val="28"/>
          <w:szCs w:val="28"/>
        </w:rPr>
        <w:t>2) Посредством получения письменной консультации через почтовое отправление (в том числе электронное (</w:t>
      </w:r>
      <w:r w:rsidR="001F24F2" w:rsidRPr="001F24F2">
        <w:rPr>
          <w:rFonts w:ascii="Times New Roman" w:eastAsia="Times New Roman" w:hAnsi="Times New Roman" w:cs="Times New Roman"/>
          <w:bCs/>
          <w:sz w:val="28"/>
          <w:szCs w:val="28"/>
          <w:lang w:val="en-US"/>
        </w:rPr>
        <w:t>uslugi</w:t>
      </w:r>
      <w:r w:rsidR="001F24F2" w:rsidRPr="001F24F2">
        <w:rPr>
          <w:rFonts w:ascii="Times New Roman" w:eastAsia="Times New Roman" w:hAnsi="Times New Roman" w:cs="Times New Roman"/>
          <w:bCs/>
          <w:sz w:val="28"/>
          <w:szCs w:val="28"/>
        </w:rPr>
        <w:t>@</w:t>
      </w:r>
      <w:r w:rsidR="001F24F2" w:rsidRPr="001F24F2">
        <w:rPr>
          <w:rFonts w:ascii="Times New Roman" w:hAnsi="Times New Roman" w:cs="Times New Roman"/>
          <w:sz w:val="28"/>
          <w:szCs w:val="28"/>
          <w:lang w:val="en-US"/>
        </w:rPr>
        <w:t>mruo</w:t>
      </w:r>
      <w:r w:rsidR="001F24F2" w:rsidRPr="001F24F2">
        <w:rPr>
          <w:rFonts w:ascii="Times New Roman" w:hAnsi="Times New Roman" w:cs="Times New Roman"/>
          <w:sz w:val="28"/>
          <w:szCs w:val="28"/>
        </w:rPr>
        <w:t>.</w:t>
      </w:r>
      <w:r w:rsidR="001F24F2" w:rsidRPr="001F24F2">
        <w:rPr>
          <w:rFonts w:ascii="Times New Roman" w:hAnsi="Times New Roman" w:cs="Times New Roman"/>
          <w:sz w:val="28"/>
          <w:szCs w:val="28"/>
          <w:lang w:val="en-US"/>
        </w:rPr>
        <w:t>ru</w:t>
      </w:r>
      <w:r w:rsidRPr="001F24F2">
        <w:rPr>
          <w:rFonts w:ascii="Times New Roman" w:hAnsi="Times New Roman" w:cs="Times New Roman"/>
          <w:sz w:val="28"/>
          <w:szCs w:val="28"/>
        </w:rPr>
        <w:t>). Осуществляется специалистом Отдела;</w:t>
      </w:r>
    </w:p>
    <w:p w14:paraId="1080EEA0" w14:textId="16D3DA7D" w:rsidR="00E23386" w:rsidRPr="00A96694" w:rsidRDefault="00E23386" w:rsidP="00E23386">
      <w:pPr>
        <w:spacing w:after="0"/>
        <w:ind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xml:space="preserve">3) </w:t>
      </w:r>
      <w:r w:rsidRPr="005810DE">
        <w:rPr>
          <w:rFonts w:ascii="Times New Roman" w:hAnsi="Times New Roman" w:cs="Times New Roman"/>
          <w:sz w:val="28"/>
          <w:szCs w:val="28"/>
        </w:rPr>
        <w:t xml:space="preserve">Посредством получения консультации по телефону Отделом по номеру телефона </w:t>
      </w:r>
      <w:r w:rsidRPr="005810DE">
        <w:rPr>
          <w:rFonts w:ascii="Times New Roman" w:hAnsi="Times New Roman" w:cs="Times New Roman"/>
          <w:sz w:val="28"/>
          <w:szCs w:val="28"/>
          <w:highlight w:val="yellow"/>
        </w:rPr>
        <w:t>8</w:t>
      </w:r>
      <w:r w:rsidR="00F9343E">
        <w:rPr>
          <w:rFonts w:ascii="Times New Roman" w:hAnsi="Times New Roman" w:cs="Times New Roman"/>
          <w:sz w:val="28"/>
          <w:szCs w:val="28"/>
          <w:highlight w:val="yellow"/>
        </w:rPr>
        <w:t>(</w:t>
      </w:r>
      <w:r w:rsidRPr="005810DE">
        <w:rPr>
          <w:rFonts w:ascii="Times New Roman" w:hAnsi="Times New Roman" w:cs="Times New Roman"/>
          <w:sz w:val="28"/>
          <w:szCs w:val="28"/>
          <w:highlight w:val="yellow"/>
        </w:rPr>
        <w:t>41136</w:t>
      </w:r>
      <w:r w:rsidR="00F9343E">
        <w:rPr>
          <w:rFonts w:ascii="Times New Roman" w:hAnsi="Times New Roman" w:cs="Times New Roman"/>
          <w:sz w:val="28"/>
          <w:szCs w:val="28"/>
          <w:highlight w:val="yellow"/>
        </w:rPr>
        <w:t>)4</w:t>
      </w:r>
      <w:r w:rsidRPr="005810DE">
        <w:rPr>
          <w:rFonts w:ascii="Times New Roman" w:hAnsi="Times New Roman" w:cs="Times New Roman"/>
          <w:sz w:val="28"/>
          <w:szCs w:val="28"/>
          <w:highlight w:val="yellow"/>
        </w:rPr>
        <w:t>-</w:t>
      </w:r>
      <w:r w:rsidR="00F9343E">
        <w:rPr>
          <w:rFonts w:ascii="Times New Roman" w:hAnsi="Times New Roman" w:cs="Times New Roman"/>
          <w:sz w:val="28"/>
          <w:szCs w:val="28"/>
          <w:highlight w:val="yellow"/>
        </w:rPr>
        <w:t>42</w:t>
      </w:r>
      <w:r w:rsidRPr="005810DE">
        <w:rPr>
          <w:rFonts w:ascii="Times New Roman" w:hAnsi="Times New Roman" w:cs="Times New Roman"/>
          <w:sz w:val="28"/>
          <w:szCs w:val="28"/>
          <w:highlight w:val="yellow"/>
        </w:rPr>
        <w:t>-</w:t>
      </w:r>
      <w:r w:rsidR="00F9343E">
        <w:rPr>
          <w:rFonts w:ascii="Times New Roman" w:hAnsi="Times New Roman" w:cs="Times New Roman"/>
          <w:sz w:val="28"/>
          <w:szCs w:val="28"/>
        </w:rPr>
        <w:t>02</w:t>
      </w:r>
      <w:r w:rsidRPr="005810DE">
        <w:rPr>
          <w:rFonts w:ascii="Times New Roman" w:hAnsi="Times New Roman" w:cs="Times New Roman"/>
          <w:i/>
          <w:sz w:val="28"/>
          <w:szCs w:val="28"/>
        </w:rPr>
        <w:t>,</w:t>
      </w:r>
      <w:r w:rsidR="00F9343E">
        <w:rPr>
          <w:rFonts w:ascii="Times New Roman" w:hAnsi="Times New Roman" w:cs="Times New Roman"/>
          <w:sz w:val="28"/>
          <w:szCs w:val="28"/>
        </w:rPr>
        <w:t xml:space="preserve"> </w:t>
      </w:r>
      <w:r w:rsidR="00F9343E" w:rsidRPr="00F9343E">
        <w:rPr>
          <w:rFonts w:ascii="Times New Roman" w:hAnsi="Times New Roman" w:cs="Times New Roman"/>
          <w:sz w:val="28"/>
          <w:szCs w:val="28"/>
          <w:highlight w:val="yellow"/>
        </w:rPr>
        <w:t>8(914)305-9170</w:t>
      </w:r>
      <w:r w:rsidRPr="00A96694">
        <w:rPr>
          <w:rFonts w:ascii="Times New Roman" w:hAnsi="Times New Roman" w:cs="Times New Roman"/>
          <w:i/>
          <w:sz w:val="28"/>
          <w:szCs w:val="28"/>
        </w:rPr>
        <w:t xml:space="preserve"> </w:t>
      </w:r>
      <w:r w:rsidRPr="00A96694">
        <w:rPr>
          <w:rFonts w:ascii="Times New Roman" w:hAnsi="Times New Roman" w:cs="Times New Roman"/>
          <w:sz w:val="28"/>
          <w:szCs w:val="28"/>
        </w:rPr>
        <w:t>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xml:space="preserve"> по номеру телефона 8-800-100-22-16 </w:t>
      </w:r>
      <w:r w:rsidRPr="00F9343E">
        <w:rPr>
          <w:rFonts w:ascii="Times New Roman" w:hAnsi="Times New Roman" w:cs="Times New Roman"/>
          <w:sz w:val="28"/>
          <w:szCs w:val="28"/>
          <w:highlight w:val="yellow"/>
        </w:rPr>
        <w:t>(</w:t>
      </w:r>
      <w:r w:rsidR="00F9343E" w:rsidRPr="00F9343E">
        <w:rPr>
          <w:rFonts w:ascii="Times New Roman" w:hAnsi="Times New Roman" w:cs="Times New Roman"/>
          <w:sz w:val="28"/>
          <w:szCs w:val="28"/>
          <w:highlight w:val="yellow"/>
        </w:rPr>
        <w:t>горячая линия</w:t>
      </w:r>
      <w:r w:rsidRPr="00F9343E">
        <w:rPr>
          <w:rFonts w:ascii="Times New Roman" w:hAnsi="Times New Roman" w:cs="Times New Roman"/>
          <w:sz w:val="28"/>
          <w:szCs w:val="28"/>
          <w:highlight w:val="yellow"/>
        </w:rPr>
        <w:t>);</w:t>
      </w:r>
    </w:p>
    <w:p w14:paraId="3D4F39AB" w14:textId="77777777" w:rsidR="00E23386" w:rsidRPr="00A96694" w:rsidRDefault="00E23386" w:rsidP="00E23386">
      <w:pPr>
        <w:spacing w:after="0"/>
        <w:ind w:right="-1"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4) Самостоятельно посредством ознакомления с информацией, размещенной на ЕПГУ и/или РПГУ.</w:t>
      </w:r>
    </w:p>
    <w:p w14:paraId="23642688" w14:textId="06B047F4" w:rsidR="00E23386" w:rsidRPr="00A96694" w:rsidRDefault="00E23386" w:rsidP="00E23386">
      <w:pPr>
        <w:pStyle w:val="a3"/>
        <w:numPr>
          <w:ilvl w:val="1"/>
          <w:numId w:val="17"/>
        </w:numPr>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 При консультировании при личном обращении в Отдел, дошкольную образовательную организацию, либо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xml:space="preserve"> соблюдаются следующие требования: </w:t>
      </w:r>
    </w:p>
    <w:p w14:paraId="542703A0" w14:textId="77777777"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1.8.1. время ожидания заинтересованного лица при индивидуальном личном консультировании не может превышать 15 минут.</w:t>
      </w:r>
    </w:p>
    <w:p w14:paraId="77C2F141" w14:textId="2AAAFA85"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1.8.2. консультирование каждого заинтересованного лица осуществляется специалистом Отдела, дошкольной образовательной организации, либо сотрудником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xml:space="preserve"> и не может превышать 15 минут.</w:t>
      </w:r>
    </w:p>
    <w:p w14:paraId="0CAE4C8B" w14:textId="77777777" w:rsidR="00E23386" w:rsidRPr="00A96694" w:rsidRDefault="00E23386" w:rsidP="00E23386">
      <w:pPr>
        <w:pStyle w:val="a3"/>
        <w:numPr>
          <w:ilvl w:val="1"/>
          <w:numId w:val="17"/>
        </w:numPr>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При консультировании посредством почтового отправления (в том числе электронного) соблюдаются следующие требования:</w:t>
      </w:r>
    </w:p>
    <w:p w14:paraId="15BB22C7" w14:textId="77777777"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консультирование по почте осуществляется специалистом Отдела;</w:t>
      </w:r>
    </w:p>
    <w:p w14:paraId="4731DB33" w14:textId="77777777"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при консультировании по почте ответ на обращение заинтересованного лица направляется Отделом в письменной форме в адрес (в том числе на электронный адрес) заинтересованного лица в месячный срок.</w:t>
      </w:r>
    </w:p>
    <w:p w14:paraId="5EB30220" w14:textId="77777777" w:rsidR="00E23386" w:rsidRPr="00A96694" w:rsidRDefault="00E23386" w:rsidP="00E23386">
      <w:pPr>
        <w:pStyle w:val="a3"/>
        <w:numPr>
          <w:ilvl w:val="1"/>
          <w:numId w:val="17"/>
        </w:numPr>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При консультировании по телефону соблюдаются следующие требования: </w:t>
      </w:r>
    </w:p>
    <w:p w14:paraId="14657439" w14:textId="324506F9"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1.10.1. ответ на телефонный звонок должен начинаться с информации о наименовании Отдела, дошкольной образовательной организации, либо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в который позвонил гражданин, фамилии, имени, отчестве и должности специалиста Отдела, дошкольной образовательной организации, либо сотрудника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xml:space="preserve">, осуществляющего индивидуальное консультирование по телефону. </w:t>
      </w:r>
    </w:p>
    <w:p w14:paraId="13286615" w14:textId="77777777"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1.10.2. время разговора не должно превышать 10 минут. </w:t>
      </w:r>
    </w:p>
    <w:p w14:paraId="0FE0F006" w14:textId="77777777" w:rsidR="00E23386" w:rsidRPr="00A96694" w:rsidRDefault="00E23386" w:rsidP="00E23386">
      <w:pPr>
        <w:pStyle w:val="a3"/>
        <w:numPr>
          <w:ilvl w:val="1"/>
          <w:numId w:val="17"/>
        </w:numPr>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4364D917" w14:textId="77777777" w:rsidR="00E23386" w:rsidRDefault="00E23386" w:rsidP="00E23386">
      <w:pPr>
        <w:pStyle w:val="a3"/>
        <w:numPr>
          <w:ilvl w:val="1"/>
          <w:numId w:val="17"/>
        </w:numPr>
        <w:spacing w:after="0"/>
        <w:ind w:left="0" w:right="-1" w:firstLine="709"/>
        <w:jc w:val="both"/>
        <w:rPr>
          <w:rFonts w:ascii="Times New Roman" w:hAnsi="Times New Roman" w:cs="Times New Roman"/>
          <w:strike/>
          <w:sz w:val="28"/>
          <w:szCs w:val="28"/>
        </w:rPr>
      </w:pPr>
      <w:r w:rsidRPr="004D7674">
        <w:rPr>
          <w:rFonts w:ascii="Times New Roman" w:hAnsi="Times New Roman" w:cs="Times New Roman"/>
          <w:strike/>
          <w:sz w:val="28"/>
          <w:szCs w:val="28"/>
        </w:rPr>
        <w:lastRenderedPageBreak/>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п.1.8. настоящего Административного регламента.</w:t>
      </w:r>
    </w:p>
    <w:p w14:paraId="27EBF9E8" w14:textId="3DD4BB1C" w:rsidR="004D7674" w:rsidRPr="004D7674" w:rsidRDefault="004D7674" w:rsidP="004D7674">
      <w:pPr>
        <w:pStyle w:val="a3"/>
        <w:spacing w:after="0"/>
        <w:ind w:left="0" w:right="-1" w:firstLine="709"/>
        <w:jc w:val="both"/>
        <w:rPr>
          <w:rFonts w:ascii="Times New Roman" w:hAnsi="Times New Roman" w:cs="Times New Roman"/>
          <w:sz w:val="28"/>
          <w:szCs w:val="28"/>
        </w:rPr>
      </w:pPr>
      <w:r w:rsidRPr="004D7674">
        <w:rPr>
          <w:rFonts w:ascii="Times New Roman" w:hAnsi="Times New Roman" w:cs="Times New Roman"/>
          <w:sz w:val="28"/>
          <w:szCs w:val="28"/>
          <w:highlight w:val="yellow"/>
        </w:rPr>
        <w:t>1.12. Сведения о ходе предоставления муниципальной услуги, результат предоставления муниципальной услуги размещаются в личном кабинете заявителя на ЕПГУ или РПГУ (при условии авторизации заявителя) вне зависимости от способа обращения заявителя за предоставлением муниципальной услуги.</w:t>
      </w:r>
    </w:p>
    <w:p w14:paraId="0EE92911" w14:textId="52A695E4" w:rsidR="00E23386" w:rsidRPr="00A96694" w:rsidRDefault="00E23386" w:rsidP="00E23386">
      <w:pPr>
        <w:pStyle w:val="a3"/>
        <w:numPr>
          <w:ilvl w:val="1"/>
          <w:numId w:val="17"/>
        </w:numPr>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Специалисты Отдела, дошкольной образовательной организации, либо сотрудник ГАУ «МФЦ РС(Я)» </w:t>
      </w:r>
      <w:r w:rsidR="00AD4596" w:rsidRPr="00AD4596">
        <w:rPr>
          <w:rFonts w:ascii="Times New Roman" w:hAnsi="Times New Roman" w:cs="Times New Roman"/>
          <w:sz w:val="28"/>
          <w:szCs w:val="28"/>
          <w:highlight w:val="yellow"/>
        </w:rPr>
        <w:t>(в случае наличия соглашения)</w:t>
      </w:r>
      <w:r w:rsidR="00AD4596">
        <w:rPr>
          <w:rFonts w:ascii="Times New Roman" w:hAnsi="Times New Roman" w:cs="Times New Roman"/>
          <w:sz w:val="28"/>
          <w:szCs w:val="28"/>
        </w:rPr>
        <w:t xml:space="preserve"> </w:t>
      </w:r>
      <w:r w:rsidRPr="00A96694">
        <w:rPr>
          <w:rFonts w:ascii="Times New Roman" w:hAnsi="Times New Roman" w:cs="Times New Roman"/>
          <w:sz w:val="28"/>
          <w:szCs w:val="28"/>
        </w:rPr>
        <w:t>при ответе на обращения обязаны:</w:t>
      </w:r>
    </w:p>
    <w:p w14:paraId="21D91F42" w14:textId="3BB472BE"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при устном обращении заинтересованного лица (по телефону или лично) давать ответ самостоятельно. Если специалист Отдела, дошкольной образовательной организации, либо сотрудник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Отдела, дошкольной образовательной организации, либо сотрудника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или сообщить телефонный номер, по которому можно получить необходимую информацию;</w:t>
      </w:r>
    </w:p>
    <w:p w14:paraId="2190F5A7" w14:textId="4B4069D1"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специалисты Отдела, дошкольной образовательной организации, либо сотрудники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Отдела, дошкольной образовательной организации, сотрудник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xml:space="preserve"> должен кратко подвести итоги и перечислить меры, которые надо принять (кто именно, когда и что должен сделать).</w:t>
      </w:r>
    </w:p>
    <w:p w14:paraId="512CD6DE" w14:textId="77777777" w:rsidR="00E23386" w:rsidRPr="00A96694" w:rsidRDefault="00E23386" w:rsidP="00E23386">
      <w:pPr>
        <w:pStyle w:val="a3"/>
        <w:numPr>
          <w:ilvl w:val="1"/>
          <w:numId w:val="17"/>
        </w:numPr>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Ответы на письменные обращения даются в письменном виде и должны содержать:</w:t>
      </w:r>
    </w:p>
    <w:p w14:paraId="403BDC43" w14:textId="77777777"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ответы на поставленные вопросы;</w:t>
      </w:r>
    </w:p>
    <w:p w14:paraId="537DD978" w14:textId="77777777"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должность, фамилию и инициалы лица, подписавшего ответ;</w:t>
      </w:r>
    </w:p>
    <w:p w14:paraId="1E0CB659" w14:textId="77777777"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фамилию и инициалы исполнителя;</w:t>
      </w:r>
    </w:p>
    <w:p w14:paraId="68BC416E" w14:textId="77777777"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наименование структурного подразделения - исполнителя;</w:t>
      </w:r>
    </w:p>
    <w:p w14:paraId="192715A5" w14:textId="77777777" w:rsidR="00E23386" w:rsidRPr="00A96694" w:rsidRDefault="00E23386" w:rsidP="00E23386">
      <w:pPr>
        <w:pStyle w:val="a3"/>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номер телефона исполнителя.</w:t>
      </w:r>
    </w:p>
    <w:p w14:paraId="0B761803" w14:textId="77777777" w:rsidR="00E23386" w:rsidRPr="0030740E" w:rsidRDefault="00E23386" w:rsidP="00E23386">
      <w:pPr>
        <w:pStyle w:val="a3"/>
        <w:numPr>
          <w:ilvl w:val="1"/>
          <w:numId w:val="17"/>
        </w:numPr>
        <w:spacing w:after="0"/>
        <w:ind w:left="0" w:right="-1" w:firstLine="709"/>
        <w:jc w:val="both"/>
        <w:rPr>
          <w:rFonts w:ascii="Times New Roman" w:hAnsi="Times New Roman" w:cs="Times New Roman"/>
          <w:sz w:val="28"/>
          <w:szCs w:val="28"/>
        </w:rPr>
      </w:pPr>
      <w:r w:rsidRPr="0030740E">
        <w:rPr>
          <w:rFonts w:ascii="Times New Roman" w:hAnsi="Times New Roman" w:cs="Times New Roman"/>
          <w:sz w:val="28"/>
          <w:szCs w:val="28"/>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14:paraId="4C83DFFD" w14:textId="01115381" w:rsidR="00E23386" w:rsidRPr="00A96694" w:rsidRDefault="00E23386" w:rsidP="00E23386">
      <w:pPr>
        <w:pStyle w:val="a3"/>
        <w:numPr>
          <w:ilvl w:val="1"/>
          <w:numId w:val="17"/>
        </w:numPr>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lastRenderedPageBreak/>
        <w:t>Специалист Отдела, дошкольной образовательной организации, либо сотрудник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xml:space="preserve">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7A34CFE3" w14:textId="16770DD1" w:rsidR="00E23386" w:rsidRPr="00A96694" w:rsidRDefault="00E23386" w:rsidP="00E23386">
      <w:pPr>
        <w:pStyle w:val="a3"/>
        <w:numPr>
          <w:ilvl w:val="1"/>
          <w:numId w:val="17"/>
        </w:numPr>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Заявители, представившие в Отдел, дошкольную образовательную организацию, либо ГАУ «МФЦ РС(Я)» </w:t>
      </w:r>
      <w:r w:rsidR="00AD4596" w:rsidRPr="00AD4596">
        <w:rPr>
          <w:rFonts w:ascii="Times New Roman" w:hAnsi="Times New Roman" w:cs="Times New Roman"/>
          <w:sz w:val="28"/>
          <w:szCs w:val="28"/>
          <w:highlight w:val="yellow"/>
        </w:rPr>
        <w:t>(в случае наличия соглашения)</w:t>
      </w:r>
      <w:r w:rsidR="00AD4596">
        <w:rPr>
          <w:rFonts w:ascii="Times New Roman" w:hAnsi="Times New Roman" w:cs="Times New Roman"/>
          <w:sz w:val="28"/>
          <w:szCs w:val="28"/>
        </w:rPr>
        <w:t xml:space="preserve"> </w:t>
      </w:r>
      <w:r w:rsidRPr="00A96694">
        <w:rPr>
          <w:rFonts w:ascii="Times New Roman" w:hAnsi="Times New Roman" w:cs="Times New Roman"/>
          <w:sz w:val="28"/>
          <w:szCs w:val="28"/>
        </w:rPr>
        <w:t>документы, в обязательном порядке информируются служащими Отдела, дошкольной образовательной организации, либо сотрудниками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xml:space="preserve"> о возможном отказе в предоставлении муниципальной услуги, а также о сроке завершения оформления документов и возможности их получения. </w:t>
      </w:r>
    </w:p>
    <w:p w14:paraId="571835A5" w14:textId="77777777" w:rsidR="00E23386" w:rsidRPr="00A96694" w:rsidRDefault="00E23386" w:rsidP="00E23386">
      <w:pPr>
        <w:spacing w:before="240" w:after="0"/>
        <w:ind w:firstLine="709"/>
        <w:contextualSpacing/>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t>Форма, место размещения и содержание</w:t>
      </w:r>
    </w:p>
    <w:p w14:paraId="56CED049" w14:textId="77777777" w:rsidR="00E23386" w:rsidRPr="00A96694" w:rsidRDefault="00E23386" w:rsidP="00E23386">
      <w:pPr>
        <w:spacing w:after="240"/>
        <w:ind w:firstLine="709"/>
        <w:contextualSpacing/>
        <w:jc w:val="center"/>
        <w:rPr>
          <w:rFonts w:ascii="Times New Roman" w:eastAsia="Times New Roman" w:hAnsi="Times New Roman" w:cs="Times New Roman"/>
          <w:b/>
          <w:bCs/>
          <w:sz w:val="28"/>
          <w:szCs w:val="28"/>
        </w:rPr>
      </w:pPr>
      <w:r w:rsidRPr="00A96694">
        <w:rPr>
          <w:rFonts w:ascii="Times New Roman" w:eastAsia="Times New Roman" w:hAnsi="Times New Roman" w:cs="Times New Roman"/>
          <w:b/>
          <w:bCs/>
          <w:sz w:val="28"/>
          <w:szCs w:val="28"/>
        </w:rPr>
        <w:t>информации о предоставлении муниципальной услуги</w:t>
      </w:r>
    </w:p>
    <w:p w14:paraId="57195616" w14:textId="77777777" w:rsidR="00E23386" w:rsidRPr="00A96694" w:rsidRDefault="00E23386" w:rsidP="00E23386">
      <w:pPr>
        <w:spacing w:after="240"/>
        <w:ind w:firstLine="709"/>
        <w:contextualSpacing/>
        <w:jc w:val="center"/>
        <w:rPr>
          <w:rFonts w:ascii="Times New Roman" w:eastAsia="Times New Roman" w:hAnsi="Times New Roman" w:cs="Times New Roman"/>
          <w:b/>
          <w:bCs/>
          <w:sz w:val="28"/>
          <w:szCs w:val="28"/>
        </w:rPr>
      </w:pPr>
    </w:p>
    <w:p w14:paraId="02087478" w14:textId="3E23C481" w:rsidR="00E23386" w:rsidRPr="00A96694" w:rsidRDefault="00E23386" w:rsidP="00E23386">
      <w:pPr>
        <w:spacing w:after="0"/>
        <w:ind w:firstLine="709"/>
        <w:contextualSpacing/>
        <w:jc w:val="both"/>
        <w:rPr>
          <w:rFonts w:ascii="Times New Roman" w:eastAsia="Times New Roman" w:hAnsi="Times New Roman" w:cs="Times New Roman"/>
          <w:bCs/>
          <w:sz w:val="28"/>
          <w:szCs w:val="28"/>
        </w:rPr>
      </w:pPr>
      <w:r w:rsidRPr="00A96694">
        <w:rPr>
          <w:rFonts w:ascii="Times New Roman" w:eastAsia="Times New Roman" w:hAnsi="Times New Roman" w:cs="Times New Roman"/>
          <w:bCs/>
          <w:sz w:val="28"/>
          <w:szCs w:val="28"/>
        </w:rPr>
        <w:t>1.18.</w:t>
      </w:r>
      <w:r w:rsidRPr="00A96694">
        <w:rPr>
          <w:rFonts w:ascii="Times New Roman" w:eastAsia="Times New Roman" w:hAnsi="Times New Roman" w:cs="Times New Roman"/>
          <w:bCs/>
          <w:sz w:val="28"/>
          <w:szCs w:val="28"/>
        </w:rPr>
        <w:tab/>
        <w:t>Информация о порядке предоставления муниципальной услуги размещается на официальном сайте МО «Мирнинский район»</w:t>
      </w:r>
      <w:r w:rsidR="004D27D4">
        <w:rPr>
          <w:rFonts w:ascii="Times New Roman" w:eastAsia="Times New Roman" w:hAnsi="Times New Roman" w:cs="Times New Roman"/>
          <w:bCs/>
          <w:sz w:val="28"/>
          <w:szCs w:val="28"/>
        </w:rPr>
        <w:t xml:space="preserve"> РС(Я)</w:t>
      </w:r>
      <w:r w:rsidRPr="00A96694">
        <w:rPr>
          <w:rFonts w:ascii="Times New Roman" w:eastAsia="Times New Roman" w:hAnsi="Times New Roman" w:cs="Times New Roman"/>
          <w:bCs/>
          <w:sz w:val="28"/>
          <w:szCs w:val="28"/>
        </w:rPr>
        <w:t xml:space="preserve"> (</w:t>
      </w:r>
      <w:hyperlink r:id="rId13" w:history="1">
        <w:r w:rsidRPr="00A96694">
          <w:rPr>
            <w:rStyle w:val="a4"/>
            <w:rFonts w:ascii="Times New Roman" w:eastAsia="Times New Roman" w:hAnsi="Times New Roman" w:cs="Times New Roman"/>
            <w:bCs/>
            <w:color w:val="auto"/>
            <w:sz w:val="28"/>
            <w:szCs w:val="28"/>
            <w:lang w:val="en-US"/>
          </w:rPr>
          <w:t>www</w:t>
        </w:r>
        <w:r w:rsidRPr="00A96694">
          <w:rPr>
            <w:rStyle w:val="a4"/>
            <w:rFonts w:ascii="Times New Roman" w:eastAsia="Times New Roman" w:hAnsi="Times New Roman" w:cs="Times New Roman"/>
            <w:bCs/>
            <w:color w:val="auto"/>
            <w:sz w:val="28"/>
            <w:szCs w:val="28"/>
          </w:rPr>
          <w:t>.алмазный-край.рф</w:t>
        </w:r>
      </w:hyperlink>
      <w:r w:rsidRPr="00A96694">
        <w:rPr>
          <w:rFonts w:ascii="Times New Roman" w:eastAsia="Times New Roman" w:hAnsi="Times New Roman" w:cs="Times New Roman"/>
          <w:bCs/>
          <w:sz w:val="28"/>
          <w:szCs w:val="28"/>
        </w:rPr>
        <w:t>), сайте Управления (</w:t>
      </w:r>
      <w:hyperlink r:id="rId14" w:history="1">
        <w:r w:rsidRPr="00A96694">
          <w:rPr>
            <w:rStyle w:val="a4"/>
            <w:rFonts w:ascii="Times New Roman" w:eastAsia="Times New Roman" w:hAnsi="Times New Roman" w:cs="Times New Roman"/>
            <w:bCs/>
            <w:color w:val="auto"/>
            <w:sz w:val="28"/>
            <w:szCs w:val="28"/>
            <w:lang w:val="en-US"/>
          </w:rPr>
          <w:t>www</w:t>
        </w:r>
        <w:r w:rsidRPr="00A96694">
          <w:rPr>
            <w:rStyle w:val="a4"/>
            <w:rFonts w:ascii="Times New Roman" w:eastAsia="Times New Roman" w:hAnsi="Times New Roman" w:cs="Times New Roman"/>
            <w:bCs/>
            <w:color w:val="auto"/>
            <w:sz w:val="28"/>
            <w:szCs w:val="28"/>
          </w:rPr>
          <w:t>.</w:t>
        </w:r>
        <w:r w:rsidRPr="00A96694">
          <w:rPr>
            <w:rStyle w:val="a4"/>
            <w:rFonts w:ascii="Times New Roman" w:eastAsia="Times New Roman" w:hAnsi="Times New Roman" w:cs="Times New Roman"/>
            <w:bCs/>
            <w:color w:val="auto"/>
            <w:sz w:val="28"/>
            <w:szCs w:val="28"/>
            <w:lang w:val="en-US"/>
          </w:rPr>
          <w:t>mruo</w:t>
        </w:r>
        <w:r w:rsidRPr="00A96694">
          <w:rPr>
            <w:rStyle w:val="a4"/>
            <w:rFonts w:ascii="Times New Roman" w:eastAsia="Times New Roman" w:hAnsi="Times New Roman" w:cs="Times New Roman"/>
            <w:bCs/>
            <w:color w:val="auto"/>
            <w:sz w:val="28"/>
            <w:szCs w:val="28"/>
          </w:rPr>
          <w:t>.</w:t>
        </w:r>
        <w:r w:rsidRPr="00A96694">
          <w:rPr>
            <w:rStyle w:val="a4"/>
            <w:rFonts w:ascii="Times New Roman" w:eastAsia="Times New Roman" w:hAnsi="Times New Roman" w:cs="Times New Roman"/>
            <w:bCs/>
            <w:color w:val="auto"/>
            <w:sz w:val="28"/>
            <w:szCs w:val="28"/>
            <w:lang w:val="en-US"/>
          </w:rPr>
          <w:t>ru</w:t>
        </w:r>
      </w:hyperlink>
      <w:r w:rsidRPr="00A96694">
        <w:rPr>
          <w:rFonts w:ascii="Times New Roman" w:eastAsia="Times New Roman" w:hAnsi="Times New Roman" w:cs="Times New Roman"/>
          <w:bCs/>
          <w:sz w:val="28"/>
          <w:szCs w:val="28"/>
        </w:rPr>
        <w:t>), на ЕПГУ (</w:t>
      </w:r>
      <w:hyperlink r:id="rId15" w:history="1">
        <w:r w:rsidRPr="00A96694">
          <w:rPr>
            <w:rStyle w:val="a4"/>
            <w:rFonts w:ascii="Times New Roman" w:eastAsia="Times New Roman" w:hAnsi="Times New Roman" w:cs="Times New Roman"/>
            <w:bCs/>
            <w:color w:val="auto"/>
            <w:sz w:val="28"/>
            <w:szCs w:val="28"/>
            <w:lang w:val="en-US"/>
          </w:rPr>
          <w:t>www</w:t>
        </w:r>
        <w:r w:rsidRPr="00A96694">
          <w:rPr>
            <w:rStyle w:val="a4"/>
            <w:rFonts w:ascii="Times New Roman" w:eastAsia="Times New Roman" w:hAnsi="Times New Roman" w:cs="Times New Roman"/>
            <w:bCs/>
            <w:color w:val="auto"/>
            <w:sz w:val="28"/>
            <w:szCs w:val="28"/>
          </w:rPr>
          <w:t>.</w:t>
        </w:r>
        <w:r w:rsidRPr="00A96694">
          <w:rPr>
            <w:rStyle w:val="a4"/>
            <w:rFonts w:ascii="Times New Roman" w:eastAsia="Times New Roman" w:hAnsi="Times New Roman" w:cs="Times New Roman"/>
            <w:bCs/>
            <w:color w:val="auto"/>
            <w:sz w:val="28"/>
            <w:szCs w:val="28"/>
            <w:lang w:val="en-US"/>
          </w:rPr>
          <w:t>gosuslugi</w:t>
        </w:r>
        <w:r w:rsidRPr="00A96694">
          <w:rPr>
            <w:rStyle w:val="a4"/>
            <w:rFonts w:ascii="Times New Roman" w:eastAsia="Times New Roman" w:hAnsi="Times New Roman" w:cs="Times New Roman"/>
            <w:bCs/>
            <w:color w:val="auto"/>
            <w:sz w:val="28"/>
            <w:szCs w:val="28"/>
          </w:rPr>
          <w:t>.</w:t>
        </w:r>
        <w:r w:rsidRPr="00A96694">
          <w:rPr>
            <w:rStyle w:val="a4"/>
            <w:rFonts w:ascii="Times New Roman" w:eastAsia="Times New Roman" w:hAnsi="Times New Roman" w:cs="Times New Roman"/>
            <w:bCs/>
            <w:color w:val="auto"/>
            <w:sz w:val="28"/>
            <w:szCs w:val="28"/>
            <w:lang w:val="en-US"/>
          </w:rPr>
          <w:t>ru</w:t>
        </w:r>
      </w:hyperlink>
      <w:r w:rsidRPr="00A96694">
        <w:rPr>
          <w:rFonts w:ascii="Times New Roman" w:eastAsia="Times New Roman" w:hAnsi="Times New Roman" w:cs="Times New Roman"/>
          <w:bCs/>
          <w:sz w:val="28"/>
          <w:szCs w:val="28"/>
        </w:rPr>
        <w:t>)и (или) РПГУ (</w:t>
      </w:r>
      <w:hyperlink r:id="rId16" w:history="1">
        <w:r w:rsidRPr="00A96694">
          <w:rPr>
            <w:rStyle w:val="a4"/>
            <w:rFonts w:ascii="Times New Roman" w:eastAsia="Times New Roman" w:hAnsi="Times New Roman" w:cs="Times New Roman"/>
            <w:bCs/>
            <w:color w:val="auto"/>
            <w:sz w:val="28"/>
            <w:szCs w:val="28"/>
          </w:rPr>
          <w:t>www.е-</w:t>
        </w:r>
        <w:r w:rsidRPr="00A96694">
          <w:rPr>
            <w:rStyle w:val="a4"/>
            <w:rFonts w:ascii="Times New Roman" w:eastAsia="Times New Roman" w:hAnsi="Times New Roman" w:cs="Times New Roman"/>
            <w:bCs/>
            <w:color w:val="auto"/>
            <w:sz w:val="28"/>
            <w:szCs w:val="28"/>
            <w:lang w:val="en-US"/>
          </w:rPr>
          <w:t>yakutia</w:t>
        </w:r>
        <w:r w:rsidRPr="00A96694">
          <w:rPr>
            <w:rStyle w:val="a4"/>
            <w:rFonts w:ascii="Times New Roman" w:eastAsia="Times New Roman" w:hAnsi="Times New Roman" w:cs="Times New Roman"/>
            <w:bCs/>
            <w:color w:val="auto"/>
            <w:sz w:val="28"/>
            <w:szCs w:val="28"/>
          </w:rPr>
          <w:t>.ru)</w:t>
        </w:r>
      </w:hyperlink>
      <w:r w:rsidRPr="00A96694">
        <w:rPr>
          <w:rFonts w:ascii="Times New Roman" w:eastAsia="Times New Roman" w:hAnsi="Times New Roman" w:cs="Times New Roman"/>
          <w:bCs/>
          <w:sz w:val="28"/>
          <w:szCs w:val="28"/>
        </w:rPr>
        <w:t xml:space="preserve">, на информационном стенде Управления и дошкольных образовательных организаций, а также предоставляется непосредственно специалистами Отдела, дошкольных образовательных организаций, </w:t>
      </w:r>
      <w:r w:rsidRPr="00A96694">
        <w:rPr>
          <w:rFonts w:ascii="Times New Roman" w:hAnsi="Times New Roman" w:cs="Times New Roman"/>
          <w:sz w:val="28"/>
          <w:szCs w:val="28"/>
        </w:rPr>
        <w:t>сотрудниками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eastAsia="Times New Roman" w:hAnsi="Times New Roman" w:cs="Times New Roman"/>
          <w:bCs/>
          <w:sz w:val="28"/>
          <w:szCs w:val="28"/>
        </w:rPr>
        <w:t xml:space="preserve">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1968D758"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eastAsia="Times New Roman" w:hAnsi="Times New Roman" w:cs="Times New Roman"/>
          <w:bCs/>
          <w:sz w:val="28"/>
          <w:szCs w:val="28"/>
        </w:rPr>
        <w:t xml:space="preserve">1.19. </w:t>
      </w:r>
      <w:r w:rsidRPr="00A96694">
        <w:rPr>
          <w:rFonts w:ascii="Times New Roman" w:hAnsi="Times New Roman" w:cs="Times New Roman"/>
          <w:sz w:val="28"/>
          <w:szCs w:val="28"/>
        </w:rPr>
        <w:t>На официальном сайте Управления и АН ДОО «Алмазик» в сети «Интернет» размещаются:</w:t>
      </w:r>
    </w:p>
    <w:p w14:paraId="661A03D7"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график (режим) работы;</w:t>
      </w:r>
    </w:p>
    <w:p w14:paraId="0F123AC8"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почтовый адрес и адрес электронной почты;</w:t>
      </w:r>
    </w:p>
    <w:p w14:paraId="4965BECE"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сведения о телефонных номерах для получения информации о предоставлении муниципальной услуги;</w:t>
      </w:r>
    </w:p>
    <w:p w14:paraId="5F55CEDC"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информационные материалы (брошюры, буклеты и т.д.);</w:t>
      </w:r>
    </w:p>
    <w:p w14:paraId="79EDA895"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административный регламент с приложениями;</w:t>
      </w:r>
    </w:p>
    <w:p w14:paraId="2D695417"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нормативные правовые акты, регулирующие предоставление муниципальной услуги;</w:t>
      </w:r>
    </w:p>
    <w:p w14:paraId="3CCBC8DA"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70E52C82"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адреса и контакты организаций, участвующих в предоставлении муниципальной услуги;</w:t>
      </w:r>
    </w:p>
    <w:p w14:paraId="22E964D9"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eastAsia="Times New Roman" w:hAnsi="Times New Roman" w:cs="Times New Roman"/>
          <w:bCs/>
          <w:sz w:val="28"/>
          <w:szCs w:val="28"/>
        </w:rPr>
        <w:lastRenderedPageBreak/>
        <w:t xml:space="preserve">1.20. </w:t>
      </w:r>
      <w:r w:rsidRPr="00A96694">
        <w:rPr>
          <w:rFonts w:ascii="Times New Roman" w:hAnsi="Times New Roman" w:cs="Times New Roman"/>
          <w:sz w:val="28"/>
          <w:szCs w:val="28"/>
        </w:rPr>
        <w:t>На информационном стенде Управления, Отдела, дошкольных образовательных организаций размещаются:</w:t>
      </w:r>
    </w:p>
    <w:p w14:paraId="6ECEA8C7"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режим приема заявителей;</w:t>
      </w:r>
    </w:p>
    <w:p w14:paraId="092DD33B"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3E0D3881"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извлечения из настоящего Административного регламента с приложениями;</w:t>
      </w:r>
    </w:p>
    <w:p w14:paraId="1C3D7DF0"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перечни документов, необходимых для предоставления муниципальной услуги, и требования, предъявляемые к этим документам.</w:t>
      </w:r>
    </w:p>
    <w:p w14:paraId="7E152831"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eastAsia="Times New Roman" w:hAnsi="Times New Roman" w:cs="Times New Roman"/>
          <w:bCs/>
          <w:sz w:val="28"/>
          <w:szCs w:val="28"/>
        </w:rPr>
        <w:t>1.21.</w:t>
      </w:r>
      <w:r w:rsidRPr="00A96694">
        <w:rPr>
          <w:rFonts w:ascii="Times New Roman" w:eastAsia="Times New Roman" w:hAnsi="Times New Roman" w:cs="Times New Roman"/>
          <w:bCs/>
          <w:sz w:val="28"/>
          <w:szCs w:val="28"/>
        </w:rPr>
        <w:tab/>
        <w:t xml:space="preserve"> </w:t>
      </w:r>
      <w:r w:rsidRPr="00A96694">
        <w:rPr>
          <w:rFonts w:ascii="Times New Roman" w:hAnsi="Times New Roman" w:cs="Times New Roman"/>
          <w:sz w:val="28"/>
          <w:szCs w:val="28"/>
        </w:rPr>
        <w:t>На ЕПГУ и/или РПГУ размещается информация:</w:t>
      </w:r>
    </w:p>
    <w:p w14:paraId="0CB3CEFF"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полное наименование, полные почтовые адреса и график работы Управления, Отдела, дошкольных образовательных организаций ответственных за предоставление муниципальной услуги;</w:t>
      </w:r>
    </w:p>
    <w:p w14:paraId="6918D564"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справочные телефоны, адреса электронной почты по которым можно получить консультацию о порядке предоставления муниципальной услуги;</w:t>
      </w:r>
    </w:p>
    <w:p w14:paraId="78BF457A"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перечень категорий заявителей, имеющих право на получение муниципальной услуги;</w:t>
      </w:r>
    </w:p>
    <w:p w14:paraId="5CD94597"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164F9DD4"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формы и образцы заполнения заявлений для получателей муниципальной услуги с возможностями онлайн заполнения, проверки и распечатки;</w:t>
      </w:r>
    </w:p>
    <w:p w14:paraId="07669E0B"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рекомендации и требования к заполнению заявлений;</w:t>
      </w:r>
    </w:p>
    <w:p w14:paraId="06C9BF2D"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основания для отказа в предоставлении муниципальной услуги.</w:t>
      </w:r>
    </w:p>
    <w:p w14:paraId="04B7D726"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извлечения из нормативных правовых актов, содержащих нормы, регулирующие деятельность по предоставлению муниципальной услуги;</w:t>
      </w:r>
    </w:p>
    <w:p w14:paraId="1BC59051"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административные процедуры предоставления муниципальной услуги;</w:t>
      </w:r>
    </w:p>
    <w:p w14:paraId="053E4028"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402FF202" w14:textId="298F6F69"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порядок обжалования решений, действий (бездействия), Управления, Отдела,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их должностных лиц.</w:t>
      </w:r>
    </w:p>
    <w:p w14:paraId="0A640867"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p>
    <w:p w14:paraId="3AA30A72"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II. СТАНДАРТ ПРЕДОСТАВЛЕНИЯ МУНИЦИПАЛЬНОЙ УСЛУГИ</w:t>
      </w:r>
    </w:p>
    <w:p w14:paraId="1BD485A4"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p>
    <w:p w14:paraId="4317B055"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Наименование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w:t>
      </w:r>
    </w:p>
    <w:p w14:paraId="382D4A71" w14:textId="77777777" w:rsidR="00E23386" w:rsidRPr="00A96694" w:rsidRDefault="00E23386" w:rsidP="00B93115">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2.1.</w:t>
      </w:r>
      <w:r w:rsidRPr="00A96694">
        <w:rPr>
          <w:rFonts w:ascii="Times New Roman" w:eastAsia="Calibri" w:hAnsi="Times New Roman" w:cs="Times New Roman"/>
          <w:sz w:val="28"/>
          <w:szCs w:val="28"/>
        </w:rPr>
        <w:tab/>
      </w:r>
      <w:r w:rsidRPr="00A96694">
        <w:rPr>
          <w:rFonts w:ascii="Times New Roman" w:hAnsi="Times New Roman" w:cs="Times New Roman"/>
          <w:spacing w:val="2"/>
          <w:sz w:val="28"/>
          <w:szCs w:val="28"/>
        </w:rPr>
        <w:t>Выплата компенсации части родительской платы за присмотр и уход за детьми</w:t>
      </w:r>
      <w:r w:rsidRPr="00A96694">
        <w:rPr>
          <w:rFonts w:ascii="Times New Roman" w:eastAsia="Calibri" w:hAnsi="Times New Roman" w:cs="Times New Roman"/>
          <w:sz w:val="28"/>
          <w:szCs w:val="28"/>
        </w:rPr>
        <w:t xml:space="preserve"> в образовательных организациях, реализующих основную образовательную программу дошкольного образования.</w:t>
      </w:r>
    </w:p>
    <w:p w14:paraId="3C8DA5A5"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2118878E"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Наименование органа, предоставляющего </w:t>
      </w:r>
      <w:r w:rsidRPr="00A96694">
        <w:rPr>
          <w:rFonts w:ascii="Times New Roman" w:eastAsia="Times New Roman" w:hAnsi="Times New Roman" w:cs="Times New Roman"/>
          <w:b/>
          <w:bCs/>
          <w:sz w:val="28"/>
          <w:szCs w:val="28"/>
        </w:rPr>
        <w:t xml:space="preserve">муниципальную </w:t>
      </w:r>
      <w:r w:rsidRPr="00A96694">
        <w:rPr>
          <w:rFonts w:ascii="Times New Roman" w:eastAsia="Calibri" w:hAnsi="Times New Roman" w:cs="Times New Roman"/>
          <w:b/>
          <w:sz w:val="28"/>
          <w:szCs w:val="28"/>
        </w:rPr>
        <w:t xml:space="preserve">услугу, органов государственной и муниципальной власти и иных организаций, участвующих в предоставлении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w:t>
      </w:r>
    </w:p>
    <w:p w14:paraId="4515198B"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p>
    <w:p w14:paraId="5581C3DC" w14:textId="09A6994C" w:rsidR="00E23386" w:rsidRDefault="00E23386" w:rsidP="00E23386">
      <w:pPr>
        <w:pStyle w:val="af4"/>
        <w:spacing w:line="276" w:lineRule="auto"/>
        <w:ind w:firstLine="709"/>
        <w:contextualSpacing/>
        <w:jc w:val="both"/>
        <w:rPr>
          <w:rFonts w:ascii="Times New Roman" w:eastAsia="Calibri" w:hAnsi="Times New Roman" w:cs="Times New Roman"/>
          <w:sz w:val="28"/>
          <w:szCs w:val="28"/>
        </w:rPr>
      </w:pPr>
      <w:r w:rsidRPr="00D702F7">
        <w:rPr>
          <w:rFonts w:ascii="Times New Roman" w:eastAsia="Calibri" w:hAnsi="Times New Roman" w:cs="Times New Roman"/>
          <w:sz w:val="28"/>
          <w:szCs w:val="28"/>
          <w:highlight w:val="yellow"/>
        </w:rPr>
        <w:t xml:space="preserve">2.2. Предоставление </w:t>
      </w:r>
      <w:r w:rsidRPr="00D702F7">
        <w:rPr>
          <w:rFonts w:ascii="Times New Roman" w:eastAsia="Times New Roman" w:hAnsi="Times New Roman" w:cs="Times New Roman"/>
          <w:bCs/>
          <w:sz w:val="28"/>
          <w:szCs w:val="28"/>
          <w:highlight w:val="yellow"/>
        </w:rPr>
        <w:t>муниципальной</w:t>
      </w:r>
      <w:r w:rsidRPr="00D702F7">
        <w:rPr>
          <w:rFonts w:ascii="Times New Roman" w:eastAsia="Calibri" w:hAnsi="Times New Roman" w:cs="Times New Roman"/>
          <w:sz w:val="28"/>
          <w:szCs w:val="28"/>
          <w:highlight w:val="yellow"/>
        </w:rPr>
        <w:t xml:space="preserve"> услуги от имени Администрации МО «Мирнинский район» РС</w:t>
      </w:r>
      <w:r w:rsidR="004D27D4" w:rsidRPr="00D702F7">
        <w:rPr>
          <w:rFonts w:ascii="Times New Roman" w:eastAsia="Calibri" w:hAnsi="Times New Roman" w:cs="Times New Roman"/>
          <w:sz w:val="28"/>
          <w:szCs w:val="28"/>
          <w:highlight w:val="yellow"/>
        </w:rPr>
        <w:t xml:space="preserve"> </w:t>
      </w:r>
      <w:r w:rsidRPr="00D702F7">
        <w:rPr>
          <w:rFonts w:ascii="Times New Roman" w:eastAsia="Calibri" w:hAnsi="Times New Roman" w:cs="Times New Roman"/>
          <w:sz w:val="28"/>
          <w:szCs w:val="28"/>
          <w:highlight w:val="yellow"/>
        </w:rPr>
        <w:t>(Я</w:t>
      </w:r>
      <w:r w:rsidR="004D27D4" w:rsidRPr="00D702F7">
        <w:rPr>
          <w:rFonts w:ascii="Times New Roman" w:eastAsia="Calibri" w:hAnsi="Times New Roman" w:cs="Times New Roman"/>
          <w:sz w:val="28"/>
          <w:szCs w:val="28"/>
          <w:highlight w:val="yellow"/>
        </w:rPr>
        <w:t>)</w:t>
      </w:r>
      <w:r w:rsidRPr="00D702F7">
        <w:rPr>
          <w:rFonts w:ascii="Times New Roman" w:eastAsia="Calibri" w:hAnsi="Times New Roman" w:cs="Times New Roman"/>
          <w:sz w:val="28"/>
          <w:szCs w:val="28"/>
          <w:highlight w:val="yellow"/>
        </w:rPr>
        <w:t xml:space="preserve"> осуществляется уполномоченным органом - МКУ «</w:t>
      </w:r>
      <w:r w:rsidR="004D27D4" w:rsidRPr="00D702F7">
        <w:rPr>
          <w:rFonts w:ascii="Times New Roman" w:eastAsia="Calibri" w:hAnsi="Times New Roman" w:cs="Times New Roman"/>
          <w:sz w:val="28"/>
          <w:szCs w:val="28"/>
          <w:highlight w:val="yellow"/>
        </w:rPr>
        <w:t>МРУО"</w:t>
      </w:r>
    </w:p>
    <w:p w14:paraId="03A454DC" w14:textId="77777777" w:rsidR="0030740E" w:rsidRPr="00A96694" w:rsidRDefault="0030740E" w:rsidP="0030740E">
      <w:pPr>
        <w:pStyle w:val="af4"/>
        <w:spacing w:line="276"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 xml:space="preserve">2.3. </w:t>
      </w:r>
      <w:r w:rsidRPr="00A96694">
        <w:rPr>
          <w:rFonts w:ascii="Times New Roman" w:hAnsi="Times New Roman" w:cs="Times New Roman"/>
          <w:sz w:val="28"/>
          <w:szCs w:val="28"/>
        </w:rPr>
        <w:t>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14:paraId="6F6F24F9" w14:textId="77777777" w:rsidR="008F2B94" w:rsidRDefault="008F2B94" w:rsidP="008F2B94">
      <w:pPr>
        <w:pStyle w:val="af4"/>
        <w:spacing w:line="276" w:lineRule="auto"/>
        <w:ind w:firstLine="709"/>
        <w:contextualSpacing/>
        <w:rPr>
          <w:rFonts w:ascii="Times New Roman" w:hAnsi="Times New Roman"/>
          <w:sz w:val="28"/>
          <w:szCs w:val="28"/>
        </w:rPr>
      </w:pPr>
      <w:r w:rsidRPr="00A96694">
        <w:rPr>
          <w:rFonts w:ascii="Times New Roman" w:hAnsi="Times New Roman"/>
          <w:sz w:val="28"/>
          <w:szCs w:val="28"/>
        </w:rPr>
        <w:t>- АН ДОО «Алмазик»;</w:t>
      </w:r>
    </w:p>
    <w:p w14:paraId="15EA5CF2" w14:textId="77777777" w:rsidR="008F2B94" w:rsidRPr="00A96694" w:rsidRDefault="008F2B94" w:rsidP="008F2B94">
      <w:pPr>
        <w:pStyle w:val="af4"/>
        <w:spacing w:line="276" w:lineRule="auto"/>
        <w:ind w:firstLine="709"/>
        <w:contextualSpacing/>
        <w:rPr>
          <w:rFonts w:ascii="Times New Roman" w:hAnsi="Times New Roman"/>
          <w:sz w:val="28"/>
          <w:szCs w:val="28"/>
        </w:rPr>
      </w:pPr>
      <w:r>
        <w:rPr>
          <w:rFonts w:ascii="Times New Roman" w:hAnsi="Times New Roman"/>
          <w:sz w:val="28"/>
          <w:szCs w:val="28"/>
        </w:rPr>
        <w:t>- Управление ЗАГС;</w:t>
      </w:r>
    </w:p>
    <w:p w14:paraId="5AFC6663" w14:textId="39264026" w:rsidR="008F2B94" w:rsidRDefault="008F2B94" w:rsidP="008F2B94">
      <w:pPr>
        <w:pStyle w:val="af4"/>
        <w:spacing w:line="276" w:lineRule="auto"/>
        <w:ind w:firstLine="709"/>
        <w:contextualSpacing/>
        <w:rPr>
          <w:rFonts w:ascii="Times New Roman" w:hAnsi="Times New Roman"/>
          <w:sz w:val="28"/>
          <w:szCs w:val="28"/>
        </w:rPr>
      </w:pPr>
      <w:r>
        <w:rPr>
          <w:rFonts w:ascii="Times New Roman" w:hAnsi="Times New Roman"/>
          <w:sz w:val="28"/>
          <w:szCs w:val="28"/>
        </w:rPr>
        <w:t>- Отдел опеки</w:t>
      </w:r>
      <w:r w:rsidR="009D63CB">
        <w:rPr>
          <w:rFonts w:ascii="Times New Roman" w:hAnsi="Times New Roman"/>
          <w:sz w:val="28"/>
          <w:szCs w:val="28"/>
        </w:rPr>
        <w:t xml:space="preserve"> </w:t>
      </w:r>
      <w:r w:rsidR="009D63CB" w:rsidRPr="009D63CB">
        <w:rPr>
          <w:rFonts w:ascii="Times New Roman" w:hAnsi="Times New Roman"/>
          <w:sz w:val="28"/>
          <w:szCs w:val="28"/>
          <w:highlight w:val="yellow"/>
        </w:rPr>
        <w:t>и попечительству</w:t>
      </w:r>
      <w:r>
        <w:rPr>
          <w:rFonts w:ascii="Times New Roman" w:hAnsi="Times New Roman"/>
          <w:sz w:val="28"/>
          <w:szCs w:val="28"/>
        </w:rPr>
        <w:t>;</w:t>
      </w:r>
    </w:p>
    <w:p w14:paraId="1FF0BFD4" w14:textId="6A19D4A9" w:rsidR="008F2B94" w:rsidRPr="005022AA" w:rsidRDefault="008F2B94" w:rsidP="008F2B94">
      <w:pPr>
        <w:pStyle w:val="af4"/>
        <w:spacing w:line="276" w:lineRule="auto"/>
        <w:ind w:firstLine="709"/>
        <w:contextualSpacing/>
        <w:rPr>
          <w:rFonts w:ascii="Times New Roman" w:hAnsi="Times New Roman"/>
          <w:sz w:val="28"/>
          <w:szCs w:val="28"/>
        </w:rPr>
      </w:pPr>
      <w:r>
        <w:rPr>
          <w:rFonts w:ascii="Times New Roman" w:hAnsi="Times New Roman"/>
          <w:sz w:val="28"/>
          <w:szCs w:val="28"/>
        </w:rPr>
        <w:t>- Управление соцзащиты.</w:t>
      </w:r>
    </w:p>
    <w:p w14:paraId="6E43AB02" w14:textId="77777777" w:rsidR="00E23386" w:rsidRPr="0030740E" w:rsidRDefault="00E23386" w:rsidP="00E23386">
      <w:pPr>
        <w:pStyle w:val="af4"/>
        <w:spacing w:line="276" w:lineRule="auto"/>
        <w:ind w:firstLine="709"/>
        <w:contextualSpacing/>
        <w:jc w:val="both"/>
        <w:rPr>
          <w:rFonts w:ascii="Times New Roman" w:hAnsi="Times New Roman" w:cs="Times New Roman"/>
          <w:strike/>
          <w:sz w:val="28"/>
          <w:szCs w:val="28"/>
        </w:rPr>
      </w:pPr>
      <w:r w:rsidRPr="0030740E">
        <w:rPr>
          <w:rFonts w:ascii="Times New Roman" w:hAnsi="Times New Roman" w:cs="Times New Roman"/>
          <w:strike/>
          <w:sz w:val="28"/>
          <w:szCs w:val="28"/>
        </w:rPr>
        <w:t>2.3.</w:t>
      </w:r>
      <w:r w:rsidRPr="0030740E">
        <w:rPr>
          <w:rFonts w:ascii="Times New Roman" w:hAnsi="Times New Roman" w:cs="Times New Roman"/>
          <w:strike/>
          <w:sz w:val="28"/>
          <w:szCs w:val="28"/>
        </w:rPr>
        <w:tab/>
        <w:t>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14:paraId="35044EA2" w14:textId="77777777" w:rsidR="00E23386" w:rsidRPr="0063282E" w:rsidRDefault="00E23386" w:rsidP="00E23386">
      <w:pPr>
        <w:pStyle w:val="af4"/>
        <w:spacing w:line="276" w:lineRule="auto"/>
        <w:ind w:firstLine="709"/>
        <w:contextualSpacing/>
        <w:rPr>
          <w:rFonts w:ascii="Times New Roman" w:hAnsi="Times New Roman" w:cs="Times New Roman"/>
          <w:strike/>
          <w:color w:val="FFFFFF" w:themeColor="background1"/>
          <w:sz w:val="28"/>
          <w:szCs w:val="28"/>
        </w:rPr>
      </w:pPr>
      <w:r w:rsidRPr="0030740E">
        <w:rPr>
          <w:rFonts w:ascii="Times New Roman" w:hAnsi="Times New Roman" w:cs="Times New Roman"/>
          <w:strike/>
          <w:sz w:val="28"/>
          <w:szCs w:val="28"/>
        </w:rPr>
        <w:t xml:space="preserve">- </w:t>
      </w:r>
      <w:r w:rsidRPr="0063282E">
        <w:rPr>
          <w:rFonts w:ascii="Times New Roman" w:hAnsi="Times New Roman" w:cs="Times New Roman"/>
          <w:strike/>
          <w:sz w:val="28"/>
          <w:szCs w:val="28"/>
        </w:rPr>
        <w:t>УФНС России по РС(Я);</w:t>
      </w:r>
    </w:p>
    <w:p w14:paraId="01496DB4" w14:textId="77777777" w:rsidR="00E23386" w:rsidRPr="0030740E" w:rsidRDefault="00E23386" w:rsidP="00E23386">
      <w:pPr>
        <w:pStyle w:val="af4"/>
        <w:spacing w:line="276" w:lineRule="auto"/>
        <w:ind w:firstLine="709"/>
        <w:contextualSpacing/>
        <w:rPr>
          <w:rFonts w:ascii="Times New Roman" w:hAnsi="Times New Roman" w:cs="Times New Roman"/>
          <w:strike/>
          <w:sz w:val="28"/>
          <w:szCs w:val="28"/>
        </w:rPr>
      </w:pPr>
      <w:r w:rsidRPr="0030740E">
        <w:rPr>
          <w:rFonts w:ascii="Times New Roman" w:hAnsi="Times New Roman" w:cs="Times New Roman"/>
          <w:strike/>
          <w:sz w:val="28"/>
          <w:szCs w:val="28"/>
        </w:rPr>
        <w:t>- АН ДОО «Алмазик»;</w:t>
      </w:r>
    </w:p>
    <w:p w14:paraId="7902457D" w14:textId="77777777" w:rsidR="00E23386" w:rsidRPr="0030740E" w:rsidRDefault="00E23386" w:rsidP="00E23386">
      <w:pPr>
        <w:pStyle w:val="af4"/>
        <w:spacing w:line="276" w:lineRule="auto"/>
        <w:ind w:firstLine="709"/>
        <w:contextualSpacing/>
        <w:rPr>
          <w:rFonts w:ascii="Times New Roman" w:hAnsi="Times New Roman" w:cs="Times New Roman"/>
          <w:strike/>
          <w:sz w:val="28"/>
          <w:szCs w:val="28"/>
        </w:rPr>
      </w:pPr>
      <w:r w:rsidRPr="0030740E">
        <w:rPr>
          <w:rFonts w:ascii="Times New Roman" w:hAnsi="Times New Roman" w:cs="Times New Roman"/>
          <w:strike/>
          <w:sz w:val="28"/>
          <w:szCs w:val="28"/>
        </w:rPr>
        <w:t>- Отдел опеки;</w:t>
      </w:r>
    </w:p>
    <w:p w14:paraId="6730C7F7" w14:textId="77777777" w:rsidR="00E23386" w:rsidRPr="0030740E" w:rsidRDefault="00E23386" w:rsidP="00E23386">
      <w:pPr>
        <w:pStyle w:val="af4"/>
        <w:spacing w:line="276" w:lineRule="auto"/>
        <w:ind w:firstLine="709"/>
        <w:contextualSpacing/>
        <w:rPr>
          <w:rFonts w:ascii="Times New Roman" w:hAnsi="Times New Roman" w:cs="Times New Roman"/>
          <w:strike/>
          <w:sz w:val="28"/>
          <w:szCs w:val="28"/>
        </w:rPr>
      </w:pPr>
      <w:r w:rsidRPr="0030740E">
        <w:rPr>
          <w:rFonts w:ascii="Times New Roman" w:hAnsi="Times New Roman" w:cs="Times New Roman"/>
          <w:strike/>
          <w:sz w:val="28"/>
          <w:szCs w:val="28"/>
        </w:rPr>
        <w:t>- Управление соцзащиты.</w:t>
      </w:r>
    </w:p>
    <w:p w14:paraId="55744857" w14:textId="77777777" w:rsidR="00E23386" w:rsidRPr="00A96694" w:rsidRDefault="00E23386" w:rsidP="00E23386">
      <w:pPr>
        <w:pStyle w:val="af4"/>
        <w:spacing w:line="276" w:lineRule="auto"/>
        <w:ind w:firstLine="709"/>
        <w:contextualSpacing/>
        <w:rPr>
          <w:rFonts w:ascii="Times New Roman" w:hAnsi="Times New Roman" w:cs="Times New Roman"/>
          <w:strike/>
          <w:sz w:val="28"/>
          <w:szCs w:val="28"/>
        </w:rPr>
      </w:pPr>
      <w:r w:rsidRPr="00A96694">
        <w:rPr>
          <w:rFonts w:ascii="Times New Roman" w:hAnsi="Times New Roman" w:cs="Times New Roman"/>
          <w:sz w:val="28"/>
          <w:szCs w:val="28"/>
        </w:rPr>
        <w:t xml:space="preserve">Наименования дошкольных образовательных организаций, участвующих в предоставлении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 перечислены в Приложении № 1 к настоящему Административному регламенту.</w:t>
      </w:r>
    </w:p>
    <w:p w14:paraId="690803E0" w14:textId="07E278A4"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eastAsia="Calibri" w:hAnsi="Times New Roman" w:cs="Times New Roman"/>
          <w:sz w:val="28"/>
          <w:szCs w:val="28"/>
        </w:rPr>
        <w:t>2.4.</w:t>
      </w:r>
      <w:r w:rsidRPr="00A96694">
        <w:rPr>
          <w:rFonts w:ascii="Times New Roman" w:eastAsia="Calibri" w:hAnsi="Times New Roman" w:cs="Times New Roman"/>
          <w:sz w:val="28"/>
          <w:szCs w:val="28"/>
        </w:rPr>
        <w:tab/>
      </w:r>
      <w:r w:rsidRPr="00A96694">
        <w:rPr>
          <w:rFonts w:ascii="Times New Roman" w:hAnsi="Times New Roman" w:cs="Times New Roman"/>
          <w:sz w:val="28"/>
          <w:szCs w:val="28"/>
        </w:rPr>
        <w:t>Специалисты Отдела, АН ДОО «Алмазик», сотрудники ГАУ «МФЦ РС(Я)»</w:t>
      </w:r>
      <w:r w:rsidR="00AD4596">
        <w:rPr>
          <w:rFonts w:ascii="Times New Roman" w:hAnsi="Times New Roman" w:cs="Times New Roman"/>
          <w:sz w:val="28"/>
          <w:szCs w:val="28"/>
        </w:rPr>
        <w:t xml:space="preserve"> </w:t>
      </w:r>
      <w:r w:rsidR="00AD4596" w:rsidRPr="00AD4596">
        <w:rPr>
          <w:rFonts w:ascii="Times New Roman" w:hAnsi="Times New Roman" w:cs="Times New Roman"/>
          <w:sz w:val="28"/>
          <w:szCs w:val="28"/>
          <w:highlight w:val="yellow"/>
        </w:rPr>
        <w:t>(в случае наличия соглашения)</w:t>
      </w:r>
      <w:r w:rsidRPr="00A96694">
        <w:rPr>
          <w:rFonts w:ascii="Times New Roman" w:hAnsi="Times New Roman" w:cs="Times New Roman"/>
          <w:sz w:val="28"/>
          <w:szCs w:val="28"/>
        </w:rPr>
        <w:t xml:space="preserve">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п.2.3. Административного регламента.</w:t>
      </w:r>
    </w:p>
    <w:p w14:paraId="73899325"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p>
    <w:p w14:paraId="7FDEEC6C"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Описание результата предоставления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w:t>
      </w:r>
    </w:p>
    <w:p w14:paraId="2620E059"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p>
    <w:p w14:paraId="564B8C93" w14:textId="77777777" w:rsidR="00E23386" w:rsidRPr="00A96694" w:rsidRDefault="00E23386" w:rsidP="00E23386">
      <w:pPr>
        <w:tabs>
          <w:tab w:val="left" w:pos="1134"/>
        </w:tabs>
        <w:spacing w:after="0"/>
        <w:ind w:firstLine="709"/>
        <w:contextualSpacing/>
        <w:jc w:val="both"/>
        <w:rPr>
          <w:rFonts w:ascii="Times New Roman" w:hAnsi="Times New Roman" w:cs="Times New Roman"/>
          <w:sz w:val="28"/>
          <w:szCs w:val="28"/>
        </w:rPr>
      </w:pPr>
      <w:r w:rsidRPr="00A96694">
        <w:rPr>
          <w:rFonts w:ascii="Times New Roman" w:eastAsia="Calibri" w:hAnsi="Times New Roman" w:cs="Times New Roman"/>
          <w:sz w:val="28"/>
          <w:szCs w:val="28"/>
        </w:rPr>
        <w:t>2.5.</w:t>
      </w:r>
      <w:r w:rsidRPr="00A96694">
        <w:rPr>
          <w:rFonts w:ascii="Times New Roman" w:eastAsia="Calibri" w:hAnsi="Times New Roman" w:cs="Times New Roman"/>
          <w:sz w:val="28"/>
          <w:szCs w:val="28"/>
        </w:rPr>
        <w:tab/>
        <w:t xml:space="preserve"> </w:t>
      </w:r>
      <w:r w:rsidRPr="00A96694">
        <w:rPr>
          <w:rFonts w:ascii="Times New Roman" w:hAnsi="Times New Roman" w:cs="Times New Roman"/>
          <w:sz w:val="28"/>
          <w:szCs w:val="28"/>
        </w:rPr>
        <w:t xml:space="preserve">Результатом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 является:</w:t>
      </w:r>
    </w:p>
    <w:p w14:paraId="2B5CBFDE" w14:textId="77777777" w:rsidR="00E23386" w:rsidRPr="00A96694" w:rsidRDefault="00E23386" w:rsidP="00E23386">
      <w:pPr>
        <w:tabs>
          <w:tab w:val="left" w:pos="1134"/>
        </w:tabs>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1)</w:t>
      </w:r>
      <w:r w:rsidRPr="00A96694">
        <w:rPr>
          <w:rFonts w:ascii="Times New Roman" w:hAnsi="Times New Roman" w:cs="Times New Roman"/>
          <w:sz w:val="28"/>
          <w:szCs w:val="28"/>
        </w:rPr>
        <w:tab/>
        <w:t>принятие решения о предоставлении услуги согласно Приложению №2;</w:t>
      </w:r>
    </w:p>
    <w:p w14:paraId="203960AC" w14:textId="77777777" w:rsidR="00E23386" w:rsidRPr="00A96694" w:rsidRDefault="00E23386" w:rsidP="00E23386">
      <w:pPr>
        <w:tabs>
          <w:tab w:val="left" w:pos="1134"/>
        </w:tabs>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w:t>
      </w:r>
      <w:r w:rsidRPr="00A96694">
        <w:rPr>
          <w:rFonts w:ascii="Times New Roman" w:hAnsi="Times New Roman" w:cs="Times New Roman"/>
          <w:sz w:val="28"/>
          <w:szCs w:val="28"/>
        </w:rPr>
        <w:tab/>
        <w:t>решение об отказе в предоставлении услуги согласно Приложению №3.</w:t>
      </w:r>
    </w:p>
    <w:p w14:paraId="543E62BA" w14:textId="77777777" w:rsidR="00E23386" w:rsidRPr="00A96694" w:rsidRDefault="00E23386" w:rsidP="00E23386">
      <w:pPr>
        <w:pStyle w:val="a3"/>
        <w:tabs>
          <w:tab w:val="left" w:pos="1134"/>
        </w:tabs>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2.6.</w:t>
      </w:r>
      <w:r w:rsidRPr="00A96694">
        <w:rPr>
          <w:rFonts w:ascii="Times New Roman" w:hAnsi="Times New Roman" w:cs="Times New Roman"/>
          <w:sz w:val="28"/>
          <w:szCs w:val="28"/>
        </w:rPr>
        <w:tab/>
      </w:r>
      <w:r w:rsidRPr="00A96694">
        <w:rPr>
          <w:rFonts w:ascii="Times New Roman" w:hAnsi="Times New Roman" w:cs="Times New Roman"/>
          <w:sz w:val="28"/>
          <w:szCs w:val="28"/>
        </w:rPr>
        <w:tab/>
        <w:t xml:space="preserve">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w:t>
      </w:r>
      <w:r w:rsidRPr="00A96694">
        <w:rPr>
          <w:rFonts w:ascii="Times New Roman" w:hAnsi="Times New Roman" w:cs="Times New Roman"/>
          <w:sz w:val="28"/>
          <w:szCs w:val="28"/>
        </w:rPr>
        <w:lastRenderedPageBreak/>
        <w:t>внесен в реестр юридически значимых записей и выдан в виде выписки из реестра.</w:t>
      </w:r>
    </w:p>
    <w:p w14:paraId="785E54E8" w14:textId="77777777" w:rsidR="00E23386" w:rsidRPr="00A96694" w:rsidRDefault="00E23386" w:rsidP="00E23386">
      <w:pPr>
        <w:pStyle w:val="a3"/>
        <w:numPr>
          <w:ilvl w:val="1"/>
          <w:numId w:val="18"/>
        </w:numPr>
        <w:tabs>
          <w:tab w:val="left" w:pos="1134"/>
        </w:tabs>
        <w:spacing w:after="0"/>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 Заявителю в качестве результата предоставления услуги обеспечивается по его выбору возможность получения:</w:t>
      </w:r>
    </w:p>
    <w:p w14:paraId="55EC323B" w14:textId="77777777" w:rsidR="00E23386" w:rsidRPr="00A96694" w:rsidRDefault="00E23386" w:rsidP="00E23386">
      <w:pPr>
        <w:spacing w:after="0"/>
        <w:ind w:right="-1" w:firstLine="709"/>
        <w:contextualSpacing/>
        <w:jc w:val="both"/>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614FD547" w14:textId="77777777" w:rsidR="00E23386" w:rsidRPr="00A96694" w:rsidRDefault="00E23386" w:rsidP="00E23386">
      <w:pPr>
        <w:spacing w:after="0"/>
        <w:ind w:right="-1" w:firstLine="709"/>
        <w:contextualSpacing/>
        <w:jc w:val="both"/>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4EB5E872" w14:textId="77777777" w:rsidR="00E23386" w:rsidRDefault="00E23386" w:rsidP="00E23386">
      <w:pPr>
        <w:spacing w:after="240"/>
        <w:ind w:right="-1" w:firstLine="709"/>
        <w:contextualSpacing/>
        <w:jc w:val="both"/>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в) информации из государственных информационных систем в случаях, предусмотренных законодательством Российской Федерации.</w:t>
      </w:r>
    </w:p>
    <w:p w14:paraId="66534FEE" w14:textId="1B4BC395" w:rsidR="00493244" w:rsidRPr="00A96694" w:rsidRDefault="00493244" w:rsidP="00E23386">
      <w:pPr>
        <w:spacing w:after="240"/>
        <w:ind w:right="-1" w:firstLine="709"/>
        <w:contextualSpacing/>
        <w:jc w:val="both"/>
        <w:rPr>
          <w:rFonts w:ascii="Times New Roman" w:eastAsia="Times New Roman" w:hAnsi="Times New Roman" w:cs="Times New Roman"/>
          <w:sz w:val="28"/>
          <w:szCs w:val="28"/>
        </w:rPr>
      </w:pPr>
      <w:r w:rsidRPr="00493244">
        <w:rPr>
          <w:rFonts w:ascii="Times New Roman" w:eastAsia="Times New Roman" w:hAnsi="Times New Roman" w:cs="Times New Roman"/>
          <w:sz w:val="28"/>
          <w:szCs w:val="28"/>
          <w:highlight w:val="yellow"/>
        </w:rPr>
        <w:t>Направление результата предоставления муниципальной услуги в личном кабинете Единого портала осуществляется в режиме реального времени.</w:t>
      </w:r>
    </w:p>
    <w:p w14:paraId="33A34D95" w14:textId="77777777" w:rsidR="00E23386" w:rsidRPr="00A96694" w:rsidRDefault="00E23386" w:rsidP="00E23386">
      <w:pPr>
        <w:tabs>
          <w:tab w:val="left" w:pos="1134"/>
        </w:tabs>
        <w:spacing w:after="0"/>
        <w:ind w:firstLine="709"/>
        <w:contextualSpacing/>
        <w:jc w:val="center"/>
        <w:rPr>
          <w:rFonts w:ascii="Times New Roman" w:eastAsia="Calibri" w:hAnsi="Times New Roman" w:cs="Times New Roman"/>
          <w:b/>
          <w:sz w:val="28"/>
          <w:szCs w:val="28"/>
        </w:rPr>
      </w:pPr>
    </w:p>
    <w:p w14:paraId="1AE423C0" w14:textId="77777777" w:rsidR="00E23386" w:rsidRPr="00A96694" w:rsidRDefault="00E23386" w:rsidP="00E23386">
      <w:pPr>
        <w:tabs>
          <w:tab w:val="left" w:pos="1134"/>
        </w:tabs>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Срок предоставления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w:t>
      </w:r>
    </w:p>
    <w:p w14:paraId="3D3C2F54"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0F70C485" w14:textId="1AB16D1C" w:rsidR="00493244" w:rsidRPr="00493244" w:rsidRDefault="00493244" w:rsidP="00493244">
      <w:pPr>
        <w:spacing w:after="0"/>
        <w:ind w:firstLine="709"/>
        <w:contextualSpacing/>
        <w:jc w:val="both"/>
        <w:rPr>
          <w:rFonts w:ascii="Times New Roman" w:eastAsia="Calibri" w:hAnsi="Times New Roman" w:cs="Times New Roman"/>
          <w:sz w:val="28"/>
          <w:szCs w:val="28"/>
          <w:highlight w:val="yellow"/>
        </w:rPr>
      </w:pPr>
      <w:r w:rsidRPr="00493244">
        <w:rPr>
          <w:rFonts w:ascii="Times New Roman" w:eastAsia="Calibri" w:hAnsi="Times New Roman" w:cs="Times New Roman"/>
          <w:sz w:val="28"/>
          <w:szCs w:val="28"/>
          <w:highlight w:val="yellow"/>
        </w:rPr>
        <w:t>2.8. Срок предоставления муниципальной услуги при условии внесения в заявление данных о половой принадлежности, СНИЛС, гражданстве заявителя и ребенка (детей) составляет не более 6 рабочих дней со дня регистрации заявления и документов, необходимых для предоставления муниципальной услуги.</w:t>
      </w:r>
    </w:p>
    <w:p w14:paraId="48F0744B" w14:textId="742FE3A7" w:rsidR="00E23386" w:rsidRDefault="00493244" w:rsidP="00493244">
      <w:pPr>
        <w:spacing w:after="0"/>
        <w:ind w:firstLine="709"/>
        <w:contextualSpacing/>
        <w:jc w:val="both"/>
        <w:rPr>
          <w:rFonts w:ascii="Times New Roman" w:eastAsia="Calibri" w:hAnsi="Times New Roman" w:cs="Times New Roman"/>
          <w:sz w:val="28"/>
          <w:szCs w:val="28"/>
        </w:rPr>
      </w:pPr>
      <w:r w:rsidRPr="00493244">
        <w:rPr>
          <w:rFonts w:ascii="Times New Roman" w:eastAsia="Calibri" w:hAnsi="Times New Roman" w:cs="Times New Roman"/>
          <w:sz w:val="28"/>
          <w:szCs w:val="28"/>
          <w:highlight w:val="yellow"/>
        </w:rPr>
        <w:t>В случае отсутствия в заявлении, поданном непосредственно в уполномоченный орган,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муниципальной услуги.</w:t>
      </w:r>
    </w:p>
    <w:p w14:paraId="6B355FBB" w14:textId="254CDDF5" w:rsidR="00493244" w:rsidRDefault="00493244" w:rsidP="00E23386">
      <w:pPr>
        <w:spacing w:after="0"/>
        <w:ind w:firstLine="709"/>
        <w:contextualSpacing/>
        <w:jc w:val="both"/>
        <w:rPr>
          <w:rFonts w:ascii="Times New Roman" w:eastAsia="Calibri" w:hAnsi="Times New Roman" w:cs="Times New Roman"/>
          <w:sz w:val="28"/>
          <w:szCs w:val="28"/>
        </w:rPr>
      </w:pPr>
      <w:r w:rsidRPr="00493244">
        <w:rPr>
          <w:rFonts w:ascii="Times New Roman" w:eastAsia="Calibri" w:hAnsi="Times New Roman" w:cs="Times New Roman"/>
          <w:sz w:val="28"/>
          <w:szCs w:val="28"/>
          <w:highlight w:val="yellow"/>
        </w:rPr>
        <w:t>Оставление заявления без рассмотрения не предусмотрено.</w:t>
      </w:r>
    </w:p>
    <w:p w14:paraId="19A2A48B" w14:textId="0E423103" w:rsidR="00653C33" w:rsidRPr="00653C33" w:rsidRDefault="00653C33" w:rsidP="00653C33">
      <w:pPr>
        <w:pStyle w:val="a3"/>
        <w:numPr>
          <w:ilvl w:val="1"/>
          <w:numId w:val="18"/>
        </w:numPr>
        <w:spacing w:after="0"/>
        <w:ind w:left="0" w:firstLine="851"/>
        <w:jc w:val="both"/>
        <w:rPr>
          <w:rFonts w:ascii="Times New Roman" w:eastAsia="Calibri" w:hAnsi="Times New Roman" w:cs="Times New Roman"/>
          <w:strike/>
          <w:sz w:val="28"/>
          <w:szCs w:val="28"/>
        </w:rPr>
      </w:pPr>
      <w:r w:rsidRPr="00653C33">
        <w:rPr>
          <w:rFonts w:ascii="Times New Roman" w:eastAsia="Calibri" w:hAnsi="Times New Roman" w:cs="Times New Roman"/>
          <w:strike/>
          <w:sz w:val="28"/>
          <w:szCs w:val="28"/>
        </w:rPr>
        <w:t>Срок предоставления муниципальной услуги в электронном виде не может превышать 5 рабочих дней.</w:t>
      </w:r>
    </w:p>
    <w:p w14:paraId="01B2D35A" w14:textId="77777777" w:rsidR="00653C33" w:rsidRPr="00653C33" w:rsidRDefault="00653C33" w:rsidP="00653C33">
      <w:pPr>
        <w:pStyle w:val="a3"/>
        <w:spacing w:after="0"/>
        <w:ind w:left="0" w:firstLine="851"/>
        <w:jc w:val="both"/>
        <w:rPr>
          <w:rFonts w:ascii="Times New Roman" w:eastAsia="Calibri" w:hAnsi="Times New Roman" w:cs="Times New Roman"/>
          <w:strike/>
          <w:sz w:val="28"/>
          <w:szCs w:val="28"/>
        </w:rPr>
      </w:pPr>
      <w:r w:rsidRPr="00653C33">
        <w:rPr>
          <w:rFonts w:ascii="Times New Roman" w:eastAsia="Calibri" w:hAnsi="Times New Roman" w:cs="Times New Roman"/>
          <w:strike/>
          <w:sz w:val="28"/>
          <w:szCs w:val="28"/>
        </w:rPr>
        <w:t xml:space="preserve">В остальных случаях срок предоставления </w:t>
      </w:r>
      <w:r w:rsidRPr="00653C33">
        <w:rPr>
          <w:rFonts w:ascii="Times New Roman" w:eastAsia="Times New Roman" w:hAnsi="Times New Roman" w:cs="Times New Roman"/>
          <w:bCs/>
          <w:strike/>
          <w:sz w:val="28"/>
          <w:szCs w:val="28"/>
        </w:rPr>
        <w:t>муниципальной</w:t>
      </w:r>
      <w:r w:rsidRPr="00653C33">
        <w:rPr>
          <w:rFonts w:ascii="Times New Roman" w:eastAsia="Calibri" w:hAnsi="Times New Roman" w:cs="Times New Roman"/>
          <w:strike/>
          <w:sz w:val="28"/>
          <w:szCs w:val="28"/>
        </w:rPr>
        <w:t xml:space="preserve"> услуги не может превышать 45 рабочих дней.</w:t>
      </w:r>
    </w:p>
    <w:p w14:paraId="5E41BA4C" w14:textId="77777777" w:rsidR="00E23386" w:rsidRPr="00A96694" w:rsidRDefault="00E23386" w:rsidP="00E23386">
      <w:pPr>
        <w:spacing w:after="0"/>
        <w:ind w:firstLine="709"/>
        <w:contextualSpacing/>
        <w:jc w:val="both"/>
        <w:rPr>
          <w:rFonts w:ascii="Times New Roman" w:eastAsia="Calibri" w:hAnsi="Times New Roman" w:cs="Times New Roman"/>
          <w:b/>
          <w:sz w:val="28"/>
          <w:szCs w:val="28"/>
        </w:rPr>
      </w:pPr>
    </w:p>
    <w:p w14:paraId="1A94EBA0"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Перечень нормативных правовых актов, регулирующих отношения,</w:t>
      </w:r>
    </w:p>
    <w:p w14:paraId="5E200FD2"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возникающие в связи с предоставлением </w:t>
      </w:r>
    </w:p>
    <w:p w14:paraId="0F0BDC0F"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w:t>
      </w:r>
    </w:p>
    <w:p w14:paraId="5505ED16"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5F654353" w14:textId="77777777" w:rsidR="00E23386" w:rsidRPr="00A96694" w:rsidRDefault="00E23386" w:rsidP="00E23386">
      <w:pPr>
        <w:tabs>
          <w:tab w:val="left" w:pos="993"/>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2.9.</w:t>
      </w:r>
      <w:r w:rsidRPr="00A96694">
        <w:rPr>
          <w:rFonts w:ascii="Times New Roman" w:eastAsia="Calibri" w:hAnsi="Times New Roman" w:cs="Times New Roman"/>
          <w:sz w:val="28"/>
          <w:szCs w:val="28"/>
        </w:rPr>
        <w:tab/>
        <w:t xml:space="preserve">Нормативные правовые акты, регулирующие предоставление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w:t>
      </w:r>
    </w:p>
    <w:p w14:paraId="4AD4BB4A" w14:textId="77777777" w:rsidR="00E23386" w:rsidRPr="00A96694" w:rsidRDefault="00E23386" w:rsidP="00E23386">
      <w:pPr>
        <w:tabs>
          <w:tab w:val="left" w:pos="993"/>
        </w:tabs>
        <w:spacing w:after="0"/>
        <w:ind w:firstLine="709"/>
        <w:contextualSpacing/>
        <w:jc w:val="both"/>
        <w:rPr>
          <w:rFonts w:ascii="Times New Roman" w:eastAsia="Calibri" w:hAnsi="Times New Roman" w:cs="Times New Roman"/>
          <w:sz w:val="28"/>
          <w:szCs w:val="28"/>
          <w:lang w:eastAsia="en-US"/>
        </w:rPr>
      </w:pPr>
      <w:r w:rsidRPr="00A96694">
        <w:rPr>
          <w:rFonts w:ascii="Times New Roman" w:eastAsia="Calibri" w:hAnsi="Times New Roman" w:cs="Times New Roman"/>
          <w:sz w:val="28"/>
          <w:szCs w:val="28"/>
          <w:lang w:eastAsia="en-US"/>
        </w:rPr>
        <w:t>-</w:t>
      </w:r>
      <w:r w:rsidRPr="00A96694">
        <w:rPr>
          <w:rFonts w:ascii="Times New Roman" w:eastAsia="Calibri" w:hAnsi="Times New Roman" w:cs="Times New Roman"/>
          <w:sz w:val="28"/>
          <w:szCs w:val="28"/>
          <w:lang w:eastAsia="en-US"/>
        </w:rPr>
        <w:tab/>
        <w:t>Федеральный закон от 27.07.2010 №210-ФЗ «Об организации предоставления государственных и муниципальных услуг»;</w:t>
      </w:r>
    </w:p>
    <w:p w14:paraId="5E21F48D" w14:textId="77777777" w:rsidR="00E23386" w:rsidRPr="00A96694" w:rsidRDefault="00E23386" w:rsidP="00E23386">
      <w:pPr>
        <w:tabs>
          <w:tab w:val="left" w:pos="993"/>
        </w:tabs>
        <w:spacing w:after="0"/>
        <w:ind w:firstLine="709"/>
        <w:contextualSpacing/>
        <w:jc w:val="both"/>
        <w:rPr>
          <w:rFonts w:ascii="Times New Roman" w:eastAsia="Calibri" w:hAnsi="Times New Roman" w:cs="Times New Roman"/>
          <w:sz w:val="28"/>
          <w:szCs w:val="28"/>
          <w:lang w:eastAsia="en-US"/>
        </w:rPr>
      </w:pPr>
      <w:r w:rsidRPr="00A96694">
        <w:rPr>
          <w:rFonts w:ascii="Times New Roman" w:eastAsia="Calibri" w:hAnsi="Times New Roman" w:cs="Times New Roman"/>
          <w:sz w:val="28"/>
          <w:szCs w:val="28"/>
          <w:lang w:eastAsia="en-US"/>
        </w:rPr>
        <w:lastRenderedPageBreak/>
        <w:t>-</w:t>
      </w:r>
      <w:r w:rsidRPr="00A96694">
        <w:rPr>
          <w:rFonts w:ascii="Times New Roman" w:eastAsia="Calibri" w:hAnsi="Times New Roman" w:cs="Times New Roman"/>
          <w:sz w:val="28"/>
          <w:szCs w:val="28"/>
          <w:lang w:eastAsia="en-US"/>
        </w:rPr>
        <w:tab/>
        <w:t xml:space="preserve">Федеральный закон от 06.10.2003 №131-ФЗ «Об общих принципах организации местного самоуправления в Российской Федерации»; </w:t>
      </w:r>
    </w:p>
    <w:p w14:paraId="57AFA9ED" w14:textId="77777777" w:rsidR="00E23386" w:rsidRPr="0091718C" w:rsidRDefault="00E23386" w:rsidP="00E23386">
      <w:pPr>
        <w:tabs>
          <w:tab w:val="left" w:pos="993"/>
        </w:tabs>
        <w:spacing w:after="0"/>
        <w:ind w:firstLine="709"/>
        <w:contextualSpacing/>
        <w:jc w:val="both"/>
        <w:rPr>
          <w:rFonts w:ascii="Times New Roman" w:eastAsia="Calibri" w:hAnsi="Times New Roman" w:cs="Times New Roman"/>
          <w:strike/>
          <w:sz w:val="28"/>
          <w:szCs w:val="28"/>
          <w:lang w:eastAsia="en-US"/>
        </w:rPr>
      </w:pPr>
      <w:r w:rsidRPr="0091718C">
        <w:rPr>
          <w:rFonts w:ascii="Times New Roman" w:eastAsia="Calibri" w:hAnsi="Times New Roman" w:cs="Times New Roman"/>
          <w:strike/>
          <w:sz w:val="28"/>
          <w:szCs w:val="28"/>
          <w:lang w:eastAsia="en-US"/>
        </w:rPr>
        <w:t>-</w:t>
      </w:r>
      <w:r w:rsidRPr="0091718C">
        <w:rPr>
          <w:rFonts w:ascii="Times New Roman" w:eastAsia="Calibri" w:hAnsi="Times New Roman" w:cs="Times New Roman"/>
          <w:strike/>
          <w:sz w:val="28"/>
          <w:szCs w:val="28"/>
          <w:lang w:eastAsia="en-US"/>
        </w:rPr>
        <w:tab/>
        <w:t>Федеральный закон от 09.02.2009 №8-ФЗ «Об обеспечении доступа к информации о деятельности государственных органов и органов местного самоуправления»;</w:t>
      </w:r>
    </w:p>
    <w:p w14:paraId="0916C7BC" w14:textId="77777777" w:rsidR="00E23386" w:rsidRPr="0091718C" w:rsidRDefault="00E23386" w:rsidP="00E23386">
      <w:pPr>
        <w:tabs>
          <w:tab w:val="left" w:pos="993"/>
        </w:tabs>
        <w:spacing w:after="0"/>
        <w:ind w:firstLine="709"/>
        <w:contextualSpacing/>
        <w:jc w:val="both"/>
        <w:rPr>
          <w:rFonts w:ascii="Times New Roman" w:eastAsia="Calibri" w:hAnsi="Times New Roman" w:cs="Times New Roman"/>
          <w:sz w:val="28"/>
          <w:szCs w:val="28"/>
          <w:lang w:eastAsia="en-US"/>
        </w:rPr>
      </w:pPr>
      <w:r w:rsidRPr="0091718C">
        <w:rPr>
          <w:rFonts w:ascii="Times New Roman" w:eastAsia="Calibri" w:hAnsi="Times New Roman" w:cs="Times New Roman"/>
          <w:sz w:val="28"/>
          <w:szCs w:val="28"/>
          <w:lang w:eastAsia="en-US"/>
        </w:rPr>
        <w:t>-</w:t>
      </w:r>
      <w:r w:rsidRPr="0091718C">
        <w:rPr>
          <w:rFonts w:ascii="Times New Roman" w:eastAsia="Calibri" w:hAnsi="Times New Roman" w:cs="Times New Roman"/>
          <w:sz w:val="28"/>
          <w:szCs w:val="28"/>
          <w:lang w:eastAsia="en-US"/>
        </w:rPr>
        <w:tab/>
        <w:t>Федеральный закон от 06.04.2011 №63-ФЗ «Об электронной подписи»;</w:t>
      </w:r>
    </w:p>
    <w:p w14:paraId="49F93A95" w14:textId="77777777" w:rsidR="00E23386" w:rsidRPr="0091718C" w:rsidRDefault="00E23386" w:rsidP="00E23386">
      <w:pPr>
        <w:tabs>
          <w:tab w:val="left" w:pos="993"/>
        </w:tabs>
        <w:spacing w:after="0"/>
        <w:ind w:firstLine="709"/>
        <w:contextualSpacing/>
        <w:jc w:val="both"/>
        <w:rPr>
          <w:rFonts w:ascii="Times New Roman" w:eastAsia="Calibri" w:hAnsi="Times New Roman" w:cs="Times New Roman"/>
          <w:strike/>
          <w:sz w:val="28"/>
          <w:szCs w:val="28"/>
          <w:lang w:eastAsia="en-US"/>
        </w:rPr>
      </w:pPr>
      <w:r w:rsidRPr="0091718C">
        <w:rPr>
          <w:rFonts w:ascii="Times New Roman" w:eastAsia="Calibri" w:hAnsi="Times New Roman" w:cs="Times New Roman"/>
          <w:strike/>
          <w:sz w:val="28"/>
          <w:szCs w:val="28"/>
          <w:lang w:eastAsia="en-US"/>
        </w:rPr>
        <w:t>-</w:t>
      </w:r>
      <w:r w:rsidRPr="0091718C">
        <w:rPr>
          <w:rFonts w:ascii="Times New Roman" w:eastAsia="Calibri" w:hAnsi="Times New Roman" w:cs="Times New Roman"/>
          <w:strike/>
          <w:sz w:val="28"/>
          <w:szCs w:val="28"/>
          <w:lang w:eastAsia="en-US"/>
        </w:rPr>
        <w:tab/>
        <w:t>постановление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14:paraId="79494450" w14:textId="77777777" w:rsidR="00E23386" w:rsidRPr="005B0F06" w:rsidRDefault="00E23386" w:rsidP="00E23386">
      <w:pPr>
        <w:tabs>
          <w:tab w:val="left" w:pos="993"/>
        </w:tabs>
        <w:spacing w:after="0"/>
        <w:ind w:firstLine="709"/>
        <w:contextualSpacing/>
        <w:jc w:val="both"/>
        <w:rPr>
          <w:rFonts w:ascii="Times New Roman" w:eastAsia="Calibri" w:hAnsi="Times New Roman" w:cs="Times New Roman"/>
          <w:strike/>
          <w:sz w:val="28"/>
          <w:szCs w:val="28"/>
          <w:lang w:eastAsia="en-US"/>
        </w:rPr>
      </w:pPr>
      <w:r w:rsidRPr="0091718C">
        <w:rPr>
          <w:rFonts w:ascii="Times New Roman" w:eastAsia="Calibri" w:hAnsi="Times New Roman" w:cs="Times New Roman"/>
          <w:strike/>
          <w:sz w:val="28"/>
          <w:szCs w:val="28"/>
          <w:lang w:eastAsia="en-US"/>
        </w:rPr>
        <w:t>-</w:t>
      </w:r>
      <w:r w:rsidRPr="0091718C">
        <w:rPr>
          <w:rFonts w:ascii="Times New Roman" w:eastAsia="Calibri" w:hAnsi="Times New Roman" w:cs="Times New Roman"/>
          <w:strike/>
          <w:sz w:val="28"/>
          <w:szCs w:val="28"/>
          <w:lang w:eastAsia="en-US"/>
        </w:rPr>
        <w:tab/>
        <w:t>постановление Правительства Российской Федерации от 28.11.2011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0ACE9745" w14:textId="1EAB3A06" w:rsidR="00E23386" w:rsidRPr="00A96694" w:rsidRDefault="009D203C" w:rsidP="00E23386">
      <w:pPr>
        <w:tabs>
          <w:tab w:val="left" w:pos="993"/>
        </w:tabs>
        <w:spacing w:after="0"/>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П</w:t>
      </w:r>
      <w:r w:rsidR="00E23386" w:rsidRPr="00A96694">
        <w:rPr>
          <w:rFonts w:ascii="Times New Roman" w:eastAsia="Calibri" w:hAnsi="Times New Roman" w:cs="Times New Roman"/>
          <w:sz w:val="28"/>
          <w:szCs w:val="28"/>
          <w:lang w:eastAsia="en-US"/>
        </w:rPr>
        <w:t>остановление Правительства Российской Федерации от 26.03.2016 №236 «Требования к предоставлению в электронной форме государственных и муниципальных услуг»;</w:t>
      </w:r>
    </w:p>
    <w:p w14:paraId="328DDC41" w14:textId="1D21C0FD" w:rsidR="00E23386" w:rsidRPr="00A96694" w:rsidRDefault="009D203C" w:rsidP="00E23386">
      <w:pPr>
        <w:tabs>
          <w:tab w:val="left" w:pos="993"/>
        </w:tabs>
        <w:spacing w:after="0"/>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П</w:t>
      </w:r>
      <w:r w:rsidR="00E23386" w:rsidRPr="00A96694">
        <w:rPr>
          <w:rFonts w:ascii="Times New Roman" w:eastAsia="Calibri" w:hAnsi="Times New Roman" w:cs="Times New Roman"/>
          <w:sz w:val="28"/>
          <w:szCs w:val="28"/>
          <w:lang w:eastAsia="en-US"/>
        </w:rPr>
        <w:t>остановление Правительства Российской Федерации от 18.03.2015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7476735" w14:textId="77777777" w:rsidR="00E23386" w:rsidRPr="005B0F06" w:rsidRDefault="00E23386" w:rsidP="00E23386">
      <w:pPr>
        <w:tabs>
          <w:tab w:val="left" w:pos="993"/>
        </w:tabs>
        <w:spacing w:after="0"/>
        <w:ind w:firstLine="709"/>
        <w:contextualSpacing/>
        <w:jc w:val="both"/>
        <w:rPr>
          <w:rFonts w:ascii="Times New Roman" w:eastAsia="Calibri" w:hAnsi="Times New Roman" w:cs="Times New Roman"/>
          <w:strike/>
          <w:sz w:val="28"/>
          <w:szCs w:val="28"/>
          <w:lang w:eastAsia="en-US"/>
        </w:rPr>
      </w:pPr>
      <w:r w:rsidRPr="00A96694">
        <w:rPr>
          <w:rFonts w:ascii="Times New Roman" w:eastAsia="Calibri" w:hAnsi="Times New Roman" w:cs="Times New Roman"/>
          <w:sz w:val="28"/>
          <w:szCs w:val="28"/>
          <w:lang w:eastAsia="en-US"/>
        </w:rPr>
        <w:t>-</w:t>
      </w:r>
      <w:r w:rsidRPr="00A96694">
        <w:rPr>
          <w:rFonts w:ascii="Times New Roman" w:eastAsia="Calibri" w:hAnsi="Times New Roman" w:cs="Times New Roman"/>
          <w:sz w:val="28"/>
          <w:szCs w:val="28"/>
          <w:lang w:eastAsia="en-US"/>
        </w:rPr>
        <w:tab/>
      </w:r>
      <w:r w:rsidRPr="0091718C">
        <w:rPr>
          <w:rFonts w:ascii="Times New Roman" w:eastAsia="Calibri" w:hAnsi="Times New Roman" w:cs="Times New Roman"/>
          <w:strike/>
          <w:sz w:val="28"/>
          <w:szCs w:val="28"/>
          <w:lang w:eastAsia="en-US"/>
        </w:rPr>
        <w:t>приказ Минкомсвязи России от 13.04.2012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94F1B91" w14:textId="77777777" w:rsidR="00E23386" w:rsidRPr="00A96694" w:rsidRDefault="00E23386" w:rsidP="00E23386">
      <w:pPr>
        <w:tabs>
          <w:tab w:val="left" w:pos="993"/>
        </w:tabs>
        <w:spacing w:after="0"/>
        <w:ind w:firstLine="709"/>
        <w:contextualSpacing/>
        <w:jc w:val="both"/>
        <w:rPr>
          <w:rFonts w:ascii="Times New Roman" w:eastAsia="Calibri" w:hAnsi="Times New Roman" w:cs="Times New Roman"/>
          <w:sz w:val="28"/>
          <w:szCs w:val="28"/>
          <w:lang w:eastAsia="en-US"/>
        </w:rPr>
      </w:pPr>
      <w:r w:rsidRPr="00A96694">
        <w:rPr>
          <w:rFonts w:ascii="Times New Roman" w:eastAsia="Calibri" w:hAnsi="Times New Roman" w:cs="Times New Roman"/>
          <w:sz w:val="28"/>
          <w:szCs w:val="28"/>
          <w:lang w:eastAsia="en-US"/>
        </w:rPr>
        <w:t>-</w:t>
      </w:r>
      <w:r w:rsidRPr="00A96694">
        <w:rPr>
          <w:rFonts w:ascii="Times New Roman" w:eastAsia="Calibri" w:hAnsi="Times New Roman" w:cs="Times New Roman"/>
          <w:sz w:val="28"/>
          <w:szCs w:val="28"/>
          <w:lang w:eastAsia="en-US"/>
        </w:rPr>
        <w:tab/>
        <w:t>Федеральный закон от 29.12.2012 №273-ФЗ «Об образовании в Российской Федерации»;</w:t>
      </w:r>
    </w:p>
    <w:p w14:paraId="4AE1762C" w14:textId="77777777" w:rsidR="00E23386" w:rsidRPr="00BB222B" w:rsidRDefault="00E23386" w:rsidP="00E23386">
      <w:pPr>
        <w:tabs>
          <w:tab w:val="left" w:pos="993"/>
        </w:tabs>
        <w:spacing w:after="0"/>
        <w:ind w:firstLine="709"/>
        <w:contextualSpacing/>
        <w:jc w:val="both"/>
        <w:rPr>
          <w:rFonts w:ascii="Times New Roman" w:eastAsia="Calibri" w:hAnsi="Times New Roman" w:cs="Times New Roman"/>
          <w:strike/>
          <w:sz w:val="28"/>
          <w:szCs w:val="28"/>
          <w:lang w:eastAsia="en-US"/>
        </w:rPr>
      </w:pPr>
      <w:r w:rsidRPr="00BB222B">
        <w:rPr>
          <w:rFonts w:ascii="Times New Roman" w:eastAsia="Calibri" w:hAnsi="Times New Roman" w:cs="Times New Roman"/>
          <w:strike/>
          <w:sz w:val="28"/>
          <w:szCs w:val="28"/>
          <w:lang w:eastAsia="en-US"/>
        </w:rPr>
        <w:t>-</w:t>
      </w:r>
      <w:r w:rsidRPr="00BB222B">
        <w:rPr>
          <w:rFonts w:ascii="Times New Roman" w:eastAsia="Calibri" w:hAnsi="Times New Roman" w:cs="Times New Roman"/>
          <w:strike/>
          <w:sz w:val="28"/>
          <w:szCs w:val="28"/>
          <w:lang w:eastAsia="en-US"/>
        </w:rPr>
        <w:tab/>
        <w:t>Указ Президента Республики Саха (Якутия) от 16.03.2011 г. №529 «Об утверждении Порядка разработки и утверждения административного регламента предоставления государственной услуги»;</w:t>
      </w:r>
    </w:p>
    <w:p w14:paraId="467F506C" w14:textId="77777777" w:rsidR="00E23386" w:rsidRPr="00A96694" w:rsidRDefault="00E23386" w:rsidP="00E23386">
      <w:pPr>
        <w:tabs>
          <w:tab w:val="left" w:pos="993"/>
        </w:tabs>
        <w:spacing w:after="0"/>
        <w:ind w:firstLine="709"/>
        <w:contextualSpacing/>
        <w:jc w:val="both"/>
        <w:rPr>
          <w:rFonts w:ascii="Times New Roman" w:eastAsia="Calibri" w:hAnsi="Times New Roman" w:cs="Times New Roman"/>
          <w:sz w:val="28"/>
          <w:szCs w:val="28"/>
          <w:lang w:eastAsia="en-US"/>
        </w:rPr>
      </w:pPr>
      <w:r w:rsidRPr="00A96694">
        <w:rPr>
          <w:rFonts w:ascii="Times New Roman" w:eastAsia="Calibri" w:hAnsi="Times New Roman" w:cs="Times New Roman"/>
          <w:sz w:val="28"/>
          <w:szCs w:val="28"/>
          <w:lang w:eastAsia="en-US"/>
        </w:rPr>
        <w:lastRenderedPageBreak/>
        <w:t>-</w:t>
      </w:r>
      <w:r w:rsidRPr="00A96694">
        <w:rPr>
          <w:rFonts w:ascii="Times New Roman" w:eastAsia="Calibri" w:hAnsi="Times New Roman" w:cs="Times New Roman"/>
          <w:sz w:val="28"/>
          <w:szCs w:val="28"/>
          <w:lang w:eastAsia="en-US"/>
        </w:rPr>
        <w:tab/>
        <w:t>Закон Республики Саха (Якутия) от 19.06.2007 г. 469-З №955-III «О наделении органов местного самоуправления муниципальных районов и городских округов Республики Саха (Якутия) отдельными государственными полномочиями по осуществлению выплаты компенсации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w:t>
      </w:r>
    </w:p>
    <w:p w14:paraId="1D3D224B" w14:textId="548FD397" w:rsidR="00E23386" w:rsidRDefault="009D203C" w:rsidP="00E23386">
      <w:pPr>
        <w:tabs>
          <w:tab w:val="left" w:pos="993"/>
        </w:tabs>
        <w:spacing w:after="0"/>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П</w:t>
      </w:r>
      <w:r w:rsidR="00E23386" w:rsidRPr="00A96694">
        <w:rPr>
          <w:rFonts w:ascii="Times New Roman" w:eastAsia="Calibri" w:hAnsi="Times New Roman" w:cs="Times New Roman"/>
          <w:sz w:val="28"/>
          <w:szCs w:val="28"/>
          <w:lang w:eastAsia="en-US"/>
        </w:rPr>
        <w:t>остановление Правительства Республики Саха (Якутия) от 29.10.2009 №448 «Об утверждении Положения о выплате компенсации части родительской платы за содержание ребенка в образовательных организациях, реализующих про</w:t>
      </w:r>
      <w:r w:rsidR="005B0F06">
        <w:rPr>
          <w:rFonts w:ascii="Times New Roman" w:eastAsia="Calibri" w:hAnsi="Times New Roman" w:cs="Times New Roman"/>
          <w:sz w:val="28"/>
          <w:szCs w:val="28"/>
          <w:lang w:eastAsia="en-US"/>
        </w:rPr>
        <w:t>грамму дошкольного образования»;</w:t>
      </w:r>
    </w:p>
    <w:p w14:paraId="089D407B" w14:textId="244A260C" w:rsidR="005B0F06" w:rsidRPr="005B0F06" w:rsidRDefault="005B0F06" w:rsidP="005B0F06">
      <w:pPr>
        <w:tabs>
          <w:tab w:val="left" w:pos="993"/>
        </w:tabs>
        <w:spacing w:after="0"/>
        <w:ind w:firstLine="709"/>
        <w:contextualSpacing/>
        <w:jc w:val="both"/>
        <w:rPr>
          <w:rFonts w:ascii="Times New Roman" w:eastAsia="Calibri" w:hAnsi="Times New Roman" w:cs="Times New Roman"/>
          <w:sz w:val="28"/>
          <w:szCs w:val="28"/>
          <w:highlight w:val="yellow"/>
          <w:lang w:eastAsia="en-US"/>
        </w:rPr>
      </w:pPr>
      <w:r w:rsidRPr="005B0F06">
        <w:rPr>
          <w:rFonts w:ascii="Times New Roman" w:eastAsia="Calibri" w:hAnsi="Times New Roman" w:cs="Times New Roman"/>
          <w:sz w:val="28"/>
          <w:szCs w:val="28"/>
          <w:highlight w:val="yellow"/>
          <w:lang w:eastAsia="en-US"/>
        </w:rPr>
        <w:t>- Федеральный закон от 21.12.2021 №414-ФЗ «Об общих принципах организации публичной власти в субъектах Российской Федерации»;</w:t>
      </w:r>
    </w:p>
    <w:p w14:paraId="13BF5A12" w14:textId="77777777" w:rsidR="005B0F06" w:rsidRPr="005B0F06" w:rsidRDefault="005B0F06" w:rsidP="005B0F06">
      <w:pPr>
        <w:tabs>
          <w:tab w:val="left" w:pos="993"/>
        </w:tabs>
        <w:spacing w:after="0"/>
        <w:ind w:firstLine="709"/>
        <w:contextualSpacing/>
        <w:jc w:val="both"/>
        <w:rPr>
          <w:rFonts w:ascii="Times New Roman" w:eastAsia="Calibri" w:hAnsi="Times New Roman" w:cs="Times New Roman"/>
          <w:sz w:val="28"/>
          <w:szCs w:val="28"/>
          <w:highlight w:val="yellow"/>
          <w:lang w:eastAsia="en-US"/>
        </w:rPr>
      </w:pPr>
      <w:r w:rsidRPr="005B0F06">
        <w:rPr>
          <w:rFonts w:ascii="Times New Roman" w:eastAsia="Calibri" w:hAnsi="Times New Roman" w:cs="Times New Roman"/>
          <w:sz w:val="28"/>
          <w:szCs w:val="28"/>
          <w:highlight w:val="yellow"/>
          <w:lang w:eastAsia="en-US"/>
        </w:rPr>
        <w:t>- Федеральный закон от 27.07.2006 № 152-ФЗ «О персональных данных»;</w:t>
      </w:r>
    </w:p>
    <w:p w14:paraId="2EEF1E89" w14:textId="73267F6C" w:rsidR="005B0F06" w:rsidRPr="005B0F06" w:rsidRDefault="009D203C" w:rsidP="005B0F06">
      <w:pPr>
        <w:tabs>
          <w:tab w:val="left" w:pos="993"/>
        </w:tabs>
        <w:spacing w:after="0"/>
        <w:ind w:firstLine="709"/>
        <w:contextualSpacing/>
        <w:jc w:val="both"/>
        <w:rPr>
          <w:rFonts w:ascii="Times New Roman" w:eastAsia="Calibri" w:hAnsi="Times New Roman" w:cs="Times New Roman"/>
          <w:sz w:val="28"/>
          <w:szCs w:val="28"/>
          <w:highlight w:val="yellow"/>
          <w:lang w:eastAsia="en-US"/>
        </w:rPr>
      </w:pPr>
      <w:r>
        <w:rPr>
          <w:rFonts w:ascii="Times New Roman" w:eastAsia="Calibri" w:hAnsi="Times New Roman" w:cs="Times New Roman"/>
          <w:sz w:val="28"/>
          <w:szCs w:val="28"/>
          <w:highlight w:val="yellow"/>
          <w:lang w:eastAsia="en-US"/>
        </w:rPr>
        <w:t>- П</w:t>
      </w:r>
      <w:r w:rsidR="005B0F06" w:rsidRPr="005B0F06">
        <w:rPr>
          <w:rFonts w:ascii="Times New Roman" w:eastAsia="Calibri" w:hAnsi="Times New Roman" w:cs="Times New Roman"/>
          <w:sz w:val="28"/>
          <w:szCs w:val="28"/>
          <w:highlight w:val="yellow"/>
          <w:lang w:eastAsia="en-US"/>
        </w:rPr>
        <w:t>остановление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14:paraId="267337E0" w14:textId="619DE49F" w:rsidR="005B0F06" w:rsidRPr="005B0F06" w:rsidRDefault="009D203C" w:rsidP="005B0F06">
      <w:pPr>
        <w:tabs>
          <w:tab w:val="left" w:pos="993"/>
        </w:tabs>
        <w:spacing w:after="0"/>
        <w:ind w:firstLine="709"/>
        <w:contextualSpacing/>
        <w:jc w:val="both"/>
        <w:rPr>
          <w:rFonts w:ascii="Times New Roman" w:eastAsia="Calibri" w:hAnsi="Times New Roman" w:cs="Times New Roman"/>
          <w:sz w:val="28"/>
          <w:szCs w:val="28"/>
          <w:highlight w:val="yellow"/>
          <w:lang w:eastAsia="en-US"/>
        </w:rPr>
      </w:pPr>
      <w:r>
        <w:rPr>
          <w:rFonts w:ascii="Times New Roman" w:eastAsia="Calibri" w:hAnsi="Times New Roman" w:cs="Times New Roman"/>
          <w:sz w:val="28"/>
          <w:szCs w:val="28"/>
          <w:highlight w:val="yellow"/>
          <w:lang w:eastAsia="en-US"/>
        </w:rPr>
        <w:t>- П</w:t>
      </w:r>
      <w:r w:rsidR="005B0F06" w:rsidRPr="005B0F06">
        <w:rPr>
          <w:rFonts w:ascii="Times New Roman" w:eastAsia="Calibri" w:hAnsi="Times New Roman" w:cs="Times New Roman"/>
          <w:sz w:val="28"/>
          <w:szCs w:val="28"/>
          <w:highlight w:val="yellow"/>
          <w:lang w:eastAsia="en-US"/>
        </w:rPr>
        <w:t>остановление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w:t>
      </w:r>
    </w:p>
    <w:p w14:paraId="2D335881" w14:textId="20AA6975" w:rsidR="005B0F06" w:rsidRDefault="009D203C" w:rsidP="005B0F06">
      <w:pPr>
        <w:tabs>
          <w:tab w:val="left" w:pos="993"/>
        </w:tabs>
        <w:spacing w:after="0"/>
        <w:ind w:firstLine="709"/>
        <w:contextualSpacing/>
        <w:jc w:val="both"/>
        <w:rPr>
          <w:rFonts w:ascii="Times New Roman" w:eastAsia="Calibri" w:hAnsi="Times New Roman" w:cs="Times New Roman"/>
          <w:sz w:val="28"/>
          <w:szCs w:val="28"/>
          <w:highlight w:val="yellow"/>
          <w:lang w:eastAsia="en-US"/>
        </w:rPr>
      </w:pPr>
      <w:r>
        <w:rPr>
          <w:rFonts w:ascii="Times New Roman" w:eastAsia="Calibri" w:hAnsi="Times New Roman" w:cs="Times New Roman"/>
          <w:sz w:val="28"/>
          <w:szCs w:val="28"/>
          <w:highlight w:val="yellow"/>
          <w:lang w:eastAsia="en-US"/>
        </w:rPr>
        <w:t>- П</w:t>
      </w:r>
      <w:r w:rsidR="005B0F06" w:rsidRPr="005B0F06">
        <w:rPr>
          <w:rFonts w:ascii="Times New Roman" w:eastAsia="Calibri" w:hAnsi="Times New Roman" w:cs="Times New Roman"/>
          <w:sz w:val="28"/>
          <w:szCs w:val="28"/>
          <w:highlight w:val="yellow"/>
          <w:lang w:eastAsia="en-US"/>
        </w:rPr>
        <w:t>остановление Правительства Российской Федерации от 25.01.2013 №33 «Об использовании простой электронной подписи при оказании государственных и муниципальных услуг»;</w:t>
      </w:r>
    </w:p>
    <w:p w14:paraId="449C71C3" w14:textId="1EB547D6" w:rsidR="009D203C" w:rsidRPr="009D203C" w:rsidRDefault="009D203C" w:rsidP="009D203C">
      <w:pPr>
        <w:tabs>
          <w:tab w:val="left" w:pos="993"/>
        </w:tabs>
        <w:spacing w:after="0"/>
        <w:ind w:firstLine="709"/>
        <w:contextualSpacing/>
        <w:jc w:val="both"/>
        <w:rPr>
          <w:rFonts w:ascii="Times New Roman" w:eastAsia="Calibri" w:hAnsi="Times New Roman" w:cs="Times New Roman"/>
          <w:sz w:val="28"/>
          <w:szCs w:val="28"/>
          <w:lang w:eastAsia="en-US"/>
        </w:rPr>
      </w:pPr>
      <w:r w:rsidRPr="009D203C">
        <w:rPr>
          <w:rFonts w:ascii="Times New Roman" w:eastAsia="Calibri" w:hAnsi="Times New Roman" w:cs="Times New Roman"/>
          <w:sz w:val="28"/>
          <w:szCs w:val="28"/>
          <w:highlight w:val="yellow"/>
          <w:lang w:eastAsia="en-US"/>
        </w:rPr>
        <w:t>- Постановление Правительства Российской Федерации от 27.05.2023 № 829 «Об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p w14:paraId="4D594FAB" w14:textId="77777777" w:rsidR="00E23386" w:rsidRPr="00A96694" w:rsidRDefault="00E23386" w:rsidP="00E23386">
      <w:pPr>
        <w:tabs>
          <w:tab w:val="left" w:pos="1134"/>
          <w:tab w:val="left" w:pos="1276"/>
          <w:tab w:val="left" w:pos="1418"/>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2.10.</w:t>
      </w:r>
      <w:r w:rsidRPr="00A96694">
        <w:rPr>
          <w:rFonts w:ascii="Times New Roman" w:eastAsia="Calibri" w:hAnsi="Times New Roman" w:cs="Times New Roman"/>
          <w:sz w:val="28"/>
          <w:szCs w:val="28"/>
        </w:rPr>
        <w:tab/>
      </w:r>
      <w:r w:rsidRPr="00A96694">
        <w:rPr>
          <w:rFonts w:ascii="Times New Roman" w:eastAsia="Calibri" w:hAnsi="Times New Roman" w:cs="Times New Roman"/>
          <w:sz w:val="28"/>
          <w:szCs w:val="28"/>
        </w:rPr>
        <w:tab/>
        <w:t>Перечень правовых актов, регулирующих предоставление государственной услуги, публикуется на сайтах Управления и                                              АН ДОО «Алмазик», а также ЕПГУ и (или) РПГУ.</w:t>
      </w:r>
    </w:p>
    <w:p w14:paraId="76522457" w14:textId="77777777" w:rsidR="00E23386" w:rsidRPr="00A96694" w:rsidRDefault="00E23386" w:rsidP="00E23386">
      <w:pPr>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Управление.</w:t>
      </w:r>
    </w:p>
    <w:p w14:paraId="412B61FD" w14:textId="77777777" w:rsidR="00AD4596" w:rsidRDefault="00AD4596" w:rsidP="00AD4596">
      <w:pPr>
        <w:jc w:val="center"/>
        <w:rPr>
          <w:rFonts w:ascii="Times New Roman" w:eastAsia="Calibri" w:hAnsi="Times New Roman" w:cs="Times New Roman"/>
          <w:b/>
          <w:sz w:val="28"/>
          <w:szCs w:val="28"/>
        </w:rPr>
      </w:pPr>
    </w:p>
    <w:p w14:paraId="53207B62" w14:textId="77777777" w:rsidR="00B93115" w:rsidRDefault="00B93115" w:rsidP="00AD4596">
      <w:pPr>
        <w:jc w:val="center"/>
        <w:rPr>
          <w:rFonts w:ascii="Times New Roman" w:eastAsia="Calibri" w:hAnsi="Times New Roman" w:cs="Times New Roman"/>
          <w:b/>
          <w:sz w:val="28"/>
          <w:szCs w:val="28"/>
        </w:rPr>
      </w:pPr>
    </w:p>
    <w:p w14:paraId="137E16DA" w14:textId="77777777" w:rsidR="00AD4596" w:rsidRDefault="00E23386" w:rsidP="00AD4596">
      <w:pPr>
        <w:spacing w:line="240" w:lineRule="auto"/>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lastRenderedPageBreak/>
        <w:t>Исчерпывающий перечень документов, необходимых</w:t>
      </w:r>
    </w:p>
    <w:p w14:paraId="746524F4" w14:textId="673F6031" w:rsidR="00E23386" w:rsidRPr="00A96694" w:rsidRDefault="00E23386" w:rsidP="00AD4596">
      <w:pPr>
        <w:spacing w:line="240" w:lineRule="auto"/>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для предоставления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 подлежащих</w:t>
      </w:r>
    </w:p>
    <w:p w14:paraId="6747A7FD" w14:textId="77777777" w:rsidR="00E23386" w:rsidRPr="00A96694" w:rsidRDefault="00E23386" w:rsidP="00AD4596">
      <w:pPr>
        <w:spacing w:after="0" w:line="240" w:lineRule="auto"/>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представлению заявителем самостоятельно</w:t>
      </w:r>
    </w:p>
    <w:p w14:paraId="43047EC9" w14:textId="77777777" w:rsidR="00E23386" w:rsidRPr="00A96694" w:rsidRDefault="00E23386" w:rsidP="00E23386">
      <w:pPr>
        <w:spacing w:after="0"/>
        <w:ind w:firstLine="709"/>
        <w:contextualSpacing/>
        <w:jc w:val="both"/>
        <w:rPr>
          <w:rFonts w:ascii="Times New Roman" w:eastAsia="Calibri" w:hAnsi="Times New Roman" w:cs="Times New Roman"/>
          <w:b/>
          <w:sz w:val="28"/>
          <w:szCs w:val="28"/>
        </w:rPr>
      </w:pPr>
    </w:p>
    <w:p w14:paraId="57318665" w14:textId="77777777" w:rsidR="00F8444F" w:rsidRPr="009A6D26" w:rsidRDefault="00F8444F" w:rsidP="00F8444F">
      <w:pPr>
        <w:pStyle w:val="aff"/>
        <w:ind w:firstLine="709"/>
        <w:contextualSpacing/>
        <w:rPr>
          <w:rFonts w:eastAsia="Calibri"/>
          <w:bCs w:val="0"/>
          <w:sz w:val="28"/>
          <w:szCs w:val="28"/>
        </w:rPr>
      </w:pPr>
      <w:r w:rsidRPr="00F8444F">
        <w:rPr>
          <w:rFonts w:eastAsia="Calibri"/>
          <w:bCs w:val="0"/>
          <w:sz w:val="28"/>
          <w:szCs w:val="28"/>
          <w:highlight w:val="yellow"/>
        </w:rPr>
        <w:t>2.11.</w:t>
      </w:r>
      <w:r w:rsidRPr="00F8444F">
        <w:rPr>
          <w:rFonts w:eastAsia="Calibri"/>
          <w:bCs w:val="0"/>
          <w:sz w:val="28"/>
          <w:szCs w:val="28"/>
          <w:highlight w:val="yellow"/>
        </w:rPr>
        <w:tab/>
        <w:t xml:space="preserve"> М</w:t>
      </w:r>
      <w:r w:rsidRPr="00F8444F">
        <w:rPr>
          <w:bCs w:val="0"/>
          <w:sz w:val="28"/>
          <w:szCs w:val="28"/>
          <w:highlight w:val="yellow"/>
        </w:rPr>
        <w:t>униципальная</w:t>
      </w:r>
      <w:r w:rsidRPr="00F8444F">
        <w:rPr>
          <w:rFonts w:eastAsia="Calibri"/>
          <w:bCs w:val="0"/>
          <w:sz w:val="28"/>
          <w:szCs w:val="28"/>
          <w:highlight w:val="yellow"/>
        </w:rPr>
        <w:t xml:space="preserve"> услуга предоставляется при поступлении заявления о назначении компенсации части родительской платы </w:t>
      </w:r>
      <w:r w:rsidRPr="00F8444F">
        <w:rPr>
          <w:sz w:val="28"/>
          <w:szCs w:val="28"/>
          <w:highlight w:val="yellow"/>
        </w:rPr>
        <w:t>за присмотр и уход за детьми в образовательных организациях</w:t>
      </w:r>
      <w:r w:rsidRPr="00F8444F">
        <w:rPr>
          <w:rFonts w:eastAsia="Calibri"/>
          <w:bCs w:val="0"/>
          <w:sz w:val="28"/>
          <w:szCs w:val="28"/>
          <w:highlight w:val="yellow"/>
        </w:rPr>
        <w:t>, реализующих основную образовательную программу дошкольного образования, по форме согласно Приложению № 4 к настоящему Административному регламенту (далее - заявление), которое подается от лица, заключившего договор с дошкольной образовательной организацией.</w:t>
      </w:r>
    </w:p>
    <w:p w14:paraId="501BD7C5" w14:textId="21FDA4C3" w:rsidR="00F8444F" w:rsidRDefault="00F8444F" w:rsidP="00F8444F">
      <w:pPr>
        <w:pStyle w:val="aff"/>
        <w:spacing w:line="276" w:lineRule="auto"/>
        <w:ind w:firstLine="709"/>
        <w:contextualSpacing/>
        <w:rPr>
          <w:rFonts w:eastAsia="Calibri"/>
          <w:bCs w:val="0"/>
          <w:strike/>
          <w:sz w:val="28"/>
          <w:szCs w:val="28"/>
        </w:rPr>
      </w:pPr>
      <w:r w:rsidRPr="00BB4D05">
        <w:rPr>
          <w:sz w:val="28"/>
          <w:szCs w:val="28"/>
          <w:highlight w:val="yellow"/>
        </w:rPr>
        <w:t>При подаче заявления в электронной форме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w:t>
      </w:r>
    </w:p>
    <w:p w14:paraId="1E80B1C0" w14:textId="77777777" w:rsidR="00E23386" w:rsidRDefault="00E23386" w:rsidP="00E23386">
      <w:pPr>
        <w:pStyle w:val="aff"/>
        <w:spacing w:line="276" w:lineRule="auto"/>
        <w:ind w:firstLine="709"/>
        <w:contextualSpacing/>
        <w:rPr>
          <w:rFonts w:eastAsia="Calibri"/>
          <w:bCs w:val="0"/>
          <w:strike/>
          <w:sz w:val="28"/>
          <w:szCs w:val="28"/>
        </w:rPr>
      </w:pPr>
      <w:r w:rsidRPr="005B0F06">
        <w:rPr>
          <w:rFonts w:eastAsia="Calibri"/>
          <w:bCs w:val="0"/>
          <w:strike/>
          <w:sz w:val="28"/>
          <w:szCs w:val="28"/>
        </w:rPr>
        <w:t>2.11.</w:t>
      </w:r>
      <w:r w:rsidRPr="005B0F06">
        <w:rPr>
          <w:rFonts w:eastAsia="Calibri"/>
          <w:bCs w:val="0"/>
          <w:strike/>
          <w:sz w:val="28"/>
          <w:szCs w:val="28"/>
        </w:rPr>
        <w:tab/>
        <w:t>М</w:t>
      </w:r>
      <w:r w:rsidRPr="005B0F06">
        <w:rPr>
          <w:bCs w:val="0"/>
          <w:strike/>
          <w:sz w:val="28"/>
          <w:szCs w:val="28"/>
        </w:rPr>
        <w:t>униципальная</w:t>
      </w:r>
      <w:r w:rsidRPr="005B0F06">
        <w:rPr>
          <w:rFonts w:eastAsia="Calibri"/>
          <w:bCs w:val="0"/>
          <w:strike/>
          <w:sz w:val="28"/>
          <w:szCs w:val="28"/>
        </w:rPr>
        <w:t xml:space="preserve"> услуга предоставляется при поступлении заявления о назначении компенсации части родительской платы </w:t>
      </w:r>
      <w:r w:rsidRPr="005B0F06">
        <w:rPr>
          <w:strike/>
          <w:sz w:val="28"/>
          <w:szCs w:val="28"/>
        </w:rPr>
        <w:t>за присмотр и уход за детьми в образовательных организациях</w:t>
      </w:r>
      <w:r w:rsidRPr="005B0F06">
        <w:rPr>
          <w:rFonts w:eastAsia="Calibri"/>
          <w:bCs w:val="0"/>
          <w:strike/>
          <w:sz w:val="28"/>
          <w:szCs w:val="28"/>
        </w:rPr>
        <w:t>, реализующих основную образовательную программу дошкольного образования, по форме согласно Приложению № 4 к настоящему Административному регламенту (далее - заявление), которое подается от лица, заключившего договор с дошкольной образовательной организацией.</w:t>
      </w:r>
    </w:p>
    <w:p w14:paraId="152B3604" w14:textId="1562E3B7" w:rsidR="006E6190" w:rsidRPr="009D63CB" w:rsidRDefault="006E6190" w:rsidP="006E6190">
      <w:pPr>
        <w:pStyle w:val="a3"/>
        <w:ind w:left="0" w:firstLine="567"/>
        <w:jc w:val="both"/>
        <w:rPr>
          <w:rFonts w:ascii="Times New Roman" w:eastAsia="Calibri" w:hAnsi="Times New Roman" w:cs="Times New Roman"/>
          <w:sz w:val="28"/>
          <w:szCs w:val="28"/>
          <w:highlight w:val="yellow"/>
        </w:rPr>
      </w:pPr>
      <w:r w:rsidRPr="009D63CB">
        <w:rPr>
          <w:rFonts w:ascii="Times New Roman" w:eastAsia="Calibri" w:hAnsi="Times New Roman" w:cs="Times New Roman"/>
          <w:sz w:val="28"/>
          <w:szCs w:val="28"/>
          <w:highlight w:val="yellow"/>
        </w:rPr>
        <w:t xml:space="preserve">2.11.1. </w:t>
      </w:r>
      <w:r w:rsidRPr="009D63CB">
        <w:rPr>
          <w:rFonts w:ascii="Times New Roman" w:hAnsi="Times New Roman" w:cs="Times New Roman"/>
          <w:sz w:val="28"/>
          <w:szCs w:val="28"/>
          <w:highlight w:val="yellow"/>
        </w:rPr>
        <w:t xml:space="preserve">Для предоставления </w:t>
      </w:r>
      <w:r w:rsidR="00693CDA" w:rsidRPr="009D63CB">
        <w:rPr>
          <w:rFonts w:ascii="Times New Roman" w:hAnsi="Times New Roman" w:cs="Times New Roman"/>
          <w:sz w:val="28"/>
          <w:szCs w:val="28"/>
          <w:highlight w:val="yellow"/>
        </w:rPr>
        <w:t>м</w:t>
      </w:r>
      <w:r w:rsidRPr="009D63CB">
        <w:rPr>
          <w:rFonts w:ascii="Times New Roman" w:hAnsi="Times New Roman" w:cs="Times New Roman"/>
          <w:sz w:val="28"/>
          <w:szCs w:val="28"/>
          <w:highlight w:val="yellow"/>
        </w:rPr>
        <w:t>униципальной услуги заявитель представляет самостоятельно следующие документы:</w:t>
      </w:r>
    </w:p>
    <w:p w14:paraId="35C4029B" w14:textId="70445606" w:rsidR="006E6190" w:rsidRPr="009D63CB" w:rsidRDefault="006E6190" w:rsidP="006E6190">
      <w:pPr>
        <w:pStyle w:val="a3"/>
        <w:ind w:left="0" w:firstLine="567"/>
        <w:jc w:val="both"/>
        <w:rPr>
          <w:rFonts w:ascii="Times New Roman" w:eastAsia="Calibri" w:hAnsi="Times New Roman" w:cs="Times New Roman"/>
          <w:sz w:val="28"/>
          <w:szCs w:val="28"/>
          <w:highlight w:val="yellow"/>
        </w:rPr>
      </w:pPr>
      <w:r w:rsidRPr="009D63CB">
        <w:rPr>
          <w:rFonts w:ascii="Times New Roman" w:eastAsia="Calibri" w:hAnsi="Times New Roman" w:cs="Times New Roman"/>
          <w:sz w:val="28"/>
          <w:szCs w:val="28"/>
          <w:highlight w:val="yellow"/>
        </w:rPr>
        <w:t xml:space="preserve"> а)  заявлени</w:t>
      </w:r>
      <w:r w:rsidR="009D63CB" w:rsidRPr="009D63CB">
        <w:rPr>
          <w:rFonts w:ascii="Times New Roman" w:eastAsia="Calibri" w:hAnsi="Times New Roman" w:cs="Times New Roman"/>
          <w:sz w:val="28"/>
          <w:szCs w:val="28"/>
          <w:highlight w:val="yellow"/>
        </w:rPr>
        <w:t>е</w:t>
      </w:r>
      <w:r w:rsidRPr="009D63CB">
        <w:rPr>
          <w:rFonts w:ascii="Times New Roman" w:eastAsia="Calibri" w:hAnsi="Times New Roman" w:cs="Times New Roman"/>
          <w:sz w:val="28"/>
          <w:szCs w:val="28"/>
          <w:highlight w:val="yellow"/>
        </w:rPr>
        <w:t xml:space="preserve"> по форме, установленной в приложении №4 к настоящему административному регламенту;</w:t>
      </w:r>
    </w:p>
    <w:p w14:paraId="3BA4D544" w14:textId="77777777" w:rsidR="006E6190" w:rsidRPr="009D63CB" w:rsidRDefault="006E6190" w:rsidP="006E6190">
      <w:pPr>
        <w:pStyle w:val="a3"/>
        <w:ind w:left="0" w:firstLine="567"/>
        <w:jc w:val="both"/>
        <w:rPr>
          <w:rFonts w:ascii="Times New Roman" w:hAnsi="Times New Roman" w:cs="Times New Roman"/>
          <w:sz w:val="28"/>
          <w:szCs w:val="28"/>
          <w:highlight w:val="yellow"/>
        </w:rPr>
      </w:pPr>
      <w:r w:rsidRPr="009D63CB">
        <w:rPr>
          <w:rFonts w:ascii="Times New Roman" w:hAnsi="Times New Roman" w:cs="Times New Roman"/>
          <w:sz w:val="28"/>
          <w:szCs w:val="28"/>
          <w:highlight w:val="yellow"/>
        </w:rPr>
        <w:t>б) документ, удостоверяющий личность заявителя (при личном обращении);</w:t>
      </w:r>
    </w:p>
    <w:p w14:paraId="3D966D31" w14:textId="77777777" w:rsidR="006E6190" w:rsidRPr="009D63CB" w:rsidRDefault="006E6190" w:rsidP="006E6190">
      <w:pPr>
        <w:pStyle w:val="a3"/>
        <w:ind w:left="0" w:firstLine="567"/>
        <w:jc w:val="both"/>
        <w:rPr>
          <w:rFonts w:ascii="Times New Roman" w:hAnsi="Times New Roman" w:cs="Times New Roman"/>
          <w:sz w:val="28"/>
          <w:szCs w:val="28"/>
          <w:highlight w:val="yellow"/>
        </w:rPr>
      </w:pPr>
      <w:r w:rsidRPr="009D63CB">
        <w:rPr>
          <w:rFonts w:ascii="Times New Roman" w:hAnsi="Times New Roman" w:cs="Times New Roman"/>
          <w:sz w:val="28"/>
          <w:szCs w:val="28"/>
          <w:highlight w:val="yellow"/>
        </w:rPr>
        <w:t>в) документ, подтверждающий, что заявитель является законным представителем ребенка (при личном обращении);</w:t>
      </w:r>
    </w:p>
    <w:p w14:paraId="4EE7C252" w14:textId="77777777" w:rsidR="006E6190" w:rsidRPr="006E6190" w:rsidRDefault="006E6190" w:rsidP="006E6190">
      <w:pPr>
        <w:pStyle w:val="a3"/>
        <w:ind w:left="0" w:firstLine="567"/>
        <w:jc w:val="both"/>
        <w:rPr>
          <w:sz w:val="28"/>
          <w:szCs w:val="28"/>
          <w:highlight w:val="yellow"/>
        </w:rPr>
      </w:pPr>
      <w:r w:rsidRPr="009D63CB">
        <w:rPr>
          <w:rFonts w:ascii="Times New Roman" w:hAnsi="Times New Roman" w:cs="Times New Roman"/>
          <w:sz w:val="28"/>
          <w:szCs w:val="28"/>
          <w:highlight w:val="yellow"/>
        </w:rPr>
        <w:t>г) документы, подтверждающие</w:t>
      </w:r>
      <w:r w:rsidRPr="006E6190">
        <w:rPr>
          <w:rFonts w:ascii="Times New Roman" w:hAnsi="Times New Roman" w:cs="Times New Roman"/>
          <w:sz w:val="28"/>
          <w:szCs w:val="28"/>
          <w:highlight w:val="yellow"/>
        </w:rPr>
        <w:t xml:space="preserve">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14:paraId="2C16B59B" w14:textId="77777777" w:rsidR="006E6190" w:rsidRPr="006E6190" w:rsidRDefault="006E6190" w:rsidP="006E6190">
      <w:pPr>
        <w:pStyle w:val="a3"/>
        <w:ind w:left="0" w:firstLine="567"/>
        <w:jc w:val="both"/>
        <w:rPr>
          <w:sz w:val="28"/>
          <w:szCs w:val="28"/>
          <w:highlight w:val="yellow"/>
        </w:rPr>
      </w:pPr>
      <w:r w:rsidRPr="006E6190">
        <w:rPr>
          <w:rFonts w:ascii="Times New Roman" w:hAnsi="Times New Roman" w:cs="Times New Roman"/>
          <w:sz w:val="28"/>
          <w:szCs w:val="28"/>
          <w:highlight w:val="yellow"/>
        </w:rPr>
        <w:t>д) справка с места учебы совершеннолетнего ребенка (детей) заявителя, подтверждающая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дети имеются в семье);</w:t>
      </w:r>
    </w:p>
    <w:p w14:paraId="7E41D1C6" w14:textId="77777777" w:rsidR="006E6190" w:rsidRPr="006E6190" w:rsidRDefault="006E6190" w:rsidP="006E6190">
      <w:pPr>
        <w:pStyle w:val="a3"/>
        <w:ind w:left="0" w:firstLine="567"/>
        <w:jc w:val="both"/>
        <w:rPr>
          <w:sz w:val="28"/>
          <w:szCs w:val="28"/>
          <w:highlight w:val="yellow"/>
        </w:rPr>
      </w:pPr>
      <w:r w:rsidRPr="006E6190">
        <w:rPr>
          <w:rFonts w:ascii="Times New Roman" w:hAnsi="Times New Roman" w:cs="Times New Roman"/>
          <w:sz w:val="28"/>
          <w:szCs w:val="28"/>
          <w:highlight w:val="yellow"/>
        </w:rPr>
        <w:t xml:space="preserve">е) документы, необходимые для получения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в соответствии с критериями нуждаемости, установленными органами государственной власти </w:t>
      </w:r>
      <w:r w:rsidRPr="006E6190">
        <w:rPr>
          <w:rFonts w:ascii="Times New Roman" w:hAnsi="Times New Roman" w:cs="Times New Roman"/>
          <w:sz w:val="28"/>
          <w:szCs w:val="28"/>
          <w:highlight w:val="yellow"/>
        </w:rPr>
        <w:lastRenderedPageBreak/>
        <w:t xml:space="preserve">субъектов Российской Федерации в соответствии с </w:t>
      </w:r>
      <w:hyperlink r:id="rId17" w:history="1">
        <w:r w:rsidRPr="006E6190">
          <w:rPr>
            <w:rFonts w:ascii="Times New Roman" w:hAnsi="Times New Roman" w:cs="Times New Roman"/>
            <w:color w:val="0000FF"/>
            <w:sz w:val="28"/>
            <w:szCs w:val="28"/>
            <w:highlight w:val="yellow"/>
          </w:rPr>
          <w:t>частью 5 статьи 65</w:t>
        </w:r>
      </w:hyperlink>
      <w:r w:rsidRPr="006E6190">
        <w:rPr>
          <w:rFonts w:ascii="Times New Roman" w:hAnsi="Times New Roman" w:cs="Times New Roman"/>
          <w:sz w:val="28"/>
          <w:szCs w:val="28"/>
          <w:highlight w:val="yellow"/>
        </w:rPr>
        <w:t xml:space="preserve"> Федерального закона "Об образовании в Российской Федерации";</w:t>
      </w:r>
    </w:p>
    <w:p w14:paraId="3E198A4C" w14:textId="77777777" w:rsidR="006E6190" w:rsidRPr="006E6190" w:rsidRDefault="006E6190" w:rsidP="006E6190">
      <w:pPr>
        <w:pStyle w:val="a3"/>
        <w:ind w:left="0" w:firstLine="567"/>
        <w:jc w:val="both"/>
        <w:rPr>
          <w:sz w:val="28"/>
          <w:szCs w:val="28"/>
          <w:highlight w:val="yellow"/>
        </w:rPr>
      </w:pPr>
      <w:r w:rsidRPr="006E6190">
        <w:rPr>
          <w:rFonts w:ascii="Times New Roman" w:hAnsi="Times New Roman" w:cs="Times New Roman"/>
          <w:sz w:val="28"/>
          <w:szCs w:val="28"/>
          <w:highlight w:val="yellow"/>
        </w:rPr>
        <w:t>ж) согласие лиц, указанных в заявлении, на обработку их персональных данных (при личном обращении);</w:t>
      </w:r>
    </w:p>
    <w:p w14:paraId="74DB58B4" w14:textId="77777777" w:rsidR="006E6190" w:rsidRPr="009D63CB" w:rsidRDefault="006E6190" w:rsidP="006E6190">
      <w:pPr>
        <w:pStyle w:val="a3"/>
        <w:ind w:left="0" w:firstLine="567"/>
        <w:jc w:val="both"/>
        <w:rPr>
          <w:rFonts w:ascii="Times New Roman" w:hAnsi="Times New Roman" w:cs="Times New Roman"/>
          <w:sz w:val="28"/>
          <w:szCs w:val="28"/>
          <w:highlight w:val="yellow"/>
        </w:rPr>
      </w:pPr>
      <w:r w:rsidRPr="009D63CB">
        <w:rPr>
          <w:rFonts w:ascii="Times New Roman" w:hAnsi="Times New Roman" w:cs="Times New Roman"/>
          <w:sz w:val="28"/>
          <w:szCs w:val="28"/>
          <w:highlight w:val="yellow"/>
        </w:rPr>
        <w:t>з)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14:paraId="1DE6DC17" w14:textId="5CD842DA" w:rsidR="006E6190" w:rsidRPr="009D63CB" w:rsidRDefault="006E6190" w:rsidP="006E6190">
      <w:pPr>
        <w:pStyle w:val="a3"/>
        <w:ind w:left="0" w:firstLine="567"/>
        <w:jc w:val="both"/>
        <w:rPr>
          <w:rFonts w:ascii="Times New Roman" w:eastAsia="Calibri" w:hAnsi="Times New Roman" w:cs="Times New Roman"/>
          <w:sz w:val="28"/>
          <w:szCs w:val="28"/>
          <w:highlight w:val="yellow"/>
        </w:rPr>
      </w:pPr>
      <w:r w:rsidRPr="009D63CB">
        <w:rPr>
          <w:rFonts w:ascii="Times New Roman" w:hAnsi="Times New Roman" w:cs="Times New Roman"/>
          <w:sz w:val="28"/>
          <w:szCs w:val="28"/>
          <w:highlight w:val="yellow"/>
        </w:rPr>
        <w:t>и) 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w:t>
      </w:r>
      <w:r w:rsidR="00F52CEF">
        <w:rPr>
          <w:rFonts w:ascii="Times New Roman" w:hAnsi="Times New Roman" w:cs="Times New Roman"/>
          <w:sz w:val="28"/>
          <w:szCs w:val="28"/>
          <w:highlight w:val="yellow"/>
        </w:rPr>
        <w:t>ого государства);</w:t>
      </w:r>
    </w:p>
    <w:p w14:paraId="2DD3550B" w14:textId="1B2B5E8A" w:rsidR="006E6190" w:rsidRPr="009D63CB" w:rsidRDefault="006E6190" w:rsidP="006E6190">
      <w:pPr>
        <w:pStyle w:val="a3"/>
        <w:ind w:left="0" w:firstLine="567"/>
        <w:jc w:val="both"/>
        <w:rPr>
          <w:rFonts w:ascii="Times New Roman" w:eastAsia="Calibri" w:hAnsi="Times New Roman" w:cs="Times New Roman"/>
          <w:sz w:val="28"/>
          <w:szCs w:val="28"/>
          <w:highlight w:val="yellow"/>
        </w:rPr>
      </w:pPr>
      <w:r w:rsidRPr="009D63CB">
        <w:rPr>
          <w:rFonts w:ascii="Times New Roman" w:eastAsia="Calibri" w:hAnsi="Times New Roman" w:cs="Times New Roman"/>
          <w:sz w:val="28"/>
          <w:szCs w:val="28"/>
          <w:highlight w:val="yellow"/>
        </w:rPr>
        <w:t>к) справка о признании семьи малоимущей, в случае невозможности запроса в порядке м</w:t>
      </w:r>
      <w:r w:rsidR="00F52CEF">
        <w:rPr>
          <w:rFonts w:ascii="Times New Roman" w:eastAsia="Calibri" w:hAnsi="Times New Roman" w:cs="Times New Roman"/>
          <w:sz w:val="28"/>
          <w:szCs w:val="28"/>
          <w:highlight w:val="yellow"/>
        </w:rPr>
        <w:t>ежведомственного взаимодействия;</w:t>
      </w:r>
    </w:p>
    <w:p w14:paraId="481C951D" w14:textId="1F724F74" w:rsidR="00F8444F" w:rsidRPr="009D63CB" w:rsidRDefault="006E6190" w:rsidP="006E6190">
      <w:pPr>
        <w:pStyle w:val="a3"/>
        <w:ind w:left="0" w:firstLine="567"/>
        <w:jc w:val="both"/>
        <w:rPr>
          <w:rFonts w:ascii="Times New Roman" w:eastAsia="Calibri" w:hAnsi="Times New Roman" w:cs="Times New Roman"/>
          <w:sz w:val="28"/>
          <w:szCs w:val="28"/>
          <w:highlight w:val="yellow"/>
        </w:rPr>
      </w:pPr>
      <w:r w:rsidRPr="009D63CB">
        <w:rPr>
          <w:rFonts w:ascii="Times New Roman" w:eastAsia="Calibri" w:hAnsi="Times New Roman" w:cs="Times New Roman"/>
          <w:sz w:val="28"/>
          <w:szCs w:val="28"/>
          <w:highlight w:val="yellow"/>
        </w:rPr>
        <w:t>л) справка, подтверждающая получение (неполучение) ежемесячного детского пособия, выданная ГКУ РС(Я) "Управлением социальной защиты населения и труда» по месту жительства одного из родителей (законных представителей), с которым проживает ребенок, с указанием периода получения ежемесячного пособия.</w:t>
      </w:r>
    </w:p>
    <w:p w14:paraId="4A2FC63A" w14:textId="77777777" w:rsidR="00E23386" w:rsidRPr="005B0F06" w:rsidRDefault="00E23386" w:rsidP="00E23386">
      <w:pPr>
        <w:pStyle w:val="aff"/>
        <w:tabs>
          <w:tab w:val="left" w:pos="1560"/>
        </w:tabs>
        <w:spacing w:line="276" w:lineRule="auto"/>
        <w:ind w:firstLine="709"/>
        <w:contextualSpacing/>
        <w:rPr>
          <w:rFonts w:eastAsia="Calibri"/>
          <w:bCs w:val="0"/>
          <w:strike/>
          <w:sz w:val="28"/>
          <w:szCs w:val="28"/>
        </w:rPr>
      </w:pPr>
      <w:r w:rsidRPr="005B0F06">
        <w:rPr>
          <w:rFonts w:eastAsia="Calibri"/>
          <w:bCs w:val="0"/>
          <w:strike/>
          <w:sz w:val="28"/>
          <w:szCs w:val="28"/>
        </w:rPr>
        <w:t>2.11.1.</w:t>
      </w:r>
      <w:r w:rsidRPr="005B0F06">
        <w:rPr>
          <w:rFonts w:eastAsia="Calibri"/>
          <w:bCs w:val="0"/>
          <w:strike/>
          <w:sz w:val="28"/>
          <w:szCs w:val="28"/>
        </w:rPr>
        <w:tab/>
        <w:t>В заявлении должны быть указаны:</w:t>
      </w:r>
    </w:p>
    <w:p w14:paraId="25D470BE" w14:textId="77777777" w:rsidR="00E23386" w:rsidRPr="005B0F06" w:rsidRDefault="00E23386" w:rsidP="00E23386">
      <w:pPr>
        <w:pStyle w:val="a3"/>
        <w:numPr>
          <w:ilvl w:val="0"/>
          <w:numId w:val="3"/>
        </w:numPr>
        <w:tabs>
          <w:tab w:val="left" w:pos="1134"/>
        </w:tabs>
        <w:autoSpaceDE w:val="0"/>
        <w:autoSpaceDN w:val="0"/>
        <w:adjustRightInd w:val="0"/>
        <w:ind w:left="0" w:right="-1" w:firstLine="709"/>
        <w:jc w:val="both"/>
        <w:rPr>
          <w:rFonts w:ascii="Times New Roman" w:eastAsia="Calibri" w:hAnsi="Times New Roman" w:cs="Times New Roman"/>
          <w:strike/>
          <w:sz w:val="28"/>
          <w:szCs w:val="28"/>
        </w:rPr>
      </w:pPr>
      <w:r w:rsidRPr="005B0F06">
        <w:rPr>
          <w:rFonts w:ascii="Times New Roman" w:eastAsia="Calibri" w:hAnsi="Times New Roman" w:cs="Times New Roman"/>
          <w:strike/>
          <w:sz w:val="28"/>
          <w:szCs w:val="28"/>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61F60269" w14:textId="77777777" w:rsidR="00E23386" w:rsidRPr="005B0F06" w:rsidRDefault="00E23386" w:rsidP="00E23386">
      <w:pPr>
        <w:pStyle w:val="a3"/>
        <w:numPr>
          <w:ilvl w:val="0"/>
          <w:numId w:val="3"/>
        </w:numPr>
        <w:tabs>
          <w:tab w:val="left" w:pos="1134"/>
        </w:tabs>
        <w:autoSpaceDE w:val="0"/>
        <w:autoSpaceDN w:val="0"/>
        <w:adjustRightInd w:val="0"/>
        <w:ind w:left="0" w:right="-1" w:firstLine="709"/>
        <w:jc w:val="both"/>
        <w:rPr>
          <w:rFonts w:ascii="Times New Roman" w:eastAsia="Calibri" w:hAnsi="Times New Roman" w:cs="Times New Roman"/>
          <w:strike/>
          <w:sz w:val="28"/>
          <w:szCs w:val="28"/>
        </w:rPr>
      </w:pPr>
      <w:r w:rsidRPr="005B0F06">
        <w:rPr>
          <w:rFonts w:ascii="Times New Roman" w:eastAsia="Calibri" w:hAnsi="Times New Roman" w:cs="Times New Roman"/>
          <w:strike/>
          <w:sz w:val="28"/>
          <w:szCs w:val="28"/>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35C76ABC" w14:textId="77777777" w:rsidR="00E23386" w:rsidRPr="005B0F06" w:rsidRDefault="00E23386" w:rsidP="00E23386">
      <w:pPr>
        <w:pStyle w:val="a3"/>
        <w:numPr>
          <w:ilvl w:val="0"/>
          <w:numId w:val="3"/>
        </w:numPr>
        <w:tabs>
          <w:tab w:val="left" w:pos="1134"/>
        </w:tabs>
        <w:autoSpaceDE w:val="0"/>
        <w:autoSpaceDN w:val="0"/>
        <w:adjustRightInd w:val="0"/>
        <w:ind w:left="0" w:right="-1" w:firstLine="709"/>
        <w:jc w:val="both"/>
        <w:rPr>
          <w:rFonts w:ascii="Times New Roman" w:eastAsia="Calibri" w:hAnsi="Times New Roman" w:cs="Times New Roman"/>
          <w:strike/>
          <w:sz w:val="28"/>
          <w:szCs w:val="28"/>
        </w:rPr>
      </w:pPr>
      <w:r w:rsidRPr="005B0F06">
        <w:rPr>
          <w:rFonts w:ascii="Times New Roman" w:eastAsia="Calibri" w:hAnsi="Times New Roman" w:cs="Times New Roman"/>
          <w:strike/>
          <w:sz w:val="28"/>
          <w:szCs w:val="28"/>
        </w:rPr>
        <w:t>почтовый адрес, адрес электронной почты, номер телефона для связи с заявителем или представителем заявителя;</w:t>
      </w:r>
    </w:p>
    <w:p w14:paraId="3E567A0D" w14:textId="77777777" w:rsidR="00E23386" w:rsidRPr="005B0F06" w:rsidRDefault="00E23386" w:rsidP="00E23386">
      <w:pPr>
        <w:pStyle w:val="a3"/>
        <w:numPr>
          <w:ilvl w:val="0"/>
          <w:numId w:val="3"/>
        </w:numPr>
        <w:tabs>
          <w:tab w:val="left" w:pos="1134"/>
        </w:tabs>
        <w:autoSpaceDE w:val="0"/>
        <w:autoSpaceDN w:val="0"/>
        <w:adjustRightInd w:val="0"/>
        <w:ind w:left="0" w:right="-1" w:firstLine="709"/>
        <w:jc w:val="both"/>
        <w:rPr>
          <w:rFonts w:ascii="Times New Roman" w:eastAsia="Calibri" w:hAnsi="Times New Roman" w:cs="Times New Roman"/>
          <w:strike/>
          <w:sz w:val="28"/>
          <w:szCs w:val="28"/>
        </w:rPr>
      </w:pPr>
      <w:r w:rsidRPr="005B0F06">
        <w:rPr>
          <w:rFonts w:ascii="Times New Roman" w:eastAsia="Calibri" w:hAnsi="Times New Roman" w:cs="Times New Roman"/>
          <w:strike/>
          <w:sz w:val="28"/>
          <w:szCs w:val="28"/>
        </w:rPr>
        <w:t>наименование образовательного дошкольного учреждения;</w:t>
      </w:r>
    </w:p>
    <w:p w14:paraId="169510B4" w14:textId="77777777" w:rsidR="00E23386" w:rsidRPr="005B0F06" w:rsidRDefault="00E23386" w:rsidP="00E23386">
      <w:pPr>
        <w:pStyle w:val="a3"/>
        <w:numPr>
          <w:ilvl w:val="0"/>
          <w:numId w:val="3"/>
        </w:numPr>
        <w:tabs>
          <w:tab w:val="left" w:pos="1134"/>
        </w:tabs>
        <w:autoSpaceDE w:val="0"/>
        <w:autoSpaceDN w:val="0"/>
        <w:adjustRightInd w:val="0"/>
        <w:ind w:left="0" w:right="-1" w:firstLine="709"/>
        <w:jc w:val="both"/>
        <w:rPr>
          <w:rFonts w:ascii="Times New Roman" w:eastAsia="Calibri" w:hAnsi="Times New Roman" w:cs="Times New Roman"/>
          <w:strike/>
          <w:sz w:val="28"/>
          <w:szCs w:val="28"/>
        </w:rPr>
      </w:pPr>
      <w:r w:rsidRPr="005B0F06">
        <w:rPr>
          <w:rFonts w:ascii="Times New Roman" w:eastAsia="Calibri" w:hAnsi="Times New Roman" w:cs="Times New Roman"/>
          <w:strike/>
          <w:sz w:val="28"/>
          <w:szCs w:val="28"/>
        </w:rPr>
        <w:t>реквизиты для перечисления денежных средств;</w:t>
      </w:r>
    </w:p>
    <w:p w14:paraId="6FAE83E8" w14:textId="77777777" w:rsidR="00E23386" w:rsidRPr="005B0F06" w:rsidRDefault="00E23386" w:rsidP="00E23386">
      <w:pPr>
        <w:pStyle w:val="a3"/>
        <w:numPr>
          <w:ilvl w:val="0"/>
          <w:numId w:val="3"/>
        </w:numPr>
        <w:tabs>
          <w:tab w:val="left" w:pos="1134"/>
        </w:tabs>
        <w:autoSpaceDE w:val="0"/>
        <w:autoSpaceDN w:val="0"/>
        <w:adjustRightInd w:val="0"/>
        <w:ind w:left="0" w:right="-1" w:firstLine="709"/>
        <w:jc w:val="both"/>
        <w:rPr>
          <w:rFonts w:ascii="Times New Roman" w:eastAsia="Calibri" w:hAnsi="Times New Roman" w:cs="Times New Roman"/>
          <w:strike/>
          <w:sz w:val="28"/>
          <w:szCs w:val="28"/>
        </w:rPr>
      </w:pPr>
      <w:r w:rsidRPr="005B0F06">
        <w:rPr>
          <w:rFonts w:ascii="Times New Roman" w:eastAsia="Calibri" w:hAnsi="Times New Roman" w:cs="Times New Roman"/>
          <w:strike/>
          <w:sz w:val="28"/>
          <w:szCs w:val="28"/>
        </w:rPr>
        <w:t>фамилия, имя, отчество (последнее – при наличии), дата рождения всех детей до 18 лет (до 23 лет, не состоящих в браке, обучающихся в образовательной организации по очной форме), реквизиты свидетельств о рождении;</w:t>
      </w:r>
    </w:p>
    <w:p w14:paraId="1507562B" w14:textId="77777777" w:rsidR="00E23386" w:rsidRPr="005B0F06" w:rsidRDefault="00E23386" w:rsidP="00E23386">
      <w:pPr>
        <w:pStyle w:val="a3"/>
        <w:numPr>
          <w:ilvl w:val="0"/>
          <w:numId w:val="3"/>
        </w:numPr>
        <w:tabs>
          <w:tab w:val="left" w:pos="1134"/>
        </w:tabs>
        <w:autoSpaceDE w:val="0"/>
        <w:autoSpaceDN w:val="0"/>
        <w:adjustRightInd w:val="0"/>
        <w:ind w:left="0" w:right="-1" w:firstLine="709"/>
        <w:jc w:val="both"/>
        <w:rPr>
          <w:rFonts w:ascii="Times New Roman" w:eastAsia="Calibri" w:hAnsi="Times New Roman" w:cs="Times New Roman"/>
          <w:strike/>
          <w:sz w:val="28"/>
          <w:szCs w:val="28"/>
        </w:rPr>
      </w:pPr>
      <w:r w:rsidRPr="005B0F06">
        <w:rPr>
          <w:rFonts w:ascii="Times New Roman" w:eastAsia="Calibri" w:hAnsi="Times New Roman" w:cs="Times New Roman"/>
          <w:strike/>
          <w:sz w:val="28"/>
          <w:szCs w:val="28"/>
        </w:rPr>
        <w:t>согласие на обработку персональных данных;</w:t>
      </w:r>
    </w:p>
    <w:p w14:paraId="55815EE6" w14:textId="77777777" w:rsidR="00E23386" w:rsidRPr="005B0F06" w:rsidRDefault="00E23386" w:rsidP="00E23386">
      <w:pPr>
        <w:pStyle w:val="a3"/>
        <w:numPr>
          <w:ilvl w:val="0"/>
          <w:numId w:val="3"/>
        </w:numPr>
        <w:tabs>
          <w:tab w:val="left" w:pos="1134"/>
        </w:tabs>
        <w:autoSpaceDE w:val="0"/>
        <w:autoSpaceDN w:val="0"/>
        <w:adjustRightInd w:val="0"/>
        <w:spacing w:after="0"/>
        <w:ind w:left="0" w:right="-1" w:firstLine="709"/>
        <w:jc w:val="both"/>
        <w:rPr>
          <w:rFonts w:ascii="Times New Roman" w:eastAsia="Times New Roman" w:hAnsi="Times New Roman" w:cs="Times New Roman"/>
          <w:strike/>
          <w:sz w:val="28"/>
          <w:szCs w:val="28"/>
        </w:rPr>
      </w:pPr>
      <w:r w:rsidRPr="005B0F06">
        <w:rPr>
          <w:rFonts w:ascii="Times New Roman" w:eastAsia="Calibri" w:hAnsi="Times New Roman" w:cs="Times New Roman"/>
          <w:strike/>
          <w:sz w:val="28"/>
          <w:szCs w:val="28"/>
        </w:rPr>
        <w:t>подпись заявителя или его представителя, расшифровка подписи, дата обращения.  </w:t>
      </w:r>
    </w:p>
    <w:p w14:paraId="5F228EFF" w14:textId="77777777" w:rsidR="00E23386" w:rsidRPr="00F8444F" w:rsidRDefault="00E23386" w:rsidP="00E23386">
      <w:pPr>
        <w:pStyle w:val="a3"/>
        <w:tabs>
          <w:tab w:val="left" w:pos="851"/>
          <w:tab w:val="left" w:pos="1134"/>
        </w:tabs>
        <w:spacing w:after="0"/>
        <w:ind w:left="0" w:firstLine="709"/>
        <w:jc w:val="both"/>
        <w:rPr>
          <w:rFonts w:ascii="Times New Roman" w:eastAsia="Calibri" w:hAnsi="Times New Roman" w:cs="Times New Roman"/>
          <w:strike/>
          <w:sz w:val="28"/>
          <w:szCs w:val="28"/>
        </w:rPr>
      </w:pPr>
      <w:r w:rsidRPr="00F8444F">
        <w:rPr>
          <w:rFonts w:ascii="Times New Roman" w:eastAsia="Calibri" w:hAnsi="Times New Roman" w:cs="Times New Roman"/>
          <w:strike/>
          <w:sz w:val="28"/>
          <w:szCs w:val="28"/>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4BD4A6A0" w14:textId="77777777" w:rsidR="00E23386" w:rsidRDefault="00E23386" w:rsidP="00E23386">
      <w:pPr>
        <w:tabs>
          <w:tab w:val="left" w:pos="1560"/>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2.11.2.</w:t>
      </w:r>
      <w:r w:rsidRPr="00A96694">
        <w:rPr>
          <w:rFonts w:ascii="Times New Roman" w:eastAsia="Calibri" w:hAnsi="Times New Roman" w:cs="Times New Roman"/>
          <w:sz w:val="28"/>
          <w:szCs w:val="28"/>
        </w:rPr>
        <w:tab/>
        <w:t xml:space="preserve">Перечень документов, необходимых для получения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и подлежащих предоставлению заявителем самостоятельно:</w:t>
      </w:r>
    </w:p>
    <w:p w14:paraId="380927BC" w14:textId="77777777" w:rsidR="00E23386" w:rsidRPr="00294E22" w:rsidRDefault="00E23386" w:rsidP="00E23386">
      <w:pPr>
        <w:tabs>
          <w:tab w:val="left" w:pos="1134"/>
        </w:tabs>
        <w:spacing w:after="0"/>
        <w:ind w:firstLine="709"/>
        <w:contextualSpacing/>
        <w:jc w:val="both"/>
        <w:rPr>
          <w:rFonts w:ascii="Times New Roman" w:eastAsia="Calibri" w:hAnsi="Times New Roman" w:cs="Times New Roman"/>
          <w:strike/>
          <w:sz w:val="28"/>
          <w:szCs w:val="28"/>
        </w:rPr>
      </w:pPr>
      <w:r w:rsidRPr="00294E22">
        <w:rPr>
          <w:rFonts w:ascii="Times New Roman" w:eastAsia="Calibri" w:hAnsi="Times New Roman" w:cs="Times New Roman"/>
          <w:strike/>
          <w:sz w:val="28"/>
          <w:szCs w:val="28"/>
        </w:rPr>
        <w:t>а)</w:t>
      </w:r>
      <w:r w:rsidRPr="00294E22">
        <w:rPr>
          <w:rFonts w:ascii="Times New Roman" w:eastAsia="Calibri" w:hAnsi="Times New Roman" w:cs="Times New Roman"/>
          <w:strike/>
          <w:sz w:val="28"/>
          <w:szCs w:val="28"/>
        </w:rPr>
        <w:tab/>
        <w:t xml:space="preserve">запрос о предоставлении услуги по соответствующей форме; </w:t>
      </w:r>
    </w:p>
    <w:p w14:paraId="52462872" w14:textId="77777777" w:rsidR="00E23386" w:rsidRPr="00BF1415" w:rsidRDefault="00E23386" w:rsidP="00E23386">
      <w:pPr>
        <w:tabs>
          <w:tab w:val="left" w:pos="1134"/>
        </w:tabs>
        <w:spacing w:after="0"/>
        <w:ind w:firstLine="709"/>
        <w:contextualSpacing/>
        <w:jc w:val="both"/>
        <w:rPr>
          <w:rFonts w:ascii="Times New Roman" w:eastAsia="Calibri" w:hAnsi="Times New Roman" w:cs="Times New Roman"/>
          <w:strike/>
          <w:sz w:val="28"/>
          <w:szCs w:val="28"/>
        </w:rPr>
      </w:pPr>
      <w:r w:rsidRPr="00BF1415">
        <w:rPr>
          <w:rFonts w:ascii="Times New Roman" w:eastAsia="Calibri" w:hAnsi="Times New Roman" w:cs="Times New Roman"/>
          <w:strike/>
          <w:sz w:val="28"/>
          <w:szCs w:val="28"/>
        </w:rPr>
        <w:lastRenderedPageBreak/>
        <w:t>б)</w:t>
      </w:r>
      <w:r w:rsidRPr="00BF1415">
        <w:rPr>
          <w:rFonts w:ascii="Times New Roman" w:eastAsia="Calibri" w:hAnsi="Times New Roman" w:cs="Times New Roman"/>
          <w:strike/>
          <w:sz w:val="28"/>
          <w:szCs w:val="28"/>
        </w:rPr>
        <w:tab/>
        <w:t xml:space="preserve">документ, удостоверяющий личность Заявителя, или представителя Заявителя (предоставляется в случае личного обращения в уполномоченный орган государственной власти, орган местного самоуправления, организацию). При обращении посредством ЕПГУ сведения из документа, удостоверяющего личность, проверяются при подтверждении учетной записи в ЕСИА; </w:t>
      </w:r>
    </w:p>
    <w:p w14:paraId="688A6C63" w14:textId="77777777" w:rsidR="00E23386" w:rsidRPr="00BF1415" w:rsidRDefault="00E23386" w:rsidP="00E23386">
      <w:pPr>
        <w:tabs>
          <w:tab w:val="left" w:pos="1134"/>
        </w:tabs>
        <w:spacing w:after="0"/>
        <w:ind w:firstLine="709"/>
        <w:contextualSpacing/>
        <w:jc w:val="both"/>
        <w:rPr>
          <w:rFonts w:ascii="Times New Roman" w:eastAsia="Calibri" w:hAnsi="Times New Roman" w:cs="Times New Roman"/>
          <w:strike/>
          <w:sz w:val="28"/>
          <w:szCs w:val="28"/>
        </w:rPr>
      </w:pPr>
      <w:r w:rsidRPr="00BF1415">
        <w:rPr>
          <w:rFonts w:ascii="Times New Roman" w:eastAsia="Calibri" w:hAnsi="Times New Roman" w:cs="Times New Roman"/>
          <w:strike/>
          <w:sz w:val="28"/>
          <w:szCs w:val="28"/>
        </w:rPr>
        <w:t>в)</w:t>
      </w:r>
      <w:r w:rsidRPr="00BF1415">
        <w:rPr>
          <w:rFonts w:ascii="Times New Roman" w:eastAsia="Calibri" w:hAnsi="Times New Roman" w:cs="Times New Roman"/>
          <w:strike/>
          <w:sz w:val="28"/>
          <w:szCs w:val="28"/>
        </w:rPr>
        <w:tab/>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p>
    <w:p w14:paraId="216CFD0A" w14:textId="77777777" w:rsidR="00E23386" w:rsidRPr="00BF1415" w:rsidRDefault="00E23386" w:rsidP="00E23386">
      <w:pPr>
        <w:tabs>
          <w:tab w:val="left" w:pos="1134"/>
        </w:tabs>
        <w:spacing w:after="0"/>
        <w:ind w:firstLine="709"/>
        <w:contextualSpacing/>
        <w:jc w:val="both"/>
        <w:rPr>
          <w:rFonts w:ascii="Times New Roman" w:eastAsia="Calibri" w:hAnsi="Times New Roman" w:cs="Times New Roman"/>
          <w:strike/>
          <w:sz w:val="28"/>
          <w:szCs w:val="28"/>
        </w:rPr>
      </w:pPr>
      <w:r w:rsidRPr="00BF1415">
        <w:rPr>
          <w:rFonts w:ascii="Times New Roman" w:eastAsia="Calibri" w:hAnsi="Times New Roman" w:cs="Times New Roman"/>
          <w:strike/>
          <w:sz w:val="28"/>
          <w:szCs w:val="28"/>
        </w:rPr>
        <w:t>г)</w:t>
      </w:r>
      <w:r w:rsidRPr="00BF1415">
        <w:rPr>
          <w:rFonts w:ascii="Times New Roman" w:eastAsia="Calibri" w:hAnsi="Times New Roman" w:cs="Times New Roman"/>
          <w:strike/>
          <w:sz w:val="28"/>
          <w:szCs w:val="28"/>
        </w:rPr>
        <w:tab/>
        <w:t>документ, подтверждающий обучение ребенка в образовательной организации (для детей в возрасте от 18 до 23 лет, в случае обучения в образовательной организации по очной форме);</w:t>
      </w:r>
    </w:p>
    <w:p w14:paraId="6D3431C3" w14:textId="77777777" w:rsidR="00E23386" w:rsidRPr="00BF1415" w:rsidRDefault="00E23386" w:rsidP="00E23386">
      <w:pPr>
        <w:tabs>
          <w:tab w:val="left" w:pos="1134"/>
        </w:tabs>
        <w:spacing w:after="0"/>
        <w:ind w:firstLine="709"/>
        <w:contextualSpacing/>
        <w:jc w:val="both"/>
        <w:rPr>
          <w:rFonts w:ascii="Times New Roman" w:eastAsia="Calibri" w:hAnsi="Times New Roman" w:cs="Times New Roman"/>
          <w:strike/>
          <w:sz w:val="28"/>
          <w:szCs w:val="28"/>
        </w:rPr>
      </w:pPr>
      <w:r w:rsidRPr="00BF1415">
        <w:rPr>
          <w:rFonts w:ascii="Times New Roman" w:eastAsia="Calibri" w:hAnsi="Times New Roman" w:cs="Times New Roman"/>
          <w:strike/>
          <w:sz w:val="28"/>
          <w:szCs w:val="28"/>
        </w:rPr>
        <w:t>д)</w:t>
      </w:r>
      <w:r w:rsidRPr="00BF1415">
        <w:rPr>
          <w:rFonts w:ascii="Times New Roman" w:eastAsia="Calibri" w:hAnsi="Times New Roman" w:cs="Times New Roman"/>
          <w:strike/>
          <w:sz w:val="28"/>
          <w:szCs w:val="28"/>
        </w:rPr>
        <w:tab/>
        <w:t>паспорт или иной документ, удостоверяющий личность членов семьи заявителя (для детей в возрасте до 14 лет — свидетельство о рождении, для детей в возрасте от 14 до 23 лет — свидетельство о рождении и паспорт);</w:t>
      </w:r>
    </w:p>
    <w:p w14:paraId="0665EA79" w14:textId="77777777" w:rsidR="00E23386" w:rsidRPr="00BF1415" w:rsidRDefault="00E23386" w:rsidP="00E23386">
      <w:pPr>
        <w:tabs>
          <w:tab w:val="left" w:pos="1134"/>
        </w:tabs>
        <w:spacing w:after="0"/>
        <w:ind w:firstLine="709"/>
        <w:contextualSpacing/>
        <w:jc w:val="both"/>
        <w:rPr>
          <w:rFonts w:ascii="Times New Roman" w:eastAsia="Calibri" w:hAnsi="Times New Roman" w:cs="Times New Roman"/>
          <w:strike/>
          <w:sz w:val="28"/>
          <w:szCs w:val="28"/>
        </w:rPr>
      </w:pPr>
      <w:r w:rsidRPr="00BF1415">
        <w:rPr>
          <w:rFonts w:ascii="Times New Roman" w:eastAsia="Calibri" w:hAnsi="Times New Roman" w:cs="Times New Roman"/>
          <w:strike/>
          <w:sz w:val="28"/>
          <w:szCs w:val="28"/>
        </w:rPr>
        <w:t>ж)</w:t>
      </w:r>
      <w:r w:rsidRPr="00BF1415">
        <w:rPr>
          <w:rFonts w:ascii="Times New Roman" w:eastAsia="Calibri" w:hAnsi="Times New Roman" w:cs="Times New Roman"/>
          <w:strike/>
          <w:sz w:val="28"/>
          <w:szCs w:val="28"/>
        </w:rPr>
        <w:tab/>
        <w:t>свидетельство о рождении ребенка, выданное компетентными органами иностранного государства (в случае рождения ребенка за пределами Российской Федерации);</w:t>
      </w:r>
    </w:p>
    <w:p w14:paraId="0EE0D557" w14:textId="77777777" w:rsidR="00E23386" w:rsidRPr="00025C76" w:rsidRDefault="00E23386" w:rsidP="00E23386">
      <w:pPr>
        <w:tabs>
          <w:tab w:val="left" w:pos="993"/>
        </w:tabs>
        <w:spacing w:after="0"/>
        <w:ind w:firstLine="709"/>
        <w:contextualSpacing/>
        <w:jc w:val="both"/>
        <w:rPr>
          <w:rFonts w:ascii="Times New Roman" w:eastAsia="Calibri" w:hAnsi="Times New Roman" w:cs="Times New Roman"/>
          <w:strike/>
          <w:sz w:val="28"/>
          <w:szCs w:val="28"/>
        </w:rPr>
      </w:pPr>
      <w:r w:rsidRPr="00025C76">
        <w:rPr>
          <w:rFonts w:ascii="Times New Roman" w:eastAsia="Calibri" w:hAnsi="Times New Roman" w:cs="Times New Roman"/>
          <w:strike/>
          <w:sz w:val="28"/>
          <w:szCs w:val="28"/>
        </w:rPr>
        <w:t>з)</w:t>
      </w:r>
      <w:r w:rsidRPr="00025C76">
        <w:rPr>
          <w:rFonts w:ascii="Times New Roman" w:eastAsia="Calibri" w:hAnsi="Times New Roman" w:cs="Times New Roman"/>
          <w:strike/>
          <w:sz w:val="28"/>
          <w:szCs w:val="28"/>
        </w:rPr>
        <w:tab/>
        <w:t xml:space="preserve">справка о признании семьи малоимущей, в случае невозможности запроса в порядке межведомственного взаимодействия. </w:t>
      </w:r>
    </w:p>
    <w:p w14:paraId="6265129E" w14:textId="77777777" w:rsidR="00E23386" w:rsidRDefault="00E23386" w:rsidP="00E23386">
      <w:pPr>
        <w:tabs>
          <w:tab w:val="left" w:pos="993"/>
        </w:tabs>
        <w:spacing w:after="0"/>
        <w:ind w:firstLine="709"/>
        <w:contextualSpacing/>
        <w:jc w:val="both"/>
        <w:rPr>
          <w:rFonts w:ascii="Times New Roman" w:eastAsia="Calibri" w:hAnsi="Times New Roman" w:cs="Times New Roman"/>
          <w:bCs/>
          <w:strike/>
          <w:sz w:val="28"/>
          <w:szCs w:val="28"/>
        </w:rPr>
      </w:pPr>
      <w:r w:rsidRPr="005C3833">
        <w:rPr>
          <w:rFonts w:ascii="Times New Roman" w:eastAsia="Calibri" w:hAnsi="Times New Roman" w:cs="Times New Roman"/>
          <w:bCs/>
          <w:strike/>
          <w:sz w:val="28"/>
          <w:szCs w:val="28"/>
        </w:rPr>
        <w:t>Документ, предоставляемый заявителем по собственной инициативе:</w:t>
      </w:r>
    </w:p>
    <w:p w14:paraId="5A881116" w14:textId="5BCD7AD4" w:rsidR="00E23386" w:rsidRPr="005E0F93" w:rsidRDefault="00E23386" w:rsidP="00E23386">
      <w:pPr>
        <w:pStyle w:val="aff"/>
        <w:tabs>
          <w:tab w:val="left" w:pos="993"/>
        </w:tabs>
        <w:spacing w:line="276" w:lineRule="auto"/>
        <w:ind w:firstLine="709"/>
        <w:contextualSpacing/>
        <w:rPr>
          <w:rFonts w:eastAsia="Calibri"/>
          <w:bCs w:val="0"/>
          <w:strike/>
          <w:sz w:val="28"/>
          <w:szCs w:val="28"/>
        </w:rPr>
      </w:pPr>
      <w:r w:rsidRPr="005E0F93">
        <w:rPr>
          <w:rFonts w:eastAsia="Calibri"/>
          <w:bCs w:val="0"/>
          <w:strike/>
          <w:sz w:val="28"/>
          <w:szCs w:val="28"/>
        </w:rPr>
        <w:t>-</w:t>
      </w:r>
      <w:r w:rsidRPr="005E0F93">
        <w:rPr>
          <w:rFonts w:eastAsia="Calibri"/>
          <w:bCs w:val="0"/>
          <w:strike/>
          <w:sz w:val="28"/>
          <w:szCs w:val="28"/>
        </w:rPr>
        <w:tab/>
        <w:t>справка, подтверждающая получение (неполучение) ежемесячного детского пособия, выданная государственным казенным учреждением Республики Саха (Якутия) «</w:t>
      </w:r>
      <w:r w:rsidR="005E0F93" w:rsidRPr="005E0F93">
        <w:rPr>
          <w:rFonts w:eastAsia="Calibri"/>
          <w:bCs w:val="0"/>
          <w:strike/>
          <w:sz w:val="28"/>
          <w:szCs w:val="28"/>
        </w:rPr>
        <w:t>У</w:t>
      </w:r>
      <w:r w:rsidRPr="005E0F93">
        <w:rPr>
          <w:rFonts w:eastAsia="Calibri"/>
          <w:bCs w:val="0"/>
          <w:strike/>
          <w:sz w:val="28"/>
          <w:szCs w:val="28"/>
        </w:rPr>
        <w:t>правление социальной защиты населения и труда» по месту жительства одного из родителей (законных представителей), с которым проживает ребенок, с указанием периода получения ежемесячного пособия.</w:t>
      </w:r>
    </w:p>
    <w:p w14:paraId="31046318" w14:textId="77777777" w:rsidR="00E23386" w:rsidRPr="00A96694" w:rsidRDefault="00E23386" w:rsidP="00E23386">
      <w:pPr>
        <w:pStyle w:val="af4"/>
        <w:spacing w:line="276" w:lineRule="auto"/>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2.12. Заявление</w:t>
      </w:r>
      <w:r w:rsidRPr="00A96694">
        <w:rPr>
          <w:rFonts w:ascii="Times New Roman" w:hAnsi="Times New Roman" w:cs="Times New Roman"/>
          <w:sz w:val="28"/>
          <w:szCs w:val="28"/>
        </w:rPr>
        <w:t xml:space="preserve">, </w:t>
      </w:r>
      <w:r w:rsidRPr="00A96694">
        <w:rPr>
          <w:rFonts w:ascii="Times New Roman" w:eastAsia="Calibri" w:hAnsi="Times New Roman" w:cs="Times New Roman"/>
          <w:sz w:val="28"/>
          <w:szCs w:val="28"/>
        </w:rPr>
        <w:t>указанное в пункте 2.11. настоящего Административного регламента, с приложениями может быть подано непосредственно в Отдел, в дошкольную образовательную организацию при личном обращении.</w:t>
      </w:r>
    </w:p>
    <w:p w14:paraId="105A4AFE" w14:textId="77777777" w:rsidR="00E23386" w:rsidRPr="00A96694" w:rsidRDefault="00E23386" w:rsidP="00E23386">
      <w:pPr>
        <w:pStyle w:val="af4"/>
        <w:spacing w:line="276" w:lineRule="auto"/>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2.13. Заявление, указанное в пункте 2.11. настоящего Административного регламента, с приложениями может быть направлено заявителем в Отдел, в дошкольную образовательную организацию посредством почтовой связи. В случае направления заявления с полным комплектом документов посредством почтовой связи в Отдел, в дошкольную образовательную организацию копии документов должны быть нотариально заверены.</w:t>
      </w:r>
    </w:p>
    <w:p w14:paraId="72FB9962" w14:textId="76B3DB53" w:rsidR="00E23386" w:rsidRPr="00A96694" w:rsidRDefault="00E23386" w:rsidP="00E23386">
      <w:pPr>
        <w:pStyle w:val="af4"/>
        <w:spacing w:line="276" w:lineRule="auto"/>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2.14. Заявление, указанное в пункте 2.11. настоящего Административного регламента, с приложениями может быть подано заявителем через ГАУ «МФЦ РС(Я)»</w:t>
      </w:r>
      <w:r w:rsidR="005E0F93">
        <w:rPr>
          <w:rFonts w:ascii="Times New Roman" w:eastAsia="Calibri" w:hAnsi="Times New Roman" w:cs="Times New Roman"/>
          <w:sz w:val="28"/>
          <w:szCs w:val="28"/>
        </w:rPr>
        <w:t xml:space="preserve"> </w:t>
      </w:r>
      <w:r w:rsidR="005E0F93" w:rsidRPr="00AD4596">
        <w:rPr>
          <w:rFonts w:ascii="Times New Roman" w:hAnsi="Times New Roman" w:cs="Times New Roman"/>
          <w:sz w:val="28"/>
          <w:szCs w:val="28"/>
          <w:highlight w:val="yellow"/>
        </w:rPr>
        <w:t>(в случае наличия соглашения)</w:t>
      </w:r>
      <w:r w:rsidRPr="00A96694">
        <w:rPr>
          <w:rFonts w:ascii="Times New Roman" w:eastAsia="Calibri" w:hAnsi="Times New Roman" w:cs="Times New Roman"/>
          <w:sz w:val="28"/>
          <w:szCs w:val="28"/>
        </w:rPr>
        <w:t>.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14:paraId="39383DC3" w14:textId="77777777" w:rsidR="00E23386" w:rsidRDefault="00E23386" w:rsidP="00E23386">
      <w:pPr>
        <w:pStyle w:val="af4"/>
        <w:spacing w:line="276" w:lineRule="auto"/>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 2.15. Заявление, указанное в пункте 2.11. настоящего Административного регламента, с приложениями может быть подано заявителем в электронной </w:t>
      </w:r>
      <w:r w:rsidRPr="00A96694">
        <w:rPr>
          <w:rFonts w:ascii="Times New Roman" w:eastAsia="Calibri" w:hAnsi="Times New Roman" w:cs="Times New Roman"/>
          <w:sz w:val="28"/>
          <w:szCs w:val="28"/>
        </w:rPr>
        <w:lastRenderedPageBreak/>
        <w:t>форме посредством заполнения электронной формы заявления с использованием ЕПГУ и/или РПГУ.</w:t>
      </w:r>
    </w:p>
    <w:p w14:paraId="72EDA907" w14:textId="4C6E46AA" w:rsidR="005C3833" w:rsidRDefault="005C3833" w:rsidP="00E23386">
      <w:pPr>
        <w:pStyle w:val="af4"/>
        <w:spacing w:line="276" w:lineRule="auto"/>
        <w:ind w:firstLine="709"/>
        <w:contextualSpacing/>
        <w:jc w:val="both"/>
        <w:rPr>
          <w:rFonts w:ascii="Times New Roman" w:eastAsia="Calibri" w:hAnsi="Times New Roman" w:cs="Times New Roman"/>
          <w:sz w:val="28"/>
          <w:szCs w:val="28"/>
        </w:rPr>
      </w:pPr>
      <w:r w:rsidRPr="005C3833">
        <w:rPr>
          <w:rFonts w:ascii="Times New Roman" w:eastAsia="Calibri" w:hAnsi="Times New Roman" w:cs="Times New Roman"/>
          <w:sz w:val="28"/>
          <w:szCs w:val="28"/>
          <w:highlight w:val="yellow"/>
        </w:rPr>
        <w:t>В случае направления заявления посредством ЕПГУ и/или РПГУ сведения из документов, указанных в подпункте 2.11.</w:t>
      </w:r>
      <w:r w:rsidR="00192CDC">
        <w:rPr>
          <w:rFonts w:ascii="Times New Roman" w:eastAsia="Calibri" w:hAnsi="Times New Roman" w:cs="Times New Roman"/>
          <w:sz w:val="28"/>
          <w:szCs w:val="28"/>
          <w:highlight w:val="yellow"/>
        </w:rPr>
        <w:t>1.</w:t>
      </w:r>
      <w:r w:rsidRPr="005C3833">
        <w:rPr>
          <w:rFonts w:ascii="Times New Roman" w:eastAsia="Calibri" w:hAnsi="Times New Roman" w:cs="Times New Roman"/>
          <w:sz w:val="28"/>
          <w:szCs w:val="28"/>
          <w:highlight w:val="yellow"/>
        </w:rPr>
        <w:t xml:space="preserve"> настоящего документа, формируются при подтверждении учетной записи на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3D99D108" w14:textId="57089663" w:rsidR="00192CDC" w:rsidRPr="00192CDC" w:rsidRDefault="00192CDC" w:rsidP="00192CDC">
      <w:pPr>
        <w:pStyle w:val="ConsPlusNormal"/>
        <w:ind w:firstLine="567"/>
        <w:jc w:val="both"/>
        <w:rPr>
          <w:rFonts w:ascii="Times New Roman" w:hAnsi="Times New Roman" w:cs="Times New Roman"/>
          <w:sz w:val="28"/>
          <w:szCs w:val="28"/>
        </w:rPr>
      </w:pPr>
      <w:r w:rsidRPr="00192CDC">
        <w:rPr>
          <w:rFonts w:ascii="Times New Roman" w:hAnsi="Times New Roman" w:cs="Times New Roman"/>
          <w:sz w:val="28"/>
          <w:szCs w:val="28"/>
          <w:highlight w:val="yellow"/>
        </w:rPr>
        <w:t>Заполненное на Едином портале или региональном портале заявление отправляется заявителем вместе с прикрепленными электронными образами документов, указанных в подпункте 2.11.1. настоящего документа, в уполномоченный орган. При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заявление считается подписанным простой электронной подписью заявителя.</w:t>
      </w:r>
    </w:p>
    <w:p w14:paraId="3DA630BD" w14:textId="77777777" w:rsidR="00E23386" w:rsidRPr="00A96694" w:rsidRDefault="00E23386" w:rsidP="00E23386">
      <w:pPr>
        <w:pStyle w:val="af4"/>
        <w:spacing w:line="276" w:lineRule="auto"/>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2.16. 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14:paraId="2BA8A6C4"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2.17. 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14:paraId="00127A75"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2.18. Электронные формы заявлений размещены на ЕПГУ и/или РПГУ.</w:t>
      </w:r>
    </w:p>
    <w:p w14:paraId="5FF09865"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2.19. При обращении в электронной форме заявитель обязан указать способ получения результата услуги:</w:t>
      </w:r>
    </w:p>
    <w:p w14:paraId="2C1335E2"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личное получение в уполномоченном органе;</w:t>
      </w:r>
    </w:p>
    <w:p w14:paraId="7806E262"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личное получение в ГАУ «МФЦ РС(Я)» при наличии соответствующего соглашения;</w:t>
      </w:r>
    </w:p>
    <w:p w14:paraId="3B27CE26"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получение результата услуги в электронной форме, заверенного электронной подписью уполномоченного лица, в личном кабинете на ЕПГУ и/или РПГУ;</w:t>
      </w:r>
    </w:p>
    <w:p w14:paraId="011C6E16"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почтовое отправление.</w:t>
      </w:r>
    </w:p>
    <w:p w14:paraId="3AB7F325"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2.20.</w:t>
      </w:r>
      <w:r w:rsidRPr="00A96694">
        <w:rPr>
          <w:rFonts w:ascii="Times New Roman" w:eastAsia="Calibri" w:hAnsi="Times New Roman" w:cs="Times New Roman"/>
          <w:sz w:val="28"/>
          <w:szCs w:val="28"/>
        </w:rPr>
        <w:tab/>
        <w:t>Документы, составленные на иностранном языке, подлежат переводу на русский язык. Верность перевода либо подлинность подписи переводчика должны быть засвидетельствованы в порядке, установленном законодательством Российской Федерации.</w:t>
      </w:r>
    </w:p>
    <w:p w14:paraId="3DF7B247"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Заявитель несет ответственность за достоверность представленных сведений, а также за подлинность документов.</w:t>
      </w:r>
    </w:p>
    <w:p w14:paraId="627F18F2" w14:textId="77777777" w:rsidR="00E23386" w:rsidRPr="00A96694" w:rsidRDefault="00E23386" w:rsidP="00E23386">
      <w:pPr>
        <w:pStyle w:val="32"/>
        <w:spacing w:line="276" w:lineRule="auto"/>
        <w:ind w:firstLine="709"/>
        <w:contextualSpacing/>
        <w:rPr>
          <w:color w:val="auto"/>
          <w:sz w:val="28"/>
        </w:rPr>
      </w:pPr>
      <w:r w:rsidRPr="00A96694">
        <w:rPr>
          <w:color w:val="auto"/>
          <w:sz w:val="28"/>
        </w:rPr>
        <w:t>2.21.</w:t>
      </w:r>
      <w:r w:rsidRPr="00A96694">
        <w:rPr>
          <w:color w:val="auto"/>
          <w:sz w:val="28"/>
        </w:rPr>
        <w:tab/>
        <w:t xml:space="preserve">Заявитель обязан извещать Управление и/или дошкольную образовательную организацию о наступлении обстоятельств, влекущих </w:t>
      </w:r>
      <w:r w:rsidRPr="00A96694">
        <w:rPr>
          <w:color w:val="auto"/>
          <w:sz w:val="28"/>
        </w:rPr>
        <w:lastRenderedPageBreak/>
        <w:t>изменение или прекращение выплаты компенсации (смена места жительства, образовательной организации, изменение фамилии, имени, банковских реквизитов, лишение родительских прав, увеличение среднедушевого дохода семьи, достижение ребенком, с учетом наличия которого установлен размер компенсации, возраста 18 лет, прекращение опеки в отношении ребенка (детей), не позднее одного месяца с момента наступления таких обстоятельств.</w:t>
      </w:r>
    </w:p>
    <w:p w14:paraId="40ECDCDF" w14:textId="622329FC" w:rsidR="00E23386" w:rsidRPr="00192CDC" w:rsidRDefault="00E23386" w:rsidP="00E23386">
      <w:pPr>
        <w:pStyle w:val="a3"/>
        <w:spacing w:after="0"/>
        <w:ind w:left="0" w:firstLine="709"/>
        <w:jc w:val="both"/>
        <w:rPr>
          <w:rFonts w:ascii="Times New Roman" w:eastAsia="Times New Roman" w:hAnsi="Times New Roman" w:cs="Times New Roman"/>
          <w:sz w:val="28"/>
          <w:szCs w:val="28"/>
        </w:rPr>
      </w:pPr>
      <w:bookmarkStart w:id="0" w:name="sub_27"/>
      <w:r w:rsidRPr="00192CDC">
        <w:rPr>
          <w:rFonts w:ascii="Times New Roman" w:eastAsia="Times New Roman" w:hAnsi="Times New Roman" w:cs="Times New Roman"/>
          <w:sz w:val="28"/>
          <w:szCs w:val="28"/>
        </w:rPr>
        <w:t>2.22.</w:t>
      </w:r>
      <w:r w:rsidRPr="00192CDC">
        <w:rPr>
          <w:rFonts w:ascii="Times New Roman" w:eastAsia="Times New Roman" w:hAnsi="Times New Roman" w:cs="Times New Roman"/>
          <w:sz w:val="28"/>
          <w:szCs w:val="28"/>
        </w:rPr>
        <w:tab/>
        <w:t>Справка</w:t>
      </w:r>
      <w:r w:rsidRPr="00192CDC">
        <w:rPr>
          <w:rFonts w:ascii="Times New Roman" w:hAnsi="Times New Roman" w:cs="Times New Roman"/>
          <w:sz w:val="28"/>
          <w:szCs w:val="28"/>
        </w:rPr>
        <w:t xml:space="preserve">, указанная </w:t>
      </w:r>
      <w:r w:rsidRPr="00192CDC">
        <w:rPr>
          <w:rFonts w:ascii="Times New Roman" w:hAnsi="Times New Roman" w:cs="Times New Roman"/>
          <w:sz w:val="28"/>
          <w:szCs w:val="28"/>
          <w:highlight w:val="yellow"/>
        </w:rPr>
        <w:t>в пункте 2.11.</w:t>
      </w:r>
      <w:r w:rsidR="00192CDC" w:rsidRPr="00192CDC">
        <w:rPr>
          <w:rFonts w:ascii="Times New Roman" w:hAnsi="Times New Roman" w:cs="Times New Roman"/>
          <w:sz w:val="28"/>
          <w:szCs w:val="28"/>
          <w:highlight w:val="yellow"/>
        </w:rPr>
        <w:t>1.</w:t>
      </w:r>
      <w:r w:rsidRPr="00192CDC">
        <w:rPr>
          <w:rFonts w:ascii="Times New Roman" w:hAnsi="Times New Roman" w:cs="Times New Roman"/>
          <w:sz w:val="28"/>
          <w:szCs w:val="28"/>
          <w:highlight w:val="yellow"/>
        </w:rPr>
        <w:t xml:space="preserve"> А</w:t>
      </w:r>
      <w:r w:rsidRPr="00192CDC">
        <w:rPr>
          <w:rFonts w:ascii="Times New Roman" w:hAnsi="Times New Roman" w:cs="Times New Roman"/>
          <w:sz w:val="28"/>
          <w:szCs w:val="28"/>
        </w:rPr>
        <w:t>дминистративного регламента,</w:t>
      </w:r>
      <w:r w:rsidRPr="00192CDC">
        <w:rPr>
          <w:rFonts w:ascii="Times New Roman" w:hAnsi="Times New Roman" w:cs="Times New Roman"/>
          <w:spacing w:val="2"/>
          <w:sz w:val="28"/>
          <w:szCs w:val="28"/>
          <w:shd w:val="clear" w:color="auto" w:fill="FFFFFF"/>
        </w:rPr>
        <w:t xml:space="preserve"> не представленная по собственной инициативе заявителем,</w:t>
      </w:r>
      <w:r w:rsidRPr="00192CDC">
        <w:rPr>
          <w:rFonts w:ascii="Times New Roman" w:hAnsi="Times New Roman" w:cs="Times New Roman"/>
          <w:sz w:val="28"/>
          <w:szCs w:val="28"/>
        </w:rPr>
        <w:t xml:space="preserve"> запрашивается</w:t>
      </w:r>
      <w:r w:rsidRPr="00192CDC">
        <w:rPr>
          <w:rFonts w:ascii="Times New Roman" w:eastAsia="Times New Roman" w:hAnsi="Times New Roman" w:cs="Times New Roman"/>
          <w:sz w:val="28"/>
          <w:szCs w:val="28"/>
        </w:rPr>
        <w:t xml:space="preserve"> самостоятельно в порядке межведомственного информационного взаимодействия с государственным казенным учреждением Республики Саха (Якутия) «</w:t>
      </w:r>
      <w:r w:rsidR="00192CDC">
        <w:rPr>
          <w:rFonts w:ascii="Times New Roman" w:eastAsia="Times New Roman" w:hAnsi="Times New Roman" w:cs="Times New Roman"/>
          <w:sz w:val="28"/>
          <w:szCs w:val="28"/>
        </w:rPr>
        <w:t>У</w:t>
      </w:r>
      <w:r w:rsidRPr="00192CDC">
        <w:rPr>
          <w:rFonts w:ascii="Times New Roman" w:eastAsia="Times New Roman" w:hAnsi="Times New Roman" w:cs="Times New Roman"/>
          <w:sz w:val="28"/>
          <w:szCs w:val="28"/>
        </w:rPr>
        <w:t>правление социальной защиты населения и труда».</w:t>
      </w:r>
    </w:p>
    <w:p w14:paraId="59E2327F" w14:textId="77777777" w:rsidR="00E23386" w:rsidRPr="00A96694" w:rsidRDefault="00E23386" w:rsidP="00E23386">
      <w:pPr>
        <w:ind w:firstLine="709"/>
        <w:contextualSpacing/>
        <w:rPr>
          <w:rFonts w:ascii="Times New Roman" w:eastAsia="Times New Roman" w:hAnsi="Times New Roman" w:cs="Times New Roman"/>
          <w:sz w:val="28"/>
          <w:szCs w:val="28"/>
        </w:rPr>
      </w:pPr>
    </w:p>
    <w:p w14:paraId="55B82A05" w14:textId="77777777" w:rsidR="00E23386" w:rsidRPr="00A96694" w:rsidRDefault="00E23386" w:rsidP="00E23386">
      <w:pPr>
        <w:pStyle w:val="af4"/>
        <w:ind w:firstLine="709"/>
        <w:jc w:val="center"/>
        <w:rPr>
          <w:rFonts w:ascii="Times New Roman" w:eastAsia="Times New Roman" w:hAnsi="Times New Roman" w:cs="Times New Roman"/>
          <w:b/>
          <w:sz w:val="28"/>
          <w:szCs w:val="28"/>
        </w:rPr>
      </w:pPr>
      <w:r w:rsidRPr="00A96694">
        <w:rPr>
          <w:rFonts w:ascii="Times New Roman" w:eastAsia="Times New Roman" w:hAnsi="Times New Roman" w:cs="Times New Roman"/>
          <w:b/>
          <w:sz w:val="28"/>
          <w:szCs w:val="28"/>
        </w:rPr>
        <w:t>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14:paraId="1530F3A3" w14:textId="77777777" w:rsidR="00E23386" w:rsidRPr="00A96694" w:rsidRDefault="00E23386" w:rsidP="00E23386">
      <w:pPr>
        <w:pStyle w:val="af4"/>
        <w:ind w:firstLine="709"/>
        <w:jc w:val="both"/>
        <w:rPr>
          <w:rFonts w:ascii="Times New Roman" w:eastAsia="Times New Roman" w:hAnsi="Times New Roman" w:cs="Times New Roman"/>
          <w:sz w:val="28"/>
          <w:szCs w:val="28"/>
        </w:rPr>
      </w:pPr>
    </w:p>
    <w:p w14:paraId="11FF6452" w14:textId="77777777" w:rsidR="00E23386" w:rsidRPr="005E0F93" w:rsidRDefault="00E23386" w:rsidP="00E23386">
      <w:pPr>
        <w:pStyle w:val="af4"/>
        <w:ind w:firstLine="709"/>
        <w:jc w:val="both"/>
        <w:rPr>
          <w:rFonts w:ascii="Times New Roman" w:eastAsia="Times New Roman" w:hAnsi="Times New Roman" w:cs="Times New Roman"/>
          <w:strike/>
          <w:sz w:val="28"/>
          <w:szCs w:val="28"/>
        </w:rPr>
      </w:pPr>
      <w:r w:rsidRPr="005E0F93">
        <w:rPr>
          <w:rFonts w:ascii="Times New Roman" w:eastAsia="Times New Roman" w:hAnsi="Times New Roman" w:cs="Times New Roman"/>
          <w:strike/>
          <w:sz w:val="28"/>
          <w:szCs w:val="28"/>
        </w:rPr>
        <w:t xml:space="preserve">2.23. 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пункте 1.4 административного регламента: </w:t>
      </w:r>
    </w:p>
    <w:p w14:paraId="0DB868CC" w14:textId="77777777" w:rsidR="00E23386" w:rsidRPr="005E0F93" w:rsidRDefault="00E23386" w:rsidP="00E23386">
      <w:pPr>
        <w:pStyle w:val="af4"/>
        <w:ind w:firstLine="709"/>
        <w:jc w:val="both"/>
        <w:rPr>
          <w:rFonts w:ascii="Times New Roman" w:eastAsia="Times New Roman" w:hAnsi="Times New Roman" w:cs="Times New Roman"/>
          <w:strike/>
          <w:sz w:val="28"/>
          <w:szCs w:val="28"/>
        </w:rPr>
      </w:pPr>
      <w:r w:rsidRPr="005E0F93">
        <w:rPr>
          <w:rFonts w:ascii="Times New Roman" w:eastAsia="Times New Roman" w:hAnsi="Times New Roman" w:cs="Times New Roman"/>
          <w:strike/>
          <w:sz w:val="28"/>
          <w:szCs w:val="28"/>
        </w:rPr>
        <w:t>- Сведения о рождении;</w:t>
      </w:r>
    </w:p>
    <w:p w14:paraId="769906C3" w14:textId="77777777" w:rsidR="00E23386" w:rsidRPr="005E0F93" w:rsidRDefault="00E23386" w:rsidP="00E23386">
      <w:pPr>
        <w:pStyle w:val="af4"/>
        <w:ind w:firstLine="709"/>
        <w:jc w:val="both"/>
        <w:rPr>
          <w:rFonts w:ascii="Times New Roman" w:eastAsia="Times New Roman" w:hAnsi="Times New Roman" w:cs="Times New Roman"/>
          <w:strike/>
          <w:sz w:val="28"/>
          <w:szCs w:val="28"/>
        </w:rPr>
      </w:pPr>
      <w:r w:rsidRPr="005E0F93">
        <w:rPr>
          <w:rFonts w:ascii="Times New Roman" w:eastAsia="Times New Roman" w:hAnsi="Times New Roman" w:cs="Times New Roman"/>
          <w:strike/>
          <w:sz w:val="28"/>
          <w:szCs w:val="28"/>
        </w:rPr>
        <w:t>- Сведения об установлении опеки над ребенком из решения органа опеки и попечительства;</w:t>
      </w:r>
    </w:p>
    <w:p w14:paraId="67A570EE" w14:textId="77777777" w:rsidR="00E23386" w:rsidRPr="005E0F93" w:rsidRDefault="00E23386" w:rsidP="00E23386">
      <w:pPr>
        <w:pStyle w:val="af4"/>
        <w:ind w:firstLine="709"/>
        <w:jc w:val="both"/>
        <w:rPr>
          <w:rFonts w:ascii="Times New Roman" w:eastAsia="Times New Roman" w:hAnsi="Times New Roman" w:cs="Times New Roman"/>
          <w:strike/>
          <w:sz w:val="28"/>
          <w:szCs w:val="28"/>
        </w:rPr>
      </w:pPr>
      <w:r w:rsidRPr="005E0F93">
        <w:rPr>
          <w:rFonts w:ascii="Times New Roman" w:eastAsia="Times New Roman" w:hAnsi="Times New Roman" w:cs="Times New Roman"/>
          <w:strike/>
          <w:sz w:val="28"/>
          <w:szCs w:val="28"/>
        </w:rPr>
        <w:t xml:space="preserve">- Сведения о лишении родительских прав; </w:t>
      </w:r>
    </w:p>
    <w:p w14:paraId="50EA51AC" w14:textId="77777777" w:rsidR="00E23386" w:rsidRPr="005E0F93" w:rsidRDefault="00E23386" w:rsidP="00E23386">
      <w:pPr>
        <w:pStyle w:val="af4"/>
        <w:ind w:firstLine="709"/>
        <w:jc w:val="both"/>
        <w:rPr>
          <w:rFonts w:ascii="Times New Roman" w:eastAsia="Times New Roman" w:hAnsi="Times New Roman" w:cs="Times New Roman"/>
          <w:strike/>
          <w:sz w:val="28"/>
          <w:szCs w:val="28"/>
        </w:rPr>
      </w:pPr>
      <w:r w:rsidRPr="005E0F93">
        <w:rPr>
          <w:rFonts w:ascii="Times New Roman" w:eastAsia="Times New Roman" w:hAnsi="Times New Roman" w:cs="Times New Roman"/>
          <w:strike/>
          <w:sz w:val="28"/>
          <w:szCs w:val="28"/>
        </w:rPr>
        <w:t>- Сведения об ограничении родительских прав;</w:t>
      </w:r>
    </w:p>
    <w:p w14:paraId="484C0CF3" w14:textId="77777777" w:rsidR="00E23386" w:rsidRPr="005E0F93" w:rsidRDefault="00E23386" w:rsidP="00E23386">
      <w:pPr>
        <w:pStyle w:val="af4"/>
        <w:ind w:firstLine="709"/>
        <w:jc w:val="both"/>
        <w:rPr>
          <w:rFonts w:ascii="Times New Roman" w:eastAsia="Times New Roman" w:hAnsi="Times New Roman" w:cs="Times New Roman"/>
          <w:strike/>
          <w:sz w:val="28"/>
          <w:szCs w:val="28"/>
        </w:rPr>
      </w:pPr>
      <w:r w:rsidRPr="005E0F93">
        <w:rPr>
          <w:rFonts w:ascii="Times New Roman" w:eastAsia="Times New Roman" w:hAnsi="Times New Roman" w:cs="Times New Roman"/>
          <w:strike/>
          <w:sz w:val="28"/>
          <w:szCs w:val="28"/>
        </w:rPr>
        <w:t>- Сведения об отобрании ребенка при непосредственной угрозе его жизни или здоровью;</w:t>
      </w:r>
    </w:p>
    <w:p w14:paraId="28999B79" w14:textId="77777777" w:rsidR="00E23386" w:rsidRPr="005E0F93" w:rsidRDefault="00E23386" w:rsidP="00E23386">
      <w:pPr>
        <w:pStyle w:val="af4"/>
        <w:ind w:firstLine="709"/>
        <w:jc w:val="both"/>
        <w:rPr>
          <w:rFonts w:ascii="Times New Roman" w:eastAsia="Times New Roman" w:hAnsi="Times New Roman" w:cs="Times New Roman"/>
          <w:strike/>
          <w:sz w:val="28"/>
          <w:szCs w:val="28"/>
        </w:rPr>
      </w:pPr>
      <w:r w:rsidRPr="005E0F93">
        <w:rPr>
          <w:rFonts w:ascii="Times New Roman" w:eastAsia="Times New Roman" w:hAnsi="Times New Roman" w:cs="Times New Roman"/>
          <w:strike/>
          <w:sz w:val="28"/>
          <w:szCs w:val="28"/>
        </w:rPr>
        <w:t>- Сведения о заключении(расторжении) брака;</w:t>
      </w:r>
    </w:p>
    <w:p w14:paraId="27EE3897" w14:textId="77777777" w:rsidR="00E23386" w:rsidRPr="005E0F93" w:rsidRDefault="00E23386" w:rsidP="00E23386">
      <w:pPr>
        <w:pStyle w:val="af4"/>
        <w:ind w:firstLine="709"/>
        <w:jc w:val="both"/>
        <w:rPr>
          <w:rFonts w:ascii="Times New Roman" w:eastAsia="Times New Roman" w:hAnsi="Times New Roman" w:cs="Times New Roman"/>
          <w:strike/>
          <w:sz w:val="28"/>
          <w:szCs w:val="28"/>
        </w:rPr>
      </w:pPr>
      <w:r w:rsidRPr="005E0F93">
        <w:rPr>
          <w:rFonts w:ascii="Times New Roman" w:eastAsia="Times New Roman" w:hAnsi="Times New Roman" w:cs="Times New Roman"/>
          <w:strike/>
          <w:sz w:val="28"/>
          <w:szCs w:val="28"/>
        </w:rPr>
        <w:t>- Сведения об установлении отцовства;</w:t>
      </w:r>
    </w:p>
    <w:p w14:paraId="78FDC534" w14:textId="77777777" w:rsidR="00E23386" w:rsidRPr="005E0F93" w:rsidRDefault="00E23386" w:rsidP="00E23386">
      <w:pPr>
        <w:pStyle w:val="af4"/>
        <w:ind w:firstLine="709"/>
        <w:jc w:val="both"/>
        <w:rPr>
          <w:rFonts w:ascii="Times New Roman" w:eastAsia="Times New Roman" w:hAnsi="Times New Roman" w:cs="Times New Roman"/>
          <w:strike/>
          <w:sz w:val="28"/>
          <w:szCs w:val="28"/>
        </w:rPr>
      </w:pPr>
      <w:r w:rsidRPr="005E0F93">
        <w:rPr>
          <w:rFonts w:ascii="Times New Roman" w:eastAsia="Times New Roman" w:hAnsi="Times New Roman" w:cs="Times New Roman"/>
          <w:strike/>
          <w:sz w:val="28"/>
          <w:szCs w:val="28"/>
        </w:rPr>
        <w:t xml:space="preserve">- Сведения об изменении фамилии, имени или отчества для лиц, изменивших фамилию, имя или отчество. </w:t>
      </w:r>
    </w:p>
    <w:p w14:paraId="55D6557B" w14:textId="294E734C" w:rsidR="005E0F93" w:rsidRDefault="005E0F93" w:rsidP="005E0F93">
      <w:pPr>
        <w:tabs>
          <w:tab w:val="left" w:pos="993"/>
        </w:tabs>
        <w:spacing w:after="0"/>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highlight w:val="yellow"/>
        </w:rPr>
        <w:t xml:space="preserve">2.23. </w:t>
      </w:r>
      <w:r w:rsidRPr="005C3833">
        <w:rPr>
          <w:rFonts w:ascii="Times New Roman" w:eastAsia="Calibri" w:hAnsi="Times New Roman" w:cs="Times New Roman"/>
          <w:bCs/>
          <w:sz w:val="28"/>
          <w:szCs w:val="28"/>
          <w:highlight w:val="yellow"/>
        </w:rPr>
        <w:t>Заявитель вправе предоставить по собственной инициативе следующие документы и сведения, которые подлежат представлению в рамках межведомственного информационного взаимодействия:</w:t>
      </w:r>
    </w:p>
    <w:p w14:paraId="5D8169C7" w14:textId="77777777" w:rsidR="00DC1A57" w:rsidRPr="00DC1A57" w:rsidRDefault="00DC1A57" w:rsidP="00DC1A57">
      <w:pPr>
        <w:pStyle w:val="ConsPlusNormal"/>
        <w:spacing w:before="240"/>
        <w:ind w:firstLine="540"/>
        <w:jc w:val="both"/>
        <w:rPr>
          <w:rFonts w:ascii="Times New Roman" w:hAnsi="Times New Roman" w:cs="Times New Roman"/>
          <w:sz w:val="28"/>
          <w:szCs w:val="28"/>
          <w:highlight w:val="yellow"/>
        </w:rPr>
      </w:pPr>
      <w:r w:rsidRPr="00DC1A57">
        <w:rPr>
          <w:rFonts w:ascii="Times New Roman" w:hAnsi="Times New Roman" w:cs="Times New Roman"/>
          <w:sz w:val="28"/>
          <w:szCs w:val="28"/>
          <w:highlight w:val="yellow"/>
        </w:rPr>
        <w:t>а) сведения о лишении родителей (законных представителей) (или одного из них) родительских прав в отношении ребенка (детей);</w:t>
      </w:r>
    </w:p>
    <w:p w14:paraId="48C3D5B4" w14:textId="77777777" w:rsidR="00DC1A57" w:rsidRPr="00DC1A57" w:rsidRDefault="00DC1A57" w:rsidP="00DC1A57">
      <w:pPr>
        <w:pStyle w:val="ConsPlusNormal"/>
        <w:spacing w:before="240"/>
        <w:ind w:firstLine="540"/>
        <w:jc w:val="both"/>
        <w:rPr>
          <w:rFonts w:ascii="Times New Roman" w:hAnsi="Times New Roman" w:cs="Times New Roman"/>
          <w:sz w:val="28"/>
          <w:szCs w:val="28"/>
          <w:highlight w:val="yellow"/>
        </w:rPr>
      </w:pPr>
      <w:r w:rsidRPr="00DC1A57">
        <w:rPr>
          <w:rFonts w:ascii="Times New Roman" w:hAnsi="Times New Roman" w:cs="Times New Roman"/>
          <w:sz w:val="28"/>
          <w:szCs w:val="28"/>
          <w:highlight w:val="yellow"/>
        </w:rPr>
        <w:t>б) сведения об ограничении родителей (законных представителей) (или одного из них) родительских прав в отношении ребенка (детей);</w:t>
      </w:r>
    </w:p>
    <w:p w14:paraId="1BEA2F23" w14:textId="77777777" w:rsidR="00DC1A57" w:rsidRPr="00DC1A57" w:rsidRDefault="00DC1A57" w:rsidP="00DC1A57">
      <w:pPr>
        <w:pStyle w:val="ConsPlusNormal"/>
        <w:spacing w:before="240"/>
        <w:ind w:firstLine="540"/>
        <w:jc w:val="both"/>
        <w:rPr>
          <w:rFonts w:ascii="Times New Roman" w:hAnsi="Times New Roman" w:cs="Times New Roman"/>
          <w:sz w:val="28"/>
          <w:szCs w:val="28"/>
          <w:highlight w:val="yellow"/>
        </w:rPr>
      </w:pPr>
      <w:r w:rsidRPr="00DC1A57">
        <w:rPr>
          <w:rFonts w:ascii="Times New Roman" w:hAnsi="Times New Roman" w:cs="Times New Roman"/>
          <w:sz w:val="28"/>
          <w:szCs w:val="28"/>
          <w:highlight w:val="yellow"/>
        </w:rPr>
        <w:lastRenderedPageBreak/>
        <w:t>в) сведения об отобрании у родителей (законных представителей) (или одного из них) ребенка (детей) при непосредственной угрозе его жизни или здоровью;</w:t>
      </w:r>
    </w:p>
    <w:p w14:paraId="021F15E7" w14:textId="77777777" w:rsidR="00DC1A57" w:rsidRPr="00DC1A57" w:rsidRDefault="00DC1A57" w:rsidP="00DC1A57">
      <w:pPr>
        <w:pStyle w:val="ConsPlusNormal"/>
        <w:spacing w:before="240"/>
        <w:ind w:firstLine="540"/>
        <w:jc w:val="both"/>
        <w:rPr>
          <w:rFonts w:ascii="Times New Roman" w:hAnsi="Times New Roman" w:cs="Times New Roman"/>
          <w:sz w:val="28"/>
          <w:szCs w:val="28"/>
          <w:highlight w:val="yellow"/>
        </w:rPr>
      </w:pPr>
      <w:r w:rsidRPr="00DC1A57">
        <w:rPr>
          <w:rFonts w:ascii="Times New Roman" w:hAnsi="Times New Roman" w:cs="Times New Roman"/>
          <w:sz w:val="28"/>
          <w:szCs w:val="28"/>
          <w:highlight w:val="yellow"/>
        </w:rPr>
        <w:t>г) сведения о заключении (расторжении) брака между родителями (законными представителями) ребенка (детей), проживающего в семье;</w:t>
      </w:r>
    </w:p>
    <w:p w14:paraId="7D97FDA1" w14:textId="77777777" w:rsidR="00DC1A57" w:rsidRPr="00DC1A57" w:rsidRDefault="00DC1A57" w:rsidP="00DC1A57">
      <w:pPr>
        <w:pStyle w:val="ConsPlusNormal"/>
        <w:spacing w:before="240"/>
        <w:ind w:firstLine="540"/>
        <w:jc w:val="both"/>
        <w:rPr>
          <w:rFonts w:ascii="Times New Roman" w:hAnsi="Times New Roman" w:cs="Times New Roman"/>
          <w:sz w:val="28"/>
          <w:szCs w:val="28"/>
          <w:highlight w:val="yellow"/>
        </w:rPr>
      </w:pPr>
      <w:r w:rsidRPr="00DC1A57">
        <w:rPr>
          <w:rFonts w:ascii="Times New Roman" w:hAnsi="Times New Roman" w:cs="Times New Roman"/>
          <w:sz w:val="28"/>
          <w:szCs w:val="28"/>
          <w:highlight w:val="yellow"/>
        </w:rPr>
        <w:t>д) сведения об установлении или оспаривании отцовства (материнства) в отношении ребенка (детей), проживающего в семье;</w:t>
      </w:r>
    </w:p>
    <w:p w14:paraId="4AEA0AF7" w14:textId="77777777" w:rsidR="00DC1A57" w:rsidRPr="00DC1A57" w:rsidRDefault="00DC1A57" w:rsidP="00DC1A57">
      <w:pPr>
        <w:pStyle w:val="ConsPlusNormal"/>
        <w:spacing w:before="240"/>
        <w:ind w:firstLine="540"/>
        <w:jc w:val="both"/>
        <w:rPr>
          <w:rFonts w:ascii="Times New Roman" w:hAnsi="Times New Roman" w:cs="Times New Roman"/>
          <w:sz w:val="28"/>
          <w:szCs w:val="28"/>
          <w:highlight w:val="yellow"/>
        </w:rPr>
      </w:pPr>
      <w:r w:rsidRPr="00DC1A57">
        <w:rPr>
          <w:rFonts w:ascii="Times New Roman" w:hAnsi="Times New Roman" w:cs="Times New Roman"/>
          <w:sz w:val="28"/>
          <w:szCs w:val="28"/>
          <w:highlight w:val="yellow"/>
        </w:rPr>
        <w:t>е) 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14:paraId="3689C483" w14:textId="5803C554" w:rsidR="00DC1A57" w:rsidRPr="00DC1A57" w:rsidRDefault="00DC1A57" w:rsidP="00DC1A57">
      <w:pPr>
        <w:pStyle w:val="ConsPlusNormal"/>
        <w:spacing w:before="240"/>
        <w:ind w:firstLine="540"/>
        <w:jc w:val="both"/>
        <w:rPr>
          <w:rFonts w:ascii="Times New Roman" w:hAnsi="Times New Roman" w:cs="Times New Roman"/>
          <w:sz w:val="28"/>
          <w:szCs w:val="28"/>
          <w:highlight w:val="yellow"/>
        </w:rPr>
      </w:pPr>
      <w:r w:rsidRPr="00DC1A57">
        <w:rPr>
          <w:rFonts w:ascii="Times New Roman" w:hAnsi="Times New Roman" w:cs="Times New Roman"/>
          <w:sz w:val="28"/>
          <w:szCs w:val="28"/>
          <w:highlight w:val="yellow"/>
        </w:rPr>
        <w:t>ж) сведения об установлении опеки (попечительства) над ребенком (детьми), проживающим в семье;</w:t>
      </w:r>
    </w:p>
    <w:p w14:paraId="3A835F9D" w14:textId="1470E6EF" w:rsidR="00E23386" w:rsidRPr="002074A5" w:rsidRDefault="00E23386" w:rsidP="00E23386">
      <w:pPr>
        <w:pStyle w:val="af4"/>
        <w:ind w:firstLine="709"/>
        <w:jc w:val="both"/>
        <w:rPr>
          <w:rFonts w:ascii="Times New Roman" w:eastAsia="Times New Roman" w:hAnsi="Times New Roman" w:cs="Times New Roman"/>
          <w:sz w:val="28"/>
          <w:szCs w:val="28"/>
        </w:rPr>
      </w:pPr>
      <w:r w:rsidRPr="002074A5">
        <w:rPr>
          <w:rFonts w:ascii="Times New Roman" w:eastAsia="Times New Roman" w:hAnsi="Times New Roman" w:cs="Times New Roman"/>
          <w:sz w:val="28"/>
          <w:szCs w:val="28"/>
        </w:rPr>
        <w:t xml:space="preserve">2.24. Документы и материалы, указанные в пункте 2.23 настоящего Административного регламента, запрашиваются Управлением, дошкольными образовательными организациями, </w:t>
      </w:r>
      <w:r w:rsidRPr="002074A5">
        <w:rPr>
          <w:rFonts w:ascii="Times New Roman" w:hAnsi="Times New Roman" w:cs="Times New Roman"/>
          <w:sz w:val="28"/>
          <w:szCs w:val="28"/>
        </w:rPr>
        <w:t xml:space="preserve">ГАУ «МФЦ РС(Я)» </w:t>
      </w:r>
      <w:r w:rsidR="00100E35" w:rsidRPr="00AD4596">
        <w:rPr>
          <w:rFonts w:ascii="Times New Roman" w:hAnsi="Times New Roman" w:cs="Times New Roman"/>
          <w:sz w:val="28"/>
          <w:szCs w:val="28"/>
          <w:highlight w:val="yellow"/>
        </w:rPr>
        <w:t>(в случае наличия соглашения)</w:t>
      </w:r>
      <w:r w:rsidRPr="002074A5">
        <w:rPr>
          <w:rFonts w:ascii="Times New Roman" w:eastAsia="Times New Roman" w:hAnsi="Times New Roman" w:cs="Times New Roman"/>
          <w:sz w:val="28"/>
          <w:szCs w:val="28"/>
        </w:rPr>
        <w:t xml:space="preserve">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5CF7F076" w14:textId="77777777" w:rsidR="00E23386" w:rsidRDefault="00E23386" w:rsidP="00E23386">
      <w:pPr>
        <w:pStyle w:val="af4"/>
        <w:ind w:firstLine="709"/>
        <w:jc w:val="both"/>
        <w:rPr>
          <w:rFonts w:ascii="Times New Roman" w:eastAsia="Times New Roman" w:hAnsi="Times New Roman" w:cs="Times New Roman"/>
          <w:sz w:val="28"/>
          <w:szCs w:val="28"/>
        </w:rPr>
      </w:pPr>
      <w:r w:rsidRPr="00100E35">
        <w:rPr>
          <w:rFonts w:ascii="Times New Roman" w:eastAsia="Times New Roman" w:hAnsi="Times New Roman" w:cs="Times New Roman"/>
          <w:sz w:val="28"/>
          <w:szCs w:val="28"/>
        </w:rPr>
        <w:t>2.25.</w:t>
      </w:r>
      <w:r w:rsidRPr="00100E35">
        <w:rPr>
          <w:rFonts w:ascii="Times New Roman" w:eastAsia="Times New Roman" w:hAnsi="Times New Roman" w:cs="Times New Roman"/>
          <w:sz w:val="28"/>
          <w:szCs w:val="28"/>
        </w:rPr>
        <w:tab/>
        <w:t xml:space="preserve"> По межведомственным запросам органов, указанных в подпунктах 1.4.3.-1.4.5.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2F9F62F" w14:textId="46E9151A" w:rsidR="00AC4011" w:rsidRDefault="00AC4011" w:rsidP="00AC4011">
      <w:pPr>
        <w:pStyle w:val="af4"/>
        <w:ind w:firstLine="709"/>
        <w:jc w:val="both"/>
        <w:rPr>
          <w:rFonts w:ascii="Times New Roman" w:eastAsia="Times New Roman" w:hAnsi="Times New Roman" w:cs="Times New Roman"/>
          <w:sz w:val="28"/>
          <w:szCs w:val="28"/>
        </w:rPr>
      </w:pPr>
      <w:r w:rsidRPr="00AC4011">
        <w:rPr>
          <w:rFonts w:ascii="Times New Roman" w:eastAsia="Times New Roman" w:hAnsi="Times New Roman" w:cs="Times New Roman"/>
          <w:sz w:val="28"/>
          <w:szCs w:val="28"/>
        </w:rPr>
        <w:t>Заявитель вправе представить документы и информацию, указанные в пункте 2.23 настоящего Административного реглам</w:t>
      </w:r>
      <w:r>
        <w:rPr>
          <w:rFonts w:ascii="Times New Roman" w:eastAsia="Times New Roman" w:hAnsi="Times New Roman" w:cs="Times New Roman"/>
          <w:sz w:val="28"/>
          <w:szCs w:val="28"/>
        </w:rPr>
        <w:t>ента по собственной инициативе.</w:t>
      </w:r>
    </w:p>
    <w:p w14:paraId="599A18B3" w14:textId="07687E1D" w:rsidR="00100E35" w:rsidRPr="00100E35" w:rsidRDefault="00100E35" w:rsidP="00E23386">
      <w:pPr>
        <w:pStyle w:val="af4"/>
        <w:ind w:firstLine="709"/>
        <w:jc w:val="both"/>
        <w:rPr>
          <w:rFonts w:ascii="Times New Roman" w:eastAsia="Times New Roman" w:hAnsi="Times New Roman" w:cs="Times New Roman"/>
          <w:sz w:val="28"/>
          <w:szCs w:val="28"/>
        </w:rPr>
      </w:pPr>
      <w:r w:rsidRPr="00AC4011">
        <w:rPr>
          <w:rFonts w:ascii="Times New Roman" w:hAnsi="Times New Roman" w:cs="Times New Roman"/>
          <w:sz w:val="28"/>
          <w:szCs w:val="28"/>
          <w:highlight w:val="yellow"/>
        </w:rPr>
        <w:t>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муниципальной услуги, по межведомственному запросу документов и сведений, указанных в пункте 2.11.</w:t>
      </w:r>
      <w:r w:rsidR="00AC4011" w:rsidRPr="00AC4011">
        <w:rPr>
          <w:rFonts w:ascii="Times New Roman" w:hAnsi="Times New Roman" w:cs="Times New Roman"/>
          <w:sz w:val="28"/>
          <w:szCs w:val="28"/>
          <w:highlight w:val="yellow"/>
        </w:rPr>
        <w:t>1.</w:t>
      </w:r>
      <w:r w:rsidRPr="00AC4011">
        <w:rPr>
          <w:rFonts w:ascii="Times New Roman" w:hAnsi="Times New Roman" w:cs="Times New Roman"/>
          <w:sz w:val="28"/>
          <w:szCs w:val="28"/>
          <w:highlight w:val="yellow"/>
        </w:rPr>
        <w:t xml:space="preserve"> настоящего документа, не может являться основанием для отказа в предоставлении заявителю муниципальной услуги.</w:t>
      </w:r>
    </w:p>
    <w:p w14:paraId="1A085562" w14:textId="0E8604A2" w:rsidR="00E23386" w:rsidRPr="00A96694" w:rsidRDefault="00E23386" w:rsidP="00E23386">
      <w:pPr>
        <w:pStyle w:val="af4"/>
        <w:ind w:firstLine="709"/>
        <w:jc w:val="both"/>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2.26.</w:t>
      </w:r>
      <w:r w:rsidRPr="00A96694">
        <w:rPr>
          <w:rFonts w:ascii="Times New Roman" w:eastAsia="Times New Roman" w:hAnsi="Times New Roman" w:cs="Times New Roman"/>
          <w:sz w:val="28"/>
          <w:szCs w:val="28"/>
        </w:rPr>
        <w:tab/>
        <w:t xml:space="preserve">Документы и материалы, указанные в пункте 2.23 настоящего Административного регламента, при наличии технической возможности могут быть запрошены Управлением, дошкольными образовательными организациями, </w:t>
      </w:r>
      <w:r w:rsidRPr="00A96694">
        <w:rPr>
          <w:rFonts w:ascii="Times New Roman" w:hAnsi="Times New Roman" w:cs="Times New Roman"/>
          <w:sz w:val="28"/>
          <w:szCs w:val="28"/>
        </w:rPr>
        <w:t>ГАУ «МФЦ РС(Я)»</w:t>
      </w:r>
      <w:r w:rsidRPr="00A96694">
        <w:rPr>
          <w:rFonts w:ascii="Times New Roman" w:eastAsia="Times New Roman" w:hAnsi="Times New Roman" w:cs="Times New Roman"/>
          <w:sz w:val="28"/>
          <w:szCs w:val="28"/>
        </w:rPr>
        <w:t xml:space="preserve"> </w:t>
      </w:r>
      <w:r w:rsidR="009B260F" w:rsidRPr="00AD4596">
        <w:rPr>
          <w:rFonts w:ascii="Times New Roman" w:hAnsi="Times New Roman" w:cs="Times New Roman"/>
          <w:sz w:val="28"/>
          <w:szCs w:val="28"/>
          <w:highlight w:val="yellow"/>
        </w:rPr>
        <w:t>(в случае наличия соглашения)</w:t>
      </w:r>
      <w:r w:rsidR="009B260F">
        <w:rPr>
          <w:rFonts w:ascii="Times New Roman" w:hAnsi="Times New Roman" w:cs="Times New Roman"/>
          <w:sz w:val="28"/>
          <w:szCs w:val="28"/>
        </w:rPr>
        <w:t xml:space="preserve"> </w:t>
      </w:r>
      <w:r w:rsidRPr="00A96694">
        <w:rPr>
          <w:rFonts w:ascii="Times New Roman" w:eastAsia="Times New Roman" w:hAnsi="Times New Roman" w:cs="Times New Roman"/>
          <w:sz w:val="28"/>
          <w:szCs w:val="28"/>
        </w:rPr>
        <w:t xml:space="preserve">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w:t>
      </w:r>
      <w:r w:rsidRPr="00A96694">
        <w:rPr>
          <w:rFonts w:ascii="Times New Roman" w:eastAsia="Times New Roman" w:hAnsi="Times New Roman" w:cs="Times New Roman"/>
          <w:sz w:val="28"/>
          <w:szCs w:val="28"/>
        </w:rPr>
        <w:lastRenderedPageBreak/>
        <w:t>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4CC0510A" w14:textId="77777777" w:rsidR="00E23386" w:rsidRPr="00A96694" w:rsidRDefault="00E23386" w:rsidP="00E23386">
      <w:pPr>
        <w:pStyle w:val="af4"/>
        <w:ind w:firstLine="709"/>
        <w:jc w:val="both"/>
        <w:rPr>
          <w:rFonts w:ascii="Times New Roman" w:eastAsia="Times New Roman" w:hAnsi="Times New Roman" w:cs="Times New Roman"/>
          <w:sz w:val="28"/>
          <w:szCs w:val="28"/>
        </w:rPr>
      </w:pPr>
    </w:p>
    <w:bookmarkEnd w:id="0"/>
    <w:p w14:paraId="08F1CE91" w14:textId="77777777" w:rsidR="00E23386" w:rsidRPr="00A96694" w:rsidRDefault="00E23386" w:rsidP="00E23386">
      <w:pPr>
        <w:spacing w:before="120"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Указание на запрет требовать от заявителя </w:t>
      </w:r>
    </w:p>
    <w:p w14:paraId="3F8E53A9" w14:textId="77777777" w:rsidR="00E23386" w:rsidRPr="00A96694" w:rsidRDefault="00E23386" w:rsidP="00E23386">
      <w:pPr>
        <w:spacing w:before="120"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предоставления документов и информации</w:t>
      </w:r>
    </w:p>
    <w:p w14:paraId="522C6312"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0BE179DE"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2.27.</w:t>
      </w:r>
      <w:r w:rsidRPr="00A96694">
        <w:rPr>
          <w:rFonts w:ascii="Times New Roman" w:eastAsia="Calibri" w:hAnsi="Times New Roman" w:cs="Times New Roman"/>
          <w:sz w:val="28"/>
          <w:szCs w:val="28"/>
        </w:rPr>
        <w:tab/>
        <w:t>Управление, дошкольные образовательные организации не вправе требовать от заявителя:</w:t>
      </w:r>
    </w:p>
    <w:p w14:paraId="640CE255" w14:textId="77777777" w:rsidR="00E23386" w:rsidRPr="00A96694" w:rsidRDefault="00E23386" w:rsidP="00E23386">
      <w:pPr>
        <w:pStyle w:val="a3"/>
        <w:tabs>
          <w:tab w:val="left" w:pos="993"/>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w:t>
      </w:r>
      <w:r w:rsidRPr="00A96694">
        <w:rPr>
          <w:rFonts w:ascii="Times New Roman" w:eastAsia="Calibri"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w:t>
      </w:r>
    </w:p>
    <w:p w14:paraId="5D53C8EB" w14:textId="77777777" w:rsidR="00E23386" w:rsidRPr="00A96694" w:rsidRDefault="00E23386" w:rsidP="00E23386">
      <w:pPr>
        <w:pStyle w:val="a3"/>
        <w:tabs>
          <w:tab w:val="left" w:pos="993"/>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w:t>
      </w:r>
      <w:r w:rsidRPr="00A96694">
        <w:rPr>
          <w:rFonts w:ascii="Times New Roman" w:eastAsia="Calibri" w:hAnsi="Times New Roman" w:cs="Times New Roman"/>
          <w:sz w:val="28"/>
          <w:szCs w:val="28"/>
        </w:rPr>
        <w:tab/>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Саха (Якутия) и муниципальными правовыми актами находятся в распоряжении исполнительных органов, предоставляющих </w:t>
      </w:r>
      <w:r w:rsidRPr="00A96694">
        <w:rPr>
          <w:rFonts w:ascii="Times New Roman" w:eastAsia="Times New Roman" w:hAnsi="Times New Roman" w:cs="Times New Roman"/>
          <w:bCs/>
          <w:sz w:val="28"/>
          <w:szCs w:val="28"/>
        </w:rPr>
        <w:t xml:space="preserve">муниципальную </w:t>
      </w:r>
      <w:r w:rsidRPr="00A96694">
        <w:rPr>
          <w:rFonts w:ascii="Times New Roman" w:eastAsia="Calibri" w:hAnsi="Times New Roman" w:cs="Times New Roman"/>
          <w:sz w:val="28"/>
          <w:szCs w:val="28"/>
        </w:rPr>
        <w:t xml:space="preserve">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Pr="00A96694">
        <w:rPr>
          <w:rFonts w:ascii="Times New Roman" w:eastAsia="Times New Roman" w:hAnsi="Times New Roman" w:cs="Times New Roman"/>
          <w:bCs/>
          <w:sz w:val="28"/>
          <w:szCs w:val="28"/>
        </w:rPr>
        <w:t>муниципальных</w:t>
      </w:r>
      <w:r w:rsidRPr="00A96694">
        <w:rPr>
          <w:rFonts w:ascii="Times New Roman" w:eastAsia="Calibri" w:hAnsi="Times New Roman" w:cs="Times New Roman"/>
          <w:sz w:val="28"/>
          <w:szCs w:val="28"/>
        </w:rPr>
        <w:t xml:space="preserve">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если иное не предусмотрено нормативными правовыми актами, определяющими порядок предоставления государственных и муниципальных услуг;</w:t>
      </w:r>
    </w:p>
    <w:p w14:paraId="724FCABE" w14:textId="77777777" w:rsidR="00E23386" w:rsidRPr="00A96694" w:rsidRDefault="00E23386" w:rsidP="00E23386">
      <w:pPr>
        <w:pStyle w:val="a3"/>
        <w:tabs>
          <w:tab w:val="left" w:pos="993"/>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w:t>
      </w:r>
      <w:r w:rsidRPr="00A96694">
        <w:rPr>
          <w:rFonts w:ascii="Times New Roman" w:eastAsia="Calibri" w:hAnsi="Times New Roman" w:cs="Times New Roman"/>
          <w:sz w:val="28"/>
          <w:szCs w:val="28"/>
        </w:rPr>
        <w:tab/>
        <w:t xml:space="preserve">осуществления действий, в том числе согласований, необходимых для получения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w:t>
      </w:r>
    </w:p>
    <w:p w14:paraId="7A21C006" w14:textId="77777777" w:rsidR="00E23386" w:rsidRPr="00A96694" w:rsidRDefault="00E23386" w:rsidP="00E23386">
      <w:pPr>
        <w:pStyle w:val="a3"/>
        <w:tabs>
          <w:tab w:val="left" w:pos="993"/>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w:t>
      </w:r>
      <w:r w:rsidRPr="00A96694">
        <w:rPr>
          <w:rFonts w:ascii="Times New Roman" w:eastAsia="Calibri" w:hAnsi="Times New Roman" w:cs="Times New Roman"/>
          <w:sz w:val="28"/>
          <w:szCs w:val="28"/>
        </w:rPr>
        <w:tab/>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за исключением следующих случаев: </w:t>
      </w:r>
    </w:p>
    <w:p w14:paraId="7BD0A0AF" w14:textId="77777777" w:rsidR="00E23386" w:rsidRPr="00A96694" w:rsidRDefault="00E23386" w:rsidP="00E23386">
      <w:pPr>
        <w:tabs>
          <w:tab w:val="left" w:pos="1134"/>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а)</w:t>
      </w:r>
      <w:r w:rsidRPr="00A96694">
        <w:rPr>
          <w:rFonts w:ascii="Times New Roman" w:hAnsi="Times New Roman" w:cs="Times New Roman"/>
          <w:sz w:val="28"/>
          <w:szCs w:val="28"/>
        </w:rPr>
        <w:tab/>
        <w:t xml:space="preserve">изменение требований нормативных правовых актов, касающихся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 после первоначальной подачи заявления о предоставлении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w:t>
      </w:r>
    </w:p>
    <w:p w14:paraId="0DB1592E" w14:textId="77777777" w:rsidR="00E23386" w:rsidRPr="00A96694" w:rsidRDefault="00E23386" w:rsidP="00E23386">
      <w:pPr>
        <w:tabs>
          <w:tab w:val="left" w:pos="1134"/>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lastRenderedPageBreak/>
        <w:t>б)</w:t>
      </w:r>
      <w:r w:rsidRPr="00A96694">
        <w:rPr>
          <w:rFonts w:ascii="Times New Roman" w:hAnsi="Times New Roman" w:cs="Times New Roman"/>
          <w:sz w:val="28"/>
          <w:szCs w:val="28"/>
        </w:rPr>
        <w:tab/>
        <w:t xml:space="preserve">наличие ошибок в заявлении о предоставлении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 и документах, поданных заявителем после первоначального отказа в приеме документов, необходимых для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 и не включенных в представленный ранее комплект документов;</w:t>
      </w:r>
    </w:p>
    <w:p w14:paraId="67B6FA12" w14:textId="77777777" w:rsidR="00E23386" w:rsidRPr="00A96694" w:rsidRDefault="00E23386" w:rsidP="00E23386">
      <w:pPr>
        <w:tabs>
          <w:tab w:val="left" w:pos="1134"/>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в)</w:t>
      </w:r>
      <w:r w:rsidRPr="00A96694">
        <w:rPr>
          <w:rFonts w:ascii="Times New Roman" w:hAnsi="Times New Roman" w:cs="Times New Roman"/>
          <w:sz w:val="28"/>
          <w:szCs w:val="28"/>
        </w:rPr>
        <w:tab/>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w:t>
      </w:r>
    </w:p>
    <w:p w14:paraId="71A485DD" w14:textId="77777777" w:rsidR="00E23386" w:rsidRPr="00A96694" w:rsidRDefault="00E23386" w:rsidP="00E23386">
      <w:pPr>
        <w:tabs>
          <w:tab w:val="left" w:pos="1134"/>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г)</w:t>
      </w:r>
      <w:r w:rsidRPr="00A96694">
        <w:rPr>
          <w:rFonts w:ascii="Times New Roman" w:hAnsi="Times New Roman" w:cs="Times New Roman"/>
          <w:sz w:val="28"/>
          <w:szCs w:val="28"/>
        </w:rPr>
        <w:tab/>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услугу, должностного лица дошкольных образовательных организаций, участвующих в предоставлении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 при первоначальном отказе в приеме документов (необходимых для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 или в предоставлении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 о чем в письменном виде за подписью руководителя органа, предоставляющего </w:t>
      </w:r>
      <w:r w:rsidRPr="00A96694">
        <w:rPr>
          <w:rFonts w:ascii="Times New Roman" w:eastAsia="Times New Roman" w:hAnsi="Times New Roman" w:cs="Times New Roman"/>
          <w:bCs/>
          <w:sz w:val="28"/>
          <w:szCs w:val="28"/>
        </w:rPr>
        <w:t xml:space="preserve">муниципальную </w:t>
      </w:r>
      <w:r w:rsidRPr="00A96694">
        <w:rPr>
          <w:rFonts w:ascii="Times New Roman" w:hAnsi="Times New Roman" w:cs="Times New Roman"/>
          <w:sz w:val="28"/>
          <w:szCs w:val="28"/>
        </w:rPr>
        <w:t xml:space="preserve">услугу, руководителя организации, предоставляющей </w:t>
      </w:r>
      <w:r w:rsidRPr="00A96694">
        <w:rPr>
          <w:rFonts w:ascii="Times New Roman" w:eastAsia="Times New Roman" w:hAnsi="Times New Roman" w:cs="Times New Roman"/>
          <w:bCs/>
          <w:sz w:val="28"/>
          <w:szCs w:val="28"/>
        </w:rPr>
        <w:t>муниципальную</w:t>
      </w:r>
      <w:r w:rsidRPr="00A96694">
        <w:rPr>
          <w:rFonts w:ascii="Times New Roman" w:hAnsi="Times New Roman" w:cs="Times New Roman"/>
          <w:sz w:val="28"/>
          <w:szCs w:val="28"/>
        </w:rPr>
        <w:t xml:space="preserve"> услугу, уведомляется заявитель, а также приносятся извинения за доставленные неудобства.</w:t>
      </w:r>
    </w:p>
    <w:p w14:paraId="7A26F2C7" w14:textId="77777777" w:rsidR="002C37E1" w:rsidRDefault="002C37E1" w:rsidP="00B93115">
      <w:pPr>
        <w:pStyle w:val="4"/>
        <w:spacing w:line="276" w:lineRule="auto"/>
        <w:contextualSpacing/>
        <w:jc w:val="left"/>
      </w:pPr>
    </w:p>
    <w:p w14:paraId="39723487" w14:textId="28A0E6DA" w:rsidR="00087FC5" w:rsidRPr="00087FC5" w:rsidRDefault="00E23386" w:rsidP="00B93115">
      <w:pPr>
        <w:pStyle w:val="4"/>
        <w:spacing w:line="276" w:lineRule="auto"/>
        <w:contextualSpacing/>
        <w:jc w:val="left"/>
      </w:pPr>
      <w:r w:rsidRPr="00A96694">
        <w:t xml:space="preserve">Исчерпывающий перечень оснований для отказа в приеме документов, необходимых для предоставления </w:t>
      </w:r>
      <w:r w:rsidRPr="00A96694">
        <w:rPr>
          <w:rFonts w:eastAsia="Times New Roman"/>
          <w:bCs/>
        </w:rPr>
        <w:t>муниципальной</w:t>
      </w:r>
      <w:r w:rsidRPr="00A96694">
        <w:t xml:space="preserve"> услуги</w:t>
      </w:r>
    </w:p>
    <w:p w14:paraId="14F7D643" w14:textId="77777777" w:rsidR="00087FC5" w:rsidRPr="00DD7BAB" w:rsidRDefault="00087FC5" w:rsidP="00087FC5">
      <w:pPr>
        <w:pStyle w:val="ConsPlusNormal"/>
        <w:spacing w:before="240"/>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2.28. </w:t>
      </w:r>
      <w:r w:rsidRPr="00DD7BAB">
        <w:rPr>
          <w:rFonts w:ascii="Times New Roman" w:hAnsi="Times New Roman" w:cs="Times New Roman"/>
          <w:sz w:val="28"/>
          <w:szCs w:val="28"/>
          <w:highlight w:val="yellow"/>
        </w:rPr>
        <w:t>В приеме документов, необходимых для предоставления муниципальной услуги, может быть отказано по следующим основаниям:</w:t>
      </w:r>
    </w:p>
    <w:p w14:paraId="02E37CB8" w14:textId="77777777" w:rsidR="00087FC5" w:rsidRPr="00DD7BAB" w:rsidRDefault="00087FC5" w:rsidP="00087FC5">
      <w:pPr>
        <w:pStyle w:val="ConsPlusNormal"/>
        <w:spacing w:before="240"/>
        <w:ind w:firstLine="540"/>
        <w:jc w:val="both"/>
        <w:rPr>
          <w:rFonts w:ascii="Times New Roman" w:hAnsi="Times New Roman" w:cs="Times New Roman"/>
          <w:sz w:val="28"/>
          <w:szCs w:val="28"/>
          <w:highlight w:val="yellow"/>
        </w:rPr>
      </w:pPr>
      <w:r w:rsidRPr="00DD7BAB">
        <w:rPr>
          <w:rFonts w:ascii="Times New Roman" w:hAnsi="Times New Roman" w:cs="Times New Roman"/>
          <w:sz w:val="28"/>
          <w:szCs w:val="28"/>
          <w:highlight w:val="yellow"/>
        </w:rPr>
        <w:t>а) заявление и документы, необходимые для предоставления муниципальной услуги, поданы с нарушением требований, установленных настоящим административным регламентом, в том числе:</w:t>
      </w:r>
    </w:p>
    <w:p w14:paraId="6C34510B" w14:textId="77777777" w:rsidR="00087FC5" w:rsidRPr="00DD7BAB" w:rsidRDefault="00087FC5" w:rsidP="00087FC5">
      <w:pPr>
        <w:pStyle w:val="ConsPlusNormal"/>
        <w:spacing w:before="240"/>
        <w:ind w:firstLine="540"/>
        <w:jc w:val="both"/>
        <w:rPr>
          <w:rFonts w:ascii="Times New Roman" w:hAnsi="Times New Roman" w:cs="Times New Roman"/>
          <w:sz w:val="28"/>
          <w:szCs w:val="28"/>
          <w:highlight w:val="yellow"/>
        </w:rPr>
      </w:pPr>
      <w:r w:rsidRPr="00DD7BAB">
        <w:rPr>
          <w:rFonts w:ascii="Times New Roman" w:hAnsi="Times New Roman" w:cs="Times New Roman"/>
          <w:sz w:val="28"/>
          <w:szCs w:val="28"/>
          <w:highlight w:val="yellow"/>
        </w:rPr>
        <w:t>заявление подано лицом, не имеющим полномочий на осуществление действий от имени заявителя;</w:t>
      </w:r>
    </w:p>
    <w:p w14:paraId="2E1607AA" w14:textId="6A2F562F" w:rsidR="00087FC5" w:rsidRPr="00DD7BAB" w:rsidRDefault="00087FC5" w:rsidP="00087FC5">
      <w:pPr>
        <w:pStyle w:val="ConsPlusNormal"/>
        <w:spacing w:before="240"/>
        <w:ind w:firstLine="540"/>
        <w:jc w:val="both"/>
        <w:rPr>
          <w:rFonts w:ascii="Times New Roman" w:hAnsi="Times New Roman" w:cs="Times New Roman"/>
          <w:sz w:val="28"/>
          <w:szCs w:val="28"/>
          <w:highlight w:val="yellow"/>
        </w:rPr>
      </w:pPr>
      <w:r w:rsidRPr="00DD7BAB">
        <w:rPr>
          <w:rFonts w:ascii="Times New Roman" w:hAnsi="Times New Roman" w:cs="Times New Roman"/>
          <w:sz w:val="28"/>
          <w:szCs w:val="28"/>
          <w:highlight w:val="yellow"/>
        </w:rPr>
        <w:t xml:space="preserve">заявителем представлен неполный комплект документов, необходимых для предоставления муниципальной услуги указанных в </w:t>
      </w:r>
      <w:hyperlink w:anchor="Par72" w:tooltip="11. Для предоставления государственной (муниципальной) услуги заявитель представляет самостоятельно следующие документы:" w:history="1">
        <w:r w:rsidRPr="00DD7BAB">
          <w:rPr>
            <w:rFonts w:ascii="Times New Roman" w:hAnsi="Times New Roman" w:cs="Times New Roman"/>
            <w:sz w:val="28"/>
            <w:szCs w:val="28"/>
            <w:highlight w:val="yellow"/>
          </w:rPr>
          <w:t>п.</w:t>
        </w:r>
      </w:hyperlink>
      <w:r w:rsidRPr="00DD7BAB">
        <w:rPr>
          <w:rFonts w:ascii="Times New Roman" w:hAnsi="Times New Roman" w:cs="Times New Roman"/>
          <w:sz w:val="28"/>
          <w:szCs w:val="28"/>
          <w:highlight w:val="yellow"/>
        </w:rPr>
        <w:t xml:space="preserve"> 2.11.</w:t>
      </w:r>
      <w:r w:rsidR="009D63CB">
        <w:rPr>
          <w:rFonts w:ascii="Times New Roman" w:hAnsi="Times New Roman" w:cs="Times New Roman"/>
          <w:sz w:val="28"/>
          <w:szCs w:val="28"/>
          <w:highlight w:val="yellow"/>
        </w:rPr>
        <w:t>1</w:t>
      </w:r>
      <w:r w:rsidRPr="00DD7BAB">
        <w:rPr>
          <w:rFonts w:ascii="Times New Roman" w:hAnsi="Times New Roman" w:cs="Times New Roman"/>
          <w:sz w:val="28"/>
          <w:szCs w:val="28"/>
          <w:highlight w:val="yellow"/>
        </w:rPr>
        <w:t>. настоящего административного регламента;</w:t>
      </w:r>
    </w:p>
    <w:p w14:paraId="1E30C81F" w14:textId="77777777" w:rsidR="00087FC5" w:rsidRPr="00DD7BAB" w:rsidRDefault="00087FC5" w:rsidP="00087FC5">
      <w:pPr>
        <w:pStyle w:val="ConsPlusNormal"/>
        <w:spacing w:before="240"/>
        <w:ind w:firstLine="540"/>
        <w:jc w:val="both"/>
        <w:rPr>
          <w:rFonts w:ascii="Times New Roman" w:hAnsi="Times New Roman" w:cs="Times New Roman"/>
          <w:sz w:val="28"/>
          <w:szCs w:val="28"/>
          <w:highlight w:val="yellow"/>
        </w:rPr>
      </w:pPr>
      <w:r w:rsidRPr="00DD7BAB">
        <w:rPr>
          <w:rFonts w:ascii="Times New Roman" w:hAnsi="Times New Roman" w:cs="Times New Roman"/>
          <w:sz w:val="28"/>
          <w:szCs w:val="28"/>
          <w:highlight w:val="yellow"/>
        </w:rPr>
        <w:t>заявителем в электронной форме не заполнены поля о половой принадлежности, СНИЛС и гражданстве заявителя и ребенка (детей);</w:t>
      </w:r>
    </w:p>
    <w:p w14:paraId="507A0C0D" w14:textId="77777777" w:rsidR="00087FC5" w:rsidRPr="00DD7BAB" w:rsidRDefault="00087FC5" w:rsidP="00087FC5">
      <w:pPr>
        <w:pStyle w:val="ConsPlusNormal"/>
        <w:spacing w:before="240"/>
        <w:ind w:firstLine="540"/>
        <w:jc w:val="both"/>
        <w:rPr>
          <w:rFonts w:ascii="Times New Roman" w:hAnsi="Times New Roman" w:cs="Times New Roman"/>
          <w:sz w:val="28"/>
          <w:szCs w:val="28"/>
          <w:highlight w:val="yellow"/>
        </w:rPr>
      </w:pPr>
      <w:r w:rsidRPr="00DD7BAB">
        <w:rPr>
          <w:rFonts w:ascii="Times New Roman" w:hAnsi="Times New Roman" w:cs="Times New Roman"/>
          <w:sz w:val="28"/>
          <w:szCs w:val="28"/>
          <w:highlight w:val="yellow"/>
        </w:rPr>
        <w:t>б) на дату обращения за предоставлением муниципальной услуги истек срок действия представленных документов, предусмотренный административным регламентом или законодательством Российской Федерации, законами или иными нормативными правовыми актами субъектов Российской Федерации;</w:t>
      </w:r>
    </w:p>
    <w:p w14:paraId="752D30CD" w14:textId="77777777" w:rsidR="00087FC5" w:rsidRPr="00DD7BAB" w:rsidRDefault="00087FC5" w:rsidP="00087FC5">
      <w:pPr>
        <w:pStyle w:val="ConsPlusNormal"/>
        <w:spacing w:before="240"/>
        <w:ind w:firstLine="540"/>
        <w:jc w:val="both"/>
        <w:rPr>
          <w:rFonts w:ascii="Times New Roman" w:hAnsi="Times New Roman" w:cs="Times New Roman"/>
          <w:sz w:val="28"/>
          <w:szCs w:val="28"/>
          <w:highlight w:val="yellow"/>
        </w:rPr>
      </w:pPr>
      <w:r w:rsidRPr="00DD7BAB">
        <w:rPr>
          <w:rFonts w:ascii="Times New Roman" w:hAnsi="Times New Roman" w:cs="Times New Roman"/>
          <w:sz w:val="28"/>
          <w:szCs w:val="28"/>
          <w:highlight w:val="yellow"/>
        </w:rPr>
        <w:t>в)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61B61FC2" w14:textId="77777777" w:rsidR="00087FC5" w:rsidRPr="00DD7BAB" w:rsidRDefault="00087FC5" w:rsidP="00087FC5">
      <w:pPr>
        <w:pStyle w:val="ConsPlusNormal"/>
        <w:spacing w:before="240"/>
        <w:ind w:firstLine="540"/>
        <w:jc w:val="both"/>
        <w:rPr>
          <w:rFonts w:ascii="Times New Roman" w:hAnsi="Times New Roman" w:cs="Times New Roman"/>
          <w:sz w:val="28"/>
          <w:szCs w:val="28"/>
          <w:highlight w:val="yellow"/>
        </w:rPr>
      </w:pPr>
      <w:r w:rsidRPr="00DD7BAB">
        <w:rPr>
          <w:rFonts w:ascii="Times New Roman" w:hAnsi="Times New Roman" w:cs="Times New Roman"/>
          <w:sz w:val="28"/>
          <w:szCs w:val="28"/>
          <w:highlight w:val="yellow"/>
        </w:rPr>
        <w:t>г)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муниципальной услуги;</w:t>
      </w:r>
    </w:p>
    <w:p w14:paraId="22ED35E9" w14:textId="77777777" w:rsidR="00087FC5" w:rsidRPr="00DD7BAB" w:rsidRDefault="00087FC5" w:rsidP="00087FC5">
      <w:pPr>
        <w:pStyle w:val="ConsPlusNormal"/>
        <w:spacing w:before="240"/>
        <w:ind w:firstLine="540"/>
        <w:jc w:val="both"/>
        <w:rPr>
          <w:rFonts w:ascii="Times New Roman" w:hAnsi="Times New Roman" w:cs="Times New Roman"/>
          <w:sz w:val="28"/>
          <w:szCs w:val="28"/>
          <w:highlight w:val="yellow"/>
        </w:rPr>
      </w:pPr>
      <w:r w:rsidRPr="00DD7BAB">
        <w:rPr>
          <w:rFonts w:ascii="Times New Roman" w:hAnsi="Times New Roman" w:cs="Times New Roman"/>
          <w:sz w:val="28"/>
          <w:szCs w:val="28"/>
          <w:highlight w:val="yellow"/>
        </w:rPr>
        <w:t>д) заявление подано в исполнительный орган субъекта Российской Федерации, орган местного самоуправления или организацию, в полномочия которых не входит предоставление муниципальной услуги;</w:t>
      </w:r>
    </w:p>
    <w:p w14:paraId="6D55F07D" w14:textId="0139FCB9" w:rsidR="00087FC5" w:rsidRDefault="00087FC5" w:rsidP="00087FC5">
      <w:pPr>
        <w:pStyle w:val="af4"/>
        <w:spacing w:line="276" w:lineRule="auto"/>
        <w:ind w:firstLine="709"/>
        <w:contextualSpacing/>
        <w:jc w:val="both"/>
        <w:rPr>
          <w:rFonts w:ascii="Times New Roman" w:hAnsi="Times New Roman" w:cs="Times New Roman"/>
          <w:strike/>
          <w:sz w:val="28"/>
          <w:szCs w:val="28"/>
        </w:rPr>
      </w:pPr>
      <w:r w:rsidRPr="00DD7BAB">
        <w:rPr>
          <w:rFonts w:ascii="Times New Roman" w:hAnsi="Times New Roman" w:cs="Times New Roman"/>
          <w:sz w:val="28"/>
          <w:szCs w:val="28"/>
          <w:highlight w:val="yellow"/>
        </w:rPr>
        <w:t>е) представленные документы не соответствуют установленным требованиям к предоставлению муниципальной услуги в электронной форме, указанный в п. 2.15. административного регламента.</w:t>
      </w:r>
    </w:p>
    <w:p w14:paraId="3180283E" w14:textId="77777777" w:rsidR="00E23386" w:rsidRPr="00087FC5" w:rsidRDefault="00E23386" w:rsidP="00E23386">
      <w:pPr>
        <w:pStyle w:val="af4"/>
        <w:spacing w:line="276" w:lineRule="auto"/>
        <w:ind w:firstLine="709"/>
        <w:contextualSpacing/>
        <w:jc w:val="both"/>
        <w:rPr>
          <w:rFonts w:ascii="Times New Roman" w:hAnsi="Times New Roman" w:cs="Times New Roman"/>
          <w:strike/>
          <w:sz w:val="28"/>
          <w:szCs w:val="28"/>
        </w:rPr>
      </w:pPr>
      <w:r w:rsidRPr="00087FC5">
        <w:rPr>
          <w:rFonts w:ascii="Times New Roman" w:hAnsi="Times New Roman" w:cs="Times New Roman"/>
          <w:strike/>
          <w:sz w:val="28"/>
          <w:szCs w:val="28"/>
        </w:rPr>
        <w:t>2.28.</w:t>
      </w:r>
      <w:r w:rsidRPr="00087FC5">
        <w:rPr>
          <w:rFonts w:ascii="Times New Roman" w:hAnsi="Times New Roman" w:cs="Times New Roman"/>
          <w:strike/>
          <w:sz w:val="28"/>
          <w:szCs w:val="28"/>
        </w:rPr>
        <w:tab/>
        <w:t xml:space="preserve">Основаниями для отказа в приеме документов, необходимых для предоставления </w:t>
      </w:r>
      <w:r w:rsidRPr="00087FC5">
        <w:rPr>
          <w:rFonts w:ascii="Times New Roman" w:eastAsia="Times New Roman" w:hAnsi="Times New Roman" w:cs="Times New Roman"/>
          <w:bCs/>
          <w:strike/>
          <w:sz w:val="28"/>
          <w:szCs w:val="28"/>
        </w:rPr>
        <w:t>муниципальной</w:t>
      </w:r>
      <w:r w:rsidRPr="00087FC5">
        <w:rPr>
          <w:rFonts w:ascii="Times New Roman" w:hAnsi="Times New Roman" w:cs="Times New Roman"/>
          <w:strike/>
          <w:sz w:val="28"/>
          <w:szCs w:val="28"/>
        </w:rPr>
        <w:t xml:space="preserve"> услуги, являются:</w:t>
      </w:r>
    </w:p>
    <w:p w14:paraId="1C949CB4" w14:textId="77777777" w:rsidR="00E23386" w:rsidRPr="00087FC5" w:rsidRDefault="00E23386" w:rsidP="00E23386">
      <w:pPr>
        <w:pStyle w:val="af4"/>
        <w:spacing w:line="276" w:lineRule="auto"/>
        <w:ind w:firstLine="709"/>
        <w:contextualSpacing/>
        <w:jc w:val="both"/>
        <w:rPr>
          <w:rFonts w:ascii="Times New Roman" w:hAnsi="Times New Roman" w:cs="Times New Roman"/>
          <w:strike/>
          <w:sz w:val="28"/>
          <w:szCs w:val="28"/>
        </w:rPr>
      </w:pPr>
      <w:r w:rsidRPr="00087FC5">
        <w:rPr>
          <w:rFonts w:ascii="Times New Roman" w:hAnsi="Times New Roman" w:cs="Times New Roman"/>
          <w:strike/>
          <w:sz w:val="28"/>
          <w:szCs w:val="28"/>
        </w:rPr>
        <w:t xml:space="preserve">- уведомление подано в орган государственной власти, орган местного самоуправления или организацию, в полномочия которых не входит предоставление услуги; </w:t>
      </w:r>
    </w:p>
    <w:p w14:paraId="0C4C787D" w14:textId="77777777" w:rsidR="00E23386" w:rsidRPr="00087FC5" w:rsidRDefault="00E23386" w:rsidP="00E23386">
      <w:pPr>
        <w:pStyle w:val="af4"/>
        <w:spacing w:line="276" w:lineRule="auto"/>
        <w:ind w:firstLine="709"/>
        <w:contextualSpacing/>
        <w:jc w:val="both"/>
        <w:rPr>
          <w:rFonts w:ascii="Times New Roman" w:hAnsi="Times New Roman" w:cs="Times New Roman"/>
          <w:strike/>
          <w:sz w:val="28"/>
          <w:szCs w:val="28"/>
        </w:rPr>
      </w:pPr>
      <w:r w:rsidRPr="00087FC5">
        <w:rPr>
          <w:rFonts w:ascii="Times New Roman" w:hAnsi="Times New Roman" w:cs="Times New Roman"/>
          <w:strike/>
          <w:sz w:val="28"/>
          <w:szCs w:val="28"/>
        </w:rPr>
        <w:t xml:space="preserve">- неполное заполнение полей в форме уведомления, в том числе в интерактивной форме уведомления на ЕПГУ и/или РПГУ; </w:t>
      </w:r>
    </w:p>
    <w:p w14:paraId="6CB717BE" w14:textId="77777777" w:rsidR="00E23386" w:rsidRPr="00087FC5" w:rsidRDefault="00E23386" w:rsidP="00E23386">
      <w:pPr>
        <w:pStyle w:val="af4"/>
        <w:spacing w:line="276" w:lineRule="auto"/>
        <w:ind w:firstLine="709"/>
        <w:contextualSpacing/>
        <w:jc w:val="both"/>
        <w:rPr>
          <w:rFonts w:ascii="Times New Roman" w:hAnsi="Times New Roman" w:cs="Times New Roman"/>
          <w:strike/>
          <w:sz w:val="28"/>
          <w:szCs w:val="28"/>
        </w:rPr>
      </w:pPr>
      <w:r w:rsidRPr="00087FC5">
        <w:rPr>
          <w:rFonts w:ascii="Times New Roman" w:hAnsi="Times New Roman" w:cs="Times New Roman"/>
          <w:strike/>
          <w:sz w:val="28"/>
          <w:szCs w:val="28"/>
        </w:rPr>
        <w:t xml:space="preserve">- представление неполного комплекта документов, необходимых для предоставления услуги; </w:t>
      </w:r>
    </w:p>
    <w:p w14:paraId="4716C70A" w14:textId="77777777" w:rsidR="00E23386" w:rsidRPr="00087FC5" w:rsidRDefault="00E23386" w:rsidP="00E23386">
      <w:pPr>
        <w:pStyle w:val="af4"/>
        <w:spacing w:line="276" w:lineRule="auto"/>
        <w:ind w:firstLine="709"/>
        <w:contextualSpacing/>
        <w:jc w:val="both"/>
        <w:rPr>
          <w:rFonts w:ascii="Times New Roman" w:hAnsi="Times New Roman" w:cs="Times New Roman"/>
          <w:strike/>
          <w:sz w:val="28"/>
          <w:szCs w:val="28"/>
        </w:rPr>
      </w:pPr>
      <w:r w:rsidRPr="00087FC5">
        <w:rPr>
          <w:rFonts w:ascii="Times New Roman" w:hAnsi="Times New Roman" w:cs="Times New Roman"/>
          <w:strike/>
          <w:sz w:val="28"/>
          <w:szCs w:val="28"/>
        </w:rPr>
        <w:lastRenderedPageBreak/>
        <w:t xml:space="preserve">-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14:paraId="4FDE9D94" w14:textId="77777777" w:rsidR="00E23386" w:rsidRPr="00087FC5" w:rsidRDefault="00E23386" w:rsidP="00E23386">
      <w:pPr>
        <w:pStyle w:val="af4"/>
        <w:spacing w:line="276" w:lineRule="auto"/>
        <w:ind w:firstLine="709"/>
        <w:contextualSpacing/>
        <w:jc w:val="both"/>
        <w:rPr>
          <w:rFonts w:ascii="Times New Roman" w:hAnsi="Times New Roman" w:cs="Times New Roman"/>
          <w:strike/>
          <w:sz w:val="28"/>
          <w:szCs w:val="28"/>
        </w:rPr>
      </w:pPr>
      <w:r w:rsidRPr="00087FC5">
        <w:rPr>
          <w:rFonts w:ascii="Times New Roman" w:hAnsi="Times New Roman" w:cs="Times New Roman"/>
          <w:strike/>
          <w:sz w:val="28"/>
          <w:szCs w:val="28"/>
        </w:rPr>
        <w:t xml:space="preserve">-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14:paraId="2A501387" w14:textId="77777777" w:rsidR="00E23386" w:rsidRPr="00087FC5" w:rsidRDefault="00E23386" w:rsidP="00E23386">
      <w:pPr>
        <w:pStyle w:val="af4"/>
        <w:spacing w:line="276" w:lineRule="auto"/>
        <w:ind w:firstLine="709"/>
        <w:contextualSpacing/>
        <w:jc w:val="both"/>
        <w:rPr>
          <w:rFonts w:ascii="Times New Roman" w:hAnsi="Times New Roman" w:cs="Times New Roman"/>
          <w:strike/>
          <w:sz w:val="28"/>
          <w:szCs w:val="28"/>
        </w:rPr>
      </w:pPr>
      <w:r w:rsidRPr="00087FC5">
        <w:rPr>
          <w:rFonts w:ascii="Times New Roman" w:hAnsi="Times New Roman" w:cs="Times New Roman"/>
          <w:strike/>
          <w:sz w:val="28"/>
          <w:szCs w:val="28"/>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14:paraId="5D09F6EF" w14:textId="146691F2" w:rsidR="00E23386" w:rsidRPr="00087FC5" w:rsidRDefault="00E23386" w:rsidP="00E23386">
      <w:pPr>
        <w:pStyle w:val="af4"/>
        <w:spacing w:line="276" w:lineRule="auto"/>
        <w:ind w:firstLine="709"/>
        <w:contextualSpacing/>
        <w:jc w:val="both"/>
        <w:rPr>
          <w:rFonts w:ascii="Times New Roman" w:hAnsi="Times New Roman" w:cs="Times New Roman"/>
          <w:strike/>
          <w:sz w:val="28"/>
          <w:szCs w:val="28"/>
        </w:rPr>
      </w:pPr>
      <w:r w:rsidRPr="00087FC5">
        <w:rPr>
          <w:rFonts w:ascii="Times New Roman" w:hAnsi="Times New Roman" w:cs="Times New Roman"/>
          <w:strike/>
          <w:sz w:val="28"/>
          <w:szCs w:val="28"/>
        </w:rPr>
        <w:t>- документы, необходимые для предоставления услуги, поданы в электронной форме с нару</w:t>
      </w:r>
      <w:r w:rsidR="005C3833" w:rsidRPr="00087FC5">
        <w:rPr>
          <w:rFonts w:ascii="Times New Roman" w:hAnsi="Times New Roman" w:cs="Times New Roman"/>
          <w:strike/>
          <w:sz w:val="28"/>
          <w:szCs w:val="28"/>
        </w:rPr>
        <w:t>шением установленных требований;</w:t>
      </w:r>
    </w:p>
    <w:p w14:paraId="717BE7A2" w14:textId="77777777" w:rsidR="00087FC5" w:rsidRDefault="00087FC5" w:rsidP="00E23386">
      <w:pPr>
        <w:spacing w:after="0"/>
        <w:ind w:firstLine="709"/>
        <w:contextualSpacing/>
        <w:jc w:val="center"/>
        <w:rPr>
          <w:rFonts w:ascii="Times New Roman" w:eastAsia="Calibri" w:hAnsi="Times New Roman" w:cs="Times New Roman"/>
          <w:b/>
          <w:sz w:val="28"/>
          <w:szCs w:val="28"/>
        </w:rPr>
      </w:pPr>
    </w:p>
    <w:p w14:paraId="2B17DE89"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Перечень оснований для приостановления или отказа в предоставлении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w:t>
      </w:r>
    </w:p>
    <w:p w14:paraId="4DC109A2" w14:textId="77777777" w:rsidR="00E23386" w:rsidRPr="00A96694" w:rsidRDefault="00E23386" w:rsidP="00E23386">
      <w:pPr>
        <w:spacing w:after="0"/>
        <w:ind w:firstLine="709"/>
        <w:contextualSpacing/>
        <w:jc w:val="center"/>
        <w:rPr>
          <w:rFonts w:ascii="Times New Roman" w:eastAsia="Calibri" w:hAnsi="Times New Roman" w:cs="Times New Roman"/>
          <w:sz w:val="28"/>
          <w:szCs w:val="28"/>
        </w:rPr>
      </w:pPr>
    </w:p>
    <w:p w14:paraId="658346B6" w14:textId="77777777" w:rsidR="002C37E1" w:rsidRDefault="00B1624A" w:rsidP="002C37E1">
      <w:pPr>
        <w:pStyle w:val="ConsPlusNormal"/>
        <w:spacing w:before="240"/>
        <w:ind w:firstLine="539"/>
        <w:jc w:val="both"/>
        <w:rPr>
          <w:rFonts w:ascii="Times New Roman" w:hAnsi="Times New Roman" w:cs="Times New Roman"/>
          <w:sz w:val="28"/>
          <w:szCs w:val="28"/>
          <w:highlight w:val="yellow"/>
        </w:rPr>
      </w:pPr>
      <w:r w:rsidRPr="00B1624A">
        <w:rPr>
          <w:rFonts w:ascii="Times New Roman" w:eastAsia="Calibri" w:hAnsi="Times New Roman" w:cs="Times New Roman"/>
          <w:sz w:val="28"/>
          <w:szCs w:val="28"/>
          <w:highlight w:val="yellow"/>
        </w:rPr>
        <w:t xml:space="preserve">2.29. </w:t>
      </w:r>
      <w:r w:rsidRPr="00B1624A">
        <w:rPr>
          <w:rFonts w:ascii="Times New Roman" w:hAnsi="Times New Roman" w:cs="Times New Roman"/>
          <w:sz w:val="28"/>
          <w:szCs w:val="28"/>
          <w:highlight w:val="yellow"/>
        </w:rPr>
        <w:t>В предоставлении муниципальной услуги может быть от</w:t>
      </w:r>
      <w:r w:rsidR="002C37E1">
        <w:rPr>
          <w:rFonts w:ascii="Times New Roman" w:hAnsi="Times New Roman" w:cs="Times New Roman"/>
          <w:sz w:val="28"/>
          <w:szCs w:val="28"/>
          <w:highlight w:val="yellow"/>
        </w:rPr>
        <w:t>казано по следующим основаниям:</w:t>
      </w:r>
    </w:p>
    <w:p w14:paraId="5708981C" w14:textId="783C9080" w:rsidR="002C37E1" w:rsidRDefault="00B1624A" w:rsidP="002C37E1">
      <w:pPr>
        <w:pStyle w:val="ConsPlusNormal"/>
        <w:spacing w:before="240"/>
        <w:ind w:firstLine="539"/>
        <w:jc w:val="both"/>
        <w:rPr>
          <w:rFonts w:ascii="Times New Roman" w:hAnsi="Times New Roman" w:cs="Times New Roman"/>
          <w:sz w:val="28"/>
          <w:szCs w:val="28"/>
          <w:highlight w:val="yellow"/>
        </w:rPr>
      </w:pPr>
      <w:r w:rsidRPr="00B1624A">
        <w:rPr>
          <w:rFonts w:ascii="Times New Roman" w:hAnsi="Times New Roman" w:cs="Times New Roman"/>
          <w:sz w:val="28"/>
          <w:szCs w:val="28"/>
          <w:highlight w:val="yellow"/>
        </w:rPr>
        <w:t>а) лицо, подавшее заявление, не относится к кругу лиц, установленных</w:t>
      </w:r>
      <w:hyperlink w:anchor="Par40" w:tooltip="2. Государственная (муниципаль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 w:history="1"/>
      <w:r w:rsidRPr="00B1624A">
        <w:rPr>
          <w:rFonts w:ascii="Times New Roman" w:hAnsi="Times New Roman" w:cs="Times New Roman"/>
          <w:sz w:val="28"/>
          <w:szCs w:val="28"/>
          <w:highlight w:val="yellow"/>
        </w:rPr>
        <w:t xml:space="preserve"> п.1.2. настоящего административного регламента;</w:t>
      </w:r>
    </w:p>
    <w:p w14:paraId="73A81DF9" w14:textId="7FC04F79" w:rsidR="00B1624A" w:rsidRPr="00B1624A" w:rsidRDefault="00B1624A" w:rsidP="002C37E1">
      <w:pPr>
        <w:pStyle w:val="ConsPlusNormal"/>
        <w:spacing w:before="240"/>
        <w:ind w:firstLine="539"/>
        <w:jc w:val="both"/>
        <w:rPr>
          <w:rFonts w:ascii="Times New Roman" w:hAnsi="Times New Roman" w:cs="Times New Roman"/>
          <w:sz w:val="28"/>
          <w:szCs w:val="28"/>
          <w:highlight w:val="yellow"/>
        </w:rPr>
      </w:pPr>
      <w:r w:rsidRPr="00B1624A">
        <w:rPr>
          <w:rFonts w:ascii="Times New Roman" w:hAnsi="Times New Roman" w:cs="Times New Roman"/>
          <w:sz w:val="28"/>
          <w:szCs w:val="28"/>
          <w:highlight w:val="yellow"/>
        </w:rPr>
        <w:t>б) представленные сведения и (или) документы не соответствуют сведениям, полученным в ходе межведомственного информационного взаимодействия;</w:t>
      </w:r>
    </w:p>
    <w:p w14:paraId="1392DD1C" w14:textId="77777777" w:rsidR="00B1624A" w:rsidRPr="00B1624A" w:rsidRDefault="00B1624A" w:rsidP="002C37E1">
      <w:pPr>
        <w:pStyle w:val="ConsPlusNormal"/>
        <w:spacing w:before="240"/>
        <w:ind w:firstLine="539"/>
        <w:jc w:val="both"/>
        <w:rPr>
          <w:rFonts w:ascii="Times New Roman" w:hAnsi="Times New Roman" w:cs="Times New Roman"/>
          <w:sz w:val="28"/>
          <w:szCs w:val="28"/>
          <w:highlight w:val="yellow"/>
        </w:rPr>
      </w:pPr>
      <w:r w:rsidRPr="00B1624A">
        <w:rPr>
          <w:rFonts w:ascii="Times New Roman" w:hAnsi="Times New Roman" w:cs="Times New Roman"/>
          <w:sz w:val="28"/>
          <w:szCs w:val="28"/>
          <w:highlight w:val="yellow"/>
        </w:rPr>
        <w:t>в) 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субъектов Российской Федерации;</w:t>
      </w:r>
    </w:p>
    <w:p w14:paraId="04393432" w14:textId="77777777" w:rsidR="00B1624A" w:rsidRPr="004F033B" w:rsidRDefault="00B1624A" w:rsidP="002C37E1">
      <w:pPr>
        <w:pStyle w:val="ConsPlusNormal"/>
        <w:spacing w:before="240"/>
        <w:ind w:firstLine="539"/>
        <w:jc w:val="both"/>
        <w:rPr>
          <w:rFonts w:ascii="Times New Roman" w:hAnsi="Times New Roman" w:cs="Times New Roman"/>
          <w:sz w:val="28"/>
          <w:szCs w:val="28"/>
        </w:rPr>
      </w:pPr>
      <w:r w:rsidRPr="00B1624A">
        <w:rPr>
          <w:rFonts w:ascii="Times New Roman" w:hAnsi="Times New Roman" w:cs="Times New Roman"/>
          <w:sz w:val="28"/>
          <w:szCs w:val="28"/>
          <w:highlight w:val="yellow"/>
        </w:rPr>
        <w:t>г) заявитель отозвал заявление. Отзыв заявления осуществляется при личном обращении заявителя в уполномоченный орган.</w:t>
      </w:r>
    </w:p>
    <w:p w14:paraId="37066F87" w14:textId="77777777" w:rsidR="00B1624A" w:rsidRDefault="00B1624A" w:rsidP="00B1624A">
      <w:pPr>
        <w:spacing w:after="0"/>
        <w:ind w:firstLine="709"/>
        <w:contextualSpacing/>
        <w:jc w:val="both"/>
        <w:rPr>
          <w:rFonts w:ascii="Times New Roman" w:eastAsia="Calibri" w:hAnsi="Times New Roman" w:cs="Times New Roman"/>
          <w:sz w:val="28"/>
          <w:szCs w:val="28"/>
        </w:rPr>
      </w:pPr>
      <w:r w:rsidRPr="009570C8">
        <w:rPr>
          <w:rFonts w:ascii="Times New Roman" w:eastAsia="Calibri" w:hAnsi="Times New Roman" w:cs="Times New Roman"/>
          <w:sz w:val="28"/>
          <w:szCs w:val="28"/>
          <w:highlight w:val="yellow"/>
        </w:rPr>
        <w:t>Основанием для приостановления предоставления муниципальной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p>
    <w:p w14:paraId="0CF163C4" w14:textId="77777777" w:rsidR="00B1624A" w:rsidRPr="009570C8" w:rsidRDefault="00B1624A" w:rsidP="00B1624A">
      <w:pPr>
        <w:spacing w:after="0"/>
        <w:ind w:firstLine="709"/>
        <w:contextualSpacing/>
        <w:jc w:val="both"/>
        <w:rPr>
          <w:rFonts w:ascii="Times New Roman" w:eastAsia="Calibri" w:hAnsi="Times New Roman" w:cs="Times New Roman"/>
          <w:sz w:val="28"/>
          <w:szCs w:val="28"/>
          <w:highlight w:val="yellow"/>
        </w:rPr>
      </w:pPr>
      <w:r w:rsidRPr="009570C8">
        <w:rPr>
          <w:rFonts w:ascii="Times New Roman" w:eastAsia="Calibri" w:hAnsi="Times New Roman" w:cs="Times New Roman"/>
          <w:sz w:val="28"/>
          <w:szCs w:val="28"/>
          <w:highlight w:val="yellow"/>
        </w:rPr>
        <w:t>Заявитель в течение 5 рабочих дней после получения уведомления о приостановке предоставления муниципальной услуги направляет в уполномоченный орган (способом, указанным в пункте 3.49 настоящего документа) необходимые документы и сведения для предоставления муниципальной услуги.</w:t>
      </w:r>
    </w:p>
    <w:p w14:paraId="238D01E3" w14:textId="77777777" w:rsidR="00B1624A" w:rsidRDefault="00B1624A" w:rsidP="00B1624A">
      <w:pPr>
        <w:spacing w:after="0"/>
        <w:ind w:firstLine="709"/>
        <w:contextualSpacing/>
        <w:jc w:val="both"/>
        <w:rPr>
          <w:rFonts w:ascii="Times New Roman" w:eastAsia="Calibri" w:hAnsi="Times New Roman" w:cs="Times New Roman"/>
          <w:sz w:val="28"/>
          <w:szCs w:val="28"/>
        </w:rPr>
      </w:pPr>
      <w:r w:rsidRPr="009570C8">
        <w:rPr>
          <w:rFonts w:ascii="Times New Roman" w:eastAsia="Calibri" w:hAnsi="Times New Roman" w:cs="Times New Roman"/>
          <w:sz w:val="28"/>
          <w:szCs w:val="28"/>
          <w:highlight w:val="yellow"/>
        </w:rPr>
        <w:t xml:space="preserve">В случае непредставления необходимых документов и сведений для предоставления муниципальной услуги в установленный срок заявителю </w:t>
      </w:r>
      <w:r w:rsidRPr="009570C8">
        <w:rPr>
          <w:rFonts w:ascii="Times New Roman" w:eastAsia="Calibri" w:hAnsi="Times New Roman" w:cs="Times New Roman"/>
          <w:sz w:val="28"/>
          <w:szCs w:val="28"/>
          <w:highlight w:val="yellow"/>
        </w:rPr>
        <w:lastRenderedPageBreak/>
        <w:t>направляется отказ в предоставлении муниципальной услуги. При этом заявитель сохраняет за собой право повторной подачи заявления.</w:t>
      </w:r>
    </w:p>
    <w:p w14:paraId="1D568F25" w14:textId="77777777" w:rsidR="00B1624A" w:rsidRDefault="00B1624A" w:rsidP="00E23386">
      <w:pPr>
        <w:spacing w:after="0"/>
        <w:ind w:firstLine="709"/>
        <w:contextualSpacing/>
        <w:jc w:val="both"/>
        <w:rPr>
          <w:rFonts w:ascii="Times New Roman" w:eastAsia="Calibri" w:hAnsi="Times New Roman" w:cs="Times New Roman"/>
          <w:strike/>
          <w:sz w:val="28"/>
          <w:szCs w:val="28"/>
        </w:rPr>
      </w:pPr>
    </w:p>
    <w:p w14:paraId="019B59DB" w14:textId="77777777" w:rsidR="00E23386" w:rsidRPr="00B1624A" w:rsidRDefault="00E23386" w:rsidP="00E23386">
      <w:pPr>
        <w:spacing w:after="0"/>
        <w:ind w:firstLine="709"/>
        <w:contextualSpacing/>
        <w:jc w:val="both"/>
        <w:rPr>
          <w:rFonts w:ascii="Times New Roman" w:eastAsia="Calibri" w:hAnsi="Times New Roman" w:cs="Times New Roman"/>
          <w:strike/>
          <w:sz w:val="28"/>
          <w:szCs w:val="28"/>
        </w:rPr>
      </w:pPr>
      <w:r w:rsidRPr="00B1624A">
        <w:rPr>
          <w:rFonts w:ascii="Times New Roman" w:eastAsia="Calibri" w:hAnsi="Times New Roman" w:cs="Times New Roman"/>
          <w:strike/>
          <w:sz w:val="28"/>
          <w:szCs w:val="28"/>
        </w:rPr>
        <w:t>2.29.</w:t>
      </w:r>
      <w:r w:rsidRPr="00B1624A">
        <w:rPr>
          <w:rFonts w:ascii="Times New Roman" w:eastAsia="Calibri" w:hAnsi="Times New Roman" w:cs="Times New Roman"/>
          <w:strike/>
          <w:sz w:val="28"/>
          <w:szCs w:val="28"/>
        </w:rPr>
        <w:tab/>
        <w:t>Исчерпывающий перечень для отказа в предоставлении услуги являются:</w:t>
      </w:r>
    </w:p>
    <w:p w14:paraId="3FD2DD68" w14:textId="77777777" w:rsidR="00E23386" w:rsidRPr="00B1624A" w:rsidRDefault="00E23386" w:rsidP="00E23386">
      <w:pPr>
        <w:tabs>
          <w:tab w:val="left" w:pos="1134"/>
        </w:tabs>
        <w:spacing w:after="0"/>
        <w:ind w:firstLine="709"/>
        <w:contextualSpacing/>
        <w:jc w:val="both"/>
        <w:rPr>
          <w:rFonts w:ascii="Times New Roman" w:hAnsi="Times New Roman" w:cs="Times New Roman"/>
          <w:strike/>
          <w:sz w:val="28"/>
          <w:szCs w:val="28"/>
        </w:rPr>
      </w:pPr>
      <w:r w:rsidRPr="00B1624A">
        <w:rPr>
          <w:rFonts w:ascii="Times New Roman" w:hAnsi="Times New Roman" w:cs="Times New Roman"/>
          <w:strike/>
          <w:sz w:val="28"/>
          <w:szCs w:val="28"/>
        </w:rPr>
        <w:t>1)</w:t>
      </w:r>
      <w:r w:rsidRPr="00B1624A">
        <w:rPr>
          <w:rFonts w:ascii="Times New Roman" w:hAnsi="Times New Roman" w:cs="Times New Roman"/>
          <w:strike/>
          <w:sz w:val="28"/>
          <w:szCs w:val="28"/>
        </w:rPr>
        <w:tab/>
        <w:t>заявитель не соответствует категории лиц, имеющих право на предоставление услуги;</w:t>
      </w:r>
    </w:p>
    <w:p w14:paraId="1784B720" w14:textId="77777777" w:rsidR="00E23386" w:rsidRPr="00B1624A" w:rsidRDefault="00E23386" w:rsidP="00E23386">
      <w:pPr>
        <w:tabs>
          <w:tab w:val="left" w:pos="1134"/>
        </w:tabs>
        <w:spacing w:after="0"/>
        <w:ind w:firstLine="709"/>
        <w:contextualSpacing/>
        <w:jc w:val="both"/>
        <w:rPr>
          <w:rFonts w:ascii="Times New Roman" w:hAnsi="Times New Roman" w:cs="Times New Roman"/>
          <w:strike/>
          <w:sz w:val="28"/>
          <w:szCs w:val="28"/>
        </w:rPr>
      </w:pPr>
      <w:r w:rsidRPr="00B1624A">
        <w:rPr>
          <w:rFonts w:ascii="Times New Roman" w:hAnsi="Times New Roman" w:cs="Times New Roman"/>
          <w:strike/>
          <w:sz w:val="28"/>
          <w:szCs w:val="28"/>
        </w:rPr>
        <w:t>2)</w:t>
      </w:r>
      <w:r w:rsidRPr="00B1624A">
        <w:rPr>
          <w:rFonts w:ascii="Times New Roman" w:hAnsi="Times New Roman" w:cs="Times New Roman"/>
          <w:strike/>
          <w:sz w:val="28"/>
          <w:szCs w:val="28"/>
        </w:rPr>
        <w:tab/>
        <w:t>наличие противоречивых сведений в запросе о предоставлении услуги и сведениях, полученных в порядке межведомственного взаимодействия;</w:t>
      </w:r>
    </w:p>
    <w:p w14:paraId="59720B7C" w14:textId="77777777" w:rsidR="00E23386" w:rsidRPr="00B1624A" w:rsidRDefault="00E23386" w:rsidP="00E23386">
      <w:pPr>
        <w:tabs>
          <w:tab w:val="left" w:pos="1134"/>
        </w:tabs>
        <w:spacing w:after="0"/>
        <w:ind w:firstLine="709"/>
        <w:contextualSpacing/>
        <w:jc w:val="both"/>
        <w:rPr>
          <w:rFonts w:ascii="Times New Roman" w:hAnsi="Times New Roman" w:cs="Times New Roman"/>
          <w:strike/>
          <w:sz w:val="28"/>
          <w:szCs w:val="28"/>
        </w:rPr>
      </w:pPr>
      <w:r w:rsidRPr="00B1624A">
        <w:rPr>
          <w:rFonts w:ascii="Times New Roman" w:hAnsi="Times New Roman" w:cs="Times New Roman"/>
          <w:strike/>
          <w:sz w:val="28"/>
          <w:szCs w:val="28"/>
        </w:rPr>
        <w:t>3)</w:t>
      </w:r>
      <w:r w:rsidRPr="00B1624A">
        <w:rPr>
          <w:rFonts w:ascii="Times New Roman" w:hAnsi="Times New Roman" w:cs="Times New Roman"/>
          <w:strike/>
          <w:sz w:val="28"/>
          <w:szCs w:val="28"/>
        </w:rPr>
        <w:tab/>
        <w:t>наличие сведений о лишении родительских прав;</w:t>
      </w:r>
    </w:p>
    <w:p w14:paraId="072F6B1E" w14:textId="77777777" w:rsidR="00E23386" w:rsidRPr="00B1624A" w:rsidRDefault="00E23386" w:rsidP="00E23386">
      <w:pPr>
        <w:tabs>
          <w:tab w:val="left" w:pos="1134"/>
        </w:tabs>
        <w:spacing w:after="0"/>
        <w:ind w:firstLine="709"/>
        <w:contextualSpacing/>
        <w:jc w:val="both"/>
        <w:rPr>
          <w:rFonts w:ascii="Times New Roman" w:hAnsi="Times New Roman" w:cs="Times New Roman"/>
          <w:strike/>
          <w:sz w:val="28"/>
          <w:szCs w:val="28"/>
        </w:rPr>
      </w:pPr>
      <w:r w:rsidRPr="00B1624A">
        <w:rPr>
          <w:rFonts w:ascii="Times New Roman" w:hAnsi="Times New Roman" w:cs="Times New Roman"/>
          <w:strike/>
          <w:sz w:val="28"/>
          <w:szCs w:val="28"/>
        </w:rPr>
        <w:t>4)</w:t>
      </w:r>
      <w:r w:rsidRPr="00B1624A">
        <w:rPr>
          <w:rFonts w:ascii="Times New Roman" w:hAnsi="Times New Roman" w:cs="Times New Roman"/>
          <w:strike/>
          <w:sz w:val="28"/>
          <w:szCs w:val="28"/>
        </w:rPr>
        <w:tab/>
        <w:t>наличие сведений об ограничении в родительских правах;</w:t>
      </w:r>
    </w:p>
    <w:p w14:paraId="412D13EC" w14:textId="77777777" w:rsidR="00E23386" w:rsidRPr="00B1624A" w:rsidRDefault="00E23386" w:rsidP="00E23386">
      <w:pPr>
        <w:tabs>
          <w:tab w:val="left" w:pos="1134"/>
        </w:tabs>
        <w:spacing w:after="0"/>
        <w:ind w:firstLine="709"/>
        <w:contextualSpacing/>
        <w:jc w:val="both"/>
        <w:rPr>
          <w:rFonts w:ascii="Times New Roman" w:hAnsi="Times New Roman" w:cs="Times New Roman"/>
          <w:strike/>
          <w:sz w:val="28"/>
          <w:szCs w:val="28"/>
        </w:rPr>
      </w:pPr>
      <w:r w:rsidRPr="00B1624A">
        <w:rPr>
          <w:rFonts w:ascii="Times New Roman" w:hAnsi="Times New Roman" w:cs="Times New Roman"/>
          <w:strike/>
          <w:sz w:val="28"/>
          <w:szCs w:val="28"/>
        </w:rPr>
        <w:t>5)</w:t>
      </w:r>
      <w:r w:rsidRPr="00B1624A">
        <w:rPr>
          <w:rFonts w:ascii="Times New Roman" w:hAnsi="Times New Roman" w:cs="Times New Roman"/>
          <w:strike/>
          <w:sz w:val="28"/>
          <w:szCs w:val="28"/>
        </w:rPr>
        <w:tab/>
        <w:t xml:space="preserve">наличие сведений об отобрании ребенка (детей) при непосредственной угрозе его жизни или здоровью; </w:t>
      </w:r>
    </w:p>
    <w:p w14:paraId="79621D26" w14:textId="77777777" w:rsidR="00E23386" w:rsidRPr="009570C8" w:rsidRDefault="00E23386" w:rsidP="00E23386">
      <w:pPr>
        <w:tabs>
          <w:tab w:val="left" w:pos="1134"/>
        </w:tabs>
        <w:spacing w:after="0"/>
        <w:ind w:firstLine="709"/>
        <w:contextualSpacing/>
        <w:jc w:val="both"/>
        <w:rPr>
          <w:rFonts w:ascii="Times New Roman" w:hAnsi="Times New Roman" w:cs="Times New Roman"/>
          <w:strike/>
          <w:sz w:val="28"/>
          <w:szCs w:val="28"/>
        </w:rPr>
      </w:pPr>
      <w:r w:rsidRPr="009570C8">
        <w:rPr>
          <w:rFonts w:ascii="Times New Roman" w:eastAsia="Calibri" w:hAnsi="Times New Roman" w:cs="Times New Roman"/>
          <w:strike/>
          <w:sz w:val="28"/>
          <w:szCs w:val="28"/>
        </w:rPr>
        <w:t>Основания для приостановления предоставления муниципальной услуги отсутствуют.</w:t>
      </w:r>
    </w:p>
    <w:p w14:paraId="1F519FD7" w14:textId="77777777" w:rsidR="009570C8" w:rsidRPr="00A96694" w:rsidRDefault="009570C8" w:rsidP="009570C8">
      <w:pPr>
        <w:spacing w:after="0"/>
        <w:ind w:firstLine="709"/>
        <w:contextualSpacing/>
        <w:jc w:val="both"/>
        <w:rPr>
          <w:rFonts w:ascii="Times New Roman" w:eastAsia="Calibri" w:hAnsi="Times New Roman" w:cs="Times New Roman"/>
          <w:sz w:val="28"/>
          <w:szCs w:val="28"/>
        </w:rPr>
      </w:pPr>
    </w:p>
    <w:p w14:paraId="13E43972" w14:textId="77777777" w:rsidR="00E23386" w:rsidRPr="00A96694" w:rsidRDefault="00E23386" w:rsidP="00E23386">
      <w:pPr>
        <w:ind w:firstLine="709"/>
        <w:jc w:val="center"/>
        <w:rPr>
          <w:rFonts w:ascii="Times New Roman" w:hAnsi="Times New Roman" w:cs="Times New Roman"/>
          <w:b/>
          <w:sz w:val="28"/>
          <w:szCs w:val="28"/>
        </w:rPr>
      </w:pPr>
      <w:r w:rsidRPr="00A96694">
        <w:rPr>
          <w:rFonts w:ascii="Times New Roman" w:hAnsi="Times New Roman" w:cs="Times New Roman"/>
          <w:b/>
          <w:sz w:val="28"/>
          <w:szCs w:val="28"/>
        </w:rPr>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14:paraId="357C987E" w14:textId="77777777" w:rsidR="00E23386" w:rsidRPr="00A96694" w:rsidRDefault="00E23386" w:rsidP="00E23386">
      <w:pPr>
        <w:ind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2.30. Необходимой и обязательной для предоставления муниципальной услуги является наличие </w:t>
      </w:r>
      <w:r w:rsidRPr="00A96694">
        <w:rPr>
          <w:rFonts w:ascii="Times New Roman" w:eastAsia="Calibri" w:hAnsi="Times New Roman" w:cs="Times New Roman"/>
          <w:sz w:val="28"/>
          <w:szCs w:val="28"/>
        </w:rPr>
        <w:t>справки о признании семьи малоимущей.</w:t>
      </w:r>
    </w:p>
    <w:p w14:paraId="07F2D798"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0A459014"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Порядок, размер и основания взимания государственной пошлины или иной платы, взимаемой за предоставление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w:t>
      </w:r>
    </w:p>
    <w:p w14:paraId="29B50909"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212879D6" w14:textId="77777777" w:rsidR="00E23386" w:rsidRPr="00A96694" w:rsidRDefault="00E23386" w:rsidP="00E23386">
      <w:pPr>
        <w:spacing w:after="0"/>
        <w:ind w:firstLine="709"/>
        <w:contextualSpacing/>
        <w:jc w:val="both"/>
        <w:rPr>
          <w:rFonts w:ascii="Times New Roman" w:eastAsia="Times New Roman" w:hAnsi="Times New Roman" w:cs="Times New Roman"/>
          <w:sz w:val="28"/>
          <w:szCs w:val="28"/>
        </w:rPr>
      </w:pPr>
      <w:r w:rsidRPr="00A96694">
        <w:rPr>
          <w:rFonts w:ascii="Times New Roman" w:eastAsia="Calibri" w:hAnsi="Times New Roman" w:cs="Times New Roman"/>
          <w:sz w:val="28"/>
          <w:szCs w:val="28"/>
        </w:rPr>
        <w:t>2.31.</w:t>
      </w:r>
      <w:r w:rsidRPr="00A96694">
        <w:rPr>
          <w:rFonts w:ascii="Times New Roman" w:eastAsia="Calibri" w:hAnsi="Times New Roman" w:cs="Times New Roman"/>
          <w:sz w:val="28"/>
          <w:szCs w:val="28"/>
        </w:rPr>
        <w:tab/>
        <w:t>М</w:t>
      </w:r>
      <w:r w:rsidRPr="00A96694">
        <w:rPr>
          <w:rFonts w:ascii="Times New Roman" w:eastAsia="Times New Roman" w:hAnsi="Times New Roman" w:cs="Times New Roman"/>
          <w:bCs/>
          <w:sz w:val="28"/>
          <w:szCs w:val="28"/>
        </w:rPr>
        <w:t>униципальная</w:t>
      </w:r>
      <w:r w:rsidRPr="00A96694">
        <w:rPr>
          <w:rFonts w:ascii="Times New Roman" w:eastAsia="Times New Roman" w:hAnsi="Times New Roman" w:cs="Times New Roman"/>
          <w:sz w:val="28"/>
          <w:szCs w:val="28"/>
        </w:rPr>
        <w:t xml:space="preserve"> услуга предоставляется бесплатно.</w:t>
      </w:r>
    </w:p>
    <w:p w14:paraId="28D6B8DF" w14:textId="77777777" w:rsidR="00E23386" w:rsidRPr="00A96694" w:rsidRDefault="00E23386" w:rsidP="00E23386">
      <w:pPr>
        <w:spacing w:after="0"/>
        <w:ind w:firstLine="709"/>
        <w:contextualSpacing/>
        <w:jc w:val="both"/>
        <w:rPr>
          <w:rFonts w:ascii="Times New Roman" w:eastAsia="Times New Roman" w:hAnsi="Times New Roman" w:cs="Times New Roman"/>
          <w:sz w:val="28"/>
          <w:szCs w:val="28"/>
        </w:rPr>
      </w:pPr>
    </w:p>
    <w:p w14:paraId="507F0A58"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Максимальный срок ожидания в очереди при подаче заявлений о предоставлении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 и при получении результата предоставления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w:t>
      </w:r>
    </w:p>
    <w:p w14:paraId="34BCA8D0" w14:textId="77777777" w:rsidR="00E23386" w:rsidRPr="00A96694" w:rsidRDefault="00E23386" w:rsidP="00E23386">
      <w:pPr>
        <w:spacing w:after="0"/>
        <w:ind w:firstLine="709"/>
        <w:contextualSpacing/>
        <w:jc w:val="both"/>
        <w:rPr>
          <w:rFonts w:ascii="Times New Roman" w:eastAsia="Calibri" w:hAnsi="Times New Roman" w:cs="Times New Roman"/>
          <w:b/>
          <w:sz w:val="28"/>
          <w:szCs w:val="28"/>
        </w:rPr>
      </w:pPr>
    </w:p>
    <w:p w14:paraId="44A4FB0B"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2.32.</w:t>
      </w:r>
      <w:r w:rsidRPr="00A96694">
        <w:rPr>
          <w:rFonts w:ascii="Times New Roman" w:eastAsia="Calibri" w:hAnsi="Times New Roman" w:cs="Times New Roman"/>
          <w:sz w:val="28"/>
          <w:szCs w:val="28"/>
        </w:rPr>
        <w:tab/>
        <w:t xml:space="preserve">Время ожидания заявителя в очереди при подаче документов, необходимых для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составляет не более 15 минут.</w:t>
      </w:r>
    </w:p>
    <w:p w14:paraId="083FB9C7" w14:textId="77777777" w:rsidR="00E23386" w:rsidRPr="00A96694" w:rsidRDefault="00E23386" w:rsidP="00E23386">
      <w:pPr>
        <w:pStyle w:val="31"/>
        <w:shd w:val="clear" w:color="auto" w:fill="auto"/>
        <w:spacing w:after="0" w:line="276" w:lineRule="auto"/>
        <w:ind w:firstLine="709"/>
        <w:contextualSpacing/>
        <w:rPr>
          <w:rFonts w:eastAsia="Calibri"/>
          <w:color w:val="auto"/>
          <w:sz w:val="28"/>
          <w:szCs w:val="28"/>
        </w:rPr>
      </w:pPr>
      <w:r w:rsidRPr="00A96694">
        <w:rPr>
          <w:rStyle w:val="15"/>
          <w:color w:val="auto"/>
          <w:sz w:val="28"/>
          <w:szCs w:val="28"/>
        </w:rPr>
        <w:t xml:space="preserve">Получение результата предоставления </w:t>
      </w:r>
      <w:r w:rsidRPr="00A96694">
        <w:rPr>
          <w:bCs/>
          <w:color w:val="auto"/>
          <w:sz w:val="28"/>
          <w:szCs w:val="28"/>
        </w:rPr>
        <w:t>муниципальной</w:t>
      </w:r>
      <w:r w:rsidRPr="00A96694">
        <w:rPr>
          <w:rStyle w:val="15"/>
          <w:color w:val="auto"/>
          <w:sz w:val="28"/>
          <w:szCs w:val="28"/>
        </w:rPr>
        <w:t xml:space="preserve"> услуги не требует личного посещения заявителем Управления и дошкольных образовательных организаций</w:t>
      </w:r>
      <w:r w:rsidRPr="00A96694">
        <w:rPr>
          <w:rFonts w:eastAsia="Calibri"/>
          <w:color w:val="auto"/>
          <w:sz w:val="28"/>
          <w:szCs w:val="28"/>
        </w:rPr>
        <w:t>.</w:t>
      </w:r>
    </w:p>
    <w:p w14:paraId="0FC6C689" w14:textId="77777777" w:rsidR="00E23386" w:rsidRPr="00A96694" w:rsidRDefault="00E23386" w:rsidP="00E23386">
      <w:pPr>
        <w:pStyle w:val="31"/>
        <w:shd w:val="clear" w:color="auto" w:fill="auto"/>
        <w:spacing w:after="0" w:line="276" w:lineRule="auto"/>
        <w:ind w:firstLine="709"/>
        <w:contextualSpacing/>
        <w:rPr>
          <w:color w:val="auto"/>
          <w:sz w:val="28"/>
          <w:szCs w:val="28"/>
        </w:rPr>
      </w:pPr>
    </w:p>
    <w:p w14:paraId="57BB34EF"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Срок регистрации заявления о предоставлении </w:t>
      </w: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 </w:t>
      </w:r>
    </w:p>
    <w:p w14:paraId="43EA9362"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в том числе в электронной форме</w:t>
      </w:r>
    </w:p>
    <w:p w14:paraId="1924F949" w14:textId="77777777" w:rsidR="00E23386" w:rsidRPr="00A96694" w:rsidRDefault="00E23386" w:rsidP="00E23386">
      <w:pPr>
        <w:spacing w:after="0"/>
        <w:ind w:firstLine="709"/>
        <w:contextualSpacing/>
        <w:jc w:val="center"/>
        <w:rPr>
          <w:rFonts w:ascii="Times New Roman" w:eastAsia="Calibri" w:hAnsi="Times New Roman" w:cs="Times New Roman"/>
          <w:sz w:val="28"/>
          <w:szCs w:val="28"/>
        </w:rPr>
      </w:pPr>
    </w:p>
    <w:p w14:paraId="3A7C2176" w14:textId="77777777" w:rsidR="00E23386" w:rsidRPr="00A96694" w:rsidRDefault="00E23386" w:rsidP="00E23386">
      <w:pPr>
        <w:pStyle w:val="aff"/>
        <w:spacing w:line="276" w:lineRule="auto"/>
        <w:ind w:firstLine="709"/>
        <w:contextualSpacing/>
        <w:rPr>
          <w:sz w:val="28"/>
          <w:szCs w:val="28"/>
        </w:rPr>
      </w:pPr>
      <w:r w:rsidRPr="00A96694">
        <w:rPr>
          <w:sz w:val="28"/>
          <w:szCs w:val="28"/>
        </w:rPr>
        <w:t>2.33.</w:t>
      </w:r>
      <w:r w:rsidRPr="00A96694">
        <w:rPr>
          <w:sz w:val="28"/>
          <w:szCs w:val="28"/>
        </w:rPr>
        <w:tab/>
        <w:t>Заявление и необходимые документы могут быть поданы непосредственно в дошкольную образовательную организацию, в Отдел Управления, через многофункциональный центр посредством почтовой связи, а также в форме электронного документа с использованием электронных носителей либо посредством ЕПГУ и/или РПГУ.</w:t>
      </w:r>
    </w:p>
    <w:p w14:paraId="471C91B2" w14:textId="77777777" w:rsidR="00E23386" w:rsidRPr="00A96694" w:rsidRDefault="00E23386" w:rsidP="00E23386">
      <w:pPr>
        <w:pStyle w:val="aff"/>
        <w:spacing w:line="276" w:lineRule="auto"/>
        <w:ind w:firstLine="709"/>
        <w:contextualSpacing/>
        <w:rPr>
          <w:sz w:val="28"/>
          <w:szCs w:val="28"/>
        </w:rPr>
      </w:pPr>
      <w:r w:rsidRPr="00A96694">
        <w:rPr>
          <w:sz w:val="28"/>
          <w:szCs w:val="28"/>
        </w:rPr>
        <w:t>2.34.</w:t>
      </w:r>
      <w:r w:rsidRPr="00A96694">
        <w:rPr>
          <w:sz w:val="28"/>
          <w:szCs w:val="28"/>
        </w:rPr>
        <w:tab/>
        <w:t xml:space="preserve">Срок регистрации заявления о предоставлении </w:t>
      </w:r>
      <w:r w:rsidRPr="00A96694">
        <w:rPr>
          <w:bCs w:val="0"/>
          <w:sz w:val="28"/>
          <w:szCs w:val="28"/>
        </w:rPr>
        <w:t>муниципальной</w:t>
      </w:r>
      <w:r w:rsidRPr="00A96694">
        <w:rPr>
          <w:sz w:val="28"/>
          <w:szCs w:val="28"/>
        </w:rPr>
        <w:t xml:space="preserve"> услуги не должен превышать одного рабочего дня со дня его получения дошкольной образовательной организацией или Отделом.</w:t>
      </w:r>
    </w:p>
    <w:p w14:paraId="2E0E2DBC" w14:textId="77777777" w:rsidR="00E23386" w:rsidRPr="00A96694" w:rsidRDefault="00E23386" w:rsidP="00E23386">
      <w:pPr>
        <w:pStyle w:val="aff"/>
        <w:spacing w:line="276" w:lineRule="auto"/>
        <w:ind w:firstLine="709"/>
        <w:contextualSpacing/>
        <w:rPr>
          <w:sz w:val="28"/>
          <w:szCs w:val="28"/>
        </w:rPr>
      </w:pPr>
      <w:r w:rsidRPr="00A96694">
        <w:rPr>
          <w:sz w:val="28"/>
          <w:szCs w:val="28"/>
        </w:rPr>
        <w:t>2.35.</w:t>
      </w:r>
      <w:r w:rsidRPr="00A96694">
        <w:rPr>
          <w:sz w:val="28"/>
          <w:szCs w:val="28"/>
        </w:rPr>
        <w:tab/>
        <w:t xml:space="preserve">Заявление о предоставлении </w:t>
      </w:r>
      <w:r w:rsidRPr="00A96694">
        <w:rPr>
          <w:bCs w:val="0"/>
          <w:sz w:val="28"/>
          <w:szCs w:val="28"/>
        </w:rPr>
        <w:t>муниципальной</w:t>
      </w:r>
      <w:r w:rsidRPr="00A96694">
        <w:rPr>
          <w:sz w:val="28"/>
          <w:szCs w:val="28"/>
        </w:rPr>
        <w:t xml:space="preserve"> услуги, в том числе в электронной форме с использованием ЕПГУ и/или РПГУ, регистрируется в ведомственной системе электронного документооборота Управления с присвоением заявлению входящего номера и указанием даты его получения.</w:t>
      </w:r>
    </w:p>
    <w:p w14:paraId="70FD577E" w14:textId="77777777" w:rsidR="00E23386" w:rsidRPr="00A96694" w:rsidRDefault="00E23386" w:rsidP="00E23386">
      <w:pPr>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2.36.</w:t>
      </w:r>
      <w:r w:rsidRPr="00A96694">
        <w:rPr>
          <w:rFonts w:ascii="Times New Roman" w:hAnsi="Times New Roman" w:cs="Times New Roman"/>
          <w:sz w:val="28"/>
          <w:szCs w:val="28"/>
        </w:rPr>
        <w:tab/>
        <w:t xml:space="preserve">Заявление о предоставлении </w:t>
      </w:r>
      <w:r w:rsidRPr="00A96694">
        <w:rPr>
          <w:rFonts w:ascii="Times New Roman" w:eastAsia="Times New Roman" w:hAnsi="Times New Roman" w:cs="Times New Roman"/>
          <w:bCs/>
          <w:sz w:val="28"/>
          <w:szCs w:val="28"/>
        </w:rPr>
        <w:t>муниципальной</w:t>
      </w:r>
      <w:r w:rsidRPr="00A96694">
        <w:rPr>
          <w:rFonts w:ascii="Times New Roman" w:hAnsi="Times New Roman" w:cs="Times New Roman"/>
          <w:sz w:val="28"/>
          <w:szCs w:val="28"/>
        </w:rPr>
        <w:t xml:space="preserve"> услуги, поступившее в нерабочее время, регистрируется на следующий рабочий день.</w:t>
      </w:r>
    </w:p>
    <w:p w14:paraId="42126094" w14:textId="77777777" w:rsidR="00E23386" w:rsidRPr="00A96694" w:rsidRDefault="00E23386" w:rsidP="00E23386">
      <w:pPr>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2.37.</w:t>
      </w:r>
      <w:r w:rsidRPr="00A96694">
        <w:rPr>
          <w:rFonts w:ascii="Times New Roman" w:hAnsi="Times New Roman" w:cs="Times New Roman"/>
          <w:sz w:val="28"/>
          <w:szCs w:val="28"/>
        </w:rPr>
        <w:tab/>
        <w:t>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дошкольной образовательной организацией или Отделом Управления с копиями необходимых документов.</w:t>
      </w:r>
    </w:p>
    <w:p w14:paraId="560FE581" w14:textId="77777777" w:rsidR="00E23386" w:rsidRPr="00A96694" w:rsidRDefault="00E23386" w:rsidP="00E23386">
      <w:pPr>
        <w:ind w:firstLine="709"/>
        <w:rPr>
          <w:rFonts w:ascii="Times New Roman" w:eastAsia="Calibri" w:hAnsi="Times New Roman" w:cs="Times New Roman"/>
          <w:b/>
          <w:sz w:val="28"/>
          <w:szCs w:val="28"/>
        </w:rPr>
      </w:pPr>
    </w:p>
    <w:p w14:paraId="3AE47A9A"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w:t>
      </w:r>
      <w:r w:rsidRPr="00A96694">
        <w:rPr>
          <w:rFonts w:ascii="Times New Roman" w:eastAsia="Times New Roman" w:hAnsi="Times New Roman" w:cs="Times New Roman"/>
          <w:b/>
          <w:bCs/>
          <w:sz w:val="28"/>
          <w:szCs w:val="28"/>
        </w:rPr>
        <w:t>муниципальных</w:t>
      </w:r>
      <w:r w:rsidRPr="00A96694">
        <w:rPr>
          <w:rFonts w:ascii="Times New Roman" w:eastAsia="Calibri" w:hAnsi="Times New Roman" w:cs="Times New Roman"/>
          <w:b/>
          <w:sz w:val="28"/>
          <w:szCs w:val="28"/>
        </w:rPr>
        <w:t xml:space="preserve"> услуг</w:t>
      </w:r>
    </w:p>
    <w:p w14:paraId="6A403FA2"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p>
    <w:p w14:paraId="3DD613F3"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2.38.</w:t>
      </w:r>
      <w:r w:rsidRPr="00A96694">
        <w:rPr>
          <w:rFonts w:ascii="Times New Roman" w:eastAsia="Calibri" w:hAnsi="Times New Roman" w:cs="Times New Roman"/>
          <w:sz w:val="28"/>
          <w:szCs w:val="28"/>
        </w:rPr>
        <w:tab/>
        <w:t xml:space="preserve">Места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должны отвечать следующим требованиям. </w:t>
      </w:r>
    </w:p>
    <w:p w14:paraId="58C832E8"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Здание, в котором предоставляется </w:t>
      </w:r>
      <w:r w:rsidRPr="00A96694">
        <w:rPr>
          <w:rFonts w:ascii="Times New Roman" w:eastAsia="Times New Roman" w:hAnsi="Times New Roman" w:cs="Times New Roman"/>
          <w:bCs/>
          <w:sz w:val="28"/>
          <w:szCs w:val="28"/>
        </w:rPr>
        <w:t>муниципальная</w:t>
      </w:r>
      <w:r w:rsidRPr="00A96694">
        <w:rPr>
          <w:rFonts w:ascii="Times New Roman" w:eastAsia="Calibri" w:hAnsi="Times New Roman" w:cs="Times New Roman"/>
          <w:sz w:val="28"/>
          <w:szCs w:val="28"/>
        </w:rPr>
        <w:t xml:space="preserve"> услуга, должно быть оборудовано отдельным входом для свободного доступа заинтересованных лиц. </w:t>
      </w:r>
    </w:p>
    <w:p w14:paraId="1355E220"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Входы в помещения оборудуются расширенными проходами, позволяющими обеспечить беспрепятственный доступ.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w:t>
      </w:r>
    </w:p>
    <w:p w14:paraId="60D0920E"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Помещения для работы с заинтересованными лицами оборудуются соответствующими вывесками, указателями. Визуальная, текстовая и мультимедийная информация о порядке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размещается на инфомате (информационном стенде), а также на официальном сайте. Оформление визуальной, текстовой и мультимедийной информации о порядке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должно соответствовать оптимальному зрительному и слуховому восприятию этой информации гражданами. </w:t>
      </w:r>
    </w:p>
    <w:p w14:paraId="3C801846"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lastRenderedPageBreak/>
        <w:t xml:space="preserve">Должностные лица Управления, дошкольных образовательных организаций предоставляющие </w:t>
      </w:r>
      <w:r w:rsidRPr="00A96694">
        <w:rPr>
          <w:rFonts w:ascii="Times New Roman" w:eastAsia="Times New Roman" w:hAnsi="Times New Roman" w:cs="Times New Roman"/>
          <w:bCs/>
          <w:sz w:val="28"/>
          <w:szCs w:val="28"/>
        </w:rPr>
        <w:t>муниципальную</w:t>
      </w:r>
      <w:r w:rsidRPr="00A96694">
        <w:rPr>
          <w:rFonts w:ascii="Times New Roman" w:eastAsia="Calibri" w:hAnsi="Times New Roman" w:cs="Times New Roman"/>
          <w:sz w:val="28"/>
          <w:szCs w:val="28"/>
        </w:rPr>
        <w:t xml:space="preserve"> услугу обеспечиваются табличками с указанием фамилии, имени, отчества и должности. </w:t>
      </w:r>
    </w:p>
    <w:p w14:paraId="19301291"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Рабочие места должностных лиц, осуществляющих предоставление </w:t>
      </w:r>
      <w:r w:rsidRPr="00A96694">
        <w:rPr>
          <w:rFonts w:ascii="Times New Roman" w:eastAsia="Times New Roman" w:hAnsi="Times New Roman" w:cs="Times New Roman"/>
          <w:bCs/>
          <w:sz w:val="28"/>
          <w:szCs w:val="28"/>
        </w:rPr>
        <w:t xml:space="preserve">муниципальной </w:t>
      </w:r>
      <w:r w:rsidRPr="00A96694">
        <w:rPr>
          <w:rFonts w:ascii="Times New Roman" w:eastAsia="Calibri" w:hAnsi="Times New Roman" w:cs="Times New Roman"/>
          <w:sz w:val="28"/>
          <w:szCs w:val="28"/>
        </w:rPr>
        <w:t xml:space="preserve">услуги,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и организовать предоставление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в полном объеме.</w:t>
      </w:r>
    </w:p>
    <w:p w14:paraId="6445160C"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Места ожидания должны соответствовать комфортным условиям для заинтересованных лиц и оптимальным условиям работы, в том числе необходимо наличие доступных мест общего пользования (туалет, гардероб). </w:t>
      </w:r>
    </w:p>
    <w:p w14:paraId="496BAE3D"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Места ожидания в очереди на консультацию или получение результатов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должны быть оборудованы стульями, кресельными секциями или скамьями. Количество мест ожидания определяется исходя из фактической нагрузки и возможностей для их размещения в здании. </w:t>
      </w:r>
    </w:p>
    <w:p w14:paraId="430838DF"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 </w:t>
      </w:r>
    </w:p>
    <w:p w14:paraId="2D7A8D44"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Помещения оборудуются информационными стендами, на которых размещаются образец заполнения заявления, перечень документов, необходимых для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и справочная информация.</w:t>
      </w:r>
    </w:p>
    <w:p w14:paraId="518A43C4"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В помещениях, в которых предоставляется </w:t>
      </w:r>
      <w:r w:rsidRPr="00A96694">
        <w:rPr>
          <w:rFonts w:ascii="Times New Roman" w:eastAsia="Times New Roman" w:hAnsi="Times New Roman" w:cs="Times New Roman"/>
          <w:bCs/>
          <w:sz w:val="28"/>
          <w:szCs w:val="28"/>
        </w:rPr>
        <w:t>муниципальная</w:t>
      </w:r>
      <w:r w:rsidRPr="00A96694">
        <w:rPr>
          <w:rFonts w:ascii="Times New Roman" w:eastAsia="Calibri" w:hAnsi="Times New Roman" w:cs="Times New Roman"/>
          <w:sz w:val="28"/>
          <w:szCs w:val="28"/>
        </w:rPr>
        <w:t xml:space="preserve"> услуга, и в местах ожидания и приема заинтересованных лиц необходимо наличие средств пожаротушения и системы оповещения о возникновении чрезвычайной ситуации.</w:t>
      </w:r>
    </w:p>
    <w:p w14:paraId="40569CC8"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им обеспечиваются:</w:t>
      </w:r>
    </w:p>
    <w:p w14:paraId="55C971AE"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а)</w:t>
      </w:r>
      <w:r w:rsidRPr="00A96694">
        <w:rPr>
          <w:rFonts w:ascii="Times New Roman" w:eastAsia="Calibri" w:hAnsi="Times New Roman" w:cs="Times New Roman"/>
          <w:sz w:val="28"/>
          <w:szCs w:val="28"/>
        </w:rPr>
        <w:tab/>
        <w:t>условия беспрепятственного доступа в помещение уполномоченного органа, а также для беспрепятственного пользования транспортом, средствами связи и информации;</w:t>
      </w:r>
    </w:p>
    <w:p w14:paraId="2C1B15ED" w14:textId="77777777" w:rsidR="00E23386" w:rsidRPr="00A96694" w:rsidRDefault="00E23386" w:rsidP="00E23386">
      <w:pPr>
        <w:pStyle w:val="32"/>
        <w:tabs>
          <w:tab w:val="left" w:pos="1134"/>
        </w:tabs>
        <w:spacing w:line="276" w:lineRule="auto"/>
        <w:ind w:firstLine="709"/>
        <w:contextualSpacing/>
        <w:rPr>
          <w:color w:val="auto"/>
          <w:sz w:val="28"/>
        </w:rPr>
      </w:pPr>
      <w:r w:rsidRPr="00A96694">
        <w:rPr>
          <w:color w:val="auto"/>
          <w:sz w:val="28"/>
        </w:rPr>
        <w:t>б)</w:t>
      </w:r>
      <w:r w:rsidRPr="00A96694">
        <w:rPr>
          <w:color w:val="auto"/>
          <w:sz w:val="28"/>
        </w:rPr>
        <w:tab/>
        <w:t>возможность самостоятельного передвижения по территории, на которой расположено помещение уполномоченного органа, а также входа и выхода из него, посадки на транспортное средство и высадки из него, в том числе с использованием кресла-коляски;</w:t>
      </w:r>
    </w:p>
    <w:p w14:paraId="2624E64A"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в)</w:t>
      </w:r>
      <w:r w:rsidRPr="00A96694">
        <w:rPr>
          <w:rFonts w:ascii="Times New Roman" w:eastAsia="Calibri" w:hAnsi="Times New Roman" w:cs="Times New Roman"/>
          <w:sz w:val="28"/>
          <w:szCs w:val="28"/>
        </w:rPr>
        <w:tab/>
        <w:t>возможность сопровождения инвалидов, имеющих стойкие расстройства функции зрения и самостоятельного передвижения, и оказания им помощи;</w:t>
      </w:r>
    </w:p>
    <w:p w14:paraId="70A35968"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lastRenderedPageBreak/>
        <w:t>г)</w:t>
      </w:r>
      <w:r w:rsidRPr="00A96694">
        <w:rPr>
          <w:rFonts w:ascii="Times New Roman" w:eastAsia="Calibri" w:hAnsi="Times New Roman" w:cs="Times New Roman"/>
          <w:sz w:val="28"/>
          <w:szCs w:val="28"/>
        </w:rPr>
        <w:tab/>
        <w:t>надлежащее размещение оборудования и носителей информации, необходимых для обеспечения беспрепятственного доступа инвалидов в помещение уполномоченного органа, с учетом ограничений их жизнедеятельности;</w:t>
      </w:r>
    </w:p>
    <w:p w14:paraId="45A9D148"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д)</w:t>
      </w:r>
      <w:r w:rsidRPr="00A96694">
        <w:rPr>
          <w:rFonts w:ascii="Times New Roman" w:eastAsia="Calibri" w:hAnsi="Times New Roman" w:cs="Times New Roman"/>
          <w:sz w:val="28"/>
          <w:szCs w:val="28"/>
        </w:rPr>
        <w:tab/>
        <w:t>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ECEA394"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е)</w:t>
      </w:r>
      <w:r w:rsidRPr="00A96694">
        <w:rPr>
          <w:rFonts w:ascii="Times New Roman" w:eastAsia="Calibri" w:hAnsi="Times New Roman" w:cs="Times New Roman"/>
          <w:sz w:val="28"/>
          <w:szCs w:val="28"/>
        </w:rPr>
        <w:tab/>
        <w:t>возможность допуска сурдопереводчика и тифлосурдопереводчика;</w:t>
      </w:r>
    </w:p>
    <w:p w14:paraId="7866383C"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ж)</w:t>
      </w:r>
      <w:r w:rsidRPr="00A96694">
        <w:rPr>
          <w:rFonts w:ascii="Times New Roman" w:eastAsia="Calibri" w:hAnsi="Times New Roman" w:cs="Times New Roman"/>
          <w:sz w:val="28"/>
          <w:szCs w:val="28"/>
        </w:rPr>
        <w:tab/>
        <w:t>возможность допуска собаки-проводника в помещение уполномоченного органа при наличии документа, подтверждающего ее специальное обучение,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4883CFA"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з)</w:t>
      </w:r>
      <w:r w:rsidRPr="00A96694">
        <w:rPr>
          <w:rFonts w:ascii="Times New Roman" w:eastAsia="Calibri" w:hAnsi="Times New Roman" w:cs="Times New Roman"/>
          <w:sz w:val="28"/>
          <w:szCs w:val="28"/>
        </w:rPr>
        <w:tab/>
        <w:t xml:space="preserve">соответствующая помощь работников уполномоченного органа в преодолении барьеров, мешающих получению ими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наравне с другими лицами.</w:t>
      </w:r>
    </w:p>
    <w:p w14:paraId="7997FAF0"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Calibri" w:hAnsi="Times New Roman" w:cs="Times New Roman"/>
          <w:sz w:val="28"/>
          <w:szCs w:val="28"/>
        </w:rPr>
        <w:t xml:space="preserve"> услуги либо, когда это возможно, ее предоставление по месту жительства инвалида или в дистанционном режиме.</w:t>
      </w:r>
    </w:p>
    <w:p w14:paraId="5682CB43" w14:textId="77777777" w:rsidR="00E23386" w:rsidRPr="00A96694" w:rsidRDefault="00E23386" w:rsidP="00E23386">
      <w:pPr>
        <w:pStyle w:val="a3"/>
        <w:numPr>
          <w:ilvl w:val="1"/>
          <w:numId w:val="19"/>
        </w:numPr>
        <w:autoSpaceDE w:val="0"/>
        <w:autoSpaceDN w:val="0"/>
        <w:adjustRightInd w:val="0"/>
        <w:spacing w:after="0"/>
        <w:ind w:left="0" w:firstLine="709"/>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 xml:space="preserve">Здания и расположенные в нем помещения, в которых предоставляется </w:t>
      </w:r>
      <w:r w:rsidRPr="00A96694">
        <w:rPr>
          <w:rFonts w:ascii="Times New Roman" w:eastAsia="Times New Roman" w:hAnsi="Times New Roman" w:cs="Times New Roman"/>
          <w:bCs/>
          <w:sz w:val="28"/>
          <w:szCs w:val="28"/>
        </w:rPr>
        <w:t xml:space="preserve">муниципальная </w:t>
      </w:r>
      <w:r w:rsidRPr="00A96694">
        <w:rPr>
          <w:rFonts w:ascii="Times New Roman" w:eastAsia="Times New Roman" w:hAnsi="Times New Roman" w:cs="Times New Roman"/>
          <w:sz w:val="28"/>
          <w:szCs w:val="28"/>
          <w:lang w:eastAsia="en-US"/>
        </w:rPr>
        <w:t>услуга, должны:</w:t>
      </w:r>
    </w:p>
    <w:p w14:paraId="72BCAFC4" w14:textId="77777777" w:rsidR="00E23386" w:rsidRPr="00A96694" w:rsidRDefault="00E23386" w:rsidP="00E23386">
      <w:pPr>
        <w:tabs>
          <w:tab w:val="left" w:pos="1134"/>
        </w:tabs>
        <w:autoSpaceDE w:val="0"/>
        <w:autoSpaceDN w:val="0"/>
        <w:adjustRightInd w:val="0"/>
        <w:spacing w:after="0"/>
        <w:ind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w:t>
      </w:r>
      <w:r w:rsidRPr="00A96694">
        <w:rPr>
          <w:rFonts w:ascii="Times New Roman" w:eastAsia="Times New Roman" w:hAnsi="Times New Roman" w:cs="Times New Roman"/>
          <w:sz w:val="28"/>
          <w:szCs w:val="28"/>
          <w:lang w:eastAsia="en-US"/>
        </w:rPr>
        <w:tab/>
        <w:t>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Управления, режима работы, а также информационными стендами, на которых размещается следующая информация:</w:t>
      </w:r>
    </w:p>
    <w:p w14:paraId="4BAFD7A8" w14:textId="77777777" w:rsidR="00E23386" w:rsidRPr="00A96694" w:rsidRDefault="00E23386" w:rsidP="00E23386">
      <w:pPr>
        <w:widowControl w:val="0"/>
        <w:numPr>
          <w:ilvl w:val="0"/>
          <w:numId w:val="5"/>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справочная информация;</w:t>
      </w:r>
    </w:p>
    <w:p w14:paraId="33F11FC6" w14:textId="77777777" w:rsidR="00E23386" w:rsidRPr="00A96694" w:rsidRDefault="00E23386" w:rsidP="00E23386">
      <w:pPr>
        <w:widowControl w:val="0"/>
        <w:numPr>
          <w:ilvl w:val="0"/>
          <w:numId w:val="5"/>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 xml:space="preserve">исчерпывающий перечень документов, необходимых для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Times New Roman" w:hAnsi="Times New Roman" w:cs="Times New Roman"/>
          <w:sz w:val="28"/>
          <w:szCs w:val="28"/>
          <w:lang w:eastAsia="en-US"/>
        </w:rPr>
        <w:t xml:space="preserve"> услуги, требования к оформлению документов, а также перечень документов, которые заявитель вправе представить по собственной инициативе;</w:t>
      </w:r>
    </w:p>
    <w:p w14:paraId="445CBD4E" w14:textId="77777777" w:rsidR="00E23386" w:rsidRPr="00A96694" w:rsidRDefault="00E23386" w:rsidP="00E23386">
      <w:pPr>
        <w:widowControl w:val="0"/>
        <w:numPr>
          <w:ilvl w:val="0"/>
          <w:numId w:val="5"/>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круг заявителей;</w:t>
      </w:r>
    </w:p>
    <w:p w14:paraId="34D73307" w14:textId="77777777" w:rsidR="00E23386" w:rsidRPr="00A96694" w:rsidRDefault="00E23386" w:rsidP="00E23386">
      <w:pPr>
        <w:widowControl w:val="0"/>
        <w:numPr>
          <w:ilvl w:val="0"/>
          <w:numId w:val="5"/>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 xml:space="preserve">порядок, размер и основания взимания </w:t>
      </w:r>
      <w:r w:rsidRPr="00A96694">
        <w:rPr>
          <w:rFonts w:ascii="Times New Roman" w:eastAsia="Times New Roman" w:hAnsi="Times New Roman" w:cs="Times New Roman"/>
          <w:bCs/>
          <w:sz w:val="28"/>
          <w:szCs w:val="28"/>
        </w:rPr>
        <w:t>муниципальной</w:t>
      </w:r>
      <w:r w:rsidRPr="00A96694">
        <w:rPr>
          <w:rFonts w:ascii="Times New Roman" w:eastAsia="Times New Roman" w:hAnsi="Times New Roman" w:cs="Times New Roman"/>
          <w:sz w:val="28"/>
          <w:szCs w:val="28"/>
          <w:lang w:eastAsia="en-US"/>
        </w:rPr>
        <w:t xml:space="preserve"> пошлины или иной платы за предоставление </w:t>
      </w:r>
      <w:r w:rsidRPr="00A96694">
        <w:rPr>
          <w:rFonts w:ascii="Times New Roman" w:eastAsia="Times New Roman" w:hAnsi="Times New Roman" w:cs="Times New Roman"/>
          <w:bCs/>
          <w:sz w:val="28"/>
          <w:szCs w:val="28"/>
        </w:rPr>
        <w:t>муниципальной</w:t>
      </w:r>
      <w:r w:rsidRPr="00A96694">
        <w:rPr>
          <w:rFonts w:ascii="Times New Roman" w:eastAsia="Times New Roman" w:hAnsi="Times New Roman" w:cs="Times New Roman"/>
          <w:sz w:val="28"/>
          <w:szCs w:val="28"/>
          <w:lang w:eastAsia="en-US"/>
        </w:rPr>
        <w:t xml:space="preserve"> услуги;</w:t>
      </w:r>
    </w:p>
    <w:p w14:paraId="3ECD5747" w14:textId="77777777" w:rsidR="00E23386" w:rsidRPr="00A96694" w:rsidRDefault="00E23386" w:rsidP="00E23386">
      <w:pPr>
        <w:widowControl w:val="0"/>
        <w:numPr>
          <w:ilvl w:val="0"/>
          <w:numId w:val="5"/>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 xml:space="preserve">срок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Times New Roman" w:hAnsi="Times New Roman" w:cs="Times New Roman"/>
          <w:sz w:val="28"/>
          <w:szCs w:val="28"/>
          <w:lang w:eastAsia="en-US"/>
        </w:rPr>
        <w:t xml:space="preserve"> услуги;</w:t>
      </w:r>
    </w:p>
    <w:p w14:paraId="669A206C" w14:textId="77777777" w:rsidR="00E23386" w:rsidRPr="00A96694" w:rsidRDefault="00E23386" w:rsidP="00E23386">
      <w:pPr>
        <w:widowControl w:val="0"/>
        <w:numPr>
          <w:ilvl w:val="0"/>
          <w:numId w:val="5"/>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 xml:space="preserve">результаты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Times New Roman" w:hAnsi="Times New Roman" w:cs="Times New Roman"/>
          <w:sz w:val="28"/>
          <w:szCs w:val="28"/>
          <w:lang w:eastAsia="en-US"/>
        </w:rPr>
        <w:t xml:space="preserve"> услуги, порядок выдачи (направления) документа, являющегося результатом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Times New Roman" w:hAnsi="Times New Roman" w:cs="Times New Roman"/>
          <w:sz w:val="28"/>
          <w:szCs w:val="28"/>
          <w:lang w:eastAsia="en-US"/>
        </w:rPr>
        <w:t xml:space="preserve"> услуги;</w:t>
      </w:r>
    </w:p>
    <w:p w14:paraId="41DAC313" w14:textId="77777777" w:rsidR="00E23386" w:rsidRPr="00A96694" w:rsidRDefault="00E23386" w:rsidP="00E23386">
      <w:pPr>
        <w:widowControl w:val="0"/>
        <w:numPr>
          <w:ilvl w:val="0"/>
          <w:numId w:val="5"/>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 xml:space="preserve">исчерпывающий перечень оснований для приостановления или отказа </w:t>
      </w:r>
      <w:r w:rsidRPr="00A96694">
        <w:rPr>
          <w:rFonts w:ascii="Times New Roman" w:eastAsia="Times New Roman" w:hAnsi="Times New Roman" w:cs="Times New Roman"/>
          <w:sz w:val="28"/>
          <w:szCs w:val="28"/>
          <w:lang w:eastAsia="en-US"/>
        </w:rPr>
        <w:lastRenderedPageBreak/>
        <w:t xml:space="preserve">в предоставлении </w:t>
      </w:r>
      <w:r w:rsidRPr="00A96694">
        <w:rPr>
          <w:rFonts w:ascii="Times New Roman" w:eastAsia="Times New Roman" w:hAnsi="Times New Roman" w:cs="Times New Roman"/>
          <w:bCs/>
          <w:sz w:val="28"/>
          <w:szCs w:val="28"/>
        </w:rPr>
        <w:t>муниципальной</w:t>
      </w:r>
      <w:r w:rsidRPr="00A96694">
        <w:rPr>
          <w:rFonts w:ascii="Times New Roman" w:eastAsia="Times New Roman" w:hAnsi="Times New Roman" w:cs="Times New Roman"/>
          <w:sz w:val="28"/>
          <w:szCs w:val="28"/>
          <w:lang w:eastAsia="en-US"/>
        </w:rPr>
        <w:t xml:space="preserve"> услуги;</w:t>
      </w:r>
    </w:p>
    <w:p w14:paraId="007A82B4" w14:textId="77777777" w:rsidR="00E23386" w:rsidRPr="00A96694" w:rsidRDefault="00E23386" w:rsidP="00E23386">
      <w:pPr>
        <w:widowControl w:val="0"/>
        <w:numPr>
          <w:ilvl w:val="0"/>
          <w:numId w:val="5"/>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 xml:space="preserve">о праве заявителя на досудебное (внесудебное) обжалование решений и/или действий (бездействия), принятых (осуществляемых) в ходе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Times New Roman" w:hAnsi="Times New Roman" w:cs="Times New Roman"/>
          <w:sz w:val="28"/>
          <w:szCs w:val="28"/>
          <w:lang w:eastAsia="en-US"/>
        </w:rPr>
        <w:t xml:space="preserve"> услуги;</w:t>
      </w:r>
    </w:p>
    <w:p w14:paraId="76F4DBD9" w14:textId="77777777" w:rsidR="00E23386" w:rsidRPr="00A96694" w:rsidRDefault="00E23386" w:rsidP="00E23386">
      <w:pPr>
        <w:widowControl w:val="0"/>
        <w:numPr>
          <w:ilvl w:val="0"/>
          <w:numId w:val="5"/>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 xml:space="preserve">формы заявлений (уведомлений, сообщений), используемых при предоставления </w:t>
      </w:r>
      <w:r w:rsidRPr="00A96694">
        <w:rPr>
          <w:rFonts w:ascii="Times New Roman" w:eastAsia="Times New Roman" w:hAnsi="Times New Roman" w:cs="Times New Roman"/>
          <w:bCs/>
          <w:sz w:val="28"/>
          <w:szCs w:val="28"/>
        </w:rPr>
        <w:t>муниципальной</w:t>
      </w:r>
      <w:r w:rsidRPr="00A96694">
        <w:rPr>
          <w:rFonts w:ascii="Times New Roman" w:eastAsia="Times New Roman" w:hAnsi="Times New Roman" w:cs="Times New Roman"/>
          <w:sz w:val="28"/>
          <w:szCs w:val="28"/>
          <w:lang w:eastAsia="en-US"/>
        </w:rPr>
        <w:t xml:space="preserve"> услуги.</w:t>
      </w:r>
    </w:p>
    <w:p w14:paraId="2AA31756"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4DC2F4DD"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Показатели доступности и качества предоставления </w:t>
      </w:r>
    </w:p>
    <w:p w14:paraId="4B38AC15"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Times New Roman" w:hAnsi="Times New Roman" w:cs="Times New Roman"/>
          <w:b/>
          <w:bCs/>
          <w:sz w:val="28"/>
          <w:szCs w:val="28"/>
        </w:rPr>
        <w:t>муниципальной</w:t>
      </w:r>
      <w:r w:rsidRPr="00A96694">
        <w:rPr>
          <w:rFonts w:ascii="Times New Roman" w:eastAsia="Calibri" w:hAnsi="Times New Roman" w:cs="Times New Roman"/>
          <w:b/>
          <w:sz w:val="28"/>
          <w:szCs w:val="28"/>
        </w:rPr>
        <w:t xml:space="preserve"> услуги</w:t>
      </w:r>
    </w:p>
    <w:p w14:paraId="582E8DC0"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p>
    <w:p w14:paraId="0D00DCB7" w14:textId="77777777" w:rsidR="00E23386" w:rsidRPr="00A96694" w:rsidRDefault="00E23386" w:rsidP="00E23386">
      <w:pPr>
        <w:tabs>
          <w:tab w:val="left" w:pos="993"/>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2.40.</w:t>
      </w:r>
      <w:r w:rsidRPr="00A96694">
        <w:rPr>
          <w:rFonts w:ascii="Times New Roman" w:eastAsia="Calibri" w:hAnsi="Times New Roman" w:cs="Times New Roman"/>
          <w:sz w:val="28"/>
          <w:szCs w:val="28"/>
        </w:rPr>
        <w:tab/>
        <w:t>Показателями доступности предоставления муниципальной услуги являются:</w:t>
      </w:r>
    </w:p>
    <w:p w14:paraId="75200369"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а)</w:t>
      </w:r>
      <w:r w:rsidRPr="00A96694">
        <w:rPr>
          <w:rFonts w:ascii="Times New Roman" w:eastAsia="Calibri" w:hAnsi="Times New Roman" w:cs="Times New Roman"/>
          <w:sz w:val="28"/>
          <w:szCs w:val="28"/>
        </w:rPr>
        <w:tab/>
        <w:t>возможность получения муниципальной услуги своевременно и в соответствии с настоящим Административным регламентом;</w:t>
      </w:r>
    </w:p>
    <w:p w14:paraId="682FD66B"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б)</w:t>
      </w:r>
      <w:r w:rsidRPr="00A96694">
        <w:rPr>
          <w:rFonts w:ascii="Times New Roman" w:eastAsia="Calibri" w:hAnsi="Times New Roman" w:cs="Times New Roman"/>
          <w:sz w:val="28"/>
          <w:szCs w:val="28"/>
        </w:rPr>
        <w:tab/>
        <w:t>доступность обращения за предоставлением муниципальной услуги, в том числе лицами с ограниченными физическими возможностями;</w:t>
      </w:r>
    </w:p>
    <w:p w14:paraId="0E41A9B4"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в)</w:t>
      </w:r>
      <w:r w:rsidRPr="00A96694">
        <w:rPr>
          <w:rFonts w:ascii="Times New Roman" w:eastAsia="Calibri" w:hAnsi="Times New Roman" w:cs="Times New Roman"/>
          <w:sz w:val="28"/>
          <w:szCs w:val="28"/>
        </w:rPr>
        <w:tab/>
        <w:t>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14:paraId="08182846" w14:textId="4659393F" w:rsidR="00E23386" w:rsidRPr="00A96694" w:rsidRDefault="00E23386" w:rsidP="00E23386">
      <w:pPr>
        <w:tabs>
          <w:tab w:val="left" w:pos="1134"/>
        </w:tabs>
        <w:spacing w:after="0"/>
        <w:ind w:firstLine="709"/>
        <w:contextualSpacing/>
        <w:jc w:val="both"/>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г)</w:t>
      </w:r>
      <w:r w:rsidRPr="00A96694">
        <w:rPr>
          <w:rFonts w:ascii="Times New Roman" w:eastAsia="Times New Roman" w:hAnsi="Times New Roman" w:cs="Times New Roman"/>
          <w:sz w:val="28"/>
          <w:szCs w:val="28"/>
        </w:rPr>
        <w:tab/>
        <w:t xml:space="preserve">возможность обращения за </w:t>
      </w:r>
      <w:r w:rsidRPr="00A96694">
        <w:rPr>
          <w:rFonts w:ascii="Times New Roman" w:eastAsia="Calibri" w:hAnsi="Times New Roman" w:cs="Times New Roman"/>
          <w:sz w:val="28"/>
          <w:szCs w:val="28"/>
        </w:rPr>
        <w:t>муниципальн</w:t>
      </w:r>
      <w:r w:rsidRPr="00A96694">
        <w:rPr>
          <w:rFonts w:ascii="Times New Roman" w:eastAsia="Times New Roman" w:hAnsi="Times New Roman" w:cs="Times New Roman"/>
          <w:sz w:val="28"/>
          <w:szCs w:val="28"/>
        </w:rPr>
        <w:t>ой услугой различными способами (личное обращение в уполномоченный орган, посредством ЕПГУ и/или РПГУ</w:t>
      </w:r>
      <w:r w:rsidR="00734376">
        <w:rPr>
          <w:rFonts w:ascii="Times New Roman" w:eastAsia="Times New Roman" w:hAnsi="Times New Roman" w:cs="Times New Roman"/>
          <w:sz w:val="28"/>
          <w:szCs w:val="28"/>
        </w:rPr>
        <w:t xml:space="preserve">, </w:t>
      </w:r>
      <w:r w:rsidR="00734376" w:rsidRPr="00734376">
        <w:rPr>
          <w:rFonts w:ascii="Times New Roman" w:eastAsia="Times New Roman" w:hAnsi="Times New Roman" w:cs="Times New Roman"/>
          <w:sz w:val="28"/>
          <w:szCs w:val="28"/>
          <w:highlight w:val="yellow"/>
        </w:rPr>
        <w:t>через ГАУ «МФЦ РС(Я) в случае наличия соглашения, заключенного в соответствии с Федеральным законом «Об организации предоставления государственных и муниципальных услуг» между ГАУ «МФЦ РС(Я)» и уполномоченным органом, почтовым отправлением в уполномоченный орган</w:t>
      </w:r>
      <w:r w:rsidRPr="00734376">
        <w:rPr>
          <w:rFonts w:ascii="Times New Roman" w:eastAsia="Times New Roman" w:hAnsi="Times New Roman" w:cs="Times New Roman"/>
          <w:sz w:val="28"/>
          <w:szCs w:val="28"/>
          <w:highlight w:val="yellow"/>
        </w:rPr>
        <w:t>);</w:t>
      </w:r>
    </w:p>
    <w:p w14:paraId="21CDBCA7"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д)</w:t>
      </w:r>
      <w:r w:rsidRPr="00A96694">
        <w:rPr>
          <w:rFonts w:ascii="Times New Roman" w:eastAsia="Calibri" w:hAnsi="Times New Roman" w:cs="Times New Roman"/>
          <w:sz w:val="28"/>
          <w:szCs w:val="28"/>
        </w:rPr>
        <w:tab/>
        <w:t>возможность обращения за муниципальной услугой по месту жительства или месту фактического проживания (пребывания) заявителей;</w:t>
      </w:r>
    </w:p>
    <w:p w14:paraId="6CCB277C"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е)</w:t>
      </w:r>
      <w:r w:rsidRPr="00A96694">
        <w:rPr>
          <w:rFonts w:ascii="Times New Roman" w:eastAsia="Calibri" w:hAnsi="Times New Roman" w:cs="Times New Roman"/>
          <w:sz w:val="28"/>
          <w:szCs w:val="28"/>
        </w:rPr>
        <w:tab/>
        <w:t>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14:paraId="48B6B190"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ж)</w:t>
      </w:r>
      <w:r w:rsidRPr="00A96694">
        <w:rPr>
          <w:rFonts w:ascii="Times New Roman" w:eastAsia="Calibri" w:hAnsi="Times New Roman" w:cs="Times New Roman"/>
          <w:sz w:val="28"/>
          <w:szCs w:val="28"/>
        </w:rPr>
        <w:tab/>
        <w:t>возможность досудебного рассмотрения жалоб заявителей на решения, действия (бездействие) уполномоченного органа, предоставляющего муниципальную услугу, должностных лиц уполномоченного органа, должностных лиц дошкольных образовательных организаций, участвующих в предоставлении муниципальной услуги.</w:t>
      </w:r>
    </w:p>
    <w:p w14:paraId="23C6C259"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2.41.</w:t>
      </w:r>
      <w:r w:rsidRPr="00A96694">
        <w:rPr>
          <w:rFonts w:ascii="Times New Roman" w:eastAsia="Calibri" w:hAnsi="Times New Roman" w:cs="Times New Roman"/>
          <w:sz w:val="28"/>
          <w:szCs w:val="28"/>
        </w:rPr>
        <w:tab/>
        <w:t>Качество предоставления муниципальной услуги характеризуется:</w:t>
      </w:r>
    </w:p>
    <w:p w14:paraId="1B1A8C6D"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1)</w:t>
      </w:r>
      <w:r w:rsidRPr="00A96694">
        <w:rPr>
          <w:rFonts w:ascii="Times New Roman" w:eastAsia="Calibri" w:hAnsi="Times New Roman" w:cs="Times New Roman"/>
          <w:sz w:val="28"/>
          <w:szCs w:val="28"/>
        </w:rPr>
        <w:tab/>
        <w:t>удовлетворенностью заявителей качеством и доступностью муниципальной услуги;</w:t>
      </w:r>
    </w:p>
    <w:p w14:paraId="6489FEFF"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w:t>
      </w:r>
      <w:r w:rsidRPr="00A96694">
        <w:rPr>
          <w:rFonts w:ascii="Times New Roman" w:eastAsia="Calibri" w:hAnsi="Times New Roman" w:cs="Times New Roman"/>
          <w:sz w:val="28"/>
          <w:szCs w:val="28"/>
        </w:rPr>
        <w:tab/>
        <w:t>отсутствием очередей при приеме документов заявителей;</w:t>
      </w:r>
    </w:p>
    <w:p w14:paraId="1D086ED4"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w:t>
      </w:r>
      <w:r w:rsidRPr="00A96694">
        <w:rPr>
          <w:rFonts w:ascii="Times New Roman" w:eastAsia="Calibri" w:hAnsi="Times New Roman" w:cs="Times New Roman"/>
          <w:sz w:val="28"/>
          <w:szCs w:val="28"/>
        </w:rPr>
        <w:tab/>
        <w:t>отсутствием нарушений сроков предоставления муниципальной услуги;</w:t>
      </w:r>
    </w:p>
    <w:p w14:paraId="67908DF6"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lastRenderedPageBreak/>
        <w:t>4)</w:t>
      </w:r>
      <w:r w:rsidRPr="00A96694">
        <w:rPr>
          <w:rFonts w:ascii="Times New Roman" w:eastAsia="Calibri" w:hAnsi="Times New Roman" w:cs="Times New Roman"/>
          <w:sz w:val="28"/>
          <w:szCs w:val="28"/>
        </w:rPr>
        <w:tab/>
        <w:t>отсутствием жалоб на некорректное, невнимательное отношение специалистов к заявителям (их представителям).</w:t>
      </w:r>
    </w:p>
    <w:p w14:paraId="2FA2F321" w14:textId="77777777" w:rsidR="00E23386" w:rsidRPr="00A96694" w:rsidRDefault="00E23386" w:rsidP="00E23386">
      <w:pPr>
        <w:tabs>
          <w:tab w:val="left" w:pos="1134"/>
        </w:tabs>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2.42.</w:t>
      </w:r>
      <w:r w:rsidRPr="00A96694">
        <w:rPr>
          <w:rFonts w:ascii="Times New Roman" w:eastAsia="Calibri" w:hAnsi="Times New Roman" w:cs="Times New Roman"/>
          <w:sz w:val="28"/>
          <w:szCs w:val="28"/>
        </w:rPr>
        <w:tab/>
        <w:t>Продолжительность одного взаимодействия заявителя с должностным лицом уполномоченного органа при предоставлении муниципальной услуги не должно превышать 15 минут.</w:t>
      </w:r>
    </w:p>
    <w:p w14:paraId="19560DE2" w14:textId="77777777" w:rsidR="00E23386" w:rsidRPr="00A96694" w:rsidRDefault="00E23386" w:rsidP="00E23386">
      <w:pPr>
        <w:tabs>
          <w:tab w:val="left" w:pos="1134"/>
        </w:tabs>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2.43.</w:t>
      </w:r>
      <w:r w:rsidRPr="00A96694">
        <w:rPr>
          <w:rFonts w:ascii="Times New Roman" w:hAnsi="Times New Roman" w:cs="Times New Roman"/>
          <w:sz w:val="28"/>
          <w:szCs w:val="28"/>
        </w:rPr>
        <w:tab/>
        <w:t xml:space="preserve">Взаимодействие заявителя с должностными лицами при предоставлении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услуги осуществляется два раза - при представлении Заявления, полного пакета документов и при получении результата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услуги заявителем непосредственно. Продолжительность одного взаимодействия заявителя с должностным лицом при предоставлении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не должно превышать 15 минут.</w:t>
      </w:r>
    </w:p>
    <w:p w14:paraId="155F693A" w14:textId="77777777" w:rsidR="00E23386" w:rsidRPr="00A96694" w:rsidRDefault="00E23386" w:rsidP="00E23386">
      <w:pPr>
        <w:tabs>
          <w:tab w:val="left" w:pos="1134"/>
        </w:tabs>
        <w:spacing w:after="0"/>
        <w:ind w:firstLine="709"/>
        <w:contextualSpacing/>
        <w:jc w:val="both"/>
        <w:rPr>
          <w:rFonts w:ascii="Times New Roman" w:hAnsi="Times New Roman" w:cs="Times New Roman"/>
          <w:sz w:val="28"/>
          <w:szCs w:val="28"/>
        </w:rPr>
      </w:pPr>
    </w:p>
    <w:p w14:paraId="08548C8C" w14:textId="77777777" w:rsidR="00E23386" w:rsidRPr="00A96694" w:rsidRDefault="00E23386" w:rsidP="00E23386">
      <w:pPr>
        <w:keepNext/>
        <w:keepLines/>
        <w:spacing w:after="0"/>
        <w:ind w:firstLine="709"/>
        <w:contextualSpacing/>
        <w:jc w:val="center"/>
        <w:outlineLvl w:val="3"/>
        <w:rPr>
          <w:rFonts w:ascii="Times New Roman" w:eastAsiaTheme="majorEastAsia" w:hAnsi="Times New Roman" w:cs="Times New Roman"/>
          <w:b/>
          <w:iCs/>
          <w:sz w:val="28"/>
          <w:szCs w:val="28"/>
        </w:rPr>
      </w:pPr>
      <w:r w:rsidRPr="00A96694">
        <w:rPr>
          <w:rFonts w:ascii="Times New Roman" w:eastAsiaTheme="majorEastAsia" w:hAnsi="Times New Roman" w:cs="Times New Roman"/>
          <w:b/>
          <w:iCs/>
          <w:sz w:val="28"/>
          <w:szCs w:val="28"/>
        </w:rPr>
        <w:t>Отказ заявителя от предоставления услуги</w:t>
      </w:r>
    </w:p>
    <w:p w14:paraId="2EA08C5C" w14:textId="77777777" w:rsidR="00E23386" w:rsidRPr="00A96694" w:rsidRDefault="00E23386" w:rsidP="00E23386">
      <w:pPr>
        <w:keepNext/>
        <w:keepLines/>
        <w:spacing w:after="0"/>
        <w:ind w:firstLine="709"/>
        <w:contextualSpacing/>
        <w:jc w:val="center"/>
        <w:outlineLvl w:val="3"/>
        <w:rPr>
          <w:rFonts w:ascii="Times New Roman" w:eastAsiaTheme="majorEastAsia" w:hAnsi="Times New Roman" w:cs="Times New Roman"/>
          <w:b/>
          <w:iCs/>
          <w:sz w:val="28"/>
          <w:szCs w:val="28"/>
        </w:rPr>
      </w:pPr>
    </w:p>
    <w:p w14:paraId="6035736C" w14:textId="77777777" w:rsidR="00E23386" w:rsidRPr="00A96694" w:rsidRDefault="00E23386" w:rsidP="00E23386">
      <w:pPr>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xml:space="preserve">Заявитель имеет право отказаться от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услуги до принятия решения о предоставлении либо отказе в предоставлении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w:t>
      </w:r>
    </w:p>
    <w:p w14:paraId="7D99D371" w14:textId="4B52A34C"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 Заявление о прекращении предоставления муниципальной услуги подается заявителем в случае поступления Уведомления, в соответствии с предусмотренном подпунктом 2.16 настоящего Административного регламента, почтовым отправлением, либо в порядке, предусмотренном подпунктом 2.17 настоящего Административного регламента, через ГАУ «МФЦ РС (Я)»</w:t>
      </w:r>
      <w:r w:rsidR="009B260F">
        <w:rPr>
          <w:rFonts w:ascii="Times New Roman" w:hAnsi="Times New Roman" w:cs="Times New Roman"/>
          <w:sz w:val="28"/>
          <w:szCs w:val="28"/>
        </w:rPr>
        <w:t xml:space="preserve"> (</w:t>
      </w:r>
      <w:r w:rsidR="009B260F" w:rsidRPr="00734376">
        <w:rPr>
          <w:rFonts w:ascii="Times New Roman" w:eastAsia="Times New Roman" w:hAnsi="Times New Roman" w:cs="Times New Roman"/>
          <w:sz w:val="28"/>
          <w:szCs w:val="28"/>
          <w:highlight w:val="yellow"/>
        </w:rPr>
        <w:t>в случае наличия соглашения</w:t>
      </w:r>
      <w:r w:rsidR="009B260F">
        <w:rPr>
          <w:rFonts w:ascii="Times New Roman" w:eastAsia="Times New Roman" w:hAnsi="Times New Roman" w:cs="Times New Roman"/>
          <w:sz w:val="28"/>
          <w:szCs w:val="28"/>
        </w:rPr>
        <w:t>)</w:t>
      </w:r>
      <w:r w:rsidRPr="00A96694">
        <w:rPr>
          <w:rFonts w:ascii="Times New Roman" w:hAnsi="Times New Roman" w:cs="Times New Roman"/>
          <w:sz w:val="28"/>
          <w:szCs w:val="28"/>
        </w:rPr>
        <w:t>, либо в порядке, предусмотренном пунктом подпунктом 2.18 настоящего Административного регламента, в электронной форме посредством ЕПГУ и/или РПГУ.</w:t>
      </w:r>
    </w:p>
    <w:p w14:paraId="115194C2" w14:textId="77777777"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 Заявление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услуги подлежит регистрации не позднее дня, следующего за днем поступления в Управление в порядке делопроизводства. В случае поступления заявления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в порядке, предусмотренном Административным регламентом, рассмотрение заявления осуществляется исходя из даты приема почтового отправления оператором почтовой связи.</w:t>
      </w:r>
    </w:p>
    <w:p w14:paraId="01C48FF3" w14:textId="77777777"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 Срок рассмотрения заявления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составляет не более 1 рабочего дня со дня регистрации в Управлении.</w:t>
      </w:r>
    </w:p>
    <w:p w14:paraId="6CD31CF7" w14:textId="77777777"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 К заявлению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прилагаются следующие документы:</w:t>
      </w:r>
    </w:p>
    <w:p w14:paraId="7A0B18B4" w14:textId="77777777" w:rsidR="00E23386" w:rsidRPr="00A96694" w:rsidRDefault="00E23386" w:rsidP="00E23386">
      <w:pPr>
        <w:numPr>
          <w:ilvl w:val="1"/>
          <w:numId w:val="4"/>
        </w:numPr>
        <w:tabs>
          <w:tab w:val="left" w:pos="1134"/>
        </w:tabs>
        <w:spacing w:after="0"/>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16BFB498" w14:textId="77777777" w:rsidR="00E23386" w:rsidRPr="00A96694" w:rsidRDefault="00E23386" w:rsidP="00E23386">
      <w:pPr>
        <w:numPr>
          <w:ilvl w:val="1"/>
          <w:numId w:val="4"/>
        </w:numPr>
        <w:tabs>
          <w:tab w:val="left" w:pos="1134"/>
        </w:tabs>
        <w:spacing w:after="0"/>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lastRenderedPageBreak/>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537FE0CB" w14:textId="77777777"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Основанием для отказа в приеме заявления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услуги является то, что заявление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подано лицом, не имеющим полномочий представлять интересы заявителя.</w:t>
      </w:r>
    </w:p>
    <w:p w14:paraId="6BDFA0B6" w14:textId="5330945D"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Отказ в приеме заявления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направляется специалистом Управления заявителю в порядке, предусмотренном Административным регламентом, почтовым отправлением, либо в порядке, предусмотренном пунктом 2.17 настоящего Административного регламента, через ГАУ «МФЦ РС (Я)»</w:t>
      </w:r>
      <w:r w:rsidR="009B260F">
        <w:rPr>
          <w:rFonts w:ascii="Times New Roman" w:hAnsi="Times New Roman" w:cs="Times New Roman"/>
          <w:sz w:val="28"/>
          <w:szCs w:val="28"/>
        </w:rPr>
        <w:t xml:space="preserve"> (</w:t>
      </w:r>
      <w:r w:rsidR="009B260F" w:rsidRPr="00734376">
        <w:rPr>
          <w:rFonts w:ascii="Times New Roman" w:eastAsia="Times New Roman" w:hAnsi="Times New Roman" w:cs="Times New Roman"/>
          <w:sz w:val="28"/>
          <w:szCs w:val="28"/>
          <w:highlight w:val="yellow"/>
        </w:rPr>
        <w:t>в случае наличия соглашения</w:t>
      </w:r>
      <w:r w:rsidR="009B260F">
        <w:rPr>
          <w:rFonts w:ascii="Times New Roman" w:eastAsia="Times New Roman" w:hAnsi="Times New Roman" w:cs="Times New Roman"/>
          <w:sz w:val="28"/>
          <w:szCs w:val="28"/>
        </w:rPr>
        <w:t>)</w:t>
      </w:r>
      <w:r w:rsidRPr="00A96694">
        <w:rPr>
          <w:rFonts w:ascii="Times New Roman" w:hAnsi="Times New Roman" w:cs="Times New Roman"/>
          <w:sz w:val="28"/>
          <w:szCs w:val="28"/>
        </w:rPr>
        <w:t>, либо в порядке, предусмотренном подпунктом 2.18 настоящего Административного регламента, в электронной форме посредством ЕПГУ и/или РПГУ.</w:t>
      </w:r>
    </w:p>
    <w:p w14:paraId="7D256591" w14:textId="77777777"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Основанием для отказа в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услуги является принятое решение о предоставлении либо отказе в предоставлении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w:t>
      </w:r>
    </w:p>
    <w:p w14:paraId="1EB66AD5" w14:textId="77777777"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Заявление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услуги рассматривается специалистом Управления, по результатам рассмотрения принимается решение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подписанный руководителем Управления.</w:t>
      </w:r>
    </w:p>
    <w:p w14:paraId="572D2A4B" w14:textId="2ECBBAEA" w:rsidR="00E23386" w:rsidRPr="00A96694" w:rsidRDefault="00E23386" w:rsidP="00E23386">
      <w:pPr>
        <w:pStyle w:val="a3"/>
        <w:numPr>
          <w:ilvl w:val="1"/>
          <w:numId w:val="20"/>
        </w:numPr>
        <w:tabs>
          <w:tab w:val="left" w:pos="709"/>
          <w:tab w:val="left" w:pos="1418"/>
          <w:tab w:val="left" w:pos="1560"/>
        </w:tabs>
        <w:ind w:left="0" w:right="-1" w:firstLine="709"/>
        <w:jc w:val="both"/>
        <w:rPr>
          <w:rFonts w:ascii="Times New Roman" w:hAnsi="Times New Roman" w:cs="Times New Roman"/>
          <w:sz w:val="28"/>
          <w:szCs w:val="28"/>
        </w:rPr>
      </w:pPr>
      <w:r w:rsidRPr="00A96694">
        <w:rPr>
          <w:rFonts w:ascii="Times New Roman" w:hAnsi="Times New Roman" w:cs="Times New Roman"/>
          <w:sz w:val="28"/>
          <w:szCs w:val="28"/>
        </w:rPr>
        <w:t>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Отдела заявителю в порядке, предусмотренном подпунктом 2.16 настоящего Административного регламента, почтовым отправлением, либо в порядке, предусмотренном подпунктом 2.17 настоящего Административного регламента, через ГАУ «МФЦ РС (Я)»</w:t>
      </w:r>
      <w:r w:rsidR="009B260F">
        <w:rPr>
          <w:rFonts w:ascii="Times New Roman" w:hAnsi="Times New Roman" w:cs="Times New Roman"/>
          <w:sz w:val="28"/>
          <w:szCs w:val="28"/>
        </w:rPr>
        <w:t xml:space="preserve"> (</w:t>
      </w:r>
      <w:r w:rsidR="009B260F" w:rsidRPr="00734376">
        <w:rPr>
          <w:rFonts w:ascii="Times New Roman" w:eastAsia="Times New Roman" w:hAnsi="Times New Roman" w:cs="Times New Roman"/>
          <w:sz w:val="28"/>
          <w:szCs w:val="28"/>
          <w:highlight w:val="yellow"/>
        </w:rPr>
        <w:t>в случае наличия соглашения</w:t>
      </w:r>
      <w:r w:rsidR="009B260F">
        <w:rPr>
          <w:rFonts w:ascii="Times New Roman" w:eastAsia="Times New Roman" w:hAnsi="Times New Roman" w:cs="Times New Roman"/>
          <w:sz w:val="28"/>
          <w:szCs w:val="28"/>
        </w:rPr>
        <w:t>)</w:t>
      </w:r>
      <w:r w:rsidRPr="00A96694">
        <w:rPr>
          <w:rFonts w:ascii="Times New Roman" w:hAnsi="Times New Roman" w:cs="Times New Roman"/>
          <w:sz w:val="28"/>
          <w:szCs w:val="28"/>
        </w:rPr>
        <w:t>, либо в порядке, предусмотренном подпунктом 2.18 настоящего Административного регламента, в электронной форме посредством ЕПГУ и/или РПГУ.</w:t>
      </w:r>
    </w:p>
    <w:p w14:paraId="7ABC72EF" w14:textId="77777777"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 Срок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услуги, указанный в пункте 2.8 настоящего Административного регламента, прекращается в день принятия решения о прекращении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w:t>
      </w:r>
    </w:p>
    <w:p w14:paraId="2A92260C" w14:textId="77777777" w:rsidR="00E23386" w:rsidRPr="00A96694" w:rsidRDefault="00E23386" w:rsidP="00E23386">
      <w:pPr>
        <w:pStyle w:val="a3"/>
        <w:numPr>
          <w:ilvl w:val="1"/>
          <w:numId w:val="20"/>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 Прекращение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услуги не препятствует повторному обращению заявителя за предоставлением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w:t>
      </w:r>
    </w:p>
    <w:p w14:paraId="43CA7180" w14:textId="77777777" w:rsidR="00E23386" w:rsidRPr="00A96694" w:rsidRDefault="00E23386" w:rsidP="00E23386">
      <w:pPr>
        <w:pStyle w:val="af4"/>
        <w:spacing w:line="276" w:lineRule="auto"/>
        <w:ind w:firstLine="709"/>
        <w:contextualSpacing/>
        <w:jc w:val="center"/>
        <w:rPr>
          <w:rFonts w:ascii="Times New Roman" w:hAnsi="Times New Roman" w:cs="Times New Roman"/>
          <w:b/>
          <w:sz w:val="28"/>
          <w:szCs w:val="28"/>
        </w:rPr>
      </w:pPr>
    </w:p>
    <w:p w14:paraId="48711EDB" w14:textId="77777777" w:rsidR="00E23386" w:rsidRPr="00A96694" w:rsidRDefault="00E23386" w:rsidP="00E23386">
      <w:pPr>
        <w:pStyle w:val="af4"/>
        <w:spacing w:line="276" w:lineRule="auto"/>
        <w:ind w:firstLine="709"/>
        <w:contextualSpacing/>
        <w:jc w:val="center"/>
        <w:rPr>
          <w:rFonts w:ascii="Times New Roman" w:hAnsi="Times New Roman" w:cs="Times New Roman"/>
          <w:b/>
          <w:sz w:val="28"/>
          <w:szCs w:val="28"/>
        </w:rPr>
      </w:pPr>
      <w:r w:rsidRPr="00A96694">
        <w:rPr>
          <w:rFonts w:ascii="Times New Roman" w:hAnsi="Times New Roman" w:cs="Times New Roman"/>
          <w:b/>
          <w:sz w:val="28"/>
          <w:szCs w:val="28"/>
        </w:rPr>
        <w:t xml:space="preserve">Иные требования, в том числе учитывающие особенности </w:t>
      </w:r>
    </w:p>
    <w:p w14:paraId="36B98BDB" w14:textId="77777777" w:rsidR="00E23386" w:rsidRPr="00A96694" w:rsidRDefault="00E23386" w:rsidP="00E23386">
      <w:pPr>
        <w:pStyle w:val="af4"/>
        <w:spacing w:line="276" w:lineRule="auto"/>
        <w:ind w:firstLine="709"/>
        <w:contextualSpacing/>
        <w:jc w:val="center"/>
        <w:rPr>
          <w:rFonts w:ascii="Times New Roman" w:hAnsi="Times New Roman" w:cs="Times New Roman"/>
          <w:b/>
          <w:sz w:val="28"/>
          <w:szCs w:val="28"/>
        </w:rPr>
      </w:pPr>
      <w:r w:rsidRPr="00A96694">
        <w:rPr>
          <w:rFonts w:ascii="Times New Roman" w:hAnsi="Times New Roman" w:cs="Times New Roman"/>
          <w:b/>
          <w:sz w:val="28"/>
          <w:szCs w:val="28"/>
        </w:rPr>
        <w:t>предоставления услуги в многофункциональных центрах</w:t>
      </w:r>
    </w:p>
    <w:p w14:paraId="0737114D" w14:textId="77777777" w:rsidR="00E23386" w:rsidRPr="00A96694" w:rsidRDefault="00E23386" w:rsidP="00E23386">
      <w:pPr>
        <w:pStyle w:val="af4"/>
        <w:spacing w:line="276" w:lineRule="auto"/>
        <w:ind w:firstLine="709"/>
        <w:contextualSpacing/>
        <w:jc w:val="center"/>
        <w:rPr>
          <w:rFonts w:ascii="Times New Roman" w:hAnsi="Times New Roman" w:cs="Times New Roman"/>
          <w:b/>
          <w:sz w:val="28"/>
          <w:szCs w:val="28"/>
        </w:rPr>
      </w:pPr>
      <w:r w:rsidRPr="00A96694">
        <w:rPr>
          <w:rFonts w:ascii="Times New Roman" w:hAnsi="Times New Roman" w:cs="Times New Roman"/>
          <w:b/>
          <w:sz w:val="28"/>
          <w:szCs w:val="28"/>
        </w:rPr>
        <w:t xml:space="preserve"> предоставления государственных </w:t>
      </w:r>
    </w:p>
    <w:p w14:paraId="669F680C" w14:textId="77777777" w:rsidR="00E23386" w:rsidRPr="00A96694" w:rsidRDefault="00E23386" w:rsidP="00E23386">
      <w:pPr>
        <w:pStyle w:val="af4"/>
        <w:spacing w:line="276" w:lineRule="auto"/>
        <w:ind w:firstLine="709"/>
        <w:contextualSpacing/>
        <w:jc w:val="center"/>
        <w:rPr>
          <w:rFonts w:ascii="Times New Roman" w:hAnsi="Times New Roman" w:cs="Times New Roman"/>
          <w:b/>
          <w:sz w:val="28"/>
          <w:szCs w:val="28"/>
        </w:rPr>
      </w:pPr>
      <w:r w:rsidRPr="00A96694">
        <w:rPr>
          <w:rFonts w:ascii="Times New Roman" w:hAnsi="Times New Roman" w:cs="Times New Roman"/>
          <w:b/>
          <w:sz w:val="28"/>
          <w:szCs w:val="28"/>
        </w:rPr>
        <w:t>и муниципальных услуг</w:t>
      </w:r>
    </w:p>
    <w:p w14:paraId="0C679397" w14:textId="77777777" w:rsidR="00E23386" w:rsidRPr="00A96694" w:rsidRDefault="00E23386" w:rsidP="00E23386">
      <w:pPr>
        <w:pStyle w:val="af4"/>
        <w:spacing w:line="276" w:lineRule="auto"/>
        <w:ind w:firstLine="709"/>
        <w:contextualSpacing/>
        <w:jc w:val="center"/>
        <w:rPr>
          <w:rFonts w:ascii="Times New Roman" w:hAnsi="Times New Roman" w:cs="Times New Roman"/>
          <w:b/>
          <w:sz w:val="28"/>
          <w:szCs w:val="28"/>
        </w:rPr>
      </w:pPr>
    </w:p>
    <w:p w14:paraId="7C95CBAA" w14:textId="45139D10" w:rsidR="00E23386" w:rsidRPr="00A96694" w:rsidRDefault="00E23386" w:rsidP="00E23386">
      <w:pPr>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2.55. Муниципальная услуга может оказываться на базе ГАУ «МФЦ РС(Я)», в случае наличия соответствующего соглашения. </w:t>
      </w:r>
    </w:p>
    <w:p w14:paraId="19B3215C" w14:textId="2ED01A09" w:rsidR="00E23386" w:rsidRPr="00A96694" w:rsidRDefault="00E23386" w:rsidP="00E23386">
      <w:pPr>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2.56.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 </w:t>
      </w:r>
    </w:p>
    <w:p w14:paraId="08138FC8" w14:textId="77777777" w:rsidR="00E23386" w:rsidRPr="00A96694" w:rsidRDefault="00E23386" w:rsidP="00E23386">
      <w:pPr>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2.57. 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 </w:t>
      </w:r>
    </w:p>
    <w:p w14:paraId="253E0E59" w14:textId="77777777" w:rsidR="00734376" w:rsidRDefault="00E23386" w:rsidP="00E23386">
      <w:pPr>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2.58. 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4708D889" w14:textId="77777777" w:rsidR="00E23386" w:rsidRPr="00A96694" w:rsidRDefault="00E23386" w:rsidP="00E23386">
      <w:pPr>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2.59. В случае обращения заявителя за получением муниципальной услуги в ГАУ «МФЦ РС(Я)» срок ее предоставления увеличивается на три рабочих дня.</w:t>
      </w:r>
    </w:p>
    <w:p w14:paraId="3967C860" w14:textId="77777777" w:rsidR="00E23386" w:rsidRPr="00A96694" w:rsidRDefault="00E23386" w:rsidP="00E23386">
      <w:pPr>
        <w:ind w:firstLine="709"/>
        <w:contextualSpacing/>
        <w:jc w:val="both"/>
        <w:rPr>
          <w:rFonts w:ascii="Times New Roman" w:hAnsi="Times New Roman" w:cs="Times New Roman"/>
          <w:sz w:val="28"/>
          <w:szCs w:val="28"/>
        </w:rPr>
      </w:pPr>
    </w:p>
    <w:p w14:paraId="5D7EE516" w14:textId="77777777" w:rsidR="00E23386" w:rsidRPr="00A96694" w:rsidRDefault="00E23386" w:rsidP="00E23386">
      <w:pPr>
        <w:pStyle w:val="4"/>
        <w:keepLines/>
        <w:tabs>
          <w:tab w:val="left" w:pos="1134"/>
          <w:tab w:val="left" w:pos="1418"/>
          <w:tab w:val="left" w:pos="1560"/>
        </w:tabs>
        <w:autoSpaceDE/>
        <w:autoSpaceDN/>
        <w:adjustRightInd/>
        <w:spacing w:before="40" w:after="240" w:line="276" w:lineRule="auto"/>
        <w:ind w:right="-1"/>
        <w:contextualSpacing/>
      </w:pPr>
      <w:r w:rsidRPr="00A96694">
        <w:t>Иные требования, в том числе учитывающие особенности предоставления услуги в электронной форме</w:t>
      </w:r>
    </w:p>
    <w:p w14:paraId="68277181" w14:textId="77777777" w:rsidR="00E23386" w:rsidRPr="00A96694" w:rsidRDefault="00E23386" w:rsidP="00E23386">
      <w:pPr>
        <w:ind w:firstLine="709"/>
      </w:pPr>
    </w:p>
    <w:p w14:paraId="4C3A4D03" w14:textId="77777777" w:rsidR="00E23386" w:rsidRPr="00A96694" w:rsidRDefault="00E23386" w:rsidP="00E23386">
      <w:pPr>
        <w:pStyle w:val="af4"/>
        <w:numPr>
          <w:ilvl w:val="1"/>
          <w:numId w:val="21"/>
        </w:numPr>
        <w:tabs>
          <w:tab w:val="left" w:pos="1418"/>
          <w:tab w:val="left" w:pos="1701"/>
        </w:tabs>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При предоставлении муниципальной услуги в электронной форме осуществляются:</w:t>
      </w:r>
    </w:p>
    <w:p w14:paraId="73A93C2F"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xml:space="preserve">2.60.1.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w:t>
      </w:r>
      <w:r w:rsidRPr="00A96694">
        <w:rPr>
          <w:rFonts w:ascii="Times New Roman" w:hAnsi="Times New Roman" w:cs="Times New Roman"/>
          <w:sz w:val="28"/>
          <w:szCs w:val="28"/>
        </w:rPr>
        <w:lastRenderedPageBreak/>
        <w:t>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3E76DDF2"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2.60.2. 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14:paraId="712D64F4" w14:textId="77777777" w:rsidR="00E23386" w:rsidRPr="00A96694" w:rsidRDefault="00E23386" w:rsidP="00E23386">
      <w:pPr>
        <w:pStyle w:val="af4"/>
        <w:numPr>
          <w:ilvl w:val="1"/>
          <w:numId w:val="21"/>
        </w:numPr>
        <w:tabs>
          <w:tab w:val="left" w:pos="1418"/>
          <w:tab w:val="left" w:pos="1701"/>
        </w:tabs>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7586CEE3"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2.62. Муниципальная услуга предоставляется через ЕПГУ и/или РПГУ и предусматривает возможность совершения заявителем следующих действий:</w:t>
      </w:r>
    </w:p>
    <w:p w14:paraId="4FBBCA2F"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получение информации о порядке и сроках предоставления муниципальной услуги;</w:t>
      </w:r>
    </w:p>
    <w:p w14:paraId="72484051"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14:paraId="58D85C0F"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подача заявления с приложением документов в электронной форме посредством заполнения электронной формы заявления;</w:t>
      </w:r>
    </w:p>
    <w:p w14:paraId="7F50965E"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51A59C11"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получения сведений о ходе выполнения заявления о предоставлении муниципальной услуги;</w:t>
      </w:r>
    </w:p>
    <w:p w14:paraId="59612532"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получения результата предоставления муниципальной услуги;</w:t>
      </w:r>
    </w:p>
    <w:p w14:paraId="7EDCD404"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осуществления оценки качества предоставления услуги;</w:t>
      </w:r>
    </w:p>
    <w:p w14:paraId="78BE8A05"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40C1E9A9" w14:textId="0A61315E"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xml:space="preserve">2.63.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w:t>
      </w:r>
      <w:r w:rsidR="009B260F" w:rsidRPr="009B260F">
        <w:rPr>
          <w:rFonts w:ascii="Times New Roman" w:hAnsi="Times New Roman" w:cs="Times New Roman"/>
          <w:sz w:val="28"/>
          <w:szCs w:val="28"/>
          <w:highlight w:val="yellow"/>
        </w:rPr>
        <w:t>МО «Мирнинский район» РС(Я)</w:t>
      </w:r>
      <w:r w:rsidR="009B260F">
        <w:rPr>
          <w:rFonts w:ascii="Times New Roman" w:hAnsi="Times New Roman" w:cs="Times New Roman"/>
          <w:sz w:val="28"/>
          <w:szCs w:val="28"/>
        </w:rPr>
        <w:t xml:space="preserve"> </w:t>
      </w:r>
      <w:r w:rsidRPr="00A96694">
        <w:rPr>
          <w:rFonts w:ascii="Times New Roman" w:hAnsi="Times New Roman" w:cs="Times New Roman"/>
          <w:sz w:val="28"/>
          <w:szCs w:val="28"/>
        </w:rPr>
        <w:t>соответствующего соглашения о взаимодействии, в этом случае срок выдачи результата увеличивается на три рабочих дня.</w:t>
      </w:r>
    </w:p>
    <w:p w14:paraId="6A2DDE5F" w14:textId="77777777" w:rsidR="00E23386" w:rsidRDefault="00E23386" w:rsidP="00734376">
      <w:pPr>
        <w:pStyle w:val="af4"/>
        <w:tabs>
          <w:tab w:val="left" w:pos="1418"/>
          <w:tab w:val="left" w:pos="1701"/>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xml:space="preserve">2.64. 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w:t>
      </w:r>
      <w:r w:rsidRPr="00A96694">
        <w:rPr>
          <w:rFonts w:ascii="Times New Roman" w:hAnsi="Times New Roman" w:cs="Times New Roman"/>
          <w:sz w:val="28"/>
          <w:szCs w:val="28"/>
        </w:rPr>
        <w:lastRenderedPageBreak/>
        <w:t xml:space="preserve">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14:paraId="7CB8C484" w14:textId="77777777" w:rsidR="00E23386" w:rsidRPr="00A96694" w:rsidRDefault="00E23386" w:rsidP="00E23386">
      <w:pPr>
        <w:pStyle w:val="af4"/>
        <w:tabs>
          <w:tab w:val="left" w:pos="1418"/>
          <w:tab w:val="left" w:pos="1701"/>
        </w:tabs>
        <w:spacing w:line="276" w:lineRule="auto"/>
        <w:ind w:firstLine="709"/>
        <w:contextualSpacing/>
        <w:jc w:val="both"/>
        <w:rPr>
          <w:rFonts w:ascii="Times New Roman" w:hAnsi="Times New Roman" w:cs="Times New Roman"/>
          <w:sz w:val="28"/>
          <w:szCs w:val="28"/>
        </w:rPr>
      </w:pPr>
    </w:p>
    <w:p w14:paraId="5757EC45" w14:textId="77777777" w:rsidR="00E23386" w:rsidRPr="00A96694" w:rsidRDefault="00E23386" w:rsidP="00E23386">
      <w:pPr>
        <w:pStyle w:val="3"/>
        <w:spacing w:before="0"/>
        <w:ind w:firstLine="709"/>
        <w:contextualSpacing/>
        <w:jc w:val="center"/>
        <w:rPr>
          <w:rFonts w:ascii="Times New Roman" w:hAnsi="Times New Roman" w:cs="Times New Roman"/>
          <w:b/>
          <w:bCs/>
          <w:color w:val="auto"/>
          <w:sz w:val="28"/>
          <w:szCs w:val="28"/>
        </w:rPr>
      </w:pPr>
      <w:r w:rsidRPr="00A96694">
        <w:rPr>
          <w:rFonts w:ascii="Times New Roman" w:eastAsia="Calibri" w:hAnsi="Times New Roman" w:cs="Times New Roman"/>
          <w:b/>
          <w:color w:val="auto"/>
          <w:sz w:val="28"/>
          <w:szCs w:val="28"/>
        </w:rPr>
        <w:t xml:space="preserve"> III. </w:t>
      </w:r>
      <w:r w:rsidRPr="00A96694">
        <w:rPr>
          <w:rFonts w:ascii="Times New Roman" w:hAnsi="Times New Roman" w:cs="Times New Roman"/>
          <w:b/>
          <w:bCs/>
          <w:color w:val="auto"/>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ВЫПОЛНЕНИЯАДМИНИСТРАТИВНЫХ ПРОЦЕДУР (ДЕЙСТВИЙ) В ЭЛЕКТРОННОЙ ФОРМЕ</w:t>
      </w:r>
    </w:p>
    <w:p w14:paraId="630FF7B1" w14:textId="77777777" w:rsidR="00E23386" w:rsidRPr="00A96694" w:rsidRDefault="00E23386" w:rsidP="00E23386">
      <w:pPr>
        <w:pStyle w:val="3"/>
        <w:spacing w:before="0"/>
        <w:ind w:firstLine="709"/>
        <w:contextualSpacing/>
        <w:jc w:val="center"/>
        <w:rPr>
          <w:rFonts w:ascii="Times New Roman" w:hAnsi="Times New Roman" w:cs="Times New Roman"/>
          <w:b/>
          <w:iCs/>
          <w:sz w:val="28"/>
          <w:szCs w:val="28"/>
        </w:rPr>
      </w:pPr>
    </w:p>
    <w:p w14:paraId="769E3F54" w14:textId="77777777" w:rsidR="00E23386" w:rsidRPr="00A96694" w:rsidRDefault="00E23386" w:rsidP="00E23386">
      <w:pPr>
        <w:keepNext/>
        <w:keepLines/>
        <w:spacing w:after="0"/>
        <w:ind w:firstLine="709"/>
        <w:contextualSpacing/>
        <w:jc w:val="center"/>
        <w:outlineLvl w:val="3"/>
        <w:rPr>
          <w:rFonts w:ascii="Times New Roman" w:eastAsiaTheme="majorEastAsia" w:hAnsi="Times New Roman" w:cs="Times New Roman"/>
          <w:b/>
          <w:iCs/>
          <w:sz w:val="28"/>
          <w:szCs w:val="28"/>
        </w:rPr>
      </w:pPr>
      <w:r w:rsidRPr="00A96694">
        <w:rPr>
          <w:rFonts w:ascii="Times New Roman" w:eastAsiaTheme="majorEastAsia" w:hAnsi="Times New Roman" w:cs="Times New Roman"/>
          <w:b/>
          <w:iCs/>
          <w:sz w:val="28"/>
          <w:szCs w:val="28"/>
        </w:rPr>
        <w:t>Исчерпывающий перечень административных процедур</w:t>
      </w:r>
    </w:p>
    <w:p w14:paraId="2FF06749" w14:textId="77777777" w:rsidR="00E23386" w:rsidRPr="00A96694" w:rsidRDefault="00E23386" w:rsidP="00E23386">
      <w:pPr>
        <w:keepNext/>
        <w:keepLines/>
        <w:spacing w:after="0"/>
        <w:ind w:firstLine="709"/>
        <w:contextualSpacing/>
        <w:jc w:val="center"/>
        <w:outlineLvl w:val="3"/>
        <w:rPr>
          <w:rFonts w:ascii="Times New Roman" w:eastAsiaTheme="majorEastAsia" w:hAnsi="Times New Roman" w:cs="Times New Roman"/>
          <w:b/>
          <w:iCs/>
          <w:sz w:val="28"/>
          <w:szCs w:val="28"/>
        </w:rPr>
      </w:pPr>
    </w:p>
    <w:p w14:paraId="34B73968" w14:textId="77777777" w:rsidR="00E23386" w:rsidRPr="00A96694" w:rsidRDefault="00E23386" w:rsidP="00E23386">
      <w:pPr>
        <w:tabs>
          <w:tab w:val="left" w:pos="1276"/>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3.1.</w:t>
      </w:r>
      <w:r w:rsidRPr="00A96694">
        <w:rPr>
          <w:rFonts w:ascii="Times New Roman" w:eastAsia="Calibri" w:hAnsi="Times New Roman" w:cs="Times New Roman"/>
          <w:sz w:val="28"/>
          <w:szCs w:val="28"/>
        </w:rPr>
        <w:tab/>
      </w:r>
      <w:r w:rsidRPr="00A96694">
        <w:rPr>
          <w:rFonts w:ascii="Times New Roman" w:hAnsi="Times New Roman" w:cs="Times New Roman"/>
          <w:sz w:val="28"/>
          <w:szCs w:val="28"/>
        </w:rPr>
        <w:t>В рамках предоставления муниципальной услуги осуществляются следующие административные процедуры</w:t>
      </w:r>
      <w:r w:rsidRPr="00A96694">
        <w:rPr>
          <w:rFonts w:ascii="Times New Roman" w:eastAsia="Calibri" w:hAnsi="Times New Roman" w:cs="Times New Roman"/>
          <w:sz w:val="28"/>
          <w:szCs w:val="28"/>
        </w:rPr>
        <w:t>:</w:t>
      </w:r>
    </w:p>
    <w:p w14:paraId="7422151B" w14:textId="77777777" w:rsidR="00E23386" w:rsidRPr="00A96694" w:rsidRDefault="00E23386" w:rsidP="00E23386">
      <w:pPr>
        <w:tabs>
          <w:tab w:val="left" w:pos="1276"/>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1) прием и регистрация заявления и представленных заявителем документов;</w:t>
      </w:r>
    </w:p>
    <w:p w14:paraId="5A90B434" w14:textId="77777777" w:rsidR="00E23386" w:rsidRPr="00A96694" w:rsidRDefault="00E23386" w:rsidP="00E23386">
      <w:pPr>
        <w:tabs>
          <w:tab w:val="left" w:pos="1276"/>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 подготовка и направление межведомственных запросов о предоставлении документов (информации), необходимых для предоставления муниципальной услуги;</w:t>
      </w:r>
    </w:p>
    <w:p w14:paraId="7C5E116B" w14:textId="77777777" w:rsidR="00E23386" w:rsidRPr="00A96694" w:rsidRDefault="00E23386" w:rsidP="00E23386">
      <w:pPr>
        <w:tabs>
          <w:tab w:val="left" w:pos="1134"/>
          <w:tab w:val="left" w:pos="1276"/>
        </w:tabs>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3) рассмотрение документов и сведений;</w:t>
      </w:r>
    </w:p>
    <w:p w14:paraId="3FCF309B" w14:textId="77777777" w:rsidR="00E23386" w:rsidRPr="00A96694" w:rsidRDefault="00E23386" w:rsidP="00E23386">
      <w:pPr>
        <w:tabs>
          <w:tab w:val="left" w:pos="1276"/>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4) принятие решения </w:t>
      </w:r>
      <w:r w:rsidRPr="00A96694">
        <w:rPr>
          <w:rFonts w:ascii="Times New Roman" w:hAnsi="Times New Roman" w:cs="Times New Roman"/>
          <w:sz w:val="28"/>
          <w:szCs w:val="28"/>
        </w:rPr>
        <w:t>о предоставлении услуги</w:t>
      </w:r>
      <w:r w:rsidRPr="00A96694">
        <w:rPr>
          <w:rFonts w:ascii="Times New Roman" w:eastAsia="Calibri" w:hAnsi="Times New Roman" w:cs="Times New Roman"/>
          <w:sz w:val="28"/>
          <w:szCs w:val="28"/>
        </w:rPr>
        <w:t>;</w:t>
      </w:r>
    </w:p>
    <w:p w14:paraId="0A88722B" w14:textId="77777777" w:rsidR="00E23386" w:rsidRPr="00A96694" w:rsidRDefault="00E23386" w:rsidP="00E23386">
      <w:pPr>
        <w:tabs>
          <w:tab w:val="left" w:pos="1276"/>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5) начисление (перерасчет) и выплата компенсации;</w:t>
      </w:r>
    </w:p>
    <w:p w14:paraId="2F909684" w14:textId="77777777" w:rsidR="00E23386" w:rsidRPr="00A96694" w:rsidRDefault="00E23386" w:rsidP="00E23386">
      <w:pPr>
        <w:tabs>
          <w:tab w:val="left" w:pos="1276"/>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6) учет излишне полученных сумм компенсации и их возврат;</w:t>
      </w:r>
    </w:p>
    <w:p w14:paraId="58EB16F3" w14:textId="77777777" w:rsidR="00E23386" w:rsidRPr="00A96694" w:rsidRDefault="00E23386" w:rsidP="00E23386">
      <w:pPr>
        <w:tabs>
          <w:tab w:val="left" w:pos="1276"/>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7) принятие решения о прекращении выплаты компенсации.</w:t>
      </w:r>
    </w:p>
    <w:p w14:paraId="4DDC4FAE" w14:textId="77777777" w:rsidR="00E23386" w:rsidRPr="00A96694" w:rsidRDefault="00E23386" w:rsidP="00E23386">
      <w:pPr>
        <w:widowControl w:val="0"/>
        <w:autoSpaceDE w:val="0"/>
        <w:autoSpaceDN w:val="0"/>
        <w:adjustRightInd w:val="0"/>
        <w:spacing w:after="0"/>
        <w:ind w:firstLine="709"/>
        <w:contextualSpacing/>
        <w:jc w:val="center"/>
        <w:rPr>
          <w:rFonts w:ascii="Times New Roman" w:eastAsia="Calibri" w:hAnsi="Times New Roman" w:cs="Times New Roman"/>
          <w:b/>
          <w:sz w:val="28"/>
          <w:szCs w:val="28"/>
        </w:rPr>
      </w:pPr>
    </w:p>
    <w:p w14:paraId="17E9932A" w14:textId="77777777" w:rsidR="00E23386" w:rsidRPr="00A96694" w:rsidRDefault="00E23386" w:rsidP="00E23386">
      <w:pPr>
        <w:widowControl w:val="0"/>
        <w:autoSpaceDE w:val="0"/>
        <w:autoSpaceDN w:val="0"/>
        <w:adjustRightInd w:val="0"/>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 xml:space="preserve">Прием и регистрация заявления и представленных заявителем документов </w:t>
      </w:r>
    </w:p>
    <w:p w14:paraId="76BF7AA3" w14:textId="77777777" w:rsidR="00E23386" w:rsidRPr="00A96694" w:rsidRDefault="00E23386" w:rsidP="00E23386">
      <w:pPr>
        <w:widowControl w:val="0"/>
        <w:autoSpaceDE w:val="0"/>
        <w:autoSpaceDN w:val="0"/>
        <w:adjustRightInd w:val="0"/>
        <w:spacing w:after="0"/>
        <w:ind w:firstLine="709"/>
        <w:contextualSpacing/>
        <w:jc w:val="both"/>
        <w:rPr>
          <w:rFonts w:ascii="Times New Roman" w:eastAsia="Calibri" w:hAnsi="Times New Roman" w:cs="Times New Roman"/>
          <w:sz w:val="28"/>
          <w:szCs w:val="28"/>
        </w:rPr>
      </w:pPr>
    </w:p>
    <w:p w14:paraId="2AD0AAE3" w14:textId="77777777" w:rsidR="00E23386" w:rsidRPr="00A96694" w:rsidRDefault="00E23386" w:rsidP="00E23386">
      <w:pPr>
        <w:widowControl w:val="0"/>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3.2.</w:t>
      </w:r>
      <w:r w:rsidRPr="00A96694">
        <w:rPr>
          <w:rFonts w:ascii="Times New Roman" w:eastAsia="Calibri" w:hAnsi="Times New Roman" w:cs="Times New Roman"/>
          <w:sz w:val="28"/>
          <w:szCs w:val="28"/>
        </w:rPr>
        <w:tab/>
        <w:t xml:space="preserve">Основанием для начала административной процедуры является представление заявителем заявления и документов, необходимых для предоставления муниципальной услуги, в соответствии с пунктом 2.11 настоящего Административного регламента. </w:t>
      </w:r>
    </w:p>
    <w:p w14:paraId="2238A10E" w14:textId="77777777" w:rsidR="00E23386" w:rsidRPr="00A96694" w:rsidRDefault="00E23386" w:rsidP="00E23386">
      <w:pPr>
        <w:widowControl w:val="0"/>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3.3.</w:t>
      </w:r>
      <w:r w:rsidRPr="00A96694">
        <w:rPr>
          <w:rFonts w:ascii="Times New Roman" w:eastAsia="Calibri" w:hAnsi="Times New Roman" w:cs="Times New Roman"/>
          <w:sz w:val="28"/>
          <w:szCs w:val="28"/>
        </w:rPr>
        <w:tab/>
        <w:t>При принятии документов у заявителя специалист, ответственный за прием документов, в присутствии заявителя проверяет наличие документов, необходимых для предоставления муниципальной услуги, правильность оформления заявления, регистрирует заявление либо принимает решение об отказе в приеме документов.</w:t>
      </w:r>
    </w:p>
    <w:p w14:paraId="718760B6" w14:textId="77777777" w:rsidR="00E23386" w:rsidRPr="00A96694" w:rsidRDefault="00E23386" w:rsidP="00E23386">
      <w:pPr>
        <w:widowControl w:val="0"/>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Принимая документы, необходимые для предоставления муниципальной услуги, ответственный специалист:</w:t>
      </w:r>
    </w:p>
    <w:p w14:paraId="71962305" w14:textId="77777777" w:rsidR="00E23386" w:rsidRPr="00A96694" w:rsidRDefault="00E23386" w:rsidP="00E23386">
      <w:pPr>
        <w:widowControl w:val="0"/>
        <w:tabs>
          <w:tab w:val="left" w:pos="1134"/>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1)</w:t>
      </w:r>
      <w:r w:rsidRPr="00A96694">
        <w:rPr>
          <w:rFonts w:ascii="Times New Roman" w:eastAsia="Calibri" w:hAnsi="Times New Roman" w:cs="Times New Roman"/>
          <w:sz w:val="28"/>
          <w:szCs w:val="28"/>
        </w:rPr>
        <w:tab/>
        <w:t xml:space="preserve">проверяет документы в соответствии с требованиями пункта 2.11 Административного регламента. Если специалистом дошкольной образовательной выявлены несоответствия представленных документов </w:t>
      </w:r>
      <w:r w:rsidRPr="00A96694">
        <w:rPr>
          <w:rFonts w:ascii="Times New Roman" w:eastAsia="Calibri" w:hAnsi="Times New Roman" w:cs="Times New Roman"/>
          <w:sz w:val="28"/>
          <w:szCs w:val="28"/>
        </w:rPr>
        <w:lastRenderedPageBreak/>
        <w:t>вышеназванным пунктам Административного регламента, заявитель информируется о том, что в случае неустранения выявленных нарушений, ему будет отказано в приеме документов либо предоставлении муниципальной услуги;</w:t>
      </w:r>
    </w:p>
    <w:p w14:paraId="27CA6F3A" w14:textId="77777777" w:rsidR="00E23386" w:rsidRPr="00A96694" w:rsidRDefault="00E23386" w:rsidP="00E23386">
      <w:pPr>
        <w:widowControl w:val="0"/>
        <w:tabs>
          <w:tab w:val="left" w:pos="1134"/>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2)</w:t>
      </w:r>
      <w:r w:rsidRPr="00A96694">
        <w:rPr>
          <w:rFonts w:ascii="Times New Roman" w:eastAsia="Calibri" w:hAnsi="Times New Roman" w:cs="Times New Roman"/>
          <w:sz w:val="28"/>
          <w:szCs w:val="28"/>
        </w:rPr>
        <w:tab/>
        <w:t>в случае приема документов лично от заявителя заполняет расписку о приеме заявления (далее - расписка) в двух экземплярах по форме согласно приложению № 5 к настоящему Административному регламенту. Один экземпляр расписки передает заявителю. Второй экземпляр расписки приобщает к документам, необходимым для предоставления муниципальной услуги, и формирует личное дело заявителя, которое подлежит хранению в течение трех лет с момента окончания предоставления муниципальной услуги;</w:t>
      </w:r>
    </w:p>
    <w:p w14:paraId="1C19DA04" w14:textId="77777777" w:rsidR="00E23386" w:rsidRDefault="00E23386" w:rsidP="00E23386">
      <w:pPr>
        <w:widowControl w:val="0"/>
        <w:tabs>
          <w:tab w:val="left" w:pos="1134"/>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w:t>
      </w:r>
      <w:r w:rsidRPr="00A96694">
        <w:rPr>
          <w:rFonts w:ascii="Times New Roman" w:eastAsia="Calibri" w:hAnsi="Times New Roman" w:cs="Times New Roman"/>
          <w:sz w:val="28"/>
          <w:szCs w:val="28"/>
        </w:rPr>
        <w:tab/>
        <w:t>в случае приема документов дошкольной образовательной организацией, специалист такой организации передает в Управление личные дела заявителей, отчет с приложением реестра получателей компенсации, ежемесячно не позднее 5 числа месяца, следующего за месяцем предоставления компенсации.</w:t>
      </w:r>
    </w:p>
    <w:p w14:paraId="7C002EEC" w14:textId="2E1519DC" w:rsidR="00C96B1A" w:rsidRPr="00A96694" w:rsidRDefault="00C96B1A" w:rsidP="00E23386">
      <w:pPr>
        <w:widowControl w:val="0"/>
        <w:tabs>
          <w:tab w:val="left" w:pos="1134"/>
        </w:tabs>
        <w:autoSpaceDE w:val="0"/>
        <w:autoSpaceDN w:val="0"/>
        <w:adjustRightInd w:val="0"/>
        <w:spacing w:after="0"/>
        <w:ind w:firstLine="709"/>
        <w:contextualSpacing/>
        <w:jc w:val="both"/>
        <w:rPr>
          <w:rFonts w:ascii="Times New Roman" w:eastAsia="Calibri" w:hAnsi="Times New Roman" w:cs="Times New Roman"/>
          <w:sz w:val="28"/>
          <w:szCs w:val="28"/>
        </w:rPr>
      </w:pPr>
      <w:r w:rsidRPr="00C96B1A">
        <w:rPr>
          <w:rFonts w:ascii="Times New Roman" w:hAnsi="Times New Roman" w:cs="Times New Roman"/>
          <w:sz w:val="28"/>
          <w:szCs w:val="28"/>
          <w:highlight w:val="yellow"/>
        </w:rPr>
        <w:t>В случае несоответствия документов, подтверждающих наличие технических ошибок, сведениям, указанным в заявлении об исправлении технических ошибок, заявителю в течении 1 рабочего дня со дня принятия решения в соответствии с пятым абзацем первого пункта 3.5. настоящего документа направляется мотивированный отказ в исправлении технических ошибок.</w:t>
      </w:r>
    </w:p>
    <w:p w14:paraId="26CD8C0B" w14:textId="7A916D1A" w:rsidR="00E23386" w:rsidRDefault="00E23386" w:rsidP="00E23386">
      <w:pPr>
        <w:widowControl w:val="0"/>
        <w:tabs>
          <w:tab w:val="left" w:pos="1134"/>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3.4. Передача в Управление личных дел производится при наличии </w:t>
      </w:r>
      <w:r w:rsidRPr="00A96694">
        <w:rPr>
          <w:rFonts w:ascii="Times New Roman" w:eastAsia="Calibri" w:hAnsi="Times New Roman" w:cs="Times New Roman"/>
          <w:bCs/>
          <w:sz w:val="28"/>
          <w:szCs w:val="28"/>
        </w:rPr>
        <w:t>справка, подтверждающая получение (неполучение) ежемесячного детского пособия, выданная государственным казенным учреждением Республики Саха (Якутия) «</w:t>
      </w:r>
      <w:r w:rsidR="00C96B1A">
        <w:rPr>
          <w:rFonts w:ascii="Times New Roman" w:eastAsia="Calibri" w:hAnsi="Times New Roman" w:cs="Times New Roman"/>
          <w:bCs/>
          <w:sz w:val="28"/>
          <w:szCs w:val="28"/>
        </w:rPr>
        <w:t>У</w:t>
      </w:r>
      <w:r w:rsidRPr="00A96694">
        <w:rPr>
          <w:rFonts w:ascii="Times New Roman" w:eastAsia="Calibri" w:hAnsi="Times New Roman" w:cs="Times New Roman"/>
          <w:bCs/>
          <w:sz w:val="28"/>
          <w:szCs w:val="28"/>
        </w:rPr>
        <w:t>правление социальной защиты населения и труда» по месту жительства одного из родителей (законных представителей), с которым проживает ребенок, с указанием периода получения ежемесячного пособия</w:t>
      </w:r>
      <w:r w:rsidRPr="00A96694">
        <w:rPr>
          <w:rFonts w:ascii="Times New Roman" w:eastAsia="Calibri" w:hAnsi="Times New Roman" w:cs="Times New Roman"/>
          <w:sz w:val="28"/>
          <w:szCs w:val="28"/>
        </w:rPr>
        <w:t>, предоставленной заявителем самостоятельно либо полученной дошкольной образовательной организацией в порядке межведомственного запроса.</w:t>
      </w:r>
    </w:p>
    <w:p w14:paraId="0F8D148A" w14:textId="4205E152" w:rsidR="002B3BB9" w:rsidRPr="0080100A" w:rsidRDefault="002B3BB9" w:rsidP="002B3BB9">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3.5. </w:t>
      </w:r>
      <w:r w:rsidRPr="0080100A">
        <w:rPr>
          <w:rFonts w:ascii="Times New Roman" w:hAnsi="Times New Roman" w:cs="Times New Roman"/>
          <w:sz w:val="28"/>
          <w:szCs w:val="28"/>
          <w:highlight w:val="green"/>
        </w:rPr>
        <w:t>В случае наличия оснований для отказа в приеме документов, необходимых для предоставления муниципальной услуги, указанных в пунктах 2.28 настоящего административного регламента, уполномоченный орган не позднее 1 рабочего дня, следующего за днем поступления заявления и документов, необходимых для предоставления муниципальной услуги, направляет заявителю уведомление об отказе в приеме документов, необходимых для предоставления муниципальной услуги, с указанием оснований, послуживших для такого отказа.</w:t>
      </w:r>
    </w:p>
    <w:p w14:paraId="3259B32C" w14:textId="77777777" w:rsidR="002B3BB9" w:rsidRPr="0080100A" w:rsidRDefault="002B3BB9" w:rsidP="002B3BB9">
      <w:pPr>
        <w:pStyle w:val="ConsPlusNormal"/>
        <w:ind w:firstLine="851"/>
        <w:jc w:val="both"/>
        <w:rPr>
          <w:rFonts w:ascii="Times New Roman" w:hAnsi="Times New Roman" w:cs="Times New Roman"/>
          <w:sz w:val="28"/>
          <w:szCs w:val="28"/>
          <w:highlight w:val="green"/>
        </w:rPr>
      </w:pPr>
      <w:r w:rsidRPr="0080100A">
        <w:rPr>
          <w:rFonts w:ascii="Times New Roman" w:hAnsi="Times New Roman" w:cs="Times New Roman"/>
          <w:sz w:val="28"/>
          <w:szCs w:val="28"/>
          <w:highlight w:val="green"/>
        </w:rPr>
        <w:t>При личном приеме по желанию заявителя оформляется уведомление об отказе в приеме заявления с указанием причин отказа на бумажном носителе по форме согласно приложению № 6 к настоящему Административному регламенту.</w:t>
      </w:r>
    </w:p>
    <w:p w14:paraId="363B6BF0" w14:textId="77777777" w:rsidR="002B3BB9" w:rsidRPr="0080100A" w:rsidRDefault="002B3BB9" w:rsidP="002B3BB9">
      <w:pPr>
        <w:pStyle w:val="ConsPlusNormal"/>
        <w:ind w:firstLine="851"/>
        <w:jc w:val="both"/>
        <w:rPr>
          <w:rFonts w:ascii="Times New Roman" w:hAnsi="Times New Roman" w:cs="Times New Roman"/>
          <w:sz w:val="28"/>
          <w:szCs w:val="28"/>
          <w:highlight w:val="green"/>
        </w:rPr>
      </w:pPr>
      <w:r w:rsidRPr="0080100A">
        <w:rPr>
          <w:rFonts w:ascii="Times New Roman" w:hAnsi="Times New Roman" w:cs="Times New Roman"/>
          <w:sz w:val="28"/>
          <w:szCs w:val="28"/>
          <w:highlight w:val="green"/>
        </w:rPr>
        <w:t xml:space="preserve">В случае выявления заявителем технических ошибок (опечаток и ошибок) в решении о предоставлении (или об отказе в предоставлении) государственной </w:t>
      </w:r>
      <w:r w:rsidRPr="0080100A">
        <w:rPr>
          <w:rFonts w:ascii="Times New Roman" w:hAnsi="Times New Roman" w:cs="Times New Roman"/>
          <w:sz w:val="28"/>
          <w:szCs w:val="28"/>
          <w:highlight w:val="green"/>
        </w:rPr>
        <w:lastRenderedPageBreak/>
        <w:t>(муниципальной) услуги (далее - технические ошибки)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приложению N 9 с приложением документов, подтверждающих наличие технических ошибок, которое регистрируется уполномоченным органом.</w:t>
      </w:r>
    </w:p>
    <w:p w14:paraId="20A89E92" w14:textId="77777777" w:rsidR="002B3BB9" w:rsidRPr="0080100A" w:rsidRDefault="002B3BB9" w:rsidP="002B3BB9">
      <w:pPr>
        <w:pStyle w:val="ConsPlusNormal"/>
        <w:widowControl w:val="0"/>
        <w:ind w:firstLine="851"/>
        <w:jc w:val="both"/>
        <w:rPr>
          <w:rFonts w:ascii="Times New Roman" w:hAnsi="Times New Roman" w:cs="Times New Roman"/>
          <w:sz w:val="28"/>
          <w:szCs w:val="28"/>
          <w:highlight w:val="green"/>
        </w:rPr>
      </w:pPr>
      <w:r w:rsidRPr="0080100A">
        <w:rPr>
          <w:rFonts w:ascii="Times New Roman" w:hAnsi="Times New Roman" w:cs="Times New Roman"/>
          <w:sz w:val="28"/>
          <w:szCs w:val="28"/>
          <w:highlight w:val="green"/>
        </w:rPr>
        <w:t>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w:t>
      </w:r>
    </w:p>
    <w:p w14:paraId="7FD80C58" w14:textId="77777777" w:rsidR="002B3BB9" w:rsidRPr="0080100A" w:rsidRDefault="002B3BB9" w:rsidP="002B3BB9">
      <w:pPr>
        <w:pStyle w:val="ConsPlusNormal"/>
        <w:ind w:firstLine="851"/>
        <w:jc w:val="both"/>
        <w:rPr>
          <w:rFonts w:ascii="Times New Roman" w:hAnsi="Times New Roman" w:cs="Times New Roman"/>
          <w:sz w:val="28"/>
          <w:szCs w:val="28"/>
          <w:highlight w:val="green"/>
        </w:rPr>
      </w:pPr>
      <w:r w:rsidRPr="0080100A">
        <w:rPr>
          <w:rFonts w:ascii="Times New Roman" w:hAnsi="Times New Roman" w:cs="Times New Roman"/>
          <w:sz w:val="28"/>
          <w:szCs w:val="28"/>
          <w:highlight w:val="green"/>
        </w:rPr>
        <w:t>Уполномоченный орган вносит в течение 3 рабочих дней соответствующие изменения в решение о предоставлении (или об отказе в предоставлении) государственной (муниципальной) услуги.</w:t>
      </w:r>
    </w:p>
    <w:p w14:paraId="6CFBDD58" w14:textId="1E5E8CD9" w:rsidR="002B3BB9" w:rsidRPr="00A96694" w:rsidRDefault="002B3BB9" w:rsidP="002B3BB9">
      <w:pPr>
        <w:widowControl w:val="0"/>
        <w:tabs>
          <w:tab w:val="left" w:pos="1134"/>
        </w:tabs>
        <w:autoSpaceDE w:val="0"/>
        <w:autoSpaceDN w:val="0"/>
        <w:adjustRightInd w:val="0"/>
        <w:spacing w:after="0"/>
        <w:ind w:firstLine="709"/>
        <w:contextualSpacing/>
        <w:jc w:val="both"/>
        <w:rPr>
          <w:rFonts w:ascii="Times New Roman" w:eastAsia="Calibri" w:hAnsi="Times New Roman" w:cs="Times New Roman"/>
          <w:sz w:val="28"/>
          <w:szCs w:val="28"/>
        </w:rPr>
      </w:pPr>
      <w:r w:rsidRPr="0080100A">
        <w:rPr>
          <w:rFonts w:ascii="Times New Roman" w:hAnsi="Times New Roman" w:cs="Times New Roman"/>
          <w:sz w:val="28"/>
          <w:szCs w:val="28"/>
          <w:highlight w:val="green"/>
        </w:rPr>
        <w:t>В случае несоответствия документов, подтверждающих наличие технических ошибок, сведениям, указанным в заявлении об исправлении технических ошибок, заявителю в течении 1 рабочего дня со дня принятия решения в соответствии с пятым абзацем первого пункта 3.5. настоящего документа направляется мотивированный отказ в исправлении технических ошибок.</w:t>
      </w:r>
    </w:p>
    <w:p w14:paraId="36824B80" w14:textId="77777777" w:rsidR="00E23386" w:rsidRDefault="00E23386" w:rsidP="00E23386">
      <w:pPr>
        <w:pStyle w:val="a3"/>
        <w:numPr>
          <w:ilvl w:val="1"/>
          <w:numId w:val="6"/>
        </w:numPr>
        <w:tabs>
          <w:tab w:val="left" w:pos="1276"/>
        </w:tabs>
        <w:autoSpaceDE w:val="0"/>
        <w:autoSpaceDN w:val="0"/>
        <w:adjustRightInd w:val="0"/>
        <w:spacing w:after="0"/>
        <w:ind w:left="0" w:firstLine="709"/>
        <w:jc w:val="both"/>
        <w:rPr>
          <w:rFonts w:ascii="Times New Roman" w:hAnsi="Times New Roman" w:cs="Times New Roman"/>
          <w:strike/>
          <w:sz w:val="28"/>
          <w:szCs w:val="28"/>
        </w:rPr>
      </w:pPr>
      <w:r w:rsidRPr="00C4116F">
        <w:rPr>
          <w:rFonts w:ascii="Times New Roman" w:hAnsi="Times New Roman" w:cs="Times New Roman"/>
          <w:strike/>
          <w:sz w:val="28"/>
          <w:szCs w:val="28"/>
        </w:rPr>
        <w:t xml:space="preserve">В случае наличия оснований для отказа в приеме документов, предусмотренных пунктом 2.25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14:paraId="3F974E9B" w14:textId="77777777" w:rsidR="00E23386" w:rsidRPr="00C4116F" w:rsidRDefault="00E23386" w:rsidP="00E23386">
      <w:pPr>
        <w:tabs>
          <w:tab w:val="left" w:pos="1276"/>
        </w:tabs>
        <w:spacing w:after="0"/>
        <w:ind w:firstLine="709"/>
        <w:contextualSpacing/>
        <w:jc w:val="both"/>
        <w:rPr>
          <w:rFonts w:ascii="Times New Roman" w:hAnsi="Times New Roman" w:cs="Times New Roman"/>
          <w:strike/>
          <w:sz w:val="28"/>
          <w:szCs w:val="28"/>
        </w:rPr>
      </w:pPr>
      <w:r w:rsidRPr="00C4116F">
        <w:rPr>
          <w:rFonts w:ascii="Times New Roman" w:hAnsi="Times New Roman" w:cs="Times New Roman"/>
          <w:strike/>
          <w:sz w:val="28"/>
          <w:szCs w:val="28"/>
        </w:rPr>
        <w:t xml:space="preserve">При личном приеме по желанию заявителя оформляется уведомление об отказе в приеме заявления с указанием причин отказа на бумажном носителе </w:t>
      </w:r>
      <w:r w:rsidRPr="00C4116F">
        <w:rPr>
          <w:rFonts w:ascii="Times New Roman" w:eastAsia="Calibri" w:hAnsi="Times New Roman" w:cs="Times New Roman"/>
          <w:strike/>
          <w:sz w:val="28"/>
          <w:szCs w:val="28"/>
        </w:rPr>
        <w:t>по форме согласно приложению № 6 к настоящему Административному регламенту</w:t>
      </w:r>
      <w:r w:rsidRPr="00C4116F">
        <w:rPr>
          <w:rFonts w:ascii="Times New Roman" w:hAnsi="Times New Roman" w:cs="Times New Roman"/>
          <w:strike/>
          <w:sz w:val="28"/>
          <w:szCs w:val="28"/>
        </w:rPr>
        <w:t>.</w:t>
      </w:r>
    </w:p>
    <w:p w14:paraId="2AAF79BC" w14:textId="77777777" w:rsidR="00E23386" w:rsidRPr="00C4116F" w:rsidRDefault="00E23386" w:rsidP="00E23386">
      <w:pPr>
        <w:tabs>
          <w:tab w:val="left" w:pos="1276"/>
        </w:tabs>
        <w:spacing w:after="0"/>
        <w:ind w:firstLine="709"/>
        <w:contextualSpacing/>
        <w:jc w:val="both"/>
        <w:rPr>
          <w:rFonts w:ascii="Times New Roman" w:hAnsi="Times New Roman" w:cs="Times New Roman"/>
          <w:strike/>
          <w:sz w:val="28"/>
          <w:szCs w:val="28"/>
        </w:rPr>
      </w:pPr>
      <w:r w:rsidRPr="00C4116F">
        <w:rPr>
          <w:rFonts w:ascii="Times New Roman" w:hAnsi="Times New Roman" w:cs="Times New Roman"/>
          <w:strike/>
          <w:sz w:val="28"/>
          <w:szCs w:val="28"/>
        </w:rPr>
        <w:t>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w:t>
      </w:r>
    </w:p>
    <w:p w14:paraId="28DDEA94" w14:textId="77777777" w:rsidR="00E23386" w:rsidRPr="00CE1045" w:rsidRDefault="00E23386" w:rsidP="00E23386">
      <w:pPr>
        <w:widowControl w:val="0"/>
        <w:tabs>
          <w:tab w:val="left" w:pos="1276"/>
        </w:tabs>
        <w:autoSpaceDE w:val="0"/>
        <w:autoSpaceDN w:val="0"/>
        <w:adjustRightInd w:val="0"/>
        <w:spacing w:after="0"/>
        <w:ind w:firstLine="709"/>
        <w:contextualSpacing/>
        <w:jc w:val="both"/>
        <w:rPr>
          <w:rFonts w:ascii="Times New Roman" w:hAnsi="Times New Roman" w:cs="Times New Roman"/>
          <w:strike/>
          <w:sz w:val="28"/>
          <w:szCs w:val="28"/>
        </w:rPr>
      </w:pPr>
      <w:r w:rsidRPr="00CE1045">
        <w:rPr>
          <w:rFonts w:ascii="Times New Roman" w:hAnsi="Times New Roman" w:cs="Times New Roman"/>
          <w:strike/>
          <w:sz w:val="28"/>
          <w:szCs w:val="28"/>
        </w:rPr>
        <w:t>В случае отказа в приеме документов заявителю возвращается весь представленный комплект документов с указанием причин возврата.</w:t>
      </w:r>
    </w:p>
    <w:p w14:paraId="647CFBF7" w14:textId="5CBE036B" w:rsidR="00E23386" w:rsidRPr="00CE1045" w:rsidRDefault="00E23386" w:rsidP="00E23386">
      <w:pPr>
        <w:widowControl w:val="0"/>
        <w:tabs>
          <w:tab w:val="left" w:pos="1276"/>
        </w:tabs>
        <w:autoSpaceDE w:val="0"/>
        <w:autoSpaceDN w:val="0"/>
        <w:adjustRightInd w:val="0"/>
        <w:spacing w:after="0"/>
        <w:ind w:firstLine="709"/>
        <w:contextualSpacing/>
        <w:jc w:val="both"/>
        <w:rPr>
          <w:rFonts w:ascii="Times New Roman" w:hAnsi="Times New Roman" w:cs="Times New Roman"/>
          <w:strike/>
          <w:sz w:val="28"/>
          <w:szCs w:val="28"/>
        </w:rPr>
      </w:pPr>
      <w:r w:rsidRPr="00CE1045">
        <w:rPr>
          <w:rFonts w:ascii="Times New Roman" w:hAnsi="Times New Roman" w:cs="Times New Roman"/>
          <w:strike/>
          <w:sz w:val="28"/>
          <w:szCs w:val="28"/>
        </w:rPr>
        <w:t>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пунктом 2.2</w:t>
      </w:r>
      <w:r w:rsidR="00CE1045" w:rsidRPr="00CE1045">
        <w:rPr>
          <w:rFonts w:ascii="Times New Roman" w:hAnsi="Times New Roman" w:cs="Times New Roman"/>
          <w:strike/>
          <w:sz w:val="28"/>
          <w:szCs w:val="28"/>
        </w:rPr>
        <w:t>5</w:t>
      </w:r>
      <w:r w:rsidRPr="00CE1045">
        <w:rPr>
          <w:rFonts w:ascii="Times New Roman" w:hAnsi="Times New Roman" w:cs="Times New Roman"/>
          <w:strike/>
          <w:sz w:val="28"/>
          <w:szCs w:val="28"/>
        </w:rPr>
        <w:t xml:space="preserve"> настоящего Административного регламента.</w:t>
      </w:r>
    </w:p>
    <w:p w14:paraId="29DB2885" w14:textId="77777777" w:rsidR="00E23386" w:rsidRPr="00A96694" w:rsidRDefault="00E23386" w:rsidP="00E23386">
      <w:pPr>
        <w:widowControl w:val="0"/>
        <w:tabs>
          <w:tab w:val="left" w:pos="1276"/>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eastAsia="Calibri" w:hAnsi="Times New Roman" w:cs="Times New Roman"/>
          <w:sz w:val="28"/>
          <w:szCs w:val="28"/>
        </w:rPr>
        <w:t>3.6.</w:t>
      </w:r>
      <w:r w:rsidRPr="00A96694">
        <w:rPr>
          <w:rFonts w:ascii="Times New Roman" w:eastAsia="Calibri" w:hAnsi="Times New Roman" w:cs="Times New Roman"/>
          <w:sz w:val="28"/>
          <w:szCs w:val="28"/>
        </w:rPr>
        <w:tab/>
        <w:t xml:space="preserve">Результатом выполнения административной процедуры по приему заявлений </w:t>
      </w:r>
      <w:r w:rsidRPr="00A96694">
        <w:rPr>
          <w:rFonts w:ascii="Times New Roman" w:hAnsi="Times New Roman" w:cs="Times New Roman"/>
          <w:sz w:val="28"/>
          <w:szCs w:val="28"/>
        </w:rPr>
        <w:t xml:space="preserve">является регистрация заявления в реестре делопроизводства с присвоением ему номера и даты, </w:t>
      </w:r>
      <w:r w:rsidRPr="00A96694">
        <w:rPr>
          <w:rFonts w:ascii="Times New Roman" w:eastAsia="Calibri" w:hAnsi="Times New Roman" w:cs="Times New Roman"/>
          <w:sz w:val="28"/>
          <w:szCs w:val="28"/>
        </w:rPr>
        <w:t xml:space="preserve">внесение соответствующей записи в журнал регистрации заявлений о предоставлении муниципальной услуги (далее - журнал регистрации заявлений) по форме согласно приложению № 7 к настоящему </w:t>
      </w:r>
      <w:r w:rsidRPr="00A96694">
        <w:rPr>
          <w:rFonts w:ascii="Times New Roman" w:eastAsia="Calibri" w:hAnsi="Times New Roman" w:cs="Times New Roman"/>
          <w:sz w:val="28"/>
          <w:szCs w:val="28"/>
        </w:rPr>
        <w:lastRenderedPageBreak/>
        <w:t xml:space="preserve">Административному регламенту, выдача расписки о приеме документов и передача всех документов, указанных в пункте 2.11 Административного регламента в Управление </w:t>
      </w:r>
      <w:r w:rsidRPr="00A96694">
        <w:rPr>
          <w:rFonts w:ascii="Times New Roman" w:hAnsi="Times New Roman" w:cs="Times New Roman"/>
          <w:sz w:val="28"/>
          <w:szCs w:val="28"/>
        </w:rPr>
        <w:t xml:space="preserve">либо регистрация письма о возврате документов в порядке делопроизводства либо направление заявителю уведомления об отказе в приеме документов. </w:t>
      </w:r>
    </w:p>
    <w:p w14:paraId="4577735F" w14:textId="77777777" w:rsidR="001A7C18" w:rsidRDefault="00E23386" w:rsidP="001A7C18">
      <w:pPr>
        <w:pStyle w:val="a3"/>
        <w:numPr>
          <w:ilvl w:val="1"/>
          <w:numId w:val="7"/>
        </w:numPr>
        <w:tabs>
          <w:tab w:val="left" w:pos="1276"/>
        </w:tabs>
        <w:autoSpaceDE w:val="0"/>
        <w:autoSpaceDN w:val="0"/>
        <w:adjustRightInd w:val="0"/>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Способом фиксации результата административной процедуры является регистрация заявления в порядке делопроизводства с присвоением ему номера и даты.</w:t>
      </w:r>
    </w:p>
    <w:p w14:paraId="5C74D4D3" w14:textId="1291DB41" w:rsidR="001A7C18" w:rsidRPr="001A7C18" w:rsidRDefault="001A7C18" w:rsidP="001A7C18">
      <w:pPr>
        <w:pStyle w:val="a3"/>
        <w:tabs>
          <w:tab w:val="left" w:pos="1276"/>
        </w:tabs>
        <w:autoSpaceDE w:val="0"/>
        <w:autoSpaceDN w:val="0"/>
        <w:adjustRightInd w:val="0"/>
        <w:spacing w:after="0"/>
        <w:ind w:left="0" w:firstLine="567"/>
        <w:jc w:val="both"/>
        <w:rPr>
          <w:rFonts w:ascii="Times New Roman" w:hAnsi="Times New Roman" w:cs="Times New Roman"/>
          <w:sz w:val="28"/>
          <w:szCs w:val="28"/>
        </w:rPr>
      </w:pPr>
      <w:r w:rsidRPr="001A7C18">
        <w:rPr>
          <w:rFonts w:ascii="Times New Roman" w:hAnsi="Times New Roman" w:cs="Times New Roman"/>
          <w:sz w:val="28"/>
          <w:szCs w:val="28"/>
          <w:highlight w:val="yellow"/>
        </w:rPr>
        <w:t>3.8. Заявление подлежит регистрации в уполномоченном органе в течение 1 рабочего дня со дня получения заявления от заявителя и документов, необходимых для предоставления муниципальной услуги.</w:t>
      </w:r>
    </w:p>
    <w:p w14:paraId="700AD061" w14:textId="09158663" w:rsidR="001A7C18" w:rsidRDefault="001A7C18" w:rsidP="001A7C18">
      <w:pPr>
        <w:pStyle w:val="a3"/>
        <w:tabs>
          <w:tab w:val="left" w:pos="1276"/>
        </w:tabs>
        <w:autoSpaceDE w:val="0"/>
        <w:autoSpaceDN w:val="0"/>
        <w:adjustRightInd w:val="0"/>
        <w:spacing w:after="0"/>
        <w:ind w:left="0" w:firstLine="567"/>
        <w:jc w:val="both"/>
        <w:rPr>
          <w:rFonts w:ascii="Times New Roman" w:hAnsi="Times New Roman" w:cs="Times New Roman"/>
          <w:sz w:val="28"/>
          <w:szCs w:val="28"/>
        </w:rPr>
      </w:pPr>
      <w:r w:rsidRPr="00CB577A">
        <w:rPr>
          <w:rFonts w:ascii="Times New Roman" w:hAnsi="Times New Roman" w:cs="Times New Roman"/>
          <w:sz w:val="28"/>
          <w:szCs w:val="28"/>
          <w:highlight w:val="yellow"/>
        </w:rPr>
        <w:t xml:space="preserve">В случае наличия оснований для отказа в приеме документов, необходимых для предоставления муниципальной услуги, указанных в </w:t>
      </w:r>
      <w:hyperlink w:anchor="Par92" w:tooltip="15. В приеме документов, необходимых для предоставления государственной (муниципальной) услуги, может быть отказано по следующим основаниям:" w:history="1">
        <w:r w:rsidRPr="00CB577A">
          <w:rPr>
            <w:rFonts w:ascii="Times New Roman" w:hAnsi="Times New Roman" w:cs="Times New Roman"/>
            <w:sz w:val="28"/>
            <w:szCs w:val="28"/>
            <w:highlight w:val="yellow"/>
          </w:rPr>
          <w:t>п.2.28.</w:t>
        </w:r>
      </w:hyperlink>
      <w:r w:rsidRPr="00CB577A">
        <w:rPr>
          <w:rFonts w:ascii="Times New Roman" w:hAnsi="Times New Roman" w:cs="Times New Roman"/>
          <w:sz w:val="28"/>
          <w:szCs w:val="28"/>
          <w:highlight w:val="yellow"/>
        </w:rPr>
        <w:t xml:space="preserve"> настоящего административного регламента, уполномоченный орган не позднее 1 рабочего дня, следующего за днем поступления заявления и документов, необходимых для предоставления муниципальной услуги, направляет заявителю решение об отказе в приеме документов, необходимых для предоставления муниципальной услуги, с указанием оснований, послуживших для такого отказа.</w:t>
      </w:r>
    </w:p>
    <w:p w14:paraId="529F7EB9" w14:textId="77777777" w:rsidR="00E23386" w:rsidRPr="000F7CC6" w:rsidRDefault="00E23386" w:rsidP="00E23386">
      <w:pPr>
        <w:pStyle w:val="a3"/>
        <w:numPr>
          <w:ilvl w:val="1"/>
          <w:numId w:val="7"/>
        </w:numPr>
        <w:tabs>
          <w:tab w:val="left" w:pos="1276"/>
        </w:tabs>
        <w:autoSpaceDE w:val="0"/>
        <w:autoSpaceDN w:val="0"/>
        <w:adjustRightInd w:val="0"/>
        <w:spacing w:after="0"/>
        <w:ind w:left="0" w:firstLine="709"/>
        <w:jc w:val="both"/>
        <w:rPr>
          <w:rFonts w:ascii="Times New Roman" w:hAnsi="Times New Roman" w:cs="Times New Roman"/>
          <w:strike/>
          <w:sz w:val="28"/>
          <w:szCs w:val="28"/>
        </w:rPr>
      </w:pPr>
      <w:r w:rsidRPr="000F7CC6">
        <w:rPr>
          <w:rFonts w:ascii="Times New Roman" w:hAnsi="Times New Roman" w:cs="Times New Roman"/>
          <w:strike/>
          <w:sz w:val="28"/>
          <w:szCs w:val="28"/>
        </w:rPr>
        <w:t xml:space="preserve">Максимальный срок исполнения данной административной процедуры составляет один рабочий день со дня поступления заявления.  </w:t>
      </w:r>
    </w:p>
    <w:p w14:paraId="4BCD6615" w14:textId="77777777" w:rsidR="00E23386" w:rsidRPr="00A96694" w:rsidRDefault="00E23386" w:rsidP="00E23386">
      <w:pPr>
        <w:widowControl w:val="0"/>
        <w:tabs>
          <w:tab w:val="left" w:pos="1276"/>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3.9.</w:t>
      </w:r>
      <w:r w:rsidRPr="00A96694">
        <w:rPr>
          <w:rFonts w:ascii="Times New Roman" w:eastAsia="Calibri" w:hAnsi="Times New Roman" w:cs="Times New Roman"/>
          <w:sz w:val="28"/>
          <w:szCs w:val="28"/>
        </w:rPr>
        <w:tab/>
        <w:t>Суммарная длительность административной процедуры приема документов, необходимых для предоставления муниципальной услуги, составляет не более 15 минут.</w:t>
      </w:r>
    </w:p>
    <w:p w14:paraId="21D21C88" w14:textId="77777777" w:rsidR="00E23386" w:rsidRPr="00A96694" w:rsidRDefault="00E23386" w:rsidP="00E23386">
      <w:pPr>
        <w:widowControl w:val="0"/>
        <w:tabs>
          <w:tab w:val="left" w:pos="1418"/>
        </w:tabs>
        <w:autoSpaceDE w:val="0"/>
        <w:autoSpaceDN w:val="0"/>
        <w:adjustRightInd w:val="0"/>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3.10.</w:t>
      </w:r>
      <w:r w:rsidRPr="00A96694">
        <w:rPr>
          <w:rFonts w:ascii="Times New Roman" w:eastAsia="Calibri" w:hAnsi="Times New Roman" w:cs="Times New Roman"/>
          <w:sz w:val="28"/>
          <w:szCs w:val="28"/>
        </w:rPr>
        <w:tab/>
        <w:t>На основе предоставленных документов Управление ведет персонифицированный учет граждан, имеющих право на получение компенсации.</w:t>
      </w:r>
    </w:p>
    <w:p w14:paraId="149D4C46" w14:textId="77777777" w:rsidR="00E23386" w:rsidRPr="00A96694" w:rsidRDefault="00E23386" w:rsidP="00E23386">
      <w:pPr>
        <w:ind w:firstLine="709"/>
        <w:contextualSpacing/>
        <w:rPr>
          <w:rFonts w:ascii="Times New Roman" w:eastAsia="Calibri" w:hAnsi="Times New Roman" w:cs="Times New Roman"/>
          <w:sz w:val="28"/>
          <w:szCs w:val="28"/>
        </w:rPr>
      </w:pPr>
    </w:p>
    <w:p w14:paraId="7183DC1D" w14:textId="77777777" w:rsidR="00E23386" w:rsidRPr="00320A13" w:rsidRDefault="00E23386" w:rsidP="00E23386">
      <w:pPr>
        <w:autoSpaceDE w:val="0"/>
        <w:autoSpaceDN w:val="0"/>
        <w:adjustRightInd w:val="0"/>
        <w:spacing w:after="0"/>
        <w:ind w:firstLine="709"/>
        <w:contextualSpacing/>
        <w:jc w:val="center"/>
        <w:outlineLvl w:val="0"/>
        <w:rPr>
          <w:rFonts w:ascii="Times New Roman" w:eastAsia="Times New Roman" w:hAnsi="Times New Roman" w:cs="Times New Roman"/>
          <w:b/>
          <w:spacing w:val="2"/>
          <w:sz w:val="28"/>
          <w:szCs w:val="28"/>
        </w:rPr>
      </w:pPr>
      <w:r w:rsidRPr="00320A13">
        <w:rPr>
          <w:rFonts w:ascii="Times New Roman" w:eastAsia="Calibri" w:hAnsi="Times New Roman" w:cs="Times New Roman"/>
          <w:b/>
          <w:sz w:val="28"/>
          <w:szCs w:val="28"/>
        </w:rPr>
        <w:t>П</w:t>
      </w:r>
      <w:r w:rsidRPr="00320A13">
        <w:rPr>
          <w:rFonts w:ascii="Times New Roman" w:eastAsia="Times New Roman" w:hAnsi="Times New Roman" w:cs="Times New Roman"/>
          <w:b/>
          <w:spacing w:val="2"/>
          <w:sz w:val="28"/>
          <w:szCs w:val="28"/>
        </w:rPr>
        <w:t>одготовка и направление межведомственных запросов</w:t>
      </w:r>
    </w:p>
    <w:p w14:paraId="6AA037B3" w14:textId="77777777" w:rsidR="00E23386" w:rsidRPr="00320A13" w:rsidRDefault="00E23386" w:rsidP="00E23386">
      <w:pPr>
        <w:autoSpaceDE w:val="0"/>
        <w:autoSpaceDN w:val="0"/>
        <w:adjustRightInd w:val="0"/>
        <w:spacing w:after="0"/>
        <w:ind w:firstLine="709"/>
        <w:contextualSpacing/>
        <w:jc w:val="center"/>
        <w:outlineLvl w:val="0"/>
        <w:rPr>
          <w:rFonts w:ascii="Times New Roman" w:eastAsia="Times New Roman" w:hAnsi="Times New Roman" w:cs="Times New Roman"/>
          <w:b/>
          <w:spacing w:val="2"/>
          <w:sz w:val="28"/>
          <w:szCs w:val="28"/>
        </w:rPr>
      </w:pPr>
      <w:r w:rsidRPr="00320A13">
        <w:rPr>
          <w:rFonts w:ascii="Times New Roman" w:eastAsia="Times New Roman" w:hAnsi="Times New Roman" w:cs="Times New Roman"/>
          <w:b/>
          <w:spacing w:val="2"/>
          <w:sz w:val="28"/>
          <w:szCs w:val="28"/>
        </w:rPr>
        <w:t>о предоставлении документов (информации), необходимых</w:t>
      </w:r>
    </w:p>
    <w:p w14:paraId="1F85AEE9" w14:textId="77777777" w:rsidR="00E23386" w:rsidRPr="00320A13" w:rsidRDefault="00E23386" w:rsidP="00E23386">
      <w:pPr>
        <w:autoSpaceDE w:val="0"/>
        <w:autoSpaceDN w:val="0"/>
        <w:adjustRightInd w:val="0"/>
        <w:spacing w:after="0"/>
        <w:ind w:firstLine="709"/>
        <w:contextualSpacing/>
        <w:jc w:val="center"/>
        <w:outlineLvl w:val="0"/>
        <w:rPr>
          <w:rFonts w:ascii="Times New Roman" w:hAnsi="Times New Roman" w:cs="Times New Roman"/>
          <w:b/>
          <w:sz w:val="28"/>
          <w:szCs w:val="28"/>
        </w:rPr>
      </w:pPr>
      <w:r w:rsidRPr="00320A13">
        <w:rPr>
          <w:rFonts w:ascii="Times New Roman" w:eastAsia="Times New Roman" w:hAnsi="Times New Roman" w:cs="Times New Roman"/>
          <w:b/>
          <w:spacing w:val="2"/>
          <w:sz w:val="28"/>
          <w:szCs w:val="28"/>
        </w:rPr>
        <w:t xml:space="preserve">для </w:t>
      </w:r>
      <w:r w:rsidRPr="00320A13">
        <w:rPr>
          <w:rFonts w:ascii="Times New Roman" w:eastAsia="Calibri" w:hAnsi="Times New Roman" w:cs="Times New Roman"/>
          <w:b/>
          <w:sz w:val="28"/>
          <w:szCs w:val="28"/>
        </w:rPr>
        <w:t>предоставления муниципальной услуги</w:t>
      </w:r>
    </w:p>
    <w:p w14:paraId="6693F529" w14:textId="77777777" w:rsidR="00E23386" w:rsidRPr="00320A13"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p>
    <w:p w14:paraId="553121E6" w14:textId="306A7114" w:rsidR="00E23386" w:rsidRPr="00320A13" w:rsidRDefault="00E23386" w:rsidP="00E23386">
      <w:pPr>
        <w:pStyle w:val="aff"/>
        <w:tabs>
          <w:tab w:val="left" w:pos="1276"/>
        </w:tabs>
        <w:autoSpaceDE w:val="0"/>
        <w:autoSpaceDN w:val="0"/>
        <w:adjustRightInd w:val="0"/>
        <w:spacing w:line="276" w:lineRule="auto"/>
        <w:ind w:firstLine="709"/>
        <w:contextualSpacing/>
        <w:rPr>
          <w:rFonts w:eastAsiaTheme="minorEastAsia"/>
          <w:bCs w:val="0"/>
          <w:sz w:val="28"/>
          <w:szCs w:val="28"/>
        </w:rPr>
      </w:pPr>
      <w:r w:rsidRPr="00320A13">
        <w:rPr>
          <w:rFonts w:eastAsiaTheme="minorEastAsia"/>
          <w:bCs w:val="0"/>
          <w:sz w:val="28"/>
          <w:szCs w:val="28"/>
        </w:rPr>
        <w:t>3.11.</w:t>
      </w:r>
      <w:r w:rsidRPr="00320A13">
        <w:rPr>
          <w:rFonts w:eastAsiaTheme="minorEastAsia"/>
          <w:bCs w:val="0"/>
          <w:sz w:val="28"/>
          <w:szCs w:val="28"/>
        </w:rPr>
        <w:tab/>
        <w:t xml:space="preserve">Основанием для начала административной процедуры является отсутствие справки, необходимой в соответствии с нормативными правовыми актами для предоставления </w:t>
      </w:r>
      <w:r w:rsidRPr="00320A13">
        <w:rPr>
          <w:rFonts w:eastAsia="Calibri"/>
          <w:sz w:val="28"/>
          <w:szCs w:val="28"/>
        </w:rPr>
        <w:t>муниципальн</w:t>
      </w:r>
      <w:r w:rsidRPr="00320A13">
        <w:rPr>
          <w:rFonts w:eastAsiaTheme="minorEastAsia"/>
          <w:bCs w:val="0"/>
          <w:sz w:val="28"/>
          <w:szCs w:val="28"/>
        </w:rPr>
        <w:t xml:space="preserve">ой услуги, которая находится в распоряжении </w:t>
      </w:r>
      <w:r w:rsidRPr="00320A13">
        <w:rPr>
          <w:rFonts w:eastAsia="Calibri"/>
          <w:sz w:val="28"/>
          <w:szCs w:val="28"/>
        </w:rPr>
        <w:t>муниципальн</w:t>
      </w:r>
      <w:r w:rsidRPr="00320A13">
        <w:rPr>
          <w:rFonts w:eastAsiaTheme="minorEastAsia"/>
          <w:bCs w:val="0"/>
          <w:sz w:val="28"/>
          <w:szCs w:val="28"/>
        </w:rPr>
        <w:t>ого казенного учреждения Республики Саха (Якутия) «</w:t>
      </w:r>
      <w:r w:rsidR="001A4F86" w:rsidRPr="00320A13">
        <w:rPr>
          <w:rFonts w:eastAsiaTheme="minorEastAsia"/>
          <w:bCs w:val="0"/>
          <w:sz w:val="28"/>
          <w:szCs w:val="28"/>
        </w:rPr>
        <w:t>У</w:t>
      </w:r>
      <w:r w:rsidRPr="00320A13">
        <w:rPr>
          <w:rFonts w:eastAsiaTheme="minorEastAsia"/>
          <w:bCs w:val="0"/>
          <w:sz w:val="28"/>
          <w:szCs w:val="28"/>
        </w:rPr>
        <w:t xml:space="preserve">правление социальной защиты населения и труда» по месту жительства одного из родителей (законных представителей), с которым проживает ребенок. </w:t>
      </w:r>
    </w:p>
    <w:p w14:paraId="58EE65FF" w14:textId="2F848873" w:rsidR="00E23386" w:rsidRPr="00320A13" w:rsidRDefault="00E23386" w:rsidP="00E23386">
      <w:pPr>
        <w:widowControl w:val="0"/>
        <w:tabs>
          <w:tab w:val="left" w:pos="1276"/>
        </w:tabs>
        <w:autoSpaceDE w:val="0"/>
        <w:autoSpaceDN w:val="0"/>
        <w:adjustRightInd w:val="0"/>
        <w:spacing w:after="0"/>
        <w:ind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3.12.</w:t>
      </w:r>
      <w:r w:rsidRPr="00320A13">
        <w:rPr>
          <w:rFonts w:ascii="Times New Roman" w:hAnsi="Times New Roman" w:cs="Times New Roman"/>
          <w:sz w:val="28"/>
          <w:szCs w:val="28"/>
        </w:rPr>
        <w:tab/>
        <w:t xml:space="preserve"> Ответственный специалист осуществляет подготовку и направление запроса в </w:t>
      </w:r>
      <w:r w:rsidRPr="00320A13">
        <w:rPr>
          <w:rFonts w:ascii="Times New Roman" w:eastAsia="Calibri" w:hAnsi="Times New Roman" w:cs="Times New Roman"/>
          <w:sz w:val="28"/>
          <w:szCs w:val="28"/>
        </w:rPr>
        <w:t>муниципальн</w:t>
      </w:r>
      <w:r w:rsidRPr="00320A13">
        <w:rPr>
          <w:rFonts w:ascii="Times New Roman" w:hAnsi="Times New Roman" w:cs="Times New Roman"/>
          <w:sz w:val="28"/>
          <w:szCs w:val="28"/>
        </w:rPr>
        <w:t>ое казенное учреждение Республики Саха (Якутия) «</w:t>
      </w:r>
      <w:r w:rsidR="001A4F86" w:rsidRPr="00320A13">
        <w:rPr>
          <w:rFonts w:ascii="Times New Roman" w:hAnsi="Times New Roman" w:cs="Times New Roman"/>
          <w:sz w:val="28"/>
          <w:szCs w:val="28"/>
        </w:rPr>
        <w:t>У</w:t>
      </w:r>
      <w:r w:rsidRPr="00320A13">
        <w:rPr>
          <w:rFonts w:ascii="Times New Roman" w:hAnsi="Times New Roman" w:cs="Times New Roman"/>
          <w:sz w:val="28"/>
          <w:szCs w:val="28"/>
        </w:rPr>
        <w:t>правление социальной защиты населения и труда».</w:t>
      </w:r>
    </w:p>
    <w:p w14:paraId="4CCBC1A0" w14:textId="77777777" w:rsidR="00E23386" w:rsidRPr="00320A13" w:rsidRDefault="00E23386" w:rsidP="00E23386">
      <w:pPr>
        <w:tabs>
          <w:tab w:val="left" w:pos="1276"/>
        </w:tabs>
        <w:autoSpaceDE w:val="0"/>
        <w:autoSpaceDN w:val="0"/>
        <w:adjustRightInd w:val="0"/>
        <w:spacing w:after="0"/>
        <w:ind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lastRenderedPageBreak/>
        <w:t>Межведомственный запрос направляется не позднее следующего рабочего дня после регистрации заявления, предусмотренного пунктом 2.11 настоящего Административного регламента. Максимальный срок выполнения данного действия составляет 2 рабочих дня.</w:t>
      </w:r>
    </w:p>
    <w:p w14:paraId="3FCFF6BC" w14:textId="77777777" w:rsidR="00E23386" w:rsidRPr="00320A13" w:rsidRDefault="00E23386" w:rsidP="00E23386">
      <w:pPr>
        <w:widowControl w:val="0"/>
        <w:tabs>
          <w:tab w:val="left" w:pos="1276"/>
        </w:tabs>
        <w:autoSpaceDE w:val="0"/>
        <w:autoSpaceDN w:val="0"/>
        <w:adjustRightInd w:val="0"/>
        <w:spacing w:after="0"/>
        <w:ind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Направление запроса осуществляется по каналам региональной системы межведомственного электронного взаимодействия или в письменном виде на бланках установленного образца.</w:t>
      </w:r>
    </w:p>
    <w:p w14:paraId="28395B72" w14:textId="77777777" w:rsidR="00E23386" w:rsidRPr="00320A13" w:rsidRDefault="00E23386" w:rsidP="00E23386">
      <w:pPr>
        <w:widowControl w:val="0"/>
        <w:tabs>
          <w:tab w:val="left" w:pos="1276"/>
        </w:tabs>
        <w:autoSpaceDE w:val="0"/>
        <w:autoSpaceDN w:val="0"/>
        <w:adjustRightInd w:val="0"/>
        <w:spacing w:after="0"/>
        <w:ind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Запрос, должен содержать следующие сведения:</w:t>
      </w:r>
    </w:p>
    <w:p w14:paraId="3B75F364" w14:textId="77777777" w:rsidR="00E23386" w:rsidRPr="00320A13" w:rsidRDefault="00E23386" w:rsidP="00E23386">
      <w:pPr>
        <w:widowControl w:val="0"/>
        <w:numPr>
          <w:ilvl w:val="0"/>
          <w:numId w:val="1"/>
        </w:numPr>
        <w:tabs>
          <w:tab w:val="left" w:pos="993"/>
        </w:tabs>
        <w:autoSpaceDE w:val="0"/>
        <w:autoSpaceDN w:val="0"/>
        <w:adjustRightInd w:val="0"/>
        <w:spacing w:after="0"/>
        <w:ind w:left="0"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наименование органа или организации, направляющих запрос о предоставлении документов и (или) информации;</w:t>
      </w:r>
    </w:p>
    <w:p w14:paraId="3707080A" w14:textId="77777777" w:rsidR="00E23386" w:rsidRPr="00320A13" w:rsidRDefault="00E23386" w:rsidP="00E23386">
      <w:pPr>
        <w:pStyle w:val="a3"/>
        <w:numPr>
          <w:ilvl w:val="0"/>
          <w:numId w:val="1"/>
        </w:numPr>
        <w:tabs>
          <w:tab w:val="left" w:pos="993"/>
        </w:tabs>
        <w:spacing w:after="0"/>
        <w:ind w:left="0" w:firstLine="709"/>
        <w:jc w:val="both"/>
        <w:rPr>
          <w:rFonts w:ascii="Times New Roman" w:hAnsi="Times New Roman" w:cs="Times New Roman"/>
          <w:sz w:val="28"/>
          <w:szCs w:val="28"/>
        </w:rPr>
      </w:pPr>
      <w:r w:rsidRPr="00320A13">
        <w:rPr>
          <w:rFonts w:ascii="Times New Roman" w:hAnsi="Times New Roman" w:cs="Times New Roman"/>
          <w:sz w:val="28"/>
          <w:szCs w:val="28"/>
        </w:rPr>
        <w:t>наименование органа, в адрес которого направляется запрос о предоставлении документов и (или) информации;</w:t>
      </w:r>
    </w:p>
    <w:p w14:paraId="23CC30C4" w14:textId="77777777" w:rsidR="00E23386" w:rsidRPr="00320A13" w:rsidRDefault="00E23386" w:rsidP="00E23386">
      <w:pPr>
        <w:widowControl w:val="0"/>
        <w:numPr>
          <w:ilvl w:val="0"/>
          <w:numId w:val="1"/>
        </w:numPr>
        <w:tabs>
          <w:tab w:val="left" w:pos="993"/>
        </w:tabs>
        <w:autoSpaceDE w:val="0"/>
        <w:autoSpaceDN w:val="0"/>
        <w:adjustRightInd w:val="0"/>
        <w:spacing w:after="0"/>
        <w:ind w:left="0"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 xml:space="preserve">наименование </w:t>
      </w:r>
      <w:r w:rsidRPr="00320A13">
        <w:rPr>
          <w:rFonts w:ascii="Times New Roman" w:eastAsia="Calibri" w:hAnsi="Times New Roman" w:cs="Times New Roman"/>
          <w:sz w:val="28"/>
          <w:szCs w:val="28"/>
        </w:rPr>
        <w:t>муниципальн</w:t>
      </w:r>
      <w:r w:rsidRPr="00320A13">
        <w:rPr>
          <w:rFonts w:ascii="Times New Roman" w:hAnsi="Times New Roman" w:cs="Times New Roman"/>
          <w:sz w:val="28"/>
          <w:szCs w:val="28"/>
        </w:rPr>
        <w:t xml:space="preserve">ой услуги, для предоставления которой необходим документ и (или) информация, а также, если имеется, номер (идентификатор) такой услуги в реестре </w:t>
      </w:r>
      <w:r w:rsidRPr="00320A13">
        <w:rPr>
          <w:rFonts w:ascii="Times New Roman" w:eastAsia="Calibri" w:hAnsi="Times New Roman" w:cs="Times New Roman"/>
          <w:sz w:val="28"/>
          <w:szCs w:val="28"/>
        </w:rPr>
        <w:t>государственных</w:t>
      </w:r>
      <w:r w:rsidRPr="00320A13">
        <w:rPr>
          <w:rFonts w:ascii="Times New Roman" w:hAnsi="Times New Roman" w:cs="Times New Roman"/>
          <w:sz w:val="28"/>
          <w:szCs w:val="28"/>
        </w:rPr>
        <w:t xml:space="preserve"> и муниципальных услуг;</w:t>
      </w:r>
    </w:p>
    <w:p w14:paraId="6B778D77" w14:textId="77777777" w:rsidR="00E23386" w:rsidRPr="00320A13" w:rsidRDefault="00E23386" w:rsidP="00E23386">
      <w:pPr>
        <w:widowControl w:val="0"/>
        <w:numPr>
          <w:ilvl w:val="0"/>
          <w:numId w:val="1"/>
        </w:numPr>
        <w:tabs>
          <w:tab w:val="left" w:pos="993"/>
        </w:tabs>
        <w:autoSpaceDE w:val="0"/>
        <w:autoSpaceDN w:val="0"/>
        <w:adjustRightInd w:val="0"/>
        <w:spacing w:after="0"/>
        <w:ind w:left="0"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указание на положения нормативного правового акта, в котором установлено требование о предоставлении необходимого документа и (или) информации, и указание на реквизиты данного нормативного правового акта;</w:t>
      </w:r>
    </w:p>
    <w:p w14:paraId="647B0C42" w14:textId="77777777" w:rsidR="00E23386" w:rsidRPr="00320A13" w:rsidRDefault="00E23386" w:rsidP="00E23386">
      <w:pPr>
        <w:widowControl w:val="0"/>
        <w:numPr>
          <w:ilvl w:val="0"/>
          <w:numId w:val="1"/>
        </w:numPr>
        <w:tabs>
          <w:tab w:val="left" w:pos="993"/>
        </w:tabs>
        <w:autoSpaceDE w:val="0"/>
        <w:autoSpaceDN w:val="0"/>
        <w:adjustRightInd w:val="0"/>
        <w:spacing w:after="0"/>
        <w:ind w:left="0"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сведения, необходимые для представления документа и (или) информации, установленные настоящим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14:paraId="5F922DE5" w14:textId="77777777" w:rsidR="00E23386" w:rsidRPr="00320A13" w:rsidRDefault="00E23386" w:rsidP="00E23386">
      <w:pPr>
        <w:widowControl w:val="0"/>
        <w:numPr>
          <w:ilvl w:val="0"/>
          <w:numId w:val="1"/>
        </w:numPr>
        <w:tabs>
          <w:tab w:val="left" w:pos="993"/>
        </w:tabs>
        <w:autoSpaceDE w:val="0"/>
        <w:autoSpaceDN w:val="0"/>
        <w:adjustRightInd w:val="0"/>
        <w:spacing w:after="0"/>
        <w:ind w:left="0"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контактная информация для направления ответа на запрос;</w:t>
      </w:r>
    </w:p>
    <w:p w14:paraId="05F795F1" w14:textId="77777777" w:rsidR="00E23386" w:rsidRPr="00320A13" w:rsidRDefault="00E23386" w:rsidP="00E23386">
      <w:pPr>
        <w:widowControl w:val="0"/>
        <w:numPr>
          <w:ilvl w:val="0"/>
          <w:numId w:val="1"/>
        </w:numPr>
        <w:tabs>
          <w:tab w:val="left" w:pos="993"/>
        </w:tabs>
        <w:autoSpaceDE w:val="0"/>
        <w:autoSpaceDN w:val="0"/>
        <w:adjustRightInd w:val="0"/>
        <w:spacing w:after="0"/>
        <w:ind w:left="0"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дата направления запроса;</w:t>
      </w:r>
    </w:p>
    <w:p w14:paraId="063FF9AC" w14:textId="77777777" w:rsidR="00E23386" w:rsidRPr="00320A13" w:rsidRDefault="00E23386" w:rsidP="00E23386">
      <w:pPr>
        <w:widowControl w:val="0"/>
        <w:numPr>
          <w:ilvl w:val="0"/>
          <w:numId w:val="1"/>
        </w:numPr>
        <w:tabs>
          <w:tab w:val="left" w:pos="993"/>
        </w:tabs>
        <w:autoSpaceDE w:val="0"/>
        <w:autoSpaceDN w:val="0"/>
        <w:adjustRightInd w:val="0"/>
        <w:spacing w:after="0"/>
        <w:ind w:left="0"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фамилия, имя, отчество и должность лица, подготовившего и направившего запрос, а также номер служебного телефона и (или) адрес электронной почты данного лица для связи;</w:t>
      </w:r>
    </w:p>
    <w:p w14:paraId="5F59FB06" w14:textId="77777777" w:rsidR="00E23386" w:rsidRPr="00320A13" w:rsidRDefault="00E23386" w:rsidP="00E23386">
      <w:pPr>
        <w:widowControl w:val="0"/>
        <w:numPr>
          <w:ilvl w:val="0"/>
          <w:numId w:val="1"/>
        </w:numPr>
        <w:tabs>
          <w:tab w:val="left" w:pos="993"/>
        </w:tabs>
        <w:autoSpaceDE w:val="0"/>
        <w:autoSpaceDN w:val="0"/>
        <w:adjustRightInd w:val="0"/>
        <w:spacing w:after="0"/>
        <w:ind w:left="0"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 xml:space="preserve">информация о факте получения согласия, предусмотренного </w:t>
      </w:r>
      <w:hyperlink r:id="rId18" w:history="1">
        <w:r w:rsidRPr="00320A13">
          <w:rPr>
            <w:rStyle w:val="a4"/>
            <w:rFonts w:ascii="Times New Roman" w:hAnsi="Times New Roman" w:cs="Times New Roman"/>
            <w:color w:val="auto"/>
            <w:sz w:val="28"/>
            <w:szCs w:val="28"/>
            <w:u w:val="none"/>
          </w:rPr>
          <w:t>частью 5 статьи 7</w:t>
        </w:r>
      </w:hyperlink>
      <w:r w:rsidRPr="00320A13">
        <w:rPr>
          <w:rFonts w:ascii="Times New Roman" w:hAnsi="Times New Roman" w:cs="Times New Roman"/>
          <w:sz w:val="28"/>
          <w:szCs w:val="28"/>
        </w:rPr>
        <w:t xml:space="preserve"> Федерального закона от 27.07.2010 №210-ФЗ «Об организации предоставления государственных и муниципальных услуг» (при направлении запроса в случае, предусмотренном </w:t>
      </w:r>
      <w:hyperlink r:id="rId19" w:history="1">
        <w:r w:rsidRPr="00320A13">
          <w:rPr>
            <w:rStyle w:val="a4"/>
            <w:rFonts w:ascii="Times New Roman" w:hAnsi="Times New Roman" w:cs="Times New Roman"/>
            <w:color w:val="auto"/>
            <w:sz w:val="28"/>
            <w:szCs w:val="28"/>
            <w:u w:val="none"/>
          </w:rPr>
          <w:t>частью 5 статьи 7</w:t>
        </w:r>
      </w:hyperlink>
      <w:r w:rsidRPr="00320A13">
        <w:rPr>
          <w:rFonts w:ascii="Times New Roman" w:hAnsi="Times New Roman" w:cs="Times New Roman"/>
          <w:sz w:val="28"/>
          <w:szCs w:val="28"/>
        </w:rPr>
        <w:t xml:space="preserve"> настоящего Федерального закона).</w:t>
      </w:r>
    </w:p>
    <w:p w14:paraId="19FFF038" w14:textId="77777777" w:rsidR="00E23386" w:rsidRPr="00320A13" w:rsidRDefault="00E23386" w:rsidP="00E23386">
      <w:pPr>
        <w:widowControl w:val="0"/>
        <w:autoSpaceDE w:val="0"/>
        <w:autoSpaceDN w:val="0"/>
        <w:adjustRightInd w:val="0"/>
        <w:spacing w:after="0"/>
        <w:ind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Срок ожидаемого ответа на запрос не должен превышать трех рабочих дней.</w:t>
      </w:r>
    </w:p>
    <w:p w14:paraId="0AAF626C" w14:textId="77777777" w:rsidR="00E23386" w:rsidRPr="00320A13"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3.13.</w:t>
      </w:r>
      <w:r w:rsidRPr="00320A13">
        <w:rPr>
          <w:rFonts w:ascii="Times New Roman" w:hAnsi="Times New Roman" w:cs="Times New Roman"/>
          <w:sz w:val="28"/>
          <w:szCs w:val="28"/>
        </w:rPr>
        <w:tab/>
        <w:t>Запрос с использованием системы региональной системы межведомственного электронного взаимодействия подписывается электронной подписью ответственного специалиста.</w:t>
      </w:r>
    </w:p>
    <w:p w14:paraId="055F870E" w14:textId="0BF76474" w:rsidR="00E23386" w:rsidRPr="00320A13"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t>3.14.</w:t>
      </w:r>
      <w:r w:rsidRPr="00320A13">
        <w:rPr>
          <w:rFonts w:ascii="Times New Roman" w:hAnsi="Times New Roman" w:cs="Times New Roman"/>
          <w:sz w:val="28"/>
          <w:szCs w:val="28"/>
        </w:rPr>
        <w:tab/>
        <w:t>Результатом выполнения административной процедуры является получение из государственного казенного учреждения Республики Саха (Якутия) «</w:t>
      </w:r>
      <w:r w:rsidR="001A4F86" w:rsidRPr="00320A13">
        <w:rPr>
          <w:rFonts w:ascii="Times New Roman" w:hAnsi="Times New Roman" w:cs="Times New Roman"/>
          <w:sz w:val="28"/>
          <w:szCs w:val="28"/>
        </w:rPr>
        <w:t>У</w:t>
      </w:r>
      <w:r w:rsidRPr="00320A13">
        <w:rPr>
          <w:rFonts w:ascii="Times New Roman" w:hAnsi="Times New Roman" w:cs="Times New Roman"/>
          <w:sz w:val="28"/>
          <w:szCs w:val="28"/>
        </w:rPr>
        <w:t>правление социальной защиты населения и труда» справки, указанной в пункте 2.11 Административного регламента.</w:t>
      </w:r>
    </w:p>
    <w:p w14:paraId="3CCCD1F1" w14:textId="77777777" w:rsidR="00E23386" w:rsidRPr="00320A13" w:rsidRDefault="00E23386" w:rsidP="00E23386">
      <w:pPr>
        <w:widowControl w:val="0"/>
        <w:autoSpaceDE w:val="0"/>
        <w:autoSpaceDN w:val="0"/>
        <w:adjustRightInd w:val="0"/>
        <w:spacing w:after="0"/>
        <w:ind w:firstLine="709"/>
        <w:contextualSpacing/>
        <w:jc w:val="both"/>
        <w:rPr>
          <w:rFonts w:ascii="Times New Roman" w:hAnsi="Times New Roman" w:cs="Times New Roman"/>
          <w:sz w:val="28"/>
          <w:szCs w:val="28"/>
        </w:rPr>
      </w:pPr>
      <w:r w:rsidRPr="00320A13">
        <w:rPr>
          <w:rFonts w:ascii="Times New Roman" w:hAnsi="Times New Roman" w:cs="Times New Roman"/>
          <w:sz w:val="28"/>
          <w:szCs w:val="28"/>
        </w:rPr>
        <w:lastRenderedPageBreak/>
        <w:t>3.15.</w:t>
      </w:r>
      <w:r w:rsidRPr="00320A13">
        <w:rPr>
          <w:rFonts w:ascii="Times New Roman" w:hAnsi="Times New Roman" w:cs="Times New Roman"/>
          <w:sz w:val="28"/>
          <w:szCs w:val="28"/>
        </w:rPr>
        <w:tab/>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189EEAB0" w14:textId="77777777" w:rsidR="00E23386" w:rsidRPr="00320A13" w:rsidRDefault="00E23386" w:rsidP="00E23386">
      <w:pPr>
        <w:pStyle w:val="a3"/>
        <w:keepLines/>
        <w:numPr>
          <w:ilvl w:val="1"/>
          <w:numId w:val="10"/>
        </w:numPr>
        <w:spacing w:after="0"/>
        <w:ind w:left="0" w:firstLine="709"/>
        <w:jc w:val="both"/>
        <w:rPr>
          <w:rFonts w:ascii="Times New Roman" w:eastAsiaTheme="majorEastAsia" w:hAnsi="Times New Roman" w:cs="Times New Roman"/>
          <w:iCs/>
          <w:sz w:val="28"/>
          <w:szCs w:val="28"/>
        </w:rPr>
      </w:pPr>
      <w:r w:rsidRPr="00320A13">
        <w:rPr>
          <w:rFonts w:ascii="Times New Roman" w:hAnsi="Times New Roman" w:cs="Times New Roman"/>
          <w:sz w:val="28"/>
          <w:szCs w:val="28"/>
        </w:rPr>
        <w:t xml:space="preserve">Максимальный срок исполнения административной процедуры составляет до 5 рабочих дней.  </w:t>
      </w:r>
    </w:p>
    <w:p w14:paraId="239E1723" w14:textId="77777777" w:rsidR="00E23386" w:rsidRPr="00A96694" w:rsidRDefault="00E23386" w:rsidP="00E23386">
      <w:pPr>
        <w:pStyle w:val="a3"/>
        <w:keepLines/>
        <w:spacing w:after="240"/>
        <w:ind w:left="0" w:firstLine="709"/>
        <w:jc w:val="center"/>
        <w:rPr>
          <w:rFonts w:ascii="Times New Roman" w:eastAsiaTheme="majorEastAsia" w:hAnsi="Times New Roman" w:cs="Times New Roman"/>
          <w:b/>
          <w:iCs/>
          <w:sz w:val="28"/>
          <w:szCs w:val="28"/>
        </w:rPr>
      </w:pPr>
    </w:p>
    <w:p w14:paraId="02EA7236" w14:textId="77777777" w:rsidR="00E23386" w:rsidRPr="00A96694" w:rsidRDefault="00E23386" w:rsidP="00E23386">
      <w:pPr>
        <w:pStyle w:val="a3"/>
        <w:keepLines/>
        <w:spacing w:after="240"/>
        <w:ind w:left="0" w:firstLine="709"/>
        <w:jc w:val="center"/>
        <w:rPr>
          <w:rFonts w:ascii="Times New Roman" w:eastAsiaTheme="majorEastAsia" w:hAnsi="Times New Roman" w:cs="Times New Roman"/>
          <w:b/>
          <w:iCs/>
          <w:sz w:val="28"/>
          <w:szCs w:val="28"/>
        </w:rPr>
      </w:pPr>
      <w:r w:rsidRPr="00A96694">
        <w:rPr>
          <w:rFonts w:ascii="Times New Roman" w:eastAsiaTheme="majorEastAsia" w:hAnsi="Times New Roman" w:cs="Times New Roman"/>
          <w:b/>
          <w:iCs/>
          <w:sz w:val="28"/>
          <w:szCs w:val="28"/>
        </w:rPr>
        <w:t>Рассмотрение документов и сведений</w:t>
      </w:r>
    </w:p>
    <w:p w14:paraId="772C2295" w14:textId="77777777" w:rsidR="00E23386" w:rsidRPr="00A96694" w:rsidRDefault="00E23386" w:rsidP="00E23386">
      <w:pPr>
        <w:pStyle w:val="a3"/>
        <w:keepLines/>
        <w:spacing w:after="240"/>
        <w:ind w:left="0" w:firstLine="709"/>
        <w:jc w:val="center"/>
        <w:rPr>
          <w:rFonts w:ascii="Times New Roman" w:eastAsiaTheme="majorEastAsia" w:hAnsi="Times New Roman" w:cs="Times New Roman"/>
          <w:b/>
          <w:iCs/>
          <w:sz w:val="28"/>
          <w:szCs w:val="28"/>
        </w:rPr>
      </w:pPr>
    </w:p>
    <w:p w14:paraId="7337AB55" w14:textId="77777777" w:rsidR="00E23386" w:rsidRPr="00A96694" w:rsidRDefault="00E23386" w:rsidP="00E23386">
      <w:pPr>
        <w:pStyle w:val="a3"/>
        <w:keepLines/>
        <w:numPr>
          <w:ilvl w:val="1"/>
          <w:numId w:val="10"/>
        </w:numPr>
        <w:spacing w:after="0"/>
        <w:ind w:left="0" w:firstLine="709"/>
        <w:jc w:val="both"/>
        <w:rPr>
          <w:rFonts w:ascii="Times New Roman" w:eastAsiaTheme="majorEastAsia" w:hAnsi="Times New Roman" w:cs="Times New Roman"/>
          <w:b/>
          <w:iCs/>
          <w:sz w:val="28"/>
          <w:szCs w:val="28"/>
        </w:rPr>
      </w:pPr>
      <w:r w:rsidRPr="00A96694">
        <w:rPr>
          <w:rFonts w:ascii="Times New Roman" w:hAnsi="Times New Roman" w:cs="Times New Roman"/>
          <w:sz w:val="28"/>
          <w:szCs w:val="28"/>
        </w:rPr>
        <w:t xml:space="preserve">Основанием для начала административной процедуры является факт наличия зарегистрированного заявления и прилагаемых к нему документов, необходимых для предоставления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Уполномоченный специалист осуществляет проверку представленных заявителем документов на предмет соответствия документов и сведений установленным критериям для принятия решения.</w:t>
      </w:r>
    </w:p>
    <w:p w14:paraId="39B4E0BA" w14:textId="77777777" w:rsidR="00E23386" w:rsidRPr="00A96694" w:rsidRDefault="00E23386" w:rsidP="00E23386">
      <w:pPr>
        <w:pStyle w:val="a3"/>
        <w:keepLines/>
        <w:numPr>
          <w:ilvl w:val="1"/>
          <w:numId w:val="10"/>
        </w:numPr>
        <w:spacing w:after="0"/>
        <w:ind w:left="0" w:firstLine="709"/>
        <w:jc w:val="both"/>
        <w:rPr>
          <w:rFonts w:ascii="Times New Roman" w:eastAsiaTheme="majorEastAsia" w:hAnsi="Times New Roman" w:cs="Times New Roman"/>
          <w:b/>
          <w:iCs/>
          <w:sz w:val="28"/>
          <w:szCs w:val="28"/>
        </w:rPr>
      </w:pPr>
      <w:r w:rsidRPr="00A96694">
        <w:rPr>
          <w:rFonts w:ascii="Times New Roman" w:hAnsi="Times New Roman" w:cs="Times New Roman"/>
          <w:sz w:val="28"/>
          <w:szCs w:val="28"/>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приеме документов, предусмотренных пунктом 2.24 настоящего Административного регламента.</w:t>
      </w:r>
    </w:p>
    <w:p w14:paraId="6B1E1B5B" w14:textId="77777777" w:rsidR="00E23386" w:rsidRPr="00A96694" w:rsidRDefault="00E23386" w:rsidP="00E23386">
      <w:pPr>
        <w:pStyle w:val="a3"/>
        <w:keepLines/>
        <w:numPr>
          <w:ilvl w:val="1"/>
          <w:numId w:val="10"/>
        </w:numPr>
        <w:spacing w:after="0"/>
        <w:ind w:left="0" w:firstLine="709"/>
        <w:jc w:val="both"/>
        <w:rPr>
          <w:rFonts w:ascii="Times New Roman" w:eastAsiaTheme="majorEastAsia" w:hAnsi="Times New Roman" w:cs="Times New Roman"/>
          <w:b/>
          <w:iCs/>
          <w:sz w:val="28"/>
          <w:szCs w:val="28"/>
        </w:rPr>
      </w:pPr>
      <w:r w:rsidRPr="00A96694">
        <w:rPr>
          <w:rFonts w:ascii="Times New Roman" w:hAnsi="Times New Roman" w:cs="Times New Roman"/>
          <w:sz w:val="28"/>
          <w:szCs w:val="28"/>
        </w:rPr>
        <w:t xml:space="preserve">Результатом выполнения административной процедуры является направление заявления для принятия соответствующего решения по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 xml:space="preserve">ой услуге в Управление либо направление заявителю уведомления об отказе в приеме документов. </w:t>
      </w:r>
    </w:p>
    <w:p w14:paraId="7D0C5F73" w14:textId="77777777" w:rsidR="00E23386" w:rsidRPr="00A96694" w:rsidRDefault="00E23386" w:rsidP="00E23386">
      <w:pPr>
        <w:pStyle w:val="a3"/>
        <w:keepLines/>
        <w:numPr>
          <w:ilvl w:val="1"/>
          <w:numId w:val="10"/>
        </w:numPr>
        <w:spacing w:after="0"/>
        <w:ind w:left="0" w:firstLine="709"/>
        <w:jc w:val="both"/>
        <w:rPr>
          <w:rFonts w:ascii="Times New Roman" w:eastAsiaTheme="majorEastAsia" w:hAnsi="Times New Roman" w:cs="Times New Roman"/>
          <w:b/>
          <w:iCs/>
          <w:sz w:val="28"/>
          <w:szCs w:val="28"/>
        </w:rPr>
      </w:pPr>
      <w:r w:rsidRPr="00A96694">
        <w:rPr>
          <w:rFonts w:ascii="Times New Roman" w:hAnsi="Times New Roman" w:cs="Times New Roman"/>
          <w:sz w:val="28"/>
          <w:szCs w:val="28"/>
        </w:rPr>
        <w:t xml:space="preserve">Способом фиксации результата административной процедуры является направление заявления для принятия соответствующего решения по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услуге в Управление либо направление заявителю уведомления об отказе в приеме документов.</w:t>
      </w:r>
    </w:p>
    <w:p w14:paraId="5EB6C679" w14:textId="77777777" w:rsidR="00E23386" w:rsidRPr="00A96694" w:rsidRDefault="00E23386" w:rsidP="00E23386">
      <w:pPr>
        <w:pStyle w:val="a3"/>
        <w:keepLines/>
        <w:numPr>
          <w:ilvl w:val="1"/>
          <w:numId w:val="10"/>
        </w:numPr>
        <w:spacing w:after="0"/>
        <w:ind w:left="0" w:firstLine="709"/>
        <w:jc w:val="both"/>
        <w:rPr>
          <w:rFonts w:ascii="Times New Roman" w:eastAsiaTheme="majorEastAsia" w:hAnsi="Times New Roman" w:cs="Times New Roman"/>
          <w:b/>
          <w:iCs/>
          <w:sz w:val="28"/>
          <w:szCs w:val="28"/>
        </w:rPr>
      </w:pPr>
      <w:r w:rsidRPr="00A96694">
        <w:rPr>
          <w:rFonts w:ascii="Times New Roman" w:hAnsi="Times New Roman" w:cs="Times New Roman"/>
          <w:sz w:val="28"/>
          <w:szCs w:val="28"/>
        </w:rPr>
        <w:t>Максимальный срок исполнения административной процедуры составляет 1 рабочий день.</w:t>
      </w:r>
    </w:p>
    <w:p w14:paraId="24E8E800" w14:textId="77777777" w:rsidR="00E23386" w:rsidRPr="00A96694" w:rsidRDefault="00E23386" w:rsidP="00E23386">
      <w:pPr>
        <w:pStyle w:val="a3"/>
        <w:tabs>
          <w:tab w:val="left" w:pos="3240"/>
        </w:tabs>
        <w:spacing w:after="0"/>
        <w:ind w:left="0" w:firstLine="709"/>
        <w:jc w:val="both"/>
        <w:rPr>
          <w:rFonts w:ascii="Times New Roman" w:hAnsi="Times New Roman" w:cs="Times New Roman"/>
          <w:sz w:val="28"/>
          <w:szCs w:val="28"/>
        </w:rPr>
      </w:pPr>
    </w:p>
    <w:p w14:paraId="16190BE3" w14:textId="77777777" w:rsidR="00E23386" w:rsidRPr="00A96694" w:rsidRDefault="00E23386" w:rsidP="00E23386">
      <w:pPr>
        <w:tabs>
          <w:tab w:val="center" w:pos="5244"/>
          <w:tab w:val="left" w:pos="6690"/>
        </w:tabs>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Принятие решения о назначении компенсации</w:t>
      </w:r>
    </w:p>
    <w:p w14:paraId="59E9CCAB"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795DA7B7" w14:textId="654E3593" w:rsidR="00E23386" w:rsidRPr="00A96694" w:rsidRDefault="00E23386" w:rsidP="00E23386">
      <w:pPr>
        <w:pStyle w:val="aff"/>
        <w:numPr>
          <w:ilvl w:val="1"/>
          <w:numId w:val="10"/>
        </w:numPr>
        <w:spacing w:line="276" w:lineRule="auto"/>
        <w:ind w:left="0" w:firstLine="709"/>
        <w:contextualSpacing/>
        <w:rPr>
          <w:rFonts w:eastAsia="Calibri"/>
          <w:bCs w:val="0"/>
          <w:sz w:val="28"/>
          <w:szCs w:val="28"/>
        </w:rPr>
      </w:pPr>
      <w:r w:rsidRPr="00A96694">
        <w:rPr>
          <w:rFonts w:eastAsia="Calibri"/>
          <w:bCs w:val="0"/>
          <w:sz w:val="28"/>
          <w:szCs w:val="28"/>
        </w:rPr>
        <w:t>Основанием для начала административной процедуры является получение Управлением полного пакета документов, указанных в пункте 2.11.</w:t>
      </w:r>
      <w:r w:rsidR="009D63CB">
        <w:rPr>
          <w:rFonts w:eastAsia="Calibri"/>
          <w:bCs w:val="0"/>
          <w:sz w:val="28"/>
          <w:szCs w:val="28"/>
        </w:rPr>
        <w:t>1</w:t>
      </w:r>
      <w:r w:rsidRPr="00A96694">
        <w:rPr>
          <w:rFonts w:eastAsia="Calibri"/>
          <w:bCs w:val="0"/>
          <w:sz w:val="28"/>
          <w:szCs w:val="28"/>
        </w:rPr>
        <w:t xml:space="preserve"> Административного регламента.</w:t>
      </w:r>
    </w:p>
    <w:p w14:paraId="18F81164"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Ответственный специалист Управления:</w:t>
      </w:r>
    </w:p>
    <w:p w14:paraId="7FBFF12E"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а) принимает заявление с необходимыми документами;</w:t>
      </w:r>
    </w:p>
    <w:p w14:paraId="01947956"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б) выдает расписку-уведомление о приеме заявления и необходимых документов с указанием даты приема.</w:t>
      </w:r>
    </w:p>
    <w:p w14:paraId="37FF8307" w14:textId="77777777" w:rsidR="00E23386" w:rsidRPr="00A96694" w:rsidRDefault="00E23386" w:rsidP="00E23386">
      <w:pPr>
        <w:pStyle w:val="a3"/>
        <w:numPr>
          <w:ilvl w:val="1"/>
          <w:numId w:val="10"/>
        </w:numPr>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lastRenderedPageBreak/>
        <w:t>Ответственный специалист Управления фиксирует факт получения пакета документов записью в журнале и в течение рабочего дня, следующего за днем их приема и осуществляет проверку комплектности представленных документов.</w:t>
      </w:r>
    </w:p>
    <w:p w14:paraId="60527284"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3.25.</w:t>
      </w:r>
      <w:r w:rsidRPr="00A96694">
        <w:rPr>
          <w:rFonts w:ascii="Times New Roman" w:eastAsia="Calibri" w:hAnsi="Times New Roman" w:cs="Times New Roman"/>
          <w:sz w:val="28"/>
          <w:szCs w:val="28"/>
        </w:rPr>
        <w:tab/>
        <w:t>В течение 10 рабочих дней со дня подачи заявления о выплате компенсации со всеми необходимыми документами, Управление принимает решение о назначении компенсации или об отказе в ее назначении и доводит данное решение до дошкольной образовательной организации, в свою очередь дошкольная образовательная организация – до заявителя.</w:t>
      </w:r>
    </w:p>
    <w:p w14:paraId="5600287D"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Ответственный специалист Управления утверждает и подписывает руководителем Управления проект решения о выплате компенсации в течение 1 рабочего часа.</w:t>
      </w:r>
    </w:p>
    <w:p w14:paraId="5F1E2AE2" w14:textId="47F4ADC4"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3.26.</w:t>
      </w:r>
      <w:r w:rsidRPr="00A96694">
        <w:rPr>
          <w:rFonts w:ascii="Times New Roman" w:eastAsia="Calibri" w:hAnsi="Times New Roman" w:cs="Times New Roman"/>
          <w:sz w:val="28"/>
          <w:szCs w:val="28"/>
        </w:rPr>
        <w:tab/>
        <w:t>Если заявитель имеет право на получение компенсации и им в полном объеме представлены документы, указанные в пункте 2.11.</w:t>
      </w:r>
      <w:r w:rsidR="00926628">
        <w:rPr>
          <w:rFonts w:ascii="Times New Roman" w:eastAsia="Calibri" w:hAnsi="Times New Roman" w:cs="Times New Roman"/>
          <w:sz w:val="28"/>
          <w:szCs w:val="28"/>
        </w:rPr>
        <w:t>1</w:t>
      </w:r>
      <w:r w:rsidRPr="00A96694">
        <w:rPr>
          <w:rFonts w:ascii="Times New Roman" w:eastAsia="Calibri" w:hAnsi="Times New Roman" w:cs="Times New Roman"/>
          <w:sz w:val="28"/>
          <w:szCs w:val="28"/>
        </w:rPr>
        <w:t xml:space="preserve"> настоящего Административного регламента, результатом выполнения административной процедуры является принятие решения о назначении компенсации, в противном случае результатом выполнения административной процедуры будет являться принятие решения об отказе в назначении компенсации.</w:t>
      </w:r>
    </w:p>
    <w:p w14:paraId="23601A63"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3.27.</w:t>
      </w:r>
      <w:r w:rsidRPr="00A96694">
        <w:rPr>
          <w:rFonts w:ascii="Times New Roman" w:eastAsia="Calibri" w:hAnsi="Times New Roman" w:cs="Times New Roman"/>
          <w:sz w:val="28"/>
          <w:szCs w:val="28"/>
        </w:rPr>
        <w:tab/>
        <w:t>Решение о назначении компенсации либо об отказе в ее назначении подшивается специалистом дошкольной образовательной организации в личное дело заявителя.</w:t>
      </w:r>
    </w:p>
    <w:p w14:paraId="38E10C3A"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3.28.</w:t>
      </w:r>
      <w:r w:rsidRPr="00A96694">
        <w:rPr>
          <w:rFonts w:ascii="Times New Roman" w:eastAsia="Calibri" w:hAnsi="Times New Roman" w:cs="Times New Roman"/>
          <w:sz w:val="28"/>
          <w:szCs w:val="28"/>
        </w:rPr>
        <w:tab/>
        <w:t>Суммарная длительность административной процедуры принятия решения о назначении либо об отказе в назначении компенсации составляет 10 рабочих дней со дня передачи заявления в Управление.</w:t>
      </w:r>
    </w:p>
    <w:p w14:paraId="2C9ED2C1" w14:textId="77777777" w:rsidR="00E23386" w:rsidRDefault="00E23386" w:rsidP="00E23386">
      <w:pPr>
        <w:spacing w:after="0"/>
        <w:ind w:firstLine="709"/>
        <w:contextualSpacing/>
        <w:jc w:val="both"/>
        <w:rPr>
          <w:rFonts w:ascii="Times New Roman" w:hAnsi="Times New Roman" w:cs="Times New Roman"/>
          <w:sz w:val="28"/>
          <w:szCs w:val="28"/>
        </w:rPr>
      </w:pPr>
      <w:r w:rsidRPr="00A96694">
        <w:rPr>
          <w:rFonts w:ascii="Times New Roman" w:eastAsia="Calibri" w:hAnsi="Times New Roman" w:cs="Times New Roman"/>
          <w:sz w:val="28"/>
          <w:szCs w:val="28"/>
        </w:rPr>
        <w:t>3.29.</w:t>
      </w:r>
      <w:r w:rsidRPr="00A96694">
        <w:rPr>
          <w:rFonts w:ascii="Times New Roman" w:eastAsia="Calibri" w:hAnsi="Times New Roman" w:cs="Times New Roman"/>
          <w:sz w:val="28"/>
          <w:szCs w:val="28"/>
        </w:rPr>
        <w:tab/>
      </w:r>
      <w:r w:rsidRPr="00A96694">
        <w:rPr>
          <w:rFonts w:ascii="Times New Roman" w:hAnsi="Times New Roman" w:cs="Times New Roman"/>
          <w:sz w:val="28"/>
          <w:szCs w:val="28"/>
        </w:rPr>
        <w:t xml:space="preserve">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и его подписание начальником Управления.</w:t>
      </w:r>
    </w:p>
    <w:p w14:paraId="38136C11" w14:textId="10AB1C73" w:rsidR="00C96B1A" w:rsidRPr="00A96694" w:rsidRDefault="00C96B1A" w:rsidP="00E23386">
      <w:pPr>
        <w:spacing w:after="0"/>
        <w:ind w:firstLine="709"/>
        <w:contextualSpacing/>
        <w:jc w:val="both"/>
        <w:rPr>
          <w:rFonts w:ascii="Times New Roman" w:eastAsia="Calibri" w:hAnsi="Times New Roman" w:cs="Times New Roman"/>
          <w:sz w:val="28"/>
          <w:szCs w:val="28"/>
        </w:rPr>
      </w:pPr>
      <w:r w:rsidRPr="00C96B1A">
        <w:rPr>
          <w:rFonts w:ascii="Times New Roman" w:hAnsi="Times New Roman" w:cs="Times New Roman"/>
          <w:sz w:val="28"/>
          <w:szCs w:val="28"/>
          <w:highlight w:val="yellow"/>
        </w:rPr>
        <w:t>Выдача дубликата документа, выданного по результатам предоставления государственной (муниципальной) услуги, не предусмотрена.</w:t>
      </w:r>
    </w:p>
    <w:p w14:paraId="64080D1A" w14:textId="77777777" w:rsidR="00E23386" w:rsidRPr="00A96694" w:rsidRDefault="00E23386" w:rsidP="00E23386">
      <w:pPr>
        <w:pStyle w:val="a3"/>
        <w:numPr>
          <w:ilvl w:val="1"/>
          <w:numId w:val="11"/>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p w14:paraId="23EB9A3B" w14:textId="77777777" w:rsidR="00E23386" w:rsidRPr="00A96694" w:rsidRDefault="00E23386" w:rsidP="00E23386">
      <w:pPr>
        <w:pStyle w:val="a3"/>
        <w:numPr>
          <w:ilvl w:val="1"/>
          <w:numId w:val="11"/>
        </w:numPr>
        <w:spacing w:after="0"/>
        <w:ind w:left="0" w:firstLine="709"/>
        <w:jc w:val="both"/>
        <w:rPr>
          <w:rFonts w:ascii="Times New Roman" w:hAnsi="Times New Roman" w:cs="Times New Roman"/>
          <w:sz w:val="28"/>
          <w:szCs w:val="28"/>
        </w:rPr>
      </w:pPr>
      <w:r w:rsidRPr="00A96694">
        <w:rPr>
          <w:rFonts w:ascii="Times New Roman" w:eastAsia="Calibri" w:hAnsi="Times New Roman" w:cs="Times New Roman"/>
          <w:sz w:val="28"/>
          <w:szCs w:val="28"/>
        </w:rPr>
        <w:t>Если после принятия решения Управлением о назначении компенсации в дошкольную образовательную организацию поступило извещение об изменении персональных либо иных данных заявителя, в отношении которого принято решение о назначении компенсации, специалист данной дошкольной образовательной организации в течение 1 рабочего дня после поступления извещения заявителя, передает лично либо посредством электронной почты копии документов, подтверждающих изменение персональных либо иных данных заявителя в Управление для приобщения к личному делу заявителя.</w:t>
      </w:r>
    </w:p>
    <w:p w14:paraId="20887F9C" w14:textId="77777777" w:rsidR="00E23386" w:rsidRPr="00A96694" w:rsidRDefault="00E23386" w:rsidP="00E23386">
      <w:pPr>
        <w:autoSpaceDE w:val="0"/>
        <w:autoSpaceDN w:val="0"/>
        <w:adjustRightInd w:val="0"/>
        <w:spacing w:after="0"/>
        <w:ind w:firstLine="709"/>
        <w:contextualSpacing/>
        <w:jc w:val="center"/>
        <w:outlineLvl w:val="0"/>
        <w:rPr>
          <w:rFonts w:ascii="Times New Roman" w:eastAsia="Calibri" w:hAnsi="Times New Roman" w:cs="Times New Roman"/>
          <w:b/>
          <w:sz w:val="28"/>
          <w:szCs w:val="28"/>
        </w:rPr>
      </w:pPr>
    </w:p>
    <w:p w14:paraId="2F9443A9" w14:textId="77777777" w:rsidR="00E23386" w:rsidRPr="00A96694" w:rsidRDefault="00E23386" w:rsidP="00E23386">
      <w:pPr>
        <w:autoSpaceDE w:val="0"/>
        <w:autoSpaceDN w:val="0"/>
        <w:adjustRightInd w:val="0"/>
        <w:spacing w:after="0"/>
        <w:ind w:firstLine="709"/>
        <w:contextualSpacing/>
        <w:jc w:val="center"/>
        <w:outlineLvl w:val="0"/>
        <w:rPr>
          <w:rFonts w:ascii="Times New Roman" w:hAnsi="Times New Roman" w:cs="Times New Roman"/>
          <w:b/>
          <w:sz w:val="28"/>
          <w:szCs w:val="28"/>
        </w:rPr>
      </w:pPr>
      <w:r w:rsidRPr="00A96694">
        <w:rPr>
          <w:rFonts w:ascii="Times New Roman" w:eastAsia="Calibri" w:hAnsi="Times New Roman" w:cs="Times New Roman"/>
          <w:b/>
          <w:sz w:val="28"/>
          <w:szCs w:val="28"/>
        </w:rPr>
        <w:t>Начисление (перерасчет) и выплата компенсации</w:t>
      </w:r>
    </w:p>
    <w:p w14:paraId="65F488E1" w14:textId="77777777" w:rsidR="00E23386" w:rsidRPr="00A96694"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p>
    <w:p w14:paraId="7133FB73" w14:textId="597A9FB9" w:rsidR="00E23386" w:rsidRPr="00A96694" w:rsidRDefault="00E23386" w:rsidP="00E23386">
      <w:pPr>
        <w:pStyle w:val="af4"/>
        <w:numPr>
          <w:ilvl w:val="1"/>
          <w:numId w:val="11"/>
        </w:numPr>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xml:space="preserve">Основанием для начала административной процедуры является наличие принятого решения о назначении компенсации и представление из АН ДОО «Алмазик» в Управление сведений о фактически поступившей родительской плате за каждый конкретный месяц (далее - сведения о внесенной родительской плате) без учета авансовых платежей </w:t>
      </w:r>
      <w:r w:rsidRPr="00A96694">
        <w:rPr>
          <w:rFonts w:ascii="Times New Roman" w:eastAsia="Calibri" w:hAnsi="Times New Roman" w:cs="Times New Roman"/>
          <w:sz w:val="28"/>
          <w:szCs w:val="28"/>
        </w:rPr>
        <w:t>по форме согласно приложению № 8 к настоящему Административному регламенту</w:t>
      </w:r>
      <w:r w:rsidRPr="00A96694">
        <w:rPr>
          <w:rFonts w:ascii="Times New Roman" w:hAnsi="Times New Roman" w:cs="Times New Roman"/>
          <w:sz w:val="28"/>
          <w:szCs w:val="28"/>
        </w:rPr>
        <w:t xml:space="preserve">, по электронной почте </w:t>
      </w:r>
      <w:r w:rsidRPr="0063282E">
        <w:rPr>
          <w:rFonts w:ascii="Times New Roman" w:hAnsi="Times New Roman" w:cs="Times New Roman"/>
          <w:sz w:val="28"/>
          <w:szCs w:val="28"/>
        </w:rPr>
        <w:t xml:space="preserve">в адрес </w:t>
      </w:r>
      <w:r w:rsidR="0063282E" w:rsidRPr="0063282E">
        <w:rPr>
          <w:rFonts w:ascii="Times New Roman" w:eastAsia="Times New Roman" w:hAnsi="Times New Roman" w:cs="Times New Roman"/>
          <w:bCs/>
          <w:sz w:val="28"/>
          <w:szCs w:val="28"/>
          <w:highlight w:val="yellow"/>
          <w:lang w:val="en-US"/>
        </w:rPr>
        <w:t>uslugi</w:t>
      </w:r>
      <w:r w:rsidR="0063282E" w:rsidRPr="0063282E">
        <w:rPr>
          <w:rFonts w:ascii="Times New Roman" w:eastAsia="Times New Roman" w:hAnsi="Times New Roman" w:cs="Times New Roman"/>
          <w:bCs/>
          <w:sz w:val="28"/>
          <w:szCs w:val="28"/>
          <w:highlight w:val="yellow"/>
        </w:rPr>
        <w:t>@</w:t>
      </w:r>
      <w:r w:rsidR="0063282E" w:rsidRPr="0063282E">
        <w:rPr>
          <w:rFonts w:ascii="Times New Roman" w:hAnsi="Times New Roman" w:cs="Times New Roman"/>
          <w:sz w:val="28"/>
          <w:szCs w:val="28"/>
          <w:highlight w:val="yellow"/>
          <w:lang w:val="en-US"/>
        </w:rPr>
        <w:t>mruo</w:t>
      </w:r>
      <w:r w:rsidR="0063282E" w:rsidRPr="0063282E">
        <w:rPr>
          <w:rFonts w:ascii="Times New Roman" w:hAnsi="Times New Roman" w:cs="Times New Roman"/>
          <w:sz w:val="28"/>
          <w:szCs w:val="28"/>
          <w:highlight w:val="yellow"/>
        </w:rPr>
        <w:t>.</w:t>
      </w:r>
      <w:r w:rsidR="0063282E" w:rsidRPr="0063282E">
        <w:rPr>
          <w:rFonts w:ascii="Times New Roman" w:hAnsi="Times New Roman" w:cs="Times New Roman"/>
          <w:sz w:val="28"/>
          <w:szCs w:val="28"/>
          <w:highlight w:val="yellow"/>
          <w:lang w:val="en-US"/>
        </w:rPr>
        <w:t>ru</w:t>
      </w:r>
      <w:r w:rsidRPr="0063282E">
        <w:rPr>
          <w:rFonts w:ascii="Times New Roman" w:hAnsi="Times New Roman" w:cs="Times New Roman"/>
          <w:sz w:val="28"/>
          <w:szCs w:val="28"/>
          <w:highlight w:val="yellow"/>
        </w:rPr>
        <w:t xml:space="preserve"> </w:t>
      </w:r>
      <w:r w:rsidRPr="0063282E">
        <w:rPr>
          <w:rFonts w:ascii="Times New Roman" w:hAnsi="Times New Roman" w:cs="Times New Roman"/>
          <w:sz w:val="28"/>
          <w:szCs w:val="28"/>
        </w:rPr>
        <w:t xml:space="preserve">одновременно </w:t>
      </w:r>
      <w:r w:rsidRPr="00A96694">
        <w:rPr>
          <w:rFonts w:ascii="Times New Roman" w:hAnsi="Times New Roman" w:cs="Times New Roman"/>
          <w:sz w:val="28"/>
          <w:szCs w:val="28"/>
        </w:rPr>
        <w:t>в формате *pdf за подписью ответственных лиц и в формате *xls для оперативной обработки данных, либо возникновение одного из следующих обстоятельств, влекущих перерасчет размера компенсации:</w:t>
      </w:r>
    </w:p>
    <w:p w14:paraId="72425134" w14:textId="77777777" w:rsidR="00E23386" w:rsidRPr="00A96694" w:rsidRDefault="00E23386" w:rsidP="00E23386">
      <w:pPr>
        <w:pStyle w:val="af4"/>
        <w:tabs>
          <w:tab w:val="left" w:pos="1134"/>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1)</w:t>
      </w:r>
      <w:r w:rsidRPr="00A96694">
        <w:rPr>
          <w:rFonts w:ascii="Times New Roman" w:hAnsi="Times New Roman" w:cs="Times New Roman"/>
          <w:sz w:val="28"/>
          <w:szCs w:val="28"/>
        </w:rPr>
        <w:tab/>
        <w:t>достижение ребенком, с учетом наличия которого установлен размер компенсации, возраста 18 лет;</w:t>
      </w:r>
    </w:p>
    <w:p w14:paraId="75321D6A" w14:textId="77777777" w:rsidR="00E23386" w:rsidRPr="00A96694" w:rsidRDefault="00E23386" w:rsidP="00E23386">
      <w:pPr>
        <w:tabs>
          <w:tab w:val="left" w:pos="1134"/>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w:t>
      </w:r>
      <w:r w:rsidRPr="00A96694">
        <w:rPr>
          <w:rFonts w:ascii="Times New Roman" w:hAnsi="Times New Roman" w:cs="Times New Roman"/>
          <w:sz w:val="28"/>
          <w:szCs w:val="28"/>
        </w:rPr>
        <w:tab/>
        <w:t>лишение заявителя родительских прав;</w:t>
      </w:r>
    </w:p>
    <w:p w14:paraId="1E9F7082" w14:textId="77777777" w:rsidR="00E23386" w:rsidRPr="00A96694" w:rsidRDefault="00E23386" w:rsidP="00E23386">
      <w:pPr>
        <w:tabs>
          <w:tab w:val="left" w:pos="1134"/>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3)</w:t>
      </w:r>
      <w:r w:rsidRPr="00A96694">
        <w:rPr>
          <w:rFonts w:ascii="Times New Roman" w:hAnsi="Times New Roman" w:cs="Times New Roman"/>
          <w:sz w:val="28"/>
          <w:szCs w:val="28"/>
        </w:rPr>
        <w:tab/>
      </w:r>
      <w:r w:rsidRPr="00A96694">
        <w:rPr>
          <w:rFonts w:ascii="Times New Roman" w:eastAsia="Calibri" w:hAnsi="Times New Roman" w:cs="Times New Roman"/>
          <w:sz w:val="28"/>
          <w:szCs w:val="28"/>
        </w:rPr>
        <w:t>прекращение опеки в отношении ребенка (детей).</w:t>
      </w:r>
    </w:p>
    <w:p w14:paraId="65ABEE96" w14:textId="77777777" w:rsidR="00E23386" w:rsidRPr="00A96694"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На основании сведений о внесенной родительской плате специалист Управления рассчитывает размер компенсации, подготавливает реестры заявителей, в отношении которых рассчитан размер компенсации, и платежные поручения, подписывает их у руководителя Управления и передает в централизованную бухгалтерию Управления для последующей выплаты заявителям через кредитные организации.</w:t>
      </w:r>
    </w:p>
    <w:p w14:paraId="0FECD5A6" w14:textId="77777777" w:rsidR="00E23386" w:rsidRPr="00A96694" w:rsidRDefault="00E23386" w:rsidP="00E23386">
      <w:pPr>
        <w:pStyle w:val="af4"/>
        <w:numPr>
          <w:ilvl w:val="1"/>
          <w:numId w:val="11"/>
        </w:numPr>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 xml:space="preserve">В случае возникновения одного из обстоятельств, влекущих перерасчет размера компенсации и указанных в подпунктах 1-3 пункта 3.32 Административного регламента, ответственный специалист Управления готовит решение о назначении компенсации в новом размере с 1 числа месяца, следующего за тем, в котором возникли обстоятельства, влекущие перерасчет размера компенсации. </w:t>
      </w:r>
    </w:p>
    <w:p w14:paraId="0BCCFD07" w14:textId="77777777" w:rsidR="00E23386" w:rsidRPr="00A96694" w:rsidRDefault="00E23386" w:rsidP="00E23386">
      <w:pPr>
        <w:pStyle w:val="a3"/>
        <w:numPr>
          <w:ilvl w:val="1"/>
          <w:numId w:val="11"/>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Управление доводит принятое решение о назначении компенсации в новом размере до дошкольной образовательной организации, в свою очередь дошкольная образовательная организация – до заявителей.</w:t>
      </w:r>
    </w:p>
    <w:p w14:paraId="5213A01A" w14:textId="77777777" w:rsidR="00E23386" w:rsidRPr="00A96694" w:rsidRDefault="00E23386" w:rsidP="00E23386">
      <w:pPr>
        <w:pStyle w:val="a3"/>
        <w:numPr>
          <w:ilvl w:val="1"/>
          <w:numId w:val="11"/>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Результатом выполнения административной процедуры является выплата компенсации заявителю.</w:t>
      </w:r>
    </w:p>
    <w:p w14:paraId="55F1E5E1" w14:textId="77777777" w:rsidR="00E23386" w:rsidRPr="00A96694" w:rsidRDefault="00E23386" w:rsidP="00E23386">
      <w:pPr>
        <w:pStyle w:val="a3"/>
        <w:numPr>
          <w:ilvl w:val="1"/>
          <w:numId w:val="11"/>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Суммарная длительность административной процедуры выплаты компенсации составляет не более 20 рабочих дней со дня поступления в Управление сведений о внесенной родительской плате либо со дня, когда стали известны обстоятельства, влекущие перерасчет компенсации.</w:t>
      </w:r>
    </w:p>
    <w:p w14:paraId="3C0CB9D0" w14:textId="77777777" w:rsidR="00E23386" w:rsidRPr="00A96694" w:rsidRDefault="00E23386" w:rsidP="00E23386">
      <w:pPr>
        <w:pStyle w:val="a3"/>
        <w:numPr>
          <w:ilvl w:val="1"/>
          <w:numId w:val="11"/>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В случае нарушения заявителем установленного в дошкольной образовательной организации срока внесения родительской платы в текущем месяце, компенсация выплачивается в следующем месяце. </w:t>
      </w:r>
    </w:p>
    <w:p w14:paraId="4F412891" w14:textId="77777777" w:rsidR="00E23386" w:rsidRPr="00A96694" w:rsidRDefault="00E23386" w:rsidP="00E23386">
      <w:pPr>
        <w:pStyle w:val="a3"/>
        <w:numPr>
          <w:ilvl w:val="1"/>
          <w:numId w:val="11"/>
        </w:numPr>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lastRenderedPageBreak/>
        <w:t xml:space="preserve">Компенсация части родительской платы за содержание ребенка в образовательных организациях, реализующих основную образовательную программу дошкольного образования, устанавливается в размерах: </w:t>
      </w:r>
    </w:p>
    <w:p w14:paraId="11BE31DF" w14:textId="77777777" w:rsidR="00E23386" w:rsidRPr="00A96694" w:rsidRDefault="00E23386" w:rsidP="00E23386">
      <w:pPr>
        <w:tabs>
          <w:tab w:val="left" w:pos="993"/>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w:t>
      </w:r>
      <w:r w:rsidRPr="00A96694">
        <w:rPr>
          <w:rFonts w:ascii="Times New Roman" w:hAnsi="Times New Roman" w:cs="Times New Roman"/>
          <w:sz w:val="28"/>
          <w:szCs w:val="28"/>
        </w:rPr>
        <w:tab/>
        <w:t>не менее двадцати процентов среднего размера родительской платы за присмотр и уход за детьми в муниципальных образовательных организациях, находящихся на территории муниципального образования «Мирнинский район» Республики Саха (Якутия), на первого ребенка;</w:t>
      </w:r>
    </w:p>
    <w:p w14:paraId="488C00C4" w14:textId="77777777" w:rsidR="00E23386" w:rsidRPr="00A96694" w:rsidRDefault="00E23386" w:rsidP="00E23386">
      <w:pPr>
        <w:tabs>
          <w:tab w:val="left" w:pos="993"/>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w:t>
      </w:r>
      <w:r w:rsidRPr="00A96694">
        <w:rPr>
          <w:rFonts w:ascii="Times New Roman" w:hAnsi="Times New Roman" w:cs="Times New Roman"/>
          <w:sz w:val="28"/>
          <w:szCs w:val="28"/>
        </w:rPr>
        <w:tab/>
        <w:t xml:space="preserve">не менее пятидесяти процентов размера такой платы на второго ребенка; </w:t>
      </w:r>
    </w:p>
    <w:p w14:paraId="3E06475B" w14:textId="77777777" w:rsidR="00E23386" w:rsidRPr="00A96694" w:rsidRDefault="00E23386" w:rsidP="00E23386">
      <w:pPr>
        <w:tabs>
          <w:tab w:val="left" w:pos="993"/>
        </w:tabs>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w:t>
      </w:r>
      <w:r w:rsidRPr="00A96694">
        <w:rPr>
          <w:rFonts w:ascii="Times New Roman" w:hAnsi="Times New Roman" w:cs="Times New Roman"/>
          <w:sz w:val="28"/>
          <w:szCs w:val="28"/>
        </w:rPr>
        <w:tab/>
        <w:t>не менее семидесяти процентов размеров такой платы на третьего и последующих детей.</w:t>
      </w:r>
    </w:p>
    <w:p w14:paraId="11EC33F8" w14:textId="77777777" w:rsidR="00E23386" w:rsidRPr="00A96694"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Средний размер родительской платы определяется Министерством образования и науки Республики Саха (Якутия) один раз в финансовый год.</w:t>
      </w:r>
    </w:p>
    <w:p w14:paraId="2D9276A1" w14:textId="77777777" w:rsidR="00E23386" w:rsidRPr="00A96694"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При определении очередности детей в семье учитываются все дети, в том числе усыновленные и находящиеся под опекой (попечительством).</w:t>
      </w:r>
    </w:p>
    <w:p w14:paraId="66DDC78B" w14:textId="77777777" w:rsidR="00E23386" w:rsidRPr="00A96694"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Компенсация назначается и выплачивается заявителю на период действия договора между дошкольной образовательной организацией и заявителем.</w:t>
      </w:r>
    </w:p>
    <w:p w14:paraId="653CFD28" w14:textId="77777777" w:rsidR="00E23386" w:rsidRPr="00A96694"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Компенсация не устанавливается в случаях, если в соответствии с федеральными, республиканскими, муниципальными правовыми актами заявитель полностью освобождается от родительской платы.</w:t>
      </w:r>
    </w:p>
    <w:p w14:paraId="6FC8C351" w14:textId="77777777" w:rsidR="00E23386" w:rsidRPr="00A96694" w:rsidRDefault="00E23386" w:rsidP="00E23386">
      <w:pPr>
        <w:autoSpaceDE w:val="0"/>
        <w:autoSpaceDN w:val="0"/>
        <w:adjustRightInd w:val="0"/>
        <w:spacing w:after="0"/>
        <w:ind w:firstLine="709"/>
        <w:contextualSpacing/>
        <w:jc w:val="both"/>
        <w:rPr>
          <w:rFonts w:ascii="Times New Roman" w:hAnsi="Times New Roman" w:cs="Times New Roman"/>
          <w:sz w:val="28"/>
          <w:szCs w:val="28"/>
        </w:rPr>
      </w:pPr>
    </w:p>
    <w:p w14:paraId="03F9E7D3" w14:textId="77777777" w:rsidR="00E23386" w:rsidRPr="00A96694" w:rsidRDefault="00E23386" w:rsidP="00E23386">
      <w:pPr>
        <w:pStyle w:val="af4"/>
        <w:spacing w:line="276" w:lineRule="auto"/>
        <w:ind w:firstLine="709"/>
        <w:contextualSpacing/>
        <w:jc w:val="center"/>
        <w:rPr>
          <w:rFonts w:ascii="Times New Roman" w:hAnsi="Times New Roman" w:cs="Times New Roman"/>
          <w:b/>
          <w:sz w:val="28"/>
          <w:szCs w:val="28"/>
        </w:rPr>
      </w:pPr>
      <w:r w:rsidRPr="00A96694">
        <w:rPr>
          <w:rFonts w:ascii="Times New Roman" w:hAnsi="Times New Roman" w:cs="Times New Roman"/>
          <w:b/>
          <w:sz w:val="28"/>
          <w:szCs w:val="28"/>
        </w:rPr>
        <w:t>Учет излишне полученных сумм компенсации и их возврат</w:t>
      </w:r>
    </w:p>
    <w:p w14:paraId="253F449F" w14:textId="77777777" w:rsidR="00E23386" w:rsidRPr="00A96694" w:rsidRDefault="00E23386" w:rsidP="00E23386">
      <w:pPr>
        <w:pStyle w:val="af4"/>
        <w:spacing w:line="276" w:lineRule="auto"/>
        <w:ind w:firstLine="709"/>
        <w:contextualSpacing/>
        <w:jc w:val="both"/>
        <w:rPr>
          <w:rFonts w:ascii="Times New Roman" w:hAnsi="Times New Roman" w:cs="Times New Roman"/>
          <w:b/>
          <w:sz w:val="28"/>
          <w:szCs w:val="28"/>
        </w:rPr>
      </w:pPr>
    </w:p>
    <w:p w14:paraId="07385FBB" w14:textId="77777777" w:rsidR="00E23386" w:rsidRPr="00A96694" w:rsidRDefault="00E23386" w:rsidP="00E23386">
      <w:pPr>
        <w:pStyle w:val="af4"/>
        <w:numPr>
          <w:ilvl w:val="1"/>
          <w:numId w:val="11"/>
        </w:numPr>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Основанием для начала процедуры возврата излишне полученных сумм компенсации является несвоевременное поступление в Управление сведений об обстоятельствах, влияющих на право получения заявителями компенсации части родительской платы за содержание ребенка в образовательных организациях, реализующих основную образовательную программу дошкольного образования, в результате чего произошла переплата указанной компенсации (далее – переплата компенсации).</w:t>
      </w:r>
    </w:p>
    <w:p w14:paraId="18BD45DA" w14:textId="77777777" w:rsidR="00E23386" w:rsidRPr="00A96694" w:rsidRDefault="00E23386" w:rsidP="00E23386">
      <w:pPr>
        <w:pStyle w:val="af4"/>
        <w:numPr>
          <w:ilvl w:val="1"/>
          <w:numId w:val="11"/>
        </w:numPr>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Переплата компенсации подлежит обязательному возврату заявителем.</w:t>
      </w:r>
    </w:p>
    <w:p w14:paraId="302D8986" w14:textId="77777777" w:rsidR="00E23386" w:rsidRPr="00A96694" w:rsidRDefault="00E23386" w:rsidP="00E23386">
      <w:pPr>
        <w:pStyle w:val="af4"/>
        <w:numPr>
          <w:ilvl w:val="1"/>
          <w:numId w:val="11"/>
        </w:numPr>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Основанием для возврата суммы переплаты компенсации является заявление заявителя.</w:t>
      </w:r>
    </w:p>
    <w:p w14:paraId="5E019E8A" w14:textId="77777777" w:rsidR="00E23386" w:rsidRPr="00A96694" w:rsidRDefault="00E23386" w:rsidP="00E23386">
      <w:pPr>
        <w:pStyle w:val="af4"/>
        <w:numPr>
          <w:ilvl w:val="1"/>
          <w:numId w:val="11"/>
        </w:numPr>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Ответственный специалист Управления:</w:t>
      </w:r>
    </w:p>
    <w:p w14:paraId="7F2BEB32" w14:textId="77777777" w:rsidR="00E23386" w:rsidRPr="00A96694" w:rsidRDefault="00E23386" w:rsidP="00E23386">
      <w:pPr>
        <w:pStyle w:val="af4"/>
        <w:tabs>
          <w:tab w:val="left" w:pos="1276"/>
          <w:tab w:val="left" w:pos="1560"/>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3.42.1.</w:t>
      </w:r>
      <w:r w:rsidRPr="00A96694">
        <w:rPr>
          <w:rFonts w:ascii="Times New Roman" w:hAnsi="Times New Roman" w:cs="Times New Roman"/>
          <w:sz w:val="28"/>
          <w:szCs w:val="28"/>
        </w:rPr>
        <w:tab/>
        <w:t>готовит расчетную ведомость на излишне полученную сумму компенсации с указанием: фамилии, имени, отчества (при наличии) заявителя, размера выплаченной суммы компенсации, размера полагающейся суммы компенсации, итоговой суммы переплаты компенсации;</w:t>
      </w:r>
    </w:p>
    <w:p w14:paraId="52EADFEA" w14:textId="77777777" w:rsidR="00E23386" w:rsidRPr="00A96694" w:rsidRDefault="00E23386" w:rsidP="00E23386">
      <w:pPr>
        <w:pStyle w:val="af4"/>
        <w:tabs>
          <w:tab w:val="left" w:pos="1276"/>
          <w:tab w:val="left" w:pos="1560"/>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3.42.2.</w:t>
      </w:r>
      <w:r w:rsidRPr="00A96694">
        <w:rPr>
          <w:rFonts w:ascii="Times New Roman" w:hAnsi="Times New Roman" w:cs="Times New Roman"/>
          <w:sz w:val="28"/>
          <w:szCs w:val="28"/>
        </w:rPr>
        <w:tab/>
        <w:t>уведомляет заявителя о необходимости обращения в Управление для определения порядка погашения переплаты компенсации;</w:t>
      </w:r>
    </w:p>
    <w:p w14:paraId="179CEC80" w14:textId="77777777" w:rsidR="00E23386" w:rsidRPr="00A96694" w:rsidRDefault="00E23386" w:rsidP="00E23386">
      <w:pPr>
        <w:pStyle w:val="af4"/>
        <w:tabs>
          <w:tab w:val="left" w:pos="1560"/>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3.42.3.</w:t>
      </w:r>
      <w:r w:rsidRPr="00A96694">
        <w:rPr>
          <w:rFonts w:ascii="Times New Roman" w:hAnsi="Times New Roman" w:cs="Times New Roman"/>
          <w:sz w:val="28"/>
          <w:szCs w:val="28"/>
        </w:rPr>
        <w:tab/>
        <w:t>принимает заявление от заявителя на погашение переплаты компенсации;</w:t>
      </w:r>
    </w:p>
    <w:p w14:paraId="7A29B1D4" w14:textId="77777777" w:rsidR="00E23386" w:rsidRPr="00A96694" w:rsidRDefault="00E23386" w:rsidP="00E23386">
      <w:pPr>
        <w:pStyle w:val="af4"/>
        <w:tabs>
          <w:tab w:val="left" w:pos="1560"/>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lastRenderedPageBreak/>
        <w:t>3.42.4.</w:t>
      </w:r>
      <w:r w:rsidRPr="00A96694">
        <w:rPr>
          <w:rFonts w:ascii="Times New Roman" w:hAnsi="Times New Roman" w:cs="Times New Roman"/>
          <w:sz w:val="28"/>
          <w:szCs w:val="28"/>
        </w:rPr>
        <w:tab/>
        <w:t>ведет ежемесячный учет возврата денежных средств.</w:t>
      </w:r>
    </w:p>
    <w:p w14:paraId="2C980F39" w14:textId="77777777" w:rsidR="00E23386" w:rsidRPr="00A96694" w:rsidRDefault="00E23386" w:rsidP="00E23386">
      <w:pPr>
        <w:pStyle w:val="af4"/>
        <w:numPr>
          <w:ilvl w:val="1"/>
          <w:numId w:val="11"/>
        </w:numPr>
        <w:tabs>
          <w:tab w:val="left" w:pos="1560"/>
        </w:tabs>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Переплата компенсации погашается по одной из следующих форм:</w:t>
      </w:r>
    </w:p>
    <w:p w14:paraId="608CC543" w14:textId="77777777" w:rsidR="00E23386" w:rsidRPr="00A96694" w:rsidRDefault="00E23386" w:rsidP="00E23386">
      <w:pPr>
        <w:pStyle w:val="af4"/>
        <w:tabs>
          <w:tab w:val="left" w:pos="1560"/>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3.43.1.</w:t>
      </w:r>
      <w:r w:rsidRPr="00A96694">
        <w:rPr>
          <w:rFonts w:ascii="Times New Roman" w:hAnsi="Times New Roman" w:cs="Times New Roman"/>
          <w:sz w:val="28"/>
          <w:szCs w:val="28"/>
        </w:rPr>
        <w:tab/>
        <w:t>путем внесения денежных средств на лицевой счет Управления (в случае выбытия ребенка из дошкольной образовательной организации);</w:t>
      </w:r>
    </w:p>
    <w:p w14:paraId="13788717" w14:textId="77777777" w:rsidR="00E23386" w:rsidRPr="00A96694" w:rsidRDefault="00E23386" w:rsidP="00E23386">
      <w:pPr>
        <w:pStyle w:val="af4"/>
        <w:tabs>
          <w:tab w:val="left" w:pos="1560"/>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3.43.2.</w:t>
      </w:r>
      <w:r w:rsidRPr="00A96694">
        <w:rPr>
          <w:rFonts w:ascii="Times New Roman" w:hAnsi="Times New Roman" w:cs="Times New Roman"/>
          <w:sz w:val="28"/>
          <w:szCs w:val="28"/>
        </w:rPr>
        <w:tab/>
        <w:t>путем удержания из текущей выплаты (в случае, если ребенок продолжает посещать данную дошкольную образовательную организацию).</w:t>
      </w:r>
    </w:p>
    <w:p w14:paraId="11E3387A" w14:textId="77777777" w:rsidR="00E23386" w:rsidRPr="00A96694" w:rsidRDefault="00E23386" w:rsidP="00E23386">
      <w:pPr>
        <w:pStyle w:val="af4"/>
        <w:spacing w:line="276" w:lineRule="auto"/>
        <w:ind w:firstLine="709"/>
        <w:contextualSpacing/>
        <w:jc w:val="both"/>
        <w:rPr>
          <w:rFonts w:ascii="Times New Roman" w:hAnsi="Times New Roman" w:cs="Times New Roman"/>
          <w:sz w:val="28"/>
          <w:szCs w:val="28"/>
        </w:rPr>
      </w:pPr>
    </w:p>
    <w:p w14:paraId="54FA5FDC" w14:textId="77777777" w:rsidR="00E23386" w:rsidRPr="00A96694" w:rsidRDefault="00E23386" w:rsidP="00E23386">
      <w:pPr>
        <w:pStyle w:val="af4"/>
        <w:spacing w:line="276" w:lineRule="auto"/>
        <w:ind w:firstLine="709"/>
        <w:contextualSpacing/>
        <w:jc w:val="center"/>
        <w:rPr>
          <w:rFonts w:ascii="Times New Roman" w:hAnsi="Times New Roman" w:cs="Times New Roman"/>
          <w:b/>
          <w:bCs/>
          <w:sz w:val="28"/>
          <w:szCs w:val="28"/>
        </w:rPr>
      </w:pPr>
      <w:r w:rsidRPr="00A96694">
        <w:rPr>
          <w:rFonts w:ascii="Times New Roman" w:hAnsi="Times New Roman" w:cs="Times New Roman"/>
          <w:b/>
          <w:bCs/>
          <w:sz w:val="28"/>
          <w:szCs w:val="28"/>
        </w:rPr>
        <w:t>Принятие решения о прекращении выплаты компенсации</w:t>
      </w:r>
    </w:p>
    <w:p w14:paraId="243C55F6" w14:textId="77777777" w:rsidR="00E23386" w:rsidRPr="00A96694" w:rsidRDefault="00E23386" w:rsidP="00E23386">
      <w:pPr>
        <w:pStyle w:val="af4"/>
        <w:spacing w:line="276" w:lineRule="auto"/>
        <w:ind w:firstLine="709"/>
        <w:contextualSpacing/>
        <w:jc w:val="both"/>
        <w:rPr>
          <w:rFonts w:ascii="Times New Roman" w:hAnsi="Times New Roman" w:cs="Times New Roman"/>
          <w:b/>
          <w:bCs/>
          <w:sz w:val="28"/>
          <w:szCs w:val="28"/>
        </w:rPr>
      </w:pPr>
    </w:p>
    <w:p w14:paraId="39BA8C71" w14:textId="77777777" w:rsidR="00E23386" w:rsidRPr="00A96694" w:rsidRDefault="00E23386" w:rsidP="00E23386">
      <w:pPr>
        <w:pStyle w:val="af4"/>
        <w:numPr>
          <w:ilvl w:val="1"/>
          <w:numId w:val="11"/>
        </w:numPr>
        <w:tabs>
          <w:tab w:val="left" w:pos="1418"/>
        </w:tabs>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Основанием для начала административной процедуры является наступление одного из следующих событий, влекущих прекращение выплаты компенсации:</w:t>
      </w:r>
    </w:p>
    <w:p w14:paraId="44AAAF3B" w14:textId="77777777" w:rsidR="00E23386" w:rsidRPr="00A96694" w:rsidRDefault="00E23386" w:rsidP="00E23386">
      <w:pPr>
        <w:pStyle w:val="af4"/>
        <w:tabs>
          <w:tab w:val="left" w:pos="1134"/>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1)</w:t>
      </w:r>
      <w:r w:rsidRPr="00A96694">
        <w:rPr>
          <w:rFonts w:ascii="Times New Roman" w:hAnsi="Times New Roman" w:cs="Times New Roman"/>
          <w:sz w:val="28"/>
          <w:szCs w:val="28"/>
        </w:rPr>
        <w:tab/>
        <w:t>прекращение действия договора с дошкольной образовательной организацией;</w:t>
      </w:r>
    </w:p>
    <w:p w14:paraId="63113EA7" w14:textId="77777777" w:rsidR="00E23386" w:rsidRPr="00A96694" w:rsidRDefault="00E23386" w:rsidP="00E23386">
      <w:pPr>
        <w:pStyle w:val="af4"/>
        <w:tabs>
          <w:tab w:val="left" w:pos="1134"/>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2)</w:t>
      </w:r>
      <w:r w:rsidRPr="00A96694">
        <w:rPr>
          <w:rFonts w:ascii="Times New Roman" w:hAnsi="Times New Roman" w:cs="Times New Roman"/>
          <w:sz w:val="28"/>
          <w:szCs w:val="28"/>
        </w:rPr>
        <w:tab/>
        <w:t>образовательная организация, с которой заявитель заключил договор, потеряла право на реализацию программ дошкольного образования;</w:t>
      </w:r>
    </w:p>
    <w:p w14:paraId="279D6CCE" w14:textId="77777777" w:rsidR="00E23386" w:rsidRPr="00A96694" w:rsidRDefault="00E23386" w:rsidP="00E23386">
      <w:pPr>
        <w:pStyle w:val="af4"/>
        <w:tabs>
          <w:tab w:val="left" w:pos="1134"/>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3)</w:t>
      </w:r>
      <w:r w:rsidRPr="00A96694">
        <w:rPr>
          <w:rFonts w:ascii="Times New Roman" w:hAnsi="Times New Roman" w:cs="Times New Roman"/>
          <w:sz w:val="28"/>
          <w:szCs w:val="28"/>
        </w:rPr>
        <w:tab/>
        <w:t>лишение заявителя родительских прав;</w:t>
      </w:r>
    </w:p>
    <w:p w14:paraId="5D63D009" w14:textId="77777777" w:rsidR="00E23386" w:rsidRPr="00A96694" w:rsidRDefault="00E23386" w:rsidP="00E23386">
      <w:pPr>
        <w:pStyle w:val="af4"/>
        <w:tabs>
          <w:tab w:val="left" w:pos="1134"/>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4)</w:t>
      </w:r>
      <w:r w:rsidRPr="00A96694">
        <w:rPr>
          <w:rFonts w:ascii="Times New Roman" w:hAnsi="Times New Roman" w:cs="Times New Roman"/>
          <w:sz w:val="28"/>
          <w:szCs w:val="28"/>
        </w:rPr>
        <w:tab/>
        <w:t>прекращение опеки в отношении ребенка (детей);</w:t>
      </w:r>
    </w:p>
    <w:p w14:paraId="5930C1C2" w14:textId="77777777" w:rsidR="00E23386" w:rsidRPr="00A96694" w:rsidRDefault="00E23386" w:rsidP="00E23386">
      <w:pPr>
        <w:pStyle w:val="af4"/>
        <w:tabs>
          <w:tab w:val="left" w:pos="1134"/>
        </w:tabs>
        <w:spacing w:line="276" w:lineRule="auto"/>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5)</w:t>
      </w:r>
      <w:r w:rsidRPr="00A96694">
        <w:rPr>
          <w:rFonts w:ascii="Times New Roman" w:hAnsi="Times New Roman" w:cs="Times New Roman"/>
          <w:sz w:val="28"/>
          <w:szCs w:val="28"/>
        </w:rPr>
        <w:tab/>
      </w:r>
      <w:r w:rsidRPr="00A96694">
        <w:rPr>
          <w:rFonts w:ascii="Times New Roman" w:eastAsia="Calibri" w:hAnsi="Times New Roman" w:cs="Times New Roman"/>
          <w:sz w:val="28"/>
          <w:szCs w:val="28"/>
        </w:rPr>
        <w:t>увеличение среднедушевого дохода семьи.</w:t>
      </w:r>
    </w:p>
    <w:p w14:paraId="3E861D2C" w14:textId="77777777" w:rsidR="00E23386" w:rsidRPr="00A96694" w:rsidRDefault="00E23386" w:rsidP="00E23386">
      <w:pPr>
        <w:pStyle w:val="af4"/>
        <w:numPr>
          <w:ilvl w:val="1"/>
          <w:numId w:val="11"/>
        </w:numPr>
        <w:tabs>
          <w:tab w:val="left" w:pos="1418"/>
        </w:tabs>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При поступлении в Управление сведений о наступлении одного из событий, перечисленных в пункте 3.44 настоящего Административного регламента, ответственный специалист Управления готовит решение о прекращении выплаты компенсации с 1 числа месяца, следующего за тем, в котором наступили события, влекущие прекращение выплаты компенсации.</w:t>
      </w:r>
    </w:p>
    <w:p w14:paraId="3A19F7D4" w14:textId="77777777" w:rsidR="00E23386" w:rsidRPr="00A96694" w:rsidRDefault="00E23386" w:rsidP="00E23386">
      <w:pPr>
        <w:pStyle w:val="af4"/>
        <w:numPr>
          <w:ilvl w:val="1"/>
          <w:numId w:val="11"/>
        </w:numPr>
        <w:tabs>
          <w:tab w:val="left" w:pos="1418"/>
        </w:tabs>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Управление доводит принятое решение о прекращении выплаты компенсации до дошкольной образовательной организации, в свою очередь дошкольная образовательная организация – до заявителей.</w:t>
      </w:r>
    </w:p>
    <w:p w14:paraId="11454780" w14:textId="77777777" w:rsidR="00E23386" w:rsidRPr="00A96694" w:rsidRDefault="00E23386" w:rsidP="00E23386">
      <w:pPr>
        <w:pStyle w:val="af4"/>
        <w:numPr>
          <w:ilvl w:val="1"/>
          <w:numId w:val="11"/>
        </w:numPr>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Решение о прекращении выплаты компенсации подшивается специалистом дошкольной образовательной организации в личное дело заявителя.</w:t>
      </w:r>
    </w:p>
    <w:p w14:paraId="29D4B7EB" w14:textId="77777777" w:rsidR="00E23386" w:rsidRPr="00A96694" w:rsidRDefault="00E23386" w:rsidP="00E23386">
      <w:pPr>
        <w:pStyle w:val="af4"/>
        <w:numPr>
          <w:ilvl w:val="1"/>
          <w:numId w:val="11"/>
        </w:numPr>
        <w:spacing w:line="276" w:lineRule="auto"/>
        <w:ind w:left="0" w:firstLine="709"/>
        <w:contextualSpacing/>
        <w:jc w:val="both"/>
        <w:rPr>
          <w:rFonts w:ascii="Times New Roman" w:hAnsi="Times New Roman" w:cs="Times New Roman"/>
          <w:sz w:val="28"/>
          <w:szCs w:val="28"/>
        </w:rPr>
      </w:pPr>
      <w:r w:rsidRPr="00A96694">
        <w:rPr>
          <w:rFonts w:ascii="Times New Roman" w:hAnsi="Times New Roman" w:cs="Times New Roman"/>
          <w:sz w:val="28"/>
          <w:szCs w:val="28"/>
        </w:rPr>
        <w:t>Суммарная длительность административной процедуры принятия решения о прекращении выплаты компенсации составляет 30 календарных дней.</w:t>
      </w:r>
    </w:p>
    <w:p w14:paraId="60A0719C" w14:textId="77777777" w:rsidR="00E23386" w:rsidRPr="00A96694" w:rsidRDefault="00E23386" w:rsidP="00E23386">
      <w:pPr>
        <w:ind w:firstLine="709"/>
        <w:rPr>
          <w:rFonts w:ascii="Times New Roman" w:eastAsia="Calibri" w:hAnsi="Times New Roman" w:cs="Times New Roman"/>
          <w:sz w:val="28"/>
          <w:szCs w:val="28"/>
        </w:rPr>
      </w:pPr>
    </w:p>
    <w:p w14:paraId="06335334" w14:textId="77777777" w:rsidR="00E23386" w:rsidRPr="00A96694" w:rsidRDefault="00E23386" w:rsidP="00E23386">
      <w:pPr>
        <w:pStyle w:val="aff"/>
        <w:tabs>
          <w:tab w:val="left" w:pos="1134"/>
        </w:tabs>
        <w:spacing w:line="276" w:lineRule="auto"/>
        <w:ind w:firstLine="709"/>
        <w:contextualSpacing/>
        <w:jc w:val="center"/>
        <w:rPr>
          <w:rFonts w:eastAsia="Calibri"/>
          <w:b/>
          <w:bCs w:val="0"/>
          <w:sz w:val="28"/>
          <w:szCs w:val="28"/>
        </w:rPr>
      </w:pPr>
      <w:r w:rsidRPr="00A96694">
        <w:rPr>
          <w:rFonts w:eastAsia="Calibri"/>
          <w:b/>
          <w:bCs w:val="0"/>
          <w:sz w:val="28"/>
          <w:szCs w:val="28"/>
        </w:rPr>
        <w:t xml:space="preserve">Порядок осуществления административных процедур (действий) </w:t>
      </w:r>
    </w:p>
    <w:p w14:paraId="7A0BAA15" w14:textId="77777777" w:rsidR="00E23386" w:rsidRPr="00A96694" w:rsidRDefault="00E23386" w:rsidP="00E23386">
      <w:pPr>
        <w:pStyle w:val="aff"/>
        <w:tabs>
          <w:tab w:val="left" w:pos="1134"/>
        </w:tabs>
        <w:spacing w:line="276" w:lineRule="auto"/>
        <w:ind w:firstLine="709"/>
        <w:contextualSpacing/>
        <w:jc w:val="center"/>
        <w:rPr>
          <w:rFonts w:eastAsia="Calibri"/>
          <w:b/>
          <w:bCs w:val="0"/>
          <w:sz w:val="28"/>
          <w:szCs w:val="28"/>
        </w:rPr>
      </w:pPr>
      <w:r w:rsidRPr="00A96694">
        <w:rPr>
          <w:rFonts w:eastAsia="Calibri"/>
          <w:b/>
          <w:bCs w:val="0"/>
          <w:sz w:val="28"/>
          <w:szCs w:val="28"/>
        </w:rPr>
        <w:t>в электронной форме</w:t>
      </w:r>
    </w:p>
    <w:p w14:paraId="1C85D8DE" w14:textId="77777777" w:rsidR="00E23386" w:rsidRPr="00320A13" w:rsidRDefault="00E23386" w:rsidP="00E23386">
      <w:pPr>
        <w:pStyle w:val="aff"/>
        <w:numPr>
          <w:ilvl w:val="1"/>
          <w:numId w:val="11"/>
        </w:numPr>
        <w:tabs>
          <w:tab w:val="left" w:pos="1134"/>
        </w:tabs>
        <w:spacing w:line="276" w:lineRule="auto"/>
        <w:ind w:left="0" w:firstLine="709"/>
        <w:contextualSpacing/>
        <w:rPr>
          <w:rFonts w:eastAsia="Calibri"/>
          <w:bCs w:val="0"/>
          <w:sz w:val="28"/>
          <w:szCs w:val="28"/>
        </w:rPr>
      </w:pPr>
      <w:r w:rsidRPr="00320A13">
        <w:rPr>
          <w:rFonts w:eastAsia="Calibri"/>
          <w:bCs w:val="0"/>
          <w:sz w:val="28"/>
          <w:szCs w:val="28"/>
        </w:rPr>
        <w:t xml:space="preserve">Предоставление услуги начинается с момента приема и регистрации Управлением заявления, поданного в электронной форме посредством ЕПГУ и/или РПГУ, а также необходимых для предоставления услуги электронных образов документов. </w:t>
      </w:r>
    </w:p>
    <w:p w14:paraId="55DD8314" w14:textId="693E0131" w:rsidR="00E23386" w:rsidRPr="00320A13" w:rsidRDefault="00E23386" w:rsidP="00E23386">
      <w:pPr>
        <w:pStyle w:val="aff"/>
        <w:tabs>
          <w:tab w:val="left" w:pos="1134"/>
        </w:tabs>
        <w:spacing w:line="276" w:lineRule="auto"/>
        <w:ind w:firstLine="709"/>
        <w:contextualSpacing/>
        <w:rPr>
          <w:rFonts w:eastAsia="Calibri"/>
          <w:bCs w:val="0"/>
          <w:sz w:val="28"/>
          <w:szCs w:val="28"/>
        </w:rPr>
      </w:pPr>
      <w:r w:rsidRPr="00320A13">
        <w:rPr>
          <w:rFonts w:eastAsia="Calibri"/>
          <w:bCs w:val="0"/>
          <w:sz w:val="28"/>
          <w:szCs w:val="28"/>
        </w:rPr>
        <w:t xml:space="preserve">Максимальный срок административной процедуры приема и регистрации </w:t>
      </w:r>
    </w:p>
    <w:p w14:paraId="2DFA8C94" w14:textId="50ABA0F0" w:rsidR="00E23386" w:rsidRPr="00320A13" w:rsidRDefault="00E23386" w:rsidP="00E23386">
      <w:pPr>
        <w:pStyle w:val="aff"/>
        <w:tabs>
          <w:tab w:val="left" w:pos="1134"/>
        </w:tabs>
        <w:spacing w:line="276" w:lineRule="auto"/>
        <w:ind w:firstLine="709"/>
        <w:contextualSpacing/>
        <w:rPr>
          <w:rFonts w:eastAsia="Calibri"/>
          <w:bCs w:val="0"/>
          <w:sz w:val="28"/>
          <w:szCs w:val="28"/>
        </w:rPr>
      </w:pPr>
      <w:r w:rsidRPr="00320A13">
        <w:rPr>
          <w:rFonts w:eastAsia="Calibri"/>
          <w:bCs w:val="0"/>
          <w:sz w:val="28"/>
          <w:szCs w:val="28"/>
        </w:rPr>
        <w:t xml:space="preserve">К заявлению, поданному в электронной форме через ЕПГУ и/или РПГУ, должны быть приложены электронные образы документов. Электронный образ </w:t>
      </w:r>
      <w:r w:rsidRPr="00320A13">
        <w:rPr>
          <w:rFonts w:eastAsia="Calibri"/>
          <w:bCs w:val="0"/>
          <w:sz w:val="28"/>
          <w:szCs w:val="28"/>
        </w:rPr>
        <w:lastRenderedPageBreak/>
        <w:t xml:space="preserve">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7FEFDC55"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При обращении в электронной форме заявитель обязан указать способ получения результата услуги:</w:t>
      </w:r>
    </w:p>
    <w:p w14:paraId="2FE4AF87"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личное получение;</w:t>
      </w:r>
    </w:p>
    <w:p w14:paraId="732E9140"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почтовое отправление;</w:t>
      </w:r>
    </w:p>
    <w:p w14:paraId="5C8741D4" w14:textId="77777777" w:rsidR="00E23386"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отправление на «Личный кабинет» ЕПГУ и/или РПГУ.</w:t>
      </w:r>
    </w:p>
    <w:p w14:paraId="155172C8" w14:textId="27E6B7D2" w:rsidR="00012BC1" w:rsidRPr="00A96694" w:rsidRDefault="00012BC1" w:rsidP="00E23386">
      <w:pPr>
        <w:pStyle w:val="aff"/>
        <w:tabs>
          <w:tab w:val="left" w:pos="1134"/>
        </w:tabs>
        <w:spacing w:line="276" w:lineRule="auto"/>
        <w:ind w:firstLine="709"/>
        <w:contextualSpacing/>
        <w:rPr>
          <w:rFonts w:eastAsia="Calibri"/>
          <w:bCs w:val="0"/>
          <w:sz w:val="28"/>
          <w:szCs w:val="28"/>
        </w:rPr>
      </w:pPr>
      <w:r w:rsidRPr="00012BC1">
        <w:rPr>
          <w:rFonts w:eastAsia="Calibri"/>
          <w:bCs w:val="0"/>
          <w:sz w:val="28"/>
          <w:szCs w:val="28"/>
          <w:highlight w:val="yellow"/>
        </w:rPr>
        <w:t>- через ГАУ «МФЦ РС(Я)» в случае наличия соглашения, заключенного в соответствии с Федеральным законом «Об организации предоставления государственных и муниципальных услуг» между ГАУ «МФЦ РС(Я)» и уполномоченным органом.</w:t>
      </w:r>
    </w:p>
    <w:p w14:paraId="4BF54C57" w14:textId="77777777" w:rsidR="00E23386"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2A584E5D" w14:textId="7B2882B8" w:rsidR="00320A13" w:rsidRPr="00A96694" w:rsidRDefault="00320A13" w:rsidP="00E23386">
      <w:pPr>
        <w:pStyle w:val="aff"/>
        <w:tabs>
          <w:tab w:val="left" w:pos="1134"/>
        </w:tabs>
        <w:spacing w:line="276" w:lineRule="auto"/>
        <w:ind w:firstLine="709"/>
        <w:contextualSpacing/>
        <w:rPr>
          <w:rFonts w:eastAsia="Calibri"/>
          <w:bCs w:val="0"/>
          <w:sz w:val="28"/>
          <w:szCs w:val="28"/>
        </w:rPr>
      </w:pPr>
      <w:r w:rsidRPr="00320A13">
        <w:rPr>
          <w:sz w:val="28"/>
          <w:szCs w:val="28"/>
          <w:highlight w:val="yellow"/>
        </w:rPr>
        <w:t>В случае наличия оснований для отказа в приеме документов, необходимых для предоставления муниципальной услуги, указанных в п.2.11.</w:t>
      </w:r>
      <w:r w:rsidR="009D63CB">
        <w:rPr>
          <w:sz w:val="28"/>
          <w:szCs w:val="28"/>
          <w:highlight w:val="yellow"/>
        </w:rPr>
        <w:t>1</w:t>
      </w:r>
      <w:r w:rsidRPr="00320A13">
        <w:rPr>
          <w:sz w:val="28"/>
          <w:szCs w:val="28"/>
          <w:highlight w:val="yellow"/>
        </w:rPr>
        <w:t>. настоящего административного регламента, уполномоченный орган не позднее 1 рабочего дня, следующего за днем поступления заявления и документов, необходимых для предоставления муниципальной услуги, направляет заявителю решение об отказе в приеме документов, необходимых для предоставления муниципальной услуги, с указанием оснований, послуживших для такого отказа.</w:t>
      </w:r>
    </w:p>
    <w:p w14:paraId="1C7E75C8"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sz w:val="28"/>
          <w:szCs w:val="28"/>
        </w:rPr>
        <w:t>3.50.</w:t>
      </w:r>
      <w:r w:rsidRPr="00A96694">
        <w:rPr>
          <w:rFonts w:eastAsia="Calibri"/>
          <w:sz w:val="28"/>
          <w:szCs w:val="28"/>
        </w:rPr>
        <w:tab/>
        <w:t>Управление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3A793AC5" w14:textId="77777777" w:rsidR="00E23386" w:rsidRPr="00A96694" w:rsidRDefault="00E23386" w:rsidP="00E23386">
      <w:pPr>
        <w:pStyle w:val="aff"/>
        <w:spacing w:line="276" w:lineRule="auto"/>
        <w:ind w:firstLine="709"/>
        <w:contextualSpacing/>
        <w:rPr>
          <w:rFonts w:eastAsia="Calibri"/>
          <w:bCs w:val="0"/>
          <w:sz w:val="28"/>
          <w:szCs w:val="28"/>
        </w:rPr>
      </w:pPr>
      <w:r w:rsidRPr="00A96694">
        <w:rPr>
          <w:rFonts w:eastAsia="Calibri"/>
          <w:bCs w:val="0"/>
          <w:sz w:val="28"/>
          <w:szCs w:val="28"/>
        </w:rPr>
        <w:t>3.51.</w:t>
      </w:r>
      <w:r w:rsidRPr="00A96694">
        <w:rPr>
          <w:rFonts w:eastAsia="Calibri"/>
          <w:bCs w:val="0"/>
          <w:sz w:val="28"/>
          <w:szCs w:val="28"/>
        </w:rPr>
        <w:tab/>
        <w:t xml:space="preserve">Предоставление </w:t>
      </w:r>
      <w:r w:rsidRPr="00A96694">
        <w:rPr>
          <w:rFonts w:eastAsia="Calibri"/>
          <w:sz w:val="28"/>
          <w:szCs w:val="28"/>
        </w:rPr>
        <w:t>муниципальн</w:t>
      </w:r>
      <w:r w:rsidRPr="00A96694">
        <w:rPr>
          <w:rFonts w:eastAsia="Calibri"/>
          <w:bCs w:val="0"/>
          <w:sz w:val="28"/>
          <w:szCs w:val="28"/>
        </w:rPr>
        <w:t>ой услуги в электронной форме посредством ЕПГУ и/или РПГУ включает в себя следующие административные процедуры (действия):</w:t>
      </w:r>
    </w:p>
    <w:p w14:paraId="57D06B7C"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а)</w:t>
      </w:r>
      <w:r w:rsidRPr="00A96694">
        <w:rPr>
          <w:rFonts w:eastAsia="Calibri"/>
          <w:bCs w:val="0"/>
          <w:sz w:val="28"/>
          <w:szCs w:val="28"/>
        </w:rPr>
        <w:tab/>
        <w:t>прием и регистрация заявления и необходимых документов;</w:t>
      </w:r>
    </w:p>
    <w:p w14:paraId="71B85EAB"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б)</w:t>
      </w:r>
      <w:r w:rsidRPr="00A96694">
        <w:rPr>
          <w:rFonts w:eastAsia="Calibri"/>
          <w:bCs w:val="0"/>
          <w:sz w:val="28"/>
          <w:szCs w:val="28"/>
        </w:rPr>
        <w:tab/>
        <w:t>сверка данных, содержащихся в направленных посредством ЕПГУ и/или РПГУ, документах, с данными, указанными в заявлении;</w:t>
      </w:r>
    </w:p>
    <w:p w14:paraId="4914B22B"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в)</w:t>
      </w:r>
      <w:r w:rsidRPr="00A96694">
        <w:rPr>
          <w:rFonts w:eastAsia="Calibri"/>
          <w:bCs w:val="0"/>
          <w:sz w:val="28"/>
          <w:szCs w:val="28"/>
        </w:rPr>
        <w:tab/>
        <w:t>направление заявителю электронного уведомления о получении заявления;</w:t>
      </w:r>
    </w:p>
    <w:p w14:paraId="3A03F2C3"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г)</w:t>
      </w:r>
      <w:r w:rsidRPr="00A96694">
        <w:rPr>
          <w:rFonts w:eastAsia="Calibri"/>
          <w:bCs w:val="0"/>
          <w:sz w:val="28"/>
          <w:szCs w:val="28"/>
        </w:rPr>
        <w:tab/>
        <w:t xml:space="preserve">направление межведомственных запросов в органы государственной власти для получения документов и сведений, которые находятся в </w:t>
      </w:r>
      <w:r w:rsidRPr="00A96694">
        <w:rPr>
          <w:rFonts w:eastAsia="Calibri"/>
          <w:bCs w:val="0"/>
          <w:sz w:val="28"/>
          <w:szCs w:val="28"/>
        </w:rPr>
        <w:lastRenderedPageBreak/>
        <w:t xml:space="preserve">распоряжении указанных органов, для получения информации, влияющей на право заявителя на получение </w:t>
      </w:r>
      <w:r w:rsidRPr="00A96694">
        <w:rPr>
          <w:rFonts w:eastAsia="Calibri"/>
          <w:sz w:val="28"/>
          <w:szCs w:val="28"/>
        </w:rPr>
        <w:t>муниципальн</w:t>
      </w:r>
      <w:r w:rsidRPr="00A96694">
        <w:rPr>
          <w:rFonts w:eastAsia="Calibri"/>
          <w:bCs w:val="0"/>
          <w:sz w:val="28"/>
          <w:szCs w:val="28"/>
        </w:rPr>
        <w:t>ой услуги;</w:t>
      </w:r>
    </w:p>
    <w:p w14:paraId="44850632"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д)</w:t>
      </w:r>
      <w:r w:rsidRPr="00A96694">
        <w:rPr>
          <w:rFonts w:eastAsia="Calibri"/>
          <w:bCs w:val="0"/>
          <w:sz w:val="28"/>
          <w:szCs w:val="28"/>
        </w:rPr>
        <w:tab/>
        <w:t xml:space="preserve">направление заявителю уведомления о принятом решении в предоставлении </w:t>
      </w:r>
      <w:r w:rsidRPr="00A96694">
        <w:rPr>
          <w:rFonts w:eastAsia="Calibri"/>
          <w:sz w:val="28"/>
          <w:szCs w:val="28"/>
        </w:rPr>
        <w:t>муниципальн</w:t>
      </w:r>
      <w:r w:rsidRPr="00A96694">
        <w:rPr>
          <w:rFonts w:eastAsia="Calibri"/>
          <w:bCs w:val="0"/>
          <w:sz w:val="28"/>
          <w:szCs w:val="28"/>
        </w:rPr>
        <w:t xml:space="preserve">ой услуги либо об отказе в предоставлении </w:t>
      </w:r>
      <w:r w:rsidRPr="00A96694">
        <w:rPr>
          <w:rFonts w:eastAsia="Calibri"/>
          <w:sz w:val="28"/>
          <w:szCs w:val="28"/>
        </w:rPr>
        <w:t>муниципальн</w:t>
      </w:r>
      <w:r w:rsidRPr="00A96694">
        <w:rPr>
          <w:rFonts w:eastAsia="Calibri"/>
          <w:bCs w:val="0"/>
          <w:sz w:val="28"/>
          <w:szCs w:val="28"/>
        </w:rPr>
        <w:t>ой услуги.</w:t>
      </w:r>
    </w:p>
    <w:p w14:paraId="3E4B8075" w14:textId="77777777" w:rsidR="00E23386" w:rsidRPr="00A96694" w:rsidRDefault="00E23386" w:rsidP="00E23386">
      <w:pPr>
        <w:pStyle w:val="aff"/>
        <w:spacing w:line="276" w:lineRule="auto"/>
        <w:ind w:firstLine="709"/>
        <w:contextualSpacing/>
        <w:rPr>
          <w:rFonts w:eastAsia="Calibri"/>
          <w:bCs w:val="0"/>
          <w:sz w:val="28"/>
          <w:szCs w:val="28"/>
        </w:rPr>
      </w:pPr>
      <w:r w:rsidRPr="00A96694">
        <w:rPr>
          <w:rFonts w:eastAsia="Calibri"/>
          <w:sz w:val="28"/>
          <w:szCs w:val="28"/>
        </w:rPr>
        <w:t>3.52.</w:t>
      </w:r>
      <w:r w:rsidRPr="00A96694">
        <w:rPr>
          <w:rFonts w:eastAsia="Calibri"/>
          <w:sz w:val="28"/>
          <w:szCs w:val="28"/>
        </w:rPr>
        <w:tab/>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в электронной форме запроса о предоставлении муниципальной услуги.</w:t>
      </w:r>
    </w:p>
    <w:p w14:paraId="718BEF9A" w14:textId="77777777" w:rsidR="00E23386" w:rsidRPr="00A96694" w:rsidRDefault="00E23386" w:rsidP="00E23386">
      <w:pPr>
        <w:pStyle w:val="aff"/>
        <w:spacing w:line="276" w:lineRule="auto"/>
        <w:ind w:firstLine="709"/>
        <w:contextualSpacing/>
        <w:rPr>
          <w:rFonts w:eastAsia="Calibri"/>
          <w:bCs w:val="0"/>
          <w:sz w:val="28"/>
          <w:szCs w:val="28"/>
        </w:rPr>
      </w:pPr>
      <w:r w:rsidRPr="00A96694">
        <w:rPr>
          <w:rFonts w:eastAsia="Calibri"/>
          <w:bCs w:val="0"/>
          <w:sz w:val="28"/>
          <w:szCs w:val="28"/>
        </w:rPr>
        <w:t>3.53.</w:t>
      </w:r>
      <w:r w:rsidRPr="00A96694">
        <w:rPr>
          <w:rFonts w:eastAsia="Calibri"/>
          <w:bCs w:val="0"/>
          <w:sz w:val="28"/>
          <w:szCs w:val="28"/>
        </w:rPr>
        <w:tab/>
        <w:t>При формировании заявления обеспечивается:</w:t>
      </w:r>
    </w:p>
    <w:p w14:paraId="2073E4C1"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а)</w:t>
      </w:r>
      <w:r w:rsidRPr="00A96694">
        <w:rPr>
          <w:rFonts w:eastAsia="Calibri"/>
          <w:bCs w:val="0"/>
          <w:sz w:val="28"/>
          <w:szCs w:val="28"/>
        </w:rPr>
        <w:tab/>
        <w:t>возможность копирования и сохранения запроса и иных документов, необходимых для предоставления услуги;</w:t>
      </w:r>
    </w:p>
    <w:p w14:paraId="191B72B1"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б)</w:t>
      </w:r>
      <w:r w:rsidRPr="00A96694">
        <w:rPr>
          <w:rFonts w:eastAsia="Calibri"/>
          <w:bCs w:val="0"/>
          <w:sz w:val="28"/>
          <w:szCs w:val="28"/>
        </w:rPr>
        <w:tab/>
        <w:t>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4D0BBB14"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в)</w:t>
      </w:r>
      <w:r w:rsidRPr="00A96694">
        <w:rPr>
          <w:rFonts w:eastAsia="Calibri"/>
          <w:bCs w:val="0"/>
          <w:sz w:val="28"/>
          <w:szCs w:val="28"/>
        </w:rPr>
        <w:tab/>
        <w:t>возможность печати на бумажном носителе копии электронной формы заявления;</w:t>
      </w:r>
    </w:p>
    <w:p w14:paraId="5614D2BE"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г)</w:t>
      </w:r>
      <w:r w:rsidRPr="00A96694">
        <w:rPr>
          <w:rFonts w:eastAsia="Calibri"/>
          <w:bCs w:val="0"/>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77E5B31D"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д)</w:t>
      </w:r>
      <w:r w:rsidRPr="00A96694">
        <w:rPr>
          <w:rFonts w:eastAsia="Calibri"/>
          <w:bCs w:val="0"/>
          <w:sz w:val="28"/>
          <w:szCs w:val="28"/>
        </w:rPr>
        <w:tab/>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14:paraId="4215558C"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е)</w:t>
      </w:r>
      <w:r w:rsidRPr="00A96694">
        <w:rPr>
          <w:rFonts w:eastAsia="Calibri"/>
          <w:bCs w:val="0"/>
          <w:sz w:val="28"/>
          <w:szCs w:val="28"/>
        </w:rPr>
        <w:tab/>
        <w:t>возможность вернуться на любой из этапов заполнения электронной формы заявления без потери ранее введенной информации;</w:t>
      </w:r>
    </w:p>
    <w:p w14:paraId="477FB8FF" w14:textId="77777777" w:rsidR="00E23386" w:rsidRPr="00A96694" w:rsidRDefault="00E23386" w:rsidP="00E23386">
      <w:pPr>
        <w:pStyle w:val="aff"/>
        <w:tabs>
          <w:tab w:val="left" w:pos="1134"/>
        </w:tabs>
        <w:spacing w:line="276" w:lineRule="auto"/>
        <w:ind w:firstLine="709"/>
        <w:contextualSpacing/>
        <w:rPr>
          <w:rFonts w:eastAsia="Calibri"/>
          <w:bCs w:val="0"/>
          <w:sz w:val="28"/>
          <w:szCs w:val="28"/>
        </w:rPr>
      </w:pPr>
      <w:r w:rsidRPr="00A96694">
        <w:rPr>
          <w:rFonts w:eastAsia="Calibri"/>
          <w:bCs w:val="0"/>
          <w:sz w:val="28"/>
          <w:szCs w:val="28"/>
        </w:rPr>
        <w:t>ж)</w:t>
      </w:r>
      <w:r w:rsidRPr="00A96694">
        <w:rPr>
          <w:rFonts w:eastAsia="Calibri"/>
          <w:bCs w:val="0"/>
          <w:sz w:val="28"/>
          <w:szCs w:val="28"/>
        </w:rPr>
        <w:tab/>
        <w:t>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09E8E003" w14:textId="77777777" w:rsidR="00E23386" w:rsidRPr="00A96694" w:rsidRDefault="00E23386" w:rsidP="00E23386">
      <w:pPr>
        <w:pStyle w:val="aff"/>
        <w:spacing w:line="276" w:lineRule="auto"/>
        <w:ind w:firstLine="709"/>
        <w:contextualSpacing/>
        <w:rPr>
          <w:rFonts w:eastAsia="Calibri"/>
          <w:bCs w:val="0"/>
          <w:sz w:val="28"/>
          <w:szCs w:val="28"/>
        </w:rPr>
      </w:pPr>
      <w:r w:rsidRPr="00A96694">
        <w:rPr>
          <w:rFonts w:eastAsia="Calibri"/>
          <w:bCs w:val="0"/>
          <w:sz w:val="28"/>
          <w:szCs w:val="28"/>
        </w:rPr>
        <w:t>3.54.</w:t>
      </w:r>
      <w:r w:rsidRPr="00A96694">
        <w:rPr>
          <w:rFonts w:eastAsia="Calibri"/>
          <w:bCs w:val="0"/>
          <w:sz w:val="28"/>
          <w:szCs w:val="28"/>
        </w:rPr>
        <w:tab/>
        <w:t>Заявитель вправе совершать следующие действия:</w:t>
      </w:r>
    </w:p>
    <w:p w14:paraId="45E6909B" w14:textId="77777777" w:rsidR="00E23386" w:rsidRPr="00A96694" w:rsidRDefault="00E23386" w:rsidP="00E23386">
      <w:pPr>
        <w:pStyle w:val="aff"/>
        <w:tabs>
          <w:tab w:val="left" w:pos="993"/>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 xml:space="preserve">получение информации о порядке и сроках предоставления </w:t>
      </w:r>
      <w:r w:rsidRPr="00A96694">
        <w:rPr>
          <w:rFonts w:eastAsia="Calibri"/>
          <w:sz w:val="28"/>
          <w:szCs w:val="28"/>
        </w:rPr>
        <w:t>муниципальн</w:t>
      </w:r>
      <w:r w:rsidRPr="00A96694">
        <w:rPr>
          <w:rFonts w:eastAsia="Calibri"/>
          <w:bCs w:val="0"/>
          <w:sz w:val="28"/>
          <w:szCs w:val="28"/>
        </w:rPr>
        <w:t>ой услуги;</w:t>
      </w:r>
    </w:p>
    <w:p w14:paraId="39466905" w14:textId="77777777" w:rsidR="00E23386" w:rsidRPr="00A96694" w:rsidRDefault="00E23386" w:rsidP="00E23386">
      <w:pPr>
        <w:pStyle w:val="aff"/>
        <w:tabs>
          <w:tab w:val="left" w:pos="993"/>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 xml:space="preserve">запись на прием в орган, предоставляющий услугу и другие организации, участвующие в предоставлении </w:t>
      </w:r>
      <w:r w:rsidRPr="00A96694">
        <w:rPr>
          <w:rFonts w:eastAsia="Calibri"/>
          <w:sz w:val="28"/>
          <w:szCs w:val="28"/>
        </w:rPr>
        <w:t>муниципальн</w:t>
      </w:r>
      <w:r w:rsidRPr="00A96694">
        <w:rPr>
          <w:rFonts w:eastAsia="Calibri"/>
          <w:bCs w:val="0"/>
          <w:sz w:val="28"/>
          <w:szCs w:val="28"/>
        </w:rPr>
        <w:t>ой услуги для подачи заявления о предоставлении услуги;</w:t>
      </w:r>
    </w:p>
    <w:p w14:paraId="5D37AF12" w14:textId="77777777" w:rsidR="00E23386" w:rsidRPr="00A96694" w:rsidRDefault="00E23386" w:rsidP="00E23386">
      <w:pPr>
        <w:pStyle w:val="aff"/>
        <w:tabs>
          <w:tab w:val="left" w:pos="993"/>
        </w:tabs>
        <w:spacing w:line="276" w:lineRule="auto"/>
        <w:ind w:firstLine="709"/>
        <w:contextualSpacing/>
        <w:rPr>
          <w:rFonts w:eastAsia="Calibri"/>
          <w:bCs w:val="0"/>
          <w:sz w:val="28"/>
          <w:szCs w:val="28"/>
        </w:rPr>
      </w:pPr>
      <w:r w:rsidRPr="00A96694">
        <w:rPr>
          <w:rFonts w:eastAsia="Calibri"/>
          <w:bCs w:val="0"/>
          <w:sz w:val="28"/>
          <w:szCs w:val="28"/>
        </w:rPr>
        <w:lastRenderedPageBreak/>
        <w:t>-</w:t>
      </w:r>
      <w:r w:rsidRPr="00A96694">
        <w:rPr>
          <w:rFonts w:eastAsia="Calibri"/>
          <w:bCs w:val="0"/>
          <w:sz w:val="28"/>
          <w:szCs w:val="28"/>
        </w:rPr>
        <w:tab/>
        <w:t>подача заявления с приложением документов в электронной форме посредством заполнения электронной формы заявления;</w:t>
      </w:r>
    </w:p>
    <w:p w14:paraId="3C441F9A" w14:textId="77777777" w:rsidR="00E23386" w:rsidRPr="00A96694" w:rsidRDefault="00E23386" w:rsidP="00E23386">
      <w:pPr>
        <w:pStyle w:val="aff"/>
        <w:tabs>
          <w:tab w:val="left" w:pos="993"/>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 xml:space="preserve">оплата иных платежей, взимаемых в соответствии с законодательством Российской Федерации (в данном случае не предусматривает, </w:t>
      </w:r>
      <w:r w:rsidRPr="00A96694">
        <w:rPr>
          <w:rFonts w:eastAsia="Calibri"/>
          <w:sz w:val="28"/>
          <w:szCs w:val="28"/>
        </w:rPr>
        <w:t>муниципальная</w:t>
      </w:r>
      <w:r w:rsidRPr="00A96694">
        <w:rPr>
          <w:rFonts w:eastAsia="Calibri"/>
          <w:bCs w:val="0"/>
          <w:sz w:val="28"/>
          <w:szCs w:val="28"/>
        </w:rPr>
        <w:t xml:space="preserve"> услуга предоставляется бесплатно);</w:t>
      </w:r>
    </w:p>
    <w:p w14:paraId="1C7D3D86" w14:textId="77777777" w:rsidR="00E23386" w:rsidRPr="00A96694" w:rsidRDefault="00E23386" w:rsidP="00E23386">
      <w:pPr>
        <w:pStyle w:val="aff"/>
        <w:tabs>
          <w:tab w:val="left" w:pos="993"/>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 xml:space="preserve">получение сведений о ходе выполнения заявления о предоставлении </w:t>
      </w:r>
      <w:r w:rsidRPr="00A96694">
        <w:rPr>
          <w:rFonts w:eastAsia="Calibri"/>
          <w:sz w:val="28"/>
          <w:szCs w:val="28"/>
        </w:rPr>
        <w:t>муниципальн</w:t>
      </w:r>
      <w:r w:rsidRPr="00A96694">
        <w:rPr>
          <w:rFonts w:eastAsia="Calibri"/>
          <w:bCs w:val="0"/>
          <w:sz w:val="28"/>
          <w:szCs w:val="28"/>
        </w:rPr>
        <w:t>ой услуги;</w:t>
      </w:r>
    </w:p>
    <w:p w14:paraId="0BAE0AB6" w14:textId="77777777" w:rsidR="00E23386" w:rsidRPr="00A96694" w:rsidRDefault="00E23386" w:rsidP="00E23386">
      <w:pPr>
        <w:pStyle w:val="aff"/>
        <w:tabs>
          <w:tab w:val="left" w:pos="993"/>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 xml:space="preserve">получение результата предоставления </w:t>
      </w:r>
      <w:r w:rsidRPr="00A96694">
        <w:rPr>
          <w:rFonts w:eastAsia="Calibri"/>
          <w:sz w:val="28"/>
          <w:szCs w:val="28"/>
        </w:rPr>
        <w:t>муниципальн</w:t>
      </w:r>
      <w:r w:rsidRPr="00A96694">
        <w:rPr>
          <w:rFonts w:eastAsia="Calibri"/>
          <w:bCs w:val="0"/>
          <w:sz w:val="28"/>
          <w:szCs w:val="28"/>
        </w:rPr>
        <w:t>ой услуги;</w:t>
      </w:r>
    </w:p>
    <w:p w14:paraId="2EDD911B" w14:textId="77777777" w:rsidR="00E23386" w:rsidRPr="00A96694" w:rsidRDefault="00E23386" w:rsidP="00E23386">
      <w:pPr>
        <w:pStyle w:val="aff"/>
        <w:tabs>
          <w:tab w:val="left" w:pos="993"/>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оценка качества предоставления услуги;</w:t>
      </w:r>
    </w:p>
    <w:p w14:paraId="05147A00" w14:textId="77777777" w:rsidR="00E23386" w:rsidRPr="00A96694" w:rsidRDefault="00E23386" w:rsidP="00E23386">
      <w:pPr>
        <w:pStyle w:val="aff"/>
        <w:tabs>
          <w:tab w:val="left" w:pos="993"/>
        </w:tabs>
        <w:spacing w:line="276" w:lineRule="auto"/>
        <w:ind w:firstLine="709"/>
        <w:contextualSpacing/>
        <w:rPr>
          <w:rFonts w:eastAsia="Calibri"/>
          <w:bCs w:val="0"/>
          <w:sz w:val="28"/>
          <w:szCs w:val="28"/>
        </w:rPr>
      </w:pPr>
      <w:r w:rsidRPr="00A96694">
        <w:rPr>
          <w:rFonts w:eastAsia="Calibri"/>
          <w:bCs w:val="0"/>
          <w:sz w:val="28"/>
          <w:szCs w:val="28"/>
        </w:rPr>
        <w:t>-</w:t>
      </w:r>
      <w:r w:rsidRPr="00A96694">
        <w:rPr>
          <w:rFonts w:eastAsia="Calibri"/>
          <w:bCs w:val="0"/>
          <w:sz w:val="28"/>
          <w:szCs w:val="28"/>
        </w:rPr>
        <w:tab/>
        <w:t>досудебное (внесудебное) обжалование решений и действий (бездействия) органа, предоставляющего услугу.</w:t>
      </w:r>
    </w:p>
    <w:p w14:paraId="7D990685" w14:textId="77777777" w:rsidR="00E23386" w:rsidRPr="00A96694" w:rsidRDefault="00E23386" w:rsidP="00E23386">
      <w:pPr>
        <w:pStyle w:val="aff"/>
        <w:spacing w:line="276" w:lineRule="auto"/>
        <w:ind w:firstLine="709"/>
        <w:contextualSpacing/>
        <w:rPr>
          <w:rFonts w:eastAsia="Calibri"/>
          <w:bCs w:val="0"/>
          <w:sz w:val="28"/>
          <w:szCs w:val="28"/>
        </w:rPr>
      </w:pPr>
      <w:r w:rsidRPr="00A96694">
        <w:rPr>
          <w:rFonts w:eastAsia="Calibri"/>
          <w:bCs w:val="0"/>
          <w:sz w:val="28"/>
          <w:szCs w:val="28"/>
        </w:rPr>
        <w:t>3.55.</w:t>
      </w:r>
      <w:r w:rsidRPr="00A96694">
        <w:rPr>
          <w:rFonts w:eastAsia="Calibri"/>
          <w:bCs w:val="0"/>
          <w:sz w:val="28"/>
          <w:szCs w:val="28"/>
        </w:rPr>
        <w:tab/>
        <w:t>Заявителю в качестве результата предоставления услуги обеспечивается по его выбору возможность получения:</w:t>
      </w:r>
    </w:p>
    <w:p w14:paraId="729C292E" w14:textId="77777777" w:rsidR="00E23386" w:rsidRPr="00A96694" w:rsidRDefault="00E23386" w:rsidP="00E23386">
      <w:pPr>
        <w:pStyle w:val="aff"/>
        <w:spacing w:line="276" w:lineRule="auto"/>
        <w:ind w:firstLine="709"/>
        <w:contextualSpacing/>
        <w:rPr>
          <w:rFonts w:eastAsia="Calibri"/>
          <w:bCs w:val="0"/>
          <w:sz w:val="28"/>
          <w:szCs w:val="28"/>
        </w:rPr>
      </w:pPr>
      <w:r w:rsidRPr="00A96694">
        <w:rPr>
          <w:rFonts w:eastAsia="Calibri"/>
          <w:bCs w:val="0"/>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6BE4B621" w14:textId="77777777" w:rsidR="00E23386" w:rsidRPr="00A96694" w:rsidRDefault="00E23386" w:rsidP="00E23386">
      <w:pPr>
        <w:pStyle w:val="aff"/>
        <w:spacing w:line="276" w:lineRule="auto"/>
        <w:ind w:firstLine="709"/>
        <w:contextualSpacing/>
        <w:rPr>
          <w:rFonts w:eastAsia="Calibri"/>
          <w:bCs w:val="0"/>
          <w:sz w:val="28"/>
          <w:szCs w:val="28"/>
        </w:rPr>
      </w:pPr>
      <w:r w:rsidRPr="00A96694">
        <w:rPr>
          <w:rFonts w:eastAsia="Calibri"/>
          <w:bCs w:val="0"/>
          <w:sz w:val="28"/>
          <w:szCs w:val="28"/>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402C09E6" w14:textId="77777777" w:rsidR="00E23386" w:rsidRPr="00A96694" w:rsidRDefault="00E23386" w:rsidP="00E23386">
      <w:pPr>
        <w:pStyle w:val="aff"/>
        <w:spacing w:line="276" w:lineRule="auto"/>
        <w:ind w:firstLine="709"/>
        <w:contextualSpacing/>
        <w:rPr>
          <w:rFonts w:eastAsia="Calibri"/>
          <w:bCs w:val="0"/>
          <w:sz w:val="28"/>
          <w:szCs w:val="28"/>
        </w:rPr>
      </w:pPr>
      <w:r w:rsidRPr="00A96694">
        <w:rPr>
          <w:rFonts w:eastAsia="Calibri"/>
          <w:bCs w:val="0"/>
          <w:sz w:val="28"/>
          <w:szCs w:val="28"/>
        </w:rPr>
        <w:t>в) информации из государственных информационных систем в случаях, предусмотренных законодательством Российской Федерации.</w:t>
      </w:r>
    </w:p>
    <w:p w14:paraId="74848468" w14:textId="77777777" w:rsidR="00E23386" w:rsidRPr="00A96694" w:rsidRDefault="00E23386" w:rsidP="00E23386">
      <w:pPr>
        <w:spacing w:after="0"/>
        <w:ind w:firstLine="709"/>
        <w:contextualSpacing/>
        <w:jc w:val="center"/>
        <w:rPr>
          <w:rFonts w:ascii="Times New Roman" w:eastAsia="Calibri" w:hAnsi="Times New Roman" w:cs="Times New Roman"/>
          <w:b/>
          <w:bCs/>
          <w:sz w:val="28"/>
          <w:szCs w:val="28"/>
        </w:rPr>
      </w:pPr>
    </w:p>
    <w:p w14:paraId="1AD89167"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bCs/>
          <w:sz w:val="28"/>
          <w:szCs w:val="28"/>
          <w:lang w:val="en-US"/>
        </w:rPr>
        <w:t>I</w:t>
      </w:r>
      <w:r w:rsidRPr="00A96694">
        <w:rPr>
          <w:rFonts w:ascii="Times New Roman" w:eastAsia="Calibri" w:hAnsi="Times New Roman" w:cs="Times New Roman"/>
          <w:b/>
          <w:sz w:val="28"/>
          <w:szCs w:val="28"/>
        </w:rPr>
        <w:t>V. ФОРМЫ КОНТРОЛЯ ЗА ИСПОЛНЕНИЕМ АДМИНИСТРАТИВНОГО РЕГЛАМЕНТА</w:t>
      </w:r>
    </w:p>
    <w:p w14:paraId="014EED92" w14:textId="77777777" w:rsidR="00E23386" w:rsidRPr="00A96694" w:rsidRDefault="00E23386" w:rsidP="00E23386">
      <w:pPr>
        <w:spacing w:after="0"/>
        <w:ind w:firstLine="709"/>
        <w:contextualSpacing/>
        <w:jc w:val="center"/>
        <w:rPr>
          <w:rFonts w:ascii="Times New Roman" w:eastAsia="Calibri" w:hAnsi="Times New Roman" w:cs="Times New Roman"/>
          <w:b/>
          <w:bCs/>
          <w:sz w:val="28"/>
          <w:szCs w:val="28"/>
        </w:rPr>
      </w:pPr>
    </w:p>
    <w:p w14:paraId="4BFCA2A6"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5F8A561" w14:textId="77777777" w:rsidR="00E23386" w:rsidRPr="00A96694" w:rsidRDefault="00E23386" w:rsidP="00E23386">
      <w:pPr>
        <w:spacing w:after="0"/>
        <w:ind w:firstLine="709"/>
        <w:contextualSpacing/>
        <w:jc w:val="center"/>
        <w:rPr>
          <w:rFonts w:ascii="Times New Roman" w:eastAsia="Calibri" w:hAnsi="Times New Roman" w:cs="Times New Roman"/>
          <w:sz w:val="28"/>
          <w:szCs w:val="28"/>
        </w:rPr>
      </w:pPr>
    </w:p>
    <w:p w14:paraId="1EED4ED6"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4.1.</w:t>
      </w:r>
      <w:r w:rsidRPr="00A96694">
        <w:rPr>
          <w:rFonts w:ascii="Times New Roman" w:eastAsia="Calibri" w:hAnsi="Times New Roman" w:cs="Times New Roman"/>
          <w:sz w:val="28"/>
          <w:szCs w:val="28"/>
        </w:rPr>
        <w:tab/>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дошкольных образовательных организаций, осуществляется заместителем начальника Управления, курирующим вопросы предоставления муниципальной услуги.</w:t>
      </w:r>
    </w:p>
    <w:p w14:paraId="10F61DFE" w14:textId="49713C9E" w:rsidR="00E23386" w:rsidRPr="00A96694" w:rsidRDefault="00E23386" w:rsidP="00E23386">
      <w:pPr>
        <w:pStyle w:val="32"/>
        <w:numPr>
          <w:ilvl w:val="1"/>
          <w:numId w:val="8"/>
        </w:numPr>
        <w:spacing w:line="276" w:lineRule="auto"/>
        <w:ind w:left="0" w:firstLine="709"/>
        <w:contextualSpacing/>
        <w:rPr>
          <w:color w:val="auto"/>
          <w:sz w:val="28"/>
        </w:rPr>
      </w:pPr>
      <w:r w:rsidRPr="00A96694">
        <w:rPr>
          <w:color w:val="auto"/>
          <w:sz w:val="28"/>
        </w:rPr>
        <w:t>Текущий контроль осуществляется путем проведения проверок соблюдения и исполнения должностными лицами нормативных правовых актов Российской Федерации, нормативных правовых актов Республики Саха (Якутия), муниципальных нормативных правовых актов МО «Мирнинский район» Р</w:t>
      </w:r>
      <w:r w:rsidR="00012BC1">
        <w:rPr>
          <w:color w:val="auto"/>
          <w:sz w:val="28"/>
        </w:rPr>
        <w:t>С (Я)</w:t>
      </w:r>
      <w:r w:rsidRPr="00A96694">
        <w:rPr>
          <w:color w:val="auto"/>
          <w:sz w:val="28"/>
        </w:rPr>
        <w:t>, положений настоящего Административного регламента, устанавливающих требования к предоставлению муниципальной услуги.</w:t>
      </w:r>
    </w:p>
    <w:p w14:paraId="4CE9603B" w14:textId="77777777" w:rsidR="00E23386" w:rsidRPr="00A96694" w:rsidRDefault="00E23386" w:rsidP="00E23386">
      <w:pPr>
        <w:pStyle w:val="aff"/>
        <w:spacing w:line="276" w:lineRule="auto"/>
        <w:ind w:firstLine="709"/>
        <w:contextualSpacing/>
        <w:rPr>
          <w:rFonts w:eastAsia="Calibri"/>
          <w:bCs w:val="0"/>
          <w:sz w:val="28"/>
          <w:szCs w:val="28"/>
        </w:rPr>
      </w:pPr>
      <w:r w:rsidRPr="00A96694">
        <w:rPr>
          <w:rFonts w:eastAsia="Calibri"/>
          <w:bCs w:val="0"/>
          <w:sz w:val="28"/>
          <w:szCs w:val="28"/>
        </w:rPr>
        <w:lastRenderedPageBreak/>
        <w:t xml:space="preserve">Периодичность осуществления текущего контроля устанавливается заместителем начальника Управления, курирующим вопросы предоставления </w:t>
      </w:r>
      <w:r w:rsidRPr="00A96694">
        <w:rPr>
          <w:rFonts w:eastAsia="Calibri"/>
          <w:sz w:val="28"/>
          <w:szCs w:val="28"/>
        </w:rPr>
        <w:t>муниципальн</w:t>
      </w:r>
      <w:r w:rsidRPr="00A96694">
        <w:rPr>
          <w:rFonts w:eastAsia="Calibri"/>
          <w:bCs w:val="0"/>
          <w:sz w:val="28"/>
          <w:szCs w:val="28"/>
        </w:rPr>
        <w:t>ой услуги.</w:t>
      </w:r>
    </w:p>
    <w:p w14:paraId="301D91CC" w14:textId="77777777" w:rsidR="00E23386" w:rsidRPr="00A96694" w:rsidRDefault="00E23386" w:rsidP="00E23386">
      <w:pPr>
        <w:ind w:firstLine="709"/>
        <w:contextualSpacing/>
        <w:jc w:val="center"/>
        <w:rPr>
          <w:rFonts w:ascii="Times New Roman" w:eastAsia="Calibri" w:hAnsi="Times New Roman" w:cs="Times New Roman"/>
          <w:b/>
          <w:sz w:val="28"/>
          <w:szCs w:val="28"/>
        </w:rPr>
      </w:pPr>
    </w:p>
    <w:p w14:paraId="796F1B31" w14:textId="77777777" w:rsidR="00E23386" w:rsidRPr="00A96694" w:rsidRDefault="00E23386" w:rsidP="00E23386">
      <w:pPr>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6733012"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7C07F362" w14:textId="77777777" w:rsidR="00E23386" w:rsidRPr="00A96694" w:rsidRDefault="00E23386" w:rsidP="00E23386">
      <w:pPr>
        <w:pStyle w:val="a3"/>
        <w:numPr>
          <w:ilvl w:val="1"/>
          <w:numId w:val="8"/>
        </w:numPr>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ответственных лиц.</w:t>
      </w:r>
    </w:p>
    <w:p w14:paraId="5810F66E" w14:textId="77777777" w:rsidR="00E23386" w:rsidRPr="00A96694" w:rsidRDefault="00E23386" w:rsidP="00E23386">
      <w:pPr>
        <w:pStyle w:val="a3"/>
        <w:numPr>
          <w:ilvl w:val="2"/>
          <w:numId w:val="8"/>
        </w:numPr>
        <w:tabs>
          <w:tab w:val="left" w:pos="1276"/>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Порядок и периодичность проведения плановых проверок выполнения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Управления на текущий год.</w:t>
      </w:r>
    </w:p>
    <w:p w14:paraId="1DCAAF4F" w14:textId="77777777" w:rsidR="00E23386" w:rsidRPr="00A96694" w:rsidRDefault="00E23386" w:rsidP="00E23386">
      <w:pPr>
        <w:pStyle w:val="a3"/>
        <w:numPr>
          <w:ilvl w:val="2"/>
          <w:numId w:val="8"/>
        </w:numPr>
        <w:tabs>
          <w:tab w:val="left" w:pos="1276"/>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Решение об осуществлении плановых и внеплановых проверок полноты и качества предоставления муниципальной услуги принимается начальником Управления.</w:t>
      </w:r>
    </w:p>
    <w:p w14:paraId="03B418E8" w14:textId="77777777" w:rsidR="00E23386" w:rsidRPr="00A96694" w:rsidRDefault="00E23386" w:rsidP="00E23386">
      <w:pPr>
        <w:pStyle w:val="a3"/>
        <w:numPr>
          <w:ilvl w:val="2"/>
          <w:numId w:val="8"/>
        </w:numPr>
        <w:tabs>
          <w:tab w:val="left" w:pos="1276"/>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одного раза в три года.</w:t>
      </w:r>
    </w:p>
    <w:p w14:paraId="2F2C4064" w14:textId="77777777" w:rsidR="00E23386" w:rsidRPr="00A96694" w:rsidRDefault="00E23386" w:rsidP="00E23386">
      <w:pPr>
        <w:pStyle w:val="a3"/>
        <w:numPr>
          <w:ilvl w:val="2"/>
          <w:numId w:val="8"/>
        </w:numPr>
        <w:tabs>
          <w:tab w:val="left" w:pos="1276"/>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Плановые и внеплановые проверки полноты и качества предоставления муниципальной услуги осуществляются комиссией в составе представителей Управления и дошкольной образовательной организации. Проверки проводятся с целью выявления и устранения нарушений прав заявителей и привлечения виновных лиц к ответственности.</w:t>
      </w:r>
    </w:p>
    <w:p w14:paraId="4FAF1A70" w14:textId="77777777" w:rsidR="00E23386" w:rsidRPr="00A96694" w:rsidRDefault="00E23386" w:rsidP="00E23386">
      <w:pPr>
        <w:pStyle w:val="a3"/>
        <w:numPr>
          <w:ilvl w:val="2"/>
          <w:numId w:val="8"/>
        </w:numPr>
        <w:tabs>
          <w:tab w:val="left" w:pos="1276"/>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Результаты проверок отражаются отдельной справкой или актом.</w:t>
      </w:r>
    </w:p>
    <w:p w14:paraId="0B9619ED" w14:textId="6AA3B562" w:rsidR="00E23386" w:rsidRPr="00A96694" w:rsidRDefault="00E23386" w:rsidP="00E23386">
      <w:pPr>
        <w:pStyle w:val="a3"/>
        <w:numPr>
          <w:ilvl w:val="2"/>
          <w:numId w:val="8"/>
        </w:numPr>
        <w:tabs>
          <w:tab w:val="left" w:pos="1276"/>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 xml:space="preserve">Внеплановые проверки проводятся при поступлении в Администрацию </w:t>
      </w:r>
      <w:r w:rsidR="00012BC1">
        <w:rPr>
          <w:rFonts w:ascii="Times New Roman" w:eastAsia="Calibri" w:hAnsi="Times New Roman" w:cs="Times New Roman"/>
          <w:sz w:val="28"/>
          <w:szCs w:val="28"/>
        </w:rPr>
        <w:t>МО</w:t>
      </w:r>
      <w:r w:rsidRPr="00A96694">
        <w:rPr>
          <w:rFonts w:ascii="Times New Roman" w:eastAsia="Calibri" w:hAnsi="Times New Roman" w:cs="Times New Roman"/>
          <w:sz w:val="28"/>
          <w:szCs w:val="28"/>
        </w:rPr>
        <w:t xml:space="preserve"> «Мирнинский район» </w:t>
      </w:r>
      <w:r w:rsidR="00012BC1">
        <w:rPr>
          <w:rFonts w:ascii="Times New Roman" w:eastAsia="Calibri" w:hAnsi="Times New Roman" w:cs="Times New Roman"/>
          <w:sz w:val="28"/>
          <w:szCs w:val="28"/>
        </w:rPr>
        <w:t>РС (Я)</w:t>
      </w:r>
      <w:r w:rsidRPr="00A96694">
        <w:rPr>
          <w:rFonts w:ascii="Times New Roman" w:eastAsia="Calibri" w:hAnsi="Times New Roman" w:cs="Times New Roman"/>
          <w:sz w:val="28"/>
          <w:szCs w:val="28"/>
        </w:rPr>
        <w:t xml:space="preserve"> либо непосредственно начальнику Управления обращений (заявлений, жалоб) граждан, в которых содержатся сведения о нарушении положений Административного регламента, а также в связи с проверкой устранения ранее выявленных нарушений Административного регламента и в случае получения жалоб заявителей на действия (бездействие) лиц, ответственных за исполнение муниципальной услуги.</w:t>
      </w:r>
    </w:p>
    <w:p w14:paraId="186D4768" w14:textId="77777777" w:rsidR="00E23386" w:rsidRPr="00A96694" w:rsidRDefault="00E23386" w:rsidP="00E23386">
      <w:pPr>
        <w:spacing w:after="0"/>
        <w:ind w:firstLine="709"/>
        <w:contextualSpacing/>
        <w:jc w:val="both"/>
        <w:rPr>
          <w:rFonts w:ascii="Times New Roman" w:eastAsia="Calibri" w:hAnsi="Times New Roman" w:cs="Times New Roman"/>
          <w:sz w:val="28"/>
          <w:szCs w:val="28"/>
        </w:rPr>
      </w:pPr>
    </w:p>
    <w:p w14:paraId="33591E00" w14:textId="77777777" w:rsidR="00E23386" w:rsidRPr="00A96694" w:rsidRDefault="00E23386" w:rsidP="00E23386">
      <w:pPr>
        <w:spacing w:after="0"/>
        <w:ind w:firstLine="709"/>
        <w:contextualSpacing/>
        <w:jc w:val="center"/>
        <w:rPr>
          <w:rFonts w:ascii="Times New Roman" w:eastAsia="Calibri" w:hAnsi="Times New Roman" w:cs="Times New Roman"/>
          <w:b/>
          <w:sz w:val="28"/>
          <w:szCs w:val="28"/>
        </w:rPr>
      </w:pPr>
      <w:r w:rsidRPr="00A96694">
        <w:rPr>
          <w:rFonts w:ascii="Times New Roman" w:eastAsia="Calibri" w:hAnsi="Times New Roman" w:cs="Times New Roman"/>
          <w:b/>
          <w:sz w:val="28"/>
          <w:szCs w:val="28"/>
        </w:rPr>
        <w:lastRenderedPageBreak/>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7CE0A8D5" w14:textId="77777777" w:rsidR="00E23386" w:rsidRPr="00A96694" w:rsidRDefault="00E23386" w:rsidP="00E23386">
      <w:pPr>
        <w:spacing w:after="0"/>
        <w:ind w:firstLine="709"/>
        <w:contextualSpacing/>
        <w:jc w:val="both"/>
        <w:rPr>
          <w:rFonts w:ascii="Times New Roman" w:eastAsia="Calibri" w:hAnsi="Times New Roman" w:cs="Times New Roman"/>
          <w:b/>
          <w:sz w:val="28"/>
          <w:szCs w:val="28"/>
        </w:rPr>
      </w:pPr>
    </w:p>
    <w:p w14:paraId="51B9F47B" w14:textId="77777777" w:rsidR="00E23386" w:rsidRPr="00A96694" w:rsidRDefault="00E23386" w:rsidP="00E23386">
      <w:pPr>
        <w:pStyle w:val="a3"/>
        <w:numPr>
          <w:ilvl w:val="1"/>
          <w:numId w:val="8"/>
        </w:numPr>
        <w:tabs>
          <w:tab w:val="left" w:pos="1276"/>
        </w:tabs>
        <w:spacing w:after="0"/>
        <w:ind w:left="0" w:firstLine="709"/>
        <w:jc w:val="both"/>
        <w:rPr>
          <w:rFonts w:ascii="Times New Roman" w:eastAsia="Calibri" w:hAnsi="Times New Roman" w:cs="Times New Roman"/>
          <w:sz w:val="28"/>
          <w:szCs w:val="28"/>
        </w:rPr>
      </w:pPr>
      <w:r w:rsidRPr="00A96694">
        <w:rPr>
          <w:rFonts w:ascii="Times New Roman" w:eastAsia="Calibri" w:hAnsi="Times New Roman" w:cs="Times New Roman"/>
          <w:sz w:val="28"/>
          <w:szCs w:val="28"/>
        </w:rPr>
        <w:t>По результатам проведенных проверок, в случае выявления нарушений прав заявителей, соблюдения положений Административного регламента, виновные лица несут персональную ответственность за решения и действия (бездействие), принимаемые (осуществляемые) в ходе исполнения муниципальной услуги.</w:t>
      </w:r>
    </w:p>
    <w:p w14:paraId="65E4EB52" w14:textId="77777777" w:rsidR="00E23386" w:rsidRPr="00A96694" w:rsidRDefault="00E23386" w:rsidP="00E23386">
      <w:pPr>
        <w:pStyle w:val="a3"/>
        <w:numPr>
          <w:ilvl w:val="1"/>
          <w:numId w:val="8"/>
        </w:numPr>
        <w:tabs>
          <w:tab w:val="left" w:pos="1276"/>
        </w:tabs>
        <w:spacing w:after="0"/>
        <w:ind w:left="0" w:firstLine="709"/>
        <w:jc w:val="both"/>
        <w:rPr>
          <w:rFonts w:ascii="Times New Roman" w:hAnsi="Times New Roman" w:cs="Times New Roman"/>
          <w:sz w:val="28"/>
          <w:szCs w:val="28"/>
        </w:rPr>
      </w:pPr>
      <w:r w:rsidRPr="00A96694">
        <w:rPr>
          <w:rFonts w:ascii="Times New Roman" w:hAnsi="Times New Roman" w:cs="Times New Roman"/>
          <w:sz w:val="28"/>
          <w:szCs w:val="28"/>
        </w:rPr>
        <w:t xml:space="preserve">Ответственные должностные лица, осуществляющие прием и рассмотрение документов, несут персональную ответственность за соблюдение положений Административного регламента и иных нормативных правовых актов, устанавливающих требования к предоставлению </w:t>
      </w:r>
      <w:r w:rsidRPr="00A96694">
        <w:rPr>
          <w:rFonts w:ascii="Times New Roman" w:eastAsia="Calibri" w:hAnsi="Times New Roman" w:cs="Times New Roman"/>
          <w:sz w:val="28"/>
          <w:szCs w:val="28"/>
        </w:rPr>
        <w:t>муниципальн</w:t>
      </w:r>
      <w:r w:rsidRPr="00A96694">
        <w:rPr>
          <w:rFonts w:ascii="Times New Roman" w:hAnsi="Times New Roman" w:cs="Times New Roman"/>
          <w:sz w:val="28"/>
          <w:szCs w:val="28"/>
        </w:rPr>
        <w:t>ой услуги, в том числе за правильность выполнения процедур.</w:t>
      </w:r>
    </w:p>
    <w:p w14:paraId="0AC491D6" w14:textId="318C89F3" w:rsidR="00E23386" w:rsidRPr="00437366" w:rsidRDefault="00E23386" w:rsidP="00437366">
      <w:pPr>
        <w:jc w:val="center"/>
        <w:rPr>
          <w:rFonts w:ascii="Times New Roman" w:hAnsi="Times New Roman" w:cs="Times New Roman"/>
          <w:sz w:val="28"/>
          <w:szCs w:val="28"/>
        </w:rPr>
      </w:pPr>
      <w:r w:rsidRPr="00A96694">
        <w:rPr>
          <w:rFonts w:ascii="Times New Roman" w:hAnsi="Times New Roman" w:cs="Times New Roman"/>
          <w:b/>
          <w:sz w:val="28"/>
          <w:szCs w:val="28"/>
        </w:rPr>
        <w:t xml:space="preserve">V. </w:t>
      </w:r>
      <w:r w:rsidRPr="00A96694">
        <w:rPr>
          <w:rFonts w:ascii="Times New Roman" w:hAnsi="Times New Roman" w:cs="Times New Roman"/>
          <w:b/>
          <w:sz w:val="28"/>
          <w:szCs w:val="28"/>
          <w:lang w:eastAsia="en-US"/>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321B86F9" w14:textId="77777777" w:rsidR="00E23386" w:rsidRPr="00A96694" w:rsidRDefault="00E23386" w:rsidP="00E23386">
      <w:pPr>
        <w:autoSpaceDE w:val="0"/>
        <w:autoSpaceDN w:val="0"/>
        <w:adjustRightInd w:val="0"/>
        <w:ind w:firstLine="709"/>
        <w:contextualSpacing/>
        <w:jc w:val="center"/>
        <w:rPr>
          <w:rFonts w:ascii="Times New Roman" w:hAnsi="Times New Roman" w:cs="Times New Roman"/>
          <w:b/>
          <w:sz w:val="28"/>
          <w:szCs w:val="28"/>
          <w:lang w:eastAsia="en-US"/>
        </w:rPr>
      </w:pPr>
    </w:p>
    <w:p w14:paraId="6515DC31" w14:textId="77777777" w:rsidR="00E23386" w:rsidRPr="00A96694" w:rsidRDefault="00E23386" w:rsidP="00E23386">
      <w:pPr>
        <w:autoSpaceDE w:val="0"/>
        <w:autoSpaceDN w:val="0"/>
        <w:adjustRightInd w:val="0"/>
        <w:ind w:firstLine="709"/>
        <w:contextualSpacing/>
        <w:jc w:val="center"/>
        <w:outlineLvl w:val="0"/>
        <w:rPr>
          <w:rFonts w:ascii="Times New Roman" w:hAnsi="Times New Roman" w:cs="Times New Roman"/>
          <w:b/>
          <w:sz w:val="28"/>
          <w:szCs w:val="28"/>
          <w:lang w:eastAsia="en-US"/>
        </w:rPr>
      </w:pPr>
      <w:r w:rsidRPr="00A96694">
        <w:rPr>
          <w:rFonts w:ascii="Times New Roman" w:hAnsi="Times New Roman" w:cs="Times New Roman"/>
          <w:b/>
          <w:sz w:val="28"/>
          <w:szCs w:val="28"/>
          <w:lang w:eastAsia="en-US"/>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w:t>
      </w:r>
      <w:bookmarkStart w:id="1" w:name="_Hlk82709570"/>
      <w:r w:rsidRPr="00A96694">
        <w:rPr>
          <w:rFonts w:ascii="Times New Roman" w:hAnsi="Times New Roman" w:cs="Times New Roman"/>
          <w:b/>
          <w:sz w:val="28"/>
          <w:szCs w:val="28"/>
          <w:lang w:eastAsia="en-US"/>
        </w:rPr>
        <w:t>работника многофункционального центра,</w:t>
      </w:r>
      <w:bookmarkEnd w:id="1"/>
      <w:r w:rsidRPr="00A96694">
        <w:rPr>
          <w:rFonts w:ascii="Times New Roman" w:hAnsi="Times New Roman" w:cs="Times New Roman"/>
          <w:b/>
          <w:sz w:val="28"/>
          <w:szCs w:val="28"/>
          <w:lang w:eastAsia="en-US"/>
        </w:rPr>
        <w:t xml:space="preserve"> а также организаций, указанных в </w:t>
      </w:r>
      <w:hyperlink r:id="rId20" w:history="1">
        <w:r w:rsidRPr="00A96694">
          <w:rPr>
            <w:rFonts w:ascii="Times New Roman" w:hAnsi="Times New Roman" w:cs="Times New Roman"/>
            <w:b/>
            <w:sz w:val="28"/>
            <w:szCs w:val="28"/>
            <w:lang w:eastAsia="en-US"/>
          </w:rPr>
          <w:t>части 1.1 статьи 16</w:t>
        </w:r>
      </w:hyperlink>
      <w:r w:rsidRPr="00A96694">
        <w:rPr>
          <w:rFonts w:ascii="Times New Roman" w:hAnsi="Times New Roman" w:cs="Times New Roman"/>
          <w:b/>
          <w:sz w:val="28"/>
          <w:szCs w:val="28"/>
          <w:lang w:eastAsia="en-US"/>
        </w:rPr>
        <w:t xml:space="preserve"> Федерального закона от 27 июля 2010 года № 210-ФЗ «Об организации предоставления государственных и муниципальных услуг», или их работников</w:t>
      </w:r>
    </w:p>
    <w:p w14:paraId="12AD268F" w14:textId="77777777" w:rsidR="00E23386" w:rsidRPr="00A96694" w:rsidRDefault="00E23386" w:rsidP="00E23386">
      <w:pPr>
        <w:autoSpaceDE w:val="0"/>
        <w:autoSpaceDN w:val="0"/>
        <w:adjustRightInd w:val="0"/>
        <w:ind w:firstLine="709"/>
        <w:contextualSpacing/>
        <w:jc w:val="center"/>
        <w:outlineLvl w:val="0"/>
        <w:rPr>
          <w:rFonts w:ascii="Times New Roman" w:hAnsi="Times New Roman" w:cs="Times New Roman"/>
          <w:b/>
          <w:sz w:val="28"/>
          <w:szCs w:val="28"/>
          <w:lang w:eastAsia="en-US"/>
        </w:rPr>
      </w:pPr>
    </w:p>
    <w:p w14:paraId="17ACFEDD"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5.1.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а также организаций, указанных в </w:t>
      </w:r>
      <w:hyperlink r:id="rId21" w:history="1">
        <w:r w:rsidRPr="00A96694">
          <w:rPr>
            <w:rFonts w:ascii="Times New Roman" w:hAnsi="Times New Roman" w:cs="Times New Roman"/>
            <w:sz w:val="28"/>
            <w:szCs w:val="28"/>
            <w:lang w:eastAsia="en-US"/>
          </w:rPr>
          <w:t>части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или их работников.</w:t>
      </w:r>
    </w:p>
    <w:p w14:paraId="62BA1FA0"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lastRenderedPageBreak/>
        <w:t>5.2. Заявители вправе сообщить о нарушении своих прав и законных интересов, некорректном поведении или нарушении служебной этики по номерам телефонов органа.</w:t>
      </w:r>
    </w:p>
    <w:p w14:paraId="195C37EF"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5.3.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22" w:history="1">
        <w:r w:rsidRPr="00A96694">
          <w:rPr>
            <w:rFonts w:ascii="Times New Roman" w:hAnsi="Times New Roman" w:cs="Times New Roman"/>
            <w:sz w:val="28"/>
            <w:szCs w:val="28"/>
            <w:lang w:eastAsia="en-US"/>
          </w:rPr>
          <w:t>части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работников при получении данным заявителем муниципальной услуги.</w:t>
      </w:r>
    </w:p>
    <w:p w14:paraId="01DA9A81" w14:textId="77777777" w:rsidR="00E23386" w:rsidRPr="00A96694" w:rsidRDefault="00E23386" w:rsidP="00E23386">
      <w:pPr>
        <w:pStyle w:val="af4"/>
        <w:spacing w:line="276" w:lineRule="auto"/>
        <w:ind w:firstLine="709"/>
        <w:contextualSpacing/>
        <w:jc w:val="center"/>
        <w:rPr>
          <w:rFonts w:ascii="Times New Roman" w:hAnsi="Times New Roman" w:cs="Times New Roman"/>
          <w:b/>
          <w:sz w:val="28"/>
          <w:szCs w:val="28"/>
          <w:lang w:eastAsia="en-US"/>
        </w:rPr>
      </w:pPr>
      <w:r w:rsidRPr="00A96694">
        <w:rPr>
          <w:rFonts w:ascii="Times New Roman" w:hAnsi="Times New Roman" w:cs="Times New Roman"/>
          <w:b/>
          <w:sz w:val="28"/>
          <w:szCs w:val="28"/>
          <w:lang w:eastAsia="en-US"/>
        </w:rPr>
        <w:t>Право и основания обжалования в досудебном (внесудебном)</w:t>
      </w:r>
    </w:p>
    <w:p w14:paraId="3A65EFB3" w14:textId="77777777" w:rsidR="00E23386" w:rsidRPr="00A96694" w:rsidRDefault="00E23386" w:rsidP="00E23386">
      <w:pPr>
        <w:pStyle w:val="af4"/>
        <w:spacing w:line="276" w:lineRule="auto"/>
        <w:ind w:firstLine="709"/>
        <w:contextualSpacing/>
        <w:jc w:val="center"/>
        <w:rPr>
          <w:rFonts w:ascii="Times New Roman" w:hAnsi="Times New Roman" w:cs="Times New Roman"/>
          <w:b/>
          <w:sz w:val="28"/>
          <w:szCs w:val="28"/>
          <w:lang w:eastAsia="en-US"/>
        </w:rPr>
      </w:pPr>
      <w:r w:rsidRPr="00A96694">
        <w:rPr>
          <w:rFonts w:ascii="Times New Roman" w:hAnsi="Times New Roman" w:cs="Times New Roman"/>
          <w:b/>
          <w:sz w:val="28"/>
          <w:szCs w:val="28"/>
          <w:lang w:eastAsia="en-US"/>
        </w:rPr>
        <w:t xml:space="preserve">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а также  организаций, указанных в </w:t>
      </w:r>
      <w:hyperlink r:id="rId23" w:history="1">
        <w:r w:rsidRPr="00A96694">
          <w:rPr>
            <w:rFonts w:ascii="Times New Roman" w:hAnsi="Times New Roman" w:cs="Times New Roman"/>
            <w:b/>
            <w:sz w:val="28"/>
            <w:szCs w:val="28"/>
            <w:lang w:eastAsia="en-US"/>
          </w:rPr>
          <w:t>части 1.1 статьи 16</w:t>
        </w:r>
      </w:hyperlink>
      <w:r w:rsidRPr="00A96694">
        <w:rPr>
          <w:rFonts w:ascii="Times New Roman" w:hAnsi="Times New Roman" w:cs="Times New Roman"/>
          <w:b/>
          <w:sz w:val="28"/>
          <w:szCs w:val="28"/>
          <w:lang w:eastAsia="en-US"/>
        </w:rPr>
        <w:t xml:space="preserve"> Федерального закона от 27 июля 2010 года № 210-ФЗ «Об организации предоставления государственных и муниципальных услуг» или их работников</w:t>
      </w:r>
    </w:p>
    <w:p w14:paraId="73A97FA4" w14:textId="77777777" w:rsidR="00E23386" w:rsidRPr="00A96694" w:rsidRDefault="00E23386" w:rsidP="00E23386">
      <w:pPr>
        <w:pStyle w:val="af4"/>
        <w:spacing w:line="276" w:lineRule="auto"/>
        <w:ind w:firstLine="709"/>
        <w:contextualSpacing/>
        <w:jc w:val="both"/>
        <w:rPr>
          <w:rFonts w:ascii="Times New Roman" w:hAnsi="Times New Roman" w:cs="Times New Roman"/>
          <w:b/>
          <w:sz w:val="28"/>
          <w:szCs w:val="28"/>
          <w:lang w:eastAsia="en-US"/>
        </w:rPr>
      </w:pPr>
    </w:p>
    <w:p w14:paraId="4892B0B6"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5.4.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 </w:t>
      </w:r>
    </w:p>
    <w:p w14:paraId="3E9212F4"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 нарушение срока регистрации запроса о предоставлении муниципальной услуги, запроса, указанного в </w:t>
      </w:r>
      <w:hyperlink r:id="rId24" w:history="1">
        <w:r w:rsidRPr="00A96694">
          <w:rPr>
            <w:rFonts w:ascii="Times New Roman" w:hAnsi="Times New Roman" w:cs="Times New Roman"/>
            <w:sz w:val="28"/>
            <w:szCs w:val="28"/>
            <w:lang w:eastAsia="en-US"/>
          </w:rPr>
          <w:t>статье 15.1</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w:t>
      </w:r>
    </w:p>
    <w:p w14:paraId="04EDF682"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5" w:history="1">
        <w:r w:rsidRPr="00A96694">
          <w:rPr>
            <w:rFonts w:ascii="Times New Roman" w:hAnsi="Times New Roman" w:cs="Times New Roman"/>
            <w:sz w:val="28"/>
            <w:szCs w:val="28"/>
            <w:lang w:eastAsia="en-US"/>
          </w:rPr>
          <w:t>частью 1.3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14:paraId="381680DD"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lastRenderedPageBreak/>
        <w:t>-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w:t>
      </w:r>
    </w:p>
    <w:p w14:paraId="525A7B7F"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 у заявителя;</w:t>
      </w:r>
    </w:p>
    <w:p w14:paraId="74408F79"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 </w:t>
      </w:r>
    </w:p>
    <w:p w14:paraId="6BCD1B14"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6" w:history="1">
        <w:r w:rsidRPr="00A96694">
          <w:rPr>
            <w:rFonts w:ascii="Times New Roman" w:hAnsi="Times New Roman" w:cs="Times New Roman"/>
            <w:sz w:val="28"/>
            <w:szCs w:val="28"/>
            <w:lang w:eastAsia="en-US"/>
          </w:rPr>
          <w:t>частью 1.3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14:paraId="3694AD80"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за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Саха (Якутия), муниципальными правовыми актами;</w:t>
      </w:r>
    </w:p>
    <w:p w14:paraId="00D0DC40"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7" w:history="1">
        <w:r w:rsidRPr="00A96694">
          <w:rPr>
            <w:rFonts w:ascii="Times New Roman" w:hAnsi="Times New Roman" w:cs="Times New Roman"/>
            <w:sz w:val="28"/>
            <w:szCs w:val="28"/>
            <w:lang w:eastAsia="en-US"/>
          </w:rPr>
          <w:t>частью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679E2112"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8" w:history="1">
        <w:r w:rsidRPr="00A96694">
          <w:rPr>
            <w:rFonts w:ascii="Times New Roman" w:hAnsi="Times New Roman" w:cs="Times New Roman"/>
            <w:sz w:val="28"/>
            <w:szCs w:val="28"/>
            <w:lang w:eastAsia="en-US"/>
          </w:rPr>
          <w:t>частью 1.3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14:paraId="3867949F"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lastRenderedPageBreak/>
        <w:t>- нарушение срока или порядка выдачи документов по результатам предоставления муниципальной услуги;</w:t>
      </w:r>
    </w:p>
    <w:p w14:paraId="78BD57F9"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9" w:history="1">
        <w:r w:rsidRPr="00A96694">
          <w:rPr>
            <w:rFonts w:ascii="Times New Roman" w:hAnsi="Times New Roman" w:cs="Times New Roman"/>
            <w:sz w:val="28"/>
            <w:szCs w:val="28"/>
            <w:lang w:eastAsia="en-US"/>
          </w:rPr>
          <w:t>частью 1.3 статьи 16</w:t>
        </w:r>
      </w:hyperlink>
      <w:r w:rsidRPr="00A96694">
        <w:rPr>
          <w:rFonts w:ascii="Times New Roman" w:hAnsi="Times New Roman" w:cs="Times New Roman"/>
          <w:sz w:val="28"/>
          <w:szCs w:val="28"/>
          <w:lang w:eastAsia="en-US"/>
        </w:rPr>
        <w:t xml:space="preserve"> </w:t>
      </w:r>
      <w:bookmarkStart w:id="2" w:name="_Hlk82707597"/>
      <w:r w:rsidRPr="00A96694">
        <w:rPr>
          <w:rFonts w:ascii="Times New Roman" w:hAnsi="Times New Roman" w:cs="Times New Roman"/>
          <w:sz w:val="28"/>
          <w:szCs w:val="28"/>
          <w:lang w:eastAsia="en-US"/>
        </w:rPr>
        <w:t>Федерального закона от 27 июля 2010 года № 210-ФЗ «Об организации предоставления государственных и муниципальных услуг»</w:t>
      </w:r>
      <w:bookmarkEnd w:id="2"/>
      <w:r w:rsidRPr="00A96694">
        <w:rPr>
          <w:rFonts w:ascii="Times New Roman" w:hAnsi="Times New Roman" w:cs="Times New Roman"/>
          <w:sz w:val="28"/>
          <w:szCs w:val="28"/>
          <w:lang w:eastAsia="en-US"/>
        </w:rPr>
        <w:t>;</w:t>
      </w:r>
    </w:p>
    <w:p w14:paraId="12E4DEDA"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 </w:t>
      </w:r>
    </w:p>
    <w:p w14:paraId="7145FA2E"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5.5.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249B9E44"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p>
    <w:p w14:paraId="01134B62" w14:textId="77777777" w:rsidR="00E23386" w:rsidRPr="00A96694" w:rsidRDefault="00E23386" w:rsidP="00087FC5">
      <w:pPr>
        <w:autoSpaceDE w:val="0"/>
        <w:autoSpaceDN w:val="0"/>
        <w:adjustRightInd w:val="0"/>
        <w:ind w:firstLine="709"/>
        <w:contextualSpacing/>
        <w:jc w:val="center"/>
        <w:outlineLvl w:val="0"/>
        <w:rPr>
          <w:rFonts w:ascii="Times New Roman" w:hAnsi="Times New Roman" w:cs="Times New Roman"/>
          <w:b/>
          <w:sz w:val="28"/>
          <w:szCs w:val="28"/>
          <w:lang w:eastAsia="en-US"/>
        </w:rPr>
      </w:pPr>
      <w:r w:rsidRPr="00A96694">
        <w:rPr>
          <w:rFonts w:ascii="Times New Roman" w:hAnsi="Times New Roman" w:cs="Times New Roman"/>
          <w:b/>
          <w:sz w:val="28"/>
          <w:szCs w:val="28"/>
          <w:lang w:eastAsia="en-US"/>
        </w:rPr>
        <w:t>Общие требования к порядку подачи и рассмотрения жалобы</w:t>
      </w:r>
    </w:p>
    <w:p w14:paraId="5C3F9650"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5.6. 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w:t>
      </w:r>
      <w:r w:rsidRPr="00A96694">
        <w:rPr>
          <w:rFonts w:ascii="Times New Roman" w:hAnsi="Times New Roman" w:cs="Times New Roman"/>
          <w:sz w:val="28"/>
          <w:szCs w:val="28"/>
          <w:lang w:eastAsia="en-US"/>
        </w:rPr>
        <w:lastRenderedPageBreak/>
        <w:t>Портала государственных и муниципальных услуг (функций) Республики Саха (Якутия) (</w:t>
      </w:r>
      <w:hyperlink r:id="rId30" w:history="1">
        <w:r w:rsidRPr="00A96694">
          <w:rPr>
            <w:rFonts w:ascii="Times New Roman" w:hAnsi="Times New Roman" w:cs="Times New Roman"/>
            <w:sz w:val="28"/>
            <w:szCs w:val="28"/>
            <w:lang w:eastAsia="en-US"/>
          </w:rPr>
          <w:t>www.е-yakutia.ru</w:t>
        </w:r>
      </w:hyperlink>
      <w:r w:rsidRPr="00A96694">
        <w:rPr>
          <w:rFonts w:ascii="Times New Roman" w:hAnsi="Times New Roman" w:cs="Times New Roman"/>
          <w:sz w:val="28"/>
          <w:szCs w:val="28"/>
          <w:lang w:eastAsia="en-US"/>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1" w:history="1">
        <w:r w:rsidRPr="00A96694">
          <w:rPr>
            <w:rFonts w:ascii="Times New Roman" w:hAnsi="Times New Roman" w:cs="Times New Roman"/>
            <w:sz w:val="28"/>
            <w:szCs w:val="28"/>
            <w:lang w:eastAsia="en-US"/>
          </w:rPr>
          <w:t>частью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w:t>
      </w:r>
    </w:p>
    <w:p w14:paraId="0E765F3F"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lang w:eastAsia="en-US"/>
        </w:rPr>
        <w:t xml:space="preserve">5.7. </w:t>
      </w:r>
      <w:r w:rsidRPr="00A96694">
        <w:rPr>
          <w:rFonts w:ascii="Times New Roman" w:hAnsi="Times New Roman" w:cs="Times New Roman"/>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14:paraId="6E30AD34"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5C71A25E"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Саха (Якутия). </w:t>
      </w:r>
      <w:r w:rsidRPr="00A96694">
        <w:rPr>
          <w:rFonts w:ascii="Times New Roman" w:hAnsi="Times New Roman" w:cs="Times New Roman"/>
          <w:sz w:val="28"/>
          <w:szCs w:val="28"/>
          <w:lang w:eastAsia="en-US"/>
        </w:rPr>
        <w:tab/>
      </w:r>
    </w:p>
    <w:p w14:paraId="0E6EE15E"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rPr>
      </w:pPr>
      <w:r w:rsidRPr="00A96694">
        <w:rPr>
          <w:rFonts w:ascii="Times New Roman" w:hAnsi="Times New Roman" w:cs="Times New Roman"/>
          <w:sz w:val="28"/>
          <w:szCs w:val="28"/>
          <w:lang w:eastAsia="en-US"/>
        </w:rPr>
        <w:t xml:space="preserve">Жалобы на решения и действия (бездействие) работников организаций, предусмотренных </w:t>
      </w:r>
      <w:hyperlink r:id="rId32" w:history="1">
        <w:r w:rsidRPr="00A96694">
          <w:rPr>
            <w:rFonts w:ascii="Times New Roman" w:hAnsi="Times New Roman" w:cs="Times New Roman"/>
            <w:sz w:val="28"/>
            <w:szCs w:val="28"/>
            <w:lang w:eastAsia="en-US"/>
          </w:rPr>
          <w:t>частью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4EC8983B" w14:textId="77777777" w:rsidR="00E23386" w:rsidRPr="00A96694" w:rsidRDefault="00E23386" w:rsidP="00E23386">
      <w:pPr>
        <w:tabs>
          <w:tab w:val="left" w:pos="1418"/>
        </w:tabs>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5.8.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084FB69" w14:textId="77777777" w:rsidR="00E23386" w:rsidRPr="00A96694" w:rsidRDefault="00E23386" w:rsidP="00E23386">
      <w:pPr>
        <w:tabs>
          <w:tab w:val="left" w:pos="1418"/>
        </w:tabs>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5.9.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08AD94CF"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5.10. Жалоба на решения и действия (бездействие) организаций, предусмотренных </w:t>
      </w:r>
      <w:hyperlink r:id="rId33" w:history="1">
        <w:r w:rsidRPr="00A96694">
          <w:rPr>
            <w:rFonts w:ascii="Times New Roman" w:hAnsi="Times New Roman" w:cs="Times New Roman"/>
            <w:sz w:val="28"/>
            <w:szCs w:val="28"/>
            <w:lang w:eastAsia="en-US"/>
          </w:rPr>
          <w:t>частью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w:t>
      </w:r>
      <w:r w:rsidRPr="00A96694">
        <w:rPr>
          <w:rFonts w:ascii="Times New Roman" w:hAnsi="Times New Roman" w:cs="Times New Roman"/>
          <w:sz w:val="28"/>
          <w:szCs w:val="28"/>
          <w:lang w:eastAsia="en-US"/>
        </w:rPr>
        <w:lastRenderedPageBreak/>
        <w:t>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6327C61"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5.11. Жалоба должна содержать: </w:t>
      </w:r>
    </w:p>
    <w:p w14:paraId="59DA5689"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w:t>
      </w:r>
      <w:hyperlink r:id="rId34" w:history="1">
        <w:r w:rsidRPr="00A96694">
          <w:rPr>
            <w:rFonts w:ascii="Times New Roman" w:hAnsi="Times New Roman" w:cs="Times New Roman"/>
            <w:sz w:val="28"/>
            <w:szCs w:val="28"/>
            <w:lang w:eastAsia="en-US"/>
          </w:rPr>
          <w:t>частью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2836BE4B"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72F106C"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5" w:history="1">
        <w:r w:rsidRPr="00A96694">
          <w:rPr>
            <w:rFonts w:ascii="Times New Roman" w:hAnsi="Times New Roman" w:cs="Times New Roman"/>
            <w:sz w:val="28"/>
            <w:szCs w:val="28"/>
            <w:lang w:eastAsia="en-US"/>
          </w:rPr>
          <w:t>частью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14:paraId="4395DC85"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6" w:history="1">
        <w:r w:rsidRPr="00A96694">
          <w:rPr>
            <w:rFonts w:ascii="Times New Roman" w:hAnsi="Times New Roman" w:cs="Times New Roman"/>
            <w:sz w:val="28"/>
            <w:szCs w:val="28"/>
            <w:lang w:eastAsia="en-US"/>
          </w:rPr>
          <w:t>частью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6739B9A0"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p>
    <w:p w14:paraId="2C930AC4" w14:textId="77777777" w:rsidR="00E23386" w:rsidRPr="00A96694" w:rsidRDefault="00E23386" w:rsidP="00E23386">
      <w:pPr>
        <w:autoSpaceDE w:val="0"/>
        <w:autoSpaceDN w:val="0"/>
        <w:adjustRightInd w:val="0"/>
        <w:ind w:firstLine="709"/>
        <w:contextualSpacing/>
        <w:jc w:val="center"/>
        <w:rPr>
          <w:rFonts w:ascii="Times New Roman" w:hAnsi="Times New Roman" w:cs="Times New Roman"/>
          <w:b/>
          <w:sz w:val="28"/>
          <w:szCs w:val="28"/>
          <w:lang w:eastAsia="en-US"/>
        </w:rPr>
      </w:pPr>
      <w:r w:rsidRPr="00A96694">
        <w:rPr>
          <w:rFonts w:ascii="Times New Roman" w:hAnsi="Times New Roman" w:cs="Times New Roman"/>
          <w:b/>
          <w:sz w:val="28"/>
          <w:szCs w:val="28"/>
          <w:lang w:eastAsia="en-US"/>
        </w:rPr>
        <w:t>Срок рассмотрения жалобы</w:t>
      </w:r>
    </w:p>
    <w:p w14:paraId="2010BA4D" w14:textId="77777777" w:rsidR="00E23386" w:rsidRPr="00A96694" w:rsidRDefault="00E23386" w:rsidP="00E23386">
      <w:pPr>
        <w:autoSpaceDE w:val="0"/>
        <w:autoSpaceDN w:val="0"/>
        <w:adjustRightInd w:val="0"/>
        <w:ind w:firstLine="709"/>
        <w:contextualSpacing/>
        <w:jc w:val="center"/>
        <w:rPr>
          <w:rFonts w:ascii="Times New Roman" w:hAnsi="Times New Roman" w:cs="Times New Roman"/>
          <w:b/>
          <w:sz w:val="28"/>
          <w:szCs w:val="28"/>
          <w:lang w:eastAsia="en-US"/>
        </w:rPr>
      </w:pPr>
    </w:p>
    <w:p w14:paraId="3CC7DF2F"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5.12.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7" w:history="1">
        <w:r w:rsidRPr="00A96694">
          <w:rPr>
            <w:rFonts w:ascii="Times New Roman" w:hAnsi="Times New Roman" w:cs="Times New Roman"/>
            <w:sz w:val="28"/>
            <w:szCs w:val="28"/>
            <w:lang w:eastAsia="en-US"/>
          </w:rPr>
          <w:t>частью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w:t>
      </w:r>
      <w:r w:rsidRPr="00A96694">
        <w:rPr>
          <w:rFonts w:ascii="Times New Roman" w:hAnsi="Times New Roman" w:cs="Times New Roman"/>
          <w:sz w:val="28"/>
          <w:szCs w:val="28"/>
          <w:lang w:eastAsia="en-US"/>
        </w:rPr>
        <w:lastRenderedPageBreak/>
        <w:t xml:space="preserve">наличии), подлежит рассмотрению в течение 15 рабочих дней со дня ее регистрации. </w:t>
      </w:r>
    </w:p>
    <w:p w14:paraId="5AC9E54A"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5.13. В случае обжалования отказа органа, предоставляющего муниципальную услугу, многофункционального центра, организаций, предусмотренных </w:t>
      </w:r>
      <w:hyperlink r:id="rId38" w:history="1">
        <w:r w:rsidRPr="00A96694">
          <w:rPr>
            <w:rFonts w:ascii="Times New Roman" w:hAnsi="Times New Roman" w:cs="Times New Roman"/>
            <w:sz w:val="28"/>
            <w:szCs w:val="28"/>
            <w:lang w:eastAsia="en-US"/>
          </w:rPr>
          <w:t>частью 1.1 статьи 16</w:t>
        </w:r>
      </w:hyperlink>
      <w:r w:rsidRPr="00A96694">
        <w:rPr>
          <w:rFonts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0E6E3236"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xml:space="preserve">5.14. В иных случаях жалоба подлежит рассмотрению в порядке, предусмотренном Федеральным </w:t>
      </w:r>
      <w:hyperlink r:id="rId39" w:history="1">
        <w:r w:rsidRPr="00A96694">
          <w:rPr>
            <w:rFonts w:ascii="Times New Roman" w:hAnsi="Times New Roman" w:cs="Times New Roman"/>
            <w:sz w:val="28"/>
            <w:szCs w:val="28"/>
            <w:lang w:eastAsia="en-US"/>
          </w:rPr>
          <w:t>законом</w:t>
        </w:r>
      </w:hyperlink>
      <w:r w:rsidRPr="00A96694">
        <w:rPr>
          <w:rFonts w:ascii="Times New Roman" w:hAnsi="Times New Roman" w:cs="Times New Roman"/>
          <w:sz w:val="28"/>
          <w:szCs w:val="28"/>
          <w:lang w:eastAsia="en-US"/>
        </w:rPr>
        <w:t xml:space="preserve"> от 02 мая 2006 года № 59-ФЗ «О порядке рассмотрения обращений граждан Российской Федерации».</w:t>
      </w:r>
    </w:p>
    <w:p w14:paraId="3488EB6E" w14:textId="77777777" w:rsidR="00E23386" w:rsidRPr="00A96694" w:rsidRDefault="00E23386" w:rsidP="00E23386">
      <w:pPr>
        <w:ind w:firstLine="709"/>
        <w:contextualSpacing/>
        <w:rPr>
          <w:rFonts w:ascii="Times New Roman" w:hAnsi="Times New Roman" w:cs="Times New Roman"/>
          <w:sz w:val="28"/>
          <w:szCs w:val="28"/>
          <w:lang w:eastAsia="en-US"/>
        </w:rPr>
      </w:pPr>
    </w:p>
    <w:p w14:paraId="03BC9C14" w14:textId="77777777" w:rsidR="00E23386" w:rsidRPr="00A96694" w:rsidRDefault="00E23386" w:rsidP="00E23386">
      <w:pPr>
        <w:autoSpaceDE w:val="0"/>
        <w:autoSpaceDN w:val="0"/>
        <w:adjustRightInd w:val="0"/>
        <w:ind w:firstLine="709"/>
        <w:contextualSpacing/>
        <w:jc w:val="center"/>
        <w:outlineLvl w:val="0"/>
        <w:rPr>
          <w:rFonts w:ascii="Times New Roman" w:hAnsi="Times New Roman" w:cs="Times New Roman"/>
          <w:b/>
          <w:sz w:val="28"/>
          <w:szCs w:val="28"/>
          <w:lang w:eastAsia="en-US"/>
        </w:rPr>
      </w:pPr>
      <w:r w:rsidRPr="00A96694">
        <w:rPr>
          <w:rFonts w:ascii="Times New Roman" w:hAnsi="Times New Roman" w:cs="Times New Roman"/>
          <w:b/>
          <w:sz w:val="28"/>
          <w:szCs w:val="28"/>
          <w:lang w:eastAsia="en-US"/>
        </w:rPr>
        <w:t>Результат рассмотрения жалобы</w:t>
      </w:r>
    </w:p>
    <w:p w14:paraId="75BC58D2" w14:textId="77777777" w:rsidR="00E23386" w:rsidRPr="00A96694" w:rsidRDefault="00E23386" w:rsidP="00E23386">
      <w:pPr>
        <w:autoSpaceDE w:val="0"/>
        <w:autoSpaceDN w:val="0"/>
        <w:adjustRightInd w:val="0"/>
        <w:ind w:firstLine="709"/>
        <w:contextualSpacing/>
        <w:jc w:val="center"/>
        <w:outlineLvl w:val="0"/>
        <w:rPr>
          <w:rFonts w:ascii="Times New Roman" w:hAnsi="Times New Roman" w:cs="Times New Roman"/>
          <w:b/>
          <w:sz w:val="28"/>
          <w:szCs w:val="28"/>
          <w:lang w:eastAsia="en-US"/>
        </w:rPr>
      </w:pPr>
    </w:p>
    <w:p w14:paraId="55A85AE9"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5.15. По результатам рассмотрения жалобы орган, предоставляющий муниципальную услугу, принимает одно из следующих решений:</w:t>
      </w:r>
    </w:p>
    <w:p w14:paraId="36B488C4"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субъектов Республики Саха (Якутия), муниципальными правовыми актами;</w:t>
      </w:r>
    </w:p>
    <w:p w14:paraId="46EFA52A"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 в удовлетворении жалобы отказывается.</w:t>
      </w:r>
    </w:p>
    <w:p w14:paraId="72A00D8D"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5.16. Не позднее дня, следующего за днем принятия решения, указанного в части 5.15.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134DD80"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5.17.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5.7. настоящего Административного регламента, незамедлительно направляют имеющиеся материалы в органы прокуратуры.</w:t>
      </w:r>
    </w:p>
    <w:p w14:paraId="642233F7"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t>5.18. 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0F307AFA" w14:textId="77777777" w:rsidR="00E23386" w:rsidRPr="00A96694" w:rsidRDefault="00E23386" w:rsidP="00E23386">
      <w:pPr>
        <w:autoSpaceDE w:val="0"/>
        <w:autoSpaceDN w:val="0"/>
        <w:adjustRightInd w:val="0"/>
        <w:ind w:firstLine="709"/>
        <w:contextualSpacing/>
        <w:jc w:val="both"/>
        <w:rPr>
          <w:rFonts w:ascii="Times New Roman" w:hAnsi="Times New Roman" w:cs="Times New Roman"/>
          <w:sz w:val="28"/>
          <w:szCs w:val="28"/>
          <w:lang w:eastAsia="en-US"/>
        </w:rPr>
      </w:pPr>
      <w:r w:rsidRPr="00A96694">
        <w:rPr>
          <w:rFonts w:ascii="Times New Roman" w:hAnsi="Times New Roman" w:cs="Times New Roman"/>
          <w:sz w:val="28"/>
          <w:szCs w:val="28"/>
          <w:lang w:eastAsia="en-US"/>
        </w:rPr>
        <w:lastRenderedPageBreak/>
        <w:t xml:space="preserve">5.19. Сроки обжалования, правила подведомственности и подсудности устанавливаются Гражданским процессуальным </w:t>
      </w:r>
      <w:hyperlink r:id="rId40" w:history="1">
        <w:r w:rsidRPr="00A96694">
          <w:rPr>
            <w:rFonts w:ascii="Times New Roman" w:hAnsi="Times New Roman" w:cs="Times New Roman"/>
            <w:sz w:val="28"/>
            <w:szCs w:val="28"/>
            <w:lang w:eastAsia="en-US"/>
          </w:rPr>
          <w:t>кодексом</w:t>
        </w:r>
      </w:hyperlink>
      <w:r w:rsidRPr="00A96694">
        <w:rPr>
          <w:rFonts w:ascii="Times New Roman" w:hAnsi="Times New Roman" w:cs="Times New Roman"/>
          <w:sz w:val="28"/>
          <w:szCs w:val="28"/>
          <w:lang w:eastAsia="en-US"/>
        </w:rPr>
        <w:t xml:space="preserve"> Российской Федерации, Арбитражным процессуальным </w:t>
      </w:r>
      <w:hyperlink r:id="rId41" w:history="1">
        <w:r w:rsidRPr="00A96694">
          <w:rPr>
            <w:rFonts w:ascii="Times New Roman" w:hAnsi="Times New Roman" w:cs="Times New Roman"/>
            <w:sz w:val="28"/>
            <w:szCs w:val="28"/>
            <w:lang w:eastAsia="en-US"/>
          </w:rPr>
          <w:t>кодексом</w:t>
        </w:r>
      </w:hyperlink>
      <w:r w:rsidRPr="00A96694">
        <w:rPr>
          <w:rFonts w:ascii="Times New Roman" w:hAnsi="Times New Roman" w:cs="Times New Roman"/>
          <w:sz w:val="28"/>
          <w:szCs w:val="28"/>
          <w:lang w:eastAsia="en-US"/>
        </w:rPr>
        <w:t xml:space="preserve"> Российской Федерации. </w:t>
      </w:r>
    </w:p>
    <w:p w14:paraId="6FEFFAA1"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646EE86C"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0DD773D8"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1D83DB92"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668B290F"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03B3070F"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06227F6D"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747F3C2E"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5034AAC5"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0F881D5D"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73DB2B6F"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3A1E396F"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348E37C2"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4EFDDE8C"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7C4F8F3A"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13369344"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2FBC6076"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68CD50A7"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279C02F1"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27299D16" w14:textId="77777777" w:rsidR="002C37E1" w:rsidRDefault="002C37E1" w:rsidP="00012BC1">
      <w:pPr>
        <w:spacing w:after="0" w:line="240" w:lineRule="auto"/>
        <w:ind w:firstLine="709"/>
        <w:jc w:val="right"/>
        <w:textAlignment w:val="baseline"/>
        <w:rPr>
          <w:rFonts w:ascii="Times New Roman" w:eastAsia="Times New Roman" w:hAnsi="Times New Roman" w:cs="Times New Roman"/>
          <w:spacing w:val="2"/>
          <w:sz w:val="28"/>
          <w:szCs w:val="28"/>
        </w:rPr>
      </w:pPr>
    </w:p>
    <w:p w14:paraId="18071E7E" w14:textId="77777777" w:rsidR="00012BC1" w:rsidRPr="00012BC1" w:rsidRDefault="00012BC1" w:rsidP="00012BC1">
      <w:pPr>
        <w:spacing w:after="0" w:line="240" w:lineRule="auto"/>
        <w:ind w:firstLine="709"/>
        <w:jc w:val="right"/>
        <w:textAlignment w:val="baseline"/>
        <w:rPr>
          <w:rFonts w:ascii="Times New Roman" w:eastAsia="Times New Roman" w:hAnsi="Times New Roman" w:cs="Times New Roman"/>
          <w:spacing w:val="2"/>
          <w:sz w:val="28"/>
          <w:szCs w:val="28"/>
        </w:rPr>
      </w:pPr>
      <w:r w:rsidRPr="00012BC1">
        <w:rPr>
          <w:rFonts w:ascii="Times New Roman" w:eastAsia="Times New Roman" w:hAnsi="Times New Roman" w:cs="Times New Roman"/>
          <w:spacing w:val="2"/>
          <w:sz w:val="28"/>
          <w:szCs w:val="28"/>
        </w:rPr>
        <w:t>Приложение № 1</w:t>
      </w:r>
    </w:p>
    <w:p w14:paraId="64298A3C" w14:textId="77777777" w:rsidR="00012BC1" w:rsidRPr="00012BC1" w:rsidRDefault="00012BC1" w:rsidP="00012BC1">
      <w:pPr>
        <w:spacing w:after="0" w:line="240" w:lineRule="auto"/>
        <w:ind w:firstLine="709"/>
        <w:jc w:val="right"/>
        <w:textAlignment w:val="baseline"/>
        <w:rPr>
          <w:rFonts w:ascii="Times New Roman" w:eastAsia="Times New Roman" w:hAnsi="Times New Roman" w:cs="Times New Roman"/>
          <w:spacing w:val="2"/>
          <w:sz w:val="28"/>
          <w:szCs w:val="28"/>
        </w:rPr>
      </w:pPr>
      <w:r w:rsidRPr="00012BC1">
        <w:rPr>
          <w:rFonts w:ascii="Times New Roman" w:eastAsia="Times New Roman" w:hAnsi="Times New Roman" w:cs="Times New Roman"/>
          <w:spacing w:val="2"/>
          <w:sz w:val="28"/>
          <w:szCs w:val="28"/>
        </w:rPr>
        <w:t>к Административному регламенту</w:t>
      </w:r>
    </w:p>
    <w:p w14:paraId="28A8FE0F" w14:textId="77777777" w:rsidR="00012BC1" w:rsidRDefault="00012BC1" w:rsidP="00012BC1">
      <w:pPr>
        <w:spacing w:after="0" w:line="240" w:lineRule="auto"/>
        <w:jc w:val="center"/>
        <w:textAlignment w:val="baseline"/>
        <w:rPr>
          <w:rFonts w:ascii="Times New Roman" w:eastAsia="Times New Roman" w:hAnsi="Times New Roman" w:cs="Times New Roman"/>
          <w:spacing w:val="2"/>
          <w:sz w:val="28"/>
          <w:szCs w:val="28"/>
        </w:rPr>
      </w:pPr>
    </w:p>
    <w:p w14:paraId="6E999004" w14:textId="77777777" w:rsidR="002C37E1" w:rsidRPr="00012BC1" w:rsidRDefault="002C37E1" w:rsidP="00012BC1">
      <w:pPr>
        <w:spacing w:after="0" w:line="240" w:lineRule="auto"/>
        <w:jc w:val="center"/>
        <w:textAlignment w:val="baseline"/>
        <w:rPr>
          <w:rFonts w:ascii="Times New Roman" w:eastAsia="Times New Roman" w:hAnsi="Times New Roman" w:cs="Times New Roman"/>
          <w:spacing w:val="2"/>
          <w:sz w:val="28"/>
          <w:szCs w:val="28"/>
        </w:rPr>
      </w:pPr>
    </w:p>
    <w:p w14:paraId="76274C41" w14:textId="77777777" w:rsidR="00012BC1" w:rsidRPr="00012BC1" w:rsidRDefault="00012BC1" w:rsidP="00012BC1">
      <w:pPr>
        <w:spacing w:after="0" w:line="240" w:lineRule="auto"/>
        <w:jc w:val="center"/>
        <w:textAlignment w:val="baseline"/>
        <w:rPr>
          <w:rFonts w:ascii="Times New Roman" w:eastAsia="Times New Roman" w:hAnsi="Times New Roman" w:cs="Times New Roman"/>
          <w:b/>
          <w:sz w:val="28"/>
          <w:szCs w:val="28"/>
        </w:rPr>
      </w:pPr>
      <w:r w:rsidRPr="00012BC1">
        <w:rPr>
          <w:rFonts w:ascii="Times New Roman" w:eastAsia="Times New Roman" w:hAnsi="Times New Roman" w:cs="Times New Roman"/>
          <w:b/>
          <w:spacing w:val="2"/>
          <w:sz w:val="28"/>
          <w:szCs w:val="28"/>
        </w:rPr>
        <w:t>ИНФОРМАЦИЯ</w:t>
      </w:r>
      <w:r w:rsidRPr="00012BC1">
        <w:rPr>
          <w:rFonts w:ascii="Times New Roman" w:eastAsia="Times New Roman" w:hAnsi="Times New Roman" w:cs="Times New Roman"/>
          <w:b/>
          <w:spacing w:val="2"/>
          <w:sz w:val="28"/>
          <w:szCs w:val="28"/>
        </w:rPr>
        <w:br/>
        <w:t>о местах нахождения и контактных данных образовательных</w:t>
      </w:r>
      <w:r w:rsidRPr="00012BC1">
        <w:rPr>
          <w:rFonts w:ascii="Times New Roman" w:eastAsia="Times New Roman" w:hAnsi="Times New Roman" w:cs="Times New Roman"/>
          <w:b/>
          <w:sz w:val="28"/>
          <w:szCs w:val="28"/>
        </w:rPr>
        <w:t xml:space="preserve"> организаций, реализующих образовательную программу дошкольного образования, находящихся на территории Мирнинского района</w:t>
      </w:r>
    </w:p>
    <w:p w14:paraId="5CA54C67" w14:textId="77777777" w:rsidR="00012BC1" w:rsidRPr="00012BC1" w:rsidRDefault="00012BC1" w:rsidP="00012BC1">
      <w:pPr>
        <w:spacing w:after="0" w:line="240" w:lineRule="auto"/>
        <w:ind w:firstLine="709"/>
        <w:jc w:val="both"/>
        <w:rPr>
          <w:rFonts w:ascii="Times New Roman" w:eastAsia="Times New Roman" w:hAnsi="Times New Roman" w:cs="Times New Roman"/>
          <w:b/>
          <w:sz w:val="28"/>
          <w:szCs w:val="28"/>
        </w:rPr>
      </w:pPr>
    </w:p>
    <w:p w14:paraId="4C70EFBF" w14:textId="77777777" w:rsidR="00012BC1" w:rsidRPr="00012BC1" w:rsidRDefault="00012BC1" w:rsidP="00012BC1">
      <w:pPr>
        <w:numPr>
          <w:ilvl w:val="2"/>
          <w:numId w:val="4"/>
        </w:numPr>
        <w:spacing w:after="0" w:line="240" w:lineRule="auto"/>
        <w:ind w:left="0" w:firstLine="709"/>
        <w:contextualSpacing/>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Автономная некоммерческая дошкольная образовательная организация «Алмазик» 678170, Республика Саха (Якутия), г. Мирный, ул. Ленина 14 «А», Тел</w:t>
      </w:r>
      <w:r w:rsidRPr="00012BC1">
        <w:rPr>
          <w:rFonts w:ascii="Times New Roman" w:eastAsia="Times New Roman" w:hAnsi="Times New Roman" w:cs="Times New Roman"/>
          <w:sz w:val="28"/>
          <w:szCs w:val="28"/>
          <w:lang w:val="fr-FR"/>
        </w:rPr>
        <w:t xml:space="preserve">.: (41136) 4-25-27, </w:t>
      </w:r>
      <w:r w:rsidRPr="00012BC1">
        <w:rPr>
          <w:rFonts w:ascii="Times New Roman" w:eastAsia="Times New Roman" w:hAnsi="Times New Roman" w:cs="Times New Roman"/>
          <w:sz w:val="28"/>
          <w:szCs w:val="28"/>
        </w:rPr>
        <w:t xml:space="preserve">e-mail: </w:t>
      </w:r>
      <w:hyperlink r:id="rId42" w:history="1">
        <w:r w:rsidRPr="00012BC1">
          <w:rPr>
            <w:rFonts w:ascii="Times New Roman" w:eastAsia="Times New Roman" w:hAnsi="Times New Roman" w:cs="Times New Roman"/>
            <w:color w:val="0563C1"/>
            <w:sz w:val="28"/>
            <w:szCs w:val="28"/>
            <w:u w:val="single"/>
          </w:rPr>
          <w:t>almazik@anodo.ru</w:t>
        </w:r>
      </w:hyperlink>
    </w:p>
    <w:p w14:paraId="23AA548B" w14:textId="77777777" w:rsidR="00012BC1" w:rsidRPr="00012BC1" w:rsidRDefault="00012BC1" w:rsidP="00012BC1">
      <w:pPr>
        <w:numPr>
          <w:ilvl w:val="2"/>
          <w:numId w:val="4"/>
        </w:numPr>
        <w:spacing w:after="0" w:line="240" w:lineRule="auto"/>
        <w:ind w:left="0" w:firstLine="709"/>
        <w:contextualSpacing/>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Наименование дошкольных общеобразовательных организаций:</w:t>
      </w:r>
    </w:p>
    <w:p w14:paraId="587A3063" w14:textId="77777777" w:rsidR="00012BC1" w:rsidRPr="00012BC1" w:rsidRDefault="00012BC1" w:rsidP="00012BC1">
      <w:pPr>
        <w:spacing w:after="0" w:line="240" w:lineRule="auto"/>
        <w:ind w:firstLine="709"/>
        <w:jc w:val="both"/>
        <w:rPr>
          <w:rFonts w:ascii="Times New Roman" w:eastAsia="Times New Roman" w:hAnsi="Times New Roman" w:cs="Times New Roman"/>
          <w:sz w:val="28"/>
          <w:szCs w:val="28"/>
          <w:lang w:val="fr-FR"/>
        </w:rPr>
      </w:pPr>
    </w:p>
    <w:tbl>
      <w:tblPr>
        <w:tblW w:w="959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552"/>
        <w:gridCol w:w="3827"/>
        <w:gridCol w:w="2693"/>
      </w:tblGrid>
      <w:tr w:rsidR="00012BC1" w:rsidRPr="00012BC1" w14:paraId="3584EB0E" w14:textId="77777777" w:rsidTr="00997CE6">
        <w:trPr>
          <w:tblHeader/>
        </w:trPr>
        <w:tc>
          <w:tcPr>
            <w:tcW w:w="522" w:type="dxa"/>
          </w:tcPr>
          <w:p w14:paraId="629F2246"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w:t>
            </w:r>
          </w:p>
        </w:tc>
        <w:tc>
          <w:tcPr>
            <w:tcW w:w="2552" w:type="dxa"/>
          </w:tcPr>
          <w:p w14:paraId="0DF2CF3E" w14:textId="77777777" w:rsidR="00012BC1" w:rsidRPr="00012BC1" w:rsidRDefault="00012BC1" w:rsidP="00012BC1">
            <w:pPr>
              <w:spacing w:after="0" w:line="240" w:lineRule="auto"/>
              <w:jc w:val="center"/>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Наименование детских садов</w:t>
            </w:r>
          </w:p>
        </w:tc>
        <w:tc>
          <w:tcPr>
            <w:tcW w:w="3827" w:type="dxa"/>
          </w:tcPr>
          <w:p w14:paraId="37054202" w14:textId="77777777" w:rsidR="00012BC1" w:rsidRPr="00012BC1" w:rsidRDefault="00012BC1" w:rsidP="00012BC1">
            <w:pPr>
              <w:spacing w:after="0" w:line="240" w:lineRule="auto"/>
              <w:jc w:val="center"/>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Адрес</w:t>
            </w:r>
          </w:p>
        </w:tc>
        <w:tc>
          <w:tcPr>
            <w:tcW w:w="2693" w:type="dxa"/>
          </w:tcPr>
          <w:p w14:paraId="5FC22150" w14:textId="77777777" w:rsidR="00012BC1" w:rsidRPr="00012BC1" w:rsidRDefault="00012BC1" w:rsidP="00012BC1">
            <w:pPr>
              <w:spacing w:after="0" w:line="240" w:lineRule="auto"/>
              <w:jc w:val="center"/>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Телефон</w:t>
            </w:r>
          </w:p>
        </w:tc>
      </w:tr>
      <w:tr w:rsidR="00012BC1" w:rsidRPr="00012BC1" w14:paraId="066287F4" w14:textId="77777777" w:rsidTr="00997CE6">
        <w:tc>
          <w:tcPr>
            <w:tcW w:w="522" w:type="dxa"/>
          </w:tcPr>
          <w:p w14:paraId="473A4EA1"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w:t>
            </w:r>
          </w:p>
        </w:tc>
        <w:tc>
          <w:tcPr>
            <w:tcW w:w="2552" w:type="dxa"/>
            <w:tcBorders>
              <w:top w:val="nil"/>
              <w:left w:val="nil"/>
              <w:right w:val="nil"/>
            </w:tcBorders>
            <w:shd w:val="clear" w:color="000000" w:fill="FFFFFF"/>
          </w:tcPr>
          <w:p w14:paraId="22E74876"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1  «Оленёнок»</w:t>
            </w:r>
          </w:p>
        </w:tc>
        <w:tc>
          <w:tcPr>
            <w:tcW w:w="3827" w:type="dxa"/>
          </w:tcPr>
          <w:p w14:paraId="1DD3A5C5"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Тихонова, 8 «А»</w:t>
            </w:r>
          </w:p>
        </w:tc>
        <w:tc>
          <w:tcPr>
            <w:tcW w:w="2693" w:type="dxa"/>
          </w:tcPr>
          <w:p w14:paraId="5B8B344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тел.:(41136)4-34-52</w:t>
            </w:r>
          </w:p>
        </w:tc>
      </w:tr>
      <w:tr w:rsidR="00012BC1" w:rsidRPr="00012BC1" w14:paraId="2864E87B" w14:textId="77777777" w:rsidTr="00997CE6">
        <w:tc>
          <w:tcPr>
            <w:tcW w:w="522" w:type="dxa"/>
          </w:tcPr>
          <w:p w14:paraId="0D065989"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2</w:t>
            </w:r>
          </w:p>
        </w:tc>
        <w:tc>
          <w:tcPr>
            <w:tcW w:w="2552" w:type="dxa"/>
            <w:tcBorders>
              <w:top w:val="nil"/>
              <w:left w:val="nil"/>
              <w:right w:val="nil"/>
            </w:tcBorders>
            <w:shd w:val="clear" w:color="000000" w:fill="FFFFFF"/>
          </w:tcPr>
          <w:p w14:paraId="47A5919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2 «Сардаана»</w:t>
            </w:r>
          </w:p>
        </w:tc>
        <w:tc>
          <w:tcPr>
            <w:tcW w:w="3827" w:type="dxa"/>
          </w:tcPr>
          <w:p w14:paraId="35CF503B"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Московская, 6 «А»</w:t>
            </w:r>
          </w:p>
        </w:tc>
        <w:tc>
          <w:tcPr>
            <w:tcW w:w="2693" w:type="dxa"/>
          </w:tcPr>
          <w:p w14:paraId="6D45C35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тел.:(41136)4-65-02</w:t>
            </w:r>
          </w:p>
        </w:tc>
      </w:tr>
      <w:tr w:rsidR="00012BC1" w:rsidRPr="00012BC1" w14:paraId="39907B25" w14:textId="77777777" w:rsidTr="00997CE6">
        <w:tc>
          <w:tcPr>
            <w:tcW w:w="522" w:type="dxa"/>
          </w:tcPr>
          <w:p w14:paraId="42378FEC"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3</w:t>
            </w:r>
          </w:p>
        </w:tc>
        <w:tc>
          <w:tcPr>
            <w:tcW w:w="2552" w:type="dxa"/>
            <w:tcBorders>
              <w:top w:val="nil"/>
              <w:left w:val="nil"/>
              <w:right w:val="nil"/>
            </w:tcBorders>
            <w:shd w:val="clear" w:color="000000" w:fill="FFFFFF"/>
          </w:tcPr>
          <w:p w14:paraId="68993762"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3 «Золотой ключик»</w:t>
            </w:r>
          </w:p>
        </w:tc>
        <w:tc>
          <w:tcPr>
            <w:tcW w:w="3827" w:type="dxa"/>
          </w:tcPr>
          <w:p w14:paraId="58EEA4F5"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пер. Молодежный, 4</w:t>
            </w:r>
          </w:p>
        </w:tc>
        <w:tc>
          <w:tcPr>
            <w:tcW w:w="2693" w:type="dxa"/>
          </w:tcPr>
          <w:p w14:paraId="563B3C9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тел.:(41136)4-69-28</w:t>
            </w:r>
          </w:p>
        </w:tc>
      </w:tr>
      <w:tr w:rsidR="00012BC1" w:rsidRPr="00012BC1" w14:paraId="40B97C31" w14:textId="77777777" w:rsidTr="00997CE6">
        <w:tc>
          <w:tcPr>
            <w:tcW w:w="522" w:type="dxa"/>
          </w:tcPr>
          <w:p w14:paraId="76D111C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4</w:t>
            </w:r>
          </w:p>
        </w:tc>
        <w:tc>
          <w:tcPr>
            <w:tcW w:w="2552" w:type="dxa"/>
            <w:tcBorders>
              <w:top w:val="nil"/>
              <w:left w:val="nil"/>
              <w:right w:val="nil"/>
            </w:tcBorders>
          </w:tcPr>
          <w:p w14:paraId="4DA5041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4 «Лукоморье»</w:t>
            </w:r>
          </w:p>
        </w:tc>
        <w:tc>
          <w:tcPr>
            <w:tcW w:w="3827" w:type="dxa"/>
          </w:tcPr>
          <w:p w14:paraId="4E9AFB16"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Солдатова 2/2</w:t>
            </w:r>
          </w:p>
        </w:tc>
        <w:tc>
          <w:tcPr>
            <w:tcW w:w="2693" w:type="dxa"/>
          </w:tcPr>
          <w:p w14:paraId="2A9F6A30"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тел.:(41136)4-30-04</w:t>
            </w:r>
          </w:p>
        </w:tc>
      </w:tr>
      <w:tr w:rsidR="00012BC1" w:rsidRPr="00012BC1" w14:paraId="1F124D12" w14:textId="77777777" w:rsidTr="00997CE6">
        <w:tc>
          <w:tcPr>
            <w:tcW w:w="522" w:type="dxa"/>
          </w:tcPr>
          <w:p w14:paraId="26DE4BF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5</w:t>
            </w:r>
          </w:p>
        </w:tc>
        <w:tc>
          <w:tcPr>
            <w:tcW w:w="2552" w:type="dxa"/>
            <w:tcBorders>
              <w:top w:val="nil"/>
              <w:left w:val="nil"/>
              <w:right w:val="nil"/>
            </w:tcBorders>
          </w:tcPr>
          <w:p w14:paraId="3914958D"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5 «Семицветик»</w:t>
            </w:r>
          </w:p>
        </w:tc>
        <w:tc>
          <w:tcPr>
            <w:tcW w:w="3827" w:type="dxa"/>
          </w:tcPr>
          <w:p w14:paraId="65BA07C1"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Соболева, д. 11 корпус А</w:t>
            </w:r>
          </w:p>
        </w:tc>
        <w:tc>
          <w:tcPr>
            <w:tcW w:w="2693" w:type="dxa"/>
          </w:tcPr>
          <w:p w14:paraId="2CC8668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тел.:(41136)3-37-04</w:t>
            </w:r>
          </w:p>
        </w:tc>
      </w:tr>
      <w:tr w:rsidR="00012BC1" w:rsidRPr="00012BC1" w14:paraId="58C0C4BC" w14:textId="77777777" w:rsidTr="00997CE6">
        <w:tc>
          <w:tcPr>
            <w:tcW w:w="522" w:type="dxa"/>
          </w:tcPr>
          <w:p w14:paraId="1C2360F7"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w:t>
            </w:r>
          </w:p>
        </w:tc>
        <w:tc>
          <w:tcPr>
            <w:tcW w:w="2552" w:type="dxa"/>
            <w:tcBorders>
              <w:top w:val="nil"/>
              <w:left w:val="nil"/>
              <w:right w:val="nil"/>
            </w:tcBorders>
          </w:tcPr>
          <w:p w14:paraId="144BAAC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6 «Березка»</w:t>
            </w:r>
          </w:p>
        </w:tc>
        <w:tc>
          <w:tcPr>
            <w:tcW w:w="3827" w:type="dxa"/>
          </w:tcPr>
          <w:p w14:paraId="35E2DC2C"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40 лет Октября, 9А</w:t>
            </w:r>
          </w:p>
        </w:tc>
        <w:tc>
          <w:tcPr>
            <w:tcW w:w="2693"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83"/>
              <w:gridCol w:w="81"/>
            </w:tblGrid>
            <w:tr w:rsidR="00012BC1" w:rsidRPr="00012BC1" w14:paraId="56FCA746" w14:textId="77777777" w:rsidTr="00997CE6">
              <w:trPr>
                <w:tblCellSpacing w:w="15" w:type="dxa"/>
              </w:trPr>
              <w:tc>
                <w:tcPr>
                  <w:tcW w:w="0" w:type="auto"/>
                  <w:tcBorders>
                    <w:top w:val="nil"/>
                    <w:left w:val="nil"/>
                    <w:bottom w:val="nil"/>
                    <w:right w:val="nil"/>
                  </w:tcBorders>
                  <w:vAlign w:val="center"/>
                  <w:hideMark/>
                </w:tcPr>
                <w:p w14:paraId="5B255BF3"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тел.:(41136)3-06-59</w:t>
                  </w:r>
                </w:p>
              </w:tc>
              <w:tc>
                <w:tcPr>
                  <w:tcW w:w="0" w:type="auto"/>
                  <w:tcBorders>
                    <w:top w:val="nil"/>
                    <w:left w:val="nil"/>
                    <w:bottom w:val="nil"/>
                    <w:right w:val="nil"/>
                  </w:tcBorders>
                  <w:vAlign w:val="center"/>
                  <w:hideMark/>
                </w:tcPr>
                <w:p w14:paraId="43455C8F"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p>
              </w:tc>
            </w:tr>
          </w:tbl>
          <w:p w14:paraId="35AA13A7"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p>
        </w:tc>
      </w:tr>
      <w:tr w:rsidR="00012BC1" w:rsidRPr="00012BC1" w14:paraId="3FEC74D1" w14:textId="77777777" w:rsidTr="00997CE6">
        <w:tc>
          <w:tcPr>
            <w:tcW w:w="522" w:type="dxa"/>
          </w:tcPr>
          <w:p w14:paraId="76483CA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7</w:t>
            </w:r>
          </w:p>
        </w:tc>
        <w:tc>
          <w:tcPr>
            <w:tcW w:w="2552" w:type="dxa"/>
            <w:tcBorders>
              <w:top w:val="nil"/>
              <w:left w:val="nil"/>
              <w:right w:val="nil"/>
            </w:tcBorders>
          </w:tcPr>
          <w:p w14:paraId="4C4CDDFD"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8 «Чоппууска»</w:t>
            </w:r>
          </w:p>
        </w:tc>
        <w:tc>
          <w:tcPr>
            <w:tcW w:w="3827" w:type="dxa"/>
          </w:tcPr>
          <w:p w14:paraId="3BED19A3"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Советская, 7 Б</w:t>
            </w:r>
          </w:p>
        </w:tc>
        <w:tc>
          <w:tcPr>
            <w:tcW w:w="2693" w:type="dxa"/>
          </w:tcPr>
          <w:p w14:paraId="11FD5D2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тел.:(41136)3-06-20</w:t>
            </w:r>
          </w:p>
        </w:tc>
      </w:tr>
      <w:tr w:rsidR="00012BC1" w:rsidRPr="00012BC1" w14:paraId="682011F8" w14:textId="77777777" w:rsidTr="00997CE6">
        <w:tc>
          <w:tcPr>
            <w:tcW w:w="522" w:type="dxa"/>
          </w:tcPr>
          <w:p w14:paraId="6D4A5E39"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8</w:t>
            </w:r>
          </w:p>
        </w:tc>
        <w:tc>
          <w:tcPr>
            <w:tcW w:w="2552" w:type="dxa"/>
            <w:tcBorders>
              <w:top w:val="nil"/>
              <w:left w:val="nil"/>
              <w:right w:val="nil"/>
            </w:tcBorders>
          </w:tcPr>
          <w:p w14:paraId="590DAAEA"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11  «Теремок»</w:t>
            </w:r>
          </w:p>
        </w:tc>
        <w:tc>
          <w:tcPr>
            <w:tcW w:w="3827" w:type="dxa"/>
          </w:tcPr>
          <w:p w14:paraId="7C62B6BC"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Советская, 16</w:t>
            </w:r>
          </w:p>
        </w:tc>
        <w:tc>
          <w:tcPr>
            <w:tcW w:w="2693" w:type="dxa"/>
          </w:tcPr>
          <w:p w14:paraId="7209416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тел.:(41136)4-65</w:t>
            </w:r>
            <w:r w:rsidRPr="00012BC1">
              <w:rPr>
                <w:rFonts w:ascii="Times New Roman" w:eastAsia="Times New Roman" w:hAnsi="Times New Roman" w:cs="Times New Roman"/>
                <w:sz w:val="28"/>
                <w:szCs w:val="28"/>
                <w:lang w:val="en-US"/>
              </w:rPr>
              <w:t>-</w:t>
            </w:r>
            <w:r w:rsidRPr="00012BC1">
              <w:rPr>
                <w:rFonts w:ascii="Times New Roman" w:eastAsia="Times New Roman" w:hAnsi="Times New Roman" w:cs="Times New Roman"/>
                <w:sz w:val="28"/>
                <w:szCs w:val="28"/>
              </w:rPr>
              <w:t>51</w:t>
            </w:r>
          </w:p>
        </w:tc>
      </w:tr>
      <w:tr w:rsidR="00012BC1" w:rsidRPr="00012BC1" w14:paraId="7A61D93C" w14:textId="77777777" w:rsidTr="00997CE6">
        <w:tc>
          <w:tcPr>
            <w:tcW w:w="522" w:type="dxa"/>
          </w:tcPr>
          <w:p w14:paraId="315E3E6C"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9</w:t>
            </w:r>
          </w:p>
        </w:tc>
        <w:tc>
          <w:tcPr>
            <w:tcW w:w="2552" w:type="dxa"/>
            <w:tcBorders>
              <w:top w:val="nil"/>
              <w:left w:val="nil"/>
              <w:right w:val="nil"/>
            </w:tcBorders>
          </w:tcPr>
          <w:p w14:paraId="078D7B39"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12 «Солнышко»</w:t>
            </w:r>
          </w:p>
        </w:tc>
        <w:tc>
          <w:tcPr>
            <w:tcW w:w="3827" w:type="dxa"/>
          </w:tcPr>
          <w:p w14:paraId="59BCDFD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Ленина, 21 «А»</w:t>
            </w:r>
          </w:p>
        </w:tc>
        <w:tc>
          <w:tcPr>
            <w:tcW w:w="2693" w:type="dxa"/>
          </w:tcPr>
          <w:p w14:paraId="3DE44CC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тел.:(41136)3-67-20</w:t>
            </w:r>
          </w:p>
        </w:tc>
      </w:tr>
      <w:tr w:rsidR="00012BC1" w:rsidRPr="00012BC1" w14:paraId="77D9472B" w14:textId="77777777" w:rsidTr="00997CE6">
        <w:tc>
          <w:tcPr>
            <w:tcW w:w="522" w:type="dxa"/>
          </w:tcPr>
          <w:p w14:paraId="16D7D16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10</w:t>
            </w:r>
          </w:p>
        </w:tc>
        <w:tc>
          <w:tcPr>
            <w:tcW w:w="2552" w:type="dxa"/>
            <w:tcBorders>
              <w:top w:val="nil"/>
              <w:left w:val="nil"/>
              <w:right w:val="nil"/>
            </w:tcBorders>
          </w:tcPr>
          <w:p w14:paraId="708A1B89"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13 «Карлсон»</w:t>
            </w:r>
          </w:p>
        </w:tc>
        <w:tc>
          <w:tcPr>
            <w:tcW w:w="3827" w:type="dxa"/>
          </w:tcPr>
          <w:p w14:paraId="7D4F47E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Тихонова, 9</w:t>
            </w:r>
          </w:p>
        </w:tc>
        <w:tc>
          <w:tcPr>
            <w:tcW w:w="2693" w:type="dxa"/>
          </w:tcPr>
          <w:p w14:paraId="65869A45"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тел.:(41136)4-59-05</w:t>
            </w:r>
          </w:p>
        </w:tc>
      </w:tr>
      <w:tr w:rsidR="00012BC1" w:rsidRPr="00012BC1" w14:paraId="50A2C4E8" w14:textId="77777777" w:rsidTr="00997CE6">
        <w:tc>
          <w:tcPr>
            <w:tcW w:w="522" w:type="dxa"/>
          </w:tcPr>
          <w:p w14:paraId="658C315B"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11</w:t>
            </w:r>
          </w:p>
        </w:tc>
        <w:tc>
          <w:tcPr>
            <w:tcW w:w="2552" w:type="dxa"/>
            <w:tcBorders>
              <w:top w:val="nil"/>
              <w:left w:val="nil"/>
              <w:right w:val="nil"/>
            </w:tcBorders>
          </w:tcPr>
          <w:p w14:paraId="4E4E7043"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14 «Медвежонок»</w:t>
            </w:r>
          </w:p>
        </w:tc>
        <w:tc>
          <w:tcPr>
            <w:tcW w:w="3827" w:type="dxa"/>
          </w:tcPr>
          <w:p w14:paraId="32358C03"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Советская, 17 «Б»</w:t>
            </w:r>
          </w:p>
        </w:tc>
        <w:tc>
          <w:tcPr>
            <w:tcW w:w="2693" w:type="dxa"/>
          </w:tcPr>
          <w:p w14:paraId="4B49287B"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тел.:(41136)4-61-92</w:t>
            </w:r>
          </w:p>
        </w:tc>
      </w:tr>
      <w:tr w:rsidR="00012BC1" w:rsidRPr="00012BC1" w14:paraId="0062E691" w14:textId="77777777" w:rsidTr="00997CE6">
        <w:tc>
          <w:tcPr>
            <w:tcW w:w="522" w:type="dxa"/>
          </w:tcPr>
          <w:p w14:paraId="0F68EA66"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12</w:t>
            </w:r>
          </w:p>
        </w:tc>
        <w:tc>
          <w:tcPr>
            <w:tcW w:w="2552" w:type="dxa"/>
            <w:tcBorders>
              <w:top w:val="nil"/>
              <w:left w:val="nil"/>
              <w:right w:val="nil"/>
            </w:tcBorders>
          </w:tcPr>
          <w:p w14:paraId="46F5170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16 «Туллукчаан»</w:t>
            </w:r>
          </w:p>
        </w:tc>
        <w:tc>
          <w:tcPr>
            <w:tcW w:w="3827" w:type="dxa"/>
          </w:tcPr>
          <w:p w14:paraId="43816ECA"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678183 РС(Я), Мирнинский р-н, с. Арылах, ул. Центральная, 51 «А»</w:t>
            </w:r>
          </w:p>
        </w:tc>
        <w:tc>
          <w:tcPr>
            <w:tcW w:w="2693" w:type="dxa"/>
          </w:tcPr>
          <w:p w14:paraId="57840FE7" w14:textId="77777777" w:rsidR="00012BC1" w:rsidRPr="00012BC1" w:rsidRDefault="00012BC1" w:rsidP="00012BC1">
            <w:pPr>
              <w:spacing w:after="0" w:line="240" w:lineRule="auto"/>
              <w:jc w:val="both"/>
              <w:rPr>
                <w:rFonts w:ascii="Times New Roman" w:eastAsia="Times New Roman" w:hAnsi="Times New Roman" w:cs="Times New Roman"/>
                <w:sz w:val="28"/>
                <w:szCs w:val="28"/>
                <w:highlight w:val="yellow"/>
              </w:rPr>
            </w:pPr>
            <w:r w:rsidRPr="00012BC1">
              <w:rPr>
                <w:rFonts w:ascii="Times New Roman" w:eastAsia="Times New Roman" w:hAnsi="Times New Roman" w:cs="Times New Roman"/>
                <w:sz w:val="28"/>
                <w:szCs w:val="28"/>
                <w:highlight w:val="yellow"/>
              </w:rPr>
              <w:t>тел.:(41136)9-66-23</w:t>
            </w:r>
          </w:p>
        </w:tc>
      </w:tr>
      <w:tr w:rsidR="00012BC1" w:rsidRPr="00012BC1" w14:paraId="7BEBD4B0" w14:textId="77777777" w:rsidTr="00997CE6">
        <w:tc>
          <w:tcPr>
            <w:tcW w:w="522" w:type="dxa"/>
          </w:tcPr>
          <w:p w14:paraId="6D33ED63"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13</w:t>
            </w:r>
          </w:p>
        </w:tc>
        <w:tc>
          <w:tcPr>
            <w:tcW w:w="2552" w:type="dxa"/>
            <w:tcBorders>
              <w:top w:val="nil"/>
              <w:left w:val="nil"/>
              <w:right w:val="nil"/>
            </w:tcBorders>
          </w:tcPr>
          <w:p w14:paraId="7C26EF51"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17 «Колокольчик»</w:t>
            </w:r>
          </w:p>
        </w:tc>
        <w:tc>
          <w:tcPr>
            <w:tcW w:w="3827" w:type="dxa"/>
          </w:tcPr>
          <w:p w14:paraId="7CB7E47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678181 РС(Я), Мирнинский р-н, п. Алмазный, ул. Байкалова, 17</w:t>
            </w:r>
          </w:p>
        </w:tc>
        <w:tc>
          <w:tcPr>
            <w:tcW w:w="2693" w:type="dxa"/>
          </w:tcPr>
          <w:p w14:paraId="35C5AF8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тел.:(41136)9-50-24</w:t>
            </w:r>
          </w:p>
        </w:tc>
      </w:tr>
      <w:tr w:rsidR="00012BC1" w:rsidRPr="00012BC1" w14:paraId="424CA348" w14:textId="77777777" w:rsidTr="00997CE6">
        <w:tc>
          <w:tcPr>
            <w:tcW w:w="522" w:type="dxa"/>
          </w:tcPr>
          <w:p w14:paraId="214B4D70"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14</w:t>
            </w:r>
          </w:p>
        </w:tc>
        <w:tc>
          <w:tcPr>
            <w:tcW w:w="2552" w:type="dxa"/>
            <w:tcBorders>
              <w:top w:val="nil"/>
              <w:left w:val="nil"/>
              <w:right w:val="nil"/>
            </w:tcBorders>
          </w:tcPr>
          <w:p w14:paraId="60E691EF"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19 «Кэнчээри»</w:t>
            </w:r>
          </w:p>
        </w:tc>
        <w:tc>
          <w:tcPr>
            <w:tcW w:w="3827" w:type="dxa"/>
          </w:tcPr>
          <w:p w14:paraId="08796C46"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678183 РС(Я), Мирнинский р-н, с. Тас-Юрях, ул. С. Попова, 12</w:t>
            </w:r>
          </w:p>
        </w:tc>
        <w:tc>
          <w:tcPr>
            <w:tcW w:w="2693" w:type="dxa"/>
          </w:tcPr>
          <w:p w14:paraId="353B62D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тел.:(41136)7-50-05  </w:t>
            </w:r>
          </w:p>
        </w:tc>
      </w:tr>
      <w:tr w:rsidR="00012BC1" w:rsidRPr="00012BC1" w14:paraId="603730BD" w14:textId="77777777" w:rsidTr="00997CE6">
        <w:tc>
          <w:tcPr>
            <w:tcW w:w="522" w:type="dxa"/>
          </w:tcPr>
          <w:p w14:paraId="1120E9AF"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lastRenderedPageBreak/>
              <w:t>15</w:t>
            </w:r>
          </w:p>
        </w:tc>
        <w:tc>
          <w:tcPr>
            <w:tcW w:w="2552" w:type="dxa"/>
            <w:tcBorders>
              <w:top w:val="nil"/>
              <w:left w:val="nil"/>
              <w:right w:val="nil"/>
            </w:tcBorders>
          </w:tcPr>
          <w:p w14:paraId="36B1A0F6"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20 «Колобок»</w:t>
            </w:r>
          </w:p>
        </w:tc>
        <w:tc>
          <w:tcPr>
            <w:tcW w:w="3827" w:type="dxa"/>
          </w:tcPr>
          <w:p w14:paraId="5778D4A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678186 РС(Я), Мирнинский р-н, с. Сюльдюкар, ул. 50 лет Победы, 7</w:t>
            </w:r>
          </w:p>
        </w:tc>
        <w:tc>
          <w:tcPr>
            <w:tcW w:w="2693" w:type="dxa"/>
          </w:tcPr>
          <w:p w14:paraId="51832252"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 xml:space="preserve">тел.:(41136)7-74-02 </w:t>
            </w:r>
          </w:p>
          <w:p w14:paraId="2EC89635"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p>
        </w:tc>
      </w:tr>
      <w:tr w:rsidR="00012BC1" w:rsidRPr="00012BC1" w14:paraId="54BCB977" w14:textId="77777777" w:rsidTr="00997CE6">
        <w:tc>
          <w:tcPr>
            <w:tcW w:w="522" w:type="dxa"/>
          </w:tcPr>
          <w:p w14:paraId="4055B96C"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16</w:t>
            </w:r>
          </w:p>
        </w:tc>
        <w:tc>
          <w:tcPr>
            <w:tcW w:w="2552" w:type="dxa"/>
            <w:tcBorders>
              <w:top w:val="nil"/>
              <w:left w:val="nil"/>
              <w:right w:val="nil"/>
            </w:tcBorders>
          </w:tcPr>
          <w:p w14:paraId="33B73A41"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22 «Василёк»</w:t>
            </w:r>
          </w:p>
        </w:tc>
        <w:tc>
          <w:tcPr>
            <w:tcW w:w="3827" w:type="dxa"/>
          </w:tcPr>
          <w:p w14:paraId="1742972C"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678185, РС(Я)</w:t>
            </w:r>
          </w:p>
          <w:p w14:paraId="70AE385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п. Чернышевский, ул. Гидростроителей, 15 А</w:t>
            </w:r>
          </w:p>
        </w:tc>
        <w:tc>
          <w:tcPr>
            <w:tcW w:w="2693" w:type="dxa"/>
          </w:tcPr>
          <w:p w14:paraId="66B54FA1"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тел.:(41136)7-24-73</w:t>
            </w:r>
          </w:p>
        </w:tc>
      </w:tr>
      <w:tr w:rsidR="00012BC1" w:rsidRPr="00012BC1" w14:paraId="24D2BED7" w14:textId="77777777" w:rsidTr="00997CE6">
        <w:tc>
          <w:tcPr>
            <w:tcW w:w="522" w:type="dxa"/>
          </w:tcPr>
          <w:p w14:paraId="6723EC3C"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17</w:t>
            </w:r>
          </w:p>
        </w:tc>
        <w:tc>
          <w:tcPr>
            <w:tcW w:w="2552" w:type="dxa"/>
            <w:tcBorders>
              <w:top w:val="nil"/>
              <w:left w:val="nil"/>
              <w:right w:val="nil"/>
            </w:tcBorders>
          </w:tcPr>
          <w:p w14:paraId="682AAA1D"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29 «Теремок»</w:t>
            </w:r>
          </w:p>
        </w:tc>
        <w:tc>
          <w:tcPr>
            <w:tcW w:w="3827" w:type="dxa"/>
          </w:tcPr>
          <w:p w14:paraId="47CCFF17"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678196, РС(Я)</w:t>
            </w:r>
          </w:p>
          <w:p w14:paraId="1E62E60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 xml:space="preserve">п. Светлый, </w:t>
            </w:r>
          </w:p>
          <w:p w14:paraId="5320729D"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ул. Молодежная, 27</w:t>
            </w:r>
          </w:p>
        </w:tc>
        <w:tc>
          <w:tcPr>
            <w:tcW w:w="2693" w:type="dxa"/>
          </w:tcPr>
          <w:p w14:paraId="1ED9CE79"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 7-10-84</w:t>
            </w:r>
          </w:p>
        </w:tc>
      </w:tr>
      <w:tr w:rsidR="00012BC1" w:rsidRPr="00012BC1" w14:paraId="1E34BF7C" w14:textId="77777777" w:rsidTr="00997CE6">
        <w:tc>
          <w:tcPr>
            <w:tcW w:w="522" w:type="dxa"/>
          </w:tcPr>
          <w:p w14:paraId="43F01180"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18</w:t>
            </w:r>
          </w:p>
        </w:tc>
        <w:tc>
          <w:tcPr>
            <w:tcW w:w="2552" w:type="dxa"/>
            <w:tcBorders>
              <w:top w:val="nil"/>
              <w:left w:val="nil"/>
              <w:right w:val="nil"/>
            </w:tcBorders>
          </w:tcPr>
          <w:p w14:paraId="6BDC3BB5"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52 «Крепыш»</w:t>
            </w:r>
          </w:p>
        </w:tc>
        <w:tc>
          <w:tcPr>
            <w:tcW w:w="3827" w:type="dxa"/>
          </w:tcPr>
          <w:p w14:paraId="7AEB714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Тихонова, 9 «А»</w:t>
            </w:r>
          </w:p>
        </w:tc>
        <w:tc>
          <w:tcPr>
            <w:tcW w:w="2693" w:type="dxa"/>
          </w:tcPr>
          <w:p w14:paraId="3565D1F7"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тел.:(41136)4-61-31</w:t>
            </w:r>
          </w:p>
        </w:tc>
      </w:tr>
      <w:tr w:rsidR="00012BC1" w:rsidRPr="00012BC1" w14:paraId="7F1C0803" w14:textId="77777777" w:rsidTr="00997CE6">
        <w:tc>
          <w:tcPr>
            <w:tcW w:w="522" w:type="dxa"/>
          </w:tcPr>
          <w:p w14:paraId="68A2A7D9"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19</w:t>
            </w:r>
          </w:p>
        </w:tc>
        <w:tc>
          <w:tcPr>
            <w:tcW w:w="2552" w:type="dxa"/>
            <w:tcBorders>
              <w:top w:val="nil"/>
              <w:left w:val="nil"/>
              <w:right w:val="nil"/>
            </w:tcBorders>
          </w:tcPr>
          <w:p w14:paraId="430E2BB0"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54 «Белоснежка»</w:t>
            </w:r>
          </w:p>
        </w:tc>
        <w:tc>
          <w:tcPr>
            <w:tcW w:w="3827" w:type="dxa"/>
          </w:tcPr>
          <w:p w14:paraId="11AEE272"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40 лет Октября, 5</w:t>
            </w:r>
          </w:p>
        </w:tc>
        <w:tc>
          <w:tcPr>
            <w:tcW w:w="2693" w:type="dxa"/>
          </w:tcPr>
          <w:p w14:paraId="7D31EB47"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тел.:(41136)3-44-61</w:t>
            </w:r>
          </w:p>
        </w:tc>
      </w:tr>
      <w:tr w:rsidR="00012BC1" w:rsidRPr="00012BC1" w14:paraId="5667EAA4" w14:textId="77777777" w:rsidTr="00997CE6">
        <w:tc>
          <w:tcPr>
            <w:tcW w:w="522" w:type="dxa"/>
          </w:tcPr>
          <w:p w14:paraId="716C59CA"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20</w:t>
            </w:r>
          </w:p>
        </w:tc>
        <w:tc>
          <w:tcPr>
            <w:tcW w:w="2552" w:type="dxa"/>
            <w:tcBorders>
              <w:top w:val="nil"/>
              <w:left w:val="nil"/>
              <w:right w:val="nil"/>
            </w:tcBorders>
          </w:tcPr>
          <w:p w14:paraId="64BDA09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55 «Сулучаан»</w:t>
            </w:r>
          </w:p>
        </w:tc>
        <w:tc>
          <w:tcPr>
            <w:tcW w:w="3827" w:type="dxa"/>
          </w:tcPr>
          <w:p w14:paraId="59C633E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678170 РС(Я), г. Мирный, ул. Московская, 15/1</w:t>
            </w:r>
          </w:p>
        </w:tc>
        <w:tc>
          <w:tcPr>
            <w:tcW w:w="2693" w:type="dxa"/>
          </w:tcPr>
          <w:p w14:paraId="23C1A1C6"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тел.:(41136)4-38-32</w:t>
            </w:r>
          </w:p>
        </w:tc>
      </w:tr>
      <w:tr w:rsidR="00012BC1" w:rsidRPr="00012BC1" w14:paraId="023B7368" w14:textId="77777777" w:rsidTr="00997CE6">
        <w:tc>
          <w:tcPr>
            <w:tcW w:w="522" w:type="dxa"/>
          </w:tcPr>
          <w:p w14:paraId="6BA17AE1"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21</w:t>
            </w:r>
          </w:p>
        </w:tc>
        <w:tc>
          <w:tcPr>
            <w:tcW w:w="2552" w:type="dxa"/>
            <w:tcBorders>
              <w:top w:val="nil"/>
              <w:left w:val="nil"/>
              <w:right w:val="nil"/>
            </w:tcBorders>
          </w:tcPr>
          <w:p w14:paraId="2CF3F9C2"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36 «Алмазик»</w:t>
            </w:r>
          </w:p>
        </w:tc>
        <w:tc>
          <w:tcPr>
            <w:tcW w:w="3827" w:type="dxa"/>
          </w:tcPr>
          <w:p w14:paraId="26C1503C"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678188 РС(Я), г. Удачный, Новый город, 13 «А</w:t>
            </w:r>
          </w:p>
        </w:tc>
        <w:tc>
          <w:tcPr>
            <w:tcW w:w="2693" w:type="dxa"/>
          </w:tcPr>
          <w:p w14:paraId="612FCF95"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тел.:(41136)5-41-48</w:t>
            </w:r>
          </w:p>
        </w:tc>
      </w:tr>
      <w:tr w:rsidR="00012BC1" w:rsidRPr="00012BC1" w14:paraId="3AD02204" w14:textId="77777777" w:rsidTr="00997CE6">
        <w:tc>
          <w:tcPr>
            <w:tcW w:w="522" w:type="dxa"/>
          </w:tcPr>
          <w:p w14:paraId="3DC6FBF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22</w:t>
            </w:r>
          </w:p>
        </w:tc>
        <w:tc>
          <w:tcPr>
            <w:tcW w:w="2552" w:type="dxa"/>
            <w:tcBorders>
              <w:top w:val="nil"/>
              <w:left w:val="nil"/>
              <w:right w:val="nil"/>
            </w:tcBorders>
            <w:shd w:val="clear" w:color="000000" w:fill="FFFFFF"/>
          </w:tcPr>
          <w:p w14:paraId="15BC88B3"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37 «Звёздочка»</w:t>
            </w:r>
          </w:p>
        </w:tc>
        <w:tc>
          <w:tcPr>
            <w:tcW w:w="3827" w:type="dxa"/>
          </w:tcPr>
          <w:p w14:paraId="7CD50953"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678188 РС(Я), г. Удачный, Новый город, 7 «А»</w:t>
            </w:r>
          </w:p>
        </w:tc>
        <w:tc>
          <w:tcPr>
            <w:tcW w:w="2693" w:type="dxa"/>
          </w:tcPr>
          <w:p w14:paraId="13D3AE3D"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тел.:(41136)5-41-04</w:t>
            </w:r>
          </w:p>
        </w:tc>
      </w:tr>
      <w:tr w:rsidR="00012BC1" w:rsidRPr="00012BC1" w14:paraId="2E6D5F76" w14:textId="77777777" w:rsidTr="00997CE6">
        <w:tc>
          <w:tcPr>
            <w:tcW w:w="522" w:type="dxa"/>
          </w:tcPr>
          <w:p w14:paraId="5DB5D4B5"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23</w:t>
            </w:r>
          </w:p>
        </w:tc>
        <w:tc>
          <w:tcPr>
            <w:tcW w:w="2552" w:type="dxa"/>
            <w:tcBorders>
              <w:top w:val="nil"/>
              <w:left w:val="nil"/>
              <w:right w:val="nil"/>
            </w:tcBorders>
            <w:shd w:val="clear" w:color="000000" w:fill="FFFFFF"/>
          </w:tcPr>
          <w:p w14:paraId="23AE1B1E"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46 «Сказка»</w:t>
            </w:r>
          </w:p>
        </w:tc>
        <w:tc>
          <w:tcPr>
            <w:tcW w:w="3827" w:type="dxa"/>
          </w:tcPr>
          <w:p w14:paraId="69530EEF"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678188 РС(Я), г. Удачный, Новый город, 16 «А»</w:t>
            </w:r>
          </w:p>
        </w:tc>
        <w:tc>
          <w:tcPr>
            <w:tcW w:w="2693" w:type="dxa"/>
          </w:tcPr>
          <w:p w14:paraId="3270DA2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тел.:(41136)5-41-08</w:t>
            </w:r>
          </w:p>
        </w:tc>
      </w:tr>
      <w:tr w:rsidR="00012BC1" w:rsidRPr="00012BC1" w14:paraId="3D412D5D" w14:textId="77777777" w:rsidTr="00997CE6">
        <w:tc>
          <w:tcPr>
            <w:tcW w:w="522" w:type="dxa"/>
          </w:tcPr>
          <w:p w14:paraId="34F3F72D"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24</w:t>
            </w:r>
          </w:p>
        </w:tc>
        <w:tc>
          <w:tcPr>
            <w:tcW w:w="2552" w:type="dxa"/>
            <w:tcBorders>
              <w:left w:val="nil"/>
              <w:right w:val="nil"/>
            </w:tcBorders>
            <w:shd w:val="clear" w:color="000000" w:fill="FFFFFF"/>
          </w:tcPr>
          <w:p w14:paraId="0E5E53DD"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48  «Айболит»</w:t>
            </w:r>
          </w:p>
        </w:tc>
        <w:tc>
          <w:tcPr>
            <w:tcW w:w="3827" w:type="dxa"/>
          </w:tcPr>
          <w:p w14:paraId="53C408F2"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678188 РС(Я), г. Удачный, Новый город, 17 «А»</w:t>
            </w:r>
          </w:p>
        </w:tc>
        <w:tc>
          <w:tcPr>
            <w:tcW w:w="2693" w:type="dxa"/>
          </w:tcPr>
          <w:p w14:paraId="2298069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тел.:(41136)5-41-45</w:t>
            </w:r>
          </w:p>
        </w:tc>
      </w:tr>
      <w:tr w:rsidR="00012BC1" w:rsidRPr="00012BC1" w14:paraId="2481A9CC" w14:textId="77777777" w:rsidTr="00997CE6">
        <w:tc>
          <w:tcPr>
            <w:tcW w:w="522" w:type="dxa"/>
          </w:tcPr>
          <w:p w14:paraId="08761B36" w14:textId="5EC13141" w:rsidR="00012BC1" w:rsidRPr="00012BC1" w:rsidRDefault="00A81887" w:rsidP="00012BC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c>
          <w:tcPr>
            <w:tcW w:w="2552" w:type="dxa"/>
            <w:tcBorders>
              <w:top w:val="nil"/>
              <w:left w:val="nil"/>
              <w:right w:val="nil"/>
            </w:tcBorders>
            <w:shd w:val="clear" w:color="000000" w:fill="FFFFFF"/>
          </w:tcPr>
          <w:p w14:paraId="35FE929A"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51  «Улыбка»</w:t>
            </w:r>
          </w:p>
        </w:tc>
        <w:tc>
          <w:tcPr>
            <w:tcW w:w="3827" w:type="dxa"/>
          </w:tcPr>
          <w:p w14:paraId="024AE95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678190 РС(Я), пос. Айхал, ул. Кадзова, 5</w:t>
            </w:r>
          </w:p>
        </w:tc>
        <w:tc>
          <w:tcPr>
            <w:tcW w:w="2693" w:type="dxa"/>
          </w:tcPr>
          <w:p w14:paraId="0EE5E4A8"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тел.:8(41136)6-67-62</w:t>
            </w:r>
          </w:p>
        </w:tc>
      </w:tr>
      <w:tr w:rsidR="00012BC1" w:rsidRPr="00012BC1" w14:paraId="1E1E7005" w14:textId="77777777" w:rsidTr="00997CE6">
        <w:tc>
          <w:tcPr>
            <w:tcW w:w="522" w:type="dxa"/>
          </w:tcPr>
          <w:p w14:paraId="1D5BBA66" w14:textId="4E0CFAEF" w:rsidR="00012BC1" w:rsidRPr="00012BC1" w:rsidRDefault="00A81887" w:rsidP="00012BC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p>
        </w:tc>
        <w:tc>
          <w:tcPr>
            <w:tcW w:w="2552" w:type="dxa"/>
            <w:tcBorders>
              <w:top w:val="nil"/>
              <w:left w:val="nil"/>
              <w:right w:val="nil"/>
            </w:tcBorders>
            <w:shd w:val="clear" w:color="000000" w:fill="FFFFFF"/>
          </w:tcPr>
          <w:p w14:paraId="630A92E0"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47  «Лесная сказка»</w:t>
            </w:r>
          </w:p>
        </w:tc>
        <w:tc>
          <w:tcPr>
            <w:tcW w:w="3827" w:type="dxa"/>
          </w:tcPr>
          <w:p w14:paraId="27B18194"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678190 РС(Я), пос. Айхал, ул. Советская, 14</w:t>
            </w:r>
          </w:p>
        </w:tc>
        <w:tc>
          <w:tcPr>
            <w:tcW w:w="2693" w:type="dxa"/>
          </w:tcPr>
          <w:p w14:paraId="5FC4DB50" w14:textId="77777777" w:rsidR="00012BC1" w:rsidRPr="00012BC1" w:rsidRDefault="00012BC1" w:rsidP="00012BC1">
            <w:pPr>
              <w:spacing w:after="0" w:line="240" w:lineRule="auto"/>
              <w:jc w:val="both"/>
              <w:rPr>
                <w:rFonts w:ascii="Times New Roman" w:eastAsia="Times New Roman" w:hAnsi="Times New Roman" w:cs="Times New Roman"/>
                <w:sz w:val="28"/>
                <w:szCs w:val="28"/>
                <w:lang w:val="en-US"/>
              </w:rPr>
            </w:pPr>
            <w:r w:rsidRPr="00012BC1">
              <w:rPr>
                <w:rFonts w:ascii="Times New Roman" w:eastAsia="Times New Roman" w:hAnsi="Times New Roman" w:cs="Times New Roman"/>
                <w:sz w:val="28"/>
                <w:szCs w:val="28"/>
              </w:rPr>
              <w:t>тел.:8(41136)6-07-58</w:t>
            </w:r>
          </w:p>
        </w:tc>
      </w:tr>
      <w:tr w:rsidR="00012BC1" w:rsidRPr="00012BC1" w14:paraId="2A45383B" w14:textId="77777777" w:rsidTr="00997CE6">
        <w:tc>
          <w:tcPr>
            <w:tcW w:w="522" w:type="dxa"/>
          </w:tcPr>
          <w:p w14:paraId="10BC2F22" w14:textId="03A81225" w:rsidR="00012BC1" w:rsidRPr="00012BC1" w:rsidRDefault="00A81887" w:rsidP="00012BC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p>
        </w:tc>
        <w:tc>
          <w:tcPr>
            <w:tcW w:w="2552" w:type="dxa"/>
            <w:tcBorders>
              <w:top w:val="nil"/>
              <w:left w:val="nil"/>
              <w:right w:val="nil"/>
            </w:tcBorders>
            <w:shd w:val="clear" w:color="000000" w:fill="FFFFFF"/>
          </w:tcPr>
          <w:p w14:paraId="1E68F17D"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детский сад № 50  «Нордик»</w:t>
            </w:r>
          </w:p>
        </w:tc>
        <w:tc>
          <w:tcPr>
            <w:tcW w:w="3827" w:type="dxa"/>
          </w:tcPr>
          <w:p w14:paraId="3B04FC7C"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678190 РС(Я), пос. Айхал, ул. Юбилейная, 5</w:t>
            </w:r>
          </w:p>
        </w:tc>
        <w:tc>
          <w:tcPr>
            <w:tcW w:w="2693" w:type="dxa"/>
          </w:tcPr>
          <w:p w14:paraId="4957041A" w14:textId="77777777" w:rsidR="00012BC1" w:rsidRPr="00012BC1" w:rsidRDefault="00012BC1" w:rsidP="00012BC1">
            <w:pPr>
              <w:spacing w:after="0" w:line="240" w:lineRule="auto"/>
              <w:jc w:val="both"/>
              <w:rPr>
                <w:rFonts w:ascii="Times New Roman" w:eastAsia="Times New Roman" w:hAnsi="Times New Roman" w:cs="Times New Roman"/>
                <w:sz w:val="28"/>
                <w:szCs w:val="28"/>
              </w:rPr>
            </w:pPr>
            <w:r w:rsidRPr="00012BC1">
              <w:rPr>
                <w:rFonts w:ascii="Times New Roman" w:eastAsia="Times New Roman" w:hAnsi="Times New Roman" w:cs="Times New Roman"/>
                <w:sz w:val="28"/>
                <w:szCs w:val="28"/>
              </w:rPr>
              <w:t>тел.:8(41136)6-47-56</w:t>
            </w:r>
          </w:p>
        </w:tc>
      </w:tr>
    </w:tbl>
    <w:p w14:paraId="3C8B00A8" w14:textId="77777777" w:rsidR="00012BC1" w:rsidRPr="00012BC1" w:rsidRDefault="00012BC1" w:rsidP="00012BC1">
      <w:pPr>
        <w:shd w:val="clear" w:color="auto" w:fill="FFFFFF"/>
        <w:tabs>
          <w:tab w:val="left" w:pos="7404"/>
        </w:tabs>
        <w:spacing w:after="255" w:line="270" w:lineRule="atLeast"/>
        <w:rPr>
          <w:rFonts w:ascii="Arial" w:eastAsia="Times New Roman" w:hAnsi="Arial" w:cs="Arial"/>
          <w:color w:val="333333"/>
          <w:sz w:val="23"/>
          <w:szCs w:val="23"/>
        </w:rPr>
      </w:pPr>
    </w:p>
    <w:p w14:paraId="3BA502F9" w14:textId="77777777" w:rsidR="00012BC1" w:rsidRPr="00012BC1" w:rsidRDefault="00012BC1" w:rsidP="00012BC1">
      <w:pPr>
        <w:shd w:val="clear" w:color="auto" w:fill="FFFFFF"/>
        <w:tabs>
          <w:tab w:val="left" w:pos="7404"/>
        </w:tabs>
        <w:spacing w:after="255" w:line="270" w:lineRule="atLeast"/>
        <w:rPr>
          <w:rFonts w:ascii="Arial" w:eastAsia="Times New Roman" w:hAnsi="Arial" w:cs="Arial"/>
          <w:color w:val="333333"/>
          <w:sz w:val="23"/>
          <w:szCs w:val="23"/>
        </w:rPr>
      </w:pPr>
    </w:p>
    <w:p w14:paraId="6A79B0AD" w14:textId="77777777" w:rsidR="00E23386" w:rsidRPr="00A96694" w:rsidRDefault="00E23386" w:rsidP="00E23386">
      <w:pPr>
        <w:spacing w:after="0" w:line="240" w:lineRule="auto"/>
        <w:ind w:firstLine="709"/>
        <w:jc w:val="right"/>
        <w:textAlignment w:val="baseline"/>
        <w:rPr>
          <w:rFonts w:ascii="Times New Roman" w:eastAsia="Times New Roman" w:hAnsi="Times New Roman" w:cs="Times New Roman"/>
          <w:spacing w:val="2"/>
          <w:sz w:val="28"/>
          <w:szCs w:val="28"/>
        </w:rPr>
      </w:pPr>
    </w:p>
    <w:p w14:paraId="2E5F906A" w14:textId="77777777" w:rsidR="008E100B" w:rsidRDefault="008E100B">
      <w:pP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br w:type="page"/>
      </w:r>
    </w:p>
    <w:p w14:paraId="597BDB8D" w14:textId="49968455" w:rsidR="00E23386" w:rsidRPr="00A96694" w:rsidRDefault="00E23386" w:rsidP="00E23386">
      <w:pPr>
        <w:pStyle w:val="ConsPlusNormal"/>
        <w:jc w:val="right"/>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lastRenderedPageBreak/>
        <w:t>Приложение № 2</w:t>
      </w:r>
    </w:p>
    <w:p w14:paraId="7FA28FFA" w14:textId="77777777" w:rsidR="00E23386" w:rsidRPr="00A96694" w:rsidRDefault="00E23386" w:rsidP="00E23386">
      <w:pPr>
        <w:autoSpaceDE w:val="0"/>
        <w:autoSpaceDN w:val="0"/>
        <w:adjustRightInd w:val="0"/>
        <w:spacing w:after="0" w:line="240" w:lineRule="auto"/>
        <w:jc w:val="right"/>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к Административному регламенту</w:t>
      </w:r>
    </w:p>
    <w:p w14:paraId="1A7A6F45"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p>
    <w:p w14:paraId="660B70DF" w14:textId="77777777" w:rsidR="00E23386" w:rsidRPr="00A96694" w:rsidRDefault="00E23386" w:rsidP="00E23386">
      <w:pPr>
        <w:autoSpaceDE w:val="0"/>
        <w:autoSpaceDN w:val="0"/>
        <w:adjustRightInd w:val="0"/>
        <w:spacing w:after="0" w:line="240" w:lineRule="auto"/>
        <w:jc w:val="right"/>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Кому:  _____________________________________</w:t>
      </w:r>
      <w:r w:rsidRPr="00A96694">
        <w:rPr>
          <w:rFonts w:ascii="Times New Roman" w:eastAsia="Times New Roman" w:hAnsi="Times New Roman" w:cs="Times New Roman"/>
          <w:sz w:val="28"/>
          <w:szCs w:val="28"/>
          <w:lang w:eastAsia="en-US"/>
        </w:rPr>
        <w:br/>
        <w:t>(ФИО заявителя (представителя)</w:t>
      </w:r>
    </w:p>
    <w:p w14:paraId="5FF60DCD" w14:textId="77777777" w:rsidR="00E23386" w:rsidRPr="00A96694" w:rsidRDefault="00E23386" w:rsidP="00E23386">
      <w:pPr>
        <w:autoSpaceDE w:val="0"/>
        <w:autoSpaceDN w:val="0"/>
        <w:adjustRightInd w:val="0"/>
        <w:spacing w:after="0" w:line="240" w:lineRule="auto"/>
        <w:jc w:val="right"/>
        <w:rPr>
          <w:rFonts w:ascii="Times New Roman" w:eastAsia="Times New Roman" w:hAnsi="Times New Roman" w:cs="Times New Roman"/>
          <w:b/>
          <w:sz w:val="28"/>
          <w:szCs w:val="28"/>
          <w:lang w:eastAsia="en-US"/>
        </w:rPr>
      </w:pPr>
    </w:p>
    <w:p w14:paraId="7D7C55CC" w14:textId="3759B8E4"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A96694">
        <w:rPr>
          <w:rFonts w:ascii="Times New Roman" w:eastAsia="Times New Roman" w:hAnsi="Times New Roman" w:cs="Times New Roman"/>
          <w:b/>
          <w:sz w:val="28"/>
          <w:szCs w:val="28"/>
          <w:lang w:eastAsia="en-US"/>
        </w:rPr>
        <w:t xml:space="preserve">Форма решения о предоставлении </w:t>
      </w:r>
      <w:r w:rsidR="00B410B1" w:rsidRPr="00B410B1">
        <w:rPr>
          <w:rFonts w:ascii="Times New Roman" w:eastAsia="Times New Roman" w:hAnsi="Times New Roman" w:cs="Times New Roman"/>
          <w:b/>
          <w:sz w:val="28"/>
          <w:szCs w:val="28"/>
          <w:highlight w:val="yellow"/>
          <w:lang w:eastAsia="en-US"/>
        </w:rPr>
        <w:t xml:space="preserve">муниципальной услуги </w:t>
      </w:r>
      <w:r w:rsidR="00B410B1">
        <w:rPr>
          <w:rFonts w:ascii="Times New Roman" w:eastAsia="Times New Roman" w:hAnsi="Times New Roman" w:cs="Times New Roman"/>
          <w:b/>
          <w:sz w:val="28"/>
          <w:szCs w:val="28"/>
          <w:highlight w:val="yellow"/>
          <w:lang w:eastAsia="en-US"/>
        </w:rPr>
        <w:t>«В</w:t>
      </w:r>
      <w:r w:rsidR="00B410B1" w:rsidRPr="00B410B1">
        <w:rPr>
          <w:rFonts w:ascii="Times New Roman" w:eastAsia="Times New Roman" w:hAnsi="Times New Roman" w:cs="Times New Roman"/>
          <w:b/>
          <w:sz w:val="28"/>
          <w:szCs w:val="28"/>
          <w:highlight w:val="yellow"/>
          <w:lang w:eastAsia="en-US"/>
        </w:rPr>
        <w:t>ыплаты</w:t>
      </w:r>
      <w:r w:rsidR="00B410B1">
        <w:rPr>
          <w:rFonts w:ascii="Times New Roman" w:eastAsia="Times New Roman" w:hAnsi="Times New Roman" w:cs="Times New Roman"/>
          <w:b/>
          <w:sz w:val="28"/>
          <w:szCs w:val="28"/>
          <w:lang w:eastAsia="en-US"/>
        </w:rPr>
        <w:t xml:space="preserve"> </w:t>
      </w:r>
      <w:r w:rsidRPr="00A96694">
        <w:rPr>
          <w:rFonts w:ascii="Times New Roman" w:eastAsia="Times New Roman" w:hAnsi="Times New Roman" w:cs="Times New Roman"/>
          <w:b/>
          <w:sz w:val="28"/>
          <w:szCs w:val="28"/>
          <w:lang w:eastAsia="en-US"/>
        </w:rPr>
        <w:t xml:space="preserve">компенсации </w:t>
      </w:r>
      <w:r w:rsidR="00B410B1" w:rsidRPr="00B410B1">
        <w:rPr>
          <w:rFonts w:ascii="Times New Roman" w:eastAsia="Times New Roman" w:hAnsi="Times New Roman" w:cs="Times New Roman"/>
          <w:b/>
          <w:sz w:val="28"/>
          <w:szCs w:val="28"/>
          <w:highlight w:val="yellow"/>
          <w:lang w:eastAsia="en-US"/>
        </w:rPr>
        <w:t>части родительской</w:t>
      </w:r>
      <w:r w:rsidR="00B410B1">
        <w:rPr>
          <w:rFonts w:ascii="Times New Roman" w:eastAsia="Times New Roman" w:hAnsi="Times New Roman" w:cs="Times New Roman"/>
          <w:b/>
          <w:sz w:val="28"/>
          <w:szCs w:val="28"/>
          <w:lang w:eastAsia="en-US"/>
        </w:rPr>
        <w:t xml:space="preserve"> </w:t>
      </w:r>
      <w:r w:rsidRPr="00A96694">
        <w:rPr>
          <w:rFonts w:ascii="Times New Roman" w:eastAsia="Times New Roman" w:hAnsi="Times New Roman" w:cs="Times New Roman"/>
          <w:b/>
          <w:sz w:val="28"/>
          <w:szCs w:val="28"/>
          <w:lang w:eastAsia="en-US"/>
        </w:rPr>
        <w:t xml:space="preserve">платы, </w:t>
      </w:r>
      <w:r w:rsidRPr="00B410B1">
        <w:rPr>
          <w:rFonts w:ascii="Times New Roman" w:eastAsia="Times New Roman" w:hAnsi="Times New Roman" w:cs="Times New Roman"/>
          <w:b/>
          <w:strike/>
          <w:sz w:val="28"/>
          <w:szCs w:val="28"/>
          <w:lang w:eastAsia="en-US"/>
        </w:rPr>
        <w:t>взимаемой с родителей (законных представителей)</w:t>
      </w:r>
      <w:r w:rsidRPr="00A96694">
        <w:rPr>
          <w:rFonts w:ascii="Times New Roman" w:eastAsia="Times New Roman" w:hAnsi="Times New Roman" w:cs="Times New Roman"/>
          <w:b/>
          <w:sz w:val="28"/>
          <w:szCs w:val="28"/>
          <w:lang w:eastAsia="en-US"/>
        </w:rPr>
        <w:t xml:space="preserve"> за присмотр и уход за детьми</w:t>
      </w:r>
      <w:r w:rsidRPr="00B410B1">
        <w:rPr>
          <w:rFonts w:ascii="Times New Roman" w:eastAsia="Times New Roman" w:hAnsi="Times New Roman" w:cs="Times New Roman"/>
          <w:b/>
          <w:strike/>
          <w:sz w:val="28"/>
          <w:szCs w:val="28"/>
          <w:lang w:eastAsia="en-US"/>
        </w:rPr>
        <w:t>, посещающими</w:t>
      </w:r>
      <w:r w:rsidRPr="00A96694">
        <w:rPr>
          <w:rFonts w:ascii="Times New Roman" w:eastAsia="Times New Roman" w:hAnsi="Times New Roman" w:cs="Times New Roman"/>
          <w:b/>
          <w:sz w:val="28"/>
          <w:szCs w:val="28"/>
          <w:lang w:eastAsia="en-US"/>
        </w:rPr>
        <w:t xml:space="preserve"> </w:t>
      </w:r>
      <w:r w:rsidR="00B410B1">
        <w:rPr>
          <w:rFonts w:ascii="Times New Roman" w:eastAsia="Times New Roman" w:hAnsi="Times New Roman" w:cs="Times New Roman"/>
          <w:b/>
          <w:sz w:val="28"/>
          <w:szCs w:val="28"/>
          <w:lang w:eastAsia="en-US"/>
        </w:rPr>
        <w:t xml:space="preserve">в </w:t>
      </w:r>
      <w:r w:rsidRPr="00A96694">
        <w:rPr>
          <w:rFonts w:ascii="Times New Roman" w:eastAsia="Times New Roman" w:hAnsi="Times New Roman" w:cs="Times New Roman"/>
          <w:b/>
          <w:sz w:val="28"/>
          <w:szCs w:val="28"/>
          <w:lang w:eastAsia="en-US"/>
        </w:rPr>
        <w:t>образовательны</w:t>
      </w:r>
      <w:r w:rsidR="00B410B1">
        <w:rPr>
          <w:rFonts w:ascii="Times New Roman" w:eastAsia="Times New Roman" w:hAnsi="Times New Roman" w:cs="Times New Roman"/>
          <w:b/>
          <w:sz w:val="28"/>
          <w:szCs w:val="28"/>
          <w:lang w:eastAsia="en-US"/>
        </w:rPr>
        <w:t>х</w:t>
      </w:r>
      <w:r w:rsidRPr="00A96694">
        <w:rPr>
          <w:rFonts w:ascii="Times New Roman" w:eastAsia="Times New Roman" w:hAnsi="Times New Roman" w:cs="Times New Roman"/>
          <w:b/>
          <w:sz w:val="28"/>
          <w:szCs w:val="28"/>
          <w:lang w:eastAsia="en-US"/>
        </w:rPr>
        <w:t xml:space="preserve"> организаци</w:t>
      </w:r>
      <w:r w:rsidR="00B410B1">
        <w:rPr>
          <w:rFonts w:ascii="Times New Roman" w:eastAsia="Times New Roman" w:hAnsi="Times New Roman" w:cs="Times New Roman"/>
          <w:b/>
          <w:sz w:val="28"/>
          <w:szCs w:val="28"/>
          <w:lang w:eastAsia="en-US"/>
        </w:rPr>
        <w:t>ях</w:t>
      </w:r>
      <w:r w:rsidRPr="00A96694">
        <w:rPr>
          <w:rFonts w:ascii="Times New Roman" w:eastAsia="Times New Roman" w:hAnsi="Times New Roman" w:cs="Times New Roman"/>
          <w:b/>
          <w:sz w:val="28"/>
          <w:szCs w:val="28"/>
          <w:lang w:eastAsia="en-US"/>
        </w:rPr>
        <w:t>, реализующи</w:t>
      </w:r>
      <w:r w:rsidR="00B410B1">
        <w:rPr>
          <w:rFonts w:ascii="Times New Roman" w:eastAsia="Times New Roman" w:hAnsi="Times New Roman" w:cs="Times New Roman"/>
          <w:b/>
          <w:sz w:val="28"/>
          <w:szCs w:val="28"/>
          <w:lang w:eastAsia="en-US"/>
        </w:rPr>
        <w:t>х</w:t>
      </w:r>
      <w:r w:rsidRPr="00A96694">
        <w:rPr>
          <w:rFonts w:ascii="Times New Roman" w:eastAsia="Times New Roman" w:hAnsi="Times New Roman" w:cs="Times New Roman"/>
          <w:b/>
          <w:sz w:val="28"/>
          <w:szCs w:val="28"/>
          <w:lang w:eastAsia="en-US"/>
        </w:rPr>
        <w:t xml:space="preserve"> </w:t>
      </w:r>
      <w:r w:rsidRPr="00B410B1">
        <w:rPr>
          <w:rFonts w:ascii="Times New Roman" w:eastAsia="Times New Roman" w:hAnsi="Times New Roman" w:cs="Times New Roman"/>
          <w:b/>
          <w:strike/>
          <w:sz w:val="28"/>
          <w:szCs w:val="28"/>
          <w:lang w:eastAsia="en-US"/>
        </w:rPr>
        <w:t>программу</w:t>
      </w:r>
      <w:r w:rsidRPr="00A96694">
        <w:rPr>
          <w:rFonts w:ascii="Times New Roman" w:eastAsia="Times New Roman" w:hAnsi="Times New Roman" w:cs="Times New Roman"/>
          <w:b/>
          <w:sz w:val="28"/>
          <w:szCs w:val="28"/>
          <w:lang w:eastAsia="en-US"/>
        </w:rPr>
        <w:t xml:space="preserve"> </w:t>
      </w:r>
      <w:r w:rsidR="00B410B1" w:rsidRPr="00B410B1">
        <w:rPr>
          <w:rFonts w:ascii="Times New Roman" w:eastAsia="Times New Roman" w:hAnsi="Times New Roman" w:cs="Times New Roman"/>
          <w:b/>
          <w:sz w:val="28"/>
          <w:szCs w:val="28"/>
          <w:highlight w:val="yellow"/>
          <w:lang w:eastAsia="en-US"/>
        </w:rPr>
        <w:t>основную образовательную программу</w:t>
      </w:r>
      <w:r w:rsidR="00B410B1">
        <w:rPr>
          <w:rFonts w:ascii="Times New Roman" w:eastAsia="Times New Roman" w:hAnsi="Times New Roman" w:cs="Times New Roman"/>
          <w:b/>
          <w:sz w:val="28"/>
          <w:szCs w:val="28"/>
          <w:lang w:eastAsia="en-US"/>
        </w:rPr>
        <w:t xml:space="preserve"> </w:t>
      </w:r>
      <w:r w:rsidRPr="00A96694">
        <w:rPr>
          <w:rFonts w:ascii="Times New Roman" w:eastAsia="Times New Roman" w:hAnsi="Times New Roman" w:cs="Times New Roman"/>
          <w:b/>
          <w:sz w:val="28"/>
          <w:szCs w:val="28"/>
          <w:lang w:eastAsia="en-US"/>
        </w:rPr>
        <w:t>дошкольного образования</w:t>
      </w:r>
    </w:p>
    <w:p w14:paraId="25F47BA1"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sz w:val="28"/>
          <w:szCs w:val="28"/>
          <w:lang w:eastAsia="en-US"/>
        </w:rPr>
      </w:pPr>
    </w:p>
    <w:p w14:paraId="2F37A788"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«_______________________________» № «_________________»</w:t>
      </w:r>
    </w:p>
    <w:p w14:paraId="0522D04C"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(номер и дата решения о предоставлении услуги)</w:t>
      </w:r>
    </w:p>
    <w:p w14:paraId="239D9674"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_________________________________________________________________</w:t>
      </w:r>
    </w:p>
    <w:p w14:paraId="6FA1A55F"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(наименование органа, уполномоченного на принятие решения)</w:t>
      </w:r>
    </w:p>
    <w:p w14:paraId="2752276C"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p>
    <w:p w14:paraId="15BF2218"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рассмотрело заявление «___________________________» № «_____________»</w:t>
      </w:r>
      <w:r w:rsidRPr="00A96694">
        <w:rPr>
          <w:rFonts w:ascii="Times New Roman" w:eastAsia="Times New Roman" w:hAnsi="Times New Roman" w:cs="Times New Roman"/>
          <w:sz w:val="28"/>
          <w:szCs w:val="28"/>
          <w:lang w:eastAsia="en-US"/>
        </w:rPr>
        <w:br/>
      </w:r>
      <w:r w:rsidRPr="00A96694">
        <w:rPr>
          <w:rFonts w:ascii="Times New Roman" w:eastAsia="Times New Roman" w:hAnsi="Times New Roman" w:cs="Times New Roman"/>
          <w:i/>
          <w:sz w:val="28"/>
          <w:szCs w:val="28"/>
          <w:lang w:eastAsia="en-US"/>
        </w:rPr>
        <w:t>(номер и дата заявления)</w:t>
      </w:r>
    </w:p>
    <w:p w14:paraId="608BAD9C" w14:textId="77777777" w:rsidR="00E23386" w:rsidRPr="00A96694" w:rsidRDefault="00E23386" w:rsidP="00E23386">
      <w:pPr>
        <w:autoSpaceDE w:val="0"/>
        <w:autoSpaceDN w:val="0"/>
        <w:adjustRightInd w:val="0"/>
        <w:spacing w:after="0" w:line="240" w:lineRule="auto"/>
        <w:rPr>
          <w:rFonts w:ascii="Times New Roman" w:eastAsia="Times New Roman" w:hAnsi="Times New Roman" w:cs="Times New Roman"/>
          <w:sz w:val="28"/>
          <w:szCs w:val="28"/>
          <w:lang w:eastAsia="en-US"/>
        </w:rPr>
      </w:pPr>
    </w:p>
    <w:p w14:paraId="69903108"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от ФИО «__________________________________________________________»</w:t>
      </w:r>
    </w:p>
    <w:p w14:paraId="5BB5E74E"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(ФИО заявителя)</w:t>
      </w:r>
    </w:p>
    <w:p w14:paraId="6C778EA6"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p>
    <w:p w14:paraId="41A8650D"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и приняло решение о компенсации платы, взимаемой с родителей (законных представителей)</w:t>
      </w:r>
    </w:p>
    <w:p w14:paraId="7439692E"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за присмотр и уход за:</w:t>
      </w:r>
    </w:p>
    <w:p w14:paraId="5984F229"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____________________________________________________________________</w:t>
      </w:r>
    </w:p>
    <w:p w14:paraId="5C4AF0D3"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(ФИО ребенка)</w:t>
      </w:r>
    </w:p>
    <w:p w14:paraId="4205B800"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осваивающим(ей) образовательную программу дошкольного образования</w:t>
      </w:r>
    </w:p>
    <w:p w14:paraId="7070C0AC"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в___________________________________________________________________</w:t>
      </w:r>
    </w:p>
    <w:p w14:paraId="309C7D2C"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 xml:space="preserve">(наименование образовательной организации, реализующей программу </w:t>
      </w:r>
    </w:p>
    <w:p w14:paraId="7E7AD008"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дошкольного образования)</w:t>
      </w:r>
    </w:p>
    <w:p w14:paraId="488BB4F2"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p>
    <w:p w14:paraId="32A99370"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в размере «________________________» от среднего размера родительской платы за присмотр и уход за детьми в государственных и муниципальных образовательных организациях на территории соответствующего субъекта Российской Федерации.</w:t>
      </w:r>
    </w:p>
    <w:p w14:paraId="2E89FC44"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p>
    <w:p w14:paraId="7E9F889A"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«______________________» «________________________________________»</w:t>
      </w:r>
    </w:p>
    <w:p w14:paraId="49487C39"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 должность уполномоченного лица) ( ФИО лица, уполномоченного на принятие решение)</w:t>
      </w:r>
    </w:p>
    <w:p w14:paraId="7CD26F58"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A96694">
        <w:rPr>
          <w:rFonts w:ascii="Times New Roman" w:eastAsia="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4817BD70" wp14:editId="51CB5F02">
                <wp:simplePos x="0" y="0"/>
                <wp:positionH relativeFrom="column">
                  <wp:posOffset>4238625</wp:posOffset>
                </wp:positionH>
                <wp:positionV relativeFrom="paragraph">
                  <wp:posOffset>285115</wp:posOffset>
                </wp:positionV>
                <wp:extent cx="2067560" cy="977900"/>
                <wp:effectExtent l="0" t="0" r="8890" b="0"/>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7560" cy="977900"/>
                        </a:xfrm>
                        <a:prstGeom prst="flowChartProcess">
                          <a:avLst/>
                        </a:prstGeom>
                        <a:solidFill>
                          <a:sysClr val="window" lastClr="FFFFFF"/>
                        </a:solidFill>
                        <a:ln w="25400" cap="flat" cmpd="sng" algn="ctr">
                          <a:solidFill>
                            <a:sysClr val="windowText" lastClr="000000"/>
                          </a:solidFill>
                          <a:prstDash val="solid"/>
                        </a:ln>
                        <a:effectLst/>
                      </wps:spPr>
                      <wps:txbx>
                        <w:txbxContent>
                          <w:p w14:paraId="5E219861" w14:textId="77777777" w:rsidR="009D63CB" w:rsidRPr="00A42438" w:rsidRDefault="009D63CB" w:rsidP="00E23386">
                            <w:pPr>
                              <w:jc w:val="center"/>
                              <w:rPr>
                                <w:sz w:val="24"/>
                                <w:szCs w:val="24"/>
                              </w:rPr>
                            </w:pPr>
                            <w:r w:rsidRPr="00A42438">
                              <w:rPr>
                                <w:sz w:val="24"/>
                                <w:szCs w:val="24"/>
                              </w:rPr>
                              <w:t>Сведения об электронной подписи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817BD70" id="_x0000_t109" coordsize="21600,21600" o:spt="109" path="m,l,21600r21600,l21600,xe">
                <v:stroke joinstyle="miter"/>
                <v:path gradientshapeok="t" o:connecttype="rect"/>
              </v:shapetype>
              <v:shape id="Блок-схема: процесс 2" o:spid="_x0000_s1026" type="#_x0000_t109" style="position:absolute;left:0;text-align:left;margin-left:333.75pt;margin-top:22.45pt;width:162.8pt;height: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" fillcolor="window" strokecolor="windowText" strokeweight="2pt">
                <v:path arrowok="t"/>
                <v:textbox>
                  <w:txbxContent>
                    <w:p w14:paraId="5E219861" w14:textId="77777777" w:rsidR="009D63CB" w:rsidRPr="00A42438" w:rsidRDefault="009D63CB" w:rsidP="00E23386">
                      <w:pPr>
                        <w:jc w:val="center"/>
                        <w:rPr>
                          <w:sz w:val="24"/>
                          <w:szCs w:val="24"/>
                        </w:rPr>
                      </w:pPr>
                      <w:r w:rsidRPr="00A42438">
                        <w:rPr>
                          <w:sz w:val="24"/>
                          <w:szCs w:val="24"/>
                        </w:rPr>
                        <w:t>Сведения об электронной подписи</w:t>
                      </w:r>
                    </w:p>
                  </w:txbxContent>
                </v:textbox>
              </v:shape>
            </w:pict>
          </mc:Fallback>
        </mc:AlternateContent>
      </w:r>
      <w:r w:rsidRPr="00A96694">
        <w:rPr>
          <w:rFonts w:ascii="Times New Roman" w:eastAsia="Times New Roman" w:hAnsi="Times New Roman" w:cs="Times New Roman"/>
          <w:sz w:val="24"/>
          <w:szCs w:val="24"/>
          <w:lang w:eastAsia="en-US"/>
        </w:rPr>
        <w:br w:type="page"/>
      </w:r>
    </w:p>
    <w:p w14:paraId="30067E9A" w14:textId="77777777" w:rsidR="00E23386" w:rsidRPr="00A96694" w:rsidRDefault="00E23386" w:rsidP="00E23386">
      <w:pPr>
        <w:autoSpaceDE w:val="0"/>
        <w:autoSpaceDN w:val="0"/>
        <w:adjustRightInd w:val="0"/>
        <w:spacing w:after="0" w:line="240" w:lineRule="auto"/>
        <w:jc w:val="right"/>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lastRenderedPageBreak/>
        <w:t>Приложение № 3</w:t>
      </w:r>
    </w:p>
    <w:p w14:paraId="0433A8B3" w14:textId="77777777" w:rsidR="00E23386" w:rsidRPr="00A96694" w:rsidRDefault="00E23386" w:rsidP="00E23386">
      <w:pPr>
        <w:autoSpaceDE w:val="0"/>
        <w:autoSpaceDN w:val="0"/>
        <w:adjustRightInd w:val="0"/>
        <w:spacing w:after="0" w:line="240" w:lineRule="auto"/>
        <w:jc w:val="right"/>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к Административному регламенту</w:t>
      </w:r>
    </w:p>
    <w:p w14:paraId="4CDB8AD5"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p>
    <w:p w14:paraId="1D69E2E0"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A96694">
        <w:rPr>
          <w:rFonts w:ascii="Times New Roman" w:eastAsia="Times New Roman" w:hAnsi="Times New Roman" w:cs="Times New Roman"/>
          <w:b/>
          <w:sz w:val="28"/>
          <w:szCs w:val="28"/>
          <w:lang w:eastAsia="en-US"/>
        </w:rPr>
        <w:t>Форма решения об отказе в приеме документов, необходимых для предоставления услуги/об отказе в предоставлении услуги</w:t>
      </w:r>
    </w:p>
    <w:p w14:paraId="02316885" w14:textId="77777777" w:rsidR="00E23386" w:rsidRPr="00A96694" w:rsidRDefault="00E23386" w:rsidP="00E23386">
      <w:pPr>
        <w:autoSpaceDE w:val="0"/>
        <w:autoSpaceDN w:val="0"/>
        <w:adjustRightInd w:val="0"/>
        <w:spacing w:after="0" w:line="240" w:lineRule="auto"/>
        <w:jc w:val="right"/>
        <w:rPr>
          <w:rFonts w:ascii="Times New Roman" w:eastAsia="Times New Roman" w:hAnsi="Times New Roman" w:cs="Times New Roman"/>
          <w:sz w:val="28"/>
          <w:szCs w:val="28"/>
          <w:lang w:eastAsia="en-US"/>
        </w:rPr>
      </w:pPr>
    </w:p>
    <w:p w14:paraId="3C83722F" w14:textId="77777777" w:rsidR="00E23386" w:rsidRPr="00A96694" w:rsidRDefault="00E23386" w:rsidP="00E23386">
      <w:pPr>
        <w:autoSpaceDE w:val="0"/>
        <w:autoSpaceDN w:val="0"/>
        <w:adjustRightInd w:val="0"/>
        <w:spacing w:after="0" w:line="240" w:lineRule="auto"/>
        <w:jc w:val="right"/>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Кому: _________________________________</w:t>
      </w:r>
      <w:r w:rsidRPr="00A96694">
        <w:rPr>
          <w:rFonts w:ascii="Times New Roman" w:eastAsia="Times New Roman" w:hAnsi="Times New Roman" w:cs="Times New Roman"/>
          <w:sz w:val="28"/>
          <w:szCs w:val="28"/>
          <w:lang w:eastAsia="en-US"/>
        </w:rPr>
        <w:br/>
        <w:t>(ФИО заявителя (представителя)</w:t>
      </w:r>
    </w:p>
    <w:p w14:paraId="19C053F0"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p>
    <w:p w14:paraId="0260E706"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A96694">
        <w:rPr>
          <w:rFonts w:ascii="Times New Roman" w:eastAsia="Times New Roman" w:hAnsi="Times New Roman" w:cs="Times New Roman"/>
          <w:b/>
          <w:sz w:val="28"/>
          <w:szCs w:val="28"/>
          <w:lang w:eastAsia="en-US"/>
        </w:rPr>
        <w:t>РЕШЕНИЕ</w:t>
      </w:r>
    </w:p>
    <w:p w14:paraId="5A8B7392"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p>
    <w:p w14:paraId="32DD9031"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«_______________________________» № «_________________»</w:t>
      </w:r>
    </w:p>
    <w:p w14:paraId="78F184B5"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 xml:space="preserve"> (номер и дата решения об отказе)</w:t>
      </w:r>
    </w:p>
    <w:p w14:paraId="647D1CF2"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_________________________________________________________________</w:t>
      </w:r>
    </w:p>
    <w:p w14:paraId="2ECC603C"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(наименование органа, уполномоченного на принятие решения)</w:t>
      </w:r>
    </w:p>
    <w:p w14:paraId="71949BFC"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p>
    <w:p w14:paraId="6D31099B" w14:textId="77777777" w:rsidR="00E23386" w:rsidRPr="00A96694" w:rsidRDefault="00E23386" w:rsidP="00E23386">
      <w:pPr>
        <w:autoSpaceDE w:val="0"/>
        <w:autoSpaceDN w:val="0"/>
        <w:adjustRightInd w:val="0"/>
        <w:spacing w:after="0" w:line="240" w:lineRule="auto"/>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рассмотрело заявление «___________________________» № «_____________»</w:t>
      </w:r>
    </w:p>
    <w:p w14:paraId="0D4A7147"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A96694">
        <w:rPr>
          <w:rFonts w:ascii="Times New Roman" w:eastAsia="Times New Roman" w:hAnsi="Times New Roman" w:cs="Times New Roman"/>
          <w:i/>
          <w:sz w:val="28"/>
          <w:szCs w:val="28"/>
          <w:lang w:eastAsia="en-US"/>
        </w:rPr>
        <w:t>(номер и дата заявления)</w:t>
      </w:r>
    </w:p>
    <w:p w14:paraId="7BE86EE8" w14:textId="77777777" w:rsidR="00E23386" w:rsidRPr="00A96694" w:rsidRDefault="00E23386" w:rsidP="00E23386">
      <w:pPr>
        <w:autoSpaceDE w:val="0"/>
        <w:autoSpaceDN w:val="0"/>
        <w:adjustRightInd w:val="0"/>
        <w:spacing w:after="0" w:line="240" w:lineRule="auto"/>
        <w:rPr>
          <w:rFonts w:ascii="Times New Roman" w:eastAsia="Times New Roman" w:hAnsi="Times New Roman" w:cs="Times New Roman"/>
          <w:sz w:val="28"/>
          <w:szCs w:val="28"/>
          <w:lang w:eastAsia="en-US"/>
        </w:rPr>
      </w:pPr>
    </w:p>
    <w:p w14:paraId="1EF3AA60"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от ФИО «__________________________________________________________»</w:t>
      </w:r>
    </w:p>
    <w:p w14:paraId="04DBF487"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(ФИО заявителя)</w:t>
      </w:r>
    </w:p>
    <w:p w14:paraId="054095BF"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p>
    <w:p w14:paraId="19BD646E"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приняло решение ____________________________________________________</w:t>
      </w:r>
    </w:p>
    <w:p w14:paraId="11C2919A"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по следующим основаниям:</w:t>
      </w:r>
    </w:p>
    <w:p w14:paraId="705878EA"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96694">
        <w:rPr>
          <w:rFonts w:ascii="Times New Roman" w:eastAsia="Times New Roman" w:hAnsi="Times New Roman" w:cs="Times New Roman"/>
          <w:sz w:val="28"/>
          <w:szCs w:val="28"/>
          <w:lang w:eastAsia="en-US"/>
        </w:rPr>
        <w:br/>
      </w:r>
    </w:p>
    <w:p w14:paraId="0D239D26"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Дополнительно информируем:</w:t>
      </w:r>
    </w:p>
    <w:p w14:paraId="2A508343"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____________________________________________________________________</w:t>
      </w:r>
    </w:p>
    <w:p w14:paraId="6DC86D9D"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14:paraId="3D221CCB"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14:paraId="60B75BDB"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p>
    <w:p w14:paraId="754BBEAA"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«______________________» «________________________________________»</w:t>
      </w:r>
    </w:p>
    <w:p w14:paraId="75DE855A"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i/>
          <w:sz w:val="28"/>
          <w:szCs w:val="28"/>
          <w:lang w:eastAsia="en-US"/>
        </w:rPr>
      </w:pPr>
      <w:r w:rsidRPr="00A96694">
        <w:rPr>
          <w:rFonts w:ascii="Times New Roman" w:eastAsia="Times New Roman" w:hAnsi="Times New Roman" w:cs="Times New Roman"/>
          <w:i/>
          <w:sz w:val="28"/>
          <w:szCs w:val="28"/>
          <w:lang w:eastAsia="en-US"/>
        </w:rPr>
        <w:t>( должность уполномоченного лица) ( ФИО лица, уполномоченного на принятие решение)</w:t>
      </w:r>
    </w:p>
    <w:p w14:paraId="74AEC8CD" w14:textId="77777777" w:rsidR="00E23386" w:rsidRPr="00A96694" w:rsidRDefault="00E23386" w:rsidP="00E23386">
      <w:pPr>
        <w:autoSpaceDE w:val="0"/>
        <w:autoSpaceDN w:val="0"/>
        <w:adjustRightInd w:val="0"/>
        <w:spacing w:after="0" w:line="240" w:lineRule="auto"/>
        <w:jc w:val="both"/>
        <w:rPr>
          <w:rFonts w:ascii="Times New Roman" w:eastAsia="Times New Roman" w:hAnsi="Times New Roman" w:cs="Times New Roman"/>
          <w:spacing w:val="2"/>
          <w:sz w:val="28"/>
          <w:szCs w:val="28"/>
        </w:rPr>
      </w:pPr>
      <w:r w:rsidRPr="00A96694">
        <w:rPr>
          <w:rFonts w:ascii="Times New Roman" w:eastAsia="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0208AA18" wp14:editId="21721072">
                <wp:simplePos x="0" y="0"/>
                <wp:positionH relativeFrom="column">
                  <wp:posOffset>4078605</wp:posOffset>
                </wp:positionH>
                <wp:positionV relativeFrom="paragraph">
                  <wp:posOffset>262890</wp:posOffset>
                </wp:positionV>
                <wp:extent cx="2067560" cy="977900"/>
                <wp:effectExtent l="0" t="0" r="8890" b="0"/>
                <wp:wrapNone/>
                <wp:docPr id="3"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7560" cy="97790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24AE8486" w14:textId="77777777" w:rsidR="009D63CB" w:rsidRPr="00A42438" w:rsidRDefault="009D63CB" w:rsidP="00E23386">
                            <w:pPr>
                              <w:rPr>
                                <w:sz w:val="24"/>
                                <w:szCs w:val="24"/>
                              </w:rPr>
                            </w:pPr>
                            <w:r w:rsidRPr="00A42438">
                              <w:rPr>
                                <w:sz w:val="24"/>
                                <w:szCs w:val="24"/>
                              </w:rPr>
                              <w:t>Сведения об электронной подписи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08AA18" id="Блок-схема: процесс 3" o:spid="_x0000_s1027" type="#_x0000_t109" style="position:absolute;left:0;text-align:left;margin-left:321.15pt;margin-top:20.7pt;width:162.8pt;height: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" fillcolor="window" strokecolor="windowText" strokeweight="1pt">
                <v:path arrowok="t"/>
                <v:textbox>
                  <w:txbxContent>
                    <w:p w14:paraId="24AE8486" w14:textId="77777777" w:rsidR="009D63CB" w:rsidRPr="00A42438" w:rsidRDefault="009D63CB" w:rsidP="00E23386">
                      <w:pPr>
                        <w:rPr>
                          <w:sz w:val="24"/>
                          <w:szCs w:val="24"/>
                        </w:rPr>
                      </w:pPr>
                      <w:r w:rsidRPr="00A42438">
                        <w:rPr>
                          <w:sz w:val="24"/>
                          <w:szCs w:val="24"/>
                        </w:rPr>
                        <w:t>Сведения об электронной подписи</w:t>
                      </w:r>
                    </w:p>
                  </w:txbxContent>
                </v:textbox>
              </v:shape>
            </w:pict>
          </mc:Fallback>
        </mc:AlternateContent>
      </w:r>
    </w:p>
    <w:p w14:paraId="705A4B18" w14:textId="77777777" w:rsidR="00E23386" w:rsidRPr="00A96694" w:rsidRDefault="00E23386" w:rsidP="00E23386">
      <w:pPr>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br w:type="page"/>
      </w:r>
    </w:p>
    <w:p w14:paraId="50713F15" w14:textId="77777777" w:rsidR="004F1FCC" w:rsidRPr="004F1FCC" w:rsidRDefault="004F1FCC" w:rsidP="004F1FCC">
      <w:pPr>
        <w:spacing w:after="0" w:line="240" w:lineRule="auto"/>
        <w:ind w:firstLine="709"/>
        <w:jc w:val="right"/>
        <w:textAlignment w:val="baseline"/>
        <w:rPr>
          <w:rFonts w:ascii="Times New Roman" w:eastAsia="Times New Roman" w:hAnsi="Times New Roman" w:cs="Times New Roman"/>
          <w:spacing w:val="2"/>
          <w:sz w:val="28"/>
          <w:szCs w:val="28"/>
        </w:rPr>
      </w:pPr>
      <w:r w:rsidRPr="004F1FCC">
        <w:rPr>
          <w:rFonts w:ascii="Times New Roman" w:eastAsia="Times New Roman" w:hAnsi="Times New Roman" w:cs="Times New Roman"/>
          <w:spacing w:val="2"/>
          <w:sz w:val="28"/>
          <w:szCs w:val="28"/>
        </w:rPr>
        <w:lastRenderedPageBreak/>
        <w:t>Приложение № 4</w:t>
      </w:r>
    </w:p>
    <w:p w14:paraId="238DE10C" w14:textId="77777777" w:rsidR="004F1FCC" w:rsidRPr="004F1FCC" w:rsidRDefault="004F1FCC" w:rsidP="004F1FCC">
      <w:pPr>
        <w:spacing w:after="0" w:line="240" w:lineRule="auto"/>
        <w:ind w:firstLine="709"/>
        <w:jc w:val="right"/>
        <w:textAlignment w:val="baseline"/>
        <w:rPr>
          <w:rFonts w:ascii="Times New Roman" w:eastAsia="Times New Roman" w:hAnsi="Times New Roman" w:cs="Times New Roman"/>
          <w:spacing w:val="2"/>
          <w:sz w:val="28"/>
          <w:szCs w:val="28"/>
        </w:rPr>
      </w:pPr>
      <w:r w:rsidRPr="004F1FCC">
        <w:rPr>
          <w:rFonts w:ascii="Times New Roman" w:eastAsia="Times New Roman" w:hAnsi="Times New Roman" w:cs="Times New Roman"/>
          <w:spacing w:val="2"/>
          <w:sz w:val="28"/>
          <w:szCs w:val="28"/>
        </w:rPr>
        <w:t>к Административному регламенту</w:t>
      </w:r>
    </w:p>
    <w:p w14:paraId="14FF49BA" w14:textId="77777777" w:rsidR="004F1FCC" w:rsidRPr="004F1FCC" w:rsidRDefault="004F1FCC" w:rsidP="004F1FCC">
      <w:pPr>
        <w:autoSpaceDE w:val="0"/>
        <w:autoSpaceDN w:val="0"/>
        <w:spacing w:after="120" w:line="240" w:lineRule="auto"/>
        <w:jc w:val="center"/>
        <w:rPr>
          <w:rFonts w:ascii="Times New Roman" w:eastAsia="Times New Roman" w:hAnsi="Times New Roman" w:cs="Times New Roman"/>
          <w:b/>
          <w:bCs/>
          <w:spacing w:val="44"/>
          <w:sz w:val="26"/>
          <w:szCs w:val="26"/>
        </w:rPr>
      </w:pPr>
    </w:p>
    <w:tbl>
      <w:tblPr>
        <w:tblW w:w="10065" w:type="dxa"/>
        <w:tblLook w:val="04A0" w:firstRow="1" w:lastRow="0" w:firstColumn="1" w:lastColumn="0" w:noHBand="0" w:noVBand="1"/>
      </w:tblPr>
      <w:tblGrid>
        <w:gridCol w:w="5103"/>
        <w:gridCol w:w="4962"/>
      </w:tblGrid>
      <w:tr w:rsidR="004F1FCC" w:rsidRPr="004F1FCC" w14:paraId="670333D5" w14:textId="77777777" w:rsidTr="00770CA9">
        <w:tc>
          <w:tcPr>
            <w:tcW w:w="5103" w:type="dxa"/>
          </w:tcPr>
          <w:p w14:paraId="20BC192C"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p>
        </w:tc>
        <w:tc>
          <w:tcPr>
            <w:tcW w:w="4962" w:type="dxa"/>
          </w:tcPr>
          <w:p w14:paraId="6B1E7417"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Начальнику МКУ «МРУО»</w:t>
            </w:r>
          </w:p>
          <w:p w14:paraId="0A587EA9"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от __________________________________</w:t>
            </w:r>
          </w:p>
          <w:p w14:paraId="7FFFC6DF" w14:textId="77777777" w:rsidR="004F1FCC" w:rsidRPr="004F1FCC" w:rsidRDefault="004F1FCC" w:rsidP="004F1FCC">
            <w:pPr>
              <w:autoSpaceDE w:val="0"/>
              <w:autoSpaceDN w:val="0"/>
              <w:adjustRightInd w:val="0"/>
              <w:spacing w:after="0" w:line="240" w:lineRule="auto"/>
              <w:jc w:val="center"/>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(ФИО заявителя)</w:t>
            </w:r>
          </w:p>
          <w:p w14:paraId="127D6308"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_____________________________________</w:t>
            </w:r>
          </w:p>
          <w:p w14:paraId="6F4CF3DC"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_____________________________________</w:t>
            </w:r>
          </w:p>
          <w:p w14:paraId="76342379"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(почтовый адрес)</w:t>
            </w:r>
          </w:p>
          <w:p w14:paraId="4941D02B"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Паспортные данные: серия_____________ номер______________ кем выдан _______ ____________________________________</w:t>
            </w:r>
          </w:p>
          <w:p w14:paraId="7CDBDB28"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дата выдачи _________________________</w:t>
            </w:r>
          </w:p>
          <w:p w14:paraId="1973900F"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телефон ____________________________</w:t>
            </w:r>
          </w:p>
          <w:p w14:paraId="016A531D" w14:textId="77777777" w:rsidR="004F1FCC" w:rsidRPr="004F1FCC" w:rsidRDefault="004F1FCC" w:rsidP="004F1FCC">
            <w:pPr>
              <w:autoSpaceDE w:val="0"/>
              <w:autoSpaceDN w:val="0"/>
              <w:adjustRightInd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электронный адрес ___________________</w:t>
            </w:r>
          </w:p>
        </w:tc>
      </w:tr>
    </w:tbl>
    <w:p w14:paraId="00E86A58" w14:textId="77777777" w:rsidR="004F1FCC" w:rsidRPr="004F1FCC" w:rsidRDefault="004F1FCC" w:rsidP="004F1FCC">
      <w:pPr>
        <w:autoSpaceDE w:val="0"/>
        <w:autoSpaceDN w:val="0"/>
        <w:spacing w:after="120" w:line="240" w:lineRule="auto"/>
        <w:jc w:val="center"/>
        <w:rPr>
          <w:rFonts w:ascii="Times New Roman" w:eastAsia="Times New Roman" w:hAnsi="Times New Roman" w:cs="Times New Roman"/>
          <w:b/>
          <w:bCs/>
          <w:spacing w:val="44"/>
          <w:sz w:val="26"/>
          <w:szCs w:val="26"/>
        </w:rPr>
      </w:pPr>
    </w:p>
    <w:p w14:paraId="6D47D9A4" w14:textId="77777777" w:rsidR="004F1FCC" w:rsidRDefault="004F1FCC" w:rsidP="004F1FCC">
      <w:pPr>
        <w:autoSpaceDE w:val="0"/>
        <w:autoSpaceDN w:val="0"/>
        <w:spacing w:after="120" w:line="240" w:lineRule="auto"/>
        <w:jc w:val="center"/>
        <w:rPr>
          <w:rFonts w:ascii="Times New Roman" w:eastAsia="Times New Roman" w:hAnsi="Times New Roman" w:cs="Times New Roman"/>
          <w:b/>
          <w:bCs/>
          <w:spacing w:val="44"/>
          <w:sz w:val="26"/>
          <w:szCs w:val="26"/>
        </w:rPr>
      </w:pPr>
    </w:p>
    <w:p w14:paraId="6F44697D" w14:textId="77777777" w:rsidR="004F1FCC" w:rsidRPr="004F1FCC" w:rsidRDefault="004F1FCC" w:rsidP="004F1FCC">
      <w:pPr>
        <w:autoSpaceDE w:val="0"/>
        <w:autoSpaceDN w:val="0"/>
        <w:spacing w:after="120" w:line="240" w:lineRule="auto"/>
        <w:jc w:val="center"/>
        <w:rPr>
          <w:rFonts w:ascii="Times New Roman" w:eastAsia="Times New Roman" w:hAnsi="Times New Roman" w:cs="Times New Roman"/>
          <w:b/>
          <w:bCs/>
          <w:spacing w:val="44"/>
          <w:sz w:val="26"/>
          <w:szCs w:val="26"/>
        </w:rPr>
      </w:pPr>
      <w:r w:rsidRPr="004F1FCC">
        <w:rPr>
          <w:rFonts w:ascii="Times New Roman" w:eastAsia="Times New Roman" w:hAnsi="Times New Roman" w:cs="Times New Roman"/>
          <w:b/>
          <w:bCs/>
          <w:spacing w:val="44"/>
          <w:sz w:val="26"/>
          <w:szCs w:val="26"/>
        </w:rPr>
        <w:t>ЗАЯВЛЕНИЕ</w:t>
      </w:r>
    </w:p>
    <w:p w14:paraId="2E8FD11B" w14:textId="77777777" w:rsidR="004F1FCC" w:rsidRPr="004F1FCC" w:rsidRDefault="004F1FCC" w:rsidP="004F1FCC">
      <w:pPr>
        <w:tabs>
          <w:tab w:val="right" w:pos="9923"/>
        </w:tabs>
        <w:autoSpaceDE w:val="0"/>
        <w:autoSpaceDN w:val="0"/>
        <w:spacing w:after="120" w:line="240" w:lineRule="auto"/>
        <w:jc w:val="center"/>
        <w:rPr>
          <w:rFonts w:ascii="Times New Roman" w:eastAsia="Times New Roman" w:hAnsi="Times New Roman" w:cs="Times New Roman"/>
          <w:b/>
          <w:bCs/>
          <w:sz w:val="28"/>
          <w:szCs w:val="28"/>
        </w:rPr>
      </w:pPr>
      <w:r w:rsidRPr="004F1FCC">
        <w:rPr>
          <w:rFonts w:ascii="Times New Roman" w:eastAsia="Times New Roman" w:hAnsi="Times New Roman" w:cs="Times New Roman"/>
          <w:b/>
          <w:bCs/>
          <w:sz w:val="26"/>
          <w:szCs w:val="26"/>
        </w:rPr>
        <w:t xml:space="preserve">о предоставлении </w:t>
      </w:r>
      <w:r w:rsidRPr="004F1FCC">
        <w:rPr>
          <w:rFonts w:ascii="Times New Roman" w:eastAsia="Times New Roman" w:hAnsi="Times New Roman" w:cs="Times New Roman"/>
          <w:b/>
          <w:bCs/>
          <w:sz w:val="28"/>
          <w:szCs w:val="28"/>
        </w:rPr>
        <w:t>выплаты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r w:rsidRPr="004F1FCC">
        <w:rPr>
          <w:rFonts w:ascii="Times New Roman" w:eastAsia="Times New Roman" w:hAnsi="Times New Roman" w:cs="Times New Roman"/>
          <w:b/>
          <w:bCs/>
          <w:sz w:val="28"/>
          <w:szCs w:val="28"/>
          <w:highlight w:val="yellow"/>
        </w:rPr>
        <w:t xml:space="preserve">, </w:t>
      </w:r>
      <w:r w:rsidRPr="004F1FCC">
        <w:rPr>
          <w:rFonts w:ascii="Times New Roman" w:eastAsia="Times New Roman" w:hAnsi="Times New Roman" w:cs="Times New Roman"/>
          <w:b/>
          <w:bCs/>
          <w:sz w:val="28"/>
          <w:szCs w:val="28"/>
        </w:rPr>
        <w:t>находящихся на территории муниципального образования «Мирнинский район» Республики Саха (Якутия)</w:t>
      </w:r>
    </w:p>
    <w:p w14:paraId="5E55BF04" w14:textId="77777777" w:rsidR="004F1FCC" w:rsidRPr="004F1FCC" w:rsidRDefault="004F1FCC" w:rsidP="004F1FCC">
      <w:pPr>
        <w:tabs>
          <w:tab w:val="right" w:pos="9923"/>
        </w:tabs>
        <w:autoSpaceDE w:val="0"/>
        <w:autoSpaceDN w:val="0"/>
        <w:spacing w:after="120" w:line="240" w:lineRule="auto"/>
        <w:jc w:val="center"/>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Прошу назначить компенсацию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w:t>
      </w:r>
    </w:p>
    <w:p w14:paraId="1A8DDDDD" w14:textId="77777777" w:rsidR="004F1FCC" w:rsidRPr="004F1FCC" w:rsidRDefault="004F1FCC" w:rsidP="004F1FCC">
      <w:pPr>
        <w:autoSpaceDE w:val="0"/>
        <w:autoSpaceDN w:val="0"/>
        <w:spacing w:after="0" w:line="240" w:lineRule="auto"/>
        <w:jc w:val="both"/>
        <w:rPr>
          <w:rFonts w:ascii="Times New Roman" w:eastAsia="Times New Roman" w:hAnsi="Times New Roman" w:cs="Times New Roman"/>
          <w:sz w:val="24"/>
          <w:szCs w:val="24"/>
        </w:rPr>
      </w:pPr>
    </w:p>
    <w:p w14:paraId="4F851FDB" w14:textId="77777777" w:rsidR="004F1FCC" w:rsidRPr="004F1FCC" w:rsidRDefault="004F1FCC" w:rsidP="004F1FCC">
      <w:pPr>
        <w:pBdr>
          <w:top w:val="single" w:sz="4" w:space="1" w:color="auto"/>
        </w:pBdr>
        <w:autoSpaceDE w:val="0"/>
        <w:autoSpaceDN w:val="0"/>
        <w:spacing w:after="0" w:line="240" w:lineRule="auto"/>
        <w:rPr>
          <w:rFonts w:ascii="Times New Roman" w:eastAsia="Times New Roman" w:hAnsi="Times New Roman" w:cs="Times New Roman"/>
          <w:sz w:val="2"/>
          <w:szCs w:val="2"/>
        </w:rPr>
      </w:pPr>
    </w:p>
    <w:p w14:paraId="4123F3B8"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p w14:paraId="1B49A78C" w14:textId="77777777" w:rsid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(наименование образовательной организации)</w:t>
      </w:r>
    </w:p>
    <w:p w14:paraId="6215CC1C" w14:textId="77777777" w:rsidR="004F1FCC" w:rsidRPr="004F1FCC" w:rsidRDefault="004F1FCC" w:rsidP="004F1FCC">
      <w:pPr>
        <w:pBdr>
          <w:top w:val="single" w:sz="4" w:space="1" w:color="auto"/>
        </w:pBdr>
        <w:autoSpaceDE w:val="0"/>
        <w:autoSpaceDN w:val="0"/>
        <w:spacing w:after="24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Сведения о родителе (законном представителе) ребенка, обратившемся в уполномоченный орган за предоставлением государственной (муниципальной) услуги (далее – заявитель):</w:t>
      </w:r>
    </w:p>
    <w:tbl>
      <w:tblPr>
        <w:tblW w:w="9980" w:type="dxa"/>
        <w:tblLayout w:type="fixed"/>
        <w:tblCellMar>
          <w:left w:w="28" w:type="dxa"/>
          <w:right w:w="28" w:type="dxa"/>
        </w:tblCellMar>
        <w:tblLook w:val="0000" w:firstRow="0" w:lastRow="0" w:firstColumn="0" w:lastColumn="0" w:noHBand="0" w:noVBand="0"/>
      </w:tblPr>
      <w:tblGrid>
        <w:gridCol w:w="3628"/>
        <w:gridCol w:w="6352"/>
      </w:tblGrid>
      <w:tr w:rsidR="004F1FCC" w:rsidRPr="004F1FCC" w14:paraId="680FE4EC" w14:textId="77777777" w:rsidTr="00770CA9">
        <w:tblPrEx>
          <w:tblCellMar>
            <w:top w:w="0" w:type="dxa"/>
            <w:bottom w:w="0" w:type="dxa"/>
          </w:tblCellMar>
        </w:tblPrEx>
        <w:tc>
          <w:tcPr>
            <w:tcW w:w="3628" w:type="dxa"/>
            <w:vAlign w:val="bottom"/>
          </w:tcPr>
          <w:p w14:paraId="79443D83"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Фамилия, имя, отчество</w:t>
            </w:r>
            <w:r w:rsidRPr="004F1FCC">
              <w:rPr>
                <w:rFonts w:ascii="Times New Roman" w:eastAsia="Times New Roman" w:hAnsi="Times New Roman" w:cs="Times New Roman"/>
                <w:sz w:val="20"/>
                <w:szCs w:val="20"/>
              </w:rPr>
              <w:br/>
              <w:t>(при наличии):</w:t>
            </w:r>
          </w:p>
        </w:tc>
        <w:tc>
          <w:tcPr>
            <w:tcW w:w="6352" w:type="dxa"/>
            <w:tcBorders>
              <w:bottom w:val="single" w:sz="4" w:space="0" w:color="auto"/>
            </w:tcBorders>
            <w:vAlign w:val="bottom"/>
          </w:tcPr>
          <w:p w14:paraId="49F8C7A5"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p>
        </w:tc>
      </w:tr>
      <w:tr w:rsidR="004F1FCC" w:rsidRPr="004F1FCC" w14:paraId="51D28622" w14:textId="77777777" w:rsidTr="00770CA9">
        <w:tblPrEx>
          <w:tblCellMar>
            <w:top w:w="0" w:type="dxa"/>
            <w:bottom w:w="0" w:type="dxa"/>
          </w:tblCellMar>
        </w:tblPrEx>
        <w:tc>
          <w:tcPr>
            <w:tcW w:w="3628" w:type="dxa"/>
            <w:vAlign w:val="bottom"/>
          </w:tcPr>
          <w:p w14:paraId="44CE25B9"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Дата рождения:</w:t>
            </w:r>
          </w:p>
        </w:tc>
        <w:tc>
          <w:tcPr>
            <w:tcW w:w="6352" w:type="dxa"/>
            <w:tcBorders>
              <w:top w:val="single" w:sz="4" w:space="0" w:color="auto"/>
              <w:bottom w:val="single" w:sz="4" w:space="0" w:color="auto"/>
            </w:tcBorders>
            <w:vAlign w:val="bottom"/>
          </w:tcPr>
          <w:p w14:paraId="338A0AF1"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p>
        </w:tc>
      </w:tr>
      <w:tr w:rsidR="004F1FCC" w:rsidRPr="004F1FCC" w14:paraId="44EFD671" w14:textId="77777777" w:rsidTr="00770CA9">
        <w:tblPrEx>
          <w:tblCellMar>
            <w:top w:w="0" w:type="dxa"/>
            <w:bottom w:w="0" w:type="dxa"/>
          </w:tblCellMar>
        </w:tblPrEx>
        <w:tc>
          <w:tcPr>
            <w:tcW w:w="3628" w:type="dxa"/>
          </w:tcPr>
          <w:p w14:paraId="1470A43D"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p>
        </w:tc>
        <w:tc>
          <w:tcPr>
            <w:tcW w:w="6352" w:type="dxa"/>
            <w:tcBorders>
              <w:top w:val="single" w:sz="4" w:space="0" w:color="auto"/>
            </w:tcBorders>
          </w:tcPr>
          <w:p w14:paraId="4059827D"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(день, месяц, год)</w:t>
            </w:r>
          </w:p>
        </w:tc>
      </w:tr>
      <w:tr w:rsidR="004F1FCC" w:rsidRPr="004F1FCC" w14:paraId="17245B52" w14:textId="77777777" w:rsidTr="00770CA9">
        <w:tblPrEx>
          <w:tblCellMar>
            <w:top w:w="0" w:type="dxa"/>
            <w:bottom w:w="0" w:type="dxa"/>
          </w:tblCellMar>
        </w:tblPrEx>
        <w:tc>
          <w:tcPr>
            <w:tcW w:w="3628" w:type="dxa"/>
            <w:vAlign w:val="bottom"/>
          </w:tcPr>
          <w:p w14:paraId="40028F82"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lang w:val="en-US"/>
              </w:rPr>
            </w:pPr>
            <w:r w:rsidRPr="004F1FCC">
              <w:rPr>
                <w:rFonts w:ascii="Times New Roman" w:eastAsia="Times New Roman" w:hAnsi="Times New Roman" w:cs="Times New Roman"/>
                <w:sz w:val="20"/>
                <w:szCs w:val="20"/>
              </w:rPr>
              <w:t>Пол:</w:t>
            </w:r>
          </w:p>
        </w:tc>
        <w:tc>
          <w:tcPr>
            <w:tcW w:w="6352" w:type="dxa"/>
            <w:tcBorders>
              <w:bottom w:val="single" w:sz="4" w:space="0" w:color="auto"/>
            </w:tcBorders>
            <w:vAlign w:val="bottom"/>
          </w:tcPr>
          <w:p w14:paraId="3D483BA1"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p>
        </w:tc>
      </w:tr>
      <w:tr w:rsidR="004F1FCC" w:rsidRPr="004F1FCC" w14:paraId="13AA5454" w14:textId="77777777" w:rsidTr="00770CA9">
        <w:tblPrEx>
          <w:tblCellMar>
            <w:top w:w="0" w:type="dxa"/>
            <w:bottom w:w="0" w:type="dxa"/>
          </w:tblCellMar>
        </w:tblPrEx>
        <w:tc>
          <w:tcPr>
            <w:tcW w:w="3628" w:type="dxa"/>
          </w:tcPr>
          <w:p w14:paraId="68D0055F"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p>
        </w:tc>
        <w:tc>
          <w:tcPr>
            <w:tcW w:w="6352" w:type="dxa"/>
            <w:tcBorders>
              <w:top w:val="single" w:sz="4" w:space="0" w:color="auto"/>
            </w:tcBorders>
          </w:tcPr>
          <w:p w14:paraId="0F6AEA47"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lang w:val="en-US"/>
              </w:rPr>
              <w:t>(мужской, женский)</w:t>
            </w:r>
          </w:p>
        </w:tc>
      </w:tr>
      <w:tr w:rsidR="004F1FCC" w:rsidRPr="004F1FCC" w14:paraId="44713491" w14:textId="77777777" w:rsidTr="00770CA9">
        <w:tblPrEx>
          <w:tblCellMar>
            <w:top w:w="0" w:type="dxa"/>
            <w:bottom w:w="0" w:type="dxa"/>
          </w:tblCellMar>
        </w:tblPrEx>
        <w:tc>
          <w:tcPr>
            <w:tcW w:w="3628" w:type="dxa"/>
            <w:vAlign w:val="bottom"/>
          </w:tcPr>
          <w:p w14:paraId="0871C647"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Страховой номер</w:t>
            </w:r>
            <w:r w:rsidRPr="004F1FCC">
              <w:rPr>
                <w:rFonts w:ascii="Times New Roman" w:eastAsia="Times New Roman" w:hAnsi="Times New Roman" w:cs="Times New Roman"/>
                <w:sz w:val="20"/>
                <w:szCs w:val="20"/>
              </w:rPr>
              <w:br/>
              <w:t>индивидуального лицевого</w:t>
            </w:r>
            <w:r w:rsidRPr="004F1FCC">
              <w:rPr>
                <w:rFonts w:ascii="Times New Roman" w:eastAsia="Times New Roman" w:hAnsi="Times New Roman" w:cs="Times New Roman"/>
                <w:sz w:val="20"/>
                <w:szCs w:val="20"/>
              </w:rPr>
              <w:br/>
              <w:t>счета:</w:t>
            </w:r>
          </w:p>
        </w:tc>
        <w:tc>
          <w:tcPr>
            <w:tcW w:w="6352" w:type="dxa"/>
            <w:tcBorders>
              <w:bottom w:val="single" w:sz="4" w:space="0" w:color="auto"/>
            </w:tcBorders>
            <w:vAlign w:val="bottom"/>
          </w:tcPr>
          <w:p w14:paraId="0FD04845"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p>
        </w:tc>
      </w:tr>
      <w:tr w:rsidR="004F1FCC" w:rsidRPr="004F1FCC" w14:paraId="217D45CB" w14:textId="77777777" w:rsidTr="00770CA9">
        <w:tblPrEx>
          <w:tblCellMar>
            <w:top w:w="0" w:type="dxa"/>
            <w:bottom w:w="0" w:type="dxa"/>
          </w:tblCellMar>
        </w:tblPrEx>
        <w:tc>
          <w:tcPr>
            <w:tcW w:w="3628" w:type="dxa"/>
            <w:vAlign w:val="bottom"/>
          </w:tcPr>
          <w:p w14:paraId="45FA6CAD"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Гражданство:</w:t>
            </w:r>
          </w:p>
        </w:tc>
        <w:tc>
          <w:tcPr>
            <w:tcW w:w="6352" w:type="dxa"/>
            <w:tcBorders>
              <w:top w:val="single" w:sz="4" w:space="0" w:color="auto"/>
              <w:bottom w:val="single" w:sz="4" w:space="0" w:color="auto"/>
            </w:tcBorders>
            <w:vAlign w:val="bottom"/>
          </w:tcPr>
          <w:p w14:paraId="3328060F"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p>
        </w:tc>
      </w:tr>
    </w:tbl>
    <w:p w14:paraId="5DEB3624"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p>
    <w:p w14:paraId="0377A579" w14:textId="77777777" w:rsid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0"/>
        </w:rPr>
      </w:pPr>
    </w:p>
    <w:p w14:paraId="01C841AE" w14:textId="77777777" w:rsidR="004F1FCC" w:rsidRPr="004F1FCC" w:rsidRDefault="004F1FCC" w:rsidP="004F1FCC">
      <w:pPr>
        <w:keepNext/>
        <w:autoSpaceDE w:val="0"/>
        <w:autoSpaceDN w:val="0"/>
        <w:spacing w:before="240" w:after="24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lastRenderedPageBreak/>
        <w:t>Данные документа, удостоверяющего личность:</w:t>
      </w:r>
    </w:p>
    <w:tbl>
      <w:tblPr>
        <w:tblW w:w="9980" w:type="dxa"/>
        <w:tblLayout w:type="fixed"/>
        <w:tblCellMar>
          <w:left w:w="28" w:type="dxa"/>
          <w:right w:w="28" w:type="dxa"/>
        </w:tblCellMar>
        <w:tblLook w:val="0000" w:firstRow="0" w:lastRow="0" w:firstColumn="0" w:lastColumn="0" w:noHBand="0" w:noVBand="0"/>
      </w:tblPr>
      <w:tblGrid>
        <w:gridCol w:w="3628"/>
        <w:gridCol w:w="6352"/>
      </w:tblGrid>
      <w:tr w:rsidR="004F1FCC" w:rsidRPr="004F1FCC" w14:paraId="27A93F93" w14:textId="77777777" w:rsidTr="00770CA9">
        <w:tblPrEx>
          <w:tblCellMar>
            <w:top w:w="0" w:type="dxa"/>
            <w:bottom w:w="0" w:type="dxa"/>
          </w:tblCellMar>
        </w:tblPrEx>
        <w:tc>
          <w:tcPr>
            <w:tcW w:w="3628" w:type="dxa"/>
            <w:vAlign w:val="bottom"/>
          </w:tcPr>
          <w:p w14:paraId="7A8C59CB"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Наименование документа, серия, номер:</w:t>
            </w:r>
          </w:p>
        </w:tc>
        <w:tc>
          <w:tcPr>
            <w:tcW w:w="6352" w:type="dxa"/>
            <w:tcBorders>
              <w:bottom w:val="single" w:sz="4" w:space="0" w:color="auto"/>
            </w:tcBorders>
            <w:vAlign w:val="bottom"/>
          </w:tcPr>
          <w:p w14:paraId="755DB9AE"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6D85E7A2" w14:textId="77777777" w:rsidTr="00770CA9">
        <w:tblPrEx>
          <w:tblCellMar>
            <w:top w:w="0" w:type="dxa"/>
            <w:bottom w:w="0" w:type="dxa"/>
          </w:tblCellMar>
        </w:tblPrEx>
        <w:tc>
          <w:tcPr>
            <w:tcW w:w="3628" w:type="dxa"/>
            <w:vAlign w:val="bottom"/>
          </w:tcPr>
          <w:p w14:paraId="22F8AB84" w14:textId="77777777" w:rsidR="004F1FCC" w:rsidRPr="004F1FCC" w:rsidRDefault="004F1FCC" w:rsidP="004F1FCC">
            <w:pPr>
              <w:autoSpaceDE w:val="0"/>
              <w:autoSpaceDN w:val="0"/>
              <w:spacing w:before="120"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Дата выдачи:</w:t>
            </w:r>
          </w:p>
        </w:tc>
        <w:tc>
          <w:tcPr>
            <w:tcW w:w="6352" w:type="dxa"/>
            <w:tcBorders>
              <w:top w:val="single" w:sz="4" w:space="0" w:color="auto"/>
              <w:bottom w:val="single" w:sz="4" w:space="0" w:color="auto"/>
            </w:tcBorders>
            <w:vAlign w:val="bottom"/>
          </w:tcPr>
          <w:p w14:paraId="38D8BAE0"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3A1EAB05" w14:textId="77777777" w:rsidTr="00770CA9">
        <w:tblPrEx>
          <w:tblCellMar>
            <w:top w:w="0" w:type="dxa"/>
            <w:bottom w:w="0" w:type="dxa"/>
          </w:tblCellMar>
        </w:tblPrEx>
        <w:tc>
          <w:tcPr>
            <w:tcW w:w="3628" w:type="dxa"/>
            <w:vAlign w:val="bottom"/>
          </w:tcPr>
          <w:p w14:paraId="45141DE6" w14:textId="77777777" w:rsidR="004F1FCC" w:rsidRPr="004F1FCC" w:rsidRDefault="004F1FCC" w:rsidP="004F1FCC">
            <w:pPr>
              <w:autoSpaceDE w:val="0"/>
              <w:autoSpaceDN w:val="0"/>
              <w:spacing w:before="120"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Кем выдан, код подразделения:</w:t>
            </w:r>
          </w:p>
        </w:tc>
        <w:tc>
          <w:tcPr>
            <w:tcW w:w="6352" w:type="dxa"/>
            <w:tcBorders>
              <w:top w:val="single" w:sz="4" w:space="0" w:color="auto"/>
              <w:bottom w:val="single" w:sz="4" w:space="0" w:color="auto"/>
            </w:tcBorders>
            <w:vAlign w:val="bottom"/>
          </w:tcPr>
          <w:p w14:paraId="2FCBD7B3"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3321F4DF" w14:textId="77777777" w:rsidTr="00770CA9">
        <w:tblPrEx>
          <w:tblCellMar>
            <w:top w:w="0" w:type="dxa"/>
            <w:bottom w:w="0" w:type="dxa"/>
          </w:tblCellMar>
        </w:tblPrEx>
        <w:tc>
          <w:tcPr>
            <w:tcW w:w="3628" w:type="dxa"/>
            <w:vAlign w:val="bottom"/>
          </w:tcPr>
          <w:p w14:paraId="4593B31C" w14:textId="77777777" w:rsidR="004F1FCC" w:rsidRPr="004F1FCC" w:rsidRDefault="004F1FCC" w:rsidP="004F1FCC">
            <w:pPr>
              <w:autoSpaceDE w:val="0"/>
              <w:autoSpaceDN w:val="0"/>
              <w:spacing w:before="120"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Номер телефона</w:t>
            </w:r>
            <w:r w:rsidRPr="004F1FCC">
              <w:rPr>
                <w:rFonts w:ascii="Times New Roman" w:eastAsia="Times New Roman" w:hAnsi="Times New Roman" w:cs="Times New Roman"/>
                <w:sz w:val="24"/>
                <w:szCs w:val="24"/>
              </w:rPr>
              <w:br/>
              <w:t>(при наличии):</w:t>
            </w:r>
          </w:p>
        </w:tc>
        <w:tc>
          <w:tcPr>
            <w:tcW w:w="6352" w:type="dxa"/>
            <w:tcBorders>
              <w:top w:val="single" w:sz="4" w:space="0" w:color="auto"/>
              <w:bottom w:val="single" w:sz="4" w:space="0" w:color="auto"/>
            </w:tcBorders>
            <w:vAlign w:val="bottom"/>
          </w:tcPr>
          <w:p w14:paraId="4E4B2046"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7F59F175" w14:textId="77777777" w:rsidTr="00770CA9">
        <w:tblPrEx>
          <w:tblCellMar>
            <w:top w:w="0" w:type="dxa"/>
            <w:bottom w:w="0" w:type="dxa"/>
          </w:tblCellMar>
        </w:tblPrEx>
        <w:tc>
          <w:tcPr>
            <w:tcW w:w="3628" w:type="dxa"/>
            <w:vAlign w:val="bottom"/>
          </w:tcPr>
          <w:p w14:paraId="38BBE7E1" w14:textId="77777777" w:rsidR="004F1FCC" w:rsidRPr="004F1FCC" w:rsidRDefault="004F1FCC" w:rsidP="004F1FCC">
            <w:pPr>
              <w:autoSpaceDE w:val="0"/>
              <w:autoSpaceDN w:val="0"/>
              <w:spacing w:before="120"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 xml:space="preserve">Адрес электронной почты </w:t>
            </w:r>
            <w:r w:rsidRPr="004F1FCC">
              <w:rPr>
                <w:rFonts w:ascii="Times New Roman" w:eastAsia="Times New Roman" w:hAnsi="Times New Roman" w:cs="Times New Roman"/>
                <w:sz w:val="24"/>
                <w:szCs w:val="24"/>
              </w:rPr>
              <w:br/>
              <w:t>(при наличии):</w:t>
            </w:r>
          </w:p>
        </w:tc>
        <w:tc>
          <w:tcPr>
            <w:tcW w:w="6352" w:type="dxa"/>
            <w:tcBorders>
              <w:top w:val="single" w:sz="4" w:space="0" w:color="auto"/>
              <w:bottom w:val="single" w:sz="4" w:space="0" w:color="auto"/>
            </w:tcBorders>
            <w:vAlign w:val="bottom"/>
          </w:tcPr>
          <w:p w14:paraId="1BBB668D"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535018E9" w14:textId="77777777" w:rsidTr="00770CA9">
        <w:tblPrEx>
          <w:tblCellMar>
            <w:top w:w="0" w:type="dxa"/>
            <w:bottom w:w="0" w:type="dxa"/>
          </w:tblCellMar>
        </w:tblPrEx>
        <w:tc>
          <w:tcPr>
            <w:tcW w:w="3628" w:type="dxa"/>
            <w:vAlign w:val="bottom"/>
          </w:tcPr>
          <w:p w14:paraId="38910539" w14:textId="77777777" w:rsidR="004F1FCC" w:rsidRPr="004F1FCC" w:rsidRDefault="004F1FCC" w:rsidP="004F1FCC">
            <w:pPr>
              <w:autoSpaceDE w:val="0"/>
              <w:autoSpaceDN w:val="0"/>
              <w:spacing w:before="120"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Адрес фактического</w:t>
            </w:r>
            <w:r w:rsidRPr="004F1FCC">
              <w:rPr>
                <w:rFonts w:ascii="Times New Roman" w:eastAsia="Times New Roman" w:hAnsi="Times New Roman" w:cs="Times New Roman"/>
                <w:sz w:val="24"/>
                <w:szCs w:val="24"/>
              </w:rPr>
              <w:br/>
              <w:t>проживания:</w:t>
            </w:r>
          </w:p>
        </w:tc>
        <w:tc>
          <w:tcPr>
            <w:tcW w:w="6352" w:type="dxa"/>
            <w:tcBorders>
              <w:top w:val="single" w:sz="4" w:space="0" w:color="auto"/>
              <w:bottom w:val="single" w:sz="4" w:space="0" w:color="auto"/>
            </w:tcBorders>
            <w:vAlign w:val="bottom"/>
          </w:tcPr>
          <w:p w14:paraId="2E822EF4"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4C635186" w14:textId="77777777" w:rsidTr="00770CA9">
        <w:tblPrEx>
          <w:tblCellMar>
            <w:top w:w="0" w:type="dxa"/>
            <w:bottom w:w="0" w:type="dxa"/>
          </w:tblCellMar>
        </w:tblPrEx>
        <w:tc>
          <w:tcPr>
            <w:tcW w:w="3628" w:type="dxa"/>
            <w:vAlign w:val="bottom"/>
          </w:tcPr>
          <w:p w14:paraId="42D88D6B" w14:textId="77777777" w:rsidR="004F1FCC" w:rsidRPr="004F1FCC" w:rsidRDefault="004F1FCC" w:rsidP="004F1FCC">
            <w:pPr>
              <w:autoSpaceDE w:val="0"/>
              <w:autoSpaceDN w:val="0"/>
              <w:spacing w:before="120"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Статус заявителя:</w:t>
            </w:r>
          </w:p>
        </w:tc>
        <w:tc>
          <w:tcPr>
            <w:tcW w:w="6352" w:type="dxa"/>
            <w:tcBorders>
              <w:top w:val="single" w:sz="4" w:space="0" w:color="auto"/>
              <w:bottom w:val="single" w:sz="4" w:space="0" w:color="auto"/>
            </w:tcBorders>
            <w:vAlign w:val="bottom"/>
          </w:tcPr>
          <w:p w14:paraId="08B6157F"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3DC154A8" w14:textId="77777777" w:rsidTr="00770CA9">
        <w:tblPrEx>
          <w:tblCellMar>
            <w:top w:w="0" w:type="dxa"/>
            <w:bottom w:w="0" w:type="dxa"/>
          </w:tblCellMar>
        </w:tblPrEx>
        <w:tc>
          <w:tcPr>
            <w:tcW w:w="3628" w:type="dxa"/>
          </w:tcPr>
          <w:p w14:paraId="193B57DA"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tc>
        <w:tc>
          <w:tcPr>
            <w:tcW w:w="6352" w:type="dxa"/>
            <w:tcBorders>
              <w:top w:val="single" w:sz="4" w:space="0" w:color="auto"/>
            </w:tcBorders>
          </w:tcPr>
          <w:p w14:paraId="14A5F554"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(родитель (усыновитель), опекун)</w:t>
            </w:r>
          </w:p>
        </w:tc>
      </w:tr>
    </w:tbl>
    <w:p w14:paraId="3CD99343" w14:textId="77777777" w:rsidR="004F1FCC" w:rsidRPr="004F1FCC" w:rsidRDefault="004F1FCC" w:rsidP="004F1FCC">
      <w:pPr>
        <w:autoSpaceDE w:val="0"/>
        <w:autoSpaceDN w:val="0"/>
        <w:spacing w:before="240" w:after="24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 xml:space="preserve">Сведения о ребенке, осваивающем образовательную программу дошкольного образования </w:t>
      </w:r>
      <w:r w:rsidRPr="004F1FCC">
        <w:rPr>
          <w:rFonts w:ascii="Times New Roman" w:eastAsia="Times New Roman" w:hAnsi="Times New Roman" w:cs="Times New Roman"/>
          <w:sz w:val="24"/>
          <w:szCs w:val="24"/>
        </w:rPr>
        <w:br/>
        <w:t>в организации, осуществляющей образовательную деятельность:</w:t>
      </w:r>
    </w:p>
    <w:tbl>
      <w:tblPr>
        <w:tblW w:w="9980" w:type="dxa"/>
        <w:tblLayout w:type="fixed"/>
        <w:tblCellMar>
          <w:left w:w="28" w:type="dxa"/>
          <w:right w:w="28" w:type="dxa"/>
        </w:tblCellMar>
        <w:tblLook w:val="0000" w:firstRow="0" w:lastRow="0" w:firstColumn="0" w:lastColumn="0" w:noHBand="0" w:noVBand="0"/>
      </w:tblPr>
      <w:tblGrid>
        <w:gridCol w:w="3628"/>
        <w:gridCol w:w="6352"/>
      </w:tblGrid>
      <w:tr w:rsidR="004F1FCC" w:rsidRPr="004F1FCC" w14:paraId="561B40AB" w14:textId="77777777" w:rsidTr="00770CA9">
        <w:tblPrEx>
          <w:tblCellMar>
            <w:top w:w="0" w:type="dxa"/>
            <w:bottom w:w="0" w:type="dxa"/>
          </w:tblCellMar>
        </w:tblPrEx>
        <w:tc>
          <w:tcPr>
            <w:tcW w:w="3628" w:type="dxa"/>
            <w:vAlign w:val="bottom"/>
          </w:tcPr>
          <w:p w14:paraId="01F35034"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Фамилия, имя, отчество</w:t>
            </w:r>
            <w:r w:rsidRPr="004F1FCC">
              <w:rPr>
                <w:rFonts w:ascii="Times New Roman" w:eastAsia="Times New Roman" w:hAnsi="Times New Roman" w:cs="Times New Roman"/>
                <w:sz w:val="24"/>
                <w:szCs w:val="24"/>
              </w:rPr>
              <w:br/>
              <w:t>(при наличии):</w:t>
            </w:r>
          </w:p>
        </w:tc>
        <w:tc>
          <w:tcPr>
            <w:tcW w:w="6352" w:type="dxa"/>
            <w:tcBorders>
              <w:bottom w:val="single" w:sz="4" w:space="0" w:color="auto"/>
            </w:tcBorders>
            <w:vAlign w:val="bottom"/>
          </w:tcPr>
          <w:p w14:paraId="6E588CB7"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3D8D3FCC" w14:textId="77777777" w:rsidTr="00770CA9">
        <w:tblPrEx>
          <w:tblCellMar>
            <w:top w:w="0" w:type="dxa"/>
            <w:bottom w:w="0" w:type="dxa"/>
          </w:tblCellMar>
        </w:tblPrEx>
        <w:tc>
          <w:tcPr>
            <w:tcW w:w="3628" w:type="dxa"/>
            <w:vAlign w:val="bottom"/>
          </w:tcPr>
          <w:p w14:paraId="6E8CB829" w14:textId="77777777" w:rsidR="004F1FCC" w:rsidRPr="004F1FCC" w:rsidRDefault="004F1FCC" w:rsidP="004F1FCC">
            <w:pPr>
              <w:autoSpaceDE w:val="0"/>
              <w:autoSpaceDN w:val="0"/>
              <w:spacing w:before="120"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Дата рождения:</w:t>
            </w:r>
          </w:p>
        </w:tc>
        <w:tc>
          <w:tcPr>
            <w:tcW w:w="6352" w:type="dxa"/>
            <w:tcBorders>
              <w:top w:val="single" w:sz="4" w:space="0" w:color="auto"/>
              <w:bottom w:val="single" w:sz="4" w:space="0" w:color="auto"/>
            </w:tcBorders>
            <w:vAlign w:val="bottom"/>
          </w:tcPr>
          <w:p w14:paraId="2781E725"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266B2079" w14:textId="77777777" w:rsidTr="00770CA9">
        <w:tblPrEx>
          <w:tblCellMar>
            <w:top w:w="0" w:type="dxa"/>
            <w:bottom w:w="0" w:type="dxa"/>
          </w:tblCellMar>
        </w:tblPrEx>
        <w:tc>
          <w:tcPr>
            <w:tcW w:w="3628" w:type="dxa"/>
          </w:tcPr>
          <w:p w14:paraId="6ED54847"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tc>
        <w:tc>
          <w:tcPr>
            <w:tcW w:w="6352" w:type="dxa"/>
            <w:tcBorders>
              <w:top w:val="single" w:sz="4" w:space="0" w:color="auto"/>
            </w:tcBorders>
          </w:tcPr>
          <w:p w14:paraId="0742BD77"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(день, месяц, год)</w:t>
            </w:r>
          </w:p>
        </w:tc>
      </w:tr>
      <w:tr w:rsidR="004F1FCC" w:rsidRPr="004F1FCC" w14:paraId="52B98D93" w14:textId="77777777" w:rsidTr="00770CA9">
        <w:tblPrEx>
          <w:tblCellMar>
            <w:top w:w="0" w:type="dxa"/>
            <w:bottom w:w="0" w:type="dxa"/>
          </w:tblCellMar>
        </w:tblPrEx>
        <w:tc>
          <w:tcPr>
            <w:tcW w:w="3628" w:type="dxa"/>
            <w:vAlign w:val="bottom"/>
          </w:tcPr>
          <w:p w14:paraId="76C99C2B"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Пол:</w:t>
            </w:r>
          </w:p>
        </w:tc>
        <w:tc>
          <w:tcPr>
            <w:tcW w:w="6352" w:type="dxa"/>
            <w:tcBorders>
              <w:bottom w:val="single" w:sz="4" w:space="0" w:color="auto"/>
            </w:tcBorders>
            <w:vAlign w:val="bottom"/>
          </w:tcPr>
          <w:p w14:paraId="2F791223"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025E9F9A" w14:textId="77777777" w:rsidTr="00770CA9">
        <w:tblPrEx>
          <w:tblCellMar>
            <w:top w:w="0" w:type="dxa"/>
            <w:bottom w:w="0" w:type="dxa"/>
          </w:tblCellMar>
        </w:tblPrEx>
        <w:tc>
          <w:tcPr>
            <w:tcW w:w="3628" w:type="dxa"/>
          </w:tcPr>
          <w:p w14:paraId="33791778"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tc>
        <w:tc>
          <w:tcPr>
            <w:tcW w:w="6352" w:type="dxa"/>
            <w:tcBorders>
              <w:top w:val="single" w:sz="4" w:space="0" w:color="auto"/>
            </w:tcBorders>
          </w:tcPr>
          <w:p w14:paraId="478632FB"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(мужской, женский)</w:t>
            </w:r>
          </w:p>
        </w:tc>
      </w:tr>
      <w:tr w:rsidR="004F1FCC" w:rsidRPr="004F1FCC" w14:paraId="111B33DE" w14:textId="77777777" w:rsidTr="00770CA9">
        <w:tblPrEx>
          <w:tblCellMar>
            <w:top w:w="0" w:type="dxa"/>
            <w:bottom w:w="0" w:type="dxa"/>
          </w:tblCellMar>
        </w:tblPrEx>
        <w:tc>
          <w:tcPr>
            <w:tcW w:w="3628" w:type="dxa"/>
            <w:vAlign w:val="bottom"/>
          </w:tcPr>
          <w:p w14:paraId="031D9750"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Страховой номер</w:t>
            </w:r>
            <w:r w:rsidRPr="004F1FCC">
              <w:rPr>
                <w:rFonts w:ascii="Times New Roman" w:eastAsia="Times New Roman" w:hAnsi="Times New Roman" w:cs="Times New Roman"/>
                <w:sz w:val="24"/>
                <w:szCs w:val="24"/>
              </w:rPr>
              <w:br/>
              <w:t>индивидуального лицевого</w:t>
            </w:r>
            <w:r w:rsidRPr="004F1FCC">
              <w:rPr>
                <w:rFonts w:ascii="Times New Roman" w:eastAsia="Times New Roman" w:hAnsi="Times New Roman" w:cs="Times New Roman"/>
                <w:sz w:val="24"/>
                <w:szCs w:val="24"/>
              </w:rPr>
              <w:br/>
              <w:t>счета:</w:t>
            </w:r>
          </w:p>
        </w:tc>
        <w:tc>
          <w:tcPr>
            <w:tcW w:w="6352" w:type="dxa"/>
            <w:tcBorders>
              <w:bottom w:val="single" w:sz="4" w:space="0" w:color="auto"/>
            </w:tcBorders>
            <w:vAlign w:val="bottom"/>
          </w:tcPr>
          <w:p w14:paraId="21428CAB"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0F1B9448" w14:textId="77777777" w:rsidTr="00770CA9">
        <w:tblPrEx>
          <w:tblCellMar>
            <w:top w:w="0" w:type="dxa"/>
            <w:bottom w:w="0" w:type="dxa"/>
          </w:tblCellMar>
        </w:tblPrEx>
        <w:tc>
          <w:tcPr>
            <w:tcW w:w="3628" w:type="dxa"/>
            <w:vAlign w:val="bottom"/>
          </w:tcPr>
          <w:p w14:paraId="5BA17CE0" w14:textId="77777777" w:rsidR="004F1FCC" w:rsidRPr="004F1FCC" w:rsidRDefault="004F1FCC" w:rsidP="004F1FCC">
            <w:pPr>
              <w:autoSpaceDE w:val="0"/>
              <w:autoSpaceDN w:val="0"/>
              <w:spacing w:before="120"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Гражданство:</w:t>
            </w:r>
          </w:p>
        </w:tc>
        <w:tc>
          <w:tcPr>
            <w:tcW w:w="6352" w:type="dxa"/>
            <w:tcBorders>
              <w:top w:val="single" w:sz="4" w:space="0" w:color="auto"/>
              <w:bottom w:val="single" w:sz="4" w:space="0" w:color="auto"/>
            </w:tcBorders>
            <w:vAlign w:val="bottom"/>
          </w:tcPr>
          <w:p w14:paraId="5D40842D"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bl>
    <w:p w14:paraId="30145125" w14:textId="77777777" w:rsidR="004F1FCC" w:rsidRPr="004F1FCC" w:rsidRDefault="004F1FCC" w:rsidP="004F1FCC">
      <w:pPr>
        <w:autoSpaceDE w:val="0"/>
        <w:autoSpaceDN w:val="0"/>
        <w:spacing w:before="240" w:after="24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Данные документа, удостоверяющего личность ребенка:</w:t>
      </w:r>
    </w:p>
    <w:tbl>
      <w:tblPr>
        <w:tblW w:w="9980" w:type="dxa"/>
        <w:tblLayout w:type="fixed"/>
        <w:tblCellMar>
          <w:left w:w="28" w:type="dxa"/>
          <w:right w:w="28" w:type="dxa"/>
        </w:tblCellMar>
        <w:tblLook w:val="0000" w:firstRow="0" w:lastRow="0" w:firstColumn="0" w:lastColumn="0" w:noHBand="0" w:noVBand="0"/>
      </w:tblPr>
      <w:tblGrid>
        <w:gridCol w:w="3628"/>
        <w:gridCol w:w="6352"/>
      </w:tblGrid>
      <w:tr w:rsidR="004F1FCC" w:rsidRPr="004F1FCC" w14:paraId="7513EDBC" w14:textId="77777777" w:rsidTr="00770CA9">
        <w:tblPrEx>
          <w:tblCellMar>
            <w:top w:w="0" w:type="dxa"/>
            <w:bottom w:w="0" w:type="dxa"/>
          </w:tblCellMar>
        </w:tblPrEx>
        <w:tc>
          <w:tcPr>
            <w:tcW w:w="3628" w:type="dxa"/>
            <w:vAlign w:val="bottom"/>
          </w:tcPr>
          <w:p w14:paraId="1679BAC1"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 xml:space="preserve">Реквизиты записи акта </w:t>
            </w:r>
            <w:r w:rsidRPr="004F1FCC">
              <w:rPr>
                <w:rFonts w:ascii="Times New Roman" w:eastAsia="Times New Roman" w:hAnsi="Times New Roman" w:cs="Times New Roman"/>
                <w:sz w:val="24"/>
                <w:szCs w:val="24"/>
              </w:rPr>
              <w:br/>
              <w:t xml:space="preserve">о рождении или свидетельства </w:t>
            </w:r>
            <w:r w:rsidRPr="004F1FCC">
              <w:rPr>
                <w:rFonts w:ascii="Times New Roman" w:eastAsia="Times New Roman" w:hAnsi="Times New Roman" w:cs="Times New Roman"/>
                <w:sz w:val="24"/>
                <w:szCs w:val="24"/>
              </w:rPr>
              <w:br/>
              <w:t>о рождении:</w:t>
            </w:r>
          </w:p>
        </w:tc>
        <w:tc>
          <w:tcPr>
            <w:tcW w:w="6352" w:type="dxa"/>
            <w:tcBorders>
              <w:bottom w:val="single" w:sz="4" w:space="0" w:color="auto"/>
            </w:tcBorders>
            <w:vAlign w:val="bottom"/>
          </w:tcPr>
          <w:p w14:paraId="56FE4E6F"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bl>
    <w:p w14:paraId="18943757" w14:textId="77777777" w:rsidR="004F1FCC" w:rsidRPr="004F1FCC" w:rsidRDefault="004F1FCC" w:rsidP="004F1FCC">
      <w:pPr>
        <w:keepNext/>
        <w:autoSpaceDE w:val="0"/>
        <w:autoSpaceDN w:val="0"/>
        <w:spacing w:before="240" w:after="24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 xml:space="preserve">Сведения о других детях в семье для определения размера компенсации в соответствии </w:t>
      </w:r>
      <w:r w:rsidRPr="004F1FCC">
        <w:rPr>
          <w:rFonts w:ascii="Times New Roman" w:eastAsia="Times New Roman" w:hAnsi="Times New Roman" w:cs="Times New Roman"/>
          <w:sz w:val="24"/>
          <w:szCs w:val="24"/>
        </w:rPr>
        <w:br/>
        <w:t>с частью 5 статьи 65 Федерального закона "Об образовании в Российской Федерации":</w:t>
      </w:r>
    </w:p>
    <w:p w14:paraId="091BC9C5" w14:textId="77777777" w:rsidR="004F1FCC" w:rsidRPr="004F1FCC" w:rsidRDefault="004F1FCC" w:rsidP="004F1FCC">
      <w:pPr>
        <w:autoSpaceDE w:val="0"/>
        <w:autoSpaceDN w:val="0"/>
        <w:spacing w:after="0" w:line="240" w:lineRule="auto"/>
        <w:jc w:val="both"/>
        <w:rPr>
          <w:rFonts w:ascii="Times New Roman" w:eastAsia="Times New Roman" w:hAnsi="Times New Roman" w:cs="Times New Roman"/>
          <w:sz w:val="24"/>
          <w:szCs w:val="24"/>
        </w:rPr>
      </w:pPr>
    </w:p>
    <w:p w14:paraId="0A1830C9" w14:textId="77777777" w:rsidR="004F1FCC" w:rsidRPr="004F1FCC" w:rsidRDefault="004F1FCC" w:rsidP="004F1FCC">
      <w:pPr>
        <w:pBdr>
          <w:top w:val="single" w:sz="4" w:space="1" w:color="auto"/>
        </w:pBdr>
        <w:autoSpaceDE w:val="0"/>
        <w:autoSpaceDN w:val="0"/>
        <w:spacing w:after="0" w:line="240" w:lineRule="auto"/>
        <w:jc w:val="center"/>
        <w:rPr>
          <w:rFonts w:ascii="Times New Roman" w:eastAsia="Times New Roman" w:hAnsi="Times New Roman" w:cs="Times New Roman"/>
          <w:sz w:val="20"/>
          <w:szCs w:val="2"/>
        </w:rPr>
      </w:pPr>
      <w:r w:rsidRPr="004F1FCC">
        <w:rPr>
          <w:rFonts w:ascii="Times New Roman" w:eastAsia="Times New Roman" w:hAnsi="Times New Roman" w:cs="Times New Roman"/>
          <w:sz w:val="20"/>
          <w:szCs w:val="20"/>
        </w:rPr>
        <w:t>(фамилия, имя, отчество (при наличии); дата рождении; пол; страховой номер индивидуального</w:t>
      </w:r>
    </w:p>
    <w:p w14:paraId="5D14348F"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p w14:paraId="6B312BDC" w14:textId="77777777" w:rsidR="004F1FCC" w:rsidRPr="004F1FCC" w:rsidRDefault="004F1FCC" w:rsidP="004F1FCC">
      <w:pPr>
        <w:pBdr>
          <w:top w:val="single" w:sz="4" w:space="1" w:color="auto"/>
        </w:pBdr>
        <w:autoSpaceDE w:val="0"/>
        <w:autoSpaceDN w:val="0"/>
        <w:spacing w:after="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лицевого счета; гражданство; данные документа, удостоверяющего личность)</w:t>
      </w:r>
    </w:p>
    <w:p w14:paraId="586C95ED" w14:textId="77777777" w:rsidR="004F1FCC" w:rsidRPr="004F1FCC" w:rsidRDefault="004F1FCC" w:rsidP="004F1FCC">
      <w:pPr>
        <w:autoSpaceDE w:val="0"/>
        <w:autoSpaceDN w:val="0"/>
        <w:spacing w:after="0" w:line="240" w:lineRule="auto"/>
        <w:jc w:val="both"/>
        <w:rPr>
          <w:rFonts w:ascii="Times New Roman" w:eastAsia="Times New Roman" w:hAnsi="Times New Roman" w:cs="Times New Roman"/>
          <w:sz w:val="24"/>
          <w:szCs w:val="24"/>
        </w:rPr>
      </w:pPr>
    </w:p>
    <w:p w14:paraId="58C07A71" w14:textId="77777777" w:rsidR="004F1FCC" w:rsidRPr="004F1FCC" w:rsidRDefault="004F1FCC" w:rsidP="004F1FCC">
      <w:pPr>
        <w:pBdr>
          <w:top w:val="single" w:sz="4" w:space="1" w:color="auto"/>
        </w:pBdr>
        <w:autoSpaceDE w:val="0"/>
        <w:autoSpaceDN w:val="0"/>
        <w:spacing w:after="0" w:line="240" w:lineRule="auto"/>
        <w:rPr>
          <w:rFonts w:ascii="Times New Roman" w:eastAsia="Times New Roman" w:hAnsi="Times New Roman" w:cs="Times New Roman"/>
          <w:sz w:val="2"/>
          <w:szCs w:val="2"/>
        </w:rPr>
      </w:pPr>
    </w:p>
    <w:p w14:paraId="6B26169E"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p w14:paraId="2F3E95DF" w14:textId="77777777" w:rsidR="004F1FCC" w:rsidRPr="004F1FCC" w:rsidRDefault="004F1FCC" w:rsidP="004F1FCC">
      <w:pPr>
        <w:pBdr>
          <w:top w:val="single" w:sz="4" w:space="1" w:color="auto"/>
        </w:pBdr>
        <w:autoSpaceDE w:val="0"/>
        <w:autoSpaceDN w:val="0"/>
        <w:spacing w:after="0" w:line="240" w:lineRule="auto"/>
        <w:rPr>
          <w:rFonts w:ascii="Times New Roman" w:eastAsia="Times New Roman" w:hAnsi="Times New Roman" w:cs="Times New Roman"/>
          <w:sz w:val="2"/>
          <w:szCs w:val="2"/>
        </w:rPr>
      </w:pPr>
    </w:p>
    <w:p w14:paraId="0F086A33" w14:textId="77777777" w:rsidR="004F1FCC" w:rsidRPr="004F1FCC" w:rsidRDefault="004F1FCC" w:rsidP="004F1FCC">
      <w:pPr>
        <w:autoSpaceDE w:val="0"/>
        <w:autoSpaceDN w:val="0"/>
        <w:spacing w:after="0" w:line="240" w:lineRule="auto"/>
        <w:jc w:val="both"/>
        <w:rPr>
          <w:rFonts w:ascii="Times New Roman" w:eastAsia="Times New Roman" w:hAnsi="Times New Roman" w:cs="Times New Roman"/>
          <w:sz w:val="24"/>
          <w:szCs w:val="24"/>
        </w:rPr>
      </w:pPr>
    </w:p>
    <w:p w14:paraId="50DEE65E" w14:textId="77777777" w:rsidR="004F1FCC" w:rsidRPr="004F1FCC" w:rsidRDefault="004F1FCC" w:rsidP="004F1FCC">
      <w:pPr>
        <w:pBdr>
          <w:top w:val="single" w:sz="4" w:space="1" w:color="auto"/>
        </w:pBdr>
        <w:autoSpaceDE w:val="0"/>
        <w:autoSpaceDN w:val="0"/>
        <w:spacing w:after="0" w:line="240" w:lineRule="auto"/>
        <w:rPr>
          <w:rFonts w:ascii="Times New Roman" w:eastAsia="Times New Roman" w:hAnsi="Times New Roman" w:cs="Times New Roman"/>
          <w:sz w:val="2"/>
          <w:szCs w:val="2"/>
        </w:rPr>
      </w:pPr>
    </w:p>
    <w:p w14:paraId="123874B3"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p w14:paraId="1AE1B49F" w14:textId="77777777" w:rsidR="004F1FCC" w:rsidRPr="004F1FCC" w:rsidRDefault="004F1FCC" w:rsidP="004F1FCC">
      <w:pPr>
        <w:pBdr>
          <w:top w:val="single" w:sz="4" w:space="1" w:color="auto"/>
        </w:pBdr>
        <w:autoSpaceDE w:val="0"/>
        <w:autoSpaceDN w:val="0"/>
        <w:spacing w:after="0" w:line="240" w:lineRule="auto"/>
        <w:rPr>
          <w:rFonts w:ascii="Times New Roman" w:eastAsia="Times New Roman" w:hAnsi="Times New Roman" w:cs="Times New Roman"/>
          <w:sz w:val="2"/>
          <w:szCs w:val="2"/>
        </w:rPr>
      </w:pPr>
    </w:p>
    <w:p w14:paraId="5FDAF713"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p w14:paraId="6E458065" w14:textId="77777777" w:rsidR="004F1FCC" w:rsidRPr="004F1FCC" w:rsidRDefault="004F1FCC" w:rsidP="004F1FCC">
      <w:pPr>
        <w:pBdr>
          <w:top w:val="single" w:sz="4" w:space="1" w:color="auto"/>
        </w:pBdr>
        <w:autoSpaceDE w:val="0"/>
        <w:autoSpaceDN w:val="0"/>
        <w:spacing w:after="0" w:line="240" w:lineRule="auto"/>
        <w:rPr>
          <w:rFonts w:ascii="Times New Roman" w:eastAsia="Times New Roman" w:hAnsi="Times New Roman" w:cs="Times New Roman"/>
          <w:sz w:val="2"/>
          <w:szCs w:val="2"/>
        </w:rPr>
      </w:pPr>
    </w:p>
    <w:p w14:paraId="7B5BA37D"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p w14:paraId="059BFBE8" w14:textId="77777777" w:rsidR="004F1FCC" w:rsidRPr="004F1FCC" w:rsidRDefault="004F1FCC" w:rsidP="004F1FCC">
      <w:pPr>
        <w:pBdr>
          <w:top w:val="single" w:sz="4" w:space="1" w:color="auto"/>
        </w:pBdr>
        <w:autoSpaceDE w:val="0"/>
        <w:autoSpaceDN w:val="0"/>
        <w:spacing w:after="0" w:line="240" w:lineRule="auto"/>
        <w:rPr>
          <w:rFonts w:ascii="Times New Roman" w:eastAsia="Times New Roman" w:hAnsi="Times New Roman" w:cs="Times New Roman"/>
          <w:sz w:val="2"/>
          <w:szCs w:val="2"/>
        </w:rPr>
      </w:pPr>
    </w:p>
    <w:p w14:paraId="4C1BB2BF"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p w14:paraId="5DA51D74" w14:textId="77777777" w:rsidR="004F1FCC" w:rsidRPr="004F1FCC" w:rsidRDefault="004F1FCC" w:rsidP="004F1FCC">
      <w:pPr>
        <w:pBdr>
          <w:top w:val="single" w:sz="4" w:space="1" w:color="auto"/>
        </w:pBdr>
        <w:autoSpaceDE w:val="0"/>
        <w:autoSpaceDN w:val="0"/>
        <w:spacing w:after="240" w:line="240" w:lineRule="auto"/>
        <w:rPr>
          <w:rFonts w:ascii="Times New Roman" w:eastAsia="Times New Roman" w:hAnsi="Times New Roman" w:cs="Times New Roman"/>
          <w:sz w:val="2"/>
          <w:szCs w:val="2"/>
        </w:rPr>
      </w:pPr>
    </w:p>
    <w:p w14:paraId="2267E3B4" w14:textId="77777777" w:rsidR="004F1FCC" w:rsidRPr="004F1FCC" w:rsidRDefault="004F1FCC" w:rsidP="004F1FCC">
      <w:pPr>
        <w:keepNext/>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lastRenderedPageBreak/>
        <w:t xml:space="preserve">Сведения об обучении других детей в семье в возрасте от 18 лет по очной форме обучения </w:t>
      </w:r>
      <w:r w:rsidRPr="004F1FCC">
        <w:rPr>
          <w:rFonts w:ascii="Times New Roman" w:eastAsia="Times New Roman" w:hAnsi="Times New Roman" w:cs="Times New Roman"/>
          <w:sz w:val="24"/>
          <w:szCs w:val="24"/>
        </w:rPr>
        <w:br/>
        <w:t>(в случае если такие дети имеются в семье):</w:t>
      </w:r>
    </w:p>
    <w:p w14:paraId="06972DD6" w14:textId="77777777" w:rsidR="004F1FCC" w:rsidRPr="004F1FCC" w:rsidRDefault="004F1FCC" w:rsidP="004F1FCC">
      <w:pPr>
        <w:autoSpaceDE w:val="0"/>
        <w:autoSpaceDN w:val="0"/>
        <w:spacing w:after="0" w:line="240" w:lineRule="auto"/>
        <w:jc w:val="both"/>
        <w:rPr>
          <w:rFonts w:ascii="Times New Roman" w:eastAsia="Times New Roman" w:hAnsi="Times New Roman" w:cs="Times New Roman"/>
          <w:sz w:val="24"/>
          <w:szCs w:val="24"/>
        </w:rPr>
      </w:pPr>
    </w:p>
    <w:p w14:paraId="70C61C1E" w14:textId="77777777" w:rsidR="004F1FCC" w:rsidRPr="004F1FCC" w:rsidRDefault="004F1FCC" w:rsidP="004F1FCC">
      <w:pPr>
        <w:pBdr>
          <w:top w:val="single" w:sz="4" w:space="1" w:color="auto"/>
        </w:pBdr>
        <w:autoSpaceDE w:val="0"/>
        <w:autoSpaceDN w:val="0"/>
        <w:spacing w:after="0" w:line="240" w:lineRule="auto"/>
        <w:jc w:val="center"/>
        <w:rPr>
          <w:rFonts w:ascii="Times New Roman" w:eastAsia="Times New Roman" w:hAnsi="Times New Roman" w:cs="Times New Roman"/>
          <w:sz w:val="20"/>
          <w:szCs w:val="2"/>
        </w:rPr>
      </w:pPr>
      <w:r w:rsidRPr="004F1FCC">
        <w:rPr>
          <w:rFonts w:ascii="Times New Roman" w:eastAsia="Times New Roman" w:hAnsi="Times New Roman" w:cs="Times New Roman"/>
          <w:sz w:val="20"/>
          <w:szCs w:val="20"/>
        </w:rPr>
        <w:t>(наименование образовательной организации)</w:t>
      </w:r>
    </w:p>
    <w:p w14:paraId="7B319FA2"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p w14:paraId="39C60A0E" w14:textId="77777777" w:rsidR="004F1FCC" w:rsidRPr="004F1FCC" w:rsidRDefault="004F1FCC" w:rsidP="004F1FCC">
      <w:pPr>
        <w:pBdr>
          <w:top w:val="single" w:sz="4" w:space="1" w:color="auto"/>
        </w:pBdr>
        <w:autoSpaceDE w:val="0"/>
        <w:autoSpaceDN w:val="0"/>
        <w:spacing w:after="240" w:line="240" w:lineRule="auto"/>
        <w:jc w:val="center"/>
        <w:rPr>
          <w:rFonts w:ascii="Times New Roman" w:eastAsia="Times New Roman" w:hAnsi="Times New Roman" w:cs="Times New Roman"/>
          <w:sz w:val="20"/>
          <w:szCs w:val="24"/>
        </w:rPr>
      </w:pPr>
      <w:r w:rsidRPr="004F1FCC">
        <w:rPr>
          <w:rFonts w:ascii="Times New Roman" w:eastAsia="Times New Roman" w:hAnsi="Times New Roman" w:cs="Times New Roman"/>
          <w:sz w:val="20"/>
          <w:szCs w:val="20"/>
        </w:rPr>
        <w:t xml:space="preserve">(реквизиты справки с места учебы совершеннолетних детей, подтверждающей обучение по очной форме </w:t>
      </w:r>
      <w:r w:rsidRPr="004F1FCC">
        <w:rPr>
          <w:rFonts w:ascii="Times New Roman" w:eastAsia="Times New Roman" w:hAnsi="Times New Roman" w:cs="Times New Roman"/>
          <w:sz w:val="20"/>
          <w:szCs w:val="20"/>
        </w:rPr>
        <w:br/>
        <w:t xml:space="preserve">в образовательной организации любого типа независимо от ее организационно-правовой формы </w:t>
      </w:r>
      <w:r w:rsidRPr="004F1FCC">
        <w:rPr>
          <w:rFonts w:ascii="Times New Roman" w:eastAsia="Times New Roman" w:hAnsi="Times New Roman" w:cs="Times New Roman"/>
          <w:sz w:val="20"/>
          <w:szCs w:val="20"/>
        </w:rPr>
        <w:br/>
        <w:t xml:space="preserve">(за исключением образовательной организации дополнительного образования) (указывается </w:t>
      </w:r>
      <w:r w:rsidRPr="004F1FCC">
        <w:rPr>
          <w:rFonts w:ascii="Times New Roman" w:eastAsia="Times New Roman" w:hAnsi="Times New Roman" w:cs="Times New Roman"/>
          <w:sz w:val="20"/>
          <w:szCs w:val="20"/>
        </w:rPr>
        <w:br/>
        <w:t xml:space="preserve">при отсутствии у такой образовательной организации технической возможности предоставления </w:t>
      </w:r>
      <w:r w:rsidRPr="004F1FCC">
        <w:rPr>
          <w:rFonts w:ascii="Times New Roman" w:eastAsia="Times New Roman" w:hAnsi="Times New Roman" w:cs="Times New Roman"/>
          <w:sz w:val="20"/>
          <w:szCs w:val="20"/>
        </w:rPr>
        <w:br/>
        <w:t>указанных сведений в рамках межведомственного информационного взаимодействия)</w:t>
      </w:r>
    </w:p>
    <w:p w14:paraId="65F4DE25" w14:textId="77777777" w:rsidR="004F1FCC" w:rsidRPr="004F1FCC" w:rsidRDefault="004F1FCC" w:rsidP="004F1FCC">
      <w:pPr>
        <w:pBdr>
          <w:top w:val="single" w:sz="4" w:space="1" w:color="auto"/>
        </w:pBdr>
        <w:autoSpaceDE w:val="0"/>
        <w:autoSpaceDN w:val="0"/>
        <w:spacing w:after="240" w:line="240" w:lineRule="auto"/>
        <w:rPr>
          <w:rFonts w:ascii="Times New Roman" w:eastAsia="Times New Roman" w:hAnsi="Times New Roman" w:cs="Times New Roman"/>
          <w:sz w:val="2"/>
          <w:szCs w:val="2"/>
        </w:rPr>
      </w:pPr>
    </w:p>
    <w:p w14:paraId="7DFB2DBE" w14:textId="77777777" w:rsidR="004F1FCC" w:rsidRPr="004F1FCC" w:rsidRDefault="004F1FCC" w:rsidP="004F1FCC">
      <w:pPr>
        <w:keepNext/>
        <w:autoSpaceDE w:val="0"/>
        <w:autoSpaceDN w:val="0"/>
        <w:spacing w:after="12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Компенсацию прошу перечислять:</w:t>
      </w:r>
    </w:p>
    <w:p w14:paraId="2816DF57" w14:textId="77777777" w:rsidR="004F1FCC" w:rsidRPr="004F1FCC" w:rsidRDefault="004F1FCC" w:rsidP="004F1FCC">
      <w:pPr>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u w:val="single"/>
        </w:rPr>
        <w:t>Банковские реквизиты</w:t>
      </w:r>
      <w:r w:rsidRPr="004F1FCC">
        <w:rPr>
          <w:rFonts w:ascii="Times New Roman" w:eastAsia="Times New Roman" w:hAnsi="Times New Roman" w:cs="Times New Roman"/>
          <w:sz w:val="24"/>
          <w:szCs w:val="24"/>
        </w:rPr>
        <w:t xml:space="preserve">: </w:t>
      </w:r>
    </w:p>
    <w:p w14:paraId="1082D643" w14:textId="77777777" w:rsidR="004F1FCC" w:rsidRPr="004F1FCC" w:rsidRDefault="004F1FCC" w:rsidP="004F1FCC">
      <w:pPr>
        <w:spacing w:after="0" w:line="240" w:lineRule="auto"/>
        <w:rPr>
          <w:rFonts w:ascii="Times New Roman" w:eastAsia="Times New Roman" w:hAnsi="Times New Roman" w:cs="Times New Roman"/>
          <w:sz w:val="24"/>
          <w:szCs w:val="24"/>
        </w:rPr>
      </w:pPr>
    </w:p>
    <w:p w14:paraId="06629106" w14:textId="77777777" w:rsidR="004F1FCC" w:rsidRPr="004F1FCC" w:rsidRDefault="004F1FCC" w:rsidP="004F1FCC">
      <w:pPr>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Ф.И.О. получателя _______________________________________________________________________</w:t>
      </w:r>
    </w:p>
    <w:p w14:paraId="0E624E00" w14:textId="77777777" w:rsidR="004F1FCC" w:rsidRPr="004F1FCC" w:rsidRDefault="004F1FCC" w:rsidP="004F1FCC">
      <w:pPr>
        <w:spacing w:after="0" w:line="240" w:lineRule="auto"/>
        <w:rPr>
          <w:rFonts w:ascii="Times New Roman" w:eastAsia="Times New Roman" w:hAnsi="Times New Roman" w:cs="Times New Roman"/>
          <w:sz w:val="24"/>
          <w:szCs w:val="24"/>
        </w:rPr>
      </w:pPr>
    </w:p>
    <w:p w14:paraId="65749810" w14:textId="45D71980" w:rsidR="004F1FCC" w:rsidRPr="004F1FCC" w:rsidRDefault="004F1FCC" w:rsidP="004F1FCC">
      <w:pPr>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Лиц. счет получателя ______________________________________________________________________</w:t>
      </w:r>
      <w:r w:rsidR="00F52CEF">
        <w:rPr>
          <w:rFonts w:ascii="Times New Roman" w:eastAsia="Times New Roman" w:hAnsi="Times New Roman" w:cs="Times New Roman"/>
          <w:sz w:val="24"/>
          <w:szCs w:val="24"/>
        </w:rPr>
        <w:t>_</w:t>
      </w:r>
    </w:p>
    <w:p w14:paraId="5B92E7E3" w14:textId="3FFACECF" w:rsidR="004F1FCC" w:rsidRPr="004F1FCC" w:rsidRDefault="004F1FCC" w:rsidP="004F1FCC">
      <w:pPr>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Наименования банка__________________________________________________________________</w:t>
      </w:r>
    </w:p>
    <w:p w14:paraId="235A4DFE" w14:textId="7CF04E0B" w:rsidR="004F1FCC" w:rsidRPr="004F1FCC" w:rsidRDefault="004F1FCC" w:rsidP="004F1FCC">
      <w:pPr>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ИНН банка _______________________________________________________________________</w:t>
      </w:r>
    </w:p>
    <w:p w14:paraId="69D52F2C" w14:textId="19703BDF" w:rsidR="004F1FCC" w:rsidRPr="004F1FCC" w:rsidRDefault="004F1FCC" w:rsidP="004F1FCC">
      <w:pPr>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БИК_____________________________________________________</w:t>
      </w:r>
      <w:r w:rsidR="00F52CEF">
        <w:rPr>
          <w:rFonts w:ascii="Times New Roman" w:eastAsia="Times New Roman" w:hAnsi="Times New Roman" w:cs="Times New Roman"/>
          <w:sz w:val="24"/>
          <w:szCs w:val="24"/>
        </w:rPr>
        <w:t>______________</w:t>
      </w:r>
    </w:p>
    <w:p w14:paraId="327F9B74" w14:textId="05AA1B3A" w:rsidR="004F1FCC" w:rsidRPr="004F1FCC" w:rsidRDefault="004F1FCC" w:rsidP="004F1FCC">
      <w:pPr>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Расчетный счет _______________________________________________________________________</w:t>
      </w:r>
    </w:p>
    <w:p w14:paraId="08EDCAFF" w14:textId="77777777" w:rsidR="00F52CEF" w:rsidRDefault="004F1FCC" w:rsidP="00F52CEF">
      <w:pPr>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Корреспонд. счет _______________________________________________________________________</w:t>
      </w:r>
    </w:p>
    <w:p w14:paraId="467EB58C" w14:textId="259158A1" w:rsidR="004F1FCC" w:rsidRDefault="004F1FCC" w:rsidP="00F52CEF">
      <w:pPr>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Способ получения результата рассмотрения заявления:</w:t>
      </w:r>
    </w:p>
    <w:p w14:paraId="49DB89F1" w14:textId="77777777" w:rsidR="00F52CEF" w:rsidRPr="004F1FCC" w:rsidRDefault="00F52CEF" w:rsidP="00F52CEF">
      <w:pPr>
        <w:autoSpaceDE w:val="0"/>
        <w:autoSpaceDN w:val="0"/>
        <w:spacing w:before="240" w:after="120" w:line="240" w:lineRule="auto"/>
        <w:jc w:val="right"/>
        <w:rPr>
          <w:rFonts w:ascii="Times New Roman" w:eastAsia="Times New Roman" w:hAnsi="Times New Roman" w:cs="Times New Roman"/>
          <w:sz w:val="24"/>
          <w:szCs w:val="24"/>
        </w:rPr>
      </w:pPr>
    </w:p>
    <w:p w14:paraId="6AD8F347" w14:textId="77777777" w:rsidR="004F1FCC" w:rsidRDefault="004F1FCC" w:rsidP="004F1FCC">
      <w:pPr>
        <w:pBdr>
          <w:top w:val="single" w:sz="4" w:space="1" w:color="auto"/>
        </w:pBdr>
        <w:autoSpaceDE w:val="0"/>
        <w:autoSpaceDN w:val="0"/>
        <w:spacing w:after="0" w:line="240" w:lineRule="auto"/>
        <w:rPr>
          <w:rFonts w:ascii="Times New Roman" w:eastAsia="Times New Roman" w:hAnsi="Times New Roman" w:cs="Times New Roman"/>
          <w:sz w:val="2"/>
          <w:szCs w:val="2"/>
        </w:rPr>
      </w:pPr>
    </w:p>
    <w:p w14:paraId="2C3D61BE" w14:textId="77777777" w:rsidR="00F52CEF" w:rsidRPr="004F1FCC" w:rsidRDefault="00F52CEF" w:rsidP="004F1FCC">
      <w:pPr>
        <w:pBdr>
          <w:top w:val="single" w:sz="4" w:space="1" w:color="auto"/>
        </w:pBdr>
        <w:autoSpaceDE w:val="0"/>
        <w:autoSpaceDN w:val="0"/>
        <w:spacing w:after="0" w:line="240" w:lineRule="auto"/>
        <w:rPr>
          <w:rFonts w:ascii="Times New Roman" w:eastAsia="Times New Roman" w:hAnsi="Times New Roman" w:cs="Times New Roman"/>
          <w:sz w:val="2"/>
          <w:szCs w:val="2"/>
        </w:rPr>
      </w:pPr>
    </w:p>
    <w:p w14:paraId="4D831ACE" w14:textId="77777777" w:rsidR="004F1FCC" w:rsidRPr="004F1FCC" w:rsidRDefault="004F1FCC" w:rsidP="004F1FCC">
      <w:pPr>
        <w:pBdr>
          <w:top w:val="single" w:sz="4" w:space="1" w:color="auto"/>
        </w:pBdr>
        <w:autoSpaceDE w:val="0"/>
        <w:autoSpaceDN w:val="0"/>
        <w:spacing w:after="240" w:line="240" w:lineRule="auto"/>
        <w:rPr>
          <w:rFonts w:ascii="Times New Roman" w:eastAsia="Times New Roman" w:hAnsi="Times New Roman" w:cs="Times New Roman"/>
          <w:sz w:val="2"/>
          <w:szCs w:val="2"/>
        </w:rPr>
      </w:pPr>
    </w:p>
    <w:p w14:paraId="39A83517" w14:textId="77777777" w:rsidR="004F1FCC" w:rsidRPr="004F1FCC" w:rsidRDefault="004F1FCC" w:rsidP="004F1FCC">
      <w:pPr>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К заявлению прилагаются:</w:t>
      </w:r>
    </w:p>
    <w:p w14:paraId="05098E8C"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1. _______________________________________________ на _____ л. в 1 экз.</w:t>
      </w:r>
    </w:p>
    <w:p w14:paraId="5AAE4682"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2. _______________________________________________ на _____ л. в 1 экз.</w:t>
      </w:r>
    </w:p>
    <w:p w14:paraId="6AD3C529"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3. _______________________________________________ на _____ л. в 1 экз.</w:t>
      </w:r>
    </w:p>
    <w:p w14:paraId="593FB13A"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4. _______________________________________________ на _____ л. в 1 экз.</w:t>
      </w:r>
    </w:p>
    <w:p w14:paraId="7B7ED74E"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5. _______________________________________________ на _____ л. в 1 экз.</w:t>
      </w:r>
    </w:p>
    <w:p w14:paraId="4C16D85A"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6. _______________________________________________ на _____ л. в 1 экз.</w:t>
      </w:r>
    </w:p>
    <w:p w14:paraId="2376C8D8"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7. _______________________________________________ на _____ л. в 1 экз.</w:t>
      </w:r>
    </w:p>
    <w:p w14:paraId="1F03B946"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p>
    <w:p w14:paraId="6CE76BBF"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 xml:space="preserve">В соответствии с Федеральным </w:t>
      </w:r>
      <w:hyperlink r:id="rId43" w:history="1">
        <w:r w:rsidRPr="004F1FCC">
          <w:rPr>
            <w:rFonts w:ascii="Times New Roman" w:eastAsia="Times New Roman" w:hAnsi="Times New Roman" w:cs="Times New Roman"/>
            <w:sz w:val="24"/>
            <w:szCs w:val="24"/>
          </w:rPr>
          <w:t>законом</w:t>
        </w:r>
      </w:hyperlink>
      <w:r w:rsidRPr="004F1FCC">
        <w:rPr>
          <w:rFonts w:ascii="Times New Roman" w:eastAsia="Times New Roman" w:hAnsi="Times New Roman" w:cs="Times New Roman"/>
          <w:sz w:val="24"/>
          <w:szCs w:val="24"/>
        </w:rPr>
        <w:t xml:space="preserve"> от 27 июля 2006 года № 152-ФЗ «О персональных данных» и в связи с предоставлением муниципальной услуги даю согласие на обработку персональных данных</w:t>
      </w:r>
    </w:p>
    <w:p w14:paraId="051D7CDF"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__________________________   _____________   ____________________________________</w:t>
      </w:r>
    </w:p>
    <w:p w14:paraId="574C1B80"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 xml:space="preserve">          (дата)                                       (подпись)                       (расшифровка подписи)</w:t>
      </w:r>
    </w:p>
    <w:p w14:paraId="1DC7E8F3" w14:textId="77777777" w:rsidR="004F1FCC" w:rsidRPr="004F1FCC" w:rsidRDefault="004F1FCC" w:rsidP="004F1FCC">
      <w:pPr>
        <w:widowControl w:val="0"/>
        <w:autoSpaceDE w:val="0"/>
        <w:autoSpaceDN w:val="0"/>
        <w:spacing w:after="0" w:line="240" w:lineRule="auto"/>
        <w:jc w:val="both"/>
        <w:rPr>
          <w:rFonts w:ascii="Times New Roman" w:eastAsia="Times New Roman" w:hAnsi="Times New Roman" w:cs="Times New Roman"/>
          <w:sz w:val="24"/>
          <w:szCs w:val="24"/>
        </w:rPr>
      </w:pPr>
    </w:p>
    <w:p w14:paraId="194077E3" w14:textId="77777777" w:rsidR="004F1FCC" w:rsidRPr="004F1FCC" w:rsidRDefault="004F1FCC" w:rsidP="004F1FCC">
      <w:pPr>
        <w:autoSpaceDE w:val="0"/>
        <w:autoSpaceDN w:val="0"/>
        <w:spacing w:after="240" w:line="240" w:lineRule="auto"/>
        <w:jc w:val="both"/>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Своевременность и достоверность представления сведений при изменении оснований для предоставления компенсации гарантирую.</w:t>
      </w:r>
    </w:p>
    <w:tbl>
      <w:tblPr>
        <w:tblW w:w="9980" w:type="dxa"/>
        <w:tblLayout w:type="fixed"/>
        <w:tblCellMar>
          <w:left w:w="28" w:type="dxa"/>
          <w:right w:w="28" w:type="dxa"/>
        </w:tblCellMar>
        <w:tblLook w:val="0000" w:firstRow="0" w:lastRow="0" w:firstColumn="0" w:lastColumn="0" w:noHBand="0" w:noVBand="0"/>
      </w:tblPr>
      <w:tblGrid>
        <w:gridCol w:w="3686"/>
        <w:gridCol w:w="851"/>
        <w:gridCol w:w="5443"/>
      </w:tblGrid>
      <w:tr w:rsidR="004F1FCC" w:rsidRPr="004F1FCC" w14:paraId="1B839F90" w14:textId="77777777" w:rsidTr="00770CA9">
        <w:tblPrEx>
          <w:tblCellMar>
            <w:top w:w="0" w:type="dxa"/>
            <w:bottom w:w="0" w:type="dxa"/>
          </w:tblCellMar>
        </w:tblPrEx>
        <w:tc>
          <w:tcPr>
            <w:tcW w:w="3686" w:type="dxa"/>
            <w:tcBorders>
              <w:top w:val="nil"/>
              <w:left w:val="nil"/>
              <w:bottom w:val="single" w:sz="4" w:space="0" w:color="auto"/>
              <w:right w:val="nil"/>
            </w:tcBorders>
            <w:vAlign w:val="bottom"/>
          </w:tcPr>
          <w:p w14:paraId="59440F7D"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c>
          <w:tcPr>
            <w:tcW w:w="851" w:type="dxa"/>
            <w:tcBorders>
              <w:top w:val="nil"/>
              <w:left w:val="nil"/>
              <w:bottom w:val="nil"/>
              <w:right w:val="nil"/>
            </w:tcBorders>
            <w:vAlign w:val="bottom"/>
          </w:tcPr>
          <w:p w14:paraId="231307F4"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c>
          <w:tcPr>
            <w:tcW w:w="5443" w:type="dxa"/>
            <w:tcBorders>
              <w:top w:val="nil"/>
              <w:left w:val="nil"/>
              <w:bottom w:val="single" w:sz="4" w:space="0" w:color="auto"/>
              <w:right w:val="nil"/>
            </w:tcBorders>
            <w:vAlign w:val="bottom"/>
          </w:tcPr>
          <w:p w14:paraId="2C24D171"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r>
      <w:tr w:rsidR="004F1FCC" w:rsidRPr="004F1FCC" w14:paraId="6C4FD606" w14:textId="77777777" w:rsidTr="00770CA9">
        <w:tblPrEx>
          <w:tblCellMar>
            <w:top w:w="0" w:type="dxa"/>
            <w:bottom w:w="0" w:type="dxa"/>
          </w:tblCellMar>
        </w:tblPrEx>
        <w:tc>
          <w:tcPr>
            <w:tcW w:w="3686" w:type="dxa"/>
            <w:tcBorders>
              <w:top w:val="nil"/>
              <w:left w:val="nil"/>
              <w:bottom w:val="nil"/>
              <w:right w:val="nil"/>
            </w:tcBorders>
          </w:tcPr>
          <w:p w14:paraId="238D240B"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(подпись заявителя)</w:t>
            </w:r>
          </w:p>
        </w:tc>
        <w:tc>
          <w:tcPr>
            <w:tcW w:w="851" w:type="dxa"/>
            <w:tcBorders>
              <w:top w:val="nil"/>
              <w:left w:val="nil"/>
              <w:bottom w:val="nil"/>
              <w:right w:val="nil"/>
            </w:tcBorders>
          </w:tcPr>
          <w:p w14:paraId="78AC6D78"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0"/>
                <w:szCs w:val="20"/>
              </w:rPr>
            </w:pPr>
          </w:p>
        </w:tc>
        <w:tc>
          <w:tcPr>
            <w:tcW w:w="5443" w:type="dxa"/>
            <w:tcBorders>
              <w:top w:val="nil"/>
              <w:left w:val="nil"/>
              <w:bottom w:val="nil"/>
              <w:right w:val="nil"/>
            </w:tcBorders>
          </w:tcPr>
          <w:p w14:paraId="09F08CA2"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0"/>
                <w:szCs w:val="20"/>
              </w:rPr>
            </w:pPr>
            <w:r w:rsidRPr="004F1FCC">
              <w:rPr>
                <w:rFonts w:ascii="Times New Roman" w:eastAsia="Times New Roman" w:hAnsi="Times New Roman" w:cs="Times New Roman"/>
                <w:sz w:val="20"/>
                <w:szCs w:val="20"/>
              </w:rPr>
              <w:t>(расшифровка подписи)</w:t>
            </w:r>
          </w:p>
        </w:tc>
      </w:tr>
    </w:tbl>
    <w:p w14:paraId="4DD2A6B4" w14:textId="77777777" w:rsidR="004F1FCC" w:rsidRPr="004F1FCC" w:rsidRDefault="004F1FCC" w:rsidP="004F1FCC">
      <w:pPr>
        <w:autoSpaceDE w:val="0"/>
        <w:autoSpaceDN w:val="0"/>
        <w:spacing w:after="720" w:line="240" w:lineRule="auto"/>
        <w:rPr>
          <w:rFonts w:ascii="Times New Roman" w:eastAsia="Times New Roman" w:hAnsi="Times New Roman" w:cs="Times New Roman"/>
          <w:sz w:val="2"/>
          <w:szCs w:val="2"/>
        </w:rPr>
      </w:pPr>
    </w:p>
    <w:tbl>
      <w:tblPr>
        <w:tblW w:w="5442" w:type="dxa"/>
        <w:tblLayout w:type="fixed"/>
        <w:tblCellMar>
          <w:left w:w="28" w:type="dxa"/>
          <w:right w:w="28" w:type="dxa"/>
        </w:tblCellMar>
        <w:tblLook w:val="0000" w:firstRow="0" w:lastRow="0" w:firstColumn="0" w:lastColumn="0" w:noHBand="0" w:noVBand="0"/>
      </w:tblPr>
      <w:tblGrid>
        <w:gridCol w:w="2013"/>
        <w:gridCol w:w="397"/>
        <w:gridCol w:w="255"/>
        <w:gridCol w:w="1588"/>
        <w:gridCol w:w="397"/>
        <w:gridCol w:w="397"/>
        <w:gridCol w:w="395"/>
      </w:tblGrid>
      <w:tr w:rsidR="004F1FCC" w:rsidRPr="004F1FCC" w14:paraId="27A803A3" w14:textId="77777777" w:rsidTr="00770CA9">
        <w:tblPrEx>
          <w:tblCellMar>
            <w:top w:w="0" w:type="dxa"/>
            <w:bottom w:w="0" w:type="dxa"/>
          </w:tblCellMar>
        </w:tblPrEx>
        <w:tc>
          <w:tcPr>
            <w:tcW w:w="2013" w:type="dxa"/>
            <w:tcBorders>
              <w:top w:val="nil"/>
              <w:left w:val="nil"/>
              <w:bottom w:val="nil"/>
              <w:right w:val="nil"/>
            </w:tcBorders>
            <w:vAlign w:val="bottom"/>
          </w:tcPr>
          <w:p w14:paraId="2552316B"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Дата заполнения</w:t>
            </w:r>
            <w:r w:rsidRPr="004F1FCC">
              <w:rPr>
                <w:rFonts w:ascii="Times New Roman" w:eastAsia="Times New Roman" w:hAnsi="Times New Roman" w:cs="Times New Roman"/>
                <w:sz w:val="24"/>
                <w:szCs w:val="24"/>
                <w:lang w:val="en-US"/>
              </w:rPr>
              <w:t>:</w:t>
            </w:r>
            <w:r w:rsidRPr="004F1FCC">
              <w:rPr>
                <w:rFonts w:ascii="Times New Roman" w:eastAsia="Times New Roman" w:hAnsi="Times New Roman" w:cs="Times New Roman"/>
                <w:sz w:val="24"/>
                <w:szCs w:val="24"/>
              </w:rPr>
              <w:t xml:space="preserve"> "</w:t>
            </w:r>
          </w:p>
        </w:tc>
        <w:tc>
          <w:tcPr>
            <w:tcW w:w="397" w:type="dxa"/>
            <w:tcBorders>
              <w:top w:val="nil"/>
              <w:left w:val="nil"/>
              <w:bottom w:val="single" w:sz="4" w:space="0" w:color="auto"/>
              <w:right w:val="nil"/>
            </w:tcBorders>
            <w:vAlign w:val="bottom"/>
          </w:tcPr>
          <w:p w14:paraId="5D3E8A2B"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c>
          <w:tcPr>
            <w:tcW w:w="255" w:type="dxa"/>
            <w:tcBorders>
              <w:top w:val="nil"/>
              <w:left w:val="nil"/>
              <w:bottom w:val="nil"/>
              <w:right w:val="nil"/>
            </w:tcBorders>
            <w:vAlign w:val="bottom"/>
          </w:tcPr>
          <w:p w14:paraId="43478B95"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w:t>
            </w:r>
          </w:p>
        </w:tc>
        <w:tc>
          <w:tcPr>
            <w:tcW w:w="1588" w:type="dxa"/>
            <w:tcBorders>
              <w:top w:val="nil"/>
              <w:left w:val="nil"/>
              <w:bottom w:val="single" w:sz="4" w:space="0" w:color="auto"/>
              <w:right w:val="nil"/>
            </w:tcBorders>
            <w:vAlign w:val="bottom"/>
          </w:tcPr>
          <w:p w14:paraId="2AC2A58D" w14:textId="77777777" w:rsidR="004F1FCC" w:rsidRPr="004F1FCC" w:rsidRDefault="004F1FCC" w:rsidP="004F1FCC">
            <w:pPr>
              <w:autoSpaceDE w:val="0"/>
              <w:autoSpaceDN w:val="0"/>
              <w:spacing w:after="0" w:line="240" w:lineRule="auto"/>
              <w:jc w:val="center"/>
              <w:rPr>
                <w:rFonts w:ascii="Times New Roman" w:eastAsia="Times New Roman" w:hAnsi="Times New Roman" w:cs="Times New Roman"/>
                <w:sz w:val="24"/>
                <w:szCs w:val="24"/>
              </w:rPr>
            </w:pPr>
          </w:p>
        </w:tc>
        <w:tc>
          <w:tcPr>
            <w:tcW w:w="397" w:type="dxa"/>
            <w:tcBorders>
              <w:top w:val="nil"/>
              <w:left w:val="nil"/>
              <w:bottom w:val="nil"/>
              <w:right w:val="nil"/>
            </w:tcBorders>
            <w:vAlign w:val="bottom"/>
          </w:tcPr>
          <w:p w14:paraId="0855E493" w14:textId="77777777" w:rsidR="004F1FCC" w:rsidRPr="004F1FCC" w:rsidRDefault="004F1FCC" w:rsidP="004F1FCC">
            <w:pPr>
              <w:autoSpaceDE w:val="0"/>
              <w:autoSpaceDN w:val="0"/>
              <w:spacing w:after="0" w:line="240" w:lineRule="auto"/>
              <w:jc w:val="right"/>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20</w:t>
            </w:r>
          </w:p>
        </w:tc>
        <w:tc>
          <w:tcPr>
            <w:tcW w:w="397" w:type="dxa"/>
            <w:tcBorders>
              <w:top w:val="nil"/>
              <w:left w:val="nil"/>
              <w:bottom w:val="single" w:sz="4" w:space="0" w:color="auto"/>
              <w:right w:val="nil"/>
            </w:tcBorders>
            <w:vAlign w:val="bottom"/>
          </w:tcPr>
          <w:p w14:paraId="622E806A" w14:textId="77777777" w:rsidR="004F1FCC" w:rsidRPr="004F1FCC" w:rsidRDefault="004F1FCC" w:rsidP="004F1FCC">
            <w:pPr>
              <w:autoSpaceDE w:val="0"/>
              <w:autoSpaceDN w:val="0"/>
              <w:spacing w:after="0" w:line="240" w:lineRule="auto"/>
              <w:rPr>
                <w:rFonts w:ascii="Times New Roman" w:eastAsia="Times New Roman" w:hAnsi="Times New Roman" w:cs="Times New Roman"/>
                <w:sz w:val="24"/>
                <w:szCs w:val="24"/>
              </w:rPr>
            </w:pPr>
          </w:p>
        </w:tc>
        <w:tc>
          <w:tcPr>
            <w:tcW w:w="395" w:type="dxa"/>
            <w:tcBorders>
              <w:top w:val="nil"/>
              <w:left w:val="nil"/>
              <w:bottom w:val="nil"/>
              <w:right w:val="nil"/>
            </w:tcBorders>
            <w:vAlign w:val="bottom"/>
          </w:tcPr>
          <w:p w14:paraId="2D01585F" w14:textId="77777777" w:rsidR="004F1FCC" w:rsidRPr="004F1FCC" w:rsidRDefault="004F1FCC" w:rsidP="004F1FCC">
            <w:pPr>
              <w:autoSpaceDE w:val="0"/>
              <w:autoSpaceDN w:val="0"/>
              <w:spacing w:after="0" w:line="240" w:lineRule="auto"/>
              <w:ind w:left="57"/>
              <w:rPr>
                <w:rFonts w:ascii="Times New Roman" w:eastAsia="Times New Roman" w:hAnsi="Times New Roman" w:cs="Times New Roman"/>
                <w:sz w:val="24"/>
                <w:szCs w:val="24"/>
              </w:rPr>
            </w:pPr>
            <w:r w:rsidRPr="004F1FCC">
              <w:rPr>
                <w:rFonts w:ascii="Times New Roman" w:eastAsia="Times New Roman" w:hAnsi="Times New Roman" w:cs="Times New Roman"/>
                <w:sz w:val="24"/>
                <w:szCs w:val="24"/>
              </w:rPr>
              <w:t>г.</w:t>
            </w:r>
          </w:p>
        </w:tc>
      </w:tr>
    </w:tbl>
    <w:p w14:paraId="760B09A4" w14:textId="77777777" w:rsidR="00E23386" w:rsidRPr="00A96694" w:rsidRDefault="00E23386" w:rsidP="00E23386">
      <w:pPr>
        <w:spacing w:after="0" w:line="240" w:lineRule="auto"/>
        <w:ind w:firstLine="709"/>
        <w:jc w:val="right"/>
        <w:textAlignment w:val="baseline"/>
        <w:rPr>
          <w:rFonts w:ascii="Times New Roman" w:eastAsia="Times New Roman" w:hAnsi="Times New Roman" w:cs="Times New Roman"/>
          <w:spacing w:val="2"/>
          <w:sz w:val="28"/>
          <w:szCs w:val="28"/>
        </w:rPr>
      </w:pPr>
      <w:bookmarkStart w:id="3" w:name="_GoBack"/>
      <w:bookmarkEnd w:id="3"/>
      <w:r w:rsidRPr="00A96694">
        <w:rPr>
          <w:rFonts w:ascii="Times New Roman" w:eastAsia="Times New Roman" w:hAnsi="Times New Roman" w:cs="Times New Roman"/>
          <w:spacing w:val="2"/>
          <w:sz w:val="28"/>
          <w:szCs w:val="28"/>
        </w:rPr>
        <w:lastRenderedPageBreak/>
        <w:t>Приложение № 5</w:t>
      </w:r>
    </w:p>
    <w:p w14:paraId="207DCF31" w14:textId="77777777" w:rsidR="00E23386" w:rsidRPr="00A96694" w:rsidRDefault="00E23386" w:rsidP="00E23386">
      <w:pPr>
        <w:spacing w:after="0" w:line="240" w:lineRule="auto"/>
        <w:ind w:firstLine="709"/>
        <w:jc w:val="right"/>
        <w:textAlignment w:val="baseline"/>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t>к Административному регламенту</w:t>
      </w:r>
    </w:p>
    <w:p w14:paraId="158252F6" w14:textId="77777777" w:rsidR="00E23386" w:rsidRPr="00A96694" w:rsidRDefault="00E23386" w:rsidP="00E23386">
      <w:pPr>
        <w:widowControl w:val="0"/>
        <w:spacing w:after="0" w:line="240" w:lineRule="auto"/>
        <w:ind w:firstLine="709"/>
        <w:jc w:val="both"/>
        <w:rPr>
          <w:rFonts w:ascii="Times New Roman" w:eastAsia="Times New Roman" w:hAnsi="Times New Roman" w:cs="Times New Roman"/>
          <w:b/>
          <w:sz w:val="28"/>
          <w:szCs w:val="28"/>
        </w:rPr>
      </w:pPr>
    </w:p>
    <w:p w14:paraId="43B557C5"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A96694">
        <w:rPr>
          <w:rFonts w:ascii="Times New Roman" w:eastAsia="Times New Roman" w:hAnsi="Times New Roman" w:cs="Times New Roman"/>
          <w:b/>
          <w:sz w:val="28"/>
          <w:szCs w:val="28"/>
          <w:lang w:eastAsia="en-US"/>
        </w:rPr>
        <w:t>РАСПИСКА</w:t>
      </w:r>
    </w:p>
    <w:p w14:paraId="1EF50772"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A96694">
        <w:rPr>
          <w:rFonts w:ascii="Times New Roman" w:eastAsia="Times New Roman" w:hAnsi="Times New Roman" w:cs="Times New Roman"/>
          <w:b/>
          <w:sz w:val="28"/>
          <w:szCs w:val="28"/>
          <w:lang w:eastAsia="en-US"/>
        </w:rPr>
        <w:t>в получении документов, приложенных</w:t>
      </w:r>
    </w:p>
    <w:p w14:paraId="392B62F3" w14:textId="77777777" w:rsidR="00E23386" w:rsidRPr="00A96694" w:rsidRDefault="00E23386" w:rsidP="00E23386">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A96694">
        <w:rPr>
          <w:rFonts w:ascii="Times New Roman" w:eastAsia="Times New Roman" w:hAnsi="Times New Roman" w:cs="Times New Roman"/>
          <w:b/>
          <w:sz w:val="28"/>
          <w:szCs w:val="28"/>
          <w:lang w:eastAsia="en-US"/>
        </w:rPr>
        <w:t xml:space="preserve">к заявлению </w:t>
      </w:r>
    </w:p>
    <w:p w14:paraId="507FE981" w14:textId="77777777" w:rsidR="00E23386" w:rsidRPr="00A96694" w:rsidRDefault="00E23386" w:rsidP="00E23386">
      <w:pPr>
        <w:autoSpaceDE w:val="0"/>
        <w:autoSpaceDN w:val="0"/>
        <w:adjustRightInd w:val="0"/>
        <w:spacing w:after="0" w:line="240" w:lineRule="auto"/>
        <w:rPr>
          <w:rFonts w:ascii="Times New Roman" w:eastAsia="Times New Roman" w:hAnsi="Times New Roman" w:cs="Times New Roman"/>
          <w:b/>
          <w:sz w:val="28"/>
          <w:szCs w:val="28"/>
          <w:lang w:eastAsia="en-US"/>
        </w:rPr>
      </w:pPr>
    </w:p>
    <w:p w14:paraId="562DE2E9" w14:textId="77777777" w:rsidR="00E23386" w:rsidRPr="00A96694" w:rsidRDefault="00E23386" w:rsidP="00E233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en-US"/>
        </w:rPr>
      </w:pPr>
      <w:r w:rsidRPr="00A96694">
        <w:rPr>
          <w:rFonts w:ascii="Times New Roman" w:eastAsia="Times New Roman" w:hAnsi="Times New Roman" w:cs="Times New Roman"/>
          <w:sz w:val="28"/>
          <w:szCs w:val="28"/>
          <w:lang w:eastAsia="en-US"/>
        </w:rPr>
        <w:t>Вместе с заявлением о выплате компенсации части родительской платы за присмотр и уход за детьми в государственных и муниципальный образовательных организациях от «____» ________________года № ________ приняты следующие документы:</w:t>
      </w:r>
    </w:p>
    <w:p w14:paraId="3966F7CF" w14:textId="77777777" w:rsidR="00E23386" w:rsidRPr="00A96694" w:rsidRDefault="00E23386" w:rsidP="00E23386">
      <w:pPr>
        <w:autoSpaceDE w:val="0"/>
        <w:autoSpaceDN w:val="0"/>
        <w:adjustRightInd w:val="0"/>
        <w:spacing w:after="0" w:line="240" w:lineRule="auto"/>
        <w:rPr>
          <w:rFonts w:ascii="Times New Roman" w:eastAsiaTheme="minorHAnsi" w:hAnsi="Times New Roman" w:cs="Times New Roman"/>
          <w:sz w:val="28"/>
          <w:szCs w:val="28"/>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454"/>
        <w:gridCol w:w="5500"/>
        <w:gridCol w:w="1134"/>
        <w:gridCol w:w="1077"/>
        <w:gridCol w:w="1474"/>
      </w:tblGrid>
      <w:tr w:rsidR="00E23386" w:rsidRPr="00A96694" w14:paraId="5DF6588E" w14:textId="77777777" w:rsidTr="009230ED">
        <w:tc>
          <w:tcPr>
            <w:tcW w:w="454" w:type="dxa"/>
            <w:vMerge w:val="restart"/>
            <w:tcBorders>
              <w:top w:val="single" w:sz="4" w:space="0" w:color="auto"/>
              <w:left w:val="single" w:sz="4" w:space="0" w:color="auto"/>
              <w:bottom w:val="single" w:sz="4" w:space="0" w:color="auto"/>
              <w:right w:val="single" w:sz="4" w:space="0" w:color="auto"/>
            </w:tcBorders>
            <w:vAlign w:val="center"/>
          </w:tcPr>
          <w:p w14:paraId="3E3DA102"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 п/п</w:t>
            </w:r>
          </w:p>
        </w:tc>
        <w:tc>
          <w:tcPr>
            <w:tcW w:w="9185" w:type="dxa"/>
            <w:gridSpan w:val="4"/>
            <w:tcBorders>
              <w:top w:val="single" w:sz="4" w:space="0" w:color="auto"/>
              <w:left w:val="single" w:sz="4" w:space="0" w:color="auto"/>
              <w:bottom w:val="single" w:sz="4" w:space="0" w:color="auto"/>
              <w:right w:val="single" w:sz="4" w:space="0" w:color="auto"/>
            </w:tcBorders>
            <w:vAlign w:val="bottom"/>
          </w:tcPr>
          <w:p w14:paraId="5D569747" w14:textId="77777777" w:rsidR="00E23386" w:rsidRPr="00A96694" w:rsidRDefault="00E23386" w:rsidP="009230ED">
            <w:pPr>
              <w:autoSpaceDE w:val="0"/>
              <w:autoSpaceDN w:val="0"/>
              <w:adjustRightInd w:val="0"/>
              <w:spacing w:after="0" w:line="240" w:lineRule="auto"/>
              <w:jc w:val="center"/>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Документ</w:t>
            </w:r>
          </w:p>
        </w:tc>
      </w:tr>
      <w:tr w:rsidR="00E23386" w:rsidRPr="00A96694" w14:paraId="29FA8FEA" w14:textId="77777777" w:rsidTr="009230ED">
        <w:tc>
          <w:tcPr>
            <w:tcW w:w="454" w:type="dxa"/>
            <w:vMerge/>
            <w:tcBorders>
              <w:top w:val="single" w:sz="4" w:space="0" w:color="auto"/>
              <w:left w:val="single" w:sz="4" w:space="0" w:color="auto"/>
              <w:bottom w:val="single" w:sz="4" w:space="0" w:color="auto"/>
              <w:right w:val="single" w:sz="4" w:space="0" w:color="auto"/>
            </w:tcBorders>
          </w:tcPr>
          <w:p w14:paraId="4EB030A7"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5500" w:type="dxa"/>
            <w:tcBorders>
              <w:top w:val="single" w:sz="4" w:space="0" w:color="auto"/>
              <w:left w:val="single" w:sz="4" w:space="0" w:color="auto"/>
              <w:bottom w:val="single" w:sz="4" w:space="0" w:color="auto"/>
              <w:right w:val="single" w:sz="4" w:space="0" w:color="auto"/>
            </w:tcBorders>
            <w:vAlign w:val="center"/>
          </w:tcPr>
          <w:p w14:paraId="5847542D" w14:textId="77777777" w:rsidR="00E23386" w:rsidRPr="00A96694" w:rsidRDefault="00E23386" w:rsidP="009230ED">
            <w:pPr>
              <w:autoSpaceDE w:val="0"/>
              <w:autoSpaceDN w:val="0"/>
              <w:adjustRightInd w:val="0"/>
              <w:spacing w:after="0" w:line="240" w:lineRule="auto"/>
              <w:jc w:val="center"/>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Вид</w:t>
            </w:r>
          </w:p>
        </w:tc>
        <w:tc>
          <w:tcPr>
            <w:tcW w:w="1134" w:type="dxa"/>
            <w:tcBorders>
              <w:top w:val="single" w:sz="4" w:space="0" w:color="auto"/>
              <w:left w:val="single" w:sz="4" w:space="0" w:color="auto"/>
              <w:bottom w:val="single" w:sz="4" w:space="0" w:color="auto"/>
              <w:right w:val="single" w:sz="4" w:space="0" w:color="auto"/>
            </w:tcBorders>
            <w:vAlign w:val="center"/>
          </w:tcPr>
          <w:p w14:paraId="43753690" w14:textId="77777777" w:rsidR="00E23386" w:rsidRPr="00A96694" w:rsidRDefault="00E23386" w:rsidP="009230ED">
            <w:pPr>
              <w:autoSpaceDE w:val="0"/>
              <w:autoSpaceDN w:val="0"/>
              <w:adjustRightInd w:val="0"/>
              <w:spacing w:after="0" w:line="240" w:lineRule="auto"/>
              <w:jc w:val="center"/>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Оригинал</w:t>
            </w:r>
          </w:p>
        </w:tc>
        <w:tc>
          <w:tcPr>
            <w:tcW w:w="1077" w:type="dxa"/>
            <w:tcBorders>
              <w:top w:val="single" w:sz="4" w:space="0" w:color="auto"/>
              <w:left w:val="single" w:sz="4" w:space="0" w:color="auto"/>
              <w:bottom w:val="single" w:sz="4" w:space="0" w:color="auto"/>
              <w:right w:val="single" w:sz="4" w:space="0" w:color="auto"/>
            </w:tcBorders>
            <w:vAlign w:val="center"/>
          </w:tcPr>
          <w:p w14:paraId="02BB0197" w14:textId="77777777" w:rsidR="00E23386" w:rsidRPr="00A96694" w:rsidRDefault="00E23386" w:rsidP="009230ED">
            <w:pPr>
              <w:autoSpaceDE w:val="0"/>
              <w:autoSpaceDN w:val="0"/>
              <w:adjustRightInd w:val="0"/>
              <w:spacing w:after="0" w:line="240" w:lineRule="auto"/>
              <w:jc w:val="center"/>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Копия</w:t>
            </w:r>
          </w:p>
        </w:tc>
        <w:tc>
          <w:tcPr>
            <w:tcW w:w="1474" w:type="dxa"/>
            <w:tcBorders>
              <w:top w:val="single" w:sz="4" w:space="0" w:color="auto"/>
              <w:left w:val="single" w:sz="4" w:space="0" w:color="auto"/>
              <w:bottom w:val="single" w:sz="4" w:space="0" w:color="auto"/>
              <w:right w:val="single" w:sz="4" w:space="0" w:color="auto"/>
            </w:tcBorders>
            <w:vAlign w:val="center"/>
          </w:tcPr>
          <w:p w14:paraId="5B38B813" w14:textId="77777777" w:rsidR="00E23386" w:rsidRPr="00A96694" w:rsidRDefault="00E23386" w:rsidP="009230ED">
            <w:pPr>
              <w:autoSpaceDE w:val="0"/>
              <w:autoSpaceDN w:val="0"/>
              <w:adjustRightInd w:val="0"/>
              <w:spacing w:after="0" w:line="240" w:lineRule="auto"/>
              <w:jc w:val="center"/>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Нотариально заверенная копия</w:t>
            </w:r>
          </w:p>
        </w:tc>
      </w:tr>
      <w:tr w:rsidR="00E23386" w:rsidRPr="00A96694" w14:paraId="51F4FBE2" w14:textId="77777777" w:rsidTr="009230ED">
        <w:tc>
          <w:tcPr>
            <w:tcW w:w="454" w:type="dxa"/>
            <w:tcBorders>
              <w:top w:val="single" w:sz="4" w:space="0" w:color="auto"/>
              <w:left w:val="single" w:sz="4" w:space="0" w:color="auto"/>
              <w:bottom w:val="single" w:sz="4" w:space="0" w:color="auto"/>
              <w:right w:val="single" w:sz="4" w:space="0" w:color="auto"/>
            </w:tcBorders>
          </w:tcPr>
          <w:p w14:paraId="0C6FDAC7"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5500" w:type="dxa"/>
            <w:tcBorders>
              <w:top w:val="single" w:sz="4" w:space="0" w:color="auto"/>
              <w:left w:val="single" w:sz="4" w:space="0" w:color="auto"/>
              <w:bottom w:val="single" w:sz="4" w:space="0" w:color="auto"/>
              <w:right w:val="single" w:sz="4" w:space="0" w:color="auto"/>
            </w:tcBorders>
          </w:tcPr>
          <w:p w14:paraId="3A28C4CF"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912FBBC"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14:paraId="78504086"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39C83DBB"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r>
      <w:tr w:rsidR="00E23386" w:rsidRPr="00A96694" w14:paraId="68CEA903" w14:textId="77777777" w:rsidTr="009230ED">
        <w:tc>
          <w:tcPr>
            <w:tcW w:w="454" w:type="dxa"/>
            <w:tcBorders>
              <w:top w:val="single" w:sz="4" w:space="0" w:color="auto"/>
              <w:left w:val="single" w:sz="4" w:space="0" w:color="auto"/>
              <w:bottom w:val="single" w:sz="4" w:space="0" w:color="auto"/>
              <w:right w:val="single" w:sz="4" w:space="0" w:color="auto"/>
            </w:tcBorders>
          </w:tcPr>
          <w:p w14:paraId="3E6FFBD9"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5500" w:type="dxa"/>
            <w:tcBorders>
              <w:top w:val="single" w:sz="4" w:space="0" w:color="auto"/>
              <w:left w:val="single" w:sz="4" w:space="0" w:color="auto"/>
              <w:bottom w:val="single" w:sz="4" w:space="0" w:color="auto"/>
              <w:right w:val="single" w:sz="4" w:space="0" w:color="auto"/>
            </w:tcBorders>
          </w:tcPr>
          <w:p w14:paraId="691D7923"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ABD3498"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14:paraId="37976EE1"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47858867"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r>
      <w:tr w:rsidR="00E23386" w:rsidRPr="00A96694" w14:paraId="246766B4" w14:textId="77777777" w:rsidTr="009230ED">
        <w:tc>
          <w:tcPr>
            <w:tcW w:w="454" w:type="dxa"/>
            <w:tcBorders>
              <w:top w:val="single" w:sz="4" w:space="0" w:color="auto"/>
              <w:left w:val="single" w:sz="4" w:space="0" w:color="auto"/>
              <w:bottom w:val="single" w:sz="4" w:space="0" w:color="auto"/>
              <w:right w:val="single" w:sz="4" w:space="0" w:color="auto"/>
            </w:tcBorders>
          </w:tcPr>
          <w:p w14:paraId="5B36D0DF"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5500" w:type="dxa"/>
            <w:tcBorders>
              <w:top w:val="single" w:sz="4" w:space="0" w:color="auto"/>
              <w:left w:val="single" w:sz="4" w:space="0" w:color="auto"/>
              <w:bottom w:val="single" w:sz="4" w:space="0" w:color="auto"/>
              <w:right w:val="single" w:sz="4" w:space="0" w:color="auto"/>
            </w:tcBorders>
          </w:tcPr>
          <w:p w14:paraId="60F7F3B8"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34DCB96"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14:paraId="7A8808FD"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4FCDC766"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r>
      <w:tr w:rsidR="00E23386" w:rsidRPr="00A96694" w14:paraId="2F6AA4A7" w14:textId="77777777" w:rsidTr="009230ED">
        <w:tc>
          <w:tcPr>
            <w:tcW w:w="454" w:type="dxa"/>
            <w:tcBorders>
              <w:top w:val="single" w:sz="4" w:space="0" w:color="auto"/>
              <w:left w:val="single" w:sz="4" w:space="0" w:color="auto"/>
              <w:bottom w:val="single" w:sz="4" w:space="0" w:color="auto"/>
              <w:right w:val="single" w:sz="4" w:space="0" w:color="auto"/>
            </w:tcBorders>
          </w:tcPr>
          <w:p w14:paraId="2DDBC848"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5500" w:type="dxa"/>
            <w:tcBorders>
              <w:top w:val="single" w:sz="4" w:space="0" w:color="auto"/>
              <w:left w:val="single" w:sz="4" w:space="0" w:color="auto"/>
              <w:bottom w:val="single" w:sz="4" w:space="0" w:color="auto"/>
              <w:right w:val="single" w:sz="4" w:space="0" w:color="auto"/>
            </w:tcBorders>
          </w:tcPr>
          <w:p w14:paraId="639F312B"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D2E359B"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14:paraId="20CB663C"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361DC711"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r>
      <w:tr w:rsidR="00E23386" w:rsidRPr="00A96694" w14:paraId="4FC5B827" w14:textId="77777777" w:rsidTr="009230ED">
        <w:tc>
          <w:tcPr>
            <w:tcW w:w="454" w:type="dxa"/>
            <w:tcBorders>
              <w:top w:val="single" w:sz="4" w:space="0" w:color="auto"/>
              <w:left w:val="single" w:sz="4" w:space="0" w:color="auto"/>
              <w:bottom w:val="single" w:sz="4" w:space="0" w:color="auto"/>
              <w:right w:val="single" w:sz="4" w:space="0" w:color="auto"/>
            </w:tcBorders>
          </w:tcPr>
          <w:p w14:paraId="293B6D77"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5500" w:type="dxa"/>
            <w:tcBorders>
              <w:top w:val="single" w:sz="4" w:space="0" w:color="auto"/>
              <w:left w:val="single" w:sz="4" w:space="0" w:color="auto"/>
              <w:bottom w:val="single" w:sz="4" w:space="0" w:color="auto"/>
              <w:right w:val="single" w:sz="4" w:space="0" w:color="auto"/>
            </w:tcBorders>
          </w:tcPr>
          <w:p w14:paraId="67E33D0E"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3AA1F3A"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14:paraId="007C9F15"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47EFA625"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r>
      <w:tr w:rsidR="00E23386" w:rsidRPr="00A96694" w14:paraId="24E32135" w14:textId="77777777" w:rsidTr="009230ED">
        <w:tc>
          <w:tcPr>
            <w:tcW w:w="454" w:type="dxa"/>
            <w:tcBorders>
              <w:top w:val="single" w:sz="4" w:space="0" w:color="auto"/>
              <w:left w:val="single" w:sz="4" w:space="0" w:color="auto"/>
              <w:bottom w:val="single" w:sz="4" w:space="0" w:color="auto"/>
              <w:right w:val="single" w:sz="4" w:space="0" w:color="auto"/>
            </w:tcBorders>
          </w:tcPr>
          <w:p w14:paraId="6F3685E2"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5500" w:type="dxa"/>
            <w:tcBorders>
              <w:top w:val="single" w:sz="4" w:space="0" w:color="auto"/>
              <w:left w:val="single" w:sz="4" w:space="0" w:color="auto"/>
              <w:bottom w:val="single" w:sz="4" w:space="0" w:color="auto"/>
              <w:right w:val="single" w:sz="4" w:space="0" w:color="auto"/>
            </w:tcBorders>
          </w:tcPr>
          <w:p w14:paraId="19BB2784"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BE7A288"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14:paraId="4053225C"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5059ECED" w14:textId="77777777" w:rsidR="00E23386" w:rsidRPr="00A96694" w:rsidRDefault="00E23386" w:rsidP="009230ED">
            <w:pPr>
              <w:autoSpaceDE w:val="0"/>
              <w:autoSpaceDN w:val="0"/>
              <w:adjustRightInd w:val="0"/>
              <w:spacing w:after="0" w:line="240" w:lineRule="auto"/>
              <w:rPr>
                <w:rFonts w:ascii="Times New Roman" w:eastAsiaTheme="minorHAnsi" w:hAnsi="Times New Roman" w:cs="Times New Roman"/>
                <w:sz w:val="28"/>
                <w:szCs w:val="28"/>
              </w:rPr>
            </w:pPr>
          </w:p>
        </w:tc>
      </w:tr>
    </w:tbl>
    <w:p w14:paraId="387DB151" w14:textId="77777777" w:rsidR="00E23386" w:rsidRPr="00A96694" w:rsidRDefault="00E23386" w:rsidP="00E23386">
      <w:pPr>
        <w:autoSpaceDE w:val="0"/>
        <w:autoSpaceDN w:val="0"/>
        <w:adjustRightInd w:val="0"/>
        <w:spacing w:after="0" w:line="240" w:lineRule="auto"/>
        <w:rPr>
          <w:rFonts w:ascii="Times New Roman" w:eastAsiaTheme="minorHAnsi" w:hAnsi="Times New Roman" w:cs="Times New Roman"/>
          <w:sz w:val="28"/>
          <w:szCs w:val="28"/>
        </w:rPr>
      </w:pPr>
    </w:p>
    <w:p w14:paraId="490839B5"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 xml:space="preserve">    Всего принято __________ документов на _____ листах</w:t>
      </w:r>
    </w:p>
    <w:p w14:paraId="5B9AA0F4"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p>
    <w:p w14:paraId="561DA66D"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 xml:space="preserve">    _____________________________   ___________   _______________________</w:t>
      </w:r>
    </w:p>
    <w:p w14:paraId="4A86921E"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 xml:space="preserve">      (должность уполномоченного               (подпись)        (расшифровка подписи)</w:t>
      </w:r>
    </w:p>
    <w:p w14:paraId="27A05FAB"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 xml:space="preserve">       сотрудника, осуществляющего</w:t>
      </w:r>
    </w:p>
    <w:p w14:paraId="4E82E3A2"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 xml:space="preserve">             прием заявления)</w:t>
      </w:r>
    </w:p>
    <w:p w14:paraId="0E63A6C1"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p>
    <w:p w14:paraId="2000F8FB"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 xml:space="preserve">    «_______» ________________ 20_______ г.</w:t>
      </w:r>
    </w:p>
    <w:p w14:paraId="605C77DE"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p>
    <w:p w14:paraId="566F72D0"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 xml:space="preserve">    Заявитель _____________________/___________________/</w:t>
      </w:r>
    </w:p>
    <w:p w14:paraId="0C947660"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p>
    <w:p w14:paraId="368DE810"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r w:rsidRPr="00A96694">
        <w:rPr>
          <w:rFonts w:ascii="Times New Roman" w:eastAsiaTheme="minorHAnsi" w:hAnsi="Times New Roman" w:cs="Times New Roman"/>
          <w:sz w:val="28"/>
          <w:szCs w:val="28"/>
        </w:rPr>
        <w:t xml:space="preserve">    «_______» ________________ 20_______ г.</w:t>
      </w:r>
    </w:p>
    <w:p w14:paraId="7D0C8793" w14:textId="77777777" w:rsidR="00E23386" w:rsidRPr="00A96694" w:rsidRDefault="00E23386" w:rsidP="00E23386">
      <w:pPr>
        <w:autoSpaceDE w:val="0"/>
        <w:autoSpaceDN w:val="0"/>
        <w:adjustRightInd w:val="0"/>
        <w:spacing w:after="0" w:line="240" w:lineRule="auto"/>
        <w:jc w:val="both"/>
        <w:rPr>
          <w:rFonts w:ascii="Times New Roman" w:eastAsiaTheme="minorHAnsi" w:hAnsi="Times New Roman" w:cs="Times New Roman"/>
          <w:sz w:val="28"/>
          <w:szCs w:val="28"/>
        </w:rPr>
      </w:pPr>
    </w:p>
    <w:p w14:paraId="64BA0378" w14:textId="77777777" w:rsidR="00E23386" w:rsidRPr="00A96694" w:rsidRDefault="00E23386" w:rsidP="00E23386">
      <w:pPr>
        <w:spacing w:line="240" w:lineRule="auto"/>
        <w:contextualSpacing/>
        <w:jc w:val="right"/>
        <w:rPr>
          <w:rFonts w:ascii="Times New Roman" w:eastAsia="Times New Roman" w:hAnsi="Times New Roman" w:cs="Times New Roman"/>
          <w:spacing w:val="2"/>
          <w:sz w:val="28"/>
          <w:szCs w:val="28"/>
        </w:rPr>
      </w:pPr>
      <w:r w:rsidRPr="00A96694">
        <w:rPr>
          <w:rFonts w:ascii="Times New Roman" w:hAnsi="Times New Roman" w:cs="Times New Roman"/>
          <w:sz w:val="28"/>
          <w:szCs w:val="28"/>
        </w:rPr>
        <w:br w:type="page"/>
      </w:r>
      <w:r w:rsidRPr="00A96694">
        <w:rPr>
          <w:rFonts w:ascii="Times New Roman" w:eastAsia="Times New Roman" w:hAnsi="Times New Roman" w:cs="Times New Roman"/>
          <w:spacing w:val="2"/>
          <w:sz w:val="28"/>
          <w:szCs w:val="28"/>
        </w:rPr>
        <w:lastRenderedPageBreak/>
        <w:t>Приложение № 6</w:t>
      </w:r>
    </w:p>
    <w:p w14:paraId="4F23F02E" w14:textId="77777777" w:rsidR="00E23386" w:rsidRPr="00A96694" w:rsidRDefault="00E23386" w:rsidP="00E23386">
      <w:pPr>
        <w:spacing w:after="0" w:line="240" w:lineRule="auto"/>
        <w:ind w:firstLine="709"/>
        <w:contextualSpacing/>
        <w:jc w:val="right"/>
        <w:textAlignment w:val="baseline"/>
        <w:rPr>
          <w:rFonts w:ascii="Times New Roman" w:eastAsia="Times New Roman" w:hAnsi="Times New Roman" w:cs="Times New Roman"/>
          <w:sz w:val="28"/>
          <w:szCs w:val="28"/>
        </w:rPr>
      </w:pPr>
      <w:r w:rsidRPr="00A96694">
        <w:rPr>
          <w:rFonts w:ascii="Times New Roman" w:eastAsia="Times New Roman" w:hAnsi="Times New Roman" w:cs="Times New Roman"/>
          <w:spacing w:val="2"/>
          <w:sz w:val="28"/>
          <w:szCs w:val="28"/>
        </w:rPr>
        <w:t>к Административному регламенту</w:t>
      </w:r>
    </w:p>
    <w:p w14:paraId="30C1E988" w14:textId="77777777" w:rsidR="00E23386" w:rsidRPr="00A96694" w:rsidRDefault="00E23386" w:rsidP="00E23386">
      <w:pPr>
        <w:spacing w:after="0" w:line="240" w:lineRule="auto"/>
        <w:ind w:firstLine="709"/>
        <w:contextualSpacing/>
        <w:jc w:val="both"/>
        <w:rPr>
          <w:rFonts w:ascii="Times New Roman" w:eastAsia="Times New Roman" w:hAnsi="Times New Roman" w:cs="Times New Roman"/>
          <w:sz w:val="28"/>
          <w:szCs w:val="28"/>
        </w:rPr>
      </w:pPr>
    </w:p>
    <w:p w14:paraId="1A28D190" w14:textId="77777777" w:rsidR="00E23386" w:rsidRPr="00A96694" w:rsidRDefault="00E23386" w:rsidP="00E23386">
      <w:pPr>
        <w:spacing w:after="0" w:line="240" w:lineRule="auto"/>
        <w:ind w:firstLine="709"/>
        <w:jc w:val="both"/>
        <w:rPr>
          <w:rFonts w:ascii="Times New Roman" w:eastAsia="Times New Roman" w:hAnsi="Times New Roman" w:cs="Times New Roman"/>
          <w:sz w:val="28"/>
          <w:szCs w:val="28"/>
        </w:rPr>
      </w:pPr>
    </w:p>
    <w:p w14:paraId="2AFC3BE8" w14:textId="77777777" w:rsidR="00E23386" w:rsidRPr="00A96694" w:rsidRDefault="00E23386" w:rsidP="00E23386">
      <w:pPr>
        <w:spacing w:after="0" w:line="240" w:lineRule="auto"/>
        <w:ind w:firstLine="709"/>
        <w:jc w:val="center"/>
        <w:textAlignment w:val="baseline"/>
        <w:rPr>
          <w:rFonts w:ascii="Times New Roman" w:eastAsia="Times New Roman" w:hAnsi="Times New Roman" w:cs="Times New Roman"/>
          <w:b/>
          <w:spacing w:val="2"/>
          <w:sz w:val="28"/>
          <w:szCs w:val="28"/>
        </w:rPr>
      </w:pPr>
      <w:r w:rsidRPr="00A96694">
        <w:rPr>
          <w:rFonts w:ascii="Times New Roman" w:eastAsia="Times New Roman" w:hAnsi="Times New Roman" w:cs="Times New Roman"/>
          <w:b/>
          <w:spacing w:val="2"/>
          <w:sz w:val="28"/>
          <w:szCs w:val="28"/>
        </w:rPr>
        <w:t>УВЕДОМЛЕНИЕ</w:t>
      </w:r>
      <w:r w:rsidRPr="00A96694">
        <w:rPr>
          <w:rFonts w:ascii="Times New Roman" w:eastAsia="Times New Roman" w:hAnsi="Times New Roman" w:cs="Times New Roman"/>
          <w:b/>
          <w:spacing w:val="2"/>
          <w:sz w:val="28"/>
          <w:szCs w:val="28"/>
        </w:rPr>
        <w:br/>
        <w:t xml:space="preserve">об отказе в предоставлении </w:t>
      </w:r>
      <w:r w:rsidRPr="00A96694">
        <w:rPr>
          <w:rFonts w:ascii="Times New Roman" w:eastAsia="Times New Roman" w:hAnsi="Times New Roman" w:cs="Times New Roman"/>
          <w:b/>
          <w:sz w:val="28"/>
          <w:szCs w:val="28"/>
        </w:rPr>
        <w:t>муниципальн</w:t>
      </w:r>
      <w:r w:rsidRPr="00A96694">
        <w:rPr>
          <w:rFonts w:ascii="Times New Roman" w:eastAsia="Times New Roman" w:hAnsi="Times New Roman" w:cs="Times New Roman"/>
          <w:b/>
          <w:spacing w:val="2"/>
          <w:sz w:val="28"/>
          <w:szCs w:val="28"/>
        </w:rPr>
        <w:t>ой услуги</w:t>
      </w:r>
    </w:p>
    <w:p w14:paraId="29930EC5" w14:textId="77777777" w:rsidR="00E23386" w:rsidRPr="00A96694" w:rsidRDefault="00E23386" w:rsidP="00E23386">
      <w:pPr>
        <w:spacing w:after="0" w:line="240" w:lineRule="auto"/>
        <w:jc w:val="both"/>
        <w:textAlignment w:val="baseline"/>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t>______________________________________________________________________________________________________________________________________</w:t>
      </w:r>
    </w:p>
    <w:p w14:paraId="09AA6D18" w14:textId="77777777" w:rsidR="00E23386" w:rsidRPr="00A96694" w:rsidRDefault="00E23386" w:rsidP="00E23386">
      <w:pPr>
        <w:spacing w:after="0" w:line="240" w:lineRule="auto"/>
        <w:ind w:firstLine="709"/>
        <w:jc w:val="both"/>
        <w:textAlignment w:val="baseline"/>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t>(фамилия, имя, отчество (последнее - при наличии) заявителя)</w:t>
      </w:r>
    </w:p>
    <w:p w14:paraId="6A27D6CE" w14:textId="77777777" w:rsidR="00E23386" w:rsidRPr="00A96694" w:rsidRDefault="00E23386" w:rsidP="00E23386">
      <w:pPr>
        <w:spacing w:after="0" w:line="240" w:lineRule="auto"/>
        <w:ind w:firstLine="709"/>
        <w:jc w:val="both"/>
        <w:textAlignment w:val="baseline"/>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t>доводим до Вашего сведения, что Вам отказано в предоставлении </w:t>
      </w:r>
      <w:r w:rsidRPr="00A96694">
        <w:rPr>
          <w:rFonts w:ascii="Times New Roman" w:eastAsia="Times New Roman" w:hAnsi="Times New Roman" w:cs="Times New Roman"/>
          <w:sz w:val="28"/>
          <w:szCs w:val="28"/>
        </w:rPr>
        <w:t>муниципальн</w:t>
      </w:r>
      <w:r w:rsidRPr="00A96694">
        <w:rPr>
          <w:rFonts w:ascii="Times New Roman" w:eastAsia="Times New Roman" w:hAnsi="Times New Roman" w:cs="Times New Roman"/>
          <w:spacing w:val="2"/>
          <w:sz w:val="28"/>
          <w:szCs w:val="28"/>
        </w:rPr>
        <w:t>ой услуги «Выплата компенсации части родительской платы за содержание ребенка в образовательных организациях, реализующих основную образовательную программу дошкольного образования» по следующим основаниям:</w:t>
      </w:r>
    </w:p>
    <w:p w14:paraId="156899AB" w14:textId="77777777" w:rsidR="00E23386" w:rsidRPr="00A96694" w:rsidRDefault="00E23386" w:rsidP="00E23386">
      <w:pPr>
        <w:spacing w:after="0" w:line="240" w:lineRule="auto"/>
        <w:jc w:val="center"/>
        <w:textAlignment w:val="baseline"/>
        <w:rPr>
          <w:rFonts w:ascii="Times New Roman" w:eastAsia="Times New Roman" w:hAnsi="Times New Roman" w:cs="Times New Roman"/>
          <w:spacing w:val="2"/>
          <w:sz w:val="28"/>
          <w:szCs w:val="28"/>
          <w:vertAlign w:val="subscript"/>
        </w:rPr>
      </w:pPr>
      <w:r w:rsidRPr="00A96694">
        <w:rPr>
          <w:rFonts w:ascii="Times New Roman" w:eastAsia="Times New Roman" w:hAnsi="Times New Roman" w:cs="Times New Roman"/>
          <w:spacing w:val="2"/>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A96694">
        <w:rPr>
          <w:rFonts w:ascii="Times New Roman" w:eastAsia="Times New Roman" w:hAnsi="Times New Roman" w:cs="Times New Roman"/>
          <w:spacing w:val="2"/>
          <w:sz w:val="28"/>
          <w:szCs w:val="28"/>
          <w:vertAlign w:val="subscript"/>
        </w:rPr>
        <w:t>(основания для отказа в предоставлении муниципальной услуги)</w:t>
      </w:r>
    </w:p>
    <w:p w14:paraId="68DC001F" w14:textId="77777777" w:rsidR="00E23386" w:rsidRPr="00A96694" w:rsidRDefault="00E23386" w:rsidP="00E23386">
      <w:pPr>
        <w:pStyle w:val="ConsPlusNormal"/>
        <w:ind w:firstLine="709"/>
        <w:jc w:val="both"/>
        <w:outlineLvl w:val="1"/>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br/>
        <w:t xml:space="preserve">Данное решение в соответствии с разделом </w:t>
      </w:r>
      <w:r w:rsidRPr="00A96694">
        <w:rPr>
          <w:rFonts w:ascii="Times New Roman" w:eastAsia="Times New Roman" w:hAnsi="Times New Roman" w:cs="Times New Roman"/>
          <w:spacing w:val="2"/>
          <w:sz w:val="28"/>
          <w:szCs w:val="28"/>
          <w:lang w:val="en-US"/>
        </w:rPr>
        <w:t>V</w:t>
      </w:r>
      <w:r w:rsidRPr="00A96694">
        <w:rPr>
          <w:rFonts w:ascii="Times New Roman" w:eastAsia="Times New Roman" w:hAnsi="Times New Roman" w:cs="Times New Roman"/>
          <w:spacing w:val="2"/>
          <w:sz w:val="28"/>
          <w:szCs w:val="28"/>
        </w:rPr>
        <w:t xml:space="preserve"> Административного регламента Вы вправе обжаловать путем:</w:t>
      </w:r>
    </w:p>
    <w:p w14:paraId="5AFD9EA5" w14:textId="77777777" w:rsidR="00E23386" w:rsidRPr="00A96694" w:rsidRDefault="00E23386" w:rsidP="00E23386">
      <w:pPr>
        <w:pStyle w:val="ConsPlusNormal"/>
        <w:numPr>
          <w:ilvl w:val="0"/>
          <w:numId w:val="9"/>
        </w:numPr>
        <w:tabs>
          <w:tab w:val="left" w:pos="709"/>
        </w:tabs>
        <w:ind w:left="0" w:firstLine="709"/>
        <w:jc w:val="both"/>
        <w:outlineLvl w:val="1"/>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t xml:space="preserve">подачи жалобы на решения и действия (бездействие) руководителя образовательной организации МО «Мирнинский район» Республики Саха (Якутия), участвующих в предоставлении </w:t>
      </w:r>
      <w:r w:rsidRPr="00A96694">
        <w:rPr>
          <w:rFonts w:ascii="Times New Roman" w:eastAsia="Times New Roman" w:hAnsi="Times New Roman" w:cs="Times New Roman"/>
          <w:sz w:val="28"/>
          <w:szCs w:val="28"/>
        </w:rPr>
        <w:t>муниципальн</w:t>
      </w:r>
      <w:r w:rsidRPr="00A96694">
        <w:rPr>
          <w:rFonts w:ascii="Times New Roman" w:eastAsia="Times New Roman" w:hAnsi="Times New Roman" w:cs="Times New Roman"/>
          <w:spacing w:val="2"/>
          <w:sz w:val="28"/>
          <w:szCs w:val="28"/>
        </w:rPr>
        <w:t>ой услуги, в вышестоящий орган:</w:t>
      </w:r>
    </w:p>
    <w:p w14:paraId="70197DEB" w14:textId="77777777" w:rsidR="00B410B1" w:rsidRDefault="00E23386" w:rsidP="00E23386">
      <w:pPr>
        <w:pStyle w:val="ConsPlusNormal"/>
        <w:tabs>
          <w:tab w:val="left" w:pos="709"/>
          <w:tab w:val="left" w:pos="1069"/>
        </w:tabs>
        <w:ind w:firstLine="709"/>
        <w:jc w:val="both"/>
        <w:outlineLvl w:val="1"/>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t>-</w:t>
      </w:r>
      <w:r w:rsidRPr="00A96694">
        <w:rPr>
          <w:rFonts w:ascii="Times New Roman" w:eastAsia="Times New Roman" w:hAnsi="Times New Roman" w:cs="Times New Roman"/>
          <w:spacing w:val="2"/>
          <w:sz w:val="28"/>
          <w:szCs w:val="28"/>
        </w:rPr>
        <w:tab/>
        <w:t>МКУ «МРУО»</w:t>
      </w:r>
      <w:r w:rsidR="00B410B1">
        <w:rPr>
          <w:rFonts w:ascii="Times New Roman" w:eastAsia="Times New Roman" w:hAnsi="Times New Roman" w:cs="Times New Roman"/>
          <w:spacing w:val="2"/>
          <w:sz w:val="28"/>
          <w:szCs w:val="28"/>
        </w:rPr>
        <w:t>.</w:t>
      </w:r>
    </w:p>
    <w:p w14:paraId="4EBC03AC" w14:textId="3CA9D2BD" w:rsidR="00E23386" w:rsidRPr="00A96694" w:rsidRDefault="00E23386" w:rsidP="00B410B1">
      <w:pPr>
        <w:pStyle w:val="ConsPlusNormal"/>
        <w:tabs>
          <w:tab w:val="left" w:pos="709"/>
          <w:tab w:val="left" w:pos="1069"/>
        </w:tabs>
        <w:jc w:val="both"/>
        <w:outlineLvl w:val="1"/>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tab/>
        <w:t>2.</w:t>
      </w:r>
      <w:r w:rsidRPr="00A96694">
        <w:rPr>
          <w:rFonts w:ascii="Times New Roman" w:eastAsia="Times New Roman" w:hAnsi="Times New Roman" w:cs="Times New Roman"/>
          <w:spacing w:val="2"/>
          <w:sz w:val="28"/>
          <w:szCs w:val="28"/>
        </w:rPr>
        <w:tab/>
        <w:t>подачи жалобы на решения и действия (бездействие) начальника МКУ «МРУО», в вышестоящий орган:</w:t>
      </w:r>
    </w:p>
    <w:p w14:paraId="1DE5AE42" w14:textId="14F9E1D8" w:rsidR="00E23386" w:rsidRPr="00A96694" w:rsidRDefault="00E23386" w:rsidP="00E23386">
      <w:pPr>
        <w:pStyle w:val="ConsPlusNormal"/>
        <w:tabs>
          <w:tab w:val="left" w:pos="709"/>
          <w:tab w:val="left" w:pos="1069"/>
        </w:tabs>
        <w:ind w:firstLine="709"/>
        <w:jc w:val="both"/>
        <w:outlineLvl w:val="1"/>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t>-</w:t>
      </w:r>
      <w:r w:rsidRPr="00A96694">
        <w:rPr>
          <w:rFonts w:ascii="Times New Roman" w:eastAsia="Times New Roman" w:hAnsi="Times New Roman" w:cs="Times New Roman"/>
          <w:spacing w:val="2"/>
          <w:sz w:val="28"/>
          <w:szCs w:val="28"/>
        </w:rPr>
        <w:tab/>
        <w:t xml:space="preserve">Администрацию МО «Мирнинский район» </w:t>
      </w:r>
      <w:r w:rsidR="00B410B1">
        <w:rPr>
          <w:rFonts w:ascii="Times New Roman" w:eastAsia="Times New Roman" w:hAnsi="Times New Roman" w:cs="Times New Roman"/>
          <w:spacing w:val="2"/>
          <w:sz w:val="28"/>
          <w:szCs w:val="28"/>
        </w:rPr>
        <w:t>РС (Я)</w:t>
      </w:r>
      <w:r w:rsidRPr="00A96694">
        <w:rPr>
          <w:rFonts w:ascii="Times New Roman" w:eastAsia="Times New Roman" w:hAnsi="Times New Roman" w:cs="Times New Roman"/>
          <w:spacing w:val="2"/>
          <w:sz w:val="28"/>
          <w:szCs w:val="28"/>
        </w:rPr>
        <w:t>.</w:t>
      </w:r>
    </w:p>
    <w:p w14:paraId="0F5AEC7A" w14:textId="77777777" w:rsidR="00E23386" w:rsidRPr="00A96694" w:rsidRDefault="00E23386" w:rsidP="00E23386">
      <w:pPr>
        <w:pStyle w:val="ConsPlusNormal"/>
        <w:tabs>
          <w:tab w:val="left" w:pos="709"/>
          <w:tab w:val="left" w:pos="1069"/>
        </w:tabs>
        <w:ind w:firstLine="709"/>
        <w:jc w:val="both"/>
        <w:outlineLvl w:val="1"/>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br/>
        <w:t>Руководитель дошкольной _____________    _______________________</w:t>
      </w:r>
      <w:r w:rsidRPr="00A96694">
        <w:rPr>
          <w:rFonts w:ascii="Times New Roman" w:eastAsia="Times New Roman" w:hAnsi="Times New Roman" w:cs="Times New Roman"/>
          <w:spacing w:val="2"/>
          <w:sz w:val="28"/>
          <w:szCs w:val="28"/>
        </w:rPr>
        <w:br/>
        <w:t xml:space="preserve">образовательной организации  (подпись)       (фамилия, имя, отчество)  </w:t>
      </w:r>
      <w:r w:rsidRPr="00A96694">
        <w:rPr>
          <w:rFonts w:ascii="Times New Roman" w:eastAsia="Times New Roman" w:hAnsi="Times New Roman" w:cs="Times New Roman"/>
          <w:spacing w:val="2"/>
          <w:sz w:val="28"/>
          <w:szCs w:val="28"/>
        </w:rPr>
        <w:br/>
      </w:r>
      <w:r w:rsidRPr="00A96694">
        <w:rPr>
          <w:rFonts w:ascii="Times New Roman" w:eastAsia="Times New Roman" w:hAnsi="Times New Roman" w:cs="Times New Roman"/>
          <w:spacing w:val="2"/>
          <w:sz w:val="28"/>
          <w:szCs w:val="28"/>
        </w:rPr>
        <w:br/>
        <w:t>«____»____________________20______г. </w:t>
      </w:r>
      <w:r w:rsidRPr="00A96694">
        <w:rPr>
          <w:rFonts w:ascii="Times New Roman" w:eastAsia="Times New Roman" w:hAnsi="Times New Roman" w:cs="Times New Roman"/>
          <w:spacing w:val="2"/>
          <w:sz w:val="28"/>
          <w:szCs w:val="28"/>
        </w:rPr>
        <w:br/>
      </w:r>
      <w:r w:rsidRPr="00A96694">
        <w:rPr>
          <w:rFonts w:ascii="Times New Roman" w:eastAsia="Times New Roman" w:hAnsi="Times New Roman" w:cs="Times New Roman"/>
          <w:spacing w:val="2"/>
          <w:sz w:val="28"/>
          <w:szCs w:val="28"/>
        </w:rPr>
        <w:br/>
      </w:r>
      <w:r w:rsidRPr="00A96694">
        <w:rPr>
          <w:rFonts w:ascii="Times New Roman" w:eastAsia="Times New Roman" w:hAnsi="Times New Roman" w:cs="Times New Roman"/>
          <w:spacing w:val="2"/>
          <w:sz w:val="28"/>
          <w:szCs w:val="28"/>
        </w:rPr>
        <w:br/>
        <w:t>Исполнитель_______________________________________</w:t>
      </w:r>
      <w:r w:rsidRPr="00A96694">
        <w:rPr>
          <w:rFonts w:ascii="Times New Roman" w:eastAsia="Times New Roman" w:hAnsi="Times New Roman" w:cs="Times New Roman"/>
          <w:spacing w:val="2"/>
          <w:sz w:val="28"/>
          <w:szCs w:val="28"/>
        </w:rPr>
        <w:br/>
        <w:t>Тел.______________________________________________</w:t>
      </w:r>
    </w:p>
    <w:p w14:paraId="2E2EB746" w14:textId="77777777" w:rsidR="00E23386" w:rsidRPr="00A96694" w:rsidRDefault="00E23386" w:rsidP="00E23386">
      <w:pPr>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br w:type="page"/>
      </w:r>
    </w:p>
    <w:p w14:paraId="5139BFB0" w14:textId="77777777" w:rsidR="00E23386" w:rsidRPr="00A96694" w:rsidRDefault="00E23386" w:rsidP="00E23386">
      <w:pPr>
        <w:spacing w:after="0" w:line="240" w:lineRule="auto"/>
        <w:ind w:firstLine="709"/>
        <w:jc w:val="right"/>
        <w:textAlignment w:val="baseline"/>
        <w:rPr>
          <w:rFonts w:ascii="Times New Roman" w:eastAsia="Times New Roman" w:hAnsi="Times New Roman" w:cs="Times New Roman"/>
          <w:spacing w:val="2"/>
          <w:sz w:val="28"/>
          <w:szCs w:val="28"/>
        </w:rPr>
      </w:pPr>
      <w:r w:rsidRPr="00A96694">
        <w:rPr>
          <w:rFonts w:ascii="Times New Roman" w:eastAsia="Times New Roman" w:hAnsi="Times New Roman" w:cs="Times New Roman"/>
          <w:spacing w:val="2"/>
          <w:sz w:val="28"/>
          <w:szCs w:val="28"/>
        </w:rPr>
        <w:lastRenderedPageBreak/>
        <w:t>Приложение № 7</w:t>
      </w:r>
    </w:p>
    <w:p w14:paraId="2F7B92D0" w14:textId="77777777" w:rsidR="00E23386" w:rsidRPr="00A96694" w:rsidRDefault="00E23386" w:rsidP="00E23386">
      <w:pPr>
        <w:spacing w:after="0" w:line="240" w:lineRule="auto"/>
        <w:ind w:firstLine="709"/>
        <w:jc w:val="right"/>
        <w:textAlignment w:val="baseline"/>
        <w:rPr>
          <w:rFonts w:ascii="Times New Roman" w:eastAsia="Times New Roman" w:hAnsi="Times New Roman" w:cs="Times New Roman"/>
          <w:sz w:val="28"/>
          <w:szCs w:val="28"/>
        </w:rPr>
      </w:pPr>
      <w:r w:rsidRPr="00A96694">
        <w:rPr>
          <w:rFonts w:ascii="Times New Roman" w:eastAsia="Times New Roman" w:hAnsi="Times New Roman" w:cs="Times New Roman"/>
          <w:spacing w:val="2"/>
          <w:sz w:val="28"/>
          <w:szCs w:val="28"/>
        </w:rPr>
        <w:t>к Административному регламенту</w:t>
      </w:r>
    </w:p>
    <w:p w14:paraId="32BC012B" w14:textId="77777777" w:rsidR="00E23386" w:rsidRPr="00A96694" w:rsidRDefault="00E23386" w:rsidP="00E23386">
      <w:pPr>
        <w:spacing w:after="0" w:line="240" w:lineRule="auto"/>
        <w:jc w:val="center"/>
        <w:textAlignment w:val="baseline"/>
        <w:rPr>
          <w:rFonts w:ascii="Times New Roman" w:eastAsia="Times New Roman" w:hAnsi="Times New Roman" w:cs="Times New Roman"/>
          <w:b/>
          <w:spacing w:val="2"/>
          <w:sz w:val="28"/>
          <w:szCs w:val="28"/>
        </w:rPr>
      </w:pPr>
    </w:p>
    <w:p w14:paraId="71858CA9" w14:textId="77777777" w:rsidR="00E23386" w:rsidRPr="00A96694" w:rsidRDefault="00E23386" w:rsidP="00E23386">
      <w:pPr>
        <w:spacing w:after="0" w:line="240" w:lineRule="auto"/>
        <w:jc w:val="center"/>
        <w:textAlignment w:val="baseline"/>
        <w:rPr>
          <w:rFonts w:ascii="Times New Roman" w:eastAsia="Times New Roman" w:hAnsi="Times New Roman" w:cs="Times New Roman"/>
          <w:b/>
          <w:spacing w:val="2"/>
          <w:sz w:val="28"/>
          <w:szCs w:val="28"/>
        </w:rPr>
      </w:pPr>
      <w:r w:rsidRPr="00A96694">
        <w:rPr>
          <w:rFonts w:ascii="Times New Roman" w:eastAsia="Times New Roman" w:hAnsi="Times New Roman" w:cs="Times New Roman"/>
          <w:b/>
          <w:spacing w:val="2"/>
          <w:sz w:val="28"/>
          <w:szCs w:val="28"/>
        </w:rPr>
        <w:t xml:space="preserve">Журнал регистрации заявлений о предоставлении </w:t>
      </w:r>
      <w:r w:rsidRPr="00A96694">
        <w:rPr>
          <w:rFonts w:ascii="Times New Roman" w:eastAsia="Times New Roman" w:hAnsi="Times New Roman" w:cs="Times New Roman"/>
          <w:b/>
          <w:sz w:val="28"/>
          <w:szCs w:val="28"/>
        </w:rPr>
        <w:t>муниципальн</w:t>
      </w:r>
      <w:r w:rsidRPr="00A96694">
        <w:rPr>
          <w:rFonts w:ascii="Times New Roman" w:eastAsia="Times New Roman" w:hAnsi="Times New Roman" w:cs="Times New Roman"/>
          <w:b/>
          <w:spacing w:val="2"/>
          <w:sz w:val="28"/>
          <w:szCs w:val="28"/>
        </w:rPr>
        <w:t>ой услуги</w:t>
      </w:r>
    </w:p>
    <w:tbl>
      <w:tblPr>
        <w:tblW w:w="0" w:type="auto"/>
        <w:tblCellMar>
          <w:left w:w="0" w:type="dxa"/>
          <w:right w:w="0" w:type="dxa"/>
        </w:tblCellMar>
        <w:tblLook w:val="04A0" w:firstRow="1" w:lastRow="0" w:firstColumn="1" w:lastColumn="0" w:noHBand="0" w:noVBand="1"/>
      </w:tblPr>
      <w:tblGrid>
        <w:gridCol w:w="19"/>
        <w:gridCol w:w="786"/>
        <w:gridCol w:w="1642"/>
        <w:gridCol w:w="1459"/>
        <w:gridCol w:w="2212"/>
        <w:gridCol w:w="1727"/>
        <w:gridCol w:w="1774"/>
        <w:gridCol w:w="20"/>
      </w:tblGrid>
      <w:tr w:rsidR="00E23386" w:rsidRPr="00A96694" w14:paraId="277FFED7" w14:textId="77777777" w:rsidTr="009230ED">
        <w:trPr>
          <w:trHeight w:val="15"/>
        </w:trPr>
        <w:tc>
          <w:tcPr>
            <w:tcW w:w="20" w:type="dxa"/>
            <w:hideMark/>
          </w:tcPr>
          <w:p w14:paraId="2B721885"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c>
          <w:tcPr>
            <w:tcW w:w="795" w:type="dxa"/>
            <w:hideMark/>
          </w:tcPr>
          <w:p w14:paraId="53237A29"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c>
          <w:tcPr>
            <w:tcW w:w="1644" w:type="dxa"/>
            <w:hideMark/>
          </w:tcPr>
          <w:p w14:paraId="13125A8D"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c>
          <w:tcPr>
            <w:tcW w:w="1354" w:type="dxa"/>
            <w:hideMark/>
          </w:tcPr>
          <w:p w14:paraId="42289D07"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c>
          <w:tcPr>
            <w:tcW w:w="2090" w:type="dxa"/>
            <w:hideMark/>
          </w:tcPr>
          <w:p w14:paraId="2B1CEC29"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c>
          <w:tcPr>
            <w:tcW w:w="1752" w:type="dxa"/>
            <w:hideMark/>
          </w:tcPr>
          <w:p w14:paraId="0F9CB9D6"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c>
          <w:tcPr>
            <w:tcW w:w="1617" w:type="dxa"/>
            <w:hideMark/>
          </w:tcPr>
          <w:p w14:paraId="0A921186"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c>
          <w:tcPr>
            <w:tcW w:w="20" w:type="dxa"/>
            <w:hideMark/>
          </w:tcPr>
          <w:p w14:paraId="20B6FFCC"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r>
      <w:tr w:rsidR="00E23386" w:rsidRPr="00A96694" w14:paraId="5213FFA0" w14:textId="77777777" w:rsidTr="009230ED">
        <w:tc>
          <w:tcPr>
            <w:tcW w:w="20" w:type="dxa"/>
            <w:hideMark/>
          </w:tcPr>
          <w:p w14:paraId="74604DC0"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c>
          <w:tcPr>
            <w:tcW w:w="7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D93C22D" w14:textId="77777777" w:rsidR="00E23386" w:rsidRPr="00A96694" w:rsidRDefault="00E23386" w:rsidP="009230ED">
            <w:pPr>
              <w:spacing w:after="0" w:line="240" w:lineRule="auto"/>
              <w:jc w:val="center"/>
              <w:textAlignment w:val="baseline"/>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N</w:t>
            </w:r>
            <w:r w:rsidRPr="00A96694">
              <w:rPr>
                <w:rFonts w:ascii="Times New Roman" w:eastAsia="Times New Roman" w:hAnsi="Times New Roman" w:cs="Times New Roman"/>
                <w:sz w:val="28"/>
                <w:szCs w:val="28"/>
              </w:rPr>
              <w:br/>
              <w:t>п/п</w:t>
            </w:r>
          </w:p>
        </w:tc>
        <w:tc>
          <w:tcPr>
            <w:tcW w:w="1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88D02E7" w14:textId="77777777" w:rsidR="00E23386" w:rsidRPr="00A96694" w:rsidRDefault="00E23386" w:rsidP="009230ED">
            <w:pPr>
              <w:spacing w:after="0" w:line="240" w:lineRule="auto"/>
              <w:jc w:val="center"/>
              <w:textAlignment w:val="baseline"/>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Фамилия, имя, отчество </w:t>
            </w:r>
            <w:r w:rsidRPr="00A96694">
              <w:rPr>
                <w:rFonts w:ascii="Times New Roman" w:eastAsia="Times New Roman" w:hAnsi="Times New Roman" w:cs="Times New Roman"/>
                <w:sz w:val="28"/>
                <w:szCs w:val="28"/>
              </w:rPr>
              <w:br/>
              <w:t>(последнее - при наличии) заявителя</w:t>
            </w:r>
          </w:p>
        </w:tc>
        <w:tc>
          <w:tcPr>
            <w:tcW w:w="13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4B5277D" w14:textId="77777777" w:rsidR="00E23386" w:rsidRPr="00A96694" w:rsidRDefault="00E23386" w:rsidP="009230ED">
            <w:pPr>
              <w:spacing w:after="0" w:line="240" w:lineRule="auto"/>
              <w:jc w:val="center"/>
              <w:textAlignment w:val="baseline"/>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Адрес заявителя</w:t>
            </w:r>
          </w:p>
        </w:tc>
        <w:tc>
          <w:tcPr>
            <w:tcW w:w="20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4B8E2DD" w14:textId="77777777" w:rsidR="00E23386" w:rsidRPr="00A96694" w:rsidRDefault="00E23386" w:rsidP="009230ED">
            <w:pPr>
              <w:spacing w:after="0" w:line="240" w:lineRule="auto"/>
              <w:jc w:val="center"/>
              <w:textAlignment w:val="baseline"/>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Дата</w:t>
            </w:r>
            <w:r w:rsidRPr="00A96694">
              <w:rPr>
                <w:rFonts w:ascii="Times New Roman" w:eastAsia="Times New Roman" w:hAnsi="Times New Roman" w:cs="Times New Roman"/>
                <w:sz w:val="28"/>
                <w:szCs w:val="28"/>
              </w:rPr>
              <w:br/>
              <w:t>представления заявления о предоставлении муниципальной услуги</w:t>
            </w:r>
          </w:p>
        </w:tc>
        <w:tc>
          <w:tcPr>
            <w:tcW w:w="17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3E42D40" w14:textId="77777777" w:rsidR="00E23386" w:rsidRPr="00A96694" w:rsidRDefault="00E23386" w:rsidP="009230ED">
            <w:pPr>
              <w:spacing w:after="0" w:line="240" w:lineRule="auto"/>
              <w:jc w:val="center"/>
              <w:textAlignment w:val="baseline"/>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Дата</w:t>
            </w:r>
            <w:r w:rsidRPr="00A96694">
              <w:rPr>
                <w:rFonts w:ascii="Times New Roman" w:eastAsia="Times New Roman" w:hAnsi="Times New Roman" w:cs="Times New Roman"/>
                <w:sz w:val="28"/>
                <w:szCs w:val="28"/>
              </w:rPr>
              <w:br/>
              <w:t>принятия решения</w:t>
            </w: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A8B87C" w14:textId="77777777" w:rsidR="00E23386" w:rsidRPr="00A96694" w:rsidRDefault="00E23386" w:rsidP="009230ED">
            <w:pPr>
              <w:spacing w:after="0" w:line="240" w:lineRule="auto"/>
              <w:jc w:val="center"/>
              <w:textAlignment w:val="baseline"/>
              <w:rPr>
                <w:rFonts w:ascii="Times New Roman" w:eastAsia="Times New Roman" w:hAnsi="Times New Roman" w:cs="Times New Roman"/>
                <w:sz w:val="28"/>
                <w:szCs w:val="28"/>
              </w:rPr>
            </w:pPr>
            <w:r w:rsidRPr="00A96694">
              <w:rPr>
                <w:rFonts w:ascii="Times New Roman" w:eastAsia="Times New Roman" w:hAnsi="Times New Roman" w:cs="Times New Roman"/>
                <w:sz w:val="28"/>
                <w:szCs w:val="28"/>
              </w:rPr>
              <w:t>Содержание принятого решения</w:t>
            </w:r>
          </w:p>
        </w:tc>
        <w:tc>
          <w:tcPr>
            <w:tcW w:w="20" w:type="dxa"/>
            <w:hideMark/>
          </w:tcPr>
          <w:p w14:paraId="7ABA246A" w14:textId="77777777" w:rsidR="00E23386" w:rsidRPr="00A96694" w:rsidRDefault="00E23386" w:rsidP="009230ED">
            <w:pPr>
              <w:spacing w:after="0" w:line="240" w:lineRule="auto"/>
              <w:ind w:firstLine="709"/>
              <w:jc w:val="both"/>
              <w:rPr>
                <w:rFonts w:ascii="Times New Roman" w:eastAsia="Times New Roman" w:hAnsi="Times New Roman" w:cs="Times New Roman"/>
                <w:sz w:val="28"/>
                <w:szCs w:val="28"/>
              </w:rPr>
            </w:pPr>
          </w:p>
        </w:tc>
      </w:tr>
    </w:tbl>
    <w:p w14:paraId="6442868C" w14:textId="77777777" w:rsidR="00E23386" w:rsidRPr="00A96694" w:rsidRDefault="00E23386" w:rsidP="00E23386">
      <w:pPr>
        <w:pStyle w:val="ConsPlusNormal"/>
        <w:ind w:firstLine="709"/>
        <w:jc w:val="both"/>
        <w:outlineLvl w:val="1"/>
        <w:rPr>
          <w:rFonts w:ascii="Times New Roman" w:hAnsi="Times New Roman" w:cs="Times New Roman"/>
          <w:sz w:val="28"/>
          <w:szCs w:val="28"/>
        </w:rPr>
      </w:pPr>
    </w:p>
    <w:p w14:paraId="67309880" w14:textId="77777777" w:rsidR="00E23386" w:rsidRPr="00A96694" w:rsidRDefault="00E23386" w:rsidP="00E23386">
      <w:pPr>
        <w:spacing w:line="240" w:lineRule="auto"/>
        <w:rPr>
          <w:rFonts w:ascii="Times New Roman" w:eastAsiaTheme="minorHAnsi" w:hAnsi="Times New Roman" w:cs="Times New Roman"/>
          <w:sz w:val="28"/>
          <w:szCs w:val="28"/>
          <w:lang w:eastAsia="en-US"/>
        </w:rPr>
      </w:pPr>
      <w:r w:rsidRPr="00A96694">
        <w:rPr>
          <w:rFonts w:ascii="Times New Roman" w:hAnsi="Times New Roman" w:cs="Times New Roman"/>
          <w:sz w:val="28"/>
          <w:szCs w:val="28"/>
        </w:rPr>
        <w:br w:type="page"/>
      </w:r>
    </w:p>
    <w:p w14:paraId="4E575911" w14:textId="77777777" w:rsidR="00E23386" w:rsidRPr="00A96694" w:rsidRDefault="00E23386" w:rsidP="00E23386">
      <w:pPr>
        <w:spacing w:after="0" w:line="240" w:lineRule="auto"/>
        <w:ind w:firstLine="709"/>
        <w:jc w:val="right"/>
        <w:textAlignment w:val="baseline"/>
        <w:rPr>
          <w:rFonts w:ascii="Times New Roman" w:hAnsi="Times New Roman" w:cs="Times New Roman"/>
          <w:sz w:val="28"/>
          <w:szCs w:val="28"/>
        </w:rPr>
      </w:pPr>
      <w:r w:rsidRPr="00A96694">
        <w:rPr>
          <w:rFonts w:ascii="Times New Roman" w:eastAsia="Times New Roman" w:hAnsi="Times New Roman" w:cs="Times New Roman"/>
          <w:spacing w:val="2"/>
          <w:sz w:val="28"/>
          <w:szCs w:val="28"/>
        </w:rPr>
        <w:lastRenderedPageBreak/>
        <w:t>Приложение № 8</w:t>
      </w:r>
    </w:p>
    <w:p w14:paraId="0800B09A" w14:textId="77777777" w:rsidR="00E23386" w:rsidRPr="00A96694" w:rsidRDefault="00E23386" w:rsidP="00E23386">
      <w:pPr>
        <w:spacing w:after="0" w:line="240" w:lineRule="auto"/>
        <w:ind w:firstLine="709"/>
        <w:jc w:val="right"/>
        <w:textAlignment w:val="baseline"/>
        <w:rPr>
          <w:rFonts w:ascii="Times New Roman" w:eastAsia="Times New Roman" w:hAnsi="Times New Roman" w:cs="Times New Roman"/>
          <w:sz w:val="28"/>
          <w:szCs w:val="28"/>
        </w:rPr>
      </w:pPr>
      <w:r w:rsidRPr="00A96694">
        <w:rPr>
          <w:rFonts w:ascii="Times New Roman" w:eastAsia="Times New Roman" w:hAnsi="Times New Roman" w:cs="Times New Roman"/>
          <w:spacing w:val="2"/>
          <w:sz w:val="28"/>
          <w:szCs w:val="28"/>
        </w:rPr>
        <w:t>к Административному регламенту</w:t>
      </w:r>
    </w:p>
    <w:p w14:paraId="1D83CC1B" w14:textId="77777777" w:rsidR="00E23386" w:rsidRPr="00A96694" w:rsidRDefault="00E23386" w:rsidP="00E23386">
      <w:pPr>
        <w:spacing w:after="0" w:line="240" w:lineRule="auto"/>
        <w:ind w:firstLine="709"/>
        <w:jc w:val="right"/>
        <w:rPr>
          <w:rFonts w:ascii="Times New Roman" w:eastAsia="Times New Roman" w:hAnsi="Times New Roman" w:cs="Times New Roman"/>
          <w:sz w:val="28"/>
          <w:szCs w:val="28"/>
        </w:rPr>
      </w:pPr>
    </w:p>
    <w:p w14:paraId="6439D836" w14:textId="77777777" w:rsidR="00E23386" w:rsidRPr="00A96694" w:rsidRDefault="00E23386" w:rsidP="00E23386">
      <w:pPr>
        <w:spacing w:after="0" w:line="240" w:lineRule="auto"/>
        <w:jc w:val="center"/>
        <w:rPr>
          <w:rFonts w:ascii="Times New Roman" w:hAnsi="Times New Roman" w:cs="Times New Roman"/>
          <w:b/>
          <w:sz w:val="28"/>
          <w:szCs w:val="28"/>
        </w:rPr>
      </w:pPr>
    </w:p>
    <w:p w14:paraId="1A28767F" w14:textId="77777777" w:rsidR="00E23386" w:rsidRPr="00A96694" w:rsidRDefault="00E23386" w:rsidP="00E23386">
      <w:pPr>
        <w:spacing w:after="0" w:line="240" w:lineRule="auto"/>
        <w:jc w:val="center"/>
        <w:rPr>
          <w:rFonts w:ascii="Times New Roman" w:hAnsi="Times New Roman" w:cs="Times New Roman"/>
          <w:b/>
          <w:sz w:val="28"/>
          <w:szCs w:val="28"/>
        </w:rPr>
      </w:pPr>
      <w:r w:rsidRPr="00A96694">
        <w:rPr>
          <w:rFonts w:ascii="Times New Roman" w:hAnsi="Times New Roman" w:cs="Times New Roman"/>
          <w:b/>
          <w:sz w:val="28"/>
          <w:szCs w:val="28"/>
        </w:rPr>
        <w:t xml:space="preserve">ФАКТИЧЕСКИ ПОСТУПИВШАЯ РОДИТЕЛЬСКАЯ ПЛАТА </w:t>
      </w:r>
    </w:p>
    <w:p w14:paraId="1D56A8AD" w14:textId="77777777" w:rsidR="00E23386" w:rsidRPr="00A96694" w:rsidRDefault="00E23386" w:rsidP="00E23386">
      <w:pPr>
        <w:spacing w:after="0" w:line="240" w:lineRule="auto"/>
        <w:jc w:val="center"/>
        <w:rPr>
          <w:rFonts w:ascii="Times New Roman" w:hAnsi="Times New Roman" w:cs="Times New Roman"/>
          <w:b/>
          <w:sz w:val="28"/>
          <w:szCs w:val="28"/>
        </w:rPr>
      </w:pPr>
      <w:r w:rsidRPr="00A96694">
        <w:rPr>
          <w:rFonts w:ascii="Times New Roman" w:hAnsi="Times New Roman" w:cs="Times New Roman"/>
          <w:b/>
          <w:sz w:val="28"/>
          <w:szCs w:val="28"/>
        </w:rPr>
        <w:t xml:space="preserve">ЗА СОДЕРЖАНИЕ РЕБЕНКА В ДОШКОЛЬНОЙ </w:t>
      </w:r>
    </w:p>
    <w:p w14:paraId="2091B3B7" w14:textId="77777777" w:rsidR="00E23386" w:rsidRPr="00A96694" w:rsidRDefault="00E23386" w:rsidP="00E23386">
      <w:pPr>
        <w:spacing w:after="0" w:line="240" w:lineRule="auto"/>
        <w:jc w:val="center"/>
        <w:rPr>
          <w:rFonts w:ascii="Times New Roman" w:hAnsi="Times New Roman" w:cs="Times New Roman"/>
          <w:b/>
          <w:sz w:val="28"/>
          <w:szCs w:val="28"/>
        </w:rPr>
      </w:pPr>
      <w:r w:rsidRPr="00A96694">
        <w:rPr>
          <w:rFonts w:ascii="Times New Roman" w:hAnsi="Times New Roman" w:cs="Times New Roman"/>
          <w:b/>
          <w:sz w:val="28"/>
          <w:szCs w:val="28"/>
        </w:rPr>
        <w:t>ОБРАЗОВАТЕЛЬНОЙ ОРГАНИЗАЦИИ</w:t>
      </w:r>
    </w:p>
    <w:p w14:paraId="10A8362B" w14:textId="77777777" w:rsidR="00E23386" w:rsidRPr="00A96694" w:rsidRDefault="00E23386" w:rsidP="00E23386">
      <w:pPr>
        <w:spacing w:after="0" w:line="240" w:lineRule="auto"/>
        <w:jc w:val="center"/>
        <w:rPr>
          <w:rFonts w:ascii="Times New Roman" w:hAnsi="Times New Roman" w:cs="Times New Roman"/>
          <w:b/>
          <w:sz w:val="28"/>
          <w:szCs w:val="28"/>
        </w:rPr>
      </w:pPr>
    </w:p>
    <w:p w14:paraId="2032DC6D" w14:textId="77777777" w:rsidR="00E23386" w:rsidRPr="00A96694" w:rsidRDefault="00E23386" w:rsidP="00E23386">
      <w:pPr>
        <w:spacing w:after="0" w:line="240" w:lineRule="auto"/>
        <w:jc w:val="center"/>
        <w:rPr>
          <w:rFonts w:ascii="Times New Roman" w:hAnsi="Times New Roman" w:cs="Times New Roman"/>
          <w:sz w:val="28"/>
          <w:szCs w:val="28"/>
        </w:rPr>
      </w:pPr>
      <w:r w:rsidRPr="00A96694">
        <w:rPr>
          <w:rFonts w:ascii="Times New Roman" w:hAnsi="Times New Roman" w:cs="Times New Roman"/>
          <w:sz w:val="28"/>
          <w:szCs w:val="28"/>
        </w:rPr>
        <w:t>_____________________________________</w:t>
      </w:r>
    </w:p>
    <w:p w14:paraId="5A3EFC0A" w14:textId="77777777" w:rsidR="00E23386" w:rsidRPr="00A96694" w:rsidRDefault="00E23386" w:rsidP="00E23386">
      <w:pPr>
        <w:spacing w:after="0" w:line="240" w:lineRule="auto"/>
        <w:jc w:val="center"/>
        <w:rPr>
          <w:rFonts w:ascii="Times New Roman" w:hAnsi="Times New Roman" w:cs="Times New Roman"/>
          <w:sz w:val="28"/>
          <w:szCs w:val="28"/>
          <w:vertAlign w:val="superscript"/>
        </w:rPr>
      </w:pPr>
      <w:r w:rsidRPr="00A96694">
        <w:rPr>
          <w:rFonts w:ascii="Times New Roman" w:hAnsi="Times New Roman" w:cs="Times New Roman"/>
          <w:sz w:val="28"/>
          <w:szCs w:val="28"/>
          <w:vertAlign w:val="superscript"/>
        </w:rPr>
        <w:t>(наименование дошкольной общеобразовательной организации)</w:t>
      </w:r>
    </w:p>
    <w:p w14:paraId="3D57FF8C" w14:textId="77777777" w:rsidR="00E23386" w:rsidRPr="00A96694" w:rsidRDefault="00E23386" w:rsidP="00E23386">
      <w:pPr>
        <w:spacing w:after="0" w:line="240" w:lineRule="auto"/>
        <w:jc w:val="center"/>
        <w:rPr>
          <w:rFonts w:ascii="Times New Roman" w:hAnsi="Times New Roman" w:cs="Times New Roman"/>
          <w:sz w:val="28"/>
          <w:szCs w:val="28"/>
        </w:rPr>
      </w:pPr>
      <w:r w:rsidRPr="00A96694">
        <w:rPr>
          <w:rFonts w:ascii="Times New Roman" w:hAnsi="Times New Roman" w:cs="Times New Roman"/>
          <w:sz w:val="28"/>
          <w:szCs w:val="28"/>
        </w:rPr>
        <w:t>____________________________________</w:t>
      </w:r>
    </w:p>
    <w:p w14:paraId="73F3779F" w14:textId="77777777" w:rsidR="00E23386" w:rsidRPr="00A96694" w:rsidRDefault="00E23386" w:rsidP="00E23386">
      <w:pPr>
        <w:spacing w:after="0" w:line="240" w:lineRule="auto"/>
        <w:jc w:val="center"/>
        <w:rPr>
          <w:rFonts w:ascii="Times New Roman" w:hAnsi="Times New Roman" w:cs="Times New Roman"/>
          <w:sz w:val="28"/>
          <w:szCs w:val="28"/>
          <w:vertAlign w:val="superscript"/>
        </w:rPr>
      </w:pPr>
      <w:r w:rsidRPr="00A96694">
        <w:rPr>
          <w:rFonts w:ascii="Times New Roman" w:hAnsi="Times New Roman" w:cs="Times New Roman"/>
          <w:sz w:val="28"/>
          <w:szCs w:val="28"/>
          <w:vertAlign w:val="superscript"/>
        </w:rPr>
        <w:t>(период взноса родительской платы за посещение ДОО)</w:t>
      </w:r>
    </w:p>
    <w:p w14:paraId="5E40FFD4" w14:textId="77777777" w:rsidR="00E23386" w:rsidRPr="00A96694" w:rsidRDefault="00E23386" w:rsidP="00E23386">
      <w:pPr>
        <w:spacing w:after="0" w:line="240" w:lineRule="auto"/>
        <w:jc w:val="center"/>
        <w:rPr>
          <w:rFonts w:ascii="Times New Roman" w:hAnsi="Times New Roman" w:cs="Times New Roman"/>
          <w:sz w:val="28"/>
          <w:szCs w:val="28"/>
          <w:vertAlign w:val="superscript"/>
        </w:rPr>
      </w:pPr>
    </w:p>
    <w:tbl>
      <w:tblPr>
        <w:tblStyle w:val="af7"/>
        <w:tblW w:w="9744" w:type="dxa"/>
        <w:tblLook w:val="04A0" w:firstRow="1" w:lastRow="0" w:firstColumn="1" w:lastColumn="0" w:noHBand="0" w:noVBand="1"/>
      </w:tblPr>
      <w:tblGrid>
        <w:gridCol w:w="857"/>
        <w:gridCol w:w="1736"/>
        <w:gridCol w:w="1904"/>
        <w:gridCol w:w="2289"/>
        <w:gridCol w:w="1412"/>
        <w:gridCol w:w="1546"/>
      </w:tblGrid>
      <w:tr w:rsidR="00E23386" w:rsidRPr="00A96694" w14:paraId="71412076" w14:textId="77777777" w:rsidTr="009230ED">
        <w:tc>
          <w:tcPr>
            <w:tcW w:w="861" w:type="dxa"/>
            <w:vAlign w:val="center"/>
          </w:tcPr>
          <w:p w14:paraId="7EA34599" w14:textId="77777777" w:rsidR="00E23386" w:rsidRPr="00A96694" w:rsidRDefault="00E23386" w:rsidP="009230ED">
            <w:pPr>
              <w:jc w:val="center"/>
              <w:rPr>
                <w:rFonts w:ascii="Times New Roman" w:hAnsi="Times New Roman" w:cs="Times New Roman"/>
                <w:b/>
                <w:sz w:val="28"/>
                <w:szCs w:val="28"/>
              </w:rPr>
            </w:pPr>
            <w:r w:rsidRPr="00A96694">
              <w:rPr>
                <w:rFonts w:ascii="Times New Roman" w:hAnsi="Times New Roman" w:cs="Times New Roman"/>
                <w:b/>
                <w:sz w:val="28"/>
                <w:szCs w:val="28"/>
              </w:rPr>
              <w:t>№</w:t>
            </w:r>
          </w:p>
          <w:p w14:paraId="58B1F9C3" w14:textId="77777777" w:rsidR="00E23386" w:rsidRPr="00A96694" w:rsidRDefault="00E23386" w:rsidP="009230ED">
            <w:pPr>
              <w:jc w:val="center"/>
              <w:rPr>
                <w:rFonts w:ascii="Times New Roman" w:hAnsi="Times New Roman" w:cs="Times New Roman"/>
                <w:b/>
                <w:sz w:val="28"/>
                <w:szCs w:val="28"/>
              </w:rPr>
            </w:pPr>
            <w:r w:rsidRPr="00A96694">
              <w:rPr>
                <w:rFonts w:ascii="Times New Roman" w:hAnsi="Times New Roman" w:cs="Times New Roman"/>
                <w:b/>
                <w:sz w:val="28"/>
                <w:szCs w:val="28"/>
              </w:rPr>
              <w:t>п/п</w:t>
            </w:r>
          </w:p>
        </w:tc>
        <w:tc>
          <w:tcPr>
            <w:tcW w:w="1746" w:type="dxa"/>
            <w:vAlign w:val="center"/>
          </w:tcPr>
          <w:p w14:paraId="3EC79F5B" w14:textId="77777777" w:rsidR="00E23386" w:rsidRPr="00A96694" w:rsidRDefault="00E23386" w:rsidP="009230ED">
            <w:pPr>
              <w:jc w:val="center"/>
              <w:rPr>
                <w:rFonts w:ascii="Times New Roman" w:hAnsi="Times New Roman" w:cs="Times New Roman"/>
                <w:b/>
                <w:sz w:val="28"/>
                <w:szCs w:val="28"/>
              </w:rPr>
            </w:pPr>
            <w:r w:rsidRPr="00A96694">
              <w:rPr>
                <w:rFonts w:ascii="Times New Roman" w:hAnsi="Times New Roman" w:cs="Times New Roman"/>
                <w:b/>
                <w:sz w:val="28"/>
                <w:szCs w:val="28"/>
              </w:rPr>
              <w:t xml:space="preserve">ФИО </w:t>
            </w:r>
          </w:p>
          <w:p w14:paraId="0B394705" w14:textId="77777777" w:rsidR="00E23386" w:rsidRPr="00A96694" w:rsidRDefault="00E23386" w:rsidP="009230ED">
            <w:pPr>
              <w:jc w:val="center"/>
              <w:rPr>
                <w:rFonts w:ascii="Times New Roman" w:hAnsi="Times New Roman" w:cs="Times New Roman"/>
                <w:b/>
                <w:sz w:val="28"/>
                <w:szCs w:val="28"/>
              </w:rPr>
            </w:pPr>
            <w:r w:rsidRPr="00A96694">
              <w:rPr>
                <w:rFonts w:ascii="Times New Roman" w:hAnsi="Times New Roman" w:cs="Times New Roman"/>
                <w:b/>
                <w:sz w:val="28"/>
                <w:szCs w:val="28"/>
              </w:rPr>
              <w:t>ребенка</w:t>
            </w:r>
          </w:p>
        </w:tc>
        <w:tc>
          <w:tcPr>
            <w:tcW w:w="1895" w:type="dxa"/>
            <w:vAlign w:val="center"/>
          </w:tcPr>
          <w:p w14:paraId="2F663FF1" w14:textId="77777777" w:rsidR="00E23386" w:rsidRPr="00A96694" w:rsidRDefault="00E23386" w:rsidP="009230ED">
            <w:pPr>
              <w:jc w:val="center"/>
              <w:rPr>
                <w:rFonts w:ascii="Times New Roman" w:hAnsi="Times New Roman" w:cs="Times New Roman"/>
                <w:b/>
                <w:sz w:val="28"/>
                <w:szCs w:val="28"/>
              </w:rPr>
            </w:pPr>
            <w:r w:rsidRPr="00A96694">
              <w:rPr>
                <w:rFonts w:ascii="Times New Roman" w:hAnsi="Times New Roman" w:cs="Times New Roman"/>
                <w:b/>
                <w:sz w:val="28"/>
                <w:szCs w:val="28"/>
              </w:rPr>
              <w:t>ФИО получателя компенсации</w:t>
            </w:r>
          </w:p>
        </w:tc>
        <w:tc>
          <w:tcPr>
            <w:tcW w:w="2297" w:type="dxa"/>
            <w:vAlign w:val="center"/>
          </w:tcPr>
          <w:p w14:paraId="00AFD214" w14:textId="77777777" w:rsidR="00E23386" w:rsidRPr="00A96694" w:rsidRDefault="00E23386" w:rsidP="009230ED">
            <w:pPr>
              <w:jc w:val="center"/>
              <w:rPr>
                <w:rFonts w:ascii="Times New Roman" w:hAnsi="Times New Roman" w:cs="Times New Roman"/>
                <w:b/>
                <w:sz w:val="28"/>
                <w:szCs w:val="28"/>
              </w:rPr>
            </w:pPr>
            <w:r w:rsidRPr="00A96694">
              <w:rPr>
                <w:rFonts w:ascii="Times New Roman" w:hAnsi="Times New Roman" w:cs="Times New Roman"/>
                <w:b/>
                <w:sz w:val="28"/>
                <w:szCs w:val="28"/>
              </w:rPr>
              <w:t>Расчетный счет получателя компенсации</w:t>
            </w:r>
          </w:p>
        </w:tc>
        <w:tc>
          <w:tcPr>
            <w:tcW w:w="1418" w:type="dxa"/>
            <w:vAlign w:val="center"/>
          </w:tcPr>
          <w:p w14:paraId="741AEE5A" w14:textId="77777777" w:rsidR="00E23386" w:rsidRPr="00A96694" w:rsidRDefault="00E23386" w:rsidP="009230ED">
            <w:pPr>
              <w:jc w:val="center"/>
              <w:rPr>
                <w:rFonts w:ascii="Times New Roman" w:hAnsi="Times New Roman" w:cs="Times New Roman"/>
                <w:b/>
                <w:sz w:val="28"/>
                <w:szCs w:val="28"/>
              </w:rPr>
            </w:pPr>
            <w:r w:rsidRPr="00A96694">
              <w:rPr>
                <w:rFonts w:ascii="Times New Roman" w:hAnsi="Times New Roman" w:cs="Times New Roman"/>
                <w:b/>
                <w:sz w:val="28"/>
                <w:szCs w:val="28"/>
              </w:rPr>
              <w:t>Тариф, руб./ день</w:t>
            </w:r>
          </w:p>
        </w:tc>
        <w:tc>
          <w:tcPr>
            <w:tcW w:w="1527" w:type="dxa"/>
            <w:vAlign w:val="center"/>
          </w:tcPr>
          <w:p w14:paraId="4836EF87" w14:textId="77777777" w:rsidR="00E23386" w:rsidRPr="00A96694" w:rsidRDefault="00E23386" w:rsidP="009230ED">
            <w:pPr>
              <w:jc w:val="center"/>
              <w:rPr>
                <w:rFonts w:ascii="Times New Roman" w:hAnsi="Times New Roman" w:cs="Times New Roman"/>
                <w:b/>
                <w:sz w:val="28"/>
                <w:szCs w:val="28"/>
              </w:rPr>
            </w:pPr>
            <w:r w:rsidRPr="00A96694">
              <w:rPr>
                <w:rFonts w:ascii="Times New Roman" w:hAnsi="Times New Roman" w:cs="Times New Roman"/>
                <w:b/>
                <w:sz w:val="28"/>
                <w:szCs w:val="28"/>
              </w:rPr>
              <w:t xml:space="preserve">Оплачено, </w:t>
            </w:r>
          </w:p>
          <w:p w14:paraId="7E8FE495" w14:textId="77777777" w:rsidR="00E23386" w:rsidRPr="00A96694" w:rsidRDefault="00E23386" w:rsidP="009230ED">
            <w:pPr>
              <w:jc w:val="center"/>
              <w:rPr>
                <w:rFonts w:ascii="Times New Roman" w:hAnsi="Times New Roman" w:cs="Times New Roman"/>
                <w:b/>
                <w:sz w:val="28"/>
                <w:szCs w:val="28"/>
              </w:rPr>
            </w:pPr>
            <w:r w:rsidRPr="00A96694">
              <w:rPr>
                <w:rFonts w:ascii="Times New Roman" w:hAnsi="Times New Roman" w:cs="Times New Roman"/>
                <w:b/>
                <w:sz w:val="28"/>
                <w:szCs w:val="28"/>
              </w:rPr>
              <w:t>руб.</w:t>
            </w:r>
          </w:p>
        </w:tc>
      </w:tr>
      <w:tr w:rsidR="00E23386" w:rsidRPr="00A96694" w14:paraId="7C5C8DBD" w14:textId="77777777" w:rsidTr="009230ED">
        <w:tc>
          <w:tcPr>
            <w:tcW w:w="861" w:type="dxa"/>
          </w:tcPr>
          <w:p w14:paraId="6A874447" w14:textId="77777777" w:rsidR="00E23386" w:rsidRPr="00A96694" w:rsidRDefault="00E23386" w:rsidP="009230ED">
            <w:pPr>
              <w:jc w:val="center"/>
              <w:rPr>
                <w:rFonts w:ascii="Times New Roman" w:hAnsi="Times New Roman" w:cs="Times New Roman"/>
                <w:sz w:val="28"/>
                <w:szCs w:val="28"/>
              </w:rPr>
            </w:pPr>
            <w:r w:rsidRPr="00A96694">
              <w:rPr>
                <w:rFonts w:ascii="Times New Roman" w:hAnsi="Times New Roman" w:cs="Times New Roman"/>
                <w:sz w:val="28"/>
                <w:szCs w:val="28"/>
              </w:rPr>
              <w:t>1</w:t>
            </w:r>
          </w:p>
        </w:tc>
        <w:tc>
          <w:tcPr>
            <w:tcW w:w="1746" w:type="dxa"/>
          </w:tcPr>
          <w:p w14:paraId="625349E8" w14:textId="77777777" w:rsidR="00E23386" w:rsidRPr="00A96694" w:rsidRDefault="00E23386" w:rsidP="009230ED">
            <w:pPr>
              <w:jc w:val="center"/>
              <w:rPr>
                <w:rFonts w:ascii="Times New Roman" w:hAnsi="Times New Roman" w:cs="Times New Roman"/>
                <w:sz w:val="28"/>
                <w:szCs w:val="28"/>
              </w:rPr>
            </w:pPr>
          </w:p>
        </w:tc>
        <w:tc>
          <w:tcPr>
            <w:tcW w:w="1895" w:type="dxa"/>
          </w:tcPr>
          <w:p w14:paraId="30473BA0" w14:textId="77777777" w:rsidR="00E23386" w:rsidRPr="00A96694" w:rsidRDefault="00E23386" w:rsidP="009230ED">
            <w:pPr>
              <w:jc w:val="center"/>
              <w:rPr>
                <w:rFonts w:ascii="Times New Roman" w:hAnsi="Times New Roman" w:cs="Times New Roman"/>
                <w:sz w:val="28"/>
                <w:szCs w:val="28"/>
              </w:rPr>
            </w:pPr>
          </w:p>
        </w:tc>
        <w:tc>
          <w:tcPr>
            <w:tcW w:w="2297" w:type="dxa"/>
          </w:tcPr>
          <w:p w14:paraId="37C723A5" w14:textId="77777777" w:rsidR="00E23386" w:rsidRPr="00A96694" w:rsidRDefault="00E23386" w:rsidP="009230ED">
            <w:pPr>
              <w:jc w:val="center"/>
              <w:rPr>
                <w:rFonts w:ascii="Times New Roman" w:hAnsi="Times New Roman" w:cs="Times New Roman"/>
                <w:sz w:val="28"/>
                <w:szCs w:val="28"/>
              </w:rPr>
            </w:pPr>
          </w:p>
        </w:tc>
        <w:tc>
          <w:tcPr>
            <w:tcW w:w="1418" w:type="dxa"/>
          </w:tcPr>
          <w:p w14:paraId="6DAF4575" w14:textId="77777777" w:rsidR="00E23386" w:rsidRPr="00A96694" w:rsidRDefault="00E23386" w:rsidP="009230ED">
            <w:pPr>
              <w:jc w:val="center"/>
              <w:rPr>
                <w:rFonts w:ascii="Times New Roman" w:hAnsi="Times New Roman" w:cs="Times New Roman"/>
                <w:sz w:val="28"/>
                <w:szCs w:val="28"/>
              </w:rPr>
            </w:pPr>
          </w:p>
        </w:tc>
        <w:tc>
          <w:tcPr>
            <w:tcW w:w="1527" w:type="dxa"/>
          </w:tcPr>
          <w:p w14:paraId="78089582" w14:textId="77777777" w:rsidR="00E23386" w:rsidRPr="00A96694" w:rsidRDefault="00E23386" w:rsidP="009230ED">
            <w:pPr>
              <w:jc w:val="center"/>
              <w:rPr>
                <w:rFonts w:ascii="Times New Roman" w:hAnsi="Times New Roman" w:cs="Times New Roman"/>
                <w:sz w:val="28"/>
                <w:szCs w:val="28"/>
              </w:rPr>
            </w:pPr>
          </w:p>
        </w:tc>
      </w:tr>
      <w:tr w:rsidR="00E23386" w:rsidRPr="00A96694" w14:paraId="42499290" w14:textId="77777777" w:rsidTr="009230ED">
        <w:tc>
          <w:tcPr>
            <w:tcW w:w="861" w:type="dxa"/>
          </w:tcPr>
          <w:p w14:paraId="05B6930F" w14:textId="77777777" w:rsidR="00E23386" w:rsidRPr="00A96694" w:rsidRDefault="00E23386" w:rsidP="009230ED">
            <w:pPr>
              <w:jc w:val="center"/>
              <w:rPr>
                <w:rFonts w:ascii="Times New Roman" w:hAnsi="Times New Roman" w:cs="Times New Roman"/>
                <w:sz w:val="28"/>
                <w:szCs w:val="28"/>
              </w:rPr>
            </w:pPr>
            <w:r w:rsidRPr="00A96694">
              <w:rPr>
                <w:rFonts w:ascii="Times New Roman" w:hAnsi="Times New Roman" w:cs="Times New Roman"/>
                <w:sz w:val="28"/>
                <w:szCs w:val="28"/>
              </w:rPr>
              <w:t>2</w:t>
            </w:r>
          </w:p>
        </w:tc>
        <w:tc>
          <w:tcPr>
            <w:tcW w:w="1746" w:type="dxa"/>
          </w:tcPr>
          <w:p w14:paraId="4834629E" w14:textId="77777777" w:rsidR="00E23386" w:rsidRPr="00A96694" w:rsidRDefault="00E23386" w:rsidP="009230ED">
            <w:pPr>
              <w:jc w:val="center"/>
              <w:rPr>
                <w:rFonts w:ascii="Times New Roman" w:hAnsi="Times New Roman" w:cs="Times New Roman"/>
                <w:sz w:val="28"/>
                <w:szCs w:val="28"/>
              </w:rPr>
            </w:pPr>
          </w:p>
        </w:tc>
        <w:tc>
          <w:tcPr>
            <w:tcW w:w="1895" w:type="dxa"/>
          </w:tcPr>
          <w:p w14:paraId="1CB81BC5" w14:textId="77777777" w:rsidR="00E23386" w:rsidRPr="00A96694" w:rsidRDefault="00E23386" w:rsidP="009230ED">
            <w:pPr>
              <w:jc w:val="center"/>
              <w:rPr>
                <w:rFonts w:ascii="Times New Roman" w:hAnsi="Times New Roman" w:cs="Times New Roman"/>
                <w:sz w:val="28"/>
                <w:szCs w:val="28"/>
              </w:rPr>
            </w:pPr>
          </w:p>
        </w:tc>
        <w:tc>
          <w:tcPr>
            <w:tcW w:w="2297" w:type="dxa"/>
          </w:tcPr>
          <w:p w14:paraId="5E0E1C45" w14:textId="77777777" w:rsidR="00E23386" w:rsidRPr="00A96694" w:rsidRDefault="00E23386" w:rsidP="009230ED">
            <w:pPr>
              <w:jc w:val="center"/>
              <w:rPr>
                <w:rFonts w:ascii="Times New Roman" w:hAnsi="Times New Roman" w:cs="Times New Roman"/>
                <w:sz w:val="28"/>
                <w:szCs w:val="28"/>
              </w:rPr>
            </w:pPr>
          </w:p>
        </w:tc>
        <w:tc>
          <w:tcPr>
            <w:tcW w:w="1418" w:type="dxa"/>
          </w:tcPr>
          <w:p w14:paraId="5E5F7CC0" w14:textId="77777777" w:rsidR="00E23386" w:rsidRPr="00A96694" w:rsidRDefault="00E23386" w:rsidP="009230ED">
            <w:pPr>
              <w:jc w:val="center"/>
              <w:rPr>
                <w:rFonts w:ascii="Times New Roman" w:hAnsi="Times New Roman" w:cs="Times New Roman"/>
                <w:sz w:val="28"/>
                <w:szCs w:val="28"/>
              </w:rPr>
            </w:pPr>
          </w:p>
        </w:tc>
        <w:tc>
          <w:tcPr>
            <w:tcW w:w="1527" w:type="dxa"/>
          </w:tcPr>
          <w:p w14:paraId="1041AAFE" w14:textId="77777777" w:rsidR="00E23386" w:rsidRPr="00A96694" w:rsidRDefault="00E23386" w:rsidP="009230ED">
            <w:pPr>
              <w:jc w:val="center"/>
              <w:rPr>
                <w:rFonts w:ascii="Times New Roman" w:hAnsi="Times New Roman" w:cs="Times New Roman"/>
                <w:sz w:val="28"/>
                <w:szCs w:val="28"/>
              </w:rPr>
            </w:pPr>
          </w:p>
        </w:tc>
      </w:tr>
      <w:tr w:rsidR="00E23386" w:rsidRPr="00A96694" w14:paraId="4129604E" w14:textId="77777777" w:rsidTr="009230ED">
        <w:tc>
          <w:tcPr>
            <w:tcW w:w="861" w:type="dxa"/>
          </w:tcPr>
          <w:p w14:paraId="1B88724F" w14:textId="77777777" w:rsidR="00E23386" w:rsidRPr="00A96694" w:rsidRDefault="00E23386" w:rsidP="009230ED">
            <w:pPr>
              <w:jc w:val="center"/>
              <w:rPr>
                <w:rFonts w:ascii="Times New Roman" w:hAnsi="Times New Roman" w:cs="Times New Roman"/>
                <w:sz w:val="28"/>
                <w:szCs w:val="28"/>
              </w:rPr>
            </w:pPr>
            <w:r w:rsidRPr="00A96694">
              <w:rPr>
                <w:rFonts w:ascii="Times New Roman" w:hAnsi="Times New Roman" w:cs="Times New Roman"/>
                <w:sz w:val="28"/>
                <w:szCs w:val="28"/>
              </w:rPr>
              <w:t>3</w:t>
            </w:r>
          </w:p>
        </w:tc>
        <w:tc>
          <w:tcPr>
            <w:tcW w:w="1746" w:type="dxa"/>
          </w:tcPr>
          <w:p w14:paraId="5C960BED" w14:textId="77777777" w:rsidR="00E23386" w:rsidRPr="00A96694" w:rsidRDefault="00E23386" w:rsidP="009230ED">
            <w:pPr>
              <w:jc w:val="center"/>
              <w:rPr>
                <w:rFonts w:ascii="Times New Roman" w:hAnsi="Times New Roman" w:cs="Times New Roman"/>
                <w:sz w:val="28"/>
                <w:szCs w:val="28"/>
              </w:rPr>
            </w:pPr>
          </w:p>
        </w:tc>
        <w:tc>
          <w:tcPr>
            <w:tcW w:w="1895" w:type="dxa"/>
          </w:tcPr>
          <w:p w14:paraId="03546B07" w14:textId="77777777" w:rsidR="00E23386" w:rsidRPr="00A96694" w:rsidRDefault="00E23386" w:rsidP="009230ED">
            <w:pPr>
              <w:jc w:val="center"/>
              <w:rPr>
                <w:rFonts w:ascii="Times New Roman" w:hAnsi="Times New Roman" w:cs="Times New Roman"/>
                <w:sz w:val="28"/>
                <w:szCs w:val="28"/>
              </w:rPr>
            </w:pPr>
          </w:p>
        </w:tc>
        <w:tc>
          <w:tcPr>
            <w:tcW w:w="2297" w:type="dxa"/>
          </w:tcPr>
          <w:p w14:paraId="589A9C8B" w14:textId="77777777" w:rsidR="00E23386" w:rsidRPr="00A96694" w:rsidRDefault="00E23386" w:rsidP="009230ED">
            <w:pPr>
              <w:jc w:val="center"/>
              <w:rPr>
                <w:rFonts w:ascii="Times New Roman" w:hAnsi="Times New Roman" w:cs="Times New Roman"/>
                <w:sz w:val="28"/>
                <w:szCs w:val="28"/>
              </w:rPr>
            </w:pPr>
          </w:p>
        </w:tc>
        <w:tc>
          <w:tcPr>
            <w:tcW w:w="1418" w:type="dxa"/>
          </w:tcPr>
          <w:p w14:paraId="3E7478C2" w14:textId="77777777" w:rsidR="00E23386" w:rsidRPr="00A96694" w:rsidRDefault="00E23386" w:rsidP="009230ED">
            <w:pPr>
              <w:jc w:val="center"/>
              <w:rPr>
                <w:rFonts w:ascii="Times New Roman" w:hAnsi="Times New Roman" w:cs="Times New Roman"/>
                <w:sz w:val="28"/>
                <w:szCs w:val="28"/>
              </w:rPr>
            </w:pPr>
          </w:p>
        </w:tc>
        <w:tc>
          <w:tcPr>
            <w:tcW w:w="1527" w:type="dxa"/>
          </w:tcPr>
          <w:p w14:paraId="1549896A" w14:textId="77777777" w:rsidR="00E23386" w:rsidRPr="00A96694" w:rsidRDefault="00E23386" w:rsidP="009230ED">
            <w:pPr>
              <w:jc w:val="center"/>
              <w:rPr>
                <w:rFonts w:ascii="Times New Roman" w:hAnsi="Times New Roman" w:cs="Times New Roman"/>
                <w:sz w:val="28"/>
                <w:szCs w:val="28"/>
              </w:rPr>
            </w:pPr>
          </w:p>
        </w:tc>
      </w:tr>
      <w:tr w:rsidR="00E23386" w:rsidRPr="00A96694" w14:paraId="240DADE6" w14:textId="77777777" w:rsidTr="009230ED">
        <w:tc>
          <w:tcPr>
            <w:tcW w:w="861" w:type="dxa"/>
          </w:tcPr>
          <w:p w14:paraId="6B605E09" w14:textId="77777777" w:rsidR="00E23386" w:rsidRPr="00A96694" w:rsidRDefault="00E23386" w:rsidP="009230ED">
            <w:pPr>
              <w:jc w:val="center"/>
              <w:rPr>
                <w:rFonts w:ascii="Times New Roman" w:hAnsi="Times New Roman" w:cs="Times New Roman"/>
                <w:sz w:val="28"/>
                <w:szCs w:val="28"/>
              </w:rPr>
            </w:pPr>
            <w:r w:rsidRPr="00A96694">
              <w:rPr>
                <w:rFonts w:ascii="Times New Roman" w:hAnsi="Times New Roman" w:cs="Times New Roman"/>
                <w:sz w:val="28"/>
                <w:szCs w:val="28"/>
              </w:rPr>
              <w:t>…</w:t>
            </w:r>
          </w:p>
        </w:tc>
        <w:tc>
          <w:tcPr>
            <w:tcW w:w="1746" w:type="dxa"/>
          </w:tcPr>
          <w:p w14:paraId="6B0466F8" w14:textId="77777777" w:rsidR="00E23386" w:rsidRPr="00A96694" w:rsidRDefault="00E23386" w:rsidP="009230ED">
            <w:pPr>
              <w:jc w:val="center"/>
              <w:rPr>
                <w:rFonts w:ascii="Times New Roman" w:hAnsi="Times New Roman" w:cs="Times New Roman"/>
                <w:sz w:val="28"/>
                <w:szCs w:val="28"/>
              </w:rPr>
            </w:pPr>
          </w:p>
        </w:tc>
        <w:tc>
          <w:tcPr>
            <w:tcW w:w="1895" w:type="dxa"/>
          </w:tcPr>
          <w:p w14:paraId="22EF20EC" w14:textId="77777777" w:rsidR="00E23386" w:rsidRPr="00A96694" w:rsidRDefault="00E23386" w:rsidP="009230ED">
            <w:pPr>
              <w:jc w:val="center"/>
              <w:rPr>
                <w:rFonts w:ascii="Times New Roman" w:hAnsi="Times New Roman" w:cs="Times New Roman"/>
                <w:sz w:val="28"/>
                <w:szCs w:val="28"/>
              </w:rPr>
            </w:pPr>
          </w:p>
        </w:tc>
        <w:tc>
          <w:tcPr>
            <w:tcW w:w="2297" w:type="dxa"/>
          </w:tcPr>
          <w:p w14:paraId="4ACEB5B5" w14:textId="77777777" w:rsidR="00E23386" w:rsidRPr="00A96694" w:rsidRDefault="00E23386" w:rsidP="009230ED">
            <w:pPr>
              <w:jc w:val="center"/>
              <w:rPr>
                <w:rFonts w:ascii="Times New Roman" w:hAnsi="Times New Roman" w:cs="Times New Roman"/>
                <w:sz w:val="28"/>
                <w:szCs w:val="28"/>
              </w:rPr>
            </w:pPr>
          </w:p>
        </w:tc>
        <w:tc>
          <w:tcPr>
            <w:tcW w:w="1418" w:type="dxa"/>
          </w:tcPr>
          <w:p w14:paraId="771DAE87" w14:textId="77777777" w:rsidR="00E23386" w:rsidRPr="00A96694" w:rsidRDefault="00E23386" w:rsidP="009230ED">
            <w:pPr>
              <w:jc w:val="center"/>
              <w:rPr>
                <w:rFonts w:ascii="Times New Roman" w:hAnsi="Times New Roman" w:cs="Times New Roman"/>
                <w:sz w:val="28"/>
                <w:szCs w:val="28"/>
              </w:rPr>
            </w:pPr>
          </w:p>
        </w:tc>
        <w:tc>
          <w:tcPr>
            <w:tcW w:w="1527" w:type="dxa"/>
          </w:tcPr>
          <w:p w14:paraId="48BD5FB6" w14:textId="77777777" w:rsidR="00E23386" w:rsidRPr="00A96694" w:rsidRDefault="00E23386" w:rsidP="009230ED">
            <w:pPr>
              <w:jc w:val="center"/>
              <w:rPr>
                <w:rFonts w:ascii="Times New Roman" w:hAnsi="Times New Roman" w:cs="Times New Roman"/>
                <w:sz w:val="28"/>
                <w:szCs w:val="28"/>
              </w:rPr>
            </w:pPr>
          </w:p>
        </w:tc>
      </w:tr>
      <w:tr w:rsidR="00E23386" w:rsidRPr="00A96694" w14:paraId="116165AF" w14:textId="77777777" w:rsidTr="009230ED">
        <w:tc>
          <w:tcPr>
            <w:tcW w:w="861" w:type="dxa"/>
          </w:tcPr>
          <w:p w14:paraId="3BD50FCB" w14:textId="77777777" w:rsidR="00E23386" w:rsidRPr="00A96694" w:rsidRDefault="00E23386" w:rsidP="009230ED">
            <w:pPr>
              <w:jc w:val="center"/>
              <w:rPr>
                <w:rFonts w:ascii="Times New Roman" w:hAnsi="Times New Roman" w:cs="Times New Roman"/>
                <w:sz w:val="28"/>
                <w:szCs w:val="28"/>
              </w:rPr>
            </w:pPr>
            <w:r w:rsidRPr="00A96694">
              <w:rPr>
                <w:rFonts w:ascii="Times New Roman" w:hAnsi="Times New Roman" w:cs="Times New Roman"/>
                <w:sz w:val="28"/>
                <w:szCs w:val="28"/>
              </w:rPr>
              <w:t>…</w:t>
            </w:r>
          </w:p>
        </w:tc>
        <w:tc>
          <w:tcPr>
            <w:tcW w:w="1746" w:type="dxa"/>
          </w:tcPr>
          <w:p w14:paraId="77CBC445" w14:textId="77777777" w:rsidR="00E23386" w:rsidRPr="00A96694" w:rsidRDefault="00E23386" w:rsidP="009230ED">
            <w:pPr>
              <w:jc w:val="center"/>
              <w:rPr>
                <w:rFonts w:ascii="Times New Roman" w:hAnsi="Times New Roman" w:cs="Times New Roman"/>
                <w:sz w:val="28"/>
                <w:szCs w:val="28"/>
              </w:rPr>
            </w:pPr>
          </w:p>
        </w:tc>
        <w:tc>
          <w:tcPr>
            <w:tcW w:w="1895" w:type="dxa"/>
          </w:tcPr>
          <w:p w14:paraId="5F358FFD" w14:textId="77777777" w:rsidR="00E23386" w:rsidRPr="00A96694" w:rsidRDefault="00E23386" w:rsidP="009230ED">
            <w:pPr>
              <w:jc w:val="center"/>
              <w:rPr>
                <w:rFonts w:ascii="Times New Roman" w:hAnsi="Times New Roman" w:cs="Times New Roman"/>
                <w:sz w:val="28"/>
                <w:szCs w:val="28"/>
              </w:rPr>
            </w:pPr>
          </w:p>
        </w:tc>
        <w:tc>
          <w:tcPr>
            <w:tcW w:w="2297" w:type="dxa"/>
          </w:tcPr>
          <w:p w14:paraId="24E1BFBE" w14:textId="77777777" w:rsidR="00E23386" w:rsidRPr="00A96694" w:rsidRDefault="00E23386" w:rsidP="009230ED">
            <w:pPr>
              <w:jc w:val="center"/>
              <w:rPr>
                <w:rFonts w:ascii="Times New Roman" w:hAnsi="Times New Roman" w:cs="Times New Roman"/>
                <w:sz w:val="28"/>
                <w:szCs w:val="28"/>
              </w:rPr>
            </w:pPr>
          </w:p>
        </w:tc>
        <w:tc>
          <w:tcPr>
            <w:tcW w:w="1418" w:type="dxa"/>
          </w:tcPr>
          <w:p w14:paraId="0385A5E8" w14:textId="77777777" w:rsidR="00E23386" w:rsidRPr="00A96694" w:rsidRDefault="00E23386" w:rsidP="009230ED">
            <w:pPr>
              <w:jc w:val="center"/>
              <w:rPr>
                <w:rFonts w:ascii="Times New Roman" w:hAnsi="Times New Roman" w:cs="Times New Roman"/>
                <w:sz w:val="28"/>
                <w:szCs w:val="28"/>
              </w:rPr>
            </w:pPr>
          </w:p>
        </w:tc>
        <w:tc>
          <w:tcPr>
            <w:tcW w:w="1527" w:type="dxa"/>
          </w:tcPr>
          <w:p w14:paraId="393A6C81" w14:textId="77777777" w:rsidR="00E23386" w:rsidRPr="00A96694" w:rsidRDefault="00E23386" w:rsidP="009230ED">
            <w:pPr>
              <w:jc w:val="center"/>
              <w:rPr>
                <w:rFonts w:ascii="Times New Roman" w:hAnsi="Times New Roman" w:cs="Times New Roman"/>
                <w:sz w:val="28"/>
                <w:szCs w:val="28"/>
              </w:rPr>
            </w:pPr>
          </w:p>
        </w:tc>
      </w:tr>
      <w:tr w:rsidR="00E23386" w:rsidRPr="00A96694" w14:paraId="4DD3F388" w14:textId="77777777" w:rsidTr="009230ED">
        <w:tc>
          <w:tcPr>
            <w:tcW w:w="8217" w:type="dxa"/>
            <w:gridSpan w:val="5"/>
          </w:tcPr>
          <w:p w14:paraId="6086B5BA" w14:textId="77777777" w:rsidR="00E23386" w:rsidRPr="00A96694" w:rsidRDefault="00E23386" w:rsidP="009230ED">
            <w:pPr>
              <w:jc w:val="right"/>
              <w:rPr>
                <w:rFonts w:ascii="Times New Roman" w:hAnsi="Times New Roman" w:cs="Times New Roman"/>
                <w:b/>
                <w:sz w:val="28"/>
                <w:szCs w:val="28"/>
              </w:rPr>
            </w:pPr>
            <w:r w:rsidRPr="00A96694">
              <w:rPr>
                <w:rFonts w:ascii="Times New Roman" w:hAnsi="Times New Roman" w:cs="Times New Roman"/>
                <w:b/>
                <w:sz w:val="28"/>
                <w:szCs w:val="28"/>
              </w:rPr>
              <w:t>ИТОГО</w:t>
            </w:r>
          </w:p>
        </w:tc>
        <w:tc>
          <w:tcPr>
            <w:tcW w:w="1527" w:type="dxa"/>
          </w:tcPr>
          <w:p w14:paraId="2AF68187" w14:textId="77777777" w:rsidR="00E23386" w:rsidRPr="00A96694" w:rsidRDefault="00E23386" w:rsidP="009230ED">
            <w:pPr>
              <w:jc w:val="center"/>
              <w:rPr>
                <w:rFonts w:ascii="Times New Roman" w:hAnsi="Times New Roman" w:cs="Times New Roman"/>
                <w:sz w:val="28"/>
                <w:szCs w:val="28"/>
              </w:rPr>
            </w:pPr>
          </w:p>
        </w:tc>
      </w:tr>
    </w:tbl>
    <w:p w14:paraId="573279ED" w14:textId="77777777" w:rsidR="00E23386" w:rsidRPr="00A96694" w:rsidRDefault="00E23386" w:rsidP="00E23386">
      <w:pPr>
        <w:spacing w:after="0" w:line="240" w:lineRule="auto"/>
        <w:jc w:val="center"/>
        <w:rPr>
          <w:rFonts w:ascii="Times New Roman" w:hAnsi="Times New Roman" w:cs="Times New Roman"/>
          <w:sz w:val="28"/>
          <w:szCs w:val="28"/>
        </w:rPr>
      </w:pPr>
    </w:p>
    <w:p w14:paraId="467C6AEA" w14:textId="77777777" w:rsidR="00E23386" w:rsidRPr="00A96694" w:rsidRDefault="00E23386" w:rsidP="00E23386">
      <w:pPr>
        <w:spacing w:after="0" w:line="240" w:lineRule="auto"/>
        <w:rPr>
          <w:rFonts w:ascii="Times New Roman" w:hAnsi="Times New Roman" w:cs="Times New Roman"/>
          <w:b/>
          <w:sz w:val="28"/>
          <w:szCs w:val="28"/>
        </w:rPr>
      </w:pPr>
    </w:p>
    <w:p w14:paraId="2E1E697A" w14:textId="77777777" w:rsidR="00E23386" w:rsidRPr="00A96694" w:rsidRDefault="00E23386" w:rsidP="00E23386">
      <w:pPr>
        <w:spacing w:after="0" w:line="240" w:lineRule="auto"/>
        <w:rPr>
          <w:rFonts w:ascii="Times New Roman" w:hAnsi="Times New Roman" w:cs="Times New Roman"/>
          <w:b/>
          <w:sz w:val="28"/>
          <w:szCs w:val="28"/>
        </w:rPr>
      </w:pPr>
    </w:p>
    <w:p w14:paraId="5FC13852" w14:textId="77777777" w:rsidR="00E23386" w:rsidRPr="00A96694" w:rsidRDefault="00E23386" w:rsidP="00E23386">
      <w:pPr>
        <w:spacing w:after="0" w:line="240" w:lineRule="auto"/>
        <w:rPr>
          <w:rFonts w:ascii="Times New Roman" w:eastAsia="Times New Roman" w:hAnsi="Times New Roman" w:cs="Times New Roman"/>
          <w:b/>
          <w:spacing w:val="2"/>
          <w:sz w:val="28"/>
          <w:szCs w:val="28"/>
        </w:rPr>
      </w:pPr>
      <w:r w:rsidRPr="00A96694">
        <w:rPr>
          <w:rFonts w:ascii="Times New Roman" w:eastAsia="Times New Roman" w:hAnsi="Times New Roman" w:cs="Times New Roman"/>
          <w:b/>
          <w:spacing w:val="2"/>
          <w:sz w:val="28"/>
          <w:szCs w:val="28"/>
        </w:rPr>
        <w:t xml:space="preserve">Руководитель дошкольной </w:t>
      </w:r>
    </w:p>
    <w:p w14:paraId="129A9B2D" w14:textId="77777777" w:rsidR="00E23386" w:rsidRPr="00A96694" w:rsidRDefault="00E23386" w:rsidP="00E23386">
      <w:pPr>
        <w:spacing w:after="0" w:line="240" w:lineRule="auto"/>
        <w:rPr>
          <w:rFonts w:ascii="Times New Roman" w:hAnsi="Times New Roman" w:cs="Times New Roman"/>
          <w:b/>
          <w:sz w:val="28"/>
          <w:szCs w:val="28"/>
        </w:rPr>
      </w:pPr>
      <w:r w:rsidRPr="00A96694">
        <w:rPr>
          <w:rFonts w:ascii="Times New Roman" w:eastAsia="Times New Roman" w:hAnsi="Times New Roman" w:cs="Times New Roman"/>
          <w:b/>
          <w:spacing w:val="2"/>
          <w:sz w:val="28"/>
          <w:szCs w:val="28"/>
        </w:rPr>
        <w:t>образовательной организации</w:t>
      </w:r>
      <w:r w:rsidRPr="00A96694">
        <w:rPr>
          <w:rFonts w:ascii="Times New Roman" w:eastAsia="Times New Roman" w:hAnsi="Times New Roman" w:cs="Times New Roman"/>
          <w:spacing w:val="2"/>
          <w:sz w:val="28"/>
          <w:szCs w:val="28"/>
        </w:rPr>
        <w:t xml:space="preserve"> </w:t>
      </w:r>
      <w:r w:rsidRPr="00A96694">
        <w:rPr>
          <w:rFonts w:ascii="Times New Roman" w:hAnsi="Times New Roman" w:cs="Times New Roman"/>
          <w:b/>
          <w:sz w:val="28"/>
          <w:szCs w:val="28"/>
        </w:rPr>
        <w:t>___________________/____________________</w:t>
      </w:r>
    </w:p>
    <w:p w14:paraId="503FCAB7" w14:textId="77777777" w:rsidR="00E23386" w:rsidRPr="00A96694" w:rsidRDefault="00E23386" w:rsidP="00E23386">
      <w:pPr>
        <w:spacing w:after="0" w:line="240" w:lineRule="auto"/>
        <w:ind w:left="5664" w:firstLine="708"/>
        <w:jc w:val="center"/>
        <w:rPr>
          <w:rFonts w:ascii="Times New Roman" w:hAnsi="Times New Roman" w:cs="Times New Roman"/>
          <w:sz w:val="28"/>
          <w:szCs w:val="28"/>
          <w:vertAlign w:val="superscript"/>
        </w:rPr>
      </w:pPr>
      <w:r w:rsidRPr="00A96694">
        <w:rPr>
          <w:rFonts w:ascii="Times New Roman" w:hAnsi="Times New Roman" w:cs="Times New Roman"/>
          <w:sz w:val="28"/>
          <w:szCs w:val="28"/>
          <w:vertAlign w:val="superscript"/>
        </w:rPr>
        <w:t>(ФИО)</w:t>
      </w:r>
    </w:p>
    <w:p w14:paraId="3A509F41" w14:textId="77777777" w:rsidR="00E23386" w:rsidRPr="00A96694" w:rsidRDefault="00E23386" w:rsidP="00E23386">
      <w:pPr>
        <w:spacing w:after="0" w:line="240" w:lineRule="auto"/>
        <w:jc w:val="center"/>
        <w:rPr>
          <w:rFonts w:ascii="Times New Roman" w:hAnsi="Times New Roman" w:cs="Times New Roman"/>
          <w:b/>
          <w:sz w:val="28"/>
          <w:szCs w:val="28"/>
        </w:rPr>
      </w:pPr>
    </w:p>
    <w:p w14:paraId="41FA531C" w14:textId="77777777" w:rsidR="00E23386" w:rsidRPr="00A96694" w:rsidRDefault="00E23386" w:rsidP="00E23386">
      <w:pPr>
        <w:spacing w:after="0" w:line="240" w:lineRule="auto"/>
        <w:jc w:val="center"/>
        <w:rPr>
          <w:rFonts w:ascii="Times New Roman" w:hAnsi="Times New Roman" w:cs="Times New Roman"/>
          <w:b/>
          <w:sz w:val="28"/>
          <w:szCs w:val="28"/>
        </w:rPr>
      </w:pPr>
    </w:p>
    <w:p w14:paraId="3B53327D" w14:textId="77777777" w:rsidR="00E23386" w:rsidRPr="00A96694" w:rsidRDefault="00E23386" w:rsidP="00E23386">
      <w:pPr>
        <w:spacing w:after="0" w:line="240" w:lineRule="auto"/>
        <w:jc w:val="center"/>
        <w:rPr>
          <w:rFonts w:ascii="Times New Roman" w:hAnsi="Times New Roman" w:cs="Times New Roman"/>
          <w:b/>
          <w:sz w:val="28"/>
          <w:szCs w:val="28"/>
        </w:rPr>
      </w:pPr>
      <w:r w:rsidRPr="00A96694">
        <w:rPr>
          <w:rFonts w:ascii="Times New Roman" w:hAnsi="Times New Roman" w:cs="Times New Roman"/>
          <w:b/>
          <w:sz w:val="28"/>
          <w:szCs w:val="28"/>
        </w:rPr>
        <w:t xml:space="preserve">Главный бухгалтер </w:t>
      </w:r>
      <w:r w:rsidRPr="00A96694">
        <w:rPr>
          <w:rFonts w:ascii="Times New Roman" w:hAnsi="Times New Roman" w:cs="Times New Roman"/>
          <w:b/>
          <w:sz w:val="28"/>
          <w:szCs w:val="28"/>
        </w:rPr>
        <w:tab/>
        <w:t>_________________________/_______________________</w:t>
      </w:r>
    </w:p>
    <w:p w14:paraId="01C4ACAC" w14:textId="77777777" w:rsidR="00E23386" w:rsidRPr="00A96694" w:rsidRDefault="00E23386" w:rsidP="00E23386">
      <w:pPr>
        <w:spacing w:after="0" w:line="240" w:lineRule="auto"/>
        <w:ind w:left="5664" w:firstLine="708"/>
        <w:jc w:val="center"/>
        <w:rPr>
          <w:rFonts w:ascii="Times New Roman" w:hAnsi="Times New Roman" w:cs="Times New Roman"/>
          <w:sz w:val="28"/>
          <w:szCs w:val="28"/>
          <w:vertAlign w:val="superscript"/>
        </w:rPr>
      </w:pPr>
      <w:r w:rsidRPr="00A96694">
        <w:rPr>
          <w:rFonts w:ascii="Times New Roman" w:hAnsi="Times New Roman" w:cs="Times New Roman"/>
          <w:sz w:val="28"/>
          <w:szCs w:val="28"/>
          <w:vertAlign w:val="superscript"/>
        </w:rPr>
        <w:t>(ФИО)</w:t>
      </w:r>
    </w:p>
    <w:p w14:paraId="7120EBFE" w14:textId="77777777" w:rsidR="00E23386" w:rsidRPr="00A96694" w:rsidRDefault="00E23386" w:rsidP="00E23386">
      <w:pPr>
        <w:spacing w:after="0" w:line="240" w:lineRule="auto"/>
        <w:rPr>
          <w:rFonts w:ascii="Times New Roman" w:hAnsi="Times New Roman" w:cs="Times New Roman"/>
          <w:sz w:val="28"/>
          <w:szCs w:val="28"/>
        </w:rPr>
      </w:pPr>
      <w:r w:rsidRPr="00A96694">
        <w:rPr>
          <w:rFonts w:ascii="Times New Roman" w:hAnsi="Times New Roman" w:cs="Times New Roman"/>
          <w:sz w:val="28"/>
          <w:szCs w:val="28"/>
        </w:rPr>
        <w:t>МП</w:t>
      </w:r>
    </w:p>
    <w:p w14:paraId="170A613F" w14:textId="77777777" w:rsidR="00E23386" w:rsidRPr="00A96694" w:rsidRDefault="00E23386" w:rsidP="00E23386">
      <w:pPr>
        <w:spacing w:after="0" w:line="240" w:lineRule="auto"/>
        <w:rPr>
          <w:rFonts w:ascii="Times New Roman" w:hAnsi="Times New Roman" w:cs="Times New Roman"/>
          <w:sz w:val="28"/>
          <w:szCs w:val="28"/>
        </w:rPr>
      </w:pPr>
    </w:p>
    <w:p w14:paraId="04415C92" w14:textId="77777777" w:rsidR="00E23386" w:rsidRPr="005E599A" w:rsidRDefault="00E23386" w:rsidP="00E23386">
      <w:pPr>
        <w:spacing w:after="0" w:line="240" w:lineRule="auto"/>
        <w:rPr>
          <w:rFonts w:ascii="Times New Roman" w:hAnsi="Times New Roman" w:cs="Times New Roman"/>
          <w:sz w:val="28"/>
          <w:szCs w:val="28"/>
        </w:rPr>
      </w:pPr>
      <w:r w:rsidRPr="00A96694">
        <w:rPr>
          <w:rFonts w:ascii="Times New Roman" w:hAnsi="Times New Roman" w:cs="Times New Roman"/>
          <w:sz w:val="28"/>
          <w:szCs w:val="28"/>
        </w:rPr>
        <w:t>Исполнитель, телефон</w:t>
      </w:r>
    </w:p>
    <w:p w14:paraId="5A8906BC" w14:textId="77777777" w:rsidR="00E23386" w:rsidRPr="005E599A" w:rsidRDefault="00E23386" w:rsidP="00E23386">
      <w:pPr>
        <w:spacing w:after="0" w:line="240" w:lineRule="auto"/>
        <w:ind w:firstLine="709"/>
        <w:jc w:val="both"/>
        <w:textAlignment w:val="baseline"/>
        <w:rPr>
          <w:rFonts w:ascii="Times New Roman" w:eastAsia="Times New Roman" w:hAnsi="Times New Roman" w:cs="Times New Roman"/>
          <w:spacing w:val="2"/>
          <w:sz w:val="28"/>
          <w:szCs w:val="28"/>
        </w:rPr>
      </w:pPr>
    </w:p>
    <w:p w14:paraId="55D42EE4" w14:textId="77777777" w:rsidR="00E23386" w:rsidRPr="005E599A" w:rsidRDefault="00E23386" w:rsidP="00E23386">
      <w:pPr>
        <w:spacing w:line="240" w:lineRule="auto"/>
        <w:rPr>
          <w:rFonts w:ascii="Times New Roman" w:eastAsia="Times New Roman" w:hAnsi="Times New Roman" w:cs="Times New Roman"/>
          <w:spacing w:val="2"/>
          <w:sz w:val="28"/>
          <w:szCs w:val="28"/>
        </w:rPr>
      </w:pPr>
    </w:p>
    <w:p w14:paraId="68B9D060" w14:textId="1AD868BC" w:rsidR="00350C2B" w:rsidRDefault="00350C2B" w:rsidP="007E4A88">
      <w:pPr>
        <w:spacing w:after="0" w:line="240" w:lineRule="auto"/>
        <w:jc w:val="both"/>
        <w:rPr>
          <w:rFonts w:ascii="Times New Roman" w:hAnsi="Times New Roman"/>
          <w:b/>
          <w:bCs/>
          <w:sz w:val="28"/>
          <w:szCs w:val="28"/>
        </w:rPr>
      </w:pPr>
    </w:p>
    <w:p w14:paraId="5159E114" w14:textId="77777777" w:rsidR="00B410B1" w:rsidRDefault="00B410B1" w:rsidP="007E4A88">
      <w:pPr>
        <w:spacing w:after="0" w:line="240" w:lineRule="auto"/>
        <w:jc w:val="both"/>
        <w:rPr>
          <w:rFonts w:ascii="Times New Roman" w:hAnsi="Times New Roman"/>
          <w:b/>
          <w:bCs/>
          <w:sz w:val="28"/>
          <w:szCs w:val="28"/>
        </w:rPr>
      </w:pPr>
    </w:p>
    <w:p w14:paraId="001C8C4B" w14:textId="77777777" w:rsidR="00B410B1" w:rsidRDefault="00B410B1" w:rsidP="007E4A88">
      <w:pPr>
        <w:spacing w:after="0" w:line="240" w:lineRule="auto"/>
        <w:jc w:val="both"/>
        <w:rPr>
          <w:rFonts w:ascii="Times New Roman" w:hAnsi="Times New Roman"/>
          <w:b/>
          <w:bCs/>
          <w:sz w:val="28"/>
          <w:szCs w:val="28"/>
        </w:rPr>
      </w:pPr>
    </w:p>
    <w:p w14:paraId="623ECC6C" w14:textId="77777777" w:rsidR="00B410B1" w:rsidRDefault="00B410B1" w:rsidP="007E4A88">
      <w:pPr>
        <w:spacing w:after="0" w:line="240" w:lineRule="auto"/>
        <w:jc w:val="both"/>
        <w:rPr>
          <w:rFonts w:ascii="Times New Roman" w:hAnsi="Times New Roman"/>
          <w:b/>
          <w:bCs/>
          <w:sz w:val="28"/>
          <w:szCs w:val="28"/>
        </w:rPr>
      </w:pPr>
    </w:p>
    <w:p w14:paraId="1E352766" w14:textId="77777777" w:rsidR="00B410B1" w:rsidRDefault="00B410B1" w:rsidP="007E4A88">
      <w:pPr>
        <w:spacing w:after="0" w:line="240" w:lineRule="auto"/>
        <w:jc w:val="both"/>
        <w:rPr>
          <w:rFonts w:ascii="Times New Roman" w:hAnsi="Times New Roman"/>
          <w:b/>
          <w:bCs/>
          <w:sz w:val="28"/>
          <w:szCs w:val="28"/>
        </w:rPr>
      </w:pPr>
    </w:p>
    <w:p w14:paraId="783545F3" w14:textId="77777777" w:rsidR="00B410B1" w:rsidRDefault="00B410B1" w:rsidP="007E4A88">
      <w:pPr>
        <w:spacing w:after="0" w:line="240" w:lineRule="auto"/>
        <w:jc w:val="both"/>
        <w:rPr>
          <w:rFonts w:ascii="Times New Roman" w:hAnsi="Times New Roman"/>
          <w:b/>
          <w:bCs/>
          <w:sz w:val="28"/>
          <w:szCs w:val="28"/>
        </w:rPr>
      </w:pPr>
    </w:p>
    <w:p w14:paraId="2EC96993" w14:textId="77777777" w:rsidR="00B410B1" w:rsidRDefault="00B410B1" w:rsidP="007E4A88">
      <w:pPr>
        <w:spacing w:after="0" w:line="240" w:lineRule="auto"/>
        <w:jc w:val="both"/>
        <w:rPr>
          <w:rFonts w:ascii="Times New Roman" w:hAnsi="Times New Roman"/>
          <w:b/>
          <w:bCs/>
          <w:sz w:val="28"/>
          <w:szCs w:val="28"/>
        </w:rPr>
      </w:pPr>
    </w:p>
    <w:p w14:paraId="7FE3EE43" w14:textId="77777777" w:rsidR="00B410B1" w:rsidRDefault="00B410B1" w:rsidP="007E4A88">
      <w:pPr>
        <w:spacing w:after="0" w:line="240" w:lineRule="auto"/>
        <w:jc w:val="both"/>
        <w:rPr>
          <w:rFonts w:ascii="Times New Roman" w:hAnsi="Times New Roman"/>
          <w:b/>
          <w:bCs/>
          <w:sz w:val="28"/>
          <w:szCs w:val="28"/>
        </w:rPr>
      </w:pPr>
    </w:p>
    <w:p w14:paraId="66387394" w14:textId="77777777" w:rsidR="00B410B1" w:rsidRDefault="00B410B1" w:rsidP="007E4A88">
      <w:pPr>
        <w:spacing w:after="0" w:line="240" w:lineRule="auto"/>
        <w:jc w:val="both"/>
        <w:rPr>
          <w:rFonts w:ascii="Times New Roman" w:hAnsi="Times New Roman"/>
          <w:b/>
          <w:bCs/>
          <w:sz w:val="28"/>
          <w:szCs w:val="28"/>
        </w:rPr>
      </w:pPr>
    </w:p>
    <w:p w14:paraId="1EB6DCB2" w14:textId="77777777" w:rsidR="00B410B1" w:rsidRDefault="00B410B1" w:rsidP="007E4A88">
      <w:pPr>
        <w:spacing w:after="0" w:line="240" w:lineRule="auto"/>
        <w:jc w:val="both"/>
        <w:rPr>
          <w:rFonts w:ascii="Times New Roman" w:hAnsi="Times New Roman"/>
          <w:b/>
          <w:bCs/>
          <w:sz w:val="28"/>
          <w:szCs w:val="28"/>
        </w:rPr>
      </w:pPr>
    </w:p>
    <w:p w14:paraId="09CA655F" w14:textId="77777777" w:rsidR="00B410B1" w:rsidRPr="00B410B1" w:rsidRDefault="00B410B1" w:rsidP="00B410B1">
      <w:pPr>
        <w:spacing w:after="0" w:line="240" w:lineRule="auto"/>
        <w:ind w:firstLine="709"/>
        <w:jc w:val="right"/>
        <w:textAlignment w:val="baseline"/>
        <w:rPr>
          <w:rFonts w:ascii="Times New Roman" w:eastAsia="Times New Roman" w:hAnsi="Times New Roman" w:cs="Times New Roman"/>
          <w:spacing w:val="2"/>
          <w:sz w:val="28"/>
          <w:szCs w:val="28"/>
        </w:rPr>
      </w:pPr>
      <w:r w:rsidRPr="00B410B1">
        <w:rPr>
          <w:rFonts w:ascii="Times New Roman" w:eastAsia="Times New Roman" w:hAnsi="Times New Roman" w:cs="Times New Roman"/>
          <w:spacing w:val="2"/>
          <w:sz w:val="28"/>
          <w:szCs w:val="28"/>
        </w:rPr>
        <w:lastRenderedPageBreak/>
        <w:t>Приложение № 9</w:t>
      </w:r>
    </w:p>
    <w:p w14:paraId="349FAD20" w14:textId="77777777" w:rsidR="00B410B1" w:rsidRPr="00B410B1" w:rsidRDefault="00B410B1" w:rsidP="00B410B1">
      <w:pPr>
        <w:spacing w:after="0" w:line="240" w:lineRule="auto"/>
        <w:ind w:firstLine="709"/>
        <w:jc w:val="right"/>
        <w:textAlignment w:val="baseline"/>
        <w:rPr>
          <w:rFonts w:ascii="Times New Roman" w:eastAsia="Times New Roman" w:hAnsi="Times New Roman" w:cs="Times New Roman"/>
          <w:spacing w:val="2"/>
          <w:sz w:val="28"/>
          <w:szCs w:val="28"/>
        </w:rPr>
      </w:pPr>
      <w:r w:rsidRPr="00B410B1">
        <w:rPr>
          <w:rFonts w:ascii="Times New Roman" w:eastAsia="Times New Roman" w:hAnsi="Times New Roman" w:cs="Times New Roman"/>
          <w:spacing w:val="2"/>
          <w:sz w:val="28"/>
          <w:szCs w:val="28"/>
        </w:rPr>
        <w:t>к Административному регламенту</w:t>
      </w:r>
    </w:p>
    <w:p w14:paraId="6CC186A1"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bl>
      <w:tblPr>
        <w:tblW w:w="10065" w:type="dxa"/>
        <w:tblLook w:val="04A0" w:firstRow="1" w:lastRow="0" w:firstColumn="1" w:lastColumn="0" w:noHBand="0" w:noVBand="1"/>
      </w:tblPr>
      <w:tblGrid>
        <w:gridCol w:w="5103"/>
        <w:gridCol w:w="4962"/>
      </w:tblGrid>
      <w:tr w:rsidR="00B410B1" w:rsidRPr="00B271A3" w14:paraId="2D7D8D7F" w14:textId="77777777" w:rsidTr="00997CE6">
        <w:tc>
          <w:tcPr>
            <w:tcW w:w="5103" w:type="dxa"/>
          </w:tcPr>
          <w:p w14:paraId="5756BECE"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p>
        </w:tc>
        <w:tc>
          <w:tcPr>
            <w:tcW w:w="4962" w:type="dxa"/>
          </w:tcPr>
          <w:p w14:paraId="35E2C977"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Начальнику МКУ «МРУО»</w:t>
            </w:r>
          </w:p>
          <w:p w14:paraId="5857B1E5"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от __________________________________</w:t>
            </w:r>
          </w:p>
          <w:p w14:paraId="37508BF6" w14:textId="77777777" w:rsidR="00B410B1" w:rsidRPr="00B271A3" w:rsidRDefault="00B410B1" w:rsidP="00B410B1">
            <w:pPr>
              <w:autoSpaceDE w:val="0"/>
              <w:autoSpaceDN w:val="0"/>
              <w:adjustRightInd w:val="0"/>
              <w:spacing w:after="0" w:line="240" w:lineRule="auto"/>
              <w:jc w:val="center"/>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(ФИО заявителя)</w:t>
            </w:r>
          </w:p>
          <w:p w14:paraId="28163A2E"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_____________________________________</w:t>
            </w:r>
          </w:p>
          <w:p w14:paraId="77C2BA12"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_____________________________________</w:t>
            </w:r>
          </w:p>
          <w:p w14:paraId="046929B2"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(почтовый адрес)</w:t>
            </w:r>
          </w:p>
          <w:p w14:paraId="51714D88"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Паспортные данные: серия_____________ номер______________ кем выдан _______ ____________________________________</w:t>
            </w:r>
          </w:p>
          <w:p w14:paraId="02B83945"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дата выдачи _________________________</w:t>
            </w:r>
          </w:p>
          <w:p w14:paraId="7079BDE4"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телефон ____________________________</w:t>
            </w:r>
          </w:p>
          <w:p w14:paraId="0976CC05" w14:textId="77777777" w:rsidR="00B410B1" w:rsidRPr="00B271A3" w:rsidRDefault="00B410B1" w:rsidP="00B410B1">
            <w:pPr>
              <w:autoSpaceDE w:val="0"/>
              <w:autoSpaceDN w:val="0"/>
              <w:adjustRightInd w:val="0"/>
              <w:spacing w:after="0" w:line="240" w:lineRule="auto"/>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электронный адрес ___________________</w:t>
            </w:r>
          </w:p>
        </w:tc>
      </w:tr>
    </w:tbl>
    <w:p w14:paraId="44AA0506"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p w14:paraId="498F8062"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p w14:paraId="325AEAAD" w14:textId="77777777" w:rsidR="00B271A3" w:rsidRPr="00B271A3" w:rsidRDefault="00B271A3" w:rsidP="00B271A3">
      <w:pPr>
        <w:tabs>
          <w:tab w:val="left" w:pos="4218"/>
        </w:tabs>
        <w:spacing w:after="0" w:line="240" w:lineRule="auto"/>
        <w:jc w:val="center"/>
        <w:rPr>
          <w:rFonts w:ascii="Times New Roman" w:eastAsia="Times New Roman" w:hAnsi="Times New Roman" w:cs="Times New Roman"/>
          <w:b/>
          <w:sz w:val="28"/>
          <w:szCs w:val="28"/>
        </w:rPr>
      </w:pPr>
      <w:r w:rsidRPr="00B271A3">
        <w:rPr>
          <w:rFonts w:ascii="Times New Roman" w:eastAsia="Times New Roman" w:hAnsi="Times New Roman" w:cs="Times New Roman"/>
          <w:b/>
          <w:sz w:val="28"/>
          <w:szCs w:val="28"/>
        </w:rPr>
        <w:t xml:space="preserve">ЗАЯВЛЕНИЕ </w:t>
      </w:r>
    </w:p>
    <w:p w14:paraId="64E9AFBC" w14:textId="77777777" w:rsidR="00B271A3" w:rsidRPr="00B271A3" w:rsidRDefault="00B271A3" w:rsidP="00B271A3">
      <w:pPr>
        <w:tabs>
          <w:tab w:val="left" w:pos="4218"/>
        </w:tabs>
        <w:spacing w:after="0" w:line="240" w:lineRule="auto"/>
        <w:jc w:val="center"/>
        <w:rPr>
          <w:rFonts w:ascii="Times New Roman" w:eastAsia="Times New Roman" w:hAnsi="Times New Roman" w:cs="Times New Roman"/>
          <w:sz w:val="24"/>
          <w:szCs w:val="24"/>
        </w:rPr>
      </w:pPr>
      <w:r w:rsidRPr="00B271A3">
        <w:rPr>
          <w:rFonts w:ascii="Times New Roman" w:eastAsia="Times New Roman" w:hAnsi="Times New Roman" w:cs="Times New Roman"/>
          <w:sz w:val="24"/>
          <w:szCs w:val="24"/>
        </w:rPr>
        <w:t>Об исправлении технических ошибок в документах, выданных в результате предоставления государственной и (или) муниципальной услуги "Выплата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находящихся на территории МО «Мирнинский район» РС(Я)»</w:t>
      </w:r>
    </w:p>
    <w:p w14:paraId="40494713" w14:textId="77777777" w:rsidR="00B410B1" w:rsidRPr="00B410B1" w:rsidRDefault="00B410B1" w:rsidP="00B410B1">
      <w:pPr>
        <w:tabs>
          <w:tab w:val="left" w:pos="4218"/>
        </w:tabs>
        <w:spacing w:after="0" w:line="240" w:lineRule="auto"/>
        <w:jc w:val="center"/>
        <w:rPr>
          <w:rFonts w:ascii="Times New Roman" w:eastAsia="Times New Roman" w:hAnsi="Times New Roman" w:cs="Times New Roman"/>
          <w:b/>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0"/>
        <w:gridCol w:w="8525"/>
      </w:tblGrid>
      <w:tr w:rsidR="00B410B1" w:rsidRPr="00B410B1" w14:paraId="4D87F2DD" w14:textId="77777777" w:rsidTr="00997CE6">
        <w:tc>
          <w:tcPr>
            <w:tcW w:w="9065" w:type="dxa"/>
            <w:gridSpan w:val="2"/>
          </w:tcPr>
          <w:p w14:paraId="56386BAF" w14:textId="137873F9" w:rsidR="00B410B1" w:rsidRPr="00B410B1" w:rsidRDefault="00B410B1" w:rsidP="00B271A3">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 xml:space="preserve">          Прошу исправить технические ошибки (опечатки и ошибки) в документах, выданных в результате предоставления государственной и (или) муниципальной услуги "Выплата компенсации части родительской платы за присмотр и уход за детьми в образовательных организациях, находящихся на территории </w:t>
            </w:r>
            <w:r w:rsidR="00B271A3">
              <w:rPr>
                <w:rFonts w:ascii="Times New Roman" w:eastAsia="Times New Roman" w:hAnsi="Times New Roman" w:cs="Times New Roman"/>
              </w:rPr>
              <w:t>МО</w:t>
            </w:r>
            <w:r w:rsidRPr="00B410B1">
              <w:rPr>
                <w:rFonts w:ascii="Times New Roman" w:eastAsia="Times New Roman" w:hAnsi="Times New Roman" w:cs="Times New Roman"/>
              </w:rPr>
              <w:t xml:space="preserve"> «Мирнинский район» РС (Я)”:</w:t>
            </w:r>
          </w:p>
        </w:tc>
      </w:tr>
      <w:tr w:rsidR="00B410B1" w:rsidRPr="00B410B1" w14:paraId="18469F72" w14:textId="77777777" w:rsidTr="00997CE6">
        <w:tc>
          <w:tcPr>
            <w:tcW w:w="9065" w:type="dxa"/>
            <w:gridSpan w:val="2"/>
            <w:tcBorders>
              <w:bottom w:val="single" w:sz="4" w:space="0" w:color="auto"/>
            </w:tcBorders>
          </w:tcPr>
          <w:p w14:paraId="737CDD67"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r>
      <w:tr w:rsidR="00B410B1" w:rsidRPr="00B410B1" w14:paraId="38E1C953" w14:textId="77777777" w:rsidTr="00997CE6">
        <w:tc>
          <w:tcPr>
            <w:tcW w:w="9065" w:type="dxa"/>
            <w:gridSpan w:val="2"/>
            <w:tcBorders>
              <w:top w:val="single" w:sz="4" w:space="0" w:color="auto"/>
              <w:bottom w:val="single" w:sz="4" w:space="0" w:color="auto"/>
            </w:tcBorders>
          </w:tcPr>
          <w:p w14:paraId="685FA8F6"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r>
      <w:tr w:rsidR="00B410B1" w:rsidRPr="00B410B1" w14:paraId="01EAA5BB" w14:textId="77777777" w:rsidTr="00997CE6">
        <w:tc>
          <w:tcPr>
            <w:tcW w:w="9065" w:type="dxa"/>
            <w:gridSpan w:val="2"/>
            <w:tcBorders>
              <w:top w:val="single" w:sz="4" w:space="0" w:color="auto"/>
              <w:bottom w:val="single" w:sz="4" w:space="0" w:color="auto"/>
            </w:tcBorders>
          </w:tcPr>
          <w:p w14:paraId="48F53477"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r>
      <w:tr w:rsidR="00B410B1" w:rsidRPr="00B410B1" w14:paraId="5C814EC8" w14:textId="77777777" w:rsidTr="00997CE6">
        <w:tc>
          <w:tcPr>
            <w:tcW w:w="9065" w:type="dxa"/>
            <w:gridSpan w:val="2"/>
            <w:tcBorders>
              <w:top w:val="single" w:sz="4" w:space="0" w:color="auto"/>
            </w:tcBorders>
          </w:tcPr>
          <w:p w14:paraId="21E4AB03"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(перечень документов, выданных заявителю в ходе предоставления государственной и (или) муниципальной услуги)</w:t>
            </w:r>
          </w:p>
        </w:tc>
      </w:tr>
      <w:tr w:rsidR="00B410B1" w:rsidRPr="00B410B1" w14:paraId="5F4719B6" w14:textId="77777777" w:rsidTr="00997CE6">
        <w:tc>
          <w:tcPr>
            <w:tcW w:w="9065" w:type="dxa"/>
            <w:gridSpan w:val="2"/>
            <w:vAlign w:val="bottom"/>
          </w:tcPr>
          <w:p w14:paraId="67B84471"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 xml:space="preserve">    По  заявлению о предоставлении государственной (муниципальной)</w:t>
            </w:r>
          </w:p>
          <w:p w14:paraId="23269192"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услуги от "__" _________ 20__ г. N ________</w:t>
            </w:r>
          </w:p>
          <w:p w14:paraId="19AB64CF"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 xml:space="preserve">                 (реквизиты заявления)</w:t>
            </w:r>
          </w:p>
        </w:tc>
      </w:tr>
      <w:tr w:rsidR="00B410B1" w:rsidRPr="00B410B1" w14:paraId="00ED2644" w14:textId="77777777" w:rsidTr="00997CE6">
        <w:tc>
          <w:tcPr>
            <w:tcW w:w="540" w:type="dxa"/>
            <w:vAlign w:val="bottom"/>
          </w:tcPr>
          <w:p w14:paraId="45B24404"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от</w:t>
            </w:r>
          </w:p>
        </w:tc>
        <w:tc>
          <w:tcPr>
            <w:tcW w:w="8525" w:type="dxa"/>
            <w:tcBorders>
              <w:bottom w:val="single" w:sz="4" w:space="0" w:color="auto"/>
            </w:tcBorders>
          </w:tcPr>
          <w:p w14:paraId="62E832AE"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r>
      <w:tr w:rsidR="00B410B1" w:rsidRPr="00B410B1" w14:paraId="4E0B7B84" w14:textId="77777777" w:rsidTr="00997CE6">
        <w:tc>
          <w:tcPr>
            <w:tcW w:w="540" w:type="dxa"/>
          </w:tcPr>
          <w:p w14:paraId="24E1A525"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c>
          <w:tcPr>
            <w:tcW w:w="8525" w:type="dxa"/>
            <w:tcBorders>
              <w:top w:val="single" w:sz="4" w:space="0" w:color="auto"/>
            </w:tcBorders>
          </w:tcPr>
          <w:p w14:paraId="7F8936E2"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(фамилия, имя, отчество (при наличии) заявителя полностью)</w:t>
            </w:r>
          </w:p>
        </w:tc>
      </w:tr>
      <w:tr w:rsidR="00B410B1" w:rsidRPr="00B410B1" w14:paraId="55F1B412" w14:textId="77777777" w:rsidTr="00997CE6">
        <w:tc>
          <w:tcPr>
            <w:tcW w:w="9065" w:type="dxa"/>
            <w:gridSpan w:val="2"/>
          </w:tcPr>
          <w:p w14:paraId="298E5F7B"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Технические ошибки (опечатки и ошибки), которые необходимо исправить с указанием новой редакции:</w:t>
            </w:r>
          </w:p>
        </w:tc>
      </w:tr>
      <w:tr w:rsidR="00B410B1" w:rsidRPr="00B410B1" w14:paraId="76D1CF4E" w14:textId="77777777" w:rsidTr="00B271A3">
        <w:trPr>
          <w:trHeight w:val="287"/>
        </w:trPr>
        <w:tc>
          <w:tcPr>
            <w:tcW w:w="9065" w:type="dxa"/>
            <w:gridSpan w:val="2"/>
            <w:tcBorders>
              <w:bottom w:val="single" w:sz="4" w:space="0" w:color="auto"/>
            </w:tcBorders>
          </w:tcPr>
          <w:p w14:paraId="3495EDD5"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r>
      <w:tr w:rsidR="00B410B1" w:rsidRPr="00B410B1" w14:paraId="3CB70EAD" w14:textId="77777777" w:rsidTr="00997CE6">
        <w:tc>
          <w:tcPr>
            <w:tcW w:w="9065" w:type="dxa"/>
            <w:gridSpan w:val="2"/>
            <w:tcBorders>
              <w:top w:val="single" w:sz="4" w:space="0" w:color="auto"/>
              <w:bottom w:val="single" w:sz="4" w:space="0" w:color="auto"/>
            </w:tcBorders>
          </w:tcPr>
          <w:p w14:paraId="6A0AD5C0"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r>
      <w:tr w:rsidR="00B410B1" w:rsidRPr="00B410B1" w14:paraId="7C5241E0" w14:textId="77777777" w:rsidTr="00997CE6">
        <w:tc>
          <w:tcPr>
            <w:tcW w:w="9065" w:type="dxa"/>
            <w:gridSpan w:val="2"/>
            <w:tcBorders>
              <w:top w:val="single" w:sz="4" w:space="0" w:color="auto"/>
              <w:bottom w:val="single" w:sz="4" w:space="0" w:color="auto"/>
            </w:tcBorders>
          </w:tcPr>
          <w:p w14:paraId="55BADA37"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r>
    </w:tbl>
    <w:p w14:paraId="7AB61CAB"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0"/>
        <w:gridCol w:w="3900"/>
        <w:gridCol w:w="830"/>
        <w:gridCol w:w="3850"/>
      </w:tblGrid>
      <w:tr w:rsidR="00B410B1" w:rsidRPr="00B410B1" w14:paraId="6AA59D95" w14:textId="77777777" w:rsidTr="00997CE6">
        <w:tc>
          <w:tcPr>
            <w:tcW w:w="480" w:type="dxa"/>
          </w:tcPr>
          <w:p w14:paraId="3776B459"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c>
          <w:tcPr>
            <w:tcW w:w="3900" w:type="dxa"/>
            <w:tcBorders>
              <w:bottom w:val="single" w:sz="4" w:space="0" w:color="auto"/>
            </w:tcBorders>
          </w:tcPr>
          <w:p w14:paraId="5FF18748"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c>
          <w:tcPr>
            <w:tcW w:w="830" w:type="dxa"/>
          </w:tcPr>
          <w:p w14:paraId="4FDFC3E6"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c>
          <w:tcPr>
            <w:tcW w:w="3850" w:type="dxa"/>
            <w:tcBorders>
              <w:bottom w:val="single" w:sz="4" w:space="0" w:color="auto"/>
            </w:tcBorders>
          </w:tcPr>
          <w:p w14:paraId="566B3A3A"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r>
      <w:tr w:rsidR="00B410B1" w:rsidRPr="00B410B1" w14:paraId="6F6C82A6" w14:textId="77777777" w:rsidTr="00997CE6">
        <w:tc>
          <w:tcPr>
            <w:tcW w:w="480" w:type="dxa"/>
          </w:tcPr>
          <w:p w14:paraId="6E9B4726"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c>
          <w:tcPr>
            <w:tcW w:w="3900" w:type="dxa"/>
            <w:tcBorders>
              <w:top w:val="single" w:sz="4" w:space="0" w:color="auto"/>
            </w:tcBorders>
          </w:tcPr>
          <w:p w14:paraId="56057DD5"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(подпись заявителя)</w:t>
            </w:r>
          </w:p>
        </w:tc>
        <w:tc>
          <w:tcPr>
            <w:tcW w:w="830" w:type="dxa"/>
          </w:tcPr>
          <w:p w14:paraId="2BB92621"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p>
        </w:tc>
        <w:tc>
          <w:tcPr>
            <w:tcW w:w="3850" w:type="dxa"/>
            <w:tcBorders>
              <w:top w:val="single" w:sz="4" w:space="0" w:color="auto"/>
            </w:tcBorders>
          </w:tcPr>
          <w:p w14:paraId="78F879FB" w14:textId="77777777" w:rsidR="00B410B1" w:rsidRPr="00B410B1" w:rsidRDefault="00B410B1" w:rsidP="00B410B1">
            <w:pPr>
              <w:tabs>
                <w:tab w:val="left" w:pos="4218"/>
              </w:tabs>
              <w:spacing w:after="0" w:line="240" w:lineRule="auto"/>
              <w:rPr>
                <w:rFonts w:ascii="Times New Roman" w:eastAsia="Times New Roman" w:hAnsi="Times New Roman" w:cs="Times New Roman"/>
              </w:rPr>
            </w:pPr>
            <w:r w:rsidRPr="00B410B1">
              <w:rPr>
                <w:rFonts w:ascii="Times New Roman" w:eastAsia="Times New Roman" w:hAnsi="Times New Roman" w:cs="Times New Roman"/>
              </w:rPr>
              <w:t>(расшифровка подписи)</w:t>
            </w:r>
          </w:p>
        </w:tc>
      </w:tr>
    </w:tbl>
    <w:p w14:paraId="683D49AA" w14:textId="77777777" w:rsidR="00B410B1" w:rsidRDefault="00B410B1" w:rsidP="007E4A88">
      <w:pPr>
        <w:spacing w:after="0" w:line="240" w:lineRule="auto"/>
        <w:jc w:val="both"/>
        <w:rPr>
          <w:rFonts w:ascii="Times New Roman" w:hAnsi="Times New Roman"/>
          <w:b/>
          <w:bCs/>
          <w:sz w:val="28"/>
          <w:szCs w:val="28"/>
        </w:rPr>
      </w:pPr>
    </w:p>
    <w:sectPr w:rsidR="00B410B1" w:rsidSect="00B271A3">
      <w:pgSz w:w="11906" w:h="16838"/>
      <w:pgMar w:top="851" w:right="849" w:bottom="284" w:left="1418"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4E34C" w14:textId="77777777" w:rsidR="009D63CB" w:rsidRDefault="009D63CB" w:rsidP="004F02E7">
      <w:pPr>
        <w:spacing w:after="0" w:line="240" w:lineRule="auto"/>
      </w:pPr>
      <w:r>
        <w:separator/>
      </w:r>
    </w:p>
  </w:endnote>
  <w:endnote w:type="continuationSeparator" w:id="0">
    <w:p w14:paraId="1817B7EB" w14:textId="77777777" w:rsidR="009D63CB" w:rsidRDefault="009D63CB" w:rsidP="004F0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eterburg">
    <w:altName w:val="Times New Roman"/>
    <w:charset w:val="00"/>
    <w:family w:val="auto"/>
    <w:pitch w:val="variable"/>
    <w:sig w:usb0="00000287" w:usb1="00000000" w:usb2="00000000" w:usb3="00000000" w:csb0="0000001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CACBB" w14:textId="77777777" w:rsidR="009D63CB" w:rsidRDefault="009D63CB" w:rsidP="004F02E7">
      <w:pPr>
        <w:spacing w:after="0" w:line="240" w:lineRule="auto"/>
      </w:pPr>
      <w:r>
        <w:separator/>
      </w:r>
    </w:p>
  </w:footnote>
  <w:footnote w:type="continuationSeparator" w:id="0">
    <w:p w14:paraId="18916E8B" w14:textId="77777777" w:rsidR="009D63CB" w:rsidRDefault="009D63CB" w:rsidP="004F02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F122F"/>
    <w:multiLevelType w:val="multilevel"/>
    <w:tmpl w:val="78D04294"/>
    <w:lvl w:ilvl="0">
      <w:start w:val="2"/>
      <w:numFmt w:val="decimal"/>
      <w:lvlText w:val="%1."/>
      <w:lvlJc w:val="left"/>
      <w:pPr>
        <w:ind w:left="600" w:hanging="600"/>
      </w:pPr>
      <w:rPr>
        <w:rFonts w:hint="default"/>
      </w:rPr>
    </w:lvl>
    <w:lvl w:ilvl="1">
      <w:start w:val="4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EC95E97"/>
    <w:multiLevelType w:val="hybridMultilevel"/>
    <w:tmpl w:val="06487884"/>
    <w:lvl w:ilvl="0" w:tplc="04190011">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 w15:restartNumberingAfterBreak="0">
    <w:nsid w:val="1C0E01F4"/>
    <w:multiLevelType w:val="multilevel"/>
    <w:tmpl w:val="A04CEE60"/>
    <w:lvl w:ilvl="0">
      <w:start w:val="3"/>
      <w:numFmt w:val="decimal"/>
      <w:lvlText w:val="%1."/>
      <w:lvlJc w:val="left"/>
      <w:pPr>
        <w:ind w:left="600" w:hanging="600"/>
      </w:pPr>
      <w:rPr>
        <w:rFonts w:ascii="Times New Roman" w:eastAsiaTheme="minorEastAsia" w:hAnsi="Times New Roman" w:cs="Times New Roman" w:hint="default"/>
        <w:sz w:val="28"/>
      </w:rPr>
    </w:lvl>
    <w:lvl w:ilvl="1">
      <w:start w:val="16"/>
      <w:numFmt w:val="decimal"/>
      <w:lvlText w:val="%1.%2."/>
      <w:lvlJc w:val="left"/>
      <w:pPr>
        <w:ind w:left="1877" w:hanging="600"/>
      </w:pPr>
      <w:rPr>
        <w:rFonts w:ascii="Times New Roman" w:eastAsiaTheme="minorEastAsia" w:hAnsi="Times New Roman" w:cs="Times New Roman" w:hint="default"/>
        <w:b w:val="0"/>
        <w:sz w:val="28"/>
      </w:rPr>
    </w:lvl>
    <w:lvl w:ilvl="2">
      <w:start w:val="1"/>
      <w:numFmt w:val="decimal"/>
      <w:lvlText w:val="%1.%2.%3."/>
      <w:lvlJc w:val="left"/>
      <w:pPr>
        <w:ind w:left="2138" w:hanging="720"/>
      </w:pPr>
      <w:rPr>
        <w:rFonts w:ascii="Times New Roman" w:eastAsiaTheme="minorEastAsia" w:hAnsi="Times New Roman" w:cs="Times New Roman" w:hint="default"/>
        <w:sz w:val="28"/>
      </w:rPr>
    </w:lvl>
    <w:lvl w:ilvl="3">
      <w:start w:val="1"/>
      <w:numFmt w:val="decimal"/>
      <w:lvlText w:val="%1.%2.%3.%4."/>
      <w:lvlJc w:val="left"/>
      <w:pPr>
        <w:ind w:left="2847" w:hanging="720"/>
      </w:pPr>
      <w:rPr>
        <w:rFonts w:ascii="Times New Roman" w:eastAsiaTheme="minorEastAsia" w:hAnsi="Times New Roman" w:cs="Times New Roman" w:hint="default"/>
        <w:sz w:val="28"/>
      </w:rPr>
    </w:lvl>
    <w:lvl w:ilvl="4">
      <w:start w:val="1"/>
      <w:numFmt w:val="decimal"/>
      <w:lvlText w:val="%1.%2.%3.%4.%5."/>
      <w:lvlJc w:val="left"/>
      <w:pPr>
        <w:ind w:left="3916" w:hanging="1080"/>
      </w:pPr>
      <w:rPr>
        <w:rFonts w:ascii="Times New Roman" w:eastAsiaTheme="minorEastAsia" w:hAnsi="Times New Roman" w:cs="Times New Roman" w:hint="default"/>
        <w:sz w:val="28"/>
      </w:rPr>
    </w:lvl>
    <w:lvl w:ilvl="5">
      <w:start w:val="1"/>
      <w:numFmt w:val="decimal"/>
      <w:lvlText w:val="%1.%2.%3.%4.%5.%6."/>
      <w:lvlJc w:val="left"/>
      <w:pPr>
        <w:ind w:left="4625" w:hanging="1080"/>
      </w:pPr>
      <w:rPr>
        <w:rFonts w:ascii="Times New Roman" w:eastAsiaTheme="minorEastAsia" w:hAnsi="Times New Roman" w:cs="Times New Roman" w:hint="default"/>
        <w:sz w:val="28"/>
      </w:rPr>
    </w:lvl>
    <w:lvl w:ilvl="6">
      <w:start w:val="1"/>
      <w:numFmt w:val="decimal"/>
      <w:lvlText w:val="%1.%2.%3.%4.%5.%6.%7."/>
      <w:lvlJc w:val="left"/>
      <w:pPr>
        <w:ind w:left="5694" w:hanging="1440"/>
      </w:pPr>
      <w:rPr>
        <w:rFonts w:ascii="Times New Roman" w:eastAsiaTheme="minorEastAsia" w:hAnsi="Times New Roman" w:cs="Times New Roman" w:hint="default"/>
        <w:sz w:val="28"/>
      </w:rPr>
    </w:lvl>
    <w:lvl w:ilvl="7">
      <w:start w:val="1"/>
      <w:numFmt w:val="decimal"/>
      <w:lvlText w:val="%1.%2.%3.%4.%5.%6.%7.%8."/>
      <w:lvlJc w:val="left"/>
      <w:pPr>
        <w:ind w:left="6403" w:hanging="1440"/>
      </w:pPr>
      <w:rPr>
        <w:rFonts w:ascii="Times New Roman" w:eastAsiaTheme="minorEastAsia" w:hAnsi="Times New Roman" w:cs="Times New Roman" w:hint="default"/>
        <w:sz w:val="28"/>
      </w:rPr>
    </w:lvl>
    <w:lvl w:ilvl="8">
      <w:start w:val="1"/>
      <w:numFmt w:val="decimal"/>
      <w:lvlText w:val="%1.%2.%3.%4.%5.%6.%7.%8.%9."/>
      <w:lvlJc w:val="left"/>
      <w:pPr>
        <w:ind w:left="7472" w:hanging="1800"/>
      </w:pPr>
      <w:rPr>
        <w:rFonts w:ascii="Times New Roman" w:eastAsiaTheme="minorEastAsia" w:hAnsi="Times New Roman" w:cs="Times New Roman" w:hint="default"/>
        <w:sz w:val="28"/>
      </w:rPr>
    </w:lvl>
  </w:abstractNum>
  <w:abstractNum w:abstractNumId="3" w15:restartNumberingAfterBreak="0">
    <w:nsid w:val="1CF9315B"/>
    <w:multiLevelType w:val="hybridMultilevel"/>
    <w:tmpl w:val="9A8695F2"/>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EB163978">
      <w:start w:val="1"/>
      <w:numFmt w:val="decimal"/>
      <w:lvlText w:val="%3."/>
      <w:lvlJc w:val="left"/>
      <w:pPr>
        <w:ind w:left="2907" w:hanging="360"/>
      </w:pPr>
      <w:rPr>
        <w:rFonts w:hint="default"/>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2E4D7AA9"/>
    <w:multiLevelType w:val="multilevel"/>
    <w:tmpl w:val="CF8E2DE6"/>
    <w:lvl w:ilvl="0">
      <w:start w:val="3"/>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30892952"/>
    <w:multiLevelType w:val="multilevel"/>
    <w:tmpl w:val="DB5E3C76"/>
    <w:lvl w:ilvl="0">
      <w:start w:val="4"/>
      <w:numFmt w:val="decimal"/>
      <w:lvlText w:val="%1."/>
      <w:lvlJc w:val="left"/>
      <w:pPr>
        <w:ind w:left="450" w:hanging="450"/>
      </w:pPr>
      <w:rPr>
        <w:rFonts w:hint="default"/>
      </w:rPr>
    </w:lvl>
    <w:lvl w:ilvl="1">
      <w:start w:val="2"/>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6" w15:restartNumberingAfterBreak="0">
    <w:nsid w:val="325345F4"/>
    <w:multiLevelType w:val="multilevel"/>
    <w:tmpl w:val="A3603790"/>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801432F"/>
    <w:multiLevelType w:val="multilevel"/>
    <w:tmpl w:val="68202F3C"/>
    <w:lvl w:ilvl="0">
      <w:start w:val="2"/>
      <w:numFmt w:val="decimal"/>
      <w:lvlText w:val="%1."/>
      <w:lvlJc w:val="left"/>
      <w:pPr>
        <w:ind w:left="600" w:hanging="600"/>
      </w:pPr>
      <w:rPr>
        <w:rFonts w:hint="default"/>
      </w:rPr>
    </w:lvl>
    <w:lvl w:ilvl="1">
      <w:start w:val="60"/>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8" w15:restartNumberingAfterBreak="0">
    <w:nsid w:val="3EB038D6"/>
    <w:multiLevelType w:val="multilevel"/>
    <w:tmpl w:val="76424D78"/>
    <w:lvl w:ilvl="0">
      <w:start w:val="2"/>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40A11500"/>
    <w:multiLevelType w:val="hybridMultilevel"/>
    <w:tmpl w:val="FBE6403E"/>
    <w:lvl w:ilvl="0" w:tplc="931076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B63635E"/>
    <w:multiLevelType w:val="multilevel"/>
    <w:tmpl w:val="A2AE9C52"/>
    <w:lvl w:ilvl="0">
      <w:start w:val="1"/>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3"/>
      <w:numFmt w:val="decimal"/>
      <w:lvlText w:val="%1.%2.%3."/>
      <w:lvlJc w:val="left"/>
      <w:pPr>
        <w:ind w:left="4832"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4C0D4A32"/>
    <w:multiLevelType w:val="hybridMultilevel"/>
    <w:tmpl w:val="901ACC4C"/>
    <w:lvl w:ilvl="0" w:tplc="0419000F">
      <w:start w:val="1"/>
      <w:numFmt w:val="decimal"/>
      <w:lvlText w:val="%1."/>
      <w:lvlJc w:val="left"/>
      <w:pPr>
        <w:ind w:left="1571" w:hanging="360"/>
      </w:p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2"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72A75D8"/>
    <w:multiLevelType w:val="multilevel"/>
    <w:tmpl w:val="75468A5E"/>
    <w:lvl w:ilvl="0">
      <w:start w:val="1"/>
      <w:numFmt w:val="decimal"/>
      <w:lvlText w:val="%1."/>
      <w:lvlJc w:val="left"/>
      <w:pPr>
        <w:ind w:left="450" w:hanging="450"/>
      </w:pPr>
      <w:rPr>
        <w:rFonts w:hint="default"/>
      </w:rPr>
    </w:lvl>
    <w:lvl w:ilvl="1">
      <w:start w:val="6"/>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15"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92F01E2"/>
    <w:multiLevelType w:val="hybridMultilevel"/>
    <w:tmpl w:val="F0F47DCE"/>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B360908"/>
    <w:multiLevelType w:val="multilevel"/>
    <w:tmpl w:val="1396C4D2"/>
    <w:lvl w:ilvl="0">
      <w:start w:val="1"/>
      <w:numFmt w:val="decimal"/>
      <w:lvlText w:val="%1."/>
      <w:lvlJc w:val="left"/>
      <w:pPr>
        <w:ind w:left="720" w:hanging="360"/>
      </w:pPr>
    </w:lvl>
    <w:lvl w:ilvl="1">
      <w:start w:val="4"/>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7BBD4781"/>
    <w:multiLevelType w:val="multilevel"/>
    <w:tmpl w:val="E70A29E0"/>
    <w:lvl w:ilvl="0">
      <w:start w:val="1"/>
      <w:numFmt w:val="decimal"/>
      <w:lvlText w:val="%1."/>
      <w:lvlJc w:val="left"/>
      <w:pPr>
        <w:ind w:left="360" w:hanging="360"/>
      </w:pPr>
      <w:rPr>
        <w:rFonts w:hint="default"/>
      </w:rPr>
    </w:lvl>
    <w:lvl w:ilvl="1">
      <w:start w:val="8"/>
      <w:numFmt w:val="decimal"/>
      <w:lvlText w:val="%1.%2."/>
      <w:lvlJc w:val="left"/>
      <w:pPr>
        <w:ind w:left="2154" w:hanging="360"/>
      </w:pPr>
      <w:rPr>
        <w:rFonts w:hint="default"/>
      </w:rPr>
    </w:lvl>
    <w:lvl w:ilvl="2">
      <w:start w:val="1"/>
      <w:numFmt w:val="decimal"/>
      <w:lvlText w:val="%1.%2.%3."/>
      <w:lvlJc w:val="left"/>
      <w:pPr>
        <w:ind w:left="4308" w:hanging="720"/>
      </w:pPr>
      <w:rPr>
        <w:rFonts w:hint="default"/>
      </w:rPr>
    </w:lvl>
    <w:lvl w:ilvl="3">
      <w:start w:val="1"/>
      <w:numFmt w:val="decimal"/>
      <w:lvlText w:val="%1.%2.%3.%4."/>
      <w:lvlJc w:val="left"/>
      <w:pPr>
        <w:ind w:left="6102" w:hanging="720"/>
      </w:pPr>
      <w:rPr>
        <w:rFonts w:hint="default"/>
      </w:rPr>
    </w:lvl>
    <w:lvl w:ilvl="4">
      <w:start w:val="1"/>
      <w:numFmt w:val="decimal"/>
      <w:lvlText w:val="%1.%2.%3.%4.%5."/>
      <w:lvlJc w:val="left"/>
      <w:pPr>
        <w:ind w:left="8256" w:hanging="1080"/>
      </w:pPr>
      <w:rPr>
        <w:rFonts w:hint="default"/>
      </w:rPr>
    </w:lvl>
    <w:lvl w:ilvl="5">
      <w:start w:val="1"/>
      <w:numFmt w:val="decimal"/>
      <w:lvlText w:val="%1.%2.%3.%4.%5.%6."/>
      <w:lvlJc w:val="left"/>
      <w:pPr>
        <w:ind w:left="10050" w:hanging="1080"/>
      </w:pPr>
      <w:rPr>
        <w:rFonts w:hint="default"/>
      </w:rPr>
    </w:lvl>
    <w:lvl w:ilvl="6">
      <w:start w:val="1"/>
      <w:numFmt w:val="decimal"/>
      <w:lvlText w:val="%1.%2.%3.%4.%5.%6.%7."/>
      <w:lvlJc w:val="left"/>
      <w:pPr>
        <w:ind w:left="12204" w:hanging="1440"/>
      </w:pPr>
      <w:rPr>
        <w:rFonts w:hint="default"/>
      </w:rPr>
    </w:lvl>
    <w:lvl w:ilvl="7">
      <w:start w:val="1"/>
      <w:numFmt w:val="decimal"/>
      <w:lvlText w:val="%1.%2.%3.%4.%5.%6.%7.%8."/>
      <w:lvlJc w:val="left"/>
      <w:pPr>
        <w:ind w:left="13998" w:hanging="1440"/>
      </w:pPr>
      <w:rPr>
        <w:rFonts w:hint="default"/>
      </w:rPr>
    </w:lvl>
    <w:lvl w:ilvl="8">
      <w:start w:val="1"/>
      <w:numFmt w:val="decimal"/>
      <w:lvlText w:val="%1.%2.%3.%4.%5.%6.%7.%8.%9."/>
      <w:lvlJc w:val="left"/>
      <w:pPr>
        <w:ind w:left="16152" w:hanging="1800"/>
      </w:pPr>
      <w:rPr>
        <w:rFonts w:hint="default"/>
      </w:rPr>
    </w:lvl>
  </w:abstractNum>
  <w:abstractNum w:abstractNumId="19" w15:restartNumberingAfterBreak="0">
    <w:nsid w:val="7CE369F9"/>
    <w:multiLevelType w:val="multilevel"/>
    <w:tmpl w:val="72D6F1C6"/>
    <w:lvl w:ilvl="0">
      <w:start w:val="3"/>
      <w:numFmt w:val="decimal"/>
      <w:lvlText w:val="%1."/>
      <w:lvlJc w:val="left"/>
      <w:pPr>
        <w:ind w:left="600" w:hanging="600"/>
      </w:pPr>
      <w:rPr>
        <w:rFonts w:hint="default"/>
      </w:rPr>
    </w:lvl>
    <w:lvl w:ilvl="1">
      <w:start w:val="30"/>
      <w:numFmt w:val="decimal"/>
      <w:lvlText w:val="%1.%2."/>
      <w:lvlJc w:val="left"/>
      <w:pPr>
        <w:ind w:left="2422"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0" w15:restartNumberingAfterBreak="0">
    <w:nsid w:val="7DE64582"/>
    <w:multiLevelType w:val="multilevel"/>
    <w:tmpl w:val="8E2E2398"/>
    <w:lvl w:ilvl="0">
      <w:start w:val="2"/>
      <w:numFmt w:val="decimal"/>
      <w:lvlText w:val="%1."/>
      <w:lvlJc w:val="left"/>
      <w:pPr>
        <w:ind w:left="600" w:hanging="600"/>
      </w:pPr>
      <w:rPr>
        <w:rFonts w:hint="default"/>
      </w:rPr>
    </w:lvl>
    <w:lvl w:ilvl="1">
      <w:start w:val="39"/>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6"/>
  </w:num>
  <w:num w:numId="2">
    <w:abstractNumId w:val="17"/>
  </w:num>
  <w:num w:numId="3">
    <w:abstractNumId w:val="1"/>
  </w:num>
  <w:num w:numId="4">
    <w:abstractNumId w:val="3"/>
  </w:num>
  <w:num w:numId="5">
    <w:abstractNumId w:val="11"/>
  </w:num>
  <w:num w:numId="6">
    <w:abstractNumId w:val="6"/>
  </w:num>
  <w:num w:numId="7">
    <w:abstractNumId w:val="4"/>
  </w:num>
  <w:num w:numId="8">
    <w:abstractNumId w:val="5"/>
  </w:num>
  <w:num w:numId="9">
    <w:abstractNumId w:val="9"/>
  </w:num>
  <w:num w:numId="10">
    <w:abstractNumId w:val="2"/>
  </w:num>
  <w:num w:numId="11">
    <w:abstractNumId w:val="19"/>
  </w:num>
  <w:num w:numId="12">
    <w:abstractNumId w:val="10"/>
  </w:num>
  <w:num w:numId="13">
    <w:abstractNumId w:val="12"/>
  </w:num>
  <w:num w:numId="14">
    <w:abstractNumId w:val="13"/>
  </w:num>
  <w:num w:numId="15">
    <w:abstractNumId w:val="15"/>
  </w:num>
  <w:num w:numId="16">
    <w:abstractNumId w:val="14"/>
  </w:num>
  <w:num w:numId="17">
    <w:abstractNumId w:val="18"/>
  </w:num>
  <w:num w:numId="18">
    <w:abstractNumId w:val="8"/>
  </w:num>
  <w:num w:numId="19">
    <w:abstractNumId w:val="20"/>
  </w:num>
  <w:num w:numId="20">
    <w:abstractNumId w:val="0"/>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85B"/>
    <w:rsid w:val="000009A0"/>
    <w:rsid w:val="00000A45"/>
    <w:rsid w:val="0000187C"/>
    <w:rsid w:val="00001DE9"/>
    <w:rsid w:val="00001E99"/>
    <w:rsid w:val="00002D04"/>
    <w:rsid w:val="00002E50"/>
    <w:rsid w:val="000044FA"/>
    <w:rsid w:val="00004858"/>
    <w:rsid w:val="000049B4"/>
    <w:rsid w:val="00004FEB"/>
    <w:rsid w:val="00005568"/>
    <w:rsid w:val="000055FE"/>
    <w:rsid w:val="00005C40"/>
    <w:rsid w:val="00005D1A"/>
    <w:rsid w:val="000064B6"/>
    <w:rsid w:val="0000781B"/>
    <w:rsid w:val="000107FA"/>
    <w:rsid w:val="00010858"/>
    <w:rsid w:val="00010AC1"/>
    <w:rsid w:val="0001121D"/>
    <w:rsid w:val="000114BD"/>
    <w:rsid w:val="00012BC1"/>
    <w:rsid w:val="00012DC3"/>
    <w:rsid w:val="00014670"/>
    <w:rsid w:val="00016A71"/>
    <w:rsid w:val="000176FF"/>
    <w:rsid w:val="00017D81"/>
    <w:rsid w:val="000215E6"/>
    <w:rsid w:val="00021DC5"/>
    <w:rsid w:val="0002416A"/>
    <w:rsid w:val="0002418B"/>
    <w:rsid w:val="00025C76"/>
    <w:rsid w:val="0002652C"/>
    <w:rsid w:val="00027538"/>
    <w:rsid w:val="0002754A"/>
    <w:rsid w:val="000309F1"/>
    <w:rsid w:val="00031162"/>
    <w:rsid w:val="00031B87"/>
    <w:rsid w:val="00031FE7"/>
    <w:rsid w:val="00032C64"/>
    <w:rsid w:val="00032CDB"/>
    <w:rsid w:val="000336B1"/>
    <w:rsid w:val="00033A60"/>
    <w:rsid w:val="000343C8"/>
    <w:rsid w:val="00034599"/>
    <w:rsid w:val="000347AB"/>
    <w:rsid w:val="0003525C"/>
    <w:rsid w:val="000356EE"/>
    <w:rsid w:val="00035CF9"/>
    <w:rsid w:val="0003626A"/>
    <w:rsid w:val="000362D9"/>
    <w:rsid w:val="00036486"/>
    <w:rsid w:val="000368D3"/>
    <w:rsid w:val="00036A53"/>
    <w:rsid w:val="00041107"/>
    <w:rsid w:val="00041485"/>
    <w:rsid w:val="000414AF"/>
    <w:rsid w:val="0004181B"/>
    <w:rsid w:val="00042D18"/>
    <w:rsid w:val="00043301"/>
    <w:rsid w:val="00043601"/>
    <w:rsid w:val="00043E0F"/>
    <w:rsid w:val="00044BA8"/>
    <w:rsid w:val="0004560E"/>
    <w:rsid w:val="00045BF8"/>
    <w:rsid w:val="00045E69"/>
    <w:rsid w:val="00046AAC"/>
    <w:rsid w:val="00046F65"/>
    <w:rsid w:val="000511B4"/>
    <w:rsid w:val="00052F6E"/>
    <w:rsid w:val="0005364E"/>
    <w:rsid w:val="00053D35"/>
    <w:rsid w:val="0005420E"/>
    <w:rsid w:val="00054C0F"/>
    <w:rsid w:val="0005503C"/>
    <w:rsid w:val="0005537A"/>
    <w:rsid w:val="000565B7"/>
    <w:rsid w:val="000567A4"/>
    <w:rsid w:val="00056905"/>
    <w:rsid w:val="00057444"/>
    <w:rsid w:val="000577C0"/>
    <w:rsid w:val="00057AC0"/>
    <w:rsid w:val="00057C00"/>
    <w:rsid w:val="00057F87"/>
    <w:rsid w:val="0006042F"/>
    <w:rsid w:val="000604E6"/>
    <w:rsid w:val="0006073B"/>
    <w:rsid w:val="00061438"/>
    <w:rsid w:val="00062679"/>
    <w:rsid w:val="000629CD"/>
    <w:rsid w:val="00062D25"/>
    <w:rsid w:val="0006395E"/>
    <w:rsid w:val="0006425F"/>
    <w:rsid w:val="00064DB0"/>
    <w:rsid w:val="00065CDF"/>
    <w:rsid w:val="0006646C"/>
    <w:rsid w:val="000667F8"/>
    <w:rsid w:val="00066DB8"/>
    <w:rsid w:val="00067A73"/>
    <w:rsid w:val="000706C4"/>
    <w:rsid w:val="000718DE"/>
    <w:rsid w:val="00071CAC"/>
    <w:rsid w:val="00074ACA"/>
    <w:rsid w:val="00074F39"/>
    <w:rsid w:val="000751B9"/>
    <w:rsid w:val="00075565"/>
    <w:rsid w:val="000762F8"/>
    <w:rsid w:val="00076C4D"/>
    <w:rsid w:val="00076E91"/>
    <w:rsid w:val="000775C2"/>
    <w:rsid w:val="00077628"/>
    <w:rsid w:val="0007789C"/>
    <w:rsid w:val="0007799D"/>
    <w:rsid w:val="00077D39"/>
    <w:rsid w:val="00080C69"/>
    <w:rsid w:val="0008226D"/>
    <w:rsid w:val="000830C6"/>
    <w:rsid w:val="000837D0"/>
    <w:rsid w:val="00084424"/>
    <w:rsid w:val="00084D36"/>
    <w:rsid w:val="0008628A"/>
    <w:rsid w:val="00086603"/>
    <w:rsid w:val="00086E4A"/>
    <w:rsid w:val="0008767E"/>
    <w:rsid w:val="00087897"/>
    <w:rsid w:val="00087CDA"/>
    <w:rsid w:val="00087D2D"/>
    <w:rsid w:val="00087FC5"/>
    <w:rsid w:val="00090082"/>
    <w:rsid w:val="000918CA"/>
    <w:rsid w:val="0009480A"/>
    <w:rsid w:val="0009484B"/>
    <w:rsid w:val="00094878"/>
    <w:rsid w:val="0009495D"/>
    <w:rsid w:val="00094CCD"/>
    <w:rsid w:val="00095361"/>
    <w:rsid w:val="00095F02"/>
    <w:rsid w:val="0009620D"/>
    <w:rsid w:val="00096BA3"/>
    <w:rsid w:val="00096D42"/>
    <w:rsid w:val="000976B6"/>
    <w:rsid w:val="000979C5"/>
    <w:rsid w:val="00097DB2"/>
    <w:rsid w:val="000A0760"/>
    <w:rsid w:val="000A148A"/>
    <w:rsid w:val="000A1980"/>
    <w:rsid w:val="000A1F6A"/>
    <w:rsid w:val="000A2BB8"/>
    <w:rsid w:val="000A31D7"/>
    <w:rsid w:val="000A33F4"/>
    <w:rsid w:val="000A3BC5"/>
    <w:rsid w:val="000A52AC"/>
    <w:rsid w:val="000A53D1"/>
    <w:rsid w:val="000A6798"/>
    <w:rsid w:val="000A7FE1"/>
    <w:rsid w:val="000B04C7"/>
    <w:rsid w:val="000B060D"/>
    <w:rsid w:val="000B0CCE"/>
    <w:rsid w:val="000B1339"/>
    <w:rsid w:val="000B293C"/>
    <w:rsid w:val="000B385D"/>
    <w:rsid w:val="000B4D38"/>
    <w:rsid w:val="000B58A8"/>
    <w:rsid w:val="000B7A69"/>
    <w:rsid w:val="000B7AE9"/>
    <w:rsid w:val="000C0B14"/>
    <w:rsid w:val="000C0EBC"/>
    <w:rsid w:val="000C1A10"/>
    <w:rsid w:val="000C2691"/>
    <w:rsid w:val="000C2FF3"/>
    <w:rsid w:val="000C305B"/>
    <w:rsid w:val="000C34CF"/>
    <w:rsid w:val="000C3977"/>
    <w:rsid w:val="000C3FA6"/>
    <w:rsid w:val="000C474B"/>
    <w:rsid w:val="000C47C4"/>
    <w:rsid w:val="000C4FCE"/>
    <w:rsid w:val="000C53FC"/>
    <w:rsid w:val="000C6693"/>
    <w:rsid w:val="000C71AD"/>
    <w:rsid w:val="000C76B7"/>
    <w:rsid w:val="000D023F"/>
    <w:rsid w:val="000D033E"/>
    <w:rsid w:val="000D0CC8"/>
    <w:rsid w:val="000D1257"/>
    <w:rsid w:val="000D15A2"/>
    <w:rsid w:val="000D2604"/>
    <w:rsid w:val="000D2B9A"/>
    <w:rsid w:val="000D3A30"/>
    <w:rsid w:val="000D3CB4"/>
    <w:rsid w:val="000D4EBB"/>
    <w:rsid w:val="000D54A5"/>
    <w:rsid w:val="000D58CA"/>
    <w:rsid w:val="000D6990"/>
    <w:rsid w:val="000D70C4"/>
    <w:rsid w:val="000D72DB"/>
    <w:rsid w:val="000D795E"/>
    <w:rsid w:val="000E0352"/>
    <w:rsid w:val="000E0BC7"/>
    <w:rsid w:val="000E2E65"/>
    <w:rsid w:val="000E3B36"/>
    <w:rsid w:val="000E4760"/>
    <w:rsid w:val="000E5245"/>
    <w:rsid w:val="000E52B0"/>
    <w:rsid w:val="000E588D"/>
    <w:rsid w:val="000E74E7"/>
    <w:rsid w:val="000F02C4"/>
    <w:rsid w:val="000F06B3"/>
    <w:rsid w:val="000F103A"/>
    <w:rsid w:val="000F1832"/>
    <w:rsid w:val="000F2D4F"/>
    <w:rsid w:val="000F2EDF"/>
    <w:rsid w:val="000F3558"/>
    <w:rsid w:val="000F3E50"/>
    <w:rsid w:val="000F54CB"/>
    <w:rsid w:val="000F7CC6"/>
    <w:rsid w:val="001009CE"/>
    <w:rsid w:val="00100CF1"/>
    <w:rsid w:val="00100DA4"/>
    <w:rsid w:val="00100E35"/>
    <w:rsid w:val="001017E5"/>
    <w:rsid w:val="00102646"/>
    <w:rsid w:val="00102F87"/>
    <w:rsid w:val="00103E5B"/>
    <w:rsid w:val="00104CC3"/>
    <w:rsid w:val="00104D43"/>
    <w:rsid w:val="001056D5"/>
    <w:rsid w:val="001059BD"/>
    <w:rsid w:val="00110713"/>
    <w:rsid w:val="00110A32"/>
    <w:rsid w:val="001118D2"/>
    <w:rsid w:val="00111DC1"/>
    <w:rsid w:val="001147E7"/>
    <w:rsid w:val="0011492D"/>
    <w:rsid w:val="00116D8C"/>
    <w:rsid w:val="0012001B"/>
    <w:rsid w:val="0012025D"/>
    <w:rsid w:val="00120BBC"/>
    <w:rsid w:val="00121332"/>
    <w:rsid w:val="001218A7"/>
    <w:rsid w:val="00121CA3"/>
    <w:rsid w:val="00121E48"/>
    <w:rsid w:val="001223F6"/>
    <w:rsid w:val="00122AA4"/>
    <w:rsid w:val="001230A9"/>
    <w:rsid w:val="001234F7"/>
    <w:rsid w:val="00124448"/>
    <w:rsid w:val="00124B47"/>
    <w:rsid w:val="00124C20"/>
    <w:rsid w:val="00125018"/>
    <w:rsid w:val="001250B0"/>
    <w:rsid w:val="001257A5"/>
    <w:rsid w:val="00125D11"/>
    <w:rsid w:val="00126453"/>
    <w:rsid w:val="00130122"/>
    <w:rsid w:val="0013030D"/>
    <w:rsid w:val="00130A5B"/>
    <w:rsid w:val="00130E76"/>
    <w:rsid w:val="00131DB4"/>
    <w:rsid w:val="001320B6"/>
    <w:rsid w:val="00133556"/>
    <w:rsid w:val="00136552"/>
    <w:rsid w:val="00136577"/>
    <w:rsid w:val="00137381"/>
    <w:rsid w:val="0014002F"/>
    <w:rsid w:val="00140752"/>
    <w:rsid w:val="001407B6"/>
    <w:rsid w:val="00141642"/>
    <w:rsid w:val="00142BFC"/>
    <w:rsid w:val="00143AD1"/>
    <w:rsid w:val="00143F61"/>
    <w:rsid w:val="00144166"/>
    <w:rsid w:val="00144930"/>
    <w:rsid w:val="0014670A"/>
    <w:rsid w:val="00146FAD"/>
    <w:rsid w:val="00151712"/>
    <w:rsid w:val="00151976"/>
    <w:rsid w:val="00151AD9"/>
    <w:rsid w:val="001523D4"/>
    <w:rsid w:val="00152567"/>
    <w:rsid w:val="001527C6"/>
    <w:rsid w:val="001538B9"/>
    <w:rsid w:val="00154570"/>
    <w:rsid w:val="001549A1"/>
    <w:rsid w:val="001553D4"/>
    <w:rsid w:val="0015564E"/>
    <w:rsid w:val="00155736"/>
    <w:rsid w:val="00156235"/>
    <w:rsid w:val="001566FB"/>
    <w:rsid w:val="00156E86"/>
    <w:rsid w:val="001614CE"/>
    <w:rsid w:val="00161E29"/>
    <w:rsid w:val="001621D2"/>
    <w:rsid w:val="00163875"/>
    <w:rsid w:val="001651E0"/>
    <w:rsid w:val="00165AC7"/>
    <w:rsid w:val="0016657A"/>
    <w:rsid w:val="001666C3"/>
    <w:rsid w:val="00167990"/>
    <w:rsid w:val="00170150"/>
    <w:rsid w:val="00170242"/>
    <w:rsid w:val="00170CAA"/>
    <w:rsid w:val="00170CCB"/>
    <w:rsid w:val="001714F4"/>
    <w:rsid w:val="00171ED7"/>
    <w:rsid w:val="0017262C"/>
    <w:rsid w:val="001732D0"/>
    <w:rsid w:val="0017331F"/>
    <w:rsid w:val="00173487"/>
    <w:rsid w:val="001744A3"/>
    <w:rsid w:val="0017512D"/>
    <w:rsid w:val="001762C3"/>
    <w:rsid w:val="001767EA"/>
    <w:rsid w:val="0017696B"/>
    <w:rsid w:val="00176CB8"/>
    <w:rsid w:val="00180273"/>
    <w:rsid w:val="001805E9"/>
    <w:rsid w:val="001811ED"/>
    <w:rsid w:val="001813D0"/>
    <w:rsid w:val="00182871"/>
    <w:rsid w:val="00182992"/>
    <w:rsid w:val="00183D65"/>
    <w:rsid w:val="0018414E"/>
    <w:rsid w:val="00184A16"/>
    <w:rsid w:val="00184FB4"/>
    <w:rsid w:val="001853EA"/>
    <w:rsid w:val="001858A5"/>
    <w:rsid w:val="00186167"/>
    <w:rsid w:val="00186842"/>
    <w:rsid w:val="0018774C"/>
    <w:rsid w:val="00190B7D"/>
    <w:rsid w:val="00190F9E"/>
    <w:rsid w:val="00190FD2"/>
    <w:rsid w:val="00191C3C"/>
    <w:rsid w:val="00191D68"/>
    <w:rsid w:val="0019216F"/>
    <w:rsid w:val="00192CDC"/>
    <w:rsid w:val="00192FBB"/>
    <w:rsid w:val="00194004"/>
    <w:rsid w:val="001945F5"/>
    <w:rsid w:val="00195E6E"/>
    <w:rsid w:val="001967B8"/>
    <w:rsid w:val="00196848"/>
    <w:rsid w:val="00196AA9"/>
    <w:rsid w:val="001970DC"/>
    <w:rsid w:val="001972C6"/>
    <w:rsid w:val="00197380"/>
    <w:rsid w:val="001A223E"/>
    <w:rsid w:val="001A262D"/>
    <w:rsid w:val="001A2A1E"/>
    <w:rsid w:val="001A2B1A"/>
    <w:rsid w:val="001A37FF"/>
    <w:rsid w:val="001A4A89"/>
    <w:rsid w:val="001A4F86"/>
    <w:rsid w:val="001A6B3F"/>
    <w:rsid w:val="001A7184"/>
    <w:rsid w:val="001A7C18"/>
    <w:rsid w:val="001A7CFE"/>
    <w:rsid w:val="001A7FF9"/>
    <w:rsid w:val="001B0C4C"/>
    <w:rsid w:val="001B1211"/>
    <w:rsid w:val="001B130D"/>
    <w:rsid w:val="001B1580"/>
    <w:rsid w:val="001B1B40"/>
    <w:rsid w:val="001B1D22"/>
    <w:rsid w:val="001B2AD7"/>
    <w:rsid w:val="001B2D4C"/>
    <w:rsid w:val="001B3E0A"/>
    <w:rsid w:val="001B3FB8"/>
    <w:rsid w:val="001B416D"/>
    <w:rsid w:val="001B41D9"/>
    <w:rsid w:val="001B4937"/>
    <w:rsid w:val="001B6975"/>
    <w:rsid w:val="001B6BC2"/>
    <w:rsid w:val="001B7078"/>
    <w:rsid w:val="001B74FA"/>
    <w:rsid w:val="001B7688"/>
    <w:rsid w:val="001B78E9"/>
    <w:rsid w:val="001C163E"/>
    <w:rsid w:val="001C18DA"/>
    <w:rsid w:val="001C2AB4"/>
    <w:rsid w:val="001C47AE"/>
    <w:rsid w:val="001C50A9"/>
    <w:rsid w:val="001C5BD1"/>
    <w:rsid w:val="001C5C52"/>
    <w:rsid w:val="001C5EC6"/>
    <w:rsid w:val="001C6FE0"/>
    <w:rsid w:val="001C70EA"/>
    <w:rsid w:val="001C7716"/>
    <w:rsid w:val="001D046E"/>
    <w:rsid w:val="001D0993"/>
    <w:rsid w:val="001D0FBD"/>
    <w:rsid w:val="001D1F40"/>
    <w:rsid w:val="001D2A50"/>
    <w:rsid w:val="001D31E7"/>
    <w:rsid w:val="001D3628"/>
    <w:rsid w:val="001D365B"/>
    <w:rsid w:val="001D40C9"/>
    <w:rsid w:val="001D449A"/>
    <w:rsid w:val="001D47A9"/>
    <w:rsid w:val="001D4B33"/>
    <w:rsid w:val="001D4BC8"/>
    <w:rsid w:val="001D5178"/>
    <w:rsid w:val="001D5507"/>
    <w:rsid w:val="001D5643"/>
    <w:rsid w:val="001D778B"/>
    <w:rsid w:val="001D78B3"/>
    <w:rsid w:val="001D7E9C"/>
    <w:rsid w:val="001E05DB"/>
    <w:rsid w:val="001E06BE"/>
    <w:rsid w:val="001E08D6"/>
    <w:rsid w:val="001E1C3D"/>
    <w:rsid w:val="001E247E"/>
    <w:rsid w:val="001E29C4"/>
    <w:rsid w:val="001E39DF"/>
    <w:rsid w:val="001E3B6F"/>
    <w:rsid w:val="001E563A"/>
    <w:rsid w:val="001E60AE"/>
    <w:rsid w:val="001E6C9D"/>
    <w:rsid w:val="001E7146"/>
    <w:rsid w:val="001E7450"/>
    <w:rsid w:val="001E7B12"/>
    <w:rsid w:val="001E7E4D"/>
    <w:rsid w:val="001F0016"/>
    <w:rsid w:val="001F0546"/>
    <w:rsid w:val="001F0785"/>
    <w:rsid w:val="001F10D7"/>
    <w:rsid w:val="001F1E2C"/>
    <w:rsid w:val="001F24F2"/>
    <w:rsid w:val="001F39AD"/>
    <w:rsid w:val="001F3BDF"/>
    <w:rsid w:val="001F3D00"/>
    <w:rsid w:val="001F5024"/>
    <w:rsid w:val="001F78F0"/>
    <w:rsid w:val="001F7EE8"/>
    <w:rsid w:val="0020035D"/>
    <w:rsid w:val="002003B0"/>
    <w:rsid w:val="00200C4A"/>
    <w:rsid w:val="00202F5C"/>
    <w:rsid w:val="00203244"/>
    <w:rsid w:val="002036E4"/>
    <w:rsid w:val="002043E6"/>
    <w:rsid w:val="00204A8D"/>
    <w:rsid w:val="00205A4B"/>
    <w:rsid w:val="002060DC"/>
    <w:rsid w:val="00207010"/>
    <w:rsid w:val="00207442"/>
    <w:rsid w:val="002074A5"/>
    <w:rsid w:val="00207F27"/>
    <w:rsid w:val="00210192"/>
    <w:rsid w:val="002108F6"/>
    <w:rsid w:val="00210ED8"/>
    <w:rsid w:val="00211290"/>
    <w:rsid w:val="002112A6"/>
    <w:rsid w:val="00211C52"/>
    <w:rsid w:val="002120BD"/>
    <w:rsid w:val="002121B9"/>
    <w:rsid w:val="0021233D"/>
    <w:rsid w:val="00212FCA"/>
    <w:rsid w:val="0021311F"/>
    <w:rsid w:val="00213E4F"/>
    <w:rsid w:val="00214296"/>
    <w:rsid w:val="0021580F"/>
    <w:rsid w:val="002170F3"/>
    <w:rsid w:val="0022090B"/>
    <w:rsid w:val="00220B40"/>
    <w:rsid w:val="00220FEB"/>
    <w:rsid w:val="002211D4"/>
    <w:rsid w:val="00222988"/>
    <w:rsid w:val="0022305B"/>
    <w:rsid w:val="00223811"/>
    <w:rsid w:val="00223B06"/>
    <w:rsid w:val="002243D5"/>
    <w:rsid w:val="00224822"/>
    <w:rsid w:val="00224B4A"/>
    <w:rsid w:val="00225562"/>
    <w:rsid w:val="0022647B"/>
    <w:rsid w:val="002268B9"/>
    <w:rsid w:val="00226E90"/>
    <w:rsid w:val="002274F7"/>
    <w:rsid w:val="00227A9E"/>
    <w:rsid w:val="00227FEE"/>
    <w:rsid w:val="00230D8C"/>
    <w:rsid w:val="0023202D"/>
    <w:rsid w:val="00232F3C"/>
    <w:rsid w:val="00233C23"/>
    <w:rsid w:val="0023422E"/>
    <w:rsid w:val="0023503A"/>
    <w:rsid w:val="00235BDB"/>
    <w:rsid w:val="00235CDF"/>
    <w:rsid w:val="002363F1"/>
    <w:rsid w:val="00237DF2"/>
    <w:rsid w:val="00240D6D"/>
    <w:rsid w:val="00241DCD"/>
    <w:rsid w:val="00242B37"/>
    <w:rsid w:val="00242FA2"/>
    <w:rsid w:val="00243D48"/>
    <w:rsid w:val="00243E99"/>
    <w:rsid w:val="002443AE"/>
    <w:rsid w:val="0024456F"/>
    <w:rsid w:val="002455B8"/>
    <w:rsid w:val="00245D14"/>
    <w:rsid w:val="0024600A"/>
    <w:rsid w:val="0024685A"/>
    <w:rsid w:val="00246C42"/>
    <w:rsid w:val="00246EB9"/>
    <w:rsid w:val="00246FCE"/>
    <w:rsid w:val="00250179"/>
    <w:rsid w:val="0025019A"/>
    <w:rsid w:val="002502E9"/>
    <w:rsid w:val="002512AD"/>
    <w:rsid w:val="00252597"/>
    <w:rsid w:val="002526E7"/>
    <w:rsid w:val="00253024"/>
    <w:rsid w:val="00253A6F"/>
    <w:rsid w:val="0025449C"/>
    <w:rsid w:val="0025485D"/>
    <w:rsid w:val="002550CF"/>
    <w:rsid w:val="00255E59"/>
    <w:rsid w:val="00255F74"/>
    <w:rsid w:val="002566BC"/>
    <w:rsid w:val="002568FF"/>
    <w:rsid w:val="00256AD6"/>
    <w:rsid w:val="00256D68"/>
    <w:rsid w:val="0025726F"/>
    <w:rsid w:val="002576C1"/>
    <w:rsid w:val="00260315"/>
    <w:rsid w:val="00260D7A"/>
    <w:rsid w:val="00261F67"/>
    <w:rsid w:val="002622E8"/>
    <w:rsid w:val="00262A30"/>
    <w:rsid w:val="00263172"/>
    <w:rsid w:val="00265688"/>
    <w:rsid w:val="002658F3"/>
    <w:rsid w:val="00265C80"/>
    <w:rsid w:val="00266356"/>
    <w:rsid w:val="00266DB3"/>
    <w:rsid w:val="00266DE1"/>
    <w:rsid w:val="00266F12"/>
    <w:rsid w:val="0026718C"/>
    <w:rsid w:val="002672F1"/>
    <w:rsid w:val="00270372"/>
    <w:rsid w:val="002703C9"/>
    <w:rsid w:val="00271CE0"/>
    <w:rsid w:val="00272C14"/>
    <w:rsid w:val="00272D42"/>
    <w:rsid w:val="002736F6"/>
    <w:rsid w:val="00273922"/>
    <w:rsid w:val="002741CB"/>
    <w:rsid w:val="0027475F"/>
    <w:rsid w:val="00275102"/>
    <w:rsid w:val="002758EE"/>
    <w:rsid w:val="00275EA8"/>
    <w:rsid w:val="002761CF"/>
    <w:rsid w:val="0028050F"/>
    <w:rsid w:val="002807EA"/>
    <w:rsid w:val="0028108D"/>
    <w:rsid w:val="00283B58"/>
    <w:rsid w:val="002844CF"/>
    <w:rsid w:val="00284CAB"/>
    <w:rsid w:val="002852BC"/>
    <w:rsid w:val="00285D7B"/>
    <w:rsid w:val="00286B33"/>
    <w:rsid w:val="00287F87"/>
    <w:rsid w:val="002903EE"/>
    <w:rsid w:val="0029042F"/>
    <w:rsid w:val="00292726"/>
    <w:rsid w:val="002928BE"/>
    <w:rsid w:val="00292AE4"/>
    <w:rsid w:val="002936DE"/>
    <w:rsid w:val="00293849"/>
    <w:rsid w:val="00294E22"/>
    <w:rsid w:val="002952AE"/>
    <w:rsid w:val="00295380"/>
    <w:rsid w:val="00295451"/>
    <w:rsid w:val="00296143"/>
    <w:rsid w:val="002A0509"/>
    <w:rsid w:val="002A17CE"/>
    <w:rsid w:val="002A1CAE"/>
    <w:rsid w:val="002A3872"/>
    <w:rsid w:val="002A40F9"/>
    <w:rsid w:val="002A4751"/>
    <w:rsid w:val="002A4808"/>
    <w:rsid w:val="002A7E57"/>
    <w:rsid w:val="002B0A6B"/>
    <w:rsid w:val="002B117D"/>
    <w:rsid w:val="002B29BC"/>
    <w:rsid w:val="002B2BCF"/>
    <w:rsid w:val="002B3BB9"/>
    <w:rsid w:val="002B468F"/>
    <w:rsid w:val="002B53F2"/>
    <w:rsid w:val="002B5801"/>
    <w:rsid w:val="002B5F1D"/>
    <w:rsid w:val="002B6181"/>
    <w:rsid w:val="002B6240"/>
    <w:rsid w:val="002B6805"/>
    <w:rsid w:val="002B7426"/>
    <w:rsid w:val="002B7E62"/>
    <w:rsid w:val="002C0292"/>
    <w:rsid w:val="002C095A"/>
    <w:rsid w:val="002C0F4D"/>
    <w:rsid w:val="002C1198"/>
    <w:rsid w:val="002C15C0"/>
    <w:rsid w:val="002C1A4C"/>
    <w:rsid w:val="002C1D02"/>
    <w:rsid w:val="002C29AD"/>
    <w:rsid w:val="002C30A0"/>
    <w:rsid w:val="002C3619"/>
    <w:rsid w:val="002C37E1"/>
    <w:rsid w:val="002C3E81"/>
    <w:rsid w:val="002C5330"/>
    <w:rsid w:val="002C5432"/>
    <w:rsid w:val="002C61A6"/>
    <w:rsid w:val="002C6467"/>
    <w:rsid w:val="002C6FBA"/>
    <w:rsid w:val="002C70AF"/>
    <w:rsid w:val="002C754F"/>
    <w:rsid w:val="002C78EC"/>
    <w:rsid w:val="002C7A36"/>
    <w:rsid w:val="002C7CF0"/>
    <w:rsid w:val="002D00B2"/>
    <w:rsid w:val="002D07FD"/>
    <w:rsid w:val="002D0C95"/>
    <w:rsid w:val="002D0CAE"/>
    <w:rsid w:val="002D1A97"/>
    <w:rsid w:val="002D29CB"/>
    <w:rsid w:val="002D2FF8"/>
    <w:rsid w:val="002D3EEB"/>
    <w:rsid w:val="002D4215"/>
    <w:rsid w:val="002D496E"/>
    <w:rsid w:val="002D54C2"/>
    <w:rsid w:val="002D5B79"/>
    <w:rsid w:val="002D69C4"/>
    <w:rsid w:val="002D7301"/>
    <w:rsid w:val="002D735E"/>
    <w:rsid w:val="002D74B3"/>
    <w:rsid w:val="002E03EF"/>
    <w:rsid w:val="002E0F46"/>
    <w:rsid w:val="002E115E"/>
    <w:rsid w:val="002E143E"/>
    <w:rsid w:val="002E1479"/>
    <w:rsid w:val="002E1CC3"/>
    <w:rsid w:val="002E28E5"/>
    <w:rsid w:val="002E29A2"/>
    <w:rsid w:val="002E2E9A"/>
    <w:rsid w:val="002E30C6"/>
    <w:rsid w:val="002E32AE"/>
    <w:rsid w:val="002E33BF"/>
    <w:rsid w:val="002E3DC3"/>
    <w:rsid w:val="002E50CA"/>
    <w:rsid w:val="002E5E69"/>
    <w:rsid w:val="002E5EA2"/>
    <w:rsid w:val="002E652B"/>
    <w:rsid w:val="002E675A"/>
    <w:rsid w:val="002E6869"/>
    <w:rsid w:val="002F13CE"/>
    <w:rsid w:val="002F1D1C"/>
    <w:rsid w:val="002F31C8"/>
    <w:rsid w:val="002F3749"/>
    <w:rsid w:val="002F43C3"/>
    <w:rsid w:val="002F5329"/>
    <w:rsid w:val="002F5E67"/>
    <w:rsid w:val="002F777F"/>
    <w:rsid w:val="002F7890"/>
    <w:rsid w:val="0030006C"/>
    <w:rsid w:val="00300166"/>
    <w:rsid w:val="003006D2"/>
    <w:rsid w:val="00301138"/>
    <w:rsid w:val="003014A6"/>
    <w:rsid w:val="00301BE8"/>
    <w:rsid w:val="0030363B"/>
    <w:rsid w:val="003042F9"/>
    <w:rsid w:val="00304A46"/>
    <w:rsid w:val="00305623"/>
    <w:rsid w:val="003067E8"/>
    <w:rsid w:val="0030740E"/>
    <w:rsid w:val="003118CF"/>
    <w:rsid w:val="00311E03"/>
    <w:rsid w:val="00312904"/>
    <w:rsid w:val="00313B53"/>
    <w:rsid w:val="00313D74"/>
    <w:rsid w:val="00314EE7"/>
    <w:rsid w:val="003158B3"/>
    <w:rsid w:val="003159F6"/>
    <w:rsid w:val="0031607E"/>
    <w:rsid w:val="003175D9"/>
    <w:rsid w:val="00320A13"/>
    <w:rsid w:val="00320B91"/>
    <w:rsid w:val="00320CDD"/>
    <w:rsid w:val="00321060"/>
    <w:rsid w:val="00322C68"/>
    <w:rsid w:val="003233F2"/>
    <w:rsid w:val="003237F1"/>
    <w:rsid w:val="003241E2"/>
    <w:rsid w:val="00325E26"/>
    <w:rsid w:val="003271DF"/>
    <w:rsid w:val="003272F1"/>
    <w:rsid w:val="00327CCC"/>
    <w:rsid w:val="00330ABD"/>
    <w:rsid w:val="003316E3"/>
    <w:rsid w:val="003322D0"/>
    <w:rsid w:val="0033244C"/>
    <w:rsid w:val="00332766"/>
    <w:rsid w:val="00333AB8"/>
    <w:rsid w:val="003348A6"/>
    <w:rsid w:val="0033533E"/>
    <w:rsid w:val="003374C8"/>
    <w:rsid w:val="00337537"/>
    <w:rsid w:val="00337667"/>
    <w:rsid w:val="00337DE6"/>
    <w:rsid w:val="003418D9"/>
    <w:rsid w:val="0034330C"/>
    <w:rsid w:val="0034382E"/>
    <w:rsid w:val="00343C0F"/>
    <w:rsid w:val="00343DA6"/>
    <w:rsid w:val="0034437B"/>
    <w:rsid w:val="00344416"/>
    <w:rsid w:val="0034477D"/>
    <w:rsid w:val="00344B26"/>
    <w:rsid w:val="00345560"/>
    <w:rsid w:val="00345597"/>
    <w:rsid w:val="00346A0B"/>
    <w:rsid w:val="00347E77"/>
    <w:rsid w:val="0035045C"/>
    <w:rsid w:val="00350C2B"/>
    <w:rsid w:val="00352152"/>
    <w:rsid w:val="00352A63"/>
    <w:rsid w:val="00353220"/>
    <w:rsid w:val="003538D4"/>
    <w:rsid w:val="00353D41"/>
    <w:rsid w:val="0035437D"/>
    <w:rsid w:val="00354D7E"/>
    <w:rsid w:val="003552A5"/>
    <w:rsid w:val="003552EA"/>
    <w:rsid w:val="00355A51"/>
    <w:rsid w:val="00355BC9"/>
    <w:rsid w:val="00356AAD"/>
    <w:rsid w:val="00357219"/>
    <w:rsid w:val="00360D12"/>
    <w:rsid w:val="00360ED1"/>
    <w:rsid w:val="00361014"/>
    <w:rsid w:val="003613E7"/>
    <w:rsid w:val="003616A8"/>
    <w:rsid w:val="00362AAD"/>
    <w:rsid w:val="00362BB1"/>
    <w:rsid w:val="0036318A"/>
    <w:rsid w:val="003636CC"/>
    <w:rsid w:val="00363893"/>
    <w:rsid w:val="00364F93"/>
    <w:rsid w:val="003661AE"/>
    <w:rsid w:val="00367183"/>
    <w:rsid w:val="00367957"/>
    <w:rsid w:val="0037045B"/>
    <w:rsid w:val="0037093B"/>
    <w:rsid w:val="00371608"/>
    <w:rsid w:val="00371B71"/>
    <w:rsid w:val="003731A4"/>
    <w:rsid w:val="003737F0"/>
    <w:rsid w:val="00373803"/>
    <w:rsid w:val="00373F46"/>
    <w:rsid w:val="003740A0"/>
    <w:rsid w:val="00374915"/>
    <w:rsid w:val="00375B90"/>
    <w:rsid w:val="003762D2"/>
    <w:rsid w:val="00376CD3"/>
    <w:rsid w:val="00376F91"/>
    <w:rsid w:val="0037791D"/>
    <w:rsid w:val="00377939"/>
    <w:rsid w:val="0038068E"/>
    <w:rsid w:val="003812E7"/>
    <w:rsid w:val="00381373"/>
    <w:rsid w:val="00381BB3"/>
    <w:rsid w:val="00381C26"/>
    <w:rsid w:val="0038330C"/>
    <w:rsid w:val="003836C1"/>
    <w:rsid w:val="00386620"/>
    <w:rsid w:val="00386A9E"/>
    <w:rsid w:val="003873F7"/>
    <w:rsid w:val="00387A56"/>
    <w:rsid w:val="00390DBC"/>
    <w:rsid w:val="00390E0A"/>
    <w:rsid w:val="00390F78"/>
    <w:rsid w:val="00391A7E"/>
    <w:rsid w:val="00392078"/>
    <w:rsid w:val="003939E3"/>
    <w:rsid w:val="003955CB"/>
    <w:rsid w:val="00396F41"/>
    <w:rsid w:val="003A0926"/>
    <w:rsid w:val="003A0C6C"/>
    <w:rsid w:val="003A1903"/>
    <w:rsid w:val="003A22AC"/>
    <w:rsid w:val="003A2445"/>
    <w:rsid w:val="003A2449"/>
    <w:rsid w:val="003A2792"/>
    <w:rsid w:val="003A29BB"/>
    <w:rsid w:val="003A2EAC"/>
    <w:rsid w:val="003A333F"/>
    <w:rsid w:val="003A35A2"/>
    <w:rsid w:val="003A3E32"/>
    <w:rsid w:val="003A4C74"/>
    <w:rsid w:val="003A4D8C"/>
    <w:rsid w:val="003A4E84"/>
    <w:rsid w:val="003A4F08"/>
    <w:rsid w:val="003A6546"/>
    <w:rsid w:val="003A7784"/>
    <w:rsid w:val="003B01CD"/>
    <w:rsid w:val="003B0C07"/>
    <w:rsid w:val="003B0D55"/>
    <w:rsid w:val="003B11F2"/>
    <w:rsid w:val="003B136A"/>
    <w:rsid w:val="003B1B26"/>
    <w:rsid w:val="003B3FFE"/>
    <w:rsid w:val="003B4FCB"/>
    <w:rsid w:val="003B52FD"/>
    <w:rsid w:val="003B5824"/>
    <w:rsid w:val="003B5E37"/>
    <w:rsid w:val="003B6951"/>
    <w:rsid w:val="003B6B63"/>
    <w:rsid w:val="003B78AF"/>
    <w:rsid w:val="003C01FA"/>
    <w:rsid w:val="003C0BEF"/>
    <w:rsid w:val="003C1922"/>
    <w:rsid w:val="003C31BE"/>
    <w:rsid w:val="003C3697"/>
    <w:rsid w:val="003C3719"/>
    <w:rsid w:val="003C38A9"/>
    <w:rsid w:val="003C3EDE"/>
    <w:rsid w:val="003C4337"/>
    <w:rsid w:val="003C46A6"/>
    <w:rsid w:val="003C566B"/>
    <w:rsid w:val="003C7128"/>
    <w:rsid w:val="003C7256"/>
    <w:rsid w:val="003D08F7"/>
    <w:rsid w:val="003D1228"/>
    <w:rsid w:val="003D2806"/>
    <w:rsid w:val="003D2D60"/>
    <w:rsid w:val="003D3803"/>
    <w:rsid w:val="003D38A9"/>
    <w:rsid w:val="003D3966"/>
    <w:rsid w:val="003D39CB"/>
    <w:rsid w:val="003D50A9"/>
    <w:rsid w:val="003D5C96"/>
    <w:rsid w:val="003D5D68"/>
    <w:rsid w:val="003D5EB6"/>
    <w:rsid w:val="003D6DB9"/>
    <w:rsid w:val="003D70DD"/>
    <w:rsid w:val="003D769D"/>
    <w:rsid w:val="003D77F7"/>
    <w:rsid w:val="003D7B96"/>
    <w:rsid w:val="003E01A8"/>
    <w:rsid w:val="003E01DF"/>
    <w:rsid w:val="003E035D"/>
    <w:rsid w:val="003E09AF"/>
    <w:rsid w:val="003E0EA7"/>
    <w:rsid w:val="003E1967"/>
    <w:rsid w:val="003E1981"/>
    <w:rsid w:val="003E1E35"/>
    <w:rsid w:val="003E2492"/>
    <w:rsid w:val="003E2D0E"/>
    <w:rsid w:val="003E3E30"/>
    <w:rsid w:val="003E4067"/>
    <w:rsid w:val="003E5157"/>
    <w:rsid w:val="003E5C3D"/>
    <w:rsid w:val="003E607E"/>
    <w:rsid w:val="003E651C"/>
    <w:rsid w:val="003E6F51"/>
    <w:rsid w:val="003F0104"/>
    <w:rsid w:val="003F05DE"/>
    <w:rsid w:val="003F0DC7"/>
    <w:rsid w:val="003F0F83"/>
    <w:rsid w:val="003F19A2"/>
    <w:rsid w:val="003F2193"/>
    <w:rsid w:val="003F297C"/>
    <w:rsid w:val="003F2A5B"/>
    <w:rsid w:val="003F3B3F"/>
    <w:rsid w:val="003F3F28"/>
    <w:rsid w:val="003F407F"/>
    <w:rsid w:val="003F4411"/>
    <w:rsid w:val="003F4817"/>
    <w:rsid w:val="003F4C05"/>
    <w:rsid w:val="003F5ABE"/>
    <w:rsid w:val="003F6494"/>
    <w:rsid w:val="003F658D"/>
    <w:rsid w:val="003F6BB8"/>
    <w:rsid w:val="003F715F"/>
    <w:rsid w:val="0040028B"/>
    <w:rsid w:val="00400824"/>
    <w:rsid w:val="00403192"/>
    <w:rsid w:val="00403A18"/>
    <w:rsid w:val="00404031"/>
    <w:rsid w:val="004040ED"/>
    <w:rsid w:val="00405342"/>
    <w:rsid w:val="004053E9"/>
    <w:rsid w:val="0040594F"/>
    <w:rsid w:val="00405FAB"/>
    <w:rsid w:val="0040628A"/>
    <w:rsid w:val="00406BA6"/>
    <w:rsid w:val="00406F70"/>
    <w:rsid w:val="004071AA"/>
    <w:rsid w:val="00407A96"/>
    <w:rsid w:val="004113A0"/>
    <w:rsid w:val="0041151D"/>
    <w:rsid w:val="00411DBD"/>
    <w:rsid w:val="00412380"/>
    <w:rsid w:val="00412750"/>
    <w:rsid w:val="00412E97"/>
    <w:rsid w:val="00413A00"/>
    <w:rsid w:val="00413B7D"/>
    <w:rsid w:val="00413E5D"/>
    <w:rsid w:val="00413F9F"/>
    <w:rsid w:val="00414BD4"/>
    <w:rsid w:val="004169DA"/>
    <w:rsid w:val="00417219"/>
    <w:rsid w:val="00417ABD"/>
    <w:rsid w:val="0042085D"/>
    <w:rsid w:val="00420E09"/>
    <w:rsid w:val="00420E7D"/>
    <w:rsid w:val="00421113"/>
    <w:rsid w:val="0042125C"/>
    <w:rsid w:val="00421699"/>
    <w:rsid w:val="004217FB"/>
    <w:rsid w:val="00421EC9"/>
    <w:rsid w:val="00422C0A"/>
    <w:rsid w:val="00422F48"/>
    <w:rsid w:val="00425779"/>
    <w:rsid w:val="00426894"/>
    <w:rsid w:val="00427200"/>
    <w:rsid w:val="0042735B"/>
    <w:rsid w:val="00427DAC"/>
    <w:rsid w:val="00430650"/>
    <w:rsid w:val="00430941"/>
    <w:rsid w:val="00431D48"/>
    <w:rsid w:val="0043222D"/>
    <w:rsid w:val="004330DD"/>
    <w:rsid w:val="00436568"/>
    <w:rsid w:val="00436EB9"/>
    <w:rsid w:val="00437366"/>
    <w:rsid w:val="00440AAD"/>
    <w:rsid w:val="0044214D"/>
    <w:rsid w:val="00442A48"/>
    <w:rsid w:val="00442C30"/>
    <w:rsid w:val="00442D28"/>
    <w:rsid w:val="004432BE"/>
    <w:rsid w:val="0044342E"/>
    <w:rsid w:val="00443DEF"/>
    <w:rsid w:val="00444888"/>
    <w:rsid w:val="00447072"/>
    <w:rsid w:val="00447E88"/>
    <w:rsid w:val="00447FBA"/>
    <w:rsid w:val="0045000B"/>
    <w:rsid w:val="004501A5"/>
    <w:rsid w:val="00450D21"/>
    <w:rsid w:val="004516E2"/>
    <w:rsid w:val="00452577"/>
    <w:rsid w:val="00452613"/>
    <w:rsid w:val="004526B2"/>
    <w:rsid w:val="00453AA1"/>
    <w:rsid w:val="004545B0"/>
    <w:rsid w:val="00454BCB"/>
    <w:rsid w:val="0045589E"/>
    <w:rsid w:val="00455D6A"/>
    <w:rsid w:val="00460A12"/>
    <w:rsid w:val="00460B09"/>
    <w:rsid w:val="00462095"/>
    <w:rsid w:val="0046226C"/>
    <w:rsid w:val="0046259D"/>
    <w:rsid w:val="00462858"/>
    <w:rsid w:val="00462E9C"/>
    <w:rsid w:val="0046343F"/>
    <w:rsid w:val="00463665"/>
    <w:rsid w:val="00463D2B"/>
    <w:rsid w:val="00466DB1"/>
    <w:rsid w:val="0046703D"/>
    <w:rsid w:val="00471693"/>
    <w:rsid w:val="00471947"/>
    <w:rsid w:val="0047243B"/>
    <w:rsid w:val="004727AA"/>
    <w:rsid w:val="004728ED"/>
    <w:rsid w:val="00472D8D"/>
    <w:rsid w:val="00476226"/>
    <w:rsid w:val="004762B2"/>
    <w:rsid w:val="00477C0D"/>
    <w:rsid w:val="00481D0E"/>
    <w:rsid w:val="00482886"/>
    <w:rsid w:val="00483462"/>
    <w:rsid w:val="00484A36"/>
    <w:rsid w:val="004850C5"/>
    <w:rsid w:val="004851D7"/>
    <w:rsid w:val="00485AC9"/>
    <w:rsid w:val="00485BC6"/>
    <w:rsid w:val="0048600E"/>
    <w:rsid w:val="00486D2B"/>
    <w:rsid w:val="00486E62"/>
    <w:rsid w:val="004874CC"/>
    <w:rsid w:val="004878DD"/>
    <w:rsid w:val="004925D6"/>
    <w:rsid w:val="00493244"/>
    <w:rsid w:val="00493424"/>
    <w:rsid w:val="0049372B"/>
    <w:rsid w:val="00496AF1"/>
    <w:rsid w:val="0049762F"/>
    <w:rsid w:val="00497641"/>
    <w:rsid w:val="00497BC3"/>
    <w:rsid w:val="004A0840"/>
    <w:rsid w:val="004A0CA9"/>
    <w:rsid w:val="004A0CD4"/>
    <w:rsid w:val="004A0DE9"/>
    <w:rsid w:val="004A0F72"/>
    <w:rsid w:val="004A1969"/>
    <w:rsid w:val="004A1A9D"/>
    <w:rsid w:val="004A2273"/>
    <w:rsid w:val="004A25D5"/>
    <w:rsid w:val="004A2649"/>
    <w:rsid w:val="004A274B"/>
    <w:rsid w:val="004A2BDA"/>
    <w:rsid w:val="004A3238"/>
    <w:rsid w:val="004A3C92"/>
    <w:rsid w:val="004A45BF"/>
    <w:rsid w:val="004A58CC"/>
    <w:rsid w:val="004A6761"/>
    <w:rsid w:val="004A686E"/>
    <w:rsid w:val="004A6B5E"/>
    <w:rsid w:val="004A7594"/>
    <w:rsid w:val="004A785B"/>
    <w:rsid w:val="004A7BF4"/>
    <w:rsid w:val="004B0D56"/>
    <w:rsid w:val="004B2AC6"/>
    <w:rsid w:val="004B353C"/>
    <w:rsid w:val="004B360E"/>
    <w:rsid w:val="004B3CB5"/>
    <w:rsid w:val="004B50AF"/>
    <w:rsid w:val="004B5A0C"/>
    <w:rsid w:val="004C063D"/>
    <w:rsid w:val="004C08D2"/>
    <w:rsid w:val="004C11FC"/>
    <w:rsid w:val="004C1463"/>
    <w:rsid w:val="004C14C4"/>
    <w:rsid w:val="004C162C"/>
    <w:rsid w:val="004C1A1A"/>
    <w:rsid w:val="004C1F44"/>
    <w:rsid w:val="004C2081"/>
    <w:rsid w:val="004C2D3F"/>
    <w:rsid w:val="004C2E7B"/>
    <w:rsid w:val="004C3E4D"/>
    <w:rsid w:val="004C4B23"/>
    <w:rsid w:val="004C5698"/>
    <w:rsid w:val="004C618C"/>
    <w:rsid w:val="004C7254"/>
    <w:rsid w:val="004C7F4D"/>
    <w:rsid w:val="004D033C"/>
    <w:rsid w:val="004D0B60"/>
    <w:rsid w:val="004D1375"/>
    <w:rsid w:val="004D1F22"/>
    <w:rsid w:val="004D219A"/>
    <w:rsid w:val="004D255D"/>
    <w:rsid w:val="004D2684"/>
    <w:rsid w:val="004D27D4"/>
    <w:rsid w:val="004D2D64"/>
    <w:rsid w:val="004D2FCF"/>
    <w:rsid w:val="004D319D"/>
    <w:rsid w:val="004D417F"/>
    <w:rsid w:val="004D46F4"/>
    <w:rsid w:val="004D4FFF"/>
    <w:rsid w:val="004D6AA6"/>
    <w:rsid w:val="004D7674"/>
    <w:rsid w:val="004D7A96"/>
    <w:rsid w:val="004E04E7"/>
    <w:rsid w:val="004E0B03"/>
    <w:rsid w:val="004E1598"/>
    <w:rsid w:val="004E219D"/>
    <w:rsid w:val="004E25B6"/>
    <w:rsid w:val="004E263D"/>
    <w:rsid w:val="004E2712"/>
    <w:rsid w:val="004E2F04"/>
    <w:rsid w:val="004E31CA"/>
    <w:rsid w:val="004E39BE"/>
    <w:rsid w:val="004E678A"/>
    <w:rsid w:val="004E68E8"/>
    <w:rsid w:val="004F02E7"/>
    <w:rsid w:val="004F042C"/>
    <w:rsid w:val="004F080A"/>
    <w:rsid w:val="004F0D85"/>
    <w:rsid w:val="004F1FCC"/>
    <w:rsid w:val="004F2A33"/>
    <w:rsid w:val="004F3F7A"/>
    <w:rsid w:val="004F4948"/>
    <w:rsid w:val="004F68D5"/>
    <w:rsid w:val="004F6C6C"/>
    <w:rsid w:val="004F78F6"/>
    <w:rsid w:val="004F79CA"/>
    <w:rsid w:val="0050044A"/>
    <w:rsid w:val="0050093B"/>
    <w:rsid w:val="00500F37"/>
    <w:rsid w:val="00502753"/>
    <w:rsid w:val="00503508"/>
    <w:rsid w:val="0050475B"/>
    <w:rsid w:val="005047D4"/>
    <w:rsid w:val="0050504F"/>
    <w:rsid w:val="00505278"/>
    <w:rsid w:val="00505DB7"/>
    <w:rsid w:val="00507003"/>
    <w:rsid w:val="00507B20"/>
    <w:rsid w:val="00510602"/>
    <w:rsid w:val="00510C67"/>
    <w:rsid w:val="00510EFF"/>
    <w:rsid w:val="00511178"/>
    <w:rsid w:val="00511D30"/>
    <w:rsid w:val="0051205C"/>
    <w:rsid w:val="0051363E"/>
    <w:rsid w:val="00513D30"/>
    <w:rsid w:val="00513E99"/>
    <w:rsid w:val="00514A26"/>
    <w:rsid w:val="00514EBE"/>
    <w:rsid w:val="00515D5E"/>
    <w:rsid w:val="00516292"/>
    <w:rsid w:val="005168D2"/>
    <w:rsid w:val="00516EA2"/>
    <w:rsid w:val="00517015"/>
    <w:rsid w:val="00517DC9"/>
    <w:rsid w:val="0052081B"/>
    <w:rsid w:val="005229FB"/>
    <w:rsid w:val="00523567"/>
    <w:rsid w:val="00523A27"/>
    <w:rsid w:val="005243DE"/>
    <w:rsid w:val="00524507"/>
    <w:rsid w:val="00524FCD"/>
    <w:rsid w:val="00525435"/>
    <w:rsid w:val="00526097"/>
    <w:rsid w:val="005265AE"/>
    <w:rsid w:val="005270D4"/>
    <w:rsid w:val="0052745B"/>
    <w:rsid w:val="00527B61"/>
    <w:rsid w:val="0053015C"/>
    <w:rsid w:val="0053054F"/>
    <w:rsid w:val="005316A9"/>
    <w:rsid w:val="00532406"/>
    <w:rsid w:val="00532EE2"/>
    <w:rsid w:val="005332EA"/>
    <w:rsid w:val="00533C6B"/>
    <w:rsid w:val="0053441E"/>
    <w:rsid w:val="00535AEA"/>
    <w:rsid w:val="00535BC5"/>
    <w:rsid w:val="005365E2"/>
    <w:rsid w:val="00537227"/>
    <w:rsid w:val="00537E04"/>
    <w:rsid w:val="00540375"/>
    <w:rsid w:val="005440D7"/>
    <w:rsid w:val="005449A6"/>
    <w:rsid w:val="00546188"/>
    <w:rsid w:val="00546BD9"/>
    <w:rsid w:val="00547231"/>
    <w:rsid w:val="00547A56"/>
    <w:rsid w:val="005514BC"/>
    <w:rsid w:val="0055188F"/>
    <w:rsid w:val="00553FDB"/>
    <w:rsid w:val="00554997"/>
    <w:rsid w:val="00554EF4"/>
    <w:rsid w:val="005552DE"/>
    <w:rsid w:val="0055534C"/>
    <w:rsid w:val="005557CB"/>
    <w:rsid w:val="00555B46"/>
    <w:rsid w:val="005579A8"/>
    <w:rsid w:val="005606A7"/>
    <w:rsid w:val="00560846"/>
    <w:rsid w:val="00560B71"/>
    <w:rsid w:val="005610AF"/>
    <w:rsid w:val="00561BF0"/>
    <w:rsid w:val="00563A1E"/>
    <w:rsid w:val="005642B3"/>
    <w:rsid w:val="005643C4"/>
    <w:rsid w:val="00564BC0"/>
    <w:rsid w:val="00564CD3"/>
    <w:rsid w:val="00565C56"/>
    <w:rsid w:val="00566AA9"/>
    <w:rsid w:val="00566BB7"/>
    <w:rsid w:val="00567342"/>
    <w:rsid w:val="00567C35"/>
    <w:rsid w:val="0057001E"/>
    <w:rsid w:val="00570359"/>
    <w:rsid w:val="005703CA"/>
    <w:rsid w:val="00570936"/>
    <w:rsid w:val="0057143B"/>
    <w:rsid w:val="005721CC"/>
    <w:rsid w:val="00572B0F"/>
    <w:rsid w:val="00572FBE"/>
    <w:rsid w:val="005739B9"/>
    <w:rsid w:val="00573ECF"/>
    <w:rsid w:val="0057454A"/>
    <w:rsid w:val="005746CB"/>
    <w:rsid w:val="005753E1"/>
    <w:rsid w:val="00576AF3"/>
    <w:rsid w:val="00577097"/>
    <w:rsid w:val="0057728A"/>
    <w:rsid w:val="005801A3"/>
    <w:rsid w:val="00580C37"/>
    <w:rsid w:val="00580FD4"/>
    <w:rsid w:val="005810DE"/>
    <w:rsid w:val="00581351"/>
    <w:rsid w:val="005816D9"/>
    <w:rsid w:val="005817BC"/>
    <w:rsid w:val="005821E1"/>
    <w:rsid w:val="005826E1"/>
    <w:rsid w:val="00582A9E"/>
    <w:rsid w:val="00584357"/>
    <w:rsid w:val="00584388"/>
    <w:rsid w:val="00584D7C"/>
    <w:rsid w:val="00584F60"/>
    <w:rsid w:val="0058525C"/>
    <w:rsid w:val="00585929"/>
    <w:rsid w:val="00586142"/>
    <w:rsid w:val="005907AC"/>
    <w:rsid w:val="00591034"/>
    <w:rsid w:val="0059182B"/>
    <w:rsid w:val="00591834"/>
    <w:rsid w:val="0059232A"/>
    <w:rsid w:val="00592E99"/>
    <w:rsid w:val="00592FDC"/>
    <w:rsid w:val="005947F3"/>
    <w:rsid w:val="00594E9E"/>
    <w:rsid w:val="00595256"/>
    <w:rsid w:val="00595D4E"/>
    <w:rsid w:val="00596297"/>
    <w:rsid w:val="00596660"/>
    <w:rsid w:val="005966F1"/>
    <w:rsid w:val="00597114"/>
    <w:rsid w:val="005A0176"/>
    <w:rsid w:val="005A0A70"/>
    <w:rsid w:val="005A0AA9"/>
    <w:rsid w:val="005A1AC9"/>
    <w:rsid w:val="005A1B6B"/>
    <w:rsid w:val="005A4208"/>
    <w:rsid w:val="005A56D9"/>
    <w:rsid w:val="005A6427"/>
    <w:rsid w:val="005A6D14"/>
    <w:rsid w:val="005A6EDA"/>
    <w:rsid w:val="005A7785"/>
    <w:rsid w:val="005A791D"/>
    <w:rsid w:val="005B0F06"/>
    <w:rsid w:val="005B1A10"/>
    <w:rsid w:val="005B25FC"/>
    <w:rsid w:val="005B4194"/>
    <w:rsid w:val="005B43A6"/>
    <w:rsid w:val="005B4D2D"/>
    <w:rsid w:val="005B5383"/>
    <w:rsid w:val="005B5FC7"/>
    <w:rsid w:val="005B6E4B"/>
    <w:rsid w:val="005B70F9"/>
    <w:rsid w:val="005B7461"/>
    <w:rsid w:val="005B7D60"/>
    <w:rsid w:val="005C105A"/>
    <w:rsid w:val="005C1249"/>
    <w:rsid w:val="005C1834"/>
    <w:rsid w:val="005C1FCD"/>
    <w:rsid w:val="005C236A"/>
    <w:rsid w:val="005C2F33"/>
    <w:rsid w:val="005C3052"/>
    <w:rsid w:val="005C3161"/>
    <w:rsid w:val="005C3735"/>
    <w:rsid w:val="005C3833"/>
    <w:rsid w:val="005C3A4A"/>
    <w:rsid w:val="005C3A85"/>
    <w:rsid w:val="005C4FB8"/>
    <w:rsid w:val="005C65C1"/>
    <w:rsid w:val="005C7F68"/>
    <w:rsid w:val="005D0045"/>
    <w:rsid w:val="005D0256"/>
    <w:rsid w:val="005D0A39"/>
    <w:rsid w:val="005D128D"/>
    <w:rsid w:val="005D1BBE"/>
    <w:rsid w:val="005D1C8B"/>
    <w:rsid w:val="005D24FC"/>
    <w:rsid w:val="005D3129"/>
    <w:rsid w:val="005D48D4"/>
    <w:rsid w:val="005D5753"/>
    <w:rsid w:val="005D58DA"/>
    <w:rsid w:val="005D5C51"/>
    <w:rsid w:val="005D6CE4"/>
    <w:rsid w:val="005D728D"/>
    <w:rsid w:val="005E0F93"/>
    <w:rsid w:val="005E12F5"/>
    <w:rsid w:val="005E24ED"/>
    <w:rsid w:val="005E425E"/>
    <w:rsid w:val="005E4373"/>
    <w:rsid w:val="005E517E"/>
    <w:rsid w:val="005E519D"/>
    <w:rsid w:val="005E5818"/>
    <w:rsid w:val="005E6812"/>
    <w:rsid w:val="005E6F16"/>
    <w:rsid w:val="005E709C"/>
    <w:rsid w:val="005F0B3D"/>
    <w:rsid w:val="005F3928"/>
    <w:rsid w:val="005F45C4"/>
    <w:rsid w:val="005F5A8A"/>
    <w:rsid w:val="005F6124"/>
    <w:rsid w:val="005F7D6C"/>
    <w:rsid w:val="005F7FB7"/>
    <w:rsid w:val="0060008C"/>
    <w:rsid w:val="00601C68"/>
    <w:rsid w:val="00602344"/>
    <w:rsid w:val="006026B2"/>
    <w:rsid w:val="00602726"/>
    <w:rsid w:val="00603128"/>
    <w:rsid w:val="006031A7"/>
    <w:rsid w:val="0060352A"/>
    <w:rsid w:val="00603DB0"/>
    <w:rsid w:val="0060407F"/>
    <w:rsid w:val="00605D69"/>
    <w:rsid w:val="00606A6B"/>
    <w:rsid w:val="00606D4C"/>
    <w:rsid w:val="0060707C"/>
    <w:rsid w:val="00607F6E"/>
    <w:rsid w:val="00611461"/>
    <w:rsid w:val="0061166D"/>
    <w:rsid w:val="00612E1A"/>
    <w:rsid w:val="00613150"/>
    <w:rsid w:val="0061317F"/>
    <w:rsid w:val="006134B8"/>
    <w:rsid w:val="00613713"/>
    <w:rsid w:val="00613A65"/>
    <w:rsid w:val="0061463A"/>
    <w:rsid w:val="00614E0E"/>
    <w:rsid w:val="00614FAF"/>
    <w:rsid w:val="00615B0B"/>
    <w:rsid w:val="00615C20"/>
    <w:rsid w:val="00616488"/>
    <w:rsid w:val="00616CC3"/>
    <w:rsid w:val="00616E97"/>
    <w:rsid w:val="006171DD"/>
    <w:rsid w:val="0062022C"/>
    <w:rsid w:val="006205B5"/>
    <w:rsid w:val="006211C4"/>
    <w:rsid w:val="00621253"/>
    <w:rsid w:val="00621F3D"/>
    <w:rsid w:val="00623208"/>
    <w:rsid w:val="00623DDF"/>
    <w:rsid w:val="00624B30"/>
    <w:rsid w:val="00626D5B"/>
    <w:rsid w:val="006271D9"/>
    <w:rsid w:val="006273D7"/>
    <w:rsid w:val="00630383"/>
    <w:rsid w:val="00630F63"/>
    <w:rsid w:val="00631B05"/>
    <w:rsid w:val="00632293"/>
    <w:rsid w:val="006325AC"/>
    <w:rsid w:val="00632686"/>
    <w:rsid w:val="0063282E"/>
    <w:rsid w:val="00633755"/>
    <w:rsid w:val="00634224"/>
    <w:rsid w:val="0063463B"/>
    <w:rsid w:val="00634E49"/>
    <w:rsid w:val="00635DCA"/>
    <w:rsid w:val="00635F1B"/>
    <w:rsid w:val="00636313"/>
    <w:rsid w:val="006363A2"/>
    <w:rsid w:val="006409C9"/>
    <w:rsid w:val="00640B23"/>
    <w:rsid w:val="00640B43"/>
    <w:rsid w:val="0064124B"/>
    <w:rsid w:val="00641DCC"/>
    <w:rsid w:val="00642608"/>
    <w:rsid w:val="006426B5"/>
    <w:rsid w:val="006428ED"/>
    <w:rsid w:val="0064303C"/>
    <w:rsid w:val="0064303E"/>
    <w:rsid w:val="00643CA2"/>
    <w:rsid w:val="00644F04"/>
    <w:rsid w:val="0064518F"/>
    <w:rsid w:val="0064675C"/>
    <w:rsid w:val="00646BEC"/>
    <w:rsid w:val="00646FFC"/>
    <w:rsid w:val="006476CF"/>
    <w:rsid w:val="00650863"/>
    <w:rsid w:val="00650FBE"/>
    <w:rsid w:val="00651551"/>
    <w:rsid w:val="00651655"/>
    <w:rsid w:val="00651A83"/>
    <w:rsid w:val="00652CD7"/>
    <w:rsid w:val="00652D60"/>
    <w:rsid w:val="0065314E"/>
    <w:rsid w:val="00653653"/>
    <w:rsid w:val="00653694"/>
    <w:rsid w:val="006538E4"/>
    <w:rsid w:val="00653C33"/>
    <w:rsid w:val="0065441C"/>
    <w:rsid w:val="00654670"/>
    <w:rsid w:val="0065496D"/>
    <w:rsid w:val="00655165"/>
    <w:rsid w:val="00661309"/>
    <w:rsid w:val="00661D4B"/>
    <w:rsid w:val="00661D58"/>
    <w:rsid w:val="00661F2F"/>
    <w:rsid w:val="006632A6"/>
    <w:rsid w:val="00663D95"/>
    <w:rsid w:val="0066494A"/>
    <w:rsid w:val="00664E24"/>
    <w:rsid w:val="00665D65"/>
    <w:rsid w:val="006669E1"/>
    <w:rsid w:val="00667112"/>
    <w:rsid w:val="00667B5C"/>
    <w:rsid w:val="00670259"/>
    <w:rsid w:val="00670A96"/>
    <w:rsid w:val="006712DD"/>
    <w:rsid w:val="00671697"/>
    <w:rsid w:val="00672013"/>
    <w:rsid w:val="0067208A"/>
    <w:rsid w:val="006729E1"/>
    <w:rsid w:val="00674811"/>
    <w:rsid w:val="00674DA5"/>
    <w:rsid w:val="00675960"/>
    <w:rsid w:val="0067702B"/>
    <w:rsid w:val="006814B8"/>
    <w:rsid w:val="00681881"/>
    <w:rsid w:val="00681F98"/>
    <w:rsid w:val="00682EC4"/>
    <w:rsid w:val="006838BB"/>
    <w:rsid w:val="00684045"/>
    <w:rsid w:val="006841AE"/>
    <w:rsid w:val="006850B3"/>
    <w:rsid w:val="006856FA"/>
    <w:rsid w:val="0068585A"/>
    <w:rsid w:val="006868D3"/>
    <w:rsid w:val="00687CF3"/>
    <w:rsid w:val="006907D7"/>
    <w:rsid w:val="0069094A"/>
    <w:rsid w:val="00690F57"/>
    <w:rsid w:val="006912D1"/>
    <w:rsid w:val="0069178D"/>
    <w:rsid w:val="00691DE5"/>
    <w:rsid w:val="00692136"/>
    <w:rsid w:val="00692570"/>
    <w:rsid w:val="006935B1"/>
    <w:rsid w:val="00693CDA"/>
    <w:rsid w:val="006944A3"/>
    <w:rsid w:val="00694864"/>
    <w:rsid w:val="00694AE3"/>
    <w:rsid w:val="006967EE"/>
    <w:rsid w:val="00697D3F"/>
    <w:rsid w:val="006A0D87"/>
    <w:rsid w:val="006A0F2F"/>
    <w:rsid w:val="006A213E"/>
    <w:rsid w:val="006A3A9E"/>
    <w:rsid w:val="006A53AA"/>
    <w:rsid w:val="006A5942"/>
    <w:rsid w:val="006A5C9B"/>
    <w:rsid w:val="006A5DD8"/>
    <w:rsid w:val="006B014E"/>
    <w:rsid w:val="006B1395"/>
    <w:rsid w:val="006B18CF"/>
    <w:rsid w:val="006B20E1"/>
    <w:rsid w:val="006B341C"/>
    <w:rsid w:val="006B3B7A"/>
    <w:rsid w:val="006B4FD7"/>
    <w:rsid w:val="006B54A4"/>
    <w:rsid w:val="006B6BC4"/>
    <w:rsid w:val="006B7364"/>
    <w:rsid w:val="006C0310"/>
    <w:rsid w:val="006C0866"/>
    <w:rsid w:val="006C0FD9"/>
    <w:rsid w:val="006C182A"/>
    <w:rsid w:val="006C18A5"/>
    <w:rsid w:val="006C555C"/>
    <w:rsid w:val="006C62DA"/>
    <w:rsid w:val="006C6B9D"/>
    <w:rsid w:val="006C6EFF"/>
    <w:rsid w:val="006D01CF"/>
    <w:rsid w:val="006D0EF5"/>
    <w:rsid w:val="006D14C5"/>
    <w:rsid w:val="006D2462"/>
    <w:rsid w:val="006D2AD6"/>
    <w:rsid w:val="006D2F58"/>
    <w:rsid w:val="006D385B"/>
    <w:rsid w:val="006D38C4"/>
    <w:rsid w:val="006D4F54"/>
    <w:rsid w:val="006D5725"/>
    <w:rsid w:val="006D5D41"/>
    <w:rsid w:val="006D5F2E"/>
    <w:rsid w:val="006D68FC"/>
    <w:rsid w:val="006D7E04"/>
    <w:rsid w:val="006E00E9"/>
    <w:rsid w:val="006E1841"/>
    <w:rsid w:val="006E1940"/>
    <w:rsid w:val="006E2A83"/>
    <w:rsid w:val="006E40C4"/>
    <w:rsid w:val="006E478C"/>
    <w:rsid w:val="006E51C0"/>
    <w:rsid w:val="006E59B2"/>
    <w:rsid w:val="006E6190"/>
    <w:rsid w:val="006E772B"/>
    <w:rsid w:val="006F26D9"/>
    <w:rsid w:val="006F312A"/>
    <w:rsid w:val="006F4789"/>
    <w:rsid w:val="006F4E62"/>
    <w:rsid w:val="006F515C"/>
    <w:rsid w:val="006F5FC6"/>
    <w:rsid w:val="006F63CD"/>
    <w:rsid w:val="006F684D"/>
    <w:rsid w:val="006F6A45"/>
    <w:rsid w:val="006F7233"/>
    <w:rsid w:val="006F7ACB"/>
    <w:rsid w:val="006F7E28"/>
    <w:rsid w:val="0070040A"/>
    <w:rsid w:val="00700424"/>
    <w:rsid w:val="007015BA"/>
    <w:rsid w:val="00701BE0"/>
    <w:rsid w:val="0070227B"/>
    <w:rsid w:val="0070248C"/>
    <w:rsid w:val="0070444B"/>
    <w:rsid w:val="00705542"/>
    <w:rsid w:val="0070593B"/>
    <w:rsid w:val="00705ABE"/>
    <w:rsid w:val="0070741E"/>
    <w:rsid w:val="0071043B"/>
    <w:rsid w:val="007108E2"/>
    <w:rsid w:val="007113EE"/>
    <w:rsid w:val="00711AB9"/>
    <w:rsid w:val="00713729"/>
    <w:rsid w:val="00713E7A"/>
    <w:rsid w:val="00716335"/>
    <w:rsid w:val="0071643D"/>
    <w:rsid w:val="007167CD"/>
    <w:rsid w:val="00717127"/>
    <w:rsid w:val="00717726"/>
    <w:rsid w:val="00717F91"/>
    <w:rsid w:val="007207BE"/>
    <w:rsid w:val="00720CC4"/>
    <w:rsid w:val="00720DF0"/>
    <w:rsid w:val="00720EF4"/>
    <w:rsid w:val="00721B44"/>
    <w:rsid w:val="00722C85"/>
    <w:rsid w:val="00722F7D"/>
    <w:rsid w:val="0072344F"/>
    <w:rsid w:val="007234E9"/>
    <w:rsid w:val="007239F3"/>
    <w:rsid w:val="00723C67"/>
    <w:rsid w:val="00723E31"/>
    <w:rsid w:val="00724DB0"/>
    <w:rsid w:val="0072777A"/>
    <w:rsid w:val="007309A4"/>
    <w:rsid w:val="007316EB"/>
    <w:rsid w:val="00733188"/>
    <w:rsid w:val="00733344"/>
    <w:rsid w:val="00733BD4"/>
    <w:rsid w:val="00733D94"/>
    <w:rsid w:val="00733F57"/>
    <w:rsid w:val="00734376"/>
    <w:rsid w:val="0073541A"/>
    <w:rsid w:val="007358F9"/>
    <w:rsid w:val="00735985"/>
    <w:rsid w:val="00735AA3"/>
    <w:rsid w:val="00735B08"/>
    <w:rsid w:val="00736045"/>
    <w:rsid w:val="0073731B"/>
    <w:rsid w:val="00737FCB"/>
    <w:rsid w:val="0074013F"/>
    <w:rsid w:val="00740D80"/>
    <w:rsid w:val="00741D8B"/>
    <w:rsid w:val="00741F93"/>
    <w:rsid w:val="0074244F"/>
    <w:rsid w:val="00742796"/>
    <w:rsid w:val="00742F70"/>
    <w:rsid w:val="00743ACA"/>
    <w:rsid w:val="00744570"/>
    <w:rsid w:val="00744A0E"/>
    <w:rsid w:val="00744AC9"/>
    <w:rsid w:val="00744F44"/>
    <w:rsid w:val="007457E5"/>
    <w:rsid w:val="00747067"/>
    <w:rsid w:val="0074721B"/>
    <w:rsid w:val="007500BF"/>
    <w:rsid w:val="0075160B"/>
    <w:rsid w:val="00751B1E"/>
    <w:rsid w:val="00752796"/>
    <w:rsid w:val="00753597"/>
    <w:rsid w:val="0075393E"/>
    <w:rsid w:val="00754D33"/>
    <w:rsid w:val="007554C6"/>
    <w:rsid w:val="00755B14"/>
    <w:rsid w:val="0075614D"/>
    <w:rsid w:val="0076071B"/>
    <w:rsid w:val="00760CF1"/>
    <w:rsid w:val="00762577"/>
    <w:rsid w:val="0076331C"/>
    <w:rsid w:val="00764776"/>
    <w:rsid w:val="00765462"/>
    <w:rsid w:val="00765840"/>
    <w:rsid w:val="007658CC"/>
    <w:rsid w:val="007659EF"/>
    <w:rsid w:val="00767D0B"/>
    <w:rsid w:val="00770319"/>
    <w:rsid w:val="007712FB"/>
    <w:rsid w:val="0077138C"/>
    <w:rsid w:val="0077139C"/>
    <w:rsid w:val="0077166B"/>
    <w:rsid w:val="00771D81"/>
    <w:rsid w:val="00771EAC"/>
    <w:rsid w:val="00773486"/>
    <w:rsid w:val="00773990"/>
    <w:rsid w:val="00773CBA"/>
    <w:rsid w:val="00773EE0"/>
    <w:rsid w:val="00774942"/>
    <w:rsid w:val="00774C73"/>
    <w:rsid w:val="00774D86"/>
    <w:rsid w:val="00775EF7"/>
    <w:rsid w:val="0077636D"/>
    <w:rsid w:val="00776406"/>
    <w:rsid w:val="00776949"/>
    <w:rsid w:val="00776D65"/>
    <w:rsid w:val="00777B0A"/>
    <w:rsid w:val="00777C7F"/>
    <w:rsid w:val="00777D44"/>
    <w:rsid w:val="007805BF"/>
    <w:rsid w:val="00780632"/>
    <w:rsid w:val="00780990"/>
    <w:rsid w:val="00781376"/>
    <w:rsid w:val="00781E8C"/>
    <w:rsid w:val="00781EC6"/>
    <w:rsid w:val="00783509"/>
    <w:rsid w:val="00783A5F"/>
    <w:rsid w:val="007840C1"/>
    <w:rsid w:val="007846DA"/>
    <w:rsid w:val="00784B3A"/>
    <w:rsid w:val="007858CC"/>
    <w:rsid w:val="00786077"/>
    <w:rsid w:val="0078639C"/>
    <w:rsid w:val="00786BD3"/>
    <w:rsid w:val="0078721C"/>
    <w:rsid w:val="00787605"/>
    <w:rsid w:val="0079013B"/>
    <w:rsid w:val="00790314"/>
    <w:rsid w:val="00791E66"/>
    <w:rsid w:val="007928F6"/>
    <w:rsid w:val="00792A1B"/>
    <w:rsid w:val="007935B0"/>
    <w:rsid w:val="007939BB"/>
    <w:rsid w:val="007952A3"/>
    <w:rsid w:val="007959F2"/>
    <w:rsid w:val="00795A15"/>
    <w:rsid w:val="00795D50"/>
    <w:rsid w:val="00796171"/>
    <w:rsid w:val="007973D6"/>
    <w:rsid w:val="00797F14"/>
    <w:rsid w:val="007A001D"/>
    <w:rsid w:val="007A0FB5"/>
    <w:rsid w:val="007A1C2F"/>
    <w:rsid w:val="007A30DC"/>
    <w:rsid w:val="007A32A4"/>
    <w:rsid w:val="007A5026"/>
    <w:rsid w:val="007A6A50"/>
    <w:rsid w:val="007A75E1"/>
    <w:rsid w:val="007A7DBF"/>
    <w:rsid w:val="007B01CA"/>
    <w:rsid w:val="007B0E6F"/>
    <w:rsid w:val="007B0FB9"/>
    <w:rsid w:val="007B12D9"/>
    <w:rsid w:val="007B12E7"/>
    <w:rsid w:val="007B4179"/>
    <w:rsid w:val="007B419D"/>
    <w:rsid w:val="007B482A"/>
    <w:rsid w:val="007B5E7B"/>
    <w:rsid w:val="007B67AF"/>
    <w:rsid w:val="007B6975"/>
    <w:rsid w:val="007B69F5"/>
    <w:rsid w:val="007B6A47"/>
    <w:rsid w:val="007B7EB8"/>
    <w:rsid w:val="007C0549"/>
    <w:rsid w:val="007C126A"/>
    <w:rsid w:val="007C1298"/>
    <w:rsid w:val="007C16ED"/>
    <w:rsid w:val="007C1765"/>
    <w:rsid w:val="007C28DE"/>
    <w:rsid w:val="007C2927"/>
    <w:rsid w:val="007C33BE"/>
    <w:rsid w:val="007C3645"/>
    <w:rsid w:val="007C50FE"/>
    <w:rsid w:val="007C58A7"/>
    <w:rsid w:val="007C58B7"/>
    <w:rsid w:val="007C59AC"/>
    <w:rsid w:val="007C5C21"/>
    <w:rsid w:val="007C5D45"/>
    <w:rsid w:val="007C5EFD"/>
    <w:rsid w:val="007C612F"/>
    <w:rsid w:val="007C6E11"/>
    <w:rsid w:val="007C75BB"/>
    <w:rsid w:val="007D00E2"/>
    <w:rsid w:val="007D0879"/>
    <w:rsid w:val="007D2D65"/>
    <w:rsid w:val="007D49BC"/>
    <w:rsid w:val="007D4D85"/>
    <w:rsid w:val="007D5108"/>
    <w:rsid w:val="007D63FF"/>
    <w:rsid w:val="007D7320"/>
    <w:rsid w:val="007D7334"/>
    <w:rsid w:val="007D77FA"/>
    <w:rsid w:val="007E0060"/>
    <w:rsid w:val="007E00A0"/>
    <w:rsid w:val="007E0546"/>
    <w:rsid w:val="007E0D9F"/>
    <w:rsid w:val="007E0ED2"/>
    <w:rsid w:val="007E1302"/>
    <w:rsid w:val="007E1702"/>
    <w:rsid w:val="007E2976"/>
    <w:rsid w:val="007E2BAE"/>
    <w:rsid w:val="007E2F20"/>
    <w:rsid w:val="007E3148"/>
    <w:rsid w:val="007E332D"/>
    <w:rsid w:val="007E4A88"/>
    <w:rsid w:val="007E6901"/>
    <w:rsid w:val="007E6C67"/>
    <w:rsid w:val="007E6F4A"/>
    <w:rsid w:val="007E7104"/>
    <w:rsid w:val="007E78C7"/>
    <w:rsid w:val="007E7B78"/>
    <w:rsid w:val="007F09D4"/>
    <w:rsid w:val="007F0AC6"/>
    <w:rsid w:val="007F0CAA"/>
    <w:rsid w:val="007F1027"/>
    <w:rsid w:val="007F1C1A"/>
    <w:rsid w:val="007F32D6"/>
    <w:rsid w:val="007F3EE5"/>
    <w:rsid w:val="007F3F8C"/>
    <w:rsid w:val="007F44AC"/>
    <w:rsid w:val="007F4AB7"/>
    <w:rsid w:val="007F4DFA"/>
    <w:rsid w:val="007F61EC"/>
    <w:rsid w:val="007F66A1"/>
    <w:rsid w:val="007F7C62"/>
    <w:rsid w:val="00800D4E"/>
    <w:rsid w:val="008017F4"/>
    <w:rsid w:val="00801846"/>
    <w:rsid w:val="00801B0B"/>
    <w:rsid w:val="00801D33"/>
    <w:rsid w:val="008025E1"/>
    <w:rsid w:val="008032FE"/>
    <w:rsid w:val="0080392D"/>
    <w:rsid w:val="00804C06"/>
    <w:rsid w:val="00804C39"/>
    <w:rsid w:val="00804F0B"/>
    <w:rsid w:val="00805C45"/>
    <w:rsid w:val="0080637D"/>
    <w:rsid w:val="0080708F"/>
    <w:rsid w:val="00807F77"/>
    <w:rsid w:val="0081266C"/>
    <w:rsid w:val="008131E8"/>
    <w:rsid w:val="00814190"/>
    <w:rsid w:val="00814600"/>
    <w:rsid w:val="0081460F"/>
    <w:rsid w:val="008149C4"/>
    <w:rsid w:val="00814D4F"/>
    <w:rsid w:val="00815151"/>
    <w:rsid w:val="00816A90"/>
    <w:rsid w:val="008176CD"/>
    <w:rsid w:val="008200E8"/>
    <w:rsid w:val="0082017F"/>
    <w:rsid w:val="0082071E"/>
    <w:rsid w:val="00820E9C"/>
    <w:rsid w:val="00821955"/>
    <w:rsid w:val="00822B4C"/>
    <w:rsid w:val="00822B52"/>
    <w:rsid w:val="00822E5B"/>
    <w:rsid w:val="008236F9"/>
    <w:rsid w:val="00823F0E"/>
    <w:rsid w:val="008242C7"/>
    <w:rsid w:val="00824598"/>
    <w:rsid w:val="00824B94"/>
    <w:rsid w:val="00826177"/>
    <w:rsid w:val="00826B2A"/>
    <w:rsid w:val="00826C7D"/>
    <w:rsid w:val="00827D46"/>
    <w:rsid w:val="00831EF5"/>
    <w:rsid w:val="00832240"/>
    <w:rsid w:val="0083251B"/>
    <w:rsid w:val="0083336A"/>
    <w:rsid w:val="008334C9"/>
    <w:rsid w:val="00833623"/>
    <w:rsid w:val="00834401"/>
    <w:rsid w:val="00834796"/>
    <w:rsid w:val="00834C1F"/>
    <w:rsid w:val="00835813"/>
    <w:rsid w:val="00835826"/>
    <w:rsid w:val="00835FA5"/>
    <w:rsid w:val="0083623C"/>
    <w:rsid w:val="00836337"/>
    <w:rsid w:val="0083769F"/>
    <w:rsid w:val="008378E7"/>
    <w:rsid w:val="0084052A"/>
    <w:rsid w:val="008420EE"/>
    <w:rsid w:val="0084280E"/>
    <w:rsid w:val="00842818"/>
    <w:rsid w:val="00842AAC"/>
    <w:rsid w:val="00842BF0"/>
    <w:rsid w:val="00843828"/>
    <w:rsid w:val="008438A8"/>
    <w:rsid w:val="0084486C"/>
    <w:rsid w:val="00844931"/>
    <w:rsid w:val="00844CBB"/>
    <w:rsid w:val="00844EC0"/>
    <w:rsid w:val="00845ACC"/>
    <w:rsid w:val="008470E5"/>
    <w:rsid w:val="00847881"/>
    <w:rsid w:val="00847FE4"/>
    <w:rsid w:val="0085042E"/>
    <w:rsid w:val="00850643"/>
    <w:rsid w:val="00851176"/>
    <w:rsid w:val="00851949"/>
    <w:rsid w:val="00851A5E"/>
    <w:rsid w:val="00851D83"/>
    <w:rsid w:val="00852242"/>
    <w:rsid w:val="00852425"/>
    <w:rsid w:val="008524EB"/>
    <w:rsid w:val="00852973"/>
    <w:rsid w:val="00853A09"/>
    <w:rsid w:val="00853B46"/>
    <w:rsid w:val="00853F1A"/>
    <w:rsid w:val="0085523B"/>
    <w:rsid w:val="008556F3"/>
    <w:rsid w:val="00855A6C"/>
    <w:rsid w:val="008568DB"/>
    <w:rsid w:val="008579D7"/>
    <w:rsid w:val="00857D45"/>
    <w:rsid w:val="00857D7B"/>
    <w:rsid w:val="008601E1"/>
    <w:rsid w:val="008604AC"/>
    <w:rsid w:val="00861A28"/>
    <w:rsid w:val="0086207B"/>
    <w:rsid w:val="008627A3"/>
    <w:rsid w:val="008639DD"/>
    <w:rsid w:val="00863E2B"/>
    <w:rsid w:val="0086406E"/>
    <w:rsid w:val="00866A7F"/>
    <w:rsid w:val="00866B0D"/>
    <w:rsid w:val="008730A2"/>
    <w:rsid w:val="0087324A"/>
    <w:rsid w:val="008737CC"/>
    <w:rsid w:val="00874259"/>
    <w:rsid w:val="00874E09"/>
    <w:rsid w:val="00875034"/>
    <w:rsid w:val="008761CC"/>
    <w:rsid w:val="0087625A"/>
    <w:rsid w:val="0087699F"/>
    <w:rsid w:val="008809BD"/>
    <w:rsid w:val="00881896"/>
    <w:rsid w:val="008819D7"/>
    <w:rsid w:val="0088214D"/>
    <w:rsid w:val="008821C2"/>
    <w:rsid w:val="00882A58"/>
    <w:rsid w:val="0088522B"/>
    <w:rsid w:val="0088610A"/>
    <w:rsid w:val="008900A1"/>
    <w:rsid w:val="0089069E"/>
    <w:rsid w:val="0089174C"/>
    <w:rsid w:val="0089202F"/>
    <w:rsid w:val="0089258B"/>
    <w:rsid w:val="008933FB"/>
    <w:rsid w:val="00893E04"/>
    <w:rsid w:val="00896F44"/>
    <w:rsid w:val="008A00C1"/>
    <w:rsid w:val="008A028C"/>
    <w:rsid w:val="008A08D7"/>
    <w:rsid w:val="008A4A22"/>
    <w:rsid w:val="008A6265"/>
    <w:rsid w:val="008A6D41"/>
    <w:rsid w:val="008A7F00"/>
    <w:rsid w:val="008B0B39"/>
    <w:rsid w:val="008B1436"/>
    <w:rsid w:val="008B1A8C"/>
    <w:rsid w:val="008B245B"/>
    <w:rsid w:val="008B2CBC"/>
    <w:rsid w:val="008B336A"/>
    <w:rsid w:val="008B3C28"/>
    <w:rsid w:val="008B426D"/>
    <w:rsid w:val="008B4BA9"/>
    <w:rsid w:val="008B6E94"/>
    <w:rsid w:val="008C004E"/>
    <w:rsid w:val="008C0359"/>
    <w:rsid w:val="008C07F6"/>
    <w:rsid w:val="008C1D1A"/>
    <w:rsid w:val="008C22E2"/>
    <w:rsid w:val="008C2B08"/>
    <w:rsid w:val="008C2D69"/>
    <w:rsid w:val="008C30C0"/>
    <w:rsid w:val="008C40CE"/>
    <w:rsid w:val="008C493B"/>
    <w:rsid w:val="008C4AAA"/>
    <w:rsid w:val="008C5030"/>
    <w:rsid w:val="008C503E"/>
    <w:rsid w:val="008C5ADA"/>
    <w:rsid w:val="008C5FEB"/>
    <w:rsid w:val="008C6CD5"/>
    <w:rsid w:val="008C7609"/>
    <w:rsid w:val="008D06F2"/>
    <w:rsid w:val="008D1182"/>
    <w:rsid w:val="008D124F"/>
    <w:rsid w:val="008D151A"/>
    <w:rsid w:val="008D281D"/>
    <w:rsid w:val="008D3A5E"/>
    <w:rsid w:val="008D4349"/>
    <w:rsid w:val="008D4A67"/>
    <w:rsid w:val="008D4BC1"/>
    <w:rsid w:val="008D5441"/>
    <w:rsid w:val="008D574C"/>
    <w:rsid w:val="008D5CEE"/>
    <w:rsid w:val="008D6690"/>
    <w:rsid w:val="008D673B"/>
    <w:rsid w:val="008D6BD7"/>
    <w:rsid w:val="008D79CD"/>
    <w:rsid w:val="008D7B7E"/>
    <w:rsid w:val="008D7EC5"/>
    <w:rsid w:val="008E0DA3"/>
    <w:rsid w:val="008E100B"/>
    <w:rsid w:val="008E1494"/>
    <w:rsid w:val="008E4823"/>
    <w:rsid w:val="008E4CB8"/>
    <w:rsid w:val="008E4D6F"/>
    <w:rsid w:val="008E51A4"/>
    <w:rsid w:val="008E54F1"/>
    <w:rsid w:val="008E71B4"/>
    <w:rsid w:val="008E78FF"/>
    <w:rsid w:val="008F05CA"/>
    <w:rsid w:val="008F065F"/>
    <w:rsid w:val="008F1017"/>
    <w:rsid w:val="008F2B94"/>
    <w:rsid w:val="008F4E36"/>
    <w:rsid w:val="008F4FAC"/>
    <w:rsid w:val="008F5644"/>
    <w:rsid w:val="008F5F5E"/>
    <w:rsid w:val="008F66DA"/>
    <w:rsid w:val="008F6DAF"/>
    <w:rsid w:val="00900A5B"/>
    <w:rsid w:val="00901040"/>
    <w:rsid w:val="009010ED"/>
    <w:rsid w:val="009014F8"/>
    <w:rsid w:val="0090185E"/>
    <w:rsid w:val="00902642"/>
    <w:rsid w:val="0090270D"/>
    <w:rsid w:val="009032D8"/>
    <w:rsid w:val="009037F6"/>
    <w:rsid w:val="00903F42"/>
    <w:rsid w:val="009043FB"/>
    <w:rsid w:val="0090484B"/>
    <w:rsid w:val="00904933"/>
    <w:rsid w:val="0090553D"/>
    <w:rsid w:val="00905AFA"/>
    <w:rsid w:val="0090615A"/>
    <w:rsid w:val="009067BE"/>
    <w:rsid w:val="00907A0C"/>
    <w:rsid w:val="00907F9F"/>
    <w:rsid w:val="00910098"/>
    <w:rsid w:val="0091224C"/>
    <w:rsid w:val="009122D6"/>
    <w:rsid w:val="0091289F"/>
    <w:rsid w:val="0091353E"/>
    <w:rsid w:val="00913A98"/>
    <w:rsid w:val="00913DCF"/>
    <w:rsid w:val="0091402C"/>
    <w:rsid w:val="00914905"/>
    <w:rsid w:val="009155BE"/>
    <w:rsid w:val="009156ED"/>
    <w:rsid w:val="009162BF"/>
    <w:rsid w:val="0091718C"/>
    <w:rsid w:val="009176DF"/>
    <w:rsid w:val="00917B13"/>
    <w:rsid w:val="009200B5"/>
    <w:rsid w:val="00920C7E"/>
    <w:rsid w:val="00920F38"/>
    <w:rsid w:val="00921041"/>
    <w:rsid w:val="009230ED"/>
    <w:rsid w:val="009233A1"/>
    <w:rsid w:val="00925C4C"/>
    <w:rsid w:val="00926628"/>
    <w:rsid w:val="00926DA4"/>
    <w:rsid w:val="0092747D"/>
    <w:rsid w:val="00927F0E"/>
    <w:rsid w:val="00930554"/>
    <w:rsid w:val="0093072F"/>
    <w:rsid w:val="0093089C"/>
    <w:rsid w:val="00930A25"/>
    <w:rsid w:val="00931402"/>
    <w:rsid w:val="00931AB1"/>
    <w:rsid w:val="009323B9"/>
    <w:rsid w:val="009323F4"/>
    <w:rsid w:val="00932B29"/>
    <w:rsid w:val="00933084"/>
    <w:rsid w:val="009331A1"/>
    <w:rsid w:val="00935932"/>
    <w:rsid w:val="00935956"/>
    <w:rsid w:val="00935C2E"/>
    <w:rsid w:val="009365FB"/>
    <w:rsid w:val="00937B56"/>
    <w:rsid w:val="00940C59"/>
    <w:rsid w:val="00940E5B"/>
    <w:rsid w:val="0094260D"/>
    <w:rsid w:val="00943077"/>
    <w:rsid w:val="00943BEA"/>
    <w:rsid w:val="00943FE5"/>
    <w:rsid w:val="00944906"/>
    <w:rsid w:val="0094550C"/>
    <w:rsid w:val="0094586F"/>
    <w:rsid w:val="00945A9C"/>
    <w:rsid w:val="00945AD8"/>
    <w:rsid w:val="00945EBE"/>
    <w:rsid w:val="00946B03"/>
    <w:rsid w:val="00946E05"/>
    <w:rsid w:val="00950015"/>
    <w:rsid w:val="00950072"/>
    <w:rsid w:val="009517E1"/>
    <w:rsid w:val="0095185F"/>
    <w:rsid w:val="00951BFB"/>
    <w:rsid w:val="009528B5"/>
    <w:rsid w:val="00952EA2"/>
    <w:rsid w:val="0095393A"/>
    <w:rsid w:val="00953E7D"/>
    <w:rsid w:val="0095402E"/>
    <w:rsid w:val="009551F7"/>
    <w:rsid w:val="009557CA"/>
    <w:rsid w:val="009568F2"/>
    <w:rsid w:val="009570C8"/>
    <w:rsid w:val="0095726B"/>
    <w:rsid w:val="009606BF"/>
    <w:rsid w:val="0096181F"/>
    <w:rsid w:val="00961FB6"/>
    <w:rsid w:val="009620CF"/>
    <w:rsid w:val="009626B4"/>
    <w:rsid w:val="0096508D"/>
    <w:rsid w:val="009665C0"/>
    <w:rsid w:val="009667BD"/>
    <w:rsid w:val="00966963"/>
    <w:rsid w:val="00967106"/>
    <w:rsid w:val="009672D3"/>
    <w:rsid w:val="00967C13"/>
    <w:rsid w:val="0097190D"/>
    <w:rsid w:val="00971CCF"/>
    <w:rsid w:val="00971D52"/>
    <w:rsid w:val="0097244F"/>
    <w:rsid w:val="00972A88"/>
    <w:rsid w:val="00972DB5"/>
    <w:rsid w:val="0097427C"/>
    <w:rsid w:val="00974588"/>
    <w:rsid w:val="00975D07"/>
    <w:rsid w:val="0098106D"/>
    <w:rsid w:val="009810C0"/>
    <w:rsid w:val="00981320"/>
    <w:rsid w:val="00981CEA"/>
    <w:rsid w:val="009821E2"/>
    <w:rsid w:val="009828BD"/>
    <w:rsid w:val="00982CA1"/>
    <w:rsid w:val="00983206"/>
    <w:rsid w:val="00983317"/>
    <w:rsid w:val="0098381B"/>
    <w:rsid w:val="00984BBE"/>
    <w:rsid w:val="00985166"/>
    <w:rsid w:val="0098547E"/>
    <w:rsid w:val="00985496"/>
    <w:rsid w:val="0098646E"/>
    <w:rsid w:val="00986CF7"/>
    <w:rsid w:val="00987D89"/>
    <w:rsid w:val="00990647"/>
    <w:rsid w:val="00990EFE"/>
    <w:rsid w:val="009927DA"/>
    <w:rsid w:val="0099352B"/>
    <w:rsid w:val="00995CA9"/>
    <w:rsid w:val="00997B46"/>
    <w:rsid w:val="00997CE6"/>
    <w:rsid w:val="009A1565"/>
    <w:rsid w:val="009A1F7B"/>
    <w:rsid w:val="009A2688"/>
    <w:rsid w:val="009A2691"/>
    <w:rsid w:val="009A2BB4"/>
    <w:rsid w:val="009A3411"/>
    <w:rsid w:val="009A3588"/>
    <w:rsid w:val="009A372F"/>
    <w:rsid w:val="009A3BAE"/>
    <w:rsid w:val="009A4BD5"/>
    <w:rsid w:val="009A5D24"/>
    <w:rsid w:val="009A731F"/>
    <w:rsid w:val="009A7F66"/>
    <w:rsid w:val="009B075F"/>
    <w:rsid w:val="009B0F48"/>
    <w:rsid w:val="009B128D"/>
    <w:rsid w:val="009B1307"/>
    <w:rsid w:val="009B153A"/>
    <w:rsid w:val="009B2267"/>
    <w:rsid w:val="009B260F"/>
    <w:rsid w:val="009B2BB1"/>
    <w:rsid w:val="009B35BA"/>
    <w:rsid w:val="009B43C0"/>
    <w:rsid w:val="009B46DB"/>
    <w:rsid w:val="009B5CD9"/>
    <w:rsid w:val="009B5D01"/>
    <w:rsid w:val="009B6922"/>
    <w:rsid w:val="009B6B87"/>
    <w:rsid w:val="009B6C72"/>
    <w:rsid w:val="009B7BD2"/>
    <w:rsid w:val="009C0E4A"/>
    <w:rsid w:val="009C146A"/>
    <w:rsid w:val="009C1C28"/>
    <w:rsid w:val="009C373D"/>
    <w:rsid w:val="009C41B4"/>
    <w:rsid w:val="009C4E01"/>
    <w:rsid w:val="009C6C97"/>
    <w:rsid w:val="009C6E0E"/>
    <w:rsid w:val="009C7244"/>
    <w:rsid w:val="009C79FB"/>
    <w:rsid w:val="009D0125"/>
    <w:rsid w:val="009D04F9"/>
    <w:rsid w:val="009D056A"/>
    <w:rsid w:val="009D0585"/>
    <w:rsid w:val="009D0A85"/>
    <w:rsid w:val="009D0DCA"/>
    <w:rsid w:val="009D0FF6"/>
    <w:rsid w:val="009D203C"/>
    <w:rsid w:val="009D2DFF"/>
    <w:rsid w:val="009D3127"/>
    <w:rsid w:val="009D361B"/>
    <w:rsid w:val="009D4B27"/>
    <w:rsid w:val="009D54D7"/>
    <w:rsid w:val="009D58B4"/>
    <w:rsid w:val="009D6093"/>
    <w:rsid w:val="009D60AC"/>
    <w:rsid w:val="009D63CB"/>
    <w:rsid w:val="009D693E"/>
    <w:rsid w:val="009D6E19"/>
    <w:rsid w:val="009E09C7"/>
    <w:rsid w:val="009E10D5"/>
    <w:rsid w:val="009E22A8"/>
    <w:rsid w:val="009E248E"/>
    <w:rsid w:val="009E3C77"/>
    <w:rsid w:val="009E45D8"/>
    <w:rsid w:val="009E5853"/>
    <w:rsid w:val="009E6607"/>
    <w:rsid w:val="009E6A30"/>
    <w:rsid w:val="009E79CF"/>
    <w:rsid w:val="009F03A6"/>
    <w:rsid w:val="009F07BC"/>
    <w:rsid w:val="009F0CEA"/>
    <w:rsid w:val="009F1503"/>
    <w:rsid w:val="009F3210"/>
    <w:rsid w:val="009F3853"/>
    <w:rsid w:val="009F3C0A"/>
    <w:rsid w:val="009F3C47"/>
    <w:rsid w:val="009F3CAA"/>
    <w:rsid w:val="009F4482"/>
    <w:rsid w:val="009F4C9E"/>
    <w:rsid w:val="009F573C"/>
    <w:rsid w:val="009F57D9"/>
    <w:rsid w:val="009F5A83"/>
    <w:rsid w:val="009F5F85"/>
    <w:rsid w:val="009F6236"/>
    <w:rsid w:val="009F6A8F"/>
    <w:rsid w:val="009F772F"/>
    <w:rsid w:val="009F7AFB"/>
    <w:rsid w:val="00A00859"/>
    <w:rsid w:val="00A011EC"/>
    <w:rsid w:val="00A01AE1"/>
    <w:rsid w:val="00A0224C"/>
    <w:rsid w:val="00A02C0C"/>
    <w:rsid w:val="00A02ED0"/>
    <w:rsid w:val="00A03DFC"/>
    <w:rsid w:val="00A040AE"/>
    <w:rsid w:val="00A04436"/>
    <w:rsid w:val="00A0474E"/>
    <w:rsid w:val="00A0545D"/>
    <w:rsid w:val="00A05698"/>
    <w:rsid w:val="00A06BA5"/>
    <w:rsid w:val="00A073BE"/>
    <w:rsid w:val="00A118C1"/>
    <w:rsid w:val="00A11D9D"/>
    <w:rsid w:val="00A1204C"/>
    <w:rsid w:val="00A12578"/>
    <w:rsid w:val="00A13038"/>
    <w:rsid w:val="00A13F9A"/>
    <w:rsid w:val="00A13FB8"/>
    <w:rsid w:val="00A142F1"/>
    <w:rsid w:val="00A14B76"/>
    <w:rsid w:val="00A15002"/>
    <w:rsid w:val="00A157D7"/>
    <w:rsid w:val="00A1704C"/>
    <w:rsid w:val="00A2017D"/>
    <w:rsid w:val="00A202D6"/>
    <w:rsid w:val="00A20B6E"/>
    <w:rsid w:val="00A214A9"/>
    <w:rsid w:val="00A22963"/>
    <w:rsid w:val="00A24B23"/>
    <w:rsid w:val="00A259FB"/>
    <w:rsid w:val="00A26078"/>
    <w:rsid w:val="00A2718D"/>
    <w:rsid w:val="00A2766A"/>
    <w:rsid w:val="00A27DFC"/>
    <w:rsid w:val="00A27EFE"/>
    <w:rsid w:val="00A3177C"/>
    <w:rsid w:val="00A323E3"/>
    <w:rsid w:val="00A32B4B"/>
    <w:rsid w:val="00A335FA"/>
    <w:rsid w:val="00A354BF"/>
    <w:rsid w:val="00A3550F"/>
    <w:rsid w:val="00A35675"/>
    <w:rsid w:val="00A356E0"/>
    <w:rsid w:val="00A35CE8"/>
    <w:rsid w:val="00A36090"/>
    <w:rsid w:val="00A3629E"/>
    <w:rsid w:val="00A36C98"/>
    <w:rsid w:val="00A376C7"/>
    <w:rsid w:val="00A4026E"/>
    <w:rsid w:val="00A405B8"/>
    <w:rsid w:val="00A423B3"/>
    <w:rsid w:val="00A4244A"/>
    <w:rsid w:val="00A4377C"/>
    <w:rsid w:val="00A437E3"/>
    <w:rsid w:val="00A43B8D"/>
    <w:rsid w:val="00A43F2E"/>
    <w:rsid w:val="00A441BE"/>
    <w:rsid w:val="00A45BF9"/>
    <w:rsid w:val="00A45F7D"/>
    <w:rsid w:val="00A45F8B"/>
    <w:rsid w:val="00A47B05"/>
    <w:rsid w:val="00A5104F"/>
    <w:rsid w:val="00A51354"/>
    <w:rsid w:val="00A521F2"/>
    <w:rsid w:val="00A5221C"/>
    <w:rsid w:val="00A5230B"/>
    <w:rsid w:val="00A5252C"/>
    <w:rsid w:val="00A52906"/>
    <w:rsid w:val="00A532B1"/>
    <w:rsid w:val="00A537E5"/>
    <w:rsid w:val="00A53DBD"/>
    <w:rsid w:val="00A55018"/>
    <w:rsid w:val="00A555FE"/>
    <w:rsid w:val="00A557C1"/>
    <w:rsid w:val="00A55ED6"/>
    <w:rsid w:val="00A56684"/>
    <w:rsid w:val="00A6259D"/>
    <w:rsid w:val="00A62FAD"/>
    <w:rsid w:val="00A63469"/>
    <w:rsid w:val="00A63A3E"/>
    <w:rsid w:val="00A64A2C"/>
    <w:rsid w:val="00A65B3F"/>
    <w:rsid w:val="00A65D3B"/>
    <w:rsid w:val="00A66A14"/>
    <w:rsid w:val="00A673E6"/>
    <w:rsid w:val="00A722A6"/>
    <w:rsid w:val="00A7249E"/>
    <w:rsid w:val="00A74A64"/>
    <w:rsid w:val="00A74FFB"/>
    <w:rsid w:val="00A775EE"/>
    <w:rsid w:val="00A7784A"/>
    <w:rsid w:val="00A77E69"/>
    <w:rsid w:val="00A801EB"/>
    <w:rsid w:val="00A81829"/>
    <w:rsid w:val="00A81887"/>
    <w:rsid w:val="00A81FEA"/>
    <w:rsid w:val="00A82773"/>
    <w:rsid w:val="00A82DB4"/>
    <w:rsid w:val="00A83AF3"/>
    <w:rsid w:val="00A854BE"/>
    <w:rsid w:val="00A85A98"/>
    <w:rsid w:val="00A872CF"/>
    <w:rsid w:val="00A9173A"/>
    <w:rsid w:val="00A92036"/>
    <w:rsid w:val="00A92792"/>
    <w:rsid w:val="00A92CA4"/>
    <w:rsid w:val="00A92DD2"/>
    <w:rsid w:val="00A937DB"/>
    <w:rsid w:val="00A941E1"/>
    <w:rsid w:val="00A94C1E"/>
    <w:rsid w:val="00A951C3"/>
    <w:rsid w:val="00A955E8"/>
    <w:rsid w:val="00A95D92"/>
    <w:rsid w:val="00A96589"/>
    <w:rsid w:val="00A97789"/>
    <w:rsid w:val="00AA17A2"/>
    <w:rsid w:val="00AA1887"/>
    <w:rsid w:val="00AA1F42"/>
    <w:rsid w:val="00AA226A"/>
    <w:rsid w:val="00AA29B6"/>
    <w:rsid w:val="00AA2B6F"/>
    <w:rsid w:val="00AA37A3"/>
    <w:rsid w:val="00AA3E34"/>
    <w:rsid w:val="00AA40C6"/>
    <w:rsid w:val="00AA5B40"/>
    <w:rsid w:val="00AA603F"/>
    <w:rsid w:val="00AA66C9"/>
    <w:rsid w:val="00AA6845"/>
    <w:rsid w:val="00AB0061"/>
    <w:rsid w:val="00AB0900"/>
    <w:rsid w:val="00AB0A77"/>
    <w:rsid w:val="00AB0C60"/>
    <w:rsid w:val="00AB3AF0"/>
    <w:rsid w:val="00AB4A4E"/>
    <w:rsid w:val="00AB69F6"/>
    <w:rsid w:val="00AB6D83"/>
    <w:rsid w:val="00AB6F33"/>
    <w:rsid w:val="00AB76FA"/>
    <w:rsid w:val="00AC1937"/>
    <w:rsid w:val="00AC1E5E"/>
    <w:rsid w:val="00AC23B9"/>
    <w:rsid w:val="00AC2A53"/>
    <w:rsid w:val="00AC4011"/>
    <w:rsid w:val="00AC5441"/>
    <w:rsid w:val="00AC56D0"/>
    <w:rsid w:val="00AC5872"/>
    <w:rsid w:val="00AC61D6"/>
    <w:rsid w:val="00AC77DC"/>
    <w:rsid w:val="00AC7E6A"/>
    <w:rsid w:val="00AD0AEF"/>
    <w:rsid w:val="00AD264F"/>
    <w:rsid w:val="00AD3C76"/>
    <w:rsid w:val="00AD3E8F"/>
    <w:rsid w:val="00AD4596"/>
    <w:rsid w:val="00AD48BA"/>
    <w:rsid w:val="00AD4C1B"/>
    <w:rsid w:val="00AD4C97"/>
    <w:rsid w:val="00AD55D8"/>
    <w:rsid w:val="00AD59B3"/>
    <w:rsid w:val="00AD5B89"/>
    <w:rsid w:val="00AD6098"/>
    <w:rsid w:val="00AD6575"/>
    <w:rsid w:val="00AD679A"/>
    <w:rsid w:val="00AE100B"/>
    <w:rsid w:val="00AE2DEE"/>
    <w:rsid w:val="00AE3583"/>
    <w:rsid w:val="00AE35B9"/>
    <w:rsid w:val="00AE43D4"/>
    <w:rsid w:val="00AE497B"/>
    <w:rsid w:val="00AE4C58"/>
    <w:rsid w:val="00AE53E4"/>
    <w:rsid w:val="00AE5BCB"/>
    <w:rsid w:val="00AF040A"/>
    <w:rsid w:val="00AF07AB"/>
    <w:rsid w:val="00AF1E37"/>
    <w:rsid w:val="00AF1E7D"/>
    <w:rsid w:val="00AF1F07"/>
    <w:rsid w:val="00AF239E"/>
    <w:rsid w:val="00AF30BF"/>
    <w:rsid w:val="00AF31EF"/>
    <w:rsid w:val="00AF3578"/>
    <w:rsid w:val="00AF3EF9"/>
    <w:rsid w:val="00AF4082"/>
    <w:rsid w:val="00AF4679"/>
    <w:rsid w:val="00AF4B9F"/>
    <w:rsid w:val="00AF4BBD"/>
    <w:rsid w:val="00AF4CE2"/>
    <w:rsid w:val="00AF537D"/>
    <w:rsid w:val="00AF5B3A"/>
    <w:rsid w:val="00AF65A0"/>
    <w:rsid w:val="00AF6688"/>
    <w:rsid w:val="00AF678A"/>
    <w:rsid w:val="00B01763"/>
    <w:rsid w:val="00B020A1"/>
    <w:rsid w:val="00B0216E"/>
    <w:rsid w:val="00B02980"/>
    <w:rsid w:val="00B03235"/>
    <w:rsid w:val="00B03835"/>
    <w:rsid w:val="00B03AE0"/>
    <w:rsid w:val="00B048FB"/>
    <w:rsid w:val="00B049F4"/>
    <w:rsid w:val="00B04C51"/>
    <w:rsid w:val="00B0517E"/>
    <w:rsid w:val="00B055E8"/>
    <w:rsid w:val="00B059EA"/>
    <w:rsid w:val="00B05CB3"/>
    <w:rsid w:val="00B05E0C"/>
    <w:rsid w:val="00B0624D"/>
    <w:rsid w:val="00B06713"/>
    <w:rsid w:val="00B06A9C"/>
    <w:rsid w:val="00B07083"/>
    <w:rsid w:val="00B07762"/>
    <w:rsid w:val="00B07F41"/>
    <w:rsid w:val="00B1092A"/>
    <w:rsid w:val="00B121AA"/>
    <w:rsid w:val="00B12303"/>
    <w:rsid w:val="00B12A7F"/>
    <w:rsid w:val="00B131CD"/>
    <w:rsid w:val="00B13EF0"/>
    <w:rsid w:val="00B150E3"/>
    <w:rsid w:val="00B1624A"/>
    <w:rsid w:val="00B1730B"/>
    <w:rsid w:val="00B17C16"/>
    <w:rsid w:val="00B17F3E"/>
    <w:rsid w:val="00B204CD"/>
    <w:rsid w:val="00B20566"/>
    <w:rsid w:val="00B20925"/>
    <w:rsid w:val="00B20EB4"/>
    <w:rsid w:val="00B214F3"/>
    <w:rsid w:val="00B21AB8"/>
    <w:rsid w:val="00B21F52"/>
    <w:rsid w:val="00B22349"/>
    <w:rsid w:val="00B22766"/>
    <w:rsid w:val="00B22B27"/>
    <w:rsid w:val="00B24AE2"/>
    <w:rsid w:val="00B24C56"/>
    <w:rsid w:val="00B252DA"/>
    <w:rsid w:val="00B2653D"/>
    <w:rsid w:val="00B26783"/>
    <w:rsid w:val="00B26F96"/>
    <w:rsid w:val="00B271A3"/>
    <w:rsid w:val="00B31F8F"/>
    <w:rsid w:val="00B3257D"/>
    <w:rsid w:val="00B3277A"/>
    <w:rsid w:val="00B32D7E"/>
    <w:rsid w:val="00B33089"/>
    <w:rsid w:val="00B35129"/>
    <w:rsid w:val="00B3581C"/>
    <w:rsid w:val="00B35B70"/>
    <w:rsid w:val="00B35EAC"/>
    <w:rsid w:val="00B35EEE"/>
    <w:rsid w:val="00B3759E"/>
    <w:rsid w:val="00B3762D"/>
    <w:rsid w:val="00B40748"/>
    <w:rsid w:val="00B40D05"/>
    <w:rsid w:val="00B410B1"/>
    <w:rsid w:val="00B41428"/>
    <w:rsid w:val="00B41BBA"/>
    <w:rsid w:val="00B42B14"/>
    <w:rsid w:val="00B4311F"/>
    <w:rsid w:val="00B43195"/>
    <w:rsid w:val="00B441C4"/>
    <w:rsid w:val="00B44955"/>
    <w:rsid w:val="00B44961"/>
    <w:rsid w:val="00B45361"/>
    <w:rsid w:val="00B45497"/>
    <w:rsid w:val="00B46155"/>
    <w:rsid w:val="00B46553"/>
    <w:rsid w:val="00B46621"/>
    <w:rsid w:val="00B46DED"/>
    <w:rsid w:val="00B47420"/>
    <w:rsid w:val="00B47DB3"/>
    <w:rsid w:val="00B50EB3"/>
    <w:rsid w:val="00B521D3"/>
    <w:rsid w:val="00B52499"/>
    <w:rsid w:val="00B525CE"/>
    <w:rsid w:val="00B527A3"/>
    <w:rsid w:val="00B52D3C"/>
    <w:rsid w:val="00B53FB9"/>
    <w:rsid w:val="00B5451D"/>
    <w:rsid w:val="00B548A0"/>
    <w:rsid w:val="00B56C90"/>
    <w:rsid w:val="00B56EC3"/>
    <w:rsid w:val="00B60B39"/>
    <w:rsid w:val="00B61686"/>
    <w:rsid w:val="00B62467"/>
    <w:rsid w:val="00B62633"/>
    <w:rsid w:val="00B629AC"/>
    <w:rsid w:val="00B63E5C"/>
    <w:rsid w:val="00B64941"/>
    <w:rsid w:val="00B6646F"/>
    <w:rsid w:val="00B66F80"/>
    <w:rsid w:val="00B67895"/>
    <w:rsid w:val="00B7067D"/>
    <w:rsid w:val="00B7089C"/>
    <w:rsid w:val="00B71D8F"/>
    <w:rsid w:val="00B72E94"/>
    <w:rsid w:val="00B741E7"/>
    <w:rsid w:val="00B74B70"/>
    <w:rsid w:val="00B75AC3"/>
    <w:rsid w:val="00B7670D"/>
    <w:rsid w:val="00B76869"/>
    <w:rsid w:val="00B77574"/>
    <w:rsid w:val="00B80522"/>
    <w:rsid w:val="00B806CC"/>
    <w:rsid w:val="00B83943"/>
    <w:rsid w:val="00B83D8F"/>
    <w:rsid w:val="00B84159"/>
    <w:rsid w:val="00B8473D"/>
    <w:rsid w:val="00B85329"/>
    <w:rsid w:val="00B86341"/>
    <w:rsid w:val="00B86B6A"/>
    <w:rsid w:val="00B87430"/>
    <w:rsid w:val="00B8754F"/>
    <w:rsid w:val="00B87925"/>
    <w:rsid w:val="00B90AD2"/>
    <w:rsid w:val="00B90D78"/>
    <w:rsid w:val="00B915A4"/>
    <w:rsid w:val="00B9262D"/>
    <w:rsid w:val="00B92637"/>
    <w:rsid w:val="00B92C64"/>
    <w:rsid w:val="00B930EC"/>
    <w:rsid w:val="00B93115"/>
    <w:rsid w:val="00B93952"/>
    <w:rsid w:val="00B93B91"/>
    <w:rsid w:val="00B94210"/>
    <w:rsid w:val="00B94363"/>
    <w:rsid w:val="00B95217"/>
    <w:rsid w:val="00B95D8E"/>
    <w:rsid w:val="00B964BD"/>
    <w:rsid w:val="00B97486"/>
    <w:rsid w:val="00B979EB"/>
    <w:rsid w:val="00BA0288"/>
    <w:rsid w:val="00BA03A8"/>
    <w:rsid w:val="00BA1039"/>
    <w:rsid w:val="00BA1137"/>
    <w:rsid w:val="00BA1338"/>
    <w:rsid w:val="00BA152B"/>
    <w:rsid w:val="00BA1624"/>
    <w:rsid w:val="00BA1837"/>
    <w:rsid w:val="00BA1F1C"/>
    <w:rsid w:val="00BA21C7"/>
    <w:rsid w:val="00BA254F"/>
    <w:rsid w:val="00BA39F9"/>
    <w:rsid w:val="00BA3D39"/>
    <w:rsid w:val="00BA41C9"/>
    <w:rsid w:val="00BA45D5"/>
    <w:rsid w:val="00BA4A0A"/>
    <w:rsid w:val="00BA4BA7"/>
    <w:rsid w:val="00BA5FFC"/>
    <w:rsid w:val="00BA71F9"/>
    <w:rsid w:val="00BB05EE"/>
    <w:rsid w:val="00BB0A15"/>
    <w:rsid w:val="00BB222B"/>
    <w:rsid w:val="00BB2320"/>
    <w:rsid w:val="00BB4AD0"/>
    <w:rsid w:val="00BB4DEA"/>
    <w:rsid w:val="00BB54C8"/>
    <w:rsid w:val="00BB6242"/>
    <w:rsid w:val="00BB76B7"/>
    <w:rsid w:val="00BB7CED"/>
    <w:rsid w:val="00BB7F40"/>
    <w:rsid w:val="00BC07B3"/>
    <w:rsid w:val="00BC0C32"/>
    <w:rsid w:val="00BC0F0F"/>
    <w:rsid w:val="00BC0F56"/>
    <w:rsid w:val="00BC1410"/>
    <w:rsid w:val="00BC1C3C"/>
    <w:rsid w:val="00BC1D1E"/>
    <w:rsid w:val="00BC27E6"/>
    <w:rsid w:val="00BC30AA"/>
    <w:rsid w:val="00BC3DB4"/>
    <w:rsid w:val="00BC45AF"/>
    <w:rsid w:val="00BC49D5"/>
    <w:rsid w:val="00BC4AF8"/>
    <w:rsid w:val="00BC4D7A"/>
    <w:rsid w:val="00BC532A"/>
    <w:rsid w:val="00BC54EB"/>
    <w:rsid w:val="00BC65E2"/>
    <w:rsid w:val="00BC7200"/>
    <w:rsid w:val="00BC7AD4"/>
    <w:rsid w:val="00BD032A"/>
    <w:rsid w:val="00BD055F"/>
    <w:rsid w:val="00BD1287"/>
    <w:rsid w:val="00BD148A"/>
    <w:rsid w:val="00BD299A"/>
    <w:rsid w:val="00BD325E"/>
    <w:rsid w:val="00BD3619"/>
    <w:rsid w:val="00BD3829"/>
    <w:rsid w:val="00BD4952"/>
    <w:rsid w:val="00BD5052"/>
    <w:rsid w:val="00BD505E"/>
    <w:rsid w:val="00BD5832"/>
    <w:rsid w:val="00BD6B9C"/>
    <w:rsid w:val="00BD705B"/>
    <w:rsid w:val="00BD75C0"/>
    <w:rsid w:val="00BD77EC"/>
    <w:rsid w:val="00BD7C6F"/>
    <w:rsid w:val="00BD7D81"/>
    <w:rsid w:val="00BE0BCD"/>
    <w:rsid w:val="00BE0FDE"/>
    <w:rsid w:val="00BE1137"/>
    <w:rsid w:val="00BE202F"/>
    <w:rsid w:val="00BE3BA1"/>
    <w:rsid w:val="00BE4352"/>
    <w:rsid w:val="00BE4759"/>
    <w:rsid w:val="00BE550B"/>
    <w:rsid w:val="00BE7291"/>
    <w:rsid w:val="00BE72F7"/>
    <w:rsid w:val="00BF0B6D"/>
    <w:rsid w:val="00BF1415"/>
    <w:rsid w:val="00BF276B"/>
    <w:rsid w:val="00BF32B1"/>
    <w:rsid w:val="00BF3E21"/>
    <w:rsid w:val="00BF402F"/>
    <w:rsid w:val="00BF59C8"/>
    <w:rsid w:val="00BF6437"/>
    <w:rsid w:val="00BF660D"/>
    <w:rsid w:val="00BF71E5"/>
    <w:rsid w:val="00BF7EE1"/>
    <w:rsid w:val="00C000BA"/>
    <w:rsid w:val="00C0032D"/>
    <w:rsid w:val="00C019A3"/>
    <w:rsid w:val="00C0234D"/>
    <w:rsid w:val="00C03958"/>
    <w:rsid w:val="00C041F5"/>
    <w:rsid w:val="00C04641"/>
    <w:rsid w:val="00C04747"/>
    <w:rsid w:val="00C05239"/>
    <w:rsid w:val="00C0569F"/>
    <w:rsid w:val="00C062EE"/>
    <w:rsid w:val="00C06790"/>
    <w:rsid w:val="00C070FC"/>
    <w:rsid w:val="00C07B7B"/>
    <w:rsid w:val="00C07ED5"/>
    <w:rsid w:val="00C10666"/>
    <w:rsid w:val="00C12178"/>
    <w:rsid w:val="00C131B0"/>
    <w:rsid w:val="00C13ECF"/>
    <w:rsid w:val="00C140E5"/>
    <w:rsid w:val="00C145CB"/>
    <w:rsid w:val="00C14662"/>
    <w:rsid w:val="00C14A2A"/>
    <w:rsid w:val="00C15BAE"/>
    <w:rsid w:val="00C15D7F"/>
    <w:rsid w:val="00C15E14"/>
    <w:rsid w:val="00C1621B"/>
    <w:rsid w:val="00C1687C"/>
    <w:rsid w:val="00C16EEE"/>
    <w:rsid w:val="00C17AE8"/>
    <w:rsid w:val="00C20778"/>
    <w:rsid w:val="00C20C64"/>
    <w:rsid w:val="00C21590"/>
    <w:rsid w:val="00C218ED"/>
    <w:rsid w:val="00C228CE"/>
    <w:rsid w:val="00C22E1A"/>
    <w:rsid w:val="00C22FC1"/>
    <w:rsid w:val="00C24EE0"/>
    <w:rsid w:val="00C261EA"/>
    <w:rsid w:val="00C26ED8"/>
    <w:rsid w:val="00C27208"/>
    <w:rsid w:val="00C27C7D"/>
    <w:rsid w:val="00C30E5C"/>
    <w:rsid w:val="00C31491"/>
    <w:rsid w:val="00C32021"/>
    <w:rsid w:val="00C320F7"/>
    <w:rsid w:val="00C326CE"/>
    <w:rsid w:val="00C32A2E"/>
    <w:rsid w:val="00C32CE6"/>
    <w:rsid w:val="00C33677"/>
    <w:rsid w:val="00C33B08"/>
    <w:rsid w:val="00C340E0"/>
    <w:rsid w:val="00C34113"/>
    <w:rsid w:val="00C34562"/>
    <w:rsid w:val="00C34ADC"/>
    <w:rsid w:val="00C34F6E"/>
    <w:rsid w:val="00C35699"/>
    <w:rsid w:val="00C36C45"/>
    <w:rsid w:val="00C37CEE"/>
    <w:rsid w:val="00C4092C"/>
    <w:rsid w:val="00C40A39"/>
    <w:rsid w:val="00C40B62"/>
    <w:rsid w:val="00C40EE4"/>
    <w:rsid w:val="00C4116F"/>
    <w:rsid w:val="00C41C72"/>
    <w:rsid w:val="00C44812"/>
    <w:rsid w:val="00C45DF7"/>
    <w:rsid w:val="00C465A1"/>
    <w:rsid w:val="00C474C9"/>
    <w:rsid w:val="00C47803"/>
    <w:rsid w:val="00C507A7"/>
    <w:rsid w:val="00C50C07"/>
    <w:rsid w:val="00C51098"/>
    <w:rsid w:val="00C51AE0"/>
    <w:rsid w:val="00C520D3"/>
    <w:rsid w:val="00C53D9A"/>
    <w:rsid w:val="00C5618A"/>
    <w:rsid w:val="00C56236"/>
    <w:rsid w:val="00C5660C"/>
    <w:rsid w:val="00C56DB8"/>
    <w:rsid w:val="00C56FA7"/>
    <w:rsid w:val="00C57311"/>
    <w:rsid w:val="00C60895"/>
    <w:rsid w:val="00C60D14"/>
    <w:rsid w:val="00C60E38"/>
    <w:rsid w:val="00C618C8"/>
    <w:rsid w:val="00C6258E"/>
    <w:rsid w:val="00C62F0A"/>
    <w:rsid w:val="00C63C7F"/>
    <w:rsid w:val="00C63E48"/>
    <w:rsid w:val="00C64CBF"/>
    <w:rsid w:val="00C6580C"/>
    <w:rsid w:val="00C658C0"/>
    <w:rsid w:val="00C65A83"/>
    <w:rsid w:val="00C65E7C"/>
    <w:rsid w:val="00C669CE"/>
    <w:rsid w:val="00C67709"/>
    <w:rsid w:val="00C67D6D"/>
    <w:rsid w:val="00C70C78"/>
    <w:rsid w:val="00C711A6"/>
    <w:rsid w:val="00C715F0"/>
    <w:rsid w:val="00C71D25"/>
    <w:rsid w:val="00C71F59"/>
    <w:rsid w:val="00C7604C"/>
    <w:rsid w:val="00C76FC3"/>
    <w:rsid w:val="00C77611"/>
    <w:rsid w:val="00C77CC0"/>
    <w:rsid w:val="00C80255"/>
    <w:rsid w:val="00C8055D"/>
    <w:rsid w:val="00C80A2F"/>
    <w:rsid w:val="00C80A8E"/>
    <w:rsid w:val="00C812B9"/>
    <w:rsid w:val="00C812D8"/>
    <w:rsid w:val="00C813D5"/>
    <w:rsid w:val="00C81B71"/>
    <w:rsid w:val="00C82A86"/>
    <w:rsid w:val="00C83361"/>
    <w:rsid w:val="00C833CE"/>
    <w:rsid w:val="00C83D87"/>
    <w:rsid w:val="00C8451E"/>
    <w:rsid w:val="00C85A7A"/>
    <w:rsid w:val="00C861B1"/>
    <w:rsid w:val="00C8688F"/>
    <w:rsid w:val="00C873E0"/>
    <w:rsid w:val="00C87DB1"/>
    <w:rsid w:val="00C87EFB"/>
    <w:rsid w:val="00C90B1E"/>
    <w:rsid w:val="00C90C11"/>
    <w:rsid w:val="00C91330"/>
    <w:rsid w:val="00C9230C"/>
    <w:rsid w:val="00C92739"/>
    <w:rsid w:val="00C92D38"/>
    <w:rsid w:val="00C936BA"/>
    <w:rsid w:val="00C938D4"/>
    <w:rsid w:val="00C93933"/>
    <w:rsid w:val="00C93F93"/>
    <w:rsid w:val="00C9468E"/>
    <w:rsid w:val="00C95096"/>
    <w:rsid w:val="00C95570"/>
    <w:rsid w:val="00C956FE"/>
    <w:rsid w:val="00C96B1A"/>
    <w:rsid w:val="00CA0F71"/>
    <w:rsid w:val="00CA10C5"/>
    <w:rsid w:val="00CA13D2"/>
    <w:rsid w:val="00CA1CEE"/>
    <w:rsid w:val="00CA1DF0"/>
    <w:rsid w:val="00CA28D1"/>
    <w:rsid w:val="00CA38A9"/>
    <w:rsid w:val="00CA39EF"/>
    <w:rsid w:val="00CA3B40"/>
    <w:rsid w:val="00CA44FF"/>
    <w:rsid w:val="00CA50FD"/>
    <w:rsid w:val="00CA65E0"/>
    <w:rsid w:val="00CA7018"/>
    <w:rsid w:val="00CA70AB"/>
    <w:rsid w:val="00CA74C2"/>
    <w:rsid w:val="00CB004F"/>
    <w:rsid w:val="00CB0428"/>
    <w:rsid w:val="00CB0B6D"/>
    <w:rsid w:val="00CB147B"/>
    <w:rsid w:val="00CB1758"/>
    <w:rsid w:val="00CB1780"/>
    <w:rsid w:val="00CB17DE"/>
    <w:rsid w:val="00CB2269"/>
    <w:rsid w:val="00CB23E9"/>
    <w:rsid w:val="00CB2C51"/>
    <w:rsid w:val="00CB2DC5"/>
    <w:rsid w:val="00CB2FD5"/>
    <w:rsid w:val="00CB3012"/>
    <w:rsid w:val="00CB330F"/>
    <w:rsid w:val="00CB428C"/>
    <w:rsid w:val="00CB4B0F"/>
    <w:rsid w:val="00CB5D27"/>
    <w:rsid w:val="00CB68AD"/>
    <w:rsid w:val="00CB7E88"/>
    <w:rsid w:val="00CC09BD"/>
    <w:rsid w:val="00CC0CD8"/>
    <w:rsid w:val="00CC0F32"/>
    <w:rsid w:val="00CC1416"/>
    <w:rsid w:val="00CC238F"/>
    <w:rsid w:val="00CC33C6"/>
    <w:rsid w:val="00CC344B"/>
    <w:rsid w:val="00CC3DA1"/>
    <w:rsid w:val="00CC4026"/>
    <w:rsid w:val="00CC4190"/>
    <w:rsid w:val="00CC42C9"/>
    <w:rsid w:val="00CC4AC3"/>
    <w:rsid w:val="00CC508C"/>
    <w:rsid w:val="00CC6458"/>
    <w:rsid w:val="00CC6586"/>
    <w:rsid w:val="00CC6D18"/>
    <w:rsid w:val="00CC7B07"/>
    <w:rsid w:val="00CD1737"/>
    <w:rsid w:val="00CD1EED"/>
    <w:rsid w:val="00CD248A"/>
    <w:rsid w:val="00CD389A"/>
    <w:rsid w:val="00CD481F"/>
    <w:rsid w:val="00CD4D06"/>
    <w:rsid w:val="00CD54A8"/>
    <w:rsid w:val="00CD5744"/>
    <w:rsid w:val="00CD647D"/>
    <w:rsid w:val="00CD6575"/>
    <w:rsid w:val="00CD73ED"/>
    <w:rsid w:val="00CD765A"/>
    <w:rsid w:val="00CD7B5B"/>
    <w:rsid w:val="00CD7BA9"/>
    <w:rsid w:val="00CD7CA8"/>
    <w:rsid w:val="00CE0C19"/>
    <w:rsid w:val="00CE1045"/>
    <w:rsid w:val="00CE1FD5"/>
    <w:rsid w:val="00CE22CD"/>
    <w:rsid w:val="00CE28DE"/>
    <w:rsid w:val="00CE3661"/>
    <w:rsid w:val="00CE3BBB"/>
    <w:rsid w:val="00CE4C32"/>
    <w:rsid w:val="00CE4E35"/>
    <w:rsid w:val="00CE4E4A"/>
    <w:rsid w:val="00CE4F6B"/>
    <w:rsid w:val="00CE4F97"/>
    <w:rsid w:val="00CE577E"/>
    <w:rsid w:val="00CE5EAD"/>
    <w:rsid w:val="00CE65B8"/>
    <w:rsid w:val="00CE6B04"/>
    <w:rsid w:val="00CE6BDC"/>
    <w:rsid w:val="00CE7ED6"/>
    <w:rsid w:val="00CE7F74"/>
    <w:rsid w:val="00CF010F"/>
    <w:rsid w:val="00CF05CB"/>
    <w:rsid w:val="00CF05F2"/>
    <w:rsid w:val="00CF062A"/>
    <w:rsid w:val="00CF0AFE"/>
    <w:rsid w:val="00CF0E0F"/>
    <w:rsid w:val="00CF1C42"/>
    <w:rsid w:val="00CF1C86"/>
    <w:rsid w:val="00CF1D04"/>
    <w:rsid w:val="00CF1E00"/>
    <w:rsid w:val="00CF25ED"/>
    <w:rsid w:val="00CF432F"/>
    <w:rsid w:val="00CF4376"/>
    <w:rsid w:val="00CF6170"/>
    <w:rsid w:val="00CF6301"/>
    <w:rsid w:val="00CF741D"/>
    <w:rsid w:val="00D00016"/>
    <w:rsid w:val="00D00552"/>
    <w:rsid w:val="00D0101D"/>
    <w:rsid w:val="00D016F5"/>
    <w:rsid w:val="00D02D7A"/>
    <w:rsid w:val="00D034A2"/>
    <w:rsid w:val="00D035FA"/>
    <w:rsid w:val="00D03608"/>
    <w:rsid w:val="00D03708"/>
    <w:rsid w:val="00D03952"/>
    <w:rsid w:val="00D03B7D"/>
    <w:rsid w:val="00D04B5A"/>
    <w:rsid w:val="00D04BCA"/>
    <w:rsid w:val="00D05B81"/>
    <w:rsid w:val="00D05C77"/>
    <w:rsid w:val="00D05CF6"/>
    <w:rsid w:val="00D066B4"/>
    <w:rsid w:val="00D067B0"/>
    <w:rsid w:val="00D06DD8"/>
    <w:rsid w:val="00D0778D"/>
    <w:rsid w:val="00D077B0"/>
    <w:rsid w:val="00D1091B"/>
    <w:rsid w:val="00D10D13"/>
    <w:rsid w:val="00D10E47"/>
    <w:rsid w:val="00D134FE"/>
    <w:rsid w:val="00D1371E"/>
    <w:rsid w:val="00D14362"/>
    <w:rsid w:val="00D1438A"/>
    <w:rsid w:val="00D1466F"/>
    <w:rsid w:val="00D14673"/>
    <w:rsid w:val="00D1484B"/>
    <w:rsid w:val="00D14BFA"/>
    <w:rsid w:val="00D150F8"/>
    <w:rsid w:val="00D15387"/>
    <w:rsid w:val="00D1646E"/>
    <w:rsid w:val="00D164DC"/>
    <w:rsid w:val="00D1713F"/>
    <w:rsid w:val="00D1786A"/>
    <w:rsid w:val="00D2059B"/>
    <w:rsid w:val="00D20995"/>
    <w:rsid w:val="00D21F66"/>
    <w:rsid w:val="00D229B5"/>
    <w:rsid w:val="00D2305C"/>
    <w:rsid w:val="00D230E2"/>
    <w:rsid w:val="00D232E7"/>
    <w:rsid w:val="00D23471"/>
    <w:rsid w:val="00D24CD9"/>
    <w:rsid w:val="00D259AE"/>
    <w:rsid w:val="00D262B5"/>
    <w:rsid w:val="00D265A1"/>
    <w:rsid w:val="00D26A5D"/>
    <w:rsid w:val="00D276AE"/>
    <w:rsid w:val="00D278A2"/>
    <w:rsid w:val="00D27F4E"/>
    <w:rsid w:val="00D314D5"/>
    <w:rsid w:val="00D31777"/>
    <w:rsid w:val="00D31A3B"/>
    <w:rsid w:val="00D33314"/>
    <w:rsid w:val="00D336EF"/>
    <w:rsid w:val="00D33A27"/>
    <w:rsid w:val="00D34E4E"/>
    <w:rsid w:val="00D34E61"/>
    <w:rsid w:val="00D350AF"/>
    <w:rsid w:val="00D3644F"/>
    <w:rsid w:val="00D367A2"/>
    <w:rsid w:val="00D36F66"/>
    <w:rsid w:val="00D3786A"/>
    <w:rsid w:val="00D37CF5"/>
    <w:rsid w:val="00D4191C"/>
    <w:rsid w:val="00D41A73"/>
    <w:rsid w:val="00D424E6"/>
    <w:rsid w:val="00D42FCE"/>
    <w:rsid w:val="00D4316F"/>
    <w:rsid w:val="00D434B9"/>
    <w:rsid w:val="00D4457B"/>
    <w:rsid w:val="00D4477C"/>
    <w:rsid w:val="00D45049"/>
    <w:rsid w:val="00D45377"/>
    <w:rsid w:val="00D454BE"/>
    <w:rsid w:val="00D46210"/>
    <w:rsid w:val="00D4630D"/>
    <w:rsid w:val="00D471D7"/>
    <w:rsid w:val="00D47482"/>
    <w:rsid w:val="00D47863"/>
    <w:rsid w:val="00D507DC"/>
    <w:rsid w:val="00D536CE"/>
    <w:rsid w:val="00D54324"/>
    <w:rsid w:val="00D54407"/>
    <w:rsid w:val="00D54410"/>
    <w:rsid w:val="00D54611"/>
    <w:rsid w:val="00D548FD"/>
    <w:rsid w:val="00D55080"/>
    <w:rsid w:val="00D556AF"/>
    <w:rsid w:val="00D55740"/>
    <w:rsid w:val="00D571E5"/>
    <w:rsid w:val="00D57433"/>
    <w:rsid w:val="00D577B5"/>
    <w:rsid w:val="00D61814"/>
    <w:rsid w:val="00D62329"/>
    <w:rsid w:val="00D634DA"/>
    <w:rsid w:val="00D63D64"/>
    <w:rsid w:val="00D63EB7"/>
    <w:rsid w:val="00D640BB"/>
    <w:rsid w:val="00D66061"/>
    <w:rsid w:val="00D66359"/>
    <w:rsid w:val="00D66712"/>
    <w:rsid w:val="00D66D3A"/>
    <w:rsid w:val="00D67583"/>
    <w:rsid w:val="00D67601"/>
    <w:rsid w:val="00D67B9A"/>
    <w:rsid w:val="00D67C31"/>
    <w:rsid w:val="00D701D2"/>
    <w:rsid w:val="00D702F7"/>
    <w:rsid w:val="00D713EA"/>
    <w:rsid w:val="00D71E95"/>
    <w:rsid w:val="00D7319C"/>
    <w:rsid w:val="00D733AA"/>
    <w:rsid w:val="00D73517"/>
    <w:rsid w:val="00D7359A"/>
    <w:rsid w:val="00D73A73"/>
    <w:rsid w:val="00D73DC2"/>
    <w:rsid w:val="00D749D7"/>
    <w:rsid w:val="00D760D8"/>
    <w:rsid w:val="00D76543"/>
    <w:rsid w:val="00D76616"/>
    <w:rsid w:val="00D76689"/>
    <w:rsid w:val="00D77015"/>
    <w:rsid w:val="00D77364"/>
    <w:rsid w:val="00D77CFB"/>
    <w:rsid w:val="00D77F98"/>
    <w:rsid w:val="00D80287"/>
    <w:rsid w:val="00D80D27"/>
    <w:rsid w:val="00D8118D"/>
    <w:rsid w:val="00D8178B"/>
    <w:rsid w:val="00D81974"/>
    <w:rsid w:val="00D81CBE"/>
    <w:rsid w:val="00D824C4"/>
    <w:rsid w:val="00D83862"/>
    <w:rsid w:val="00D83B0A"/>
    <w:rsid w:val="00D841FF"/>
    <w:rsid w:val="00D8477A"/>
    <w:rsid w:val="00D852CE"/>
    <w:rsid w:val="00D85398"/>
    <w:rsid w:val="00D85822"/>
    <w:rsid w:val="00D869FC"/>
    <w:rsid w:val="00D86A1A"/>
    <w:rsid w:val="00D8786C"/>
    <w:rsid w:val="00D900F5"/>
    <w:rsid w:val="00D90F14"/>
    <w:rsid w:val="00D9125D"/>
    <w:rsid w:val="00D9246C"/>
    <w:rsid w:val="00D93174"/>
    <w:rsid w:val="00D936BB"/>
    <w:rsid w:val="00D943A7"/>
    <w:rsid w:val="00D9480B"/>
    <w:rsid w:val="00D9480C"/>
    <w:rsid w:val="00D95A51"/>
    <w:rsid w:val="00D95C96"/>
    <w:rsid w:val="00D95F29"/>
    <w:rsid w:val="00D979B2"/>
    <w:rsid w:val="00DA10BA"/>
    <w:rsid w:val="00DA1387"/>
    <w:rsid w:val="00DA1510"/>
    <w:rsid w:val="00DA19D3"/>
    <w:rsid w:val="00DA2260"/>
    <w:rsid w:val="00DA22A9"/>
    <w:rsid w:val="00DA38A1"/>
    <w:rsid w:val="00DA39D0"/>
    <w:rsid w:val="00DA515B"/>
    <w:rsid w:val="00DA5AD9"/>
    <w:rsid w:val="00DA65C2"/>
    <w:rsid w:val="00DA6D8D"/>
    <w:rsid w:val="00DA6F30"/>
    <w:rsid w:val="00DA722E"/>
    <w:rsid w:val="00DA76F6"/>
    <w:rsid w:val="00DA7B79"/>
    <w:rsid w:val="00DB002D"/>
    <w:rsid w:val="00DB11EC"/>
    <w:rsid w:val="00DB1D58"/>
    <w:rsid w:val="00DB21B5"/>
    <w:rsid w:val="00DB298F"/>
    <w:rsid w:val="00DB2B1B"/>
    <w:rsid w:val="00DB34E7"/>
    <w:rsid w:val="00DB355E"/>
    <w:rsid w:val="00DB4601"/>
    <w:rsid w:val="00DB59BC"/>
    <w:rsid w:val="00DB5B0E"/>
    <w:rsid w:val="00DB5E4C"/>
    <w:rsid w:val="00DB640E"/>
    <w:rsid w:val="00DB656E"/>
    <w:rsid w:val="00DC153D"/>
    <w:rsid w:val="00DC1A57"/>
    <w:rsid w:val="00DC1DA4"/>
    <w:rsid w:val="00DC1F3B"/>
    <w:rsid w:val="00DC3526"/>
    <w:rsid w:val="00DC442F"/>
    <w:rsid w:val="00DC481F"/>
    <w:rsid w:val="00DC4D90"/>
    <w:rsid w:val="00DC5464"/>
    <w:rsid w:val="00DC57BE"/>
    <w:rsid w:val="00DC6A57"/>
    <w:rsid w:val="00DC6AD9"/>
    <w:rsid w:val="00DC6E81"/>
    <w:rsid w:val="00DC72A1"/>
    <w:rsid w:val="00DC77F3"/>
    <w:rsid w:val="00DC7E5A"/>
    <w:rsid w:val="00DC7F10"/>
    <w:rsid w:val="00DD0C93"/>
    <w:rsid w:val="00DD0EF9"/>
    <w:rsid w:val="00DD1096"/>
    <w:rsid w:val="00DD15D0"/>
    <w:rsid w:val="00DD1C3F"/>
    <w:rsid w:val="00DD2062"/>
    <w:rsid w:val="00DD3C8E"/>
    <w:rsid w:val="00DD42AA"/>
    <w:rsid w:val="00DD5DA0"/>
    <w:rsid w:val="00DD60F4"/>
    <w:rsid w:val="00DD662C"/>
    <w:rsid w:val="00DD67ED"/>
    <w:rsid w:val="00DD6C91"/>
    <w:rsid w:val="00DE09C5"/>
    <w:rsid w:val="00DE15D1"/>
    <w:rsid w:val="00DE4891"/>
    <w:rsid w:val="00DE55AB"/>
    <w:rsid w:val="00DE5803"/>
    <w:rsid w:val="00DE5A72"/>
    <w:rsid w:val="00DE61D8"/>
    <w:rsid w:val="00DE61E0"/>
    <w:rsid w:val="00DE6CF0"/>
    <w:rsid w:val="00DE7055"/>
    <w:rsid w:val="00DE74EC"/>
    <w:rsid w:val="00DF014D"/>
    <w:rsid w:val="00DF0333"/>
    <w:rsid w:val="00DF06A8"/>
    <w:rsid w:val="00DF0A81"/>
    <w:rsid w:val="00DF15FB"/>
    <w:rsid w:val="00DF1B39"/>
    <w:rsid w:val="00DF28C7"/>
    <w:rsid w:val="00DF47CE"/>
    <w:rsid w:val="00E00731"/>
    <w:rsid w:val="00E00BAE"/>
    <w:rsid w:val="00E011E3"/>
    <w:rsid w:val="00E01DB1"/>
    <w:rsid w:val="00E01EBA"/>
    <w:rsid w:val="00E040A5"/>
    <w:rsid w:val="00E04B29"/>
    <w:rsid w:val="00E04FD6"/>
    <w:rsid w:val="00E05F11"/>
    <w:rsid w:val="00E105EF"/>
    <w:rsid w:val="00E10D0A"/>
    <w:rsid w:val="00E10D83"/>
    <w:rsid w:val="00E10F0D"/>
    <w:rsid w:val="00E11430"/>
    <w:rsid w:val="00E1377F"/>
    <w:rsid w:val="00E140B4"/>
    <w:rsid w:val="00E145A9"/>
    <w:rsid w:val="00E14D4E"/>
    <w:rsid w:val="00E14D6C"/>
    <w:rsid w:val="00E150A4"/>
    <w:rsid w:val="00E15C17"/>
    <w:rsid w:val="00E16A80"/>
    <w:rsid w:val="00E173D9"/>
    <w:rsid w:val="00E173DC"/>
    <w:rsid w:val="00E17658"/>
    <w:rsid w:val="00E176FA"/>
    <w:rsid w:val="00E17AFF"/>
    <w:rsid w:val="00E20040"/>
    <w:rsid w:val="00E2146D"/>
    <w:rsid w:val="00E22976"/>
    <w:rsid w:val="00E2324C"/>
    <w:rsid w:val="00E23308"/>
    <w:rsid w:val="00E23386"/>
    <w:rsid w:val="00E23DE1"/>
    <w:rsid w:val="00E24194"/>
    <w:rsid w:val="00E24849"/>
    <w:rsid w:val="00E25492"/>
    <w:rsid w:val="00E2721C"/>
    <w:rsid w:val="00E275C1"/>
    <w:rsid w:val="00E2773E"/>
    <w:rsid w:val="00E308B5"/>
    <w:rsid w:val="00E309EC"/>
    <w:rsid w:val="00E30B29"/>
    <w:rsid w:val="00E31C60"/>
    <w:rsid w:val="00E3228E"/>
    <w:rsid w:val="00E32547"/>
    <w:rsid w:val="00E327F7"/>
    <w:rsid w:val="00E334B1"/>
    <w:rsid w:val="00E33666"/>
    <w:rsid w:val="00E34139"/>
    <w:rsid w:val="00E35284"/>
    <w:rsid w:val="00E35921"/>
    <w:rsid w:val="00E36DAE"/>
    <w:rsid w:val="00E40182"/>
    <w:rsid w:val="00E40D46"/>
    <w:rsid w:val="00E4114A"/>
    <w:rsid w:val="00E41844"/>
    <w:rsid w:val="00E41849"/>
    <w:rsid w:val="00E4246E"/>
    <w:rsid w:val="00E42871"/>
    <w:rsid w:val="00E43EA9"/>
    <w:rsid w:val="00E44110"/>
    <w:rsid w:val="00E44BC2"/>
    <w:rsid w:val="00E45017"/>
    <w:rsid w:val="00E4561F"/>
    <w:rsid w:val="00E458A4"/>
    <w:rsid w:val="00E46414"/>
    <w:rsid w:val="00E474F7"/>
    <w:rsid w:val="00E47730"/>
    <w:rsid w:val="00E47D66"/>
    <w:rsid w:val="00E5085B"/>
    <w:rsid w:val="00E50CAB"/>
    <w:rsid w:val="00E523CE"/>
    <w:rsid w:val="00E529D7"/>
    <w:rsid w:val="00E536F1"/>
    <w:rsid w:val="00E539AF"/>
    <w:rsid w:val="00E545BD"/>
    <w:rsid w:val="00E547E0"/>
    <w:rsid w:val="00E5563B"/>
    <w:rsid w:val="00E55E48"/>
    <w:rsid w:val="00E55E6F"/>
    <w:rsid w:val="00E5602F"/>
    <w:rsid w:val="00E5658B"/>
    <w:rsid w:val="00E57547"/>
    <w:rsid w:val="00E57560"/>
    <w:rsid w:val="00E57768"/>
    <w:rsid w:val="00E57E8B"/>
    <w:rsid w:val="00E60928"/>
    <w:rsid w:val="00E6122D"/>
    <w:rsid w:val="00E6202E"/>
    <w:rsid w:val="00E62296"/>
    <w:rsid w:val="00E62369"/>
    <w:rsid w:val="00E6309F"/>
    <w:rsid w:val="00E63808"/>
    <w:rsid w:val="00E63A8B"/>
    <w:rsid w:val="00E640E0"/>
    <w:rsid w:val="00E64115"/>
    <w:rsid w:val="00E64443"/>
    <w:rsid w:val="00E64501"/>
    <w:rsid w:val="00E64A4C"/>
    <w:rsid w:val="00E6533E"/>
    <w:rsid w:val="00E657A6"/>
    <w:rsid w:val="00E65820"/>
    <w:rsid w:val="00E65B89"/>
    <w:rsid w:val="00E663A7"/>
    <w:rsid w:val="00E666DF"/>
    <w:rsid w:val="00E66A85"/>
    <w:rsid w:val="00E66B14"/>
    <w:rsid w:val="00E66C46"/>
    <w:rsid w:val="00E67644"/>
    <w:rsid w:val="00E67F0B"/>
    <w:rsid w:val="00E703C4"/>
    <w:rsid w:val="00E70434"/>
    <w:rsid w:val="00E7123B"/>
    <w:rsid w:val="00E71349"/>
    <w:rsid w:val="00E71BBD"/>
    <w:rsid w:val="00E71CEB"/>
    <w:rsid w:val="00E72082"/>
    <w:rsid w:val="00E729E5"/>
    <w:rsid w:val="00E732D1"/>
    <w:rsid w:val="00E73EEF"/>
    <w:rsid w:val="00E745FB"/>
    <w:rsid w:val="00E74AE4"/>
    <w:rsid w:val="00E74C0F"/>
    <w:rsid w:val="00E751D8"/>
    <w:rsid w:val="00E75280"/>
    <w:rsid w:val="00E7541C"/>
    <w:rsid w:val="00E757F2"/>
    <w:rsid w:val="00E76F5C"/>
    <w:rsid w:val="00E80B69"/>
    <w:rsid w:val="00E80DF7"/>
    <w:rsid w:val="00E815A2"/>
    <w:rsid w:val="00E81C48"/>
    <w:rsid w:val="00E82902"/>
    <w:rsid w:val="00E83644"/>
    <w:rsid w:val="00E83A78"/>
    <w:rsid w:val="00E849E5"/>
    <w:rsid w:val="00E84A8E"/>
    <w:rsid w:val="00E85A62"/>
    <w:rsid w:val="00E85CD5"/>
    <w:rsid w:val="00E85D42"/>
    <w:rsid w:val="00E85F6A"/>
    <w:rsid w:val="00E865F1"/>
    <w:rsid w:val="00E87097"/>
    <w:rsid w:val="00E8713E"/>
    <w:rsid w:val="00E8768A"/>
    <w:rsid w:val="00E878E1"/>
    <w:rsid w:val="00E87A7A"/>
    <w:rsid w:val="00E87DDA"/>
    <w:rsid w:val="00E87DEB"/>
    <w:rsid w:val="00E9006A"/>
    <w:rsid w:val="00E903C5"/>
    <w:rsid w:val="00E90FF7"/>
    <w:rsid w:val="00E91D4F"/>
    <w:rsid w:val="00E9293A"/>
    <w:rsid w:val="00E942E2"/>
    <w:rsid w:val="00E943B1"/>
    <w:rsid w:val="00E945F2"/>
    <w:rsid w:val="00E9560D"/>
    <w:rsid w:val="00E9615D"/>
    <w:rsid w:val="00E976B1"/>
    <w:rsid w:val="00E97955"/>
    <w:rsid w:val="00E97A2E"/>
    <w:rsid w:val="00EA19C8"/>
    <w:rsid w:val="00EA1BB2"/>
    <w:rsid w:val="00EA264C"/>
    <w:rsid w:val="00EA39CC"/>
    <w:rsid w:val="00EA3B27"/>
    <w:rsid w:val="00EA43CF"/>
    <w:rsid w:val="00EA4AE0"/>
    <w:rsid w:val="00EA6C1A"/>
    <w:rsid w:val="00EA7283"/>
    <w:rsid w:val="00EA7675"/>
    <w:rsid w:val="00EB2160"/>
    <w:rsid w:val="00EB2985"/>
    <w:rsid w:val="00EB2E79"/>
    <w:rsid w:val="00EB3452"/>
    <w:rsid w:val="00EB3AFC"/>
    <w:rsid w:val="00EB3DD3"/>
    <w:rsid w:val="00EB4279"/>
    <w:rsid w:val="00EB437E"/>
    <w:rsid w:val="00EB4ABF"/>
    <w:rsid w:val="00EB4F5B"/>
    <w:rsid w:val="00EB62DC"/>
    <w:rsid w:val="00EB6757"/>
    <w:rsid w:val="00EB7790"/>
    <w:rsid w:val="00EC26AA"/>
    <w:rsid w:val="00EC2E8D"/>
    <w:rsid w:val="00EC3093"/>
    <w:rsid w:val="00EC4922"/>
    <w:rsid w:val="00EC4E11"/>
    <w:rsid w:val="00EC5162"/>
    <w:rsid w:val="00EC51F0"/>
    <w:rsid w:val="00EC5937"/>
    <w:rsid w:val="00EC6CDB"/>
    <w:rsid w:val="00EC775C"/>
    <w:rsid w:val="00EC7D33"/>
    <w:rsid w:val="00EC7E1B"/>
    <w:rsid w:val="00ED014A"/>
    <w:rsid w:val="00ED1A03"/>
    <w:rsid w:val="00ED34D6"/>
    <w:rsid w:val="00ED38D1"/>
    <w:rsid w:val="00ED398E"/>
    <w:rsid w:val="00ED3F91"/>
    <w:rsid w:val="00ED41A3"/>
    <w:rsid w:val="00ED443C"/>
    <w:rsid w:val="00ED469A"/>
    <w:rsid w:val="00ED4915"/>
    <w:rsid w:val="00ED4C3A"/>
    <w:rsid w:val="00ED4D3E"/>
    <w:rsid w:val="00ED5300"/>
    <w:rsid w:val="00ED5D6F"/>
    <w:rsid w:val="00ED647C"/>
    <w:rsid w:val="00ED6B78"/>
    <w:rsid w:val="00ED730B"/>
    <w:rsid w:val="00ED7759"/>
    <w:rsid w:val="00ED79F4"/>
    <w:rsid w:val="00EE0653"/>
    <w:rsid w:val="00EE1180"/>
    <w:rsid w:val="00EE1261"/>
    <w:rsid w:val="00EE32DF"/>
    <w:rsid w:val="00EE35D9"/>
    <w:rsid w:val="00EE3F1B"/>
    <w:rsid w:val="00EE41D7"/>
    <w:rsid w:val="00EE4A74"/>
    <w:rsid w:val="00EE58B2"/>
    <w:rsid w:val="00EE5E49"/>
    <w:rsid w:val="00EE5F16"/>
    <w:rsid w:val="00EE662C"/>
    <w:rsid w:val="00EE7060"/>
    <w:rsid w:val="00EE70BC"/>
    <w:rsid w:val="00EF1BDE"/>
    <w:rsid w:val="00EF1CD2"/>
    <w:rsid w:val="00EF1E72"/>
    <w:rsid w:val="00EF3799"/>
    <w:rsid w:val="00EF3AB4"/>
    <w:rsid w:val="00EF4FF8"/>
    <w:rsid w:val="00EF5355"/>
    <w:rsid w:val="00EF626C"/>
    <w:rsid w:val="00EF7D4B"/>
    <w:rsid w:val="00F0019B"/>
    <w:rsid w:val="00F0055E"/>
    <w:rsid w:val="00F00617"/>
    <w:rsid w:val="00F006C3"/>
    <w:rsid w:val="00F01B60"/>
    <w:rsid w:val="00F0376B"/>
    <w:rsid w:val="00F03D41"/>
    <w:rsid w:val="00F03E49"/>
    <w:rsid w:val="00F0417C"/>
    <w:rsid w:val="00F0451D"/>
    <w:rsid w:val="00F0469B"/>
    <w:rsid w:val="00F04732"/>
    <w:rsid w:val="00F048E5"/>
    <w:rsid w:val="00F04915"/>
    <w:rsid w:val="00F04A59"/>
    <w:rsid w:val="00F0502C"/>
    <w:rsid w:val="00F05FE5"/>
    <w:rsid w:val="00F063CE"/>
    <w:rsid w:val="00F063F3"/>
    <w:rsid w:val="00F0765E"/>
    <w:rsid w:val="00F07CD5"/>
    <w:rsid w:val="00F07DD7"/>
    <w:rsid w:val="00F105CC"/>
    <w:rsid w:val="00F1176F"/>
    <w:rsid w:val="00F11869"/>
    <w:rsid w:val="00F121EC"/>
    <w:rsid w:val="00F13308"/>
    <w:rsid w:val="00F13315"/>
    <w:rsid w:val="00F135B5"/>
    <w:rsid w:val="00F1380F"/>
    <w:rsid w:val="00F138EB"/>
    <w:rsid w:val="00F148BF"/>
    <w:rsid w:val="00F1563E"/>
    <w:rsid w:val="00F15855"/>
    <w:rsid w:val="00F16297"/>
    <w:rsid w:val="00F165A1"/>
    <w:rsid w:val="00F17FD7"/>
    <w:rsid w:val="00F21CF2"/>
    <w:rsid w:val="00F21E94"/>
    <w:rsid w:val="00F224AA"/>
    <w:rsid w:val="00F22C41"/>
    <w:rsid w:val="00F231D6"/>
    <w:rsid w:val="00F24626"/>
    <w:rsid w:val="00F2476C"/>
    <w:rsid w:val="00F24D61"/>
    <w:rsid w:val="00F258BA"/>
    <w:rsid w:val="00F26327"/>
    <w:rsid w:val="00F2663E"/>
    <w:rsid w:val="00F2720C"/>
    <w:rsid w:val="00F273C3"/>
    <w:rsid w:val="00F30BB4"/>
    <w:rsid w:val="00F30F58"/>
    <w:rsid w:val="00F31745"/>
    <w:rsid w:val="00F31A08"/>
    <w:rsid w:val="00F323DF"/>
    <w:rsid w:val="00F32B9E"/>
    <w:rsid w:val="00F35EED"/>
    <w:rsid w:val="00F35FB3"/>
    <w:rsid w:val="00F35FDD"/>
    <w:rsid w:val="00F37C0B"/>
    <w:rsid w:val="00F40F74"/>
    <w:rsid w:val="00F41D44"/>
    <w:rsid w:val="00F44519"/>
    <w:rsid w:val="00F4563A"/>
    <w:rsid w:val="00F457E7"/>
    <w:rsid w:val="00F45E01"/>
    <w:rsid w:val="00F46378"/>
    <w:rsid w:val="00F473CF"/>
    <w:rsid w:val="00F47CF3"/>
    <w:rsid w:val="00F47D05"/>
    <w:rsid w:val="00F5011F"/>
    <w:rsid w:val="00F516A7"/>
    <w:rsid w:val="00F52118"/>
    <w:rsid w:val="00F52708"/>
    <w:rsid w:val="00F52C6E"/>
    <w:rsid w:val="00F52CEF"/>
    <w:rsid w:val="00F542B4"/>
    <w:rsid w:val="00F546BA"/>
    <w:rsid w:val="00F547F5"/>
    <w:rsid w:val="00F54EE3"/>
    <w:rsid w:val="00F56305"/>
    <w:rsid w:val="00F56FD0"/>
    <w:rsid w:val="00F617CC"/>
    <w:rsid w:val="00F620C4"/>
    <w:rsid w:val="00F620D5"/>
    <w:rsid w:val="00F62510"/>
    <w:rsid w:val="00F632CD"/>
    <w:rsid w:val="00F63892"/>
    <w:rsid w:val="00F6502F"/>
    <w:rsid w:val="00F65228"/>
    <w:rsid w:val="00F6586D"/>
    <w:rsid w:val="00F66B90"/>
    <w:rsid w:val="00F70DE8"/>
    <w:rsid w:val="00F711FC"/>
    <w:rsid w:val="00F72769"/>
    <w:rsid w:val="00F72F3F"/>
    <w:rsid w:val="00F732CC"/>
    <w:rsid w:val="00F73773"/>
    <w:rsid w:val="00F74BDB"/>
    <w:rsid w:val="00F74F60"/>
    <w:rsid w:val="00F75D13"/>
    <w:rsid w:val="00F75FCE"/>
    <w:rsid w:val="00F8072B"/>
    <w:rsid w:val="00F810BB"/>
    <w:rsid w:val="00F8180B"/>
    <w:rsid w:val="00F81CD2"/>
    <w:rsid w:val="00F81E93"/>
    <w:rsid w:val="00F83015"/>
    <w:rsid w:val="00F8444F"/>
    <w:rsid w:val="00F8464C"/>
    <w:rsid w:val="00F84890"/>
    <w:rsid w:val="00F84B93"/>
    <w:rsid w:val="00F85209"/>
    <w:rsid w:val="00F855A2"/>
    <w:rsid w:val="00F86027"/>
    <w:rsid w:val="00F866F8"/>
    <w:rsid w:val="00F877A9"/>
    <w:rsid w:val="00F90BC5"/>
    <w:rsid w:val="00F917F5"/>
    <w:rsid w:val="00F9296E"/>
    <w:rsid w:val="00F92D5D"/>
    <w:rsid w:val="00F92E06"/>
    <w:rsid w:val="00F92F4C"/>
    <w:rsid w:val="00F9343E"/>
    <w:rsid w:val="00F93509"/>
    <w:rsid w:val="00F93513"/>
    <w:rsid w:val="00F9354E"/>
    <w:rsid w:val="00F93626"/>
    <w:rsid w:val="00F93BCC"/>
    <w:rsid w:val="00F93D77"/>
    <w:rsid w:val="00F945E1"/>
    <w:rsid w:val="00F945F9"/>
    <w:rsid w:val="00F9523D"/>
    <w:rsid w:val="00F9634A"/>
    <w:rsid w:val="00F96496"/>
    <w:rsid w:val="00F97E0A"/>
    <w:rsid w:val="00FA0305"/>
    <w:rsid w:val="00FA0596"/>
    <w:rsid w:val="00FA0EA2"/>
    <w:rsid w:val="00FA122A"/>
    <w:rsid w:val="00FA3A30"/>
    <w:rsid w:val="00FA3B0D"/>
    <w:rsid w:val="00FA4D32"/>
    <w:rsid w:val="00FA6290"/>
    <w:rsid w:val="00FA6829"/>
    <w:rsid w:val="00FB0AD3"/>
    <w:rsid w:val="00FB0ADD"/>
    <w:rsid w:val="00FB0DD5"/>
    <w:rsid w:val="00FB0E47"/>
    <w:rsid w:val="00FB0F72"/>
    <w:rsid w:val="00FB2578"/>
    <w:rsid w:val="00FB26D5"/>
    <w:rsid w:val="00FB2C73"/>
    <w:rsid w:val="00FB2D3E"/>
    <w:rsid w:val="00FB3137"/>
    <w:rsid w:val="00FB54BD"/>
    <w:rsid w:val="00FB5AB6"/>
    <w:rsid w:val="00FB5B46"/>
    <w:rsid w:val="00FB68F1"/>
    <w:rsid w:val="00FB7E76"/>
    <w:rsid w:val="00FC0C64"/>
    <w:rsid w:val="00FC11E2"/>
    <w:rsid w:val="00FC1E4E"/>
    <w:rsid w:val="00FC246E"/>
    <w:rsid w:val="00FC2628"/>
    <w:rsid w:val="00FC2B0B"/>
    <w:rsid w:val="00FC36E9"/>
    <w:rsid w:val="00FC385C"/>
    <w:rsid w:val="00FC42ED"/>
    <w:rsid w:val="00FC4751"/>
    <w:rsid w:val="00FC4A59"/>
    <w:rsid w:val="00FC5B3A"/>
    <w:rsid w:val="00FC5CFC"/>
    <w:rsid w:val="00FC5EBB"/>
    <w:rsid w:val="00FC5F8E"/>
    <w:rsid w:val="00FC71E0"/>
    <w:rsid w:val="00FD0CBF"/>
    <w:rsid w:val="00FD1892"/>
    <w:rsid w:val="00FD1967"/>
    <w:rsid w:val="00FD20EB"/>
    <w:rsid w:val="00FD2BC4"/>
    <w:rsid w:val="00FD2E0D"/>
    <w:rsid w:val="00FD34EC"/>
    <w:rsid w:val="00FD3794"/>
    <w:rsid w:val="00FD3B9E"/>
    <w:rsid w:val="00FD4450"/>
    <w:rsid w:val="00FD4F2C"/>
    <w:rsid w:val="00FD5648"/>
    <w:rsid w:val="00FD5DF7"/>
    <w:rsid w:val="00FD6A81"/>
    <w:rsid w:val="00FD708F"/>
    <w:rsid w:val="00FE110B"/>
    <w:rsid w:val="00FE226F"/>
    <w:rsid w:val="00FE35AF"/>
    <w:rsid w:val="00FE36DA"/>
    <w:rsid w:val="00FE3F72"/>
    <w:rsid w:val="00FE487A"/>
    <w:rsid w:val="00FE4BA2"/>
    <w:rsid w:val="00FE4EE1"/>
    <w:rsid w:val="00FE58A6"/>
    <w:rsid w:val="00FE5F07"/>
    <w:rsid w:val="00FE5F3F"/>
    <w:rsid w:val="00FE6173"/>
    <w:rsid w:val="00FE6407"/>
    <w:rsid w:val="00FE7A33"/>
    <w:rsid w:val="00FE7E8B"/>
    <w:rsid w:val="00FF00A3"/>
    <w:rsid w:val="00FF0E1C"/>
    <w:rsid w:val="00FF105D"/>
    <w:rsid w:val="00FF1EA2"/>
    <w:rsid w:val="00FF1F43"/>
    <w:rsid w:val="00FF27DC"/>
    <w:rsid w:val="00FF2A10"/>
    <w:rsid w:val="00FF310A"/>
    <w:rsid w:val="00FF392C"/>
    <w:rsid w:val="00FF3C67"/>
    <w:rsid w:val="00FF5287"/>
    <w:rsid w:val="00FF58DA"/>
    <w:rsid w:val="00FF7E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470FB1A"/>
  <w15:docId w15:val="{56B1464F-12E9-4D63-8C0D-82F15ABCE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267"/>
  </w:style>
  <w:style w:type="paragraph" w:styleId="1">
    <w:name w:val="heading 1"/>
    <w:basedOn w:val="a"/>
    <w:next w:val="a"/>
    <w:link w:val="10"/>
    <w:qFormat/>
    <w:rsid w:val="00E73EEF"/>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rPr>
  </w:style>
  <w:style w:type="paragraph" w:styleId="2">
    <w:name w:val="heading 2"/>
    <w:basedOn w:val="a"/>
    <w:next w:val="a"/>
    <w:link w:val="20"/>
    <w:uiPriority w:val="9"/>
    <w:unhideWhenUsed/>
    <w:qFormat/>
    <w:rsid w:val="00D8028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BC49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4D417F"/>
    <w:pPr>
      <w:keepNext/>
      <w:autoSpaceDE w:val="0"/>
      <w:autoSpaceDN w:val="0"/>
      <w:adjustRightInd w:val="0"/>
      <w:spacing w:after="0" w:line="240" w:lineRule="auto"/>
      <w:ind w:firstLine="709"/>
      <w:jc w:val="center"/>
      <w:outlineLvl w:val="3"/>
    </w:pPr>
    <w:rPr>
      <w:rFonts w:ascii="Times New Roman" w:hAnsi="Times New Roman" w:cs="Times New Roman"/>
      <w:b/>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1CA"/>
    <w:pPr>
      <w:ind w:left="720"/>
      <w:contextualSpacing/>
    </w:pPr>
  </w:style>
  <w:style w:type="paragraph" w:customStyle="1" w:styleId="ConsPlusNonformat">
    <w:name w:val="ConsPlusNonformat"/>
    <w:uiPriority w:val="99"/>
    <w:rsid w:val="00641DCC"/>
    <w:pPr>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rsid w:val="00D73517"/>
    <w:pPr>
      <w:autoSpaceDE w:val="0"/>
      <w:autoSpaceDN w:val="0"/>
      <w:adjustRightInd w:val="0"/>
      <w:spacing w:after="0" w:line="240" w:lineRule="auto"/>
    </w:pPr>
    <w:rPr>
      <w:rFonts w:ascii="Arial" w:eastAsiaTheme="minorHAnsi" w:hAnsi="Arial" w:cs="Arial"/>
      <w:sz w:val="20"/>
      <w:szCs w:val="20"/>
      <w:lang w:eastAsia="en-US"/>
    </w:rPr>
  </w:style>
  <w:style w:type="character" w:styleId="a4">
    <w:name w:val="Hyperlink"/>
    <w:basedOn w:val="a0"/>
    <w:uiPriority w:val="99"/>
    <w:unhideWhenUsed/>
    <w:rsid w:val="00A0474E"/>
    <w:rPr>
      <w:color w:val="0000FF" w:themeColor="hyperlink"/>
      <w:u w:val="single"/>
    </w:rPr>
  </w:style>
  <w:style w:type="paragraph" w:customStyle="1" w:styleId="11">
    <w:name w:val="Текст сноски1"/>
    <w:basedOn w:val="a"/>
    <w:next w:val="a5"/>
    <w:link w:val="a6"/>
    <w:uiPriority w:val="99"/>
    <w:semiHidden/>
    <w:unhideWhenUsed/>
    <w:rsid w:val="004F02E7"/>
    <w:pPr>
      <w:spacing w:after="0" w:line="240" w:lineRule="auto"/>
    </w:pPr>
    <w:rPr>
      <w:sz w:val="20"/>
      <w:szCs w:val="20"/>
    </w:rPr>
  </w:style>
  <w:style w:type="character" w:customStyle="1" w:styleId="a6">
    <w:name w:val="Текст сноски Знак"/>
    <w:basedOn w:val="a0"/>
    <w:link w:val="11"/>
    <w:uiPriority w:val="99"/>
    <w:semiHidden/>
    <w:rsid w:val="004F02E7"/>
    <w:rPr>
      <w:sz w:val="20"/>
      <w:szCs w:val="20"/>
    </w:rPr>
  </w:style>
  <w:style w:type="character" w:styleId="a7">
    <w:name w:val="footnote reference"/>
    <w:basedOn w:val="a0"/>
    <w:uiPriority w:val="99"/>
    <w:unhideWhenUsed/>
    <w:rsid w:val="004F02E7"/>
    <w:rPr>
      <w:vertAlign w:val="superscript"/>
    </w:rPr>
  </w:style>
  <w:style w:type="paragraph" w:styleId="a5">
    <w:name w:val="footnote text"/>
    <w:basedOn w:val="a"/>
    <w:link w:val="12"/>
    <w:uiPriority w:val="99"/>
    <w:semiHidden/>
    <w:unhideWhenUsed/>
    <w:rsid w:val="004F02E7"/>
    <w:pPr>
      <w:spacing w:after="0" w:line="240" w:lineRule="auto"/>
    </w:pPr>
    <w:rPr>
      <w:sz w:val="20"/>
      <w:szCs w:val="20"/>
    </w:rPr>
  </w:style>
  <w:style w:type="character" w:customStyle="1" w:styleId="12">
    <w:name w:val="Текст сноски Знак1"/>
    <w:basedOn w:val="a0"/>
    <w:link w:val="a5"/>
    <w:uiPriority w:val="99"/>
    <w:semiHidden/>
    <w:rsid w:val="004F02E7"/>
    <w:rPr>
      <w:sz w:val="20"/>
      <w:szCs w:val="20"/>
    </w:rPr>
  </w:style>
  <w:style w:type="paragraph" w:styleId="a8">
    <w:name w:val="header"/>
    <w:basedOn w:val="a"/>
    <w:link w:val="a9"/>
    <w:uiPriority w:val="99"/>
    <w:unhideWhenUsed/>
    <w:rsid w:val="00D0370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03708"/>
  </w:style>
  <w:style w:type="paragraph" w:styleId="aa">
    <w:name w:val="footer"/>
    <w:basedOn w:val="a"/>
    <w:link w:val="ab"/>
    <w:uiPriority w:val="99"/>
    <w:unhideWhenUsed/>
    <w:rsid w:val="00D0370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03708"/>
  </w:style>
  <w:style w:type="paragraph" w:styleId="ac">
    <w:name w:val="Balloon Text"/>
    <w:basedOn w:val="a"/>
    <w:link w:val="ad"/>
    <w:uiPriority w:val="99"/>
    <w:semiHidden/>
    <w:unhideWhenUsed/>
    <w:rsid w:val="00B6494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64941"/>
    <w:rPr>
      <w:rFonts w:ascii="Segoe UI" w:hAnsi="Segoe UI" w:cs="Segoe UI"/>
      <w:sz w:val="18"/>
      <w:szCs w:val="18"/>
    </w:rPr>
  </w:style>
  <w:style w:type="character" w:styleId="ae">
    <w:name w:val="annotation reference"/>
    <w:basedOn w:val="a0"/>
    <w:uiPriority w:val="99"/>
    <w:semiHidden/>
    <w:unhideWhenUsed/>
    <w:rsid w:val="008D124F"/>
    <w:rPr>
      <w:sz w:val="16"/>
      <w:szCs w:val="16"/>
    </w:rPr>
  </w:style>
  <w:style w:type="paragraph" w:styleId="af">
    <w:name w:val="annotation text"/>
    <w:basedOn w:val="a"/>
    <w:link w:val="af0"/>
    <w:uiPriority w:val="99"/>
    <w:unhideWhenUsed/>
    <w:rsid w:val="008D124F"/>
    <w:pPr>
      <w:spacing w:line="240" w:lineRule="auto"/>
    </w:pPr>
    <w:rPr>
      <w:sz w:val="20"/>
      <w:szCs w:val="20"/>
    </w:rPr>
  </w:style>
  <w:style w:type="character" w:customStyle="1" w:styleId="af0">
    <w:name w:val="Текст примечания Знак"/>
    <w:basedOn w:val="a0"/>
    <w:link w:val="af"/>
    <w:uiPriority w:val="99"/>
    <w:rsid w:val="008D124F"/>
    <w:rPr>
      <w:sz w:val="20"/>
      <w:szCs w:val="20"/>
    </w:rPr>
  </w:style>
  <w:style w:type="paragraph" w:styleId="af1">
    <w:name w:val="annotation subject"/>
    <w:basedOn w:val="af"/>
    <w:next w:val="af"/>
    <w:link w:val="af2"/>
    <w:uiPriority w:val="99"/>
    <w:semiHidden/>
    <w:unhideWhenUsed/>
    <w:rsid w:val="008D124F"/>
    <w:rPr>
      <w:b/>
      <w:bCs/>
    </w:rPr>
  </w:style>
  <w:style w:type="character" w:customStyle="1" w:styleId="af2">
    <w:name w:val="Тема примечания Знак"/>
    <w:basedOn w:val="af0"/>
    <w:link w:val="af1"/>
    <w:uiPriority w:val="99"/>
    <w:semiHidden/>
    <w:rsid w:val="008D124F"/>
    <w:rPr>
      <w:b/>
      <w:bCs/>
      <w:sz w:val="20"/>
      <w:szCs w:val="20"/>
    </w:rPr>
  </w:style>
  <w:style w:type="character" w:customStyle="1" w:styleId="af3">
    <w:name w:val="Гипертекстовая ссылка"/>
    <w:rsid w:val="00232F3C"/>
    <w:rPr>
      <w:b/>
      <w:bCs/>
      <w:color w:val="008000"/>
    </w:rPr>
  </w:style>
  <w:style w:type="paragraph" w:styleId="af4">
    <w:name w:val="No Spacing"/>
    <w:uiPriority w:val="1"/>
    <w:qFormat/>
    <w:rsid w:val="00780632"/>
    <w:pPr>
      <w:spacing w:after="0" w:line="240" w:lineRule="auto"/>
    </w:pPr>
  </w:style>
  <w:style w:type="paragraph" w:customStyle="1" w:styleId="af5">
    <w:name w:val="Нормальный (таблица)"/>
    <w:basedOn w:val="a"/>
    <w:next w:val="a"/>
    <w:rsid w:val="00406F70"/>
    <w:pPr>
      <w:widowControl w:val="0"/>
      <w:autoSpaceDE w:val="0"/>
      <w:autoSpaceDN w:val="0"/>
      <w:adjustRightInd w:val="0"/>
      <w:spacing w:after="0" w:line="240" w:lineRule="auto"/>
      <w:jc w:val="both"/>
    </w:pPr>
    <w:rPr>
      <w:rFonts w:ascii="Arial" w:eastAsia="Times New Roman" w:hAnsi="Arial" w:cs="Times New Roman"/>
      <w:sz w:val="24"/>
      <w:szCs w:val="24"/>
    </w:rPr>
  </w:style>
  <w:style w:type="paragraph" w:customStyle="1" w:styleId="af6">
    <w:name w:val="Прижатый влево"/>
    <w:basedOn w:val="a"/>
    <w:next w:val="a"/>
    <w:rsid w:val="00406F70"/>
    <w:pPr>
      <w:widowControl w:val="0"/>
      <w:autoSpaceDE w:val="0"/>
      <w:autoSpaceDN w:val="0"/>
      <w:adjustRightInd w:val="0"/>
      <w:spacing w:after="0" w:line="240" w:lineRule="auto"/>
    </w:pPr>
    <w:rPr>
      <w:rFonts w:ascii="Arial" w:eastAsia="Times New Roman" w:hAnsi="Arial" w:cs="Times New Roman"/>
      <w:sz w:val="24"/>
      <w:szCs w:val="24"/>
    </w:rPr>
  </w:style>
  <w:style w:type="character" w:customStyle="1" w:styleId="10">
    <w:name w:val="Заголовок 1 Знак"/>
    <w:basedOn w:val="a0"/>
    <w:link w:val="1"/>
    <w:uiPriority w:val="9"/>
    <w:rsid w:val="00E73EEF"/>
    <w:rPr>
      <w:rFonts w:ascii="Arial" w:eastAsia="Times New Roman" w:hAnsi="Arial" w:cs="Times New Roman"/>
      <w:b/>
      <w:bCs/>
      <w:color w:val="000080"/>
      <w:sz w:val="24"/>
      <w:szCs w:val="24"/>
    </w:rPr>
  </w:style>
  <w:style w:type="table" w:styleId="af7">
    <w:name w:val="Table Grid"/>
    <w:basedOn w:val="a1"/>
    <w:uiPriority w:val="59"/>
    <w:rsid w:val="00363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nhideWhenUsed/>
    <w:rsid w:val="00A13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A13F9A"/>
    <w:rPr>
      <w:rFonts w:ascii="Courier New" w:eastAsia="Times New Roman" w:hAnsi="Courier New" w:cs="Courier New"/>
      <w:sz w:val="20"/>
      <w:szCs w:val="20"/>
    </w:rPr>
  </w:style>
  <w:style w:type="paragraph" w:customStyle="1" w:styleId="ConsPlusTitle">
    <w:name w:val="ConsPlusTitle"/>
    <w:rsid w:val="00B43195"/>
    <w:pPr>
      <w:widowControl w:val="0"/>
      <w:autoSpaceDE w:val="0"/>
      <w:autoSpaceDN w:val="0"/>
      <w:spacing w:after="0" w:line="240" w:lineRule="auto"/>
    </w:pPr>
    <w:rPr>
      <w:rFonts w:ascii="Times New Roman" w:eastAsia="Times New Roman" w:hAnsi="Times New Roman" w:cs="Times New Roman"/>
      <w:b/>
      <w:sz w:val="24"/>
      <w:szCs w:val="20"/>
    </w:rPr>
  </w:style>
  <w:style w:type="paragraph" w:customStyle="1" w:styleId="13">
    <w:name w:val="Текст концевой сноски1"/>
    <w:basedOn w:val="a"/>
    <w:next w:val="af8"/>
    <w:link w:val="af9"/>
    <w:uiPriority w:val="99"/>
    <w:rsid w:val="00B43195"/>
    <w:pPr>
      <w:autoSpaceDE w:val="0"/>
      <w:autoSpaceDN w:val="0"/>
      <w:spacing w:after="0" w:line="240" w:lineRule="auto"/>
    </w:pPr>
    <w:rPr>
      <w:rFonts w:ascii="Times New Roman" w:hAnsi="Times New Roman" w:cs="Times New Roman"/>
      <w:sz w:val="20"/>
      <w:szCs w:val="20"/>
    </w:rPr>
  </w:style>
  <w:style w:type="character" w:customStyle="1" w:styleId="af9">
    <w:name w:val="Текст концевой сноски Знак"/>
    <w:basedOn w:val="a0"/>
    <w:link w:val="13"/>
    <w:uiPriority w:val="99"/>
    <w:semiHidden/>
    <w:rsid w:val="00B43195"/>
    <w:rPr>
      <w:rFonts w:ascii="Times New Roman" w:hAnsi="Times New Roman" w:cs="Times New Roman"/>
      <w:sz w:val="20"/>
      <w:szCs w:val="20"/>
    </w:rPr>
  </w:style>
  <w:style w:type="character" w:styleId="afa">
    <w:name w:val="endnote reference"/>
    <w:basedOn w:val="a0"/>
    <w:uiPriority w:val="99"/>
    <w:rsid w:val="00B43195"/>
    <w:rPr>
      <w:vertAlign w:val="superscript"/>
    </w:rPr>
  </w:style>
  <w:style w:type="paragraph" w:styleId="af8">
    <w:name w:val="endnote text"/>
    <w:basedOn w:val="a"/>
    <w:link w:val="14"/>
    <w:uiPriority w:val="99"/>
    <w:unhideWhenUsed/>
    <w:rsid w:val="00B43195"/>
    <w:pPr>
      <w:spacing w:after="0" w:line="240" w:lineRule="auto"/>
    </w:pPr>
    <w:rPr>
      <w:sz w:val="20"/>
      <w:szCs w:val="20"/>
    </w:rPr>
  </w:style>
  <w:style w:type="character" w:customStyle="1" w:styleId="14">
    <w:name w:val="Текст концевой сноски Знак1"/>
    <w:basedOn w:val="a0"/>
    <w:link w:val="af8"/>
    <w:uiPriority w:val="99"/>
    <w:rsid w:val="00B43195"/>
    <w:rPr>
      <w:sz w:val="20"/>
      <w:szCs w:val="20"/>
    </w:rPr>
  </w:style>
  <w:style w:type="character" w:customStyle="1" w:styleId="21">
    <w:name w:val="Заголовок №2_"/>
    <w:basedOn w:val="a0"/>
    <w:link w:val="22"/>
    <w:rsid w:val="00E334B1"/>
    <w:rPr>
      <w:rFonts w:ascii="Times New Roman" w:eastAsia="Times New Roman" w:hAnsi="Times New Roman"/>
      <w:b/>
      <w:bCs/>
      <w:sz w:val="27"/>
      <w:szCs w:val="27"/>
      <w:shd w:val="clear" w:color="auto" w:fill="FFFFFF"/>
    </w:rPr>
  </w:style>
  <w:style w:type="paragraph" w:customStyle="1" w:styleId="22">
    <w:name w:val="Заголовок №2"/>
    <w:basedOn w:val="a"/>
    <w:link w:val="21"/>
    <w:rsid w:val="00E334B1"/>
    <w:pPr>
      <w:widowControl w:val="0"/>
      <w:shd w:val="clear" w:color="auto" w:fill="FFFFFF"/>
      <w:spacing w:before="660" w:after="240" w:line="322" w:lineRule="exact"/>
      <w:ind w:hanging="3400"/>
      <w:jc w:val="center"/>
      <w:outlineLvl w:val="1"/>
    </w:pPr>
    <w:rPr>
      <w:rFonts w:ascii="Times New Roman" w:eastAsia="Times New Roman" w:hAnsi="Times New Roman"/>
      <w:b/>
      <w:bCs/>
      <w:sz w:val="27"/>
      <w:szCs w:val="27"/>
    </w:rPr>
  </w:style>
  <w:style w:type="paragraph" w:customStyle="1" w:styleId="Iauiue">
    <w:name w:val="Iau?iue"/>
    <w:rsid w:val="00E14D6C"/>
    <w:pPr>
      <w:widowControl w:val="0"/>
      <w:spacing w:after="0" w:line="240" w:lineRule="auto"/>
    </w:pPr>
    <w:rPr>
      <w:rFonts w:ascii="Times New Roman" w:eastAsia="Times New Roman" w:hAnsi="Times New Roman" w:cs="Times New Roman"/>
      <w:sz w:val="20"/>
      <w:szCs w:val="20"/>
    </w:rPr>
  </w:style>
  <w:style w:type="paragraph" w:customStyle="1" w:styleId="nienie">
    <w:name w:val="nienie"/>
    <w:basedOn w:val="Iauiue"/>
    <w:rsid w:val="00E14D6C"/>
    <w:pPr>
      <w:keepLines/>
      <w:ind w:left="709" w:hanging="284"/>
      <w:jc w:val="both"/>
    </w:pPr>
    <w:rPr>
      <w:rFonts w:ascii="Peterburg" w:hAnsi="Peterburg"/>
      <w:sz w:val="24"/>
    </w:rPr>
  </w:style>
  <w:style w:type="paragraph" w:styleId="afb">
    <w:name w:val="Revision"/>
    <w:hidden/>
    <w:uiPriority w:val="99"/>
    <w:semiHidden/>
    <w:rsid w:val="0061317F"/>
    <w:pPr>
      <w:spacing w:after="0" w:line="240" w:lineRule="auto"/>
    </w:pPr>
  </w:style>
  <w:style w:type="character" w:customStyle="1" w:styleId="afc">
    <w:name w:val="Основной текст_"/>
    <w:link w:val="5"/>
    <w:rsid w:val="00BC45AF"/>
    <w:rPr>
      <w:rFonts w:ascii="Times New Roman" w:eastAsia="Times New Roman" w:hAnsi="Times New Roman" w:cs="Times New Roman"/>
      <w:sz w:val="27"/>
      <w:szCs w:val="27"/>
      <w:shd w:val="clear" w:color="auto" w:fill="FFFFFF"/>
    </w:rPr>
  </w:style>
  <w:style w:type="paragraph" w:customStyle="1" w:styleId="5">
    <w:name w:val="Основной текст5"/>
    <w:basedOn w:val="a"/>
    <w:link w:val="afc"/>
    <w:rsid w:val="00BC45AF"/>
    <w:pPr>
      <w:widowControl w:val="0"/>
      <w:shd w:val="clear" w:color="auto" w:fill="FFFFFF"/>
      <w:spacing w:after="0" w:line="322" w:lineRule="exact"/>
      <w:jc w:val="both"/>
    </w:pPr>
    <w:rPr>
      <w:rFonts w:ascii="Times New Roman" w:eastAsia="Times New Roman" w:hAnsi="Times New Roman" w:cs="Times New Roman"/>
      <w:sz w:val="27"/>
      <w:szCs w:val="27"/>
    </w:rPr>
  </w:style>
  <w:style w:type="paragraph" w:customStyle="1" w:styleId="afd">
    <w:name w:val="Содержимое врезки"/>
    <w:basedOn w:val="a"/>
    <w:rsid w:val="00E42871"/>
    <w:pPr>
      <w:suppressAutoHyphens/>
      <w:textAlignment w:val="baseline"/>
    </w:pPr>
    <w:rPr>
      <w:rFonts w:ascii="Calibri" w:eastAsia="SimSun" w:hAnsi="Calibri" w:cs="Calibri"/>
      <w:kern w:val="1"/>
      <w:lang w:eastAsia="en-US"/>
    </w:rPr>
  </w:style>
  <w:style w:type="character" w:styleId="afe">
    <w:name w:val="FollowedHyperlink"/>
    <w:basedOn w:val="a0"/>
    <w:uiPriority w:val="99"/>
    <w:semiHidden/>
    <w:unhideWhenUsed/>
    <w:rsid w:val="00E62369"/>
    <w:rPr>
      <w:color w:val="800080" w:themeColor="followedHyperlink"/>
      <w:u w:val="single"/>
    </w:rPr>
  </w:style>
  <w:style w:type="character" w:customStyle="1" w:styleId="15">
    <w:name w:val="Основной текст1"/>
    <w:basedOn w:val="afc"/>
    <w:rsid w:val="00E2146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23">
    <w:name w:val="Основной текст2"/>
    <w:basedOn w:val="afc"/>
    <w:rsid w:val="00E2146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31">
    <w:name w:val="Основной текст3"/>
    <w:basedOn w:val="a"/>
    <w:rsid w:val="00BA39F9"/>
    <w:pPr>
      <w:widowControl w:val="0"/>
      <w:shd w:val="clear" w:color="auto" w:fill="FFFFFF"/>
      <w:spacing w:after="660" w:line="0" w:lineRule="atLeast"/>
      <w:jc w:val="both"/>
    </w:pPr>
    <w:rPr>
      <w:rFonts w:ascii="Times New Roman" w:eastAsia="Times New Roman" w:hAnsi="Times New Roman" w:cs="Times New Roman"/>
      <w:color w:val="000000"/>
      <w:sz w:val="25"/>
      <w:szCs w:val="25"/>
    </w:rPr>
  </w:style>
  <w:style w:type="paragraph" w:styleId="aff">
    <w:name w:val="Body Text Indent"/>
    <w:basedOn w:val="a"/>
    <w:link w:val="aff0"/>
    <w:uiPriority w:val="99"/>
    <w:unhideWhenUsed/>
    <w:rsid w:val="001F0016"/>
    <w:pPr>
      <w:spacing w:after="0" w:line="240" w:lineRule="auto"/>
      <w:ind w:firstLine="567"/>
      <w:jc w:val="both"/>
    </w:pPr>
    <w:rPr>
      <w:rFonts w:ascii="Times New Roman" w:eastAsia="Times New Roman" w:hAnsi="Times New Roman" w:cs="Times New Roman"/>
      <w:bCs/>
      <w:sz w:val="24"/>
      <w:szCs w:val="24"/>
    </w:rPr>
  </w:style>
  <w:style w:type="character" w:customStyle="1" w:styleId="aff0">
    <w:name w:val="Основной текст с отступом Знак"/>
    <w:basedOn w:val="a0"/>
    <w:link w:val="aff"/>
    <w:uiPriority w:val="99"/>
    <w:rsid w:val="001F0016"/>
    <w:rPr>
      <w:rFonts w:ascii="Times New Roman" w:eastAsia="Times New Roman" w:hAnsi="Times New Roman" w:cs="Times New Roman"/>
      <w:bCs/>
      <w:sz w:val="24"/>
      <w:szCs w:val="24"/>
    </w:rPr>
  </w:style>
  <w:style w:type="paragraph" w:styleId="24">
    <w:name w:val="Body Text Indent 2"/>
    <w:basedOn w:val="a"/>
    <w:link w:val="25"/>
    <w:uiPriority w:val="99"/>
    <w:unhideWhenUsed/>
    <w:rsid w:val="009E45D8"/>
    <w:pPr>
      <w:autoSpaceDE w:val="0"/>
      <w:autoSpaceDN w:val="0"/>
      <w:adjustRightInd w:val="0"/>
      <w:spacing w:after="0" w:line="240" w:lineRule="auto"/>
      <w:ind w:firstLine="567"/>
      <w:jc w:val="both"/>
    </w:pPr>
    <w:rPr>
      <w:rFonts w:ascii="Times New Roman" w:eastAsia="Calibri" w:hAnsi="Times New Roman" w:cs="Times New Roman"/>
      <w:color w:val="FF0000"/>
      <w:sz w:val="24"/>
      <w:szCs w:val="28"/>
    </w:rPr>
  </w:style>
  <w:style w:type="character" w:customStyle="1" w:styleId="25">
    <w:name w:val="Основной текст с отступом 2 Знак"/>
    <w:basedOn w:val="a0"/>
    <w:link w:val="24"/>
    <w:uiPriority w:val="99"/>
    <w:rsid w:val="009E45D8"/>
    <w:rPr>
      <w:rFonts w:ascii="Times New Roman" w:eastAsia="Calibri" w:hAnsi="Times New Roman" w:cs="Times New Roman"/>
      <w:color w:val="FF0000"/>
      <w:sz w:val="24"/>
      <w:szCs w:val="28"/>
    </w:rPr>
  </w:style>
  <w:style w:type="paragraph" w:styleId="32">
    <w:name w:val="Body Text Indent 3"/>
    <w:basedOn w:val="a"/>
    <w:link w:val="33"/>
    <w:uiPriority w:val="99"/>
    <w:unhideWhenUsed/>
    <w:rsid w:val="00BA03A8"/>
    <w:pPr>
      <w:spacing w:after="0" w:line="240" w:lineRule="auto"/>
      <w:ind w:firstLine="567"/>
      <w:jc w:val="both"/>
    </w:pPr>
    <w:rPr>
      <w:rFonts w:ascii="Times New Roman" w:eastAsia="Calibri" w:hAnsi="Times New Roman" w:cs="Times New Roman"/>
      <w:color w:val="00B0F0"/>
      <w:sz w:val="24"/>
      <w:szCs w:val="28"/>
    </w:rPr>
  </w:style>
  <w:style w:type="character" w:customStyle="1" w:styleId="33">
    <w:name w:val="Основной текст с отступом 3 Знак"/>
    <w:basedOn w:val="a0"/>
    <w:link w:val="32"/>
    <w:uiPriority w:val="99"/>
    <w:rsid w:val="00BA03A8"/>
    <w:rPr>
      <w:rFonts w:ascii="Times New Roman" w:eastAsia="Calibri" w:hAnsi="Times New Roman" w:cs="Times New Roman"/>
      <w:color w:val="00B0F0"/>
      <w:sz w:val="24"/>
      <w:szCs w:val="28"/>
    </w:rPr>
  </w:style>
  <w:style w:type="character" w:customStyle="1" w:styleId="20">
    <w:name w:val="Заголовок 2 Знак"/>
    <w:basedOn w:val="a0"/>
    <w:link w:val="2"/>
    <w:uiPriority w:val="9"/>
    <w:rsid w:val="00D80287"/>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BC49D5"/>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4D417F"/>
    <w:rPr>
      <w:rFonts w:ascii="Times New Roman" w:hAnsi="Times New Roman" w:cs="Times New Roman"/>
      <w:b/>
      <w:sz w:val="28"/>
      <w:szCs w:val="28"/>
    </w:rPr>
  </w:style>
  <w:style w:type="paragraph" w:styleId="26">
    <w:name w:val="Body Text 2"/>
    <w:basedOn w:val="a"/>
    <w:link w:val="27"/>
    <w:uiPriority w:val="99"/>
    <w:semiHidden/>
    <w:unhideWhenUsed/>
    <w:rsid w:val="00E275C1"/>
    <w:pPr>
      <w:spacing w:after="120" w:line="480" w:lineRule="auto"/>
    </w:pPr>
  </w:style>
  <w:style w:type="character" w:customStyle="1" w:styleId="27">
    <w:name w:val="Основной текст 2 Знак"/>
    <w:basedOn w:val="a0"/>
    <w:link w:val="26"/>
    <w:uiPriority w:val="99"/>
    <w:semiHidden/>
    <w:rsid w:val="00E27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95150">
      <w:bodyDiv w:val="1"/>
      <w:marLeft w:val="0"/>
      <w:marRight w:val="0"/>
      <w:marTop w:val="0"/>
      <w:marBottom w:val="0"/>
      <w:divBdr>
        <w:top w:val="none" w:sz="0" w:space="0" w:color="auto"/>
        <w:left w:val="none" w:sz="0" w:space="0" w:color="auto"/>
        <w:bottom w:val="none" w:sz="0" w:space="0" w:color="auto"/>
        <w:right w:val="none" w:sz="0" w:space="0" w:color="auto"/>
      </w:divBdr>
    </w:div>
    <w:div w:id="146285226">
      <w:bodyDiv w:val="1"/>
      <w:marLeft w:val="0"/>
      <w:marRight w:val="0"/>
      <w:marTop w:val="0"/>
      <w:marBottom w:val="0"/>
      <w:divBdr>
        <w:top w:val="none" w:sz="0" w:space="0" w:color="auto"/>
        <w:left w:val="none" w:sz="0" w:space="0" w:color="auto"/>
        <w:bottom w:val="none" w:sz="0" w:space="0" w:color="auto"/>
        <w:right w:val="none" w:sz="0" w:space="0" w:color="auto"/>
      </w:divBdr>
    </w:div>
    <w:div w:id="573783381">
      <w:bodyDiv w:val="1"/>
      <w:marLeft w:val="0"/>
      <w:marRight w:val="0"/>
      <w:marTop w:val="0"/>
      <w:marBottom w:val="0"/>
      <w:divBdr>
        <w:top w:val="none" w:sz="0" w:space="0" w:color="auto"/>
        <w:left w:val="none" w:sz="0" w:space="0" w:color="auto"/>
        <w:bottom w:val="none" w:sz="0" w:space="0" w:color="auto"/>
        <w:right w:val="none" w:sz="0" w:space="0" w:color="auto"/>
      </w:divBdr>
    </w:div>
    <w:div w:id="775368227">
      <w:bodyDiv w:val="1"/>
      <w:marLeft w:val="0"/>
      <w:marRight w:val="0"/>
      <w:marTop w:val="0"/>
      <w:marBottom w:val="0"/>
      <w:divBdr>
        <w:top w:val="none" w:sz="0" w:space="0" w:color="auto"/>
        <w:left w:val="none" w:sz="0" w:space="0" w:color="auto"/>
        <w:bottom w:val="none" w:sz="0" w:space="0" w:color="auto"/>
        <w:right w:val="none" w:sz="0" w:space="0" w:color="auto"/>
      </w:divBdr>
    </w:div>
    <w:div w:id="865560986">
      <w:bodyDiv w:val="1"/>
      <w:marLeft w:val="0"/>
      <w:marRight w:val="0"/>
      <w:marTop w:val="0"/>
      <w:marBottom w:val="0"/>
      <w:divBdr>
        <w:top w:val="none" w:sz="0" w:space="0" w:color="auto"/>
        <w:left w:val="none" w:sz="0" w:space="0" w:color="auto"/>
        <w:bottom w:val="none" w:sz="0" w:space="0" w:color="auto"/>
        <w:right w:val="none" w:sz="0" w:space="0" w:color="auto"/>
      </w:divBdr>
    </w:div>
    <w:div w:id="901256673">
      <w:bodyDiv w:val="1"/>
      <w:marLeft w:val="0"/>
      <w:marRight w:val="0"/>
      <w:marTop w:val="0"/>
      <w:marBottom w:val="0"/>
      <w:divBdr>
        <w:top w:val="none" w:sz="0" w:space="0" w:color="auto"/>
        <w:left w:val="none" w:sz="0" w:space="0" w:color="auto"/>
        <w:bottom w:val="none" w:sz="0" w:space="0" w:color="auto"/>
        <w:right w:val="none" w:sz="0" w:space="0" w:color="auto"/>
      </w:divBdr>
    </w:div>
    <w:div w:id="1047071632">
      <w:bodyDiv w:val="1"/>
      <w:marLeft w:val="0"/>
      <w:marRight w:val="0"/>
      <w:marTop w:val="0"/>
      <w:marBottom w:val="0"/>
      <w:divBdr>
        <w:top w:val="none" w:sz="0" w:space="0" w:color="auto"/>
        <w:left w:val="none" w:sz="0" w:space="0" w:color="auto"/>
        <w:bottom w:val="none" w:sz="0" w:space="0" w:color="auto"/>
        <w:right w:val="none" w:sz="0" w:space="0" w:color="auto"/>
      </w:divBdr>
    </w:div>
    <w:div w:id="1156413463">
      <w:bodyDiv w:val="1"/>
      <w:marLeft w:val="0"/>
      <w:marRight w:val="0"/>
      <w:marTop w:val="0"/>
      <w:marBottom w:val="0"/>
      <w:divBdr>
        <w:top w:val="none" w:sz="0" w:space="0" w:color="auto"/>
        <w:left w:val="none" w:sz="0" w:space="0" w:color="auto"/>
        <w:bottom w:val="none" w:sz="0" w:space="0" w:color="auto"/>
        <w:right w:val="none" w:sz="0" w:space="0" w:color="auto"/>
      </w:divBdr>
    </w:div>
    <w:div w:id="1807578810">
      <w:bodyDiv w:val="1"/>
      <w:marLeft w:val="0"/>
      <w:marRight w:val="0"/>
      <w:marTop w:val="0"/>
      <w:marBottom w:val="0"/>
      <w:divBdr>
        <w:top w:val="none" w:sz="0" w:space="0" w:color="auto"/>
        <w:left w:val="none" w:sz="0" w:space="0" w:color="auto"/>
        <w:bottom w:val="none" w:sz="0" w:space="0" w:color="auto"/>
        <w:right w:val="none" w:sz="0" w:space="0" w:color="auto"/>
      </w:divBdr>
    </w:div>
    <w:div w:id="1956790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1072;&#1083;&#1084;&#1072;&#1079;&#1085;&#1099;&#1081;-&#1082;&#1088;&#1072;&#1081;.&#1088;&#1092;" TargetMode="External"/><Relationship Id="rId18" Type="http://schemas.openxmlformats.org/officeDocument/2006/relationships/hyperlink" Target="consultantplus://offline/ref=D355B9952D24D13650ED7D62F8E5255A3A8AF819D8AF94AE1191BDA338EEF2A7E5436F9EFB8BEA2852625164BA825819366DA7F29FE963C" TargetMode="External"/><Relationship Id="rId26" Type="http://schemas.openxmlformats.org/officeDocument/2006/relationships/hyperlink" Target="consultantplus://offline/ref=53FBBB3F5A6A633592BD145195045CC7153BDEF68178ECD445A9B15F2206BAF80E413098E284F472O4nDC" TargetMode="External"/><Relationship Id="rId39" Type="http://schemas.openxmlformats.org/officeDocument/2006/relationships/hyperlink" Target="consultantplus://offline/ref=C69E37470D558CD5F608E16ECF8CA38C817B17755E7E29A2783510C96D4Bw4G" TargetMode="Externa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hyperlink" Target="mailto:almazik@anodo.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1077;-yakutia.ru)" TargetMode="External"/><Relationship Id="rId29" Type="http://schemas.openxmlformats.org/officeDocument/2006/relationships/hyperlink" Target="consultantplus://offline/ref=53FBBB3F5A6A633592BD145195045CC7153BDEF68178ECD445A9B15F2206BAF80E413098E284F472O4nD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uo.ru/" TargetMode="External"/><Relationship Id="rId24" Type="http://schemas.openxmlformats.org/officeDocument/2006/relationships/hyperlink" Target="consultantplus://offline/ref=53FBBB3F5A6A633592BD145195045CC7153BDEF68178ECD445A9B15F2206BAF80E41309BE6O8n0C"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BE412DF92822FA1E8FBD535493D330045C29074C594C797713F06A2036NCL8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consultantplus://offline/ref=A0D3B7B0AB60DD7D2A2BE98F0C4501A9E3D9D3A0629D961A74E10DD8DD6A324359E3E8B6E3D1BE0FW5R0G" TargetMode="External"/><Relationship Id="rId28" Type="http://schemas.openxmlformats.org/officeDocument/2006/relationships/hyperlink" Target="consultantplus://offline/ref=53FBBB3F5A6A633592BD145195045CC7153BDEF68178ECD445A9B15F2206BAF80E413098E284F472O4nDC" TargetMode="External"/><Relationship Id="rId36" Type="http://schemas.openxmlformats.org/officeDocument/2006/relationships/hyperlink" Target="consultantplus://offline/ref=995432B2ECB2CCFF8E917E9E8E16CEA47F3413E733B5508867EE49B61845FB1AA6BB7A703D5777A4O4r2G" TargetMode="External"/><Relationship Id="rId10" Type="http://schemas.openxmlformats.org/officeDocument/2006/relationships/hyperlink" Target="http://www.mruo.ru/" TargetMode="External"/><Relationship Id="rId19" Type="http://schemas.openxmlformats.org/officeDocument/2006/relationships/hyperlink" Target="consultantplus://offline/ref=D355B9952D24D13650ED7D62F8E5255A3A8AF819D8AF94AE1191BDA338EEF2A7E5436F9EFB8BEA2852625164BA825819366DA7F29FE963C" TargetMode="External"/><Relationship Id="rId31" Type="http://schemas.openxmlformats.org/officeDocument/2006/relationships/hyperlink" Target="consultantplus://offline/ref=152FF1EA0F582CD1006A56DA28CF9FA9663C19E4C7395F857B416E297D299BDB0BD7E2295CDE100AOBd7G"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RLAW249&amp;n=82933&amp;dst=100011&amp;field=134&amp;date=13.11.2023" TargetMode="External"/><Relationship Id="rId14" Type="http://schemas.openxmlformats.org/officeDocument/2006/relationships/hyperlink" Target="http://www.mruo.ru"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BC" TargetMode="External"/><Relationship Id="rId30" Type="http://schemas.openxmlformats.org/officeDocument/2006/relationships/hyperlink" Target="http://www.&#1077;-yakutia.ru" TargetMode="External"/><Relationship Id="rId35" Type="http://schemas.openxmlformats.org/officeDocument/2006/relationships/hyperlink" Target="consultantplus://offline/ref=995432B2ECB2CCFF8E917E9E8E16CEA47F3413E733B5508867EE49B61845FB1AA6BB7A703D5777A4O4r2G" TargetMode="External"/><Relationship Id="rId43" Type="http://schemas.openxmlformats.org/officeDocument/2006/relationships/hyperlink" Target="consultantplus://offline/ref=A7967D565D346E4DB3C18B6836DB38050A32725D493CECFEA8A6A6FBF5017D84FD91CFABFD18DC17456C9276D8sBD1C" TargetMode="External"/><Relationship Id="rId8" Type="http://schemas.openxmlformats.org/officeDocument/2006/relationships/hyperlink" Target="https://login.consultant.ru/link/?req=doc&amp;base=LAW&amp;n=437409&amp;dst=100883&amp;field=134&amp;date=13.11.2023" TargetMode="External"/><Relationship Id="rId3" Type="http://schemas.openxmlformats.org/officeDocument/2006/relationships/styles" Target="styles.xml"/><Relationship Id="rId12" Type="http://schemas.openxmlformats.org/officeDocument/2006/relationships/hyperlink" Target="http://almazik.org" TargetMode="External"/><Relationship Id="rId17" Type="http://schemas.openxmlformats.org/officeDocument/2006/relationships/hyperlink" Target="https://login.consultant.ru/link/?req=doc&amp;base=LAW&amp;n=437409&amp;date=06.09.2023&amp;dst=101640&amp;field=134" TargetMode="External"/><Relationship Id="rId25" Type="http://schemas.openxmlformats.org/officeDocument/2006/relationships/hyperlink" Target="consultantplus://offline/ref=53FBBB3F5A6A633592BD145195045CC7153BDEF68178ECD445A9B15F2206BAF80E413098E284F472O4nDC" TargetMode="External"/><Relationship Id="rId33" Type="http://schemas.openxmlformats.org/officeDocument/2006/relationships/hyperlink" Target="consultantplus://offline/ref=152FF1EA0F582CD1006A56DA28CF9FA9663C19E4C7395F857B416E297D299BDB0BD7E2295CDE100AOBd7G" TargetMode="External"/><Relationship Id="rId38" Type="http://schemas.openxmlformats.org/officeDocument/2006/relationships/hyperlink" Target="consultantplus://offline/ref=995432B2ECB2CCFF8E917E9E8E16CEA47F3413E733B5508867EE49B61845FB1AA6BB7A703D5777A4O4r2G" TargetMode="External"/><Relationship Id="rId46" Type="http://schemas.openxmlformats.org/officeDocument/2006/relationships/theme" Target="theme/theme1.xml"/><Relationship Id="rId20" Type="http://schemas.openxmlformats.org/officeDocument/2006/relationships/hyperlink" Target="consultantplus://offline/ref=A0D3B7B0AB60DD7D2A2BE98F0C4501A9E3D9D3A0629D961A74E10DD8DD6A324359E3E8B6E3D1BE0FW5R0G" TargetMode="External"/><Relationship Id="rId41" Type="http://schemas.openxmlformats.org/officeDocument/2006/relationships/hyperlink" Target="consultantplus://offline/ref=BE412DF92822FA1E8FBD535493D330045C29074A5A47797713F06A2036NCL8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A67B5B0E84E4667A0A096A026F37985"/>
        <w:category>
          <w:name w:val="Общие"/>
          <w:gallery w:val="placeholder"/>
        </w:category>
        <w:types>
          <w:type w:val="bbPlcHdr"/>
        </w:types>
        <w:behaviors>
          <w:behavior w:val="content"/>
        </w:behaviors>
        <w:guid w:val="{CB7C8215-10C1-40A4-BBFE-D131BAF05F29}"/>
      </w:docPartPr>
      <w:docPartBody>
        <w:p w:rsidR="009E773A" w:rsidRDefault="00C90425" w:rsidP="00C90425">
          <w:pPr>
            <w:pStyle w:val="BA67B5B0E84E4667A0A096A026F37985"/>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eterburg">
    <w:altName w:val="Times New Roman"/>
    <w:charset w:val="00"/>
    <w:family w:val="auto"/>
    <w:pitch w:val="variable"/>
    <w:sig w:usb0="00000287" w:usb1="00000000" w:usb2="00000000" w:usb3="00000000" w:csb0="0000001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425"/>
    <w:rsid w:val="00104FDA"/>
    <w:rsid w:val="001B1AC7"/>
    <w:rsid w:val="002B18BE"/>
    <w:rsid w:val="0070239E"/>
    <w:rsid w:val="008F3264"/>
    <w:rsid w:val="009E773A"/>
    <w:rsid w:val="00B614F6"/>
    <w:rsid w:val="00B763CB"/>
    <w:rsid w:val="00C90425"/>
    <w:rsid w:val="00CF32BA"/>
    <w:rsid w:val="00DF713B"/>
    <w:rsid w:val="00E70BAE"/>
    <w:rsid w:val="00EB3FFA"/>
    <w:rsid w:val="00F77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614F6"/>
    <w:rPr>
      <w:color w:val="808080"/>
    </w:rPr>
  </w:style>
  <w:style w:type="paragraph" w:customStyle="1" w:styleId="BA67B5B0E84E4667A0A096A026F37985">
    <w:name w:val="BA67B5B0E84E4667A0A096A026F37985"/>
    <w:rsid w:val="00C90425"/>
  </w:style>
  <w:style w:type="paragraph" w:customStyle="1" w:styleId="5175B67F301B420CA009795AB6A7911E">
    <w:name w:val="5175B67F301B420CA009795AB6A7911E"/>
    <w:rsid w:val="00B61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82B686-374C-4362-BDD9-F3F68AC71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64</Pages>
  <Words>21140</Words>
  <Characters>120501</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Жирков Михаил Михайлович</dc:creator>
  <cp:keywords/>
  <dc:description/>
  <cp:lastModifiedBy>Тупитан Юлия Робертовна</cp:lastModifiedBy>
  <cp:revision>34</cp:revision>
  <cp:lastPrinted>2023-12-12T01:01:00Z</cp:lastPrinted>
  <dcterms:created xsi:type="dcterms:W3CDTF">2023-11-13T03:37:00Z</dcterms:created>
  <dcterms:modified xsi:type="dcterms:W3CDTF">2023-12-14T02:08:00Z</dcterms:modified>
</cp:coreProperties>
</file>