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136B94" w:rsidRPr="00136B94" w:rsidTr="00136B94">
        <w:trPr>
          <w:trHeight w:val="1313"/>
          <w:jc w:val="center"/>
        </w:trPr>
        <w:tc>
          <w:tcPr>
            <w:tcW w:w="4390" w:type="dxa"/>
            <w:tcBorders>
              <w:bottom w:val="thinThickMediumGap" w:sz="18" w:space="0" w:color="auto"/>
            </w:tcBorders>
          </w:tcPr>
          <w:p w:rsidR="00136B94" w:rsidRPr="00136B94" w:rsidRDefault="00136B94" w:rsidP="00136B94">
            <w:pPr>
              <w:keepNext/>
              <w:jc w:val="center"/>
              <w:outlineLvl w:val="2"/>
              <w:rPr>
                <w:rFonts w:ascii="Arial" w:hAnsi="Arial" w:cs="Arial"/>
                <w:iCs/>
                <w:sz w:val="22"/>
                <w:szCs w:val="22"/>
              </w:rPr>
            </w:pPr>
            <w:r w:rsidRPr="00136B94">
              <w:rPr>
                <w:rFonts w:ascii="Arial" w:hAnsi="Arial" w:cs="Arial"/>
                <w:iCs/>
                <w:sz w:val="22"/>
                <w:szCs w:val="22"/>
              </w:rPr>
              <w:t>Российская Федерация</w:t>
            </w:r>
          </w:p>
          <w:p w:rsidR="00136B94" w:rsidRPr="00136B94" w:rsidRDefault="00136B94" w:rsidP="00136B94">
            <w:pPr>
              <w:jc w:val="center"/>
              <w:rPr>
                <w:rFonts w:ascii="Arial" w:hAnsi="Arial" w:cs="Arial"/>
                <w:sz w:val="22"/>
                <w:szCs w:val="22"/>
              </w:rPr>
            </w:pPr>
            <w:r w:rsidRPr="00136B94">
              <w:rPr>
                <w:rFonts w:ascii="Arial" w:hAnsi="Arial" w:cs="Arial"/>
                <w:sz w:val="22"/>
                <w:szCs w:val="22"/>
              </w:rPr>
              <w:t>Республика Саха (Якутия)</w:t>
            </w:r>
          </w:p>
          <w:p w:rsidR="00136B94" w:rsidRPr="00136B94" w:rsidRDefault="00136B94" w:rsidP="00136B94">
            <w:pPr>
              <w:jc w:val="center"/>
              <w:rPr>
                <w:rFonts w:ascii="Arial" w:hAnsi="Arial" w:cs="Arial"/>
                <w:sz w:val="12"/>
                <w:szCs w:val="12"/>
              </w:rPr>
            </w:pPr>
          </w:p>
          <w:p w:rsidR="00136B94" w:rsidRPr="00136B94" w:rsidRDefault="00136B94" w:rsidP="00136B94">
            <w:pPr>
              <w:keepNext/>
              <w:jc w:val="center"/>
              <w:outlineLvl w:val="2"/>
              <w:rPr>
                <w:rFonts w:ascii="Arial" w:hAnsi="Arial" w:cs="Arial"/>
                <w:iCs/>
                <w:sz w:val="22"/>
                <w:szCs w:val="22"/>
              </w:rPr>
            </w:pPr>
            <w:r w:rsidRPr="00136B94">
              <w:rPr>
                <w:rFonts w:ascii="Arial" w:hAnsi="Arial" w:cs="Arial"/>
                <w:iCs/>
                <w:sz w:val="22"/>
                <w:szCs w:val="22"/>
              </w:rPr>
              <w:t>АДМИНИСТРАЦИЯ</w:t>
            </w:r>
          </w:p>
          <w:p w:rsidR="00136B94" w:rsidRPr="00136B94" w:rsidRDefault="00136B94" w:rsidP="00136B94">
            <w:pPr>
              <w:jc w:val="center"/>
              <w:rPr>
                <w:rFonts w:ascii="Arial" w:hAnsi="Arial" w:cs="Arial"/>
                <w:sz w:val="22"/>
                <w:szCs w:val="22"/>
              </w:rPr>
            </w:pPr>
            <w:r w:rsidRPr="00136B94">
              <w:rPr>
                <w:rFonts w:ascii="Arial" w:hAnsi="Arial" w:cs="Arial"/>
                <w:sz w:val="22"/>
                <w:szCs w:val="22"/>
              </w:rPr>
              <w:t>МУНИЦИПАЛЬНОГО ОБРАЗОВАНИЯ</w:t>
            </w:r>
          </w:p>
          <w:p w:rsidR="00136B94" w:rsidRPr="00136B94" w:rsidRDefault="00136B94" w:rsidP="00136B94">
            <w:pPr>
              <w:jc w:val="center"/>
              <w:rPr>
                <w:rFonts w:ascii="Arial" w:hAnsi="Arial"/>
                <w:b/>
                <w:sz w:val="22"/>
                <w:szCs w:val="22"/>
              </w:rPr>
            </w:pPr>
            <w:r w:rsidRPr="00136B94">
              <w:rPr>
                <w:rFonts w:ascii="Arial" w:hAnsi="Arial" w:cs="Arial"/>
                <w:sz w:val="22"/>
                <w:szCs w:val="22"/>
              </w:rPr>
              <w:t>«Мирнинский район»</w:t>
            </w:r>
          </w:p>
        </w:tc>
        <w:tc>
          <w:tcPr>
            <w:tcW w:w="1200" w:type="dxa"/>
            <w:tcBorders>
              <w:bottom w:val="thinThickMediumGap" w:sz="18" w:space="0" w:color="auto"/>
            </w:tcBorders>
          </w:tcPr>
          <w:p w:rsidR="00136B94" w:rsidRPr="00136B94" w:rsidRDefault="00136B94" w:rsidP="00136B94">
            <w:pPr>
              <w:jc w:val="center"/>
              <w:rPr>
                <w:rFonts w:ascii="Arial" w:hAnsi="Arial"/>
                <w:sz w:val="22"/>
                <w:szCs w:val="24"/>
              </w:rPr>
            </w:pPr>
            <w:r>
              <w:rPr>
                <w:rFonts w:ascii="Arial" w:hAnsi="Arial"/>
                <w:noProof/>
                <w:sz w:val="22"/>
                <w:szCs w:val="24"/>
              </w:rPr>
              <w:drawing>
                <wp:inline distT="0" distB="0" distL="0" distR="0" wp14:anchorId="1FF9F90F" wp14:editId="53D4873E">
                  <wp:extent cx="454660" cy="621030"/>
                  <wp:effectExtent l="0" t="0" r="254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136B94" w:rsidRPr="00136B94" w:rsidRDefault="00136B94" w:rsidP="00136B94">
            <w:pPr>
              <w:jc w:val="center"/>
              <w:rPr>
                <w:rFonts w:ascii="Arial" w:hAnsi="Arial"/>
                <w:sz w:val="22"/>
                <w:szCs w:val="22"/>
              </w:rPr>
            </w:pPr>
            <w:r w:rsidRPr="00136B94">
              <w:rPr>
                <w:rFonts w:ascii="Arial" w:hAnsi="Arial"/>
                <w:sz w:val="22"/>
                <w:szCs w:val="22"/>
              </w:rPr>
              <w:t xml:space="preserve">Россия </w:t>
            </w:r>
            <w:proofErr w:type="spellStart"/>
            <w:r w:rsidRPr="00136B94">
              <w:rPr>
                <w:rFonts w:ascii="Arial" w:hAnsi="Arial"/>
                <w:sz w:val="22"/>
                <w:szCs w:val="22"/>
              </w:rPr>
              <w:t>Федерацията</w:t>
            </w:r>
            <w:proofErr w:type="spellEnd"/>
          </w:p>
          <w:p w:rsidR="00136B94" w:rsidRPr="00136B94" w:rsidRDefault="00136B94" w:rsidP="00136B94">
            <w:pPr>
              <w:keepNext/>
              <w:jc w:val="center"/>
              <w:outlineLvl w:val="2"/>
              <w:rPr>
                <w:rFonts w:ascii="Arial" w:hAnsi="Arial"/>
                <w:iCs/>
                <w:sz w:val="22"/>
                <w:szCs w:val="22"/>
              </w:rPr>
            </w:pPr>
            <w:r w:rsidRPr="00136B94">
              <w:rPr>
                <w:rFonts w:ascii="Arial" w:hAnsi="Arial"/>
                <w:iCs/>
                <w:sz w:val="22"/>
                <w:szCs w:val="22"/>
              </w:rPr>
              <w:t xml:space="preserve">Саха </w:t>
            </w:r>
            <w:r w:rsidRPr="00136B94">
              <w:rPr>
                <w:rFonts w:ascii="Arial" w:hAnsi="Arial"/>
                <w:iCs/>
                <w:sz w:val="22"/>
                <w:szCs w:val="22"/>
                <w:lang w:val="sah-RU"/>
              </w:rPr>
              <w:t>Өрөспүүбүлүкэтэ</w:t>
            </w:r>
          </w:p>
          <w:p w:rsidR="00136B94" w:rsidRPr="00136B94" w:rsidRDefault="00136B94" w:rsidP="00136B94">
            <w:pPr>
              <w:keepNext/>
              <w:jc w:val="center"/>
              <w:outlineLvl w:val="2"/>
              <w:rPr>
                <w:rFonts w:ascii="Arial" w:hAnsi="Arial"/>
                <w:iCs/>
                <w:sz w:val="12"/>
                <w:szCs w:val="12"/>
              </w:rPr>
            </w:pPr>
          </w:p>
          <w:p w:rsidR="00136B94" w:rsidRPr="00136B94" w:rsidRDefault="00136B94" w:rsidP="00136B94">
            <w:pPr>
              <w:jc w:val="center"/>
              <w:rPr>
                <w:rFonts w:ascii="Arial" w:hAnsi="Arial"/>
                <w:sz w:val="22"/>
                <w:szCs w:val="22"/>
              </w:rPr>
            </w:pPr>
            <w:r w:rsidRPr="00136B94">
              <w:rPr>
                <w:rFonts w:ascii="Arial" w:hAnsi="Arial"/>
                <w:sz w:val="22"/>
                <w:szCs w:val="22"/>
              </w:rPr>
              <w:t>«</w:t>
            </w:r>
            <w:proofErr w:type="spellStart"/>
            <w:r w:rsidRPr="00136B94">
              <w:rPr>
                <w:rFonts w:ascii="Arial" w:hAnsi="Arial"/>
                <w:sz w:val="22"/>
                <w:szCs w:val="22"/>
              </w:rPr>
              <w:t>Мииринэй</w:t>
            </w:r>
            <w:proofErr w:type="spellEnd"/>
            <w:r w:rsidRPr="00136B94">
              <w:rPr>
                <w:rFonts w:ascii="Arial" w:hAnsi="Arial"/>
                <w:sz w:val="22"/>
                <w:szCs w:val="22"/>
              </w:rPr>
              <w:t xml:space="preserve"> </w:t>
            </w:r>
            <w:proofErr w:type="spellStart"/>
            <w:r w:rsidRPr="00136B94">
              <w:rPr>
                <w:rFonts w:ascii="Arial" w:hAnsi="Arial"/>
                <w:sz w:val="22"/>
                <w:szCs w:val="22"/>
              </w:rPr>
              <w:t>оройуона</w:t>
            </w:r>
            <w:proofErr w:type="spellEnd"/>
            <w:r w:rsidRPr="00136B94">
              <w:rPr>
                <w:rFonts w:ascii="Arial" w:hAnsi="Arial"/>
                <w:sz w:val="22"/>
                <w:szCs w:val="22"/>
              </w:rPr>
              <w:t>»</w:t>
            </w:r>
          </w:p>
          <w:p w:rsidR="00136B94" w:rsidRPr="00136B94" w:rsidRDefault="00136B94" w:rsidP="00136B94">
            <w:pPr>
              <w:jc w:val="center"/>
              <w:rPr>
                <w:rFonts w:ascii="Arial" w:hAnsi="Arial"/>
                <w:sz w:val="24"/>
                <w:szCs w:val="22"/>
              </w:rPr>
            </w:pPr>
            <w:r w:rsidRPr="00136B94">
              <w:rPr>
                <w:rFonts w:ascii="Arial" w:hAnsi="Arial"/>
                <w:sz w:val="24"/>
                <w:szCs w:val="22"/>
              </w:rPr>
              <w:t>МУНИЦИПАЛЬНАЙ ТЭРИЛЛИИ</w:t>
            </w:r>
          </w:p>
          <w:p w:rsidR="00136B94" w:rsidRPr="00136B94" w:rsidRDefault="00136B94" w:rsidP="00136B94">
            <w:pPr>
              <w:keepNext/>
              <w:jc w:val="center"/>
              <w:outlineLvl w:val="3"/>
              <w:rPr>
                <w:rFonts w:ascii="Arial" w:hAnsi="Arial"/>
                <w:b/>
                <w:sz w:val="22"/>
                <w:szCs w:val="22"/>
              </w:rPr>
            </w:pPr>
            <w:r w:rsidRPr="00136B94">
              <w:rPr>
                <w:rFonts w:ascii="Arial" w:hAnsi="Arial"/>
                <w:sz w:val="22"/>
                <w:szCs w:val="22"/>
              </w:rPr>
              <w:t>ДЬА</w:t>
            </w:r>
            <w:r w:rsidRPr="00136B94">
              <w:rPr>
                <w:rFonts w:ascii="Arial" w:hAnsi="Arial"/>
                <w:sz w:val="22"/>
                <w:szCs w:val="22"/>
                <w:lang w:val="en-US"/>
              </w:rPr>
              <w:t>h</w:t>
            </w:r>
            <w:r w:rsidRPr="00136B94">
              <w:rPr>
                <w:rFonts w:ascii="Arial" w:hAnsi="Arial"/>
                <w:sz w:val="22"/>
                <w:szCs w:val="22"/>
              </w:rPr>
              <w:t>АЛТАТА</w:t>
            </w:r>
          </w:p>
        </w:tc>
      </w:tr>
    </w:tbl>
    <w:p w:rsidR="00136B94" w:rsidRPr="00136B94" w:rsidRDefault="00136B94" w:rsidP="00136B94">
      <w:pPr>
        <w:tabs>
          <w:tab w:val="center" w:pos="4677"/>
          <w:tab w:val="right" w:pos="9355"/>
        </w:tabs>
        <w:rPr>
          <w:sz w:val="24"/>
          <w:szCs w:val="24"/>
        </w:rPr>
      </w:pPr>
    </w:p>
    <w:p w:rsidR="00136B94" w:rsidRPr="00136B94" w:rsidRDefault="00136B94" w:rsidP="00136B94">
      <w:pPr>
        <w:jc w:val="center"/>
        <w:rPr>
          <w:b/>
          <w:sz w:val="28"/>
          <w:szCs w:val="28"/>
        </w:rPr>
      </w:pPr>
      <w:r w:rsidRPr="00136B94">
        <w:rPr>
          <w:b/>
          <w:bCs/>
          <w:sz w:val="28"/>
          <w:szCs w:val="28"/>
        </w:rPr>
        <w:t>Р А С П О Р Я Ж Е Н И Е</w:t>
      </w:r>
    </w:p>
    <w:p w:rsidR="00EC141A" w:rsidRDefault="00EC141A">
      <w:pPr>
        <w:pStyle w:val="ConsPlusTitle"/>
        <w:jc w:val="center"/>
      </w:pPr>
    </w:p>
    <w:p w:rsidR="00990D97" w:rsidRPr="00D47EC9" w:rsidRDefault="00990D97" w:rsidP="00990D97">
      <w:pPr>
        <w:jc w:val="right"/>
        <w:rPr>
          <w:sz w:val="28"/>
          <w:szCs w:val="28"/>
        </w:rPr>
      </w:pPr>
      <w:r w:rsidRPr="00D47EC9">
        <w:rPr>
          <w:sz w:val="28"/>
          <w:szCs w:val="28"/>
        </w:rPr>
        <w:t>от «_</w:t>
      </w:r>
      <w:r w:rsidR="00332655">
        <w:rPr>
          <w:sz w:val="28"/>
          <w:szCs w:val="28"/>
        </w:rPr>
        <w:t>29</w:t>
      </w:r>
      <w:r w:rsidRPr="00D47EC9">
        <w:rPr>
          <w:sz w:val="28"/>
          <w:szCs w:val="28"/>
        </w:rPr>
        <w:t>___»__</w:t>
      </w:r>
      <w:r w:rsidR="00332655">
        <w:rPr>
          <w:sz w:val="28"/>
          <w:szCs w:val="28"/>
        </w:rPr>
        <w:t>12</w:t>
      </w:r>
      <w:r w:rsidRPr="00D47EC9">
        <w:rPr>
          <w:sz w:val="28"/>
          <w:szCs w:val="28"/>
        </w:rPr>
        <w:t>_</w:t>
      </w:r>
      <w:r>
        <w:rPr>
          <w:sz w:val="28"/>
          <w:szCs w:val="28"/>
        </w:rPr>
        <w:t>__</w:t>
      </w:r>
      <w:r w:rsidRPr="00D47EC9">
        <w:rPr>
          <w:sz w:val="28"/>
          <w:szCs w:val="28"/>
        </w:rPr>
        <w:t xml:space="preserve"> 201</w:t>
      </w:r>
      <w:r w:rsidR="00CF3D42">
        <w:rPr>
          <w:sz w:val="28"/>
          <w:szCs w:val="28"/>
        </w:rPr>
        <w:t>8</w:t>
      </w:r>
      <w:r w:rsidRPr="00D47EC9">
        <w:rPr>
          <w:sz w:val="28"/>
          <w:szCs w:val="28"/>
        </w:rPr>
        <w:t xml:space="preserve"> г. №__</w:t>
      </w:r>
      <w:r w:rsidR="00332655">
        <w:rPr>
          <w:sz w:val="28"/>
          <w:szCs w:val="28"/>
        </w:rPr>
        <w:t>1099</w:t>
      </w:r>
      <w:r w:rsidRPr="00D47EC9">
        <w:rPr>
          <w:sz w:val="28"/>
          <w:szCs w:val="28"/>
        </w:rPr>
        <w:t>___</w:t>
      </w:r>
    </w:p>
    <w:p w:rsidR="00990D97" w:rsidRDefault="00990D97" w:rsidP="00990D97">
      <w:pPr>
        <w:jc w:val="both"/>
        <w:rPr>
          <w:rFonts w:ascii="Arial" w:hAnsi="Arial"/>
          <w:b/>
        </w:rPr>
      </w:pPr>
    </w:p>
    <w:p w:rsidR="00990D97" w:rsidRDefault="00990D97" w:rsidP="00990D97">
      <w:pPr>
        <w:jc w:val="both"/>
        <w:rPr>
          <w:rFonts w:ascii="Arial" w:hAnsi="Arial"/>
          <w:b/>
        </w:rPr>
      </w:pPr>
    </w:p>
    <w:p w:rsidR="00990D97" w:rsidRDefault="00990D97" w:rsidP="00990D97">
      <w:pPr>
        <w:pStyle w:val="ConsPlusTitle"/>
        <w:rPr>
          <w:rFonts w:ascii="Times New Roman" w:hAnsi="Times New Roman" w:cs="Times New Roman"/>
          <w:sz w:val="28"/>
          <w:szCs w:val="28"/>
        </w:rPr>
      </w:pPr>
      <w:r w:rsidRPr="00175345">
        <w:rPr>
          <w:rFonts w:ascii="Times New Roman" w:hAnsi="Times New Roman" w:cs="Times New Roman"/>
          <w:sz w:val="28"/>
          <w:szCs w:val="28"/>
        </w:rPr>
        <w:t>О</w:t>
      </w:r>
      <w:r>
        <w:rPr>
          <w:rFonts w:ascii="Times New Roman" w:hAnsi="Times New Roman" w:cs="Times New Roman"/>
          <w:sz w:val="28"/>
          <w:szCs w:val="28"/>
        </w:rPr>
        <w:t>б утверждении П</w:t>
      </w:r>
      <w:r w:rsidRPr="00175345">
        <w:rPr>
          <w:rFonts w:ascii="Times New Roman" w:hAnsi="Times New Roman" w:cs="Times New Roman"/>
          <w:sz w:val="28"/>
          <w:szCs w:val="28"/>
        </w:rPr>
        <w:t xml:space="preserve">оложения о </w:t>
      </w:r>
    </w:p>
    <w:p w:rsidR="00990D97" w:rsidRDefault="00990D97" w:rsidP="00990D97">
      <w:pPr>
        <w:pStyle w:val="ConsPlusTitle"/>
        <w:rPr>
          <w:rFonts w:ascii="Times New Roman" w:hAnsi="Times New Roman" w:cs="Times New Roman"/>
          <w:sz w:val="28"/>
          <w:szCs w:val="28"/>
        </w:rPr>
      </w:pPr>
      <w:r w:rsidRPr="00175345">
        <w:rPr>
          <w:rFonts w:ascii="Times New Roman" w:hAnsi="Times New Roman" w:cs="Times New Roman"/>
          <w:sz w:val="28"/>
          <w:szCs w:val="28"/>
        </w:rPr>
        <w:t xml:space="preserve">квалификационных требованиях, </w:t>
      </w:r>
    </w:p>
    <w:p w:rsidR="00990D97" w:rsidRDefault="00990D97" w:rsidP="00990D97">
      <w:pPr>
        <w:pStyle w:val="ConsPlusTitle"/>
        <w:rPr>
          <w:rFonts w:ascii="Times New Roman" w:hAnsi="Times New Roman" w:cs="Times New Roman"/>
          <w:sz w:val="28"/>
          <w:szCs w:val="28"/>
        </w:rPr>
      </w:pPr>
      <w:r w:rsidRPr="00175345">
        <w:rPr>
          <w:rFonts w:ascii="Times New Roman" w:hAnsi="Times New Roman" w:cs="Times New Roman"/>
          <w:sz w:val="28"/>
          <w:szCs w:val="28"/>
        </w:rPr>
        <w:t>необходимых для замещения дол</w:t>
      </w:r>
      <w:r>
        <w:rPr>
          <w:rFonts w:ascii="Times New Roman" w:hAnsi="Times New Roman" w:cs="Times New Roman"/>
          <w:sz w:val="28"/>
          <w:szCs w:val="28"/>
        </w:rPr>
        <w:t xml:space="preserve">жностей </w:t>
      </w:r>
    </w:p>
    <w:p w:rsidR="00990D97" w:rsidRDefault="00990D97" w:rsidP="00990D97">
      <w:pPr>
        <w:pStyle w:val="ConsPlusTitle"/>
        <w:rPr>
          <w:rFonts w:ascii="Times New Roman" w:hAnsi="Times New Roman" w:cs="Times New Roman"/>
          <w:sz w:val="28"/>
          <w:szCs w:val="28"/>
        </w:rPr>
      </w:pPr>
      <w:r>
        <w:rPr>
          <w:rFonts w:ascii="Times New Roman" w:hAnsi="Times New Roman" w:cs="Times New Roman"/>
          <w:sz w:val="28"/>
          <w:szCs w:val="28"/>
        </w:rPr>
        <w:t>муниципальной службы в А</w:t>
      </w:r>
      <w:r w:rsidRPr="00175345">
        <w:rPr>
          <w:rFonts w:ascii="Times New Roman" w:hAnsi="Times New Roman" w:cs="Times New Roman"/>
          <w:sz w:val="28"/>
          <w:szCs w:val="28"/>
        </w:rPr>
        <w:t xml:space="preserve">дминистрации </w:t>
      </w:r>
    </w:p>
    <w:p w:rsidR="00990D97" w:rsidRDefault="00990D97" w:rsidP="00990D97">
      <w:pPr>
        <w:pStyle w:val="ConsPlusTitle"/>
        <w:rPr>
          <w:rFonts w:ascii="Times New Roman" w:hAnsi="Times New Roman" w:cs="Times New Roman"/>
          <w:sz w:val="28"/>
          <w:szCs w:val="28"/>
        </w:rPr>
      </w:pPr>
      <w:r>
        <w:rPr>
          <w:rFonts w:ascii="Times New Roman" w:hAnsi="Times New Roman" w:cs="Times New Roman"/>
          <w:sz w:val="28"/>
          <w:szCs w:val="28"/>
        </w:rPr>
        <w:t>МО «Мирнинский район» Республики Саха (Якутия)</w:t>
      </w:r>
      <w:r w:rsidRPr="00175345">
        <w:rPr>
          <w:rFonts w:ascii="Times New Roman" w:hAnsi="Times New Roman" w:cs="Times New Roman"/>
          <w:sz w:val="28"/>
          <w:szCs w:val="28"/>
        </w:rPr>
        <w:t xml:space="preserve"> </w:t>
      </w:r>
    </w:p>
    <w:p w:rsidR="00DC4625" w:rsidRPr="00175345" w:rsidRDefault="00DC4625" w:rsidP="00990D97">
      <w:pPr>
        <w:pStyle w:val="ConsPlusTitle"/>
        <w:rPr>
          <w:rFonts w:ascii="Times New Roman" w:hAnsi="Times New Roman" w:cs="Times New Roman"/>
          <w:sz w:val="28"/>
          <w:szCs w:val="28"/>
        </w:rPr>
      </w:pPr>
    </w:p>
    <w:p w:rsidR="00EC141A" w:rsidRDefault="00DC4625" w:rsidP="00DC4625">
      <w:pPr>
        <w:pStyle w:val="ConsPlusNormal"/>
        <w:jc w:val="cente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(в редакции распоряжения от 07.05.2024</w:t>
      </w:r>
      <w:bookmarkStart w:id="0" w:name="_GoBack"/>
      <w:bookmarkEnd w:id="0"/>
      <w:r>
        <w:rPr>
          <w:rFonts w:ascii="Times New Roman" w:hAnsi="Times New Roman" w:cs="Times New Roman"/>
          <w:color w:val="808080" w:themeColor="background1" w:themeShade="80"/>
          <w:sz w:val="28"/>
          <w:szCs w:val="28"/>
        </w:rPr>
        <w:t xml:space="preserve"> № 235)</w:t>
      </w:r>
    </w:p>
    <w:p w:rsidR="00DC4625" w:rsidRPr="00DC4625" w:rsidRDefault="00DC4625" w:rsidP="00DC4625">
      <w:pPr>
        <w:pStyle w:val="ConsPlusNormal"/>
        <w:jc w:val="center"/>
        <w:rPr>
          <w:rFonts w:ascii="Times New Roman" w:hAnsi="Times New Roman" w:cs="Times New Roman"/>
          <w:color w:val="808080" w:themeColor="background1" w:themeShade="80"/>
          <w:sz w:val="28"/>
          <w:szCs w:val="28"/>
        </w:rPr>
      </w:pPr>
    </w:p>
    <w:p w:rsidR="00EC141A" w:rsidRDefault="00D635AC" w:rsidP="00D635AC">
      <w:pPr>
        <w:autoSpaceDE w:val="0"/>
        <w:autoSpaceDN w:val="0"/>
        <w:adjustRightInd w:val="0"/>
        <w:jc w:val="both"/>
        <w:rPr>
          <w:sz w:val="28"/>
          <w:szCs w:val="28"/>
        </w:rPr>
      </w:pPr>
      <w:r>
        <w:rPr>
          <w:sz w:val="28"/>
          <w:szCs w:val="28"/>
        </w:rPr>
        <w:tab/>
      </w:r>
      <w:r w:rsidR="00EC141A" w:rsidRPr="00175345">
        <w:rPr>
          <w:sz w:val="28"/>
          <w:szCs w:val="28"/>
        </w:rPr>
        <w:t xml:space="preserve">В соответствии с Федеральным </w:t>
      </w:r>
      <w:hyperlink r:id="rId9" w:history="1">
        <w:r w:rsidR="00EC141A" w:rsidRPr="00A760E0">
          <w:rPr>
            <w:sz w:val="28"/>
            <w:szCs w:val="28"/>
          </w:rPr>
          <w:t>законом</w:t>
        </w:r>
      </w:hyperlink>
      <w:r w:rsidR="00EC141A" w:rsidRPr="00175345">
        <w:rPr>
          <w:sz w:val="28"/>
          <w:szCs w:val="28"/>
        </w:rPr>
        <w:t xml:space="preserve"> от 02.03.2007</w:t>
      </w:r>
      <w:r w:rsidR="00512AD3">
        <w:rPr>
          <w:sz w:val="28"/>
          <w:szCs w:val="28"/>
        </w:rPr>
        <w:t>г. №</w:t>
      </w:r>
      <w:r w:rsidR="00EC141A" w:rsidRPr="00175345">
        <w:rPr>
          <w:sz w:val="28"/>
          <w:szCs w:val="28"/>
        </w:rPr>
        <w:t xml:space="preserve"> 25-ФЗ</w:t>
      </w:r>
      <w:r w:rsidR="00990D97">
        <w:rPr>
          <w:sz w:val="28"/>
          <w:szCs w:val="28"/>
        </w:rPr>
        <w:t xml:space="preserve"> </w:t>
      </w:r>
      <w:r w:rsidR="00F84D92">
        <w:rPr>
          <w:sz w:val="28"/>
          <w:szCs w:val="28"/>
        </w:rPr>
        <w:t>«</w:t>
      </w:r>
      <w:r w:rsidR="00EC141A" w:rsidRPr="00175345">
        <w:rPr>
          <w:sz w:val="28"/>
          <w:szCs w:val="28"/>
        </w:rPr>
        <w:t>О</w:t>
      </w:r>
      <w:r w:rsidR="00512AD3">
        <w:rPr>
          <w:sz w:val="28"/>
          <w:szCs w:val="28"/>
        </w:rPr>
        <w:t> </w:t>
      </w:r>
      <w:r w:rsidR="00EC141A" w:rsidRPr="00175345">
        <w:rPr>
          <w:sz w:val="28"/>
          <w:szCs w:val="28"/>
        </w:rPr>
        <w:t>муниципально</w:t>
      </w:r>
      <w:r w:rsidR="00F84D92">
        <w:rPr>
          <w:sz w:val="28"/>
          <w:szCs w:val="28"/>
        </w:rPr>
        <w:t>й службе в Российской Федерации»</w:t>
      </w:r>
      <w:r w:rsidR="00EC141A" w:rsidRPr="00175345">
        <w:rPr>
          <w:sz w:val="28"/>
          <w:szCs w:val="28"/>
        </w:rPr>
        <w:t xml:space="preserve">, </w:t>
      </w:r>
      <w:hyperlink r:id="rId10" w:history="1">
        <w:r w:rsidR="00EC141A" w:rsidRPr="00A760E0">
          <w:rPr>
            <w:sz w:val="28"/>
            <w:szCs w:val="28"/>
          </w:rPr>
          <w:t>Законом</w:t>
        </w:r>
      </w:hyperlink>
      <w:r w:rsidR="00EC141A" w:rsidRPr="00A760E0">
        <w:rPr>
          <w:sz w:val="28"/>
          <w:szCs w:val="28"/>
        </w:rPr>
        <w:t xml:space="preserve"> </w:t>
      </w:r>
      <w:r w:rsidR="00512AD3">
        <w:rPr>
          <w:sz w:val="28"/>
          <w:szCs w:val="28"/>
        </w:rPr>
        <w:t>Республики Саха (Якутия)</w:t>
      </w:r>
      <w:r w:rsidR="00EC141A" w:rsidRPr="00175345">
        <w:rPr>
          <w:sz w:val="28"/>
          <w:szCs w:val="28"/>
        </w:rPr>
        <w:t xml:space="preserve"> от </w:t>
      </w:r>
      <w:r>
        <w:rPr>
          <w:sz w:val="28"/>
          <w:szCs w:val="28"/>
        </w:rPr>
        <w:t>11</w:t>
      </w:r>
      <w:r w:rsidR="00EC141A" w:rsidRPr="00175345">
        <w:rPr>
          <w:sz w:val="28"/>
          <w:szCs w:val="28"/>
        </w:rPr>
        <w:t>.</w:t>
      </w:r>
      <w:r>
        <w:rPr>
          <w:sz w:val="28"/>
          <w:szCs w:val="28"/>
        </w:rPr>
        <w:t>07</w:t>
      </w:r>
      <w:r w:rsidR="00EC141A" w:rsidRPr="00175345">
        <w:rPr>
          <w:sz w:val="28"/>
          <w:szCs w:val="28"/>
        </w:rPr>
        <w:t>.2007</w:t>
      </w:r>
      <w:r>
        <w:rPr>
          <w:sz w:val="28"/>
          <w:szCs w:val="28"/>
        </w:rPr>
        <w:t>г.</w:t>
      </w:r>
      <w:r w:rsidR="00EC141A" w:rsidRPr="00175345">
        <w:rPr>
          <w:sz w:val="28"/>
          <w:szCs w:val="28"/>
        </w:rPr>
        <w:t xml:space="preserve"> </w:t>
      </w:r>
      <w:r>
        <w:rPr>
          <w:rFonts w:eastAsiaTheme="minorHAnsi"/>
          <w:sz w:val="26"/>
          <w:szCs w:val="26"/>
          <w:lang w:eastAsia="en-US"/>
        </w:rPr>
        <w:t>480-З № 975-III</w:t>
      </w:r>
      <w:r w:rsidR="00EC141A" w:rsidRPr="00175345">
        <w:rPr>
          <w:sz w:val="28"/>
          <w:szCs w:val="28"/>
        </w:rPr>
        <w:t xml:space="preserve"> </w:t>
      </w:r>
      <w:r w:rsidR="00F84D92">
        <w:rPr>
          <w:sz w:val="28"/>
          <w:szCs w:val="28"/>
        </w:rPr>
        <w:t>«</w:t>
      </w:r>
      <w:r w:rsidR="00EC141A" w:rsidRPr="00175345">
        <w:rPr>
          <w:sz w:val="28"/>
          <w:szCs w:val="28"/>
        </w:rPr>
        <w:t>О муниципал</w:t>
      </w:r>
      <w:r w:rsidR="00F84D92">
        <w:rPr>
          <w:sz w:val="28"/>
          <w:szCs w:val="28"/>
        </w:rPr>
        <w:t xml:space="preserve">ьной службе в </w:t>
      </w:r>
      <w:r w:rsidR="00512AD3">
        <w:rPr>
          <w:sz w:val="28"/>
          <w:szCs w:val="28"/>
        </w:rPr>
        <w:t>Республике Саха (Якутия)</w:t>
      </w:r>
      <w:r w:rsidR="00F84D92">
        <w:rPr>
          <w:sz w:val="28"/>
          <w:szCs w:val="28"/>
        </w:rPr>
        <w:t>»</w:t>
      </w:r>
      <w:r w:rsidR="00EC141A" w:rsidRPr="00175345">
        <w:rPr>
          <w:sz w:val="28"/>
          <w:szCs w:val="28"/>
        </w:rPr>
        <w:t>, в целях подбора, рациональной расстановки и назначения на должности муниципальной службы высококвалифицированных специалистов:</w:t>
      </w:r>
    </w:p>
    <w:p w:rsidR="004A7C49" w:rsidRPr="004A7C49" w:rsidRDefault="00D65BF1" w:rsidP="00D635AC">
      <w:pPr>
        <w:autoSpaceDE w:val="0"/>
        <w:autoSpaceDN w:val="0"/>
        <w:adjustRightInd w:val="0"/>
        <w:jc w:val="both"/>
        <w:rPr>
          <w:i/>
          <w:sz w:val="28"/>
          <w:szCs w:val="28"/>
        </w:rPr>
      </w:pPr>
      <w:r>
        <w:rPr>
          <w:sz w:val="28"/>
          <w:szCs w:val="28"/>
        </w:rPr>
        <w:tab/>
      </w:r>
      <w:r w:rsidRPr="004A7C49">
        <w:rPr>
          <w:i/>
          <w:sz w:val="28"/>
          <w:szCs w:val="28"/>
        </w:rPr>
        <w:t xml:space="preserve">На основании письма руководителя Администрации Главы Республики Саха (Якутия) и Правительства Республики Саха (Якутия) Михайлова Г.Н. от 02.04.2024 № 188-А3, в целях повышения эффективности системы муниципального управления в </w:t>
      </w:r>
      <w:proofErr w:type="spellStart"/>
      <w:r w:rsidRPr="004A7C49">
        <w:rPr>
          <w:i/>
          <w:sz w:val="28"/>
          <w:szCs w:val="28"/>
        </w:rPr>
        <w:t>Мирнинском</w:t>
      </w:r>
      <w:proofErr w:type="spellEnd"/>
      <w:r w:rsidRPr="004A7C49">
        <w:rPr>
          <w:i/>
          <w:sz w:val="28"/>
          <w:szCs w:val="28"/>
        </w:rPr>
        <w:t xml:space="preserve"> районе Республики Саха (Якутия) в области управления данными</w:t>
      </w:r>
      <w:r w:rsidR="004A7C49">
        <w:rPr>
          <w:i/>
          <w:sz w:val="28"/>
          <w:szCs w:val="28"/>
        </w:rPr>
        <w:t>:</w:t>
      </w:r>
      <w:r w:rsidR="004A7C49" w:rsidRPr="004A7C49">
        <w:rPr>
          <w:i/>
          <w:sz w:val="28"/>
          <w:szCs w:val="28"/>
        </w:rPr>
        <w:t xml:space="preserve"> </w:t>
      </w:r>
    </w:p>
    <w:p w:rsidR="00D65BF1" w:rsidRPr="004A7C49" w:rsidRDefault="004A7C49" w:rsidP="00D635AC">
      <w:pPr>
        <w:autoSpaceDE w:val="0"/>
        <w:autoSpaceDN w:val="0"/>
        <w:adjustRightInd w:val="0"/>
        <w:jc w:val="both"/>
        <w:rPr>
          <w:color w:val="808080" w:themeColor="background1" w:themeShade="80"/>
          <w:sz w:val="24"/>
          <w:szCs w:val="24"/>
        </w:rPr>
      </w:pPr>
      <w:r w:rsidRPr="004A7C49">
        <w:rPr>
          <w:color w:val="808080" w:themeColor="background1" w:themeShade="80"/>
          <w:sz w:val="24"/>
          <w:szCs w:val="24"/>
        </w:rPr>
        <w:t>(в редакции распоряжения от</w:t>
      </w:r>
      <w:r w:rsidR="00DC4625">
        <w:rPr>
          <w:color w:val="808080" w:themeColor="background1" w:themeShade="80"/>
          <w:sz w:val="24"/>
          <w:szCs w:val="24"/>
        </w:rPr>
        <w:t xml:space="preserve"> 07.05.</w:t>
      </w:r>
      <w:r w:rsidRPr="004A7C49">
        <w:rPr>
          <w:color w:val="808080" w:themeColor="background1" w:themeShade="80"/>
          <w:sz w:val="24"/>
          <w:szCs w:val="24"/>
        </w:rPr>
        <w:t>2024</w:t>
      </w:r>
      <w:r w:rsidR="00DC4625">
        <w:rPr>
          <w:color w:val="808080" w:themeColor="background1" w:themeShade="80"/>
          <w:sz w:val="24"/>
          <w:szCs w:val="24"/>
        </w:rPr>
        <w:t xml:space="preserve"> № 235</w:t>
      </w:r>
      <w:r w:rsidRPr="004A7C49">
        <w:rPr>
          <w:color w:val="808080" w:themeColor="background1" w:themeShade="80"/>
          <w:sz w:val="24"/>
          <w:szCs w:val="24"/>
        </w:rPr>
        <w:t>)</w:t>
      </w:r>
    </w:p>
    <w:p w:rsidR="00D635AC" w:rsidRDefault="00EC141A"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175345">
        <w:rPr>
          <w:rFonts w:ascii="Times New Roman" w:hAnsi="Times New Roman" w:cs="Times New Roman"/>
          <w:sz w:val="28"/>
          <w:szCs w:val="28"/>
        </w:rPr>
        <w:t xml:space="preserve">Утвердить </w:t>
      </w:r>
      <w:hyperlink w:anchor="P34" w:history="1">
        <w:r w:rsidRPr="00A760E0">
          <w:rPr>
            <w:rFonts w:ascii="Times New Roman" w:hAnsi="Times New Roman" w:cs="Times New Roman"/>
            <w:sz w:val="28"/>
            <w:szCs w:val="28"/>
          </w:rPr>
          <w:t>Положение</w:t>
        </w:r>
      </w:hyperlink>
      <w:r w:rsidRPr="00175345">
        <w:rPr>
          <w:rFonts w:ascii="Times New Roman" w:hAnsi="Times New Roman" w:cs="Times New Roman"/>
          <w:sz w:val="28"/>
          <w:szCs w:val="28"/>
        </w:rPr>
        <w:t xml:space="preserve"> о квалификационных требованиях, необходимых для замещения должностей муни</w:t>
      </w:r>
      <w:r w:rsidR="00D635AC">
        <w:rPr>
          <w:rFonts w:ascii="Times New Roman" w:hAnsi="Times New Roman" w:cs="Times New Roman"/>
          <w:sz w:val="28"/>
          <w:szCs w:val="28"/>
        </w:rPr>
        <w:t>ципальной службы в А</w:t>
      </w:r>
      <w:r w:rsidRPr="00175345">
        <w:rPr>
          <w:rFonts w:ascii="Times New Roman" w:hAnsi="Times New Roman" w:cs="Times New Roman"/>
          <w:sz w:val="28"/>
          <w:szCs w:val="28"/>
        </w:rPr>
        <w:t xml:space="preserve">дминистрации </w:t>
      </w:r>
      <w:r w:rsidR="00D635AC">
        <w:rPr>
          <w:rFonts w:ascii="Times New Roman" w:hAnsi="Times New Roman" w:cs="Times New Roman"/>
          <w:sz w:val="28"/>
          <w:szCs w:val="28"/>
        </w:rPr>
        <w:t>муниципального образования «Мирнинский район» Республики Саха (Якутия)</w:t>
      </w:r>
      <w:r w:rsidR="00557A34">
        <w:rPr>
          <w:rFonts w:ascii="Times New Roman" w:hAnsi="Times New Roman" w:cs="Times New Roman"/>
          <w:sz w:val="28"/>
          <w:szCs w:val="28"/>
        </w:rPr>
        <w:t xml:space="preserve"> </w:t>
      </w:r>
      <w:r w:rsidR="00D635AC">
        <w:rPr>
          <w:rFonts w:ascii="Times New Roman" w:hAnsi="Times New Roman" w:cs="Times New Roman"/>
          <w:sz w:val="28"/>
          <w:szCs w:val="28"/>
        </w:rPr>
        <w:t>(</w:t>
      </w:r>
      <w:r w:rsidR="009A25E1">
        <w:rPr>
          <w:rFonts w:ascii="Times New Roman" w:hAnsi="Times New Roman" w:cs="Times New Roman"/>
          <w:sz w:val="28"/>
          <w:szCs w:val="28"/>
        </w:rPr>
        <w:t>п</w:t>
      </w:r>
      <w:r w:rsidR="00A760E0">
        <w:rPr>
          <w:rFonts w:ascii="Times New Roman" w:hAnsi="Times New Roman" w:cs="Times New Roman"/>
          <w:sz w:val="28"/>
          <w:szCs w:val="28"/>
        </w:rPr>
        <w:t>риложени</w:t>
      </w:r>
      <w:r w:rsidR="00D635AC">
        <w:rPr>
          <w:rFonts w:ascii="Times New Roman" w:hAnsi="Times New Roman" w:cs="Times New Roman"/>
          <w:sz w:val="28"/>
          <w:szCs w:val="28"/>
        </w:rPr>
        <w:t>е)</w:t>
      </w:r>
      <w:r w:rsidR="00A760E0">
        <w:rPr>
          <w:rFonts w:ascii="Times New Roman" w:hAnsi="Times New Roman" w:cs="Times New Roman"/>
          <w:sz w:val="28"/>
          <w:szCs w:val="28"/>
        </w:rPr>
        <w:t>.</w:t>
      </w:r>
    </w:p>
    <w:p w:rsidR="00EE0077" w:rsidRDefault="00D635AC"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D635AC">
        <w:rPr>
          <w:rFonts w:ascii="Times New Roman" w:hAnsi="Times New Roman" w:cs="Times New Roman"/>
          <w:sz w:val="28"/>
          <w:szCs w:val="28"/>
        </w:rPr>
        <w:t xml:space="preserve">Руководителям всех структурных подразделений </w:t>
      </w:r>
      <w:r>
        <w:rPr>
          <w:rFonts w:ascii="Times New Roman" w:hAnsi="Times New Roman" w:cs="Times New Roman"/>
          <w:sz w:val="28"/>
          <w:szCs w:val="28"/>
        </w:rPr>
        <w:t xml:space="preserve">Администрации МО «Мирнинский район» Республики Саха (Якутия) </w:t>
      </w:r>
      <w:r w:rsidRPr="00D635AC">
        <w:rPr>
          <w:rFonts w:ascii="Times New Roman" w:hAnsi="Times New Roman" w:cs="Times New Roman"/>
          <w:sz w:val="28"/>
          <w:szCs w:val="28"/>
        </w:rPr>
        <w:t xml:space="preserve">внести соответствующие изменения в должностные инструкции муниципальных служащих и Положения о структурных подразделениях </w:t>
      </w:r>
      <w:r w:rsidR="00EE0077">
        <w:rPr>
          <w:rFonts w:ascii="Times New Roman" w:hAnsi="Times New Roman" w:cs="Times New Roman"/>
          <w:sz w:val="28"/>
          <w:szCs w:val="28"/>
        </w:rPr>
        <w:t>Администрации МО «Мирнинский район» Республики Саха (Якутия).</w:t>
      </w:r>
    </w:p>
    <w:p w:rsidR="004A7C49" w:rsidRPr="0039009E" w:rsidRDefault="004A7C49" w:rsidP="004A7C49">
      <w:pPr>
        <w:pStyle w:val="ConsPlusNormal"/>
        <w:tabs>
          <w:tab w:val="left" w:pos="993"/>
        </w:tabs>
        <w:spacing w:before="120" w:line="276" w:lineRule="auto"/>
        <w:ind w:firstLine="709"/>
        <w:jc w:val="both"/>
        <w:rPr>
          <w:rFonts w:ascii="Times New Roman" w:hAnsi="Times New Roman" w:cs="Times New Roman"/>
          <w:i/>
          <w:sz w:val="28"/>
          <w:szCs w:val="28"/>
        </w:rPr>
      </w:pPr>
      <w:r w:rsidRPr="0039009E">
        <w:rPr>
          <w:rFonts w:ascii="Times New Roman" w:hAnsi="Times New Roman" w:cs="Times New Roman"/>
          <w:i/>
          <w:sz w:val="28"/>
          <w:szCs w:val="28"/>
        </w:rPr>
        <w:t>Руководителям всех структурных подразделений Администрации муниципального образования «Мирнинский район» Республики Саха (Якутия) внести соответствующие изменения в должностные инструкции муниципальных служащих</w:t>
      </w:r>
      <w:r w:rsidR="0039009E" w:rsidRPr="0039009E">
        <w:rPr>
          <w:rFonts w:ascii="Times New Roman" w:hAnsi="Times New Roman" w:cs="Times New Roman"/>
          <w:i/>
          <w:sz w:val="28"/>
          <w:szCs w:val="28"/>
        </w:rPr>
        <w:t xml:space="preserve"> и Положения о структурных подразделениях </w:t>
      </w:r>
      <w:r w:rsidR="0039009E" w:rsidRPr="0039009E">
        <w:rPr>
          <w:rFonts w:ascii="Times New Roman" w:hAnsi="Times New Roman" w:cs="Times New Roman"/>
          <w:i/>
          <w:sz w:val="28"/>
          <w:szCs w:val="28"/>
        </w:rPr>
        <w:lastRenderedPageBreak/>
        <w:t>Администрации муниципального образования «Мирнинский район» Республики Саха (Якутия)</w:t>
      </w:r>
      <w:r w:rsidRPr="0039009E">
        <w:rPr>
          <w:rFonts w:ascii="Times New Roman" w:hAnsi="Times New Roman" w:cs="Times New Roman"/>
          <w:i/>
          <w:sz w:val="28"/>
          <w:szCs w:val="28"/>
        </w:rPr>
        <w:t>.</w:t>
      </w:r>
    </w:p>
    <w:p w:rsidR="00EE0077" w:rsidRDefault="00EE0077"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EE0077">
        <w:rPr>
          <w:rFonts w:ascii="Times New Roman" w:hAnsi="Times New Roman" w:cs="Times New Roman"/>
          <w:sz w:val="28"/>
          <w:szCs w:val="28"/>
          <w:lang w:val="x-none"/>
        </w:rPr>
        <w:t>Управлению кадров и муниципальной службы (</w:t>
      </w:r>
      <w:r>
        <w:rPr>
          <w:rFonts w:ascii="Times New Roman" w:hAnsi="Times New Roman" w:cs="Times New Roman"/>
          <w:sz w:val="28"/>
          <w:szCs w:val="28"/>
        </w:rPr>
        <w:t>Скрипкина Н.А.</w:t>
      </w:r>
      <w:r w:rsidRPr="00EE0077">
        <w:rPr>
          <w:rFonts w:ascii="Times New Roman" w:hAnsi="Times New Roman" w:cs="Times New Roman"/>
          <w:sz w:val="28"/>
          <w:szCs w:val="28"/>
          <w:lang w:val="x-none"/>
        </w:rPr>
        <w:t>),</w:t>
      </w:r>
      <w:r>
        <w:rPr>
          <w:rFonts w:ascii="Times New Roman" w:hAnsi="Times New Roman" w:cs="Times New Roman"/>
          <w:sz w:val="28"/>
          <w:szCs w:val="28"/>
        </w:rPr>
        <w:t xml:space="preserve"> </w:t>
      </w:r>
      <w:r w:rsidRPr="00EE0077">
        <w:rPr>
          <w:rFonts w:ascii="Times New Roman" w:hAnsi="Times New Roman" w:cs="Times New Roman"/>
          <w:sz w:val="28"/>
          <w:szCs w:val="28"/>
          <w:lang w:val="x-none"/>
        </w:rPr>
        <w:t>пресс-службе (</w:t>
      </w:r>
      <w:r>
        <w:rPr>
          <w:rFonts w:ascii="Times New Roman" w:hAnsi="Times New Roman" w:cs="Times New Roman"/>
          <w:sz w:val="28"/>
          <w:szCs w:val="28"/>
        </w:rPr>
        <w:t>Гибало А.О.</w:t>
      </w:r>
      <w:r w:rsidRPr="00EE0077">
        <w:rPr>
          <w:rFonts w:ascii="Times New Roman" w:hAnsi="Times New Roman" w:cs="Times New Roman"/>
          <w:sz w:val="28"/>
          <w:szCs w:val="28"/>
          <w:lang w:val="x-none"/>
        </w:rPr>
        <w:t xml:space="preserve">) разместить настоящее </w:t>
      </w:r>
      <w:r w:rsidR="00371391">
        <w:rPr>
          <w:rFonts w:ascii="Times New Roman" w:hAnsi="Times New Roman" w:cs="Times New Roman"/>
          <w:sz w:val="28"/>
          <w:szCs w:val="28"/>
        </w:rPr>
        <w:t>распоряжение</w:t>
      </w:r>
      <w:r w:rsidR="00371391">
        <w:rPr>
          <w:rFonts w:ascii="Times New Roman" w:hAnsi="Times New Roman" w:cs="Times New Roman"/>
          <w:sz w:val="28"/>
          <w:szCs w:val="28"/>
          <w:lang w:val="x-none"/>
        </w:rPr>
        <w:t xml:space="preserve"> на официальном сайте МО </w:t>
      </w:r>
      <w:r w:rsidR="00371391">
        <w:rPr>
          <w:rFonts w:ascii="Times New Roman" w:hAnsi="Times New Roman" w:cs="Times New Roman"/>
          <w:sz w:val="28"/>
          <w:szCs w:val="28"/>
        </w:rPr>
        <w:t>«</w:t>
      </w:r>
      <w:r w:rsidRPr="00EE0077">
        <w:rPr>
          <w:rFonts w:ascii="Times New Roman" w:hAnsi="Times New Roman" w:cs="Times New Roman"/>
          <w:sz w:val="28"/>
          <w:szCs w:val="28"/>
          <w:lang w:val="x-none"/>
        </w:rPr>
        <w:t>Мирнинский район</w:t>
      </w:r>
      <w:r w:rsidR="00371391">
        <w:rPr>
          <w:rFonts w:ascii="Times New Roman" w:hAnsi="Times New Roman" w:cs="Times New Roman"/>
          <w:sz w:val="28"/>
          <w:szCs w:val="28"/>
        </w:rPr>
        <w:t>»</w:t>
      </w:r>
      <w:r w:rsidRPr="00EE0077">
        <w:rPr>
          <w:rFonts w:ascii="Times New Roman" w:hAnsi="Times New Roman" w:cs="Times New Roman"/>
          <w:sz w:val="28"/>
          <w:szCs w:val="28"/>
          <w:lang w:val="x-none"/>
        </w:rPr>
        <w:t xml:space="preserve"> Республики Саха (Якутия) (</w:t>
      </w:r>
      <w:r w:rsidR="0039009E" w:rsidRPr="0039009E">
        <w:rPr>
          <w:rFonts w:ascii="Times New Roman" w:hAnsi="Times New Roman" w:cs="Times New Roman"/>
          <w:sz w:val="28"/>
          <w:szCs w:val="28"/>
          <w:lang w:val="x-none"/>
        </w:rPr>
        <w:t>www.алмазный-край.рф</w:t>
      </w:r>
      <w:r w:rsidRPr="00EE0077">
        <w:rPr>
          <w:rFonts w:ascii="Times New Roman" w:hAnsi="Times New Roman" w:cs="Times New Roman"/>
          <w:sz w:val="28"/>
          <w:szCs w:val="28"/>
          <w:lang w:val="x-none"/>
        </w:rPr>
        <w:t>)</w:t>
      </w:r>
      <w:r>
        <w:rPr>
          <w:rFonts w:ascii="Times New Roman" w:hAnsi="Times New Roman" w:cs="Times New Roman"/>
          <w:sz w:val="28"/>
          <w:szCs w:val="28"/>
        </w:rPr>
        <w:t>.</w:t>
      </w:r>
    </w:p>
    <w:p w:rsidR="0039009E" w:rsidRPr="0039009E" w:rsidRDefault="0039009E" w:rsidP="0039009E">
      <w:pPr>
        <w:pStyle w:val="ConsPlusNormal"/>
        <w:tabs>
          <w:tab w:val="left" w:pos="993"/>
        </w:tabs>
        <w:spacing w:before="120" w:line="276" w:lineRule="auto"/>
        <w:ind w:firstLine="851"/>
        <w:jc w:val="both"/>
        <w:rPr>
          <w:rFonts w:ascii="Times New Roman" w:hAnsi="Times New Roman" w:cs="Times New Roman"/>
          <w:i/>
          <w:sz w:val="28"/>
          <w:szCs w:val="28"/>
        </w:rPr>
      </w:pPr>
      <w:r w:rsidRPr="0039009E">
        <w:rPr>
          <w:rFonts w:ascii="Times New Roman" w:hAnsi="Times New Roman" w:cs="Times New Roman"/>
          <w:i/>
          <w:sz w:val="28"/>
          <w:szCs w:val="28"/>
        </w:rPr>
        <w:t xml:space="preserve">Разместить настоящее </w:t>
      </w:r>
      <w:r>
        <w:rPr>
          <w:rFonts w:ascii="Times New Roman" w:hAnsi="Times New Roman" w:cs="Times New Roman"/>
          <w:i/>
          <w:sz w:val="28"/>
          <w:szCs w:val="28"/>
        </w:rPr>
        <w:t>распоряжение</w:t>
      </w:r>
      <w:r w:rsidRPr="0039009E">
        <w:rPr>
          <w:rFonts w:ascii="Times New Roman" w:hAnsi="Times New Roman" w:cs="Times New Roman"/>
          <w:i/>
          <w:sz w:val="28"/>
          <w:szCs w:val="28"/>
        </w:rPr>
        <w:t xml:space="preserve"> на официальном сайте муниципального образования «Мирнинский район» Республики Саха (Якутия) (</w:t>
      </w:r>
      <w:hyperlink r:id="rId11" w:history="1">
        <w:r w:rsidRPr="0039009E">
          <w:rPr>
            <w:rFonts w:ascii="Times New Roman" w:hAnsi="Times New Roman" w:cs="Times New Roman"/>
            <w:i/>
            <w:sz w:val="28"/>
            <w:szCs w:val="28"/>
            <w:lang w:val="en-US"/>
          </w:rPr>
          <w:t>www</w:t>
        </w:r>
        <w:r w:rsidRPr="0039009E">
          <w:rPr>
            <w:rFonts w:ascii="Times New Roman" w:hAnsi="Times New Roman" w:cs="Times New Roman"/>
            <w:i/>
            <w:sz w:val="28"/>
            <w:szCs w:val="28"/>
          </w:rPr>
          <w:t>.алмазный-</w:t>
        </w:r>
        <w:proofErr w:type="spellStart"/>
        <w:r w:rsidRPr="0039009E">
          <w:rPr>
            <w:rFonts w:ascii="Times New Roman" w:hAnsi="Times New Roman" w:cs="Times New Roman"/>
            <w:i/>
            <w:sz w:val="28"/>
            <w:szCs w:val="28"/>
          </w:rPr>
          <w:t>край.рф</w:t>
        </w:r>
        <w:proofErr w:type="spellEnd"/>
      </w:hyperlink>
      <w:r w:rsidRPr="0039009E">
        <w:rPr>
          <w:rFonts w:ascii="Times New Roman" w:hAnsi="Times New Roman" w:cs="Times New Roman"/>
          <w:i/>
          <w:sz w:val="28"/>
          <w:szCs w:val="28"/>
        </w:rPr>
        <w:t>).</w:t>
      </w:r>
    </w:p>
    <w:p w:rsidR="00EC141A" w:rsidRDefault="00EE0077"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EE0077">
        <w:rPr>
          <w:rFonts w:ascii="Times New Roman" w:hAnsi="Times New Roman" w:cs="Times New Roman"/>
          <w:sz w:val="28"/>
          <w:szCs w:val="28"/>
        </w:rPr>
        <w:t xml:space="preserve">Контроль исполнения данного распоряжения возложить на управляющего делами Администрации </w:t>
      </w:r>
      <w:proofErr w:type="spellStart"/>
      <w:r w:rsidRPr="00EE0077">
        <w:rPr>
          <w:rFonts w:ascii="Times New Roman" w:hAnsi="Times New Roman" w:cs="Times New Roman"/>
          <w:sz w:val="28"/>
          <w:szCs w:val="28"/>
        </w:rPr>
        <w:t>Мирнинского</w:t>
      </w:r>
      <w:proofErr w:type="spellEnd"/>
      <w:r w:rsidRPr="00EE0077">
        <w:rPr>
          <w:rFonts w:ascii="Times New Roman" w:hAnsi="Times New Roman" w:cs="Times New Roman"/>
          <w:sz w:val="28"/>
          <w:szCs w:val="28"/>
        </w:rPr>
        <w:t xml:space="preserve"> района </w:t>
      </w:r>
      <w:r>
        <w:rPr>
          <w:rFonts w:ascii="Times New Roman" w:hAnsi="Times New Roman" w:cs="Times New Roman"/>
          <w:sz w:val="28"/>
          <w:szCs w:val="28"/>
        </w:rPr>
        <w:t>Тонких А.А</w:t>
      </w:r>
      <w:r w:rsidR="00281C44" w:rsidRPr="00D635AC">
        <w:rPr>
          <w:rFonts w:ascii="Times New Roman" w:hAnsi="Times New Roman" w:cs="Times New Roman"/>
          <w:sz w:val="28"/>
          <w:szCs w:val="28"/>
        </w:rPr>
        <w:t>.</w:t>
      </w:r>
    </w:p>
    <w:p w:rsidR="0039009E" w:rsidRPr="0039009E" w:rsidRDefault="0039009E" w:rsidP="0039009E">
      <w:pPr>
        <w:pStyle w:val="ConsPlusNormal"/>
        <w:tabs>
          <w:tab w:val="left" w:pos="993"/>
        </w:tabs>
        <w:spacing w:before="120" w:line="276" w:lineRule="auto"/>
        <w:ind w:firstLine="851"/>
        <w:jc w:val="both"/>
        <w:rPr>
          <w:rFonts w:ascii="Times New Roman" w:hAnsi="Times New Roman" w:cs="Times New Roman"/>
          <w:i/>
          <w:sz w:val="28"/>
          <w:szCs w:val="28"/>
        </w:rPr>
      </w:pPr>
      <w:r w:rsidRPr="0039009E">
        <w:rPr>
          <w:rFonts w:ascii="Times New Roman" w:hAnsi="Times New Roman" w:cs="Times New Roman"/>
          <w:i/>
          <w:sz w:val="28"/>
          <w:szCs w:val="28"/>
        </w:rPr>
        <w:t xml:space="preserve">Контроль исполнения </w:t>
      </w:r>
      <w:r>
        <w:rPr>
          <w:rFonts w:ascii="Times New Roman" w:hAnsi="Times New Roman" w:cs="Times New Roman"/>
          <w:i/>
          <w:sz w:val="28"/>
          <w:szCs w:val="28"/>
        </w:rPr>
        <w:t>настоящего</w:t>
      </w:r>
      <w:r w:rsidRPr="0039009E">
        <w:rPr>
          <w:rFonts w:ascii="Times New Roman" w:hAnsi="Times New Roman" w:cs="Times New Roman"/>
          <w:i/>
          <w:sz w:val="28"/>
          <w:szCs w:val="28"/>
        </w:rPr>
        <w:t xml:space="preserve"> распоряжения возложить на управляющего делами Администрации района </w:t>
      </w:r>
      <w:proofErr w:type="spellStart"/>
      <w:r>
        <w:rPr>
          <w:rFonts w:ascii="Times New Roman" w:hAnsi="Times New Roman" w:cs="Times New Roman"/>
          <w:i/>
          <w:sz w:val="28"/>
          <w:szCs w:val="28"/>
        </w:rPr>
        <w:t>Тектясова</w:t>
      </w:r>
      <w:proofErr w:type="spellEnd"/>
      <w:r>
        <w:rPr>
          <w:rFonts w:ascii="Times New Roman" w:hAnsi="Times New Roman" w:cs="Times New Roman"/>
          <w:i/>
          <w:sz w:val="28"/>
          <w:szCs w:val="28"/>
        </w:rPr>
        <w:t xml:space="preserve"> П.Е.</w:t>
      </w:r>
    </w:p>
    <w:p w:rsidR="0039009E" w:rsidRPr="00D635AC" w:rsidRDefault="0039009E" w:rsidP="0039009E">
      <w:pPr>
        <w:pStyle w:val="ConsPlusNormal"/>
        <w:tabs>
          <w:tab w:val="left" w:pos="993"/>
        </w:tabs>
        <w:spacing w:before="120" w:line="276" w:lineRule="auto"/>
        <w:ind w:left="709"/>
        <w:jc w:val="both"/>
        <w:rPr>
          <w:rFonts w:ascii="Times New Roman" w:hAnsi="Times New Roman" w:cs="Times New Roman"/>
          <w:sz w:val="28"/>
          <w:szCs w:val="28"/>
        </w:rPr>
      </w:pPr>
    </w:p>
    <w:p w:rsidR="00EC141A" w:rsidRPr="00175345" w:rsidRDefault="00EC141A" w:rsidP="00990D97">
      <w:pPr>
        <w:pStyle w:val="ConsPlusNormal"/>
        <w:spacing w:line="276" w:lineRule="auto"/>
        <w:jc w:val="both"/>
        <w:rPr>
          <w:rFonts w:ascii="Times New Roman" w:hAnsi="Times New Roman" w:cs="Times New Roman"/>
          <w:sz w:val="28"/>
          <w:szCs w:val="28"/>
        </w:rPr>
      </w:pPr>
    </w:p>
    <w:p w:rsidR="00EC141A" w:rsidRPr="00371391" w:rsidRDefault="00371391" w:rsidP="00990D97">
      <w:pPr>
        <w:pStyle w:val="ConsPlusNormal"/>
        <w:spacing w:line="276" w:lineRule="auto"/>
        <w:jc w:val="both"/>
        <w:rPr>
          <w:rFonts w:ascii="Times New Roman" w:hAnsi="Times New Roman" w:cs="Times New Roman"/>
          <w:b/>
          <w:sz w:val="28"/>
          <w:szCs w:val="28"/>
        </w:rPr>
      </w:pPr>
      <w:proofErr w:type="spellStart"/>
      <w:r w:rsidRPr="00371391">
        <w:rPr>
          <w:rFonts w:ascii="Times New Roman" w:hAnsi="Times New Roman" w:cs="Times New Roman"/>
          <w:b/>
          <w:sz w:val="28"/>
          <w:szCs w:val="28"/>
        </w:rPr>
        <w:t>И.о</w:t>
      </w:r>
      <w:proofErr w:type="spellEnd"/>
      <w:r w:rsidRPr="00371391">
        <w:rPr>
          <w:rFonts w:ascii="Times New Roman" w:hAnsi="Times New Roman" w:cs="Times New Roman"/>
          <w:b/>
          <w:sz w:val="28"/>
          <w:szCs w:val="28"/>
        </w:rPr>
        <w:t>. Гла</w:t>
      </w:r>
      <w:r>
        <w:rPr>
          <w:rFonts w:ascii="Times New Roman" w:hAnsi="Times New Roman" w:cs="Times New Roman"/>
          <w:b/>
          <w:sz w:val="28"/>
          <w:szCs w:val="28"/>
        </w:rPr>
        <w:t>вы Администрации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371391">
        <w:rPr>
          <w:rFonts w:ascii="Times New Roman" w:hAnsi="Times New Roman" w:cs="Times New Roman"/>
          <w:b/>
          <w:sz w:val="28"/>
          <w:szCs w:val="28"/>
        </w:rPr>
        <w:t>Д.А. Ситнянский</w:t>
      </w:r>
    </w:p>
    <w:p w:rsidR="001E29C4" w:rsidRDefault="001E29C4" w:rsidP="00357D4F">
      <w:pPr>
        <w:ind w:firstLine="720"/>
        <w:jc w:val="right"/>
        <w:rPr>
          <w:sz w:val="28"/>
          <w:szCs w:val="28"/>
        </w:rPr>
      </w:pPr>
    </w:p>
    <w:p w:rsidR="001E29C4" w:rsidRDefault="001E29C4">
      <w:pPr>
        <w:spacing w:after="200" w:line="276" w:lineRule="auto"/>
        <w:rPr>
          <w:sz w:val="28"/>
          <w:szCs w:val="28"/>
        </w:rPr>
      </w:pPr>
      <w:r>
        <w:rPr>
          <w:sz w:val="28"/>
          <w:szCs w:val="28"/>
        </w:rPr>
        <w:br w:type="page"/>
      </w:r>
    </w:p>
    <w:p w:rsidR="00357D4F" w:rsidRPr="005E7D4B" w:rsidRDefault="00357D4F" w:rsidP="00357D4F">
      <w:pPr>
        <w:ind w:firstLine="720"/>
        <w:jc w:val="right"/>
        <w:rPr>
          <w:sz w:val="28"/>
          <w:szCs w:val="28"/>
        </w:rPr>
      </w:pPr>
      <w:r w:rsidRPr="005E7D4B">
        <w:rPr>
          <w:sz w:val="28"/>
          <w:szCs w:val="28"/>
        </w:rPr>
        <w:lastRenderedPageBreak/>
        <w:t xml:space="preserve">Приложение </w:t>
      </w:r>
    </w:p>
    <w:p w:rsidR="00357D4F" w:rsidRPr="005E7D4B" w:rsidRDefault="00357D4F" w:rsidP="00357D4F">
      <w:pPr>
        <w:jc w:val="right"/>
        <w:rPr>
          <w:sz w:val="28"/>
          <w:szCs w:val="28"/>
        </w:rPr>
      </w:pPr>
      <w:r w:rsidRPr="005E7D4B">
        <w:rPr>
          <w:sz w:val="28"/>
          <w:szCs w:val="28"/>
        </w:rPr>
        <w:t xml:space="preserve">к </w:t>
      </w:r>
      <w:r>
        <w:rPr>
          <w:sz w:val="28"/>
          <w:szCs w:val="28"/>
        </w:rPr>
        <w:t>распоряжению</w:t>
      </w:r>
      <w:r w:rsidRPr="005E7D4B">
        <w:rPr>
          <w:sz w:val="28"/>
          <w:szCs w:val="28"/>
        </w:rPr>
        <w:t xml:space="preserve"> </w:t>
      </w:r>
    </w:p>
    <w:p w:rsidR="00357D4F" w:rsidRPr="005E7D4B" w:rsidRDefault="00357D4F" w:rsidP="00357D4F">
      <w:pPr>
        <w:jc w:val="right"/>
        <w:rPr>
          <w:sz w:val="28"/>
          <w:szCs w:val="28"/>
        </w:rPr>
      </w:pPr>
      <w:r w:rsidRPr="005E7D4B">
        <w:rPr>
          <w:sz w:val="28"/>
          <w:szCs w:val="28"/>
        </w:rPr>
        <w:t>от «___»____ 201</w:t>
      </w:r>
      <w:r w:rsidR="00CF3D42">
        <w:rPr>
          <w:sz w:val="28"/>
          <w:szCs w:val="28"/>
        </w:rPr>
        <w:t>8</w:t>
      </w:r>
      <w:r w:rsidRPr="005E7D4B">
        <w:rPr>
          <w:sz w:val="28"/>
          <w:szCs w:val="28"/>
        </w:rPr>
        <w:t>г. № _____</w:t>
      </w:r>
    </w:p>
    <w:p w:rsidR="00EC141A" w:rsidRPr="00175345" w:rsidRDefault="00EC141A" w:rsidP="00357D4F">
      <w:pPr>
        <w:pStyle w:val="ConsPlusNormal"/>
        <w:jc w:val="right"/>
        <w:outlineLvl w:val="0"/>
        <w:rPr>
          <w:rFonts w:ascii="Times New Roman" w:hAnsi="Times New Roman" w:cs="Times New Roman"/>
          <w:sz w:val="28"/>
          <w:szCs w:val="28"/>
        </w:rPr>
      </w:pPr>
    </w:p>
    <w:p w:rsidR="00EC141A" w:rsidRPr="00175345" w:rsidRDefault="002A0388" w:rsidP="00EC141A">
      <w:pPr>
        <w:pStyle w:val="ConsPlusTitle"/>
        <w:jc w:val="center"/>
        <w:rPr>
          <w:rFonts w:ascii="Times New Roman" w:hAnsi="Times New Roman" w:cs="Times New Roman"/>
          <w:sz w:val="28"/>
          <w:szCs w:val="28"/>
        </w:rPr>
      </w:pPr>
      <w:bookmarkStart w:id="1" w:name="P34"/>
      <w:bookmarkEnd w:id="1"/>
      <w:r>
        <w:rPr>
          <w:rFonts w:ascii="Times New Roman" w:hAnsi="Times New Roman" w:cs="Times New Roman"/>
          <w:sz w:val="28"/>
          <w:szCs w:val="28"/>
        </w:rPr>
        <w:t>Положение</w:t>
      </w:r>
    </w:p>
    <w:p w:rsidR="00EC141A" w:rsidRDefault="002A0388" w:rsidP="002A0388">
      <w:pPr>
        <w:pStyle w:val="ConsPlusTitle"/>
        <w:jc w:val="center"/>
        <w:rPr>
          <w:rFonts w:ascii="Times New Roman" w:hAnsi="Times New Roman" w:cs="Times New Roman"/>
          <w:sz w:val="28"/>
          <w:szCs w:val="28"/>
        </w:rPr>
      </w:pPr>
      <w:r>
        <w:rPr>
          <w:rFonts w:ascii="Times New Roman" w:hAnsi="Times New Roman" w:cs="Times New Roman"/>
          <w:sz w:val="28"/>
          <w:szCs w:val="28"/>
        </w:rPr>
        <w:t>о квалификационных требованиях</w:t>
      </w:r>
      <w:r w:rsidR="00EC141A" w:rsidRPr="00175345">
        <w:rPr>
          <w:rFonts w:ascii="Times New Roman" w:hAnsi="Times New Roman" w:cs="Times New Roman"/>
          <w:sz w:val="28"/>
          <w:szCs w:val="28"/>
        </w:rPr>
        <w:t xml:space="preserve">, </w:t>
      </w:r>
      <w:r>
        <w:rPr>
          <w:rFonts w:ascii="Times New Roman" w:hAnsi="Times New Roman" w:cs="Times New Roman"/>
          <w:sz w:val="28"/>
          <w:szCs w:val="28"/>
        </w:rPr>
        <w:t xml:space="preserve">необходимых для замещения должностей муниципальной службы в </w:t>
      </w:r>
      <w:r w:rsidR="00371391">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357D4F">
        <w:rPr>
          <w:rFonts w:ascii="Times New Roman" w:hAnsi="Times New Roman" w:cs="Times New Roman"/>
          <w:sz w:val="28"/>
          <w:szCs w:val="28"/>
        </w:rPr>
        <w:t>МО «Мирнинский район» Республики Саха (Якутия)</w:t>
      </w:r>
      <w:r>
        <w:rPr>
          <w:rFonts w:ascii="Times New Roman" w:hAnsi="Times New Roman" w:cs="Times New Roman"/>
          <w:sz w:val="28"/>
          <w:szCs w:val="28"/>
        </w:rPr>
        <w:t xml:space="preserve"> </w:t>
      </w:r>
    </w:p>
    <w:p w:rsidR="00EC141A" w:rsidRPr="00175345" w:rsidRDefault="00201505" w:rsidP="00201505">
      <w:pPr>
        <w:pStyle w:val="ConsPlusTitle"/>
        <w:spacing w:before="240"/>
        <w:jc w:val="center"/>
        <w:outlineLvl w:val="1"/>
        <w:rPr>
          <w:rFonts w:ascii="Times New Roman" w:hAnsi="Times New Roman" w:cs="Times New Roman"/>
          <w:sz w:val="28"/>
          <w:szCs w:val="28"/>
        </w:rPr>
      </w:pPr>
      <w:r>
        <w:rPr>
          <w:rFonts w:ascii="Times New Roman" w:hAnsi="Times New Roman" w:cs="Times New Roman"/>
          <w:sz w:val="28"/>
          <w:szCs w:val="28"/>
        </w:rPr>
        <w:t>1. </w:t>
      </w:r>
      <w:r w:rsidR="00EC141A" w:rsidRPr="00175345">
        <w:rPr>
          <w:rFonts w:ascii="Times New Roman" w:hAnsi="Times New Roman" w:cs="Times New Roman"/>
          <w:sz w:val="28"/>
          <w:szCs w:val="28"/>
        </w:rPr>
        <w:t>Общие положения</w:t>
      </w:r>
    </w:p>
    <w:p w:rsidR="00EC141A" w:rsidRPr="00175345" w:rsidRDefault="00357D4F" w:rsidP="00201505">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EC141A" w:rsidRPr="00175345">
        <w:rPr>
          <w:rFonts w:ascii="Times New Roman" w:hAnsi="Times New Roman" w:cs="Times New Roman"/>
          <w:sz w:val="28"/>
          <w:szCs w:val="28"/>
        </w:rPr>
        <w:t xml:space="preserve">Положение о квалификационных требованиях, необходимых для замещения должностей муниципальной службы в </w:t>
      </w:r>
      <w:r>
        <w:rPr>
          <w:rFonts w:ascii="Times New Roman" w:hAnsi="Times New Roman" w:cs="Times New Roman"/>
          <w:sz w:val="28"/>
          <w:szCs w:val="28"/>
        </w:rPr>
        <w:t>Администрации МО «Мирнинский район» Республики Саха (Якутия)</w:t>
      </w:r>
      <w:r w:rsidR="00EC141A" w:rsidRPr="00175345">
        <w:rPr>
          <w:rFonts w:ascii="Times New Roman" w:hAnsi="Times New Roman" w:cs="Times New Roman"/>
          <w:sz w:val="28"/>
          <w:szCs w:val="28"/>
        </w:rPr>
        <w:t xml:space="preserve"> (далее - Положение), разработано в соответствии со </w:t>
      </w:r>
      <w:hyperlink r:id="rId12" w:history="1">
        <w:r w:rsidR="00EC141A" w:rsidRPr="00557A34">
          <w:rPr>
            <w:rFonts w:ascii="Times New Roman" w:hAnsi="Times New Roman" w:cs="Times New Roman"/>
            <w:sz w:val="28"/>
            <w:szCs w:val="28"/>
          </w:rPr>
          <w:t>статьей 9</w:t>
        </w:r>
      </w:hyperlink>
      <w:r w:rsidR="00EC141A" w:rsidRPr="00175345">
        <w:rPr>
          <w:rFonts w:ascii="Times New Roman" w:hAnsi="Times New Roman" w:cs="Times New Roman"/>
          <w:sz w:val="28"/>
          <w:szCs w:val="28"/>
        </w:rPr>
        <w:t xml:space="preserve"> Федерального закона от 02.03.2007</w:t>
      </w:r>
      <w:r>
        <w:rPr>
          <w:rFonts w:ascii="Times New Roman" w:hAnsi="Times New Roman" w:cs="Times New Roman"/>
          <w:sz w:val="28"/>
          <w:szCs w:val="28"/>
        </w:rPr>
        <w:t>г.</w:t>
      </w:r>
      <w:r w:rsidR="00EC141A" w:rsidRPr="00175345">
        <w:rPr>
          <w:rFonts w:ascii="Times New Roman" w:hAnsi="Times New Roman" w:cs="Times New Roman"/>
          <w:sz w:val="28"/>
          <w:szCs w:val="28"/>
        </w:rPr>
        <w:t xml:space="preserve"> </w:t>
      </w:r>
      <w:r w:rsidR="00BE070B">
        <w:rPr>
          <w:rFonts w:ascii="Times New Roman" w:hAnsi="Times New Roman" w:cs="Times New Roman"/>
          <w:sz w:val="28"/>
          <w:szCs w:val="28"/>
        </w:rPr>
        <w:t>№</w:t>
      </w:r>
      <w:r w:rsidR="000C76BA">
        <w:rPr>
          <w:rFonts w:ascii="Times New Roman" w:hAnsi="Times New Roman" w:cs="Times New Roman"/>
          <w:sz w:val="28"/>
          <w:szCs w:val="28"/>
        </w:rPr>
        <w:t xml:space="preserve"> 25-ФЗ «</w:t>
      </w:r>
      <w:r w:rsidR="00EC141A" w:rsidRPr="00175345">
        <w:rPr>
          <w:rFonts w:ascii="Times New Roman" w:hAnsi="Times New Roman" w:cs="Times New Roman"/>
          <w:sz w:val="28"/>
          <w:szCs w:val="28"/>
        </w:rPr>
        <w:t>О муниципально</w:t>
      </w:r>
      <w:r w:rsidR="000C76BA">
        <w:rPr>
          <w:rFonts w:ascii="Times New Roman" w:hAnsi="Times New Roman" w:cs="Times New Roman"/>
          <w:sz w:val="28"/>
          <w:szCs w:val="28"/>
        </w:rPr>
        <w:t>й службе в Российской Федерации»</w:t>
      </w:r>
      <w:r w:rsidR="00EC141A" w:rsidRPr="00175345">
        <w:rPr>
          <w:rFonts w:ascii="Times New Roman" w:hAnsi="Times New Roman" w:cs="Times New Roman"/>
          <w:sz w:val="28"/>
          <w:szCs w:val="28"/>
        </w:rPr>
        <w:t xml:space="preserve">, </w:t>
      </w:r>
      <w:r>
        <w:rPr>
          <w:rFonts w:ascii="Times New Roman" w:hAnsi="Times New Roman" w:cs="Times New Roman"/>
          <w:sz w:val="28"/>
          <w:szCs w:val="28"/>
        </w:rPr>
        <w:t xml:space="preserve">статьей </w:t>
      </w:r>
      <w:hyperlink r:id="rId13" w:history="1">
        <w:r>
          <w:rPr>
            <w:rFonts w:ascii="Times New Roman" w:hAnsi="Times New Roman" w:cs="Times New Roman"/>
            <w:sz w:val="28"/>
            <w:szCs w:val="28"/>
          </w:rPr>
          <w:t>6</w:t>
        </w:r>
      </w:hyperlink>
      <w:r w:rsidR="00EC141A" w:rsidRPr="00175345">
        <w:rPr>
          <w:rFonts w:ascii="Times New Roman" w:hAnsi="Times New Roman" w:cs="Times New Roman"/>
          <w:sz w:val="28"/>
          <w:szCs w:val="28"/>
        </w:rPr>
        <w:t xml:space="preserve"> </w:t>
      </w:r>
      <w:hyperlink r:id="rId14" w:history="1">
        <w:hyperlink r:id="rId15" w:history="1">
          <w:r>
            <w:rPr>
              <w:rStyle w:val="a7"/>
              <w:rFonts w:ascii="Times New Roman" w:hAnsi="Times New Roman" w:cs="Times New Roman"/>
              <w:color w:val="auto"/>
              <w:sz w:val="28"/>
              <w:szCs w:val="28"/>
              <w:u w:val="none"/>
            </w:rPr>
            <w:t>Закон</w:t>
          </w:r>
        </w:hyperlink>
        <w:r>
          <w:rPr>
            <w:rFonts w:ascii="Times New Roman" w:hAnsi="Times New Roman" w:cs="Times New Roman"/>
            <w:sz w:val="28"/>
            <w:szCs w:val="28"/>
          </w:rPr>
          <w:t>а</w:t>
        </w:r>
        <w:r w:rsidRPr="00357D4F">
          <w:rPr>
            <w:rFonts w:ascii="Times New Roman" w:hAnsi="Times New Roman" w:cs="Times New Roman"/>
            <w:sz w:val="28"/>
            <w:szCs w:val="28"/>
          </w:rPr>
          <w:t xml:space="preserve"> Республики Саха (Якутия) от 11.07.2007г. 480-З № 975-III «О</w:t>
        </w:r>
        <w:r>
          <w:rPr>
            <w:rFonts w:ascii="Times New Roman" w:hAnsi="Times New Roman" w:cs="Times New Roman"/>
            <w:sz w:val="28"/>
            <w:szCs w:val="28"/>
          </w:rPr>
          <w:t> </w:t>
        </w:r>
        <w:r w:rsidRPr="00357D4F">
          <w:rPr>
            <w:rFonts w:ascii="Times New Roman" w:hAnsi="Times New Roman" w:cs="Times New Roman"/>
            <w:sz w:val="28"/>
            <w:szCs w:val="28"/>
          </w:rPr>
          <w:t>муниципальной службе в Республике Саха (Якутия)»</w:t>
        </w:r>
      </w:hyperlink>
      <w:r w:rsidR="00EC141A" w:rsidRPr="00175345">
        <w:rPr>
          <w:rFonts w:ascii="Times New Roman" w:hAnsi="Times New Roman" w:cs="Times New Roman"/>
          <w:sz w:val="28"/>
          <w:szCs w:val="28"/>
        </w:rPr>
        <w:t xml:space="preserve">, </w:t>
      </w:r>
      <w:hyperlink r:id="rId16" w:history="1">
        <w:r w:rsidR="00201505" w:rsidRPr="00201505">
          <w:rPr>
            <w:rStyle w:val="a7"/>
            <w:rFonts w:ascii="Times New Roman" w:hAnsi="Times New Roman" w:cs="Times New Roman"/>
            <w:color w:val="auto"/>
            <w:sz w:val="28"/>
            <w:szCs w:val="28"/>
            <w:u w:val="none"/>
          </w:rPr>
          <w:t>Методически</w:t>
        </w:r>
        <w:r w:rsidR="00201505">
          <w:rPr>
            <w:rStyle w:val="a7"/>
            <w:rFonts w:ascii="Times New Roman" w:hAnsi="Times New Roman" w:cs="Times New Roman"/>
            <w:color w:val="auto"/>
            <w:sz w:val="28"/>
            <w:szCs w:val="28"/>
            <w:u w:val="none"/>
          </w:rPr>
          <w:t>ми</w:t>
        </w:r>
        <w:r w:rsidR="00201505" w:rsidRPr="00201505">
          <w:rPr>
            <w:rStyle w:val="a7"/>
            <w:rFonts w:ascii="Times New Roman" w:hAnsi="Times New Roman" w:cs="Times New Roman"/>
            <w:color w:val="auto"/>
            <w:sz w:val="28"/>
            <w:szCs w:val="28"/>
            <w:u w:val="none"/>
          </w:rPr>
          <w:t xml:space="preserve"> рекомендаци</w:t>
        </w:r>
        <w:r w:rsidR="00201505">
          <w:rPr>
            <w:rStyle w:val="a7"/>
            <w:rFonts w:ascii="Times New Roman" w:hAnsi="Times New Roman" w:cs="Times New Roman"/>
            <w:color w:val="auto"/>
            <w:sz w:val="28"/>
            <w:szCs w:val="28"/>
            <w:u w:val="none"/>
          </w:rPr>
          <w:t>ями</w:t>
        </w:r>
        <w:r w:rsidR="00201505" w:rsidRPr="00201505">
          <w:rPr>
            <w:rStyle w:val="a7"/>
            <w:rFonts w:ascii="Times New Roman" w:hAnsi="Times New Roman" w:cs="Times New Roman"/>
            <w:color w:val="auto"/>
            <w:sz w:val="28"/>
            <w:szCs w:val="28"/>
            <w:u w:val="none"/>
          </w:rPr>
          <w:t xml:space="preserve"> по установлению детализированных квалификационных требований к претендентам на замещение должностей муниципальной службы и муниципальным служащим, организации отбора и оценки указанным требованиям</w:t>
        </w:r>
      </w:hyperlink>
      <w:r w:rsidR="00EC141A" w:rsidRPr="00175345">
        <w:rPr>
          <w:rFonts w:ascii="Times New Roman" w:hAnsi="Times New Roman" w:cs="Times New Roman"/>
          <w:sz w:val="28"/>
          <w:szCs w:val="28"/>
        </w:rPr>
        <w:t>,</w:t>
      </w:r>
      <w:r w:rsidR="001E29C4">
        <w:rPr>
          <w:rFonts w:ascii="Times New Roman" w:hAnsi="Times New Roman" w:cs="Times New Roman"/>
          <w:sz w:val="28"/>
          <w:szCs w:val="28"/>
        </w:rPr>
        <w:t xml:space="preserve"> Справочником типовых квалификационных требований для замещения должностей муниципальной службы,</w:t>
      </w:r>
      <w:r w:rsidR="00EC141A" w:rsidRPr="00175345">
        <w:rPr>
          <w:rFonts w:ascii="Times New Roman" w:hAnsi="Times New Roman" w:cs="Times New Roman"/>
          <w:sz w:val="28"/>
          <w:szCs w:val="28"/>
        </w:rPr>
        <w:t xml:space="preserve"> подготовленными Министерством труда и социальной защиты Российской Федерации</w:t>
      </w:r>
      <w:r w:rsidR="001E29C4">
        <w:rPr>
          <w:rFonts w:ascii="Times New Roman" w:hAnsi="Times New Roman" w:cs="Times New Roman"/>
          <w:sz w:val="28"/>
          <w:szCs w:val="28"/>
        </w:rPr>
        <w:t xml:space="preserve"> в 2016</w:t>
      </w:r>
      <w:r w:rsidR="009D26B8">
        <w:rPr>
          <w:rFonts w:ascii="Times New Roman" w:hAnsi="Times New Roman" w:cs="Times New Roman"/>
          <w:sz w:val="28"/>
          <w:szCs w:val="28"/>
        </w:rPr>
        <w:t xml:space="preserve"> году</w:t>
      </w:r>
      <w:r w:rsidR="00AA6FBD">
        <w:rPr>
          <w:rFonts w:ascii="Times New Roman" w:hAnsi="Times New Roman" w:cs="Times New Roman"/>
          <w:sz w:val="28"/>
          <w:szCs w:val="28"/>
        </w:rPr>
        <w:t>,</w:t>
      </w:r>
      <w:r w:rsidR="00A24987">
        <w:rPr>
          <w:rFonts w:ascii="Times New Roman" w:hAnsi="Times New Roman" w:cs="Times New Roman"/>
          <w:sz w:val="28"/>
          <w:szCs w:val="28"/>
        </w:rPr>
        <w:t xml:space="preserve"> и распространяется на </w:t>
      </w:r>
      <w:r w:rsidR="007A169B">
        <w:rPr>
          <w:rFonts w:ascii="Times New Roman" w:hAnsi="Times New Roman" w:cs="Times New Roman"/>
          <w:sz w:val="28"/>
          <w:szCs w:val="28"/>
        </w:rPr>
        <w:t>граждан, претендующих на замещение должностей муниципальной службы</w:t>
      </w:r>
      <w:r w:rsidR="001E1BE0">
        <w:rPr>
          <w:rFonts w:ascii="Times New Roman" w:hAnsi="Times New Roman" w:cs="Times New Roman"/>
          <w:sz w:val="28"/>
          <w:szCs w:val="28"/>
        </w:rPr>
        <w:t>, и</w:t>
      </w:r>
      <w:r w:rsidR="007A169B">
        <w:rPr>
          <w:rFonts w:ascii="Times New Roman" w:hAnsi="Times New Roman" w:cs="Times New Roman"/>
          <w:sz w:val="28"/>
          <w:szCs w:val="28"/>
        </w:rPr>
        <w:t xml:space="preserve"> </w:t>
      </w:r>
      <w:r w:rsidR="00A24987">
        <w:rPr>
          <w:rFonts w:ascii="Times New Roman" w:hAnsi="Times New Roman" w:cs="Times New Roman"/>
          <w:sz w:val="28"/>
          <w:szCs w:val="28"/>
        </w:rPr>
        <w:t xml:space="preserve">муниципальных служащих </w:t>
      </w:r>
      <w:r w:rsidR="00201505">
        <w:rPr>
          <w:rFonts w:ascii="Times New Roman" w:hAnsi="Times New Roman" w:cs="Times New Roman"/>
          <w:sz w:val="28"/>
          <w:szCs w:val="28"/>
        </w:rPr>
        <w:t>Администрации МО «Мирнинский район» Республики Саха (Якутия)</w:t>
      </w:r>
      <w:r w:rsidR="00A24987">
        <w:rPr>
          <w:rFonts w:ascii="Times New Roman" w:hAnsi="Times New Roman" w:cs="Times New Roman"/>
          <w:sz w:val="28"/>
          <w:szCs w:val="28"/>
        </w:rPr>
        <w:t xml:space="preserve">. </w:t>
      </w:r>
    </w:p>
    <w:p w:rsidR="00EC141A" w:rsidRPr="00175345"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EC141A" w:rsidRPr="00175345">
        <w:rPr>
          <w:rFonts w:ascii="Times New Roman" w:hAnsi="Times New Roman" w:cs="Times New Roman"/>
          <w:sz w:val="28"/>
          <w:szCs w:val="28"/>
        </w:rPr>
        <w:t xml:space="preserve">Настоящее Положение призвано содействовать правильному подбору, расстановке и закреплению кадров муниципальной службы, совершенствованию функционального и технологического разделения труда и должно использоваться при назначении на должности муниципальной службы, проведении аттестации муниципальных служащих, присвоении классных чинов муниципальным служащим, проведении конкурсов на замещение вакантных должностей муниципальной службы, при формировании кадрового резерва для замещения должностей муниципальной службы </w:t>
      </w:r>
      <w:r>
        <w:rPr>
          <w:rFonts w:ascii="Times New Roman" w:hAnsi="Times New Roman" w:cs="Times New Roman"/>
          <w:sz w:val="28"/>
          <w:szCs w:val="28"/>
        </w:rPr>
        <w:t>Администрации МО «Мирнинский район» Республики Саха (Якутия)</w:t>
      </w:r>
      <w:r w:rsidR="00EC141A" w:rsidRPr="00175345">
        <w:rPr>
          <w:rFonts w:ascii="Times New Roman" w:hAnsi="Times New Roman" w:cs="Times New Roman"/>
          <w:sz w:val="28"/>
          <w:szCs w:val="28"/>
        </w:rPr>
        <w:t>, а также при разработке должностных инструкций муниципальных служащих.</w:t>
      </w:r>
    </w:p>
    <w:p w:rsidR="00EC141A" w:rsidRPr="00175345"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EC141A" w:rsidRPr="00175345">
        <w:rPr>
          <w:rFonts w:ascii="Times New Roman" w:hAnsi="Times New Roman" w:cs="Times New Roman"/>
          <w:sz w:val="28"/>
          <w:szCs w:val="28"/>
        </w:rPr>
        <w:t xml:space="preserve">Квалификационные требования, необходимые для замещения должностей муниципальной службы в </w:t>
      </w:r>
      <w:r>
        <w:rPr>
          <w:rFonts w:ascii="Times New Roman" w:hAnsi="Times New Roman" w:cs="Times New Roman"/>
          <w:sz w:val="28"/>
          <w:szCs w:val="28"/>
        </w:rPr>
        <w:t>А</w:t>
      </w:r>
      <w:r w:rsidR="00EC141A" w:rsidRPr="0017534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Мирнинского </w:t>
      </w:r>
      <w:r w:rsidR="00A00A64">
        <w:rPr>
          <w:rFonts w:ascii="Times New Roman" w:hAnsi="Times New Roman" w:cs="Times New Roman"/>
          <w:sz w:val="28"/>
          <w:szCs w:val="28"/>
        </w:rPr>
        <w:t>района</w:t>
      </w:r>
      <w:r w:rsidR="00EC141A" w:rsidRPr="00175345">
        <w:rPr>
          <w:rFonts w:ascii="Times New Roman" w:hAnsi="Times New Roman" w:cs="Times New Roman"/>
          <w:sz w:val="28"/>
          <w:szCs w:val="28"/>
        </w:rPr>
        <w:t xml:space="preserve"> (далее - квалификационные требования), представляют собой требования к уровню профессионального образования, стажу муниципальной службы или работы по специальности (направлению подготовки), знаниям и умениям, </w:t>
      </w:r>
      <w:r w:rsidR="00EC141A" w:rsidRPr="00175345">
        <w:rPr>
          <w:rFonts w:ascii="Times New Roman" w:hAnsi="Times New Roman" w:cs="Times New Roman"/>
          <w:sz w:val="28"/>
          <w:szCs w:val="28"/>
        </w:rPr>
        <w:lastRenderedPageBreak/>
        <w:t>которые необходимы для исполнения должностных обязанностей, а также к специальности (направлению подготовки).</w:t>
      </w:r>
    </w:p>
    <w:p w:rsidR="00EC141A" w:rsidRPr="00175345"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EC141A" w:rsidRPr="00175345">
        <w:rPr>
          <w:rFonts w:ascii="Times New Roman" w:hAnsi="Times New Roman" w:cs="Times New Roman"/>
          <w:sz w:val="28"/>
          <w:szCs w:val="28"/>
        </w:rPr>
        <w:t>Настоящее Положение устанавливает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к общим (базовым) знаниям и умениям, которые необходимы для исполнения должностных обязанностей.</w:t>
      </w:r>
    </w:p>
    <w:p w:rsidR="00AF258F"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A61CAC">
        <w:rPr>
          <w:rFonts w:ascii="Times New Roman" w:hAnsi="Times New Roman" w:cs="Times New Roman"/>
          <w:sz w:val="28"/>
          <w:szCs w:val="28"/>
        </w:rPr>
        <w:t>К</w:t>
      </w:r>
      <w:r w:rsidR="00EC141A" w:rsidRPr="00175345">
        <w:rPr>
          <w:rFonts w:ascii="Times New Roman" w:hAnsi="Times New Roman" w:cs="Times New Roman"/>
          <w:sz w:val="28"/>
          <w:szCs w:val="28"/>
        </w:rPr>
        <w:t>валификационные требования для исполнения должностных обязанностей (требования к специальности (направлению подготовки), требования к знаниям и умениям в определенном направлении профессиональной деятельности) устанавливаются должностной инструкцией муниципального служащего, разработанной в соответствии с настоящим Положением</w:t>
      </w:r>
      <w:r w:rsidR="00A42543">
        <w:rPr>
          <w:rFonts w:ascii="Times New Roman" w:hAnsi="Times New Roman" w:cs="Times New Roman"/>
          <w:sz w:val="28"/>
          <w:szCs w:val="28"/>
        </w:rPr>
        <w:t>.</w:t>
      </w:r>
      <w:r w:rsidR="00AF258F">
        <w:rPr>
          <w:rFonts w:ascii="Times New Roman" w:hAnsi="Times New Roman" w:cs="Times New Roman"/>
          <w:sz w:val="28"/>
          <w:szCs w:val="28"/>
        </w:rPr>
        <w:t xml:space="preserve"> </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EC141A" w:rsidRPr="00175345">
        <w:rPr>
          <w:rFonts w:ascii="Times New Roman" w:hAnsi="Times New Roman" w:cs="Times New Roman"/>
          <w:sz w:val="28"/>
          <w:szCs w:val="28"/>
        </w:rPr>
        <w:t xml:space="preserve">Соответствие квалификационным требованиям граждан, претендующих на замещение должности муниципальной службы, или муниципальных служащих определяет </w:t>
      </w:r>
      <w:r w:rsidRPr="001E29C4">
        <w:rPr>
          <w:rFonts w:ascii="Times New Roman" w:hAnsi="Times New Roman" w:cs="Times New Roman"/>
          <w:sz w:val="28"/>
          <w:szCs w:val="28"/>
        </w:rPr>
        <w:t>начальник управления кадров и муниципальной службы.</w:t>
      </w:r>
    </w:p>
    <w:p w:rsidR="00201505" w:rsidRDefault="00201505" w:rsidP="00201505">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2. </w:t>
      </w:r>
      <w:r w:rsidR="00EC141A" w:rsidRPr="00175345">
        <w:rPr>
          <w:rFonts w:ascii="Times New Roman" w:hAnsi="Times New Roman" w:cs="Times New Roman"/>
          <w:sz w:val="28"/>
          <w:szCs w:val="28"/>
        </w:rPr>
        <w:t>Квалификационные требования к уровню</w:t>
      </w:r>
    </w:p>
    <w:p w:rsidR="00EC141A" w:rsidRPr="00175345" w:rsidRDefault="00EC141A" w:rsidP="00201505">
      <w:pPr>
        <w:pStyle w:val="ConsPlusTitle"/>
        <w:spacing w:after="240" w:line="276" w:lineRule="auto"/>
        <w:jc w:val="center"/>
        <w:outlineLvl w:val="1"/>
        <w:rPr>
          <w:rFonts w:ascii="Times New Roman" w:hAnsi="Times New Roman" w:cs="Times New Roman"/>
          <w:sz w:val="28"/>
          <w:szCs w:val="28"/>
        </w:rPr>
      </w:pPr>
      <w:r w:rsidRPr="00175345">
        <w:rPr>
          <w:rFonts w:ascii="Times New Roman" w:hAnsi="Times New Roman" w:cs="Times New Roman"/>
          <w:sz w:val="28"/>
          <w:szCs w:val="28"/>
        </w:rPr>
        <w:t>профессионального образования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EC141A" w:rsidRPr="00175345">
        <w:rPr>
          <w:rFonts w:ascii="Times New Roman" w:hAnsi="Times New Roman" w:cs="Times New Roman"/>
          <w:sz w:val="28"/>
          <w:szCs w:val="28"/>
        </w:rPr>
        <w:t>К уровню профессионального образования устанавливаются следующие требования: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2.1.1. </w:t>
      </w:r>
      <w:r w:rsidR="00EC141A" w:rsidRPr="00175345">
        <w:rPr>
          <w:rFonts w:ascii="Times New Roman" w:hAnsi="Times New Roman" w:cs="Times New Roman"/>
          <w:sz w:val="28"/>
          <w:szCs w:val="28"/>
        </w:rPr>
        <w:t>Для высших и главных должностей муниципальной службы - наличие высшего образования не ниже уровня специалитета, магистратуры.</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2.1.2. </w:t>
      </w:r>
      <w:r w:rsidR="00EC141A" w:rsidRPr="00175345">
        <w:rPr>
          <w:rFonts w:ascii="Times New Roman" w:hAnsi="Times New Roman" w:cs="Times New Roman"/>
          <w:sz w:val="28"/>
          <w:szCs w:val="28"/>
        </w:rPr>
        <w:t>Для ведущих должностей муниципальной службы - наличие высшего (</w:t>
      </w:r>
      <w:proofErr w:type="spellStart"/>
      <w:r w:rsidR="00EC141A" w:rsidRPr="00175345">
        <w:rPr>
          <w:rFonts w:ascii="Times New Roman" w:hAnsi="Times New Roman" w:cs="Times New Roman"/>
          <w:sz w:val="28"/>
          <w:szCs w:val="28"/>
        </w:rPr>
        <w:t>бакалавриат</w:t>
      </w:r>
      <w:proofErr w:type="spellEnd"/>
      <w:r w:rsidR="00EC141A" w:rsidRPr="00175345">
        <w:rPr>
          <w:rFonts w:ascii="Times New Roman" w:hAnsi="Times New Roman" w:cs="Times New Roman"/>
          <w:sz w:val="28"/>
          <w:szCs w:val="28"/>
        </w:rPr>
        <w:t xml:space="preserve">, магистратура, </w:t>
      </w:r>
      <w:proofErr w:type="spellStart"/>
      <w:r w:rsidR="00EC141A" w:rsidRPr="00175345">
        <w:rPr>
          <w:rFonts w:ascii="Times New Roman" w:hAnsi="Times New Roman" w:cs="Times New Roman"/>
          <w:sz w:val="28"/>
          <w:szCs w:val="28"/>
        </w:rPr>
        <w:t>специалитет</w:t>
      </w:r>
      <w:proofErr w:type="spellEnd"/>
      <w:r w:rsidR="00EC141A" w:rsidRPr="00175345">
        <w:rPr>
          <w:rFonts w:ascii="Times New Roman" w:hAnsi="Times New Roman" w:cs="Times New Roman"/>
          <w:sz w:val="28"/>
          <w:szCs w:val="28"/>
        </w:rPr>
        <w:t>) образования.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2.1.3. </w:t>
      </w:r>
      <w:r w:rsidR="00EC141A" w:rsidRPr="00175345">
        <w:rPr>
          <w:rFonts w:ascii="Times New Roman" w:hAnsi="Times New Roman" w:cs="Times New Roman"/>
          <w:sz w:val="28"/>
          <w:szCs w:val="28"/>
        </w:rPr>
        <w:t>Для старших и младших должностей муниципальной службы - наличие высшего (</w:t>
      </w:r>
      <w:proofErr w:type="spellStart"/>
      <w:r w:rsidR="00EC141A" w:rsidRPr="00175345">
        <w:rPr>
          <w:rFonts w:ascii="Times New Roman" w:hAnsi="Times New Roman" w:cs="Times New Roman"/>
          <w:sz w:val="28"/>
          <w:szCs w:val="28"/>
        </w:rPr>
        <w:t>бакалавриат</w:t>
      </w:r>
      <w:proofErr w:type="spellEnd"/>
      <w:r w:rsidR="00EC141A" w:rsidRPr="00175345">
        <w:rPr>
          <w:rFonts w:ascii="Times New Roman" w:hAnsi="Times New Roman" w:cs="Times New Roman"/>
          <w:sz w:val="28"/>
          <w:szCs w:val="28"/>
        </w:rPr>
        <w:t xml:space="preserve">, магистратура, </w:t>
      </w:r>
      <w:proofErr w:type="spellStart"/>
      <w:r w:rsidR="00EC141A" w:rsidRPr="00175345">
        <w:rPr>
          <w:rFonts w:ascii="Times New Roman" w:hAnsi="Times New Roman" w:cs="Times New Roman"/>
          <w:sz w:val="28"/>
          <w:szCs w:val="28"/>
        </w:rPr>
        <w:t>специалитет</w:t>
      </w:r>
      <w:proofErr w:type="spellEnd"/>
      <w:r w:rsidR="00EC141A" w:rsidRPr="00175345">
        <w:rPr>
          <w:rFonts w:ascii="Times New Roman" w:hAnsi="Times New Roman" w:cs="Times New Roman"/>
          <w:sz w:val="28"/>
          <w:szCs w:val="28"/>
        </w:rPr>
        <w:t>) или среднего профессионального образования.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EC141A" w:rsidRPr="00175345">
        <w:rPr>
          <w:rFonts w:ascii="Times New Roman" w:hAnsi="Times New Roman" w:cs="Times New Roman"/>
          <w:sz w:val="28"/>
          <w:szCs w:val="28"/>
        </w:rPr>
        <w:t>Квалификационные требования к уровню профессионального образования для замещения высших</w:t>
      </w:r>
      <w:r w:rsidR="00F55E54">
        <w:rPr>
          <w:rFonts w:ascii="Times New Roman" w:hAnsi="Times New Roman" w:cs="Times New Roman"/>
          <w:sz w:val="28"/>
          <w:szCs w:val="28"/>
        </w:rPr>
        <w:t xml:space="preserve">, </w:t>
      </w:r>
      <w:r w:rsidR="00EC141A" w:rsidRPr="00175345">
        <w:rPr>
          <w:rFonts w:ascii="Times New Roman" w:hAnsi="Times New Roman" w:cs="Times New Roman"/>
          <w:sz w:val="28"/>
          <w:szCs w:val="28"/>
        </w:rPr>
        <w:t xml:space="preserve">главных </w:t>
      </w:r>
      <w:r w:rsidR="00F55E54">
        <w:rPr>
          <w:rFonts w:ascii="Times New Roman" w:hAnsi="Times New Roman" w:cs="Times New Roman"/>
          <w:sz w:val="28"/>
          <w:szCs w:val="28"/>
        </w:rPr>
        <w:t xml:space="preserve">и ведущих </w:t>
      </w:r>
      <w:r w:rsidR="00EC141A" w:rsidRPr="00175345">
        <w:rPr>
          <w:rFonts w:ascii="Times New Roman" w:hAnsi="Times New Roman" w:cs="Times New Roman"/>
          <w:sz w:val="28"/>
          <w:szCs w:val="28"/>
        </w:rPr>
        <w:t>должностей муниципальной службы не применяются</w:t>
      </w:r>
      <w:r w:rsidR="00F55E54">
        <w:rPr>
          <w:rFonts w:ascii="Times New Roman" w:hAnsi="Times New Roman" w:cs="Times New Roman"/>
          <w:sz w:val="28"/>
          <w:szCs w:val="28"/>
        </w:rPr>
        <w:t xml:space="preserve"> к муниципальным служащим, получившим высшее образование и назначенным на указанные должности муниципальной службы </w:t>
      </w:r>
      <w:r w:rsidR="00F55E54" w:rsidRPr="001E29C4">
        <w:rPr>
          <w:rFonts w:ascii="Times New Roman" w:hAnsi="Times New Roman" w:cs="Times New Roman"/>
          <w:sz w:val="28"/>
          <w:szCs w:val="28"/>
        </w:rPr>
        <w:t>до вступления в силу настоящего</w:t>
      </w:r>
      <w:r w:rsidR="00F55E54">
        <w:rPr>
          <w:rFonts w:ascii="Times New Roman" w:hAnsi="Times New Roman" w:cs="Times New Roman"/>
          <w:sz w:val="28"/>
          <w:szCs w:val="28"/>
        </w:rPr>
        <w:t xml:space="preserve"> Положения.</w:t>
      </w:r>
    </w:p>
    <w:p w:rsidR="00EC141A"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00EC141A" w:rsidRPr="00175345">
        <w:rPr>
          <w:rFonts w:ascii="Times New Roman" w:hAnsi="Times New Roman" w:cs="Times New Roman"/>
          <w:sz w:val="28"/>
          <w:szCs w:val="28"/>
        </w:rPr>
        <w:t>Уровень профессионального образования подтверждается документом об образовании и о квалификации установленного образца, выдаваемым лицам, успешно прошедшим государственную итоговую аттестацию по образовательным программам.</w:t>
      </w:r>
    </w:p>
    <w:p w:rsidR="00EC141A" w:rsidRPr="00175345" w:rsidRDefault="00926C2C" w:rsidP="00201505">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3</w:t>
      </w:r>
      <w:r w:rsidR="00201505">
        <w:rPr>
          <w:rFonts w:ascii="Times New Roman" w:hAnsi="Times New Roman" w:cs="Times New Roman"/>
          <w:sz w:val="28"/>
          <w:szCs w:val="28"/>
        </w:rPr>
        <w:t>. </w:t>
      </w:r>
      <w:r w:rsidR="00EC141A" w:rsidRPr="00175345">
        <w:rPr>
          <w:rFonts w:ascii="Times New Roman" w:hAnsi="Times New Roman" w:cs="Times New Roman"/>
          <w:sz w:val="28"/>
          <w:szCs w:val="28"/>
        </w:rPr>
        <w:t>Квалификационные требования к специальности</w:t>
      </w:r>
    </w:p>
    <w:p w:rsidR="00EC141A" w:rsidRPr="00175345" w:rsidRDefault="00EC141A" w:rsidP="00201505">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lastRenderedPageBreak/>
        <w:t>(направлению подготовки), необходимой</w:t>
      </w:r>
    </w:p>
    <w:p w:rsidR="00EC141A" w:rsidRPr="00175345" w:rsidRDefault="00EC141A" w:rsidP="00201505">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для исполнения должностных обязанностей</w:t>
      </w:r>
    </w:p>
    <w:p w:rsidR="00EC141A" w:rsidRPr="008F67C7" w:rsidRDefault="00201505" w:rsidP="00201505">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EC141A" w:rsidRPr="008F67C7">
        <w:rPr>
          <w:rFonts w:ascii="Times New Roman" w:hAnsi="Times New Roman" w:cs="Times New Roman"/>
          <w:sz w:val="28"/>
          <w:szCs w:val="28"/>
        </w:rPr>
        <w:t>Квалификационные требования к специальности (направлению подготовки) включают в себя требования к наличию профессионального образования по определенной специальности (направлению подготовки), необходимого и достаточного для эффективного выполнения муниципальным служащим должностных обязанностей по направлению его профессиональной деятельности.</w:t>
      </w:r>
    </w:p>
    <w:p w:rsidR="00EC141A" w:rsidRPr="008F67C7"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00EC141A" w:rsidRPr="008F67C7">
        <w:rPr>
          <w:rFonts w:ascii="Times New Roman" w:hAnsi="Times New Roman" w:cs="Times New Roman"/>
          <w:sz w:val="28"/>
          <w:szCs w:val="28"/>
        </w:rPr>
        <w:t>Квалификационные требования к специальности (направлению подготовки) для каждой конкретной должности муниципальной службы устанавливаются должностной инструкцией муниципального служащего в зависимости от направления его профессиональной деятельности</w:t>
      </w:r>
      <w:r w:rsidR="00A42543">
        <w:rPr>
          <w:rFonts w:ascii="Times New Roman" w:hAnsi="Times New Roman" w:cs="Times New Roman"/>
          <w:sz w:val="28"/>
          <w:szCs w:val="28"/>
        </w:rPr>
        <w:t>.</w:t>
      </w:r>
    </w:p>
    <w:p w:rsidR="00EC141A" w:rsidRPr="008F67C7"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00EC141A" w:rsidRPr="008F67C7">
        <w:rPr>
          <w:rFonts w:ascii="Times New Roman" w:hAnsi="Times New Roman" w:cs="Times New Roman"/>
          <w:sz w:val="28"/>
          <w:szCs w:val="28"/>
        </w:rPr>
        <w:t xml:space="preserve">Квалификационные требования к специальности (направлению подготовки) устанавливаются в соответствии с Общероссийским </w:t>
      </w:r>
      <w:hyperlink r:id="rId17" w:history="1">
        <w:r w:rsidR="00EC141A" w:rsidRPr="008F67C7">
          <w:rPr>
            <w:rFonts w:ascii="Times New Roman" w:hAnsi="Times New Roman" w:cs="Times New Roman"/>
            <w:sz w:val="28"/>
            <w:szCs w:val="28"/>
          </w:rPr>
          <w:t>классификатором</w:t>
        </w:r>
      </w:hyperlink>
      <w:r w:rsidR="00EC141A" w:rsidRPr="008F67C7">
        <w:rPr>
          <w:rFonts w:ascii="Times New Roman" w:hAnsi="Times New Roman" w:cs="Times New Roman"/>
          <w:sz w:val="28"/>
          <w:szCs w:val="28"/>
        </w:rPr>
        <w:t xml:space="preserve"> специальностей по образованию (ОК 009-2016), принятым </w:t>
      </w:r>
      <w:hyperlink r:id="rId18" w:history="1">
        <w:r w:rsidR="00EC141A" w:rsidRPr="008F67C7">
          <w:rPr>
            <w:rFonts w:ascii="Times New Roman" w:hAnsi="Times New Roman" w:cs="Times New Roman"/>
            <w:sz w:val="28"/>
            <w:szCs w:val="28"/>
          </w:rPr>
          <w:t>приказом</w:t>
        </w:r>
      </w:hyperlink>
      <w:r w:rsidR="00EC141A" w:rsidRPr="008F67C7">
        <w:rPr>
          <w:rFonts w:ascii="Times New Roman" w:hAnsi="Times New Roman" w:cs="Times New Roman"/>
          <w:sz w:val="28"/>
          <w:szCs w:val="28"/>
        </w:rPr>
        <w:t xml:space="preserve"> Федерального агентства по техническому регулированию и метрологии от 08.12.2016</w:t>
      </w:r>
      <w:r w:rsidR="001202B2">
        <w:rPr>
          <w:rFonts w:ascii="Times New Roman" w:hAnsi="Times New Roman" w:cs="Times New Roman"/>
          <w:sz w:val="28"/>
          <w:szCs w:val="28"/>
        </w:rPr>
        <w:t>г.</w:t>
      </w:r>
      <w:r w:rsidR="00EC141A" w:rsidRPr="008F67C7">
        <w:rPr>
          <w:rFonts w:ascii="Times New Roman" w:hAnsi="Times New Roman" w:cs="Times New Roman"/>
          <w:sz w:val="28"/>
          <w:szCs w:val="28"/>
        </w:rPr>
        <w:t xml:space="preserve"> </w:t>
      </w:r>
      <w:r w:rsidR="001202B2">
        <w:rPr>
          <w:rFonts w:ascii="Times New Roman" w:hAnsi="Times New Roman" w:cs="Times New Roman"/>
          <w:sz w:val="28"/>
          <w:szCs w:val="28"/>
        </w:rPr>
        <w:t>№</w:t>
      </w:r>
      <w:r w:rsidR="00EC141A" w:rsidRPr="008F67C7">
        <w:rPr>
          <w:rFonts w:ascii="Times New Roman" w:hAnsi="Times New Roman" w:cs="Times New Roman"/>
          <w:sz w:val="28"/>
          <w:szCs w:val="28"/>
        </w:rPr>
        <w:t xml:space="preserve"> 2007-ст, и перечнями специальностей и направлений подготовки, утвержденными Министерством образования и науки Российской Федерации. При определении специальности (направления подготовки) в должностной инструкции указывается наименование специальности (направления подготовки) и (или) наименование укрупненных групп специальностей (направлений подготовки).</w:t>
      </w:r>
    </w:p>
    <w:p w:rsidR="00EC141A" w:rsidRPr="008F67C7" w:rsidRDefault="007D7090"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3.4. </w:t>
      </w:r>
      <w:r w:rsidR="00EC141A" w:rsidRPr="008F67C7">
        <w:rPr>
          <w:rFonts w:ascii="Times New Roman" w:hAnsi="Times New Roman" w:cs="Times New Roman"/>
          <w:sz w:val="28"/>
          <w:szCs w:val="28"/>
        </w:rPr>
        <w:t>Специальность (направление подготовки) профессионального образования подтверждается документом об образовании и о квалификации установленного образца, выдаваемым лицам, успешно прошедшим государственную итоговую аттестацию по образовательным программам. В случае если специальность (направление подготовки) не соответствует специальности (направлению подготовки), установленной должностной инструкцией, учитывается диплом о профессиональной переподготовке, полученный гражданином, претендующим на замещение должности муниципальной службы, или муниципальным служащим.</w:t>
      </w:r>
    </w:p>
    <w:p w:rsidR="00EC141A" w:rsidRPr="00175345" w:rsidRDefault="007D7090" w:rsidP="007D7090">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4. </w:t>
      </w:r>
      <w:r w:rsidR="00EC141A" w:rsidRPr="00175345">
        <w:rPr>
          <w:rFonts w:ascii="Times New Roman" w:hAnsi="Times New Roman" w:cs="Times New Roman"/>
          <w:sz w:val="28"/>
          <w:szCs w:val="28"/>
        </w:rPr>
        <w:t>Квалификационные требования к стажу муниципальной службы</w:t>
      </w:r>
    </w:p>
    <w:p w:rsidR="00EC141A" w:rsidRPr="00175345" w:rsidRDefault="00EC141A" w:rsidP="007D7090">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или стажу работы по специальности (направлению подготовки)</w:t>
      </w:r>
    </w:p>
    <w:p w:rsidR="00EC141A" w:rsidRPr="00175345" w:rsidRDefault="007D7090" w:rsidP="007D7090">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EC141A" w:rsidRPr="00175345">
        <w:rPr>
          <w:rFonts w:ascii="Times New Roman" w:hAnsi="Times New Roman" w:cs="Times New Roman"/>
          <w:sz w:val="28"/>
          <w:szCs w:val="28"/>
        </w:rPr>
        <w:t>Квалификационные требования к стажу муниципальной службы или стажу работы по специальности:</w:t>
      </w:r>
    </w:p>
    <w:p w:rsidR="001E29C4" w:rsidRPr="001E29C4" w:rsidRDefault="007D7090"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4.1.1. </w:t>
      </w:r>
      <w:r w:rsidR="00EC141A" w:rsidRPr="001E29C4">
        <w:rPr>
          <w:rFonts w:ascii="Times New Roman" w:hAnsi="Times New Roman" w:cs="Times New Roman"/>
          <w:sz w:val="28"/>
          <w:szCs w:val="28"/>
        </w:rPr>
        <w:t>Для высших</w:t>
      </w:r>
      <w:r w:rsidRPr="001E29C4">
        <w:rPr>
          <w:rFonts w:ascii="Times New Roman" w:hAnsi="Times New Roman" w:cs="Times New Roman"/>
          <w:sz w:val="28"/>
          <w:szCs w:val="28"/>
        </w:rPr>
        <w:t xml:space="preserve"> </w:t>
      </w:r>
      <w:r w:rsidR="001E29C4" w:rsidRPr="001E29C4">
        <w:rPr>
          <w:rFonts w:ascii="Times New Roman" w:hAnsi="Times New Roman" w:cs="Times New Roman"/>
          <w:sz w:val="28"/>
          <w:szCs w:val="28"/>
        </w:rPr>
        <w:t xml:space="preserve">должностей муниципальной службы - стаж муниципальной службы не менее </w:t>
      </w:r>
      <w:r w:rsidR="00AA6FBD">
        <w:rPr>
          <w:rFonts w:ascii="Times New Roman" w:hAnsi="Times New Roman" w:cs="Times New Roman"/>
          <w:sz w:val="28"/>
          <w:szCs w:val="28"/>
        </w:rPr>
        <w:t>пят</w:t>
      </w:r>
      <w:r w:rsidR="001E29C4" w:rsidRPr="001E29C4">
        <w:rPr>
          <w:rFonts w:ascii="Times New Roman" w:hAnsi="Times New Roman" w:cs="Times New Roman"/>
          <w:sz w:val="28"/>
          <w:szCs w:val="28"/>
        </w:rPr>
        <w:t xml:space="preserve">и лет или стаж работы по специальности (направлению подготовки) не менее </w:t>
      </w:r>
      <w:r w:rsidR="00AA6FBD">
        <w:rPr>
          <w:rFonts w:ascii="Times New Roman" w:hAnsi="Times New Roman" w:cs="Times New Roman"/>
          <w:sz w:val="28"/>
          <w:szCs w:val="28"/>
        </w:rPr>
        <w:t>пяти</w:t>
      </w:r>
      <w:r w:rsidR="001E29C4" w:rsidRPr="001E29C4">
        <w:rPr>
          <w:rFonts w:ascii="Times New Roman" w:hAnsi="Times New Roman" w:cs="Times New Roman"/>
          <w:sz w:val="28"/>
          <w:szCs w:val="28"/>
        </w:rPr>
        <w:t xml:space="preserve"> лет.</w:t>
      </w:r>
    </w:p>
    <w:p w:rsidR="00EC141A" w:rsidRPr="001E29C4" w:rsidRDefault="001E29C4"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lastRenderedPageBreak/>
        <w:t xml:space="preserve">4.1.2. Для </w:t>
      </w:r>
      <w:r w:rsidR="007D7090" w:rsidRPr="001E29C4">
        <w:rPr>
          <w:rFonts w:ascii="Times New Roman" w:hAnsi="Times New Roman" w:cs="Times New Roman"/>
          <w:sz w:val="28"/>
          <w:szCs w:val="28"/>
        </w:rPr>
        <w:t>главных</w:t>
      </w:r>
      <w:r w:rsidR="00EC141A" w:rsidRPr="001E29C4">
        <w:rPr>
          <w:rFonts w:ascii="Times New Roman" w:hAnsi="Times New Roman" w:cs="Times New Roman"/>
          <w:sz w:val="28"/>
          <w:szCs w:val="28"/>
        </w:rPr>
        <w:t xml:space="preserve"> должностей муниципальной службы - стаж муниципальной службы не менее четырех лет или стаж работы по специальности</w:t>
      </w:r>
      <w:r w:rsidR="007E2AB4" w:rsidRPr="001E29C4">
        <w:rPr>
          <w:rFonts w:ascii="Times New Roman" w:hAnsi="Times New Roman" w:cs="Times New Roman"/>
          <w:sz w:val="28"/>
          <w:szCs w:val="28"/>
        </w:rPr>
        <w:t xml:space="preserve"> (</w:t>
      </w:r>
      <w:r w:rsidR="00EC141A" w:rsidRPr="001E29C4">
        <w:rPr>
          <w:rFonts w:ascii="Times New Roman" w:hAnsi="Times New Roman" w:cs="Times New Roman"/>
          <w:sz w:val="28"/>
          <w:szCs w:val="28"/>
        </w:rPr>
        <w:t>направлению подготовки</w:t>
      </w:r>
      <w:r w:rsidR="007E2AB4" w:rsidRPr="001E29C4">
        <w:rPr>
          <w:rFonts w:ascii="Times New Roman" w:hAnsi="Times New Roman" w:cs="Times New Roman"/>
          <w:sz w:val="28"/>
          <w:szCs w:val="28"/>
        </w:rPr>
        <w:t>)</w:t>
      </w:r>
      <w:r w:rsidR="00EC141A" w:rsidRPr="001E29C4">
        <w:rPr>
          <w:rFonts w:ascii="Times New Roman" w:hAnsi="Times New Roman" w:cs="Times New Roman"/>
          <w:sz w:val="28"/>
          <w:szCs w:val="28"/>
        </w:rPr>
        <w:t xml:space="preserve"> не менее </w:t>
      </w:r>
      <w:r w:rsidR="007D7090" w:rsidRPr="001E29C4">
        <w:rPr>
          <w:rFonts w:ascii="Times New Roman" w:hAnsi="Times New Roman" w:cs="Times New Roman"/>
          <w:sz w:val="28"/>
          <w:szCs w:val="28"/>
        </w:rPr>
        <w:t>пяти</w:t>
      </w:r>
      <w:r w:rsidR="00EC141A" w:rsidRPr="001E29C4">
        <w:rPr>
          <w:rFonts w:ascii="Times New Roman" w:hAnsi="Times New Roman" w:cs="Times New Roman"/>
          <w:sz w:val="28"/>
          <w:szCs w:val="28"/>
        </w:rPr>
        <w:t xml:space="preserve"> лет.</w:t>
      </w:r>
    </w:p>
    <w:p w:rsidR="00EC141A" w:rsidRPr="001E29C4" w:rsidRDefault="007D7090"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4.1.</w:t>
      </w:r>
      <w:r w:rsidR="001E29C4" w:rsidRPr="001E29C4">
        <w:rPr>
          <w:rFonts w:ascii="Times New Roman" w:hAnsi="Times New Roman" w:cs="Times New Roman"/>
          <w:sz w:val="28"/>
          <w:szCs w:val="28"/>
        </w:rPr>
        <w:t>3</w:t>
      </w:r>
      <w:r w:rsidRPr="001E29C4">
        <w:rPr>
          <w:rFonts w:ascii="Times New Roman" w:hAnsi="Times New Roman" w:cs="Times New Roman"/>
          <w:sz w:val="28"/>
          <w:szCs w:val="28"/>
        </w:rPr>
        <w:t>. </w:t>
      </w:r>
      <w:r w:rsidR="00EC141A" w:rsidRPr="001E29C4">
        <w:rPr>
          <w:rFonts w:ascii="Times New Roman" w:hAnsi="Times New Roman" w:cs="Times New Roman"/>
          <w:sz w:val="28"/>
          <w:szCs w:val="28"/>
        </w:rPr>
        <w:t xml:space="preserve">Для </w:t>
      </w:r>
      <w:r w:rsidRPr="001E29C4">
        <w:rPr>
          <w:rFonts w:ascii="Times New Roman" w:hAnsi="Times New Roman" w:cs="Times New Roman"/>
          <w:sz w:val="28"/>
          <w:szCs w:val="28"/>
        </w:rPr>
        <w:t>ведущих</w:t>
      </w:r>
      <w:r w:rsidR="00EC141A" w:rsidRPr="001E29C4">
        <w:rPr>
          <w:rFonts w:ascii="Times New Roman" w:hAnsi="Times New Roman" w:cs="Times New Roman"/>
          <w:sz w:val="28"/>
          <w:szCs w:val="28"/>
        </w:rPr>
        <w:t xml:space="preserve"> должностей муниципальной службы - стаж муниципальной службы не менее двух лет или стаж работы по специальности</w:t>
      </w:r>
      <w:r w:rsidR="007E2AB4" w:rsidRPr="001E29C4">
        <w:rPr>
          <w:rFonts w:ascii="Times New Roman" w:hAnsi="Times New Roman" w:cs="Times New Roman"/>
          <w:sz w:val="28"/>
          <w:szCs w:val="28"/>
        </w:rPr>
        <w:t xml:space="preserve"> (</w:t>
      </w:r>
      <w:r w:rsidR="00EC141A" w:rsidRPr="001E29C4">
        <w:rPr>
          <w:rFonts w:ascii="Times New Roman" w:hAnsi="Times New Roman" w:cs="Times New Roman"/>
          <w:sz w:val="28"/>
          <w:szCs w:val="28"/>
        </w:rPr>
        <w:t>направлению подготовки</w:t>
      </w:r>
      <w:r w:rsidR="007E2AB4" w:rsidRPr="001E29C4">
        <w:rPr>
          <w:rFonts w:ascii="Times New Roman" w:hAnsi="Times New Roman" w:cs="Times New Roman"/>
          <w:sz w:val="28"/>
          <w:szCs w:val="28"/>
        </w:rPr>
        <w:t>)</w:t>
      </w:r>
      <w:r w:rsidR="00EC141A" w:rsidRPr="001E29C4">
        <w:rPr>
          <w:rFonts w:ascii="Times New Roman" w:hAnsi="Times New Roman" w:cs="Times New Roman"/>
          <w:sz w:val="28"/>
          <w:szCs w:val="28"/>
        </w:rPr>
        <w:t xml:space="preserve"> не менее </w:t>
      </w:r>
      <w:r w:rsidRPr="001E29C4">
        <w:rPr>
          <w:rFonts w:ascii="Times New Roman" w:hAnsi="Times New Roman" w:cs="Times New Roman"/>
          <w:sz w:val="28"/>
          <w:szCs w:val="28"/>
        </w:rPr>
        <w:t>четырех</w:t>
      </w:r>
      <w:r w:rsidR="00EC141A" w:rsidRPr="001E29C4">
        <w:rPr>
          <w:rFonts w:ascii="Times New Roman" w:hAnsi="Times New Roman" w:cs="Times New Roman"/>
          <w:sz w:val="28"/>
          <w:szCs w:val="28"/>
        </w:rPr>
        <w:t xml:space="preserve"> лет.</w:t>
      </w:r>
    </w:p>
    <w:p w:rsidR="00EC141A" w:rsidRPr="001E29C4" w:rsidRDefault="007D7090"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4.1.</w:t>
      </w:r>
      <w:r w:rsidR="001E29C4" w:rsidRPr="001E29C4">
        <w:rPr>
          <w:rFonts w:ascii="Times New Roman" w:hAnsi="Times New Roman" w:cs="Times New Roman"/>
          <w:sz w:val="28"/>
          <w:szCs w:val="28"/>
        </w:rPr>
        <w:t>4</w:t>
      </w:r>
      <w:r w:rsidRPr="001E29C4">
        <w:rPr>
          <w:rFonts w:ascii="Times New Roman" w:hAnsi="Times New Roman" w:cs="Times New Roman"/>
          <w:sz w:val="28"/>
          <w:szCs w:val="28"/>
        </w:rPr>
        <w:t>. </w:t>
      </w:r>
      <w:r w:rsidR="00EC141A" w:rsidRPr="001E29C4">
        <w:rPr>
          <w:rFonts w:ascii="Times New Roman" w:hAnsi="Times New Roman" w:cs="Times New Roman"/>
          <w:sz w:val="28"/>
          <w:szCs w:val="28"/>
        </w:rPr>
        <w:t>Для старших и младших должностей муниципальной службы требования к стажу муниципальной службы, стажу работы по специальности</w:t>
      </w:r>
      <w:r w:rsidR="007E2AB4" w:rsidRPr="001E29C4">
        <w:rPr>
          <w:rFonts w:ascii="Times New Roman" w:hAnsi="Times New Roman" w:cs="Times New Roman"/>
          <w:sz w:val="28"/>
          <w:szCs w:val="28"/>
        </w:rPr>
        <w:t xml:space="preserve"> (</w:t>
      </w:r>
      <w:r w:rsidR="00EC141A" w:rsidRPr="001E29C4">
        <w:rPr>
          <w:rFonts w:ascii="Times New Roman" w:hAnsi="Times New Roman" w:cs="Times New Roman"/>
          <w:sz w:val="28"/>
          <w:szCs w:val="28"/>
        </w:rPr>
        <w:t>направлению подготовки</w:t>
      </w:r>
      <w:r w:rsidR="007E2AB4" w:rsidRPr="001E29C4">
        <w:rPr>
          <w:rFonts w:ascii="Times New Roman" w:hAnsi="Times New Roman" w:cs="Times New Roman"/>
          <w:sz w:val="28"/>
          <w:szCs w:val="28"/>
        </w:rPr>
        <w:t>)</w:t>
      </w:r>
      <w:r w:rsidR="00EC141A" w:rsidRPr="001E29C4">
        <w:rPr>
          <w:rFonts w:ascii="Times New Roman" w:hAnsi="Times New Roman" w:cs="Times New Roman"/>
          <w:sz w:val="28"/>
          <w:szCs w:val="28"/>
        </w:rPr>
        <w:t xml:space="preserve"> не предъявляются.</w:t>
      </w:r>
    </w:p>
    <w:p w:rsidR="00EC141A" w:rsidRDefault="007D7090"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4.2. </w:t>
      </w:r>
      <w:r w:rsidR="00EC141A" w:rsidRPr="001E29C4">
        <w:rPr>
          <w:rFonts w:ascii="Times New Roman" w:hAnsi="Times New Roman" w:cs="Times New Roman"/>
          <w:sz w:val="28"/>
          <w:szCs w:val="28"/>
        </w:rPr>
        <w:t>При исчислении стажа работы по специальности (направлению подготовки) в указанный стаж включаются периоды работы по специальности (направлению подготовки) после получения</w:t>
      </w:r>
      <w:r w:rsidR="00EC141A" w:rsidRPr="00175345">
        <w:rPr>
          <w:rFonts w:ascii="Times New Roman" w:hAnsi="Times New Roman" w:cs="Times New Roman"/>
          <w:sz w:val="28"/>
          <w:szCs w:val="28"/>
        </w:rPr>
        <w:t xml:space="preserve"> гражданином, претендующим на замещение должности муниципальной службы, или муниципальным служащим документа об образовании и о квалификации по специальности (направлению подготовки).</w:t>
      </w:r>
    </w:p>
    <w:p w:rsidR="00EC141A" w:rsidRPr="00175345" w:rsidRDefault="007D7090" w:rsidP="007D7090">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5. </w:t>
      </w:r>
      <w:r w:rsidR="00EC141A" w:rsidRPr="00175345">
        <w:rPr>
          <w:rFonts w:ascii="Times New Roman" w:hAnsi="Times New Roman" w:cs="Times New Roman"/>
          <w:sz w:val="28"/>
          <w:szCs w:val="28"/>
        </w:rPr>
        <w:t>Квалификационные требования к знаниям,</w:t>
      </w:r>
    </w:p>
    <w:p w:rsidR="00EC141A" w:rsidRPr="00175345" w:rsidRDefault="00EC141A" w:rsidP="007D7090">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необходимым для исполнения должностных обязанностей</w:t>
      </w:r>
    </w:p>
    <w:p w:rsidR="00EC141A" w:rsidRPr="00175345" w:rsidRDefault="007D7090" w:rsidP="007D7090">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00EC141A" w:rsidRPr="00175345">
        <w:rPr>
          <w:rFonts w:ascii="Times New Roman" w:hAnsi="Times New Roman" w:cs="Times New Roman"/>
          <w:sz w:val="28"/>
          <w:szCs w:val="28"/>
        </w:rPr>
        <w:t>Квалификационные требования к знаниям, необходимым для исполнения должностных обязанностей, состоят из общих (базовых) квалификационных требований к знаниям вне зависимости от направления профессиональной деятельности муниципального служащего и функциональных квалификационных требований к знаниям, зависящих от направления профессиональной деятельности муниципального служащего.</w:t>
      </w:r>
    </w:p>
    <w:p w:rsidR="00EC141A" w:rsidRPr="00C5140F" w:rsidRDefault="007D7090" w:rsidP="001E399A">
      <w:pPr>
        <w:pStyle w:val="ConsPlusNormal"/>
        <w:spacing w:before="60" w:line="276" w:lineRule="auto"/>
        <w:ind w:firstLine="709"/>
        <w:jc w:val="both"/>
        <w:rPr>
          <w:rFonts w:ascii="Times New Roman" w:hAnsi="Times New Roman" w:cs="Times New Roman"/>
          <w:strike/>
          <w:sz w:val="28"/>
          <w:szCs w:val="28"/>
        </w:rPr>
      </w:pPr>
      <w:r w:rsidRPr="00B90FA0">
        <w:rPr>
          <w:rFonts w:ascii="Times New Roman" w:hAnsi="Times New Roman" w:cs="Times New Roman"/>
          <w:strike/>
          <w:sz w:val="28"/>
          <w:szCs w:val="28"/>
        </w:rPr>
        <w:t>5.2.</w:t>
      </w:r>
      <w:r>
        <w:rPr>
          <w:rFonts w:ascii="Times New Roman" w:hAnsi="Times New Roman" w:cs="Times New Roman"/>
          <w:sz w:val="28"/>
          <w:szCs w:val="28"/>
        </w:rPr>
        <w:t> </w:t>
      </w:r>
      <w:r w:rsidR="00EC141A" w:rsidRPr="00C5140F">
        <w:rPr>
          <w:rFonts w:ascii="Times New Roman" w:hAnsi="Times New Roman" w:cs="Times New Roman"/>
          <w:strike/>
          <w:sz w:val="28"/>
          <w:szCs w:val="28"/>
        </w:rPr>
        <w:t>Общие (базовые) квалификационные требования к знаниям, необходимым для исполнения должностных обязанностей независимо от направления профессиональной деятельности и замещаемой группы должностей, включают в себя знания:</w:t>
      </w:r>
    </w:p>
    <w:p w:rsidR="00EC141A" w:rsidRPr="00C5140F" w:rsidRDefault="003B190A" w:rsidP="007D7090">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hyperlink r:id="rId19" w:history="1">
        <w:r w:rsidR="00EC141A" w:rsidRPr="00C5140F">
          <w:rPr>
            <w:rFonts w:ascii="Times New Roman" w:hAnsi="Times New Roman" w:cs="Times New Roman"/>
            <w:strike/>
            <w:sz w:val="28"/>
            <w:szCs w:val="28"/>
          </w:rPr>
          <w:t>Конституции</w:t>
        </w:r>
      </w:hyperlink>
      <w:r w:rsidR="00EC141A" w:rsidRPr="00C5140F">
        <w:rPr>
          <w:rFonts w:ascii="Times New Roman" w:hAnsi="Times New Roman" w:cs="Times New Roman"/>
          <w:strike/>
          <w:sz w:val="28"/>
          <w:szCs w:val="28"/>
        </w:rPr>
        <w:t xml:space="preserve"> Российской Федерации;</w:t>
      </w:r>
    </w:p>
    <w:p w:rsidR="007D7090" w:rsidRPr="00C5140F" w:rsidRDefault="007D7090" w:rsidP="007D7090">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Конституции (Основного закона) Республики Саха (Якутия);</w:t>
      </w:r>
    </w:p>
    <w:p w:rsidR="007D7090" w:rsidRPr="00C5140F" w:rsidRDefault="00EC141A" w:rsidP="007D7090">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 xml:space="preserve">Федерального </w:t>
      </w:r>
      <w:hyperlink r:id="rId20" w:history="1">
        <w:r w:rsidRPr="00C5140F">
          <w:rPr>
            <w:rFonts w:ascii="Times New Roman" w:hAnsi="Times New Roman" w:cs="Times New Roman"/>
            <w:strike/>
            <w:sz w:val="28"/>
            <w:szCs w:val="28"/>
          </w:rPr>
          <w:t>закона</w:t>
        </w:r>
      </w:hyperlink>
      <w:r w:rsidR="00F92942" w:rsidRPr="00C5140F">
        <w:rPr>
          <w:rFonts w:ascii="Times New Roman" w:hAnsi="Times New Roman" w:cs="Times New Roman"/>
          <w:strike/>
          <w:sz w:val="28"/>
          <w:szCs w:val="28"/>
        </w:rPr>
        <w:t xml:space="preserve"> от 06.10.2003</w:t>
      </w:r>
      <w:r w:rsidR="007D7090" w:rsidRPr="00C5140F">
        <w:rPr>
          <w:rFonts w:ascii="Times New Roman" w:hAnsi="Times New Roman" w:cs="Times New Roman"/>
          <w:strike/>
          <w:sz w:val="28"/>
          <w:szCs w:val="28"/>
        </w:rPr>
        <w:t>г.</w:t>
      </w:r>
      <w:r w:rsidR="00F92942" w:rsidRPr="00C5140F">
        <w:rPr>
          <w:rFonts w:ascii="Times New Roman" w:hAnsi="Times New Roman" w:cs="Times New Roman"/>
          <w:strike/>
          <w:sz w:val="28"/>
          <w:szCs w:val="28"/>
        </w:rPr>
        <w:t xml:space="preserve"> </w:t>
      </w:r>
      <w:r w:rsidR="007D7090" w:rsidRPr="00C5140F">
        <w:rPr>
          <w:rFonts w:ascii="Times New Roman" w:hAnsi="Times New Roman" w:cs="Times New Roman"/>
          <w:strike/>
          <w:sz w:val="28"/>
          <w:szCs w:val="28"/>
        </w:rPr>
        <w:t>№</w:t>
      </w:r>
      <w:r w:rsidR="00F92942" w:rsidRPr="00C5140F">
        <w:rPr>
          <w:rFonts w:ascii="Times New Roman" w:hAnsi="Times New Roman" w:cs="Times New Roman"/>
          <w:strike/>
          <w:sz w:val="28"/>
          <w:szCs w:val="28"/>
        </w:rPr>
        <w:t xml:space="preserve"> 131-ФЗ «</w:t>
      </w:r>
      <w:r w:rsidRPr="00C5140F">
        <w:rPr>
          <w:rFonts w:ascii="Times New Roman" w:hAnsi="Times New Roman" w:cs="Times New Roman"/>
          <w:strike/>
          <w:sz w:val="28"/>
          <w:szCs w:val="28"/>
        </w:rPr>
        <w:t>Об общих принципах организации местного самоуп</w:t>
      </w:r>
      <w:r w:rsidR="00F92942" w:rsidRPr="00C5140F">
        <w:rPr>
          <w:rFonts w:ascii="Times New Roman" w:hAnsi="Times New Roman" w:cs="Times New Roman"/>
          <w:strike/>
          <w:sz w:val="28"/>
          <w:szCs w:val="28"/>
        </w:rPr>
        <w:t>равления в Российской Федерации»</w:t>
      </w:r>
      <w:r w:rsidRPr="00C5140F">
        <w:rPr>
          <w:rFonts w:ascii="Times New Roman" w:hAnsi="Times New Roman" w:cs="Times New Roman"/>
          <w:strike/>
          <w:sz w:val="28"/>
          <w:szCs w:val="28"/>
        </w:rPr>
        <w:t>;</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 xml:space="preserve">Федерального </w:t>
      </w:r>
      <w:hyperlink r:id="rId21" w:history="1">
        <w:r w:rsidRPr="00C5140F">
          <w:rPr>
            <w:rFonts w:ascii="Times New Roman" w:hAnsi="Times New Roman" w:cs="Times New Roman"/>
            <w:strike/>
            <w:sz w:val="28"/>
            <w:szCs w:val="28"/>
          </w:rPr>
          <w:t>закона</w:t>
        </w:r>
      </w:hyperlink>
      <w:r w:rsidR="00F92942" w:rsidRPr="00C5140F">
        <w:rPr>
          <w:rFonts w:ascii="Times New Roman" w:hAnsi="Times New Roman" w:cs="Times New Roman"/>
          <w:strike/>
          <w:sz w:val="28"/>
          <w:szCs w:val="28"/>
        </w:rPr>
        <w:t xml:space="preserve"> от 02.05.2006</w:t>
      </w:r>
      <w:r w:rsidR="001E399A" w:rsidRPr="00C5140F">
        <w:rPr>
          <w:rFonts w:ascii="Times New Roman" w:hAnsi="Times New Roman" w:cs="Times New Roman"/>
          <w:strike/>
          <w:sz w:val="28"/>
          <w:szCs w:val="28"/>
        </w:rPr>
        <w:t>г.</w:t>
      </w:r>
      <w:r w:rsidR="00F92942" w:rsidRPr="00C5140F">
        <w:rPr>
          <w:rFonts w:ascii="Times New Roman" w:hAnsi="Times New Roman" w:cs="Times New Roman"/>
          <w:strike/>
          <w:sz w:val="28"/>
          <w:szCs w:val="28"/>
        </w:rPr>
        <w:t xml:space="preserve"> </w:t>
      </w:r>
      <w:r w:rsidR="001E399A" w:rsidRPr="00C5140F">
        <w:rPr>
          <w:rFonts w:ascii="Times New Roman" w:hAnsi="Times New Roman" w:cs="Times New Roman"/>
          <w:strike/>
          <w:sz w:val="28"/>
          <w:szCs w:val="28"/>
        </w:rPr>
        <w:t>№</w:t>
      </w:r>
      <w:r w:rsidR="00F92942" w:rsidRPr="00C5140F">
        <w:rPr>
          <w:rFonts w:ascii="Times New Roman" w:hAnsi="Times New Roman" w:cs="Times New Roman"/>
          <w:strike/>
          <w:sz w:val="28"/>
          <w:szCs w:val="28"/>
        </w:rPr>
        <w:t xml:space="preserve"> 59-ФЗ «</w:t>
      </w:r>
      <w:r w:rsidRPr="00C5140F">
        <w:rPr>
          <w:rFonts w:ascii="Times New Roman" w:hAnsi="Times New Roman" w:cs="Times New Roman"/>
          <w:strike/>
          <w:sz w:val="28"/>
          <w:szCs w:val="28"/>
        </w:rPr>
        <w:t>О порядке рассмотрения обращен</w:t>
      </w:r>
      <w:r w:rsidR="00F92942" w:rsidRPr="00C5140F">
        <w:rPr>
          <w:rFonts w:ascii="Times New Roman" w:hAnsi="Times New Roman" w:cs="Times New Roman"/>
          <w:strike/>
          <w:sz w:val="28"/>
          <w:szCs w:val="28"/>
        </w:rPr>
        <w:t>ий граждан Российской Федерации»</w:t>
      </w:r>
      <w:r w:rsidRPr="00C5140F">
        <w:rPr>
          <w:rFonts w:ascii="Times New Roman" w:hAnsi="Times New Roman" w:cs="Times New Roman"/>
          <w:strike/>
          <w:sz w:val="28"/>
          <w:szCs w:val="28"/>
        </w:rPr>
        <w:t>;</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законодательства о противодействии коррупции;</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 xml:space="preserve">законодательства о муниципальной службе, в том числе законодательства о муниципальной службе </w:t>
      </w:r>
      <w:r w:rsidR="001E399A" w:rsidRPr="00C5140F">
        <w:rPr>
          <w:rFonts w:ascii="Times New Roman" w:hAnsi="Times New Roman" w:cs="Times New Roman"/>
          <w:strike/>
          <w:sz w:val="28"/>
          <w:szCs w:val="28"/>
        </w:rPr>
        <w:t>в Республике Саха (Якутия)</w:t>
      </w:r>
      <w:r w:rsidRPr="00C5140F">
        <w:rPr>
          <w:rFonts w:ascii="Times New Roman" w:hAnsi="Times New Roman" w:cs="Times New Roman"/>
          <w:strike/>
          <w:sz w:val="28"/>
          <w:szCs w:val="28"/>
        </w:rPr>
        <w:t>;</w:t>
      </w:r>
    </w:p>
    <w:p w:rsidR="001E399A" w:rsidRPr="00C5140F" w:rsidRDefault="003B190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hyperlink r:id="rId22" w:history="1">
        <w:r w:rsidR="00EC141A" w:rsidRPr="00C5140F">
          <w:rPr>
            <w:rFonts w:ascii="Times New Roman" w:hAnsi="Times New Roman" w:cs="Times New Roman"/>
            <w:strike/>
            <w:sz w:val="28"/>
            <w:szCs w:val="28"/>
          </w:rPr>
          <w:t>Устава</w:t>
        </w:r>
      </w:hyperlink>
      <w:r w:rsidR="00EC141A" w:rsidRPr="00C5140F">
        <w:rPr>
          <w:rFonts w:ascii="Times New Roman" w:hAnsi="Times New Roman" w:cs="Times New Roman"/>
          <w:strike/>
          <w:sz w:val="28"/>
          <w:szCs w:val="28"/>
        </w:rPr>
        <w:t xml:space="preserve"> муниципального образования </w:t>
      </w:r>
      <w:r w:rsidR="001E399A" w:rsidRPr="00C5140F">
        <w:rPr>
          <w:rFonts w:ascii="Times New Roman" w:hAnsi="Times New Roman" w:cs="Times New Roman"/>
          <w:strike/>
          <w:sz w:val="28"/>
          <w:szCs w:val="28"/>
        </w:rPr>
        <w:t>«Мирнинский район» Республики Саха (Якутия)</w:t>
      </w:r>
      <w:r w:rsidR="00EC141A" w:rsidRPr="00C5140F">
        <w:rPr>
          <w:rFonts w:ascii="Times New Roman" w:hAnsi="Times New Roman" w:cs="Times New Roman"/>
          <w:strike/>
          <w:sz w:val="28"/>
          <w:szCs w:val="28"/>
        </w:rPr>
        <w:t>;</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lastRenderedPageBreak/>
        <w:t>порядка работы со служебной информацией и документами, составляющими государственную тайну (если должность предусматривает наличие допуска к государственной тайне);</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правил деловой этики и требований к служебному поведению;</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основ делопроизводства;</w:t>
      </w:r>
    </w:p>
    <w:p w:rsidR="00EC141A" w:rsidRPr="00C5140F" w:rsidRDefault="00F92942"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государственного языка Российской Федерации (русского языка)</w:t>
      </w:r>
      <w:r w:rsidR="00EC141A" w:rsidRPr="00C5140F">
        <w:rPr>
          <w:rFonts w:ascii="Times New Roman" w:hAnsi="Times New Roman" w:cs="Times New Roman"/>
          <w:strike/>
          <w:sz w:val="28"/>
          <w:szCs w:val="28"/>
        </w:rPr>
        <w:t>.</w:t>
      </w:r>
    </w:p>
    <w:p w:rsidR="004A7C49" w:rsidRDefault="00B90FA0" w:rsidP="004A7C49">
      <w:pPr>
        <w:pStyle w:val="ConsPlusNormal"/>
        <w:tabs>
          <w:tab w:val="left" w:pos="993"/>
        </w:tabs>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5.2. </w:t>
      </w:r>
      <w:r w:rsidR="004A7C49" w:rsidRPr="0039009E">
        <w:rPr>
          <w:rFonts w:ascii="Times New Roman" w:hAnsi="Times New Roman" w:cs="Times New Roman"/>
          <w:i/>
          <w:sz w:val="28"/>
          <w:szCs w:val="28"/>
        </w:rPr>
        <w:t>Общие (базовые) квалификационные требования к знаниям, необходимым для исполнения должностных обязанностей</w:t>
      </w:r>
      <w:r w:rsidR="008600B5">
        <w:rPr>
          <w:rFonts w:ascii="Times New Roman" w:hAnsi="Times New Roman" w:cs="Times New Roman"/>
          <w:i/>
          <w:sz w:val="28"/>
          <w:szCs w:val="28"/>
        </w:rPr>
        <w:t>, включают в себя знания:</w:t>
      </w:r>
    </w:p>
    <w:p w:rsidR="008600B5" w:rsidRDefault="008600B5" w:rsidP="004A7C49">
      <w:pPr>
        <w:pStyle w:val="ConsPlusNormal"/>
        <w:tabs>
          <w:tab w:val="left" w:pos="993"/>
        </w:tabs>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5.2.1. независимо от направления профессиональной деятельности и замещаемой группы должностей</w:t>
      </w:r>
      <w:r w:rsidR="00850454">
        <w:rPr>
          <w:rFonts w:ascii="Times New Roman" w:hAnsi="Times New Roman" w:cs="Times New Roman"/>
          <w:i/>
          <w:sz w:val="28"/>
          <w:szCs w:val="28"/>
        </w:rPr>
        <w:t xml:space="preserve"> муниципальной службы</w:t>
      </w:r>
      <w:r>
        <w:rPr>
          <w:rFonts w:ascii="Times New Roman" w:hAnsi="Times New Roman" w:cs="Times New Roman"/>
          <w:i/>
          <w:sz w:val="28"/>
          <w:szCs w:val="28"/>
        </w:rPr>
        <w:t>:</w:t>
      </w:r>
    </w:p>
    <w:p w:rsidR="008600B5" w:rsidRPr="008600B5" w:rsidRDefault="003B190A"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hyperlink r:id="rId23" w:history="1">
        <w:r w:rsidR="008600B5" w:rsidRPr="008600B5">
          <w:rPr>
            <w:rFonts w:ascii="Times New Roman" w:hAnsi="Times New Roman" w:cs="Times New Roman"/>
            <w:i/>
            <w:sz w:val="28"/>
            <w:szCs w:val="28"/>
          </w:rPr>
          <w:t>Конституции</w:t>
        </w:r>
      </w:hyperlink>
      <w:r w:rsidR="008600B5" w:rsidRPr="008600B5">
        <w:rPr>
          <w:rFonts w:ascii="Times New Roman" w:hAnsi="Times New Roman" w:cs="Times New Roman"/>
          <w:i/>
          <w:sz w:val="28"/>
          <w:szCs w:val="28"/>
        </w:rPr>
        <w:t xml:space="preserve"> Российской Федерации;</w:t>
      </w:r>
    </w:p>
    <w:p w:rsidR="008600B5" w:rsidRP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Конституции (Основного закона) Республики Саха (Якутия);</w:t>
      </w:r>
    </w:p>
    <w:p w:rsidR="008600B5" w:rsidRP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 xml:space="preserve">Федерального </w:t>
      </w:r>
      <w:hyperlink r:id="rId24" w:history="1">
        <w:r w:rsidRPr="008600B5">
          <w:rPr>
            <w:rFonts w:ascii="Times New Roman" w:hAnsi="Times New Roman" w:cs="Times New Roman"/>
            <w:i/>
            <w:sz w:val="28"/>
            <w:szCs w:val="28"/>
          </w:rPr>
          <w:t>закона</w:t>
        </w:r>
      </w:hyperlink>
      <w:r w:rsidRPr="008600B5">
        <w:rPr>
          <w:rFonts w:ascii="Times New Roman" w:hAnsi="Times New Roman" w:cs="Times New Roman"/>
          <w:i/>
          <w:sz w:val="28"/>
          <w:szCs w:val="28"/>
        </w:rPr>
        <w:t xml:space="preserve"> от 06.10.2003г. № 131-ФЗ «Об общих принципах организации местного самоуправления в Российской Федерации»;</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 xml:space="preserve">Федерального </w:t>
      </w:r>
      <w:hyperlink r:id="rId25" w:history="1">
        <w:r w:rsidRPr="008600B5">
          <w:rPr>
            <w:rFonts w:ascii="Times New Roman" w:hAnsi="Times New Roman" w:cs="Times New Roman"/>
            <w:i/>
            <w:sz w:val="28"/>
            <w:szCs w:val="28"/>
          </w:rPr>
          <w:t>закона</w:t>
        </w:r>
      </w:hyperlink>
      <w:r w:rsidRPr="008600B5">
        <w:rPr>
          <w:rFonts w:ascii="Times New Roman" w:hAnsi="Times New Roman" w:cs="Times New Roman"/>
          <w:i/>
          <w:sz w:val="28"/>
          <w:szCs w:val="28"/>
        </w:rPr>
        <w:t xml:space="preserve"> от 02.05.2006г. № 59-ФЗ «О порядке рассмотрения обращений граждан Российской Федерации»;</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Федерального закона от 27.07.2006 № 149-ФЗ «Об информации, информационных технологиях и о защите информации»;</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Федерального закона от 27.07.2006 № 152-ФЗ «О персональных данных»;</w:t>
      </w:r>
    </w:p>
    <w:p w:rsidR="008600B5" w:rsidRP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Федерального закона от 27.07.2010 № 210-ФЗ «Об организации предоставления государственных и муниципальных услуг»;</w:t>
      </w:r>
    </w:p>
    <w:p w:rsidR="008600B5" w:rsidRP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законодательства о противодействии коррупции;</w:t>
      </w:r>
    </w:p>
    <w:p w:rsidR="008600B5" w:rsidRP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законодательства о муниципальной службе, в том числе законодательства о муниципальной службе в Республике Саха (Якутия);</w:t>
      </w:r>
    </w:p>
    <w:p w:rsidR="008600B5" w:rsidRPr="008600B5" w:rsidRDefault="003B190A"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hyperlink r:id="rId26" w:history="1">
        <w:r w:rsidR="008600B5" w:rsidRPr="008600B5">
          <w:rPr>
            <w:rFonts w:ascii="Times New Roman" w:hAnsi="Times New Roman" w:cs="Times New Roman"/>
            <w:i/>
            <w:sz w:val="28"/>
            <w:szCs w:val="28"/>
          </w:rPr>
          <w:t>Устава</w:t>
        </w:r>
      </w:hyperlink>
      <w:r w:rsidR="008600B5" w:rsidRPr="008600B5">
        <w:rPr>
          <w:rFonts w:ascii="Times New Roman" w:hAnsi="Times New Roman" w:cs="Times New Roman"/>
          <w:i/>
          <w:sz w:val="28"/>
          <w:szCs w:val="28"/>
        </w:rPr>
        <w:t xml:space="preserve"> муниципального образования «Мирнинский район» Республики Саха (Якутия);</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порядка работы со служебной информацией и документами, составляющими государственную тайну (если должность предусматривает наличие допуска к государственной тайне);</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методов и средств получения, обработки, хранения и передачи, сбора, оценки и анализа, прогнозирования данных;</w:t>
      </w:r>
    </w:p>
    <w:p w:rsidR="008600B5" w:rsidRDefault="00955870"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основных направлений муниципальной политики в сфере информационно-аналитического обеспечения муниципального управления;</w:t>
      </w:r>
    </w:p>
    <w:p w:rsidR="00955870" w:rsidRPr="008600B5" w:rsidRDefault="00955870"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 xml:space="preserve">полученные в рамках программ повышения квалификации в области управления данными </w:t>
      </w:r>
    </w:p>
    <w:p w:rsidR="008600B5" w:rsidRP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правил деловой этики и требований к служебному поведению;</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t>основ делопроизводства;</w:t>
      </w:r>
    </w:p>
    <w:p w:rsidR="008600B5" w:rsidRDefault="008600B5" w:rsidP="008600B5">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8600B5">
        <w:rPr>
          <w:rFonts w:ascii="Times New Roman" w:hAnsi="Times New Roman" w:cs="Times New Roman"/>
          <w:i/>
          <w:sz w:val="28"/>
          <w:szCs w:val="28"/>
        </w:rPr>
        <w:lastRenderedPageBreak/>
        <w:t>государственного языка Российской Федерации (русского языка)</w:t>
      </w:r>
      <w:r w:rsidR="00955870">
        <w:rPr>
          <w:rFonts w:ascii="Times New Roman" w:hAnsi="Times New Roman" w:cs="Times New Roman"/>
          <w:i/>
          <w:sz w:val="28"/>
          <w:szCs w:val="28"/>
        </w:rPr>
        <w:t>;</w:t>
      </w:r>
    </w:p>
    <w:p w:rsidR="00955870" w:rsidRDefault="00955870" w:rsidP="00955870">
      <w:pPr>
        <w:pStyle w:val="ConsPlusNormal"/>
        <w:tabs>
          <w:tab w:val="left" w:pos="993"/>
        </w:tabs>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5.2.2. для высших, главных и ведущих должностей</w:t>
      </w:r>
      <w:r w:rsidR="00C5140F">
        <w:rPr>
          <w:rFonts w:ascii="Times New Roman" w:hAnsi="Times New Roman" w:cs="Times New Roman"/>
          <w:i/>
          <w:sz w:val="28"/>
          <w:szCs w:val="28"/>
        </w:rPr>
        <w:t xml:space="preserve"> муниципальной службы</w:t>
      </w:r>
      <w:r>
        <w:rPr>
          <w:rFonts w:ascii="Times New Roman" w:hAnsi="Times New Roman" w:cs="Times New Roman"/>
          <w:i/>
          <w:sz w:val="28"/>
          <w:szCs w:val="28"/>
        </w:rPr>
        <w:t xml:space="preserve"> д</w:t>
      </w:r>
      <w:r w:rsidR="005A4F1E">
        <w:rPr>
          <w:rFonts w:ascii="Times New Roman" w:hAnsi="Times New Roman" w:cs="Times New Roman"/>
          <w:i/>
          <w:sz w:val="28"/>
          <w:szCs w:val="28"/>
        </w:rPr>
        <w:t>о</w:t>
      </w:r>
      <w:r>
        <w:rPr>
          <w:rFonts w:ascii="Times New Roman" w:hAnsi="Times New Roman" w:cs="Times New Roman"/>
          <w:i/>
          <w:sz w:val="28"/>
          <w:szCs w:val="28"/>
        </w:rPr>
        <w:t>полнительно:</w:t>
      </w:r>
    </w:p>
    <w:p w:rsidR="00955870" w:rsidRDefault="00955870" w:rsidP="00955870">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 xml:space="preserve">Указа Президента Российской Федерации от 20.01.1994 № 170 «Об основах государственной </w:t>
      </w:r>
      <w:r w:rsidR="005A4F1E">
        <w:rPr>
          <w:rFonts w:ascii="Times New Roman" w:hAnsi="Times New Roman" w:cs="Times New Roman"/>
          <w:i/>
          <w:sz w:val="28"/>
          <w:szCs w:val="28"/>
        </w:rPr>
        <w:t>политики в сфере информатизации»;</w:t>
      </w:r>
    </w:p>
    <w:p w:rsidR="005A4F1E" w:rsidRDefault="005A4F1E" w:rsidP="005A4F1E">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Указа Президента Российской Федерации от 09.05.2017 № 203 «О Стратегии развития информационного общества в Российской Федерации на 2017-2030 годы»;</w:t>
      </w:r>
    </w:p>
    <w:p w:rsidR="005A4F1E" w:rsidRDefault="005A4F1E" w:rsidP="00955870">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Указа Главы Республики Саха (Якутия) от 30.08.2022 № 2580 «Об утверждении Стратегии в области цифровой трансформации отраслей экономики, социальной сферы и государственного управления Республики Саха (Якутия)».</w:t>
      </w:r>
    </w:p>
    <w:p w:rsidR="00B90FA0" w:rsidRPr="00B90FA0" w:rsidRDefault="00B90FA0" w:rsidP="00B90FA0">
      <w:pPr>
        <w:autoSpaceDE w:val="0"/>
        <w:autoSpaceDN w:val="0"/>
        <w:adjustRightInd w:val="0"/>
        <w:jc w:val="both"/>
        <w:rPr>
          <w:color w:val="808080" w:themeColor="background1" w:themeShade="80"/>
          <w:sz w:val="24"/>
          <w:szCs w:val="24"/>
        </w:rPr>
      </w:pPr>
      <w:r w:rsidRPr="00B90FA0">
        <w:rPr>
          <w:color w:val="808080" w:themeColor="background1" w:themeShade="80"/>
          <w:sz w:val="24"/>
          <w:szCs w:val="24"/>
        </w:rPr>
        <w:t xml:space="preserve">(в редакции распоряжения от </w:t>
      </w:r>
      <w:r w:rsidR="00DC4625">
        <w:rPr>
          <w:color w:val="808080" w:themeColor="background1" w:themeShade="80"/>
          <w:sz w:val="24"/>
          <w:szCs w:val="24"/>
        </w:rPr>
        <w:t>07.05.</w:t>
      </w:r>
      <w:r w:rsidR="00DC4625" w:rsidRPr="004A7C49">
        <w:rPr>
          <w:color w:val="808080" w:themeColor="background1" w:themeShade="80"/>
          <w:sz w:val="24"/>
          <w:szCs w:val="24"/>
        </w:rPr>
        <w:t>2024</w:t>
      </w:r>
      <w:r w:rsidR="00DC4625">
        <w:rPr>
          <w:color w:val="808080" w:themeColor="background1" w:themeShade="80"/>
          <w:sz w:val="24"/>
          <w:szCs w:val="24"/>
        </w:rPr>
        <w:t xml:space="preserve"> № 235</w:t>
      </w:r>
      <w:r w:rsidRPr="00B90FA0">
        <w:rPr>
          <w:color w:val="808080" w:themeColor="background1" w:themeShade="80"/>
          <w:sz w:val="24"/>
          <w:szCs w:val="24"/>
        </w:rPr>
        <w:t>)</w:t>
      </w:r>
    </w:p>
    <w:p w:rsidR="00EC141A" w:rsidRPr="00175345" w:rsidRDefault="001E399A"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5.3. </w:t>
      </w:r>
      <w:r w:rsidR="00EC141A" w:rsidRPr="00175345">
        <w:rPr>
          <w:rFonts w:ascii="Times New Roman" w:hAnsi="Times New Roman" w:cs="Times New Roman"/>
          <w:sz w:val="28"/>
          <w:szCs w:val="28"/>
        </w:rPr>
        <w:t xml:space="preserve">Должностной инструкцией муниципального служащего устанавливаются функциональные квалификационные требования к знаниям, необходимым для исполнения должностных обязанностей, в зависимости от направления его профессиональной деятельности. </w:t>
      </w:r>
    </w:p>
    <w:p w:rsidR="00EC141A" w:rsidRPr="00175345" w:rsidRDefault="001E399A" w:rsidP="001E399A">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6. </w:t>
      </w:r>
      <w:r w:rsidR="00EC141A" w:rsidRPr="00175345">
        <w:rPr>
          <w:rFonts w:ascii="Times New Roman" w:hAnsi="Times New Roman" w:cs="Times New Roman"/>
          <w:sz w:val="28"/>
          <w:szCs w:val="28"/>
        </w:rPr>
        <w:t>Квалификационные требования к умениям,</w:t>
      </w:r>
    </w:p>
    <w:p w:rsidR="00EC141A" w:rsidRPr="00175345" w:rsidRDefault="00EC141A" w:rsidP="001E399A">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необходимым для исполнения должностных обязанностей</w:t>
      </w:r>
    </w:p>
    <w:p w:rsidR="00EC141A" w:rsidRPr="00175345" w:rsidRDefault="001E399A" w:rsidP="001E399A">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6.1. </w:t>
      </w:r>
      <w:r w:rsidR="00EC141A" w:rsidRPr="00175345">
        <w:rPr>
          <w:rFonts w:ascii="Times New Roman" w:hAnsi="Times New Roman" w:cs="Times New Roman"/>
          <w:sz w:val="28"/>
          <w:szCs w:val="28"/>
        </w:rPr>
        <w:t>Квалификационные требования к умениям, необходимым для исполнения должностных обязанностей, состоят из общих (базовых) квалификационных требований к умениям вне зависимости от направления профессиональной деятельности муниципального служащего и функциональных квалификационных требований к умениям, зависящих от направления профессиональной деятельности муниципального служащего.</w:t>
      </w:r>
    </w:p>
    <w:p w:rsidR="00EC141A" w:rsidRPr="00C5140F" w:rsidRDefault="001E399A" w:rsidP="001E399A">
      <w:pPr>
        <w:pStyle w:val="ConsPlusNormal"/>
        <w:spacing w:before="60" w:line="276" w:lineRule="auto"/>
        <w:ind w:firstLine="709"/>
        <w:jc w:val="both"/>
        <w:rPr>
          <w:rFonts w:ascii="Times New Roman" w:hAnsi="Times New Roman" w:cs="Times New Roman"/>
          <w:strike/>
          <w:sz w:val="28"/>
          <w:szCs w:val="28"/>
        </w:rPr>
      </w:pPr>
      <w:r w:rsidRPr="00B90FA0">
        <w:rPr>
          <w:rFonts w:ascii="Times New Roman" w:hAnsi="Times New Roman" w:cs="Times New Roman"/>
          <w:strike/>
          <w:sz w:val="28"/>
          <w:szCs w:val="28"/>
        </w:rPr>
        <w:t>6.2.</w:t>
      </w:r>
      <w:r>
        <w:rPr>
          <w:rFonts w:ascii="Times New Roman" w:hAnsi="Times New Roman" w:cs="Times New Roman"/>
          <w:sz w:val="28"/>
          <w:szCs w:val="28"/>
        </w:rPr>
        <w:t> </w:t>
      </w:r>
      <w:r w:rsidR="00EC141A" w:rsidRPr="00C5140F">
        <w:rPr>
          <w:rFonts w:ascii="Times New Roman" w:hAnsi="Times New Roman" w:cs="Times New Roman"/>
          <w:strike/>
          <w:sz w:val="28"/>
          <w:szCs w:val="28"/>
        </w:rPr>
        <w:t>Общие (базовые) квалификационные требования к умениям, необходимым для исполнения должностных обязанностей независимо от направления профессиональной деятельности, включают в себя:</w:t>
      </w:r>
    </w:p>
    <w:p w:rsidR="00EC141A" w:rsidRPr="00C5140F" w:rsidRDefault="001E399A" w:rsidP="001E399A">
      <w:pPr>
        <w:pStyle w:val="ConsPlusNormal"/>
        <w:spacing w:before="60" w:line="276" w:lineRule="auto"/>
        <w:ind w:firstLine="709"/>
        <w:jc w:val="both"/>
        <w:rPr>
          <w:rFonts w:ascii="Times New Roman" w:hAnsi="Times New Roman" w:cs="Times New Roman"/>
          <w:strike/>
          <w:sz w:val="28"/>
          <w:szCs w:val="28"/>
        </w:rPr>
      </w:pPr>
      <w:r w:rsidRPr="00C5140F">
        <w:rPr>
          <w:rFonts w:ascii="Times New Roman" w:hAnsi="Times New Roman" w:cs="Times New Roman"/>
          <w:strike/>
          <w:sz w:val="28"/>
          <w:szCs w:val="28"/>
        </w:rPr>
        <w:t>6.2.1. </w:t>
      </w:r>
      <w:r w:rsidR="00EC141A" w:rsidRPr="00C5140F">
        <w:rPr>
          <w:rFonts w:ascii="Times New Roman" w:hAnsi="Times New Roman" w:cs="Times New Roman"/>
          <w:strike/>
          <w:sz w:val="28"/>
          <w:szCs w:val="28"/>
        </w:rPr>
        <w:t>Для высших, главных и ведущих должностей муниципальной службы умения:</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оперативно принимать и реализовывать управленческие решения;</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руководить подчиненными, в том числе распределять обязанности между ними;</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организовывать и обеспечивать выполнение задач;</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эффективно планировать работу и контролировать ее выполнение;</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проводить совещания, владеть навыками публичного выступления, ведения деловых переговоров с представителями органов государственной власти, органов местного самоуправления, организаций;</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lastRenderedPageBreak/>
        <w:t>разрабатывать нормативные и иные правовые акты, составлять служебные письма;</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владеть современными средствами, методами и технологиями работы с информацией и документами;</w:t>
      </w:r>
    </w:p>
    <w:p w:rsidR="001E399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работать на компьютере, в том числе в сети "Интернет", в информационно-правовых системах;</w:t>
      </w:r>
    </w:p>
    <w:p w:rsidR="00EC141A" w:rsidRPr="00C5140F"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работать с документами, составляющими государственную тайну (если должность предусматривает наличие допуска к государственной тайне).</w:t>
      </w:r>
    </w:p>
    <w:p w:rsidR="00EC141A" w:rsidRPr="00C5140F" w:rsidRDefault="001E399A" w:rsidP="001E399A">
      <w:pPr>
        <w:pStyle w:val="ConsPlusNormal"/>
        <w:spacing w:before="60" w:line="276" w:lineRule="auto"/>
        <w:ind w:firstLine="709"/>
        <w:jc w:val="both"/>
        <w:rPr>
          <w:rFonts w:ascii="Times New Roman" w:hAnsi="Times New Roman" w:cs="Times New Roman"/>
          <w:strike/>
          <w:sz w:val="28"/>
          <w:szCs w:val="28"/>
        </w:rPr>
      </w:pPr>
      <w:r w:rsidRPr="00C5140F">
        <w:rPr>
          <w:rFonts w:ascii="Times New Roman" w:hAnsi="Times New Roman" w:cs="Times New Roman"/>
          <w:strike/>
          <w:sz w:val="28"/>
          <w:szCs w:val="28"/>
        </w:rPr>
        <w:t>6.2.2. </w:t>
      </w:r>
      <w:r w:rsidR="00EC141A" w:rsidRPr="00C5140F">
        <w:rPr>
          <w:rFonts w:ascii="Times New Roman" w:hAnsi="Times New Roman" w:cs="Times New Roman"/>
          <w:strike/>
          <w:sz w:val="28"/>
          <w:szCs w:val="28"/>
        </w:rPr>
        <w:t>Для старших и младших должностей муниципальной службы умения:</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обеспечивать выполнение возложенных задач;</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эффективно планировать работу;</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работать с различными источниками информации, систематизировать и готовить аналитические и информационные материалы;</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владеть навыками ведения служебного документооборота, исполнения служебных документов, подготовки проектов ответов на обращения граждан и организаций;</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разрабатывать нормативные и иные правовые акты, составлять служебные письма;</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владеть современными средствами, методами и технологиями работы с информацией и документами;</w:t>
      </w:r>
    </w:p>
    <w:p w:rsidR="00CF3D42"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работать на компьютере, в том числе в сети "Интернет", в информационно-правовых системах;</w:t>
      </w:r>
    </w:p>
    <w:p w:rsidR="00EC141A" w:rsidRPr="00C5140F"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trike/>
          <w:sz w:val="28"/>
          <w:szCs w:val="28"/>
        </w:rPr>
      </w:pPr>
      <w:r w:rsidRPr="00C5140F">
        <w:rPr>
          <w:rFonts w:ascii="Times New Roman" w:hAnsi="Times New Roman" w:cs="Times New Roman"/>
          <w:strike/>
          <w:sz w:val="28"/>
          <w:szCs w:val="28"/>
        </w:rPr>
        <w:t>работать с документами, составляющими государственную тайну (если должность предусматривает наличие допуска к государственной тайне).</w:t>
      </w:r>
    </w:p>
    <w:p w:rsidR="00C5140F" w:rsidRPr="00C5140F" w:rsidRDefault="00B90FA0" w:rsidP="00C5140F">
      <w:pPr>
        <w:pStyle w:val="ConsPlusNormal"/>
        <w:spacing w:before="6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6.2. </w:t>
      </w:r>
      <w:r w:rsidR="00C5140F" w:rsidRPr="00C5140F">
        <w:rPr>
          <w:rFonts w:ascii="Times New Roman" w:hAnsi="Times New Roman" w:cs="Times New Roman"/>
          <w:i/>
          <w:sz w:val="28"/>
          <w:szCs w:val="28"/>
        </w:rPr>
        <w:t>Общие (базовые) квалификационные требования к умениям, необходимым для исполнения должностных обязанностей независимо от направления профессиональной деятельности, включают в себя</w:t>
      </w:r>
      <w:r w:rsidR="00C5140F">
        <w:rPr>
          <w:rFonts w:ascii="Times New Roman" w:hAnsi="Times New Roman" w:cs="Times New Roman"/>
          <w:i/>
          <w:sz w:val="28"/>
          <w:szCs w:val="28"/>
        </w:rPr>
        <w:t xml:space="preserve"> умения</w:t>
      </w:r>
      <w:r w:rsidR="00C5140F" w:rsidRPr="00C5140F">
        <w:rPr>
          <w:rFonts w:ascii="Times New Roman" w:hAnsi="Times New Roman" w:cs="Times New Roman"/>
          <w:i/>
          <w:sz w:val="28"/>
          <w:szCs w:val="28"/>
        </w:rPr>
        <w:t>:</w:t>
      </w:r>
    </w:p>
    <w:p w:rsidR="00C5140F" w:rsidRDefault="00C5140F" w:rsidP="00C5140F">
      <w:pPr>
        <w:pStyle w:val="ConsPlusNormal"/>
        <w:spacing w:before="60" w:line="276" w:lineRule="auto"/>
        <w:ind w:firstLine="709"/>
        <w:jc w:val="both"/>
        <w:rPr>
          <w:rFonts w:ascii="Times New Roman" w:hAnsi="Times New Roman" w:cs="Times New Roman"/>
          <w:i/>
          <w:sz w:val="28"/>
          <w:szCs w:val="28"/>
        </w:rPr>
      </w:pPr>
      <w:r w:rsidRPr="00C5140F">
        <w:rPr>
          <w:rFonts w:ascii="Times New Roman" w:hAnsi="Times New Roman" w:cs="Times New Roman"/>
          <w:i/>
          <w:sz w:val="28"/>
          <w:szCs w:val="28"/>
        </w:rPr>
        <w:t>6.2.1. </w:t>
      </w:r>
      <w:r>
        <w:rPr>
          <w:rFonts w:ascii="Times New Roman" w:hAnsi="Times New Roman" w:cs="Times New Roman"/>
          <w:i/>
          <w:sz w:val="28"/>
          <w:szCs w:val="28"/>
        </w:rPr>
        <w:t>для всех групп должностей муниципальной службы:</w:t>
      </w:r>
    </w:p>
    <w:p w:rsidR="00C5140F" w:rsidRDefault="00C5140F" w:rsidP="00850454">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п</w:t>
      </w:r>
      <w:r w:rsidR="00850454">
        <w:rPr>
          <w:rFonts w:ascii="Times New Roman" w:hAnsi="Times New Roman" w:cs="Times New Roman"/>
          <w:i/>
          <w:sz w:val="28"/>
          <w:szCs w:val="28"/>
        </w:rPr>
        <w:t>рименять</w:t>
      </w:r>
      <w:r>
        <w:rPr>
          <w:rFonts w:ascii="Times New Roman" w:hAnsi="Times New Roman" w:cs="Times New Roman"/>
          <w:i/>
          <w:sz w:val="28"/>
          <w:szCs w:val="28"/>
        </w:rPr>
        <w:t xml:space="preserve"> современны</w:t>
      </w:r>
      <w:r w:rsidR="00850454">
        <w:rPr>
          <w:rFonts w:ascii="Times New Roman" w:hAnsi="Times New Roman" w:cs="Times New Roman"/>
          <w:i/>
          <w:sz w:val="28"/>
          <w:szCs w:val="28"/>
        </w:rPr>
        <w:t>е</w:t>
      </w:r>
      <w:r>
        <w:rPr>
          <w:rFonts w:ascii="Times New Roman" w:hAnsi="Times New Roman" w:cs="Times New Roman"/>
          <w:i/>
          <w:sz w:val="28"/>
          <w:szCs w:val="28"/>
        </w:rPr>
        <w:t xml:space="preserve"> информационно-коммуникационны</w:t>
      </w:r>
      <w:r w:rsidR="00850454">
        <w:rPr>
          <w:rFonts w:ascii="Times New Roman" w:hAnsi="Times New Roman" w:cs="Times New Roman"/>
          <w:i/>
          <w:sz w:val="28"/>
          <w:szCs w:val="28"/>
        </w:rPr>
        <w:t>е</w:t>
      </w:r>
      <w:r>
        <w:rPr>
          <w:rFonts w:ascii="Times New Roman" w:hAnsi="Times New Roman" w:cs="Times New Roman"/>
          <w:i/>
          <w:sz w:val="28"/>
          <w:szCs w:val="28"/>
        </w:rPr>
        <w:t xml:space="preserve"> технологи</w:t>
      </w:r>
      <w:r w:rsidR="00850454">
        <w:rPr>
          <w:rFonts w:ascii="Times New Roman" w:hAnsi="Times New Roman" w:cs="Times New Roman"/>
          <w:i/>
          <w:sz w:val="28"/>
          <w:szCs w:val="28"/>
        </w:rPr>
        <w:t>и</w:t>
      </w:r>
      <w:r>
        <w:rPr>
          <w:rFonts w:ascii="Times New Roman" w:hAnsi="Times New Roman" w:cs="Times New Roman"/>
          <w:i/>
          <w:sz w:val="28"/>
          <w:szCs w:val="28"/>
        </w:rPr>
        <w:t>: использова</w:t>
      </w:r>
      <w:r w:rsidR="00850454">
        <w:rPr>
          <w:rFonts w:ascii="Times New Roman" w:hAnsi="Times New Roman" w:cs="Times New Roman"/>
          <w:i/>
          <w:sz w:val="28"/>
          <w:szCs w:val="28"/>
        </w:rPr>
        <w:t>ть межведомственный</w:t>
      </w:r>
      <w:r>
        <w:rPr>
          <w:rFonts w:ascii="Times New Roman" w:hAnsi="Times New Roman" w:cs="Times New Roman"/>
          <w:i/>
          <w:sz w:val="28"/>
          <w:szCs w:val="28"/>
        </w:rPr>
        <w:t xml:space="preserve"> и ведомственн</w:t>
      </w:r>
      <w:r w:rsidR="00850454">
        <w:rPr>
          <w:rFonts w:ascii="Times New Roman" w:hAnsi="Times New Roman" w:cs="Times New Roman"/>
          <w:i/>
          <w:sz w:val="28"/>
          <w:szCs w:val="28"/>
        </w:rPr>
        <w:t>ый</w:t>
      </w:r>
      <w:r>
        <w:rPr>
          <w:rFonts w:ascii="Times New Roman" w:hAnsi="Times New Roman" w:cs="Times New Roman"/>
          <w:i/>
          <w:sz w:val="28"/>
          <w:szCs w:val="28"/>
        </w:rPr>
        <w:t xml:space="preserve"> электронн</w:t>
      </w:r>
      <w:r w:rsidR="00850454">
        <w:rPr>
          <w:rFonts w:ascii="Times New Roman" w:hAnsi="Times New Roman" w:cs="Times New Roman"/>
          <w:i/>
          <w:sz w:val="28"/>
          <w:szCs w:val="28"/>
        </w:rPr>
        <w:t>ый</w:t>
      </w:r>
      <w:r>
        <w:rPr>
          <w:rFonts w:ascii="Times New Roman" w:hAnsi="Times New Roman" w:cs="Times New Roman"/>
          <w:i/>
          <w:sz w:val="28"/>
          <w:szCs w:val="28"/>
        </w:rPr>
        <w:t xml:space="preserve"> документооборот, информационно-телекоммуникационны</w:t>
      </w:r>
      <w:r w:rsidR="00850454">
        <w:rPr>
          <w:rFonts w:ascii="Times New Roman" w:hAnsi="Times New Roman" w:cs="Times New Roman"/>
          <w:i/>
          <w:sz w:val="28"/>
          <w:szCs w:val="28"/>
        </w:rPr>
        <w:t>е</w:t>
      </w:r>
      <w:r>
        <w:rPr>
          <w:rFonts w:ascii="Times New Roman" w:hAnsi="Times New Roman" w:cs="Times New Roman"/>
          <w:i/>
          <w:sz w:val="28"/>
          <w:szCs w:val="28"/>
        </w:rPr>
        <w:t xml:space="preserve"> сет</w:t>
      </w:r>
      <w:r w:rsidR="00850454">
        <w:rPr>
          <w:rFonts w:ascii="Times New Roman" w:hAnsi="Times New Roman" w:cs="Times New Roman"/>
          <w:i/>
          <w:sz w:val="28"/>
          <w:szCs w:val="28"/>
        </w:rPr>
        <w:t>и</w:t>
      </w:r>
      <w:r>
        <w:rPr>
          <w:rFonts w:ascii="Times New Roman" w:hAnsi="Times New Roman" w:cs="Times New Roman"/>
          <w:i/>
          <w:sz w:val="28"/>
          <w:szCs w:val="28"/>
        </w:rPr>
        <w:t>;</w:t>
      </w:r>
    </w:p>
    <w:p w:rsidR="00C5140F" w:rsidRDefault="00C5140F" w:rsidP="00850454">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работа</w:t>
      </w:r>
      <w:r w:rsidR="00850454">
        <w:rPr>
          <w:rFonts w:ascii="Times New Roman" w:hAnsi="Times New Roman" w:cs="Times New Roman"/>
          <w:i/>
          <w:sz w:val="28"/>
          <w:szCs w:val="28"/>
        </w:rPr>
        <w:t>ть</w:t>
      </w:r>
      <w:r>
        <w:rPr>
          <w:rFonts w:ascii="Times New Roman" w:hAnsi="Times New Roman" w:cs="Times New Roman"/>
          <w:i/>
          <w:sz w:val="28"/>
          <w:szCs w:val="28"/>
        </w:rPr>
        <w:t xml:space="preserve"> с различными источниками статистической информации;</w:t>
      </w:r>
    </w:p>
    <w:p w:rsidR="00C5140F" w:rsidRPr="00C5140F" w:rsidRDefault="00C5140F" w:rsidP="00C5140F">
      <w:pPr>
        <w:pStyle w:val="ConsPlusNormal"/>
        <w:spacing w:before="6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6.2.2 д</w:t>
      </w:r>
      <w:r w:rsidRPr="00C5140F">
        <w:rPr>
          <w:rFonts w:ascii="Times New Roman" w:hAnsi="Times New Roman" w:cs="Times New Roman"/>
          <w:i/>
          <w:sz w:val="28"/>
          <w:szCs w:val="28"/>
        </w:rPr>
        <w:t>ля высших, главных и ведущих должностей муниципальной службы:</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оперативно принимать и реализовывать управленческие решения;</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руководить подчиненными, в том числе распределять обязанности между ними;</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lastRenderedPageBreak/>
        <w:t>организовывать и обеспечивать выполнение задач;</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эффективно планировать работу и контролировать ее выполнение;</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проводить совещания, владеть навыками публичного выступления, ведения деловых переговоров с представителями органов государственной власти, органов местного самоуправления, организаций;</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разрабатывать нормативные и иные правовые акты, составлять служебные письма;</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владеть современными средствами, методами и технологиями работы с информацией и документами;</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работать на компьютере, в том числе в сети "Интернет", в информационно-правовых системах;</w:t>
      </w:r>
    </w:p>
    <w:p w:rsidR="00850454"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работать с документами, составляющими государственную тайну (если должность предусматривает наличие допуска к государственной тайне)</w:t>
      </w:r>
      <w:r w:rsidR="00850454">
        <w:rPr>
          <w:rFonts w:ascii="Times New Roman" w:hAnsi="Times New Roman" w:cs="Times New Roman"/>
          <w:i/>
          <w:sz w:val="28"/>
          <w:szCs w:val="28"/>
        </w:rPr>
        <w:t>;</w:t>
      </w:r>
    </w:p>
    <w:p w:rsidR="00850454" w:rsidRDefault="00850454" w:rsidP="00850454">
      <w:pPr>
        <w:pStyle w:val="ConsPlusNormal"/>
        <w:tabs>
          <w:tab w:val="left" w:pos="993"/>
        </w:tabs>
        <w:spacing w:line="276" w:lineRule="auto"/>
        <w:ind w:left="708" w:firstLine="1"/>
        <w:jc w:val="both"/>
        <w:rPr>
          <w:rFonts w:ascii="Times New Roman" w:hAnsi="Times New Roman" w:cs="Times New Roman"/>
          <w:i/>
          <w:sz w:val="28"/>
          <w:szCs w:val="28"/>
        </w:rPr>
      </w:pPr>
      <w:r>
        <w:rPr>
          <w:rFonts w:ascii="Times New Roman" w:hAnsi="Times New Roman" w:cs="Times New Roman"/>
          <w:i/>
          <w:sz w:val="28"/>
          <w:szCs w:val="28"/>
        </w:rPr>
        <w:t>6.2.3. для высших должностей муниципальной службы дополнительно:</w:t>
      </w:r>
    </w:p>
    <w:p w:rsidR="00850454" w:rsidRDefault="00850454" w:rsidP="00850454">
      <w:pPr>
        <w:pStyle w:val="ConsPlusNormal"/>
        <w:numPr>
          <w:ilvl w:val="0"/>
          <w:numId w:val="3"/>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разрабатывать стратегии работы с данными в своей предметной области;</w:t>
      </w:r>
    </w:p>
    <w:p w:rsidR="00850454" w:rsidRDefault="00850454" w:rsidP="00850454">
      <w:pPr>
        <w:pStyle w:val="ConsPlusNormal"/>
        <w:tabs>
          <w:tab w:val="left" w:pos="993"/>
        </w:tabs>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6.2.4. для главных и ведущих должностей муниципальной службы дополнительно:</w:t>
      </w:r>
    </w:p>
    <w:p w:rsidR="00845627" w:rsidRDefault="00845627" w:rsidP="00850454">
      <w:pPr>
        <w:pStyle w:val="ConsPlusNormal"/>
        <w:numPr>
          <w:ilvl w:val="0"/>
          <w:numId w:val="3"/>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анализировать статистическую информацию в своей предметной области;</w:t>
      </w:r>
    </w:p>
    <w:p w:rsidR="00850454" w:rsidRDefault="00850454" w:rsidP="00850454">
      <w:pPr>
        <w:pStyle w:val="ConsPlusNormal"/>
        <w:numPr>
          <w:ilvl w:val="0"/>
          <w:numId w:val="3"/>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систематизировать и анализировать большие объемы информации и выявлять взаимосвязи в своей предметной деятельности;</w:t>
      </w:r>
    </w:p>
    <w:p w:rsidR="00845627" w:rsidRDefault="00845627" w:rsidP="00850454">
      <w:pPr>
        <w:pStyle w:val="ConsPlusNormal"/>
        <w:numPr>
          <w:ilvl w:val="0"/>
          <w:numId w:val="3"/>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внедрять методы и инструменты анализа и управления данными;</w:t>
      </w:r>
    </w:p>
    <w:p w:rsidR="00850454" w:rsidRPr="00C5140F" w:rsidRDefault="00850454" w:rsidP="00850454">
      <w:pPr>
        <w:pStyle w:val="ConsPlusNormal"/>
        <w:numPr>
          <w:ilvl w:val="0"/>
          <w:numId w:val="3"/>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внедрять процедур</w:t>
      </w:r>
      <w:r w:rsidR="00845627">
        <w:rPr>
          <w:rFonts w:ascii="Times New Roman" w:hAnsi="Times New Roman" w:cs="Times New Roman"/>
          <w:i/>
          <w:sz w:val="28"/>
          <w:szCs w:val="28"/>
        </w:rPr>
        <w:t>у</w:t>
      </w:r>
      <w:r>
        <w:rPr>
          <w:rFonts w:ascii="Times New Roman" w:hAnsi="Times New Roman" w:cs="Times New Roman"/>
          <w:i/>
          <w:sz w:val="28"/>
          <w:szCs w:val="28"/>
        </w:rPr>
        <w:t xml:space="preserve"> регулирования данных и </w:t>
      </w:r>
      <w:r w:rsidR="00845627">
        <w:rPr>
          <w:rFonts w:ascii="Times New Roman" w:hAnsi="Times New Roman" w:cs="Times New Roman"/>
          <w:i/>
          <w:sz w:val="28"/>
          <w:szCs w:val="28"/>
        </w:rPr>
        <w:t>разработку метрик для обеспечения качества данных;</w:t>
      </w:r>
    </w:p>
    <w:p w:rsidR="00C5140F" w:rsidRPr="00C5140F" w:rsidRDefault="00C5140F" w:rsidP="00C5140F">
      <w:pPr>
        <w:pStyle w:val="ConsPlusNormal"/>
        <w:spacing w:before="60" w:line="276" w:lineRule="auto"/>
        <w:ind w:firstLine="709"/>
        <w:jc w:val="both"/>
        <w:rPr>
          <w:rFonts w:ascii="Times New Roman" w:hAnsi="Times New Roman" w:cs="Times New Roman"/>
          <w:i/>
          <w:sz w:val="28"/>
          <w:szCs w:val="28"/>
        </w:rPr>
      </w:pPr>
      <w:r w:rsidRPr="00C5140F">
        <w:rPr>
          <w:rFonts w:ascii="Times New Roman" w:hAnsi="Times New Roman" w:cs="Times New Roman"/>
          <w:i/>
          <w:sz w:val="28"/>
          <w:szCs w:val="28"/>
        </w:rPr>
        <w:t>6.2.</w:t>
      </w:r>
      <w:r w:rsidR="00845627">
        <w:rPr>
          <w:rFonts w:ascii="Times New Roman" w:hAnsi="Times New Roman" w:cs="Times New Roman"/>
          <w:i/>
          <w:sz w:val="28"/>
          <w:szCs w:val="28"/>
        </w:rPr>
        <w:t>5</w:t>
      </w:r>
      <w:r w:rsidRPr="00C5140F">
        <w:rPr>
          <w:rFonts w:ascii="Times New Roman" w:hAnsi="Times New Roman" w:cs="Times New Roman"/>
          <w:i/>
          <w:sz w:val="28"/>
          <w:szCs w:val="28"/>
        </w:rPr>
        <w:t>. </w:t>
      </w:r>
      <w:r w:rsidR="00845627">
        <w:rPr>
          <w:rFonts w:ascii="Times New Roman" w:hAnsi="Times New Roman" w:cs="Times New Roman"/>
          <w:i/>
          <w:sz w:val="28"/>
          <w:szCs w:val="28"/>
        </w:rPr>
        <w:t>д</w:t>
      </w:r>
      <w:r w:rsidRPr="00C5140F">
        <w:rPr>
          <w:rFonts w:ascii="Times New Roman" w:hAnsi="Times New Roman" w:cs="Times New Roman"/>
          <w:i/>
          <w:sz w:val="28"/>
          <w:szCs w:val="28"/>
        </w:rPr>
        <w:t>ля старших и младших должностей муниципальной службы:</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обеспечивать выполнение возложенных задач;</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эффективно планировать работу;</w:t>
      </w:r>
    </w:p>
    <w:p w:rsid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работать с различными источниками информации, систематизировать и готовить аналитические и информационные материалы;</w:t>
      </w:r>
    </w:p>
    <w:p w:rsidR="00845627" w:rsidRDefault="00845627"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анализировать статистическую информацию в своей предметной деятельности;</w:t>
      </w:r>
    </w:p>
    <w:p w:rsidR="00845627" w:rsidRPr="00845627" w:rsidRDefault="00845627" w:rsidP="00845627">
      <w:pPr>
        <w:pStyle w:val="ConsPlusNormal"/>
        <w:numPr>
          <w:ilvl w:val="0"/>
          <w:numId w:val="3"/>
        </w:numPr>
        <w:tabs>
          <w:tab w:val="left" w:pos="993"/>
        </w:tabs>
        <w:spacing w:line="276"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внедрять методы и инструменты анализа и управления данными;</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владеть навыками ведения служебного документооборота, исполнения служебных документов, подготовки проектов ответов на обращения граждан и организаций;</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 xml:space="preserve">разрабатывать нормативные и иные правовые акты, составлять </w:t>
      </w:r>
      <w:r w:rsidRPr="00C5140F">
        <w:rPr>
          <w:rFonts w:ascii="Times New Roman" w:hAnsi="Times New Roman" w:cs="Times New Roman"/>
          <w:i/>
          <w:sz w:val="28"/>
          <w:szCs w:val="28"/>
        </w:rPr>
        <w:lastRenderedPageBreak/>
        <w:t>служебные письма;</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владеть современными средствами, методами и технологиями работы с информацией и документами;</w:t>
      </w:r>
    </w:p>
    <w:p w:rsidR="00C5140F" w:rsidRP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работать на компьютере, в том числе в сети "Интернет", в информационно-правовых системах;</w:t>
      </w:r>
    </w:p>
    <w:p w:rsidR="00C5140F" w:rsidRDefault="00C5140F" w:rsidP="00C5140F">
      <w:pPr>
        <w:pStyle w:val="ConsPlusNormal"/>
        <w:numPr>
          <w:ilvl w:val="0"/>
          <w:numId w:val="2"/>
        </w:numPr>
        <w:tabs>
          <w:tab w:val="left" w:pos="993"/>
        </w:tabs>
        <w:spacing w:line="276" w:lineRule="auto"/>
        <w:ind w:left="0" w:firstLine="851"/>
        <w:jc w:val="both"/>
        <w:rPr>
          <w:rFonts w:ascii="Times New Roman" w:hAnsi="Times New Roman" w:cs="Times New Roman"/>
          <w:i/>
          <w:sz w:val="28"/>
          <w:szCs w:val="28"/>
        </w:rPr>
      </w:pPr>
      <w:r w:rsidRPr="00C5140F">
        <w:rPr>
          <w:rFonts w:ascii="Times New Roman" w:hAnsi="Times New Roman" w:cs="Times New Roman"/>
          <w:i/>
          <w:sz w:val="28"/>
          <w:szCs w:val="28"/>
        </w:rPr>
        <w:t>работать с документами, составляющими государственную тайну (если должность предусматривает наличие допуска к государственной тайне).</w:t>
      </w:r>
    </w:p>
    <w:p w:rsidR="00B90FA0" w:rsidRPr="00B90FA0" w:rsidRDefault="00B90FA0" w:rsidP="00B90FA0">
      <w:pPr>
        <w:autoSpaceDE w:val="0"/>
        <w:autoSpaceDN w:val="0"/>
        <w:adjustRightInd w:val="0"/>
        <w:jc w:val="both"/>
        <w:rPr>
          <w:color w:val="808080" w:themeColor="background1" w:themeShade="80"/>
          <w:sz w:val="24"/>
          <w:szCs w:val="24"/>
        </w:rPr>
      </w:pPr>
      <w:r w:rsidRPr="00B90FA0">
        <w:rPr>
          <w:color w:val="808080" w:themeColor="background1" w:themeShade="80"/>
          <w:sz w:val="24"/>
          <w:szCs w:val="24"/>
        </w:rPr>
        <w:t xml:space="preserve">(в редакции распоряжения от </w:t>
      </w:r>
      <w:r w:rsidR="00DC4625">
        <w:rPr>
          <w:color w:val="808080" w:themeColor="background1" w:themeShade="80"/>
          <w:sz w:val="24"/>
          <w:szCs w:val="24"/>
        </w:rPr>
        <w:t>07.05.</w:t>
      </w:r>
      <w:r w:rsidR="00DC4625" w:rsidRPr="004A7C49">
        <w:rPr>
          <w:color w:val="808080" w:themeColor="background1" w:themeShade="80"/>
          <w:sz w:val="24"/>
          <w:szCs w:val="24"/>
        </w:rPr>
        <w:t>2024</w:t>
      </w:r>
      <w:r w:rsidR="00DC4625">
        <w:rPr>
          <w:color w:val="808080" w:themeColor="background1" w:themeShade="80"/>
          <w:sz w:val="24"/>
          <w:szCs w:val="24"/>
        </w:rPr>
        <w:t xml:space="preserve"> № 235</w:t>
      </w:r>
      <w:r w:rsidRPr="00B90FA0">
        <w:rPr>
          <w:color w:val="808080" w:themeColor="background1" w:themeShade="80"/>
          <w:sz w:val="24"/>
          <w:szCs w:val="24"/>
        </w:rPr>
        <w:t>)</w:t>
      </w:r>
    </w:p>
    <w:p w:rsidR="00EC141A" w:rsidRDefault="00CF3D42"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6.3. </w:t>
      </w:r>
      <w:r w:rsidR="00EC141A" w:rsidRPr="00175345">
        <w:rPr>
          <w:rFonts w:ascii="Times New Roman" w:hAnsi="Times New Roman" w:cs="Times New Roman"/>
          <w:sz w:val="28"/>
          <w:szCs w:val="28"/>
        </w:rPr>
        <w:t xml:space="preserve">Должностной инструкцией муниципального служащего устанавливаются функциональные квалификационные требования к умениям, необходимым для исполнения должностных обязанностей, в зависимости от направления его профессиональной деятельности. </w:t>
      </w:r>
    </w:p>
    <w:p w:rsidR="00CF3D42" w:rsidRDefault="00CF3D42">
      <w:pPr>
        <w:spacing w:after="200" w:line="276" w:lineRule="auto"/>
        <w:rPr>
          <w:sz w:val="28"/>
          <w:szCs w:val="28"/>
        </w:rPr>
      </w:pPr>
      <w:r>
        <w:rPr>
          <w:sz w:val="28"/>
          <w:szCs w:val="28"/>
        </w:rPr>
        <w:br w:type="page"/>
      </w:r>
    </w:p>
    <w:p w:rsidR="00CF3D42" w:rsidRPr="00E03AFA" w:rsidRDefault="00CF3D42" w:rsidP="00CF3D42">
      <w:pPr>
        <w:tabs>
          <w:tab w:val="left" w:pos="2835"/>
        </w:tabs>
        <w:rPr>
          <w:sz w:val="28"/>
          <w:szCs w:val="28"/>
        </w:rPr>
      </w:pPr>
      <w:r w:rsidRPr="00E03AFA">
        <w:rPr>
          <w:sz w:val="28"/>
          <w:szCs w:val="28"/>
        </w:rPr>
        <w:lastRenderedPageBreak/>
        <w:t>ВИЗЫ:</w:t>
      </w:r>
    </w:p>
    <w:p w:rsidR="00CF3D42" w:rsidRPr="00E03AFA" w:rsidRDefault="00CF3D42" w:rsidP="00CF3D42">
      <w:pPr>
        <w:tabs>
          <w:tab w:val="left" w:pos="7088"/>
          <w:tab w:val="left" w:pos="8789"/>
        </w:tabs>
        <w:rPr>
          <w:sz w:val="28"/>
          <w:szCs w:val="28"/>
        </w:rPr>
      </w:pPr>
    </w:p>
    <w:p w:rsidR="00CF3D42" w:rsidRPr="00E03AFA" w:rsidRDefault="00CF3D42" w:rsidP="00CF3D42">
      <w:pPr>
        <w:tabs>
          <w:tab w:val="left" w:pos="7088"/>
          <w:tab w:val="left" w:pos="8789"/>
        </w:tabs>
        <w:rPr>
          <w:sz w:val="28"/>
          <w:szCs w:val="28"/>
        </w:rPr>
      </w:pPr>
    </w:p>
    <w:p w:rsidR="00CF3D42" w:rsidRPr="00E03AFA" w:rsidRDefault="00CF3D42" w:rsidP="00CF3D42">
      <w:pPr>
        <w:tabs>
          <w:tab w:val="left" w:pos="7230"/>
          <w:tab w:val="left" w:pos="9214"/>
        </w:tabs>
        <w:rPr>
          <w:sz w:val="28"/>
          <w:szCs w:val="28"/>
        </w:rPr>
      </w:pPr>
      <w:r w:rsidRPr="00E03AFA">
        <w:rPr>
          <w:sz w:val="28"/>
          <w:szCs w:val="28"/>
        </w:rPr>
        <w:t>Управляющий делами Администрации</w:t>
      </w:r>
      <w:r w:rsidRPr="00E03AFA">
        <w:rPr>
          <w:sz w:val="28"/>
          <w:szCs w:val="28"/>
        </w:rPr>
        <w:tab/>
        <w:t>А.А. Тонких</w:t>
      </w: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r w:rsidRPr="00E03AFA">
        <w:rPr>
          <w:sz w:val="28"/>
          <w:szCs w:val="28"/>
        </w:rPr>
        <w:t>Начальник УКиМС</w:t>
      </w:r>
      <w:r w:rsidRPr="00E03AFA">
        <w:rPr>
          <w:sz w:val="28"/>
          <w:szCs w:val="28"/>
        </w:rPr>
        <w:tab/>
        <w:t>С.И. Чернова</w:t>
      </w:r>
    </w:p>
    <w:p w:rsidR="00CF3D42" w:rsidRPr="00E03AFA" w:rsidRDefault="00CF3D42" w:rsidP="00CF3D42">
      <w:pPr>
        <w:tabs>
          <w:tab w:val="left" w:pos="7230"/>
        </w:tabs>
        <w:rPr>
          <w:sz w:val="28"/>
          <w:szCs w:val="28"/>
        </w:rPr>
      </w:pPr>
    </w:p>
    <w:p w:rsidR="00CF3D42" w:rsidRPr="00E03AFA" w:rsidRDefault="00CF3D42" w:rsidP="00CF3D42">
      <w:pPr>
        <w:tabs>
          <w:tab w:val="left" w:pos="7230"/>
        </w:tabs>
        <w:rPr>
          <w:sz w:val="28"/>
          <w:szCs w:val="28"/>
        </w:rPr>
      </w:pPr>
    </w:p>
    <w:p w:rsidR="00CF3D42" w:rsidRPr="00E03AFA" w:rsidRDefault="00CF3D42" w:rsidP="00CF3D42">
      <w:pPr>
        <w:tabs>
          <w:tab w:val="left" w:pos="7230"/>
        </w:tabs>
        <w:rPr>
          <w:sz w:val="28"/>
          <w:szCs w:val="28"/>
        </w:rPr>
      </w:pPr>
    </w:p>
    <w:p w:rsidR="00CF3D42" w:rsidRPr="00E03AFA" w:rsidRDefault="00CF3D42" w:rsidP="00CF3D42">
      <w:pPr>
        <w:tabs>
          <w:tab w:val="left" w:pos="7230"/>
          <w:tab w:val="left" w:pos="8789"/>
        </w:tabs>
        <w:rPr>
          <w:sz w:val="28"/>
          <w:szCs w:val="28"/>
        </w:rPr>
      </w:pPr>
    </w:p>
    <w:p w:rsidR="00CF3D42" w:rsidRPr="00E03AFA" w:rsidRDefault="00CF3D42" w:rsidP="00CF3D42">
      <w:pPr>
        <w:tabs>
          <w:tab w:val="left" w:pos="7230"/>
        </w:tabs>
        <w:rPr>
          <w:sz w:val="28"/>
          <w:szCs w:val="28"/>
        </w:rPr>
      </w:pPr>
      <w:proofErr w:type="spellStart"/>
      <w:r w:rsidRPr="00E03AFA">
        <w:rPr>
          <w:sz w:val="28"/>
          <w:szCs w:val="28"/>
        </w:rPr>
        <w:t>И.о</w:t>
      </w:r>
      <w:proofErr w:type="spellEnd"/>
      <w:r w:rsidRPr="00E03AFA">
        <w:rPr>
          <w:sz w:val="28"/>
          <w:szCs w:val="28"/>
        </w:rPr>
        <w:t>. начальника КПУ</w:t>
      </w:r>
      <w:r w:rsidRPr="00E03AFA">
        <w:rPr>
          <w:sz w:val="28"/>
          <w:szCs w:val="28"/>
        </w:rPr>
        <w:tab/>
        <w:t>Л.Ю. Маркова</w:t>
      </w:r>
    </w:p>
    <w:p w:rsidR="00CF3D42" w:rsidRPr="00E03AFA" w:rsidRDefault="00CF3D42" w:rsidP="00CF3D42">
      <w:pPr>
        <w:rPr>
          <w:sz w:val="28"/>
          <w:szCs w:val="28"/>
        </w:rPr>
      </w:pPr>
    </w:p>
    <w:p w:rsidR="00CF3D42" w:rsidRPr="00E03AFA" w:rsidRDefault="00CF3D42" w:rsidP="00CF3D42">
      <w:pPr>
        <w:tabs>
          <w:tab w:val="left" w:pos="8789"/>
        </w:tabs>
        <w:rPr>
          <w:sz w:val="28"/>
          <w:szCs w:val="28"/>
        </w:rPr>
      </w:pPr>
    </w:p>
    <w:p w:rsidR="00CF3D42" w:rsidRPr="00E03AFA" w:rsidRDefault="00CF3D42" w:rsidP="00CF3D42">
      <w:pPr>
        <w:rPr>
          <w:sz w:val="28"/>
          <w:szCs w:val="28"/>
        </w:rPr>
      </w:pPr>
    </w:p>
    <w:p w:rsidR="00CF3D42" w:rsidRPr="00E03AFA" w:rsidRDefault="00CF3D42" w:rsidP="00CF3D42">
      <w:pPr>
        <w:spacing w:line="360" w:lineRule="auto"/>
        <w:jc w:val="both"/>
        <w:rPr>
          <w:sz w:val="28"/>
          <w:szCs w:val="28"/>
        </w:rPr>
      </w:pPr>
      <w:r w:rsidRPr="00E03AFA">
        <w:rPr>
          <w:sz w:val="28"/>
          <w:szCs w:val="28"/>
        </w:rPr>
        <w:t xml:space="preserve"> </w:t>
      </w:r>
    </w:p>
    <w:p w:rsidR="00CF3D42" w:rsidRPr="00E03AFA" w:rsidRDefault="00CF3D42" w:rsidP="00CF3D42">
      <w:pPr>
        <w:rPr>
          <w:b/>
          <w:sz w:val="28"/>
          <w:szCs w:val="28"/>
        </w:rPr>
      </w:pPr>
      <w:r w:rsidRPr="00E03AFA">
        <w:rPr>
          <w:b/>
          <w:sz w:val="28"/>
          <w:szCs w:val="28"/>
        </w:rPr>
        <w:t xml:space="preserve">                     </w:t>
      </w:r>
    </w:p>
    <w:p w:rsidR="00CF3D42" w:rsidRPr="00E03AFA" w:rsidRDefault="00CF3D42" w:rsidP="00CF3D42">
      <w:pPr>
        <w:rPr>
          <w:b/>
          <w:sz w:val="28"/>
          <w:szCs w:val="28"/>
        </w:rPr>
      </w:pPr>
      <w:r w:rsidRPr="00E03AFA">
        <w:rPr>
          <w:b/>
          <w:sz w:val="28"/>
          <w:szCs w:val="28"/>
        </w:rPr>
        <w:t xml:space="preserve">  </w:t>
      </w:r>
    </w:p>
    <w:p w:rsidR="00CF3D42" w:rsidRPr="00E03AFA" w:rsidRDefault="00CF3D42" w:rsidP="00CF3D42">
      <w:pPr>
        <w:rPr>
          <w:b/>
          <w:sz w:val="28"/>
          <w:szCs w:val="28"/>
        </w:rPr>
      </w:pPr>
    </w:p>
    <w:p w:rsidR="00CF3D42" w:rsidRPr="00E03AFA" w:rsidRDefault="00CF3D42" w:rsidP="00CF3D42">
      <w:pPr>
        <w:rPr>
          <w:b/>
          <w:sz w:val="28"/>
          <w:szCs w:val="28"/>
        </w:rPr>
      </w:pPr>
    </w:p>
    <w:p w:rsidR="00CF3D42" w:rsidRPr="00E03AFA" w:rsidRDefault="00CF3D42" w:rsidP="00CF3D42">
      <w:pPr>
        <w:rPr>
          <w:b/>
          <w:sz w:val="28"/>
          <w:szCs w:val="28"/>
        </w:rPr>
      </w:pPr>
      <w:r w:rsidRPr="00E03AFA">
        <w:rPr>
          <w:b/>
          <w:sz w:val="28"/>
          <w:szCs w:val="28"/>
        </w:rPr>
        <w:t xml:space="preserve"> </w:t>
      </w:r>
    </w:p>
    <w:p w:rsidR="00CF3D42" w:rsidRPr="00E03AFA" w:rsidRDefault="00CF3D42" w:rsidP="00CF3D42">
      <w:pPr>
        <w:rPr>
          <w:b/>
          <w:sz w:val="28"/>
          <w:szCs w:val="28"/>
        </w:rPr>
      </w:pPr>
    </w:p>
    <w:p w:rsidR="00CF3D42" w:rsidRPr="00E03AFA" w:rsidRDefault="00CF3D42" w:rsidP="00CF3D42">
      <w:pPr>
        <w:tabs>
          <w:tab w:val="left" w:pos="8931"/>
        </w:tabs>
        <w:rPr>
          <w:i/>
          <w:sz w:val="28"/>
          <w:szCs w:val="28"/>
        </w:rPr>
      </w:pPr>
      <w:r w:rsidRPr="00E03AFA">
        <w:rPr>
          <w:i/>
          <w:sz w:val="28"/>
          <w:szCs w:val="28"/>
        </w:rPr>
        <w:t>Рассылка: УКиМС, заместители Главы, управляющий делами, структурные подразделения Администрации.</w:t>
      </w:r>
    </w:p>
    <w:p w:rsidR="00CF3D42" w:rsidRPr="00E03AFA" w:rsidRDefault="00CF3D42" w:rsidP="00CF3D42">
      <w:pPr>
        <w:rPr>
          <w:i/>
          <w:sz w:val="28"/>
          <w:szCs w:val="28"/>
        </w:rPr>
      </w:pPr>
    </w:p>
    <w:p w:rsidR="00CF3D42" w:rsidRPr="00E03AFA" w:rsidRDefault="00CF3D42" w:rsidP="00CF3D42">
      <w:pPr>
        <w:rPr>
          <w:i/>
          <w:sz w:val="28"/>
          <w:szCs w:val="28"/>
        </w:rPr>
      </w:pPr>
      <w:r w:rsidRPr="00E03AFA">
        <w:rPr>
          <w:i/>
          <w:sz w:val="28"/>
          <w:szCs w:val="28"/>
        </w:rPr>
        <w:t xml:space="preserve">   </w:t>
      </w:r>
    </w:p>
    <w:p w:rsidR="00CF3D42" w:rsidRPr="00E03AFA" w:rsidRDefault="00CF3D42" w:rsidP="00CF3D42">
      <w:pPr>
        <w:rPr>
          <w:i/>
          <w:sz w:val="28"/>
          <w:szCs w:val="28"/>
        </w:rPr>
      </w:pPr>
      <w:r w:rsidRPr="00E03AFA">
        <w:rPr>
          <w:i/>
          <w:sz w:val="28"/>
          <w:szCs w:val="28"/>
        </w:rPr>
        <w:t xml:space="preserve"> </w:t>
      </w:r>
    </w:p>
    <w:p w:rsidR="00CF3D42" w:rsidRPr="00E03AFA" w:rsidRDefault="00CF3D42" w:rsidP="00CF3D42">
      <w:pPr>
        <w:rPr>
          <w:i/>
          <w:sz w:val="28"/>
          <w:szCs w:val="28"/>
        </w:rPr>
      </w:pPr>
    </w:p>
    <w:p w:rsidR="00CF3D42" w:rsidRPr="00E03AFA" w:rsidRDefault="00CF3D42" w:rsidP="00CF3D42">
      <w:pPr>
        <w:rPr>
          <w:i/>
          <w:sz w:val="28"/>
          <w:szCs w:val="28"/>
        </w:rPr>
      </w:pPr>
    </w:p>
    <w:p w:rsidR="00CF3D42" w:rsidRPr="00E03AFA" w:rsidRDefault="00CF3D42" w:rsidP="00CF3D42">
      <w:pPr>
        <w:rPr>
          <w:i/>
          <w:sz w:val="28"/>
          <w:szCs w:val="28"/>
        </w:rPr>
      </w:pPr>
    </w:p>
    <w:p w:rsidR="00CF3D42" w:rsidRPr="00E03AFA" w:rsidRDefault="00CF3D42" w:rsidP="00CF3D42">
      <w:pPr>
        <w:rPr>
          <w:sz w:val="28"/>
          <w:szCs w:val="28"/>
        </w:rPr>
      </w:pPr>
      <w:r w:rsidRPr="00E03AFA">
        <w:rPr>
          <w:sz w:val="28"/>
          <w:szCs w:val="28"/>
        </w:rPr>
        <w:t>Исп. УКиМС,</w:t>
      </w:r>
    </w:p>
    <w:p w:rsidR="00CF3D42" w:rsidRPr="00E03AFA" w:rsidRDefault="00CF3D42" w:rsidP="00CF3D42">
      <w:pPr>
        <w:rPr>
          <w:sz w:val="28"/>
          <w:szCs w:val="28"/>
        </w:rPr>
      </w:pPr>
      <w:r w:rsidRPr="00E03AFA">
        <w:rPr>
          <w:sz w:val="28"/>
          <w:szCs w:val="28"/>
        </w:rPr>
        <w:t>т. 3-07-55</w:t>
      </w:r>
    </w:p>
    <w:p w:rsidR="004F06C4" w:rsidRPr="00E03AFA" w:rsidRDefault="004F06C4" w:rsidP="00201505">
      <w:pPr>
        <w:pStyle w:val="ConsPlusNormal"/>
        <w:spacing w:line="276" w:lineRule="auto"/>
        <w:ind w:firstLine="539"/>
        <w:jc w:val="both"/>
        <w:rPr>
          <w:rFonts w:ascii="Times New Roman" w:hAnsi="Times New Roman" w:cs="Times New Roman"/>
          <w:sz w:val="28"/>
          <w:szCs w:val="28"/>
        </w:rPr>
      </w:pPr>
    </w:p>
    <w:sectPr w:rsidR="004F06C4" w:rsidRPr="00E03AFA" w:rsidSect="003337BE">
      <w:footerReference w:type="default" r:id="rId27"/>
      <w:pgSz w:w="11906" w:h="16838"/>
      <w:pgMar w:top="709" w:right="850" w:bottom="1134" w:left="1701"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C4" w:rsidRDefault="001E29C4" w:rsidP="001E29C4">
      <w:r>
        <w:separator/>
      </w:r>
    </w:p>
  </w:endnote>
  <w:endnote w:type="continuationSeparator" w:id="0">
    <w:p w:rsidR="001E29C4" w:rsidRDefault="001E29C4" w:rsidP="001E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02292"/>
      <w:docPartObj>
        <w:docPartGallery w:val="Page Numbers (Bottom of Page)"/>
        <w:docPartUnique/>
      </w:docPartObj>
    </w:sdtPr>
    <w:sdtEndPr/>
    <w:sdtContent>
      <w:p w:rsidR="00C667B1" w:rsidRDefault="00C667B1">
        <w:pPr>
          <w:pStyle w:val="aa"/>
          <w:jc w:val="right"/>
        </w:pPr>
        <w:r>
          <w:fldChar w:fldCharType="begin"/>
        </w:r>
        <w:r>
          <w:instrText>PAGE   \* MERGEFORMAT</w:instrText>
        </w:r>
        <w:r>
          <w:fldChar w:fldCharType="separate"/>
        </w:r>
        <w:r w:rsidR="003B190A">
          <w:rPr>
            <w:noProof/>
          </w:rPr>
          <w:t>11</w:t>
        </w:r>
        <w:r>
          <w:fldChar w:fldCharType="end"/>
        </w:r>
      </w:p>
    </w:sdtContent>
  </w:sdt>
  <w:p w:rsidR="001E29C4" w:rsidRDefault="001E29C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C4" w:rsidRDefault="001E29C4" w:rsidP="001E29C4">
      <w:r>
        <w:separator/>
      </w:r>
    </w:p>
  </w:footnote>
  <w:footnote w:type="continuationSeparator" w:id="0">
    <w:p w:rsidR="001E29C4" w:rsidRDefault="001E29C4" w:rsidP="001E2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34B"/>
    <w:multiLevelType w:val="hybridMultilevel"/>
    <w:tmpl w:val="BBBC9992"/>
    <w:lvl w:ilvl="0" w:tplc="9A24D1FE">
      <w:start w:val="1"/>
      <w:numFmt w:val="bullet"/>
      <w:lvlText w:val=""/>
      <w:lvlJc w:val="right"/>
      <w:pPr>
        <w:ind w:left="234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D1F0F96"/>
    <w:multiLevelType w:val="hybridMultilevel"/>
    <w:tmpl w:val="570AB5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16652C"/>
    <w:multiLevelType w:val="hybridMultilevel"/>
    <w:tmpl w:val="AAE22B12"/>
    <w:lvl w:ilvl="0" w:tplc="9A24D1FE">
      <w:start w:val="1"/>
      <w:numFmt w:val="bullet"/>
      <w:lvlText w:val=""/>
      <w:lvlJc w:val="righ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B6"/>
    <w:rsid w:val="000309EE"/>
    <w:rsid w:val="00044F4A"/>
    <w:rsid w:val="00053A99"/>
    <w:rsid w:val="000746FA"/>
    <w:rsid w:val="000A28DD"/>
    <w:rsid w:val="000A3F10"/>
    <w:rsid w:val="000B6758"/>
    <w:rsid w:val="000C76BA"/>
    <w:rsid w:val="0010760C"/>
    <w:rsid w:val="001202B2"/>
    <w:rsid w:val="0012121E"/>
    <w:rsid w:val="00124F1A"/>
    <w:rsid w:val="00136B94"/>
    <w:rsid w:val="001571D4"/>
    <w:rsid w:val="00175345"/>
    <w:rsid w:val="001D0653"/>
    <w:rsid w:val="001D4484"/>
    <w:rsid w:val="001E1BE0"/>
    <w:rsid w:val="001E29C4"/>
    <w:rsid w:val="001E399A"/>
    <w:rsid w:val="001E77F7"/>
    <w:rsid w:val="001F4BC9"/>
    <w:rsid w:val="00201505"/>
    <w:rsid w:val="00201798"/>
    <w:rsid w:val="00203180"/>
    <w:rsid w:val="00237F9A"/>
    <w:rsid w:val="002740CA"/>
    <w:rsid w:val="00281C44"/>
    <w:rsid w:val="00294501"/>
    <w:rsid w:val="002A0388"/>
    <w:rsid w:val="002C0A8E"/>
    <w:rsid w:val="002D3E1F"/>
    <w:rsid w:val="003054E9"/>
    <w:rsid w:val="00322A47"/>
    <w:rsid w:val="00332655"/>
    <w:rsid w:val="003337BE"/>
    <w:rsid w:val="003571F9"/>
    <w:rsid w:val="00357D4F"/>
    <w:rsid w:val="00371391"/>
    <w:rsid w:val="003727B2"/>
    <w:rsid w:val="00377BDD"/>
    <w:rsid w:val="0039009E"/>
    <w:rsid w:val="003948B6"/>
    <w:rsid w:val="003969D7"/>
    <w:rsid w:val="003B190A"/>
    <w:rsid w:val="003C5E34"/>
    <w:rsid w:val="003D241D"/>
    <w:rsid w:val="003E709E"/>
    <w:rsid w:val="0042745E"/>
    <w:rsid w:val="00431F48"/>
    <w:rsid w:val="00442855"/>
    <w:rsid w:val="004466BA"/>
    <w:rsid w:val="004752C3"/>
    <w:rsid w:val="004A7C49"/>
    <w:rsid w:val="004F06C4"/>
    <w:rsid w:val="005001B6"/>
    <w:rsid w:val="00512AD3"/>
    <w:rsid w:val="00513E30"/>
    <w:rsid w:val="00557A34"/>
    <w:rsid w:val="00583582"/>
    <w:rsid w:val="005A4F1E"/>
    <w:rsid w:val="005E4EC2"/>
    <w:rsid w:val="00623769"/>
    <w:rsid w:val="006439FE"/>
    <w:rsid w:val="0066467E"/>
    <w:rsid w:val="00694ED3"/>
    <w:rsid w:val="006E3122"/>
    <w:rsid w:val="00713767"/>
    <w:rsid w:val="007151BD"/>
    <w:rsid w:val="007261B4"/>
    <w:rsid w:val="007A169B"/>
    <w:rsid w:val="007B7F36"/>
    <w:rsid w:val="007D7090"/>
    <w:rsid w:val="007E2AB4"/>
    <w:rsid w:val="007F7DA5"/>
    <w:rsid w:val="0080204B"/>
    <w:rsid w:val="00807607"/>
    <w:rsid w:val="00845627"/>
    <w:rsid w:val="00850454"/>
    <w:rsid w:val="008508C0"/>
    <w:rsid w:val="008600B5"/>
    <w:rsid w:val="008A1C3F"/>
    <w:rsid w:val="008B28DC"/>
    <w:rsid w:val="008E6227"/>
    <w:rsid w:val="008F67C7"/>
    <w:rsid w:val="0090363F"/>
    <w:rsid w:val="009078CA"/>
    <w:rsid w:val="00914D01"/>
    <w:rsid w:val="00926C2C"/>
    <w:rsid w:val="009307D1"/>
    <w:rsid w:val="009427CD"/>
    <w:rsid w:val="0095577A"/>
    <w:rsid w:val="00955870"/>
    <w:rsid w:val="009603EB"/>
    <w:rsid w:val="00966543"/>
    <w:rsid w:val="00990D97"/>
    <w:rsid w:val="009A25E1"/>
    <w:rsid w:val="009A6CD8"/>
    <w:rsid w:val="009B5A00"/>
    <w:rsid w:val="009D1DBD"/>
    <w:rsid w:val="009D26B8"/>
    <w:rsid w:val="00A00A64"/>
    <w:rsid w:val="00A24987"/>
    <w:rsid w:val="00A42543"/>
    <w:rsid w:val="00A61CAC"/>
    <w:rsid w:val="00A6782F"/>
    <w:rsid w:val="00A760E0"/>
    <w:rsid w:val="00A7620F"/>
    <w:rsid w:val="00A846F2"/>
    <w:rsid w:val="00A8559A"/>
    <w:rsid w:val="00AA6FBD"/>
    <w:rsid w:val="00AC5F2D"/>
    <w:rsid w:val="00AF258F"/>
    <w:rsid w:val="00B44CBE"/>
    <w:rsid w:val="00B65C3D"/>
    <w:rsid w:val="00B74A1D"/>
    <w:rsid w:val="00B82CD2"/>
    <w:rsid w:val="00B87FBC"/>
    <w:rsid w:val="00B90FA0"/>
    <w:rsid w:val="00B94195"/>
    <w:rsid w:val="00BB2C09"/>
    <w:rsid w:val="00BC0095"/>
    <w:rsid w:val="00BC08A3"/>
    <w:rsid w:val="00BD3FB2"/>
    <w:rsid w:val="00BE070B"/>
    <w:rsid w:val="00BF51C0"/>
    <w:rsid w:val="00C4182C"/>
    <w:rsid w:val="00C5140F"/>
    <w:rsid w:val="00C637DC"/>
    <w:rsid w:val="00C667B1"/>
    <w:rsid w:val="00C72B5A"/>
    <w:rsid w:val="00C77881"/>
    <w:rsid w:val="00CB34CC"/>
    <w:rsid w:val="00CE4D5A"/>
    <w:rsid w:val="00CF3D42"/>
    <w:rsid w:val="00D2395F"/>
    <w:rsid w:val="00D27A0D"/>
    <w:rsid w:val="00D635AC"/>
    <w:rsid w:val="00D65BF1"/>
    <w:rsid w:val="00D71BE5"/>
    <w:rsid w:val="00DB306E"/>
    <w:rsid w:val="00DC4625"/>
    <w:rsid w:val="00DC7FC7"/>
    <w:rsid w:val="00E03AFA"/>
    <w:rsid w:val="00E06098"/>
    <w:rsid w:val="00E40CDC"/>
    <w:rsid w:val="00E737A9"/>
    <w:rsid w:val="00EB6C81"/>
    <w:rsid w:val="00EC141A"/>
    <w:rsid w:val="00EE0077"/>
    <w:rsid w:val="00EF036F"/>
    <w:rsid w:val="00F26006"/>
    <w:rsid w:val="00F26546"/>
    <w:rsid w:val="00F26E9F"/>
    <w:rsid w:val="00F27AA2"/>
    <w:rsid w:val="00F36756"/>
    <w:rsid w:val="00F55E54"/>
    <w:rsid w:val="00F61C93"/>
    <w:rsid w:val="00F84D92"/>
    <w:rsid w:val="00F91CAB"/>
    <w:rsid w:val="00F92942"/>
    <w:rsid w:val="00FA2E96"/>
    <w:rsid w:val="00FC0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9A4464F-84EF-42A7-8D20-0327F163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4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141A"/>
    <w:pPr>
      <w:keepNext/>
      <w:outlineLvl w:val="0"/>
    </w:pPr>
    <w:rPr>
      <w:sz w:val="28"/>
    </w:rPr>
  </w:style>
  <w:style w:type="paragraph" w:styleId="3">
    <w:name w:val="heading 3"/>
    <w:basedOn w:val="a"/>
    <w:next w:val="a"/>
    <w:link w:val="30"/>
    <w:uiPriority w:val="9"/>
    <w:semiHidden/>
    <w:unhideWhenUsed/>
    <w:qFormat/>
    <w:rsid w:val="00136B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6B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48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C141A"/>
    <w:rPr>
      <w:rFonts w:ascii="Times New Roman" w:eastAsia="Times New Roman" w:hAnsi="Times New Roman" w:cs="Times New Roman"/>
      <w:sz w:val="28"/>
      <w:szCs w:val="20"/>
      <w:lang w:eastAsia="ru-RU"/>
    </w:rPr>
  </w:style>
  <w:style w:type="paragraph" w:styleId="a3">
    <w:name w:val="Title"/>
    <w:basedOn w:val="a"/>
    <w:link w:val="a4"/>
    <w:qFormat/>
    <w:rsid w:val="00EC141A"/>
    <w:pPr>
      <w:jc w:val="center"/>
    </w:pPr>
    <w:rPr>
      <w:b/>
      <w:sz w:val="28"/>
    </w:rPr>
  </w:style>
  <w:style w:type="character" w:customStyle="1" w:styleId="a4">
    <w:name w:val="Заголовок Знак"/>
    <w:basedOn w:val="a0"/>
    <w:link w:val="a3"/>
    <w:rsid w:val="00EC141A"/>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136B94"/>
    <w:rPr>
      <w:rFonts w:ascii="Calibri" w:hAnsi="Calibri"/>
      <w:sz w:val="16"/>
      <w:szCs w:val="16"/>
    </w:rPr>
  </w:style>
  <w:style w:type="character" w:customStyle="1" w:styleId="a6">
    <w:name w:val="Текст выноски Знак"/>
    <w:basedOn w:val="a0"/>
    <w:link w:val="a5"/>
    <w:uiPriority w:val="99"/>
    <w:semiHidden/>
    <w:rsid w:val="00136B94"/>
    <w:rPr>
      <w:rFonts w:ascii="Calibri" w:eastAsia="Times New Roman" w:hAnsi="Calibri" w:cs="Times New Roman"/>
      <w:sz w:val="16"/>
      <w:szCs w:val="16"/>
      <w:lang w:eastAsia="ru-RU"/>
    </w:rPr>
  </w:style>
  <w:style w:type="character" w:customStyle="1" w:styleId="30">
    <w:name w:val="Заголовок 3 Знак"/>
    <w:basedOn w:val="a0"/>
    <w:link w:val="3"/>
    <w:uiPriority w:val="9"/>
    <w:semiHidden/>
    <w:rsid w:val="00136B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136B94"/>
    <w:rPr>
      <w:rFonts w:asciiTheme="majorHAnsi" w:eastAsiaTheme="majorEastAsia" w:hAnsiTheme="majorHAnsi" w:cstheme="majorBidi"/>
      <w:b/>
      <w:bCs/>
      <w:i/>
      <w:iCs/>
      <w:color w:val="4F81BD" w:themeColor="accent1"/>
      <w:sz w:val="20"/>
      <w:szCs w:val="20"/>
      <w:lang w:eastAsia="ru-RU"/>
    </w:rPr>
  </w:style>
  <w:style w:type="character" w:styleId="a7">
    <w:name w:val="Hyperlink"/>
    <w:basedOn w:val="a0"/>
    <w:uiPriority w:val="99"/>
    <w:unhideWhenUsed/>
    <w:rsid w:val="00357D4F"/>
    <w:rPr>
      <w:color w:val="0000FF" w:themeColor="hyperlink"/>
      <w:u w:val="single"/>
    </w:rPr>
  </w:style>
  <w:style w:type="paragraph" w:styleId="a8">
    <w:name w:val="header"/>
    <w:basedOn w:val="a"/>
    <w:link w:val="a9"/>
    <w:uiPriority w:val="99"/>
    <w:unhideWhenUsed/>
    <w:rsid w:val="001E29C4"/>
    <w:pPr>
      <w:tabs>
        <w:tab w:val="center" w:pos="4677"/>
        <w:tab w:val="right" w:pos="9355"/>
      </w:tabs>
    </w:pPr>
  </w:style>
  <w:style w:type="character" w:customStyle="1" w:styleId="a9">
    <w:name w:val="Верхний колонтитул Знак"/>
    <w:basedOn w:val="a0"/>
    <w:link w:val="a8"/>
    <w:uiPriority w:val="99"/>
    <w:rsid w:val="001E29C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E29C4"/>
    <w:pPr>
      <w:tabs>
        <w:tab w:val="center" w:pos="4677"/>
        <w:tab w:val="right" w:pos="9355"/>
      </w:tabs>
    </w:pPr>
  </w:style>
  <w:style w:type="character" w:customStyle="1" w:styleId="ab">
    <w:name w:val="Нижний колонтитул Знак"/>
    <w:basedOn w:val="a0"/>
    <w:link w:val="aa"/>
    <w:uiPriority w:val="99"/>
    <w:rsid w:val="001E29C4"/>
    <w:rPr>
      <w:rFonts w:ascii="Times New Roman" w:eastAsia="Times New Roman" w:hAnsi="Times New Roman" w:cs="Times New Roman"/>
      <w:sz w:val="20"/>
      <w:szCs w:val="20"/>
      <w:lang w:eastAsia="ru-RU"/>
    </w:rPr>
  </w:style>
  <w:style w:type="paragraph" w:styleId="ac">
    <w:name w:val="List Paragraph"/>
    <w:basedOn w:val="a"/>
    <w:uiPriority w:val="34"/>
    <w:qFormat/>
    <w:rsid w:val="00B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71F05BE61C58A0D931E6EE021D05C2D1B3B3D8A0538C75E6A6A08D59079AFC11C5A055851F264970732153A7F356225258DA251186EA2BC57471681Ac1K" TargetMode="External"/><Relationship Id="rId18" Type="http://schemas.openxmlformats.org/officeDocument/2006/relationships/hyperlink" Target="consultantplus://offline/ref=4D71F05BE61C58A0D931F8E3147159CBD3B8E4D3A757872BBAF4A6DA06579CA94385FE0CC55A3549706D2A57A61Fc0K" TargetMode="External"/><Relationship Id="rId26" Type="http://schemas.openxmlformats.org/officeDocument/2006/relationships/hyperlink" Target="consultantplus://offline/ref=4D71F05BE61C58A0D931E6EE021D05C2D1B3B3D8A052857FE3A0A08D59079AFC11C5A055851F264970732856A5F356225258DA251186EA2BC57471681Ac1K" TargetMode="External"/><Relationship Id="rId3" Type="http://schemas.openxmlformats.org/officeDocument/2006/relationships/styles" Target="styles.xml"/><Relationship Id="rId21" Type="http://schemas.openxmlformats.org/officeDocument/2006/relationships/hyperlink" Target="consultantplus://offline/ref=4D71F05BE61C58A0D931F8E3147159CBD3B0EED0A658872BBAF4A6DA06579CA94385FE0CC55A3549706D2A57A61Fc0K" TargetMode="External"/><Relationship Id="rId7" Type="http://schemas.openxmlformats.org/officeDocument/2006/relationships/endnotes" Target="endnotes.xml"/><Relationship Id="rId12" Type="http://schemas.openxmlformats.org/officeDocument/2006/relationships/hyperlink" Target="consultantplus://offline/ref=4D71F05BE61C58A0D931F8E3147159CBD2B8E9D7A156872BBAF4A6DA06579CA95185A600C65B284972787C06E3AD0F701713D6260E9AEB2A1Dc3K" TargetMode="External"/><Relationship Id="rId17" Type="http://schemas.openxmlformats.org/officeDocument/2006/relationships/hyperlink" Target="consultantplus://offline/ref=4D71F05BE61C58A0D931F8E3147159CBD3B9EFD7A150872BBAF4A6DA06579CA94385FE0CC55A3549706D2A57A61Fc0K" TargetMode="External"/><Relationship Id="rId25" Type="http://schemas.openxmlformats.org/officeDocument/2006/relationships/hyperlink" Target="consultantplus://offline/ref=4D71F05BE61C58A0D931F8E3147159CBD3B0EED0A658872BBAF4A6DA06579CA94385FE0CC55A3549706D2A57A61Fc0K" TargetMode="External"/><Relationship Id="rId2" Type="http://schemas.openxmlformats.org/officeDocument/2006/relationships/numbering" Target="numbering.xml"/><Relationship Id="rId16" Type="http://schemas.openxmlformats.org/officeDocument/2006/relationships/hyperlink" Target="https://rosmintrud.ru/uploads/editor/de/89/metod__rekomendatcii_munitcipalam_19_10_2015_g_versiya_8.doc" TargetMode="External"/><Relationship Id="rId20" Type="http://schemas.openxmlformats.org/officeDocument/2006/relationships/hyperlink" Target="consultantplus://offline/ref=4D71F05BE61C58A0D931F8E3147159CBD3B1ECD7A659872BBAF4A6DA06579CA94385FE0CC55A3549706D2A57A61Fc0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2;&#1083;&#1084;&#1072;&#1079;&#1085;&#1099;&#1081;-&#1082;&#1088;&#1072;&#1081;.&#1088;&#1092;" TargetMode="External"/><Relationship Id="rId24" Type="http://schemas.openxmlformats.org/officeDocument/2006/relationships/hyperlink" Target="consultantplus://offline/ref=4D71F05BE61C58A0D931F8E3147159CBD3B1ECD7A659872BBAF4A6DA06579CA94385FE0CC55A3549706D2A57A61Fc0K" TargetMode="External"/><Relationship Id="rId5" Type="http://schemas.openxmlformats.org/officeDocument/2006/relationships/webSettings" Target="webSettings.xml"/><Relationship Id="rId15" Type="http://schemas.openxmlformats.org/officeDocument/2006/relationships/hyperlink" Target="consultantplus://offline/ref=4D71F05BE61C58A0D931E6EE021D05C2D1B3B3D8A0538C75E6A6A08D59079AFC11C5A055851F264970732153A7F356225258DA251186EA2BC57471681Ac1K" TargetMode="External"/><Relationship Id="rId23" Type="http://schemas.openxmlformats.org/officeDocument/2006/relationships/hyperlink" Target="consultantplus://offline/ref=4D71F05BE61C58A0D931F8E3147159CBD3B0EAD0AA06D029EBA1A8DF0E07C6B947CCA800D85A2B5672732915cFK" TargetMode="External"/><Relationship Id="rId28" Type="http://schemas.openxmlformats.org/officeDocument/2006/relationships/fontTable" Target="fontTable.xml"/><Relationship Id="rId10" Type="http://schemas.openxmlformats.org/officeDocument/2006/relationships/hyperlink" Target="consultantplus://offline/ref=4D71F05BE61C58A0D931E6EE021D05C2D1B3B3D8A0538C75E6A6A08D59079AFC11C5A055851F264970732153A7F356225258DA251186EA2BC57471681Ac1K" TargetMode="External"/><Relationship Id="rId19" Type="http://schemas.openxmlformats.org/officeDocument/2006/relationships/hyperlink" Target="consultantplus://offline/ref=4D71F05BE61C58A0D931F8E3147159CBD3B0EAD0AA06D029EBA1A8DF0E07C6B947CCA800D85A2B5672732915cFK" TargetMode="External"/><Relationship Id="rId4" Type="http://schemas.openxmlformats.org/officeDocument/2006/relationships/settings" Target="settings.xml"/><Relationship Id="rId9" Type="http://schemas.openxmlformats.org/officeDocument/2006/relationships/hyperlink" Target="consultantplus://offline/ref=4D71F05BE61C58A0D931F8E3147159CBD2B8E9D7A156872BBAF4A6DA06579CA95185A600C65B284972787C06E3AD0F701713D6260E9AEB2A1Dc3K" TargetMode="External"/><Relationship Id="rId14" Type="http://schemas.openxmlformats.org/officeDocument/2006/relationships/hyperlink" Target="consultantplus://offline/ref=4D71F05BE61C58A0D931E6EE021D05C2D1B3B3D8A0538C75E6A6A08D59079AFC11C5A055851F264970732153A7F356225258DA251186EA2BC57471681Ac1K" TargetMode="External"/><Relationship Id="rId22" Type="http://schemas.openxmlformats.org/officeDocument/2006/relationships/hyperlink" Target="consultantplus://offline/ref=4D71F05BE61C58A0D931E6EE021D05C2D1B3B3D8A052857FE3A0A08D59079AFC11C5A055851F264970732856A5F356225258DA251186EA2BC57471681Ac1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390A-3E89-466B-9C25-EF8824A2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3415</Words>
  <Characters>19470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Скрипкина Надежда Александровна</cp:lastModifiedBy>
  <cp:revision>4</cp:revision>
  <cp:lastPrinted>2024-05-07T08:03:00Z</cp:lastPrinted>
  <dcterms:created xsi:type="dcterms:W3CDTF">2024-05-01T11:41:00Z</dcterms:created>
  <dcterms:modified xsi:type="dcterms:W3CDTF">2024-05-21T00:03:00Z</dcterms:modified>
</cp:coreProperties>
</file>