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E7" w:rsidRDefault="00E861E7" w:rsidP="00E8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861E7" w:rsidRDefault="00E861E7" w:rsidP="00E8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88">
        <w:rPr>
          <w:rStyle w:val="a4"/>
          <w:rFonts w:ascii="Times New Roman" w:hAnsi="Times New Roman" w:cs="Times New Roman"/>
          <w:sz w:val="28"/>
          <w:szCs w:val="28"/>
        </w:rPr>
        <w:t xml:space="preserve"> Комиссии по координации деятельности по противодействию коррупции в</w:t>
      </w:r>
      <w:r w:rsidRPr="00B33D88">
        <w:rPr>
          <w:rFonts w:ascii="Times New Roman" w:hAnsi="Times New Roman" w:cs="Times New Roman"/>
          <w:b/>
          <w:sz w:val="28"/>
          <w:szCs w:val="28"/>
        </w:rPr>
        <w:t xml:space="preserve"> МО «Мирнинский район» Республики Саха (Якутия)</w:t>
      </w:r>
    </w:p>
    <w:p w:rsidR="00E861E7" w:rsidRDefault="00E861E7" w:rsidP="00E8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E7" w:rsidRPr="00B33D88" w:rsidRDefault="00E861E7" w:rsidP="00E8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E7" w:rsidRPr="00B33D88" w:rsidRDefault="00E861E7" w:rsidP="00E8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D88">
        <w:rPr>
          <w:rFonts w:ascii="Times New Roman" w:hAnsi="Times New Roman" w:cs="Times New Roman"/>
          <w:sz w:val="28"/>
          <w:szCs w:val="28"/>
        </w:rPr>
        <w:t xml:space="preserve">Город Мирный                                                                      </w:t>
      </w:r>
      <w:r w:rsidR="003D17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D17BA">
        <w:rPr>
          <w:rFonts w:ascii="Times New Roman" w:hAnsi="Times New Roman" w:cs="Times New Roman"/>
          <w:sz w:val="28"/>
          <w:szCs w:val="28"/>
        </w:rPr>
        <w:t>20</w:t>
      </w:r>
      <w:r w:rsidRPr="00B33D88">
        <w:rPr>
          <w:rFonts w:ascii="Times New Roman" w:hAnsi="Times New Roman" w:cs="Times New Roman"/>
          <w:sz w:val="28"/>
          <w:szCs w:val="28"/>
        </w:rPr>
        <w:t>2</w:t>
      </w:r>
      <w:r w:rsidR="003D17BA">
        <w:rPr>
          <w:rFonts w:ascii="Times New Roman" w:hAnsi="Times New Roman" w:cs="Times New Roman"/>
          <w:sz w:val="28"/>
          <w:szCs w:val="28"/>
        </w:rPr>
        <w:t>3</w:t>
      </w:r>
      <w:r w:rsidRPr="00B33D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61E7" w:rsidRDefault="00E861E7" w:rsidP="00E86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1E7" w:rsidRDefault="00E861E7" w:rsidP="00E861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E861E7" w:rsidRPr="00D857DE" w:rsidRDefault="00E861E7" w:rsidP="00E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Ширинский Д.А.</w:t>
      </w:r>
      <w:r w:rsidR="003F5C97">
        <w:rPr>
          <w:rFonts w:ascii="Times New Roman" w:hAnsi="Times New Roman" w:cs="Times New Roman"/>
          <w:sz w:val="28"/>
          <w:szCs w:val="28"/>
        </w:rPr>
        <w:t xml:space="preserve"> </w:t>
      </w:r>
      <w:r w:rsidRPr="0079034B">
        <w:rPr>
          <w:rFonts w:ascii="Times New Roman" w:hAnsi="Times New Roman" w:cs="Times New Roman"/>
          <w:sz w:val="28"/>
          <w:szCs w:val="28"/>
        </w:rPr>
        <w:t>-</w:t>
      </w:r>
      <w:r w:rsidR="00BD6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E861E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BD6A6E">
        <w:rPr>
          <w:rFonts w:ascii="Times New Roman" w:hAnsi="Times New Roman" w:cs="Times New Roman"/>
          <w:sz w:val="28"/>
          <w:szCs w:val="28"/>
        </w:rPr>
        <w:t>.</w:t>
      </w:r>
      <w:r w:rsidRPr="00E861E7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57DE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Pr="00D857DE"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D5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по координации деятельности по противодействию коррупции</w:t>
      </w:r>
      <w:r w:rsidRPr="0053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2C">
        <w:rPr>
          <w:rFonts w:ascii="Times New Roman" w:hAnsi="Times New Roman" w:cs="Times New Roman"/>
          <w:sz w:val="28"/>
          <w:szCs w:val="28"/>
        </w:rPr>
        <w:t>в МО «Мирнинский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(Якутия).</w:t>
      </w:r>
    </w:p>
    <w:p w:rsidR="00E861E7" w:rsidRDefault="00E861E7" w:rsidP="00E861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861E7" w:rsidRPr="0079034B" w:rsidRDefault="00C76113" w:rsidP="00E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Полякова Е.Г.</w:t>
      </w:r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</w:t>
      </w:r>
      <w:r w:rsidR="00E861E7"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E861E7"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контрольно-счетной Палаты</w:t>
      </w:r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775D3" w:rsidRDefault="003775D3" w:rsidP="00E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Башарин Г.К. – заместитель Главы   районной Администрации по экономике и финансам.</w:t>
      </w:r>
    </w:p>
    <w:p w:rsidR="00E861E7" w:rsidRPr="00DB172E" w:rsidRDefault="00E861E7" w:rsidP="00E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Маркова Л.Ю</w:t>
      </w:r>
      <w:r w:rsidRPr="00DB17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начальник Контрольно-правового управления районной Администрации.</w:t>
      </w:r>
    </w:p>
    <w:p w:rsidR="00E861E7" w:rsidRPr="00DB172E" w:rsidRDefault="00E861E7" w:rsidP="00E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Чернова С.И</w:t>
      </w:r>
      <w:r w:rsidRPr="00DB17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начальник управления кадров и муниципальной службы районной Администрации.                       </w:t>
      </w:r>
    </w:p>
    <w:p w:rsidR="00E861E7" w:rsidRDefault="003D17BA" w:rsidP="00E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Доготарь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С.П.-</w:t>
      </w:r>
      <w:r w:rsidR="003F5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 </w:t>
      </w:r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ОМВД России по </w:t>
      </w:r>
      <w:proofErr w:type="spellStart"/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Мирнинскому</w:t>
      </w:r>
      <w:proofErr w:type="spellEnd"/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району Республики Саха (Якутия).</w:t>
      </w:r>
    </w:p>
    <w:p w:rsidR="00BD6A6E" w:rsidRDefault="00BD6A6E" w:rsidP="00E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Муртазин Р.Р</w:t>
      </w:r>
      <w:r w:rsidR="00A530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F5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начальник уп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равления потребительского рынка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предпринимательства  районной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Администрации.</w:t>
      </w:r>
    </w:p>
    <w:p w:rsidR="00E861E7" w:rsidRDefault="00E861E7" w:rsidP="002D2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Горохова Т.В.– глава МО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Чуонинский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наслег»</w:t>
      </w:r>
      <w:r w:rsidR="002D27C4" w:rsidRP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775D3">
        <w:rPr>
          <w:rFonts w:ascii="Times New Roman" w:eastAsia="Times New Roman" w:hAnsi="Times New Roman" w:cs="Times New Roman"/>
          <w:sz w:val="28"/>
          <w:szCs w:val="24"/>
          <w:lang w:eastAsia="ru-RU"/>
        </w:rPr>
        <w:t>ВКС</w:t>
      </w:r>
      <w:r w:rsidR="002D27C4" w:rsidRP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61E7" w:rsidRDefault="00E861E7" w:rsidP="002D2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Симонова А.С. – глава МО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Ботуобуйинский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наслег»</w:t>
      </w:r>
      <w:r w:rsidR="002D27C4" w:rsidRP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775D3">
        <w:rPr>
          <w:rFonts w:ascii="Times New Roman" w:eastAsia="Times New Roman" w:hAnsi="Times New Roman" w:cs="Times New Roman"/>
          <w:sz w:val="28"/>
          <w:szCs w:val="24"/>
          <w:lang w:eastAsia="ru-RU"/>
        </w:rPr>
        <w:t>ВКС)</w:t>
      </w:r>
      <w:r w:rsid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61E7" w:rsidRPr="003F5C97" w:rsidRDefault="00DF3CA2" w:rsidP="002D2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Афа</w:t>
      </w:r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насьева В.Ф. – </w:t>
      </w:r>
      <w:proofErr w:type="gramStart"/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«</w:t>
      </w:r>
      <w:proofErr w:type="spellStart"/>
      <w:proofErr w:type="gramEnd"/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Садынский</w:t>
      </w:r>
      <w:proofErr w:type="spellEnd"/>
      <w:r w:rsidR="00E86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национальный эвенкийский наслег»</w:t>
      </w:r>
      <w:r w:rsidR="002D27C4" w:rsidRP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775D3">
        <w:rPr>
          <w:rFonts w:ascii="Times New Roman" w:eastAsia="Times New Roman" w:hAnsi="Times New Roman" w:cs="Times New Roman"/>
          <w:sz w:val="28"/>
          <w:szCs w:val="24"/>
          <w:lang w:eastAsia="ru-RU"/>
        </w:rPr>
        <w:t>ВКС</w:t>
      </w:r>
      <w:r w:rsidR="002D27C4" w:rsidRPr="002D27C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775D3" w:rsidRDefault="003775D3" w:rsidP="003D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18B" w:rsidRDefault="003D418B" w:rsidP="003D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418B" w:rsidRPr="00146C96" w:rsidRDefault="003D418B" w:rsidP="003D41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C9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3D418B" w:rsidRPr="00301C62" w:rsidRDefault="003D418B" w:rsidP="003D4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01C6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</w:t>
      </w:r>
      <w:r w:rsidRPr="00301C6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Представ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ители муниципальных организаций</w:t>
      </w:r>
      <w:r w:rsidRPr="00301C6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3D418B" w:rsidRPr="00757B06" w:rsidRDefault="003D418B" w:rsidP="003D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C62">
        <w:rPr>
          <w:rFonts w:ascii="Times New Roman" w:hAnsi="Times New Roman"/>
          <w:sz w:val="28"/>
          <w:szCs w:val="28"/>
        </w:rPr>
        <w:t>Муниципальное казенное учреждение «</w:t>
      </w:r>
      <w:proofErr w:type="spellStart"/>
      <w:r w:rsidRPr="00301C62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301C62">
        <w:rPr>
          <w:rFonts w:ascii="Times New Roman" w:hAnsi="Times New Roman"/>
          <w:sz w:val="28"/>
          <w:szCs w:val="28"/>
        </w:rPr>
        <w:t xml:space="preserve"> районное управление образования»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Хацукова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 </w:t>
      </w:r>
    </w:p>
    <w:p w:rsidR="003D418B" w:rsidRPr="00301C62" w:rsidRDefault="003D418B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hAnsi="Times New Roman"/>
          <w:sz w:val="28"/>
          <w:szCs w:val="28"/>
        </w:rPr>
        <w:t>Муниципальное казенное учреждение «</w:t>
      </w:r>
      <w:proofErr w:type="spellStart"/>
      <w:r w:rsidRPr="00301C62"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 w:rsidRPr="00301C62">
        <w:rPr>
          <w:rFonts w:ascii="Times New Roman" w:hAnsi="Times New Roman"/>
          <w:sz w:val="28"/>
          <w:szCs w:val="28"/>
        </w:rPr>
        <w:t xml:space="preserve"> управление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C62">
        <w:rPr>
          <w:rFonts w:ascii="Times New Roman" w:hAnsi="Times New Roman"/>
          <w:sz w:val="28"/>
          <w:szCs w:val="28"/>
        </w:rPr>
        <w:t>- Литвинова Е.А.</w:t>
      </w:r>
    </w:p>
    <w:p w:rsidR="003D418B" w:rsidRPr="00301C62" w:rsidRDefault="003D418B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hAnsi="Times New Roman"/>
          <w:sz w:val="28"/>
          <w:szCs w:val="28"/>
        </w:rPr>
        <w:t>Муниципальное казенное учреждение «Комитет имущественных отношений»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1C62">
        <w:rPr>
          <w:rFonts w:ascii="Times New Roman" w:hAnsi="Times New Roman"/>
          <w:sz w:val="28"/>
          <w:szCs w:val="28"/>
        </w:rPr>
        <w:t>Муканов</w:t>
      </w:r>
      <w:proofErr w:type="spellEnd"/>
      <w:r w:rsidRPr="00301C62">
        <w:rPr>
          <w:rFonts w:ascii="Times New Roman" w:hAnsi="Times New Roman"/>
          <w:sz w:val="28"/>
          <w:szCs w:val="28"/>
        </w:rPr>
        <w:t xml:space="preserve"> Г.Ж.</w:t>
      </w:r>
      <w:r w:rsidR="009013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13BC">
        <w:rPr>
          <w:rFonts w:ascii="Times New Roman" w:hAnsi="Times New Roman"/>
          <w:sz w:val="28"/>
          <w:szCs w:val="28"/>
        </w:rPr>
        <w:t>Куркова</w:t>
      </w:r>
      <w:proofErr w:type="spellEnd"/>
      <w:r w:rsidR="009013BC">
        <w:rPr>
          <w:rFonts w:ascii="Times New Roman" w:hAnsi="Times New Roman"/>
          <w:sz w:val="28"/>
          <w:szCs w:val="28"/>
        </w:rPr>
        <w:t xml:space="preserve"> Е.А.</w:t>
      </w:r>
      <w:r w:rsidR="003775D3">
        <w:rPr>
          <w:rFonts w:ascii="Times New Roman" w:hAnsi="Times New Roman"/>
          <w:sz w:val="28"/>
          <w:szCs w:val="28"/>
        </w:rPr>
        <w:t>, Михайлова А.А.</w:t>
      </w:r>
    </w:p>
    <w:p w:rsidR="003D418B" w:rsidRPr="00301C62" w:rsidRDefault="003D418B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hAnsi="Times New Roman"/>
          <w:sz w:val="28"/>
          <w:szCs w:val="28"/>
        </w:rPr>
        <w:t>Муниципальное казенное учреждение «Коммунально-строительное управление»</w:t>
      </w:r>
      <w:r>
        <w:rPr>
          <w:rFonts w:ascii="Times New Roman" w:hAnsi="Times New Roman"/>
          <w:sz w:val="28"/>
          <w:szCs w:val="28"/>
        </w:rPr>
        <w:t>-Корнилов С.В</w:t>
      </w:r>
      <w:r w:rsidRPr="00301C62">
        <w:rPr>
          <w:rFonts w:ascii="Times New Roman" w:hAnsi="Times New Roman"/>
          <w:sz w:val="28"/>
          <w:szCs w:val="28"/>
        </w:rPr>
        <w:t>.</w:t>
      </w:r>
      <w:r w:rsidR="003775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75D3">
        <w:rPr>
          <w:rFonts w:ascii="Times New Roman" w:hAnsi="Times New Roman"/>
          <w:sz w:val="28"/>
          <w:szCs w:val="28"/>
        </w:rPr>
        <w:t>Ханхасаев</w:t>
      </w:r>
      <w:proofErr w:type="spellEnd"/>
      <w:r w:rsidR="003775D3">
        <w:rPr>
          <w:rFonts w:ascii="Times New Roman" w:hAnsi="Times New Roman"/>
          <w:sz w:val="28"/>
          <w:szCs w:val="28"/>
        </w:rPr>
        <w:t xml:space="preserve"> В.В</w:t>
      </w:r>
    </w:p>
    <w:p w:rsidR="003D418B" w:rsidRPr="00301C62" w:rsidRDefault="003D418B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hAnsi="Times New Roman"/>
          <w:sz w:val="28"/>
          <w:szCs w:val="28"/>
        </w:rPr>
        <w:t>Муниципальное казенное учреждение «Управление сельского хозяйства»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Пустоляков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Н.Т.</w:t>
      </w:r>
    </w:p>
    <w:p w:rsidR="003D418B" w:rsidRDefault="003D418B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hAnsi="Times New Roman"/>
          <w:sz w:val="28"/>
          <w:szCs w:val="28"/>
        </w:rPr>
        <w:t>Муниципальное автономное учреждение «Центр развития предпринимательства, занятости и туризма»</w:t>
      </w:r>
      <w:r w:rsidR="004716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Добровольская Ю.М.       </w:t>
      </w:r>
    </w:p>
    <w:p w:rsidR="003D418B" w:rsidRDefault="003D418B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C62">
        <w:rPr>
          <w:rFonts w:ascii="Times New Roman" w:hAnsi="Times New Roman"/>
          <w:sz w:val="28"/>
          <w:szCs w:val="28"/>
        </w:rPr>
        <w:lastRenderedPageBreak/>
        <w:t>Муниципальное бюджетное учреждение «Управление по эксплуатации и содержанию административных зданий «Вилюй»</w:t>
      </w:r>
      <w:r>
        <w:rPr>
          <w:rFonts w:ascii="Times New Roman" w:hAnsi="Times New Roman"/>
          <w:sz w:val="28"/>
          <w:szCs w:val="28"/>
        </w:rPr>
        <w:t xml:space="preserve">-  </w:t>
      </w:r>
      <w:r w:rsidR="009013BC">
        <w:rPr>
          <w:rFonts w:ascii="Times New Roman" w:hAnsi="Times New Roman"/>
          <w:sz w:val="28"/>
          <w:szCs w:val="28"/>
        </w:rPr>
        <w:t>Парфенов С.В.</w:t>
      </w:r>
      <w:r>
        <w:rPr>
          <w:rFonts w:ascii="Times New Roman" w:hAnsi="Times New Roman"/>
          <w:sz w:val="28"/>
          <w:szCs w:val="28"/>
        </w:rPr>
        <w:t>, Каримова М.Х).</w:t>
      </w:r>
    </w:p>
    <w:p w:rsidR="003775D3" w:rsidRPr="00301C62" w:rsidRDefault="003775D3" w:rsidP="003D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 ДО</w:t>
      </w:r>
      <w:r w:rsidR="003723B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Алмазик</w:t>
      </w:r>
      <w:proofErr w:type="spellEnd"/>
      <w:r>
        <w:rPr>
          <w:rFonts w:ascii="Times New Roman" w:hAnsi="Times New Roman"/>
          <w:sz w:val="28"/>
          <w:szCs w:val="28"/>
        </w:rPr>
        <w:t>» - Мироненко А.В.</w:t>
      </w:r>
    </w:p>
    <w:p w:rsidR="003D418B" w:rsidRDefault="003D418B" w:rsidP="003D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1C62">
        <w:rPr>
          <w:rFonts w:ascii="Times New Roman" w:hAnsi="Times New Roman"/>
          <w:sz w:val="28"/>
          <w:szCs w:val="28"/>
        </w:rPr>
        <w:t>Муниципальное унитарное предприятие «</w:t>
      </w:r>
      <w:proofErr w:type="spellStart"/>
      <w:r w:rsidRPr="00301C62">
        <w:rPr>
          <w:rFonts w:ascii="Times New Roman" w:hAnsi="Times New Roman"/>
          <w:sz w:val="28"/>
          <w:szCs w:val="28"/>
        </w:rPr>
        <w:t>Чароит</w:t>
      </w:r>
      <w:proofErr w:type="spellEnd"/>
      <w:r w:rsidRPr="00301C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-Жуков А.П.</w:t>
      </w:r>
    </w:p>
    <w:p w:rsidR="003723BF" w:rsidRPr="00301C62" w:rsidRDefault="003723BF" w:rsidP="003D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Секретариат  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– </w:t>
      </w:r>
      <w:proofErr w:type="spellStart"/>
      <w:r>
        <w:rPr>
          <w:rFonts w:ascii="Times New Roman" w:hAnsi="Times New Roman"/>
          <w:sz w:val="28"/>
          <w:szCs w:val="28"/>
        </w:rPr>
        <w:t>Силяндина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3040C1" w:rsidRPr="003040C1" w:rsidRDefault="003040C1" w:rsidP="003040C1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040C1" w:rsidRPr="003040C1" w:rsidRDefault="003040C1" w:rsidP="003040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C22DA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Pr="003040C1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proofErr w:type="gramStart"/>
      <w:r w:rsidRPr="003040C1">
        <w:rPr>
          <w:rFonts w:ascii="Times New Roman" w:hAnsi="Times New Roman" w:cs="Times New Roman"/>
          <w:b/>
          <w:sz w:val="28"/>
          <w:szCs w:val="28"/>
        </w:rPr>
        <w:t>антикоррупционной  экспертизы</w:t>
      </w:r>
      <w:proofErr w:type="gramEnd"/>
      <w:r w:rsidRPr="003040C1">
        <w:rPr>
          <w:rFonts w:ascii="Times New Roman" w:hAnsi="Times New Roman" w:cs="Times New Roman"/>
          <w:b/>
          <w:sz w:val="28"/>
          <w:szCs w:val="28"/>
        </w:rPr>
        <w:t xml:space="preserve">  нормативных правовых актов и проектов нормативных правовых актов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:rsidR="003040C1" w:rsidRDefault="003040C1" w:rsidP="003040C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040C1" w:rsidRDefault="003040C1" w:rsidP="00304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0C1">
        <w:rPr>
          <w:rFonts w:ascii="Times New Roman" w:hAnsi="Times New Roman" w:cs="Times New Roman"/>
          <w:sz w:val="28"/>
          <w:szCs w:val="28"/>
        </w:rPr>
        <w:t xml:space="preserve">С информацией выступили: </w:t>
      </w:r>
      <w:proofErr w:type="spellStart"/>
      <w:r w:rsidRPr="003040C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040C1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gramStart"/>
      <w:r w:rsidRPr="003040C1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страции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Ширинский Д.А.,</w:t>
      </w:r>
      <w:r w:rsidR="00835E13">
        <w:rPr>
          <w:rFonts w:ascii="Times New Roman" w:hAnsi="Times New Roman" w:cs="Times New Roman"/>
          <w:sz w:val="28"/>
          <w:szCs w:val="28"/>
        </w:rPr>
        <w:t xml:space="preserve"> </w:t>
      </w:r>
      <w:r w:rsidRPr="003040C1">
        <w:rPr>
          <w:rFonts w:ascii="Times New Roman" w:hAnsi="Times New Roman" w:cs="Times New Roman"/>
          <w:sz w:val="28"/>
          <w:szCs w:val="28"/>
        </w:rPr>
        <w:t xml:space="preserve"> </w:t>
      </w:r>
      <w:r w:rsidR="00835E13">
        <w:rPr>
          <w:rFonts w:ascii="Times New Roman" w:hAnsi="Times New Roman" w:cs="Times New Roman"/>
          <w:sz w:val="28"/>
          <w:szCs w:val="28"/>
        </w:rPr>
        <w:t>Представи</w:t>
      </w:r>
      <w:r w:rsidR="004716ED">
        <w:rPr>
          <w:rFonts w:ascii="Times New Roman" w:hAnsi="Times New Roman" w:cs="Times New Roman"/>
          <w:sz w:val="28"/>
          <w:szCs w:val="28"/>
        </w:rPr>
        <w:t xml:space="preserve">тель Секретариата  районного Совета депутатов </w:t>
      </w:r>
      <w:proofErr w:type="spellStart"/>
      <w:r w:rsidR="004716ED">
        <w:rPr>
          <w:rFonts w:ascii="Times New Roman" w:hAnsi="Times New Roman" w:cs="Times New Roman"/>
          <w:sz w:val="28"/>
          <w:szCs w:val="28"/>
        </w:rPr>
        <w:t>Силяндина</w:t>
      </w:r>
      <w:proofErr w:type="spellEnd"/>
      <w:r w:rsidR="004716ED">
        <w:rPr>
          <w:rFonts w:ascii="Times New Roman" w:hAnsi="Times New Roman" w:cs="Times New Roman"/>
          <w:sz w:val="28"/>
          <w:szCs w:val="28"/>
        </w:rPr>
        <w:t xml:space="preserve"> Е.С.,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35E13">
        <w:rPr>
          <w:rFonts w:ascii="Times New Roman" w:hAnsi="Times New Roman" w:cs="Times New Roman"/>
          <w:sz w:val="28"/>
          <w:szCs w:val="28"/>
        </w:rPr>
        <w:t>ь</w:t>
      </w:r>
      <w:r w:rsidRPr="003040C1">
        <w:rPr>
          <w:rFonts w:ascii="Times New Roman" w:hAnsi="Times New Roman" w:cs="Times New Roman"/>
          <w:sz w:val="28"/>
          <w:szCs w:val="28"/>
        </w:rPr>
        <w:t xml:space="preserve"> Контрольно-счетной Палаты Полякова Е.Г., Главы сельских поселений Горохова Т.В., Симонова А.С., Афанасьева В.Ф., Начальник Контрольно-правового управления Маркова Л.Ю.</w:t>
      </w:r>
    </w:p>
    <w:p w:rsidR="003040C1" w:rsidRPr="003040C1" w:rsidRDefault="003040C1" w:rsidP="00304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0C1" w:rsidRDefault="003040C1" w:rsidP="0030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C1" w:rsidRPr="00B33D88" w:rsidRDefault="003040C1" w:rsidP="00304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D88">
        <w:rPr>
          <w:rFonts w:ascii="Times New Roman" w:hAnsi="Times New Roman" w:cs="Times New Roman"/>
          <w:b/>
          <w:sz w:val="28"/>
          <w:szCs w:val="28"/>
        </w:rPr>
        <w:t xml:space="preserve">Решили: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3D8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3040C1" w:rsidRDefault="003040C1" w:rsidP="003040C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CB378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859">
        <w:rPr>
          <w:rFonts w:ascii="Times New Roman" w:hAnsi="Times New Roman" w:cs="Times New Roman"/>
          <w:sz w:val="28"/>
          <w:szCs w:val="28"/>
        </w:rPr>
        <w:t xml:space="preserve"> проведении антикоррупционной эксперт</w:t>
      </w:r>
      <w:r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</w:t>
      </w:r>
      <w:r w:rsidRPr="00191859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органов местного самоуправления муниципального образования, а также организации их независимой экспертизы в соответствии с </w:t>
      </w:r>
      <w:proofErr w:type="gramStart"/>
      <w:r w:rsidRPr="00191859">
        <w:rPr>
          <w:rFonts w:ascii="Times New Roman" w:hAnsi="Times New Roman" w:cs="Times New Roman"/>
          <w:sz w:val="28"/>
          <w:szCs w:val="28"/>
        </w:rPr>
        <w:t>законодательством  Российской</w:t>
      </w:r>
      <w:proofErr w:type="gramEnd"/>
      <w:r w:rsidRPr="00191859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0C1" w:rsidRDefault="003040C1" w:rsidP="003040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Органам местного самоуправления МО «Мирнинский район» РС(Я)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Шелехов П.В., Полякова Е.Г.), органам местного самоуправления сельских поселений (</w:t>
      </w:r>
      <w:r w:rsidRPr="003040C1">
        <w:rPr>
          <w:rFonts w:ascii="Times New Roman" w:hAnsi="Times New Roman" w:cs="Times New Roman"/>
          <w:sz w:val="28"/>
          <w:szCs w:val="28"/>
        </w:rPr>
        <w:t>Горохова Т.В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040C1">
        <w:rPr>
          <w:rFonts w:ascii="Times New Roman" w:hAnsi="Times New Roman" w:cs="Times New Roman"/>
          <w:sz w:val="28"/>
          <w:szCs w:val="28"/>
        </w:rPr>
        <w:t>Симонова А.С., Афанасьева В.Ф</w:t>
      </w:r>
      <w:r>
        <w:rPr>
          <w:rFonts w:ascii="Times New Roman" w:hAnsi="Times New Roman" w:cs="Times New Roman"/>
          <w:sz w:val="28"/>
          <w:szCs w:val="28"/>
        </w:rPr>
        <w:t>.) обеспечить:</w:t>
      </w:r>
    </w:p>
    <w:p w:rsidR="003040C1" w:rsidRDefault="003040C1" w:rsidP="003040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проведение антикоррупционной экспертизы в соответствии с Федеральным законом от 17.07.</w:t>
      </w:r>
      <w:r w:rsidR="007007F5">
        <w:rPr>
          <w:rFonts w:ascii="Times New Roman" w:hAnsi="Times New Roman" w:cs="Times New Roman"/>
          <w:sz w:val="28"/>
          <w:szCs w:val="28"/>
        </w:rPr>
        <w:t>2009 №</w:t>
      </w:r>
      <w:r>
        <w:rPr>
          <w:rFonts w:ascii="Times New Roman" w:hAnsi="Times New Roman" w:cs="Times New Roman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</w:t>
      </w:r>
      <w:r w:rsidRPr="00A6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</w:t>
      </w:r>
      <w:r w:rsidR="007007F5">
        <w:rPr>
          <w:rFonts w:ascii="Times New Roman" w:hAnsi="Times New Roman" w:cs="Times New Roman"/>
          <w:sz w:val="28"/>
          <w:szCs w:val="28"/>
        </w:rPr>
        <w:t>равительства РФ от 26.02.2010 №</w:t>
      </w:r>
      <w:r>
        <w:rPr>
          <w:rFonts w:ascii="Times New Roman" w:hAnsi="Times New Roman" w:cs="Times New Roman"/>
          <w:sz w:val="28"/>
          <w:szCs w:val="28"/>
        </w:rPr>
        <w:t xml:space="preserve">96 «Об антикоррупционной экспертизе нормативных правовых актов и проектов нормативных правовых актов» и соответствующими муниципальными правовыми актами, регламентирующих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антикоррупционной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007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0C1" w:rsidRDefault="003040C1" w:rsidP="003040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муниципальных правовых актов в прокуратуру города Мирного в соответствии с Федеральным законом от 17.01.1992 № 2202-1 «О прокуратуре в Российской Федерации»;</w:t>
      </w:r>
    </w:p>
    <w:p w:rsidR="003040C1" w:rsidRPr="007007F5" w:rsidRDefault="003040C1" w:rsidP="00304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2.3.проведение независимой антикоррупционной экспертизы  институтами гражданского общества и гражданами Российской Федерации в соответствии с Феде</w:t>
      </w:r>
      <w:r w:rsidR="007007F5">
        <w:rPr>
          <w:rFonts w:ascii="Times New Roman" w:hAnsi="Times New Roman" w:cs="Times New Roman"/>
          <w:sz w:val="28"/>
          <w:szCs w:val="28"/>
        </w:rPr>
        <w:t>ральным законом от 17.07.2009 №</w:t>
      </w:r>
      <w:r>
        <w:rPr>
          <w:rFonts w:ascii="Times New Roman" w:hAnsi="Times New Roman" w:cs="Times New Roman"/>
          <w:sz w:val="28"/>
          <w:szCs w:val="28"/>
        </w:rPr>
        <w:t>172-ФЗ «Об антикоррупционной экспертизе нормативных правовых актов</w:t>
      </w:r>
      <w:r w:rsidRPr="00A6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проектов нормативных правовых актов»,</w:t>
      </w:r>
      <w:r w:rsidRPr="00A6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26.02.2010 № 96 «Об антикоррупционной экспертизе нормативных правовых актов и проектов нормативных правовых актов» посредством размещения в соответствующих разделах на официальном сайте муниципального образования в сети «Интернет» </w:t>
      </w:r>
      <w:r w:rsidRPr="00A6295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7007F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="007007F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040C1" w:rsidRDefault="003040C1" w:rsidP="00304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проведение ежегодного анализа выявленных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корруциогенных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факторов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причин</w:t>
      </w:r>
      <w:r w:rsidR="0018676C">
        <w:rPr>
          <w:rFonts w:ascii="Times New Roman" w:eastAsia="Calibri" w:hAnsi="Times New Roman" w:cs="Times New Roman"/>
          <w:sz w:val="28"/>
          <w:szCs w:val="28"/>
        </w:rPr>
        <w:t xml:space="preserve"> способствующих их проявлению,</w:t>
      </w:r>
      <w:r w:rsidRPr="003040C1">
        <w:rPr>
          <w:b/>
          <w:sz w:val="28"/>
          <w:szCs w:val="28"/>
        </w:rPr>
        <w:t xml:space="preserve"> </w:t>
      </w:r>
      <w:r w:rsidRPr="0018676C">
        <w:rPr>
          <w:rFonts w:ascii="Times New Roman" w:hAnsi="Times New Roman" w:cs="Times New Roman"/>
          <w:sz w:val="28"/>
          <w:szCs w:val="28"/>
        </w:rPr>
        <w:t xml:space="preserve">принятие по результатам их анализа организационных и правовых мер по предупреждению и </w:t>
      </w:r>
      <w:r w:rsidR="007007F5">
        <w:rPr>
          <w:rFonts w:ascii="Times New Roman" w:hAnsi="Times New Roman" w:cs="Times New Roman"/>
          <w:sz w:val="28"/>
          <w:szCs w:val="28"/>
        </w:rPr>
        <w:t>устранению выявленных нарушений;</w:t>
      </w:r>
    </w:p>
    <w:p w:rsidR="0018676C" w:rsidRPr="0018676C" w:rsidRDefault="0018676C" w:rsidP="00304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обучение, повышение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 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в органах местного самоуправления муниципального района и сельских поселениях.</w:t>
      </w:r>
    </w:p>
    <w:p w:rsidR="0018676C" w:rsidRDefault="0018676C" w:rsidP="003040C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040C1" w:rsidRPr="003040C1" w:rsidRDefault="00E861E7" w:rsidP="003040C1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D17BA">
        <w:rPr>
          <w:sz w:val="28"/>
          <w:szCs w:val="28"/>
        </w:rPr>
        <w:t xml:space="preserve">  </w:t>
      </w:r>
      <w:r w:rsidR="003040C1" w:rsidRPr="003040C1">
        <w:rPr>
          <w:b/>
          <w:sz w:val="28"/>
          <w:szCs w:val="28"/>
        </w:rPr>
        <w:t>2.</w:t>
      </w:r>
      <w:r w:rsidR="003040C1" w:rsidRPr="006F5507">
        <w:t xml:space="preserve"> </w:t>
      </w:r>
      <w:r w:rsidR="003040C1" w:rsidRPr="003040C1">
        <w:rPr>
          <w:b/>
          <w:sz w:val="28"/>
          <w:szCs w:val="28"/>
        </w:rPr>
        <w:t xml:space="preserve">О вступивших в законную силу решениях судов о признании несоответствующими законодательству правовых актов и действий (бездействий) органов местного самоуправления муниципального образования и их должностных лиц, представлениях и протестах прокуратуры на нормативные правовые акты, касающиеся наличия выявленных в них </w:t>
      </w:r>
      <w:proofErr w:type="spellStart"/>
      <w:r w:rsidR="003040C1" w:rsidRPr="003040C1">
        <w:rPr>
          <w:b/>
          <w:sz w:val="28"/>
          <w:szCs w:val="28"/>
        </w:rPr>
        <w:t>коррупциогенных</w:t>
      </w:r>
      <w:proofErr w:type="spellEnd"/>
      <w:r w:rsidR="003040C1" w:rsidRPr="003040C1">
        <w:rPr>
          <w:b/>
          <w:sz w:val="28"/>
          <w:szCs w:val="28"/>
        </w:rPr>
        <w:t xml:space="preserve"> факторов, обращениях граждан в отношении должностных лиц органов местного самоуправления и муниципальных организаций, допустивших коррупционные правонарушения,   за истекший период и принятие по результатам их анализа организационных и правовых мер по предупреждению и устранению выявленных нарушений.</w:t>
      </w:r>
    </w:p>
    <w:p w:rsidR="003040C1" w:rsidRPr="003040C1" w:rsidRDefault="003040C1" w:rsidP="00304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1E7" w:rsidRPr="003040C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861E7" w:rsidRPr="003040C1">
        <w:rPr>
          <w:rFonts w:ascii="Times New Roman" w:hAnsi="Times New Roman" w:cs="Times New Roman"/>
          <w:sz w:val="28"/>
          <w:szCs w:val="28"/>
        </w:rPr>
        <w:t>информацией  выступили</w:t>
      </w:r>
      <w:proofErr w:type="gramEnd"/>
      <w:r w:rsidR="00E861E7" w:rsidRPr="003040C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861E7" w:rsidRPr="003040C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861E7" w:rsidRPr="003040C1">
        <w:rPr>
          <w:rFonts w:ascii="Times New Roman" w:hAnsi="Times New Roman" w:cs="Times New Roman"/>
          <w:sz w:val="28"/>
          <w:szCs w:val="28"/>
        </w:rPr>
        <w:t xml:space="preserve"> Главы Администрации района Ширинский Д.А.,  </w:t>
      </w:r>
      <w:r w:rsidR="00C76113" w:rsidRPr="003040C1">
        <w:rPr>
          <w:rFonts w:ascii="Times New Roman" w:hAnsi="Times New Roman" w:cs="Times New Roman"/>
          <w:sz w:val="28"/>
          <w:szCs w:val="28"/>
        </w:rPr>
        <w:t>П</w:t>
      </w:r>
      <w:r w:rsidR="00E861E7" w:rsidRPr="003040C1">
        <w:rPr>
          <w:rFonts w:ascii="Times New Roman" w:hAnsi="Times New Roman" w:cs="Times New Roman"/>
          <w:sz w:val="28"/>
          <w:szCs w:val="28"/>
        </w:rPr>
        <w:t>редседател</w:t>
      </w:r>
      <w:r w:rsidR="00C76113" w:rsidRPr="003040C1">
        <w:rPr>
          <w:rFonts w:ascii="Times New Roman" w:hAnsi="Times New Roman" w:cs="Times New Roman"/>
          <w:sz w:val="28"/>
          <w:szCs w:val="28"/>
        </w:rPr>
        <w:t>ь</w:t>
      </w:r>
      <w:r w:rsidR="00E861E7" w:rsidRPr="003040C1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C76113" w:rsidRPr="003040C1">
        <w:rPr>
          <w:rFonts w:ascii="Times New Roman" w:hAnsi="Times New Roman" w:cs="Times New Roman"/>
          <w:sz w:val="28"/>
          <w:szCs w:val="28"/>
        </w:rPr>
        <w:t>Полякова Е.Г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E861E7" w:rsidRPr="003040C1">
        <w:rPr>
          <w:rFonts w:ascii="Times New Roman" w:hAnsi="Times New Roman" w:cs="Times New Roman"/>
          <w:sz w:val="28"/>
          <w:szCs w:val="28"/>
        </w:rPr>
        <w:t xml:space="preserve"> главы сельских поселений</w:t>
      </w:r>
      <w:r w:rsidRPr="003040C1">
        <w:rPr>
          <w:rFonts w:ascii="Times New Roman" w:hAnsi="Times New Roman" w:cs="Times New Roman"/>
          <w:sz w:val="24"/>
          <w:szCs w:val="24"/>
        </w:rPr>
        <w:t xml:space="preserve"> </w:t>
      </w:r>
      <w:r w:rsidRPr="003040C1">
        <w:rPr>
          <w:rFonts w:ascii="Times New Roman" w:hAnsi="Times New Roman" w:cs="Times New Roman"/>
          <w:sz w:val="28"/>
          <w:szCs w:val="28"/>
        </w:rPr>
        <w:t>Горохова Т.В., Симонова А.С., Афанасьева В.Ф</w:t>
      </w:r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Pr="003040C1">
        <w:rPr>
          <w:rFonts w:ascii="Times New Roman" w:hAnsi="Times New Roman" w:cs="Times New Roman"/>
          <w:sz w:val="28"/>
          <w:szCs w:val="28"/>
        </w:rPr>
        <w:t>начальник  Контрольно-правового управления  Маркова Л.Ю.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40C1">
        <w:rPr>
          <w:rFonts w:ascii="Times New Roman" w:hAnsi="Times New Roman" w:cs="Times New Roman"/>
          <w:sz w:val="28"/>
          <w:szCs w:val="28"/>
        </w:rPr>
        <w:t>Начальник Управления кадров и муниципальной службы Чернова С.И., руководители муниципальных учреждений и предприятий.</w:t>
      </w:r>
    </w:p>
    <w:p w:rsidR="00E861E7" w:rsidRPr="003040C1" w:rsidRDefault="00E861E7" w:rsidP="003040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6C" w:rsidRDefault="0018676C" w:rsidP="00186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3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A8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31FD2" w:rsidRPr="00C31FD2" w:rsidRDefault="00C31FD2" w:rsidP="00C31F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C31FD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вступивших в законную силу решениях судов о признании несоответствующими законодательству правовых актов и действий (бездействий) органов местного самоуправления муниципального образования и их должностных лиц, представлениях и протестах прокуратуры на нормативные правовые акты, касающиеся наличия выявленных в них </w:t>
      </w:r>
      <w:proofErr w:type="spellStart"/>
      <w:r w:rsidRPr="00C31FD2">
        <w:rPr>
          <w:rFonts w:ascii="Times New Roman" w:hAnsi="Times New Roman" w:cs="Times New Roman"/>
          <w:sz w:val="28"/>
          <w:szCs w:val="28"/>
        </w:rPr>
        <w:t>коррупциоген</w:t>
      </w:r>
      <w:bookmarkStart w:id="0" w:name="_GoBack"/>
      <w:bookmarkEnd w:id="0"/>
      <w:r w:rsidRPr="00C31FD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C31FD2">
        <w:rPr>
          <w:rFonts w:ascii="Times New Roman" w:hAnsi="Times New Roman" w:cs="Times New Roman"/>
          <w:sz w:val="28"/>
          <w:szCs w:val="28"/>
        </w:rPr>
        <w:t xml:space="preserve"> факторов, обращениях граждан в отношении должностных лиц органов местного самоуправления и муниципальных организаций, допустивших коррупционные правонарушения,   за истекший период и принятие по результатам их анализа организационных и правовых мер по предупреждению и устранению выявленных нарушений.</w:t>
      </w:r>
    </w:p>
    <w:p w:rsidR="00C31FD2" w:rsidRPr="00C31FD2" w:rsidRDefault="00C31FD2" w:rsidP="00C31F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Органам местного самоуправления МО «Мирнинский район» РС(Я)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Шелехов П.В., Полякова Е.Г.), органам местного самоуправления сельских поселений (</w:t>
      </w:r>
      <w:r w:rsidRPr="003040C1">
        <w:rPr>
          <w:rFonts w:ascii="Times New Roman" w:hAnsi="Times New Roman" w:cs="Times New Roman"/>
          <w:sz w:val="28"/>
          <w:szCs w:val="28"/>
        </w:rPr>
        <w:t>Горохова Т.В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040C1">
        <w:rPr>
          <w:rFonts w:ascii="Times New Roman" w:hAnsi="Times New Roman" w:cs="Times New Roman"/>
          <w:sz w:val="28"/>
          <w:szCs w:val="28"/>
        </w:rPr>
        <w:t>Симонова А.С., Афанасьева В.Ф</w:t>
      </w:r>
      <w:r>
        <w:rPr>
          <w:rFonts w:ascii="Times New Roman" w:hAnsi="Times New Roman" w:cs="Times New Roman"/>
          <w:sz w:val="28"/>
          <w:szCs w:val="28"/>
        </w:rPr>
        <w:t>.) обеспечить:</w:t>
      </w:r>
    </w:p>
    <w:p w:rsidR="00362E75" w:rsidRPr="00362E75" w:rsidRDefault="00C31FD2" w:rsidP="00362E75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2E75" w:rsidRPr="00362E75">
        <w:rPr>
          <w:rFonts w:ascii="Times New Roman" w:hAnsi="Times New Roman" w:cs="Times New Roman"/>
          <w:sz w:val="28"/>
          <w:szCs w:val="28"/>
        </w:rPr>
        <w:t>.1</w:t>
      </w:r>
      <w:r w:rsidR="00C27D23">
        <w:rPr>
          <w:rFonts w:ascii="Times New Roman" w:hAnsi="Times New Roman" w:cs="Times New Roman"/>
          <w:sz w:val="28"/>
          <w:szCs w:val="28"/>
        </w:rPr>
        <w:t>.</w:t>
      </w:r>
      <w:r w:rsidR="00362E75" w:rsidRPr="00362E75">
        <w:rPr>
          <w:rFonts w:ascii="Times New Roman" w:hAnsi="Times New Roman" w:cs="Times New Roman"/>
          <w:sz w:val="28"/>
          <w:szCs w:val="28"/>
        </w:rPr>
        <w:t xml:space="preserve">   соблюдение сроков рассмотрения и исполнения решений судов о признании несоответствующими законодательству правовых актов и действий (бездействий)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62E75" w:rsidRPr="00362E75">
        <w:rPr>
          <w:rFonts w:ascii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62E75" w:rsidRPr="00362E75">
        <w:rPr>
          <w:rFonts w:ascii="Times New Roman" w:hAnsi="Times New Roman" w:cs="Times New Roman"/>
          <w:sz w:val="28"/>
          <w:szCs w:val="28"/>
        </w:rPr>
        <w:t xml:space="preserve"> и их должностных лиц, представлений и протестов прокуратуры на нормативные правовые акты, касающиеся наличия выявленных в них </w:t>
      </w:r>
      <w:proofErr w:type="spellStart"/>
      <w:r w:rsidR="00362E75" w:rsidRPr="00362E7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62E75" w:rsidRPr="00362E75">
        <w:rPr>
          <w:rFonts w:ascii="Times New Roman" w:hAnsi="Times New Roman" w:cs="Times New Roman"/>
          <w:sz w:val="28"/>
          <w:szCs w:val="28"/>
        </w:rPr>
        <w:t xml:space="preserve"> факторов, обращений граждан в отношении должностных лиц органов местного самоуправления и муниципальных организаций, допустивших коррупционные правонарушения</w:t>
      </w:r>
      <w:r w:rsidR="00362E75">
        <w:rPr>
          <w:rFonts w:ascii="Times New Roman" w:hAnsi="Times New Roman" w:cs="Times New Roman"/>
          <w:sz w:val="28"/>
          <w:szCs w:val="28"/>
        </w:rPr>
        <w:t>;</w:t>
      </w:r>
    </w:p>
    <w:p w:rsidR="0018676C" w:rsidRPr="00444FBF" w:rsidRDefault="00362E75" w:rsidP="00362E7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F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27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8676C">
        <w:rPr>
          <w:rFonts w:ascii="Times New Roman" w:hAnsi="Times New Roman" w:cs="Times New Roman"/>
          <w:sz w:val="28"/>
          <w:szCs w:val="28"/>
        </w:rPr>
        <w:t>роведение мероприятий п</w:t>
      </w:r>
      <w:r w:rsidR="0018676C" w:rsidRPr="00444FBF">
        <w:rPr>
          <w:rFonts w:ascii="Times New Roman" w:hAnsi="Times New Roman" w:cs="Times New Roman"/>
          <w:sz w:val="28"/>
          <w:szCs w:val="28"/>
        </w:rPr>
        <w:t>о профилактике и недопущению в органах местного самоуправления антикоррупционного поведения лицами, замещающими муниципальные должности и должности муниципальной службы</w:t>
      </w:r>
      <w:r w:rsidR="0018676C">
        <w:rPr>
          <w:rFonts w:ascii="Times New Roman" w:hAnsi="Times New Roman" w:cs="Times New Roman"/>
          <w:sz w:val="28"/>
          <w:szCs w:val="28"/>
        </w:rPr>
        <w:t>, ставя в приоритет</w:t>
      </w:r>
      <w:r w:rsidR="0018676C" w:rsidRPr="00444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76C" w:rsidRPr="00444FBF">
        <w:rPr>
          <w:rFonts w:ascii="Times New Roman" w:hAnsi="Times New Roman" w:cs="Times New Roman"/>
          <w:sz w:val="28"/>
          <w:szCs w:val="28"/>
        </w:rPr>
        <w:t>нетерпимость  к</w:t>
      </w:r>
      <w:proofErr w:type="gramEnd"/>
      <w:r w:rsidR="0018676C" w:rsidRPr="00444FBF">
        <w:rPr>
          <w:rFonts w:ascii="Times New Roman" w:hAnsi="Times New Roman" w:cs="Times New Roman"/>
          <w:sz w:val="28"/>
          <w:szCs w:val="28"/>
        </w:rPr>
        <w:t xml:space="preserve"> коррупционному поведению и </w:t>
      </w:r>
      <w:r w:rsidR="0018676C">
        <w:rPr>
          <w:rFonts w:ascii="Times New Roman" w:hAnsi="Times New Roman" w:cs="Times New Roman"/>
          <w:sz w:val="28"/>
          <w:szCs w:val="28"/>
        </w:rPr>
        <w:t>обязанность соблюдения</w:t>
      </w:r>
      <w:r w:rsidR="0018676C" w:rsidRPr="00444FBF">
        <w:rPr>
          <w:rFonts w:ascii="Times New Roman" w:hAnsi="Times New Roman" w:cs="Times New Roman"/>
          <w:sz w:val="28"/>
          <w:szCs w:val="28"/>
        </w:rPr>
        <w:t xml:space="preserve"> запретов, ограничений, обязанностей и требований, установленных в целях противодействия коррупции;</w:t>
      </w:r>
    </w:p>
    <w:p w:rsidR="0018676C" w:rsidRPr="00444FBF" w:rsidRDefault="0018676C" w:rsidP="001867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FD2">
        <w:rPr>
          <w:rFonts w:ascii="Times New Roman" w:hAnsi="Times New Roman" w:cs="Times New Roman"/>
          <w:sz w:val="28"/>
          <w:szCs w:val="28"/>
        </w:rPr>
        <w:t>2</w:t>
      </w:r>
      <w:r w:rsidR="00362E75">
        <w:rPr>
          <w:rFonts w:ascii="Times New Roman" w:hAnsi="Times New Roman" w:cs="Times New Roman"/>
          <w:sz w:val="28"/>
          <w:szCs w:val="28"/>
        </w:rPr>
        <w:t xml:space="preserve">.3. </w:t>
      </w:r>
      <w:r w:rsidRPr="00444FBF">
        <w:rPr>
          <w:rFonts w:ascii="Times New Roman" w:hAnsi="Times New Roman" w:cs="Times New Roman"/>
          <w:sz w:val="28"/>
          <w:szCs w:val="28"/>
        </w:rPr>
        <w:t>принятие дополнительных организационных мер, направленных на профилактику корруп</w:t>
      </w:r>
      <w:r>
        <w:rPr>
          <w:rFonts w:ascii="Times New Roman" w:hAnsi="Times New Roman" w:cs="Times New Roman"/>
          <w:sz w:val="28"/>
          <w:szCs w:val="28"/>
        </w:rPr>
        <w:t xml:space="preserve">ционных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правонарушений  </w:t>
      </w:r>
      <w:r w:rsidRPr="00444F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FBF">
        <w:rPr>
          <w:rFonts w:ascii="Times New Roman" w:hAnsi="Times New Roman" w:cs="Times New Roman"/>
          <w:sz w:val="28"/>
          <w:szCs w:val="28"/>
        </w:rPr>
        <w:t xml:space="preserve"> отношении лиц, замещающих муниципальные должности, должности муниципальной службы, руководителей и работников муниципальных организаций, в том числе: </w:t>
      </w:r>
    </w:p>
    <w:p w:rsidR="0018676C" w:rsidRDefault="0018676C" w:rsidP="001867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повышение</w:t>
      </w:r>
      <w:r w:rsidRPr="00951B13">
        <w:rPr>
          <w:rFonts w:ascii="Times New Roman" w:hAnsi="Times New Roman" w:cs="Times New Roman"/>
          <w:sz w:val="28"/>
          <w:szCs w:val="28"/>
        </w:rPr>
        <w:t xml:space="preserve"> квалификации лиц, ответственных за </w:t>
      </w:r>
      <w:proofErr w:type="gramStart"/>
      <w:r w:rsidRPr="00951B13">
        <w:rPr>
          <w:rFonts w:ascii="Times New Roman" w:hAnsi="Times New Roman" w:cs="Times New Roman"/>
          <w:sz w:val="28"/>
          <w:szCs w:val="28"/>
        </w:rPr>
        <w:t>профилактику  корр</w:t>
      </w:r>
      <w:r>
        <w:rPr>
          <w:rFonts w:ascii="Times New Roman" w:hAnsi="Times New Roman" w:cs="Times New Roman"/>
          <w:sz w:val="28"/>
          <w:szCs w:val="28"/>
        </w:rPr>
        <w:t>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правонарушений;</w:t>
      </w:r>
    </w:p>
    <w:p w:rsidR="0018676C" w:rsidRDefault="0018676C" w:rsidP="001867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и постоянный контроль</w:t>
      </w:r>
      <w:r w:rsidRPr="00951B13">
        <w:rPr>
          <w:rFonts w:ascii="Times New Roman" w:hAnsi="Times New Roman" w:cs="Times New Roman"/>
          <w:sz w:val="28"/>
          <w:szCs w:val="28"/>
        </w:rPr>
        <w:t xml:space="preserve"> ответственных должностных лиц за соблюдением ограничений, запретов и обязанностей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51B13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51B13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  <w:r w:rsidRPr="00951B13">
        <w:rPr>
          <w:rFonts w:ascii="Times New Roman" w:hAnsi="Times New Roman" w:cs="Times New Roman"/>
          <w:sz w:val="28"/>
          <w:szCs w:val="28"/>
        </w:rPr>
        <w:t>руководителей и работников муниципальных организаций;</w:t>
      </w:r>
    </w:p>
    <w:p w:rsidR="0018676C" w:rsidRDefault="0018676C" w:rsidP="001867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951B13">
        <w:rPr>
          <w:rFonts w:ascii="Times New Roman" w:hAnsi="Times New Roman" w:cs="Times New Roman"/>
          <w:sz w:val="28"/>
          <w:szCs w:val="28"/>
        </w:rPr>
        <w:t xml:space="preserve"> тематических семинаров, совещаний по вопросам антикоррупционного законодательства среди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  <w:r w:rsidRPr="00951B13">
        <w:rPr>
          <w:rFonts w:ascii="Times New Roman" w:hAnsi="Times New Roman" w:cs="Times New Roman"/>
          <w:sz w:val="28"/>
          <w:szCs w:val="28"/>
        </w:rPr>
        <w:t>руководителей и работников муниципальных организаций;</w:t>
      </w:r>
    </w:p>
    <w:p w:rsidR="0018676C" w:rsidRDefault="0018676C" w:rsidP="001867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системную кадровую работу</w:t>
      </w:r>
      <w:r w:rsidRPr="00951B13">
        <w:rPr>
          <w:rFonts w:ascii="Times New Roman" w:hAnsi="Times New Roman" w:cs="Times New Roman"/>
          <w:sz w:val="28"/>
          <w:szCs w:val="28"/>
        </w:rPr>
        <w:t xml:space="preserve"> в части ведения личных дел, актуализации сведений о работниках, об их родственниках и свойственниках в целях выявления возможного конфликта интересов в соответствии с требованиями законода</w:t>
      </w:r>
      <w:r>
        <w:rPr>
          <w:rFonts w:ascii="Times New Roman" w:hAnsi="Times New Roman" w:cs="Times New Roman"/>
          <w:sz w:val="28"/>
          <w:szCs w:val="28"/>
        </w:rPr>
        <w:t>тельства;</w:t>
      </w:r>
    </w:p>
    <w:p w:rsidR="0018676C" w:rsidRDefault="0018676C" w:rsidP="001867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своевременное приведение</w:t>
      </w:r>
      <w:r w:rsidRPr="00951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правовых актов органов местного самоуправления и локальных актов муниципальных организаций в связи с возможными кадровыми изменениями и изменениями законодательства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коррупции;</w:t>
      </w:r>
    </w:p>
    <w:p w:rsidR="0018676C" w:rsidRPr="00951B13" w:rsidRDefault="0018676C" w:rsidP="001867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951B13">
        <w:rPr>
          <w:rFonts w:ascii="Times New Roman" w:hAnsi="Times New Roman" w:cs="Times New Roman"/>
          <w:sz w:val="28"/>
          <w:szCs w:val="28"/>
        </w:rPr>
        <w:t xml:space="preserve"> персональной ответственности руководителей и должностных лиц, ответственных за профилактику коррупционных правонарушений, за состояние </w:t>
      </w:r>
      <w:proofErr w:type="gramStart"/>
      <w:r w:rsidRPr="00951B13">
        <w:rPr>
          <w:rFonts w:ascii="Times New Roman" w:hAnsi="Times New Roman" w:cs="Times New Roman"/>
          <w:sz w:val="28"/>
          <w:szCs w:val="28"/>
        </w:rPr>
        <w:t>антикоррупционной  работы</w:t>
      </w:r>
      <w:proofErr w:type="gramEnd"/>
      <w:r w:rsidRPr="00951B13"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Российской Федерации, Республики Саха (Якутия), МО «Мирнинский район» Республики Саха (Якутия) </w:t>
      </w:r>
      <w:r w:rsidR="00362E75">
        <w:rPr>
          <w:rFonts w:ascii="Times New Roman" w:hAnsi="Times New Roman" w:cs="Times New Roman"/>
          <w:sz w:val="28"/>
          <w:szCs w:val="28"/>
        </w:rPr>
        <w:t>и локальными актами организаций;</w:t>
      </w:r>
    </w:p>
    <w:p w:rsidR="0018676C" w:rsidRDefault="0018676C" w:rsidP="0018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C31FD2">
        <w:rPr>
          <w:rFonts w:ascii="Times New Roman" w:hAnsi="Times New Roman" w:cs="Times New Roman"/>
          <w:sz w:val="28"/>
          <w:szCs w:val="28"/>
        </w:rPr>
        <w:t>2</w:t>
      </w:r>
      <w:r w:rsidR="00362E75">
        <w:rPr>
          <w:rFonts w:ascii="Times New Roman" w:hAnsi="Times New Roman" w:cs="Times New Roman"/>
          <w:sz w:val="28"/>
          <w:szCs w:val="28"/>
        </w:rPr>
        <w:t>.4.</w:t>
      </w:r>
      <w:r w:rsidRPr="003E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претендующих  на замещение должностей муниципальной службы и руководителей муниципальных организаций;</w:t>
      </w:r>
    </w:p>
    <w:p w:rsidR="0018676C" w:rsidRDefault="00362E75" w:rsidP="0036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1FD2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C27D23">
        <w:rPr>
          <w:rFonts w:ascii="Times New Roman" w:hAnsi="Times New Roman" w:cs="Times New Roman"/>
          <w:sz w:val="28"/>
          <w:szCs w:val="28"/>
        </w:rPr>
        <w:t xml:space="preserve">  предоставление информации</w:t>
      </w:r>
      <w:r w:rsidR="0018676C">
        <w:rPr>
          <w:rFonts w:ascii="Times New Roman" w:hAnsi="Times New Roman" w:cs="Times New Roman"/>
          <w:sz w:val="28"/>
          <w:szCs w:val="28"/>
        </w:rPr>
        <w:t xml:space="preserve"> о внесенных актах контрольно-</w:t>
      </w:r>
      <w:r w:rsidR="00C27D23">
        <w:rPr>
          <w:rFonts w:ascii="Times New Roman" w:hAnsi="Times New Roman" w:cs="Times New Roman"/>
          <w:sz w:val="28"/>
          <w:szCs w:val="28"/>
        </w:rPr>
        <w:t xml:space="preserve">надзорных, правоохранительных, </w:t>
      </w:r>
      <w:proofErr w:type="gramStart"/>
      <w:r w:rsidR="0018676C">
        <w:rPr>
          <w:rFonts w:ascii="Times New Roman" w:hAnsi="Times New Roman" w:cs="Times New Roman"/>
          <w:sz w:val="28"/>
          <w:szCs w:val="28"/>
        </w:rPr>
        <w:t xml:space="preserve">следственных </w:t>
      </w:r>
      <w:r w:rsidR="00C27D2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27D23">
        <w:rPr>
          <w:rFonts w:ascii="Times New Roman" w:hAnsi="Times New Roman" w:cs="Times New Roman"/>
          <w:sz w:val="28"/>
          <w:szCs w:val="28"/>
        </w:rPr>
        <w:t xml:space="preserve"> судебных </w:t>
      </w:r>
      <w:r w:rsidR="0018676C">
        <w:rPr>
          <w:rFonts w:ascii="Times New Roman" w:hAnsi="Times New Roman" w:cs="Times New Roman"/>
          <w:sz w:val="28"/>
          <w:szCs w:val="28"/>
        </w:rPr>
        <w:t>органов по выявленным правонарушениям коррупционной направленности, проведение анализа  причин и условий   их совершения, принятие исчерпывающих мер  по их устранению и минимизации;</w:t>
      </w:r>
    </w:p>
    <w:p w:rsidR="003040C1" w:rsidRDefault="00C31FD2" w:rsidP="00A2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362E75">
        <w:rPr>
          <w:rFonts w:ascii="Times New Roman" w:hAnsi="Times New Roman" w:cs="Times New Roman"/>
          <w:sz w:val="28"/>
          <w:szCs w:val="28"/>
        </w:rPr>
        <w:t>.6.</w:t>
      </w:r>
      <w:r w:rsidR="0018676C" w:rsidRPr="003E724C">
        <w:rPr>
          <w:rFonts w:ascii="Times New Roman" w:hAnsi="Times New Roman" w:cs="Times New Roman"/>
          <w:sz w:val="28"/>
          <w:szCs w:val="28"/>
        </w:rPr>
        <w:t xml:space="preserve"> </w:t>
      </w:r>
      <w:r w:rsidR="0018676C">
        <w:rPr>
          <w:rFonts w:ascii="Times New Roman" w:hAnsi="Times New Roman" w:cs="Times New Roman"/>
          <w:sz w:val="28"/>
          <w:szCs w:val="28"/>
        </w:rPr>
        <w:t>рассмотрение на заседаниях комиссии по координации деятельности по противодействию коррупции вопросов о выявленных нарушениях коррупционного характера в органах местного самоуправления и муниципальных организациях, полноте принятых мер по профилактике с оценкой их эффективности.</w:t>
      </w:r>
    </w:p>
    <w:p w:rsidR="00C27D23" w:rsidRPr="00A207BF" w:rsidRDefault="00C27D23" w:rsidP="00A2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EE" w:rsidRPr="00C66AEE" w:rsidRDefault="00E861E7" w:rsidP="00C66AEE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66AEE">
        <w:rPr>
          <w:b/>
          <w:sz w:val="28"/>
          <w:szCs w:val="28"/>
        </w:rPr>
        <w:t xml:space="preserve">    </w:t>
      </w:r>
      <w:r w:rsidR="003040C1">
        <w:rPr>
          <w:b/>
          <w:sz w:val="28"/>
          <w:szCs w:val="28"/>
        </w:rPr>
        <w:t>3</w:t>
      </w:r>
      <w:r w:rsidR="00C66AEE" w:rsidRPr="00C66AEE">
        <w:rPr>
          <w:b/>
          <w:sz w:val="28"/>
          <w:szCs w:val="28"/>
        </w:rPr>
        <w:t xml:space="preserve">. Об утверждении плана работы Комиссии по координации деятельности </w:t>
      </w:r>
      <w:r w:rsidR="00BD6A6E">
        <w:rPr>
          <w:b/>
          <w:sz w:val="28"/>
          <w:szCs w:val="28"/>
        </w:rPr>
        <w:t>по противодействию коррупции в</w:t>
      </w:r>
      <w:r w:rsidR="00C66AEE" w:rsidRPr="00C66AEE">
        <w:rPr>
          <w:b/>
          <w:sz w:val="28"/>
          <w:szCs w:val="28"/>
        </w:rPr>
        <w:t xml:space="preserve"> МО «Мирнинский район» </w:t>
      </w:r>
      <w:r w:rsidR="003040C1">
        <w:rPr>
          <w:b/>
          <w:sz w:val="28"/>
          <w:szCs w:val="28"/>
        </w:rPr>
        <w:t>Республики Саха (Якутия) на 2024</w:t>
      </w:r>
      <w:r w:rsidR="00C66AEE" w:rsidRPr="00C66AEE">
        <w:rPr>
          <w:b/>
          <w:sz w:val="28"/>
          <w:szCs w:val="28"/>
        </w:rPr>
        <w:t xml:space="preserve"> год.</w:t>
      </w:r>
    </w:p>
    <w:p w:rsidR="00E861E7" w:rsidRPr="00664A86" w:rsidRDefault="00E861E7" w:rsidP="00E86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61E7" w:rsidRDefault="00E861E7" w:rsidP="00E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86">
        <w:rPr>
          <w:rFonts w:ascii="Times New Roman" w:hAnsi="Times New Roman" w:cs="Times New Roman"/>
          <w:sz w:val="28"/>
          <w:szCs w:val="28"/>
          <w:shd w:val="clear" w:color="auto" w:fill="FFFFFF"/>
        </w:rPr>
        <w:t>С и</w:t>
      </w:r>
      <w:r w:rsidRPr="00664A86">
        <w:rPr>
          <w:rFonts w:ascii="Times New Roman" w:hAnsi="Times New Roman" w:cs="Times New Roman"/>
          <w:sz w:val="28"/>
          <w:szCs w:val="28"/>
        </w:rPr>
        <w:t>нформацией выступили</w:t>
      </w:r>
      <w:r w:rsidRPr="00664A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A6E" w:rsidRPr="004A6F15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самоуправления, </w:t>
      </w:r>
      <w:proofErr w:type="gramStart"/>
      <w:r w:rsidR="00BD6A6E" w:rsidRPr="004A6F15"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 w:rsidR="00BD6A6E" w:rsidRPr="004A6F15">
        <w:rPr>
          <w:rFonts w:ascii="Times New Roman" w:hAnsi="Times New Roman" w:cs="Times New Roman"/>
          <w:sz w:val="28"/>
          <w:szCs w:val="28"/>
        </w:rPr>
        <w:t xml:space="preserve"> </w:t>
      </w:r>
      <w:r w:rsidR="00BD6A6E" w:rsidRPr="004A6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координации деятельности по противодействию коррупции  в  МО «Мирнинский район» Республики Саха (Якутия),</w:t>
      </w:r>
      <w:r w:rsidR="00BD6A6E" w:rsidRPr="00C66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A86">
        <w:rPr>
          <w:rFonts w:ascii="Times New Roman" w:hAnsi="Times New Roman" w:cs="Times New Roman"/>
          <w:sz w:val="28"/>
          <w:szCs w:val="28"/>
        </w:rPr>
        <w:t xml:space="preserve">начальник Контрольно-правового управления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64A86">
        <w:rPr>
          <w:rFonts w:ascii="Times New Roman" w:hAnsi="Times New Roman" w:cs="Times New Roman"/>
          <w:sz w:val="28"/>
          <w:szCs w:val="28"/>
        </w:rPr>
        <w:t>Маркова Л.Ю.</w:t>
      </w:r>
      <w:r w:rsidR="00BD6A6E">
        <w:rPr>
          <w:rFonts w:ascii="Times New Roman" w:hAnsi="Times New Roman" w:cs="Times New Roman"/>
          <w:sz w:val="28"/>
          <w:szCs w:val="28"/>
        </w:rPr>
        <w:t>, начальник У</w:t>
      </w:r>
      <w:r w:rsidR="00ED5235">
        <w:rPr>
          <w:rFonts w:ascii="Times New Roman" w:hAnsi="Times New Roman" w:cs="Times New Roman"/>
          <w:sz w:val="28"/>
          <w:szCs w:val="28"/>
        </w:rPr>
        <w:t xml:space="preserve">правления  кадров и муниципальной  службы </w:t>
      </w:r>
      <w:r w:rsidR="00BD6A6E">
        <w:rPr>
          <w:rFonts w:ascii="Times New Roman" w:hAnsi="Times New Roman" w:cs="Times New Roman"/>
          <w:sz w:val="28"/>
          <w:szCs w:val="28"/>
        </w:rPr>
        <w:t>Чернова С.И.</w:t>
      </w:r>
    </w:p>
    <w:p w:rsidR="00E861E7" w:rsidRPr="00664A86" w:rsidRDefault="00E861E7" w:rsidP="00E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1E7" w:rsidRPr="00C31FD2" w:rsidRDefault="00BD6A6E" w:rsidP="00C31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D6A6E" w:rsidRPr="00BD6A6E" w:rsidRDefault="003E724C" w:rsidP="00BD6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24C">
        <w:rPr>
          <w:rFonts w:ascii="Times New Roman" w:hAnsi="Times New Roman" w:cs="Times New Roman"/>
          <w:sz w:val="28"/>
          <w:szCs w:val="28"/>
        </w:rPr>
        <w:t>1</w:t>
      </w:r>
      <w:r w:rsidR="00F81D6F">
        <w:rPr>
          <w:rFonts w:ascii="Times New Roman" w:hAnsi="Times New Roman" w:cs="Times New Roman"/>
          <w:sz w:val="28"/>
          <w:szCs w:val="28"/>
        </w:rPr>
        <w:t>.</w:t>
      </w:r>
      <w:r w:rsidR="00BD6A6E" w:rsidRPr="00BD6A6E"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="00BD6A6E" w:rsidRP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плана </w:t>
      </w:r>
      <w:r w:rsid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="00BD6A6E" w:rsidRP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</w:t>
      </w:r>
      <w:proofErr w:type="gramEnd"/>
      <w:r w:rsid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</w:t>
      </w:r>
      <w:r w:rsidR="00BD6A6E" w:rsidRP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 в муниципальном образовании «Мирнинский район» Республ</w:t>
      </w:r>
      <w:r w:rsidR="00304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Саха (Якутия)  на  2024</w:t>
      </w:r>
      <w:r w:rsidR="00BD6A6E" w:rsidRP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53074" w:rsidRDefault="003E724C" w:rsidP="00E86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1D6F">
        <w:rPr>
          <w:rFonts w:ascii="Times New Roman" w:hAnsi="Times New Roman" w:cs="Times New Roman"/>
          <w:sz w:val="28"/>
          <w:szCs w:val="28"/>
        </w:rPr>
        <w:t>.</w:t>
      </w:r>
      <w:r w:rsidR="00BD6A6E" w:rsidRPr="00BD6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A6E" w:rsidRPr="00BD6A6E">
        <w:rPr>
          <w:rFonts w:ascii="Times New Roman" w:hAnsi="Times New Roman" w:cs="Times New Roman"/>
          <w:sz w:val="28"/>
          <w:szCs w:val="28"/>
        </w:rPr>
        <w:t>Проводить  заседания</w:t>
      </w:r>
      <w:proofErr w:type="gramEnd"/>
      <w:r w:rsidR="00BD6A6E" w:rsidRPr="00BD6A6E">
        <w:rPr>
          <w:rFonts w:ascii="Times New Roman" w:hAnsi="Times New Roman" w:cs="Times New Roman"/>
          <w:sz w:val="28"/>
          <w:szCs w:val="28"/>
        </w:rPr>
        <w:t xml:space="preserve"> </w:t>
      </w:r>
      <w:r w:rsid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BD6A6E" w:rsidRP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деятельности по </w:t>
      </w:r>
      <w:r w:rsidR="00BD6A6E" w:rsidRP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 в муниципальном образовании «Мирнинский район» Республ</w:t>
      </w:r>
      <w:r w:rsidR="00B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Саха (Якутия) </w:t>
      </w:r>
      <w:r w:rsidR="00BD6A6E" w:rsidRPr="00BD6A6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планом. </w:t>
      </w:r>
    </w:p>
    <w:p w:rsidR="00A2609B" w:rsidRDefault="00A2609B" w:rsidP="00E86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FD2" w:rsidRPr="00C31FD2" w:rsidRDefault="00C31FD2" w:rsidP="00E86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1E7" w:rsidRDefault="00BD6A6E" w:rsidP="00E86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E8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proofErr w:type="gramEnd"/>
      <w:r w:rsidR="00E8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координации </w:t>
      </w:r>
    </w:p>
    <w:p w:rsidR="00E861E7" w:rsidRDefault="00E861E7" w:rsidP="00E86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по противодействию коррупции</w:t>
      </w:r>
    </w:p>
    <w:p w:rsidR="00E861E7" w:rsidRDefault="00E861E7" w:rsidP="00E86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МО «Мирнинский район» </w:t>
      </w:r>
    </w:p>
    <w:p w:rsidR="00E861E7" w:rsidRPr="00A073DA" w:rsidRDefault="00E861E7" w:rsidP="00BD6A6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Саха (Якутия)  </w:t>
      </w:r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89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F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Д.А. </w:t>
      </w:r>
      <w:proofErr w:type="spellStart"/>
      <w:r w:rsidR="00B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Ширнинский</w:t>
      </w:r>
      <w:proofErr w:type="spellEnd"/>
    </w:p>
    <w:p w:rsidR="00CD4E9D" w:rsidRDefault="00CD4E9D" w:rsidP="00E861E7"/>
    <w:sectPr w:rsidR="00CD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4C7"/>
    <w:multiLevelType w:val="hybridMultilevel"/>
    <w:tmpl w:val="99A277FE"/>
    <w:lvl w:ilvl="0" w:tplc="CBB803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0A5808"/>
    <w:multiLevelType w:val="hybridMultilevel"/>
    <w:tmpl w:val="FEFA4E58"/>
    <w:lvl w:ilvl="0" w:tplc="5546B56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A360886"/>
    <w:multiLevelType w:val="hybridMultilevel"/>
    <w:tmpl w:val="572476D0"/>
    <w:lvl w:ilvl="0" w:tplc="10307C70">
      <w:start w:val="1"/>
      <w:numFmt w:val="decimal"/>
      <w:lvlText w:val="%1)"/>
      <w:lvlJc w:val="left"/>
      <w:pPr>
        <w:ind w:left="324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9D2F90"/>
    <w:multiLevelType w:val="hybridMultilevel"/>
    <w:tmpl w:val="3C68EED0"/>
    <w:lvl w:ilvl="0" w:tplc="0FA0BF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351199"/>
    <w:multiLevelType w:val="hybridMultilevel"/>
    <w:tmpl w:val="7916A3A2"/>
    <w:lvl w:ilvl="0" w:tplc="E544F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7E4A5A"/>
    <w:multiLevelType w:val="multilevel"/>
    <w:tmpl w:val="4D08AE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6" w15:restartNumberingAfterBreak="0">
    <w:nsid w:val="7A9B598B"/>
    <w:multiLevelType w:val="hybridMultilevel"/>
    <w:tmpl w:val="4392CD10"/>
    <w:lvl w:ilvl="0" w:tplc="29D2D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E7"/>
    <w:rsid w:val="000155DA"/>
    <w:rsid w:val="000F1F2A"/>
    <w:rsid w:val="00136BC4"/>
    <w:rsid w:val="00153C72"/>
    <w:rsid w:val="0015442A"/>
    <w:rsid w:val="0018676C"/>
    <w:rsid w:val="00261E6B"/>
    <w:rsid w:val="002D27C4"/>
    <w:rsid w:val="002E7EDF"/>
    <w:rsid w:val="003040C1"/>
    <w:rsid w:val="00362E75"/>
    <w:rsid w:val="003723BF"/>
    <w:rsid w:val="003775D3"/>
    <w:rsid w:val="003D17BA"/>
    <w:rsid w:val="003D418B"/>
    <w:rsid w:val="003E724C"/>
    <w:rsid w:val="003F5C97"/>
    <w:rsid w:val="00444FBF"/>
    <w:rsid w:val="004716ED"/>
    <w:rsid w:val="004A6F15"/>
    <w:rsid w:val="004E3DCB"/>
    <w:rsid w:val="00545824"/>
    <w:rsid w:val="005A71A6"/>
    <w:rsid w:val="007007F5"/>
    <w:rsid w:val="0080637E"/>
    <w:rsid w:val="00835E13"/>
    <w:rsid w:val="00836FD5"/>
    <w:rsid w:val="008560A2"/>
    <w:rsid w:val="0086151B"/>
    <w:rsid w:val="00890ED5"/>
    <w:rsid w:val="009013BC"/>
    <w:rsid w:val="00A207BF"/>
    <w:rsid w:val="00A2609B"/>
    <w:rsid w:val="00A53074"/>
    <w:rsid w:val="00A53EA7"/>
    <w:rsid w:val="00A75C1D"/>
    <w:rsid w:val="00A95DF1"/>
    <w:rsid w:val="00BD6A6E"/>
    <w:rsid w:val="00BF0F66"/>
    <w:rsid w:val="00C07274"/>
    <w:rsid w:val="00C1747F"/>
    <w:rsid w:val="00C27D23"/>
    <w:rsid w:val="00C31FD2"/>
    <w:rsid w:val="00C66AEE"/>
    <w:rsid w:val="00C76113"/>
    <w:rsid w:val="00CD4E9D"/>
    <w:rsid w:val="00DF3CA2"/>
    <w:rsid w:val="00E4288E"/>
    <w:rsid w:val="00E861E7"/>
    <w:rsid w:val="00ED5235"/>
    <w:rsid w:val="00F35B31"/>
    <w:rsid w:val="00F81D6F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35A7"/>
  <w15:chartTrackingRefBased/>
  <w15:docId w15:val="{6BB10EAE-5DF6-466B-9845-7BFA8B41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E7"/>
    <w:pPr>
      <w:ind w:left="720"/>
      <w:contextualSpacing/>
    </w:pPr>
  </w:style>
  <w:style w:type="character" w:styleId="a4">
    <w:name w:val="Strong"/>
    <w:basedOn w:val="a0"/>
    <w:qFormat/>
    <w:rsid w:val="00E861E7"/>
    <w:rPr>
      <w:b/>
      <w:bCs/>
    </w:rPr>
  </w:style>
  <w:style w:type="paragraph" w:styleId="a5">
    <w:name w:val="Normal (Web)"/>
    <w:basedOn w:val="a"/>
    <w:unhideWhenUsed/>
    <w:rsid w:val="00E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6A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28</cp:revision>
  <cp:lastPrinted>2023-12-11T03:24:00Z</cp:lastPrinted>
  <dcterms:created xsi:type="dcterms:W3CDTF">2022-12-13T10:31:00Z</dcterms:created>
  <dcterms:modified xsi:type="dcterms:W3CDTF">2023-12-11T03:27:00Z</dcterms:modified>
</cp:coreProperties>
</file>