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97" w:rsidRDefault="00974F97" w:rsidP="002F3610">
      <w:pPr>
        <w:pStyle w:val="a3"/>
        <w:shd w:val="clear" w:color="auto" w:fill="FFFFFF"/>
        <w:spacing w:after="0" w:line="45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Рубрика «Право знать»</w:t>
      </w:r>
    </w:p>
    <w:p w:rsidR="00974F97" w:rsidRDefault="00257675" w:rsidP="00257675">
      <w:pPr>
        <w:pStyle w:val="a3"/>
        <w:shd w:val="clear" w:color="auto" w:fill="FFFFFF"/>
        <w:spacing w:after="0" w:line="450" w:lineRule="atLeast"/>
        <w:jc w:val="center"/>
        <w:outlineLvl w:val="1"/>
        <w:rPr>
          <w:b/>
          <w:sz w:val="28"/>
          <w:szCs w:val="28"/>
        </w:rPr>
      </w:pPr>
      <w:r w:rsidRPr="00257675">
        <w:rPr>
          <w:b/>
          <w:sz w:val="28"/>
          <w:szCs w:val="28"/>
        </w:rPr>
        <w:t>Быть здоровым не только</w:t>
      </w:r>
      <w:r>
        <w:rPr>
          <w:b/>
          <w:sz w:val="28"/>
          <w:szCs w:val="28"/>
        </w:rPr>
        <w:t xml:space="preserve"> право</w:t>
      </w:r>
      <w:r w:rsidRPr="0025767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257675">
        <w:rPr>
          <w:b/>
          <w:sz w:val="28"/>
          <w:szCs w:val="28"/>
        </w:rPr>
        <w:t>но и обязанность</w:t>
      </w:r>
    </w:p>
    <w:p w:rsidR="00AE2E70" w:rsidRDefault="00AE2E70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7BC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87BC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7BC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186">
        <w:rPr>
          <w:sz w:val="28"/>
          <w:szCs w:val="28"/>
        </w:rPr>
        <w:t>«</w:t>
      </w:r>
      <w:r w:rsidRPr="00AE2E70">
        <w:rPr>
          <w:rFonts w:ascii="Times New Roman" w:hAnsi="Times New Roman" w:cs="Times New Roman"/>
          <w:sz w:val="28"/>
          <w:szCs w:val="28"/>
        </w:rPr>
        <w:t xml:space="preserve">Об основах охраны здоровья </w:t>
      </w:r>
      <w:r>
        <w:rPr>
          <w:rFonts w:ascii="Times New Roman" w:hAnsi="Times New Roman" w:cs="Times New Roman"/>
          <w:sz w:val="28"/>
          <w:szCs w:val="28"/>
        </w:rPr>
        <w:t>граждан в Российской Федерации» г</w:t>
      </w:r>
      <w:r w:rsidRPr="00AB4186">
        <w:rPr>
          <w:rFonts w:ascii="Times New Roman" w:hAnsi="Times New Roman" w:cs="Times New Roman"/>
          <w:sz w:val="28"/>
          <w:szCs w:val="28"/>
        </w:rPr>
        <w:t>раждане обязаны заботиться о сохранении своего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4186">
        <w:rPr>
          <w:rFonts w:ascii="Times New Roman" w:hAnsi="Times New Roman" w:cs="Times New Roman"/>
          <w:sz w:val="28"/>
          <w:szCs w:val="28"/>
        </w:rPr>
        <w:t xml:space="preserve">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профилактикой этих заболеваний.</w:t>
      </w:r>
    </w:p>
    <w:p w:rsidR="00AE2E70" w:rsidRDefault="00AE2E70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медицинской организации.</w:t>
      </w:r>
    </w:p>
    <w:p w:rsidR="00AE2E70" w:rsidRPr="00AE2E70" w:rsidRDefault="00AE2E70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какие же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охраны здоровья? </w:t>
      </w:r>
    </w:p>
    <w:p w:rsidR="002C0842" w:rsidRPr="00AB4186" w:rsidRDefault="00A36BE5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2E70">
        <w:rPr>
          <w:rFonts w:ascii="Times New Roman" w:hAnsi="Times New Roman" w:cs="Times New Roman"/>
          <w:sz w:val="28"/>
          <w:szCs w:val="28"/>
        </w:rPr>
        <w:t xml:space="preserve">Конечно же это </w:t>
      </w:r>
      <w:r w:rsidR="002C0842" w:rsidRPr="00AB4186">
        <w:rPr>
          <w:rFonts w:ascii="Times New Roman" w:hAnsi="Times New Roman" w:cs="Times New Roman"/>
          <w:sz w:val="28"/>
          <w:szCs w:val="28"/>
        </w:rPr>
        <w:t>право на охрану здоровья. И обеспечивается оно не только правом на медицинскую помощь, но и охраной окружающей среды, созданием безопасных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препаратов.</w:t>
      </w:r>
    </w:p>
    <w:p w:rsidR="00747762" w:rsidRDefault="00AB4186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1C3" w:rsidRPr="00AB4186">
        <w:rPr>
          <w:rFonts w:ascii="Times New Roman" w:hAnsi="Times New Roman" w:cs="Times New Roman"/>
          <w:sz w:val="28"/>
          <w:szCs w:val="28"/>
        </w:rPr>
        <w:t>Каждый имеет право на медицинскую помощь</w:t>
      </w:r>
      <w:r w:rsidR="00A87BC2">
        <w:rPr>
          <w:rFonts w:ascii="Times New Roman" w:hAnsi="Times New Roman" w:cs="Times New Roman"/>
          <w:sz w:val="28"/>
          <w:szCs w:val="28"/>
        </w:rPr>
        <w:t xml:space="preserve">, формами </w:t>
      </w:r>
      <w:proofErr w:type="gramStart"/>
      <w:r w:rsidR="00A87BC2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747762">
        <w:rPr>
          <w:rFonts w:ascii="Times New Roman" w:hAnsi="Times New Roman" w:cs="Times New Roman"/>
          <w:sz w:val="28"/>
          <w:szCs w:val="28"/>
        </w:rPr>
        <w:t xml:space="preserve"> </w:t>
      </w:r>
      <w:r w:rsidR="00A87BC2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747762">
        <w:rPr>
          <w:rFonts w:ascii="Times New Roman" w:hAnsi="Times New Roman" w:cs="Times New Roman"/>
          <w:sz w:val="28"/>
          <w:szCs w:val="28"/>
        </w:rPr>
        <w:t>:</w:t>
      </w:r>
      <w:r w:rsidR="00A87BC2">
        <w:rPr>
          <w:rFonts w:ascii="Times New Roman" w:hAnsi="Times New Roman" w:cs="Times New Roman"/>
          <w:sz w:val="28"/>
          <w:szCs w:val="28"/>
        </w:rPr>
        <w:t xml:space="preserve"> экстренная, </w:t>
      </w:r>
      <w:r w:rsidR="00747762">
        <w:rPr>
          <w:rFonts w:ascii="Times New Roman" w:hAnsi="Times New Roman" w:cs="Times New Roman"/>
          <w:sz w:val="28"/>
          <w:szCs w:val="28"/>
        </w:rPr>
        <w:t xml:space="preserve"> неотложная</w:t>
      </w:r>
      <w:r w:rsidR="00A87BC2">
        <w:rPr>
          <w:rFonts w:ascii="Times New Roman" w:hAnsi="Times New Roman" w:cs="Times New Roman"/>
          <w:sz w:val="28"/>
          <w:szCs w:val="28"/>
        </w:rPr>
        <w:t>, плановая,  оказываемыми  в соответствии с установленными регламентами.</w:t>
      </w:r>
    </w:p>
    <w:p w:rsidR="00747762" w:rsidRDefault="00747762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ока</w:t>
      </w:r>
      <w:r w:rsidR="00A87BC2">
        <w:rPr>
          <w:rFonts w:ascii="Times New Roman" w:hAnsi="Times New Roman" w:cs="Times New Roman"/>
          <w:sz w:val="28"/>
          <w:szCs w:val="28"/>
        </w:rPr>
        <w:t xml:space="preserve">зании экстренной помощи время </w:t>
      </w:r>
      <w:proofErr w:type="spellStart"/>
      <w:r w:rsidR="00A87BC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езда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бригады до пациента не должно превышать 20 минут с момента ее вызова, но время может быть скорректировано с учетом транспортной доступности.</w:t>
      </w:r>
    </w:p>
    <w:p w:rsidR="00747762" w:rsidRDefault="00747762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Сроки ожидания </w:t>
      </w:r>
      <w:r w:rsidR="00E03E64">
        <w:rPr>
          <w:rFonts w:ascii="Times New Roman" w:hAnsi="Times New Roman" w:cs="Times New Roman"/>
          <w:sz w:val="28"/>
          <w:szCs w:val="28"/>
        </w:rPr>
        <w:t>первичной медицинской помощи в неотложной форме не должны превышать 2 часов с момента обращения пациента в медицинскую организацию.</w:t>
      </w:r>
    </w:p>
    <w:p w:rsidR="00747762" w:rsidRDefault="00747762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Сроки ожидания приема врачами терапевтами и педиатрами участковыми, врачами общей практики не должны превышать 24 часов с момента обращения пациента.</w:t>
      </w:r>
    </w:p>
    <w:p w:rsidR="00E03E64" w:rsidRDefault="00E03E64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Сроки проведения консультаций врачей-специалистов не должны превышать 14 рабочих дней со дня обращения пациента в медицинскую организацию.</w:t>
      </w:r>
    </w:p>
    <w:p w:rsidR="00E03E64" w:rsidRDefault="00E03E64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Сроки проведения консультаций врачей-специалистов в случае подозрения на онкологическое заболевание не должны превышать 14 рабочих дней со дня обращения пациента в медицинскую организацию.</w:t>
      </w:r>
    </w:p>
    <w:p w:rsidR="00E03E64" w:rsidRDefault="00E03E64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Сроки проведения диагностических инструментальных (рентгенография, функциональная диагностика, ультразвуковое исследование) и лабораторных исследований не должны превышать 14 рабочих дней со дня назначения исследований, в случае подозрения на онкологическое заболевание - не более 7 рабочих дней.</w:t>
      </w:r>
    </w:p>
    <w:p w:rsidR="00E03E64" w:rsidRDefault="00E03E64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Сроки проведения компьютерной томографии, МРТ не должны превышать 14 рабочих дней, при подозрении на онкологическое заболевание – не более 7 рабочих дней.</w:t>
      </w:r>
    </w:p>
    <w:p w:rsidR="00E03E64" w:rsidRDefault="00E03E64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Показания к проведению всех видов обследования определяются лечащим врачом.</w:t>
      </w:r>
    </w:p>
    <w:p w:rsidR="00747762" w:rsidRDefault="00E03E64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</w:t>
      </w:r>
      <w:r w:rsidR="0061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 гражданина в случае нарушения его прав на получение бесплатной медицинской помощи</w:t>
      </w:r>
      <w:r w:rsidR="00616A9F">
        <w:rPr>
          <w:rFonts w:ascii="Times New Roman" w:hAnsi="Times New Roman" w:cs="Times New Roman"/>
          <w:sz w:val="28"/>
          <w:szCs w:val="28"/>
        </w:rPr>
        <w:t xml:space="preserve"> возникающие проблемы обязаны решать: руководитель структурного подразделения медицинской организации, руководитель медицинской организации, страховая медицинская организация, территориальный фонд ОМС.</w:t>
      </w:r>
    </w:p>
    <w:p w:rsidR="00A87BC2" w:rsidRDefault="00A87BC2" w:rsidP="00AE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C2" w:rsidRDefault="00A87BC2" w:rsidP="00A87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медицинского обеспечения </w:t>
      </w:r>
    </w:p>
    <w:p w:rsidR="00A87BC2" w:rsidRDefault="00A87BC2" w:rsidP="00A87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«Мирнинский район» РС(Я)</w:t>
      </w:r>
    </w:p>
    <w:p w:rsidR="00A87BC2" w:rsidRDefault="00A87BC2" w:rsidP="00A87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Анатольевна Бобровская</w:t>
      </w:r>
    </w:p>
    <w:p w:rsidR="00A87BC2" w:rsidRPr="00747762" w:rsidRDefault="00A87BC2" w:rsidP="00A87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7BC2" w:rsidRPr="0074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49"/>
    <w:rsid w:val="00257675"/>
    <w:rsid w:val="002C0842"/>
    <w:rsid w:val="002D41C3"/>
    <w:rsid w:val="002F3610"/>
    <w:rsid w:val="00392008"/>
    <w:rsid w:val="003A1AF9"/>
    <w:rsid w:val="00466339"/>
    <w:rsid w:val="00616A9F"/>
    <w:rsid w:val="00660C74"/>
    <w:rsid w:val="006D0949"/>
    <w:rsid w:val="00747762"/>
    <w:rsid w:val="00974F97"/>
    <w:rsid w:val="00A36BE5"/>
    <w:rsid w:val="00A87BC2"/>
    <w:rsid w:val="00AB4186"/>
    <w:rsid w:val="00AE2E70"/>
    <w:rsid w:val="00D6515E"/>
    <w:rsid w:val="00E03E64"/>
    <w:rsid w:val="00E40436"/>
    <w:rsid w:val="00F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B158"/>
  <w15:chartTrackingRefBased/>
  <w15:docId w15:val="{5D065460-2095-433A-928B-D5E59F77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BE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5F2B-1B48-42D4-87F4-333ACAF0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Бобровская Татьяна Анатольевна</dc:creator>
  <cp:keywords/>
  <dc:description/>
  <cp:lastModifiedBy>Маркова Людмила Юрьевна</cp:lastModifiedBy>
  <cp:revision>14</cp:revision>
  <cp:lastPrinted>2023-09-26T08:57:00Z</cp:lastPrinted>
  <dcterms:created xsi:type="dcterms:W3CDTF">2023-09-25T02:59:00Z</dcterms:created>
  <dcterms:modified xsi:type="dcterms:W3CDTF">2023-09-28T06:44:00Z</dcterms:modified>
</cp:coreProperties>
</file>