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721F28" w:rsidRPr="004D095A" w:rsidTr="0095127B">
        <w:trPr>
          <w:trHeight w:val="1313"/>
        </w:trPr>
        <w:tc>
          <w:tcPr>
            <w:tcW w:w="4320" w:type="dxa"/>
          </w:tcPr>
          <w:p w:rsidR="00721F28" w:rsidRPr="004D095A" w:rsidRDefault="00721F28" w:rsidP="0095127B">
            <w:pPr>
              <w:keepNext/>
              <w:jc w:val="center"/>
              <w:outlineLvl w:val="2"/>
              <w:rPr>
                <w:rFonts w:eastAsia="Arial Unicode MS"/>
                <w:b/>
                <w:sz w:val="22"/>
                <w:szCs w:val="24"/>
              </w:rPr>
            </w:pPr>
            <w:bookmarkStart w:id="0" w:name="_GoBack"/>
            <w:bookmarkEnd w:id="0"/>
            <w:r w:rsidRPr="004D095A">
              <w:rPr>
                <w:rFonts w:eastAsia="Arial Unicode MS"/>
                <w:b/>
                <w:sz w:val="22"/>
                <w:szCs w:val="24"/>
              </w:rPr>
              <w:t>Российская Федерация</w:t>
            </w:r>
          </w:p>
          <w:p w:rsidR="00721F28" w:rsidRPr="004D095A" w:rsidRDefault="00721F28" w:rsidP="0095127B">
            <w:pPr>
              <w:jc w:val="center"/>
              <w:rPr>
                <w:rFonts w:eastAsia="Arial Unicode MS"/>
                <w:b/>
                <w:sz w:val="22"/>
                <w:szCs w:val="24"/>
              </w:rPr>
            </w:pPr>
            <w:r w:rsidRPr="004D095A">
              <w:rPr>
                <w:rFonts w:eastAsia="Arial Unicode MS"/>
                <w:b/>
                <w:sz w:val="22"/>
                <w:szCs w:val="24"/>
              </w:rPr>
              <w:t>Республика Саха (Якутия)</w:t>
            </w:r>
          </w:p>
          <w:p w:rsidR="00721F28" w:rsidRPr="004D095A" w:rsidRDefault="00721F28" w:rsidP="0095127B">
            <w:pPr>
              <w:jc w:val="center"/>
              <w:rPr>
                <w:rFonts w:eastAsia="Arial Unicode MS"/>
                <w:b/>
                <w:sz w:val="22"/>
                <w:szCs w:val="24"/>
              </w:rPr>
            </w:pPr>
            <w:r w:rsidRPr="004D095A">
              <w:rPr>
                <w:rFonts w:eastAsia="Arial Unicode MS"/>
                <w:b/>
                <w:sz w:val="22"/>
                <w:szCs w:val="24"/>
              </w:rPr>
              <w:t>Мирнинский район</w:t>
            </w:r>
          </w:p>
          <w:p w:rsidR="00721F28" w:rsidRPr="004D095A" w:rsidRDefault="00721F28" w:rsidP="0095127B">
            <w:pPr>
              <w:jc w:val="center"/>
              <w:rPr>
                <w:b/>
                <w:sz w:val="8"/>
                <w:szCs w:val="8"/>
              </w:rPr>
            </w:pPr>
          </w:p>
          <w:p w:rsidR="00721F28" w:rsidRPr="004D095A" w:rsidRDefault="00721F28" w:rsidP="0095127B">
            <w:pPr>
              <w:keepNext/>
              <w:jc w:val="center"/>
              <w:outlineLvl w:val="2"/>
              <w:rPr>
                <w:b/>
                <w:sz w:val="22"/>
                <w:szCs w:val="24"/>
              </w:rPr>
            </w:pPr>
            <w:r w:rsidRPr="004D095A">
              <w:rPr>
                <w:b/>
                <w:sz w:val="22"/>
                <w:szCs w:val="24"/>
              </w:rPr>
              <w:t>АДМИНИСТРАЦИЯ</w:t>
            </w:r>
          </w:p>
          <w:p w:rsidR="00721F28" w:rsidRPr="004D095A" w:rsidRDefault="00721F28" w:rsidP="0095127B">
            <w:pPr>
              <w:jc w:val="center"/>
              <w:rPr>
                <w:b/>
                <w:sz w:val="22"/>
              </w:rPr>
            </w:pPr>
            <w:r w:rsidRPr="004D095A">
              <w:rPr>
                <w:b/>
                <w:sz w:val="22"/>
              </w:rPr>
              <w:t>МУНИЦИПАЛЬНОГО ОБРАЗОВАНИЯ</w:t>
            </w:r>
          </w:p>
          <w:p w:rsidR="00721F28" w:rsidRPr="004D095A" w:rsidRDefault="00721F28" w:rsidP="0095127B">
            <w:pPr>
              <w:jc w:val="center"/>
              <w:rPr>
                <w:rFonts w:ascii="Arial" w:hAnsi="Arial"/>
                <w:b/>
                <w:sz w:val="22"/>
                <w:szCs w:val="24"/>
              </w:rPr>
            </w:pPr>
            <w:r w:rsidRPr="004D095A">
              <w:rPr>
                <w:b/>
                <w:sz w:val="22"/>
                <w:szCs w:val="24"/>
              </w:rPr>
              <w:t>«Поселок Чернышевский»</w:t>
            </w:r>
          </w:p>
        </w:tc>
        <w:tc>
          <w:tcPr>
            <w:tcW w:w="1510" w:type="dxa"/>
          </w:tcPr>
          <w:p w:rsidR="00721F28" w:rsidRPr="004D095A" w:rsidRDefault="00721F28" w:rsidP="0095127B">
            <w:pPr>
              <w:jc w:val="center"/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noProof/>
                <w:sz w:val="22"/>
                <w:szCs w:val="24"/>
              </w:rPr>
              <w:drawing>
                <wp:inline distT="0" distB="0" distL="0" distR="0" wp14:anchorId="592842E8" wp14:editId="789BB304">
                  <wp:extent cx="657225" cy="828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721F28" w:rsidRPr="004D095A" w:rsidRDefault="00721F28" w:rsidP="0095127B">
            <w:pPr>
              <w:jc w:val="center"/>
              <w:rPr>
                <w:b/>
                <w:sz w:val="22"/>
                <w:szCs w:val="24"/>
              </w:rPr>
            </w:pPr>
            <w:r w:rsidRPr="004D095A">
              <w:rPr>
                <w:sz w:val="24"/>
                <w:szCs w:val="24"/>
              </w:rPr>
              <w:t xml:space="preserve"> </w:t>
            </w:r>
            <w:r w:rsidRPr="004D095A">
              <w:rPr>
                <w:b/>
                <w:sz w:val="22"/>
                <w:szCs w:val="24"/>
              </w:rPr>
              <w:t xml:space="preserve">Россия </w:t>
            </w:r>
            <w:proofErr w:type="spellStart"/>
            <w:r w:rsidRPr="004D095A">
              <w:rPr>
                <w:b/>
                <w:sz w:val="22"/>
                <w:szCs w:val="24"/>
              </w:rPr>
              <w:t>Федерацията</w:t>
            </w:r>
            <w:proofErr w:type="spellEnd"/>
            <w:r w:rsidRPr="004D095A">
              <w:rPr>
                <w:b/>
                <w:sz w:val="22"/>
                <w:szCs w:val="24"/>
              </w:rPr>
              <w:t xml:space="preserve"> </w:t>
            </w:r>
          </w:p>
          <w:p w:rsidR="00721F28" w:rsidRPr="004D095A" w:rsidRDefault="00721F28" w:rsidP="009512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095A">
              <w:rPr>
                <w:sz w:val="22"/>
                <w:szCs w:val="22"/>
              </w:rPr>
              <w:t xml:space="preserve">              </w:t>
            </w:r>
            <w:r w:rsidRPr="004D095A">
              <w:rPr>
                <w:b/>
                <w:sz w:val="22"/>
                <w:szCs w:val="22"/>
              </w:rPr>
              <w:t xml:space="preserve">Саха </w:t>
            </w:r>
            <w:proofErr w:type="spellStart"/>
            <w:r w:rsidRPr="004D095A">
              <w:rPr>
                <w:rFonts w:eastAsia="Calibri"/>
                <w:b/>
                <w:sz w:val="22"/>
                <w:szCs w:val="22"/>
                <w:lang w:eastAsia="en-US"/>
              </w:rPr>
              <w:t>Өрөспүүбүлүкэтэ</w:t>
            </w:r>
            <w:proofErr w:type="spellEnd"/>
            <w:r w:rsidRPr="004D095A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721F28" w:rsidRPr="004D095A" w:rsidRDefault="00721F28" w:rsidP="0095127B">
            <w:pPr>
              <w:jc w:val="center"/>
              <w:rPr>
                <w:b/>
                <w:sz w:val="22"/>
                <w:szCs w:val="24"/>
              </w:rPr>
            </w:pPr>
            <w:proofErr w:type="spellStart"/>
            <w:r w:rsidRPr="004D095A">
              <w:rPr>
                <w:b/>
                <w:sz w:val="22"/>
                <w:szCs w:val="24"/>
              </w:rPr>
              <w:t>Мииринэй</w:t>
            </w:r>
            <w:proofErr w:type="spellEnd"/>
            <w:r w:rsidRPr="004D095A">
              <w:rPr>
                <w:b/>
                <w:sz w:val="22"/>
                <w:szCs w:val="24"/>
              </w:rPr>
              <w:t xml:space="preserve"> </w:t>
            </w:r>
            <w:proofErr w:type="spellStart"/>
            <w:r w:rsidRPr="004D095A">
              <w:rPr>
                <w:b/>
                <w:sz w:val="22"/>
                <w:szCs w:val="24"/>
              </w:rPr>
              <w:t>оройуона</w:t>
            </w:r>
            <w:proofErr w:type="spellEnd"/>
          </w:p>
          <w:p w:rsidR="00721F28" w:rsidRPr="004D095A" w:rsidRDefault="00721F28" w:rsidP="0095127B">
            <w:pPr>
              <w:jc w:val="center"/>
              <w:rPr>
                <w:b/>
                <w:sz w:val="8"/>
                <w:szCs w:val="8"/>
              </w:rPr>
            </w:pPr>
          </w:p>
          <w:p w:rsidR="00721F28" w:rsidRPr="004D095A" w:rsidRDefault="00721F28" w:rsidP="0095127B">
            <w:pPr>
              <w:jc w:val="center"/>
              <w:rPr>
                <w:b/>
                <w:sz w:val="22"/>
                <w:szCs w:val="22"/>
              </w:rPr>
            </w:pPr>
            <w:r w:rsidRPr="004D095A">
              <w:rPr>
                <w:b/>
                <w:sz w:val="22"/>
                <w:szCs w:val="22"/>
              </w:rPr>
              <w:t>«</w:t>
            </w:r>
            <w:proofErr w:type="spellStart"/>
            <w:r w:rsidRPr="004D095A">
              <w:rPr>
                <w:b/>
                <w:sz w:val="22"/>
                <w:szCs w:val="22"/>
              </w:rPr>
              <w:t>Чернышевскай</w:t>
            </w:r>
            <w:proofErr w:type="spellEnd"/>
            <w:r w:rsidRPr="004D095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D095A">
              <w:rPr>
                <w:b/>
                <w:sz w:val="22"/>
                <w:szCs w:val="22"/>
              </w:rPr>
              <w:t>бө</w:t>
            </w:r>
            <w:proofErr w:type="spellEnd"/>
            <w:r w:rsidRPr="004D095A">
              <w:rPr>
                <w:b/>
                <w:sz w:val="22"/>
                <w:szCs w:val="22"/>
                <w:lang w:val="en-US"/>
              </w:rPr>
              <w:t>h</w:t>
            </w:r>
            <w:proofErr w:type="spellStart"/>
            <w:r w:rsidRPr="004D095A">
              <w:rPr>
                <w:b/>
                <w:sz w:val="22"/>
                <w:szCs w:val="22"/>
              </w:rPr>
              <w:t>үөлэгэ</w:t>
            </w:r>
            <w:proofErr w:type="spellEnd"/>
            <w:r w:rsidRPr="004D095A">
              <w:rPr>
                <w:b/>
                <w:sz w:val="22"/>
                <w:szCs w:val="22"/>
              </w:rPr>
              <w:t>»</w:t>
            </w:r>
          </w:p>
          <w:p w:rsidR="00721F28" w:rsidRPr="004D095A" w:rsidRDefault="00721F28" w:rsidP="0095127B">
            <w:pPr>
              <w:jc w:val="center"/>
              <w:rPr>
                <w:b/>
                <w:sz w:val="22"/>
                <w:szCs w:val="24"/>
              </w:rPr>
            </w:pPr>
            <w:r w:rsidRPr="004D095A">
              <w:rPr>
                <w:b/>
                <w:sz w:val="22"/>
                <w:szCs w:val="24"/>
              </w:rPr>
              <w:t>МУНИЦИПАЛЬНАЙ ТЭРИЛЛИИ</w:t>
            </w:r>
          </w:p>
          <w:p w:rsidR="00721F28" w:rsidRPr="004D095A" w:rsidRDefault="00721F28" w:rsidP="0095127B">
            <w:pPr>
              <w:jc w:val="center"/>
              <w:rPr>
                <w:sz w:val="24"/>
                <w:szCs w:val="24"/>
              </w:rPr>
            </w:pPr>
            <w:r w:rsidRPr="004D095A">
              <w:rPr>
                <w:b/>
                <w:sz w:val="22"/>
                <w:szCs w:val="24"/>
              </w:rPr>
              <w:t>ДЬА</w:t>
            </w:r>
            <w:r w:rsidRPr="004D095A">
              <w:rPr>
                <w:b/>
                <w:sz w:val="22"/>
                <w:szCs w:val="24"/>
                <w:lang w:val="en-US"/>
              </w:rPr>
              <w:t>h</w:t>
            </w:r>
            <w:r w:rsidRPr="004D095A">
              <w:rPr>
                <w:b/>
                <w:sz w:val="22"/>
                <w:szCs w:val="24"/>
              </w:rPr>
              <w:t>АЛТАТА</w:t>
            </w:r>
          </w:p>
        </w:tc>
      </w:tr>
      <w:tr w:rsidR="00721F28" w:rsidRPr="004D095A" w:rsidTr="0095127B">
        <w:tc>
          <w:tcPr>
            <w:tcW w:w="9720" w:type="dxa"/>
            <w:gridSpan w:val="3"/>
            <w:vAlign w:val="bottom"/>
          </w:tcPr>
          <w:p w:rsidR="00721F28" w:rsidRPr="004D095A" w:rsidRDefault="00721F28" w:rsidP="0095127B">
            <w:pPr>
              <w:rPr>
                <w:sz w:val="2"/>
                <w:szCs w:val="2"/>
              </w:rPr>
            </w:pPr>
          </w:p>
        </w:tc>
      </w:tr>
    </w:tbl>
    <w:p w:rsidR="00721F28" w:rsidRPr="004D095A" w:rsidRDefault="00721F28" w:rsidP="00721F28">
      <w:pPr>
        <w:jc w:val="center"/>
        <w:rPr>
          <w:sz w:val="18"/>
          <w:szCs w:val="18"/>
        </w:rPr>
      </w:pPr>
      <w:r w:rsidRPr="004D095A">
        <w:rPr>
          <w:sz w:val="18"/>
          <w:szCs w:val="18"/>
        </w:rPr>
        <w:t xml:space="preserve">678175, Мирнинский район,   п. Чернышевский ул. Каландарашвили 1 «А». </w:t>
      </w:r>
    </w:p>
    <w:p w:rsidR="00721F28" w:rsidRPr="004D095A" w:rsidRDefault="00721F28" w:rsidP="00721F28">
      <w:pPr>
        <w:jc w:val="center"/>
        <w:rPr>
          <w:sz w:val="24"/>
          <w:szCs w:val="24"/>
        </w:rPr>
      </w:pPr>
      <w:r w:rsidRPr="004D095A">
        <w:rPr>
          <w:sz w:val="18"/>
          <w:szCs w:val="18"/>
        </w:rPr>
        <w:t xml:space="preserve">Телефон 7-32-59, факс 7-20-89.  </w:t>
      </w:r>
      <w:r w:rsidRPr="004D095A">
        <w:rPr>
          <w:sz w:val="18"/>
          <w:szCs w:val="18"/>
          <w:lang w:val="en-US"/>
        </w:rPr>
        <w:t>E</w:t>
      </w:r>
      <w:r w:rsidRPr="004D095A">
        <w:rPr>
          <w:sz w:val="18"/>
          <w:szCs w:val="18"/>
        </w:rPr>
        <w:t>-</w:t>
      </w:r>
      <w:r w:rsidRPr="004D095A">
        <w:rPr>
          <w:sz w:val="18"/>
          <w:szCs w:val="18"/>
          <w:lang w:val="en-US"/>
        </w:rPr>
        <w:t>mail</w:t>
      </w:r>
      <w:r w:rsidRPr="004D095A">
        <w:rPr>
          <w:sz w:val="18"/>
          <w:szCs w:val="18"/>
        </w:rPr>
        <w:t xml:space="preserve">: </w:t>
      </w:r>
      <w:proofErr w:type="spellStart"/>
      <w:r w:rsidRPr="004D095A">
        <w:rPr>
          <w:sz w:val="18"/>
          <w:szCs w:val="18"/>
          <w:lang w:val="en-US"/>
        </w:rPr>
        <w:t>adm</w:t>
      </w:r>
      <w:proofErr w:type="spellEnd"/>
      <w:r w:rsidRPr="004D095A">
        <w:rPr>
          <w:sz w:val="18"/>
          <w:szCs w:val="18"/>
        </w:rPr>
        <w:t>-</w:t>
      </w:r>
      <w:r w:rsidRPr="004D095A">
        <w:rPr>
          <w:sz w:val="18"/>
          <w:szCs w:val="18"/>
          <w:lang w:val="en-US"/>
        </w:rPr>
        <w:t>ok</w:t>
      </w:r>
      <w:r w:rsidRPr="004D095A">
        <w:rPr>
          <w:sz w:val="18"/>
          <w:szCs w:val="18"/>
        </w:rPr>
        <w:t>@</w:t>
      </w:r>
      <w:r w:rsidRPr="004D095A">
        <w:rPr>
          <w:sz w:val="18"/>
          <w:szCs w:val="18"/>
          <w:lang w:val="en-US"/>
        </w:rPr>
        <w:t>mail</w:t>
      </w:r>
      <w:r w:rsidRPr="004D095A">
        <w:rPr>
          <w:sz w:val="18"/>
          <w:szCs w:val="18"/>
        </w:rPr>
        <w:t>.</w:t>
      </w:r>
      <w:proofErr w:type="spellStart"/>
      <w:r w:rsidRPr="004D095A">
        <w:rPr>
          <w:sz w:val="18"/>
          <w:szCs w:val="18"/>
          <w:lang w:val="en-US"/>
        </w:rPr>
        <w:t>ru</w:t>
      </w:r>
      <w:proofErr w:type="spellEnd"/>
    </w:p>
    <w:p w:rsidR="00721F28" w:rsidRPr="004D095A" w:rsidRDefault="00721F28" w:rsidP="00721F28">
      <w:pPr>
        <w:widowControl w:val="0"/>
        <w:rPr>
          <w:snapToGrid w:val="0"/>
          <w:sz w:val="20"/>
        </w:rPr>
      </w:pPr>
    </w:p>
    <w:p w:rsidR="00721F28" w:rsidRPr="004D095A" w:rsidRDefault="00721F28" w:rsidP="00721F28">
      <w:pPr>
        <w:widowControl w:val="0"/>
        <w:rPr>
          <w:snapToGrid w:val="0"/>
          <w:sz w:val="20"/>
        </w:rPr>
      </w:pPr>
      <w:r w:rsidRPr="004D095A">
        <w:rPr>
          <w:snapToGrid w:val="0"/>
          <w:sz w:val="24"/>
          <w:szCs w:val="24"/>
        </w:rPr>
        <w:t xml:space="preserve">                                                                                                   </w:t>
      </w:r>
    </w:p>
    <w:p w:rsidR="00721F28" w:rsidRPr="004D095A" w:rsidRDefault="00721F28" w:rsidP="00721F28">
      <w:pPr>
        <w:widowControl w:val="0"/>
        <w:jc w:val="right"/>
        <w:rPr>
          <w:snapToGrid w:val="0"/>
          <w:sz w:val="20"/>
        </w:rPr>
      </w:pPr>
    </w:p>
    <w:p w:rsidR="00721F28" w:rsidRPr="004D095A" w:rsidRDefault="00721F28" w:rsidP="00721F28">
      <w:pPr>
        <w:widowControl w:val="0"/>
        <w:jc w:val="center"/>
        <w:rPr>
          <w:b/>
          <w:snapToGrid w:val="0"/>
          <w:sz w:val="32"/>
          <w:szCs w:val="32"/>
        </w:rPr>
      </w:pPr>
      <w:r w:rsidRPr="004D095A">
        <w:rPr>
          <w:b/>
          <w:snapToGrid w:val="0"/>
          <w:sz w:val="32"/>
          <w:szCs w:val="32"/>
        </w:rPr>
        <w:t>ПОСТАНОВЛЕНИЕ</w:t>
      </w:r>
    </w:p>
    <w:p w:rsidR="00721F28" w:rsidRPr="004D095A" w:rsidRDefault="00721F28" w:rsidP="00721F28">
      <w:pPr>
        <w:widowControl w:val="0"/>
        <w:jc w:val="right"/>
        <w:rPr>
          <w:snapToGrid w:val="0"/>
          <w:sz w:val="20"/>
        </w:rPr>
      </w:pPr>
      <w:r w:rsidRPr="004D095A">
        <w:rPr>
          <w:snapToGrid w:val="0"/>
          <w:sz w:val="20"/>
        </w:rPr>
        <w:t xml:space="preserve"> </w:t>
      </w:r>
      <w:r w:rsidR="00875C8D">
        <w:rPr>
          <w:snapToGrid w:val="0"/>
          <w:sz w:val="28"/>
          <w:szCs w:val="28"/>
        </w:rPr>
        <w:t>_</w:t>
      </w:r>
      <w:r w:rsidR="004B5AE1">
        <w:rPr>
          <w:snapToGrid w:val="0"/>
          <w:sz w:val="28"/>
          <w:szCs w:val="28"/>
        </w:rPr>
        <w:t>1</w:t>
      </w:r>
      <w:r w:rsidR="00875C8D">
        <w:rPr>
          <w:snapToGrid w:val="0"/>
          <w:sz w:val="28"/>
          <w:szCs w:val="28"/>
        </w:rPr>
        <w:t>____</w:t>
      </w:r>
      <w:r w:rsidRPr="004D095A">
        <w:rPr>
          <w:snapToGrid w:val="0"/>
          <w:sz w:val="32"/>
          <w:szCs w:val="32"/>
        </w:rPr>
        <w:t xml:space="preserve"> </w:t>
      </w:r>
      <w:r w:rsidRPr="004D095A">
        <w:rPr>
          <w:snapToGrid w:val="0"/>
          <w:sz w:val="24"/>
          <w:szCs w:val="24"/>
        </w:rPr>
        <w:t>от  «</w:t>
      </w:r>
      <w:r w:rsidR="00916F51">
        <w:rPr>
          <w:snapToGrid w:val="0"/>
          <w:sz w:val="24"/>
          <w:szCs w:val="24"/>
        </w:rPr>
        <w:t>__</w:t>
      </w:r>
      <w:r w:rsidR="004B5AE1">
        <w:rPr>
          <w:snapToGrid w:val="0"/>
          <w:sz w:val="24"/>
          <w:szCs w:val="24"/>
        </w:rPr>
        <w:t>09</w:t>
      </w:r>
      <w:r w:rsidR="00916F51">
        <w:rPr>
          <w:snapToGrid w:val="0"/>
          <w:sz w:val="24"/>
          <w:szCs w:val="24"/>
        </w:rPr>
        <w:t>__</w:t>
      </w:r>
      <w:r w:rsidRPr="004D095A">
        <w:rPr>
          <w:snapToGrid w:val="0"/>
          <w:sz w:val="24"/>
          <w:szCs w:val="24"/>
        </w:rPr>
        <w:t>»</w:t>
      </w:r>
      <w:r w:rsidR="00875C8D">
        <w:rPr>
          <w:snapToGrid w:val="0"/>
          <w:sz w:val="24"/>
          <w:szCs w:val="24"/>
        </w:rPr>
        <w:t xml:space="preserve"> __</w:t>
      </w:r>
      <w:r w:rsidR="004B5AE1">
        <w:rPr>
          <w:snapToGrid w:val="0"/>
          <w:sz w:val="24"/>
          <w:szCs w:val="24"/>
        </w:rPr>
        <w:t>01</w:t>
      </w:r>
      <w:r w:rsidR="00887D33">
        <w:rPr>
          <w:snapToGrid w:val="0"/>
          <w:sz w:val="24"/>
          <w:szCs w:val="24"/>
        </w:rPr>
        <w:t>____</w:t>
      </w:r>
      <w:r w:rsidR="00212F44">
        <w:rPr>
          <w:snapToGrid w:val="0"/>
          <w:sz w:val="24"/>
          <w:szCs w:val="24"/>
        </w:rPr>
        <w:t>__202</w:t>
      </w:r>
      <w:r w:rsidR="00887D33">
        <w:rPr>
          <w:snapToGrid w:val="0"/>
          <w:sz w:val="24"/>
          <w:szCs w:val="24"/>
        </w:rPr>
        <w:t>4</w:t>
      </w:r>
      <w:r w:rsidRPr="004D095A">
        <w:rPr>
          <w:snapToGrid w:val="0"/>
          <w:sz w:val="24"/>
          <w:szCs w:val="24"/>
        </w:rPr>
        <w:t>г.</w:t>
      </w:r>
    </w:p>
    <w:p w:rsidR="00721F28" w:rsidRPr="004D095A" w:rsidRDefault="00721F28" w:rsidP="00721F28">
      <w:pPr>
        <w:widowControl w:val="0"/>
        <w:jc w:val="center"/>
        <w:rPr>
          <w:b/>
          <w:snapToGrid w:val="0"/>
          <w:sz w:val="32"/>
          <w:szCs w:val="32"/>
        </w:rPr>
      </w:pPr>
    </w:p>
    <w:p w:rsidR="00721F28" w:rsidRPr="004D095A" w:rsidRDefault="00C961E9" w:rsidP="00916F51">
      <w:pPr>
        <w:shd w:val="clear" w:color="auto" w:fill="FFFFFF"/>
        <w:ind w:right="375"/>
        <w:rPr>
          <w:color w:val="1B1B1B"/>
          <w:sz w:val="24"/>
          <w:szCs w:val="24"/>
        </w:rPr>
      </w:pPr>
      <w:r>
        <w:rPr>
          <w:b/>
          <w:bCs/>
          <w:color w:val="1B1B1B"/>
          <w:sz w:val="24"/>
          <w:szCs w:val="24"/>
          <w:bdr w:val="none" w:sz="0" w:space="0" w:color="auto" w:frame="1"/>
        </w:rPr>
        <w:t xml:space="preserve">О сроках представления </w:t>
      </w:r>
    </w:p>
    <w:p w:rsidR="00721F28" w:rsidRDefault="00212F44" w:rsidP="00916F51">
      <w:pPr>
        <w:shd w:val="clear" w:color="auto" w:fill="FFFFFF"/>
        <w:ind w:right="375"/>
        <w:rPr>
          <w:b/>
          <w:bCs/>
          <w:color w:val="1B1B1B"/>
          <w:sz w:val="24"/>
          <w:szCs w:val="24"/>
          <w:bdr w:val="none" w:sz="0" w:space="0" w:color="auto" w:frame="1"/>
        </w:rPr>
      </w:pPr>
      <w:r>
        <w:rPr>
          <w:b/>
          <w:bCs/>
          <w:color w:val="1B1B1B"/>
          <w:sz w:val="24"/>
          <w:szCs w:val="24"/>
          <w:bdr w:val="none" w:sz="0" w:space="0" w:color="auto" w:frame="1"/>
        </w:rPr>
        <w:t>муниципальными бюджетными и казенными</w:t>
      </w:r>
    </w:p>
    <w:p w:rsidR="00721F28" w:rsidRPr="00C961E9" w:rsidRDefault="00212F44" w:rsidP="00916F51">
      <w:pPr>
        <w:shd w:val="clear" w:color="auto" w:fill="FFFFFF"/>
        <w:ind w:right="375"/>
        <w:rPr>
          <w:b/>
          <w:bCs/>
          <w:color w:val="1B1B1B"/>
          <w:sz w:val="24"/>
          <w:szCs w:val="24"/>
          <w:bdr w:val="none" w:sz="0" w:space="0" w:color="auto" w:frame="1"/>
        </w:rPr>
      </w:pPr>
      <w:r>
        <w:rPr>
          <w:b/>
          <w:bCs/>
          <w:color w:val="1B1B1B"/>
          <w:sz w:val="24"/>
          <w:szCs w:val="24"/>
          <w:bdr w:val="none" w:sz="0" w:space="0" w:color="auto" w:frame="1"/>
        </w:rPr>
        <w:t>учреждениями</w:t>
      </w:r>
      <w:r w:rsidR="00C961E9">
        <w:rPr>
          <w:b/>
          <w:bCs/>
          <w:color w:val="1B1B1B"/>
          <w:sz w:val="24"/>
          <w:szCs w:val="24"/>
          <w:bdr w:val="none" w:sz="0" w:space="0" w:color="auto" w:frame="1"/>
        </w:rPr>
        <w:t xml:space="preserve"> </w:t>
      </w:r>
      <w:r w:rsidR="00721F28">
        <w:rPr>
          <w:b/>
          <w:bCs/>
          <w:color w:val="1B1B1B"/>
          <w:sz w:val="24"/>
          <w:szCs w:val="24"/>
          <w:bdr w:val="none" w:sz="0" w:space="0" w:color="auto" w:frame="1"/>
        </w:rPr>
        <w:t>МО</w:t>
      </w:r>
      <w:r w:rsidR="00721F28" w:rsidRPr="004D095A">
        <w:rPr>
          <w:b/>
          <w:bCs/>
          <w:color w:val="1B1B1B"/>
          <w:sz w:val="24"/>
          <w:szCs w:val="24"/>
          <w:bdr w:val="none" w:sz="0" w:space="0" w:color="auto" w:frame="1"/>
        </w:rPr>
        <w:t xml:space="preserve"> «Поселок Чернышевский»</w:t>
      </w:r>
    </w:p>
    <w:p w:rsidR="00721F28" w:rsidRDefault="00721F28" w:rsidP="00916F51">
      <w:pPr>
        <w:shd w:val="clear" w:color="auto" w:fill="FFFFFF"/>
        <w:ind w:right="375"/>
        <w:rPr>
          <w:b/>
          <w:bCs/>
          <w:color w:val="1B1B1B"/>
          <w:sz w:val="24"/>
          <w:szCs w:val="24"/>
          <w:bdr w:val="none" w:sz="0" w:space="0" w:color="auto" w:frame="1"/>
        </w:rPr>
      </w:pPr>
      <w:r w:rsidRPr="004D095A">
        <w:rPr>
          <w:b/>
          <w:bCs/>
          <w:color w:val="1B1B1B"/>
          <w:sz w:val="24"/>
          <w:szCs w:val="24"/>
          <w:bdr w:val="none" w:sz="0" w:space="0" w:color="auto" w:frame="1"/>
        </w:rPr>
        <w:t>Мирнинского района Республики Саха (Якутия)</w:t>
      </w:r>
    </w:p>
    <w:p w:rsidR="00212F44" w:rsidRDefault="007E1249" w:rsidP="00916F51">
      <w:pPr>
        <w:shd w:val="clear" w:color="auto" w:fill="FFFFFF"/>
        <w:ind w:right="375"/>
        <w:rPr>
          <w:b/>
          <w:bCs/>
          <w:color w:val="1B1B1B"/>
          <w:sz w:val="24"/>
          <w:szCs w:val="24"/>
          <w:bdr w:val="none" w:sz="0" w:space="0" w:color="auto" w:frame="1"/>
        </w:rPr>
      </w:pPr>
      <w:r>
        <w:rPr>
          <w:b/>
          <w:bCs/>
          <w:color w:val="1B1B1B"/>
          <w:sz w:val="24"/>
          <w:szCs w:val="24"/>
          <w:bdr w:val="none" w:sz="0" w:space="0" w:color="auto" w:frame="1"/>
        </w:rPr>
        <w:t>месячно</w:t>
      </w:r>
      <w:r w:rsidR="00875C8D">
        <w:rPr>
          <w:b/>
          <w:bCs/>
          <w:color w:val="1B1B1B"/>
          <w:sz w:val="24"/>
          <w:szCs w:val="24"/>
          <w:bdr w:val="none" w:sz="0" w:space="0" w:color="auto" w:frame="1"/>
        </w:rPr>
        <w:t xml:space="preserve">й, квартальной </w:t>
      </w:r>
      <w:r w:rsidR="00212F44">
        <w:rPr>
          <w:b/>
          <w:bCs/>
          <w:color w:val="1B1B1B"/>
          <w:sz w:val="24"/>
          <w:szCs w:val="24"/>
          <w:bdr w:val="none" w:sz="0" w:space="0" w:color="auto" w:frame="1"/>
        </w:rPr>
        <w:t xml:space="preserve">и годовой бюджетной </w:t>
      </w:r>
      <w:r w:rsidR="00875C8D">
        <w:rPr>
          <w:b/>
          <w:bCs/>
          <w:color w:val="1B1B1B"/>
          <w:sz w:val="24"/>
          <w:szCs w:val="24"/>
          <w:bdr w:val="none" w:sz="0" w:space="0" w:color="auto" w:frame="1"/>
        </w:rPr>
        <w:t>отчетности</w:t>
      </w:r>
      <w:r w:rsidR="00212F44">
        <w:rPr>
          <w:b/>
          <w:bCs/>
          <w:color w:val="1B1B1B"/>
          <w:sz w:val="24"/>
          <w:szCs w:val="24"/>
          <w:bdr w:val="none" w:sz="0" w:space="0" w:color="auto" w:frame="1"/>
        </w:rPr>
        <w:t>,</w:t>
      </w:r>
    </w:p>
    <w:p w:rsidR="007E1249" w:rsidRPr="004D095A" w:rsidRDefault="00212F44" w:rsidP="00916F51">
      <w:pPr>
        <w:shd w:val="clear" w:color="auto" w:fill="FFFFFF"/>
        <w:ind w:right="375"/>
        <w:rPr>
          <w:color w:val="1B1B1B"/>
          <w:sz w:val="24"/>
          <w:szCs w:val="24"/>
        </w:rPr>
      </w:pPr>
      <w:r>
        <w:rPr>
          <w:b/>
          <w:bCs/>
          <w:color w:val="1B1B1B"/>
          <w:sz w:val="24"/>
          <w:szCs w:val="24"/>
          <w:bdr w:val="none" w:sz="0" w:space="0" w:color="auto" w:frame="1"/>
        </w:rPr>
        <w:t xml:space="preserve">квартальной и годовой бухгалтерской отчетности </w:t>
      </w:r>
      <w:r w:rsidR="00875C8D">
        <w:rPr>
          <w:b/>
          <w:bCs/>
          <w:color w:val="1B1B1B"/>
          <w:sz w:val="24"/>
          <w:szCs w:val="24"/>
          <w:bdr w:val="none" w:sz="0" w:space="0" w:color="auto" w:frame="1"/>
        </w:rPr>
        <w:t>в</w:t>
      </w:r>
      <w:r w:rsidR="00DE49DB">
        <w:rPr>
          <w:b/>
          <w:bCs/>
          <w:color w:val="1B1B1B"/>
          <w:sz w:val="24"/>
          <w:szCs w:val="24"/>
          <w:bdr w:val="none" w:sz="0" w:space="0" w:color="auto" w:frame="1"/>
        </w:rPr>
        <w:t xml:space="preserve"> 202</w:t>
      </w:r>
      <w:r w:rsidR="00887D33">
        <w:rPr>
          <w:b/>
          <w:bCs/>
          <w:color w:val="1B1B1B"/>
          <w:sz w:val="24"/>
          <w:szCs w:val="24"/>
          <w:bdr w:val="none" w:sz="0" w:space="0" w:color="auto" w:frame="1"/>
        </w:rPr>
        <w:t>4</w:t>
      </w:r>
      <w:r w:rsidR="007E1249">
        <w:rPr>
          <w:b/>
          <w:bCs/>
          <w:color w:val="1B1B1B"/>
          <w:sz w:val="24"/>
          <w:szCs w:val="24"/>
          <w:bdr w:val="none" w:sz="0" w:space="0" w:color="auto" w:frame="1"/>
        </w:rPr>
        <w:t xml:space="preserve"> году </w:t>
      </w:r>
    </w:p>
    <w:p w:rsidR="00721F28" w:rsidRPr="004D095A" w:rsidRDefault="00721F28" w:rsidP="00721F28">
      <w:pPr>
        <w:rPr>
          <w:b/>
          <w:sz w:val="24"/>
          <w:szCs w:val="24"/>
        </w:rPr>
      </w:pPr>
    </w:p>
    <w:p w:rsidR="00721F28" w:rsidRDefault="00721F28" w:rsidP="00721F28">
      <w:pPr>
        <w:tabs>
          <w:tab w:val="left" w:pos="0"/>
        </w:tabs>
        <w:ind w:right="-5"/>
        <w:jc w:val="both"/>
        <w:outlineLvl w:val="0"/>
        <w:rPr>
          <w:spacing w:val="-4"/>
          <w:sz w:val="28"/>
          <w:szCs w:val="28"/>
        </w:rPr>
      </w:pPr>
      <w:r w:rsidRPr="004D095A">
        <w:rPr>
          <w:spacing w:val="-4"/>
          <w:sz w:val="28"/>
          <w:szCs w:val="28"/>
        </w:rPr>
        <w:tab/>
      </w:r>
      <w:r w:rsidRPr="00916F51">
        <w:rPr>
          <w:sz w:val="28"/>
          <w:szCs w:val="28"/>
        </w:rPr>
        <w:t>В соответствии с</w:t>
      </w:r>
      <w:r w:rsidR="00212F44" w:rsidRPr="00916F51">
        <w:rPr>
          <w:sz w:val="28"/>
          <w:szCs w:val="28"/>
        </w:rPr>
        <w:t>о статьями 264.2.</w:t>
      </w:r>
      <w:r w:rsidR="00C961E9" w:rsidRPr="00916F51">
        <w:rPr>
          <w:sz w:val="28"/>
          <w:szCs w:val="28"/>
        </w:rPr>
        <w:t xml:space="preserve"> Бюджетного кодекса Российской Федерации, </w:t>
      </w:r>
      <w:r w:rsidR="00DE49DB" w:rsidRPr="00916F51">
        <w:rPr>
          <w:sz w:val="28"/>
          <w:szCs w:val="28"/>
        </w:rPr>
        <w:t xml:space="preserve">приказом Министерства финансов Республики Саха (Якутия) от </w:t>
      </w:r>
      <w:r w:rsidR="00916F51" w:rsidRPr="00916F51">
        <w:rPr>
          <w:sz w:val="28"/>
          <w:szCs w:val="28"/>
        </w:rPr>
        <w:t>21</w:t>
      </w:r>
      <w:r w:rsidR="00DE49DB" w:rsidRPr="00916F51">
        <w:rPr>
          <w:sz w:val="28"/>
          <w:szCs w:val="28"/>
        </w:rPr>
        <w:t>.1</w:t>
      </w:r>
      <w:r w:rsidR="00916F51" w:rsidRPr="00916F51">
        <w:rPr>
          <w:sz w:val="28"/>
          <w:szCs w:val="28"/>
        </w:rPr>
        <w:t>1</w:t>
      </w:r>
      <w:r w:rsidR="00DE49DB" w:rsidRPr="00916F51">
        <w:rPr>
          <w:sz w:val="28"/>
          <w:szCs w:val="28"/>
        </w:rPr>
        <w:t>.202</w:t>
      </w:r>
      <w:r w:rsidR="00916F51" w:rsidRPr="00916F51">
        <w:rPr>
          <w:sz w:val="28"/>
          <w:szCs w:val="28"/>
        </w:rPr>
        <w:t>2</w:t>
      </w:r>
      <w:r w:rsidR="00DE49DB" w:rsidRPr="00916F51">
        <w:rPr>
          <w:sz w:val="28"/>
          <w:szCs w:val="28"/>
        </w:rPr>
        <w:t xml:space="preserve"> № 01-04/</w:t>
      </w:r>
      <w:r w:rsidR="00916F51" w:rsidRPr="00916F51">
        <w:rPr>
          <w:sz w:val="28"/>
          <w:szCs w:val="28"/>
        </w:rPr>
        <w:t>2167</w:t>
      </w:r>
      <w:r w:rsidR="00DE49DB" w:rsidRPr="00916F51">
        <w:rPr>
          <w:sz w:val="28"/>
          <w:szCs w:val="28"/>
        </w:rPr>
        <w:t>-Н «О сроках предоставления главными администраторами средств государственного бюджета Республики Саха (Якутия), консолидированных бюджетов муниципальных районов, городских округов и бюджета территориального фонда обязательного медицинского страхования в Министерство финансов Республики Саха (Якутия) месячной, квартальной и годовой бюджетной отчетности, сводной квартальной и годовой бухгалтерской отчетности бюджетных и автономных учреждений в 202</w:t>
      </w:r>
      <w:r w:rsidR="00986126">
        <w:rPr>
          <w:sz w:val="28"/>
          <w:szCs w:val="28"/>
        </w:rPr>
        <w:t>4</w:t>
      </w:r>
      <w:r w:rsidR="00DE49DB" w:rsidRPr="00916F51">
        <w:rPr>
          <w:sz w:val="28"/>
          <w:szCs w:val="28"/>
        </w:rPr>
        <w:t xml:space="preserve"> году»</w:t>
      </w:r>
      <w:r w:rsidR="00986126">
        <w:rPr>
          <w:sz w:val="28"/>
          <w:szCs w:val="28"/>
        </w:rPr>
        <w:t xml:space="preserve"> </w:t>
      </w:r>
      <w:r w:rsidR="00DE49DB" w:rsidRPr="00916F51">
        <w:rPr>
          <w:sz w:val="28"/>
          <w:szCs w:val="28"/>
        </w:rPr>
        <w:t>,</w:t>
      </w:r>
      <w:r w:rsidR="00986126">
        <w:rPr>
          <w:sz w:val="28"/>
          <w:szCs w:val="28"/>
        </w:rPr>
        <w:t>с Приказами Министерства финансов Российской Федерации № 191н от 28 декабря 2010 «Об утверждении годовой, квартальной и месячной отчетности об исполнении бюджетов бюджетной системы РФ, № 33н от 25.03.2011 «Об утверждении в Инструкции о порядке составления, годовой, квартальной бухгалтерской отчетности государственных (муниципальных) бюджетных и автономных учреждений»,</w:t>
      </w:r>
      <w:r w:rsidR="00DE49DB" w:rsidRPr="00916F51">
        <w:rPr>
          <w:sz w:val="28"/>
          <w:szCs w:val="28"/>
        </w:rPr>
        <w:t xml:space="preserve"> </w:t>
      </w:r>
      <w:r w:rsidR="00916F51" w:rsidRPr="00916F51">
        <w:rPr>
          <w:sz w:val="28"/>
          <w:szCs w:val="28"/>
        </w:rPr>
        <w:t>приказами Финансового органа от 07.02.2020 № 06 «Об утверждении Порядка составления и представления бюджетной и бухгалтерской отчетности», от 1</w:t>
      </w:r>
      <w:r w:rsidR="00887D33">
        <w:rPr>
          <w:sz w:val="28"/>
          <w:szCs w:val="28"/>
        </w:rPr>
        <w:t>3</w:t>
      </w:r>
      <w:r w:rsidR="00916F51" w:rsidRPr="00916F51">
        <w:rPr>
          <w:sz w:val="28"/>
          <w:szCs w:val="28"/>
        </w:rPr>
        <w:t>.12.202</w:t>
      </w:r>
      <w:r w:rsidR="00887D33">
        <w:rPr>
          <w:sz w:val="28"/>
          <w:szCs w:val="28"/>
        </w:rPr>
        <w:t>3</w:t>
      </w:r>
      <w:r w:rsidR="00916F51" w:rsidRPr="00916F51">
        <w:rPr>
          <w:sz w:val="28"/>
          <w:szCs w:val="28"/>
        </w:rPr>
        <w:t xml:space="preserve"> № 3</w:t>
      </w:r>
      <w:r w:rsidR="00887D33">
        <w:rPr>
          <w:sz w:val="28"/>
          <w:szCs w:val="28"/>
        </w:rPr>
        <w:t>2</w:t>
      </w:r>
      <w:r w:rsidR="00916F51" w:rsidRPr="00916F51">
        <w:rPr>
          <w:sz w:val="28"/>
          <w:szCs w:val="28"/>
        </w:rPr>
        <w:t xml:space="preserve"> «О сроках представления муниципальными образованиями городских и сельских поселений, главными распорядителями средств бюджета МО «Мирнинский район», месячной, квартальной и годовой бюджетной отчетности, квартальной и годовой бухгалтерской отчетности </w:t>
      </w:r>
      <w:r w:rsidR="00887D33">
        <w:rPr>
          <w:sz w:val="28"/>
          <w:szCs w:val="28"/>
        </w:rPr>
        <w:t>в</w:t>
      </w:r>
      <w:r w:rsidR="00916F51" w:rsidRPr="00916F51">
        <w:rPr>
          <w:sz w:val="28"/>
          <w:szCs w:val="28"/>
        </w:rPr>
        <w:t xml:space="preserve"> 202</w:t>
      </w:r>
      <w:r w:rsidR="00887D33">
        <w:rPr>
          <w:sz w:val="28"/>
          <w:szCs w:val="28"/>
        </w:rPr>
        <w:t>4</w:t>
      </w:r>
      <w:r w:rsidR="00916F51" w:rsidRPr="00916F51">
        <w:rPr>
          <w:sz w:val="28"/>
          <w:szCs w:val="28"/>
        </w:rPr>
        <w:t xml:space="preserve"> год</w:t>
      </w:r>
      <w:r w:rsidR="00887D33">
        <w:rPr>
          <w:sz w:val="28"/>
          <w:szCs w:val="28"/>
        </w:rPr>
        <w:t>у</w:t>
      </w:r>
      <w:r w:rsidR="00916F51" w:rsidRPr="00916F51">
        <w:rPr>
          <w:sz w:val="28"/>
          <w:szCs w:val="28"/>
        </w:rPr>
        <w:t>»</w:t>
      </w:r>
      <w:r w:rsidR="00212F44" w:rsidRPr="00916F51">
        <w:rPr>
          <w:sz w:val="28"/>
          <w:szCs w:val="28"/>
        </w:rPr>
        <w:t xml:space="preserve">, </w:t>
      </w:r>
      <w:r w:rsidR="00C961E9" w:rsidRPr="00916F51">
        <w:rPr>
          <w:sz w:val="28"/>
          <w:szCs w:val="28"/>
        </w:rPr>
        <w:t xml:space="preserve">Положением о бюджетном устройстве и бюджетном процессе муниципального образования «Посёлок Чернышевский» Мирнинского района Республики Саха (Якутия), утвержденным решением сессии Чернышевского поселкового Совета депутатов от </w:t>
      </w:r>
      <w:r w:rsidR="00875C8D" w:rsidRPr="00916F51">
        <w:rPr>
          <w:sz w:val="28"/>
          <w:szCs w:val="28"/>
        </w:rPr>
        <w:t>12.12.2019</w:t>
      </w:r>
      <w:r w:rsidR="0021747F" w:rsidRPr="00916F51">
        <w:rPr>
          <w:sz w:val="28"/>
          <w:szCs w:val="28"/>
        </w:rPr>
        <w:t xml:space="preserve">г. № </w:t>
      </w:r>
      <w:r w:rsidR="0021747F" w:rsidRPr="00916F51">
        <w:rPr>
          <w:sz w:val="28"/>
          <w:szCs w:val="28"/>
          <w:lang w:val="en-US"/>
        </w:rPr>
        <w:t>IV</w:t>
      </w:r>
      <w:r w:rsidR="00875C8D" w:rsidRPr="00916F51">
        <w:rPr>
          <w:sz w:val="28"/>
          <w:szCs w:val="28"/>
        </w:rPr>
        <w:t>-27-3</w:t>
      </w:r>
      <w:r w:rsidR="0021747F" w:rsidRPr="00916F51">
        <w:rPr>
          <w:sz w:val="28"/>
          <w:szCs w:val="28"/>
        </w:rPr>
        <w:t xml:space="preserve"> с изменениями и дополнениями</w:t>
      </w:r>
      <w:r w:rsidRPr="00916F51">
        <w:rPr>
          <w:spacing w:val="-4"/>
          <w:sz w:val="28"/>
          <w:szCs w:val="28"/>
        </w:rPr>
        <w:t>:</w:t>
      </w:r>
    </w:p>
    <w:p w:rsidR="002F2DC5" w:rsidRDefault="002F2DC5" w:rsidP="00721F28">
      <w:pPr>
        <w:tabs>
          <w:tab w:val="left" w:pos="0"/>
        </w:tabs>
        <w:ind w:right="-5"/>
        <w:jc w:val="both"/>
        <w:outlineLvl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</w:r>
    </w:p>
    <w:p w:rsidR="002F2DC5" w:rsidRPr="00916F51" w:rsidRDefault="002F2DC5" w:rsidP="00721F28">
      <w:pPr>
        <w:tabs>
          <w:tab w:val="left" w:pos="0"/>
        </w:tabs>
        <w:ind w:right="-5"/>
        <w:jc w:val="both"/>
        <w:outlineLvl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  <w:t xml:space="preserve">     ПРИКАЗЫВАЮ:</w:t>
      </w:r>
    </w:p>
    <w:p w:rsidR="0021747F" w:rsidRDefault="00721F28" w:rsidP="00916F51">
      <w:pPr>
        <w:numPr>
          <w:ilvl w:val="0"/>
          <w:numId w:val="1"/>
        </w:numPr>
        <w:tabs>
          <w:tab w:val="num" w:pos="0"/>
          <w:tab w:val="num" w:pos="567"/>
          <w:tab w:val="left" w:pos="851"/>
        </w:tabs>
        <w:spacing w:before="120" w:after="120"/>
        <w:ind w:firstLine="709"/>
        <w:jc w:val="both"/>
        <w:rPr>
          <w:spacing w:val="-6"/>
          <w:sz w:val="28"/>
          <w:szCs w:val="28"/>
        </w:rPr>
      </w:pPr>
      <w:r w:rsidRPr="004D095A">
        <w:rPr>
          <w:spacing w:val="-6"/>
          <w:sz w:val="28"/>
          <w:szCs w:val="28"/>
        </w:rPr>
        <w:t xml:space="preserve">  </w:t>
      </w:r>
      <w:r w:rsidR="0021747F">
        <w:rPr>
          <w:sz w:val="28"/>
          <w:szCs w:val="28"/>
        </w:rPr>
        <w:t>Устано</w:t>
      </w:r>
      <w:r w:rsidR="00DE49DB">
        <w:rPr>
          <w:sz w:val="28"/>
          <w:szCs w:val="28"/>
        </w:rPr>
        <w:t>вить сроки предоставления в 202</w:t>
      </w:r>
      <w:r w:rsidR="00887D33">
        <w:rPr>
          <w:sz w:val="28"/>
          <w:szCs w:val="28"/>
        </w:rPr>
        <w:t>4</w:t>
      </w:r>
      <w:r w:rsidR="0021747F">
        <w:rPr>
          <w:sz w:val="28"/>
          <w:szCs w:val="28"/>
        </w:rPr>
        <w:t xml:space="preserve"> году муниципальными бюджетными и казенными учреждениями сводной </w:t>
      </w:r>
      <w:r w:rsidR="0021747F">
        <w:rPr>
          <w:sz w:val="28"/>
          <w:szCs w:val="28"/>
        </w:rPr>
        <w:lastRenderedPageBreak/>
        <w:t xml:space="preserve">бухгалтерской отчетности в бухгалтерию Администрации </w:t>
      </w:r>
      <w:r w:rsidRPr="004D095A">
        <w:rPr>
          <w:spacing w:val="-6"/>
          <w:sz w:val="28"/>
          <w:szCs w:val="28"/>
        </w:rPr>
        <w:t>МО «Посёлок Че</w:t>
      </w:r>
      <w:r>
        <w:rPr>
          <w:spacing w:val="-6"/>
          <w:sz w:val="28"/>
          <w:szCs w:val="28"/>
        </w:rPr>
        <w:t>рнышевский» Мирнинского района Р</w:t>
      </w:r>
      <w:r w:rsidRPr="004D095A">
        <w:rPr>
          <w:spacing w:val="-6"/>
          <w:sz w:val="28"/>
          <w:szCs w:val="28"/>
        </w:rPr>
        <w:t>еспублики Саха (Яку</w:t>
      </w:r>
      <w:r w:rsidR="002F2DC5">
        <w:rPr>
          <w:spacing w:val="-6"/>
          <w:sz w:val="28"/>
          <w:szCs w:val="28"/>
        </w:rPr>
        <w:t>тия):</w:t>
      </w:r>
    </w:p>
    <w:p w:rsidR="00721F28" w:rsidRDefault="00212F44" w:rsidP="00916F51">
      <w:pPr>
        <w:tabs>
          <w:tab w:val="left" w:pos="851"/>
          <w:tab w:val="num" w:pos="928"/>
        </w:tabs>
        <w:spacing w:before="120" w:after="120"/>
        <w:ind w:left="163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5C48D4">
        <w:rPr>
          <w:spacing w:val="-6"/>
          <w:sz w:val="28"/>
          <w:szCs w:val="28"/>
        </w:rPr>
        <w:t>годовой отчетности за 202</w:t>
      </w:r>
      <w:r w:rsidR="00887D33">
        <w:rPr>
          <w:spacing w:val="-6"/>
          <w:sz w:val="28"/>
          <w:szCs w:val="28"/>
        </w:rPr>
        <w:t>3</w:t>
      </w:r>
      <w:r w:rsidR="0021747F">
        <w:rPr>
          <w:spacing w:val="-6"/>
          <w:sz w:val="28"/>
          <w:szCs w:val="28"/>
        </w:rPr>
        <w:t xml:space="preserve"> год согласно Приложению 1 к настоящему Постановлению</w:t>
      </w:r>
      <w:r w:rsidR="00721F28" w:rsidRPr="004D095A">
        <w:rPr>
          <w:spacing w:val="-6"/>
          <w:sz w:val="28"/>
          <w:szCs w:val="28"/>
        </w:rPr>
        <w:t>.</w:t>
      </w:r>
    </w:p>
    <w:p w:rsidR="0021747F" w:rsidRPr="004D095A" w:rsidRDefault="0021747F" w:rsidP="00916F51">
      <w:pPr>
        <w:tabs>
          <w:tab w:val="left" w:pos="851"/>
          <w:tab w:val="num" w:pos="928"/>
        </w:tabs>
        <w:spacing w:before="120" w:after="120"/>
        <w:ind w:left="163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месячной и квартальной отчетности согласно Приложению 2 к настоящему Постановлению. </w:t>
      </w:r>
    </w:p>
    <w:p w:rsidR="0021747F" w:rsidRDefault="0021747F" w:rsidP="00916F51">
      <w:pPr>
        <w:numPr>
          <w:ilvl w:val="0"/>
          <w:numId w:val="1"/>
        </w:numPr>
        <w:tabs>
          <w:tab w:val="num" w:pos="0"/>
          <w:tab w:val="num" w:pos="567"/>
          <w:tab w:val="left" w:pos="851"/>
        </w:tabs>
        <w:spacing w:before="120" w:after="12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Бухгалтерии Администрации МО «Посёлок Чернышевский» Мирнинского района Республики Саха (Якутия) (</w:t>
      </w:r>
      <w:r w:rsidR="00986126">
        <w:rPr>
          <w:spacing w:val="-6"/>
          <w:sz w:val="28"/>
          <w:szCs w:val="28"/>
        </w:rPr>
        <w:t>Романовой И.В.</w:t>
      </w:r>
      <w:r>
        <w:rPr>
          <w:spacing w:val="-6"/>
          <w:sz w:val="28"/>
          <w:szCs w:val="28"/>
        </w:rPr>
        <w:t xml:space="preserve">) </w:t>
      </w:r>
      <w:r w:rsidR="005C48D4">
        <w:rPr>
          <w:spacing w:val="-6"/>
          <w:sz w:val="28"/>
          <w:szCs w:val="28"/>
        </w:rPr>
        <w:t>обеспечить предоставление в 202</w:t>
      </w:r>
      <w:r w:rsidR="00986126">
        <w:rPr>
          <w:spacing w:val="-6"/>
          <w:sz w:val="28"/>
          <w:szCs w:val="28"/>
        </w:rPr>
        <w:t>4</w:t>
      </w:r>
      <w:r>
        <w:rPr>
          <w:spacing w:val="-6"/>
          <w:sz w:val="28"/>
          <w:szCs w:val="28"/>
        </w:rPr>
        <w:t xml:space="preserve"> году:</w:t>
      </w:r>
    </w:p>
    <w:p w:rsidR="00161186" w:rsidRDefault="0021747F" w:rsidP="00916F51">
      <w:pPr>
        <w:tabs>
          <w:tab w:val="left" w:pos="851"/>
          <w:tab w:val="num" w:pos="928"/>
        </w:tabs>
        <w:spacing w:before="120" w:after="120"/>
        <w:ind w:left="163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2.1. бюджетной отчетности об исполнении бюджета МО «Посёлок Чернышевский», сводной бухгалтерской отчетности бюджетных и казенных учреждений МО «Посёлок Чернышевский» в Финансовое управление</w:t>
      </w:r>
      <w:r w:rsidR="00161186">
        <w:rPr>
          <w:spacing w:val="-6"/>
          <w:sz w:val="28"/>
          <w:szCs w:val="28"/>
        </w:rPr>
        <w:t xml:space="preserve"> МО «Мирнинский район»:</w:t>
      </w:r>
    </w:p>
    <w:p w:rsidR="00161186" w:rsidRDefault="005C48D4" w:rsidP="00916F51">
      <w:pPr>
        <w:tabs>
          <w:tab w:val="left" w:pos="851"/>
          <w:tab w:val="num" w:pos="928"/>
        </w:tabs>
        <w:spacing w:before="120" w:after="120"/>
        <w:ind w:left="163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годовой </w:t>
      </w:r>
      <w:r w:rsidR="00986126">
        <w:rPr>
          <w:spacing w:val="-6"/>
          <w:sz w:val="28"/>
          <w:szCs w:val="28"/>
        </w:rPr>
        <w:t xml:space="preserve">бюджетной, бухгалтерской </w:t>
      </w:r>
      <w:r>
        <w:rPr>
          <w:spacing w:val="-6"/>
          <w:sz w:val="28"/>
          <w:szCs w:val="28"/>
        </w:rPr>
        <w:t>отчетности за 202</w:t>
      </w:r>
      <w:r w:rsidR="00986126">
        <w:rPr>
          <w:spacing w:val="-6"/>
          <w:sz w:val="28"/>
          <w:szCs w:val="28"/>
        </w:rPr>
        <w:t>3</w:t>
      </w:r>
      <w:r w:rsidR="00875C8D">
        <w:rPr>
          <w:spacing w:val="-6"/>
          <w:sz w:val="28"/>
          <w:szCs w:val="28"/>
        </w:rPr>
        <w:t xml:space="preserve"> год в срок </w:t>
      </w:r>
      <w:r w:rsidR="00986126">
        <w:rPr>
          <w:spacing w:val="-6"/>
          <w:sz w:val="28"/>
          <w:szCs w:val="28"/>
        </w:rPr>
        <w:t xml:space="preserve">02-09 </w:t>
      </w:r>
      <w:r w:rsidR="00161186">
        <w:rPr>
          <w:spacing w:val="-6"/>
          <w:sz w:val="28"/>
          <w:szCs w:val="28"/>
        </w:rPr>
        <w:t>февраля 20</w:t>
      </w:r>
      <w:r>
        <w:rPr>
          <w:spacing w:val="-6"/>
          <w:sz w:val="28"/>
          <w:szCs w:val="28"/>
        </w:rPr>
        <w:t>2</w:t>
      </w:r>
      <w:r w:rsidR="00986126">
        <w:rPr>
          <w:spacing w:val="-6"/>
          <w:sz w:val="28"/>
          <w:szCs w:val="28"/>
        </w:rPr>
        <w:t xml:space="preserve">4 </w:t>
      </w:r>
      <w:r w:rsidR="00161186">
        <w:rPr>
          <w:spacing w:val="-6"/>
          <w:sz w:val="28"/>
          <w:szCs w:val="28"/>
        </w:rPr>
        <w:t>г.</w:t>
      </w:r>
    </w:p>
    <w:p w:rsidR="00721F28" w:rsidRPr="004D095A" w:rsidRDefault="00161186" w:rsidP="00916F51">
      <w:pPr>
        <w:tabs>
          <w:tab w:val="left" w:pos="851"/>
          <w:tab w:val="num" w:pos="928"/>
        </w:tabs>
        <w:spacing w:before="120" w:after="120"/>
        <w:ind w:left="163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2.2. месячной и квартальной </w:t>
      </w:r>
      <w:r w:rsidR="005C48D4">
        <w:rPr>
          <w:spacing w:val="-6"/>
          <w:sz w:val="28"/>
          <w:szCs w:val="28"/>
        </w:rPr>
        <w:t xml:space="preserve">бюджетной, бухгалтерской </w:t>
      </w:r>
      <w:r>
        <w:rPr>
          <w:spacing w:val="-6"/>
          <w:sz w:val="28"/>
          <w:szCs w:val="28"/>
        </w:rPr>
        <w:t xml:space="preserve">отчетности в </w:t>
      </w:r>
      <w:r w:rsidR="005C48D4">
        <w:rPr>
          <w:spacing w:val="-6"/>
          <w:sz w:val="28"/>
          <w:szCs w:val="28"/>
        </w:rPr>
        <w:t xml:space="preserve">сроки, </w:t>
      </w:r>
      <w:r w:rsidR="002F2DC5">
        <w:rPr>
          <w:spacing w:val="-6"/>
          <w:sz w:val="28"/>
          <w:szCs w:val="28"/>
        </w:rPr>
        <w:t>согласно Приложения № 2 к настоящему постановлению.</w:t>
      </w:r>
    </w:p>
    <w:p w:rsidR="00161186" w:rsidRDefault="00161186" w:rsidP="00916F51">
      <w:pPr>
        <w:numPr>
          <w:ilvl w:val="0"/>
          <w:numId w:val="1"/>
        </w:numPr>
        <w:tabs>
          <w:tab w:val="num" w:pos="0"/>
          <w:tab w:val="num" w:pos="567"/>
          <w:tab w:val="left" w:pos="851"/>
        </w:tabs>
        <w:spacing w:before="120" w:after="12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Отчетность об исполнении бюджета МО «Посёлок Чернышевский» за первый квартал, полугодие и девять месяцев текущего финансового года утвердить Главой МО «Посёлок Чернышевский» и направить в Чернышевский поселковый Совет депутатов и Контрольно-счетную Палату МО «Мирнинский район» Республики Саха (Якутия) не позднее 20 числа месяца, следующего за отчетным периодом.</w:t>
      </w:r>
    </w:p>
    <w:p w:rsidR="00161186" w:rsidRDefault="00161186" w:rsidP="00916F51">
      <w:pPr>
        <w:numPr>
          <w:ilvl w:val="0"/>
          <w:numId w:val="1"/>
        </w:numPr>
        <w:tabs>
          <w:tab w:val="num" w:pos="0"/>
          <w:tab w:val="num" w:pos="567"/>
          <w:tab w:val="left" w:pos="851"/>
        </w:tabs>
        <w:spacing w:before="120" w:after="12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Годовую отчетность об исполнении бюджета М</w:t>
      </w:r>
      <w:r w:rsidR="005C48D4">
        <w:rPr>
          <w:spacing w:val="-6"/>
          <w:sz w:val="28"/>
          <w:szCs w:val="28"/>
        </w:rPr>
        <w:t>О «Посёлок Чернышевский» за 202</w:t>
      </w:r>
      <w:r w:rsidR="002F2DC5">
        <w:rPr>
          <w:spacing w:val="-6"/>
          <w:sz w:val="28"/>
          <w:szCs w:val="28"/>
        </w:rPr>
        <w:t>3</w:t>
      </w:r>
      <w:r>
        <w:rPr>
          <w:spacing w:val="-6"/>
          <w:sz w:val="28"/>
          <w:szCs w:val="28"/>
        </w:rPr>
        <w:t xml:space="preserve"> год утвердить Главой МО «Посёлок Чернышевский» и направить в Чернышевский поселковый Совет депутатов и Контрольно-счетную Палату МО «Мирнинский район» Республики Саха (</w:t>
      </w:r>
      <w:r w:rsidR="00212F44">
        <w:rPr>
          <w:spacing w:val="-6"/>
          <w:sz w:val="28"/>
          <w:szCs w:val="28"/>
        </w:rPr>
        <w:t>Якутия) не позднее 1 апреля 202</w:t>
      </w:r>
      <w:r w:rsidR="002F2DC5">
        <w:rPr>
          <w:spacing w:val="-6"/>
          <w:sz w:val="28"/>
          <w:szCs w:val="28"/>
        </w:rPr>
        <w:t>4</w:t>
      </w:r>
      <w:r>
        <w:rPr>
          <w:spacing w:val="-6"/>
          <w:sz w:val="28"/>
          <w:szCs w:val="28"/>
        </w:rPr>
        <w:t xml:space="preserve"> года.</w:t>
      </w:r>
    </w:p>
    <w:p w:rsidR="00161186" w:rsidRDefault="00161186" w:rsidP="00916F51">
      <w:pPr>
        <w:numPr>
          <w:ilvl w:val="0"/>
          <w:numId w:val="1"/>
        </w:numPr>
        <w:tabs>
          <w:tab w:val="num" w:pos="0"/>
          <w:tab w:val="num" w:pos="567"/>
          <w:tab w:val="left" w:pos="851"/>
        </w:tabs>
        <w:spacing w:before="120" w:after="120"/>
        <w:ind w:firstLine="709"/>
        <w:jc w:val="both"/>
        <w:rPr>
          <w:spacing w:val="-6"/>
          <w:sz w:val="28"/>
          <w:szCs w:val="28"/>
        </w:rPr>
      </w:pPr>
      <w:r w:rsidRPr="00161186">
        <w:rPr>
          <w:spacing w:val="-6"/>
          <w:sz w:val="28"/>
          <w:szCs w:val="28"/>
        </w:rPr>
        <w:t>Обнародовать настоящее постановление на официальном сайте МО «Мирнинский район» (</w:t>
      </w:r>
      <w:hyperlink r:id="rId8" w:history="1">
        <w:r w:rsidRPr="00161186">
          <w:rPr>
            <w:color w:val="0000FF"/>
            <w:spacing w:val="-6"/>
            <w:sz w:val="28"/>
            <w:szCs w:val="28"/>
            <w:u w:val="single"/>
            <w:lang w:val="en-US"/>
          </w:rPr>
          <w:t>www</w:t>
        </w:r>
        <w:r w:rsidRPr="00161186">
          <w:rPr>
            <w:color w:val="0000FF"/>
            <w:spacing w:val="-6"/>
            <w:sz w:val="28"/>
            <w:szCs w:val="28"/>
            <w:u w:val="single"/>
          </w:rPr>
          <w:t>.алмазный-край.рф</w:t>
        </w:r>
      </w:hyperlink>
      <w:r w:rsidRPr="00161186">
        <w:rPr>
          <w:spacing w:val="-6"/>
          <w:sz w:val="28"/>
          <w:szCs w:val="28"/>
        </w:rPr>
        <w:t>).</w:t>
      </w:r>
    </w:p>
    <w:p w:rsidR="00720C62" w:rsidRPr="00161186" w:rsidRDefault="00720C62" w:rsidP="00916F51">
      <w:pPr>
        <w:numPr>
          <w:ilvl w:val="0"/>
          <w:numId w:val="1"/>
        </w:numPr>
        <w:tabs>
          <w:tab w:val="num" w:pos="0"/>
          <w:tab w:val="num" w:pos="567"/>
          <w:tab w:val="left" w:pos="851"/>
        </w:tabs>
        <w:spacing w:before="120" w:after="12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Настоящее Постановление вступает в силу с момента его опубликования на официальном сайте.</w:t>
      </w:r>
    </w:p>
    <w:p w:rsidR="00721F28" w:rsidRDefault="00721F28" w:rsidP="00916F51">
      <w:pPr>
        <w:numPr>
          <w:ilvl w:val="0"/>
          <w:numId w:val="1"/>
        </w:numPr>
        <w:tabs>
          <w:tab w:val="num" w:pos="0"/>
          <w:tab w:val="num" w:pos="567"/>
          <w:tab w:val="left" w:pos="851"/>
        </w:tabs>
        <w:spacing w:before="120" w:after="120"/>
        <w:ind w:firstLine="709"/>
        <w:jc w:val="both"/>
        <w:rPr>
          <w:spacing w:val="-6"/>
          <w:sz w:val="28"/>
          <w:szCs w:val="28"/>
        </w:rPr>
      </w:pPr>
      <w:r w:rsidRPr="004D095A">
        <w:rPr>
          <w:spacing w:val="-6"/>
          <w:sz w:val="28"/>
          <w:szCs w:val="28"/>
        </w:rPr>
        <w:t>Контроль за исполнением настоящего постановления    оставляю за собой.</w:t>
      </w:r>
    </w:p>
    <w:p w:rsidR="00916F51" w:rsidRDefault="00916F51" w:rsidP="00916F51">
      <w:pPr>
        <w:tabs>
          <w:tab w:val="left" w:pos="851"/>
          <w:tab w:val="num" w:pos="928"/>
        </w:tabs>
        <w:spacing w:before="120" w:after="120"/>
        <w:jc w:val="both"/>
        <w:rPr>
          <w:spacing w:val="-6"/>
          <w:sz w:val="28"/>
          <w:szCs w:val="28"/>
        </w:rPr>
      </w:pPr>
    </w:p>
    <w:p w:rsidR="00916F51" w:rsidRDefault="00916F51" w:rsidP="00916F51">
      <w:pPr>
        <w:tabs>
          <w:tab w:val="left" w:pos="851"/>
          <w:tab w:val="num" w:pos="928"/>
        </w:tabs>
        <w:spacing w:before="120" w:after="120"/>
        <w:jc w:val="both"/>
        <w:rPr>
          <w:spacing w:val="-6"/>
          <w:sz w:val="28"/>
          <w:szCs w:val="28"/>
        </w:rPr>
      </w:pPr>
    </w:p>
    <w:p w:rsidR="00721F28" w:rsidRPr="004D095A" w:rsidRDefault="002F2DC5" w:rsidP="00721F28">
      <w:pPr>
        <w:widowControl w:val="0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Глава</w:t>
      </w:r>
      <w:r w:rsidR="00721F28" w:rsidRPr="004D095A">
        <w:rPr>
          <w:b/>
          <w:snapToGrid w:val="0"/>
          <w:sz w:val="28"/>
          <w:szCs w:val="28"/>
        </w:rPr>
        <w:t xml:space="preserve"> </w:t>
      </w:r>
      <w:r w:rsidR="00916F51">
        <w:rPr>
          <w:b/>
          <w:snapToGrid w:val="0"/>
          <w:sz w:val="28"/>
          <w:szCs w:val="28"/>
        </w:rPr>
        <w:t xml:space="preserve">Администрации </w:t>
      </w:r>
      <w:r w:rsidR="00721F28" w:rsidRPr="004D095A">
        <w:rPr>
          <w:b/>
          <w:snapToGrid w:val="0"/>
          <w:sz w:val="28"/>
          <w:szCs w:val="28"/>
        </w:rPr>
        <w:t xml:space="preserve">МО </w:t>
      </w:r>
    </w:p>
    <w:p w:rsidR="00721F28" w:rsidRDefault="00721F28" w:rsidP="00721F28">
      <w:pPr>
        <w:spacing w:line="264" w:lineRule="auto"/>
        <w:jc w:val="both"/>
        <w:rPr>
          <w:b/>
          <w:snapToGrid w:val="0"/>
          <w:sz w:val="28"/>
          <w:szCs w:val="28"/>
        </w:rPr>
      </w:pPr>
      <w:r w:rsidRPr="004D095A">
        <w:rPr>
          <w:b/>
          <w:snapToGrid w:val="0"/>
          <w:sz w:val="28"/>
          <w:szCs w:val="28"/>
        </w:rPr>
        <w:t xml:space="preserve">«Поселок Чернышевский»                                                      </w:t>
      </w:r>
      <w:r w:rsidR="002F2DC5">
        <w:rPr>
          <w:b/>
          <w:snapToGrid w:val="0"/>
          <w:sz w:val="28"/>
          <w:szCs w:val="28"/>
        </w:rPr>
        <w:t>А. В. Ширшов</w:t>
      </w:r>
    </w:p>
    <w:p w:rsidR="00721F28" w:rsidRDefault="00721F28" w:rsidP="00721F28">
      <w:pPr>
        <w:spacing w:line="264" w:lineRule="auto"/>
        <w:jc w:val="both"/>
        <w:rPr>
          <w:b/>
          <w:snapToGrid w:val="0"/>
          <w:sz w:val="28"/>
          <w:szCs w:val="28"/>
        </w:rPr>
      </w:pPr>
    </w:p>
    <w:p w:rsidR="004B5AE1" w:rsidRDefault="004B5AE1" w:rsidP="007C1BD4">
      <w:pPr>
        <w:tabs>
          <w:tab w:val="left" w:pos="1935"/>
        </w:tabs>
        <w:jc w:val="right"/>
      </w:pPr>
    </w:p>
    <w:p w:rsidR="004B5AE1" w:rsidRDefault="004B5AE1" w:rsidP="007C1BD4">
      <w:pPr>
        <w:tabs>
          <w:tab w:val="left" w:pos="1935"/>
        </w:tabs>
        <w:jc w:val="right"/>
      </w:pPr>
    </w:p>
    <w:p w:rsidR="007C1BD4" w:rsidRDefault="007C1BD4" w:rsidP="007C1BD4">
      <w:pPr>
        <w:tabs>
          <w:tab w:val="left" w:pos="1935"/>
        </w:tabs>
        <w:jc w:val="right"/>
      </w:pPr>
      <w:r>
        <w:t>Приложение 1</w:t>
      </w:r>
    </w:p>
    <w:p w:rsidR="007C1BD4" w:rsidRDefault="007C1BD4" w:rsidP="007C1BD4">
      <w:pPr>
        <w:tabs>
          <w:tab w:val="left" w:pos="1935"/>
        </w:tabs>
        <w:jc w:val="right"/>
      </w:pPr>
      <w:r>
        <w:t>к Постановлению Главы</w:t>
      </w:r>
    </w:p>
    <w:p w:rsidR="007C1BD4" w:rsidRDefault="00901C56" w:rsidP="007C1BD4">
      <w:pPr>
        <w:tabs>
          <w:tab w:val="left" w:pos="1935"/>
        </w:tabs>
        <w:jc w:val="right"/>
      </w:pPr>
      <w:r>
        <w:t>от</w:t>
      </w:r>
      <w:r w:rsidR="002F2DC5">
        <w:rPr>
          <w:u w:val="single"/>
        </w:rPr>
        <w:t xml:space="preserve">             </w:t>
      </w:r>
      <w:r>
        <w:t>202</w:t>
      </w:r>
      <w:r w:rsidR="002F2DC5">
        <w:t>4</w:t>
      </w:r>
      <w:r w:rsidR="007C1BD4">
        <w:t>г. №</w:t>
      </w:r>
      <w:r w:rsidR="00353C1C">
        <w:t xml:space="preserve"> </w:t>
      </w:r>
      <w:r>
        <w:t>_</w:t>
      </w:r>
      <w:r w:rsidR="00A52F13">
        <w:t>__</w:t>
      </w:r>
      <w:r>
        <w:t>__</w:t>
      </w:r>
    </w:p>
    <w:p w:rsidR="007C1BD4" w:rsidRPr="007C1BD4" w:rsidRDefault="007C1BD4" w:rsidP="007C1BD4"/>
    <w:p w:rsidR="007C1BD4" w:rsidRPr="007C1BD4" w:rsidRDefault="007C1BD4" w:rsidP="007C1BD4"/>
    <w:p w:rsidR="007C1BD4" w:rsidRPr="007C1BD4" w:rsidRDefault="007C1BD4" w:rsidP="007C1BD4"/>
    <w:p w:rsidR="007C1BD4" w:rsidRPr="007C1BD4" w:rsidRDefault="007C1BD4" w:rsidP="007C1BD4"/>
    <w:p w:rsidR="007C1BD4" w:rsidRPr="007C1BD4" w:rsidRDefault="007C1BD4" w:rsidP="007C1BD4"/>
    <w:p w:rsidR="007C1BD4" w:rsidRDefault="007C1BD4" w:rsidP="007C1BD4"/>
    <w:p w:rsidR="007C1BD4" w:rsidRDefault="007C1BD4" w:rsidP="007C1BD4">
      <w:pPr>
        <w:tabs>
          <w:tab w:val="left" w:pos="3450"/>
        </w:tabs>
        <w:jc w:val="center"/>
      </w:pPr>
      <w:r>
        <w:t>Сроки</w:t>
      </w:r>
    </w:p>
    <w:p w:rsidR="00B74988" w:rsidRDefault="007C1BD4" w:rsidP="00B74988">
      <w:pPr>
        <w:tabs>
          <w:tab w:val="left" w:pos="3450"/>
        </w:tabs>
        <w:jc w:val="center"/>
      </w:pPr>
      <w:r>
        <w:t>сдачи годовой</w:t>
      </w:r>
      <w:r w:rsidR="00B74988">
        <w:t xml:space="preserve"> бюджетной и бухгалтерской отчетности</w:t>
      </w:r>
    </w:p>
    <w:p w:rsidR="00B74988" w:rsidRDefault="00B74988" w:rsidP="00B74988">
      <w:pPr>
        <w:tabs>
          <w:tab w:val="left" w:pos="1875"/>
        </w:tabs>
      </w:pPr>
      <w:r>
        <w:tab/>
        <w:t xml:space="preserve">бюджетными и казенными учреждениями </w:t>
      </w:r>
    </w:p>
    <w:p w:rsidR="007C1BD4" w:rsidRDefault="00B74988" w:rsidP="00B74988">
      <w:pPr>
        <w:tabs>
          <w:tab w:val="left" w:pos="1875"/>
        </w:tabs>
        <w:jc w:val="center"/>
      </w:pPr>
      <w:r>
        <w:t>МО «Посёлок Чернышевский» Мирнинского района</w:t>
      </w:r>
    </w:p>
    <w:p w:rsidR="00B74988" w:rsidRDefault="00B74988" w:rsidP="00B74988">
      <w:pPr>
        <w:tabs>
          <w:tab w:val="left" w:pos="1875"/>
        </w:tabs>
        <w:jc w:val="center"/>
      </w:pPr>
      <w:r>
        <w:t>Республики Саха (Якутия)</w:t>
      </w:r>
    </w:p>
    <w:p w:rsidR="00B74988" w:rsidRPr="00B74988" w:rsidRDefault="00B74988" w:rsidP="00B74988"/>
    <w:p w:rsidR="00B74988" w:rsidRPr="00B74988" w:rsidRDefault="00B74988" w:rsidP="00B74988"/>
    <w:p w:rsidR="00B74988" w:rsidRPr="00B74988" w:rsidRDefault="00B74988" w:rsidP="00B74988"/>
    <w:p w:rsidR="00B74988" w:rsidRDefault="00B74988" w:rsidP="00B74988"/>
    <w:p w:rsidR="00B74988" w:rsidRPr="00B74988" w:rsidRDefault="00B74988" w:rsidP="00B74988">
      <w:pPr>
        <w:tabs>
          <w:tab w:val="left" w:pos="1350"/>
        </w:tabs>
      </w:pPr>
      <w: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B74988" w:rsidTr="00B74988">
        <w:tc>
          <w:tcPr>
            <w:tcW w:w="817" w:type="dxa"/>
          </w:tcPr>
          <w:p w:rsidR="00B74988" w:rsidRPr="00B74988" w:rsidRDefault="00B74988" w:rsidP="00B74988">
            <w:pPr>
              <w:tabs>
                <w:tab w:val="left" w:pos="1350"/>
              </w:tabs>
              <w:jc w:val="center"/>
              <w:rPr>
                <w:b/>
              </w:rPr>
            </w:pPr>
            <w:r w:rsidRPr="00B74988">
              <w:rPr>
                <w:b/>
              </w:rPr>
              <w:t>п/п</w:t>
            </w:r>
          </w:p>
        </w:tc>
        <w:tc>
          <w:tcPr>
            <w:tcW w:w="5563" w:type="dxa"/>
          </w:tcPr>
          <w:p w:rsidR="00B74988" w:rsidRPr="00B74988" w:rsidRDefault="00B74988" w:rsidP="00B74988">
            <w:pPr>
              <w:tabs>
                <w:tab w:val="left" w:pos="1350"/>
              </w:tabs>
              <w:jc w:val="center"/>
              <w:rPr>
                <w:b/>
              </w:rPr>
            </w:pPr>
            <w:r w:rsidRPr="00B74988">
              <w:rPr>
                <w:b/>
              </w:rPr>
              <w:t>Наименование учреждения</w:t>
            </w:r>
          </w:p>
        </w:tc>
        <w:tc>
          <w:tcPr>
            <w:tcW w:w="3191" w:type="dxa"/>
          </w:tcPr>
          <w:p w:rsidR="00B74988" w:rsidRPr="00B74988" w:rsidRDefault="00B74988" w:rsidP="00B74988">
            <w:pPr>
              <w:tabs>
                <w:tab w:val="left" w:pos="1350"/>
              </w:tabs>
              <w:jc w:val="center"/>
              <w:rPr>
                <w:b/>
              </w:rPr>
            </w:pPr>
            <w:r w:rsidRPr="00B74988">
              <w:rPr>
                <w:b/>
              </w:rPr>
              <w:t>Сроки</w:t>
            </w:r>
          </w:p>
        </w:tc>
      </w:tr>
      <w:tr w:rsidR="00B74988" w:rsidTr="00B74988">
        <w:tc>
          <w:tcPr>
            <w:tcW w:w="817" w:type="dxa"/>
          </w:tcPr>
          <w:p w:rsidR="00B74988" w:rsidRDefault="00B74988" w:rsidP="00B74988">
            <w:pPr>
              <w:tabs>
                <w:tab w:val="left" w:pos="1350"/>
              </w:tabs>
              <w:jc w:val="center"/>
            </w:pPr>
            <w:r>
              <w:t>1</w:t>
            </w:r>
          </w:p>
        </w:tc>
        <w:tc>
          <w:tcPr>
            <w:tcW w:w="5563" w:type="dxa"/>
          </w:tcPr>
          <w:p w:rsidR="00B74988" w:rsidRDefault="00B74988" w:rsidP="00B74988">
            <w:pPr>
              <w:tabs>
                <w:tab w:val="left" w:pos="1350"/>
              </w:tabs>
            </w:pPr>
            <w:r>
              <w:t>МКУ «УЖКХ»</w:t>
            </w:r>
          </w:p>
        </w:tc>
        <w:tc>
          <w:tcPr>
            <w:tcW w:w="3191" w:type="dxa"/>
          </w:tcPr>
          <w:p w:rsidR="00B74988" w:rsidRDefault="005C48D4" w:rsidP="008B7170">
            <w:pPr>
              <w:tabs>
                <w:tab w:val="left" w:pos="1350"/>
              </w:tabs>
            </w:pPr>
            <w:r>
              <w:t>1-</w:t>
            </w:r>
            <w:r w:rsidR="008B7170">
              <w:t>9</w:t>
            </w:r>
            <w:r>
              <w:t xml:space="preserve"> февраля 202</w:t>
            </w:r>
            <w:r w:rsidR="002F2DC5">
              <w:t>4</w:t>
            </w:r>
            <w:r w:rsidR="00B74988">
              <w:t xml:space="preserve"> года</w:t>
            </w:r>
          </w:p>
        </w:tc>
      </w:tr>
      <w:tr w:rsidR="00B74988" w:rsidTr="00B74988">
        <w:tc>
          <w:tcPr>
            <w:tcW w:w="817" w:type="dxa"/>
          </w:tcPr>
          <w:p w:rsidR="00B74988" w:rsidRDefault="00B74988" w:rsidP="00B74988">
            <w:pPr>
              <w:tabs>
                <w:tab w:val="left" w:pos="1350"/>
              </w:tabs>
              <w:jc w:val="center"/>
            </w:pPr>
            <w:r>
              <w:t>2</w:t>
            </w:r>
          </w:p>
        </w:tc>
        <w:tc>
          <w:tcPr>
            <w:tcW w:w="5563" w:type="dxa"/>
          </w:tcPr>
          <w:p w:rsidR="00B74988" w:rsidRDefault="00B74988" w:rsidP="00916F51">
            <w:pPr>
              <w:tabs>
                <w:tab w:val="left" w:pos="1350"/>
              </w:tabs>
            </w:pPr>
            <w:r>
              <w:t>М</w:t>
            </w:r>
            <w:r w:rsidR="00916F51">
              <w:t>Б</w:t>
            </w:r>
            <w:r>
              <w:t xml:space="preserve">У ДК «Вилюйские </w:t>
            </w:r>
            <w:r w:rsidR="00916F51">
              <w:t>О</w:t>
            </w:r>
            <w:r>
              <w:t>гни»</w:t>
            </w:r>
          </w:p>
        </w:tc>
        <w:tc>
          <w:tcPr>
            <w:tcW w:w="3191" w:type="dxa"/>
          </w:tcPr>
          <w:p w:rsidR="00B74988" w:rsidRDefault="005C48D4" w:rsidP="002F2DC5">
            <w:pPr>
              <w:tabs>
                <w:tab w:val="left" w:pos="1350"/>
              </w:tabs>
            </w:pPr>
            <w:r>
              <w:t>1-</w:t>
            </w:r>
            <w:r w:rsidR="008B7170">
              <w:t>9</w:t>
            </w:r>
            <w:r>
              <w:t xml:space="preserve"> февраля 202</w:t>
            </w:r>
            <w:r w:rsidR="002F2DC5">
              <w:t>4</w:t>
            </w:r>
            <w:r w:rsidR="00B74988">
              <w:t xml:space="preserve"> года</w:t>
            </w:r>
          </w:p>
        </w:tc>
      </w:tr>
      <w:tr w:rsidR="00B74988" w:rsidTr="00B74988">
        <w:tc>
          <w:tcPr>
            <w:tcW w:w="817" w:type="dxa"/>
          </w:tcPr>
          <w:p w:rsidR="00B74988" w:rsidRDefault="00B74988" w:rsidP="00B74988">
            <w:pPr>
              <w:tabs>
                <w:tab w:val="left" w:pos="1350"/>
              </w:tabs>
              <w:jc w:val="center"/>
            </w:pPr>
            <w:r>
              <w:t>3</w:t>
            </w:r>
          </w:p>
        </w:tc>
        <w:tc>
          <w:tcPr>
            <w:tcW w:w="5563" w:type="dxa"/>
          </w:tcPr>
          <w:p w:rsidR="00B74988" w:rsidRDefault="00B74988" w:rsidP="00B74988">
            <w:pPr>
              <w:tabs>
                <w:tab w:val="left" w:pos="1350"/>
              </w:tabs>
            </w:pPr>
            <w:r>
              <w:t>МБУ ФОК «Каскад»</w:t>
            </w:r>
          </w:p>
        </w:tc>
        <w:tc>
          <w:tcPr>
            <w:tcW w:w="3191" w:type="dxa"/>
          </w:tcPr>
          <w:p w:rsidR="00B74988" w:rsidRDefault="005C48D4" w:rsidP="002F2DC5">
            <w:pPr>
              <w:tabs>
                <w:tab w:val="left" w:pos="1350"/>
              </w:tabs>
            </w:pPr>
            <w:r>
              <w:t>1-</w:t>
            </w:r>
            <w:r w:rsidR="008B7170">
              <w:t>9</w:t>
            </w:r>
            <w:r>
              <w:t xml:space="preserve"> февраля 202</w:t>
            </w:r>
            <w:r w:rsidR="002F2DC5">
              <w:t>4</w:t>
            </w:r>
            <w:r w:rsidR="00B74988">
              <w:t xml:space="preserve"> года</w:t>
            </w:r>
          </w:p>
        </w:tc>
      </w:tr>
    </w:tbl>
    <w:p w:rsidR="00B74988" w:rsidRDefault="00B74988" w:rsidP="00B74988">
      <w:pPr>
        <w:tabs>
          <w:tab w:val="left" w:pos="1350"/>
        </w:tabs>
      </w:pPr>
    </w:p>
    <w:p w:rsidR="00B74988" w:rsidRPr="00B74988" w:rsidRDefault="00B74988" w:rsidP="00B74988"/>
    <w:p w:rsidR="00B74988" w:rsidRPr="00B74988" w:rsidRDefault="00B74988" w:rsidP="00B74988"/>
    <w:p w:rsidR="00B74988" w:rsidRPr="00B74988" w:rsidRDefault="00B74988" w:rsidP="00B74988"/>
    <w:p w:rsidR="00B74988" w:rsidRPr="00B74988" w:rsidRDefault="00B74988" w:rsidP="00B74988"/>
    <w:p w:rsidR="00B74988" w:rsidRPr="00B74988" w:rsidRDefault="00B74988" w:rsidP="00B74988"/>
    <w:p w:rsidR="00B74988" w:rsidRPr="00B74988" w:rsidRDefault="00B74988" w:rsidP="00B74988"/>
    <w:p w:rsidR="00B74988" w:rsidRPr="00B74988" w:rsidRDefault="00B74988" w:rsidP="00B74988"/>
    <w:p w:rsidR="00B74988" w:rsidRPr="00B74988" w:rsidRDefault="00B74988" w:rsidP="00B74988"/>
    <w:p w:rsidR="00B74988" w:rsidRPr="00B74988" w:rsidRDefault="00B74988" w:rsidP="00B74988"/>
    <w:p w:rsidR="00B74988" w:rsidRPr="00B74988" w:rsidRDefault="00B74988" w:rsidP="00B74988"/>
    <w:p w:rsidR="00B74988" w:rsidRPr="00B74988" w:rsidRDefault="00B74988" w:rsidP="00B74988"/>
    <w:p w:rsidR="00B74988" w:rsidRPr="00B74988" w:rsidRDefault="00B74988" w:rsidP="00B74988"/>
    <w:p w:rsidR="00B74988" w:rsidRPr="00B74988" w:rsidRDefault="00B74988" w:rsidP="00B74988"/>
    <w:p w:rsidR="00B74988" w:rsidRPr="00B74988" w:rsidRDefault="00B74988" w:rsidP="00B74988"/>
    <w:p w:rsidR="00B74988" w:rsidRPr="00B74988" w:rsidRDefault="00B74988" w:rsidP="00B74988"/>
    <w:p w:rsidR="00B74988" w:rsidRPr="00B74988" w:rsidRDefault="00B74988" w:rsidP="00B74988"/>
    <w:p w:rsidR="00B74988" w:rsidRPr="00B74988" w:rsidRDefault="00B74988" w:rsidP="00B74988"/>
    <w:p w:rsidR="00B74988" w:rsidRPr="00B74988" w:rsidRDefault="00B74988" w:rsidP="00B74988"/>
    <w:p w:rsidR="00B74988" w:rsidRPr="00B74988" w:rsidRDefault="00B74988" w:rsidP="00B74988"/>
    <w:p w:rsidR="00B74988" w:rsidRPr="00B74988" w:rsidRDefault="00B74988" w:rsidP="00B74988"/>
    <w:p w:rsidR="00B74988" w:rsidRDefault="00B74988" w:rsidP="00B74988"/>
    <w:p w:rsidR="00B74988" w:rsidRDefault="00B74988" w:rsidP="00B74988">
      <w:pPr>
        <w:tabs>
          <w:tab w:val="left" w:pos="3225"/>
        </w:tabs>
      </w:pPr>
      <w:r>
        <w:tab/>
      </w:r>
    </w:p>
    <w:p w:rsidR="00B74988" w:rsidRDefault="00B74988" w:rsidP="00B74988">
      <w:pPr>
        <w:tabs>
          <w:tab w:val="left" w:pos="3225"/>
        </w:tabs>
      </w:pPr>
    </w:p>
    <w:p w:rsidR="00B74988" w:rsidRDefault="00B74988" w:rsidP="00B74988">
      <w:pPr>
        <w:tabs>
          <w:tab w:val="left" w:pos="3225"/>
        </w:tabs>
      </w:pPr>
    </w:p>
    <w:p w:rsidR="002F2DC5" w:rsidRDefault="002F2DC5" w:rsidP="00B74988">
      <w:pPr>
        <w:tabs>
          <w:tab w:val="left" w:pos="3225"/>
        </w:tabs>
      </w:pPr>
    </w:p>
    <w:p w:rsidR="002F2DC5" w:rsidRDefault="002F2DC5" w:rsidP="00B74988">
      <w:pPr>
        <w:tabs>
          <w:tab w:val="left" w:pos="3225"/>
        </w:tabs>
      </w:pPr>
    </w:p>
    <w:p w:rsidR="00B74988" w:rsidRDefault="00B74988" w:rsidP="00B74988">
      <w:pPr>
        <w:tabs>
          <w:tab w:val="left" w:pos="1935"/>
        </w:tabs>
        <w:jc w:val="right"/>
      </w:pPr>
      <w:r>
        <w:t>Приложение 2</w:t>
      </w:r>
    </w:p>
    <w:p w:rsidR="00B74988" w:rsidRDefault="00B74988" w:rsidP="00B74988">
      <w:pPr>
        <w:tabs>
          <w:tab w:val="left" w:pos="1935"/>
        </w:tabs>
        <w:jc w:val="right"/>
      </w:pPr>
      <w:r>
        <w:t>к Постановлению Главы</w:t>
      </w:r>
    </w:p>
    <w:p w:rsidR="002F2DC5" w:rsidRDefault="002F2DC5" w:rsidP="002F2DC5">
      <w:pPr>
        <w:tabs>
          <w:tab w:val="left" w:pos="1935"/>
        </w:tabs>
        <w:jc w:val="right"/>
      </w:pPr>
      <w:r>
        <w:t>от</w:t>
      </w:r>
      <w:r>
        <w:rPr>
          <w:u w:val="single"/>
        </w:rPr>
        <w:t xml:space="preserve">             </w:t>
      </w:r>
      <w:r>
        <w:t>2024г. № _____</w:t>
      </w:r>
    </w:p>
    <w:p w:rsidR="00B74988" w:rsidRPr="007C1BD4" w:rsidRDefault="00B74988" w:rsidP="00B74988"/>
    <w:p w:rsidR="00B74988" w:rsidRPr="007C1BD4" w:rsidRDefault="00B74988" w:rsidP="00B74988"/>
    <w:p w:rsidR="00B74988" w:rsidRDefault="00B74988" w:rsidP="00B74988"/>
    <w:p w:rsidR="00B74988" w:rsidRDefault="00B74988" w:rsidP="00B74988">
      <w:pPr>
        <w:tabs>
          <w:tab w:val="left" w:pos="3450"/>
        </w:tabs>
        <w:jc w:val="center"/>
      </w:pPr>
      <w:r>
        <w:t>Сроки</w:t>
      </w:r>
    </w:p>
    <w:p w:rsidR="00B74988" w:rsidRDefault="00B74988" w:rsidP="00B74988">
      <w:pPr>
        <w:tabs>
          <w:tab w:val="left" w:pos="3450"/>
        </w:tabs>
        <w:jc w:val="center"/>
      </w:pPr>
      <w:r>
        <w:t>сдачи месячной и квартальной бюджетной и бухгалтерской отчетности</w:t>
      </w:r>
    </w:p>
    <w:p w:rsidR="00B74988" w:rsidRDefault="00B74988" w:rsidP="00B74988">
      <w:pPr>
        <w:tabs>
          <w:tab w:val="left" w:pos="1875"/>
        </w:tabs>
      </w:pPr>
      <w:r>
        <w:tab/>
        <w:t xml:space="preserve">бюджетными и казенными учреждениями </w:t>
      </w:r>
    </w:p>
    <w:p w:rsidR="00B74988" w:rsidRDefault="00B74988" w:rsidP="00B74988">
      <w:pPr>
        <w:tabs>
          <w:tab w:val="left" w:pos="1875"/>
        </w:tabs>
        <w:jc w:val="center"/>
      </w:pPr>
      <w:r>
        <w:t>МО «Посёлок Чернышевский» Мирнинского района</w:t>
      </w:r>
    </w:p>
    <w:p w:rsidR="00B74988" w:rsidRDefault="00DF0377" w:rsidP="00B74988">
      <w:pPr>
        <w:tabs>
          <w:tab w:val="left" w:pos="1875"/>
        </w:tabs>
        <w:jc w:val="center"/>
      </w:pPr>
      <w:r>
        <w:t>Республики Саха (Якутия) в 202</w:t>
      </w:r>
      <w:r w:rsidR="00916F51">
        <w:t>3</w:t>
      </w:r>
      <w:r w:rsidR="00B74988">
        <w:t xml:space="preserve"> году</w:t>
      </w:r>
    </w:p>
    <w:p w:rsidR="00B74988" w:rsidRDefault="00B74988" w:rsidP="00B74988">
      <w:pPr>
        <w:tabs>
          <w:tab w:val="left" w:pos="3225"/>
        </w:tabs>
      </w:pPr>
    </w:p>
    <w:p w:rsidR="0014356A" w:rsidRDefault="0014356A" w:rsidP="0014356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14356A" w:rsidTr="00382E6A">
        <w:tc>
          <w:tcPr>
            <w:tcW w:w="4928" w:type="dxa"/>
          </w:tcPr>
          <w:p w:rsidR="0014356A" w:rsidRPr="00382E6A" w:rsidRDefault="00382E6A" w:rsidP="00143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82E6A">
              <w:rPr>
                <w:sz w:val="24"/>
                <w:szCs w:val="24"/>
              </w:rPr>
              <w:t>.</w:t>
            </w:r>
            <w:r w:rsidR="003F03B3">
              <w:rPr>
                <w:sz w:val="24"/>
                <w:szCs w:val="24"/>
              </w:rPr>
              <w:t>0503117</w:t>
            </w:r>
            <w:r w:rsidRPr="00382E6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</w:t>
            </w:r>
            <w:r w:rsidR="003F03B3">
              <w:rPr>
                <w:sz w:val="24"/>
                <w:szCs w:val="24"/>
              </w:rPr>
              <w:t>тчет об исполнении бюджета</w:t>
            </w:r>
            <w:r w:rsidRPr="00382E6A">
              <w:rPr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14356A" w:rsidRPr="00382E6A" w:rsidRDefault="003F03B3" w:rsidP="003F0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 не позднее 7 числа месяца, следующего за отчетным</w:t>
            </w:r>
          </w:p>
        </w:tc>
      </w:tr>
      <w:tr w:rsidR="003F03B3" w:rsidTr="00382E6A">
        <w:tc>
          <w:tcPr>
            <w:tcW w:w="4928" w:type="dxa"/>
          </w:tcPr>
          <w:p w:rsidR="003F03B3" w:rsidRPr="00382E6A" w:rsidRDefault="003F03B3" w:rsidP="007E6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82E6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0503117</w:t>
            </w:r>
            <w:r w:rsidRPr="00382E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М_НП </w:t>
            </w:r>
            <w:r w:rsidRPr="00382E6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Отчет об исполнении бюджета</w:t>
            </w:r>
            <w:r w:rsidRPr="00382E6A">
              <w:rPr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3F03B3" w:rsidRPr="00382E6A" w:rsidRDefault="003F03B3" w:rsidP="007E6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 не позднее 2 числа месяца, следующего за отчетным</w:t>
            </w:r>
          </w:p>
        </w:tc>
      </w:tr>
      <w:tr w:rsidR="003F03B3" w:rsidTr="00382E6A">
        <w:tc>
          <w:tcPr>
            <w:tcW w:w="4928" w:type="dxa"/>
          </w:tcPr>
          <w:p w:rsidR="003F03B3" w:rsidRPr="00382E6A" w:rsidRDefault="003F03B3" w:rsidP="007E6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82E6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0503123</w:t>
            </w:r>
            <w:r w:rsidRPr="00382E6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Отчет о движении денежных средств</w:t>
            </w:r>
            <w:r w:rsidRPr="00382E6A">
              <w:rPr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3F03B3" w:rsidRPr="00382E6A" w:rsidRDefault="005C48D4" w:rsidP="002F2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15 июля 202</w:t>
            </w:r>
            <w:r w:rsidR="002F2DC5">
              <w:rPr>
                <w:sz w:val="24"/>
                <w:szCs w:val="24"/>
              </w:rPr>
              <w:t>4</w:t>
            </w:r>
            <w:r w:rsidR="003F03B3">
              <w:rPr>
                <w:sz w:val="24"/>
                <w:szCs w:val="24"/>
              </w:rPr>
              <w:t xml:space="preserve"> года</w:t>
            </w:r>
          </w:p>
        </w:tc>
      </w:tr>
      <w:tr w:rsidR="005C48D4" w:rsidTr="00382E6A">
        <w:tc>
          <w:tcPr>
            <w:tcW w:w="4928" w:type="dxa"/>
          </w:tcPr>
          <w:p w:rsidR="005C48D4" w:rsidRDefault="005C48D4" w:rsidP="007E6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82E6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0503124</w:t>
            </w:r>
            <w:r w:rsidRPr="00382E6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Отчет о кассовом поступлении и выбытии бюджетных средств</w:t>
            </w:r>
            <w:r w:rsidRPr="00382E6A">
              <w:rPr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5C48D4" w:rsidRPr="00382E6A" w:rsidRDefault="005C48D4" w:rsidP="00A57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 не позднее 7 числа месяца, следующего за отчетным</w:t>
            </w:r>
          </w:p>
        </w:tc>
      </w:tr>
      <w:tr w:rsidR="005C48D4" w:rsidTr="00382E6A">
        <w:tc>
          <w:tcPr>
            <w:tcW w:w="4928" w:type="dxa"/>
          </w:tcPr>
          <w:p w:rsidR="005C48D4" w:rsidRPr="00382E6A" w:rsidRDefault="005C48D4" w:rsidP="00382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82E6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0503125</w:t>
            </w:r>
            <w:r w:rsidRPr="00382E6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Справка по консолидируемым расчетам</w:t>
            </w:r>
            <w:r w:rsidRPr="00382E6A">
              <w:rPr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5C48D4" w:rsidRPr="00382E6A" w:rsidRDefault="005C48D4" w:rsidP="008C7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Ежеквартально, не позднее 7 числа месяца, следующего за отчетным</w:t>
            </w:r>
          </w:p>
        </w:tc>
      </w:tr>
      <w:tr w:rsidR="005C48D4" w:rsidTr="00382E6A">
        <w:tc>
          <w:tcPr>
            <w:tcW w:w="4928" w:type="dxa"/>
          </w:tcPr>
          <w:p w:rsidR="005C48D4" w:rsidRPr="00382E6A" w:rsidRDefault="005C48D4" w:rsidP="00951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82E6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0503127</w:t>
            </w:r>
            <w:r w:rsidRPr="00382E6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Отчет об исполнении бюджета главного распорядителя, получателя бюджетных средств</w:t>
            </w:r>
            <w:r w:rsidRPr="00382E6A">
              <w:rPr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5C48D4" w:rsidRPr="00382E6A" w:rsidRDefault="005C48D4" w:rsidP="008C7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 не позднее 7 числа месяца, следующего за отчетным</w:t>
            </w:r>
          </w:p>
        </w:tc>
      </w:tr>
      <w:tr w:rsidR="005C48D4" w:rsidTr="00382E6A">
        <w:tc>
          <w:tcPr>
            <w:tcW w:w="4928" w:type="dxa"/>
          </w:tcPr>
          <w:p w:rsidR="005C48D4" w:rsidRPr="00382E6A" w:rsidRDefault="005C48D4" w:rsidP="00951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82E6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0503128 </w:t>
            </w:r>
            <w:r w:rsidRPr="00382E6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Отчет о бюджетных обязательства</w:t>
            </w:r>
            <w:r w:rsidRPr="00382E6A">
              <w:rPr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5C48D4" w:rsidRPr="00382E6A" w:rsidRDefault="005C48D4" w:rsidP="00C63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 не позднее 15 числа месяца, следующего за отчетным</w:t>
            </w:r>
          </w:p>
        </w:tc>
      </w:tr>
      <w:tr w:rsidR="005C48D4" w:rsidTr="00382E6A">
        <w:tc>
          <w:tcPr>
            <w:tcW w:w="4928" w:type="dxa"/>
          </w:tcPr>
          <w:p w:rsidR="005C48D4" w:rsidRPr="00382E6A" w:rsidRDefault="005C48D4" w:rsidP="00A57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ф.0503128 НП</w:t>
            </w:r>
            <w:r w:rsidRPr="00382E6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Отчет о бюджетных обязательства</w:t>
            </w:r>
            <w:r w:rsidRPr="00382E6A">
              <w:rPr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5C48D4" w:rsidRPr="00382E6A" w:rsidRDefault="005C48D4" w:rsidP="005C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 не позднее 10 числа месяца, следующего за отчетным</w:t>
            </w:r>
          </w:p>
        </w:tc>
      </w:tr>
      <w:tr w:rsidR="005C48D4" w:rsidTr="00382E6A">
        <w:tc>
          <w:tcPr>
            <w:tcW w:w="4928" w:type="dxa"/>
          </w:tcPr>
          <w:p w:rsidR="005C48D4" w:rsidRDefault="005C48D4" w:rsidP="00AF1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ф.0503140 «</w:t>
            </w:r>
            <w:r w:rsidR="00AF1984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аланс по поступлениям и выбытиям бюджетных средств»</w:t>
            </w:r>
          </w:p>
        </w:tc>
        <w:tc>
          <w:tcPr>
            <w:tcW w:w="4643" w:type="dxa"/>
          </w:tcPr>
          <w:p w:rsidR="005C48D4" w:rsidRDefault="005C48D4" w:rsidP="00C63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 не позднее 15 числа месяца, следующего за отчетным</w:t>
            </w:r>
          </w:p>
        </w:tc>
      </w:tr>
      <w:tr w:rsidR="005C48D4" w:rsidTr="00382E6A">
        <w:tc>
          <w:tcPr>
            <w:tcW w:w="4928" w:type="dxa"/>
          </w:tcPr>
          <w:p w:rsidR="005C48D4" w:rsidRPr="00382E6A" w:rsidRDefault="005C48D4" w:rsidP="00951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82E6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0503160</w:t>
            </w:r>
            <w:r w:rsidRPr="00382E6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Пояснительная записка</w:t>
            </w:r>
            <w:r w:rsidRPr="00382E6A">
              <w:rPr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5C48D4" w:rsidRPr="00382E6A" w:rsidRDefault="005C48D4" w:rsidP="00951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Ежеквартально, не позднее 15 числа месяца, следующего за отчетным</w:t>
            </w:r>
          </w:p>
        </w:tc>
      </w:tr>
      <w:tr w:rsidR="005C48D4" w:rsidTr="00382E6A">
        <w:tc>
          <w:tcPr>
            <w:tcW w:w="4928" w:type="dxa"/>
          </w:tcPr>
          <w:p w:rsidR="005C48D4" w:rsidRDefault="005C48D4" w:rsidP="00951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ф.509_3 «Сведения о просроченной кредиторской задолженности»</w:t>
            </w:r>
          </w:p>
        </w:tc>
        <w:tc>
          <w:tcPr>
            <w:tcW w:w="4643" w:type="dxa"/>
          </w:tcPr>
          <w:p w:rsidR="005C48D4" w:rsidRDefault="005C48D4" w:rsidP="00951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 1 числа месяца, следующего за отчетным</w:t>
            </w:r>
          </w:p>
        </w:tc>
      </w:tr>
      <w:tr w:rsidR="005C48D4" w:rsidTr="00382E6A">
        <w:tc>
          <w:tcPr>
            <w:tcW w:w="4928" w:type="dxa"/>
          </w:tcPr>
          <w:p w:rsidR="005C48D4" w:rsidRPr="00382E6A" w:rsidRDefault="005C48D4" w:rsidP="007E6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82E6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0503164</w:t>
            </w:r>
            <w:r w:rsidRPr="00382E6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Сведения об исполнении бюджета</w:t>
            </w:r>
            <w:r w:rsidRPr="00382E6A">
              <w:rPr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5C48D4" w:rsidRPr="00382E6A" w:rsidRDefault="005C48D4" w:rsidP="007E6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  не позднее 15 числа месяца, следующего за отчетным</w:t>
            </w:r>
          </w:p>
        </w:tc>
      </w:tr>
      <w:tr w:rsidR="005C48D4" w:rsidTr="00382E6A">
        <w:tc>
          <w:tcPr>
            <w:tcW w:w="4928" w:type="dxa"/>
          </w:tcPr>
          <w:p w:rsidR="005C48D4" w:rsidRPr="00382E6A" w:rsidRDefault="005C48D4" w:rsidP="007E6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82E6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0503169</w:t>
            </w:r>
            <w:r w:rsidRPr="00382E6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Сведения о дебиторской и кредиторской задолженности</w:t>
            </w:r>
            <w:r w:rsidRPr="00382E6A">
              <w:rPr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5C48D4" w:rsidRPr="00382E6A" w:rsidRDefault="005C48D4" w:rsidP="007E6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 не позднее 15 числа месяца, следующего за отчетным</w:t>
            </w:r>
          </w:p>
        </w:tc>
      </w:tr>
      <w:tr w:rsidR="000C2539" w:rsidTr="00382E6A">
        <w:tc>
          <w:tcPr>
            <w:tcW w:w="4928" w:type="dxa"/>
          </w:tcPr>
          <w:p w:rsidR="000C2539" w:rsidRPr="00382E6A" w:rsidRDefault="000C2539" w:rsidP="00A57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82E6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0503173</w:t>
            </w:r>
            <w:r w:rsidRPr="00382E6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Сведения об изменении валюты баланса (бюджетная деятельность)</w:t>
            </w:r>
            <w:r w:rsidRPr="00382E6A">
              <w:rPr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0C2539" w:rsidRPr="00382E6A" w:rsidRDefault="000C2539" w:rsidP="00A57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 не позднее 15 числа месяца, следующего за отчетным</w:t>
            </w:r>
          </w:p>
        </w:tc>
      </w:tr>
      <w:tr w:rsidR="000C2539" w:rsidTr="00382E6A">
        <w:tc>
          <w:tcPr>
            <w:tcW w:w="4928" w:type="dxa"/>
          </w:tcPr>
          <w:p w:rsidR="000C2539" w:rsidRPr="00382E6A" w:rsidRDefault="000C2539" w:rsidP="007E6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82E6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0503178</w:t>
            </w:r>
            <w:r w:rsidRPr="00382E6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Сведения об остатках денежных средств на счетах получателя бюджетных средств</w:t>
            </w:r>
            <w:r w:rsidRPr="00382E6A">
              <w:rPr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0C2539" w:rsidRPr="00382E6A" w:rsidRDefault="00DF0377" w:rsidP="007E6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Ежемесячно, не позднее 15</w:t>
            </w:r>
            <w:r w:rsidR="000C2539">
              <w:rPr>
                <w:sz w:val="24"/>
                <w:szCs w:val="24"/>
              </w:rPr>
              <w:t xml:space="preserve"> числа месяца, следующего за отчетным</w:t>
            </w:r>
          </w:p>
        </w:tc>
      </w:tr>
      <w:tr w:rsidR="000C2539" w:rsidTr="00382E6A">
        <w:tc>
          <w:tcPr>
            <w:tcW w:w="4928" w:type="dxa"/>
          </w:tcPr>
          <w:p w:rsidR="000C2539" w:rsidRPr="00382E6A" w:rsidRDefault="000C2539" w:rsidP="00951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ф.0503184 «Справка о суммах консолидируемых поступлений, подлежащих зачислению на счет бюджета»</w:t>
            </w:r>
          </w:p>
        </w:tc>
        <w:tc>
          <w:tcPr>
            <w:tcW w:w="4643" w:type="dxa"/>
          </w:tcPr>
          <w:p w:rsidR="000C2539" w:rsidRPr="00382E6A" w:rsidRDefault="000C2539" w:rsidP="00951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 не позднее 15 числа месяца, следующего за отчетным</w:t>
            </w:r>
          </w:p>
        </w:tc>
      </w:tr>
      <w:tr w:rsidR="000C2539" w:rsidTr="00382E6A">
        <w:tc>
          <w:tcPr>
            <w:tcW w:w="4928" w:type="dxa"/>
          </w:tcPr>
          <w:p w:rsidR="000C2539" w:rsidRPr="00382E6A" w:rsidRDefault="000C2539" w:rsidP="007E6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82E6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0503296</w:t>
            </w:r>
            <w:r w:rsidRPr="00382E6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Сведения об исполнении судебных решений по денежным обязательствам бюджета</w:t>
            </w:r>
            <w:r w:rsidRPr="00382E6A">
              <w:rPr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0C2539" w:rsidRPr="00382E6A" w:rsidRDefault="000C2539" w:rsidP="007E6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 не позднее 15 числа месяца, следующего за отчетным</w:t>
            </w:r>
          </w:p>
        </w:tc>
      </w:tr>
      <w:tr w:rsidR="000C2539" w:rsidTr="00382E6A">
        <w:tc>
          <w:tcPr>
            <w:tcW w:w="4928" w:type="dxa"/>
          </w:tcPr>
          <w:p w:rsidR="000C2539" w:rsidRDefault="000C2539" w:rsidP="007E6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ф.0503190 «Сведения о вложениях в объекты недвижимого имущества, объекты незавершенного строительства»</w:t>
            </w:r>
          </w:p>
        </w:tc>
        <w:tc>
          <w:tcPr>
            <w:tcW w:w="4643" w:type="dxa"/>
          </w:tcPr>
          <w:p w:rsidR="000C2539" w:rsidRDefault="000C2539" w:rsidP="007E6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 не позднее 15 числа месяца, следующего за отчетным</w:t>
            </w:r>
          </w:p>
        </w:tc>
      </w:tr>
      <w:tr w:rsidR="000C2539" w:rsidTr="00382E6A">
        <w:tc>
          <w:tcPr>
            <w:tcW w:w="4928" w:type="dxa"/>
          </w:tcPr>
          <w:p w:rsidR="000C2539" w:rsidRPr="00382E6A" w:rsidRDefault="0026704F" w:rsidP="00951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0C2539">
              <w:rPr>
                <w:sz w:val="24"/>
                <w:szCs w:val="24"/>
              </w:rPr>
              <w:t>ф</w:t>
            </w:r>
            <w:r w:rsidR="000C2539" w:rsidRPr="00382E6A">
              <w:rPr>
                <w:sz w:val="24"/>
                <w:szCs w:val="24"/>
              </w:rPr>
              <w:t>.</w:t>
            </w:r>
            <w:r w:rsidR="000C2539">
              <w:rPr>
                <w:sz w:val="24"/>
                <w:szCs w:val="24"/>
              </w:rPr>
              <w:t>0503725</w:t>
            </w:r>
            <w:r w:rsidR="000C2539" w:rsidRPr="00382E6A">
              <w:rPr>
                <w:sz w:val="24"/>
                <w:szCs w:val="24"/>
              </w:rPr>
              <w:t xml:space="preserve"> «</w:t>
            </w:r>
            <w:r w:rsidR="000C2539">
              <w:rPr>
                <w:sz w:val="24"/>
                <w:szCs w:val="24"/>
              </w:rPr>
              <w:t>Справка по консолидируемым расчетам</w:t>
            </w:r>
            <w:r w:rsidR="000C2539" w:rsidRPr="00382E6A">
              <w:rPr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0C2539" w:rsidRPr="00382E6A" w:rsidRDefault="000C2539" w:rsidP="00951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 не позднее 15 числа месяца, следующего за отчетным</w:t>
            </w:r>
          </w:p>
        </w:tc>
      </w:tr>
      <w:tr w:rsidR="000C2539" w:rsidTr="00382E6A">
        <w:tc>
          <w:tcPr>
            <w:tcW w:w="4928" w:type="dxa"/>
          </w:tcPr>
          <w:p w:rsidR="000C2539" w:rsidRPr="00382E6A" w:rsidRDefault="000C2539" w:rsidP="00951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82E6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0503737</w:t>
            </w:r>
            <w:r w:rsidRPr="00382E6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Отчет об исполнении учреждением плана его финансово-хозяйственной деятельности</w:t>
            </w:r>
            <w:r w:rsidRPr="00382E6A">
              <w:rPr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0C2539" w:rsidRPr="00382E6A" w:rsidRDefault="00DF0377" w:rsidP="00951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0C2539">
              <w:rPr>
                <w:sz w:val="24"/>
                <w:szCs w:val="24"/>
              </w:rPr>
              <w:t>жеквартально, не позднее 12 числа месяца, следующего за отчетным</w:t>
            </w:r>
          </w:p>
        </w:tc>
      </w:tr>
      <w:tr w:rsidR="000C2539" w:rsidTr="00382E6A">
        <w:tc>
          <w:tcPr>
            <w:tcW w:w="4928" w:type="dxa"/>
          </w:tcPr>
          <w:p w:rsidR="000C2539" w:rsidRPr="00382E6A" w:rsidRDefault="000C2539" w:rsidP="00951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82E6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0503779</w:t>
            </w:r>
            <w:r w:rsidRPr="00382E6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Сведения об остатках денежных средств учреждения</w:t>
            </w:r>
            <w:r w:rsidRPr="00382E6A">
              <w:rPr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0C2539" w:rsidRPr="00382E6A" w:rsidRDefault="000C2539" w:rsidP="00951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 не позднее 12 числа месяца, следующего за отчетным</w:t>
            </w:r>
          </w:p>
        </w:tc>
      </w:tr>
      <w:tr w:rsidR="000C2539" w:rsidTr="00382E6A">
        <w:tc>
          <w:tcPr>
            <w:tcW w:w="4928" w:type="dxa"/>
          </w:tcPr>
          <w:p w:rsidR="000C2539" w:rsidRDefault="000C2539" w:rsidP="00951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Ф.0503723 «Отчет о движении денежных средств учреждения»</w:t>
            </w:r>
          </w:p>
        </w:tc>
        <w:tc>
          <w:tcPr>
            <w:tcW w:w="4643" w:type="dxa"/>
          </w:tcPr>
          <w:p w:rsidR="000C2539" w:rsidRDefault="00DF0377" w:rsidP="00AF1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15 июля 202</w:t>
            </w:r>
            <w:r w:rsidR="00AF1984">
              <w:rPr>
                <w:sz w:val="24"/>
                <w:szCs w:val="24"/>
              </w:rPr>
              <w:t>3</w:t>
            </w:r>
            <w:r w:rsidR="000C2539">
              <w:rPr>
                <w:sz w:val="24"/>
                <w:szCs w:val="24"/>
              </w:rPr>
              <w:t xml:space="preserve"> года</w:t>
            </w:r>
          </w:p>
        </w:tc>
      </w:tr>
      <w:tr w:rsidR="000C2539" w:rsidTr="00382E6A">
        <w:tc>
          <w:tcPr>
            <w:tcW w:w="4928" w:type="dxa"/>
          </w:tcPr>
          <w:p w:rsidR="000C2539" w:rsidRPr="00382E6A" w:rsidRDefault="000C2539" w:rsidP="00951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82E6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0503769</w:t>
            </w:r>
            <w:r w:rsidRPr="00382E6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Сведения о дебиторской и кредиторской задолженности</w:t>
            </w:r>
            <w:r w:rsidRPr="00382E6A">
              <w:rPr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0C2539" w:rsidRPr="00382E6A" w:rsidRDefault="000C2539" w:rsidP="00401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 не позднее 15 числа месяца, следующего за отчетным</w:t>
            </w:r>
          </w:p>
        </w:tc>
      </w:tr>
      <w:tr w:rsidR="000C2539" w:rsidTr="00382E6A">
        <w:tc>
          <w:tcPr>
            <w:tcW w:w="4928" w:type="dxa"/>
          </w:tcPr>
          <w:p w:rsidR="000C2539" w:rsidRPr="00382E6A" w:rsidRDefault="000C2539" w:rsidP="00951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82E6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0503760</w:t>
            </w:r>
            <w:r w:rsidRPr="00382E6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Пояснительная записка</w:t>
            </w:r>
            <w:r w:rsidRPr="00382E6A">
              <w:rPr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0C2539" w:rsidRPr="00382E6A" w:rsidRDefault="000C2539" w:rsidP="00951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 не позднее 15 числа месяца, следующего за отчетным</w:t>
            </w:r>
          </w:p>
        </w:tc>
      </w:tr>
      <w:tr w:rsidR="000C2539" w:rsidTr="00382E6A">
        <w:tc>
          <w:tcPr>
            <w:tcW w:w="4928" w:type="dxa"/>
          </w:tcPr>
          <w:p w:rsidR="000C2539" w:rsidRPr="00382E6A" w:rsidRDefault="000C2539" w:rsidP="00951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82E6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0503738 </w:t>
            </w:r>
            <w:r w:rsidRPr="00382E6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Отчет об обязательствах учреждения</w:t>
            </w:r>
            <w:r w:rsidRPr="00382E6A">
              <w:rPr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0C2539" w:rsidRPr="00382E6A" w:rsidRDefault="000C2539" w:rsidP="00951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 не позднее 15 числа месяца, следующего за отчетным</w:t>
            </w:r>
          </w:p>
        </w:tc>
      </w:tr>
      <w:tr w:rsidR="000C2539" w:rsidTr="00382E6A">
        <w:tc>
          <w:tcPr>
            <w:tcW w:w="4928" w:type="dxa"/>
          </w:tcPr>
          <w:p w:rsidR="000C2539" w:rsidRPr="00382E6A" w:rsidRDefault="000C2539" w:rsidP="00A57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ф.0503738-НП</w:t>
            </w:r>
            <w:r w:rsidRPr="00382E6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Отчет об обязательствах учреждения</w:t>
            </w:r>
            <w:r w:rsidRPr="00382E6A">
              <w:rPr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0C2539" w:rsidRPr="00382E6A" w:rsidRDefault="00A52F13" w:rsidP="00A57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 не позднее 10</w:t>
            </w:r>
            <w:r w:rsidR="000C2539">
              <w:rPr>
                <w:sz w:val="24"/>
                <w:szCs w:val="24"/>
              </w:rPr>
              <w:t xml:space="preserve"> числа месяца, следующего за отчетным</w:t>
            </w:r>
          </w:p>
        </w:tc>
      </w:tr>
      <w:tr w:rsidR="00A52F13" w:rsidTr="00382E6A">
        <w:tc>
          <w:tcPr>
            <w:tcW w:w="4928" w:type="dxa"/>
          </w:tcPr>
          <w:p w:rsidR="00A52F13" w:rsidRPr="00382E6A" w:rsidRDefault="00A52F13" w:rsidP="00A57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82E6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0503773</w:t>
            </w:r>
            <w:r w:rsidRPr="00382E6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Сведения об изменении валюты баланса учреждения</w:t>
            </w:r>
            <w:r w:rsidRPr="00382E6A">
              <w:rPr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A52F13" w:rsidRPr="00382E6A" w:rsidRDefault="00A52F13" w:rsidP="00A57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 не позднее 15 числа месяца, следующего за отчетным</w:t>
            </w:r>
          </w:p>
        </w:tc>
      </w:tr>
      <w:tr w:rsidR="00A52F13" w:rsidTr="00382E6A">
        <w:tc>
          <w:tcPr>
            <w:tcW w:w="4928" w:type="dxa"/>
          </w:tcPr>
          <w:p w:rsidR="00A52F13" w:rsidRPr="00382E6A" w:rsidRDefault="00A52F13" w:rsidP="00951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82E6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0503295</w:t>
            </w:r>
            <w:r w:rsidRPr="00382E6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Сведения об исполнении судебных решений по денежным обязательствам учреждения</w:t>
            </w:r>
            <w:r w:rsidRPr="00382E6A">
              <w:rPr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A52F13" w:rsidRPr="00382E6A" w:rsidRDefault="00A52F13" w:rsidP="00951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 не позднее 15 числа месяца, следующего за отчетным</w:t>
            </w:r>
          </w:p>
        </w:tc>
      </w:tr>
      <w:tr w:rsidR="00A52F13" w:rsidTr="00382E6A">
        <w:tc>
          <w:tcPr>
            <w:tcW w:w="4928" w:type="dxa"/>
          </w:tcPr>
          <w:p w:rsidR="00A52F13" w:rsidRDefault="00A52F13" w:rsidP="007E6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ф.0503790 «Сведения о вложениях в объекты недвижимого имущества, объекты незавершенного строительства»</w:t>
            </w:r>
          </w:p>
        </w:tc>
        <w:tc>
          <w:tcPr>
            <w:tcW w:w="4643" w:type="dxa"/>
          </w:tcPr>
          <w:p w:rsidR="00A52F13" w:rsidRDefault="00A52F13" w:rsidP="007E6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 не позднее 15 числа месяца, следующего за отчетным</w:t>
            </w:r>
          </w:p>
        </w:tc>
      </w:tr>
      <w:tr w:rsidR="002F2DC5" w:rsidTr="00382E6A">
        <w:tc>
          <w:tcPr>
            <w:tcW w:w="4928" w:type="dxa"/>
          </w:tcPr>
          <w:p w:rsidR="002F2DC5" w:rsidRDefault="002F2DC5" w:rsidP="007E6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709 «Информация  о наличии просроченной, кредиторской задолженности по расходам на оплату труда и (или) уплату взносов по обязательному социальному страхованию на выплаты по оплате труда работников бюджетных и автономных учреждений субъекта Российской Федерации»</w:t>
            </w:r>
          </w:p>
        </w:tc>
        <w:tc>
          <w:tcPr>
            <w:tcW w:w="4643" w:type="dxa"/>
          </w:tcPr>
          <w:p w:rsidR="0003751A" w:rsidRDefault="0003751A" w:rsidP="00037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Ежемесячно не позднее 1 </w:t>
            </w:r>
          </w:p>
          <w:p w:rsidR="002F2DC5" w:rsidRDefault="0003751A" w:rsidP="00037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числа месяца, следующего за отчетным</w:t>
            </w:r>
          </w:p>
        </w:tc>
      </w:tr>
    </w:tbl>
    <w:p w:rsidR="00401870" w:rsidRDefault="00401870" w:rsidP="0014356A"/>
    <w:p w:rsidR="00401870" w:rsidRPr="00401870" w:rsidRDefault="00401870" w:rsidP="00401870"/>
    <w:p w:rsidR="00401870" w:rsidRPr="00401870" w:rsidRDefault="00401870" w:rsidP="00401870"/>
    <w:p w:rsidR="00401870" w:rsidRPr="00401870" w:rsidRDefault="00401870" w:rsidP="00401870"/>
    <w:p w:rsidR="00401870" w:rsidRPr="00401870" w:rsidRDefault="00401870" w:rsidP="00401870"/>
    <w:p w:rsidR="00401870" w:rsidRPr="00401870" w:rsidRDefault="00401870" w:rsidP="00401870"/>
    <w:p w:rsidR="00401870" w:rsidRPr="00401870" w:rsidRDefault="00401870" w:rsidP="00401870"/>
    <w:p w:rsidR="00401870" w:rsidRPr="00401870" w:rsidRDefault="00401870" w:rsidP="00401870"/>
    <w:p w:rsidR="00401870" w:rsidRPr="00401870" w:rsidRDefault="00401870" w:rsidP="00401870"/>
    <w:p w:rsidR="00401870" w:rsidRPr="00401870" w:rsidRDefault="00401870" w:rsidP="00401870"/>
    <w:p w:rsidR="00401870" w:rsidRPr="00401870" w:rsidRDefault="00401870" w:rsidP="00401870"/>
    <w:p w:rsidR="00401870" w:rsidRPr="00401870" w:rsidRDefault="00401870" w:rsidP="00401870"/>
    <w:p w:rsidR="00401870" w:rsidRPr="00401870" w:rsidRDefault="00401870" w:rsidP="00401870"/>
    <w:p w:rsidR="00401870" w:rsidRPr="00401870" w:rsidRDefault="00401870" w:rsidP="00401870"/>
    <w:p w:rsidR="00401870" w:rsidRPr="00401870" w:rsidRDefault="00401870" w:rsidP="00401870"/>
    <w:p w:rsidR="00401870" w:rsidRPr="00401870" w:rsidRDefault="00401870" w:rsidP="00401870"/>
    <w:p w:rsidR="00401870" w:rsidRPr="00401870" w:rsidRDefault="00401870" w:rsidP="00401870"/>
    <w:sectPr w:rsidR="00401870" w:rsidRPr="00401870" w:rsidSect="002F2DC5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5CD5"/>
    <w:multiLevelType w:val="hybridMultilevel"/>
    <w:tmpl w:val="6DE2158E"/>
    <w:lvl w:ilvl="0" w:tplc="3A622E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1">
    <w:nsid w:val="1D9804A4"/>
    <w:multiLevelType w:val="hybridMultilevel"/>
    <w:tmpl w:val="6DE2158E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0953014"/>
    <w:multiLevelType w:val="hybridMultilevel"/>
    <w:tmpl w:val="8D6E5F2E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70E"/>
    <w:rsid w:val="0003751A"/>
    <w:rsid w:val="000C2539"/>
    <w:rsid w:val="000F26D3"/>
    <w:rsid w:val="00102306"/>
    <w:rsid w:val="00122056"/>
    <w:rsid w:val="001244A4"/>
    <w:rsid w:val="0014356A"/>
    <w:rsid w:val="00161186"/>
    <w:rsid w:val="001642F5"/>
    <w:rsid w:val="00212F44"/>
    <w:rsid w:val="0021747F"/>
    <w:rsid w:val="00226884"/>
    <w:rsid w:val="00247F06"/>
    <w:rsid w:val="0026704F"/>
    <w:rsid w:val="002F2DC5"/>
    <w:rsid w:val="00353C1C"/>
    <w:rsid w:val="00382E6A"/>
    <w:rsid w:val="003F03B3"/>
    <w:rsid w:val="00401870"/>
    <w:rsid w:val="004B5AE1"/>
    <w:rsid w:val="005C48D4"/>
    <w:rsid w:val="005C783B"/>
    <w:rsid w:val="00720C62"/>
    <w:rsid w:val="00721F28"/>
    <w:rsid w:val="0074270E"/>
    <w:rsid w:val="007A3C59"/>
    <w:rsid w:val="007A5C96"/>
    <w:rsid w:val="007C1BD4"/>
    <w:rsid w:val="007E1249"/>
    <w:rsid w:val="00875C8D"/>
    <w:rsid w:val="00887D33"/>
    <w:rsid w:val="008B7170"/>
    <w:rsid w:val="008C78D9"/>
    <w:rsid w:val="00901C56"/>
    <w:rsid w:val="00916F51"/>
    <w:rsid w:val="00986126"/>
    <w:rsid w:val="009B7394"/>
    <w:rsid w:val="00A07FE1"/>
    <w:rsid w:val="00A52F13"/>
    <w:rsid w:val="00A922EF"/>
    <w:rsid w:val="00AF1984"/>
    <w:rsid w:val="00B74988"/>
    <w:rsid w:val="00C034F2"/>
    <w:rsid w:val="00C04CD5"/>
    <w:rsid w:val="00C63EC1"/>
    <w:rsid w:val="00C8405A"/>
    <w:rsid w:val="00C961E9"/>
    <w:rsid w:val="00CA618B"/>
    <w:rsid w:val="00D9117C"/>
    <w:rsid w:val="00DE49DB"/>
    <w:rsid w:val="00DF0377"/>
    <w:rsid w:val="00E45152"/>
    <w:rsid w:val="00F7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2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F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F2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74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2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F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F2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74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3;&#1084;&#1072;&#1079;&#1085;&#1099;&#1081;-&#1082;&#1088;&#1072;&#1081;.&#1088;&#1092;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51182-6495-47CA-B215-365F09A08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GLBUH_A</dc:creator>
  <cp:lastModifiedBy>User</cp:lastModifiedBy>
  <cp:revision>2</cp:revision>
  <cp:lastPrinted>2024-02-22T08:08:00Z</cp:lastPrinted>
  <dcterms:created xsi:type="dcterms:W3CDTF">2024-02-28T07:44:00Z</dcterms:created>
  <dcterms:modified xsi:type="dcterms:W3CDTF">2024-02-28T07:44:00Z</dcterms:modified>
</cp:coreProperties>
</file>