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35" w:type="dxa"/>
        <w:tblBorders>
          <w:bottom w:val="doub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10"/>
        <w:gridCol w:w="1080"/>
        <w:gridCol w:w="4545"/>
      </w:tblGrid>
      <w:tr w:rsidR="00EF199A" w:rsidRPr="00313AFC" w:rsidTr="00AC0F11">
        <w:trPr>
          <w:trHeight w:val="1313"/>
        </w:trPr>
        <w:tc>
          <w:tcPr>
            <w:tcW w:w="4510" w:type="dxa"/>
            <w:tcBorders>
              <w:bottom w:val="thinThickMediumGap" w:sz="18" w:space="0" w:color="auto"/>
            </w:tcBorders>
          </w:tcPr>
          <w:p w:rsidR="00EF199A" w:rsidRPr="00313AFC" w:rsidRDefault="00EF199A" w:rsidP="00AC0F11">
            <w:pPr>
              <w:keepNext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iCs/>
                <w:lang w:eastAsia="ru-RU"/>
              </w:rPr>
            </w:pPr>
            <w:r w:rsidRPr="00313AFC">
              <w:rPr>
                <w:rFonts w:ascii="Arial" w:eastAsia="Times New Roman" w:hAnsi="Arial" w:cs="Arial"/>
                <w:iCs/>
                <w:lang w:eastAsia="ru-RU"/>
              </w:rPr>
              <w:t>Российская Федерация</w:t>
            </w:r>
          </w:p>
          <w:p w:rsidR="00EF199A" w:rsidRPr="00313AFC" w:rsidRDefault="00EF199A" w:rsidP="00AC0F1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13AFC">
              <w:rPr>
                <w:rFonts w:ascii="Arial" w:eastAsia="Times New Roman" w:hAnsi="Arial" w:cs="Arial"/>
                <w:lang w:eastAsia="ru-RU"/>
              </w:rPr>
              <w:t>Республика Саха (Якутия)</w:t>
            </w:r>
          </w:p>
          <w:p w:rsidR="00EF199A" w:rsidRPr="00313AFC" w:rsidRDefault="00EF199A" w:rsidP="00AC0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  <w:p w:rsidR="00EF199A" w:rsidRPr="00313AFC" w:rsidRDefault="00EF199A" w:rsidP="00AC0F11">
            <w:pPr>
              <w:keepNext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iCs/>
                <w:lang w:eastAsia="ru-RU"/>
              </w:rPr>
            </w:pPr>
            <w:r w:rsidRPr="00313AFC">
              <w:rPr>
                <w:rFonts w:ascii="Arial" w:eastAsia="Times New Roman" w:hAnsi="Arial" w:cs="Arial"/>
                <w:iCs/>
                <w:lang w:eastAsia="ru-RU"/>
              </w:rPr>
              <w:t>АДМИНИСТРАЦИЯ</w:t>
            </w:r>
          </w:p>
          <w:p w:rsidR="00EF199A" w:rsidRPr="00313AFC" w:rsidRDefault="00EF199A" w:rsidP="00AC0F1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13AFC">
              <w:rPr>
                <w:rFonts w:ascii="Arial" w:eastAsia="Times New Roman" w:hAnsi="Arial" w:cs="Arial"/>
                <w:lang w:eastAsia="ru-RU"/>
              </w:rPr>
              <w:t>МУНИЦИПАЛЬНОГО ОБРАЗОВАНИЯ</w:t>
            </w:r>
          </w:p>
          <w:p w:rsidR="00EF199A" w:rsidRPr="00313AFC" w:rsidRDefault="00EF199A" w:rsidP="00AC0F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lang w:eastAsia="ru-RU"/>
              </w:rPr>
            </w:pPr>
            <w:r w:rsidRPr="00313AFC">
              <w:rPr>
                <w:rFonts w:ascii="Arial" w:eastAsia="Times New Roman" w:hAnsi="Arial" w:cs="Arial"/>
                <w:lang w:eastAsia="ru-RU"/>
              </w:rPr>
              <w:t>«Мирнинский район»</w:t>
            </w:r>
          </w:p>
        </w:tc>
        <w:tc>
          <w:tcPr>
            <w:tcW w:w="1080" w:type="dxa"/>
            <w:tcBorders>
              <w:bottom w:val="thinThickMediumGap" w:sz="18" w:space="0" w:color="auto"/>
            </w:tcBorders>
          </w:tcPr>
          <w:p w:rsidR="00EF199A" w:rsidRPr="00313AFC" w:rsidRDefault="00EF199A" w:rsidP="00AC0F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20"/>
                <w:lang w:eastAsia="ru-RU"/>
              </w:rPr>
            </w:pPr>
            <w:r>
              <w:rPr>
                <w:rFonts w:ascii="Arial" w:eastAsia="Times New Roman" w:hAnsi="Arial" w:cs="Times New Roman"/>
                <w:noProof/>
                <w:sz w:val="24"/>
                <w:szCs w:val="20"/>
                <w:lang w:eastAsia="ru-RU"/>
              </w:rPr>
              <w:drawing>
                <wp:inline distT="0" distB="0" distL="0" distR="0" wp14:anchorId="319135DE" wp14:editId="2ACC62A3">
                  <wp:extent cx="609600" cy="714375"/>
                  <wp:effectExtent l="0" t="0" r="0" b="9525"/>
                  <wp:docPr id="1" name="Рисунок 1" descr="gerb_mirnyraion_e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mirnyraion_e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974" t="10406" r="44757" b="114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45" w:type="dxa"/>
            <w:tcBorders>
              <w:bottom w:val="thinThickMediumGap" w:sz="18" w:space="0" w:color="auto"/>
            </w:tcBorders>
          </w:tcPr>
          <w:p w:rsidR="00EF199A" w:rsidRPr="00313AFC" w:rsidRDefault="00EF199A" w:rsidP="00AC0F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lang w:eastAsia="ru-RU"/>
              </w:rPr>
            </w:pPr>
            <w:r w:rsidRPr="00313AFC">
              <w:rPr>
                <w:rFonts w:ascii="Arial" w:eastAsia="Times New Roman" w:hAnsi="Arial" w:cs="Times New Roman"/>
                <w:lang w:eastAsia="ru-RU"/>
              </w:rPr>
              <w:t xml:space="preserve">Россия </w:t>
            </w:r>
            <w:proofErr w:type="spellStart"/>
            <w:r w:rsidRPr="00313AFC">
              <w:rPr>
                <w:rFonts w:ascii="Arial" w:eastAsia="Times New Roman" w:hAnsi="Arial" w:cs="Times New Roman"/>
                <w:lang w:eastAsia="ru-RU"/>
              </w:rPr>
              <w:t>Федерацията</w:t>
            </w:r>
            <w:proofErr w:type="spellEnd"/>
          </w:p>
          <w:p w:rsidR="00EF199A" w:rsidRPr="00313AFC" w:rsidRDefault="00EF199A" w:rsidP="00AC0F11">
            <w:pPr>
              <w:keepNext/>
              <w:spacing w:after="0" w:line="240" w:lineRule="auto"/>
              <w:jc w:val="center"/>
              <w:outlineLvl w:val="2"/>
              <w:rPr>
                <w:rFonts w:ascii="Arial" w:eastAsia="Times New Roman" w:hAnsi="Arial" w:cs="Times New Roman"/>
                <w:iCs/>
                <w:lang w:eastAsia="ru-RU"/>
              </w:rPr>
            </w:pPr>
            <w:r w:rsidRPr="00313AFC">
              <w:rPr>
                <w:rFonts w:ascii="Arial" w:eastAsia="Times New Roman" w:hAnsi="Arial" w:cs="Times New Roman"/>
                <w:iCs/>
                <w:lang w:eastAsia="ru-RU"/>
              </w:rPr>
              <w:t xml:space="preserve">Саха </w:t>
            </w:r>
            <w:proofErr w:type="spellStart"/>
            <w:r w:rsidRPr="00313AFC">
              <w:rPr>
                <w:rFonts w:ascii="Arial" w:eastAsia="Times New Roman" w:hAnsi="Arial" w:cs="Times New Roman"/>
                <w:iCs/>
                <w:lang w:eastAsia="ru-RU"/>
              </w:rPr>
              <w:t>Республиката</w:t>
            </w:r>
            <w:proofErr w:type="spellEnd"/>
          </w:p>
          <w:p w:rsidR="00EF199A" w:rsidRPr="00313AFC" w:rsidRDefault="00EF199A" w:rsidP="00AC0F11">
            <w:pPr>
              <w:keepNext/>
              <w:spacing w:after="0" w:line="240" w:lineRule="auto"/>
              <w:jc w:val="center"/>
              <w:outlineLvl w:val="2"/>
              <w:rPr>
                <w:rFonts w:ascii="Arial" w:eastAsia="Times New Roman" w:hAnsi="Arial" w:cs="Times New Roman"/>
                <w:iCs/>
                <w:sz w:val="6"/>
                <w:szCs w:val="6"/>
                <w:lang w:eastAsia="ru-RU"/>
              </w:rPr>
            </w:pPr>
          </w:p>
          <w:p w:rsidR="00EF199A" w:rsidRPr="00313AFC" w:rsidRDefault="00EF199A" w:rsidP="00AC0F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lang w:eastAsia="ru-RU"/>
              </w:rPr>
            </w:pPr>
            <w:r w:rsidRPr="00313AFC">
              <w:rPr>
                <w:rFonts w:ascii="Arial" w:eastAsia="Times New Roman" w:hAnsi="Arial" w:cs="Times New Roman"/>
                <w:lang w:eastAsia="ru-RU"/>
              </w:rPr>
              <w:t>«</w:t>
            </w:r>
            <w:proofErr w:type="spellStart"/>
            <w:r w:rsidRPr="00313AFC">
              <w:rPr>
                <w:rFonts w:ascii="Arial" w:eastAsia="Times New Roman" w:hAnsi="Arial" w:cs="Times New Roman"/>
                <w:lang w:eastAsia="ru-RU"/>
              </w:rPr>
              <w:t>Мииринэй</w:t>
            </w:r>
            <w:proofErr w:type="spellEnd"/>
            <w:r w:rsidRPr="00313AFC">
              <w:rPr>
                <w:rFonts w:ascii="Arial" w:eastAsia="Times New Roman" w:hAnsi="Arial" w:cs="Times New Roman"/>
                <w:lang w:eastAsia="ru-RU"/>
              </w:rPr>
              <w:t xml:space="preserve"> </w:t>
            </w:r>
            <w:proofErr w:type="spellStart"/>
            <w:r w:rsidRPr="00313AFC">
              <w:rPr>
                <w:rFonts w:ascii="Arial" w:eastAsia="Times New Roman" w:hAnsi="Arial" w:cs="Times New Roman"/>
                <w:lang w:eastAsia="ru-RU"/>
              </w:rPr>
              <w:t>оройуона</w:t>
            </w:r>
            <w:proofErr w:type="spellEnd"/>
            <w:r w:rsidRPr="00313AFC">
              <w:rPr>
                <w:rFonts w:ascii="Arial" w:eastAsia="Times New Roman" w:hAnsi="Arial" w:cs="Times New Roman"/>
                <w:lang w:eastAsia="ru-RU"/>
              </w:rPr>
              <w:t>»</w:t>
            </w:r>
          </w:p>
          <w:p w:rsidR="00EF199A" w:rsidRPr="00313AFC" w:rsidRDefault="00EF199A" w:rsidP="00AC0F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lang w:eastAsia="ru-RU"/>
              </w:rPr>
            </w:pPr>
            <w:r w:rsidRPr="00313AFC">
              <w:rPr>
                <w:rFonts w:ascii="Arial" w:eastAsia="Times New Roman" w:hAnsi="Arial" w:cs="Times New Roman"/>
                <w:lang w:eastAsia="ru-RU"/>
              </w:rPr>
              <w:t>МУНИЦИПАЛЬНАЙ ТЭРИЛЛИИ</w:t>
            </w:r>
          </w:p>
          <w:p w:rsidR="00EF199A" w:rsidRPr="00313AFC" w:rsidRDefault="00EF199A" w:rsidP="00AC0F11">
            <w:pPr>
              <w:keepNext/>
              <w:spacing w:after="0" w:line="240" w:lineRule="auto"/>
              <w:jc w:val="center"/>
              <w:outlineLvl w:val="3"/>
              <w:rPr>
                <w:rFonts w:ascii="Arial" w:eastAsia="Times New Roman" w:hAnsi="Arial" w:cs="Times New Roman"/>
                <w:lang w:val="en-US" w:eastAsia="ru-RU"/>
              </w:rPr>
            </w:pPr>
            <w:r w:rsidRPr="00313AFC">
              <w:rPr>
                <w:rFonts w:ascii="Arial" w:eastAsia="Times New Roman" w:hAnsi="Arial" w:cs="Times New Roman"/>
                <w:lang w:eastAsia="ru-RU"/>
              </w:rPr>
              <w:t>ДЬА</w:t>
            </w:r>
            <w:r w:rsidRPr="00313AFC">
              <w:rPr>
                <w:rFonts w:ascii="Arial" w:eastAsia="Times New Roman" w:hAnsi="Arial" w:cs="Times New Roman"/>
                <w:lang w:val="en-US" w:eastAsia="ru-RU"/>
              </w:rPr>
              <w:t>h</w:t>
            </w:r>
            <w:r w:rsidRPr="00313AFC">
              <w:rPr>
                <w:rFonts w:ascii="Arial" w:eastAsia="Times New Roman" w:hAnsi="Arial" w:cs="Times New Roman"/>
                <w:lang w:eastAsia="ru-RU"/>
              </w:rPr>
              <w:t>АЛТАТА</w:t>
            </w:r>
          </w:p>
          <w:p w:rsidR="00EF199A" w:rsidRPr="00313AFC" w:rsidRDefault="00EF199A" w:rsidP="00AC0F11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6"/>
                <w:lang w:val="en-US" w:eastAsia="ru-RU"/>
              </w:rPr>
            </w:pPr>
          </w:p>
        </w:tc>
      </w:tr>
    </w:tbl>
    <w:p w:rsidR="00EF199A" w:rsidRPr="00313AFC" w:rsidRDefault="00EF199A" w:rsidP="00EF199A">
      <w:pPr>
        <w:tabs>
          <w:tab w:val="center" w:pos="4677"/>
          <w:tab w:val="right" w:pos="9355"/>
        </w:tabs>
        <w:spacing w:after="0" w:line="240" w:lineRule="auto"/>
        <w:rPr>
          <w:rFonts w:ascii="Arial" w:eastAsia="Times New Roman" w:hAnsi="Arial" w:cs="Times New Roman"/>
          <w:sz w:val="24"/>
          <w:szCs w:val="20"/>
          <w:lang w:eastAsia="ru-RU"/>
        </w:rPr>
      </w:pPr>
    </w:p>
    <w:p w:rsidR="00EF199A" w:rsidRPr="003C7085" w:rsidRDefault="00EF199A" w:rsidP="00EF199A">
      <w:pPr>
        <w:spacing w:after="0" w:line="240" w:lineRule="auto"/>
        <w:jc w:val="center"/>
        <w:rPr>
          <w:rFonts w:ascii="Arial" w:eastAsia="Times New Roman" w:hAnsi="Arial" w:cs="Times New Roman"/>
          <w:b/>
          <w:sz w:val="28"/>
          <w:szCs w:val="28"/>
          <w:lang w:eastAsia="ru-RU"/>
        </w:rPr>
      </w:pPr>
      <w:r w:rsidRPr="00313AFC">
        <w:rPr>
          <w:rFonts w:ascii="Arial" w:eastAsia="Times New Roman" w:hAnsi="Arial" w:cs="Times New Roman"/>
          <w:b/>
          <w:bCs/>
          <w:sz w:val="28"/>
          <w:szCs w:val="28"/>
          <w:lang w:eastAsia="ru-RU"/>
        </w:rPr>
        <w:t>П О С Т А Н О В Л Е Н И Е</w:t>
      </w:r>
    </w:p>
    <w:p w:rsidR="00EF199A" w:rsidRPr="00186FBA" w:rsidRDefault="00EF199A" w:rsidP="00EF199A">
      <w:pPr>
        <w:tabs>
          <w:tab w:val="center" w:pos="4677"/>
          <w:tab w:val="right" w:pos="100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E1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</w:t>
      </w:r>
      <w:r w:rsidR="00F220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«16» мая 2024г. </w:t>
      </w:r>
      <w:proofErr w:type="gramStart"/>
      <w:r w:rsidR="00F220E8">
        <w:rPr>
          <w:rFonts w:ascii="Times New Roman" w:eastAsia="Times New Roman" w:hAnsi="Times New Roman" w:cs="Times New Roman"/>
          <w:sz w:val="24"/>
          <w:szCs w:val="24"/>
          <w:lang w:eastAsia="ru-RU"/>
        </w:rPr>
        <w:t>№  725</w:t>
      </w:r>
      <w:proofErr w:type="gramEnd"/>
    </w:p>
    <w:p w:rsidR="00EF199A" w:rsidRPr="00601363" w:rsidRDefault="00EF199A" w:rsidP="00EF199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199A" w:rsidRPr="00601363" w:rsidRDefault="00EF199A" w:rsidP="00EF199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13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проведении публичных слушаний по проекту </w:t>
      </w:r>
    </w:p>
    <w:p w:rsidR="00EF199A" w:rsidRPr="00601363" w:rsidRDefault="00EF199A" w:rsidP="00EF199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13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правового акта</w:t>
      </w:r>
    </w:p>
    <w:p w:rsidR="00EF199A" w:rsidRPr="00601363" w:rsidRDefault="00EF199A" w:rsidP="00EF199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13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«О внесении изменений и дополнений </w:t>
      </w:r>
    </w:p>
    <w:p w:rsidR="00EF199A" w:rsidRDefault="00EF199A" w:rsidP="00EF199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13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Устав муниципального образования </w:t>
      </w:r>
    </w:p>
    <w:p w:rsidR="00EF199A" w:rsidRPr="00601363" w:rsidRDefault="00EF199A" w:rsidP="00EF199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13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«Мирнинский район»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013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Республики Саха (Якутия)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EF199A" w:rsidRPr="00601363" w:rsidRDefault="00EF199A" w:rsidP="00EF19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199A" w:rsidRPr="00601363" w:rsidRDefault="00EF199A" w:rsidP="00EF199A">
      <w:pPr>
        <w:pStyle w:val="a6"/>
        <w:spacing w:before="0" w:beforeAutospacing="0" w:after="0" w:afterAutospacing="0" w:line="180" w:lineRule="atLeast"/>
        <w:jc w:val="both"/>
        <w:rPr>
          <w:sz w:val="28"/>
          <w:szCs w:val="28"/>
        </w:rPr>
      </w:pPr>
      <w:r w:rsidRPr="00601363">
        <w:rPr>
          <w:b/>
          <w:sz w:val="28"/>
          <w:szCs w:val="28"/>
        </w:rPr>
        <w:tab/>
      </w:r>
      <w:r w:rsidRPr="00601363">
        <w:rPr>
          <w:sz w:val="28"/>
          <w:szCs w:val="28"/>
        </w:rPr>
        <w:t>В соответствии с частью 3 статьи 28 Федерального закона от 6 октября 2003 года № 131-ФЗ «Об общих принципах организации местного самоуправления в Российской Федерации», Постановление</w:t>
      </w:r>
      <w:r>
        <w:rPr>
          <w:sz w:val="28"/>
          <w:szCs w:val="28"/>
        </w:rPr>
        <w:t>м</w:t>
      </w:r>
      <w:r w:rsidRPr="00601363">
        <w:rPr>
          <w:sz w:val="28"/>
          <w:szCs w:val="28"/>
        </w:rPr>
        <w:t xml:space="preserve"> Правительства Р</w:t>
      </w:r>
      <w:r>
        <w:rPr>
          <w:sz w:val="28"/>
          <w:szCs w:val="28"/>
        </w:rPr>
        <w:t xml:space="preserve">оссийской </w:t>
      </w:r>
      <w:r w:rsidRPr="00601363">
        <w:rPr>
          <w:sz w:val="28"/>
          <w:szCs w:val="28"/>
        </w:rPr>
        <w:t>Ф</w:t>
      </w:r>
      <w:r>
        <w:rPr>
          <w:sz w:val="28"/>
          <w:szCs w:val="28"/>
        </w:rPr>
        <w:t>едерации от 03.02.2022</w:t>
      </w:r>
      <w:r w:rsidR="001F05B3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601363">
        <w:rPr>
          <w:sz w:val="28"/>
          <w:szCs w:val="28"/>
        </w:rPr>
        <w:t>101</w:t>
      </w:r>
      <w:r w:rsidR="001F05B3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601363">
        <w:rPr>
          <w:sz w:val="28"/>
          <w:szCs w:val="28"/>
        </w:rPr>
        <w:t>Об утверждении Правил использования федеральной государс</w:t>
      </w:r>
      <w:r>
        <w:rPr>
          <w:sz w:val="28"/>
          <w:szCs w:val="28"/>
        </w:rPr>
        <w:t>твенной информационной системы «</w:t>
      </w:r>
      <w:r w:rsidRPr="00601363">
        <w:rPr>
          <w:sz w:val="28"/>
          <w:szCs w:val="28"/>
        </w:rPr>
        <w:t>Единый портал государственных и муниципальных услуг (функций)</w:t>
      </w:r>
      <w:r>
        <w:rPr>
          <w:sz w:val="28"/>
          <w:szCs w:val="28"/>
        </w:rPr>
        <w:t>»</w:t>
      </w:r>
      <w:r w:rsidRPr="00601363">
        <w:rPr>
          <w:sz w:val="28"/>
          <w:szCs w:val="28"/>
        </w:rPr>
        <w:t xml:space="preserve"> в целях организации и проведения публичных слушаний</w:t>
      </w:r>
      <w:r>
        <w:rPr>
          <w:sz w:val="28"/>
          <w:szCs w:val="28"/>
        </w:rPr>
        <w:t xml:space="preserve">», </w:t>
      </w:r>
      <w:r w:rsidRPr="00601363">
        <w:rPr>
          <w:sz w:val="28"/>
          <w:szCs w:val="28"/>
        </w:rPr>
        <w:t xml:space="preserve">частью  3 статьи 20 Устава муниципального образования «Мирнинский район» Республики Саха (Якутия), Положением о публичных слушаниях и общественных обсуждениях в муниципальном образовании «Мирнинский район» Республики Саха (Якутия), принятым решением районного Совета депутатов </w:t>
      </w:r>
      <w:r>
        <w:rPr>
          <w:sz w:val="28"/>
          <w:szCs w:val="28"/>
        </w:rPr>
        <w:t xml:space="preserve"> 27.02.2006 № 24-3</w:t>
      </w:r>
      <w:r w:rsidRPr="00601363">
        <w:rPr>
          <w:sz w:val="28"/>
          <w:szCs w:val="28"/>
        </w:rPr>
        <w:t>:</w:t>
      </w:r>
    </w:p>
    <w:p w:rsidR="00EF199A" w:rsidRPr="00601363" w:rsidRDefault="00EF199A" w:rsidP="00EF19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99A" w:rsidRPr="00601363" w:rsidRDefault="00EF199A" w:rsidP="00EF199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363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13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публичные слушания по проекту муниципального правового акта о внесении изменений и дополнений в Устав муниципального образования «Мирнинский район» Республики Саха (Якутия).</w:t>
      </w:r>
    </w:p>
    <w:p w:rsidR="00EF199A" w:rsidRPr="00601363" w:rsidRDefault="00EF199A" w:rsidP="00EF199A">
      <w:pPr>
        <w:tabs>
          <w:tab w:val="left" w:pos="993"/>
        </w:tabs>
        <w:spacing w:before="240"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2. </w:t>
      </w:r>
      <w:r w:rsidRPr="00601363">
        <w:rPr>
          <w:rFonts w:ascii="Times New Roman" w:hAnsi="Times New Roman" w:cs="Times New Roman"/>
          <w:sz w:val="28"/>
          <w:szCs w:val="28"/>
        </w:rPr>
        <w:t>Назначить:</w:t>
      </w:r>
    </w:p>
    <w:p w:rsidR="00EF199A" w:rsidRDefault="00EF199A" w:rsidP="00EF199A">
      <w:pPr>
        <w:tabs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2.1. д</w:t>
      </w:r>
      <w:r w:rsidRPr="00601363">
        <w:rPr>
          <w:rFonts w:ascii="Times New Roman" w:hAnsi="Times New Roman" w:cs="Times New Roman"/>
          <w:sz w:val="28"/>
          <w:szCs w:val="28"/>
        </w:rPr>
        <w:t>ату и время проведения публичных слушаний</w:t>
      </w:r>
      <w:r>
        <w:rPr>
          <w:rFonts w:ascii="Times New Roman" w:hAnsi="Times New Roman" w:cs="Times New Roman"/>
          <w:sz w:val="28"/>
          <w:szCs w:val="28"/>
        </w:rPr>
        <w:t xml:space="preserve">– 6 июня </w:t>
      </w:r>
      <w:r w:rsidRPr="00601363">
        <w:rPr>
          <w:rFonts w:ascii="Times New Roman" w:hAnsi="Times New Roman" w:cs="Times New Roman"/>
          <w:sz w:val="28"/>
          <w:szCs w:val="28"/>
        </w:rPr>
        <w:t>2024</w:t>
      </w:r>
      <w:r>
        <w:rPr>
          <w:rFonts w:ascii="Times New Roman" w:hAnsi="Times New Roman" w:cs="Times New Roman"/>
          <w:sz w:val="28"/>
          <w:szCs w:val="28"/>
        </w:rPr>
        <w:t xml:space="preserve"> года в 17 </w:t>
      </w:r>
      <w:r w:rsidRPr="00601363">
        <w:rPr>
          <w:rFonts w:ascii="Times New Roman" w:hAnsi="Times New Roman" w:cs="Times New Roman"/>
          <w:sz w:val="28"/>
          <w:szCs w:val="28"/>
        </w:rPr>
        <w:t>часов 00 минут;</w:t>
      </w:r>
    </w:p>
    <w:p w:rsidR="00EF199A" w:rsidRPr="00601363" w:rsidRDefault="00EF199A" w:rsidP="00EF199A">
      <w:pPr>
        <w:tabs>
          <w:tab w:val="left" w:pos="709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2.2. </w:t>
      </w:r>
      <w:r w:rsidRPr="00601363">
        <w:rPr>
          <w:rFonts w:ascii="Times New Roman" w:hAnsi="Times New Roman" w:cs="Times New Roman"/>
          <w:sz w:val="28"/>
          <w:szCs w:val="28"/>
        </w:rPr>
        <w:t xml:space="preserve">место проведения публичных слушаний - г. Мирный, ул. Ленина, д.19, конференц-зал, 4 этаж и в режиме онлайн трансляции на официальной странице районной Администрации в группе </w:t>
      </w:r>
      <w:proofErr w:type="spellStart"/>
      <w:r w:rsidRPr="00601363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601363">
        <w:rPr>
          <w:rFonts w:ascii="Times New Roman" w:hAnsi="Times New Roman" w:cs="Times New Roman"/>
          <w:sz w:val="28"/>
          <w:szCs w:val="28"/>
        </w:rPr>
        <w:t xml:space="preserve"> (</w:t>
      </w:r>
      <w:hyperlink r:id="rId6" w:history="1">
        <w:r w:rsidRPr="00601363">
          <w:rPr>
            <w:rStyle w:val="a5"/>
            <w:rFonts w:ascii="Times New Roman" w:hAnsi="Times New Roman" w:cs="Times New Roman"/>
            <w:sz w:val="28"/>
            <w:szCs w:val="28"/>
          </w:rPr>
          <w:t>https://vk.com/amo_mirny</w:t>
        </w:r>
      </w:hyperlink>
      <w:r w:rsidRPr="00601363">
        <w:rPr>
          <w:rFonts w:ascii="Times New Roman" w:hAnsi="Times New Roman" w:cs="Times New Roman"/>
          <w:sz w:val="28"/>
          <w:szCs w:val="28"/>
        </w:rPr>
        <w:t>).</w:t>
      </w:r>
    </w:p>
    <w:p w:rsidR="00EF199A" w:rsidRDefault="00EF199A" w:rsidP="00EF199A">
      <w:pPr>
        <w:tabs>
          <w:tab w:val="left" w:pos="993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99A" w:rsidRPr="00601363" w:rsidRDefault="00EF199A" w:rsidP="00EF199A">
      <w:pPr>
        <w:tabs>
          <w:tab w:val="left" w:pos="567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0136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У</w:t>
      </w:r>
      <w:r w:rsidRPr="00601363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твердить Организационный комитет по проведению публичных слушаний по проекту муниципального правового акта о внесении изменений и дополнений в Устав муниципального образования «Мирнинский район» Республики Саха (Якутия) в соответствии с приложением 1 к настоящему постановлению.</w:t>
      </w:r>
    </w:p>
    <w:p w:rsidR="00EF199A" w:rsidRDefault="00EF199A" w:rsidP="00EF199A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99A" w:rsidRDefault="00EF199A" w:rsidP="00EF199A">
      <w:pPr>
        <w:pStyle w:val="a6"/>
        <w:spacing w:before="0" w:beforeAutospacing="0" w:after="0" w:afterAutospacing="0" w:line="180" w:lineRule="atLeast"/>
        <w:ind w:firstLine="540"/>
        <w:jc w:val="both"/>
      </w:pPr>
      <w:r>
        <w:rPr>
          <w:sz w:val="28"/>
          <w:szCs w:val="28"/>
        </w:rPr>
        <w:tab/>
        <w:t xml:space="preserve">4. </w:t>
      </w:r>
      <w:r w:rsidRPr="00601363">
        <w:rPr>
          <w:sz w:val="28"/>
          <w:szCs w:val="28"/>
        </w:rPr>
        <w:t>Контрольно-право</w:t>
      </w:r>
      <w:r>
        <w:rPr>
          <w:sz w:val="28"/>
          <w:szCs w:val="28"/>
        </w:rPr>
        <w:t>вому управлению (Маркова Л.Ю.), Отделу   информационных технологий</w:t>
      </w:r>
      <w:r w:rsidR="001F05B3">
        <w:rPr>
          <w:sz w:val="28"/>
          <w:szCs w:val="28"/>
        </w:rPr>
        <w:t xml:space="preserve"> (</w:t>
      </w:r>
      <w:proofErr w:type="spellStart"/>
      <w:r w:rsidR="001F05B3">
        <w:rPr>
          <w:sz w:val="28"/>
          <w:szCs w:val="28"/>
        </w:rPr>
        <w:t>Богачанов</w:t>
      </w:r>
      <w:proofErr w:type="spellEnd"/>
      <w:r w:rsidR="001F05B3">
        <w:rPr>
          <w:sz w:val="28"/>
          <w:szCs w:val="28"/>
        </w:rPr>
        <w:t xml:space="preserve"> С.И.)</w:t>
      </w:r>
      <w:r>
        <w:rPr>
          <w:sz w:val="28"/>
          <w:szCs w:val="28"/>
        </w:rPr>
        <w:t xml:space="preserve"> </w:t>
      </w:r>
      <w:r w:rsidRPr="00601363">
        <w:rPr>
          <w:sz w:val="28"/>
          <w:szCs w:val="28"/>
        </w:rPr>
        <w:t>обеспечить размещение проекта муниципального правового акта на официальном сайте муниципального образования (</w:t>
      </w:r>
      <w:hyperlink r:id="rId7" w:history="1">
        <w:r w:rsidRPr="00601363">
          <w:rPr>
            <w:rStyle w:val="a5"/>
            <w:sz w:val="28"/>
            <w:szCs w:val="28"/>
          </w:rPr>
          <w:t>ww</w:t>
        </w:r>
        <w:r w:rsidRPr="00601363">
          <w:rPr>
            <w:rStyle w:val="a5"/>
            <w:sz w:val="28"/>
            <w:szCs w:val="28"/>
            <w:lang w:val="en-US"/>
          </w:rPr>
          <w:t>w</w:t>
        </w:r>
        <w:r w:rsidRPr="00601363">
          <w:rPr>
            <w:rStyle w:val="a5"/>
            <w:sz w:val="28"/>
            <w:szCs w:val="28"/>
          </w:rPr>
          <w:t>.алмазный-</w:t>
        </w:r>
        <w:proofErr w:type="spellStart"/>
        <w:r w:rsidRPr="00601363">
          <w:rPr>
            <w:rStyle w:val="a5"/>
            <w:sz w:val="28"/>
            <w:szCs w:val="28"/>
          </w:rPr>
          <w:t>край.рф</w:t>
        </w:r>
        <w:proofErr w:type="spellEnd"/>
      </w:hyperlink>
      <w:r>
        <w:rPr>
          <w:sz w:val="28"/>
          <w:szCs w:val="28"/>
        </w:rPr>
        <w:t xml:space="preserve">) и в </w:t>
      </w:r>
      <w:r w:rsidRPr="00601363">
        <w:rPr>
          <w:sz w:val="28"/>
          <w:szCs w:val="28"/>
        </w:rPr>
        <w:t>федеральной госуд</w:t>
      </w:r>
      <w:r>
        <w:rPr>
          <w:sz w:val="28"/>
          <w:szCs w:val="28"/>
        </w:rPr>
        <w:t xml:space="preserve">арственной </w:t>
      </w:r>
      <w:r>
        <w:rPr>
          <w:sz w:val="28"/>
          <w:szCs w:val="28"/>
        </w:rPr>
        <w:lastRenderedPageBreak/>
        <w:t>информационной системе «</w:t>
      </w:r>
      <w:r w:rsidRPr="00601363">
        <w:rPr>
          <w:sz w:val="28"/>
          <w:szCs w:val="28"/>
        </w:rPr>
        <w:t>Единый портал государственных и муниципальных услуг (функций)</w:t>
      </w:r>
      <w:r>
        <w:rPr>
          <w:sz w:val="28"/>
          <w:szCs w:val="28"/>
        </w:rPr>
        <w:t>».</w:t>
      </w:r>
    </w:p>
    <w:p w:rsidR="00EF199A" w:rsidRPr="00601363" w:rsidRDefault="00EF199A" w:rsidP="00EF199A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99A" w:rsidRPr="00BE4277" w:rsidRDefault="00EF199A" w:rsidP="00EF199A">
      <w:pPr>
        <w:pStyle w:val="a6"/>
        <w:spacing w:before="0" w:beforeAutospacing="0" w:after="0" w:afterAutospacing="0" w:line="180" w:lineRule="atLeast"/>
        <w:ind w:firstLine="540"/>
        <w:jc w:val="both"/>
      </w:pPr>
      <w:r>
        <w:rPr>
          <w:sz w:val="28"/>
          <w:szCs w:val="28"/>
        </w:rPr>
        <w:t xml:space="preserve">5. </w:t>
      </w:r>
      <w:r w:rsidRPr="00601363">
        <w:rPr>
          <w:sz w:val="28"/>
          <w:szCs w:val="28"/>
        </w:rPr>
        <w:t xml:space="preserve">Участникам публичных </w:t>
      </w:r>
      <w:r>
        <w:rPr>
          <w:sz w:val="28"/>
          <w:szCs w:val="28"/>
        </w:rPr>
        <w:t xml:space="preserve">слушаний </w:t>
      </w:r>
      <w:r w:rsidRPr="00601363">
        <w:rPr>
          <w:sz w:val="28"/>
          <w:szCs w:val="28"/>
        </w:rPr>
        <w:t xml:space="preserve">направлять предложения и замечания в срок до </w:t>
      </w:r>
      <w:r>
        <w:rPr>
          <w:sz w:val="28"/>
          <w:szCs w:val="28"/>
        </w:rPr>
        <w:t>5 июня</w:t>
      </w:r>
      <w:r w:rsidRPr="00601363">
        <w:rPr>
          <w:sz w:val="28"/>
          <w:szCs w:val="28"/>
        </w:rPr>
        <w:t xml:space="preserve"> 2024 года в контрольно-правовое управление районной Администрации по </w:t>
      </w:r>
      <w:r>
        <w:rPr>
          <w:sz w:val="28"/>
          <w:szCs w:val="28"/>
        </w:rPr>
        <w:t xml:space="preserve">почтовому </w:t>
      </w:r>
      <w:r w:rsidRPr="00601363">
        <w:rPr>
          <w:sz w:val="28"/>
          <w:szCs w:val="28"/>
        </w:rPr>
        <w:t xml:space="preserve">адресу: </w:t>
      </w:r>
      <w:proofErr w:type="spellStart"/>
      <w:r w:rsidRPr="00601363">
        <w:rPr>
          <w:sz w:val="28"/>
          <w:szCs w:val="28"/>
        </w:rPr>
        <w:t>г.Мирный</w:t>
      </w:r>
      <w:proofErr w:type="spellEnd"/>
      <w:r w:rsidRPr="00601363">
        <w:rPr>
          <w:sz w:val="28"/>
          <w:szCs w:val="28"/>
        </w:rPr>
        <w:t xml:space="preserve">, ул. Ленина, д.19 и (или) на электронные адреса: </w:t>
      </w:r>
      <w:proofErr w:type="spellStart"/>
      <w:r w:rsidRPr="00601363">
        <w:rPr>
          <w:sz w:val="28"/>
          <w:szCs w:val="28"/>
          <w:lang w:val="en-US"/>
        </w:rPr>
        <w:t>odik</w:t>
      </w:r>
      <w:proofErr w:type="spellEnd"/>
      <w:r w:rsidRPr="00601363">
        <w:rPr>
          <w:sz w:val="28"/>
          <w:szCs w:val="28"/>
        </w:rPr>
        <w:t>@</w:t>
      </w:r>
      <w:proofErr w:type="spellStart"/>
      <w:r w:rsidRPr="00601363">
        <w:rPr>
          <w:sz w:val="28"/>
          <w:szCs w:val="28"/>
          <w:lang w:val="en-US"/>
        </w:rPr>
        <w:t>adm</w:t>
      </w:r>
      <w:proofErr w:type="spellEnd"/>
      <w:r w:rsidRPr="00601363">
        <w:rPr>
          <w:sz w:val="28"/>
          <w:szCs w:val="28"/>
        </w:rPr>
        <w:t>-</w:t>
      </w:r>
      <w:proofErr w:type="spellStart"/>
      <w:r w:rsidRPr="00601363">
        <w:rPr>
          <w:sz w:val="28"/>
          <w:szCs w:val="28"/>
          <w:lang w:val="en-US"/>
        </w:rPr>
        <w:t>mirny</w:t>
      </w:r>
      <w:proofErr w:type="spellEnd"/>
      <w:r w:rsidRPr="00601363">
        <w:rPr>
          <w:sz w:val="28"/>
          <w:szCs w:val="28"/>
        </w:rPr>
        <w:t>.</w:t>
      </w:r>
      <w:proofErr w:type="spellStart"/>
      <w:r w:rsidRPr="00601363">
        <w:rPr>
          <w:sz w:val="28"/>
          <w:szCs w:val="28"/>
          <w:lang w:val="en-US"/>
        </w:rPr>
        <w:t>ru</w:t>
      </w:r>
      <w:proofErr w:type="spellEnd"/>
      <w:r w:rsidRPr="00601363">
        <w:rPr>
          <w:sz w:val="28"/>
          <w:szCs w:val="28"/>
        </w:rPr>
        <w:t xml:space="preserve">,  </w:t>
      </w:r>
      <w:hyperlink r:id="rId8" w:history="1">
        <w:r w:rsidRPr="00601363">
          <w:rPr>
            <w:rStyle w:val="a5"/>
            <w:sz w:val="28"/>
            <w:szCs w:val="28"/>
            <w:lang w:val="en-US"/>
          </w:rPr>
          <w:t>kpu</w:t>
        </w:r>
        <w:r w:rsidRPr="00601363">
          <w:rPr>
            <w:rStyle w:val="a5"/>
            <w:sz w:val="28"/>
            <w:szCs w:val="28"/>
          </w:rPr>
          <w:t>@</w:t>
        </w:r>
        <w:r w:rsidRPr="00601363">
          <w:rPr>
            <w:rStyle w:val="a5"/>
            <w:sz w:val="28"/>
            <w:szCs w:val="28"/>
            <w:lang w:val="en-US"/>
          </w:rPr>
          <w:t>adm</w:t>
        </w:r>
        <w:r w:rsidRPr="00601363">
          <w:rPr>
            <w:rStyle w:val="a5"/>
            <w:sz w:val="28"/>
            <w:szCs w:val="28"/>
          </w:rPr>
          <w:t>-</w:t>
        </w:r>
        <w:r w:rsidRPr="00601363">
          <w:rPr>
            <w:rStyle w:val="a5"/>
            <w:sz w:val="28"/>
            <w:szCs w:val="28"/>
            <w:lang w:val="en-US"/>
          </w:rPr>
          <w:t>mirny</w:t>
        </w:r>
        <w:r w:rsidRPr="00601363">
          <w:rPr>
            <w:rStyle w:val="a5"/>
            <w:sz w:val="28"/>
            <w:szCs w:val="28"/>
          </w:rPr>
          <w:t>.</w:t>
        </w:r>
        <w:proofErr w:type="spellStart"/>
        <w:r w:rsidRPr="00601363">
          <w:rPr>
            <w:rStyle w:val="a5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>, контактный телефон 4-95-62.</w:t>
      </w:r>
    </w:p>
    <w:p w:rsidR="00EF199A" w:rsidRDefault="00EF199A" w:rsidP="00EF199A">
      <w:pPr>
        <w:tabs>
          <w:tab w:val="left" w:pos="709"/>
          <w:tab w:val="left" w:pos="993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99A" w:rsidRPr="00601363" w:rsidRDefault="00EF199A" w:rsidP="00EF199A">
      <w:pPr>
        <w:pStyle w:val="a3"/>
        <w:numPr>
          <w:ilvl w:val="0"/>
          <w:numId w:val="1"/>
        </w:numPr>
        <w:tabs>
          <w:tab w:val="left" w:pos="709"/>
          <w:tab w:val="left" w:pos="993"/>
          <w:tab w:val="left" w:pos="1276"/>
        </w:tabs>
        <w:spacing w:after="0" w:line="240" w:lineRule="auto"/>
        <w:ind w:left="0"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Организационному комитету провести публичные слушания в соответствии с Положением о публичных слушаниях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общественных обсуждениях </w:t>
      </w:r>
      <w:r w:rsidRPr="00601363">
        <w:rPr>
          <w:rFonts w:ascii="Times New Roman" w:eastAsia="Times New Roman" w:hAnsi="Times New Roman" w:cs="Times New Roman"/>
          <w:sz w:val="28"/>
          <w:szCs w:val="28"/>
          <w:lang w:eastAsia="ru-RU"/>
        </w:rPr>
        <w:t>в муниципальном образовании «Мирнинский район» Республики Саха (Якутия).</w:t>
      </w:r>
    </w:p>
    <w:p w:rsidR="00EF199A" w:rsidRPr="00601363" w:rsidRDefault="00EF199A" w:rsidP="00EF199A">
      <w:pPr>
        <w:pStyle w:val="a3"/>
        <w:tabs>
          <w:tab w:val="left" w:pos="709"/>
          <w:tab w:val="left" w:pos="993"/>
          <w:tab w:val="left" w:pos="1276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99A" w:rsidRPr="00601363" w:rsidRDefault="00EF199A" w:rsidP="00EF199A">
      <w:pPr>
        <w:pStyle w:val="a3"/>
        <w:numPr>
          <w:ilvl w:val="0"/>
          <w:numId w:val="1"/>
        </w:numPr>
        <w:tabs>
          <w:tab w:val="left" w:pos="709"/>
          <w:tab w:val="left" w:pos="993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проведения публичных слушаний вынести муниципальный правовой акт на рассмотрение </w:t>
      </w:r>
      <w:proofErr w:type="spellStart"/>
      <w:r w:rsidRPr="0060136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Мирнинского</w:t>
      </w:r>
      <w:proofErr w:type="spellEnd"/>
      <w:r w:rsidRPr="00601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районного Совета депутатов.</w:t>
      </w:r>
    </w:p>
    <w:p w:rsidR="00EF199A" w:rsidRPr="00601363" w:rsidRDefault="00EF199A" w:rsidP="00EF199A">
      <w:pPr>
        <w:pStyle w:val="a3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99A" w:rsidRDefault="00EF199A" w:rsidP="00EF199A">
      <w:pPr>
        <w:pStyle w:val="a3"/>
        <w:numPr>
          <w:ilvl w:val="0"/>
          <w:numId w:val="1"/>
        </w:numPr>
        <w:tabs>
          <w:tab w:val="left" w:pos="709"/>
          <w:tab w:val="left" w:pos="993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Разместить настоящее постановление </w:t>
      </w:r>
      <w:r w:rsidRPr="0060136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муниципального образования (</w:t>
      </w:r>
      <w:hyperlink r:id="rId9" w:history="1">
        <w:r w:rsidRPr="00601363">
          <w:rPr>
            <w:rStyle w:val="a5"/>
            <w:rFonts w:ascii="Times New Roman" w:hAnsi="Times New Roman" w:cs="Times New Roman"/>
            <w:sz w:val="28"/>
            <w:szCs w:val="28"/>
          </w:rPr>
          <w:t>www.алмазный-край.рф</w:t>
        </w:r>
      </w:hyperlink>
      <w:r w:rsidRPr="00601363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EF199A" w:rsidRPr="00601363" w:rsidRDefault="00EF199A" w:rsidP="00EF199A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99A" w:rsidRPr="00601363" w:rsidRDefault="00EF199A" w:rsidP="00EF199A">
      <w:pPr>
        <w:pStyle w:val="a3"/>
        <w:numPr>
          <w:ilvl w:val="0"/>
          <w:numId w:val="1"/>
        </w:numPr>
        <w:tabs>
          <w:tab w:val="left" w:pos="709"/>
          <w:tab w:val="left" w:pos="993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36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исполнения настоящего постановления оставляю за собой</w:t>
      </w:r>
      <w:r w:rsidRPr="0060136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. </w:t>
      </w:r>
    </w:p>
    <w:p w:rsidR="00EF199A" w:rsidRPr="00601363" w:rsidRDefault="00EF199A" w:rsidP="00EF199A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99A" w:rsidRPr="00601363" w:rsidRDefault="00EF199A" w:rsidP="00EF199A">
      <w:pPr>
        <w:pStyle w:val="a3"/>
        <w:spacing w:after="0" w:line="240" w:lineRule="auto"/>
        <w:ind w:left="10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99A" w:rsidRPr="00601363" w:rsidRDefault="00EF199A" w:rsidP="00EF19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199A" w:rsidRPr="00601363" w:rsidRDefault="00EF199A" w:rsidP="00EF19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13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района </w:t>
      </w:r>
      <w:r w:rsidRPr="006013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013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013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013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013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</w:t>
      </w:r>
      <w:r w:rsidRPr="006013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013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     А.В. </w:t>
      </w:r>
      <w:proofErr w:type="spellStart"/>
      <w:r w:rsidRPr="006013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Басыров</w:t>
      </w:r>
      <w:proofErr w:type="spellEnd"/>
    </w:p>
    <w:p w:rsidR="00EF199A" w:rsidRPr="00601363" w:rsidRDefault="00EF199A" w:rsidP="00EF19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199A" w:rsidRPr="00601363" w:rsidRDefault="00EF199A" w:rsidP="00EF19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199A" w:rsidRPr="00601363" w:rsidRDefault="00EF199A" w:rsidP="00EF19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199A" w:rsidRPr="00601363" w:rsidRDefault="00EF199A" w:rsidP="00EF19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199A" w:rsidRPr="00601363" w:rsidRDefault="00EF199A" w:rsidP="00EF19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199A" w:rsidRPr="00601363" w:rsidRDefault="00EF199A" w:rsidP="00EF19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199A" w:rsidRPr="00601363" w:rsidRDefault="00EF199A" w:rsidP="00EF19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199A" w:rsidRPr="00601363" w:rsidRDefault="00EF199A" w:rsidP="00EF19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199A" w:rsidRPr="00601363" w:rsidRDefault="00EF199A" w:rsidP="00EF19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199A" w:rsidRPr="00601363" w:rsidRDefault="00EF199A" w:rsidP="00EF19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199A" w:rsidRPr="00601363" w:rsidRDefault="00EF199A" w:rsidP="00EF19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199A" w:rsidRPr="00601363" w:rsidRDefault="00EF199A" w:rsidP="00EF19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199A" w:rsidRPr="00601363" w:rsidRDefault="00EF199A" w:rsidP="00EF19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199A" w:rsidRPr="00601363" w:rsidRDefault="00EF199A" w:rsidP="00EF19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199A" w:rsidRPr="00601363" w:rsidRDefault="00EF199A" w:rsidP="00EF19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199A" w:rsidRPr="00601363" w:rsidRDefault="00EF199A" w:rsidP="00EF19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199A" w:rsidRDefault="00EF199A" w:rsidP="00EF19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EF199A" w:rsidRDefault="00EF199A" w:rsidP="00EF19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EF199A" w:rsidRDefault="00EF199A" w:rsidP="00EF19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EF199A" w:rsidRDefault="00EF199A" w:rsidP="00EF19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EF199A" w:rsidRDefault="00EF199A" w:rsidP="00EF19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EF199A" w:rsidRPr="00513BC4" w:rsidRDefault="00EF199A" w:rsidP="00EF199A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EF199A" w:rsidRDefault="00EF199A" w:rsidP="00EF19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199A" w:rsidRPr="00C0634E" w:rsidRDefault="00EF199A" w:rsidP="00EF19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3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</w:t>
      </w:r>
    </w:p>
    <w:p w:rsidR="00EF199A" w:rsidRPr="00F220E8" w:rsidRDefault="00F220E8" w:rsidP="00EF19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F199A" w:rsidRPr="00F6132F" w:rsidRDefault="00EF199A" w:rsidP="00EF199A">
      <w:pPr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1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F61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</w:p>
    <w:p w:rsidR="00EF199A" w:rsidRPr="00F6132F" w:rsidRDefault="00F220E8" w:rsidP="00EF19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</w:t>
      </w:r>
      <w:r w:rsidR="00EF199A" w:rsidRPr="00F61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постановлению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районной  Администрации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F199A" w:rsidRDefault="00EF199A" w:rsidP="00EF199A">
      <w:pPr>
        <w:spacing w:after="0" w:line="240" w:lineRule="auto"/>
        <w:ind w:right="-29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32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6132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6132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6132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6132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6132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6132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F22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132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F22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16» мая </w:t>
      </w:r>
      <w:r w:rsidRPr="00F6132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024</w:t>
      </w:r>
      <w:r w:rsidR="00F22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F220E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 №</w:t>
      </w:r>
      <w:proofErr w:type="gramEnd"/>
      <w:r w:rsidR="00F22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725</w:t>
      </w:r>
    </w:p>
    <w:p w:rsidR="00EF199A" w:rsidRPr="00F6132F" w:rsidRDefault="00EF199A" w:rsidP="00EF199A">
      <w:pPr>
        <w:spacing w:after="0" w:line="240" w:lineRule="auto"/>
        <w:ind w:right="-29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99A" w:rsidRPr="00F6132F" w:rsidRDefault="00EF199A" w:rsidP="00EF199A">
      <w:pPr>
        <w:spacing w:after="0" w:line="240" w:lineRule="auto"/>
        <w:ind w:right="-29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99A" w:rsidRPr="00F6132F" w:rsidRDefault="00EF199A" w:rsidP="00EF19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13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</w:t>
      </w:r>
    </w:p>
    <w:p w:rsidR="00EF199A" w:rsidRPr="00F6132F" w:rsidRDefault="00EF199A" w:rsidP="00EF19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13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Организационного комитета по проведению публичных слушаний</w:t>
      </w:r>
    </w:p>
    <w:p w:rsidR="00EF199A" w:rsidRDefault="00EF199A" w:rsidP="00EF19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13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проекту муниципального правового акта о внесении изменений и дополнений в Устав муниципального образования </w:t>
      </w:r>
    </w:p>
    <w:p w:rsidR="00EF199A" w:rsidRPr="00F6132F" w:rsidRDefault="00EF199A" w:rsidP="00EF19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13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«Мирнинский район» Республики Саха (Якутия)</w:t>
      </w:r>
    </w:p>
    <w:p w:rsidR="00EF199A" w:rsidRDefault="00EF199A" w:rsidP="00EF199A">
      <w:pPr>
        <w:spacing w:after="0" w:line="240" w:lineRule="auto"/>
        <w:ind w:right="-29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4"/>
        <w:tblW w:w="10245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57"/>
        <w:gridCol w:w="166"/>
        <w:gridCol w:w="7322"/>
      </w:tblGrid>
      <w:tr w:rsidR="00EF199A" w:rsidTr="00AC0F11">
        <w:tc>
          <w:tcPr>
            <w:tcW w:w="2923" w:type="dxa"/>
            <w:gridSpan w:val="2"/>
          </w:tcPr>
          <w:p w:rsidR="00EF199A" w:rsidRPr="00F67583" w:rsidRDefault="00EF199A" w:rsidP="00AC0F11">
            <w:pPr>
              <w:spacing w:after="0" w:line="240" w:lineRule="auto"/>
              <w:ind w:right="-29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Басыров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А.В.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ab/>
              <w:t>-</w:t>
            </w:r>
          </w:p>
        </w:tc>
        <w:tc>
          <w:tcPr>
            <w:tcW w:w="7322" w:type="dxa"/>
          </w:tcPr>
          <w:p w:rsidR="00EF199A" w:rsidRDefault="00EF199A" w:rsidP="00AC0F11">
            <w:pPr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МО «Мирнинский район»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13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Республики Саха (Якутия),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13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Оргкомитета</w:t>
            </w:r>
            <w:r w:rsidRPr="009159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EF199A" w:rsidRPr="00F67583" w:rsidRDefault="00EF199A" w:rsidP="00AC0F11">
            <w:pPr>
              <w:tabs>
                <w:tab w:val="left" w:pos="-107"/>
                <w:tab w:val="left" w:pos="176"/>
              </w:tabs>
              <w:spacing w:after="0" w:line="240" w:lineRule="auto"/>
              <w:ind w:left="-107" w:right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F199A" w:rsidTr="00AC0F11">
        <w:tc>
          <w:tcPr>
            <w:tcW w:w="2923" w:type="dxa"/>
            <w:gridSpan w:val="2"/>
          </w:tcPr>
          <w:p w:rsidR="00EF199A" w:rsidRDefault="00EF199A" w:rsidP="00AC0F11">
            <w:pPr>
              <w:spacing w:after="0" w:line="240" w:lineRule="auto"/>
              <w:ind w:right="-29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Шелехов П.В.    –</w:t>
            </w:r>
          </w:p>
          <w:p w:rsidR="00EF199A" w:rsidRDefault="00EF199A" w:rsidP="00AC0F11">
            <w:pPr>
              <w:spacing w:after="0" w:line="240" w:lineRule="auto"/>
              <w:ind w:right="-29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F199A" w:rsidRDefault="00EF199A" w:rsidP="00AC0F11">
            <w:pPr>
              <w:spacing w:after="0" w:line="240" w:lineRule="auto"/>
              <w:ind w:right="-29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F199A" w:rsidRPr="00615024" w:rsidRDefault="00EF199A" w:rsidP="00AC0F11">
            <w:pPr>
              <w:spacing w:after="0" w:line="240" w:lineRule="auto"/>
              <w:ind w:right="-29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Ширинский Д.А. -</w:t>
            </w:r>
          </w:p>
        </w:tc>
        <w:tc>
          <w:tcPr>
            <w:tcW w:w="7322" w:type="dxa"/>
          </w:tcPr>
          <w:p w:rsidR="00EF199A" w:rsidRDefault="00EF199A" w:rsidP="00AC0F11">
            <w:pPr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Мирнинского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13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районного Совета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депутатов, </w:t>
            </w:r>
            <w:r w:rsidRPr="00A13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председателя Оргкомитета;</w:t>
            </w:r>
          </w:p>
          <w:p w:rsidR="00EF199A" w:rsidRDefault="00EF199A" w:rsidP="00AC0F11">
            <w:pPr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199A" w:rsidRDefault="00EF199A" w:rsidP="00AC0F11">
            <w:pPr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Первый заместитель Главы районной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</w:t>
            </w:r>
            <w:r w:rsidR="001F0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  <w:proofErr w:type="gramEnd"/>
          </w:p>
          <w:p w:rsidR="00EF199A" w:rsidRDefault="00EF199A" w:rsidP="00AC0F11">
            <w:pPr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199A" w:rsidRDefault="00EF199A" w:rsidP="00AC0F11">
            <w:pPr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199A" w:rsidRPr="00482B07" w:rsidRDefault="00EF199A" w:rsidP="00AC0F11">
            <w:pPr>
              <w:spacing w:after="0" w:line="240" w:lineRule="auto"/>
              <w:ind w:left="-2407" w:right="175" w:hanging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Ширинский Д.А</w:t>
            </w:r>
          </w:p>
        </w:tc>
      </w:tr>
      <w:tr w:rsidR="00EF199A" w:rsidTr="00AC0F11">
        <w:trPr>
          <w:trHeight w:val="1113"/>
        </w:trPr>
        <w:tc>
          <w:tcPr>
            <w:tcW w:w="2923" w:type="dxa"/>
            <w:gridSpan w:val="2"/>
          </w:tcPr>
          <w:p w:rsidR="00EF199A" w:rsidRDefault="00EF199A" w:rsidP="00AC0F11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A13E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Маркова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Л.Ю.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ab/>
              <w:t>-</w:t>
            </w:r>
          </w:p>
        </w:tc>
        <w:tc>
          <w:tcPr>
            <w:tcW w:w="7322" w:type="dxa"/>
          </w:tcPr>
          <w:p w:rsidR="00EF199A" w:rsidRPr="00F67583" w:rsidRDefault="00EF199A" w:rsidP="00AC0F11">
            <w:pPr>
              <w:tabs>
                <w:tab w:val="left" w:pos="287"/>
              </w:tabs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</w:t>
            </w:r>
            <w:r w:rsidRPr="00A13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рольно-правового управления районной Администрации, </w:t>
            </w:r>
            <w:r w:rsidRPr="00A13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 Оргкомитета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EF199A" w:rsidTr="00AC0F11">
        <w:trPr>
          <w:trHeight w:val="505"/>
        </w:trPr>
        <w:tc>
          <w:tcPr>
            <w:tcW w:w="10245" w:type="dxa"/>
            <w:gridSpan w:val="3"/>
          </w:tcPr>
          <w:p w:rsidR="00EF199A" w:rsidRDefault="00EF199A" w:rsidP="00AC0F11">
            <w:pPr>
              <w:spacing w:after="0" w:line="240" w:lineRule="auto"/>
              <w:ind w:right="-29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F199A" w:rsidRDefault="00EF199A" w:rsidP="00AC0F11">
            <w:pPr>
              <w:spacing w:after="0" w:line="240" w:lineRule="auto"/>
              <w:ind w:right="-29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Члены Организационного комитета</w:t>
            </w:r>
          </w:p>
          <w:p w:rsidR="00EF199A" w:rsidRDefault="00EF199A" w:rsidP="00AC0F11">
            <w:pPr>
              <w:spacing w:after="0" w:line="240" w:lineRule="auto"/>
              <w:ind w:right="-29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EF199A" w:rsidTr="00AC0F11">
        <w:tc>
          <w:tcPr>
            <w:tcW w:w="2757" w:type="dxa"/>
          </w:tcPr>
          <w:p w:rsidR="00EF199A" w:rsidRDefault="00EF199A" w:rsidP="00AC0F11">
            <w:pPr>
              <w:spacing w:after="0" w:line="240" w:lineRule="auto"/>
              <w:ind w:right="-28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Алдатова З.М.      -</w:t>
            </w:r>
          </w:p>
          <w:p w:rsidR="00EF199A" w:rsidRDefault="00EF199A" w:rsidP="00AC0F11">
            <w:pPr>
              <w:spacing w:after="0" w:line="240" w:lineRule="auto"/>
              <w:ind w:right="-28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F199A" w:rsidRDefault="00EF199A" w:rsidP="00AC0F11">
            <w:pPr>
              <w:spacing w:after="0" w:line="240" w:lineRule="auto"/>
              <w:ind w:right="-28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F199A" w:rsidRDefault="00EF199A" w:rsidP="00AC0F11">
            <w:pPr>
              <w:spacing w:after="0" w:line="240" w:lineRule="auto"/>
              <w:ind w:right="-28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F199A" w:rsidRDefault="00EF199A" w:rsidP="00AC0F11">
            <w:pPr>
              <w:spacing w:after="0" w:line="240" w:lineRule="auto"/>
              <w:ind w:right="-28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Богачанов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С.И.    –</w:t>
            </w:r>
          </w:p>
          <w:p w:rsidR="00EF199A" w:rsidRDefault="00EF199A" w:rsidP="00AC0F11">
            <w:pPr>
              <w:spacing w:after="0" w:line="240" w:lineRule="auto"/>
              <w:ind w:right="-28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F199A" w:rsidRDefault="00EF199A" w:rsidP="00AC0F11">
            <w:pPr>
              <w:spacing w:after="0" w:line="240" w:lineRule="auto"/>
              <w:ind w:right="-28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F199A" w:rsidRDefault="00EF199A" w:rsidP="00AC0F11">
            <w:pPr>
              <w:spacing w:after="0" w:line="240" w:lineRule="auto"/>
              <w:ind w:right="-28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Гибало А.О.          -</w:t>
            </w:r>
          </w:p>
          <w:p w:rsidR="00EF199A" w:rsidRDefault="00EF199A" w:rsidP="00AC0F11">
            <w:pPr>
              <w:spacing w:after="0" w:line="240" w:lineRule="auto"/>
              <w:ind w:right="-28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F199A" w:rsidRDefault="00EF199A" w:rsidP="00AC0F11">
            <w:pPr>
              <w:spacing w:after="0" w:line="240" w:lineRule="auto"/>
              <w:ind w:right="-28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F199A" w:rsidRDefault="00EF199A" w:rsidP="00AC0F11">
            <w:pPr>
              <w:spacing w:after="0" w:line="240" w:lineRule="auto"/>
              <w:ind w:right="-28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F199A" w:rsidRDefault="00EF199A" w:rsidP="00AC0F11">
            <w:pPr>
              <w:spacing w:after="0" w:line="240" w:lineRule="auto"/>
              <w:ind w:right="-28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Тектясов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П.Е.      -</w:t>
            </w:r>
          </w:p>
          <w:p w:rsidR="00EF199A" w:rsidRDefault="00EF199A" w:rsidP="00AC0F11">
            <w:pPr>
              <w:spacing w:after="0" w:line="240" w:lineRule="auto"/>
              <w:ind w:right="-28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F199A" w:rsidRDefault="00EF199A" w:rsidP="00AC0F11">
            <w:pPr>
              <w:spacing w:after="0" w:line="240" w:lineRule="auto"/>
              <w:ind w:right="-28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Полывянный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А.В 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-</w:t>
            </w:r>
          </w:p>
          <w:p w:rsidR="00EF199A" w:rsidRDefault="00EF199A" w:rsidP="00AC0F11">
            <w:pPr>
              <w:spacing w:after="0" w:line="240" w:lineRule="auto"/>
              <w:ind w:right="-28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F199A" w:rsidRDefault="00EF199A" w:rsidP="00AC0F11">
            <w:pPr>
              <w:spacing w:after="0" w:line="240" w:lineRule="auto"/>
              <w:ind w:right="-28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F199A" w:rsidRDefault="00EF199A" w:rsidP="00AC0F11">
            <w:pPr>
              <w:spacing w:after="0" w:line="240" w:lineRule="auto"/>
              <w:ind w:right="-28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F199A" w:rsidRDefault="00EF199A" w:rsidP="00AC0F11">
            <w:pPr>
              <w:spacing w:after="0" w:line="240" w:lineRule="auto"/>
              <w:ind w:right="-28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488" w:type="dxa"/>
            <w:gridSpan w:val="2"/>
          </w:tcPr>
          <w:p w:rsidR="00EF199A" w:rsidRDefault="00EF199A" w:rsidP="00AC0F11">
            <w:pPr>
              <w:tabs>
                <w:tab w:val="left" w:pos="452"/>
                <w:tab w:val="left" w:pos="594"/>
              </w:tabs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A13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управления 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вопросам местного    </w:t>
            </w:r>
          </w:p>
          <w:p w:rsidR="00EF199A" w:rsidRDefault="00EF199A" w:rsidP="00AC0F11">
            <w:pPr>
              <w:tabs>
                <w:tab w:val="left" w:pos="452"/>
                <w:tab w:val="left" w:pos="594"/>
              </w:tabs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самоуправления и организационной </w:t>
            </w:r>
            <w:r w:rsidRPr="00A13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13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ной</w:t>
            </w:r>
            <w:r w:rsidRPr="00A13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:rsidR="00EF199A" w:rsidRDefault="00EF199A" w:rsidP="00AC0F11">
            <w:pPr>
              <w:tabs>
                <w:tab w:val="left" w:pos="452"/>
                <w:tab w:val="left" w:pos="594"/>
              </w:tabs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A13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EF199A" w:rsidRDefault="00EF199A" w:rsidP="00AC0F11">
            <w:pPr>
              <w:tabs>
                <w:tab w:val="left" w:pos="452"/>
                <w:tab w:val="left" w:pos="594"/>
              </w:tabs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199A" w:rsidRDefault="00EF199A" w:rsidP="00AC0F11">
            <w:pPr>
              <w:tabs>
                <w:tab w:val="left" w:pos="452"/>
                <w:tab w:val="left" w:pos="594"/>
              </w:tabs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начальник отдела информационных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технологий  районной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</w:p>
          <w:p w:rsidR="00EF199A" w:rsidRDefault="00EF199A" w:rsidP="00AC0F11">
            <w:pPr>
              <w:tabs>
                <w:tab w:val="left" w:pos="452"/>
                <w:tab w:val="left" w:pos="594"/>
              </w:tabs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Администрации;</w:t>
            </w:r>
          </w:p>
          <w:p w:rsidR="00EF199A" w:rsidRDefault="00EF199A" w:rsidP="00AC0F11">
            <w:pPr>
              <w:tabs>
                <w:tab w:val="left" w:pos="452"/>
                <w:tab w:val="left" w:pos="594"/>
              </w:tabs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199A" w:rsidRDefault="00EF199A" w:rsidP="00AC0F11">
            <w:pPr>
              <w:tabs>
                <w:tab w:val="left" w:pos="452"/>
                <w:tab w:val="left" w:pos="594"/>
              </w:tabs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начальник управления по связям с общественностью и     </w:t>
            </w:r>
          </w:p>
          <w:p w:rsidR="00EF199A" w:rsidRDefault="00EF199A" w:rsidP="00AC0F11">
            <w:pPr>
              <w:tabs>
                <w:tab w:val="left" w:pos="452"/>
                <w:tab w:val="left" w:pos="594"/>
              </w:tabs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взаимодействию со СМИ районной Администрации; </w:t>
            </w:r>
          </w:p>
          <w:p w:rsidR="00EF199A" w:rsidRDefault="00EF199A" w:rsidP="00AC0F11">
            <w:pPr>
              <w:tabs>
                <w:tab w:val="left" w:pos="452"/>
                <w:tab w:val="left" w:pos="594"/>
              </w:tabs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F199A" w:rsidRDefault="00EF199A" w:rsidP="00AC0F11">
            <w:pPr>
              <w:tabs>
                <w:tab w:val="left" w:pos="452"/>
                <w:tab w:val="left" w:pos="594"/>
              </w:tabs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F199A" w:rsidRDefault="00EF199A" w:rsidP="00AC0F11">
            <w:pPr>
              <w:tabs>
                <w:tab w:val="left" w:pos="452"/>
                <w:tab w:val="left" w:pos="594"/>
              </w:tabs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управляющий делами районной Администрации;</w:t>
            </w:r>
          </w:p>
          <w:p w:rsidR="00EF199A" w:rsidRDefault="00EF199A" w:rsidP="00AC0F11">
            <w:pPr>
              <w:tabs>
                <w:tab w:val="left" w:pos="594"/>
              </w:tabs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F199A" w:rsidRPr="00615024" w:rsidRDefault="00EF199A" w:rsidP="00AC0F11">
            <w:pPr>
              <w:tabs>
                <w:tab w:val="left" w:pos="594"/>
              </w:tabs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 комиссии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законодательству, правам   </w:t>
            </w:r>
          </w:p>
          <w:p w:rsidR="00EF199A" w:rsidRDefault="00EF199A" w:rsidP="00AC0F11">
            <w:pPr>
              <w:tabs>
                <w:tab w:val="left" w:pos="452"/>
                <w:tab w:val="left" w:pos="594"/>
              </w:tabs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граждан, местному самоуправлению, охране   </w:t>
            </w:r>
          </w:p>
          <w:p w:rsidR="00EF199A" w:rsidRDefault="00EF199A" w:rsidP="00AC0F11">
            <w:pPr>
              <w:tabs>
                <w:tab w:val="left" w:pos="452"/>
                <w:tab w:val="left" w:pos="594"/>
              </w:tabs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общественного порядка районного Совета депутатов;</w:t>
            </w:r>
          </w:p>
          <w:p w:rsidR="00EF199A" w:rsidRDefault="00EF199A" w:rsidP="00AC0F11">
            <w:pPr>
              <w:tabs>
                <w:tab w:val="left" w:pos="452"/>
                <w:tab w:val="left" w:pos="594"/>
              </w:tabs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199A" w:rsidRDefault="00EF199A" w:rsidP="00EF199A">
            <w:pPr>
              <w:tabs>
                <w:tab w:val="left" w:pos="452"/>
                <w:tab w:val="left" w:pos="594"/>
              </w:tabs>
              <w:spacing w:after="0" w:line="240" w:lineRule="auto"/>
              <w:ind w:left="150" w:right="175" w:hanging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F199A" w:rsidRDefault="00EF199A" w:rsidP="00AC0F11">
            <w:pPr>
              <w:tabs>
                <w:tab w:val="left" w:pos="452"/>
                <w:tab w:val="left" w:pos="594"/>
              </w:tabs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199A" w:rsidRDefault="00EF199A" w:rsidP="00AC0F11">
            <w:pPr>
              <w:tabs>
                <w:tab w:val="left" w:pos="452"/>
                <w:tab w:val="left" w:pos="594"/>
              </w:tabs>
              <w:spacing w:after="0" w:line="240" w:lineRule="auto"/>
              <w:ind w:left="150" w:right="175" w:hanging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F199A" w:rsidTr="00AC0F11">
        <w:tc>
          <w:tcPr>
            <w:tcW w:w="2757" w:type="dxa"/>
          </w:tcPr>
          <w:p w:rsidR="00EF199A" w:rsidRPr="00B47623" w:rsidRDefault="00EF199A" w:rsidP="00AC0F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88" w:type="dxa"/>
            <w:gridSpan w:val="2"/>
          </w:tcPr>
          <w:p w:rsidR="00EF199A" w:rsidRPr="00B81B05" w:rsidRDefault="00EF199A" w:rsidP="00AC0F11">
            <w:pPr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F199A" w:rsidTr="00AC0F11">
        <w:tc>
          <w:tcPr>
            <w:tcW w:w="2757" w:type="dxa"/>
          </w:tcPr>
          <w:p w:rsidR="00EF199A" w:rsidRPr="002A1807" w:rsidRDefault="00EF199A" w:rsidP="00AC0F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488" w:type="dxa"/>
            <w:gridSpan w:val="2"/>
          </w:tcPr>
          <w:p w:rsidR="00EF199A" w:rsidRPr="00D304D4" w:rsidRDefault="00EF199A" w:rsidP="00AC0F11">
            <w:pPr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F199A" w:rsidTr="00AC0F11">
        <w:tc>
          <w:tcPr>
            <w:tcW w:w="2757" w:type="dxa"/>
          </w:tcPr>
          <w:p w:rsidR="00EF199A" w:rsidRPr="002A1807" w:rsidRDefault="00EF199A" w:rsidP="00AC0F11">
            <w:pPr>
              <w:spacing w:after="0" w:line="240" w:lineRule="auto"/>
              <w:ind w:right="-28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488" w:type="dxa"/>
            <w:gridSpan w:val="2"/>
          </w:tcPr>
          <w:p w:rsidR="00EF199A" w:rsidRPr="001A09BA" w:rsidRDefault="00EF199A" w:rsidP="00AC0F11">
            <w:pPr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F199A" w:rsidRDefault="00EF199A" w:rsidP="001F05B3">
      <w:bookmarkStart w:id="0" w:name="_GoBack"/>
      <w:bookmarkEnd w:id="0"/>
    </w:p>
    <w:sectPr w:rsidR="00EF199A" w:rsidSect="00601363">
      <w:pgSz w:w="11906" w:h="16838"/>
      <w:pgMar w:top="851" w:right="566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096712"/>
    <w:multiLevelType w:val="hybridMultilevel"/>
    <w:tmpl w:val="F9F4905A"/>
    <w:lvl w:ilvl="0" w:tplc="CFB294C0">
      <w:start w:val="5"/>
      <w:numFmt w:val="decimal"/>
      <w:lvlText w:val="%1."/>
      <w:lvlJc w:val="left"/>
      <w:pPr>
        <w:ind w:left="93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99A"/>
    <w:rsid w:val="001F05B3"/>
    <w:rsid w:val="00443237"/>
    <w:rsid w:val="005E26CC"/>
    <w:rsid w:val="00D1513E"/>
    <w:rsid w:val="00EF199A"/>
    <w:rsid w:val="00F22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35953"/>
  <w15:chartTrackingRefBased/>
  <w15:docId w15:val="{A6F2E7B2-54E7-4170-BF62-72EBA150C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199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199A"/>
    <w:pPr>
      <w:ind w:left="720"/>
      <w:contextualSpacing/>
    </w:pPr>
  </w:style>
  <w:style w:type="table" w:styleId="a4">
    <w:name w:val="Table Grid"/>
    <w:basedOn w:val="a1"/>
    <w:uiPriority w:val="59"/>
    <w:rsid w:val="00EF19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nhideWhenUsed/>
    <w:rsid w:val="00EF199A"/>
    <w:rPr>
      <w:color w:val="0563C1" w:themeColor="hyperlink"/>
      <w:u w:val="single"/>
    </w:rPr>
  </w:style>
  <w:style w:type="paragraph" w:styleId="a6">
    <w:name w:val="Normal (Web)"/>
    <w:basedOn w:val="a"/>
    <w:uiPriority w:val="99"/>
    <w:unhideWhenUsed/>
    <w:rsid w:val="00EF1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pu@adm-mirny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&#1072;&#1083;&#1084;&#1072;&#1079;&#1085;&#1099;&#1081;-&#1082;&#1088;&#1072;&#1081;.&#1088;&#109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amo_mirny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&#1072;&#1083;&#1084;&#1072;&#1079;&#1085;&#1099;&#1081;-&#1082;&#1088;&#1072;&#1081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745</Words>
  <Characters>4248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 Людмила Юрьевна</dc:creator>
  <cp:keywords/>
  <dc:description/>
  <cp:lastModifiedBy>Маркова Людмила Юрьевна</cp:lastModifiedBy>
  <cp:revision>5</cp:revision>
  <dcterms:created xsi:type="dcterms:W3CDTF">2024-05-16T05:33:00Z</dcterms:created>
  <dcterms:modified xsi:type="dcterms:W3CDTF">2024-05-17T02:36:00Z</dcterms:modified>
</cp:coreProperties>
</file>