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3836"/>
      </w:tblGrid>
      <w:tr w:rsidR="00DE411D" w14:paraId="47A7F9B4" w14:textId="77777777" w:rsidTr="004012CE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14:paraId="478A556F" w14:textId="77777777" w:rsidR="00DE411D" w:rsidRPr="00BF36EE" w:rsidRDefault="00DE411D" w:rsidP="0088261F">
            <w:pPr>
              <w:pStyle w:val="3"/>
              <w:jc w:val="center"/>
              <w:rPr>
                <w:rFonts w:cs="Arial"/>
                <w:b w:val="0"/>
                <w:szCs w:val="22"/>
              </w:rPr>
            </w:pPr>
            <w:bookmarkStart w:id="0" w:name="_GoBack"/>
            <w:bookmarkEnd w:id="0"/>
            <w:r w:rsidRPr="00BF36EE">
              <w:rPr>
                <w:rFonts w:cs="Arial"/>
                <w:b w:val="0"/>
                <w:sz w:val="22"/>
                <w:szCs w:val="22"/>
              </w:rPr>
              <w:t>Российская Федерация</w:t>
            </w:r>
          </w:p>
          <w:p w14:paraId="20FC7046" w14:textId="77777777" w:rsidR="00DE411D" w:rsidRPr="00BF36EE" w:rsidRDefault="00DE411D" w:rsidP="0088261F">
            <w:pPr>
              <w:jc w:val="center"/>
              <w:rPr>
                <w:rFonts w:cs="Arial"/>
                <w:szCs w:val="22"/>
              </w:rPr>
            </w:pPr>
            <w:r w:rsidRPr="00BF36EE">
              <w:rPr>
                <w:rFonts w:cs="Arial"/>
                <w:sz w:val="22"/>
                <w:szCs w:val="22"/>
              </w:rPr>
              <w:t>Республика Саха (Якутия)</w:t>
            </w:r>
          </w:p>
          <w:p w14:paraId="0F6BE4F4" w14:textId="77777777" w:rsidR="00DE411D" w:rsidRPr="00BF36EE" w:rsidRDefault="00DE411D" w:rsidP="008826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3B2EF8" w14:textId="77777777" w:rsidR="00DE411D" w:rsidRPr="00BF36EE" w:rsidRDefault="00DE411D" w:rsidP="0088261F">
            <w:pPr>
              <w:pStyle w:val="3"/>
              <w:jc w:val="center"/>
              <w:rPr>
                <w:rFonts w:cs="Arial"/>
                <w:b w:val="0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АДМИНИСТРАЦИЯ</w:t>
            </w:r>
          </w:p>
          <w:p w14:paraId="2E85C121" w14:textId="77777777" w:rsidR="00DE411D" w:rsidRPr="00BF36EE" w:rsidRDefault="00DE411D" w:rsidP="0088261F">
            <w:pPr>
              <w:pStyle w:val="2"/>
              <w:rPr>
                <w:rFonts w:cs="Arial"/>
                <w:b w:val="0"/>
                <w:sz w:val="22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МУНИЦИПАЛЬНОГО ОБРАЗОВАНИЯ</w:t>
            </w:r>
          </w:p>
          <w:p w14:paraId="5C4ECB14" w14:textId="77777777" w:rsidR="00DE411D" w:rsidRPr="00B94C14" w:rsidRDefault="00DE411D" w:rsidP="0088261F">
            <w:pPr>
              <w:jc w:val="center"/>
              <w:rPr>
                <w:b/>
                <w:szCs w:val="22"/>
              </w:rPr>
            </w:pPr>
            <w:r w:rsidRPr="00BF36EE">
              <w:rPr>
                <w:rFonts w:cs="Arial"/>
                <w:sz w:val="22"/>
                <w:szCs w:val="22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14:paraId="55D1B207" w14:textId="77777777" w:rsidR="00DE411D" w:rsidRDefault="00DE411D" w:rsidP="008826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32AEF2" wp14:editId="356E5FF8">
                  <wp:extent cx="609600" cy="714375"/>
                  <wp:effectExtent l="1905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tcBorders>
              <w:bottom w:val="thinThickMediumGap" w:sz="18" w:space="0" w:color="auto"/>
            </w:tcBorders>
          </w:tcPr>
          <w:p w14:paraId="68A7A8BB" w14:textId="77777777" w:rsidR="00DE411D" w:rsidRPr="00222813" w:rsidRDefault="00DE411D" w:rsidP="0088261F">
            <w:pPr>
              <w:jc w:val="center"/>
              <w:rPr>
                <w:szCs w:val="22"/>
              </w:rPr>
            </w:pPr>
            <w:r w:rsidRPr="00222813">
              <w:rPr>
                <w:sz w:val="22"/>
                <w:szCs w:val="22"/>
              </w:rPr>
              <w:t>Россия Федерацията</w:t>
            </w:r>
          </w:p>
          <w:p w14:paraId="0301073F" w14:textId="77777777" w:rsidR="00DE411D" w:rsidRPr="00BF36EE" w:rsidRDefault="00DE411D" w:rsidP="0088261F">
            <w:pPr>
              <w:pStyle w:val="3"/>
              <w:jc w:val="center"/>
              <w:rPr>
                <w:b w:val="0"/>
                <w:szCs w:val="22"/>
              </w:rPr>
            </w:pPr>
            <w:r w:rsidRPr="00BF36EE">
              <w:rPr>
                <w:b w:val="0"/>
                <w:sz w:val="22"/>
                <w:szCs w:val="22"/>
              </w:rPr>
              <w:t>Саха Республиката</w:t>
            </w:r>
          </w:p>
          <w:p w14:paraId="597FB249" w14:textId="77777777" w:rsidR="00DE411D" w:rsidRPr="005C3B41" w:rsidRDefault="00DE411D" w:rsidP="0088261F">
            <w:pPr>
              <w:pStyle w:val="3"/>
              <w:jc w:val="center"/>
              <w:rPr>
                <w:b w:val="0"/>
                <w:sz w:val="6"/>
                <w:szCs w:val="6"/>
              </w:rPr>
            </w:pPr>
          </w:p>
          <w:p w14:paraId="12E76F6B" w14:textId="77777777" w:rsidR="00DE411D" w:rsidRPr="00BF36EE" w:rsidRDefault="00DE411D" w:rsidP="0088261F">
            <w:pPr>
              <w:jc w:val="center"/>
              <w:rPr>
                <w:szCs w:val="22"/>
              </w:rPr>
            </w:pPr>
            <w:r w:rsidRPr="00BF36EE">
              <w:rPr>
                <w:sz w:val="22"/>
                <w:szCs w:val="22"/>
              </w:rPr>
              <w:t>«Мииринэй оройуона»</w:t>
            </w:r>
          </w:p>
          <w:p w14:paraId="53AA1EA2" w14:textId="77777777" w:rsidR="00DE411D" w:rsidRPr="00222813" w:rsidRDefault="00DE411D" w:rsidP="0088261F">
            <w:pPr>
              <w:jc w:val="center"/>
              <w:rPr>
                <w:szCs w:val="22"/>
              </w:rPr>
            </w:pPr>
            <w:r w:rsidRPr="00222813">
              <w:rPr>
                <w:sz w:val="22"/>
                <w:szCs w:val="22"/>
              </w:rPr>
              <w:t>МУНИЦИПАЛЬНАЙ ТЭРИЛЛИИ</w:t>
            </w:r>
          </w:p>
          <w:p w14:paraId="4066009F" w14:textId="77777777" w:rsidR="00DE411D" w:rsidRPr="00222813" w:rsidRDefault="00DE411D" w:rsidP="0088261F">
            <w:pPr>
              <w:pStyle w:val="4"/>
              <w:rPr>
                <w:b w:val="0"/>
                <w:szCs w:val="22"/>
                <w:lang w:val="en-US"/>
              </w:rPr>
            </w:pPr>
            <w:r w:rsidRPr="00222813">
              <w:rPr>
                <w:b w:val="0"/>
                <w:sz w:val="22"/>
                <w:szCs w:val="22"/>
              </w:rPr>
              <w:t>ДЬА</w:t>
            </w:r>
            <w:r w:rsidRPr="00222813">
              <w:rPr>
                <w:b w:val="0"/>
                <w:sz w:val="22"/>
                <w:szCs w:val="22"/>
                <w:lang w:val="en-US"/>
              </w:rPr>
              <w:t>h</w:t>
            </w:r>
            <w:r w:rsidRPr="00222813">
              <w:rPr>
                <w:b w:val="0"/>
                <w:sz w:val="22"/>
                <w:szCs w:val="22"/>
              </w:rPr>
              <w:t>АЛТАТА</w:t>
            </w:r>
          </w:p>
          <w:p w14:paraId="2432B073" w14:textId="77777777" w:rsidR="00DE411D" w:rsidRPr="00077FD1" w:rsidRDefault="00DE411D" w:rsidP="0088261F">
            <w:pPr>
              <w:rPr>
                <w:sz w:val="6"/>
                <w:szCs w:val="6"/>
                <w:lang w:val="en-US"/>
              </w:rPr>
            </w:pPr>
          </w:p>
        </w:tc>
      </w:tr>
    </w:tbl>
    <w:p w14:paraId="122344A3" w14:textId="77777777" w:rsidR="00DE411D" w:rsidRDefault="00DE411D" w:rsidP="00DE411D">
      <w:pPr>
        <w:pStyle w:val="a3"/>
      </w:pPr>
    </w:p>
    <w:p w14:paraId="6E0CD750" w14:textId="77777777" w:rsidR="00DE411D" w:rsidRPr="00A54D0F" w:rsidRDefault="00DE411D" w:rsidP="00DE411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7DACF771" w14:textId="77777777" w:rsidR="00DE411D" w:rsidRPr="005C3B41" w:rsidRDefault="00DE411D" w:rsidP="00DE411D">
      <w:pPr>
        <w:rPr>
          <w:b/>
          <w:sz w:val="28"/>
          <w:szCs w:val="28"/>
        </w:rPr>
      </w:pPr>
    </w:p>
    <w:p w14:paraId="6F9DB318" w14:textId="1C082EAD" w:rsidR="008C65F4" w:rsidRPr="007010CD" w:rsidRDefault="00DD42AD" w:rsidP="004012CE">
      <w:pPr>
        <w:ind w:left="1416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от «</w:t>
      </w:r>
      <w:r w:rsidR="005E402C">
        <w:rPr>
          <w:rFonts w:ascii="Times New Roman" w:hAnsi="Times New Roman"/>
        </w:rPr>
        <w:t>__</w:t>
      </w:r>
      <w:r w:rsidR="004012CE">
        <w:rPr>
          <w:rFonts w:ascii="Times New Roman" w:hAnsi="Times New Roman"/>
        </w:rPr>
        <w:t>_</w:t>
      </w:r>
      <w:r w:rsidR="005E402C">
        <w:rPr>
          <w:rFonts w:ascii="Times New Roman" w:hAnsi="Times New Roman"/>
        </w:rPr>
        <w:t>_</w:t>
      </w:r>
      <w:r w:rsidR="00205CD9">
        <w:rPr>
          <w:rFonts w:ascii="Times New Roman" w:hAnsi="Times New Roman"/>
        </w:rPr>
        <w:t>»</w:t>
      </w:r>
      <w:r w:rsidR="005E402C">
        <w:rPr>
          <w:rFonts w:ascii="Times New Roman" w:hAnsi="Times New Roman"/>
          <w:u w:val="single"/>
        </w:rPr>
        <w:t xml:space="preserve"> </w:t>
      </w:r>
      <w:r w:rsidR="007131F8" w:rsidRPr="008B5AA9">
        <w:rPr>
          <w:rFonts w:ascii="Times New Roman" w:hAnsi="Times New Roman"/>
        </w:rPr>
        <w:t>____________</w:t>
      </w:r>
      <w:r w:rsidR="008B5AA9">
        <w:rPr>
          <w:rFonts w:ascii="Times New Roman" w:hAnsi="Times New Roman"/>
        </w:rPr>
        <w:t xml:space="preserve"> </w:t>
      </w:r>
      <w:r w:rsidR="00DE411D" w:rsidRPr="008B5AA9">
        <w:rPr>
          <w:rFonts w:ascii="Times New Roman" w:hAnsi="Times New Roman"/>
        </w:rPr>
        <w:t>20</w:t>
      </w:r>
      <w:r w:rsidR="00F61368">
        <w:rPr>
          <w:rFonts w:ascii="Times New Roman" w:hAnsi="Times New Roman"/>
        </w:rPr>
        <w:t>24</w:t>
      </w:r>
      <w:r w:rsidR="005E0E62">
        <w:rPr>
          <w:rFonts w:ascii="Times New Roman" w:hAnsi="Times New Roman"/>
        </w:rPr>
        <w:t xml:space="preserve"> </w:t>
      </w:r>
      <w:r w:rsidR="00DE411D" w:rsidRPr="008B5AA9">
        <w:rPr>
          <w:rFonts w:ascii="Times New Roman" w:hAnsi="Times New Roman"/>
        </w:rPr>
        <w:t xml:space="preserve">г. </w:t>
      </w:r>
      <w:r w:rsidR="00205CD9" w:rsidRPr="008B5AA9">
        <w:rPr>
          <w:rFonts w:ascii="Times New Roman" w:hAnsi="Times New Roman"/>
        </w:rPr>
        <w:t>№</w:t>
      </w:r>
      <w:r w:rsidR="004012CE" w:rsidRPr="008B5AA9">
        <w:rPr>
          <w:rFonts w:ascii="Times New Roman" w:hAnsi="Times New Roman"/>
        </w:rPr>
        <w:t>_________</w:t>
      </w:r>
    </w:p>
    <w:p w14:paraId="0FEC821A" w14:textId="77777777" w:rsidR="00F65789" w:rsidRDefault="00F65789" w:rsidP="00DE411D">
      <w:pPr>
        <w:rPr>
          <w:rFonts w:ascii="Times New Roman" w:hAnsi="Times New Roman"/>
          <w:b/>
          <w:sz w:val="28"/>
          <w:szCs w:val="28"/>
        </w:rPr>
      </w:pPr>
    </w:p>
    <w:p w14:paraId="7F47E5F3" w14:textId="77777777" w:rsidR="007131F8" w:rsidRDefault="007131F8" w:rsidP="00DE411D">
      <w:pPr>
        <w:jc w:val="both"/>
        <w:rPr>
          <w:rFonts w:ascii="Times New Roman" w:hAnsi="Times New Roman"/>
          <w:b/>
          <w:sz w:val="28"/>
          <w:szCs w:val="28"/>
        </w:rPr>
      </w:pPr>
    </w:p>
    <w:p w14:paraId="16F0ED54" w14:textId="77777777" w:rsidR="00686C3A" w:rsidRDefault="00082EE8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EA4E49">
        <w:rPr>
          <w:rFonts w:ascii="Times New Roman" w:hAnsi="Times New Roman"/>
          <w:b/>
          <w:sz w:val="28"/>
          <w:szCs w:val="28"/>
        </w:rPr>
        <w:t xml:space="preserve"> </w:t>
      </w:r>
      <w:r w:rsidR="00686C3A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23CEFCE1" w14:textId="77777777" w:rsidR="00686C3A" w:rsidRDefault="00686C3A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районной Администрации от 20.05.2019 №0802 </w:t>
      </w:r>
    </w:p>
    <w:p w14:paraId="71724934" w14:textId="77777777" w:rsidR="00686C3A" w:rsidRDefault="00686C3A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1A211B">
        <w:rPr>
          <w:rFonts w:ascii="Times New Roman" w:hAnsi="Times New Roman"/>
          <w:b/>
          <w:sz w:val="28"/>
          <w:szCs w:val="28"/>
        </w:rPr>
        <w:t>П</w:t>
      </w:r>
      <w:r w:rsidR="00224491">
        <w:rPr>
          <w:rFonts w:ascii="Times New Roman" w:hAnsi="Times New Roman"/>
          <w:b/>
          <w:sz w:val="28"/>
          <w:szCs w:val="28"/>
        </w:rPr>
        <w:t>оложени</w:t>
      </w:r>
      <w:r>
        <w:rPr>
          <w:rFonts w:ascii="Times New Roman" w:hAnsi="Times New Roman"/>
          <w:b/>
          <w:sz w:val="28"/>
          <w:szCs w:val="28"/>
        </w:rPr>
        <w:t>я</w:t>
      </w:r>
      <w:r w:rsidR="00224491">
        <w:rPr>
          <w:rFonts w:ascii="Times New Roman" w:hAnsi="Times New Roman"/>
          <w:b/>
          <w:sz w:val="28"/>
          <w:szCs w:val="28"/>
        </w:rPr>
        <w:t xml:space="preserve"> об условиях </w:t>
      </w:r>
    </w:p>
    <w:p w14:paraId="1D690491" w14:textId="77777777" w:rsidR="00686C3A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оплаты труда работников МКУ «Управление </w:t>
      </w:r>
    </w:p>
    <w:p w14:paraId="3B6240D3" w14:textId="77777777" w:rsidR="00686C3A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хозяйства» МО «Мирнинский район» </w:t>
      </w:r>
    </w:p>
    <w:p w14:paraId="76EA2517" w14:textId="586F2470" w:rsidR="006F47D1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Саха (Якутия)</w:t>
      </w:r>
      <w:r w:rsidR="00D146DF">
        <w:rPr>
          <w:rFonts w:ascii="Times New Roman" w:hAnsi="Times New Roman"/>
          <w:b/>
          <w:sz w:val="28"/>
          <w:szCs w:val="28"/>
        </w:rPr>
        <w:t>»</w:t>
      </w:r>
    </w:p>
    <w:p w14:paraId="0F9DEBBA" w14:textId="77777777" w:rsidR="006F47D1" w:rsidRDefault="006F47D1" w:rsidP="006F47D1">
      <w:pPr>
        <w:jc w:val="both"/>
        <w:rPr>
          <w:rFonts w:ascii="Times New Roman" w:hAnsi="Times New Roman"/>
          <w:sz w:val="28"/>
          <w:szCs w:val="28"/>
        </w:rPr>
      </w:pPr>
    </w:p>
    <w:p w14:paraId="28658B7F" w14:textId="68B8B920" w:rsidR="00EA4E49" w:rsidRPr="00AA3E71" w:rsidRDefault="00224491" w:rsidP="00AA3E7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E0E62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Республики Саха (Якутия) от</w:t>
      </w:r>
      <w:r w:rsidR="008A5EF7">
        <w:rPr>
          <w:rFonts w:ascii="Times New Roman" w:hAnsi="Times New Roman"/>
          <w:sz w:val="28"/>
          <w:szCs w:val="28"/>
        </w:rPr>
        <w:t xml:space="preserve"> 17.05.2024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53DBE">
        <w:rPr>
          <w:rFonts w:ascii="Times New Roman" w:hAnsi="Times New Roman"/>
          <w:sz w:val="28"/>
          <w:szCs w:val="28"/>
        </w:rPr>
        <w:t>185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F1222F">
        <w:rPr>
          <w:rFonts w:ascii="Times New Roman" w:hAnsi="Times New Roman"/>
          <w:sz w:val="28"/>
          <w:szCs w:val="28"/>
        </w:rPr>
        <w:t xml:space="preserve"> внесении изменений в Положение</w:t>
      </w:r>
      <w:r>
        <w:rPr>
          <w:rFonts w:ascii="Times New Roman" w:hAnsi="Times New Roman"/>
          <w:sz w:val="28"/>
          <w:szCs w:val="28"/>
        </w:rPr>
        <w:t xml:space="preserve"> об оплате труда работников государственных учреждений, подведомственных Министерству сельского хоз</w:t>
      </w:r>
      <w:r w:rsidR="00B67F28">
        <w:rPr>
          <w:rFonts w:ascii="Times New Roman" w:hAnsi="Times New Roman"/>
          <w:sz w:val="28"/>
          <w:szCs w:val="28"/>
        </w:rPr>
        <w:t xml:space="preserve">яйства </w:t>
      </w:r>
      <w:r w:rsidR="00C212B5">
        <w:rPr>
          <w:rFonts w:ascii="Times New Roman" w:hAnsi="Times New Roman"/>
          <w:sz w:val="28"/>
          <w:szCs w:val="28"/>
        </w:rPr>
        <w:t xml:space="preserve">и продовольственной политики </w:t>
      </w:r>
      <w:r w:rsidR="00B67F28">
        <w:rPr>
          <w:rFonts w:ascii="Times New Roman" w:hAnsi="Times New Roman"/>
          <w:sz w:val="28"/>
          <w:szCs w:val="28"/>
        </w:rPr>
        <w:t>Республики Саха (Якутия)</w:t>
      </w:r>
      <w:r w:rsidR="00F1222F">
        <w:rPr>
          <w:rFonts w:ascii="Times New Roman" w:hAnsi="Times New Roman"/>
          <w:sz w:val="28"/>
          <w:szCs w:val="28"/>
        </w:rPr>
        <w:t>, утвержденное постановлением Правительства Республики Саха (Якутия) от 30 августа 2022 г. №529</w:t>
      </w:r>
      <w:r w:rsidR="00686C3A">
        <w:rPr>
          <w:rFonts w:ascii="Times New Roman" w:hAnsi="Times New Roman"/>
          <w:sz w:val="28"/>
          <w:szCs w:val="28"/>
        </w:rPr>
        <w:t>»</w:t>
      </w:r>
      <w:r w:rsidR="00D146DF" w:rsidRPr="00982444">
        <w:rPr>
          <w:rFonts w:ascii="Times New Roman" w:hAnsi="Times New Roman"/>
          <w:sz w:val="28"/>
          <w:szCs w:val="28"/>
        </w:rPr>
        <w:t>:</w:t>
      </w:r>
    </w:p>
    <w:p w14:paraId="5AA552AA" w14:textId="77777777" w:rsidR="00EE0FE7" w:rsidRDefault="00EE0FE7" w:rsidP="00EE0FE7">
      <w:pPr>
        <w:pStyle w:val="a7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1233B767" w14:textId="3DA72AF6" w:rsidR="00AA3E71" w:rsidRDefault="00B67F28" w:rsidP="00C92827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3E71">
        <w:rPr>
          <w:sz w:val="28"/>
          <w:szCs w:val="28"/>
        </w:rPr>
        <w:t xml:space="preserve">нести </w:t>
      </w:r>
      <w:r w:rsidR="00982444">
        <w:rPr>
          <w:sz w:val="28"/>
          <w:szCs w:val="28"/>
        </w:rPr>
        <w:t xml:space="preserve">в </w:t>
      </w:r>
      <w:r w:rsidR="00D146DF">
        <w:rPr>
          <w:sz w:val="28"/>
          <w:szCs w:val="28"/>
        </w:rPr>
        <w:t xml:space="preserve">приложение </w:t>
      </w:r>
      <w:r w:rsidR="00982444">
        <w:rPr>
          <w:sz w:val="28"/>
          <w:szCs w:val="28"/>
        </w:rPr>
        <w:t>к Постановлению</w:t>
      </w:r>
      <w:r w:rsidR="00686C3A">
        <w:rPr>
          <w:sz w:val="28"/>
          <w:szCs w:val="28"/>
        </w:rPr>
        <w:t xml:space="preserve"> районной Администрации от 20.05.2019 №0802 «Об утверждении П</w:t>
      </w:r>
      <w:r w:rsidR="00AA3E71" w:rsidRPr="00AA3E71">
        <w:rPr>
          <w:sz w:val="28"/>
          <w:szCs w:val="28"/>
        </w:rPr>
        <w:t>оложени</w:t>
      </w:r>
      <w:r w:rsidR="00686C3A">
        <w:rPr>
          <w:sz w:val="28"/>
          <w:szCs w:val="28"/>
        </w:rPr>
        <w:t>я</w:t>
      </w:r>
      <w:r w:rsidR="00AA3E71" w:rsidRPr="00AA3E71">
        <w:rPr>
          <w:sz w:val="28"/>
          <w:szCs w:val="28"/>
        </w:rPr>
        <w:t xml:space="preserve"> об условиях оплаты труда работников МКУ «Управление сельского хозяйства» МО «Мирнинский район» Республики Саха (Якутия)</w:t>
      </w:r>
      <w:r>
        <w:rPr>
          <w:sz w:val="28"/>
          <w:szCs w:val="28"/>
        </w:rPr>
        <w:t xml:space="preserve"> следующие изменения:</w:t>
      </w:r>
    </w:p>
    <w:p w14:paraId="17172145" w14:textId="70534ED6" w:rsidR="002D0241" w:rsidRPr="00C5524E" w:rsidRDefault="00F61368" w:rsidP="00C5524E">
      <w:pPr>
        <w:pStyle w:val="a7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C5524E">
        <w:rPr>
          <w:color w:val="000000" w:themeColor="text1"/>
          <w:sz w:val="28"/>
          <w:szCs w:val="28"/>
        </w:rPr>
        <w:t>разделе 1 «Общие положения» слова</w:t>
      </w:r>
      <w:r w:rsidR="00C5524E" w:rsidRPr="00A54007">
        <w:rPr>
          <w:color w:val="000000" w:themeColor="text1"/>
          <w:sz w:val="28"/>
          <w:szCs w:val="28"/>
        </w:rPr>
        <w:t xml:space="preserve"> «</w:t>
      </w:r>
      <w:r w:rsidR="00C70EF2">
        <w:rPr>
          <w:color w:val="000000" w:themeColor="text1"/>
          <w:sz w:val="28"/>
          <w:szCs w:val="28"/>
        </w:rPr>
        <w:t>Министерства сельского хозяйства Республики Саха (Якутия)</w:t>
      </w:r>
      <w:r w:rsidR="00C5524E" w:rsidRPr="00A54007">
        <w:rPr>
          <w:color w:val="000000" w:themeColor="text1"/>
          <w:sz w:val="28"/>
          <w:szCs w:val="28"/>
        </w:rPr>
        <w:t>» заменить словами «</w:t>
      </w:r>
      <w:r w:rsidR="00C70EF2">
        <w:rPr>
          <w:color w:val="000000" w:themeColor="text1"/>
          <w:sz w:val="28"/>
          <w:szCs w:val="28"/>
        </w:rPr>
        <w:t>Министерства сельского хозяйства и продовольственной политики Республики Саха (Якутия)</w:t>
      </w:r>
      <w:r w:rsidR="00C5524E" w:rsidRPr="00A54007">
        <w:rPr>
          <w:color w:val="000000" w:themeColor="text1"/>
          <w:sz w:val="28"/>
          <w:szCs w:val="28"/>
        </w:rPr>
        <w:t>»</w:t>
      </w:r>
      <w:r w:rsidR="00C5524E">
        <w:rPr>
          <w:color w:val="000000" w:themeColor="text1"/>
          <w:sz w:val="28"/>
          <w:szCs w:val="28"/>
        </w:rPr>
        <w:t>;</w:t>
      </w:r>
    </w:p>
    <w:p w14:paraId="5449FF98" w14:textId="022FA957" w:rsidR="003E41DA" w:rsidRDefault="003E41DA" w:rsidP="003E41DA">
      <w:pPr>
        <w:pStyle w:val="a7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A54007">
        <w:rPr>
          <w:color w:val="000000" w:themeColor="text1"/>
          <w:sz w:val="28"/>
          <w:szCs w:val="28"/>
        </w:rPr>
        <w:t xml:space="preserve"> разделе</w:t>
      </w:r>
      <w:r>
        <w:rPr>
          <w:color w:val="000000" w:themeColor="text1"/>
          <w:sz w:val="28"/>
          <w:szCs w:val="28"/>
        </w:rPr>
        <w:t xml:space="preserve"> 2</w:t>
      </w:r>
      <w:r w:rsidRPr="00A54007">
        <w:rPr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</w:rPr>
        <w:t>Порядок и условия оплаты труда работников, занимающих общеотраслевые должности служащих и должности работников сельского хозяйства</w:t>
      </w:r>
      <w:r w:rsidRPr="00A54007">
        <w:rPr>
          <w:color w:val="000000" w:themeColor="text1"/>
          <w:sz w:val="28"/>
          <w:szCs w:val="28"/>
        </w:rPr>
        <w:t>»:</w:t>
      </w:r>
    </w:p>
    <w:p w14:paraId="35DF560B" w14:textId="77777777" w:rsidR="003E41DA" w:rsidRDefault="003E41DA" w:rsidP="003E41DA">
      <w:pPr>
        <w:pStyle w:val="a7"/>
        <w:numPr>
          <w:ilvl w:val="2"/>
          <w:numId w:val="11"/>
        </w:numPr>
        <w:tabs>
          <w:tab w:val="left" w:pos="1134"/>
        </w:tabs>
        <w:ind w:left="0" w:firstLine="8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таблицу пункта 2.1 изложить в новой редакции согласно приложению 1 к настоящему постановлению;</w:t>
      </w:r>
    </w:p>
    <w:p w14:paraId="53F4A615" w14:textId="77777777" w:rsidR="003E41DA" w:rsidRDefault="003E41DA" w:rsidP="003E41DA">
      <w:pPr>
        <w:pStyle w:val="a7"/>
        <w:numPr>
          <w:ilvl w:val="2"/>
          <w:numId w:val="11"/>
        </w:numPr>
        <w:tabs>
          <w:tab w:val="left" w:pos="1134"/>
        </w:tabs>
        <w:ind w:left="0" w:firstLine="8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таблицу пункта 2.2 изложить в новой редакции согласно приложению 2 к настоящему постановлению;</w:t>
      </w:r>
    </w:p>
    <w:p w14:paraId="1A42C1CA" w14:textId="77777777" w:rsidR="00AD0300" w:rsidRPr="008A5EF7" w:rsidRDefault="003E41DA" w:rsidP="00B41DB0">
      <w:pPr>
        <w:pStyle w:val="a7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A5EF7">
        <w:rPr>
          <w:color w:val="000000" w:themeColor="text1"/>
          <w:sz w:val="28"/>
          <w:szCs w:val="28"/>
        </w:rPr>
        <w:t>в разделе 3 «Условия оплаты труда руководителя, заместителя, главного бухгалтера»</w:t>
      </w:r>
      <w:r w:rsidR="006F6753" w:rsidRPr="008A5EF7">
        <w:rPr>
          <w:color w:val="000000" w:themeColor="text1"/>
          <w:sz w:val="28"/>
          <w:szCs w:val="28"/>
        </w:rPr>
        <w:t xml:space="preserve"> </w:t>
      </w:r>
      <w:r w:rsidR="00AD0300" w:rsidRPr="008A5EF7">
        <w:rPr>
          <w:color w:val="000000" w:themeColor="text1"/>
          <w:sz w:val="28"/>
          <w:szCs w:val="28"/>
        </w:rPr>
        <w:t>пункт 3.2 изложить в следующей редакции:</w:t>
      </w:r>
    </w:p>
    <w:p w14:paraId="07D018A0" w14:textId="2B253BDC" w:rsidR="00AD0300" w:rsidRDefault="00AD0300" w:rsidP="00AD0300">
      <w:pPr>
        <w:pStyle w:val="a7"/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A5EF7">
        <w:rPr>
          <w:color w:val="000000" w:themeColor="text1"/>
          <w:sz w:val="28"/>
          <w:szCs w:val="28"/>
        </w:rPr>
        <w:t>«3.2.</w:t>
      </w:r>
      <w:r w:rsidRPr="008A5EF7">
        <w:rPr>
          <w:color w:val="000000" w:themeColor="text1"/>
          <w:sz w:val="28"/>
          <w:szCs w:val="28"/>
        </w:rPr>
        <w:tab/>
        <w:t xml:space="preserve"> Должностной оклад руководителя Учреждения, заместителя руководителя и главного бухгалтера определяется согласно трудовому договору. Должностной оклад руководителя учреждения устанавливаются в кратном отношении к средней заработной плате работников, которые относятся к основному персоналу Учреждения, и составляет до 3 размеров указанной средней заработной платы. Размер должностного оклада</w:t>
      </w:r>
      <w:r w:rsidRPr="00AD0300">
        <w:rPr>
          <w:color w:val="000000" w:themeColor="text1"/>
          <w:sz w:val="28"/>
          <w:szCs w:val="28"/>
        </w:rPr>
        <w:t xml:space="preserve"> </w:t>
      </w:r>
      <w:r w:rsidRPr="00AD0300">
        <w:rPr>
          <w:color w:val="000000" w:themeColor="text1"/>
          <w:sz w:val="28"/>
          <w:szCs w:val="28"/>
        </w:rPr>
        <w:lastRenderedPageBreak/>
        <w:t xml:space="preserve">руководителя, заместителя руководителя, главного бухгалтера утверждается </w:t>
      </w:r>
      <w:r w:rsidRPr="008A5EF7">
        <w:rPr>
          <w:color w:val="000000" w:themeColor="text1"/>
          <w:sz w:val="28"/>
          <w:szCs w:val="28"/>
        </w:rPr>
        <w:t>распоряжением Главы района</w:t>
      </w:r>
      <w:r w:rsidR="004D04BD">
        <w:rPr>
          <w:color w:val="000000" w:themeColor="text1"/>
          <w:sz w:val="28"/>
          <w:szCs w:val="28"/>
        </w:rPr>
        <w:t xml:space="preserve">. </w:t>
      </w:r>
      <w:r w:rsidR="004D04BD" w:rsidRPr="004D04BD">
        <w:rPr>
          <w:color w:val="000000" w:themeColor="text1"/>
          <w:sz w:val="28"/>
          <w:szCs w:val="28"/>
        </w:rPr>
        <w:t xml:space="preserve">Изменения </w:t>
      </w:r>
      <w:r w:rsidR="004D04BD">
        <w:rPr>
          <w:color w:val="000000" w:themeColor="text1"/>
          <w:sz w:val="28"/>
          <w:szCs w:val="28"/>
        </w:rPr>
        <w:t>р</w:t>
      </w:r>
      <w:r w:rsidR="004D04BD" w:rsidRPr="008A5EF7">
        <w:rPr>
          <w:color w:val="000000" w:themeColor="text1"/>
          <w:sz w:val="28"/>
          <w:szCs w:val="28"/>
        </w:rPr>
        <w:t>азмер</w:t>
      </w:r>
      <w:r w:rsidR="004D04BD">
        <w:rPr>
          <w:color w:val="000000" w:themeColor="text1"/>
          <w:sz w:val="28"/>
          <w:szCs w:val="28"/>
        </w:rPr>
        <w:t>а</w:t>
      </w:r>
      <w:r w:rsidR="004D04BD" w:rsidRPr="008A5EF7">
        <w:rPr>
          <w:color w:val="000000" w:themeColor="text1"/>
          <w:sz w:val="28"/>
          <w:szCs w:val="28"/>
        </w:rPr>
        <w:t xml:space="preserve"> должностного оклада</w:t>
      </w:r>
      <w:r w:rsidR="004D04BD" w:rsidRPr="00AD0300">
        <w:rPr>
          <w:color w:val="000000" w:themeColor="text1"/>
          <w:sz w:val="28"/>
          <w:szCs w:val="28"/>
        </w:rPr>
        <w:t xml:space="preserve"> </w:t>
      </w:r>
      <w:r w:rsidR="004D04BD" w:rsidRPr="004D04BD">
        <w:rPr>
          <w:color w:val="000000" w:themeColor="text1"/>
          <w:sz w:val="28"/>
          <w:szCs w:val="28"/>
        </w:rPr>
        <w:t xml:space="preserve">вносятся по мере необходимости на основании </w:t>
      </w:r>
      <w:r w:rsidRPr="008A5EF7">
        <w:rPr>
          <w:color w:val="000000" w:themeColor="text1"/>
          <w:sz w:val="28"/>
          <w:szCs w:val="28"/>
        </w:rPr>
        <w:t>решени</w:t>
      </w:r>
      <w:r w:rsidR="00BB6AF3">
        <w:rPr>
          <w:color w:val="000000" w:themeColor="text1"/>
          <w:sz w:val="28"/>
          <w:szCs w:val="28"/>
        </w:rPr>
        <w:t>я</w:t>
      </w:r>
      <w:r w:rsidRPr="008A5EF7">
        <w:rPr>
          <w:color w:val="000000" w:themeColor="text1"/>
          <w:sz w:val="28"/>
          <w:szCs w:val="28"/>
        </w:rPr>
        <w:t xml:space="preserve"> </w:t>
      </w:r>
      <w:r w:rsidR="00A951D4">
        <w:rPr>
          <w:color w:val="000000" w:themeColor="text1"/>
          <w:sz w:val="28"/>
          <w:szCs w:val="28"/>
        </w:rPr>
        <w:t xml:space="preserve">районной Администрации и </w:t>
      </w:r>
      <w:r w:rsidRPr="008A5EF7">
        <w:rPr>
          <w:color w:val="000000" w:themeColor="text1"/>
          <w:sz w:val="28"/>
          <w:szCs w:val="28"/>
        </w:rPr>
        <w:t>орган</w:t>
      </w:r>
      <w:r w:rsidR="00A951D4">
        <w:rPr>
          <w:color w:val="000000" w:themeColor="text1"/>
          <w:sz w:val="28"/>
          <w:szCs w:val="28"/>
        </w:rPr>
        <w:t>а</w:t>
      </w:r>
      <w:r w:rsidRPr="008A5EF7">
        <w:rPr>
          <w:color w:val="000000" w:themeColor="text1"/>
          <w:sz w:val="28"/>
          <w:szCs w:val="28"/>
        </w:rPr>
        <w:t xml:space="preserve"> исполнительной власти субъекта Российской Федерации.»</w:t>
      </w:r>
      <w:r w:rsidR="00BB6AF3">
        <w:rPr>
          <w:color w:val="000000" w:themeColor="text1"/>
          <w:sz w:val="28"/>
          <w:szCs w:val="28"/>
        </w:rPr>
        <w:t>.</w:t>
      </w:r>
    </w:p>
    <w:p w14:paraId="691FB80F" w14:textId="77777777" w:rsidR="004D04BD" w:rsidRDefault="004D04BD" w:rsidP="00AD0300">
      <w:pPr>
        <w:pStyle w:val="a7"/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</w:p>
    <w:p w14:paraId="76A47621" w14:textId="75C28362" w:rsidR="00950620" w:rsidRDefault="00FF028C" w:rsidP="00950620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«Управление сельского хозяйства» (</w:t>
      </w:r>
      <w:r w:rsidR="00FA187A">
        <w:rPr>
          <w:sz w:val="28"/>
          <w:szCs w:val="28"/>
        </w:rPr>
        <w:t xml:space="preserve">Пустоляков </w:t>
      </w:r>
      <w:r w:rsidR="00C92827">
        <w:rPr>
          <w:sz w:val="28"/>
          <w:szCs w:val="28"/>
        </w:rPr>
        <w:t>Н.Т.</w:t>
      </w:r>
      <w:r>
        <w:rPr>
          <w:sz w:val="28"/>
          <w:szCs w:val="28"/>
        </w:rPr>
        <w:t xml:space="preserve">) совместно с </w:t>
      </w:r>
      <w:r w:rsidR="00956307">
        <w:rPr>
          <w:sz w:val="28"/>
          <w:szCs w:val="28"/>
        </w:rPr>
        <w:t>П</w:t>
      </w:r>
      <w:r w:rsidR="00950620">
        <w:rPr>
          <w:sz w:val="28"/>
          <w:szCs w:val="28"/>
        </w:rPr>
        <w:t>ресс-служб</w:t>
      </w:r>
      <w:r>
        <w:rPr>
          <w:sz w:val="28"/>
          <w:szCs w:val="28"/>
        </w:rPr>
        <w:t>ой</w:t>
      </w:r>
      <w:r w:rsidR="00950620" w:rsidRPr="00107406">
        <w:rPr>
          <w:sz w:val="28"/>
          <w:szCs w:val="28"/>
        </w:rPr>
        <w:t xml:space="preserve"> (Гибало А.О.) разместить настоящее постановление на официальном сайте МО «Мирнинский район» (</w:t>
      </w:r>
      <w:hyperlink r:id="rId9" w:history="1">
        <w:r w:rsidR="00950620" w:rsidRPr="00C41BA9">
          <w:rPr>
            <w:rStyle w:val="a8"/>
            <w:sz w:val="28"/>
            <w:szCs w:val="28"/>
            <w:lang w:val="en-US"/>
          </w:rPr>
          <w:t>www</w:t>
        </w:r>
        <w:r w:rsidR="00950620" w:rsidRPr="00C41BA9">
          <w:rPr>
            <w:rStyle w:val="a8"/>
            <w:sz w:val="28"/>
            <w:szCs w:val="28"/>
          </w:rPr>
          <w:t>.алмазный-край.рф</w:t>
        </w:r>
      </w:hyperlink>
      <w:r w:rsidR="00950620" w:rsidRPr="00107406">
        <w:rPr>
          <w:sz w:val="28"/>
          <w:szCs w:val="28"/>
        </w:rPr>
        <w:t>).</w:t>
      </w:r>
    </w:p>
    <w:p w14:paraId="057C8336" w14:textId="77777777" w:rsidR="001E6E20" w:rsidRPr="001E6E20" w:rsidRDefault="001E6E20" w:rsidP="001E6E20">
      <w:pPr>
        <w:tabs>
          <w:tab w:val="left" w:pos="1134"/>
        </w:tabs>
        <w:jc w:val="both"/>
        <w:rPr>
          <w:sz w:val="28"/>
          <w:szCs w:val="28"/>
        </w:rPr>
      </w:pPr>
    </w:p>
    <w:p w14:paraId="21EDC034" w14:textId="57250870" w:rsidR="00950620" w:rsidRDefault="00950620" w:rsidP="00950620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распространяется на правоотношения,</w:t>
      </w:r>
      <w:r w:rsidR="001E6E20">
        <w:rPr>
          <w:sz w:val="28"/>
          <w:szCs w:val="28"/>
        </w:rPr>
        <w:t xml:space="preserve"> </w:t>
      </w:r>
      <w:r w:rsidR="002D0241">
        <w:rPr>
          <w:sz w:val="28"/>
          <w:szCs w:val="28"/>
        </w:rPr>
        <w:t>возникшие с 1 января 2024</w:t>
      </w:r>
      <w:r w:rsidR="001E6E20">
        <w:rPr>
          <w:sz w:val="28"/>
          <w:szCs w:val="28"/>
        </w:rPr>
        <w:t xml:space="preserve"> года.</w:t>
      </w:r>
    </w:p>
    <w:p w14:paraId="5DDDAA5F" w14:textId="77777777" w:rsidR="001E6E20" w:rsidRPr="001E6E20" w:rsidRDefault="001E6E20" w:rsidP="001E6E20">
      <w:pPr>
        <w:pStyle w:val="a7"/>
        <w:rPr>
          <w:sz w:val="28"/>
          <w:szCs w:val="28"/>
        </w:rPr>
      </w:pPr>
    </w:p>
    <w:p w14:paraId="1629B57C" w14:textId="77777777" w:rsidR="001E6E20" w:rsidRPr="00895159" w:rsidRDefault="001E6E20" w:rsidP="001E6E20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0FE7">
        <w:rPr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71AEE6EB" w14:textId="77777777" w:rsidR="001E6E20" w:rsidRDefault="001E6E20" w:rsidP="001E6E20">
      <w:pPr>
        <w:pStyle w:val="a7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6659CB1" w14:textId="77777777" w:rsidR="00950620" w:rsidRPr="00950620" w:rsidRDefault="00950620" w:rsidP="00950620">
      <w:pPr>
        <w:tabs>
          <w:tab w:val="left" w:pos="1134"/>
        </w:tabs>
        <w:jc w:val="both"/>
        <w:rPr>
          <w:sz w:val="28"/>
          <w:szCs w:val="28"/>
        </w:rPr>
      </w:pPr>
    </w:p>
    <w:p w14:paraId="497A3E44" w14:textId="77777777" w:rsidR="00895159" w:rsidRPr="00895159" w:rsidRDefault="00895159" w:rsidP="00895159">
      <w:pPr>
        <w:tabs>
          <w:tab w:val="left" w:pos="1134"/>
        </w:tabs>
        <w:jc w:val="both"/>
        <w:rPr>
          <w:sz w:val="28"/>
          <w:szCs w:val="28"/>
        </w:rPr>
      </w:pPr>
    </w:p>
    <w:p w14:paraId="71B38FF1" w14:textId="77777777" w:rsidR="00895159" w:rsidRDefault="00895159" w:rsidP="007010CD">
      <w:pPr>
        <w:rPr>
          <w:rFonts w:ascii="Times New Roman" w:hAnsi="Times New Roman"/>
          <w:b/>
          <w:sz w:val="28"/>
          <w:szCs w:val="28"/>
        </w:rPr>
      </w:pPr>
    </w:p>
    <w:p w14:paraId="10A5F735" w14:textId="56744950" w:rsidR="00895159" w:rsidRDefault="00D0486E" w:rsidP="00613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E411D" w:rsidRPr="006D7F1E">
        <w:rPr>
          <w:rFonts w:ascii="Times New Roman" w:hAnsi="Times New Roman"/>
          <w:b/>
          <w:sz w:val="28"/>
          <w:szCs w:val="28"/>
        </w:rPr>
        <w:t>района</w:t>
      </w:r>
      <w:r w:rsidR="00DE411D" w:rsidRPr="006D7F1E">
        <w:rPr>
          <w:rFonts w:ascii="Times New Roman" w:hAnsi="Times New Roman"/>
          <w:b/>
          <w:sz w:val="28"/>
          <w:szCs w:val="28"/>
        </w:rPr>
        <w:tab/>
      </w:r>
      <w:r w:rsidR="00613E05">
        <w:rPr>
          <w:rFonts w:ascii="Times New Roman" w:hAnsi="Times New Roman"/>
          <w:b/>
          <w:sz w:val="28"/>
          <w:szCs w:val="28"/>
        </w:rPr>
        <w:tab/>
      </w:r>
      <w:r w:rsidR="00613E05">
        <w:rPr>
          <w:rFonts w:ascii="Times New Roman" w:hAnsi="Times New Roman"/>
          <w:b/>
          <w:sz w:val="28"/>
          <w:szCs w:val="28"/>
        </w:rPr>
        <w:tab/>
      </w:r>
      <w:r w:rsidR="006B2507">
        <w:rPr>
          <w:rFonts w:ascii="Times New Roman" w:hAnsi="Times New Roman"/>
          <w:b/>
          <w:sz w:val="28"/>
          <w:szCs w:val="28"/>
        </w:rPr>
        <w:tab/>
      </w:r>
      <w:r w:rsidR="006B2507">
        <w:rPr>
          <w:rFonts w:ascii="Times New Roman" w:hAnsi="Times New Roman"/>
          <w:b/>
          <w:sz w:val="28"/>
          <w:szCs w:val="28"/>
        </w:rPr>
        <w:tab/>
      </w:r>
      <w:r w:rsidR="006B2507">
        <w:rPr>
          <w:rFonts w:ascii="Times New Roman" w:hAnsi="Times New Roman"/>
          <w:b/>
          <w:sz w:val="28"/>
          <w:szCs w:val="28"/>
        </w:rPr>
        <w:tab/>
      </w:r>
      <w:r w:rsidR="00613E05">
        <w:rPr>
          <w:rFonts w:ascii="Times New Roman" w:hAnsi="Times New Roman"/>
          <w:b/>
          <w:sz w:val="28"/>
          <w:szCs w:val="28"/>
        </w:rPr>
        <w:tab/>
      </w:r>
      <w:r w:rsidR="00613E05">
        <w:rPr>
          <w:rFonts w:ascii="Times New Roman" w:hAnsi="Times New Roman"/>
          <w:b/>
          <w:sz w:val="28"/>
          <w:szCs w:val="28"/>
        </w:rPr>
        <w:tab/>
      </w:r>
      <w:r w:rsidR="00AD7CE1">
        <w:rPr>
          <w:rFonts w:ascii="Times New Roman" w:hAnsi="Times New Roman"/>
          <w:b/>
          <w:sz w:val="28"/>
          <w:szCs w:val="28"/>
        </w:rPr>
        <w:t>А.В.</w:t>
      </w:r>
      <w:r w:rsidR="00A724BB">
        <w:rPr>
          <w:rFonts w:ascii="Times New Roman" w:hAnsi="Times New Roman"/>
          <w:b/>
          <w:sz w:val="28"/>
          <w:szCs w:val="28"/>
        </w:rPr>
        <w:t xml:space="preserve"> </w:t>
      </w:r>
      <w:r w:rsidR="00AD7CE1">
        <w:rPr>
          <w:rFonts w:ascii="Times New Roman" w:hAnsi="Times New Roman"/>
          <w:b/>
          <w:sz w:val="28"/>
          <w:szCs w:val="28"/>
        </w:rPr>
        <w:t>Басыров</w:t>
      </w:r>
    </w:p>
    <w:p w14:paraId="61D73662" w14:textId="184E29D7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A7E796" w14:textId="096C2E1A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314F4C" w14:textId="7CBBE4C2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43D1A0" w14:textId="77CDB75F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00A5F5" w14:textId="75EB77F3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659E36" w14:textId="06735E0E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EBE9CC" w14:textId="7F74FF1D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6BEABB" w14:textId="3518D0B1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4F98C2" w14:textId="77777777" w:rsidR="001745DA" w:rsidRDefault="001745DA" w:rsidP="00AD7CE1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14:paraId="22ECAAC8" w14:textId="10E63784" w:rsidR="00444AC5" w:rsidRDefault="00444AC5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14:paraId="6AEC84AA" w14:textId="77777777" w:rsidR="001745DA" w:rsidRDefault="001745DA" w:rsidP="00AD7CE1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14:paraId="431526B9" w14:textId="3BA42358" w:rsidR="00AD7CE1" w:rsidRPr="00481431" w:rsidRDefault="00AD7CE1" w:rsidP="00AD7CE1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067C0">
        <w:rPr>
          <w:rFonts w:ascii="Times New Roman" w:hAnsi="Times New Roman"/>
          <w:b/>
          <w:bCs/>
          <w:caps/>
          <w:sz w:val="28"/>
          <w:szCs w:val="28"/>
        </w:rPr>
        <w:t>Визы:</w:t>
      </w:r>
    </w:p>
    <w:p w14:paraId="1D7B5271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4"/>
      </w:tblGrid>
      <w:tr w:rsidR="00AD7CE1" w14:paraId="58C92093" w14:textId="77777777" w:rsidTr="00460823">
        <w:tc>
          <w:tcPr>
            <w:tcW w:w="4616" w:type="dxa"/>
          </w:tcPr>
          <w:p w14:paraId="1F166B41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14:paraId="3A1D6AEA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по экономике и финансам</w:t>
            </w:r>
          </w:p>
          <w:p w14:paraId="159B65BB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059A7ECB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Г.К. Башарин</w:t>
            </w:r>
          </w:p>
          <w:p w14:paraId="12FEECA5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AD7CE1" w14:paraId="56257178" w14:textId="77777777" w:rsidTr="00460823">
        <w:tc>
          <w:tcPr>
            <w:tcW w:w="4616" w:type="dxa"/>
          </w:tcPr>
          <w:p w14:paraId="36F38ECE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 w14:paraId="38BA41CA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5C7AAAC3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Я.П. Чемчоева</w:t>
            </w:r>
          </w:p>
          <w:p w14:paraId="68F5E682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3C990A1B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25616E28" w14:textId="77777777" w:rsidTr="00460823">
        <w:tc>
          <w:tcPr>
            <w:tcW w:w="4616" w:type="dxa"/>
          </w:tcPr>
          <w:p w14:paraId="757EE341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  <w:p w14:paraId="1FE12C93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1C77D5E7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3C55B1D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М.Е. Качина</w:t>
            </w:r>
          </w:p>
          <w:p w14:paraId="3E957F45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084049F2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7DF9B088" w14:textId="77777777" w:rsidTr="00460823">
        <w:trPr>
          <w:trHeight w:val="718"/>
        </w:trPr>
        <w:tc>
          <w:tcPr>
            <w:tcW w:w="4616" w:type="dxa"/>
          </w:tcPr>
          <w:p w14:paraId="25CBB293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КПУ</w:t>
            </w:r>
          </w:p>
          <w:p w14:paraId="128E742B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7E0B4306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Маркова</w:t>
            </w:r>
          </w:p>
          <w:p w14:paraId="1117403C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4407E56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5F9269C2" w14:textId="77777777" w:rsidTr="00460823">
        <w:tc>
          <w:tcPr>
            <w:tcW w:w="4616" w:type="dxa"/>
          </w:tcPr>
          <w:p w14:paraId="6EF6501C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14:paraId="7A6C2200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  <w:p w14:paraId="2161667E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30A5B96E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А.Г. Пшенникова</w:t>
            </w:r>
          </w:p>
          <w:p w14:paraId="60C779A4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AD7CE1" w14:paraId="1F0742F9" w14:textId="77777777" w:rsidTr="00460823">
        <w:tc>
          <w:tcPr>
            <w:tcW w:w="4616" w:type="dxa"/>
          </w:tcPr>
          <w:p w14:paraId="0EF027DF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14:paraId="2E365B2C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сельского хозяйства» МО «Мирнинский район»</w:t>
            </w:r>
          </w:p>
        </w:tc>
        <w:tc>
          <w:tcPr>
            <w:tcW w:w="4954" w:type="dxa"/>
          </w:tcPr>
          <w:p w14:paraId="7654738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Н.Т. Пустоляков</w:t>
            </w:r>
          </w:p>
          <w:p w14:paraId="20E22738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</w:t>
            </w:r>
          </w:p>
        </w:tc>
      </w:tr>
    </w:tbl>
    <w:p w14:paraId="74A103B3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017E189" w14:textId="462D5469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540C0B86" w14:textId="6D22E32D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E722AD5" w14:textId="2CE22664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7AE78B4A" w14:textId="77777777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0F343A2F" w14:textId="0EAA5310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  <w:r w:rsidRPr="00B2767C">
        <w:rPr>
          <w:rFonts w:ascii="Times New Roman" w:hAnsi="Times New Roman"/>
          <w:szCs w:val="24"/>
        </w:rPr>
        <w:t>Рассылка:</w:t>
      </w:r>
      <w:r>
        <w:rPr>
          <w:rFonts w:ascii="Times New Roman" w:hAnsi="Times New Roman"/>
          <w:szCs w:val="24"/>
        </w:rPr>
        <w:t xml:space="preserve"> ОДиК, УЭР, МКУ «УСХ», КПУ, Пресс-служба</w:t>
      </w:r>
    </w:p>
    <w:p w14:paraId="61A8E8C0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6940C8AA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55F119F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5B34083B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62CA8DB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2A56C934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5E719C3E" w14:textId="77777777" w:rsidR="00EF3FC6" w:rsidRDefault="00EF3FC6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4783D3E2" w14:textId="77777777" w:rsidR="0070712D" w:rsidRPr="009241DB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i/>
          <w:sz w:val="22"/>
          <w:szCs w:val="22"/>
        </w:rPr>
      </w:pPr>
      <w:r w:rsidRPr="009241DB">
        <w:rPr>
          <w:rFonts w:ascii="Times New Roman" w:hAnsi="Times New Roman"/>
          <w:i/>
          <w:sz w:val="22"/>
          <w:szCs w:val="22"/>
        </w:rPr>
        <w:t>Исп.</w:t>
      </w:r>
      <w:r w:rsidR="009C65B5" w:rsidRPr="009241DB">
        <w:rPr>
          <w:rFonts w:ascii="Times New Roman" w:hAnsi="Times New Roman"/>
          <w:i/>
          <w:sz w:val="22"/>
          <w:szCs w:val="22"/>
        </w:rPr>
        <w:t xml:space="preserve"> </w:t>
      </w:r>
      <w:r w:rsidR="00A63893">
        <w:rPr>
          <w:rFonts w:ascii="Times New Roman" w:hAnsi="Times New Roman"/>
          <w:i/>
          <w:sz w:val="22"/>
          <w:szCs w:val="22"/>
        </w:rPr>
        <w:t>МКУ «УСХ»</w:t>
      </w:r>
    </w:p>
    <w:p w14:paraId="27646B61" w14:textId="77777777" w:rsidR="00D5115A" w:rsidRPr="006B2507" w:rsidRDefault="004012CE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4-20-30, </w:t>
      </w:r>
      <w:r w:rsidR="0070712D" w:rsidRPr="009241DB">
        <w:rPr>
          <w:rFonts w:ascii="Times New Roman" w:hAnsi="Times New Roman"/>
          <w:i/>
          <w:sz w:val="22"/>
          <w:szCs w:val="22"/>
        </w:rPr>
        <w:t>4</w:t>
      </w:r>
      <w:r w:rsidR="0070712D" w:rsidRPr="00976FB7">
        <w:rPr>
          <w:rFonts w:ascii="Times New Roman" w:hAnsi="Times New Roman"/>
          <w:i/>
          <w:color w:val="000000" w:themeColor="text1"/>
          <w:sz w:val="22"/>
          <w:szCs w:val="22"/>
        </w:rPr>
        <w:t>-38-58</w:t>
      </w:r>
    </w:p>
    <w:p w14:paraId="52783FC1" w14:textId="31489953" w:rsidR="00106916" w:rsidRDefault="00106916" w:rsidP="00424B2D">
      <w:pPr>
        <w:rPr>
          <w:rFonts w:ascii="Times New Roman" w:hAnsi="Times New Roman"/>
          <w:sz w:val="28"/>
          <w:szCs w:val="28"/>
        </w:rPr>
      </w:pPr>
    </w:p>
    <w:p w14:paraId="492EC42B" w14:textId="2228763F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054D1373" w14:textId="78EFDDF8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25235FF7" w14:textId="59255DB9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098957A1" w14:textId="74F371A9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3A5C46BF" w14:textId="0112EC06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4DF56577" w14:textId="5A42646A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4013282D" w14:textId="39F90EE1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22BCA0FC" w14:textId="3978B5D2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66E3FDB2" w14:textId="53888FA5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2884C941" w14:textId="1EB412CA" w:rsidR="00134B91" w:rsidRDefault="00134B91" w:rsidP="00134B9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Приложение </w:t>
      </w:r>
      <w:r w:rsidR="00DB4ED1">
        <w:rPr>
          <w:rFonts w:ascii="Times New Roman" w:hAnsi="Times New Roman"/>
          <w:color w:val="000000"/>
          <w:szCs w:val="24"/>
        </w:rPr>
        <w:t xml:space="preserve">1 </w:t>
      </w:r>
      <w:r>
        <w:rPr>
          <w:rFonts w:ascii="Times New Roman" w:hAnsi="Times New Roman"/>
          <w:color w:val="000000"/>
          <w:szCs w:val="24"/>
        </w:rPr>
        <w:t xml:space="preserve">к постановлению </w:t>
      </w:r>
    </w:p>
    <w:p w14:paraId="0929981C" w14:textId="77777777" w:rsidR="00134B91" w:rsidRDefault="00134B91" w:rsidP="00134B9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районной Администрации </w:t>
      </w:r>
    </w:p>
    <w:p w14:paraId="1BBD2751" w14:textId="56881F72" w:rsidR="00134B91" w:rsidRPr="00D53095" w:rsidRDefault="00134B91" w:rsidP="00134B91">
      <w:pPr>
        <w:ind w:left="5812" w:right="-426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</w:rPr>
        <w:t>№___ от «___» ________</w:t>
      </w:r>
      <w:r w:rsidRPr="0003120B">
        <w:rPr>
          <w:rFonts w:ascii="Times New Roman" w:hAnsi="Times New Roman"/>
          <w:color w:val="000000"/>
          <w:szCs w:val="24"/>
        </w:rPr>
        <w:t xml:space="preserve"> </w:t>
      </w:r>
      <w:r w:rsidR="00C212B5">
        <w:rPr>
          <w:rFonts w:ascii="Times New Roman" w:hAnsi="Times New Roman"/>
          <w:color w:val="000000"/>
          <w:szCs w:val="24"/>
        </w:rPr>
        <w:t>2024</w:t>
      </w:r>
      <w:r w:rsidRPr="000E2EA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года</w:t>
      </w:r>
      <w:r w:rsidR="00D5309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14:paraId="429A0A4B" w14:textId="77777777" w:rsidR="00134B91" w:rsidRPr="00737C50" w:rsidRDefault="00134B91" w:rsidP="00134B91">
      <w:pPr>
        <w:ind w:left="6379" w:right="-426"/>
        <w:rPr>
          <w:rFonts w:ascii="Times New Roman" w:hAnsi="Times New Roman"/>
          <w:color w:val="000000"/>
          <w:szCs w:val="24"/>
        </w:rPr>
      </w:pPr>
    </w:p>
    <w:p w14:paraId="014EEA01" w14:textId="55A7D633" w:rsidR="00134B91" w:rsidRPr="00066A4C" w:rsidRDefault="00134B91" w:rsidP="00DB4ED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3580"/>
        <w:gridCol w:w="2001"/>
      </w:tblGrid>
      <w:tr w:rsidR="00134B91" w:rsidRPr="009E18F9" w14:paraId="3A37C551" w14:textId="77777777" w:rsidTr="00DF609C">
        <w:trPr>
          <w:trHeight w:val="841"/>
          <w:jc w:val="center"/>
        </w:trPr>
        <w:tc>
          <w:tcPr>
            <w:tcW w:w="1901" w:type="pct"/>
            <w:vAlign w:val="center"/>
          </w:tcPr>
          <w:p w14:paraId="4B73D3D2" w14:textId="77777777" w:rsidR="00134B91" w:rsidRPr="00ED196C" w:rsidRDefault="00134B91" w:rsidP="00DF609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pacing w:val="-8"/>
                <w:szCs w:val="24"/>
              </w:rPr>
            </w:pPr>
            <w:bookmarkStart w:id="1" w:name="_Hlk100565141"/>
            <w:r w:rsidRPr="00ED196C">
              <w:rPr>
                <w:rFonts w:ascii="Times New Roman" w:hAnsi="Times New Roman"/>
                <w:spacing w:val="-8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987" w:type="pct"/>
            <w:vAlign w:val="center"/>
          </w:tcPr>
          <w:p w14:paraId="3592069E" w14:textId="77777777" w:rsidR="00134B91" w:rsidRPr="00ED196C" w:rsidRDefault="00134B91" w:rsidP="00DF609C">
            <w:pPr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Квалификационные уровни</w:t>
            </w:r>
          </w:p>
        </w:tc>
        <w:tc>
          <w:tcPr>
            <w:tcW w:w="1111" w:type="pct"/>
            <w:vAlign w:val="center"/>
          </w:tcPr>
          <w:p w14:paraId="3E14ACD9" w14:textId="77777777" w:rsidR="00134B91" w:rsidRPr="00ED196C" w:rsidRDefault="00134B91" w:rsidP="00DF609C">
            <w:pPr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Размер оклада (должностного оклада), рублей</w:t>
            </w:r>
          </w:p>
        </w:tc>
      </w:tr>
      <w:tr w:rsidR="00134B91" w:rsidRPr="009E18F9" w14:paraId="0B5944F6" w14:textId="77777777" w:rsidTr="00DF609C">
        <w:trPr>
          <w:jc w:val="center"/>
        </w:trPr>
        <w:tc>
          <w:tcPr>
            <w:tcW w:w="1901" w:type="pct"/>
          </w:tcPr>
          <w:p w14:paraId="08998F05" w14:textId="77777777" w:rsidR="00134B91" w:rsidRPr="00ED196C" w:rsidRDefault="00134B91" w:rsidP="00DF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1</w:t>
            </w:r>
          </w:p>
        </w:tc>
        <w:tc>
          <w:tcPr>
            <w:tcW w:w="1987" w:type="pct"/>
            <w:vAlign w:val="bottom"/>
          </w:tcPr>
          <w:p w14:paraId="06105716" w14:textId="77777777" w:rsidR="00134B91" w:rsidRPr="00ED196C" w:rsidRDefault="00134B91" w:rsidP="00DF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2</w:t>
            </w:r>
          </w:p>
        </w:tc>
        <w:tc>
          <w:tcPr>
            <w:tcW w:w="1111" w:type="pct"/>
          </w:tcPr>
          <w:p w14:paraId="3BE9972C" w14:textId="77777777" w:rsidR="00134B91" w:rsidRPr="00ED196C" w:rsidRDefault="00134B91" w:rsidP="00DF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3</w:t>
            </w:r>
          </w:p>
        </w:tc>
      </w:tr>
      <w:tr w:rsidR="00134B91" w:rsidRPr="009E18F9" w14:paraId="660C9637" w14:textId="77777777" w:rsidTr="00DF609C">
        <w:trPr>
          <w:trHeight w:hRule="exact" w:val="397"/>
          <w:jc w:val="center"/>
        </w:trPr>
        <w:tc>
          <w:tcPr>
            <w:tcW w:w="1901" w:type="pct"/>
            <w:vMerge w:val="restart"/>
            <w:vAlign w:val="center"/>
          </w:tcPr>
          <w:p w14:paraId="7AB739E6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987" w:type="pct"/>
            <w:vAlign w:val="center"/>
          </w:tcPr>
          <w:p w14:paraId="62353705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11" w:type="pct"/>
            <w:vAlign w:val="center"/>
          </w:tcPr>
          <w:p w14:paraId="2E8CAE6F" w14:textId="1E50E2C0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10 591</w:t>
            </w:r>
          </w:p>
        </w:tc>
      </w:tr>
      <w:tr w:rsidR="00134B91" w:rsidRPr="009E18F9" w14:paraId="2E46DC5A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0BEB972C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681328A2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11" w:type="pct"/>
            <w:vAlign w:val="center"/>
          </w:tcPr>
          <w:p w14:paraId="420AAACA" w14:textId="49783024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10 654</w:t>
            </w:r>
          </w:p>
        </w:tc>
      </w:tr>
      <w:tr w:rsidR="00134B91" w:rsidRPr="009E18F9" w14:paraId="59996E3F" w14:textId="77777777" w:rsidTr="00DF609C">
        <w:trPr>
          <w:trHeight w:hRule="exact" w:val="397"/>
          <w:jc w:val="center"/>
        </w:trPr>
        <w:tc>
          <w:tcPr>
            <w:tcW w:w="1901" w:type="pct"/>
            <w:vMerge w:val="restart"/>
            <w:vAlign w:val="center"/>
          </w:tcPr>
          <w:p w14:paraId="6F8041C8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987" w:type="pct"/>
            <w:vAlign w:val="center"/>
          </w:tcPr>
          <w:p w14:paraId="266894BD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11" w:type="pct"/>
            <w:vAlign w:val="center"/>
          </w:tcPr>
          <w:p w14:paraId="151ECC89" w14:textId="76146347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10 832</w:t>
            </w:r>
          </w:p>
        </w:tc>
      </w:tr>
      <w:tr w:rsidR="00134B91" w:rsidRPr="009E18F9" w14:paraId="5AE1287D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6E2755DA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76158CC5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11" w:type="pct"/>
            <w:vAlign w:val="center"/>
          </w:tcPr>
          <w:p w14:paraId="33C65615" w14:textId="7C906DA2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11 006</w:t>
            </w:r>
          </w:p>
        </w:tc>
      </w:tr>
      <w:tr w:rsidR="00134B91" w:rsidRPr="009E18F9" w14:paraId="5D073659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0ADB1A7B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129396B6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11" w:type="pct"/>
            <w:vAlign w:val="center"/>
          </w:tcPr>
          <w:p w14:paraId="4309762B" w14:textId="114D24F4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11 895</w:t>
            </w:r>
          </w:p>
        </w:tc>
      </w:tr>
      <w:tr w:rsidR="00134B91" w:rsidRPr="009E18F9" w14:paraId="62AF3572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8BCCF4B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7E695DB6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1111" w:type="pct"/>
            <w:vAlign w:val="center"/>
          </w:tcPr>
          <w:p w14:paraId="2B3D1DDB" w14:textId="729063EF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12 426</w:t>
            </w:r>
          </w:p>
        </w:tc>
      </w:tr>
      <w:tr w:rsidR="00134B91" w:rsidRPr="009E18F9" w14:paraId="5C01C702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6A23CEA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4907C96E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5 квалификационный уровень</w:t>
            </w:r>
          </w:p>
        </w:tc>
        <w:tc>
          <w:tcPr>
            <w:tcW w:w="1111" w:type="pct"/>
            <w:vAlign w:val="center"/>
          </w:tcPr>
          <w:p w14:paraId="4AC75481" w14:textId="52D1994A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13 315</w:t>
            </w:r>
          </w:p>
        </w:tc>
      </w:tr>
      <w:tr w:rsidR="00134B91" w:rsidRPr="009E18F9" w14:paraId="01619CA7" w14:textId="77777777" w:rsidTr="00DF609C">
        <w:trPr>
          <w:trHeight w:hRule="exact" w:val="397"/>
          <w:jc w:val="center"/>
        </w:trPr>
        <w:tc>
          <w:tcPr>
            <w:tcW w:w="1901" w:type="pct"/>
            <w:vMerge w:val="restart"/>
            <w:vAlign w:val="center"/>
          </w:tcPr>
          <w:p w14:paraId="4B3C7204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987" w:type="pct"/>
            <w:vAlign w:val="center"/>
          </w:tcPr>
          <w:p w14:paraId="68EED892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11" w:type="pct"/>
            <w:vAlign w:val="center"/>
          </w:tcPr>
          <w:p w14:paraId="2DF74011" w14:textId="78B89BE9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13 492</w:t>
            </w:r>
          </w:p>
        </w:tc>
      </w:tr>
      <w:tr w:rsidR="00134B91" w:rsidRPr="009E18F9" w14:paraId="728886FC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18C3694B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1BAB25AF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11" w:type="pct"/>
            <w:vAlign w:val="center"/>
          </w:tcPr>
          <w:p w14:paraId="0FD17BD6" w14:textId="66C26002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14 025</w:t>
            </w:r>
          </w:p>
        </w:tc>
      </w:tr>
      <w:tr w:rsidR="00134B91" w:rsidRPr="009E18F9" w14:paraId="0D4CF50F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AAF699E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3673C291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11" w:type="pct"/>
            <w:vAlign w:val="center"/>
          </w:tcPr>
          <w:p w14:paraId="11FC0B5F" w14:textId="2742CDB1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15 091</w:t>
            </w:r>
          </w:p>
        </w:tc>
      </w:tr>
      <w:tr w:rsidR="00134B91" w:rsidRPr="009E18F9" w14:paraId="1F4F5B24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5C62071B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37B77BAA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1111" w:type="pct"/>
            <w:vAlign w:val="center"/>
          </w:tcPr>
          <w:p w14:paraId="150FEEF8" w14:textId="0312CEBD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15 977</w:t>
            </w:r>
          </w:p>
        </w:tc>
      </w:tr>
      <w:tr w:rsidR="00134B91" w:rsidRPr="009E18F9" w14:paraId="236C3F2A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42682CA6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3185BB77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5 квалификационный уровень</w:t>
            </w:r>
          </w:p>
        </w:tc>
        <w:tc>
          <w:tcPr>
            <w:tcW w:w="1111" w:type="pct"/>
            <w:vAlign w:val="center"/>
          </w:tcPr>
          <w:p w14:paraId="727591EE" w14:textId="2EBF17E7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16 776</w:t>
            </w:r>
          </w:p>
        </w:tc>
      </w:tr>
      <w:tr w:rsidR="00134B91" w:rsidRPr="009E18F9" w14:paraId="65DA2CD3" w14:textId="77777777" w:rsidTr="00DF609C">
        <w:trPr>
          <w:trHeight w:hRule="exact" w:val="397"/>
          <w:jc w:val="center"/>
        </w:trPr>
        <w:tc>
          <w:tcPr>
            <w:tcW w:w="1901" w:type="pct"/>
            <w:vMerge w:val="restart"/>
            <w:vAlign w:val="center"/>
          </w:tcPr>
          <w:p w14:paraId="0ABFF0B9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987" w:type="pct"/>
            <w:vAlign w:val="center"/>
          </w:tcPr>
          <w:p w14:paraId="0082A11C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11" w:type="pct"/>
            <w:vAlign w:val="center"/>
          </w:tcPr>
          <w:p w14:paraId="2E6B4F9E" w14:textId="5A0D3EC2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18 107</w:t>
            </w:r>
          </w:p>
        </w:tc>
      </w:tr>
      <w:tr w:rsidR="00134B91" w:rsidRPr="009E18F9" w14:paraId="0200DA57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DF68A7B" w14:textId="77777777" w:rsidR="00134B91" w:rsidRPr="00ED196C" w:rsidRDefault="00134B91" w:rsidP="00DF60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762B8186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11" w:type="pct"/>
            <w:vAlign w:val="center"/>
          </w:tcPr>
          <w:p w14:paraId="7E14E0CB" w14:textId="6DC811AB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18 641</w:t>
            </w:r>
          </w:p>
        </w:tc>
      </w:tr>
      <w:tr w:rsidR="00134B91" w:rsidRPr="009E18F9" w14:paraId="544CC44D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5C4E231" w14:textId="77777777" w:rsidR="00134B91" w:rsidRPr="00ED196C" w:rsidRDefault="00134B91" w:rsidP="00DF60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1D26608D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11" w:type="pct"/>
            <w:vAlign w:val="center"/>
          </w:tcPr>
          <w:p w14:paraId="6452B73E" w14:textId="53597F8D" w:rsidR="00134B91" w:rsidRPr="00ED196C" w:rsidRDefault="00C212B5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18 995</w:t>
            </w:r>
          </w:p>
        </w:tc>
      </w:tr>
      <w:bookmarkEnd w:id="1"/>
    </w:tbl>
    <w:p w14:paraId="2013A4B4" w14:textId="77777777" w:rsidR="00134B91" w:rsidRDefault="00134B91" w:rsidP="00134B91"/>
    <w:p w14:paraId="2CA241FE" w14:textId="585B5575" w:rsidR="00134B91" w:rsidRDefault="00134B9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2EA431E" w14:textId="301DB908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F50274B" w14:textId="41005BB6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CB2B82" w14:textId="1E5104A1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52B4545" w14:textId="441BB0AD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555C299" w14:textId="76175B0B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90CB1C0" w14:textId="770BFD38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1FE51E5" w14:textId="34987E1B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92AA953" w14:textId="54AEB4FC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D620D99" w14:textId="45B08F8E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18026C9" w14:textId="4C5CAB96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A2F66AC" w14:textId="27828B69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62AF417" w14:textId="48E2F1FE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6A7CBB" w14:textId="213FFB82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39DD8D7" w14:textId="77777777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</w:p>
    <w:p w14:paraId="5E92B65F" w14:textId="6D5CFE8A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Приложение 2 к постановлению </w:t>
      </w:r>
    </w:p>
    <w:p w14:paraId="3D6B510C" w14:textId="77777777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районной Администрации </w:t>
      </w:r>
    </w:p>
    <w:p w14:paraId="591120D6" w14:textId="1FA13704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№___ от «___» ________</w:t>
      </w:r>
      <w:r w:rsidRPr="0003120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2024</w:t>
      </w:r>
      <w:r w:rsidRPr="000E2EA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года</w:t>
      </w:r>
    </w:p>
    <w:p w14:paraId="012585AB" w14:textId="77777777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</w:p>
    <w:p w14:paraId="17858F05" w14:textId="77777777" w:rsidR="00B41DB0" w:rsidRPr="00737C50" w:rsidRDefault="00B41DB0" w:rsidP="00B41DB0">
      <w:pPr>
        <w:ind w:left="6379" w:right="-426"/>
        <w:rPr>
          <w:rFonts w:ascii="Times New Roman" w:hAnsi="Times New Roman"/>
          <w:color w:val="000000"/>
          <w:szCs w:val="24"/>
        </w:rPr>
      </w:pPr>
    </w:p>
    <w:tbl>
      <w:tblPr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3451"/>
        <w:gridCol w:w="2038"/>
      </w:tblGrid>
      <w:tr w:rsidR="00B41DB0" w:rsidRPr="009E18F9" w14:paraId="7B93C25B" w14:textId="77777777" w:rsidTr="00284BAE">
        <w:trPr>
          <w:trHeight w:val="841"/>
          <w:jc w:val="center"/>
        </w:trPr>
        <w:tc>
          <w:tcPr>
            <w:tcW w:w="1959" w:type="pct"/>
          </w:tcPr>
          <w:p w14:paraId="79CC787F" w14:textId="77777777" w:rsidR="00B41DB0" w:rsidRPr="00ED196C" w:rsidRDefault="00B41DB0" w:rsidP="00284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912" w:type="pct"/>
          </w:tcPr>
          <w:p w14:paraId="3437A8FF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Квалификационные уровни</w:t>
            </w:r>
          </w:p>
        </w:tc>
        <w:tc>
          <w:tcPr>
            <w:tcW w:w="1129" w:type="pct"/>
          </w:tcPr>
          <w:p w14:paraId="565AFC74" w14:textId="77777777" w:rsidR="00B41DB0" w:rsidRPr="00ED196C" w:rsidRDefault="00B41DB0" w:rsidP="00284BAE">
            <w:pPr>
              <w:ind w:firstLine="32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Размер оклада (должностного оклада), рублей</w:t>
            </w:r>
          </w:p>
        </w:tc>
      </w:tr>
      <w:tr w:rsidR="00B41DB0" w:rsidRPr="009E18F9" w14:paraId="7B7AC0B3" w14:textId="77777777" w:rsidTr="00284BAE">
        <w:trPr>
          <w:trHeight w:val="113"/>
          <w:jc w:val="center"/>
        </w:trPr>
        <w:tc>
          <w:tcPr>
            <w:tcW w:w="1959" w:type="pct"/>
          </w:tcPr>
          <w:p w14:paraId="6E94238D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1</w:t>
            </w:r>
          </w:p>
        </w:tc>
        <w:tc>
          <w:tcPr>
            <w:tcW w:w="1912" w:type="pct"/>
            <w:vAlign w:val="bottom"/>
          </w:tcPr>
          <w:p w14:paraId="4424DA39" w14:textId="77777777" w:rsidR="00B41DB0" w:rsidRPr="00ED196C" w:rsidRDefault="00B41DB0" w:rsidP="00284BAE">
            <w:pPr>
              <w:ind w:firstLine="33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29" w:type="pct"/>
          </w:tcPr>
          <w:p w14:paraId="54D49C3D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B41DB0" w:rsidRPr="009E18F9" w14:paraId="50846B65" w14:textId="77777777" w:rsidTr="00284BAE">
        <w:trPr>
          <w:trHeight w:hRule="exact" w:val="397"/>
          <w:jc w:val="center"/>
        </w:trPr>
        <w:tc>
          <w:tcPr>
            <w:tcW w:w="1959" w:type="pct"/>
            <w:vMerge w:val="restart"/>
            <w:vAlign w:val="center"/>
          </w:tcPr>
          <w:p w14:paraId="2F3F8C7D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Должности работников сельского хозяйства второго уровня</w:t>
            </w:r>
          </w:p>
        </w:tc>
        <w:tc>
          <w:tcPr>
            <w:tcW w:w="1912" w:type="pct"/>
            <w:vAlign w:val="center"/>
          </w:tcPr>
          <w:p w14:paraId="33FD5BD2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29" w:type="pct"/>
            <w:vAlign w:val="center"/>
          </w:tcPr>
          <w:p w14:paraId="19B85AE9" w14:textId="762470E6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12 643</w:t>
            </w:r>
          </w:p>
        </w:tc>
      </w:tr>
      <w:tr w:rsidR="00B41DB0" w:rsidRPr="009E18F9" w14:paraId="00A88267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0318D7DD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6B1DE86A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29" w:type="pct"/>
            <w:vAlign w:val="center"/>
          </w:tcPr>
          <w:p w14:paraId="756A0E03" w14:textId="328A85D3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13 086</w:t>
            </w:r>
          </w:p>
        </w:tc>
      </w:tr>
      <w:tr w:rsidR="00B41DB0" w:rsidRPr="009E18F9" w14:paraId="73404865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5B9F5FE4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0C2E89B2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29" w:type="pct"/>
            <w:vAlign w:val="center"/>
          </w:tcPr>
          <w:p w14:paraId="706524C3" w14:textId="3333C199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13 546</w:t>
            </w:r>
          </w:p>
        </w:tc>
      </w:tr>
      <w:tr w:rsidR="00B41DB0" w:rsidRPr="009E18F9" w14:paraId="1C5132E6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042638C4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495C643C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1129" w:type="pct"/>
            <w:vAlign w:val="center"/>
          </w:tcPr>
          <w:p w14:paraId="787E3200" w14:textId="15F8F131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14 022</w:t>
            </w:r>
          </w:p>
        </w:tc>
      </w:tr>
      <w:tr w:rsidR="00B41DB0" w:rsidRPr="009E18F9" w14:paraId="2B4655FA" w14:textId="77777777" w:rsidTr="00284BAE">
        <w:trPr>
          <w:trHeight w:hRule="exact" w:val="397"/>
          <w:jc w:val="center"/>
        </w:trPr>
        <w:tc>
          <w:tcPr>
            <w:tcW w:w="1959" w:type="pct"/>
            <w:vMerge w:val="restart"/>
            <w:vAlign w:val="center"/>
          </w:tcPr>
          <w:p w14:paraId="721A4FA2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Должности работников сельского хозяйства третьего уровня</w:t>
            </w:r>
          </w:p>
        </w:tc>
        <w:tc>
          <w:tcPr>
            <w:tcW w:w="1912" w:type="pct"/>
            <w:vAlign w:val="center"/>
          </w:tcPr>
          <w:p w14:paraId="766DEEE3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29" w:type="pct"/>
            <w:vAlign w:val="center"/>
          </w:tcPr>
          <w:p w14:paraId="7272702D" w14:textId="01B84CA3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13 740</w:t>
            </w:r>
          </w:p>
        </w:tc>
      </w:tr>
      <w:tr w:rsidR="00B41DB0" w:rsidRPr="009E18F9" w14:paraId="20A7A9FC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445D1363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41BDA650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29" w:type="pct"/>
            <w:vAlign w:val="center"/>
          </w:tcPr>
          <w:p w14:paraId="23A233BD" w14:textId="26422721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14 149</w:t>
            </w:r>
          </w:p>
        </w:tc>
      </w:tr>
      <w:tr w:rsidR="00B41DB0" w:rsidRPr="009E18F9" w14:paraId="28AB8257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5B30F798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00977444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29" w:type="pct"/>
            <w:vAlign w:val="center"/>
          </w:tcPr>
          <w:p w14:paraId="4D53F359" w14:textId="13299EAA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14576</w:t>
            </w:r>
          </w:p>
        </w:tc>
      </w:tr>
      <w:tr w:rsidR="00B41DB0" w:rsidRPr="009E18F9" w14:paraId="40FC96A0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56B3FCDA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51F80858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1129" w:type="pct"/>
            <w:vAlign w:val="center"/>
          </w:tcPr>
          <w:p w14:paraId="3364E6F2" w14:textId="3FD030DC" w:rsidR="00B41DB0" w:rsidRPr="00ED196C" w:rsidRDefault="0029576A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15 011</w:t>
            </w:r>
          </w:p>
        </w:tc>
      </w:tr>
      <w:tr w:rsidR="00B41DB0" w:rsidRPr="009E18F9" w14:paraId="7B29F034" w14:textId="77777777" w:rsidTr="00284BAE">
        <w:trPr>
          <w:trHeight w:hRule="exact" w:val="397"/>
          <w:jc w:val="center"/>
        </w:trPr>
        <w:tc>
          <w:tcPr>
            <w:tcW w:w="1959" w:type="pct"/>
            <w:vMerge w:val="restart"/>
            <w:vAlign w:val="center"/>
          </w:tcPr>
          <w:p w14:paraId="352B4142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Должности работников сельского хозяйства четвертого уровня</w:t>
            </w:r>
          </w:p>
        </w:tc>
        <w:tc>
          <w:tcPr>
            <w:tcW w:w="1912" w:type="pct"/>
            <w:vAlign w:val="center"/>
          </w:tcPr>
          <w:p w14:paraId="57733F3E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29" w:type="pct"/>
            <w:vAlign w:val="center"/>
          </w:tcPr>
          <w:p w14:paraId="7B4E0530" w14:textId="7B8FA4BB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17 277</w:t>
            </w:r>
          </w:p>
        </w:tc>
      </w:tr>
      <w:tr w:rsidR="00B41DB0" w:rsidRPr="009E18F9" w14:paraId="2E3437E9" w14:textId="77777777" w:rsidTr="00284BAE">
        <w:trPr>
          <w:trHeight w:hRule="exact" w:val="686"/>
          <w:jc w:val="center"/>
        </w:trPr>
        <w:tc>
          <w:tcPr>
            <w:tcW w:w="1959" w:type="pct"/>
            <w:vMerge/>
            <w:vAlign w:val="center"/>
          </w:tcPr>
          <w:p w14:paraId="12F0FF24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4278D27B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29" w:type="pct"/>
            <w:vAlign w:val="center"/>
          </w:tcPr>
          <w:p w14:paraId="302FA0AF" w14:textId="34F102E6" w:rsidR="00B41DB0" w:rsidRPr="00A03E3D" w:rsidRDefault="008A5EF7" w:rsidP="008A5EF7">
            <w:pPr>
              <w:pStyle w:val="a7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         </w:t>
            </w:r>
            <w:r w:rsidRPr="008A5EF7">
              <w:rPr>
                <w:szCs w:val="22"/>
              </w:rPr>
              <w:t>18 312</w:t>
            </w:r>
          </w:p>
        </w:tc>
      </w:tr>
    </w:tbl>
    <w:p w14:paraId="2451B36C" w14:textId="77777777" w:rsidR="00B41DB0" w:rsidRPr="00106916" w:rsidRDefault="00B41DB0" w:rsidP="00B41DB0">
      <w:pPr>
        <w:rPr>
          <w:rFonts w:ascii="Times New Roman" w:hAnsi="Times New Roman"/>
          <w:sz w:val="28"/>
          <w:szCs w:val="28"/>
        </w:rPr>
      </w:pPr>
    </w:p>
    <w:p w14:paraId="2EA08172" w14:textId="77777777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B5384BE" w14:textId="4E185420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6602712" w14:textId="01C7900B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FEDB9CE" w14:textId="3DFDFC70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3CA350B" w14:textId="0F61D777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793BC5C" w14:textId="39ADDDE1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E25CD04" w14:textId="6B36E8D8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48F90DE" w14:textId="02B56BCB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4F507BE" w14:textId="4736B1F5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855DBBD" w14:textId="44633A19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DB4ED1" w:rsidSect="00B43D5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0251" w14:textId="77777777" w:rsidR="000D27FB" w:rsidRDefault="000D27FB" w:rsidP="00C54AA3">
      <w:r>
        <w:separator/>
      </w:r>
    </w:p>
  </w:endnote>
  <w:endnote w:type="continuationSeparator" w:id="0">
    <w:p w14:paraId="53A251FE" w14:textId="77777777" w:rsidR="000D27FB" w:rsidRDefault="000D27FB" w:rsidP="00C5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1644" w14:textId="77777777" w:rsidR="000D27FB" w:rsidRDefault="000D27FB" w:rsidP="00C54AA3">
      <w:r>
        <w:separator/>
      </w:r>
    </w:p>
  </w:footnote>
  <w:footnote w:type="continuationSeparator" w:id="0">
    <w:p w14:paraId="0481CA3C" w14:textId="77777777" w:rsidR="000D27FB" w:rsidRDefault="000D27FB" w:rsidP="00C5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993"/>
    <w:multiLevelType w:val="hybridMultilevel"/>
    <w:tmpl w:val="3A3ED51A"/>
    <w:lvl w:ilvl="0" w:tplc="988E0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997"/>
    <w:multiLevelType w:val="hybridMultilevel"/>
    <w:tmpl w:val="CD4EA036"/>
    <w:lvl w:ilvl="0" w:tplc="949CC4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53B6"/>
    <w:multiLevelType w:val="multilevel"/>
    <w:tmpl w:val="623CE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firstLine="2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467009"/>
    <w:multiLevelType w:val="hybridMultilevel"/>
    <w:tmpl w:val="2FA2A946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5291"/>
    <w:multiLevelType w:val="hybridMultilevel"/>
    <w:tmpl w:val="7DC0BA86"/>
    <w:lvl w:ilvl="0" w:tplc="3F065026">
      <w:start w:val="1"/>
      <w:numFmt w:val="bullet"/>
      <w:lvlText w:val=""/>
      <w:lvlJc w:val="left"/>
      <w:pPr>
        <w:ind w:left="2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5" w15:restartNumberingAfterBreak="0">
    <w:nsid w:val="1C2F6ABD"/>
    <w:multiLevelType w:val="multilevel"/>
    <w:tmpl w:val="571C36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6" w15:restartNumberingAfterBreak="0">
    <w:nsid w:val="1C6E7022"/>
    <w:multiLevelType w:val="multilevel"/>
    <w:tmpl w:val="0B24AB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BE09D8"/>
    <w:multiLevelType w:val="multilevel"/>
    <w:tmpl w:val="4BC089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1392FFE"/>
    <w:multiLevelType w:val="multilevel"/>
    <w:tmpl w:val="C8701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62939A1"/>
    <w:multiLevelType w:val="multilevel"/>
    <w:tmpl w:val="46383AD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82E3877"/>
    <w:multiLevelType w:val="hybridMultilevel"/>
    <w:tmpl w:val="B5949722"/>
    <w:lvl w:ilvl="0" w:tplc="BF722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20FE4"/>
    <w:multiLevelType w:val="multilevel"/>
    <w:tmpl w:val="F2426E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0BC6249"/>
    <w:multiLevelType w:val="hybridMultilevel"/>
    <w:tmpl w:val="8AE645A4"/>
    <w:lvl w:ilvl="0" w:tplc="3F065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2F6511"/>
    <w:multiLevelType w:val="hybridMultilevel"/>
    <w:tmpl w:val="F968C3EC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77C50"/>
    <w:multiLevelType w:val="multilevel"/>
    <w:tmpl w:val="4FCCA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C14717"/>
    <w:multiLevelType w:val="multilevel"/>
    <w:tmpl w:val="F614E1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711C83"/>
    <w:multiLevelType w:val="multilevel"/>
    <w:tmpl w:val="024440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3EB1B0C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4DE1D12"/>
    <w:multiLevelType w:val="hybridMultilevel"/>
    <w:tmpl w:val="3D38FC80"/>
    <w:lvl w:ilvl="0" w:tplc="EEBAE56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19" w15:restartNumberingAfterBreak="0">
    <w:nsid w:val="56751B47"/>
    <w:multiLevelType w:val="multilevel"/>
    <w:tmpl w:val="415E2B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F85196"/>
    <w:multiLevelType w:val="hybridMultilevel"/>
    <w:tmpl w:val="D5ACDA2E"/>
    <w:lvl w:ilvl="0" w:tplc="BF7228B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 w15:restartNumberingAfterBreak="0">
    <w:nsid w:val="654250B1"/>
    <w:multiLevelType w:val="multilevel"/>
    <w:tmpl w:val="995859E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82D57A0"/>
    <w:multiLevelType w:val="hybridMultilevel"/>
    <w:tmpl w:val="27066008"/>
    <w:lvl w:ilvl="0" w:tplc="BF7228B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69801DEF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1B5282"/>
    <w:multiLevelType w:val="multilevel"/>
    <w:tmpl w:val="2BBA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1"/>
  </w:num>
  <w:num w:numId="4">
    <w:abstractNumId w:val="9"/>
  </w:num>
  <w:num w:numId="5">
    <w:abstractNumId w:val="24"/>
  </w:num>
  <w:num w:numId="6">
    <w:abstractNumId w:val="21"/>
  </w:num>
  <w:num w:numId="7">
    <w:abstractNumId w:val="0"/>
  </w:num>
  <w:num w:numId="8">
    <w:abstractNumId w:val="8"/>
  </w:num>
  <w:num w:numId="9">
    <w:abstractNumId w:val="17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3"/>
  </w:num>
  <w:num w:numId="15">
    <w:abstractNumId w:val="16"/>
  </w:num>
  <w:num w:numId="16">
    <w:abstractNumId w:val="7"/>
  </w:num>
  <w:num w:numId="17">
    <w:abstractNumId w:val="20"/>
  </w:num>
  <w:num w:numId="18">
    <w:abstractNumId w:val="6"/>
  </w:num>
  <w:num w:numId="19">
    <w:abstractNumId w:val="11"/>
  </w:num>
  <w:num w:numId="20">
    <w:abstractNumId w:val="22"/>
  </w:num>
  <w:num w:numId="21">
    <w:abstractNumId w:val="10"/>
  </w:num>
  <w:num w:numId="22">
    <w:abstractNumId w:val="19"/>
  </w:num>
  <w:num w:numId="23">
    <w:abstractNumId w:val="15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1D"/>
    <w:rsid w:val="00000048"/>
    <w:rsid w:val="000103A3"/>
    <w:rsid w:val="000325FA"/>
    <w:rsid w:val="00034A85"/>
    <w:rsid w:val="00035556"/>
    <w:rsid w:val="00040532"/>
    <w:rsid w:val="00042CBE"/>
    <w:rsid w:val="000441AA"/>
    <w:rsid w:val="00046737"/>
    <w:rsid w:val="0006038A"/>
    <w:rsid w:val="0006210B"/>
    <w:rsid w:val="000634A8"/>
    <w:rsid w:val="0006474E"/>
    <w:rsid w:val="00064818"/>
    <w:rsid w:val="0007191E"/>
    <w:rsid w:val="00082EE8"/>
    <w:rsid w:val="00082FF9"/>
    <w:rsid w:val="00083014"/>
    <w:rsid w:val="000A1F4C"/>
    <w:rsid w:val="000B2E5C"/>
    <w:rsid w:val="000B334E"/>
    <w:rsid w:val="000B33DE"/>
    <w:rsid w:val="000C1ACB"/>
    <w:rsid w:val="000C3828"/>
    <w:rsid w:val="000C7433"/>
    <w:rsid w:val="000D27FB"/>
    <w:rsid w:val="000D39B1"/>
    <w:rsid w:val="000F62E0"/>
    <w:rsid w:val="001023F1"/>
    <w:rsid w:val="00102DA6"/>
    <w:rsid w:val="001032AE"/>
    <w:rsid w:val="00106916"/>
    <w:rsid w:val="0011230D"/>
    <w:rsid w:val="00123A07"/>
    <w:rsid w:val="00125FE1"/>
    <w:rsid w:val="00134B91"/>
    <w:rsid w:val="0015394F"/>
    <w:rsid w:val="00153D85"/>
    <w:rsid w:val="00156ABC"/>
    <w:rsid w:val="00161E46"/>
    <w:rsid w:val="0016443F"/>
    <w:rsid w:val="0016647D"/>
    <w:rsid w:val="00167DF3"/>
    <w:rsid w:val="001745DA"/>
    <w:rsid w:val="00177162"/>
    <w:rsid w:val="00177794"/>
    <w:rsid w:val="001817C1"/>
    <w:rsid w:val="00195C46"/>
    <w:rsid w:val="001A211B"/>
    <w:rsid w:val="001A2127"/>
    <w:rsid w:val="001A30A8"/>
    <w:rsid w:val="001C2E15"/>
    <w:rsid w:val="001C6054"/>
    <w:rsid w:val="001C6889"/>
    <w:rsid w:val="001D0942"/>
    <w:rsid w:val="001D3797"/>
    <w:rsid w:val="001E67C7"/>
    <w:rsid w:val="001E6E20"/>
    <w:rsid w:val="001E7478"/>
    <w:rsid w:val="001F2DDB"/>
    <w:rsid w:val="001F51BF"/>
    <w:rsid w:val="00202186"/>
    <w:rsid w:val="00205CD9"/>
    <w:rsid w:val="00205D79"/>
    <w:rsid w:val="002110F9"/>
    <w:rsid w:val="0021137A"/>
    <w:rsid w:val="00212211"/>
    <w:rsid w:val="00215E0F"/>
    <w:rsid w:val="00216A92"/>
    <w:rsid w:val="002204C4"/>
    <w:rsid w:val="00223ADD"/>
    <w:rsid w:val="00224491"/>
    <w:rsid w:val="00230CEC"/>
    <w:rsid w:val="00244C07"/>
    <w:rsid w:val="00245859"/>
    <w:rsid w:val="00245ECE"/>
    <w:rsid w:val="00247528"/>
    <w:rsid w:val="0027558B"/>
    <w:rsid w:val="00281FC0"/>
    <w:rsid w:val="002871DE"/>
    <w:rsid w:val="00290CB4"/>
    <w:rsid w:val="0029576A"/>
    <w:rsid w:val="00296278"/>
    <w:rsid w:val="002976B8"/>
    <w:rsid w:val="002A2177"/>
    <w:rsid w:val="002A4A34"/>
    <w:rsid w:val="002B4A15"/>
    <w:rsid w:val="002C0C04"/>
    <w:rsid w:val="002C3A4E"/>
    <w:rsid w:val="002C660B"/>
    <w:rsid w:val="002D0241"/>
    <w:rsid w:val="002E3F15"/>
    <w:rsid w:val="002F0AF0"/>
    <w:rsid w:val="002F373C"/>
    <w:rsid w:val="00306747"/>
    <w:rsid w:val="00314054"/>
    <w:rsid w:val="00316304"/>
    <w:rsid w:val="003166C9"/>
    <w:rsid w:val="00322971"/>
    <w:rsid w:val="00325D9B"/>
    <w:rsid w:val="00327E3B"/>
    <w:rsid w:val="00332941"/>
    <w:rsid w:val="0034074C"/>
    <w:rsid w:val="003460CE"/>
    <w:rsid w:val="00350F5A"/>
    <w:rsid w:val="00351595"/>
    <w:rsid w:val="003526DA"/>
    <w:rsid w:val="00356B50"/>
    <w:rsid w:val="0036041B"/>
    <w:rsid w:val="00390ECC"/>
    <w:rsid w:val="00394D30"/>
    <w:rsid w:val="003B04F9"/>
    <w:rsid w:val="003B15D0"/>
    <w:rsid w:val="003B2C75"/>
    <w:rsid w:val="003B37FC"/>
    <w:rsid w:val="003C1E0B"/>
    <w:rsid w:val="003C49AF"/>
    <w:rsid w:val="003D4091"/>
    <w:rsid w:val="003D5344"/>
    <w:rsid w:val="003D65C5"/>
    <w:rsid w:val="003E41DA"/>
    <w:rsid w:val="003E50BB"/>
    <w:rsid w:val="003F3259"/>
    <w:rsid w:val="003F617B"/>
    <w:rsid w:val="0040071D"/>
    <w:rsid w:val="004012CE"/>
    <w:rsid w:val="00413E65"/>
    <w:rsid w:val="004169AD"/>
    <w:rsid w:val="0041758B"/>
    <w:rsid w:val="00422AD1"/>
    <w:rsid w:val="004248CE"/>
    <w:rsid w:val="00424B2D"/>
    <w:rsid w:val="0043547F"/>
    <w:rsid w:val="00440CB1"/>
    <w:rsid w:val="00444AC5"/>
    <w:rsid w:val="00453D3F"/>
    <w:rsid w:val="00466464"/>
    <w:rsid w:val="004712E2"/>
    <w:rsid w:val="004A3F81"/>
    <w:rsid w:val="004B1696"/>
    <w:rsid w:val="004B296E"/>
    <w:rsid w:val="004B65A3"/>
    <w:rsid w:val="004C1BF6"/>
    <w:rsid w:val="004C70E6"/>
    <w:rsid w:val="004D04BD"/>
    <w:rsid w:val="004D3D18"/>
    <w:rsid w:val="004D7015"/>
    <w:rsid w:val="004F67B6"/>
    <w:rsid w:val="0050558C"/>
    <w:rsid w:val="00511721"/>
    <w:rsid w:val="00511846"/>
    <w:rsid w:val="0052142D"/>
    <w:rsid w:val="00535F7C"/>
    <w:rsid w:val="005378C2"/>
    <w:rsid w:val="00551D59"/>
    <w:rsid w:val="00557965"/>
    <w:rsid w:val="00563459"/>
    <w:rsid w:val="0056387F"/>
    <w:rsid w:val="005640AB"/>
    <w:rsid w:val="005641A0"/>
    <w:rsid w:val="00565442"/>
    <w:rsid w:val="005674BE"/>
    <w:rsid w:val="00570636"/>
    <w:rsid w:val="00576908"/>
    <w:rsid w:val="00577C1F"/>
    <w:rsid w:val="00583E04"/>
    <w:rsid w:val="00596D2F"/>
    <w:rsid w:val="005A04DF"/>
    <w:rsid w:val="005B270F"/>
    <w:rsid w:val="005B7A8F"/>
    <w:rsid w:val="005C0F72"/>
    <w:rsid w:val="005C7938"/>
    <w:rsid w:val="005D178E"/>
    <w:rsid w:val="005E0E62"/>
    <w:rsid w:val="005E1ADC"/>
    <w:rsid w:val="005E3CE6"/>
    <w:rsid w:val="005E402C"/>
    <w:rsid w:val="005F7289"/>
    <w:rsid w:val="00610C32"/>
    <w:rsid w:val="00613E05"/>
    <w:rsid w:val="0062191F"/>
    <w:rsid w:val="006336F7"/>
    <w:rsid w:val="006424E2"/>
    <w:rsid w:val="006461D1"/>
    <w:rsid w:val="006478FA"/>
    <w:rsid w:val="00675CF2"/>
    <w:rsid w:val="006767E1"/>
    <w:rsid w:val="00686C3A"/>
    <w:rsid w:val="006933B8"/>
    <w:rsid w:val="00696427"/>
    <w:rsid w:val="006A22BD"/>
    <w:rsid w:val="006B2507"/>
    <w:rsid w:val="006B6250"/>
    <w:rsid w:val="006B76A4"/>
    <w:rsid w:val="006D6A13"/>
    <w:rsid w:val="006F47D1"/>
    <w:rsid w:val="006F6753"/>
    <w:rsid w:val="007010CD"/>
    <w:rsid w:val="00705873"/>
    <w:rsid w:val="0070712D"/>
    <w:rsid w:val="007112FD"/>
    <w:rsid w:val="007131F8"/>
    <w:rsid w:val="00721785"/>
    <w:rsid w:val="007306E4"/>
    <w:rsid w:val="00753DBE"/>
    <w:rsid w:val="00765235"/>
    <w:rsid w:val="007718B8"/>
    <w:rsid w:val="00772623"/>
    <w:rsid w:val="00782997"/>
    <w:rsid w:val="00791E92"/>
    <w:rsid w:val="007C1AD7"/>
    <w:rsid w:val="007C5774"/>
    <w:rsid w:val="007C7E57"/>
    <w:rsid w:val="007D2E95"/>
    <w:rsid w:val="007E1C33"/>
    <w:rsid w:val="007F0FC0"/>
    <w:rsid w:val="007F3F09"/>
    <w:rsid w:val="007F6106"/>
    <w:rsid w:val="008014DF"/>
    <w:rsid w:val="00804C34"/>
    <w:rsid w:val="00807E89"/>
    <w:rsid w:val="008119E2"/>
    <w:rsid w:val="00815FEE"/>
    <w:rsid w:val="0082313A"/>
    <w:rsid w:val="008233CF"/>
    <w:rsid w:val="00827CEA"/>
    <w:rsid w:val="00851EDD"/>
    <w:rsid w:val="00855F00"/>
    <w:rsid w:val="008605FF"/>
    <w:rsid w:val="008646E5"/>
    <w:rsid w:val="00864B72"/>
    <w:rsid w:val="008716C6"/>
    <w:rsid w:val="0087405A"/>
    <w:rsid w:val="00874680"/>
    <w:rsid w:val="0087496F"/>
    <w:rsid w:val="0088103A"/>
    <w:rsid w:val="0088261F"/>
    <w:rsid w:val="00886639"/>
    <w:rsid w:val="00895159"/>
    <w:rsid w:val="008A1037"/>
    <w:rsid w:val="008A5EF7"/>
    <w:rsid w:val="008B17D3"/>
    <w:rsid w:val="008B5AA9"/>
    <w:rsid w:val="008B7EFB"/>
    <w:rsid w:val="008C65F4"/>
    <w:rsid w:val="008C6A46"/>
    <w:rsid w:val="008C6ACC"/>
    <w:rsid w:val="008C79AC"/>
    <w:rsid w:val="008D35E8"/>
    <w:rsid w:val="008E2849"/>
    <w:rsid w:val="008E2AFD"/>
    <w:rsid w:val="008F543F"/>
    <w:rsid w:val="009116CC"/>
    <w:rsid w:val="00913F01"/>
    <w:rsid w:val="009218C9"/>
    <w:rsid w:val="009241DB"/>
    <w:rsid w:val="00926DCB"/>
    <w:rsid w:val="00942E0F"/>
    <w:rsid w:val="00947DF0"/>
    <w:rsid w:val="00950620"/>
    <w:rsid w:val="00951738"/>
    <w:rsid w:val="0095192C"/>
    <w:rsid w:val="00952939"/>
    <w:rsid w:val="00956307"/>
    <w:rsid w:val="009654A3"/>
    <w:rsid w:val="0096630F"/>
    <w:rsid w:val="00976FB7"/>
    <w:rsid w:val="009821FE"/>
    <w:rsid w:val="00982444"/>
    <w:rsid w:val="00984361"/>
    <w:rsid w:val="00986CA5"/>
    <w:rsid w:val="009912AA"/>
    <w:rsid w:val="00991964"/>
    <w:rsid w:val="009A75C4"/>
    <w:rsid w:val="009C65B5"/>
    <w:rsid w:val="009E138B"/>
    <w:rsid w:val="009E36AD"/>
    <w:rsid w:val="009F0FCF"/>
    <w:rsid w:val="009F15AC"/>
    <w:rsid w:val="009F2429"/>
    <w:rsid w:val="009F6C4E"/>
    <w:rsid w:val="00A05A83"/>
    <w:rsid w:val="00A06776"/>
    <w:rsid w:val="00A10706"/>
    <w:rsid w:val="00A111E6"/>
    <w:rsid w:val="00A112E9"/>
    <w:rsid w:val="00A2155E"/>
    <w:rsid w:val="00A255D8"/>
    <w:rsid w:val="00A337E0"/>
    <w:rsid w:val="00A34EEC"/>
    <w:rsid w:val="00A36071"/>
    <w:rsid w:val="00A42763"/>
    <w:rsid w:val="00A54007"/>
    <w:rsid w:val="00A63893"/>
    <w:rsid w:val="00A66A08"/>
    <w:rsid w:val="00A724BB"/>
    <w:rsid w:val="00A7682E"/>
    <w:rsid w:val="00A777AA"/>
    <w:rsid w:val="00A94008"/>
    <w:rsid w:val="00A951D4"/>
    <w:rsid w:val="00AA3E71"/>
    <w:rsid w:val="00AA4B3A"/>
    <w:rsid w:val="00AB0C9F"/>
    <w:rsid w:val="00AC1900"/>
    <w:rsid w:val="00AC4219"/>
    <w:rsid w:val="00AD0300"/>
    <w:rsid w:val="00AD66A5"/>
    <w:rsid w:val="00AD7CE1"/>
    <w:rsid w:val="00AE5C0A"/>
    <w:rsid w:val="00B10939"/>
    <w:rsid w:val="00B34A67"/>
    <w:rsid w:val="00B412AF"/>
    <w:rsid w:val="00B41DB0"/>
    <w:rsid w:val="00B42691"/>
    <w:rsid w:val="00B43D59"/>
    <w:rsid w:val="00B47999"/>
    <w:rsid w:val="00B52505"/>
    <w:rsid w:val="00B63962"/>
    <w:rsid w:val="00B67394"/>
    <w:rsid w:val="00B679C2"/>
    <w:rsid w:val="00B67F28"/>
    <w:rsid w:val="00B93981"/>
    <w:rsid w:val="00B93E72"/>
    <w:rsid w:val="00BB2A2D"/>
    <w:rsid w:val="00BB6AF3"/>
    <w:rsid w:val="00BC015B"/>
    <w:rsid w:val="00BE1CDD"/>
    <w:rsid w:val="00BE467B"/>
    <w:rsid w:val="00BE74EC"/>
    <w:rsid w:val="00C17886"/>
    <w:rsid w:val="00C20B6D"/>
    <w:rsid w:val="00C212B5"/>
    <w:rsid w:val="00C2260D"/>
    <w:rsid w:val="00C26217"/>
    <w:rsid w:val="00C426AE"/>
    <w:rsid w:val="00C4291F"/>
    <w:rsid w:val="00C54AA3"/>
    <w:rsid w:val="00C5524E"/>
    <w:rsid w:val="00C61218"/>
    <w:rsid w:val="00C61A19"/>
    <w:rsid w:val="00C64221"/>
    <w:rsid w:val="00C70EF2"/>
    <w:rsid w:val="00C72CA9"/>
    <w:rsid w:val="00C75324"/>
    <w:rsid w:val="00C82C0D"/>
    <w:rsid w:val="00C92827"/>
    <w:rsid w:val="00C946E4"/>
    <w:rsid w:val="00C94A5F"/>
    <w:rsid w:val="00CA094C"/>
    <w:rsid w:val="00CA2BFC"/>
    <w:rsid w:val="00CA5824"/>
    <w:rsid w:val="00CB2F13"/>
    <w:rsid w:val="00CD2C81"/>
    <w:rsid w:val="00CE0BEA"/>
    <w:rsid w:val="00CE18AE"/>
    <w:rsid w:val="00CE62B1"/>
    <w:rsid w:val="00CE6BFF"/>
    <w:rsid w:val="00D00A04"/>
    <w:rsid w:val="00D01B6E"/>
    <w:rsid w:val="00D0486E"/>
    <w:rsid w:val="00D100B4"/>
    <w:rsid w:val="00D146DF"/>
    <w:rsid w:val="00D148AB"/>
    <w:rsid w:val="00D16CDB"/>
    <w:rsid w:val="00D16E02"/>
    <w:rsid w:val="00D20490"/>
    <w:rsid w:val="00D2486E"/>
    <w:rsid w:val="00D3013B"/>
    <w:rsid w:val="00D35035"/>
    <w:rsid w:val="00D36611"/>
    <w:rsid w:val="00D45D10"/>
    <w:rsid w:val="00D507AE"/>
    <w:rsid w:val="00D5115A"/>
    <w:rsid w:val="00D53095"/>
    <w:rsid w:val="00D61BE3"/>
    <w:rsid w:val="00D63820"/>
    <w:rsid w:val="00D6470A"/>
    <w:rsid w:val="00D65255"/>
    <w:rsid w:val="00D664A2"/>
    <w:rsid w:val="00D67FB9"/>
    <w:rsid w:val="00D74B62"/>
    <w:rsid w:val="00D84210"/>
    <w:rsid w:val="00DA596B"/>
    <w:rsid w:val="00DB14A1"/>
    <w:rsid w:val="00DB4ED1"/>
    <w:rsid w:val="00DC1012"/>
    <w:rsid w:val="00DC1D33"/>
    <w:rsid w:val="00DC2815"/>
    <w:rsid w:val="00DD42AD"/>
    <w:rsid w:val="00DD60D9"/>
    <w:rsid w:val="00DD6A14"/>
    <w:rsid w:val="00DD79E6"/>
    <w:rsid w:val="00DE20ED"/>
    <w:rsid w:val="00DE3E7E"/>
    <w:rsid w:val="00DE411D"/>
    <w:rsid w:val="00DE4584"/>
    <w:rsid w:val="00DE5994"/>
    <w:rsid w:val="00E0158E"/>
    <w:rsid w:val="00E03E2E"/>
    <w:rsid w:val="00E1720F"/>
    <w:rsid w:val="00E30016"/>
    <w:rsid w:val="00E543E2"/>
    <w:rsid w:val="00E64C7F"/>
    <w:rsid w:val="00E80CE3"/>
    <w:rsid w:val="00E848BF"/>
    <w:rsid w:val="00E95B68"/>
    <w:rsid w:val="00EA4E49"/>
    <w:rsid w:val="00EB1E40"/>
    <w:rsid w:val="00EB5131"/>
    <w:rsid w:val="00EB5D19"/>
    <w:rsid w:val="00ED49C4"/>
    <w:rsid w:val="00ED4ECF"/>
    <w:rsid w:val="00EE0FE7"/>
    <w:rsid w:val="00EE5E3D"/>
    <w:rsid w:val="00EE6541"/>
    <w:rsid w:val="00EF37F6"/>
    <w:rsid w:val="00EF3FC6"/>
    <w:rsid w:val="00EF5A6D"/>
    <w:rsid w:val="00F04F11"/>
    <w:rsid w:val="00F1222F"/>
    <w:rsid w:val="00F20F0F"/>
    <w:rsid w:val="00F24947"/>
    <w:rsid w:val="00F447B0"/>
    <w:rsid w:val="00F47824"/>
    <w:rsid w:val="00F56F6C"/>
    <w:rsid w:val="00F57116"/>
    <w:rsid w:val="00F61368"/>
    <w:rsid w:val="00F65789"/>
    <w:rsid w:val="00F970BA"/>
    <w:rsid w:val="00FA187A"/>
    <w:rsid w:val="00FA6EFD"/>
    <w:rsid w:val="00FB6BD4"/>
    <w:rsid w:val="00FD214E"/>
    <w:rsid w:val="00FD5FD3"/>
    <w:rsid w:val="00FD7432"/>
    <w:rsid w:val="00FE010E"/>
    <w:rsid w:val="00FE60F4"/>
    <w:rsid w:val="00FE7696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E3897"/>
  <w15:docId w15:val="{4BC57FC8-06D4-4A27-925E-63E1E1E5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411D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link w:val="40"/>
    <w:qFormat/>
    <w:rsid w:val="00DE411D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411D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411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DE411D"/>
    <w:pPr>
      <w:jc w:val="center"/>
    </w:pPr>
    <w:rPr>
      <w:b/>
      <w:sz w:val="20"/>
    </w:rPr>
  </w:style>
  <w:style w:type="character" w:customStyle="1" w:styleId="20">
    <w:name w:val="Основной текст 2 Знак"/>
    <w:basedOn w:val="a0"/>
    <w:link w:val="2"/>
    <w:rsid w:val="00DE411D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DE4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411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411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DE4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rsid w:val="00DE411D"/>
    <w:rPr>
      <w:color w:val="0000FF"/>
      <w:u w:val="single"/>
    </w:rPr>
  </w:style>
  <w:style w:type="table" w:styleId="a9">
    <w:name w:val="Table Grid"/>
    <w:basedOn w:val="a1"/>
    <w:uiPriority w:val="59"/>
    <w:rsid w:val="00707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unhideWhenUsed/>
    <w:rsid w:val="00A36071"/>
    <w:pPr>
      <w:tabs>
        <w:tab w:val="left" w:pos="851"/>
        <w:tab w:val="left" w:pos="993"/>
      </w:tabs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60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0620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C54A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AA3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826D-DA85-42CD-9CEF-2C335C4F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4517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2024-05-20T00:01:00Z</cp:lastPrinted>
  <dcterms:created xsi:type="dcterms:W3CDTF">2024-05-20T01:03:00Z</dcterms:created>
  <dcterms:modified xsi:type="dcterms:W3CDTF">2024-05-20T01:03:00Z</dcterms:modified>
</cp:coreProperties>
</file>