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4005" w14:textId="77777777" w:rsidR="0029708D" w:rsidRDefault="0029708D" w:rsidP="000B226B">
      <w:pPr>
        <w:keepNext/>
        <w:spacing w:after="0"/>
        <w:jc w:val="right"/>
        <w:outlineLvl w:val="0"/>
        <w:rPr>
          <w:bCs/>
          <w:szCs w:val="28"/>
        </w:rPr>
      </w:pPr>
    </w:p>
    <w:p w14:paraId="1306AFEF" w14:textId="417914FF" w:rsidR="000B226B" w:rsidRPr="007C3547" w:rsidRDefault="000B226B" w:rsidP="000B226B">
      <w:pPr>
        <w:keepNext/>
        <w:spacing w:after="0"/>
        <w:jc w:val="right"/>
        <w:outlineLvl w:val="0"/>
        <w:rPr>
          <w:bCs/>
          <w:szCs w:val="28"/>
        </w:rPr>
      </w:pPr>
      <w:r w:rsidRPr="007C3547">
        <w:rPr>
          <w:bCs/>
          <w:szCs w:val="28"/>
        </w:rPr>
        <w:t>Приложение</w:t>
      </w:r>
    </w:p>
    <w:p w14:paraId="02982311" w14:textId="77777777" w:rsidR="000B226B" w:rsidRPr="007C3547" w:rsidRDefault="000B226B" w:rsidP="000B226B">
      <w:pPr>
        <w:keepNext/>
        <w:spacing w:after="0"/>
        <w:jc w:val="right"/>
        <w:outlineLvl w:val="0"/>
        <w:rPr>
          <w:bCs/>
          <w:szCs w:val="28"/>
        </w:rPr>
      </w:pPr>
      <w:r w:rsidRPr="007C3547">
        <w:rPr>
          <w:bCs/>
          <w:szCs w:val="28"/>
        </w:rPr>
        <w:t>к постановлению Главы района</w:t>
      </w:r>
    </w:p>
    <w:p w14:paraId="21860258" w14:textId="77777777" w:rsidR="000B226B" w:rsidRPr="007C3547" w:rsidRDefault="000B226B" w:rsidP="000B226B">
      <w:pPr>
        <w:keepNext/>
        <w:spacing w:after="0"/>
        <w:jc w:val="right"/>
        <w:outlineLvl w:val="0"/>
        <w:rPr>
          <w:bCs/>
          <w:szCs w:val="28"/>
        </w:rPr>
      </w:pPr>
      <w:r w:rsidRPr="007C3547">
        <w:rPr>
          <w:bCs/>
          <w:szCs w:val="28"/>
        </w:rPr>
        <w:t>от «_____» ________ 20____г. № _____</w:t>
      </w:r>
    </w:p>
    <w:p w14:paraId="2D14A22B" w14:textId="77777777" w:rsidR="00A238D4" w:rsidRPr="007C3547" w:rsidRDefault="00A238D4" w:rsidP="00C55230">
      <w:pPr>
        <w:jc w:val="right"/>
      </w:pPr>
    </w:p>
    <w:p w14:paraId="0B9E1EF2" w14:textId="77777777" w:rsidR="00074902" w:rsidRPr="007C3547" w:rsidRDefault="00074902" w:rsidP="007B2D1A"/>
    <w:p w14:paraId="4C15DCCA" w14:textId="77777777" w:rsidR="00D5680E" w:rsidRPr="007C3547" w:rsidRDefault="00D5680E" w:rsidP="00A238D4">
      <w:pPr>
        <w:jc w:val="center"/>
        <w:rPr>
          <w:b/>
          <w:color w:val="000000" w:themeColor="text1"/>
        </w:rPr>
      </w:pPr>
    </w:p>
    <w:p w14:paraId="7DC41808" w14:textId="77777777" w:rsidR="00D5680E" w:rsidRPr="007C3547" w:rsidRDefault="00D5680E" w:rsidP="00A238D4">
      <w:pPr>
        <w:jc w:val="center"/>
        <w:rPr>
          <w:b/>
          <w:color w:val="000000" w:themeColor="text1"/>
        </w:rPr>
      </w:pPr>
    </w:p>
    <w:p w14:paraId="66DAE543" w14:textId="77777777" w:rsidR="00D5680E" w:rsidRPr="007C3547" w:rsidRDefault="00D5680E" w:rsidP="00A238D4">
      <w:pPr>
        <w:jc w:val="center"/>
        <w:rPr>
          <w:b/>
          <w:color w:val="000000" w:themeColor="text1"/>
        </w:rPr>
      </w:pPr>
    </w:p>
    <w:p w14:paraId="769A2D01" w14:textId="77777777" w:rsidR="00993B67" w:rsidRPr="007C3547" w:rsidRDefault="00993B67" w:rsidP="00A238D4">
      <w:pPr>
        <w:jc w:val="center"/>
        <w:rPr>
          <w:b/>
          <w:color w:val="000000" w:themeColor="text1"/>
        </w:rPr>
      </w:pPr>
    </w:p>
    <w:p w14:paraId="13BD6E43" w14:textId="77777777" w:rsidR="00993B67" w:rsidRPr="007C3547" w:rsidRDefault="00993B67" w:rsidP="00A238D4">
      <w:pPr>
        <w:jc w:val="center"/>
        <w:rPr>
          <w:b/>
          <w:color w:val="000000" w:themeColor="text1"/>
        </w:rPr>
      </w:pPr>
    </w:p>
    <w:p w14:paraId="653BAD38" w14:textId="77777777" w:rsidR="00993B67" w:rsidRPr="007C3547" w:rsidRDefault="00993B67" w:rsidP="00F175D1">
      <w:pPr>
        <w:jc w:val="center"/>
        <w:rPr>
          <w:b/>
          <w:color w:val="000000" w:themeColor="text1"/>
        </w:rPr>
      </w:pPr>
    </w:p>
    <w:p w14:paraId="3D7135FB" w14:textId="77777777" w:rsidR="00D5680E" w:rsidRPr="007C3547" w:rsidRDefault="00D5680E" w:rsidP="00F175D1">
      <w:pPr>
        <w:jc w:val="center"/>
        <w:rPr>
          <w:b/>
          <w:color w:val="000000" w:themeColor="text1"/>
        </w:rPr>
      </w:pPr>
    </w:p>
    <w:p w14:paraId="3B30A298" w14:textId="77777777" w:rsidR="00D802E6" w:rsidRPr="007C3547" w:rsidRDefault="004222DA" w:rsidP="00F175D1">
      <w:pPr>
        <w:jc w:val="center"/>
        <w:rPr>
          <w:b/>
          <w:color w:val="000000" w:themeColor="text1"/>
          <w:sz w:val="28"/>
          <w:szCs w:val="28"/>
        </w:rPr>
      </w:pPr>
      <w:r w:rsidRPr="007C3547">
        <w:rPr>
          <w:b/>
          <w:color w:val="000000" w:themeColor="text1"/>
          <w:sz w:val="28"/>
          <w:szCs w:val="28"/>
        </w:rPr>
        <w:t xml:space="preserve">МУНИЦИПАЛЬНАЯ </w:t>
      </w:r>
      <w:r w:rsidR="00A238D4" w:rsidRPr="007C3547">
        <w:rPr>
          <w:b/>
          <w:color w:val="000000" w:themeColor="text1"/>
          <w:sz w:val="28"/>
          <w:szCs w:val="28"/>
        </w:rPr>
        <w:t>ПРОГРАММА</w:t>
      </w:r>
    </w:p>
    <w:p w14:paraId="53DA74D6" w14:textId="77777777" w:rsidR="00D802E6" w:rsidRPr="007C3547" w:rsidRDefault="00D802E6" w:rsidP="00F175D1">
      <w:pPr>
        <w:jc w:val="center"/>
        <w:rPr>
          <w:b/>
          <w:sz w:val="28"/>
          <w:szCs w:val="28"/>
        </w:rPr>
      </w:pPr>
    </w:p>
    <w:p w14:paraId="7EC12ADA" w14:textId="77777777" w:rsidR="005A6313" w:rsidRPr="007C3547" w:rsidRDefault="00D802E6" w:rsidP="00E25F31">
      <w:pPr>
        <w:pStyle w:val="a6"/>
        <w:ind w:left="0"/>
        <w:jc w:val="center"/>
        <w:rPr>
          <w:rFonts w:ascii="Times New Roman" w:hAnsi="Times New Roman" w:cs="Times New Roman"/>
          <w:b/>
          <w:bCs/>
          <w:sz w:val="28"/>
          <w:szCs w:val="28"/>
        </w:rPr>
      </w:pPr>
      <w:r w:rsidRPr="007C3547">
        <w:rPr>
          <w:rFonts w:ascii="Times New Roman" w:hAnsi="Times New Roman" w:cs="Times New Roman"/>
          <w:b/>
          <w:bCs/>
          <w:sz w:val="28"/>
          <w:szCs w:val="28"/>
        </w:rPr>
        <w:t>«Переселение граждан и</w:t>
      </w:r>
      <w:r w:rsidR="00B25EE3" w:rsidRPr="007C3547">
        <w:rPr>
          <w:rFonts w:ascii="Times New Roman" w:hAnsi="Times New Roman" w:cs="Times New Roman"/>
          <w:b/>
          <w:bCs/>
          <w:sz w:val="28"/>
          <w:szCs w:val="28"/>
        </w:rPr>
        <w:t xml:space="preserve">з аварийного жилищного фонда на </w:t>
      </w:r>
      <w:r w:rsidRPr="007C3547">
        <w:rPr>
          <w:rFonts w:ascii="Times New Roman" w:hAnsi="Times New Roman" w:cs="Times New Roman"/>
          <w:b/>
          <w:bCs/>
          <w:sz w:val="28"/>
          <w:szCs w:val="28"/>
        </w:rPr>
        <w:t xml:space="preserve">территории </w:t>
      </w:r>
    </w:p>
    <w:p w14:paraId="5395E9BA" w14:textId="77777777" w:rsidR="00D802E6" w:rsidRPr="007C3547" w:rsidRDefault="005A6313" w:rsidP="00E25F31">
      <w:pPr>
        <w:pStyle w:val="a6"/>
        <w:ind w:left="0"/>
        <w:jc w:val="center"/>
        <w:rPr>
          <w:rFonts w:ascii="Times New Roman" w:hAnsi="Times New Roman" w:cs="Times New Roman"/>
          <w:b/>
          <w:bCs/>
          <w:sz w:val="28"/>
          <w:szCs w:val="28"/>
        </w:rPr>
      </w:pPr>
      <w:r w:rsidRPr="007C3547">
        <w:rPr>
          <w:rFonts w:ascii="Times New Roman" w:hAnsi="Times New Roman" w:cs="Times New Roman"/>
          <w:b/>
          <w:bCs/>
          <w:sz w:val="28"/>
          <w:szCs w:val="28"/>
        </w:rPr>
        <w:t>Мирнинского</w:t>
      </w:r>
      <w:r w:rsidR="00E71429" w:rsidRPr="007C3547">
        <w:rPr>
          <w:rFonts w:ascii="Times New Roman" w:hAnsi="Times New Roman" w:cs="Times New Roman"/>
          <w:b/>
          <w:bCs/>
          <w:sz w:val="28"/>
          <w:szCs w:val="28"/>
        </w:rPr>
        <w:t xml:space="preserve"> </w:t>
      </w:r>
      <w:r w:rsidR="001F73D7" w:rsidRPr="007C3547">
        <w:rPr>
          <w:rFonts w:ascii="Times New Roman" w:hAnsi="Times New Roman" w:cs="Times New Roman"/>
          <w:b/>
          <w:bCs/>
          <w:sz w:val="28"/>
          <w:szCs w:val="28"/>
        </w:rPr>
        <w:t>район</w:t>
      </w:r>
      <w:r w:rsidRPr="007C3547">
        <w:rPr>
          <w:rFonts w:ascii="Times New Roman" w:hAnsi="Times New Roman" w:cs="Times New Roman"/>
          <w:b/>
          <w:bCs/>
          <w:sz w:val="28"/>
          <w:szCs w:val="28"/>
        </w:rPr>
        <w:t>а</w:t>
      </w:r>
      <w:r w:rsidR="001F73D7" w:rsidRPr="007C3547">
        <w:rPr>
          <w:rFonts w:ascii="Times New Roman" w:hAnsi="Times New Roman" w:cs="Times New Roman"/>
          <w:b/>
          <w:bCs/>
          <w:sz w:val="28"/>
          <w:szCs w:val="28"/>
        </w:rPr>
        <w:t xml:space="preserve"> </w:t>
      </w:r>
      <w:r w:rsidR="00F175D1" w:rsidRPr="007C3547">
        <w:rPr>
          <w:rFonts w:ascii="Times New Roman" w:hAnsi="Times New Roman" w:cs="Times New Roman"/>
          <w:b/>
          <w:bCs/>
          <w:sz w:val="28"/>
          <w:szCs w:val="28"/>
        </w:rPr>
        <w:t>на</w:t>
      </w:r>
      <w:r w:rsidR="001F73D7" w:rsidRPr="007C3547">
        <w:rPr>
          <w:rFonts w:ascii="Times New Roman" w:hAnsi="Times New Roman" w:cs="Times New Roman"/>
          <w:b/>
          <w:bCs/>
          <w:sz w:val="28"/>
          <w:szCs w:val="28"/>
        </w:rPr>
        <w:t xml:space="preserve"> 2019-2025 год</w:t>
      </w:r>
      <w:r w:rsidR="00F175D1" w:rsidRPr="007C3547">
        <w:rPr>
          <w:rFonts w:ascii="Times New Roman" w:hAnsi="Times New Roman" w:cs="Times New Roman"/>
          <w:b/>
          <w:bCs/>
          <w:sz w:val="28"/>
          <w:szCs w:val="28"/>
        </w:rPr>
        <w:t>ы</w:t>
      </w:r>
      <w:r w:rsidR="00DD284A" w:rsidRPr="007C3547">
        <w:rPr>
          <w:rFonts w:ascii="Times New Roman" w:hAnsi="Times New Roman" w:cs="Times New Roman"/>
          <w:b/>
          <w:bCs/>
          <w:sz w:val="28"/>
          <w:szCs w:val="28"/>
        </w:rPr>
        <w:t>»</w:t>
      </w:r>
    </w:p>
    <w:p w14:paraId="39345A37" w14:textId="1A235A0A" w:rsidR="00D802E6" w:rsidRPr="00112F2B" w:rsidRDefault="009B66B8" w:rsidP="00112F2B">
      <w:pPr>
        <w:pStyle w:val="a6"/>
        <w:ind w:left="0"/>
        <w:jc w:val="center"/>
        <w:rPr>
          <w:rFonts w:ascii="Times New Roman" w:hAnsi="Times New Roman" w:cs="Times New Roman"/>
          <w:b/>
          <w:bCs/>
          <w:sz w:val="28"/>
          <w:szCs w:val="28"/>
        </w:rPr>
      </w:pPr>
      <w:r w:rsidRPr="007C3547">
        <w:rPr>
          <w:rFonts w:ascii="Times New Roman" w:hAnsi="Times New Roman" w:cs="Times New Roman"/>
          <w:b/>
          <w:bCs/>
          <w:sz w:val="28"/>
          <w:szCs w:val="28"/>
        </w:rPr>
        <w:t>(в редакции от 14.10.2019</w:t>
      </w:r>
      <w:r w:rsidR="0072674B">
        <w:rPr>
          <w:rFonts w:ascii="Times New Roman" w:hAnsi="Times New Roman" w:cs="Times New Roman"/>
          <w:b/>
          <w:bCs/>
          <w:sz w:val="28"/>
          <w:szCs w:val="28"/>
        </w:rPr>
        <w:t xml:space="preserve"> </w:t>
      </w:r>
      <w:r w:rsidRPr="007C3547">
        <w:rPr>
          <w:rFonts w:ascii="Times New Roman" w:hAnsi="Times New Roman" w:cs="Times New Roman"/>
          <w:b/>
          <w:bCs/>
          <w:sz w:val="28"/>
          <w:szCs w:val="28"/>
        </w:rPr>
        <w:t>№ 1436</w:t>
      </w:r>
      <w:r w:rsidR="0072674B">
        <w:rPr>
          <w:rFonts w:ascii="Times New Roman" w:hAnsi="Times New Roman" w:cs="Times New Roman"/>
          <w:b/>
          <w:bCs/>
          <w:sz w:val="28"/>
          <w:szCs w:val="28"/>
        </w:rPr>
        <w:t xml:space="preserve">, от 19.12.2019 </w:t>
      </w:r>
      <w:r w:rsidR="00702298" w:rsidRPr="007C3547">
        <w:rPr>
          <w:rFonts w:ascii="Times New Roman" w:hAnsi="Times New Roman" w:cs="Times New Roman"/>
          <w:b/>
          <w:bCs/>
          <w:sz w:val="28"/>
          <w:szCs w:val="28"/>
        </w:rPr>
        <w:t xml:space="preserve">№ 1923, от </w:t>
      </w:r>
      <w:r w:rsidR="0072674B">
        <w:rPr>
          <w:rFonts w:ascii="Times New Roman" w:hAnsi="Times New Roman" w:cs="Times New Roman"/>
          <w:b/>
          <w:bCs/>
          <w:sz w:val="28"/>
          <w:szCs w:val="28"/>
        </w:rPr>
        <w:t>14.05.2020</w:t>
      </w:r>
      <w:r w:rsidR="00C1613A">
        <w:rPr>
          <w:rFonts w:ascii="Times New Roman" w:hAnsi="Times New Roman" w:cs="Times New Roman"/>
          <w:b/>
          <w:bCs/>
          <w:sz w:val="28"/>
          <w:szCs w:val="28"/>
        </w:rPr>
        <w:t xml:space="preserve"> №0609</w:t>
      </w:r>
      <w:r w:rsidR="006445F0">
        <w:rPr>
          <w:rFonts w:ascii="Times New Roman" w:hAnsi="Times New Roman" w:cs="Times New Roman"/>
          <w:b/>
          <w:bCs/>
          <w:sz w:val="28"/>
          <w:szCs w:val="28"/>
        </w:rPr>
        <w:t xml:space="preserve">, </w:t>
      </w:r>
      <w:r w:rsidR="00DC72F9">
        <w:rPr>
          <w:rFonts w:ascii="Times New Roman" w:hAnsi="Times New Roman" w:cs="Times New Roman"/>
          <w:b/>
          <w:bCs/>
          <w:sz w:val="28"/>
          <w:szCs w:val="28"/>
        </w:rPr>
        <w:t>от 16.07.2020</w:t>
      </w:r>
      <w:r w:rsidR="0072674B">
        <w:rPr>
          <w:rFonts w:ascii="Times New Roman" w:hAnsi="Times New Roman" w:cs="Times New Roman"/>
          <w:b/>
          <w:bCs/>
          <w:sz w:val="28"/>
          <w:szCs w:val="28"/>
        </w:rPr>
        <w:t xml:space="preserve"> </w:t>
      </w:r>
      <w:r w:rsidR="006445F0" w:rsidRPr="00DC72F9">
        <w:rPr>
          <w:rFonts w:ascii="Times New Roman" w:hAnsi="Times New Roman" w:cs="Times New Roman"/>
          <w:b/>
          <w:bCs/>
          <w:sz w:val="28"/>
          <w:szCs w:val="28"/>
        </w:rPr>
        <w:t>№</w:t>
      </w:r>
      <w:r w:rsidR="009306A3">
        <w:rPr>
          <w:rFonts w:ascii="Times New Roman" w:hAnsi="Times New Roman" w:cs="Times New Roman"/>
          <w:b/>
          <w:bCs/>
          <w:sz w:val="28"/>
          <w:szCs w:val="28"/>
        </w:rPr>
        <w:t xml:space="preserve"> 1007</w:t>
      </w:r>
      <w:r w:rsidR="0072674B">
        <w:rPr>
          <w:rFonts w:ascii="Times New Roman" w:hAnsi="Times New Roman" w:cs="Times New Roman"/>
          <w:b/>
          <w:bCs/>
          <w:sz w:val="28"/>
          <w:szCs w:val="28"/>
        </w:rPr>
        <w:t xml:space="preserve">, от 28.12.2020 </w:t>
      </w:r>
      <w:r w:rsidR="001B7467">
        <w:rPr>
          <w:rFonts w:ascii="Times New Roman" w:hAnsi="Times New Roman" w:cs="Times New Roman"/>
          <w:b/>
          <w:bCs/>
          <w:sz w:val="28"/>
          <w:szCs w:val="28"/>
        </w:rPr>
        <w:t>№2122</w:t>
      </w:r>
      <w:r w:rsidR="0072674B">
        <w:rPr>
          <w:rFonts w:ascii="Times New Roman" w:hAnsi="Times New Roman" w:cs="Times New Roman"/>
          <w:b/>
          <w:bCs/>
          <w:sz w:val="28"/>
          <w:szCs w:val="28"/>
        </w:rPr>
        <w:t>, от 13.04.2021 №0602</w:t>
      </w:r>
      <w:r w:rsidR="00486632">
        <w:rPr>
          <w:rFonts w:ascii="Times New Roman" w:hAnsi="Times New Roman" w:cs="Times New Roman"/>
          <w:b/>
          <w:bCs/>
          <w:sz w:val="28"/>
          <w:szCs w:val="28"/>
        </w:rPr>
        <w:t>, от 19.07.2021 №1142</w:t>
      </w:r>
      <w:r w:rsidR="00321223">
        <w:rPr>
          <w:rFonts w:ascii="Times New Roman" w:hAnsi="Times New Roman" w:cs="Times New Roman"/>
          <w:b/>
          <w:bCs/>
          <w:sz w:val="28"/>
          <w:szCs w:val="28"/>
        </w:rPr>
        <w:t>, от 30.11.2021 №1792</w:t>
      </w:r>
      <w:r w:rsidR="00DC1371">
        <w:rPr>
          <w:rFonts w:ascii="Times New Roman" w:hAnsi="Times New Roman" w:cs="Times New Roman"/>
          <w:b/>
          <w:bCs/>
          <w:sz w:val="28"/>
          <w:szCs w:val="28"/>
        </w:rPr>
        <w:t>, от 01.06.2022 №798</w:t>
      </w:r>
      <w:r w:rsidR="007A3FA7">
        <w:rPr>
          <w:rFonts w:ascii="Times New Roman" w:hAnsi="Times New Roman" w:cs="Times New Roman"/>
          <w:b/>
          <w:bCs/>
          <w:sz w:val="28"/>
          <w:szCs w:val="28"/>
        </w:rPr>
        <w:t xml:space="preserve">, </w:t>
      </w:r>
      <w:r w:rsidR="007A3FA7" w:rsidRPr="00A603AC">
        <w:rPr>
          <w:rFonts w:ascii="Times New Roman" w:hAnsi="Times New Roman" w:cs="Times New Roman"/>
          <w:b/>
          <w:bCs/>
          <w:sz w:val="28"/>
          <w:szCs w:val="28"/>
        </w:rPr>
        <w:t xml:space="preserve">от </w:t>
      </w:r>
      <w:r w:rsidR="00A603AC" w:rsidRPr="00A603AC">
        <w:rPr>
          <w:rFonts w:ascii="Times New Roman" w:hAnsi="Times New Roman" w:cs="Times New Roman"/>
          <w:b/>
          <w:bCs/>
          <w:sz w:val="28"/>
          <w:szCs w:val="28"/>
        </w:rPr>
        <w:t>05</w:t>
      </w:r>
      <w:r w:rsidR="00A603AC">
        <w:rPr>
          <w:rFonts w:ascii="Times New Roman" w:hAnsi="Times New Roman" w:cs="Times New Roman"/>
          <w:b/>
          <w:bCs/>
          <w:sz w:val="28"/>
          <w:szCs w:val="28"/>
        </w:rPr>
        <w:t>.07.2022 № 951</w:t>
      </w:r>
      <w:r w:rsidR="00A87E8E">
        <w:rPr>
          <w:rFonts w:ascii="Times New Roman" w:hAnsi="Times New Roman" w:cs="Times New Roman"/>
          <w:b/>
          <w:bCs/>
          <w:sz w:val="28"/>
          <w:szCs w:val="28"/>
        </w:rPr>
        <w:t>, 08.11.2022 №1552</w:t>
      </w:r>
      <w:r w:rsidR="00211D9F">
        <w:rPr>
          <w:rFonts w:ascii="Times New Roman" w:hAnsi="Times New Roman" w:cs="Times New Roman"/>
          <w:b/>
          <w:bCs/>
          <w:sz w:val="28"/>
          <w:szCs w:val="28"/>
        </w:rPr>
        <w:t>, от 27.12.2022 № 1984</w:t>
      </w:r>
      <w:r w:rsidR="009E456B">
        <w:rPr>
          <w:rFonts w:ascii="Times New Roman" w:hAnsi="Times New Roman" w:cs="Times New Roman"/>
          <w:b/>
          <w:bCs/>
          <w:sz w:val="28"/>
          <w:szCs w:val="28"/>
        </w:rPr>
        <w:t>, от 21.02.2023 №208</w:t>
      </w:r>
      <w:r w:rsidR="00524120">
        <w:rPr>
          <w:rFonts w:ascii="Times New Roman" w:hAnsi="Times New Roman" w:cs="Times New Roman"/>
          <w:b/>
          <w:bCs/>
          <w:sz w:val="28"/>
          <w:szCs w:val="28"/>
        </w:rPr>
        <w:t>,</w:t>
      </w:r>
      <w:r w:rsidR="00AF7399">
        <w:rPr>
          <w:rFonts w:ascii="Times New Roman" w:hAnsi="Times New Roman" w:cs="Times New Roman"/>
          <w:b/>
          <w:bCs/>
          <w:sz w:val="28"/>
          <w:szCs w:val="28"/>
        </w:rPr>
        <w:t xml:space="preserve"> от 19.05.2023 №669</w:t>
      </w:r>
      <w:r w:rsidR="00524120">
        <w:rPr>
          <w:rFonts w:ascii="Times New Roman" w:hAnsi="Times New Roman" w:cs="Times New Roman"/>
          <w:b/>
          <w:bCs/>
          <w:sz w:val="28"/>
          <w:szCs w:val="28"/>
        </w:rPr>
        <w:t>, от 30.06.2023 №898</w:t>
      </w:r>
      <w:r w:rsidR="00D26E76">
        <w:rPr>
          <w:rFonts w:ascii="Times New Roman" w:hAnsi="Times New Roman" w:cs="Times New Roman"/>
          <w:b/>
          <w:bCs/>
          <w:sz w:val="28"/>
          <w:szCs w:val="28"/>
        </w:rPr>
        <w:t>, №1673 от 24.11.2023</w:t>
      </w:r>
      <w:r w:rsidR="00A87E8E">
        <w:rPr>
          <w:rFonts w:ascii="Times New Roman" w:hAnsi="Times New Roman" w:cs="Times New Roman"/>
          <w:b/>
          <w:bCs/>
          <w:sz w:val="28"/>
          <w:szCs w:val="28"/>
        </w:rPr>
        <w:t>)</w:t>
      </w:r>
    </w:p>
    <w:p w14:paraId="2875BB0F" w14:textId="77777777" w:rsidR="00D802E6" w:rsidRPr="007C3547" w:rsidRDefault="00D802E6" w:rsidP="007B2D1A"/>
    <w:p w14:paraId="47960870" w14:textId="77777777" w:rsidR="00D802E6" w:rsidRPr="007C3547" w:rsidRDefault="00D802E6" w:rsidP="007B2D1A"/>
    <w:p w14:paraId="61CE904B" w14:textId="77777777" w:rsidR="00D802E6" w:rsidRPr="007C3547" w:rsidRDefault="00D802E6" w:rsidP="007B2D1A"/>
    <w:p w14:paraId="4C8284C2" w14:textId="77777777" w:rsidR="00D802E6" w:rsidRPr="007C3547" w:rsidRDefault="00D802E6" w:rsidP="007B2D1A"/>
    <w:p w14:paraId="462BD573" w14:textId="77777777" w:rsidR="00D802E6" w:rsidRPr="007C3547" w:rsidRDefault="00D802E6" w:rsidP="007B2D1A"/>
    <w:p w14:paraId="1AA887DA" w14:textId="77777777" w:rsidR="00115616" w:rsidRPr="007C3547" w:rsidRDefault="00115616" w:rsidP="007B2D1A"/>
    <w:p w14:paraId="4E707F53" w14:textId="77777777" w:rsidR="006445F0" w:rsidRDefault="006445F0" w:rsidP="00486632">
      <w:pPr>
        <w:rPr>
          <w:b/>
        </w:rPr>
      </w:pPr>
    </w:p>
    <w:p w14:paraId="02A3C870" w14:textId="77777777" w:rsidR="0010260B" w:rsidRDefault="0010260B" w:rsidP="00D32F1A">
      <w:pPr>
        <w:jc w:val="center"/>
        <w:rPr>
          <w:b/>
        </w:rPr>
      </w:pPr>
    </w:p>
    <w:p w14:paraId="26A381E3" w14:textId="77777777" w:rsidR="007E00E6" w:rsidRDefault="00D32F1A" w:rsidP="00D32F1A">
      <w:pPr>
        <w:jc w:val="center"/>
        <w:rPr>
          <w:b/>
        </w:rPr>
      </w:pPr>
      <w:r w:rsidRPr="007C3547">
        <w:rPr>
          <w:b/>
        </w:rPr>
        <w:t>г. Мирный 2019 год</w:t>
      </w:r>
    </w:p>
    <w:p w14:paraId="226B61AE" w14:textId="77777777" w:rsidR="007E00E6" w:rsidRDefault="007E00E6" w:rsidP="00D32F1A">
      <w:pPr>
        <w:jc w:val="center"/>
        <w:rPr>
          <w:b/>
        </w:rPr>
      </w:pPr>
      <w:r>
        <w:rPr>
          <w:b/>
        </w:rPr>
        <w:br w:type="page"/>
      </w:r>
    </w:p>
    <w:p w14:paraId="0BB1E9C3" w14:textId="3B03F8C5" w:rsidR="00987186" w:rsidRPr="007C3547" w:rsidRDefault="00987186" w:rsidP="00D32F1A">
      <w:pPr>
        <w:jc w:val="center"/>
        <w:rPr>
          <w:b/>
        </w:rPr>
      </w:pPr>
      <w:r w:rsidRPr="007C3547">
        <w:rPr>
          <w:b/>
        </w:rPr>
        <w:lastRenderedPageBreak/>
        <w:t>ПАСПОРТ ПРОГРАММЫ</w:t>
      </w:r>
    </w:p>
    <w:tbl>
      <w:tblPr>
        <w:tblW w:w="10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088"/>
        <w:gridCol w:w="8033"/>
      </w:tblGrid>
      <w:tr w:rsidR="00CF29FF" w:rsidRPr="007C3547" w14:paraId="2D91C52C" w14:textId="77777777" w:rsidTr="00486632">
        <w:trPr>
          <w:trHeight w:val="773"/>
        </w:trPr>
        <w:tc>
          <w:tcPr>
            <w:tcW w:w="585" w:type="dxa"/>
            <w:vAlign w:val="center"/>
          </w:tcPr>
          <w:p w14:paraId="4361A133"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1</w:t>
            </w:r>
          </w:p>
        </w:tc>
        <w:tc>
          <w:tcPr>
            <w:tcW w:w="2088" w:type="dxa"/>
            <w:vAlign w:val="center"/>
          </w:tcPr>
          <w:p w14:paraId="137206AF" w14:textId="77777777" w:rsidR="00CF29FF" w:rsidRPr="007C3547" w:rsidRDefault="00CF29FF" w:rsidP="003B2DA1">
            <w:pPr>
              <w:overflowPunct w:val="0"/>
              <w:autoSpaceDE w:val="0"/>
              <w:autoSpaceDN w:val="0"/>
              <w:adjustRightInd w:val="0"/>
              <w:spacing w:after="0" w:line="240" w:lineRule="auto"/>
              <w:jc w:val="both"/>
              <w:textAlignment w:val="baseline"/>
            </w:pPr>
            <w:r w:rsidRPr="007C3547">
              <w:t xml:space="preserve">Наименование программы </w:t>
            </w:r>
          </w:p>
        </w:tc>
        <w:tc>
          <w:tcPr>
            <w:tcW w:w="8033" w:type="dxa"/>
            <w:vAlign w:val="center"/>
          </w:tcPr>
          <w:p w14:paraId="1877234B" w14:textId="77777777" w:rsidR="00CF29FF" w:rsidRPr="007C3547" w:rsidRDefault="00CF29FF" w:rsidP="005A6313">
            <w:pPr>
              <w:spacing w:after="0" w:line="240" w:lineRule="auto"/>
              <w:jc w:val="both"/>
              <w:rPr>
                <w:bCs/>
              </w:rPr>
            </w:pPr>
            <w:r w:rsidRPr="007C3547">
              <w:rPr>
                <w:bCs/>
              </w:rPr>
              <w:t>Переселение граждан из аварийного жилищного фонда на территории Мир</w:t>
            </w:r>
            <w:r w:rsidR="005A6313" w:rsidRPr="007C3547">
              <w:rPr>
                <w:bCs/>
              </w:rPr>
              <w:t>нинского</w:t>
            </w:r>
            <w:r w:rsidR="000B226B" w:rsidRPr="007C3547">
              <w:rPr>
                <w:bCs/>
              </w:rPr>
              <w:t xml:space="preserve"> район</w:t>
            </w:r>
            <w:r w:rsidR="005A6313" w:rsidRPr="007C3547">
              <w:rPr>
                <w:bCs/>
              </w:rPr>
              <w:t>а на 2019-2025 годы</w:t>
            </w:r>
            <w:r w:rsidRPr="007C3547">
              <w:rPr>
                <w:bCs/>
              </w:rPr>
              <w:t xml:space="preserve"> </w:t>
            </w:r>
            <w:r w:rsidRPr="007C3547">
              <w:t>(далее - Программа).</w:t>
            </w:r>
          </w:p>
        </w:tc>
      </w:tr>
    </w:tbl>
    <w:p w14:paraId="4C45E30E" w14:textId="77777777" w:rsidR="00CF29FF" w:rsidRPr="007C3547" w:rsidRDefault="00CF29FF" w:rsidP="00CF29FF">
      <w:pPr>
        <w:spacing w:after="0" w:line="240" w:lineRule="auto"/>
        <w:jc w:val="both"/>
      </w:pPr>
    </w:p>
    <w:tbl>
      <w:tblPr>
        <w:tblW w:w="10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082"/>
        <w:gridCol w:w="8011"/>
      </w:tblGrid>
      <w:tr w:rsidR="00CF29FF" w:rsidRPr="007C3547" w14:paraId="17FFDDB2" w14:textId="77777777" w:rsidTr="00447791">
        <w:trPr>
          <w:trHeight w:val="2083"/>
        </w:trPr>
        <w:tc>
          <w:tcPr>
            <w:tcW w:w="583" w:type="dxa"/>
            <w:vAlign w:val="center"/>
          </w:tcPr>
          <w:p w14:paraId="30246129"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2</w:t>
            </w:r>
          </w:p>
        </w:tc>
        <w:tc>
          <w:tcPr>
            <w:tcW w:w="2082" w:type="dxa"/>
            <w:vAlign w:val="center"/>
          </w:tcPr>
          <w:p w14:paraId="47444BC0" w14:textId="77777777" w:rsidR="00CF29FF" w:rsidRPr="007C3547" w:rsidRDefault="000B226B" w:rsidP="00447791">
            <w:pPr>
              <w:spacing w:after="0" w:line="240" w:lineRule="auto"/>
            </w:pPr>
            <w:r w:rsidRPr="007C3547">
              <w:t xml:space="preserve">Сроки и </w:t>
            </w:r>
            <w:r w:rsidR="00577AE9" w:rsidRPr="007C3547">
              <w:t>этапы реализации</w:t>
            </w:r>
            <w:r w:rsidR="00CF29FF" w:rsidRPr="007C3547">
              <w:t xml:space="preserve"> программы </w:t>
            </w:r>
          </w:p>
        </w:tc>
        <w:tc>
          <w:tcPr>
            <w:tcW w:w="8011" w:type="dxa"/>
          </w:tcPr>
          <w:p w14:paraId="221ACD82" w14:textId="2C26FFF5" w:rsidR="006C5A00" w:rsidRPr="007C3547" w:rsidRDefault="006C5A00" w:rsidP="006C5A00">
            <w:pPr>
              <w:overflowPunct w:val="0"/>
              <w:autoSpaceDE w:val="0"/>
              <w:autoSpaceDN w:val="0"/>
              <w:adjustRightInd w:val="0"/>
              <w:spacing w:after="0" w:line="240" w:lineRule="auto"/>
              <w:jc w:val="both"/>
              <w:textAlignment w:val="baseline"/>
            </w:pPr>
            <w:r w:rsidRPr="007C3547">
              <w:t xml:space="preserve">Программа реализуется в период с 2019 года по </w:t>
            </w:r>
            <w:r w:rsidR="009B66B8" w:rsidRPr="007C3547">
              <w:t>31.12.</w:t>
            </w:r>
            <w:r w:rsidRPr="007C3547">
              <w:t>2025 года:</w:t>
            </w:r>
          </w:p>
          <w:p w14:paraId="794AB603"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2019 года – срок реализации до 31.12.2020</w:t>
            </w:r>
            <w:r w:rsidRPr="007C3547">
              <w:t xml:space="preserve"> г.</w:t>
            </w:r>
            <w:r w:rsidR="006C5A00" w:rsidRPr="007C3547">
              <w:t>;</w:t>
            </w:r>
          </w:p>
          <w:p w14:paraId="42357D5D"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2020 года – срок реализации до 31.12.2021</w:t>
            </w:r>
            <w:r w:rsidRPr="007C3547">
              <w:t xml:space="preserve"> г.</w:t>
            </w:r>
            <w:r w:rsidR="006C5A00" w:rsidRPr="007C3547">
              <w:t>;</w:t>
            </w:r>
          </w:p>
          <w:p w14:paraId="19171E6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2021 года – срок реализации до 31.12.2022</w:t>
            </w:r>
            <w:r w:rsidRPr="007C3547">
              <w:t xml:space="preserve"> г.</w:t>
            </w:r>
            <w:r w:rsidR="006C5A00" w:rsidRPr="007C3547">
              <w:t>;</w:t>
            </w:r>
          </w:p>
          <w:p w14:paraId="26F5D8B7"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2022 года – срок реализации до 31.12.2023</w:t>
            </w:r>
            <w:r w:rsidRPr="007C3547">
              <w:t xml:space="preserve"> г.</w:t>
            </w:r>
            <w:r w:rsidR="006C5A00" w:rsidRPr="007C3547">
              <w:t>;</w:t>
            </w:r>
          </w:p>
          <w:p w14:paraId="4087BE0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2023 года – срок реализации до 31.12.2024</w:t>
            </w:r>
            <w:r w:rsidRPr="007C3547">
              <w:t xml:space="preserve"> г.</w:t>
            </w:r>
            <w:r w:rsidR="006C5A00" w:rsidRPr="007C3547">
              <w:t>;</w:t>
            </w:r>
          </w:p>
          <w:p w14:paraId="3291A1FB" w14:textId="77777777" w:rsidR="00CF29FF" w:rsidRPr="007C3547" w:rsidRDefault="00E25F31" w:rsidP="009B66B8">
            <w:pPr>
              <w:overflowPunct w:val="0"/>
              <w:autoSpaceDE w:val="0"/>
              <w:autoSpaceDN w:val="0"/>
              <w:adjustRightInd w:val="0"/>
              <w:spacing w:after="0" w:line="240" w:lineRule="auto"/>
              <w:ind w:firstLine="449"/>
              <w:jc w:val="both"/>
              <w:textAlignment w:val="baseline"/>
            </w:pPr>
            <w:r w:rsidRPr="007C3547">
              <w:t>э</w:t>
            </w:r>
            <w:r w:rsidR="006C5A00" w:rsidRPr="007C3547">
              <w:t xml:space="preserve">тап 2024 года – срок реализации до </w:t>
            </w:r>
            <w:r w:rsidR="009B66B8" w:rsidRPr="007C3547">
              <w:t>31.12.</w:t>
            </w:r>
            <w:r w:rsidR="006C5A00" w:rsidRPr="007C3547">
              <w:t>2025</w:t>
            </w:r>
            <w:r w:rsidRPr="007C3547">
              <w:t xml:space="preserve"> г</w:t>
            </w:r>
            <w:r w:rsidR="00CB2FD8" w:rsidRPr="007C3547">
              <w:t>.</w:t>
            </w:r>
          </w:p>
        </w:tc>
      </w:tr>
    </w:tbl>
    <w:p w14:paraId="4DE8C264"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2795242F" w14:textId="77777777" w:rsidTr="00486632">
        <w:trPr>
          <w:trHeight w:val="656"/>
        </w:trPr>
        <w:tc>
          <w:tcPr>
            <w:tcW w:w="581" w:type="dxa"/>
            <w:vAlign w:val="center"/>
          </w:tcPr>
          <w:p w14:paraId="7576502A"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3</w:t>
            </w:r>
          </w:p>
        </w:tc>
        <w:tc>
          <w:tcPr>
            <w:tcW w:w="2076" w:type="dxa"/>
            <w:vAlign w:val="center"/>
          </w:tcPr>
          <w:p w14:paraId="56EE534B"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Координатор программы</w:t>
            </w:r>
          </w:p>
        </w:tc>
        <w:tc>
          <w:tcPr>
            <w:tcW w:w="7988" w:type="dxa"/>
            <w:vAlign w:val="center"/>
          </w:tcPr>
          <w:p w14:paraId="0FFE3DCA"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Муниципальное казенное учреждение «Коммунально-строительное управление» МО «Мирнинский район»</w:t>
            </w:r>
            <w:r w:rsidR="00190D6E" w:rsidRPr="007C3547">
              <w:t>.</w:t>
            </w:r>
          </w:p>
        </w:tc>
      </w:tr>
    </w:tbl>
    <w:p w14:paraId="1F99E296" w14:textId="77777777" w:rsidR="00CF29FF" w:rsidRPr="007C3547" w:rsidRDefault="00CF29FF" w:rsidP="00CF29FF">
      <w:pPr>
        <w:spacing w:after="0" w:line="240" w:lineRule="auto"/>
        <w:jc w:val="both"/>
      </w:pP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085"/>
        <w:gridCol w:w="8022"/>
      </w:tblGrid>
      <w:tr w:rsidR="00CF29FF" w:rsidRPr="007C3547" w14:paraId="0118D2BA" w14:textId="77777777" w:rsidTr="00486632">
        <w:trPr>
          <w:trHeight w:val="731"/>
        </w:trPr>
        <w:tc>
          <w:tcPr>
            <w:tcW w:w="584" w:type="dxa"/>
            <w:vAlign w:val="center"/>
          </w:tcPr>
          <w:p w14:paraId="6D966137"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4</w:t>
            </w:r>
          </w:p>
        </w:tc>
        <w:tc>
          <w:tcPr>
            <w:tcW w:w="2085" w:type="dxa"/>
            <w:vAlign w:val="center"/>
          </w:tcPr>
          <w:p w14:paraId="3D1C7B2F"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Исполнители</w:t>
            </w:r>
            <w:r w:rsidR="000B226B" w:rsidRPr="007C3547">
              <w:t xml:space="preserve"> программы</w:t>
            </w:r>
          </w:p>
        </w:tc>
        <w:tc>
          <w:tcPr>
            <w:tcW w:w="8022" w:type="dxa"/>
            <w:vAlign w:val="center"/>
          </w:tcPr>
          <w:p w14:paraId="08AE8BD3" w14:textId="77777777"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Муниципальное казенное учреждение «Коммунально-строительное управление» МО «Мирнинский район»</w:t>
            </w:r>
            <w:r w:rsidR="007341C8" w:rsidRPr="007C3547">
              <w:rPr>
                <w:rFonts w:ascii="Times New Roman" w:hAnsi="Times New Roman" w:cs="Times New Roman"/>
              </w:rPr>
              <w:t>;</w:t>
            </w:r>
            <w:r w:rsidRPr="007C3547">
              <w:rPr>
                <w:rFonts w:ascii="Times New Roman" w:hAnsi="Times New Roman" w:cs="Times New Roman"/>
                <w:i/>
              </w:rPr>
              <w:t xml:space="preserve"> </w:t>
            </w:r>
          </w:p>
          <w:p w14:paraId="2B36D7A6" w14:textId="77777777"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Органы местного самоуправления муниципальных образований поселений Мирнинского района:</w:t>
            </w:r>
          </w:p>
          <w:p w14:paraId="71FBC56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«Город Мирный»;</w:t>
            </w:r>
          </w:p>
          <w:p w14:paraId="62D11945"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 xml:space="preserve">муниципальное образование «Посёлок </w:t>
            </w:r>
            <w:proofErr w:type="spellStart"/>
            <w:r w:rsidRPr="007C3547">
              <w:t>Айхал</w:t>
            </w:r>
            <w:proofErr w:type="spellEnd"/>
            <w:r w:rsidRPr="007C3547">
              <w:t>»;</w:t>
            </w:r>
          </w:p>
          <w:p w14:paraId="0AC35AE4"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Чернышевский»;</w:t>
            </w:r>
          </w:p>
          <w:p w14:paraId="038282BF"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Светлый»;</w:t>
            </w:r>
          </w:p>
          <w:p w14:paraId="40DE896B"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«Чуонинский наслег»;</w:t>
            </w:r>
          </w:p>
          <w:p w14:paraId="344A91E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Алмазный».</w:t>
            </w:r>
          </w:p>
          <w:p w14:paraId="2BCC486D"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«Дирекция жилищного строительства Республики Саха (Якутия)» (далее – Дирекция);</w:t>
            </w:r>
          </w:p>
          <w:p w14:paraId="57033A9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автономное учреждение «Управление</w:t>
            </w:r>
            <w:r w:rsidRPr="007C3547">
              <w:rPr>
                <w:rFonts w:ascii="Times New Roman" w:hAnsi="Times New Roman" w:cs="Times New Roman"/>
              </w:rPr>
              <w:br/>
              <w:t>государственной экспертизы Республики Саха (Якутия)»;</w:t>
            </w:r>
          </w:p>
          <w:p w14:paraId="31EB872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Управление государственного строительного и жилищного надзора Республики Саха (Якутия);</w:t>
            </w:r>
          </w:p>
          <w:p w14:paraId="33ACA3E8"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«Центр закупок Республики Саха (Якутия)».</w:t>
            </w:r>
          </w:p>
        </w:tc>
      </w:tr>
    </w:tbl>
    <w:p w14:paraId="3058DC13"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0210A541" w14:textId="77777777" w:rsidTr="00486632">
        <w:trPr>
          <w:trHeight w:val="942"/>
        </w:trPr>
        <w:tc>
          <w:tcPr>
            <w:tcW w:w="581" w:type="dxa"/>
            <w:vAlign w:val="center"/>
          </w:tcPr>
          <w:p w14:paraId="5BFF88B6"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5</w:t>
            </w:r>
          </w:p>
        </w:tc>
        <w:tc>
          <w:tcPr>
            <w:tcW w:w="2076" w:type="dxa"/>
            <w:vAlign w:val="center"/>
          </w:tcPr>
          <w:p w14:paraId="4C58164F" w14:textId="19D470FC" w:rsidR="00CF29FF" w:rsidRPr="00887387" w:rsidRDefault="00CF29FF" w:rsidP="00CF29FF">
            <w:pPr>
              <w:overflowPunct w:val="0"/>
              <w:autoSpaceDE w:val="0"/>
              <w:autoSpaceDN w:val="0"/>
              <w:adjustRightInd w:val="0"/>
              <w:spacing w:after="0" w:line="240" w:lineRule="auto"/>
              <w:jc w:val="both"/>
              <w:textAlignment w:val="baseline"/>
              <w:rPr>
                <w:vertAlign w:val="superscript"/>
              </w:rPr>
            </w:pPr>
            <w:r w:rsidRPr="007C3547">
              <w:t>Цель программы</w:t>
            </w:r>
          </w:p>
        </w:tc>
        <w:tc>
          <w:tcPr>
            <w:tcW w:w="7988" w:type="dxa"/>
            <w:vAlign w:val="center"/>
          </w:tcPr>
          <w:p w14:paraId="6A5CB820" w14:textId="77777777" w:rsidR="00CF29FF" w:rsidRPr="007C3547" w:rsidRDefault="00CF29FF" w:rsidP="006F3CE6">
            <w:pPr>
              <w:suppressAutoHyphens/>
              <w:autoSpaceDE w:val="0"/>
              <w:snapToGrid w:val="0"/>
              <w:spacing w:after="0" w:line="240" w:lineRule="auto"/>
              <w:ind w:firstLine="449"/>
              <w:jc w:val="both"/>
            </w:pPr>
            <w:r w:rsidRPr="007C3547">
              <w:t>Создание безопасны</w:t>
            </w:r>
            <w:r w:rsidR="0020303A" w:rsidRPr="007C3547">
              <w:t xml:space="preserve">х и благоприятных условий жизни </w:t>
            </w:r>
            <w:r w:rsidRPr="007C3547">
              <w:t>граждан посредством переселения их из аварийного жилищного фонда</w:t>
            </w:r>
            <w:r w:rsidRPr="007C3547">
              <w:rPr>
                <w:color w:val="000000"/>
              </w:rPr>
              <w:t xml:space="preserve"> в комфортные условия проживания</w:t>
            </w:r>
            <w:r w:rsidRPr="007C3547">
              <w:t>.</w:t>
            </w:r>
          </w:p>
        </w:tc>
      </w:tr>
    </w:tbl>
    <w:p w14:paraId="53A06B3B" w14:textId="77777777" w:rsidR="00CF29FF" w:rsidRPr="007C3547" w:rsidRDefault="00CF29FF" w:rsidP="00CF29FF">
      <w:pPr>
        <w:spacing w:after="0" w:line="240" w:lineRule="auto"/>
        <w:jc w:val="both"/>
      </w:pPr>
    </w:p>
    <w:tbl>
      <w:tblPr>
        <w:tblW w:w="107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65"/>
        <w:gridCol w:w="8115"/>
      </w:tblGrid>
      <w:tr w:rsidR="00CF29FF" w:rsidRPr="007C3547" w14:paraId="0AE8259F" w14:textId="77777777" w:rsidTr="00483BEB">
        <w:trPr>
          <w:trHeight w:val="1396"/>
        </w:trPr>
        <w:tc>
          <w:tcPr>
            <w:tcW w:w="596" w:type="dxa"/>
            <w:vAlign w:val="center"/>
          </w:tcPr>
          <w:p w14:paraId="4C3E8E40" w14:textId="77777777" w:rsidR="00CF29FF" w:rsidRPr="007C3547" w:rsidRDefault="00CF29FF" w:rsidP="00483BEB">
            <w:pPr>
              <w:overflowPunct w:val="0"/>
              <w:autoSpaceDE w:val="0"/>
              <w:autoSpaceDN w:val="0"/>
              <w:adjustRightInd w:val="0"/>
              <w:spacing w:after="0" w:line="240" w:lineRule="auto"/>
              <w:jc w:val="center"/>
              <w:textAlignment w:val="baseline"/>
            </w:pPr>
            <w:r w:rsidRPr="007C3547">
              <w:t>6</w:t>
            </w:r>
          </w:p>
        </w:tc>
        <w:tc>
          <w:tcPr>
            <w:tcW w:w="2065" w:type="dxa"/>
            <w:vAlign w:val="center"/>
          </w:tcPr>
          <w:p w14:paraId="47B6CF15" w14:textId="05FF2C59" w:rsidR="00CF29FF" w:rsidRPr="00887387" w:rsidRDefault="00CF29FF" w:rsidP="007C5765">
            <w:pPr>
              <w:overflowPunct w:val="0"/>
              <w:autoSpaceDE w:val="0"/>
              <w:autoSpaceDN w:val="0"/>
              <w:adjustRightInd w:val="0"/>
              <w:spacing w:after="0" w:line="240" w:lineRule="auto"/>
              <w:textAlignment w:val="baseline"/>
              <w:rPr>
                <w:vertAlign w:val="superscript"/>
              </w:rPr>
            </w:pPr>
            <w:r w:rsidRPr="007C3547">
              <w:t>Задачи программы</w:t>
            </w:r>
          </w:p>
        </w:tc>
        <w:tc>
          <w:tcPr>
            <w:tcW w:w="8115" w:type="dxa"/>
            <w:tcBorders>
              <w:bottom w:val="single" w:sz="4" w:space="0" w:color="auto"/>
            </w:tcBorders>
            <w:vAlign w:val="center"/>
          </w:tcPr>
          <w:p w14:paraId="4B3343ED" w14:textId="77777777" w:rsidR="00E117C2"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t>Переселение граждан, проживающих в аварийном жилищном фонде муниципальных образований Мирнинского р</w:t>
            </w:r>
            <w:r w:rsidR="00E117C2" w:rsidRPr="007C3547">
              <w:t>айона, участвующих в Программе.</w:t>
            </w:r>
          </w:p>
          <w:p w14:paraId="08C1B923" w14:textId="77777777" w:rsidR="00190D6E"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rPr>
                <w:color w:val="000000" w:themeColor="text1"/>
              </w:rPr>
              <w:t xml:space="preserve">Организация информационной поддержки </w:t>
            </w:r>
            <w:r w:rsidRPr="007C3547">
              <w:rPr>
                <w:color w:val="000001"/>
              </w:rPr>
              <w:t>реализации Программы</w:t>
            </w:r>
            <w:r w:rsidRPr="007C3547">
              <w:t>.</w:t>
            </w:r>
          </w:p>
        </w:tc>
      </w:tr>
    </w:tbl>
    <w:p w14:paraId="3BD66AF3" w14:textId="77777777" w:rsidR="00784B26" w:rsidRDefault="00784B26"/>
    <w:tbl>
      <w:tblPr>
        <w:tblW w:w="10773" w:type="dxa"/>
        <w:tblInd w:w="-577" w:type="dxa"/>
        <w:tblLook w:val="04A0" w:firstRow="1" w:lastRow="0" w:firstColumn="1" w:lastColumn="0" w:noHBand="0" w:noVBand="1"/>
      </w:tblPr>
      <w:tblGrid>
        <w:gridCol w:w="563"/>
        <w:gridCol w:w="2091"/>
        <w:gridCol w:w="1032"/>
        <w:gridCol w:w="1172"/>
        <w:gridCol w:w="1136"/>
        <w:gridCol w:w="1132"/>
        <w:gridCol w:w="1134"/>
        <w:gridCol w:w="1238"/>
        <w:gridCol w:w="1275"/>
      </w:tblGrid>
      <w:tr w:rsidR="00784B26" w:rsidRPr="00784B26" w14:paraId="1F3C0D7E" w14:textId="77777777" w:rsidTr="00784B26">
        <w:trPr>
          <w:trHeight w:val="96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7BA58" w14:textId="77777777" w:rsidR="00784B26" w:rsidRPr="00784B26" w:rsidRDefault="00784B26" w:rsidP="00784B26">
            <w:pPr>
              <w:spacing w:after="0" w:line="240" w:lineRule="auto"/>
              <w:jc w:val="center"/>
              <w:rPr>
                <w:color w:val="000000"/>
              </w:rPr>
            </w:pPr>
            <w:bookmarkStart w:id="0" w:name="_Hlk125012740"/>
            <w:r w:rsidRPr="00784B26">
              <w:rPr>
                <w:color w:val="000000"/>
              </w:rPr>
              <w:t>7</w:t>
            </w:r>
          </w:p>
        </w:tc>
        <w:tc>
          <w:tcPr>
            <w:tcW w:w="2091" w:type="dxa"/>
            <w:tcBorders>
              <w:top w:val="single" w:sz="8" w:space="0" w:color="auto"/>
              <w:left w:val="nil"/>
              <w:bottom w:val="single" w:sz="8" w:space="0" w:color="auto"/>
              <w:right w:val="single" w:sz="8" w:space="0" w:color="auto"/>
            </w:tcBorders>
            <w:shd w:val="clear" w:color="auto" w:fill="auto"/>
            <w:vAlign w:val="center"/>
            <w:hideMark/>
          </w:tcPr>
          <w:p w14:paraId="1884ADA5" w14:textId="77777777" w:rsidR="00784B26" w:rsidRPr="00784B26" w:rsidRDefault="00784B26" w:rsidP="00784B26">
            <w:pPr>
              <w:spacing w:after="0" w:line="240" w:lineRule="auto"/>
              <w:rPr>
                <w:color w:val="000000"/>
              </w:rPr>
            </w:pPr>
            <w:r w:rsidRPr="00784B26">
              <w:rPr>
                <w:bCs/>
                <w:color w:val="000000"/>
              </w:rPr>
              <w:t>Финансовое обеспечение программы (руб.)</w:t>
            </w:r>
          </w:p>
        </w:tc>
        <w:tc>
          <w:tcPr>
            <w:tcW w:w="1032" w:type="dxa"/>
            <w:tcBorders>
              <w:top w:val="single" w:sz="8" w:space="0" w:color="auto"/>
              <w:left w:val="nil"/>
              <w:bottom w:val="single" w:sz="8" w:space="0" w:color="auto"/>
              <w:right w:val="single" w:sz="8" w:space="0" w:color="auto"/>
            </w:tcBorders>
            <w:shd w:val="clear" w:color="auto" w:fill="auto"/>
            <w:vAlign w:val="center"/>
            <w:hideMark/>
          </w:tcPr>
          <w:p w14:paraId="35064718"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2019 г.</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14:paraId="4CE22761"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2020 г.</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1B0D8EE7"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2021 г.</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72300583"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2022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506B60"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2023 г.</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23341439"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2024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FF89A16" w14:textId="77777777" w:rsidR="00784B26" w:rsidRPr="00784B26" w:rsidRDefault="00784B26" w:rsidP="00784B26">
            <w:pPr>
              <w:spacing w:after="0" w:line="240" w:lineRule="auto"/>
              <w:jc w:val="center"/>
              <w:rPr>
                <w:color w:val="000000"/>
                <w:sz w:val="20"/>
                <w:szCs w:val="20"/>
              </w:rPr>
            </w:pPr>
            <w:r w:rsidRPr="00784B26">
              <w:rPr>
                <w:color w:val="000000"/>
                <w:sz w:val="20"/>
                <w:szCs w:val="22"/>
              </w:rPr>
              <w:t>2025 г.</w:t>
            </w:r>
          </w:p>
        </w:tc>
      </w:tr>
      <w:tr w:rsidR="00784B26" w:rsidRPr="00784B26" w14:paraId="7EB24559" w14:textId="77777777" w:rsidTr="00784B26">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5DDE69E5" w14:textId="77777777" w:rsidR="00784B26" w:rsidRPr="00784B26"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8916F34" w14:textId="77777777" w:rsidR="00784B26" w:rsidRPr="00784B26" w:rsidRDefault="00784B26" w:rsidP="00784B26">
            <w:pPr>
              <w:spacing w:after="0" w:line="240" w:lineRule="auto"/>
              <w:rPr>
                <w:color w:val="000000"/>
              </w:rPr>
            </w:pPr>
            <w:r w:rsidRPr="00784B26">
              <w:rPr>
                <w:bCs/>
              </w:rPr>
              <w:t>Бюджет РФ (средства Фонда)</w:t>
            </w:r>
          </w:p>
        </w:tc>
        <w:tc>
          <w:tcPr>
            <w:tcW w:w="1032" w:type="dxa"/>
            <w:tcBorders>
              <w:top w:val="nil"/>
              <w:left w:val="nil"/>
              <w:bottom w:val="single" w:sz="8" w:space="0" w:color="auto"/>
              <w:right w:val="single" w:sz="8" w:space="0" w:color="auto"/>
            </w:tcBorders>
            <w:shd w:val="clear" w:color="auto" w:fill="auto"/>
            <w:vAlign w:val="center"/>
            <w:hideMark/>
          </w:tcPr>
          <w:p w14:paraId="3E63DEC7" w14:textId="1D3EE910" w:rsidR="00784B26" w:rsidRPr="00784B26" w:rsidRDefault="003E7376" w:rsidP="00784B26">
            <w:pPr>
              <w:spacing w:after="0" w:line="240" w:lineRule="auto"/>
              <w:jc w:val="center"/>
              <w:rPr>
                <w:color w:val="000000"/>
                <w:sz w:val="14"/>
                <w:szCs w:val="14"/>
              </w:rPr>
            </w:pPr>
            <w:r>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18665DAC" w14:textId="7E8E5E42" w:rsidR="00784B26" w:rsidRPr="00784B26" w:rsidRDefault="003E7376" w:rsidP="00784B26">
            <w:pPr>
              <w:spacing w:after="0" w:line="240" w:lineRule="auto"/>
              <w:jc w:val="center"/>
              <w:rPr>
                <w:color w:val="000000"/>
                <w:sz w:val="14"/>
                <w:szCs w:val="14"/>
              </w:rPr>
            </w:pPr>
            <w:r>
              <w:rPr>
                <w:color w:val="000000"/>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2A24601C" w14:textId="3072A508" w:rsidR="00784B26" w:rsidRPr="00784B26" w:rsidRDefault="003E7376" w:rsidP="00784B26">
            <w:pPr>
              <w:spacing w:after="0" w:line="240" w:lineRule="auto"/>
              <w:jc w:val="center"/>
              <w:rPr>
                <w:color w:val="000000"/>
                <w:sz w:val="14"/>
                <w:szCs w:val="14"/>
              </w:rPr>
            </w:pPr>
            <w:r>
              <w:rPr>
                <w:color w:val="000000"/>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5087D6BB" w14:textId="3639F581" w:rsidR="00784B26" w:rsidRPr="00784B26" w:rsidRDefault="003E7376" w:rsidP="00784B26">
            <w:pPr>
              <w:spacing w:after="0" w:line="240" w:lineRule="auto"/>
              <w:jc w:val="center"/>
              <w:rPr>
                <w:color w:val="000000"/>
                <w:sz w:val="14"/>
                <w:szCs w:val="14"/>
              </w:rPr>
            </w:pPr>
            <w:r>
              <w:rPr>
                <w:color w:val="000000"/>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0645A57E" w14:textId="14616F1A" w:rsidR="00784B26" w:rsidRPr="00784B26" w:rsidRDefault="003E7376" w:rsidP="00784B26">
            <w:pPr>
              <w:spacing w:after="0" w:line="240" w:lineRule="auto"/>
              <w:jc w:val="center"/>
              <w:rPr>
                <w:color w:val="000000"/>
                <w:sz w:val="14"/>
                <w:szCs w:val="14"/>
              </w:rPr>
            </w:pPr>
            <w:r>
              <w:rPr>
                <w:color w:val="000000"/>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8EA9948" w14:textId="4C3038FA" w:rsidR="00784B26" w:rsidRPr="00784B26" w:rsidRDefault="003E7376" w:rsidP="00784B26">
            <w:pPr>
              <w:spacing w:after="0" w:line="240" w:lineRule="auto"/>
              <w:jc w:val="center"/>
              <w:rPr>
                <w:color w:val="000000"/>
                <w:sz w:val="14"/>
                <w:szCs w:val="14"/>
              </w:rPr>
            </w:pPr>
            <w:r w:rsidRPr="003E7376">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1B073613" w14:textId="77777777" w:rsidR="00784B26" w:rsidRPr="00784B26" w:rsidRDefault="00784B26" w:rsidP="00784B26">
            <w:pPr>
              <w:spacing w:after="0" w:line="240" w:lineRule="auto"/>
              <w:jc w:val="center"/>
              <w:rPr>
                <w:color w:val="000000"/>
                <w:sz w:val="14"/>
                <w:szCs w:val="14"/>
              </w:rPr>
            </w:pPr>
            <w:r w:rsidRPr="00784B26">
              <w:rPr>
                <w:sz w:val="14"/>
                <w:szCs w:val="14"/>
              </w:rPr>
              <w:t>0,00</w:t>
            </w:r>
          </w:p>
        </w:tc>
      </w:tr>
      <w:tr w:rsidR="00784B26" w:rsidRPr="00784B26" w14:paraId="2E2563FD" w14:textId="77777777" w:rsidTr="00784B26">
        <w:trPr>
          <w:trHeight w:val="33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181B6E5B" w14:textId="77777777" w:rsidR="00784B26" w:rsidRPr="00784B26"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6F6558D2" w14:textId="77777777" w:rsidR="00784B26" w:rsidRPr="00784B26" w:rsidRDefault="00784B26" w:rsidP="00784B26">
            <w:pPr>
              <w:spacing w:after="0" w:line="240" w:lineRule="auto"/>
              <w:rPr>
                <w:color w:val="000000"/>
              </w:rPr>
            </w:pPr>
            <w:r w:rsidRPr="00784B26">
              <w:rPr>
                <w:bCs/>
              </w:rPr>
              <w:t>Бюджет РС (Я)</w:t>
            </w:r>
          </w:p>
        </w:tc>
        <w:tc>
          <w:tcPr>
            <w:tcW w:w="1032" w:type="dxa"/>
            <w:tcBorders>
              <w:top w:val="nil"/>
              <w:left w:val="nil"/>
              <w:bottom w:val="single" w:sz="8" w:space="0" w:color="auto"/>
              <w:right w:val="single" w:sz="8" w:space="0" w:color="auto"/>
            </w:tcBorders>
            <w:shd w:val="clear" w:color="auto" w:fill="auto"/>
            <w:vAlign w:val="center"/>
            <w:hideMark/>
          </w:tcPr>
          <w:p w14:paraId="1E0D603C" w14:textId="77777777" w:rsidR="00784B26" w:rsidRPr="00784B26" w:rsidRDefault="00784B26" w:rsidP="00784B26">
            <w:pPr>
              <w:spacing w:after="0" w:line="240" w:lineRule="auto"/>
              <w:jc w:val="center"/>
              <w:rPr>
                <w:color w:val="000000"/>
                <w:sz w:val="14"/>
                <w:szCs w:val="14"/>
              </w:rPr>
            </w:pPr>
            <w:r w:rsidRPr="00784B26">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02319FAA" w14:textId="30770A5E" w:rsidR="00784B26" w:rsidRPr="00784B26" w:rsidRDefault="003E7376" w:rsidP="00784B26">
            <w:pPr>
              <w:spacing w:after="0" w:line="240" w:lineRule="auto"/>
              <w:jc w:val="center"/>
              <w:rPr>
                <w:color w:val="000000"/>
                <w:sz w:val="14"/>
                <w:szCs w:val="14"/>
              </w:rPr>
            </w:pPr>
            <w:r w:rsidRPr="003E7376">
              <w:rPr>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44C6E345" w14:textId="77777777" w:rsidR="00784B26" w:rsidRPr="00784B26" w:rsidRDefault="00784B26" w:rsidP="00784B26">
            <w:pPr>
              <w:spacing w:after="0" w:line="240" w:lineRule="auto"/>
              <w:jc w:val="center"/>
              <w:rPr>
                <w:color w:val="000000"/>
                <w:sz w:val="14"/>
                <w:szCs w:val="14"/>
              </w:rPr>
            </w:pPr>
            <w:r w:rsidRPr="00784B26">
              <w:rPr>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1D09B5D9" w14:textId="260C2BE0" w:rsidR="00784B26" w:rsidRPr="00784B26" w:rsidRDefault="003E7376" w:rsidP="00784B26">
            <w:pPr>
              <w:spacing w:after="0" w:line="240" w:lineRule="auto"/>
              <w:jc w:val="center"/>
              <w:rPr>
                <w:color w:val="000000"/>
                <w:sz w:val="14"/>
                <w:szCs w:val="14"/>
              </w:rPr>
            </w:pPr>
            <w:r w:rsidRPr="003E7376">
              <w:rPr>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1891FFE7" w14:textId="77777777" w:rsidR="00784B26" w:rsidRPr="00784B26" w:rsidRDefault="00784B26" w:rsidP="00784B26">
            <w:pPr>
              <w:spacing w:after="0" w:line="240" w:lineRule="auto"/>
              <w:jc w:val="center"/>
              <w:rPr>
                <w:color w:val="000000"/>
                <w:sz w:val="14"/>
                <w:szCs w:val="14"/>
              </w:rPr>
            </w:pPr>
            <w:r w:rsidRPr="00784B26">
              <w:rPr>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41311FE" w14:textId="77777777" w:rsidR="00784B26" w:rsidRPr="00784B26" w:rsidRDefault="00784B26" w:rsidP="00784B26">
            <w:pPr>
              <w:spacing w:after="0" w:line="240" w:lineRule="auto"/>
              <w:jc w:val="center"/>
              <w:rPr>
                <w:color w:val="000000"/>
                <w:sz w:val="14"/>
                <w:szCs w:val="14"/>
              </w:rPr>
            </w:pPr>
            <w:r w:rsidRPr="00784B26">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5AA60547" w14:textId="2BB55D71" w:rsidR="00784B26" w:rsidRPr="00784B26" w:rsidRDefault="003E7376" w:rsidP="00784B26">
            <w:pPr>
              <w:spacing w:after="0" w:line="240" w:lineRule="auto"/>
              <w:jc w:val="center"/>
              <w:rPr>
                <w:color w:val="000000"/>
                <w:sz w:val="14"/>
                <w:szCs w:val="14"/>
              </w:rPr>
            </w:pPr>
            <w:r w:rsidRPr="003E7376">
              <w:rPr>
                <w:sz w:val="14"/>
                <w:szCs w:val="14"/>
              </w:rPr>
              <w:t>0,00</w:t>
            </w:r>
          </w:p>
        </w:tc>
      </w:tr>
      <w:tr w:rsidR="003E7376" w:rsidRPr="00784B26" w14:paraId="6B20B194" w14:textId="77777777" w:rsidTr="00414562">
        <w:trPr>
          <w:trHeight w:val="96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B79A9AA" w14:textId="77777777" w:rsidR="003E7376" w:rsidRPr="00784B26"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56EC6E9" w14:textId="77777777" w:rsidR="003E7376" w:rsidRPr="00784B26" w:rsidRDefault="003E7376" w:rsidP="003E7376">
            <w:pPr>
              <w:spacing w:after="0" w:line="240" w:lineRule="auto"/>
              <w:rPr>
                <w:color w:val="000000"/>
              </w:rPr>
            </w:pPr>
            <w:r w:rsidRPr="00784B26">
              <w:rPr>
                <w:bCs/>
                <w:color w:val="000000"/>
              </w:rPr>
              <w:t>Бюджет МО «Мирнинский район»</w:t>
            </w:r>
          </w:p>
        </w:tc>
        <w:tc>
          <w:tcPr>
            <w:tcW w:w="1032" w:type="dxa"/>
            <w:tcBorders>
              <w:top w:val="nil"/>
              <w:left w:val="nil"/>
              <w:bottom w:val="single" w:sz="8" w:space="0" w:color="auto"/>
              <w:right w:val="single" w:sz="8" w:space="0" w:color="auto"/>
            </w:tcBorders>
            <w:shd w:val="clear" w:color="auto" w:fill="auto"/>
            <w:vAlign w:val="center"/>
            <w:hideMark/>
          </w:tcPr>
          <w:p w14:paraId="75D19EB3" w14:textId="77777777" w:rsidR="003E7376" w:rsidRPr="00784B26" w:rsidRDefault="003E7376" w:rsidP="003E7376">
            <w:pPr>
              <w:spacing w:after="0" w:line="240" w:lineRule="auto"/>
              <w:jc w:val="center"/>
              <w:rPr>
                <w:color w:val="000000"/>
                <w:sz w:val="14"/>
                <w:szCs w:val="14"/>
              </w:rPr>
            </w:pPr>
            <w:r w:rsidRPr="00784B26">
              <w:rPr>
                <w:color w:val="000000"/>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05C232DD" w14:textId="77777777" w:rsidR="003E7376" w:rsidRPr="00784B26" w:rsidRDefault="003E7376" w:rsidP="003E7376">
            <w:pPr>
              <w:spacing w:after="0" w:line="240" w:lineRule="auto"/>
              <w:jc w:val="center"/>
              <w:rPr>
                <w:color w:val="000000"/>
                <w:sz w:val="14"/>
                <w:szCs w:val="14"/>
              </w:rPr>
            </w:pPr>
            <w:r w:rsidRPr="00784B26">
              <w:rPr>
                <w:bCs/>
                <w:color w:val="000000"/>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06260940" w14:textId="77777777" w:rsidR="003E7376" w:rsidRPr="00784B26" w:rsidRDefault="003E7376" w:rsidP="003E7376">
            <w:pPr>
              <w:spacing w:after="0" w:line="240" w:lineRule="auto"/>
              <w:jc w:val="center"/>
              <w:rPr>
                <w:color w:val="000000"/>
                <w:sz w:val="14"/>
                <w:szCs w:val="14"/>
              </w:rPr>
            </w:pPr>
            <w:r w:rsidRPr="00784B26">
              <w:rPr>
                <w:color w:val="000000"/>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7C3DA23B" w14:textId="77777777" w:rsidR="003E7376" w:rsidRPr="00784B26" w:rsidRDefault="003E7376" w:rsidP="003E7376">
            <w:pPr>
              <w:spacing w:after="0" w:line="240" w:lineRule="auto"/>
              <w:jc w:val="center"/>
              <w:rPr>
                <w:color w:val="000000"/>
                <w:sz w:val="14"/>
                <w:szCs w:val="14"/>
              </w:rPr>
            </w:pPr>
            <w:r w:rsidRPr="00784B26">
              <w:rPr>
                <w:color w:val="000000"/>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6385A44C" w14:textId="41A32C6F" w:rsidR="00D11FC5" w:rsidRPr="00D26E76" w:rsidRDefault="00D11FC5" w:rsidP="003E7376">
            <w:pPr>
              <w:spacing w:after="0" w:line="240" w:lineRule="auto"/>
              <w:jc w:val="center"/>
              <w:rPr>
                <w:color w:val="000000"/>
                <w:sz w:val="14"/>
                <w:szCs w:val="14"/>
              </w:rPr>
            </w:pPr>
            <w:r w:rsidRPr="00D26E76">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18FCE2FC" w14:textId="1D5177D5" w:rsidR="003E7376" w:rsidRPr="003E7376" w:rsidRDefault="003E7376" w:rsidP="00414562">
            <w:pPr>
              <w:spacing w:after="0" w:line="240" w:lineRule="auto"/>
              <w:jc w:val="center"/>
              <w:rPr>
                <w:color w:val="000000"/>
                <w:sz w:val="14"/>
                <w:szCs w:val="14"/>
              </w:rPr>
            </w:pPr>
            <w:r w:rsidRPr="003E7376">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389C9C30" w14:textId="3F097070" w:rsidR="003E7376" w:rsidRPr="003E7376" w:rsidRDefault="003E7376" w:rsidP="00414562">
            <w:pPr>
              <w:spacing w:after="0" w:line="240" w:lineRule="auto"/>
              <w:jc w:val="center"/>
              <w:rPr>
                <w:color w:val="000000"/>
                <w:sz w:val="14"/>
                <w:szCs w:val="14"/>
              </w:rPr>
            </w:pPr>
            <w:r w:rsidRPr="003E7376">
              <w:rPr>
                <w:sz w:val="14"/>
                <w:szCs w:val="14"/>
              </w:rPr>
              <w:t>0,00</w:t>
            </w:r>
          </w:p>
        </w:tc>
      </w:tr>
      <w:tr w:rsidR="003E7376" w:rsidRPr="00784B26" w14:paraId="71D3BB65" w14:textId="77777777" w:rsidTr="00414562">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0497A4B" w14:textId="77777777" w:rsidR="003E7376" w:rsidRPr="00784B26"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7DE56F13" w14:textId="77777777" w:rsidR="003E7376" w:rsidRPr="00784B26" w:rsidRDefault="003E7376" w:rsidP="003E7376">
            <w:pPr>
              <w:spacing w:after="0" w:line="240" w:lineRule="auto"/>
              <w:rPr>
                <w:color w:val="000000"/>
              </w:rPr>
            </w:pPr>
            <w:r w:rsidRPr="00784B26">
              <w:rPr>
                <w:bCs/>
              </w:rPr>
              <w:t>Всего по Программе</w:t>
            </w:r>
          </w:p>
        </w:tc>
        <w:tc>
          <w:tcPr>
            <w:tcW w:w="1032" w:type="dxa"/>
            <w:tcBorders>
              <w:top w:val="nil"/>
              <w:left w:val="nil"/>
              <w:bottom w:val="single" w:sz="8" w:space="0" w:color="auto"/>
              <w:right w:val="single" w:sz="8" w:space="0" w:color="auto"/>
            </w:tcBorders>
            <w:shd w:val="clear" w:color="auto" w:fill="auto"/>
            <w:vAlign w:val="center"/>
            <w:hideMark/>
          </w:tcPr>
          <w:p w14:paraId="65E33851" w14:textId="4B5D66C5" w:rsidR="003E7376" w:rsidRPr="003E7376" w:rsidRDefault="003E7376" w:rsidP="00414562">
            <w:pPr>
              <w:spacing w:after="0" w:line="240" w:lineRule="auto"/>
              <w:jc w:val="center"/>
              <w:rPr>
                <w:color w:val="000000"/>
                <w:sz w:val="14"/>
                <w:szCs w:val="14"/>
              </w:rPr>
            </w:pPr>
            <w:r w:rsidRPr="003E7376">
              <w:rPr>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58F4648D" w14:textId="007A06B9" w:rsidR="003E7376" w:rsidRPr="003E7376" w:rsidRDefault="003E7376" w:rsidP="00414562">
            <w:pPr>
              <w:spacing w:after="0" w:line="240" w:lineRule="auto"/>
              <w:jc w:val="center"/>
              <w:rPr>
                <w:color w:val="000000"/>
                <w:sz w:val="14"/>
                <w:szCs w:val="14"/>
              </w:rPr>
            </w:pPr>
            <w:r w:rsidRPr="003E7376">
              <w:rPr>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32C248FE" w14:textId="66DEF6FB" w:rsidR="003E7376" w:rsidRPr="003E7376" w:rsidRDefault="003E7376" w:rsidP="00414562">
            <w:pPr>
              <w:spacing w:after="0" w:line="240" w:lineRule="auto"/>
              <w:jc w:val="center"/>
              <w:rPr>
                <w:color w:val="000000"/>
                <w:sz w:val="14"/>
                <w:szCs w:val="14"/>
              </w:rPr>
            </w:pPr>
            <w:r w:rsidRPr="003E7376">
              <w:rPr>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627714F5" w14:textId="688B6CE1" w:rsidR="003E7376" w:rsidRPr="003E7376" w:rsidRDefault="003E7376" w:rsidP="00414562">
            <w:pPr>
              <w:spacing w:after="0" w:line="240" w:lineRule="auto"/>
              <w:jc w:val="center"/>
              <w:rPr>
                <w:color w:val="000000"/>
                <w:sz w:val="14"/>
                <w:szCs w:val="14"/>
              </w:rPr>
            </w:pPr>
            <w:r w:rsidRPr="003E7376">
              <w:rPr>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0D6BEF4C" w14:textId="69947C19" w:rsidR="00D11FC5" w:rsidRPr="00D26E76" w:rsidRDefault="00D11FC5" w:rsidP="00414562">
            <w:pPr>
              <w:spacing w:after="0" w:line="240" w:lineRule="auto"/>
              <w:jc w:val="center"/>
              <w:rPr>
                <w:color w:val="000000"/>
                <w:sz w:val="14"/>
                <w:szCs w:val="14"/>
              </w:rPr>
            </w:pPr>
            <w:r w:rsidRPr="00D26E76">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00C7E67E" w14:textId="0D4C50DD" w:rsidR="003E7376" w:rsidRPr="003E7376" w:rsidRDefault="003E7376" w:rsidP="00414562">
            <w:pPr>
              <w:spacing w:after="0" w:line="240" w:lineRule="auto"/>
              <w:jc w:val="center"/>
              <w:rPr>
                <w:color w:val="000000"/>
                <w:sz w:val="14"/>
                <w:szCs w:val="14"/>
              </w:rPr>
            </w:pPr>
            <w:r w:rsidRPr="003E7376">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0FE225E0" w14:textId="5D975E6B" w:rsidR="003E7376" w:rsidRPr="003E7376" w:rsidRDefault="003E7376" w:rsidP="00414562">
            <w:pPr>
              <w:spacing w:after="0" w:line="240" w:lineRule="auto"/>
              <w:jc w:val="center"/>
              <w:rPr>
                <w:color w:val="000000"/>
                <w:sz w:val="14"/>
                <w:szCs w:val="14"/>
              </w:rPr>
            </w:pPr>
            <w:r w:rsidRPr="003E7376">
              <w:rPr>
                <w:sz w:val="14"/>
                <w:szCs w:val="14"/>
              </w:rPr>
              <w:t>0,00</w:t>
            </w:r>
          </w:p>
        </w:tc>
      </w:tr>
      <w:bookmarkEnd w:id="0"/>
    </w:tbl>
    <w:p w14:paraId="114FAD61" w14:textId="77777777" w:rsidR="009633A4" w:rsidRDefault="009633A4" w:rsidP="00A72D1E">
      <w:pPr>
        <w:spacing w:after="0" w:line="240" w:lineRule="auto"/>
        <w:rPr>
          <w:i/>
          <w:color w:val="FF0000"/>
          <w:sz w:val="28"/>
          <w:szCs w:val="28"/>
        </w:rPr>
      </w:pPr>
    </w:p>
    <w:p w14:paraId="114912B8" w14:textId="77777777" w:rsidR="008F2771" w:rsidRPr="007C3547" w:rsidRDefault="008F2771" w:rsidP="008F2771">
      <w:pPr>
        <w:spacing w:after="0" w:line="240" w:lineRule="auto"/>
        <w:rPr>
          <w:i/>
          <w:sz w:val="28"/>
          <w:szCs w:val="28"/>
        </w:rPr>
      </w:pPr>
    </w:p>
    <w:p w14:paraId="3B5FE753" w14:textId="77777777" w:rsidR="008F2771" w:rsidRPr="00D3584E" w:rsidRDefault="008F2771" w:rsidP="008F2771">
      <w:pPr>
        <w:spacing w:after="0" w:line="240" w:lineRule="auto"/>
        <w:rPr>
          <w:i/>
        </w:rPr>
      </w:pPr>
      <w:proofErr w:type="spellStart"/>
      <w:r w:rsidRPr="00D3584E">
        <w:rPr>
          <w:i/>
        </w:rPr>
        <w:t>Справочно</w:t>
      </w:r>
      <w:proofErr w:type="spellEnd"/>
      <w:r w:rsidRPr="00D3584E">
        <w:rPr>
          <w:i/>
        </w:rPr>
        <w:t>:</w:t>
      </w:r>
    </w:p>
    <w:tbl>
      <w:tblPr>
        <w:tblStyle w:val="12"/>
        <w:tblW w:w="10614" w:type="dxa"/>
        <w:tblInd w:w="-601" w:type="dxa"/>
        <w:tblLook w:val="04A0" w:firstRow="1" w:lastRow="0" w:firstColumn="1" w:lastColumn="0" w:noHBand="0" w:noVBand="1"/>
      </w:tblPr>
      <w:tblGrid>
        <w:gridCol w:w="516"/>
        <w:gridCol w:w="2065"/>
        <w:gridCol w:w="1338"/>
        <w:gridCol w:w="1339"/>
        <w:gridCol w:w="1339"/>
        <w:gridCol w:w="1339"/>
        <w:gridCol w:w="1339"/>
        <w:gridCol w:w="1339"/>
      </w:tblGrid>
      <w:tr w:rsidR="008F2771" w:rsidRPr="00AF7399" w14:paraId="407C1FBD" w14:textId="77777777" w:rsidTr="008F2771">
        <w:trPr>
          <w:trHeight w:val="1047"/>
        </w:trPr>
        <w:tc>
          <w:tcPr>
            <w:tcW w:w="516" w:type="dxa"/>
            <w:vMerge w:val="restart"/>
            <w:tcBorders>
              <w:right w:val="single" w:sz="4" w:space="0" w:color="auto"/>
            </w:tcBorders>
          </w:tcPr>
          <w:p w14:paraId="693A23C1" w14:textId="77777777" w:rsidR="008F2771" w:rsidRPr="00AF7399" w:rsidRDefault="008F2771" w:rsidP="008F2771">
            <w:pPr>
              <w:overflowPunct w:val="0"/>
              <w:autoSpaceDE w:val="0"/>
              <w:autoSpaceDN w:val="0"/>
              <w:adjustRightInd w:val="0"/>
              <w:textAlignment w:val="baseline"/>
            </w:pPr>
            <w:bookmarkStart w:id="1" w:name="_Hlk133917456"/>
            <w:r w:rsidRPr="00AF7399">
              <w:t>7.1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67AA3B0" w14:textId="77777777" w:rsidR="008F2771" w:rsidRPr="00AF7399" w:rsidRDefault="008F2771" w:rsidP="008F2771">
            <w:pPr>
              <w:jc w:val="both"/>
              <w:rPr>
                <w:bCs/>
              </w:rPr>
            </w:pPr>
            <w:r w:rsidRPr="00AF7399">
              <w:rPr>
                <w:bCs/>
              </w:rPr>
              <w:t>Финансовое обеспечение программы (руб.)</w:t>
            </w:r>
          </w:p>
        </w:tc>
        <w:tc>
          <w:tcPr>
            <w:tcW w:w="1338" w:type="dxa"/>
            <w:tcBorders>
              <w:top w:val="single" w:sz="4" w:space="0" w:color="auto"/>
              <w:left w:val="single" w:sz="4" w:space="0" w:color="auto"/>
              <w:bottom w:val="single" w:sz="4" w:space="0" w:color="auto"/>
              <w:right w:val="single" w:sz="4" w:space="0" w:color="auto"/>
            </w:tcBorders>
            <w:vAlign w:val="center"/>
          </w:tcPr>
          <w:p w14:paraId="59E68B73" w14:textId="77777777" w:rsidR="008F2771" w:rsidRPr="00AF7399" w:rsidRDefault="008F2771" w:rsidP="008F2771">
            <w:pPr>
              <w:jc w:val="center"/>
              <w:rPr>
                <w:bCs/>
                <w:sz w:val="18"/>
                <w:szCs w:val="20"/>
              </w:rPr>
            </w:pPr>
            <w:r w:rsidRPr="00AF7399">
              <w:rPr>
                <w:bCs/>
                <w:sz w:val="18"/>
                <w:szCs w:val="20"/>
              </w:rPr>
              <w:t>01.01.2019- 31.12.2020</w:t>
            </w:r>
          </w:p>
        </w:tc>
        <w:tc>
          <w:tcPr>
            <w:tcW w:w="1339" w:type="dxa"/>
            <w:tcBorders>
              <w:top w:val="single" w:sz="4" w:space="0" w:color="auto"/>
              <w:left w:val="single" w:sz="4" w:space="0" w:color="auto"/>
              <w:bottom w:val="single" w:sz="4" w:space="0" w:color="auto"/>
              <w:right w:val="single" w:sz="4" w:space="0" w:color="auto"/>
            </w:tcBorders>
            <w:vAlign w:val="center"/>
          </w:tcPr>
          <w:p w14:paraId="7C80A5FF" w14:textId="77777777" w:rsidR="008F2771" w:rsidRPr="00AF7399" w:rsidRDefault="008F2771" w:rsidP="008F2771">
            <w:pPr>
              <w:jc w:val="center"/>
              <w:rPr>
                <w:bCs/>
                <w:sz w:val="18"/>
                <w:szCs w:val="20"/>
              </w:rPr>
            </w:pPr>
            <w:r w:rsidRPr="00AF7399">
              <w:rPr>
                <w:bCs/>
                <w:sz w:val="18"/>
                <w:szCs w:val="20"/>
              </w:rPr>
              <w:t xml:space="preserve">01.01.2020-31.12.2021 </w:t>
            </w:r>
          </w:p>
        </w:tc>
        <w:tc>
          <w:tcPr>
            <w:tcW w:w="1339" w:type="dxa"/>
            <w:tcBorders>
              <w:top w:val="single" w:sz="4" w:space="0" w:color="auto"/>
              <w:left w:val="single" w:sz="4" w:space="0" w:color="auto"/>
              <w:bottom w:val="single" w:sz="4" w:space="0" w:color="auto"/>
              <w:right w:val="single" w:sz="4" w:space="0" w:color="auto"/>
            </w:tcBorders>
            <w:vAlign w:val="center"/>
          </w:tcPr>
          <w:p w14:paraId="6E6D2510" w14:textId="77777777" w:rsidR="008F2771" w:rsidRPr="00AF7399" w:rsidRDefault="008F2771" w:rsidP="008F2771">
            <w:pPr>
              <w:jc w:val="center"/>
              <w:rPr>
                <w:bCs/>
                <w:sz w:val="18"/>
                <w:szCs w:val="20"/>
              </w:rPr>
            </w:pPr>
            <w:r w:rsidRPr="00AF7399">
              <w:rPr>
                <w:bCs/>
                <w:sz w:val="18"/>
                <w:szCs w:val="20"/>
              </w:rPr>
              <w:t>01.01.2021-31.12.2022</w:t>
            </w:r>
          </w:p>
        </w:tc>
        <w:tc>
          <w:tcPr>
            <w:tcW w:w="1339" w:type="dxa"/>
            <w:tcBorders>
              <w:top w:val="single" w:sz="4" w:space="0" w:color="auto"/>
              <w:left w:val="single" w:sz="4" w:space="0" w:color="auto"/>
              <w:bottom w:val="single" w:sz="4" w:space="0" w:color="auto"/>
              <w:right w:val="single" w:sz="4" w:space="0" w:color="auto"/>
            </w:tcBorders>
            <w:vAlign w:val="center"/>
          </w:tcPr>
          <w:p w14:paraId="6C33D9B6" w14:textId="77777777" w:rsidR="008F2771" w:rsidRPr="00AF7399" w:rsidRDefault="008F2771" w:rsidP="008F2771">
            <w:pPr>
              <w:jc w:val="center"/>
              <w:rPr>
                <w:bCs/>
                <w:sz w:val="18"/>
                <w:szCs w:val="20"/>
              </w:rPr>
            </w:pPr>
            <w:r w:rsidRPr="00AF7399">
              <w:rPr>
                <w:bCs/>
                <w:sz w:val="18"/>
                <w:szCs w:val="20"/>
              </w:rPr>
              <w:t>01.01.2022-31.12.2023</w:t>
            </w:r>
          </w:p>
        </w:tc>
        <w:tc>
          <w:tcPr>
            <w:tcW w:w="1339" w:type="dxa"/>
            <w:tcBorders>
              <w:top w:val="single" w:sz="4" w:space="0" w:color="auto"/>
              <w:left w:val="single" w:sz="4" w:space="0" w:color="auto"/>
              <w:bottom w:val="single" w:sz="4" w:space="0" w:color="auto"/>
              <w:right w:val="single" w:sz="4" w:space="0" w:color="auto"/>
            </w:tcBorders>
            <w:vAlign w:val="center"/>
          </w:tcPr>
          <w:p w14:paraId="1C34018C" w14:textId="77777777" w:rsidR="008F2771" w:rsidRPr="00AF7399" w:rsidRDefault="008F2771" w:rsidP="008F2771">
            <w:pPr>
              <w:jc w:val="center"/>
              <w:rPr>
                <w:bCs/>
                <w:sz w:val="18"/>
                <w:szCs w:val="20"/>
              </w:rPr>
            </w:pPr>
            <w:r w:rsidRPr="00AF7399">
              <w:rPr>
                <w:bCs/>
                <w:sz w:val="18"/>
                <w:szCs w:val="20"/>
              </w:rPr>
              <w:t>01.01.2023-31.12.2024</w:t>
            </w:r>
          </w:p>
        </w:tc>
        <w:tc>
          <w:tcPr>
            <w:tcW w:w="1339" w:type="dxa"/>
            <w:tcBorders>
              <w:top w:val="single" w:sz="4" w:space="0" w:color="auto"/>
              <w:left w:val="single" w:sz="4" w:space="0" w:color="auto"/>
              <w:bottom w:val="single" w:sz="4" w:space="0" w:color="auto"/>
              <w:right w:val="single" w:sz="4" w:space="0" w:color="auto"/>
            </w:tcBorders>
            <w:vAlign w:val="center"/>
          </w:tcPr>
          <w:p w14:paraId="122C1707" w14:textId="77777777" w:rsidR="008F2771" w:rsidRPr="00AF7399" w:rsidRDefault="008F2771" w:rsidP="008F2771">
            <w:pPr>
              <w:jc w:val="center"/>
              <w:rPr>
                <w:bCs/>
                <w:sz w:val="18"/>
                <w:szCs w:val="20"/>
              </w:rPr>
            </w:pPr>
            <w:r w:rsidRPr="00AF7399">
              <w:rPr>
                <w:bCs/>
                <w:sz w:val="18"/>
                <w:szCs w:val="20"/>
              </w:rPr>
              <w:t>01.01.2024-01.09.2025</w:t>
            </w:r>
          </w:p>
        </w:tc>
      </w:tr>
      <w:tr w:rsidR="008F2771" w:rsidRPr="00AF7399" w14:paraId="003712FB" w14:textId="77777777" w:rsidTr="00414562">
        <w:trPr>
          <w:trHeight w:val="300"/>
        </w:trPr>
        <w:tc>
          <w:tcPr>
            <w:tcW w:w="516" w:type="dxa"/>
            <w:vMerge/>
            <w:tcBorders>
              <w:right w:val="single" w:sz="4" w:space="0" w:color="auto"/>
            </w:tcBorders>
          </w:tcPr>
          <w:p w14:paraId="74DA7856" w14:textId="77777777" w:rsidR="008F2771" w:rsidRPr="00AF7399"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C4783E8" w14:textId="77777777" w:rsidR="008F2771" w:rsidRPr="00AF7399" w:rsidRDefault="008F2771" w:rsidP="008F2771">
            <w:pPr>
              <w:rPr>
                <w:bCs/>
              </w:rPr>
            </w:pPr>
            <w:r w:rsidRPr="00AF7399">
              <w:rPr>
                <w:bCs/>
              </w:rPr>
              <w:t>Всего:</w:t>
            </w:r>
          </w:p>
        </w:tc>
        <w:tc>
          <w:tcPr>
            <w:tcW w:w="1338" w:type="dxa"/>
            <w:tcBorders>
              <w:top w:val="single" w:sz="4" w:space="0" w:color="auto"/>
              <w:left w:val="single" w:sz="4" w:space="0" w:color="auto"/>
              <w:bottom w:val="single" w:sz="4" w:space="0" w:color="auto"/>
              <w:right w:val="single" w:sz="4" w:space="0" w:color="auto"/>
            </w:tcBorders>
            <w:vAlign w:val="center"/>
          </w:tcPr>
          <w:p w14:paraId="5E9C6778" w14:textId="77777777" w:rsidR="008F2771" w:rsidRPr="00AF7399" w:rsidRDefault="008F2771" w:rsidP="008F2771">
            <w:pPr>
              <w:jc w:val="center"/>
              <w:rPr>
                <w:sz w:val="16"/>
                <w:szCs w:val="16"/>
              </w:rPr>
            </w:pPr>
            <w:r w:rsidRPr="00AF7399">
              <w:rPr>
                <w:sz w:val="16"/>
                <w:szCs w:val="16"/>
              </w:rPr>
              <w:t>101 820 464,76</w:t>
            </w:r>
          </w:p>
        </w:tc>
        <w:tc>
          <w:tcPr>
            <w:tcW w:w="1339" w:type="dxa"/>
            <w:tcBorders>
              <w:top w:val="single" w:sz="4" w:space="0" w:color="auto"/>
              <w:left w:val="single" w:sz="4" w:space="0" w:color="auto"/>
              <w:bottom w:val="single" w:sz="4" w:space="0" w:color="auto"/>
              <w:right w:val="single" w:sz="4" w:space="0" w:color="auto"/>
            </w:tcBorders>
            <w:vAlign w:val="center"/>
          </w:tcPr>
          <w:p w14:paraId="313A611A" w14:textId="77777777" w:rsidR="008F2771" w:rsidRPr="00AF7399" w:rsidRDefault="008F2771" w:rsidP="008F2771">
            <w:pPr>
              <w:jc w:val="center"/>
              <w:rPr>
                <w:sz w:val="16"/>
                <w:szCs w:val="16"/>
              </w:rPr>
            </w:pPr>
            <w:r w:rsidRPr="00AF7399">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7ABFB9D" w14:textId="07138EEF" w:rsidR="0003436B" w:rsidRPr="00AF7399" w:rsidRDefault="0003436B" w:rsidP="008F2771">
            <w:pPr>
              <w:jc w:val="center"/>
              <w:rPr>
                <w:sz w:val="16"/>
                <w:szCs w:val="16"/>
              </w:rPr>
            </w:pPr>
            <w:r w:rsidRPr="00AF7399">
              <w:rPr>
                <w:sz w:val="16"/>
                <w:szCs w:val="16"/>
              </w:rPr>
              <w:t>151 508 171,85</w:t>
            </w:r>
          </w:p>
        </w:tc>
        <w:tc>
          <w:tcPr>
            <w:tcW w:w="1339" w:type="dxa"/>
            <w:tcBorders>
              <w:top w:val="single" w:sz="4" w:space="0" w:color="auto"/>
              <w:left w:val="single" w:sz="4" w:space="0" w:color="auto"/>
              <w:bottom w:val="single" w:sz="4" w:space="0" w:color="auto"/>
              <w:right w:val="single" w:sz="4" w:space="0" w:color="auto"/>
            </w:tcBorders>
            <w:vAlign w:val="center"/>
          </w:tcPr>
          <w:p w14:paraId="0BE06F5C" w14:textId="565CBEEC" w:rsidR="0003436B" w:rsidRPr="00AF7399" w:rsidRDefault="00803265" w:rsidP="008F2771">
            <w:pPr>
              <w:jc w:val="center"/>
              <w:rPr>
                <w:sz w:val="16"/>
                <w:szCs w:val="16"/>
              </w:rPr>
            </w:pPr>
            <w:r w:rsidRPr="00AF7399">
              <w:rPr>
                <w:sz w:val="16"/>
                <w:szCs w:val="16"/>
              </w:rPr>
              <w:t>663 846 830,58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C1CCE2D" w14:textId="5C2923C6" w:rsidR="00B24569" w:rsidRPr="00AF7399" w:rsidRDefault="00B24569" w:rsidP="00414562">
            <w:pPr>
              <w:jc w:val="center"/>
              <w:rPr>
                <w:sz w:val="16"/>
                <w:szCs w:val="16"/>
              </w:rPr>
            </w:pPr>
            <w:r w:rsidRPr="00AF7399">
              <w:rPr>
                <w:sz w:val="16"/>
              </w:rPr>
              <w:t>130 844 728,08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81E5F34" w14:textId="098A0BDF" w:rsidR="009D1CC0" w:rsidRPr="00AF7399" w:rsidRDefault="009D1CC0" w:rsidP="00414562">
            <w:pPr>
              <w:jc w:val="center"/>
              <w:rPr>
                <w:sz w:val="16"/>
                <w:szCs w:val="16"/>
              </w:rPr>
            </w:pPr>
            <w:r w:rsidRPr="00AF7399">
              <w:rPr>
                <w:sz w:val="16"/>
              </w:rPr>
              <w:t>306 457 237,55</w:t>
            </w:r>
          </w:p>
        </w:tc>
      </w:tr>
      <w:tr w:rsidR="008F2771" w:rsidRPr="00AF7399" w14:paraId="2FAB80E6" w14:textId="77777777" w:rsidTr="00414562">
        <w:trPr>
          <w:trHeight w:val="884"/>
        </w:trPr>
        <w:tc>
          <w:tcPr>
            <w:tcW w:w="516" w:type="dxa"/>
            <w:vMerge/>
            <w:tcBorders>
              <w:right w:val="single" w:sz="4" w:space="0" w:color="auto"/>
            </w:tcBorders>
          </w:tcPr>
          <w:p w14:paraId="5BDFC66D" w14:textId="77777777" w:rsidR="008F2771" w:rsidRPr="00AF7399"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2CC39FD" w14:textId="77777777" w:rsidR="008F2771" w:rsidRPr="00AF7399" w:rsidRDefault="008F2771" w:rsidP="008F2771">
            <w:pPr>
              <w:rPr>
                <w:bCs/>
              </w:rPr>
            </w:pPr>
            <w:r w:rsidRPr="00AF7399">
              <w:rPr>
                <w:bCs/>
              </w:rPr>
              <w:t>Бюджет РФ (средства Фонда)</w:t>
            </w:r>
          </w:p>
        </w:tc>
        <w:tc>
          <w:tcPr>
            <w:tcW w:w="1338" w:type="dxa"/>
            <w:tcBorders>
              <w:top w:val="single" w:sz="4" w:space="0" w:color="auto"/>
              <w:left w:val="single" w:sz="4" w:space="0" w:color="auto"/>
              <w:bottom w:val="single" w:sz="4" w:space="0" w:color="auto"/>
              <w:right w:val="single" w:sz="4" w:space="0" w:color="auto"/>
            </w:tcBorders>
            <w:vAlign w:val="center"/>
          </w:tcPr>
          <w:p w14:paraId="5FD96079" w14:textId="77777777" w:rsidR="008F2771" w:rsidRPr="00AF7399" w:rsidRDefault="008F2771" w:rsidP="008F2771">
            <w:pPr>
              <w:jc w:val="center"/>
              <w:rPr>
                <w:sz w:val="16"/>
                <w:szCs w:val="16"/>
              </w:rPr>
            </w:pPr>
            <w:r w:rsidRPr="00AF7399">
              <w:rPr>
                <w:sz w:val="16"/>
                <w:szCs w:val="16"/>
              </w:rPr>
              <w:t>101 221 245,20</w:t>
            </w:r>
          </w:p>
        </w:tc>
        <w:tc>
          <w:tcPr>
            <w:tcW w:w="1339" w:type="dxa"/>
            <w:tcBorders>
              <w:top w:val="single" w:sz="4" w:space="0" w:color="auto"/>
              <w:left w:val="single" w:sz="4" w:space="0" w:color="auto"/>
              <w:bottom w:val="single" w:sz="4" w:space="0" w:color="auto"/>
              <w:right w:val="single" w:sz="4" w:space="0" w:color="auto"/>
            </w:tcBorders>
            <w:vAlign w:val="center"/>
          </w:tcPr>
          <w:p w14:paraId="3156D953" w14:textId="77777777" w:rsidR="008F2771" w:rsidRPr="00AF7399" w:rsidRDefault="008F2771" w:rsidP="008F2771">
            <w:pPr>
              <w:jc w:val="center"/>
              <w:rPr>
                <w:sz w:val="16"/>
                <w:szCs w:val="16"/>
              </w:rPr>
            </w:pPr>
            <w:r w:rsidRPr="00AF7399">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BDC170C" w14:textId="7761E976" w:rsidR="0003436B" w:rsidRPr="00AF7399" w:rsidRDefault="0003436B" w:rsidP="008F2771">
            <w:pPr>
              <w:jc w:val="center"/>
              <w:rPr>
                <w:sz w:val="16"/>
                <w:szCs w:val="16"/>
              </w:rPr>
            </w:pPr>
            <w:r w:rsidRPr="00AF7399">
              <w:rPr>
                <w:sz w:val="16"/>
                <w:szCs w:val="16"/>
              </w:rPr>
              <w:t>151 508 171,85</w:t>
            </w:r>
          </w:p>
        </w:tc>
        <w:tc>
          <w:tcPr>
            <w:tcW w:w="1339" w:type="dxa"/>
            <w:tcBorders>
              <w:top w:val="single" w:sz="4" w:space="0" w:color="auto"/>
              <w:left w:val="single" w:sz="4" w:space="0" w:color="auto"/>
              <w:bottom w:val="single" w:sz="4" w:space="0" w:color="auto"/>
              <w:right w:val="single" w:sz="4" w:space="0" w:color="auto"/>
            </w:tcBorders>
            <w:vAlign w:val="center"/>
          </w:tcPr>
          <w:p w14:paraId="756D15A7" w14:textId="69BA4287" w:rsidR="00803265" w:rsidRPr="00AF7399" w:rsidRDefault="00803265" w:rsidP="008F2771">
            <w:pPr>
              <w:jc w:val="center"/>
              <w:rPr>
                <w:sz w:val="16"/>
                <w:szCs w:val="16"/>
              </w:rPr>
            </w:pPr>
            <w:r w:rsidRPr="00AF7399">
              <w:rPr>
                <w:sz w:val="16"/>
                <w:szCs w:val="16"/>
              </w:rPr>
              <w:t>647 377 441,03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4E48FE4" w14:textId="7A2E659B" w:rsidR="00B24569" w:rsidRPr="00AF7399" w:rsidRDefault="00B24569" w:rsidP="00414562">
            <w:pPr>
              <w:jc w:val="center"/>
              <w:rPr>
                <w:sz w:val="16"/>
                <w:szCs w:val="16"/>
              </w:rPr>
            </w:pPr>
            <w:r w:rsidRPr="00AF7399">
              <w:rPr>
                <w:sz w:val="16"/>
              </w:rPr>
              <w:t>129 454 630,17</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F711124" w14:textId="5AD79163" w:rsidR="009D1CC0" w:rsidRPr="00AF7399" w:rsidRDefault="009D1CC0" w:rsidP="00414562">
            <w:pPr>
              <w:jc w:val="center"/>
              <w:rPr>
                <w:sz w:val="16"/>
                <w:szCs w:val="16"/>
              </w:rPr>
            </w:pPr>
            <w:r w:rsidRPr="00AF7399">
              <w:rPr>
                <w:sz w:val="16"/>
              </w:rPr>
              <w:t>82 412 765,28</w:t>
            </w:r>
          </w:p>
        </w:tc>
      </w:tr>
      <w:tr w:rsidR="008F2771" w:rsidRPr="00783917" w14:paraId="74031955" w14:textId="77777777" w:rsidTr="00414562">
        <w:trPr>
          <w:trHeight w:val="342"/>
        </w:trPr>
        <w:tc>
          <w:tcPr>
            <w:tcW w:w="516" w:type="dxa"/>
            <w:vMerge/>
            <w:tcBorders>
              <w:right w:val="single" w:sz="4" w:space="0" w:color="auto"/>
            </w:tcBorders>
          </w:tcPr>
          <w:p w14:paraId="617CC3E8" w14:textId="77777777" w:rsidR="008F2771" w:rsidRPr="00AF7399"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A7478A5" w14:textId="77777777" w:rsidR="008F2771" w:rsidRPr="00AF7399" w:rsidRDefault="008F2771" w:rsidP="008F2771">
            <w:pPr>
              <w:rPr>
                <w:bCs/>
              </w:rPr>
            </w:pPr>
            <w:r w:rsidRPr="00AF7399">
              <w:rPr>
                <w:bCs/>
              </w:rPr>
              <w:t xml:space="preserve">Бюджет РС (Я) </w:t>
            </w:r>
          </w:p>
        </w:tc>
        <w:tc>
          <w:tcPr>
            <w:tcW w:w="1338" w:type="dxa"/>
            <w:tcBorders>
              <w:top w:val="single" w:sz="4" w:space="0" w:color="auto"/>
              <w:left w:val="single" w:sz="4" w:space="0" w:color="auto"/>
              <w:bottom w:val="single" w:sz="4" w:space="0" w:color="auto"/>
              <w:right w:val="single" w:sz="4" w:space="0" w:color="auto"/>
            </w:tcBorders>
            <w:vAlign w:val="center"/>
          </w:tcPr>
          <w:p w14:paraId="314511DB" w14:textId="77777777" w:rsidR="008F2771" w:rsidRPr="00AF7399" w:rsidRDefault="008F2771" w:rsidP="008F2771">
            <w:pPr>
              <w:jc w:val="center"/>
              <w:rPr>
                <w:sz w:val="16"/>
                <w:szCs w:val="16"/>
              </w:rPr>
            </w:pPr>
            <w:r w:rsidRPr="00AF7399">
              <w:rPr>
                <w:sz w:val="16"/>
                <w:szCs w:val="16"/>
              </w:rPr>
              <w:t>559 219,56</w:t>
            </w:r>
          </w:p>
        </w:tc>
        <w:tc>
          <w:tcPr>
            <w:tcW w:w="1339" w:type="dxa"/>
            <w:tcBorders>
              <w:top w:val="single" w:sz="4" w:space="0" w:color="auto"/>
              <w:left w:val="single" w:sz="4" w:space="0" w:color="auto"/>
              <w:bottom w:val="single" w:sz="4" w:space="0" w:color="auto"/>
              <w:right w:val="single" w:sz="4" w:space="0" w:color="auto"/>
            </w:tcBorders>
            <w:vAlign w:val="center"/>
          </w:tcPr>
          <w:p w14:paraId="41CAD613" w14:textId="72AC8E46" w:rsidR="008F2771" w:rsidRPr="00AF7399" w:rsidRDefault="0003436B" w:rsidP="008F2771">
            <w:pPr>
              <w:jc w:val="center"/>
              <w:rPr>
                <w:sz w:val="16"/>
                <w:szCs w:val="16"/>
              </w:rPr>
            </w:pPr>
            <w:r w:rsidRPr="00AF7399">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D8376BD" w14:textId="4B63FBB8" w:rsidR="0003436B" w:rsidRPr="00AF7399" w:rsidRDefault="0003436B" w:rsidP="008F2771">
            <w:pPr>
              <w:jc w:val="center"/>
              <w:rPr>
                <w:sz w:val="16"/>
                <w:szCs w:val="16"/>
              </w:rPr>
            </w:pPr>
            <w:r w:rsidRPr="00AF7399">
              <w:rPr>
                <w:sz w:val="16"/>
                <w:szCs w:val="16"/>
              </w:rPr>
              <w:t>0,00</w:t>
            </w:r>
          </w:p>
        </w:tc>
        <w:tc>
          <w:tcPr>
            <w:tcW w:w="1339" w:type="dxa"/>
            <w:tcBorders>
              <w:top w:val="single" w:sz="4" w:space="0" w:color="auto"/>
              <w:left w:val="single" w:sz="4" w:space="0" w:color="auto"/>
              <w:bottom w:val="single" w:sz="4" w:space="0" w:color="auto"/>
              <w:right w:val="single" w:sz="4" w:space="0" w:color="auto"/>
            </w:tcBorders>
            <w:vAlign w:val="center"/>
          </w:tcPr>
          <w:p w14:paraId="576EF059" w14:textId="1023BF14" w:rsidR="00803265" w:rsidRPr="00AF7399" w:rsidRDefault="00803265" w:rsidP="00803265">
            <w:pPr>
              <w:jc w:val="center"/>
              <w:rPr>
                <w:sz w:val="16"/>
                <w:szCs w:val="16"/>
              </w:rPr>
            </w:pPr>
            <w:r w:rsidRPr="00AF7399">
              <w:rPr>
                <w:sz w:val="16"/>
                <w:szCs w:val="16"/>
              </w:rPr>
              <w:t>16 469 389,55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6076F4E" w14:textId="4CCAFCE4" w:rsidR="00B24569" w:rsidRPr="00AF7399" w:rsidRDefault="00B24569" w:rsidP="00414562">
            <w:pPr>
              <w:jc w:val="center"/>
              <w:rPr>
                <w:sz w:val="16"/>
                <w:szCs w:val="16"/>
              </w:rPr>
            </w:pPr>
            <w:r w:rsidRPr="00AF7399">
              <w:rPr>
                <w:sz w:val="16"/>
              </w:rPr>
              <w:t>1 390 097,91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645EF88" w14:textId="78137267" w:rsidR="009D1CC0" w:rsidRPr="00414562" w:rsidRDefault="009D1CC0" w:rsidP="00414562">
            <w:pPr>
              <w:jc w:val="center"/>
              <w:rPr>
                <w:sz w:val="16"/>
                <w:szCs w:val="16"/>
              </w:rPr>
            </w:pPr>
            <w:r w:rsidRPr="00AF7399">
              <w:rPr>
                <w:sz w:val="16"/>
              </w:rPr>
              <w:t>224 044 472,27</w:t>
            </w:r>
          </w:p>
        </w:tc>
      </w:tr>
      <w:bookmarkEnd w:id="1"/>
    </w:tbl>
    <w:p w14:paraId="05CDF8A5" w14:textId="77777777" w:rsidR="008F2771" w:rsidRDefault="008F2771" w:rsidP="00A72D1E">
      <w:pPr>
        <w:spacing w:after="0" w:line="240" w:lineRule="auto"/>
        <w:rPr>
          <w:i/>
          <w:color w:val="FF0000"/>
          <w:sz w:val="28"/>
          <w:szCs w:val="28"/>
        </w:rPr>
      </w:pPr>
    </w:p>
    <w:p w14:paraId="49C87B9A" w14:textId="77777777" w:rsidR="008F2771" w:rsidRDefault="008F2771" w:rsidP="00A72D1E">
      <w:pPr>
        <w:spacing w:after="0" w:line="240" w:lineRule="auto"/>
        <w:rPr>
          <w:i/>
          <w:color w:val="FF0000"/>
          <w:sz w:val="28"/>
          <w:szCs w:val="28"/>
        </w:rPr>
      </w:pPr>
    </w:p>
    <w:p w14:paraId="2B3A9C7C" w14:textId="77777777" w:rsidR="008F2771" w:rsidRPr="005803E8" w:rsidRDefault="008F2771" w:rsidP="00A72D1E">
      <w:pPr>
        <w:spacing w:after="0" w:line="240" w:lineRule="auto"/>
        <w:rPr>
          <w:i/>
          <w:color w:val="FF0000"/>
          <w:sz w:val="28"/>
          <w:szCs w:val="28"/>
        </w:rPr>
      </w:pPr>
    </w:p>
    <w:p w14:paraId="38BB115E" w14:textId="77777777" w:rsidR="009633A4" w:rsidRPr="005803E8" w:rsidRDefault="009633A4" w:rsidP="009633A4">
      <w:pPr>
        <w:spacing w:after="0" w:line="240" w:lineRule="auto"/>
        <w:rPr>
          <w:i/>
        </w:rPr>
      </w:pPr>
      <w:r w:rsidRPr="005803E8">
        <w:rPr>
          <w:i/>
        </w:rPr>
        <w:t>Переходящие контракты прошлых лет:</w:t>
      </w:r>
    </w:p>
    <w:tbl>
      <w:tblPr>
        <w:tblStyle w:val="12"/>
        <w:tblW w:w="10802" w:type="dxa"/>
        <w:tblInd w:w="-601" w:type="dxa"/>
        <w:tblLayout w:type="fixed"/>
        <w:tblLook w:val="04A0" w:firstRow="1" w:lastRow="0" w:firstColumn="1" w:lastColumn="0" w:noHBand="0" w:noVBand="1"/>
      </w:tblPr>
      <w:tblGrid>
        <w:gridCol w:w="466"/>
        <w:gridCol w:w="2185"/>
        <w:gridCol w:w="922"/>
        <w:gridCol w:w="1523"/>
        <w:gridCol w:w="887"/>
        <w:gridCol w:w="1417"/>
        <w:gridCol w:w="1181"/>
        <w:gridCol w:w="1039"/>
        <w:gridCol w:w="1182"/>
      </w:tblGrid>
      <w:tr w:rsidR="006A1F94" w:rsidRPr="006A1F94" w14:paraId="5CB521B3" w14:textId="77777777" w:rsidTr="00233C63">
        <w:trPr>
          <w:trHeight w:val="998"/>
        </w:trPr>
        <w:tc>
          <w:tcPr>
            <w:tcW w:w="466" w:type="dxa"/>
            <w:vMerge w:val="restart"/>
          </w:tcPr>
          <w:p w14:paraId="7B9626A6" w14:textId="77777777" w:rsidR="009633A4" w:rsidRPr="005803E8" w:rsidRDefault="009633A4" w:rsidP="009633A4">
            <w:pPr>
              <w:overflowPunct w:val="0"/>
              <w:autoSpaceDE w:val="0"/>
              <w:autoSpaceDN w:val="0"/>
              <w:adjustRightInd w:val="0"/>
              <w:jc w:val="center"/>
              <w:textAlignment w:val="baseline"/>
            </w:pPr>
          </w:p>
        </w:tc>
        <w:tc>
          <w:tcPr>
            <w:tcW w:w="2185" w:type="dxa"/>
            <w:vAlign w:val="center"/>
          </w:tcPr>
          <w:p w14:paraId="4A55B6E6" w14:textId="77777777" w:rsidR="009633A4" w:rsidRPr="005803E8" w:rsidRDefault="009633A4" w:rsidP="009633A4">
            <w:r w:rsidRPr="005803E8">
              <w:t>Финансовое обеспечение программы (руб.)</w:t>
            </w:r>
          </w:p>
        </w:tc>
        <w:tc>
          <w:tcPr>
            <w:tcW w:w="922" w:type="dxa"/>
            <w:vAlign w:val="center"/>
          </w:tcPr>
          <w:p w14:paraId="5556747D" w14:textId="77777777" w:rsidR="009633A4" w:rsidRPr="005803E8" w:rsidRDefault="009633A4" w:rsidP="009633A4">
            <w:pPr>
              <w:jc w:val="center"/>
              <w:rPr>
                <w:sz w:val="20"/>
                <w:szCs w:val="20"/>
              </w:rPr>
            </w:pPr>
            <w:r w:rsidRPr="005803E8">
              <w:rPr>
                <w:sz w:val="20"/>
                <w:szCs w:val="20"/>
              </w:rPr>
              <w:t>2019 г.</w:t>
            </w:r>
          </w:p>
        </w:tc>
        <w:tc>
          <w:tcPr>
            <w:tcW w:w="1523" w:type="dxa"/>
            <w:vAlign w:val="center"/>
          </w:tcPr>
          <w:p w14:paraId="70BFBE91" w14:textId="77777777" w:rsidR="009633A4" w:rsidRPr="005803E8" w:rsidRDefault="009633A4" w:rsidP="009633A4">
            <w:pPr>
              <w:jc w:val="center"/>
              <w:rPr>
                <w:sz w:val="20"/>
                <w:szCs w:val="20"/>
              </w:rPr>
            </w:pPr>
            <w:r w:rsidRPr="005803E8">
              <w:rPr>
                <w:sz w:val="20"/>
                <w:szCs w:val="20"/>
              </w:rPr>
              <w:t xml:space="preserve">2020 г. </w:t>
            </w:r>
          </w:p>
        </w:tc>
        <w:tc>
          <w:tcPr>
            <w:tcW w:w="887" w:type="dxa"/>
            <w:vAlign w:val="center"/>
          </w:tcPr>
          <w:p w14:paraId="06FEB4BE" w14:textId="77777777" w:rsidR="009633A4" w:rsidRPr="005803E8" w:rsidRDefault="009633A4" w:rsidP="009633A4">
            <w:pPr>
              <w:jc w:val="center"/>
              <w:rPr>
                <w:sz w:val="20"/>
                <w:szCs w:val="20"/>
              </w:rPr>
            </w:pPr>
            <w:r w:rsidRPr="005803E8">
              <w:rPr>
                <w:sz w:val="20"/>
                <w:szCs w:val="20"/>
              </w:rPr>
              <w:t>2021 г.</w:t>
            </w:r>
          </w:p>
        </w:tc>
        <w:tc>
          <w:tcPr>
            <w:tcW w:w="1417" w:type="dxa"/>
            <w:vAlign w:val="center"/>
          </w:tcPr>
          <w:p w14:paraId="74689E6F" w14:textId="77777777" w:rsidR="009633A4" w:rsidRPr="005803E8" w:rsidRDefault="009633A4" w:rsidP="009633A4">
            <w:pPr>
              <w:jc w:val="center"/>
              <w:rPr>
                <w:sz w:val="20"/>
                <w:szCs w:val="20"/>
              </w:rPr>
            </w:pPr>
            <w:r w:rsidRPr="005803E8">
              <w:rPr>
                <w:sz w:val="20"/>
                <w:szCs w:val="20"/>
              </w:rPr>
              <w:t>2022 г.</w:t>
            </w:r>
          </w:p>
        </w:tc>
        <w:tc>
          <w:tcPr>
            <w:tcW w:w="1181" w:type="dxa"/>
            <w:vAlign w:val="center"/>
          </w:tcPr>
          <w:p w14:paraId="6C92F81D" w14:textId="77777777" w:rsidR="009633A4" w:rsidRPr="005803E8" w:rsidRDefault="009633A4" w:rsidP="009633A4">
            <w:pPr>
              <w:jc w:val="center"/>
              <w:rPr>
                <w:sz w:val="20"/>
                <w:szCs w:val="20"/>
              </w:rPr>
            </w:pPr>
            <w:r w:rsidRPr="005803E8">
              <w:rPr>
                <w:sz w:val="20"/>
                <w:szCs w:val="20"/>
              </w:rPr>
              <w:t xml:space="preserve">2023 г. </w:t>
            </w:r>
          </w:p>
        </w:tc>
        <w:tc>
          <w:tcPr>
            <w:tcW w:w="1039" w:type="dxa"/>
            <w:vAlign w:val="center"/>
          </w:tcPr>
          <w:p w14:paraId="5D457109" w14:textId="77777777" w:rsidR="009633A4" w:rsidRPr="005803E8" w:rsidRDefault="009633A4" w:rsidP="009633A4">
            <w:pPr>
              <w:jc w:val="center"/>
              <w:rPr>
                <w:sz w:val="20"/>
                <w:szCs w:val="20"/>
              </w:rPr>
            </w:pPr>
            <w:r w:rsidRPr="005803E8">
              <w:rPr>
                <w:sz w:val="20"/>
                <w:szCs w:val="20"/>
              </w:rPr>
              <w:t>2024 г.</w:t>
            </w:r>
          </w:p>
        </w:tc>
        <w:tc>
          <w:tcPr>
            <w:tcW w:w="1182" w:type="dxa"/>
            <w:vAlign w:val="center"/>
          </w:tcPr>
          <w:p w14:paraId="4C0E53E4" w14:textId="77777777" w:rsidR="009633A4" w:rsidRPr="006A1F94" w:rsidRDefault="009633A4" w:rsidP="009633A4">
            <w:pPr>
              <w:jc w:val="center"/>
              <w:rPr>
                <w:sz w:val="20"/>
                <w:szCs w:val="20"/>
              </w:rPr>
            </w:pPr>
            <w:r w:rsidRPr="005803E8">
              <w:rPr>
                <w:sz w:val="20"/>
                <w:szCs w:val="20"/>
              </w:rPr>
              <w:t>2025 г.</w:t>
            </w:r>
          </w:p>
        </w:tc>
      </w:tr>
      <w:tr w:rsidR="007C5765" w:rsidRPr="007C3547" w14:paraId="318F303B" w14:textId="77777777" w:rsidTr="00233C63">
        <w:trPr>
          <w:trHeight w:val="685"/>
        </w:trPr>
        <w:tc>
          <w:tcPr>
            <w:tcW w:w="466" w:type="dxa"/>
            <w:vMerge/>
          </w:tcPr>
          <w:p w14:paraId="2BDAC1FF" w14:textId="77777777" w:rsidR="007C5765" w:rsidRPr="007C3547" w:rsidRDefault="007C5765" w:rsidP="007C5765"/>
        </w:tc>
        <w:tc>
          <w:tcPr>
            <w:tcW w:w="2185" w:type="dxa"/>
            <w:vAlign w:val="center"/>
          </w:tcPr>
          <w:p w14:paraId="025111AE" w14:textId="77777777" w:rsidR="007C5765" w:rsidRPr="007C3547" w:rsidRDefault="007C5765" w:rsidP="007C5765">
            <w:r w:rsidRPr="007C3547">
              <w:t>Федеральный бюджет</w:t>
            </w:r>
          </w:p>
        </w:tc>
        <w:tc>
          <w:tcPr>
            <w:tcW w:w="922" w:type="dxa"/>
            <w:vAlign w:val="center"/>
          </w:tcPr>
          <w:p w14:paraId="7B2002F8" w14:textId="7C9CD4C7" w:rsidR="007C5765" w:rsidRPr="007C3547" w:rsidRDefault="007C5765" w:rsidP="007C5765">
            <w:pPr>
              <w:jc w:val="center"/>
              <w:rPr>
                <w:sz w:val="20"/>
                <w:szCs w:val="20"/>
              </w:rPr>
            </w:pPr>
            <w:r w:rsidRPr="00CE4B82">
              <w:rPr>
                <w:sz w:val="20"/>
                <w:szCs w:val="22"/>
              </w:rPr>
              <w:t>0,00</w:t>
            </w:r>
          </w:p>
        </w:tc>
        <w:tc>
          <w:tcPr>
            <w:tcW w:w="1523" w:type="dxa"/>
            <w:vAlign w:val="center"/>
          </w:tcPr>
          <w:p w14:paraId="161EDE3B" w14:textId="209D5698" w:rsidR="007C5765" w:rsidRPr="007C3547" w:rsidRDefault="007C5765" w:rsidP="007C5765">
            <w:pPr>
              <w:jc w:val="center"/>
              <w:rPr>
                <w:sz w:val="20"/>
                <w:szCs w:val="20"/>
              </w:rPr>
            </w:pPr>
            <w:r w:rsidRPr="00CE4B82">
              <w:rPr>
                <w:sz w:val="20"/>
                <w:szCs w:val="22"/>
              </w:rPr>
              <w:t>0,00</w:t>
            </w:r>
          </w:p>
        </w:tc>
        <w:tc>
          <w:tcPr>
            <w:tcW w:w="887" w:type="dxa"/>
            <w:vAlign w:val="center"/>
          </w:tcPr>
          <w:p w14:paraId="39404AD6" w14:textId="29BA3000" w:rsidR="007C5765" w:rsidRPr="00F97EFE" w:rsidRDefault="007C5765" w:rsidP="007C5765">
            <w:pPr>
              <w:jc w:val="center"/>
              <w:rPr>
                <w:sz w:val="20"/>
                <w:szCs w:val="20"/>
              </w:rPr>
            </w:pPr>
            <w:r w:rsidRPr="00CE4B82">
              <w:rPr>
                <w:sz w:val="20"/>
                <w:szCs w:val="22"/>
              </w:rPr>
              <w:t>0,00</w:t>
            </w:r>
          </w:p>
        </w:tc>
        <w:tc>
          <w:tcPr>
            <w:tcW w:w="1417" w:type="dxa"/>
            <w:vAlign w:val="center"/>
          </w:tcPr>
          <w:p w14:paraId="7283BF91" w14:textId="5E184103" w:rsidR="007C5765" w:rsidRPr="007C3547" w:rsidRDefault="007C5765" w:rsidP="007C5765">
            <w:pPr>
              <w:jc w:val="center"/>
              <w:rPr>
                <w:sz w:val="20"/>
                <w:szCs w:val="20"/>
              </w:rPr>
            </w:pPr>
            <w:r w:rsidRPr="00CE4B82">
              <w:rPr>
                <w:sz w:val="20"/>
                <w:szCs w:val="22"/>
              </w:rPr>
              <w:t>0,00</w:t>
            </w:r>
          </w:p>
        </w:tc>
        <w:tc>
          <w:tcPr>
            <w:tcW w:w="1181" w:type="dxa"/>
            <w:vAlign w:val="center"/>
          </w:tcPr>
          <w:p w14:paraId="435916FC" w14:textId="311B7836" w:rsidR="007C5765" w:rsidRPr="007C3547" w:rsidRDefault="007C5765" w:rsidP="007C5765">
            <w:pPr>
              <w:jc w:val="center"/>
              <w:rPr>
                <w:sz w:val="20"/>
                <w:szCs w:val="20"/>
              </w:rPr>
            </w:pPr>
            <w:r w:rsidRPr="00CE4B82">
              <w:rPr>
                <w:sz w:val="20"/>
                <w:szCs w:val="22"/>
              </w:rPr>
              <w:t>0,00</w:t>
            </w:r>
          </w:p>
        </w:tc>
        <w:tc>
          <w:tcPr>
            <w:tcW w:w="1039" w:type="dxa"/>
            <w:vAlign w:val="center"/>
          </w:tcPr>
          <w:p w14:paraId="4BD39E62" w14:textId="69395B3D" w:rsidR="007C5765" w:rsidRPr="007C3547" w:rsidRDefault="007C5765" w:rsidP="007C5765">
            <w:pPr>
              <w:jc w:val="center"/>
              <w:rPr>
                <w:sz w:val="20"/>
                <w:szCs w:val="20"/>
              </w:rPr>
            </w:pPr>
            <w:r w:rsidRPr="00CE4B82">
              <w:rPr>
                <w:sz w:val="20"/>
                <w:szCs w:val="22"/>
              </w:rPr>
              <w:t>0,00</w:t>
            </w:r>
          </w:p>
        </w:tc>
        <w:tc>
          <w:tcPr>
            <w:tcW w:w="1182" w:type="dxa"/>
            <w:vAlign w:val="center"/>
          </w:tcPr>
          <w:p w14:paraId="106FF178" w14:textId="12AD56E3" w:rsidR="007C5765" w:rsidRPr="007C3547" w:rsidRDefault="007C5765" w:rsidP="007C5765">
            <w:pPr>
              <w:jc w:val="center"/>
              <w:rPr>
                <w:sz w:val="20"/>
                <w:szCs w:val="20"/>
              </w:rPr>
            </w:pPr>
            <w:r w:rsidRPr="00CE4B82">
              <w:rPr>
                <w:sz w:val="20"/>
                <w:szCs w:val="22"/>
              </w:rPr>
              <w:t>0,00</w:t>
            </w:r>
          </w:p>
        </w:tc>
      </w:tr>
      <w:tr w:rsidR="007C5765" w:rsidRPr="007C3547" w14:paraId="59F3E92E" w14:textId="77777777" w:rsidTr="00233C63">
        <w:trPr>
          <w:trHeight w:val="842"/>
        </w:trPr>
        <w:tc>
          <w:tcPr>
            <w:tcW w:w="466" w:type="dxa"/>
            <w:vMerge/>
          </w:tcPr>
          <w:p w14:paraId="5D3A24A5" w14:textId="77777777" w:rsidR="007C5765" w:rsidRPr="007C3547" w:rsidRDefault="007C5765" w:rsidP="007C5765"/>
        </w:tc>
        <w:tc>
          <w:tcPr>
            <w:tcW w:w="2185" w:type="dxa"/>
            <w:vAlign w:val="center"/>
          </w:tcPr>
          <w:p w14:paraId="1A9CA649" w14:textId="77777777" w:rsidR="007C5765" w:rsidRPr="007C3547" w:rsidRDefault="007C5765" w:rsidP="007C5765">
            <w:r w:rsidRPr="007C3547">
              <w:t>Бюджет МО «Мирнинский район»</w:t>
            </w:r>
          </w:p>
        </w:tc>
        <w:tc>
          <w:tcPr>
            <w:tcW w:w="922" w:type="dxa"/>
            <w:vAlign w:val="center"/>
          </w:tcPr>
          <w:p w14:paraId="06A3F7EB" w14:textId="7D9DDA9C" w:rsidR="007C5765" w:rsidRPr="007C3547" w:rsidRDefault="007C5765" w:rsidP="007C5765">
            <w:pPr>
              <w:jc w:val="center"/>
              <w:rPr>
                <w:sz w:val="20"/>
                <w:szCs w:val="20"/>
              </w:rPr>
            </w:pPr>
            <w:r w:rsidRPr="00FF0853">
              <w:rPr>
                <w:sz w:val="20"/>
                <w:szCs w:val="22"/>
              </w:rPr>
              <w:t>0,00</w:t>
            </w:r>
          </w:p>
        </w:tc>
        <w:tc>
          <w:tcPr>
            <w:tcW w:w="1523" w:type="dxa"/>
            <w:vAlign w:val="center"/>
          </w:tcPr>
          <w:p w14:paraId="5B6AAB17"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26327E74" w14:textId="626AD73A" w:rsidR="007C5765" w:rsidRPr="00F97EFE" w:rsidRDefault="007C5765" w:rsidP="007C5765">
            <w:pPr>
              <w:jc w:val="center"/>
              <w:rPr>
                <w:sz w:val="20"/>
                <w:szCs w:val="20"/>
              </w:rPr>
            </w:pPr>
            <w:r w:rsidRPr="00AA63DF">
              <w:rPr>
                <w:sz w:val="20"/>
                <w:szCs w:val="22"/>
              </w:rPr>
              <w:t>0,00</w:t>
            </w:r>
          </w:p>
        </w:tc>
        <w:tc>
          <w:tcPr>
            <w:tcW w:w="1417" w:type="dxa"/>
            <w:vAlign w:val="center"/>
          </w:tcPr>
          <w:p w14:paraId="7A29ED99" w14:textId="77777777" w:rsidR="007C5765" w:rsidRPr="007C3547" w:rsidRDefault="007C5765" w:rsidP="007C5765">
            <w:pPr>
              <w:jc w:val="center"/>
              <w:rPr>
                <w:sz w:val="20"/>
                <w:szCs w:val="20"/>
              </w:rPr>
            </w:pPr>
            <w:r>
              <w:rPr>
                <w:sz w:val="20"/>
                <w:szCs w:val="20"/>
              </w:rPr>
              <w:t>4 054 923,00</w:t>
            </w:r>
          </w:p>
        </w:tc>
        <w:tc>
          <w:tcPr>
            <w:tcW w:w="1181" w:type="dxa"/>
            <w:vAlign w:val="center"/>
          </w:tcPr>
          <w:p w14:paraId="358CEF08" w14:textId="54B5CB43" w:rsidR="007C5765" w:rsidRPr="007C3547" w:rsidRDefault="007C5765" w:rsidP="007C5765">
            <w:pPr>
              <w:jc w:val="center"/>
              <w:rPr>
                <w:sz w:val="20"/>
                <w:szCs w:val="20"/>
              </w:rPr>
            </w:pPr>
            <w:r w:rsidRPr="00DF029C">
              <w:rPr>
                <w:sz w:val="20"/>
                <w:szCs w:val="22"/>
              </w:rPr>
              <w:t>0,00</w:t>
            </w:r>
          </w:p>
        </w:tc>
        <w:tc>
          <w:tcPr>
            <w:tcW w:w="1039" w:type="dxa"/>
            <w:vAlign w:val="center"/>
          </w:tcPr>
          <w:p w14:paraId="7ABAE7D6" w14:textId="4005F14F" w:rsidR="007C5765" w:rsidRPr="007C3547" w:rsidRDefault="007C5765" w:rsidP="007C5765">
            <w:pPr>
              <w:jc w:val="center"/>
              <w:rPr>
                <w:sz w:val="20"/>
                <w:szCs w:val="20"/>
              </w:rPr>
            </w:pPr>
            <w:r w:rsidRPr="00DF029C">
              <w:rPr>
                <w:sz w:val="20"/>
                <w:szCs w:val="22"/>
              </w:rPr>
              <w:t>0,00</w:t>
            </w:r>
          </w:p>
        </w:tc>
        <w:tc>
          <w:tcPr>
            <w:tcW w:w="1182" w:type="dxa"/>
            <w:vAlign w:val="center"/>
          </w:tcPr>
          <w:p w14:paraId="6F5CE617" w14:textId="50CB56C0" w:rsidR="007C5765" w:rsidRPr="007C3547" w:rsidRDefault="007C5765" w:rsidP="007C5765">
            <w:pPr>
              <w:jc w:val="center"/>
              <w:rPr>
                <w:sz w:val="20"/>
                <w:szCs w:val="20"/>
              </w:rPr>
            </w:pPr>
            <w:r w:rsidRPr="00DF029C">
              <w:rPr>
                <w:sz w:val="20"/>
                <w:szCs w:val="22"/>
              </w:rPr>
              <w:t>0,00</w:t>
            </w:r>
          </w:p>
        </w:tc>
      </w:tr>
      <w:tr w:rsidR="007C5765" w:rsidRPr="007C3547" w14:paraId="662EC669" w14:textId="77777777" w:rsidTr="00233C63">
        <w:trPr>
          <w:trHeight w:val="586"/>
        </w:trPr>
        <w:tc>
          <w:tcPr>
            <w:tcW w:w="466" w:type="dxa"/>
            <w:vMerge/>
          </w:tcPr>
          <w:p w14:paraId="7D45680B" w14:textId="77777777" w:rsidR="007C5765" w:rsidRPr="007C3547" w:rsidRDefault="007C5765" w:rsidP="007C5765"/>
        </w:tc>
        <w:tc>
          <w:tcPr>
            <w:tcW w:w="2185" w:type="dxa"/>
            <w:vAlign w:val="center"/>
          </w:tcPr>
          <w:p w14:paraId="6AB56222" w14:textId="77777777" w:rsidR="007C5765" w:rsidRPr="007C3547" w:rsidRDefault="007C5765" w:rsidP="007C5765">
            <w:r w:rsidRPr="007C3547">
              <w:t>Иные источники</w:t>
            </w:r>
          </w:p>
        </w:tc>
        <w:tc>
          <w:tcPr>
            <w:tcW w:w="922" w:type="dxa"/>
            <w:vAlign w:val="center"/>
          </w:tcPr>
          <w:p w14:paraId="4B82A12C" w14:textId="2C99035E" w:rsidR="007C5765" w:rsidRPr="007C3547" w:rsidRDefault="007C5765" w:rsidP="007C5765">
            <w:pPr>
              <w:jc w:val="center"/>
              <w:rPr>
                <w:sz w:val="20"/>
                <w:szCs w:val="20"/>
              </w:rPr>
            </w:pPr>
            <w:r w:rsidRPr="00FF0853">
              <w:rPr>
                <w:sz w:val="20"/>
                <w:szCs w:val="22"/>
              </w:rPr>
              <w:t>0,00</w:t>
            </w:r>
          </w:p>
        </w:tc>
        <w:tc>
          <w:tcPr>
            <w:tcW w:w="1523" w:type="dxa"/>
            <w:vAlign w:val="center"/>
          </w:tcPr>
          <w:p w14:paraId="6D6DE142" w14:textId="50248876"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887" w:type="dxa"/>
            <w:vAlign w:val="center"/>
          </w:tcPr>
          <w:p w14:paraId="2B679DBC" w14:textId="372A8A24" w:rsidR="007C5765" w:rsidRPr="00F97EFE" w:rsidRDefault="007C5765" w:rsidP="007C5765">
            <w:pPr>
              <w:jc w:val="center"/>
              <w:rPr>
                <w:sz w:val="20"/>
                <w:szCs w:val="20"/>
              </w:rPr>
            </w:pPr>
            <w:r w:rsidRPr="00AA63DF">
              <w:rPr>
                <w:sz w:val="20"/>
                <w:szCs w:val="22"/>
              </w:rPr>
              <w:t>0,00</w:t>
            </w:r>
          </w:p>
        </w:tc>
        <w:tc>
          <w:tcPr>
            <w:tcW w:w="1417" w:type="dxa"/>
            <w:vAlign w:val="center"/>
          </w:tcPr>
          <w:p w14:paraId="411AF968" w14:textId="2493EB2A"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1181" w:type="dxa"/>
            <w:vAlign w:val="center"/>
          </w:tcPr>
          <w:p w14:paraId="42DEE8E4" w14:textId="07F76074" w:rsidR="007C5765" w:rsidRPr="007C3547" w:rsidRDefault="007C5765" w:rsidP="007C5765">
            <w:pPr>
              <w:jc w:val="center"/>
              <w:rPr>
                <w:sz w:val="20"/>
                <w:szCs w:val="20"/>
              </w:rPr>
            </w:pPr>
            <w:r w:rsidRPr="00DF029C">
              <w:rPr>
                <w:sz w:val="20"/>
                <w:szCs w:val="22"/>
              </w:rPr>
              <w:t>0,00</w:t>
            </w:r>
          </w:p>
        </w:tc>
        <w:tc>
          <w:tcPr>
            <w:tcW w:w="1039" w:type="dxa"/>
            <w:vAlign w:val="center"/>
          </w:tcPr>
          <w:p w14:paraId="7C99520F" w14:textId="153DB862" w:rsidR="007C5765" w:rsidRPr="007C3547" w:rsidRDefault="007C5765" w:rsidP="007C5765">
            <w:pPr>
              <w:jc w:val="center"/>
              <w:rPr>
                <w:sz w:val="20"/>
                <w:szCs w:val="20"/>
              </w:rPr>
            </w:pPr>
            <w:r w:rsidRPr="00DF029C">
              <w:rPr>
                <w:sz w:val="20"/>
                <w:szCs w:val="22"/>
              </w:rPr>
              <w:t>0,00</w:t>
            </w:r>
          </w:p>
        </w:tc>
        <w:tc>
          <w:tcPr>
            <w:tcW w:w="1182" w:type="dxa"/>
            <w:vAlign w:val="center"/>
          </w:tcPr>
          <w:p w14:paraId="20EE047C" w14:textId="6098E929" w:rsidR="007C5765" w:rsidRPr="007C3547" w:rsidRDefault="007C5765" w:rsidP="007C5765">
            <w:pPr>
              <w:jc w:val="center"/>
              <w:rPr>
                <w:sz w:val="20"/>
                <w:szCs w:val="20"/>
              </w:rPr>
            </w:pPr>
            <w:r w:rsidRPr="00DF029C">
              <w:rPr>
                <w:sz w:val="20"/>
                <w:szCs w:val="22"/>
              </w:rPr>
              <w:t>0,00</w:t>
            </w:r>
          </w:p>
        </w:tc>
      </w:tr>
      <w:tr w:rsidR="007C5765" w:rsidRPr="007C3547" w14:paraId="12CBB4C3" w14:textId="77777777" w:rsidTr="00233C63">
        <w:trPr>
          <w:trHeight w:val="446"/>
        </w:trPr>
        <w:tc>
          <w:tcPr>
            <w:tcW w:w="466" w:type="dxa"/>
            <w:vMerge/>
          </w:tcPr>
          <w:p w14:paraId="2B7EA148" w14:textId="77777777" w:rsidR="007C5765" w:rsidRPr="007C3547" w:rsidRDefault="007C5765" w:rsidP="007C5765"/>
        </w:tc>
        <w:tc>
          <w:tcPr>
            <w:tcW w:w="2185" w:type="dxa"/>
          </w:tcPr>
          <w:p w14:paraId="33FE19A7" w14:textId="77777777" w:rsidR="007C5765" w:rsidRPr="007C3547" w:rsidRDefault="007C5765" w:rsidP="007C5765">
            <w:r w:rsidRPr="007C3547">
              <w:t>Итого по программе:</w:t>
            </w:r>
          </w:p>
        </w:tc>
        <w:tc>
          <w:tcPr>
            <w:tcW w:w="922" w:type="dxa"/>
            <w:vAlign w:val="center"/>
          </w:tcPr>
          <w:p w14:paraId="362AF4FC" w14:textId="29C7A0FE" w:rsidR="007C5765" w:rsidRPr="007C3547" w:rsidRDefault="007C5765" w:rsidP="007C5765">
            <w:pPr>
              <w:jc w:val="center"/>
              <w:rPr>
                <w:sz w:val="20"/>
                <w:szCs w:val="20"/>
              </w:rPr>
            </w:pPr>
            <w:r w:rsidRPr="00FF0853">
              <w:rPr>
                <w:sz w:val="20"/>
                <w:szCs w:val="22"/>
              </w:rPr>
              <w:t>0,00</w:t>
            </w:r>
          </w:p>
        </w:tc>
        <w:tc>
          <w:tcPr>
            <w:tcW w:w="1523" w:type="dxa"/>
            <w:vAlign w:val="center"/>
          </w:tcPr>
          <w:p w14:paraId="29052ECE"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46E164B6" w14:textId="52F9B84D" w:rsidR="007C5765" w:rsidRPr="006A1F94" w:rsidRDefault="007C5765" w:rsidP="007C5765">
            <w:pPr>
              <w:jc w:val="center"/>
              <w:rPr>
                <w:sz w:val="20"/>
                <w:szCs w:val="20"/>
              </w:rPr>
            </w:pPr>
            <w:r w:rsidRPr="00AA63DF">
              <w:rPr>
                <w:sz w:val="20"/>
                <w:szCs w:val="22"/>
              </w:rPr>
              <w:t>0,00</w:t>
            </w:r>
          </w:p>
        </w:tc>
        <w:tc>
          <w:tcPr>
            <w:tcW w:w="1417" w:type="dxa"/>
            <w:vAlign w:val="center"/>
          </w:tcPr>
          <w:p w14:paraId="4FE165B8" w14:textId="77777777" w:rsidR="007C5765" w:rsidRPr="006A1F94" w:rsidRDefault="007C5765" w:rsidP="007C5765">
            <w:pPr>
              <w:jc w:val="center"/>
              <w:rPr>
                <w:sz w:val="20"/>
                <w:szCs w:val="20"/>
              </w:rPr>
            </w:pPr>
            <w:r w:rsidRPr="006A1F94">
              <w:rPr>
                <w:sz w:val="20"/>
                <w:szCs w:val="20"/>
              </w:rPr>
              <w:t>4 054 923,00</w:t>
            </w:r>
          </w:p>
        </w:tc>
        <w:tc>
          <w:tcPr>
            <w:tcW w:w="1181" w:type="dxa"/>
            <w:vAlign w:val="center"/>
          </w:tcPr>
          <w:p w14:paraId="15082840" w14:textId="70B4AFC6" w:rsidR="007C5765" w:rsidRPr="006A1F94" w:rsidRDefault="007C5765" w:rsidP="007C5765">
            <w:pPr>
              <w:jc w:val="center"/>
              <w:rPr>
                <w:sz w:val="20"/>
                <w:szCs w:val="20"/>
              </w:rPr>
            </w:pPr>
            <w:r w:rsidRPr="00DF029C">
              <w:rPr>
                <w:sz w:val="20"/>
                <w:szCs w:val="22"/>
              </w:rPr>
              <w:t>0,00</w:t>
            </w:r>
          </w:p>
        </w:tc>
        <w:tc>
          <w:tcPr>
            <w:tcW w:w="1039" w:type="dxa"/>
            <w:vAlign w:val="center"/>
          </w:tcPr>
          <w:p w14:paraId="74FCE202" w14:textId="0CFF090D" w:rsidR="007C5765" w:rsidRPr="006A1F94" w:rsidRDefault="007C5765" w:rsidP="007C5765">
            <w:pPr>
              <w:jc w:val="center"/>
              <w:rPr>
                <w:sz w:val="20"/>
                <w:szCs w:val="20"/>
              </w:rPr>
            </w:pPr>
            <w:r w:rsidRPr="00DF029C">
              <w:rPr>
                <w:sz w:val="20"/>
                <w:szCs w:val="22"/>
              </w:rPr>
              <w:t>0,00</w:t>
            </w:r>
          </w:p>
        </w:tc>
        <w:tc>
          <w:tcPr>
            <w:tcW w:w="1182" w:type="dxa"/>
            <w:vAlign w:val="center"/>
          </w:tcPr>
          <w:p w14:paraId="247760DD" w14:textId="5A100457" w:rsidR="007C5765" w:rsidRPr="007C3547" w:rsidRDefault="007C5765" w:rsidP="007C5765">
            <w:pPr>
              <w:jc w:val="center"/>
              <w:rPr>
                <w:sz w:val="20"/>
                <w:szCs w:val="20"/>
              </w:rPr>
            </w:pPr>
            <w:r w:rsidRPr="00DF029C">
              <w:rPr>
                <w:sz w:val="20"/>
                <w:szCs w:val="22"/>
              </w:rPr>
              <w:t>0,00</w:t>
            </w:r>
          </w:p>
        </w:tc>
      </w:tr>
    </w:tbl>
    <w:p w14:paraId="546F9BCC" w14:textId="77777777" w:rsidR="00232644" w:rsidRPr="007C3547" w:rsidRDefault="00232644" w:rsidP="00355BAF">
      <w:pPr>
        <w:spacing w:after="0"/>
        <w:jc w:val="center"/>
        <w:rPr>
          <w:b/>
          <w:bCs/>
        </w:rPr>
      </w:pPr>
    </w:p>
    <w:tbl>
      <w:tblPr>
        <w:tblStyle w:val="12"/>
        <w:tblW w:w="10645" w:type="dxa"/>
        <w:tblInd w:w="-601" w:type="dxa"/>
        <w:tblLook w:val="04A0" w:firstRow="1" w:lastRow="0" w:firstColumn="1" w:lastColumn="0" w:noHBand="0" w:noVBand="1"/>
      </w:tblPr>
      <w:tblGrid>
        <w:gridCol w:w="454"/>
        <w:gridCol w:w="2193"/>
        <w:gridCol w:w="7998"/>
      </w:tblGrid>
      <w:tr w:rsidR="00A72D1E" w:rsidRPr="007C3547" w14:paraId="76DF37D0" w14:textId="77777777" w:rsidTr="006A1F94">
        <w:trPr>
          <w:trHeight w:val="635"/>
        </w:trPr>
        <w:tc>
          <w:tcPr>
            <w:tcW w:w="454" w:type="dxa"/>
          </w:tcPr>
          <w:p w14:paraId="58B8B9E6" w14:textId="77777777" w:rsidR="00A72D1E" w:rsidRPr="007C3547" w:rsidRDefault="00A72D1E" w:rsidP="00D3584E">
            <w:pPr>
              <w:overflowPunct w:val="0"/>
              <w:autoSpaceDE w:val="0"/>
              <w:autoSpaceDN w:val="0"/>
              <w:adjustRightInd w:val="0"/>
              <w:jc w:val="center"/>
              <w:textAlignment w:val="baseline"/>
            </w:pPr>
            <w:r w:rsidRPr="007C3547">
              <w:t>8</w:t>
            </w:r>
          </w:p>
        </w:tc>
        <w:tc>
          <w:tcPr>
            <w:tcW w:w="2193" w:type="dxa"/>
            <w:vAlign w:val="center"/>
          </w:tcPr>
          <w:p w14:paraId="41C08FC3" w14:textId="77777777" w:rsidR="00A72D1E" w:rsidRPr="007C3547" w:rsidRDefault="00A72D1E" w:rsidP="00A72D1E">
            <w:pPr>
              <w:rPr>
                <w:sz w:val="28"/>
                <w:szCs w:val="28"/>
              </w:rPr>
            </w:pPr>
            <w:r w:rsidRPr="007C3547">
              <w:rPr>
                <w:bCs/>
                <w:color w:val="000000"/>
              </w:rPr>
              <w:t>Планируемые результаты реализации программы</w:t>
            </w:r>
          </w:p>
        </w:tc>
        <w:tc>
          <w:tcPr>
            <w:tcW w:w="7998" w:type="dxa"/>
            <w:vAlign w:val="center"/>
          </w:tcPr>
          <w:p w14:paraId="1357F233" w14:textId="77777777" w:rsidR="0020475A" w:rsidRPr="007C3547" w:rsidRDefault="0020475A" w:rsidP="006A1F94">
            <w:pPr>
              <w:pStyle w:val="a6"/>
              <w:numPr>
                <w:ilvl w:val="0"/>
                <w:numId w:val="6"/>
              </w:numPr>
              <w:ind w:left="34" w:firstLine="425"/>
              <w:jc w:val="both"/>
              <w:rPr>
                <w:rFonts w:ascii="Times New Roman" w:hAnsi="Times New Roman" w:cs="Times New Roman"/>
                <w:color w:val="000000"/>
              </w:rPr>
            </w:pPr>
            <w:r w:rsidRPr="007C3547">
              <w:rPr>
                <w:rFonts w:ascii="Times New Roman" w:hAnsi="Times New Roman" w:cs="Times New Roman"/>
                <w:color w:val="000000"/>
              </w:rPr>
              <w:t>Сокращение непригодного для проживания, признанного аварийным жилищного фонда на территории Мирнинского района.</w:t>
            </w:r>
          </w:p>
          <w:p w14:paraId="2FF35782" w14:textId="77777777" w:rsidR="00A72D1E" w:rsidRPr="007C3547" w:rsidRDefault="00305F46"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 xml:space="preserve">Переселение граждан </w:t>
            </w:r>
            <w:r w:rsidR="0020475A" w:rsidRPr="007C3547">
              <w:rPr>
                <w:color w:val="000000"/>
              </w:rPr>
              <w:t>из аварийного жилищного фонда.</w:t>
            </w:r>
          </w:p>
          <w:p w14:paraId="2570ECEC" w14:textId="77777777" w:rsidR="008948EE" w:rsidRPr="007C3547" w:rsidRDefault="0020475A"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Снос расселённых домов.</w:t>
            </w:r>
          </w:p>
          <w:p w14:paraId="783DD347" w14:textId="77777777" w:rsidR="0074620A" w:rsidRPr="007C3547" w:rsidRDefault="00A72D1E"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Повышение информированности граждан</w:t>
            </w:r>
            <w:r w:rsidRPr="007C3547">
              <w:t xml:space="preserve"> посредством размещен</w:t>
            </w:r>
            <w:r w:rsidR="008948EE" w:rsidRPr="007C3547">
              <w:t>ия в СМИ информации о Программе.</w:t>
            </w:r>
          </w:p>
        </w:tc>
      </w:tr>
    </w:tbl>
    <w:p w14:paraId="3362156B" w14:textId="77777777" w:rsidR="007E00E6" w:rsidRDefault="007E00E6" w:rsidP="00032AB8">
      <w:pPr>
        <w:tabs>
          <w:tab w:val="left" w:pos="709"/>
          <w:tab w:val="left" w:pos="851"/>
        </w:tabs>
        <w:spacing w:after="0"/>
        <w:jc w:val="center"/>
        <w:rPr>
          <w:b/>
          <w:bCs/>
        </w:rPr>
      </w:pPr>
      <w:r>
        <w:rPr>
          <w:b/>
          <w:bCs/>
        </w:rPr>
        <w:br w:type="page"/>
      </w:r>
    </w:p>
    <w:p w14:paraId="2E5EAE07" w14:textId="55E7A998" w:rsidR="00586695" w:rsidRPr="007C3547" w:rsidRDefault="00586695" w:rsidP="00032AB8">
      <w:pPr>
        <w:tabs>
          <w:tab w:val="left" w:pos="709"/>
          <w:tab w:val="left" w:pos="851"/>
        </w:tabs>
        <w:spacing w:after="0"/>
        <w:jc w:val="center"/>
        <w:rPr>
          <w:b/>
          <w:bCs/>
        </w:rPr>
      </w:pPr>
      <w:r w:rsidRPr="007C3547">
        <w:rPr>
          <w:b/>
          <w:bCs/>
        </w:rPr>
        <w:lastRenderedPageBreak/>
        <w:t>РАЗДЕЛ 1.</w:t>
      </w:r>
    </w:p>
    <w:p w14:paraId="2F6A507F" w14:textId="6EB8B82A" w:rsidR="00004D5A" w:rsidRPr="005727BA" w:rsidRDefault="00645A37" w:rsidP="005727BA">
      <w:pPr>
        <w:tabs>
          <w:tab w:val="left" w:pos="709"/>
          <w:tab w:val="left" w:pos="851"/>
        </w:tabs>
        <w:spacing w:after="0"/>
        <w:jc w:val="center"/>
        <w:rPr>
          <w:b/>
          <w:strike/>
        </w:rPr>
      </w:pPr>
      <w:r w:rsidRPr="007C3547">
        <w:rPr>
          <w:b/>
        </w:rPr>
        <w:t>ХАРАКТЕРИСТИКА ТЕКУЩЕГО СОСТОЯНИЯ СФЕРЫ РЕАЛИЗАЦИИ ПРОГРАММЫ</w:t>
      </w:r>
    </w:p>
    <w:p w14:paraId="1C9ED997" w14:textId="77777777" w:rsidR="00590957" w:rsidRPr="007C3547" w:rsidRDefault="00032AB8" w:rsidP="00516AC2">
      <w:pPr>
        <w:pStyle w:val="3"/>
        <w:numPr>
          <w:ilvl w:val="1"/>
          <w:numId w:val="12"/>
        </w:numPr>
        <w:spacing w:before="0" w:beforeAutospacing="0" w:after="0" w:afterAutospacing="0" w:line="240" w:lineRule="auto"/>
        <w:ind w:left="0" w:firstLine="0"/>
        <w:jc w:val="center"/>
        <w:rPr>
          <w:color w:val="000000" w:themeColor="text1"/>
          <w:sz w:val="24"/>
          <w:szCs w:val="24"/>
        </w:rPr>
      </w:pPr>
      <w:r w:rsidRPr="007C3547">
        <w:rPr>
          <w:color w:val="000000" w:themeColor="text1"/>
          <w:sz w:val="24"/>
          <w:szCs w:val="24"/>
        </w:rPr>
        <w:t xml:space="preserve"> </w:t>
      </w:r>
      <w:r w:rsidR="00586695" w:rsidRPr="007C3547">
        <w:rPr>
          <w:color w:val="000000" w:themeColor="text1"/>
          <w:sz w:val="24"/>
          <w:szCs w:val="24"/>
        </w:rPr>
        <w:t>Анализ состояния сферы социально-экономического развития</w:t>
      </w:r>
    </w:p>
    <w:p w14:paraId="150E2F97" w14:textId="77777777" w:rsidR="00C61C10" w:rsidRPr="007C3547" w:rsidRDefault="0096127D" w:rsidP="00CF04AA">
      <w:pPr>
        <w:tabs>
          <w:tab w:val="left" w:pos="709"/>
          <w:tab w:val="left" w:pos="851"/>
          <w:tab w:val="left" w:pos="1134"/>
        </w:tabs>
        <w:spacing w:after="0" w:line="240" w:lineRule="auto"/>
        <w:ind w:firstLine="709"/>
        <w:jc w:val="both"/>
      </w:pPr>
      <w:r w:rsidRPr="007C3547">
        <w:t>По данным государственной статистики общая площадь жилищного фонда М</w:t>
      </w:r>
      <w:r w:rsidR="00E10CF5" w:rsidRPr="007C3547">
        <w:t>ирнинского района на начало 2018</w:t>
      </w:r>
      <w:r w:rsidRPr="007C3547">
        <w:t xml:space="preserve"> года составляла </w:t>
      </w:r>
      <w:r w:rsidRPr="007C3547">
        <w:rPr>
          <w:u w:val="single"/>
        </w:rPr>
        <w:t>1576,6 тыс. кв. м</w:t>
      </w:r>
      <w:r w:rsidRPr="007C3547">
        <w:t xml:space="preserve">. </w:t>
      </w:r>
      <w:r w:rsidR="00E10CF5" w:rsidRPr="007C3547">
        <w:t>По состоянию на 01.01.2019 года о</w:t>
      </w:r>
      <w:r w:rsidRPr="007C3547">
        <w:t>бщая площадь аварийных жилых домов, признанных таковыми после 01 января 2012 года</w:t>
      </w:r>
      <w:r w:rsidR="00D5680E" w:rsidRPr="007C3547">
        <w:t>,</w:t>
      </w:r>
      <w:r w:rsidRPr="007C3547">
        <w:t xml:space="preserve"> в связи с физическим износом в процессе их эксп</w:t>
      </w:r>
      <w:r w:rsidR="00775FDA" w:rsidRPr="007C3547">
        <w:t>луата</w:t>
      </w:r>
      <w:r w:rsidR="00556919" w:rsidRPr="007C3547">
        <w:t>ции составляет 244</w:t>
      </w:r>
      <w:r w:rsidR="00775FDA" w:rsidRPr="007C3547">
        <w:t xml:space="preserve"> </w:t>
      </w:r>
      <w:r w:rsidR="00AB79B9" w:rsidRPr="007C3547">
        <w:t xml:space="preserve">единицы </w:t>
      </w:r>
      <w:r w:rsidR="00577AE9" w:rsidRPr="007C3547">
        <w:t>– 81</w:t>
      </w:r>
      <w:r w:rsidR="00690300" w:rsidRPr="007C3547">
        <w:t>,03</w:t>
      </w:r>
      <w:r w:rsidRPr="007C3547">
        <w:rPr>
          <w:bCs/>
        </w:rPr>
        <w:t xml:space="preserve"> </w:t>
      </w:r>
      <w:r w:rsidRPr="007C3547">
        <w:rPr>
          <w:u w:val="single"/>
        </w:rPr>
        <w:t>тыс. кв. м</w:t>
      </w:r>
      <w:r w:rsidRPr="007C3547">
        <w:rPr>
          <w:bCs/>
        </w:rPr>
        <w:t xml:space="preserve"> </w:t>
      </w:r>
      <w:r w:rsidRPr="007C3547">
        <w:t>жилых помещений, что составля</w:t>
      </w:r>
      <w:r w:rsidR="00690300" w:rsidRPr="007C3547">
        <w:t xml:space="preserve">ет </w:t>
      </w:r>
      <w:r w:rsidR="00D75ADC" w:rsidRPr="007C3547">
        <w:t>5,14</w:t>
      </w:r>
      <w:r w:rsidR="00775FDA" w:rsidRPr="007C3547">
        <w:t xml:space="preserve"> %. Численность населения</w:t>
      </w:r>
      <w:r w:rsidR="00556919" w:rsidRPr="007C3547">
        <w:t xml:space="preserve"> в районе на 01.01.2018 года – 72</w:t>
      </w:r>
      <w:r w:rsidR="002134BC" w:rsidRPr="007C3547">
        <w:t xml:space="preserve"> </w:t>
      </w:r>
      <w:r w:rsidR="00556919" w:rsidRPr="007C3547">
        <w:t>900</w:t>
      </w:r>
      <w:r w:rsidRPr="007C3547">
        <w:t xml:space="preserve"> человек. В ава</w:t>
      </w:r>
      <w:r w:rsidR="009C4198" w:rsidRPr="007C3547">
        <w:t>рийном жилищном фонде</w:t>
      </w:r>
      <w:r w:rsidR="006B699B" w:rsidRPr="007C3547">
        <w:t>, признанном таковым после 01.01.2012 г. до 01.01.2017 г. по состоянию</w:t>
      </w:r>
      <w:r w:rsidRPr="007C3547">
        <w:t xml:space="preserve"> на 01.01.2018 года проживает </w:t>
      </w:r>
      <w:r w:rsidR="00556919" w:rsidRPr="007C3547">
        <w:t xml:space="preserve">4377 </w:t>
      </w:r>
      <w:r w:rsidR="006B699B" w:rsidRPr="007C3547">
        <w:t>человек</w:t>
      </w:r>
      <w:r w:rsidR="007E1FBC" w:rsidRPr="007C3547">
        <w:t xml:space="preserve">, что составляет </w:t>
      </w:r>
      <w:r w:rsidR="00556919" w:rsidRPr="007C3547">
        <w:t>6</w:t>
      </w:r>
      <w:r w:rsidRPr="007C3547">
        <w:t xml:space="preserve"> % </w:t>
      </w:r>
      <w:r w:rsidR="00C61C10" w:rsidRPr="007C3547">
        <w:t>от общего количества жителей.</w:t>
      </w:r>
    </w:p>
    <w:p w14:paraId="5C4478C0" w14:textId="77777777" w:rsidR="00C61C10" w:rsidRPr="007C3547" w:rsidRDefault="0096127D" w:rsidP="00CF04AA">
      <w:pPr>
        <w:tabs>
          <w:tab w:val="left" w:pos="0"/>
          <w:tab w:val="left" w:pos="709"/>
          <w:tab w:val="left" w:pos="851"/>
          <w:tab w:val="left" w:pos="1134"/>
        </w:tabs>
        <w:spacing w:after="0" w:line="240" w:lineRule="auto"/>
        <w:ind w:firstLine="709"/>
        <w:jc w:val="both"/>
      </w:pPr>
      <w:r w:rsidRPr="007C3547">
        <w:t>На территории МО «Мирнинский район» девять муниципаль</w:t>
      </w:r>
      <w:r w:rsidR="00556919" w:rsidRPr="007C3547">
        <w:t>ных образований. На территории 6 поселений 244</w:t>
      </w:r>
      <w:r w:rsidRPr="007C3547">
        <w:t xml:space="preserve"> единиц</w:t>
      </w:r>
      <w:r w:rsidR="006309C1" w:rsidRPr="007C3547">
        <w:t>ы</w:t>
      </w:r>
      <w:r w:rsidRPr="007C3547">
        <w:t xml:space="preserve"> аварийных жилых домов, признанных таковыми после 01 января 2012</w:t>
      </w:r>
      <w:r w:rsidR="007E1FBC" w:rsidRPr="007C3547">
        <w:t>, в том числе</w:t>
      </w:r>
      <w:r w:rsidR="00D5680E" w:rsidRPr="007C3547">
        <w:t xml:space="preserve">: МО </w:t>
      </w:r>
      <w:r w:rsidRPr="007C3547">
        <w:t xml:space="preserve">«Город Мирный» </w:t>
      </w:r>
      <w:r w:rsidR="00D5680E" w:rsidRPr="007C3547">
        <w:t>–</w:t>
      </w:r>
      <w:r w:rsidR="00556919" w:rsidRPr="007C3547">
        <w:t xml:space="preserve"> 82</w:t>
      </w:r>
      <w:r w:rsidR="00D5680E" w:rsidRPr="007C3547">
        <w:t xml:space="preserve"> ед.</w:t>
      </w:r>
      <w:r w:rsidR="00556919" w:rsidRPr="007C3547">
        <w:t xml:space="preserve">, </w:t>
      </w:r>
      <w:r w:rsidR="00D5680E" w:rsidRPr="007C3547">
        <w:t xml:space="preserve">МО </w:t>
      </w:r>
      <w:r w:rsidRPr="007C3547">
        <w:t xml:space="preserve">«Посёлок </w:t>
      </w:r>
      <w:proofErr w:type="spellStart"/>
      <w:r w:rsidRPr="007C3547">
        <w:t>Айхал</w:t>
      </w:r>
      <w:proofErr w:type="spellEnd"/>
      <w:r w:rsidRPr="007C3547">
        <w:t xml:space="preserve">» </w:t>
      </w:r>
      <w:r w:rsidR="00D5680E" w:rsidRPr="007C3547">
        <w:t>–</w:t>
      </w:r>
      <w:r w:rsidR="00A724FE" w:rsidRPr="007C3547">
        <w:t xml:space="preserve"> 67</w:t>
      </w:r>
      <w:r w:rsidR="00A44CEE" w:rsidRPr="007C3547">
        <w:t xml:space="preserve"> ед.</w:t>
      </w:r>
      <w:r w:rsidRPr="007C3547">
        <w:t xml:space="preserve">, </w:t>
      </w:r>
      <w:r w:rsidR="00D5680E" w:rsidRPr="007C3547">
        <w:t xml:space="preserve">МО </w:t>
      </w:r>
      <w:r w:rsidRPr="007C3547">
        <w:t xml:space="preserve">«Посёлок Чернышевский» </w:t>
      </w:r>
      <w:r w:rsidR="00D5680E" w:rsidRPr="007C3547">
        <w:t>–</w:t>
      </w:r>
      <w:r w:rsidR="00556919" w:rsidRPr="007C3547">
        <w:t xml:space="preserve"> 15</w:t>
      </w:r>
      <w:r w:rsidR="00A44CEE" w:rsidRPr="007C3547">
        <w:t xml:space="preserve"> ед.</w:t>
      </w:r>
      <w:r w:rsidRPr="007C3547">
        <w:t xml:space="preserve">, </w:t>
      </w:r>
      <w:r w:rsidR="00D5680E" w:rsidRPr="007C3547">
        <w:t xml:space="preserve">МО </w:t>
      </w:r>
      <w:r w:rsidRPr="007C3547">
        <w:t xml:space="preserve">«Посёлок Светлый» </w:t>
      </w:r>
      <w:r w:rsidR="00A44CEE" w:rsidRPr="007C3547">
        <w:t>–</w:t>
      </w:r>
      <w:r w:rsidRPr="007C3547">
        <w:t xml:space="preserve"> 4</w:t>
      </w:r>
      <w:r w:rsidR="00A44CEE" w:rsidRPr="007C3547">
        <w:t xml:space="preserve"> ед.</w:t>
      </w:r>
      <w:r w:rsidRPr="007C3547">
        <w:t xml:space="preserve">, </w:t>
      </w:r>
      <w:r w:rsidR="00A44CEE" w:rsidRPr="007C3547">
        <w:t xml:space="preserve">МО </w:t>
      </w:r>
      <w:r w:rsidRPr="007C3547">
        <w:t xml:space="preserve">«Посёлок Алмазный» </w:t>
      </w:r>
      <w:r w:rsidR="00A44CEE" w:rsidRPr="007C3547">
        <w:t>–</w:t>
      </w:r>
      <w:r w:rsidRPr="007C3547">
        <w:t xml:space="preserve"> 68</w:t>
      </w:r>
      <w:r w:rsidR="00A44CEE" w:rsidRPr="007C3547">
        <w:t xml:space="preserve"> ед.</w:t>
      </w:r>
      <w:r w:rsidRPr="007C3547">
        <w:t xml:space="preserve">, </w:t>
      </w:r>
      <w:r w:rsidR="00A44CEE" w:rsidRPr="007C3547">
        <w:t xml:space="preserve">МО </w:t>
      </w:r>
      <w:r w:rsidRPr="007C3547">
        <w:t xml:space="preserve">«Чуонинский наслег» </w:t>
      </w:r>
      <w:r w:rsidR="00A44CEE" w:rsidRPr="007C3547">
        <w:t>–</w:t>
      </w:r>
      <w:r w:rsidRPr="007C3547">
        <w:t xml:space="preserve"> 8</w:t>
      </w:r>
      <w:r w:rsidR="00A44CEE" w:rsidRPr="007C3547">
        <w:t xml:space="preserve"> ед.</w:t>
      </w:r>
    </w:p>
    <w:p w14:paraId="49D94B7B" w14:textId="77777777" w:rsidR="00CE41CC" w:rsidRPr="007C3547" w:rsidRDefault="004F38C1" w:rsidP="00CF04AA">
      <w:pPr>
        <w:tabs>
          <w:tab w:val="left" w:pos="709"/>
          <w:tab w:val="left" w:pos="851"/>
          <w:tab w:val="left" w:pos="1134"/>
        </w:tabs>
        <w:spacing w:after="0" w:line="240" w:lineRule="auto"/>
        <w:ind w:firstLine="709"/>
        <w:jc w:val="both"/>
      </w:pPr>
      <w:r w:rsidRPr="007C3547">
        <w:t>В муниципальных образованиях</w:t>
      </w:r>
      <w:r w:rsidR="00CE41CC" w:rsidRPr="007C3547">
        <w:t xml:space="preserve"> «Город Удачный», МО «</w:t>
      </w:r>
      <w:proofErr w:type="spellStart"/>
      <w:r w:rsidR="00CE41CC" w:rsidRPr="007C3547">
        <w:t>Садынский</w:t>
      </w:r>
      <w:proofErr w:type="spellEnd"/>
      <w:r w:rsidR="00CE41CC" w:rsidRPr="007C3547">
        <w:t xml:space="preserve"> национальный эвенкийский наслег», МО</w:t>
      </w:r>
      <w:r w:rsidR="00AA7C30" w:rsidRPr="007C3547">
        <w:t xml:space="preserve"> «</w:t>
      </w:r>
      <w:proofErr w:type="spellStart"/>
      <w:r w:rsidR="00AA7C30" w:rsidRPr="007C3547">
        <w:t>Ботуобуйинский</w:t>
      </w:r>
      <w:proofErr w:type="spellEnd"/>
      <w:r w:rsidR="00AA7C30" w:rsidRPr="007C3547">
        <w:t xml:space="preserve"> наслег» по состояни</w:t>
      </w:r>
      <w:r w:rsidR="008B709C" w:rsidRPr="007C3547">
        <w:t xml:space="preserve">ю на 01.01.2019 год </w:t>
      </w:r>
      <w:r w:rsidR="00AB79B9" w:rsidRPr="007C3547">
        <w:t>отсутствует аварийный</w:t>
      </w:r>
      <w:r w:rsidR="008B709C" w:rsidRPr="007C3547">
        <w:t xml:space="preserve"> </w:t>
      </w:r>
      <w:r w:rsidR="00AB79B9" w:rsidRPr="007C3547">
        <w:t xml:space="preserve">жилищный фонд. </w:t>
      </w:r>
      <w:r w:rsidR="00AA7C30" w:rsidRPr="007C3547">
        <w:t xml:space="preserve"> </w:t>
      </w:r>
    </w:p>
    <w:p w14:paraId="30319B3B" w14:textId="77777777" w:rsidR="00CF29FF" w:rsidRPr="007C3547" w:rsidRDefault="00606440" w:rsidP="00CF04AA">
      <w:pPr>
        <w:tabs>
          <w:tab w:val="left" w:pos="709"/>
          <w:tab w:val="left" w:pos="851"/>
          <w:tab w:val="left" w:pos="1134"/>
        </w:tabs>
        <w:spacing w:after="0" w:line="240" w:lineRule="auto"/>
        <w:ind w:firstLine="709"/>
        <w:jc w:val="both"/>
      </w:pPr>
      <w:r w:rsidRPr="007C3547">
        <w:t>Аварийн</w:t>
      </w:r>
      <w:r w:rsidR="00877827" w:rsidRPr="007C3547">
        <w:t>ый</w:t>
      </w:r>
      <w:r w:rsidRPr="007C3547">
        <w:t xml:space="preserve"> жилищн</w:t>
      </w:r>
      <w:r w:rsidR="00877827" w:rsidRPr="007C3547">
        <w:t>ый</w:t>
      </w:r>
      <w:r w:rsidRPr="007C3547">
        <w:t xml:space="preserve"> фонд, признанн</w:t>
      </w:r>
      <w:r w:rsidR="00877827" w:rsidRPr="007C3547">
        <w:t>ый</w:t>
      </w:r>
      <w:r w:rsidRPr="007C3547">
        <w:t xml:space="preserve"> таковым до 01 января 2012 года</w:t>
      </w:r>
      <w:r w:rsidR="00234BEF" w:rsidRPr="007C3547">
        <w:t>,</w:t>
      </w:r>
      <w:r w:rsidRPr="007C3547">
        <w:t xml:space="preserve"> на территории </w:t>
      </w:r>
      <w:r w:rsidR="00E84541" w:rsidRPr="007C3547">
        <w:t xml:space="preserve">Мирнинского района </w:t>
      </w:r>
      <w:r w:rsidR="00877827" w:rsidRPr="007C3547">
        <w:t>отсутствует.</w:t>
      </w:r>
    </w:p>
    <w:p w14:paraId="7A1CEF56" w14:textId="77777777" w:rsidR="008B2ECC" w:rsidRPr="007C3547" w:rsidRDefault="0096127D" w:rsidP="00CF04AA">
      <w:pPr>
        <w:tabs>
          <w:tab w:val="left" w:pos="709"/>
          <w:tab w:val="left" w:pos="851"/>
          <w:tab w:val="left" w:pos="1134"/>
        </w:tabs>
        <w:spacing w:after="0" w:line="240" w:lineRule="auto"/>
        <w:ind w:firstLine="709"/>
        <w:jc w:val="both"/>
      </w:pPr>
      <w:r w:rsidRPr="007C3547">
        <w:t>В реализации</w:t>
      </w:r>
      <w:r w:rsidR="00122347" w:rsidRPr="007C3547">
        <w:t xml:space="preserve"> Пр</w:t>
      </w:r>
      <w:r w:rsidR="00A724FE" w:rsidRPr="007C3547">
        <w:t>ограммы принимают участие шесть</w:t>
      </w:r>
      <w:r w:rsidRPr="007C3547">
        <w:t xml:space="preserve"> муниципальных</w:t>
      </w:r>
      <w:r w:rsidR="00AB79B9" w:rsidRPr="007C3547">
        <w:t xml:space="preserve"> образований</w:t>
      </w:r>
      <w:r w:rsidR="00B356A2" w:rsidRPr="007C3547">
        <w:t xml:space="preserve"> Мирнинского района (приложение 1 к Программе):</w:t>
      </w:r>
    </w:p>
    <w:p w14:paraId="4316AC54" w14:textId="77777777" w:rsidR="00A44CEE" w:rsidRPr="007C3547" w:rsidRDefault="0096127D" w:rsidP="00F40281">
      <w:pPr>
        <w:pStyle w:val="a6"/>
        <w:numPr>
          <w:ilvl w:val="0"/>
          <w:numId w:val="8"/>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«Город Мирный» </w:t>
      </w:r>
      <w:r w:rsidR="00BB7DCE" w:rsidRPr="007C3547">
        <w:rPr>
          <w:rFonts w:ascii="Times New Roman" w:hAnsi="Times New Roman" w:cs="Times New Roman"/>
        </w:rPr>
        <w:t xml:space="preserve">– </w:t>
      </w:r>
      <w:r w:rsidR="00A724FE" w:rsidRPr="007C3547">
        <w:rPr>
          <w:rFonts w:ascii="Times New Roman" w:hAnsi="Times New Roman" w:cs="Times New Roman"/>
        </w:rPr>
        <w:t>1 503</w:t>
      </w:r>
      <w:r w:rsidR="006309C1" w:rsidRPr="007C3547">
        <w:rPr>
          <w:rFonts w:ascii="Times New Roman" w:hAnsi="Times New Roman" w:cs="Times New Roman"/>
        </w:rPr>
        <w:t xml:space="preserve"> жилых дома</w:t>
      </w:r>
      <w:r w:rsidRPr="007C3547">
        <w:rPr>
          <w:rFonts w:ascii="Times New Roman" w:hAnsi="Times New Roman" w:cs="Times New Roman"/>
        </w:rPr>
        <w:t>, в том ч</w:t>
      </w:r>
      <w:r w:rsidR="00A44CEE" w:rsidRPr="007C3547">
        <w:rPr>
          <w:rFonts w:ascii="Times New Roman" w:hAnsi="Times New Roman" w:cs="Times New Roman"/>
        </w:rPr>
        <w:t>исле</w:t>
      </w:r>
      <w:r w:rsidR="00A50ABE" w:rsidRPr="007C3547">
        <w:rPr>
          <w:rFonts w:ascii="Times New Roman" w:hAnsi="Times New Roman" w:cs="Times New Roman"/>
        </w:rPr>
        <w:t xml:space="preserve"> </w:t>
      </w:r>
      <w:r w:rsidR="00A724FE" w:rsidRPr="007C3547">
        <w:rPr>
          <w:rFonts w:ascii="Times New Roman" w:hAnsi="Times New Roman" w:cs="Times New Roman"/>
        </w:rPr>
        <w:t>82</w:t>
      </w:r>
      <w:r w:rsidR="00DF071A" w:rsidRPr="007C3547">
        <w:rPr>
          <w:rFonts w:ascii="Times New Roman" w:hAnsi="Times New Roman" w:cs="Times New Roman"/>
        </w:rPr>
        <w:t xml:space="preserve"> признаны</w:t>
      </w:r>
      <w:r w:rsidR="00190D6E" w:rsidRPr="007C3547">
        <w:rPr>
          <w:rFonts w:ascii="Times New Roman" w:hAnsi="Times New Roman" w:cs="Times New Roman"/>
        </w:rPr>
        <w:t xml:space="preserve"> </w:t>
      </w:r>
      <w:r w:rsidR="00A724FE" w:rsidRPr="007C3547">
        <w:rPr>
          <w:rFonts w:ascii="Times New Roman" w:hAnsi="Times New Roman" w:cs="Times New Roman"/>
        </w:rPr>
        <w:t>аварийными – 5,5</w:t>
      </w:r>
      <w:r w:rsidRPr="007C3547">
        <w:rPr>
          <w:rFonts w:ascii="Times New Roman" w:hAnsi="Times New Roman" w:cs="Times New Roman"/>
        </w:rPr>
        <w:t xml:space="preserve"> %. Численность населения города – </w:t>
      </w:r>
      <w:r w:rsidR="00A724FE" w:rsidRPr="007C3547">
        <w:rPr>
          <w:rFonts w:ascii="Times New Roman" w:hAnsi="Times New Roman" w:cs="Times New Roman"/>
        </w:rPr>
        <w:t>35 223 человек, из них 2</w:t>
      </w:r>
      <w:r w:rsidR="00BB7DCE" w:rsidRPr="007C3547">
        <w:rPr>
          <w:rFonts w:ascii="Times New Roman" w:hAnsi="Times New Roman" w:cs="Times New Roman"/>
        </w:rPr>
        <w:t> </w:t>
      </w:r>
      <w:r w:rsidR="00A724FE" w:rsidRPr="007C3547">
        <w:rPr>
          <w:rFonts w:ascii="Times New Roman" w:hAnsi="Times New Roman" w:cs="Times New Roman"/>
        </w:rPr>
        <w:t>405</w:t>
      </w:r>
      <w:r w:rsidR="00BB7DCE" w:rsidRPr="007C3547">
        <w:rPr>
          <w:rFonts w:ascii="Times New Roman" w:hAnsi="Times New Roman" w:cs="Times New Roman"/>
        </w:rPr>
        <w:t xml:space="preserve"> </w:t>
      </w:r>
      <w:r w:rsidRPr="007C3547">
        <w:rPr>
          <w:rFonts w:ascii="Times New Roman" w:hAnsi="Times New Roman" w:cs="Times New Roman"/>
        </w:rPr>
        <w:t>человек проживает</w:t>
      </w:r>
      <w:r w:rsidR="00A724FE" w:rsidRPr="007C3547">
        <w:rPr>
          <w:rFonts w:ascii="Times New Roman" w:hAnsi="Times New Roman" w:cs="Times New Roman"/>
        </w:rPr>
        <w:t xml:space="preserve"> в аварийном жилищном фонде – 6,8</w:t>
      </w:r>
      <w:r w:rsidRPr="007C3547">
        <w:rPr>
          <w:rFonts w:ascii="Times New Roman" w:hAnsi="Times New Roman" w:cs="Times New Roman"/>
        </w:rPr>
        <w:t>%</w:t>
      </w:r>
      <w:r w:rsidR="00775FDA" w:rsidRPr="007C3547">
        <w:rPr>
          <w:rFonts w:ascii="Times New Roman" w:hAnsi="Times New Roman" w:cs="Times New Roman"/>
        </w:rPr>
        <w:t>.</w:t>
      </w:r>
    </w:p>
    <w:p w14:paraId="57DDF68B" w14:textId="77777777" w:rsidR="00190D6E" w:rsidRPr="007C3547" w:rsidRDefault="00187870" w:rsidP="00CF04AA">
      <w:pPr>
        <w:pStyle w:val="a9"/>
        <w:tabs>
          <w:tab w:val="left" w:pos="0"/>
          <w:tab w:val="left" w:pos="709"/>
          <w:tab w:val="left" w:pos="851"/>
          <w:tab w:val="left" w:pos="993"/>
        </w:tabs>
        <w:ind w:firstLine="709"/>
        <w:jc w:val="both"/>
        <w:rPr>
          <w:bCs/>
        </w:rPr>
      </w:pPr>
      <w:r w:rsidRPr="007C3547">
        <w:t>За три последних года переселено</w:t>
      </w:r>
      <w:r w:rsidR="00A44CEE" w:rsidRPr="007C3547">
        <w:t xml:space="preserve"> </w:t>
      </w:r>
      <w:r w:rsidR="00DF071A" w:rsidRPr="007C3547">
        <w:t>731</w:t>
      </w:r>
      <w:r w:rsidRPr="007C3547">
        <w:t xml:space="preserve"> че</w:t>
      </w:r>
      <w:r w:rsidR="00E05FD5" w:rsidRPr="007C3547">
        <w:t>ловек из 271 жилого помещения площадью 11 206,8 м</w:t>
      </w:r>
      <w:r w:rsidR="00E05FD5"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4F38C1" w:rsidRPr="007C3547">
        <w:t>общую</w:t>
      </w:r>
      <w:r w:rsidR="00DF071A" w:rsidRPr="007C3547">
        <w:rPr>
          <w:bCs/>
        </w:rPr>
        <w:t xml:space="preserve"> собственность</w:t>
      </w:r>
      <w:r w:rsidR="00190D6E" w:rsidRPr="007C3547">
        <w:t xml:space="preserve"> </w:t>
      </w:r>
      <w:r w:rsidR="00DF071A" w:rsidRPr="007C3547">
        <w:rPr>
          <w:bCs/>
        </w:rPr>
        <w:t>муниципальным образованиям Мирнинского района объектов жилищного фонда АК</w:t>
      </w:r>
      <w:r w:rsidR="00190D6E" w:rsidRPr="007C3547">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w:t>
      </w:r>
      <w:r w:rsidR="00190D6E" w:rsidRPr="007C3547">
        <w:rPr>
          <w:bCs/>
        </w:rPr>
        <w:t>ержанию от 23 октября 2012 г.:</w:t>
      </w:r>
    </w:p>
    <w:p w14:paraId="79481F24" w14:textId="77777777" w:rsidR="00E05FD5" w:rsidRPr="007C3547" w:rsidRDefault="00E05FD5" w:rsidP="00F40281">
      <w:pPr>
        <w:pStyle w:val="a9"/>
        <w:numPr>
          <w:ilvl w:val="0"/>
          <w:numId w:val="13"/>
        </w:numPr>
        <w:tabs>
          <w:tab w:val="left" w:pos="709"/>
          <w:tab w:val="left" w:pos="993"/>
        </w:tabs>
        <w:ind w:left="0" w:firstLine="709"/>
        <w:jc w:val="both"/>
      </w:pPr>
      <w:r w:rsidRPr="007C3547">
        <w:t xml:space="preserve">в 2016 году </w:t>
      </w:r>
      <w:r w:rsidR="00BB7DCE" w:rsidRPr="007C3547">
        <w:t xml:space="preserve">– </w:t>
      </w:r>
      <w:r w:rsidR="009C4198" w:rsidRPr="007C3547">
        <w:t>119 человек</w:t>
      </w:r>
      <w:r w:rsidRPr="007C3547">
        <w:t xml:space="preserve"> из 39</w:t>
      </w:r>
      <w:r w:rsidR="00240747" w:rsidRPr="007C3547">
        <w:t xml:space="preserve"> квартир</w:t>
      </w:r>
      <w:r w:rsidRPr="007C3547">
        <w:t xml:space="preserve"> общей площадью 2 042,7 м</w:t>
      </w:r>
      <w:r w:rsidRPr="007C3547">
        <w:rPr>
          <w:vertAlign w:val="superscript"/>
        </w:rPr>
        <w:t>2</w:t>
      </w:r>
      <w:r w:rsidRPr="007C3547">
        <w:t>;</w:t>
      </w:r>
    </w:p>
    <w:p w14:paraId="5EDF9074" w14:textId="77777777" w:rsidR="00E05FD5" w:rsidRPr="007C3547" w:rsidRDefault="00BB7DCE" w:rsidP="00F40281">
      <w:pPr>
        <w:pStyle w:val="a9"/>
        <w:numPr>
          <w:ilvl w:val="0"/>
          <w:numId w:val="13"/>
        </w:numPr>
        <w:tabs>
          <w:tab w:val="left" w:pos="709"/>
          <w:tab w:val="left" w:pos="993"/>
        </w:tabs>
        <w:ind w:left="0" w:firstLine="709"/>
        <w:jc w:val="both"/>
      </w:pPr>
      <w:r w:rsidRPr="007C3547">
        <w:t xml:space="preserve">в </w:t>
      </w:r>
      <w:r w:rsidR="00E05FD5" w:rsidRPr="007C3547">
        <w:t>2017</w:t>
      </w:r>
      <w:r w:rsidR="00415824" w:rsidRPr="007C3547">
        <w:t xml:space="preserve"> году</w:t>
      </w:r>
      <w:r w:rsidRPr="007C3547">
        <w:t xml:space="preserve"> –</w:t>
      </w:r>
      <w:r w:rsidR="00415824" w:rsidRPr="007C3547">
        <w:t xml:space="preserve"> 439</w:t>
      </w:r>
      <w:r w:rsidR="00E05FD5" w:rsidRPr="007C3547">
        <w:t xml:space="preserve"> чело</w:t>
      </w:r>
      <w:r w:rsidR="009C4198" w:rsidRPr="007C3547">
        <w:t xml:space="preserve">век </w:t>
      </w:r>
      <w:r w:rsidR="00415824" w:rsidRPr="007C3547">
        <w:t>из 162</w:t>
      </w:r>
      <w:r w:rsidR="00E05FD5" w:rsidRPr="007C3547">
        <w:t xml:space="preserve"> жилых помещений общей площадью</w:t>
      </w:r>
      <w:r w:rsidR="00415824" w:rsidRPr="007C3547">
        <w:t xml:space="preserve"> 6 787,4</w:t>
      </w:r>
      <w:r w:rsidR="00E05FD5" w:rsidRPr="007C3547">
        <w:t xml:space="preserve"> м</w:t>
      </w:r>
      <w:r w:rsidR="00E05FD5" w:rsidRPr="007C3547">
        <w:rPr>
          <w:vertAlign w:val="superscript"/>
        </w:rPr>
        <w:t>2</w:t>
      </w:r>
      <w:r w:rsidR="002E5A7B" w:rsidRPr="007C3547">
        <w:t>;</w:t>
      </w:r>
    </w:p>
    <w:p w14:paraId="41B58D07" w14:textId="77777777" w:rsidR="0072464A" w:rsidRPr="007C3547" w:rsidRDefault="002E5A7B" w:rsidP="00F40281">
      <w:pPr>
        <w:pStyle w:val="a9"/>
        <w:numPr>
          <w:ilvl w:val="0"/>
          <w:numId w:val="13"/>
        </w:numPr>
        <w:tabs>
          <w:tab w:val="left" w:pos="709"/>
          <w:tab w:val="left" w:pos="993"/>
        </w:tabs>
        <w:ind w:left="0" w:firstLine="709"/>
        <w:jc w:val="both"/>
      </w:pPr>
      <w:r w:rsidRPr="007C3547">
        <w:t xml:space="preserve">в 2018 году </w:t>
      </w:r>
      <w:r w:rsidR="00BB7DCE" w:rsidRPr="007C3547">
        <w:t xml:space="preserve">– </w:t>
      </w:r>
      <w:r w:rsidRPr="007C3547">
        <w:t>173 человека из 70 жилых помещений общей площадью</w:t>
      </w:r>
      <w:r w:rsidR="00BB7DCE" w:rsidRPr="007C3547">
        <w:t xml:space="preserve"> </w:t>
      </w:r>
      <w:r w:rsidRPr="007C3547">
        <w:t>2 332,14 м</w:t>
      </w:r>
      <w:r w:rsidRPr="007C3547">
        <w:rPr>
          <w:vertAlign w:val="superscript"/>
        </w:rPr>
        <w:t>2</w:t>
      </w:r>
      <w:r w:rsidR="0072464A" w:rsidRPr="007C3547">
        <w:t>.</w:t>
      </w:r>
    </w:p>
    <w:p w14:paraId="6CF02C0B" w14:textId="77777777" w:rsidR="0096127D" w:rsidRPr="007C3547" w:rsidRDefault="0096127D" w:rsidP="00F40281">
      <w:pPr>
        <w:pStyle w:val="a9"/>
        <w:numPr>
          <w:ilvl w:val="0"/>
          <w:numId w:val="8"/>
        </w:numPr>
        <w:tabs>
          <w:tab w:val="left" w:pos="709"/>
          <w:tab w:val="left" w:pos="851"/>
          <w:tab w:val="left" w:pos="993"/>
        </w:tabs>
        <w:ind w:left="0" w:firstLine="709"/>
        <w:jc w:val="both"/>
      </w:pPr>
      <w:r w:rsidRPr="007C3547">
        <w:t xml:space="preserve">На территории МО «Посёлок </w:t>
      </w:r>
      <w:proofErr w:type="spellStart"/>
      <w:r w:rsidRPr="007C3547">
        <w:t>Айхал</w:t>
      </w:r>
      <w:proofErr w:type="spellEnd"/>
      <w:r w:rsidRPr="007C3547">
        <w:t xml:space="preserve">» </w:t>
      </w:r>
      <w:r w:rsidR="00E63E57" w:rsidRPr="007C3547">
        <w:t xml:space="preserve">– </w:t>
      </w:r>
      <w:r w:rsidRPr="007C3547">
        <w:t>295 жилых домов</w:t>
      </w:r>
      <w:r w:rsidR="00E63E57" w:rsidRPr="007C3547">
        <w:t>,</w:t>
      </w:r>
      <w:r w:rsidR="006309C1" w:rsidRPr="007C3547">
        <w:t xml:space="preserve"> в том числе </w:t>
      </w:r>
      <w:r w:rsidR="00DF071A" w:rsidRPr="007C3547">
        <w:t>71</w:t>
      </w:r>
      <w:r w:rsidR="00190D6E" w:rsidRPr="007C3547">
        <w:t xml:space="preserve"> </w:t>
      </w:r>
      <w:r w:rsidR="006309C1" w:rsidRPr="007C3547">
        <w:t>признан аварийным</w:t>
      </w:r>
      <w:r w:rsidRPr="007C3547">
        <w:t xml:space="preserve"> – 24 %. Численность населения посёлка – </w:t>
      </w:r>
      <w:r w:rsidR="00A44CEE" w:rsidRPr="007C3547">
        <w:t>14 021</w:t>
      </w:r>
      <w:r w:rsidRPr="007C3547">
        <w:t xml:space="preserve"> человек, из них 1 068 человек проживает в аварийном жилищном фонде </w:t>
      </w:r>
      <w:r w:rsidR="00A44CEE" w:rsidRPr="007C3547">
        <w:t>– 7</w:t>
      </w:r>
      <w:r w:rsidRPr="007C3547">
        <w:t>,</w:t>
      </w:r>
      <w:r w:rsidR="00A44CEE" w:rsidRPr="007C3547">
        <w:t>6</w:t>
      </w:r>
      <w:r w:rsidRPr="007C3547">
        <w:t xml:space="preserve"> %</w:t>
      </w:r>
      <w:r w:rsidR="00775FDA" w:rsidRPr="007C3547">
        <w:t>.</w:t>
      </w:r>
    </w:p>
    <w:p w14:paraId="54D68E6B" w14:textId="77777777" w:rsidR="00240747" w:rsidRPr="007C3547" w:rsidRDefault="00240747" w:rsidP="00CF04AA">
      <w:pPr>
        <w:pStyle w:val="a9"/>
        <w:tabs>
          <w:tab w:val="left" w:pos="709"/>
          <w:tab w:val="left" w:pos="851"/>
          <w:tab w:val="left" w:pos="993"/>
        </w:tabs>
        <w:ind w:firstLine="709"/>
        <w:jc w:val="both"/>
        <w:rPr>
          <w:bCs/>
        </w:rPr>
      </w:pPr>
      <w:r w:rsidRPr="007C3547">
        <w:t>За т</w:t>
      </w:r>
      <w:r w:rsidR="00AE2F79" w:rsidRPr="007C3547">
        <w:t>ри последних года переселено 192 человека из 84</w:t>
      </w:r>
      <w:r w:rsidRPr="007C3547">
        <w:t xml:space="preserve"> квартир общей площадью</w:t>
      </w:r>
      <w:r w:rsidR="00A44CEE" w:rsidRPr="007C3547">
        <w:t xml:space="preserve"> </w:t>
      </w:r>
      <w:r w:rsidR="00AE2F79" w:rsidRPr="007C3547">
        <w:t>2959,1</w:t>
      </w:r>
      <w:r w:rsidRPr="007C3547">
        <w:t xml:space="preserve"> м</w:t>
      </w:r>
      <w:r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DF071A" w:rsidRPr="007C3547">
        <w:t>общей</w:t>
      </w:r>
      <w:r w:rsidR="00DF071A" w:rsidRPr="007C3547">
        <w:rPr>
          <w:bCs/>
        </w:rPr>
        <w:t xml:space="preserve"> собственность</w:t>
      </w:r>
      <w:r w:rsidR="00190D6E" w:rsidRPr="007C3547">
        <w:rPr>
          <w:bCs/>
        </w:rPr>
        <w:t xml:space="preserve"> </w:t>
      </w:r>
      <w:r w:rsidR="00DF071A" w:rsidRPr="007C3547">
        <w:rPr>
          <w:bCs/>
        </w:rPr>
        <w:t>муниципальным образованиям Мирнинского района объектов жилищного фонда АК</w:t>
      </w:r>
      <w:r w:rsidR="00190D6E" w:rsidRPr="007C3547">
        <w:rPr>
          <w:bCs/>
        </w:rPr>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содержанию от 23 октября 2012 г.</w:t>
      </w:r>
      <w:r w:rsidR="00DF071A" w:rsidRPr="007C3547">
        <w:t>:</w:t>
      </w:r>
    </w:p>
    <w:p w14:paraId="4622726B"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2016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17 </w:t>
      </w:r>
      <w:r w:rsidRPr="007C3547">
        <w:rPr>
          <w:rFonts w:ascii="Times New Roman" w:hAnsi="Times New Roman" w:cs="Times New Roman"/>
        </w:rPr>
        <w:t xml:space="preserve">человек из 4 квартир общей площадью </w:t>
      </w:r>
      <w:r w:rsidRPr="007C3547">
        <w:rPr>
          <w:rFonts w:ascii="Times New Roman" w:hAnsi="Times New Roman" w:cs="Times New Roman"/>
          <w:bCs/>
        </w:rPr>
        <w:t xml:space="preserve">198,1 </w:t>
      </w:r>
      <w:r w:rsidRPr="007C3547">
        <w:rPr>
          <w:rFonts w:ascii="Times New Roman" w:hAnsi="Times New Roman" w:cs="Times New Roman"/>
        </w:rPr>
        <w:t>м</w:t>
      </w:r>
      <w:r w:rsidRPr="007C3547">
        <w:rPr>
          <w:rFonts w:ascii="Times New Roman" w:hAnsi="Times New Roman" w:cs="Times New Roman"/>
          <w:vertAlign w:val="superscript"/>
        </w:rPr>
        <w:t>2</w:t>
      </w:r>
      <w:r w:rsidRPr="007C3547">
        <w:rPr>
          <w:rFonts w:ascii="Times New Roman" w:hAnsi="Times New Roman" w:cs="Times New Roman"/>
        </w:rPr>
        <w:t>;</w:t>
      </w:r>
    </w:p>
    <w:p w14:paraId="328C3AA7"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 xml:space="preserve">в 2017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109 </w:t>
      </w:r>
      <w:r w:rsidRPr="007C3547">
        <w:rPr>
          <w:rFonts w:ascii="Times New Roman" w:hAnsi="Times New Roman" w:cs="Times New Roman"/>
        </w:rPr>
        <w:t xml:space="preserve">человек из 48 квартир общей площадью </w:t>
      </w:r>
      <w:r w:rsidRPr="007C3547">
        <w:rPr>
          <w:rFonts w:ascii="Times New Roman" w:hAnsi="Times New Roman" w:cs="Times New Roman"/>
          <w:bCs/>
        </w:rPr>
        <w:t>1424,5</w:t>
      </w:r>
      <w:r w:rsidR="00A44CEE" w:rsidRPr="007C3547">
        <w:rPr>
          <w:rFonts w:ascii="Times New Roman" w:hAnsi="Times New Roman" w:cs="Times New Roman"/>
          <w:bCs/>
        </w:rPr>
        <w:t xml:space="preserve"> </w:t>
      </w:r>
      <w:r w:rsidRPr="007C3547">
        <w:rPr>
          <w:rFonts w:ascii="Times New Roman" w:hAnsi="Times New Roman" w:cs="Times New Roman"/>
        </w:rPr>
        <w:t>м</w:t>
      </w:r>
      <w:r w:rsidRPr="007C3547">
        <w:rPr>
          <w:rFonts w:ascii="Times New Roman" w:hAnsi="Times New Roman" w:cs="Times New Roman"/>
          <w:vertAlign w:val="superscript"/>
        </w:rPr>
        <w:t>2</w:t>
      </w:r>
      <w:r w:rsidR="00E63E57" w:rsidRPr="007C3547">
        <w:rPr>
          <w:rFonts w:ascii="Times New Roman" w:hAnsi="Times New Roman" w:cs="Times New Roman"/>
        </w:rPr>
        <w:t>;</w:t>
      </w:r>
    </w:p>
    <w:p w14:paraId="48B2F2F5" w14:textId="77777777" w:rsidR="00190D6E" w:rsidRPr="007C3547" w:rsidRDefault="00E63E57"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в</w:t>
      </w:r>
      <w:r w:rsidR="002E5A7B" w:rsidRPr="007C3547">
        <w:rPr>
          <w:rFonts w:ascii="Times New Roman" w:hAnsi="Times New Roman" w:cs="Times New Roman"/>
        </w:rPr>
        <w:t xml:space="preserve"> 2018 году</w:t>
      </w:r>
      <w:r w:rsidR="002B0D42" w:rsidRPr="007C3547">
        <w:rPr>
          <w:rFonts w:ascii="Times New Roman" w:hAnsi="Times New Roman" w:cs="Times New Roman"/>
        </w:rPr>
        <w:t xml:space="preserve"> </w:t>
      </w:r>
      <w:r w:rsidRPr="007C3547">
        <w:rPr>
          <w:rFonts w:ascii="Times New Roman" w:hAnsi="Times New Roman" w:cs="Times New Roman"/>
        </w:rPr>
        <w:t xml:space="preserve">– </w:t>
      </w:r>
      <w:r w:rsidR="002B0D42" w:rsidRPr="007C3547">
        <w:rPr>
          <w:rFonts w:ascii="Times New Roman" w:hAnsi="Times New Roman" w:cs="Times New Roman"/>
        </w:rPr>
        <w:t xml:space="preserve">65 человек из 32 </w:t>
      </w:r>
      <w:r w:rsidR="002E5A7B" w:rsidRPr="007C3547">
        <w:rPr>
          <w:rFonts w:ascii="Times New Roman" w:hAnsi="Times New Roman" w:cs="Times New Roman"/>
        </w:rPr>
        <w:t>квартир общей площадью</w:t>
      </w:r>
      <w:r w:rsidR="006309C1" w:rsidRPr="007C3547">
        <w:rPr>
          <w:rFonts w:ascii="Times New Roman" w:hAnsi="Times New Roman" w:cs="Times New Roman"/>
        </w:rPr>
        <w:t xml:space="preserve"> </w:t>
      </w:r>
      <w:r w:rsidR="002B0D42" w:rsidRPr="007C3547">
        <w:rPr>
          <w:rFonts w:ascii="Times New Roman" w:hAnsi="Times New Roman" w:cs="Times New Roman"/>
        </w:rPr>
        <w:t>1 336,5 м</w:t>
      </w:r>
      <w:r w:rsidR="002B0D42" w:rsidRPr="007C3547">
        <w:rPr>
          <w:rFonts w:ascii="Times New Roman" w:hAnsi="Times New Roman" w:cs="Times New Roman"/>
          <w:vertAlign w:val="superscript"/>
        </w:rPr>
        <w:t>2</w:t>
      </w:r>
      <w:r w:rsidR="0072464A" w:rsidRPr="007C3547">
        <w:rPr>
          <w:rFonts w:ascii="Times New Roman" w:hAnsi="Times New Roman" w:cs="Times New Roman"/>
        </w:rPr>
        <w:t>.</w:t>
      </w:r>
    </w:p>
    <w:p w14:paraId="141F7620" w14:textId="77777777" w:rsidR="00334696" w:rsidRPr="007C3547" w:rsidRDefault="00334696" w:rsidP="00F40281">
      <w:pPr>
        <w:pStyle w:val="a9"/>
        <w:numPr>
          <w:ilvl w:val="0"/>
          <w:numId w:val="8"/>
        </w:numPr>
        <w:tabs>
          <w:tab w:val="left" w:pos="709"/>
          <w:tab w:val="left" w:pos="851"/>
          <w:tab w:val="left" w:pos="993"/>
          <w:tab w:val="left" w:pos="1276"/>
        </w:tabs>
        <w:ind w:left="0" w:firstLine="709"/>
        <w:jc w:val="both"/>
      </w:pPr>
      <w:r w:rsidRPr="007C3547">
        <w:t>На территории</w:t>
      </w:r>
      <w:r w:rsidR="001C6F74" w:rsidRPr="007C3547">
        <w:t xml:space="preserve"> МО «Посёлок Чернышевский» </w:t>
      </w:r>
      <w:r w:rsidR="00E63E57" w:rsidRPr="007C3547">
        <w:t xml:space="preserve">– </w:t>
      </w:r>
      <w:r w:rsidR="001C6F74" w:rsidRPr="007C3547">
        <w:t xml:space="preserve">207 </w:t>
      </w:r>
      <w:r w:rsidRPr="007C3547">
        <w:t xml:space="preserve">жилых домов, в том числе </w:t>
      </w:r>
      <w:r w:rsidR="00670975" w:rsidRPr="007C3547">
        <w:t>73</w:t>
      </w:r>
      <w:r w:rsidR="00190D6E" w:rsidRPr="007C3547">
        <w:t xml:space="preserve"> </w:t>
      </w:r>
      <w:r w:rsidRPr="007C3547">
        <w:t xml:space="preserve">ПД и ПДУ. На 01.01.2018 года признаны </w:t>
      </w:r>
      <w:r w:rsidR="001C6F74" w:rsidRPr="007C3547">
        <w:t>аварийными 46</w:t>
      </w:r>
      <w:r w:rsidRPr="007C3547">
        <w:t xml:space="preserve"> ед., </w:t>
      </w:r>
      <w:r w:rsidR="001C6F74" w:rsidRPr="007C3547">
        <w:t>в</w:t>
      </w:r>
      <w:r w:rsidRPr="007C3547">
        <w:t xml:space="preserve"> то</w:t>
      </w:r>
      <w:r w:rsidR="001C6F74" w:rsidRPr="007C3547">
        <w:t>м</w:t>
      </w:r>
      <w:r w:rsidRPr="007C3547">
        <w:t xml:space="preserve"> </w:t>
      </w:r>
      <w:r w:rsidR="004F1677" w:rsidRPr="007C3547">
        <w:t>числе 31</w:t>
      </w:r>
      <w:r w:rsidR="001C6F74" w:rsidRPr="007C3547">
        <w:t xml:space="preserve"> ПД</w:t>
      </w:r>
      <w:r w:rsidRPr="007C3547">
        <w:t xml:space="preserve"> и </w:t>
      </w:r>
      <w:r w:rsidR="001C6F74" w:rsidRPr="007C3547">
        <w:t>ПДУ –</w:t>
      </w:r>
      <w:r w:rsidRPr="007C3547">
        <w:t xml:space="preserve"> 22,2 % от общего количества. Численность населения посёлка </w:t>
      </w:r>
      <w:r w:rsidR="001C6F74" w:rsidRPr="007C3547">
        <w:t>– 4</w:t>
      </w:r>
      <w:r w:rsidRPr="007C3547">
        <w:t> </w:t>
      </w:r>
      <w:r w:rsidR="004F1677" w:rsidRPr="007C3547">
        <w:t>288</w:t>
      </w:r>
      <w:r w:rsidR="001C6F74" w:rsidRPr="007C3547">
        <w:t xml:space="preserve"> человек</w:t>
      </w:r>
      <w:r w:rsidRPr="007C3547">
        <w:t xml:space="preserve">, из них </w:t>
      </w:r>
      <w:r w:rsidR="004F1677" w:rsidRPr="007C3547">
        <w:t>234</w:t>
      </w:r>
      <w:r w:rsidR="001C6F74" w:rsidRPr="007C3547">
        <w:t xml:space="preserve"> человек</w:t>
      </w:r>
      <w:r w:rsidR="004F1677" w:rsidRPr="007C3547">
        <w:t>а</w:t>
      </w:r>
      <w:r w:rsidRPr="007C3547">
        <w:t xml:space="preserve"> проживает в </w:t>
      </w:r>
      <w:r w:rsidR="004F1677" w:rsidRPr="007C3547">
        <w:t>аварийном жилищном   фонде – 5,4</w:t>
      </w:r>
      <w:r w:rsidRPr="007C3547">
        <w:t xml:space="preserve"> %.</w:t>
      </w:r>
    </w:p>
    <w:p w14:paraId="16036A4A" w14:textId="77777777" w:rsidR="00C83988" w:rsidRPr="007C3547" w:rsidRDefault="001C6F74" w:rsidP="00CF04AA">
      <w:pPr>
        <w:tabs>
          <w:tab w:val="left" w:pos="709"/>
          <w:tab w:val="left" w:pos="851"/>
          <w:tab w:val="left" w:pos="993"/>
        </w:tabs>
        <w:spacing w:after="0" w:line="240" w:lineRule="auto"/>
        <w:ind w:firstLine="709"/>
        <w:jc w:val="both"/>
      </w:pPr>
      <w:r w:rsidRPr="007C3547">
        <w:t xml:space="preserve">В </w:t>
      </w:r>
      <w:r w:rsidR="00334696" w:rsidRPr="007C3547">
        <w:t>2017 г</w:t>
      </w:r>
      <w:r w:rsidR="006309C1" w:rsidRPr="007C3547">
        <w:t>оду в рамках Программы</w:t>
      </w:r>
      <w:r w:rsidR="009C4198" w:rsidRPr="007C3547">
        <w:t xml:space="preserve"> «Переселение граждан из аварийного жилищного фонда на территории МО «Посёлок Чернышевский</w:t>
      </w:r>
      <w:r w:rsidR="005942F4" w:rsidRPr="007C3547">
        <w:t>»</w:t>
      </w:r>
      <w:r w:rsidR="009C4198" w:rsidRPr="007C3547">
        <w:t xml:space="preserve"> в 2017-2021 годах»</w:t>
      </w:r>
      <w:r w:rsidR="006309C1" w:rsidRPr="007C3547">
        <w:t xml:space="preserve"> расселены</w:t>
      </w:r>
      <w:r w:rsidR="00334696" w:rsidRPr="007C3547">
        <w:t xml:space="preserve"> </w:t>
      </w:r>
      <w:r w:rsidR="006309C1" w:rsidRPr="007C3547">
        <w:t xml:space="preserve">31 </w:t>
      </w:r>
      <w:r w:rsidR="00AB79B9" w:rsidRPr="007C3547">
        <w:t>человек из</w:t>
      </w:r>
      <w:r w:rsidR="006309C1" w:rsidRPr="007C3547">
        <w:t xml:space="preserve"> </w:t>
      </w:r>
      <w:r w:rsidR="00334696" w:rsidRPr="007C3547">
        <w:t>10 ПДУ общей площадь</w:t>
      </w:r>
      <w:r w:rsidRPr="007C3547">
        <w:t>ю</w:t>
      </w:r>
      <w:r w:rsidR="00334696" w:rsidRPr="007C3547">
        <w:t xml:space="preserve"> 434,8 м</w:t>
      </w:r>
      <w:r w:rsidRPr="007C3547">
        <w:rPr>
          <w:vertAlign w:val="superscript"/>
        </w:rPr>
        <w:t>2</w:t>
      </w:r>
      <w:r w:rsidR="006309C1" w:rsidRPr="007C3547">
        <w:t>.</w:t>
      </w:r>
      <w:r w:rsidR="00334696" w:rsidRPr="007C3547">
        <w:t xml:space="preserve">  </w:t>
      </w:r>
    </w:p>
    <w:p w14:paraId="1C11695C" w14:textId="699715A8" w:rsidR="00334696" w:rsidRPr="007C3547" w:rsidRDefault="00C83988" w:rsidP="00CF04AA">
      <w:pPr>
        <w:tabs>
          <w:tab w:val="left" w:pos="709"/>
          <w:tab w:val="left" w:pos="851"/>
          <w:tab w:val="left" w:pos="993"/>
        </w:tabs>
        <w:spacing w:after="0" w:line="240" w:lineRule="auto"/>
        <w:ind w:firstLine="709"/>
        <w:jc w:val="both"/>
      </w:pPr>
      <w:r w:rsidRPr="007C3547">
        <w:lastRenderedPageBreak/>
        <w:t>В 2018 году в ра</w:t>
      </w:r>
      <w:r w:rsidR="00435AF4" w:rsidRPr="007C3547">
        <w:t xml:space="preserve">мках </w:t>
      </w:r>
      <w:r w:rsidR="006735E6" w:rsidRPr="007C3547">
        <w:t xml:space="preserve">муниципальной </w:t>
      </w:r>
      <w:r w:rsidR="00435AF4" w:rsidRPr="007C3547">
        <w:t xml:space="preserve">Программы </w:t>
      </w:r>
      <w:r w:rsidR="009C4198" w:rsidRPr="007C3547">
        <w:t>«Переселение граждан из аварийного жилищного фонда на территории МО «Посёлок Чернышевский</w:t>
      </w:r>
      <w:r w:rsidR="00025E3D" w:rsidRPr="007C3547">
        <w:t>»</w:t>
      </w:r>
      <w:r w:rsidR="009C4198" w:rsidRPr="007C3547">
        <w:t xml:space="preserve"> в 2017-2021 годах» </w:t>
      </w:r>
      <w:r w:rsidR="00435AF4" w:rsidRPr="007C3547">
        <w:t xml:space="preserve">расселено </w:t>
      </w:r>
      <w:r w:rsidR="006735E6" w:rsidRPr="007C3547">
        <w:t xml:space="preserve">26 человек из </w:t>
      </w:r>
      <w:r w:rsidR="00435AF4" w:rsidRPr="007C3547">
        <w:t>10 ПДУ</w:t>
      </w:r>
      <w:r w:rsidR="00334696" w:rsidRPr="007C3547">
        <w:t xml:space="preserve"> общей площадью 470,9 м</w:t>
      </w:r>
      <w:r w:rsidR="001C6F74" w:rsidRPr="007C3547">
        <w:rPr>
          <w:vertAlign w:val="superscript"/>
        </w:rPr>
        <w:t>2</w:t>
      </w:r>
      <w:r w:rsidR="00334696" w:rsidRPr="007C3547">
        <w:t>.</w:t>
      </w:r>
    </w:p>
    <w:p w14:paraId="6303A50B" w14:textId="77777777" w:rsidR="00AA1155" w:rsidRPr="007C3547" w:rsidRDefault="00190D6E" w:rsidP="00CF04AA">
      <w:pPr>
        <w:tabs>
          <w:tab w:val="left" w:pos="709"/>
          <w:tab w:val="left" w:pos="851"/>
          <w:tab w:val="left" w:pos="1134"/>
        </w:tabs>
        <w:spacing w:after="0" w:line="240" w:lineRule="auto"/>
        <w:ind w:firstLine="709"/>
        <w:jc w:val="both"/>
      </w:pPr>
      <w:r w:rsidRPr="007C3547">
        <w:t>По</w:t>
      </w:r>
      <w:r w:rsidR="00AA1155" w:rsidRPr="007C3547">
        <w:t xml:space="preserve"> </w:t>
      </w:r>
      <w:r w:rsidR="008D7EA8" w:rsidRPr="007C3547">
        <w:t xml:space="preserve">региональной </w:t>
      </w:r>
      <w:r w:rsidR="00AA1155" w:rsidRPr="007C3547">
        <w:t xml:space="preserve">адресной </w:t>
      </w:r>
      <w:r w:rsidR="001C6F74" w:rsidRPr="007C3547">
        <w:t>программе</w:t>
      </w:r>
      <w:r w:rsidR="001C6F74" w:rsidRPr="007C3547">
        <w:rPr>
          <w:b/>
        </w:rPr>
        <w:t xml:space="preserve"> </w:t>
      </w:r>
      <w:r w:rsidR="001C6F74" w:rsidRPr="007C3547">
        <w:t>«</w:t>
      </w:r>
      <w:r w:rsidR="00AA1155" w:rsidRPr="007C3547">
        <w:t xml:space="preserve">Переселение граждан из аварийного </w:t>
      </w:r>
      <w:r w:rsidR="001C6F74" w:rsidRPr="007C3547">
        <w:t>жилищного фонда</w:t>
      </w:r>
      <w:r w:rsidR="008D7EA8" w:rsidRPr="007C3547">
        <w:t xml:space="preserve"> с учётом развития малоэтажного строительства»</w:t>
      </w:r>
      <w:r w:rsidR="00AA1155" w:rsidRPr="007C3547">
        <w:t xml:space="preserve"> МО</w:t>
      </w:r>
      <w:r w:rsidR="00AA1155" w:rsidRPr="007C3547">
        <w:rPr>
          <w:b/>
        </w:rPr>
        <w:t xml:space="preserve"> «</w:t>
      </w:r>
      <w:r w:rsidR="00AA1155" w:rsidRPr="007C3547">
        <w:t xml:space="preserve">Посёлок </w:t>
      </w:r>
      <w:r w:rsidR="001C6F74" w:rsidRPr="007C3547">
        <w:t xml:space="preserve">Чернышевский» на 2014 – </w:t>
      </w:r>
      <w:r w:rsidR="00AA1155" w:rsidRPr="007C3547">
        <w:t xml:space="preserve">2017 </w:t>
      </w:r>
      <w:r w:rsidR="006309C1" w:rsidRPr="007C3547">
        <w:t>годы» расселены</w:t>
      </w:r>
      <w:r w:rsidR="001C6F74" w:rsidRPr="007C3547">
        <w:t xml:space="preserve"> 7 МКД общей</w:t>
      </w:r>
      <w:r w:rsidR="00AA1155" w:rsidRPr="007C3547">
        <w:t xml:space="preserve"> площадью – 2 120,</w:t>
      </w:r>
      <w:r w:rsidR="001C6F74" w:rsidRPr="007C3547">
        <w:t>5 м</w:t>
      </w:r>
      <w:r w:rsidR="001C6F74" w:rsidRPr="007C3547">
        <w:rPr>
          <w:vertAlign w:val="superscript"/>
        </w:rPr>
        <w:t>2</w:t>
      </w:r>
      <w:r w:rsidR="00AA1155" w:rsidRPr="007C3547">
        <w:t xml:space="preserve"> из них</w:t>
      </w:r>
      <w:r w:rsidR="001C6F74" w:rsidRPr="007C3547">
        <w:t>:</w:t>
      </w:r>
    </w:p>
    <w:p w14:paraId="1DDF80CC" w14:textId="77777777" w:rsidR="00AA1155" w:rsidRPr="007C3547" w:rsidRDefault="007D6F19"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в 2013</w:t>
      </w:r>
      <w:r w:rsidR="00AA1155" w:rsidRPr="007C3547">
        <w:rPr>
          <w:rFonts w:ascii="Times New Roman" w:hAnsi="Times New Roman" w:cs="Times New Roman"/>
        </w:rPr>
        <w:t xml:space="preserve"> году </w:t>
      </w:r>
      <w:r w:rsidR="001C6F74" w:rsidRPr="007C3547">
        <w:rPr>
          <w:rFonts w:ascii="Times New Roman" w:hAnsi="Times New Roman" w:cs="Times New Roman"/>
        </w:rPr>
        <w:t>расселён 1</w:t>
      </w:r>
      <w:r w:rsidRPr="007C3547">
        <w:rPr>
          <w:rFonts w:ascii="Times New Roman" w:hAnsi="Times New Roman" w:cs="Times New Roman"/>
        </w:rPr>
        <w:t xml:space="preserve"> </w:t>
      </w:r>
      <w:r w:rsidR="00AA1155" w:rsidRPr="007C3547">
        <w:rPr>
          <w:rFonts w:ascii="Times New Roman" w:hAnsi="Times New Roman" w:cs="Times New Roman"/>
        </w:rPr>
        <w:t xml:space="preserve">дом </w:t>
      </w:r>
      <w:r w:rsidRPr="007C3547">
        <w:rPr>
          <w:rFonts w:ascii="Times New Roman" w:hAnsi="Times New Roman" w:cs="Times New Roman"/>
        </w:rPr>
        <w:t xml:space="preserve">общей площадью </w:t>
      </w:r>
      <w:r w:rsidR="001C6F74" w:rsidRPr="007C3547">
        <w:rPr>
          <w:rFonts w:ascii="Times New Roman" w:hAnsi="Times New Roman" w:cs="Times New Roman"/>
        </w:rPr>
        <w:t>–</w:t>
      </w:r>
      <w:r w:rsidRPr="007C3547">
        <w:rPr>
          <w:rFonts w:ascii="Times New Roman" w:hAnsi="Times New Roman" w:cs="Times New Roman"/>
        </w:rPr>
        <w:t xml:space="preserve"> 364,7 м</w:t>
      </w:r>
      <w:r w:rsidR="001C6F74" w:rsidRPr="007C3547">
        <w:rPr>
          <w:rFonts w:ascii="Times New Roman" w:hAnsi="Times New Roman" w:cs="Times New Roman"/>
          <w:vertAlign w:val="superscript"/>
        </w:rPr>
        <w:t>2</w:t>
      </w:r>
      <w:r w:rsidR="001C6F74" w:rsidRPr="007C3547">
        <w:rPr>
          <w:rFonts w:ascii="Times New Roman" w:hAnsi="Times New Roman" w:cs="Times New Roman"/>
        </w:rPr>
        <w:t>,</w:t>
      </w:r>
      <w:r w:rsidR="00AA1155" w:rsidRPr="007C3547">
        <w:rPr>
          <w:rFonts w:ascii="Times New Roman" w:hAnsi="Times New Roman" w:cs="Times New Roman"/>
        </w:rPr>
        <w:t xml:space="preserve"> 14 человек;</w:t>
      </w:r>
    </w:p>
    <w:p w14:paraId="225CD7DF" w14:textId="77777777" w:rsidR="00E63E57"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2015 году </w:t>
      </w:r>
      <w:r w:rsidR="001C6F74" w:rsidRPr="007C3547">
        <w:rPr>
          <w:rFonts w:ascii="Times New Roman" w:hAnsi="Times New Roman" w:cs="Times New Roman"/>
        </w:rPr>
        <w:t>расселён один дом</w:t>
      </w:r>
      <w:r w:rsidR="00AA1155" w:rsidRPr="007C3547">
        <w:rPr>
          <w:rFonts w:ascii="Times New Roman" w:hAnsi="Times New Roman" w:cs="Times New Roman"/>
        </w:rPr>
        <w:t xml:space="preserve"> общей площадью – 310 м</w:t>
      </w:r>
      <w:r w:rsidR="00AA1155" w:rsidRPr="007C3547">
        <w:rPr>
          <w:rFonts w:ascii="Times New Roman" w:hAnsi="Times New Roman" w:cs="Times New Roman"/>
          <w:vertAlign w:val="superscript"/>
        </w:rPr>
        <w:t>2</w:t>
      </w:r>
      <w:r w:rsidR="00AA1155" w:rsidRPr="007C3547">
        <w:rPr>
          <w:rFonts w:ascii="Times New Roman" w:hAnsi="Times New Roman" w:cs="Times New Roman"/>
        </w:rPr>
        <w:t>, 11 человек;</w:t>
      </w:r>
    </w:p>
    <w:p w14:paraId="5ED23D9B" w14:textId="77777777" w:rsidR="001C6F74"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2017 году расселено </w:t>
      </w:r>
      <w:r w:rsidR="001C6F74" w:rsidRPr="007C3547">
        <w:rPr>
          <w:rFonts w:ascii="Times New Roman" w:hAnsi="Times New Roman" w:cs="Times New Roman"/>
        </w:rPr>
        <w:t>за 5</w:t>
      </w:r>
      <w:r w:rsidR="00AA1155" w:rsidRPr="007C3547">
        <w:rPr>
          <w:rFonts w:ascii="Times New Roman" w:hAnsi="Times New Roman" w:cs="Times New Roman"/>
        </w:rPr>
        <w:t xml:space="preserve"> </w:t>
      </w:r>
      <w:r w:rsidR="001C6F74" w:rsidRPr="007C3547">
        <w:rPr>
          <w:rFonts w:ascii="Times New Roman" w:hAnsi="Times New Roman" w:cs="Times New Roman"/>
        </w:rPr>
        <w:t>МКД общей</w:t>
      </w:r>
      <w:r w:rsidR="00AA1155" w:rsidRPr="007C3547">
        <w:rPr>
          <w:rFonts w:ascii="Times New Roman" w:hAnsi="Times New Roman" w:cs="Times New Roman"/>
        </w:rPr>
        <w:t xml:space="preserve"> площадью – 1445,8 м</w:t>
      </w:r>
      <w:r w:rsidR="001C6F74" w:rsidRPr="007C3547">
        <w:rPr>
          <w:rFonts w:ascii="Times New Roman" w:hAnsi="Times New Roman" w:cs="Times New Roman"/>
          <w:vertAlign w:val="superscript"/>
        </w:rPr>
        <w:t>2</w:t>
      </w:r>
      <w:r w:rsidR="001C6F74" w:rsidRPr="007C3547">
        <w:rPr>
          <w:rFonts w:ascii="Times New Roman" w:hAnsi="Times New Roman" w:cs="Times New Roman"/>
        </w:rPr>
        <w:t xml:space="preserve">, </w:t>
      </w:r>
      <w:r w:rsidR="00AA1155" w:rsidRPr="007C3547">
        <w:rPr>
          <w:rFonts w:ascii="Times New Roman" w:hAnsi="Times New Roman" w:cs="Times New Roman"/>
        </w:rPr>
        <w:t>67 человек</w:t>
      </w:r>
      <w:r w:rsidR="001C6F74" w:rsidRPr="007C3547">
        <w:rPr>
          <w:rFonts w:ascii="Times New Roman" w:hAnsi="Times New Roman" w:cs="Times New Roman"/>
        </w:rPr>
        <w:t>.</w:t>
      </w:r>
    </w:p>
    <w:p w14:paraId="42925AF8"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03B8B902" w14:textId="77777777" w:rsidR="002E5A7B" w:rsidRPr="007C3547" w:rsidRDefault="002E5A7B" w:rsidP="00F40281">
      <w:pPr>
        <w:pStyle w:val="a6"/>
        <w:numPr>
          <w:ilvl w:val="0"/>
          <w:numId w:val="8"/>
        </w:numPr>
        <w:tabs>
          <w:tab w:val="left" w:pos="709"/>
          <w:tab w:val="left" w:pos="851"/>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Светлый» </w:t>
      </w:r>
      <w:r w:rsidR="00E63E57" w:rsidRPr="007C3547">
        <w:rPr>
          <w:rFonts w:ascii="Times New Roman" w:hAnsi="Times New Roman" w:cs="Times New Roman"/>
        </w:rPr>
        <w:t xml:space="preserve">– </w:t>
      </w:r>
      <w:r w:rsidRPr="007C3547">
        <w:rPr>
          <w:rFonts w:ascii="Times New Roman" w:hAnsi="Times New Roman" w:cs="Times New Roman"/>
        </w:rPr>
        <w:t>44 жилых дома, в том числе 4 признаны аварийными – 9 %. Численность населения посёлка – 3 393 человек, из них 59 человек проживает в аварийном жилищном фонде – 1,7 %.</w:t>
      </w:r>
    </w:p>
    <w:p w14:paraId="609E3E31"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31C4CE0B" w14:textId="77777777" w:rsidR="00CF29FF" w:rsidRPr="007C3547" w:rsidRDefault="004F1677"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w:t>
      </w:r>
      <w:r w:rsidR="00D46805" w:rsidRPr="007C3547">
        <w:rPr>
          <w:rFonts w:ascii="Times New Roman" w:hAnsi="Times New Roman" w:cs="Times New Roman"/>
        </w:rPr>
        <w:t xml:space="preserve">МО «Чуонинский наслег» </w:t>
      </w:r>
      <w:r w:rsidR="00E63E57" w:rsidRPr="007C3547">
        <w:rPr>
          <w:rFonts w:ascii="Times New Roman" w:hAnsi="Times New Roman" w:cs="Times New Roman"/>
        </w:rPr>
        <w:t xml:space="preserve">– </w:t>
      </w:r>
      <w:r w:rsidRPr="007C3547">
        <w:rPr>
          <w:rFonts w:ascii="Times New Roman" w:hAnsi="Times New Roman" w:cs="Times New Roman"/>
        </w:rPr>
        <w:t xml:space="preserve">250 ед. жилых домов, в том числе 8 МКД </w:t>
      </w:r>
      <w:r w:rsidR="00D61AD3" w:rsidRPr="007C3547">
        <w:rPr>
          <w:rFonts w:ascii="Times New Roman" w:hAnsi="Times New Roman" w:cs="Times New Roman"/>
        </w:rPr>
        <w:t>признанных</w:t>
      </w:r>
      <w:r w:rsidRPr="007C3547">
        <w:rPr>
          <w:rFonts w:ascii="Times New Roman" w:hAnsi="Times New Roman" w:cs="Times New Roman"/>
        </w:rPr>
        <w:t xml:space="preserve"> аварийными, подлежащими расселению – 3,2 % от общего числа. Всего в </w:t>
      </w:r>
      <w:proofErr w:type="spellStart"/>
      <w:r w:rsidRPr="007C3547">
        <w:rPr>
          <w:rFonts w:ascii="Times New Roman" w:hAnsi="Times New Roman" w:cs="Times New Roman"/>
        </w:rPr>
        <w:t>Чуонинском</w:t>
      </w:r>
      <w:proofErr w:type="spellEnd"/>
      <w:r w:rsidRPr="007C3547">
        <w:rPr>
          <w:rFonts w:ascii="Times New Roman" w:hAnsi="Times New Roman" w:cs="Times New Roman"/>
        </w:rPr>
        <w:t xml:space="preserve"> наслеге проживает 1</w:t>
      </w:r>
      <w:r w:rsidR="00E63E57" w:rsidRPr="007C3547">
        <w:rPr>
          <w:rFonts w:ascii="Times New Roman" w:hAnsi="Times New Roman" w:cs="Times New Roman"/>
        </w:rPr>
        <w:t xml:space="preserve"> </w:t>
      </w:r>
      <w:r w:rsidRPr="007C3547">
        <w:rPr>
          <w:rFonts w:ascii="Times New Roman" w:hAnsi="Times New Roman" w:cs="Times New Roman"/>
        </w:rPr>
        <w:t>841 человек, из них 121 человек в аварийны</w:t>
      </w:r>
      <w:r w:rsidR="0022536C" w:rsidRPr="007C3547">
        <w:rPr>
          <w:rFonts w:ascii="Times New Roman" w:hAnsi="Times New Roman" w:cs="Times New Roman"/>
        </w:rPr>
        <w:t>х</w:t>
      </w:r>
      <w:r w:rsidRPr="007C3547">
        <w:rPr>
          <w:rFonts w:ascii="Times New Roman" w:hAnsi="Times New Roman" w:cs="Times New Roman"/>
        </w:rPr>
        <w:t xml:space="preserve"> домах</w:t>
      </w:r>
      <w:r w:rsidR="0022536C" w:rsidRPr="007C3547">
        <w:rPr>
          <w:rFonts w:ascii="Times New Roman" w:hAnsi="Times New Roman" w:cs="Times New Roman"/>
        </w:rPr>
        <w:t>, что составляет 6,5 %</w:t>
      </w:r>
      <w:r w:rsidR="00070297" w:rsidRPr="007C3547">
        <w:rPr>
          <w:rFonts w:ascii="Times New Roman" w:hAnsi="Times New Roman" w:cs="Times New Roman"/>
        </w:rPr>
        <w:t xml:space="preserve"> от общего числа проживающих на территории муниципального образования.</w:t>
      </w:r>
    </w:p>
    <w:p w14:paraId="66215994" w14:textId="77777777" w:rsidR="0022536C" w:rsidRPr="007C3547" w:rsidRDefault="0022536C"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Алмазный» </w:t>
      </w:r>
      <w:r w:rsidR="00E63E57" w:rsidRPr="007C3547">
        <w:rPr>
          <w:rFonts w:ascii="Times New Roman" w:hAnsi="Times New Roman" w:cs="Times New Roman"/>
        </w:rPr>
        <w:t xml:space="preserve">– </w:t>
      </w:r>
      <w:r w:rsidRPr="007C3547">
        <w:rPr>
          <w:rFonts w:ascii="Times New Roman" w:hAnsi="Times New Roman" w:cs="Times New Roman"/>
        </w:rPr>
        <w:t>209 жилых домов, в которых проживает 1</w:t>
      </w:r>
      <w:r w:rsidR="00E63E57" w:rsidRPr="007C3547">
        <w:rPr>
          <w:rFonts w:ascii="Times New Roman" w:hAnsi="Times New Roman" w:cs="Times New Roman"/>
        </w:rPr>
        <w:t xml:space="preserve"> </w:t>
      </w:r>
      <w:r w:rsidRPr="007C3547">
        <w:rPr>
          <w:rFonts w:ascii="Times New Roman" w:hAnsi="Times New Roman" w:cs="Times New Roman"/>
        </w:rPr>
        <w:t>756 человек. Признаны аварийными 68 домов, это 32,5%, в которых проживает 121 человек – 6,9 %</w:t>
      </w:r>
      <w:r w:rsidR="00CF29FF" w:rsidRPr="007C3547">
        <w:rPr>
          <w:rFonts w:ascii="Times New Roman" w:hAnsi="Times New Roman" w:cs="Times New Roman"/>
        </w:rPr>
        <w:t>.</w:t>
      </w:r>
    </w:p>
    <w:p w14:paraId="28767DF3" w14:textId="77777777" w:rsidR="004E7A8C" w:rsidRPr="007C3547" w:rsidRDefault="00DC69B2" w:rsidP="00CF04AA">
      <w:pPr>
        <w:tabs>
          <w:tab w:val="left" w:pos="709"/>
          <w:tab w:val="left" w:pos="851"/>
          <w:tab w:val="left" w:pos="1134"/>
          <w:tab w:val="left" w:pos="1276"/>
        </w:tabs>
        <w:spacing w:after="0" w:line="240" w:lineRule="auto"/>
        <w:ind w:firstLine="709"/>
        <w:jc w:val="both"/>
      </w:pPr>
      <w:r w:rsidRPr="007C3547">
        <w:t>До настоящего времени расселение граждан из аварийного жилищного фонда на</w:t>
      </w:r>
      <w:r w:rsidR="009C7991" w:rsidRPr="007C3547">
        <w:t xml:space="preserve"> территории МО «Посёлок Светлый</w:t>
      </w:r>
      <w:r w:rsidR="00EA04D7" w:rsidRPr="007C3547">
        <w:t>, МО «Чуонинский наслег</w:t>
      </w:r>
      <w:r w:rsidR="009C7991" w:rsidRPr="007C3547">
        <w:t>»</w:t>
      </w:r>
      <w:r w:rsidRPr="007C3547">
        <w:t>, МО «По</w:t>
      </w:r>
      <w:r w:rsidR="00AA7C30" w:rsidRPr="007C3547">
        <w:t>сёлок Алмазный» не проводилось.</w:t>
      </w:r>
    </w:p>
    <w:p w14:paraId="64CA9E6E" w14:textId="77777777" w:rsidR="00CF29FF" w:rsidRPr="007C3547" w:rsidRDefault="00CF29FF" w:rsidP="00CF04AA">
      <w:pPr>
        <w:tabs>
          <w:tab w:val="left" w:pos="709"/>
          <w:tab w:val="left" w:pos="851"/>
          <w:tab w:val="left" w:pos="1134"/>
          <w:tab w:val="left" w:pos="1276"/>
        </w:tabs>
        <w:spacing w:after="0" w:line="240" w:lineRule="auto"/>
        <w:ind w:firstLine="709"/>
        <w:jc w:val="both"/>
      </w:pPr>
    </w:p>
    <w:p w14:paraId="4C2CC2EB" w14:textId="77777777" w:rsidR="00AF33A1" w:rsidRPr="007C3547" w:rsidRDefault="00AF33A1" w:rsidP="00516AC2">
      <w:pPr>
        <w:pStyle w:val="a9"/>
        <w:numPr>
          <w:ilvl w:val="1"/>
          <w:numId w:val="12"/>
        </w:numPr>
        <w:ind w:left="0" w:firstLine="0"/>
        <w:jc w:val="center"/>
        <w:rPr>
          <w:b/>
          <w:bCs/>
          <w:color w:val="000000" w:themeColor="text1"/>
        </w:rPr>
      </w:pPr>
      <w:r w:rsidRPr="007C3547">
        <w:rPr>
          <w:b/>
          <w:bCs/>
          <w:color w:val="000000" w:themeColor="text1"/>
        </w:rPr>
        <w:t xml:space="preserve">Характеристика </w:t>
      </w:r>
      <w:r w:rsidR="00AA7C30" w:rsidRPr="007C3547">
        <w:rPr>
          <w:b/>
          <w:bCs/>
          <w:color w:val="000000" w:themeColor="text1"/>
        </w:rPr>
        <w:t xml:space="preserve">имеющейся </w:t>
      </w:r>
      <w:r w:rsidRPr="007C3547">
        <w:rPr>
          <w:b/>
          <w:bCs/>
          <w:color w:val="000000" w:themeColor="text1"/>
        </w:rPr>
        <w:t>проблемы</w:t>
      </w:r>
    </w:p>
    <w:p w14:paraId="6C3E8CDB" w14:textId="77777777" w:rsidR="008C7C79" w:rsidRPr="007C3547" w:rsidRDefault="0096127D" w:rsidP="00CF04AA">
      <w:pPr>
        <w:pStyle w:val="a9"/>
        <w:tabs>
          <w:tab w:val="left" w:pos="709"/>
          <w:tab w:val="left" w:pos="851"/>
        </w:tabs>
        <w:ind w:firstLine="709"/>
        <w:jc w:val="both"/>
      </w:pPr>
      <w:r w:rsidRPr="007C3547">
        <w:t xml:space="preserve">Неудовлетворительное состояние жилых домов поселений Мирнинского района обусловлено чрезвычайно высокой степенью физического и морального износа из-за </w:t>
      </w:r>
      <w:r w:rsidRPr="007C3547">
        <w:rPr>
          <w:color w:val="000000"/>
          <w:spacing w:val="-1"/>
        </w:rPr>
        <w:t xml:space="preserve">экстремальных условий формирования жилищного фонда </w:t>
      </w:r>
      <w:r w:rsidRPr="007C3547">
        <w:t xml:space="preserve">в период промышленного освоения территорий </w:t>
      </w:r>
      <w:r w:rsidRPr="007C3547">
        <w:rPr>
          <w:color w:val="000000"/>
          <w:spacing w:val="-1"/>
        </w:rPr>
        <w:t>1960</w:t>
      </w:r>
      <w:r w:rsidR="001C6F74" w:rsidRPr="007C3547">
        <w:rPr>
          <w:color w:val="000000"/>
          <w:spacing w:val="-1"/>
        </w:rPr>
        <w:t xml:space="preserve"> </w:t>
      </w:r>
      <w:r w:rsidR="001C6F74" w:rsidRPr="007C3547">
        <w:t xml:space="preserve">– </w:t>
      </w:r>
      <w:r w:rsidRPr="007C3547">
        <w:rPr>
          <w:color w:val="000000"/>
          <w:spacing w:val="-1"/>
        </w:rPr>
        <w:t>1990 годов, возведённого по старым технологиям</w:t>
      </w:r>
      <w:r w:rsidRPr="007C3547">
        <w:rPr>
          <w:color w:val="000000"/>
        </w:rPr>
        <w:t xml:space="preserve"> первых массовых серий</w:t>
      </w:r>
      <w:r w:rsidRPr="007C3547">
        <w:rPr>
          <w:color w:val="000000"/>
          <w:spacing w:val="-1"/>
        </w:rPr>
        <w:t>.</w:t>
      </w:r>
      <w:r w:rsidR="0098406E" w:rsidRPr="007C3547">
        <w:t xml:space="preserve"> В течение последних десятилет</w:t>
      </w:r>
      <w:r w:rsidRPr="007C3547">
        <w:t>ий, ввиду ограниченного финансирования, объемы проводимых капитальных ремонтных работ были недостаточны для поддержания жилищного фонда в надлежащем состоянии что, в конечном счете, обусловило его неуклонное ветшание. В связи с этим планово-предупредительный ремонт уступил место аварийно-восстановительным работам, затраты на которые в 2</w:t>
      </w:r>
      <w:r w:rsidR="001C6F74" w:rsidRPr="007C3547">
        <w:t xml:space="preserve"> – </w:t>
      </w:r>
      <w:r w:rsidRPr="007C3547">
        <w:t>3</w:t>
      </w:r>
      <w:r w:rsidR="00775FDA" w:rsidRPr="007C3547">
        <w:t xml:space="preserve"> раза</w:t>
      </w:r>
      <w:r w:rsidRPr="007C3547">
        <w:t xml:space="preserve"> выше затрат на текущий ремонт.</w:t>
      </w:r>
    </w:p>
    <w:p w14:paraId="36AEA572" w14:textId="541D0B87" w:rsidR="008C7C79" w:rsidRPr="007C3547" w:rsidRDefault="0096127D" w:rsidP="00CF04AA">
      <w:pPr>
        <w:pStyle w:val="a9"/>
        <w:tabs>
          <w:tab w:val="left" w:pos="709"/>
          <w:tab w:val="left" w:pos="851"/>
        </w:tabs>
        <w:ind w:firstLine="709"/>
        <w:jc w:val="both"/>
      </w:pPr>
      <w:r w:rsidRPr="007C3547">
        <w:t xml:space="preserve">Проблема аварийного жилищного фонда </w:t>
      </w:r>
      <w:r w:rsidR="00502694" w:rsidRPr="007C3547">
        <w:t>– источник</w:t>
      </w:r>
      <w:r w:rsidRPr="007C3547">
        <w:t xml:space="preserve"> целого ряда отрицательных социальных тенденций. Условия проживания в аварийном жилищном фонде негативно влияют на здоровье граждан, понижают их социальный статус,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w:t>
      </w:r>
      <w:r w:rsidR="00D3320C" w:rsidRPr="007C3547">
        <w:t xml:space="preserve">ет неравенство доступа граждан </w:t>
      </w:r>
      <w:r w:rsidRPr="007C3547">
        <w:t>к ресурсам городского хозяйства и снижает возможности их использования. Наличие данного фонда сопряжено с риском возникновения чрезвычайных ситуаций, отрицательно сказывается на санитарном состоянии и внешнем облике поселений в целом, сдерживает развитие инженерной инфраструктуры.</w:t>
      </w:r>
    </w:p>
    <w:p w14:paraId="650DD1DD" w14:textId="77777777" w:rsidR="008C7C79" w:rsidRPr="007C3547" w:rsidRDefault="0096127D" w:rsidP="00CF04AA">
      <w:pPr>
        <w:pStyle w:val="a9"/>
        <w:tabs>
          <w:tab w:val="left" w:pos="709"/>
          <w:tab w:val="left" w:pos="851"/>
        </w:tabs>
        <w:ind w:firstLine="709"/>
        <w:jc w:val="both"/>
      </w:pPr>
      <w:r w:rsidRPr="007C3547">
        <w:t>Большинство граждан, проживающих в аварийных помещениях, имеют низкие доходы, высокая (по сравнению с доходами граждан) стоимость жилья (как нового, так и реализующегося на вторичном рынке) осложняет им возможность самостоятельного улучшения своих жилищных условий путем приобретения жилья с использованием собственных сбережений и ипотечных кредитов.</w:t>
      </w:r>
    </w:p>
    <w:p w14:paraId="5E39081D" w14:textId="77777777" w:rsidR="00E461A3" w:rsidRDefault="00AD6F23" w:rsidP="004200F9">
      <w:pPr>
        <w:pStyle w:val="a9"/>
        <w:tabs>
          <w:tab w:val="left" w:pos="709"/>
          <w:tab w:val="left" w:pos="851"/>
        </w:tabs>
        <w:ind w:firstLine="709"/>
        <w:jc w:val="both"/>
      </w:pPr>
      <w:r w:rsidRPr="007C3547">
        <w:t xml:space="preserve">Две трети муниципальных образований района, в связи с высокой степенью </w:t>
      </w:r>
      <w:proofErr w:type="spellStart"/>
      <w:r w:rsidRPr="007C3547">
        <w:t>дотационности</w:t>
      </w:r>
      <w:proofErr w:type="spellEnd"/>
      <w:r w:rsidRPr="007C3547">
        <w:t xml:space="preserve"> их бюджетов, самостоятельно решить проблему переселения граждан из аварийного жилищного фонда не могут. К тому же переселение граждан только за счет средств муниципальных образований, особенно в непривлекательных для инвесторов населенных </w:t>
      </w:r>
      <w:r w:rsidRPr="007C3547">
        <w:lastRenderedPageBreak/>
        <w:t>пунктах, затянется на долгие годы. Следовательно, данную проблему необходимо решать программным методом.</w:t>
      </w:r>
    </w:p>
    <w:p w14:paraId="0EFC3DF1" w14:textId="77777777" w:rsidR="00115616" w:rsidRDefault="00115616" w:rsidP="000C34B6">
      <w:pPr>
        <w:pStyle w:val="a9"/>
        <w:tabs>
          <w:tab w:val="left" w:pos="709"/>
          <w:tab w:val="left" w:pos="851"/>
        </w:tabs>
        <w:jc w:val="both"/>
      </w:pPr>
    </w:p>
    <w:p w14:paraId="3155B18B" w14:textId="77777777" w:rsidR="004C63CF" w:rsidRPr="004C63CF" w:rsidRDefault="004C63CF" w:rsidP="00516AC2">
      <w:pPr>
        <w:pStyle w:val="a9"/>
        <w:jc w:val="center"/>
        <w:rPr>
          <w:b/>
          <w:color w:val="000000" w:themeColor="text1"/>
        </w:rPr>
      </w:pPr>
      <w:r w:rsidRPr="004C63CF">
        <w:rPr>
          <w:b/>
          <w:color w:val="000000" w:themeColor="text1"/>
        </w:rPr>
        <w:t>РАЗДЕЛ 2.</w:t>
      </w:r>
    </w:p>
    <w:p w14:paraId="3F88E60E" w14:textId="77777777" w:rsidR="004C63CF" w:rsidRPr="004C63CF" w:rsidRDefault="004C63CF" w:rsidP="00516AC2">
      <w:pPr>
        <w:pStyle w:val="a9"/>
        <w:jc w:val="center"/>
        <w:rPr>
          <w:b/>
          <w:color w:val="000000" w:themeColor="text1"/>
        </w:rPr>
      </w:pPr>
      <w:r w:rsidRPr="004C63CF">
        <w:rPr>
          <w:b/>
          <w:color w:val="000000" w:themeColor="text1"/>
        </w:rPr>
        <w:t>МЕХАНИЗМ РЕАЛИЗАЦИИ ПРОГРАММЫ</w:t>
      </w:r>
    </w:p>
    <w:p w14:paraId="01EE88A6" w14:textId="77777777" w:rsidR="004C63CF" w:rsidRPr="004C63CF" w:rsidRDefault="004C63CF" w:rsidP="00516AC2">
      <w:pPr>
        <w:pStyle w:val="a9"/>
        <w:jc w:val="center"/>
        <w:rPr>
          <w:color w:val="000000" w:themeColor="text1"/>
        </w:rPr>
      </w:pPr>
    </w:p>
    <w:p w14:paraId="36FCE873" w14:textId="77777777" w:rsidR="004C63CF" w:rsidRPr="004C63CF" w:rsidRDefault="004C63CF" w:rsidP="00516AC2">
      <w:pPr>
        <w:pStyle w:val="a9"/>
        <w:numPr>
          <w:ilvl w:val="1"/>
          <w:numId w:val="20"/>
        </w:numPr>
        <w:ind w:left="0" w:firstLine="709"/>
        <w:rPr>
          <w:b/>
          <w:color w:val="000000" w:themeColor="text1"/>
        </w:rPr>
      </w:pPr>
      <w:r w:rsidRPr="004C63CF">
        <w:rPr>
          <w:b/>
          <w:color w:val="000000" w:themeColor="text1"/>
        </w:rPr>
        <w:t>Цели и задачи Программы</w:t>
      </w:r>
    </w:p>
    <w:p w14:paraId="679A441D" w14:textId="1C9F2AB8"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Основной целью реализации настоящей Программы является создание безопасных и благоприятных условий жизни граждан посредством переселения их из аварийного жилищного фонда в комфортные условия проживания.</w:t>
      </w:r>
    </w:p>
    <w:p w14:paraId="24340A7E" w14:textId="12D99014"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Для реализации поставленной цели необходимо решение следующих задач:</w:t>
      </w:r>
    </w:p>
    <w:p w14:paraId="7B834435"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1)</w:t>
      </w:r>
      <w:r w:rsidRPr="004C63CF">
        <w:rPr>
          <w:rStyle w:val="fontstyle01"/>
        </w:rPr>
        <w:tab/>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75DCAD8C"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2)</w:t>
      </w:r>
      <w:r w:rsidRPr="004C63CF">
        <w:rPr>
          <w:rStyle w:val="fontstyle01"/>
        </w:rPr>
        <w:tab/>
        <w:t>организация информационной поддержки реализации Программы.</w:t>
      </w:r>
    </w:p>
    <w:p w14:paraId="2DFABD49"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p>
    <w:p w14:paraId="073C62E1"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bCs/>
        </w:rPr>
      </w:pPr>
      <w:r w:rsidRPr="004C63CF">
        <w:rPr>
          <w:bCs/>
        </w:rPr>
        <w:t>Программой предусматривается:</w:t>
      </w:r>
    </w:p>
    <w:p w14:paraId="32A9FE8C"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 w:val="left" w:pos="1701"/>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 xml:space="preserve">Реализация мероприятий республиканской адресной программы «Переселение граждан из аварийного жилищного фонда на 2019 – 2025 годы». </w:t>
      </w:r>
    </w:p>
    <w:p w14:paraId="43BA6FCA" w14:textId="4AD53F5C" w:rsidR="004C63CF" w:rsidRPr="00C248D2" w:rsidRDefault="004C63CF" w:rsidP="004C63CF">
      <w:pPr>
        <w:tabs>
          <w:tab w:val="left" w:pos="709"/>
          <w:tab w:val="left" w:pos="993"/>
          <w:tab w:val="left" w:pos="1069"/>
          <w:tab w:val="left" w:pos="1134"/>
          <w:tab w:val="left" w:pos="1276"/>
          <w:tab w:val="left" w:pos="1560"/>
        </w:tabs>
        <w:spacing w:after="0" w:line="240" w:lineRule="auto"/>
        <w:ind w:firstLine="709"/>
        <w:jc w:val="both"/>
        <w:rPr>
          <w:bCs/>
        </w:rPr>
      </w:pPr>
      <w:r w:rsidRPr="00C248D2">
        <w:rPr>
          <w:bCs/>
        </w:rPr>
        <w:t>Предметом мероприятий в соответствии с Федеральным законом от 21.07.2007 № 185-ФЗ «О Фонде содействия реформированию жилищно-коммунального хозяйства» (далее – Федеральный закон), является аварийный жилищный фонд – совокупность жилых помещений в многоквартирных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625F6BA0"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Реализация мероприятий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01B0D1C4" w14:textId="7FC9FEDA" w:rsidR="004C63CF" w:rsidRPr="00C248D2" w:rsidRDefault="004C63CF" w:rsidP="00D849D2">
      <w:pPr>
        <w:tabs>
          <w:tab w:val="left" w:pos="709"/>
          <w:tab w:val="left" w:pos="993"/>
          <w:tab w:val="left" w:pos="1069"/>
          <w:tab w:val="left" w:pos="1134"/>
          <w:tab w:val="left" w:pos="1276"/>
          <w:tab w:val="left" w:pos="1560"/>
        </w:tabs>
        <w:spacing w:after="0" w:line="240" w:lineRule="auto"/>
        <w:ind w:firstLine="709"/>
        <w:jc w:val="both"/>
      </w:pPr>
      <w:r w:rsidRPr="00C248D2">
        <w:rPr>
          <w:bCs/>
        </w:rPr>
        <w:t>Предметом мероприятий является муниципальный аварийный жилищный фонд – совокупность жилых помещений в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776BEA3F" w14:textId="3E2BAC44" w:rsidR="004C63CF" w:rsidRPr="0061449B" w:rsidRDefault="004C63CF"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 расположенного на территории Мирнинского района и признанного аварийным в установленном законом порядке по решению суда.</w:t>
      </w:r>
    </w:p>
    <w:p w14:paraId="2C7C7203" w14:textId="5E9B9CC1" w:rsidR="0061449B" w:rsidRPr="00C248D2" w:rsidRDefault="0061449B"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w:t>
      </w:r>
    </w:p>
    <w:p w14:paraId="08444314" w14:textId="71EC9864" w:rsidR="0061449B" w:rsidRPr="004C63CF" w:rsidRDefault="004C63CF" w:rsidP="00D849D2">
      <w:pPr>
        <w:pStyle w:val="a6"/>
        <w:tabs>
          <w:tab w:val="left" w:pos="709"/>
          <w:tab w:val="left" w:pos="993"/>
          <w:tab w:val="left" w:pos="1069"/>
          <w:tab w:val="left" w:pos="1276"/>
          <w:tab w:val="left" w:pos="1560"/>
        </w:tabs>
        <w:spacing w:after="0" w:line="240" w:lineRule="auto"/>
        <w:ind w:left="0" w:firstLine="709"/>
        <w:jc w:val="both"/>
        <w:rPr>
          <w:rFonts w:ascii="Times New Roman" w:hAnsi="Times New Roman" w:cs="Times New Roman"/>
        </w:rPr>
      </w:pPr>
      <w:r w:rsidRPr="00C248D2">
        <w:rPr>
          <w:rFonts w:ascii="Times New Roman" w:hAnsi="Times New Roman" w:cs="Times New Roman"/>
          <w:color w:val="000000"/>
        </w:rPr>
        <w:t xml:space="preserve">Предметом мероприятий </w:t>
      </w:r>
      <w:r w:rsidRPr="00C248D2">
        <w:rPr>
          <w:rFonts w:ascii="Times New Roman" w:hAnsi="Times New Roman" w:cs="Times New Roman"/>
        </w:rPr>
        <w:t>являются жилые помещения, находящиеся в собственности граждан</w:t>
      </w:r>
      <w:r w:rsidRPr="00C248D2">
        <w:rPr>
          <w:rFonts w:ascii="Times New Roman" w:hAnsi="Times New Roman" w:cs="Times New Roman"/>
          <w:color w:val="000000" w:themeColor="text1"/>
        </w:rPr>
        <w:t>,</w:t>
      </w:r>
      <w:r w:rsidRPr="00C248D2">
        <w:rPr>
          <w:rFonts w:ascii="Times New Roman" w:hAnsi="Times New Roman" w:cs="Times New Roman"/>
          <w:color w:val="FF0000"/>
        </w:rPr>
        <w:t xml:space="preserve"> </w:t>
      </w:r>
      <w:r w:rsidRPr="00C248D2">
        <w:rPr>
          <w:rFonts w:ascii="Times New Roman" w:hAnsi="Times New Roman" w:cs="Times New Roman"/>
        </w:rPr>
        <w:t xml:space="preserve">признанные </w:t>
      </w:r>
      <w:r w:rsidRPr="00C248D2">
        <w:rPr>
          <w:rFonts w:ascii="Times New Roman" w:hAnsi="Times New Roman" w:cs="Times New Roman"/>
          <w:bCs/>
        </w:rPr>
        <w:t xml:space="preserve">в установленном порядке аварийными и подлежащими сносу или реконструкции в связи с физическим износом в процессе их эксплуатации, </w:t>
      </w:r>
      <w:r w:rsidRPr="00C248D2">
        <w:rPr>
          <w:rFonts w:ascii="Times New Roman" w:hAnsi="Times New Roman" w:cs="Times New Roman"/>
        </w:rPr>
        <w:t>на основании вступившего в силу решения суда в соответствии с ЖК РФ.</w:t>
      </w:r>
    </w:p>
    <w:p w14:paraId="43A6E82D" w14:textId="77777777" w:rsidR="004C63CF" w:rsidRPr="004C63CF" w:rsidRDefault="004C63CF" w:rsidP="004C63CF">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4C63CF">
        <w:rPr>
          <w:rFonts w:ascii="Times New Roman" w:hAnsi="Times New Roman" w:cs="Times New Roman"/>
          <w:b/>
          <w:bCs/>
        </w:rPr>
        <w:t>Снос домов.</w:t>
      </w:r>
    </w:p>
    <w:p w14:paraId="7525EF8B" w14:textId="77777777" w:rsidR="004C63CF" w:rsidRPr="004C63CF" w:rsidRDefault="004C63CF" w:rsidP="004C63CF">
      <w:pPr>
        <w:pStyle w:val="a6"/>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color w:val="000000"/>
        </w:rPr>
      </w:pPr>
      <w:r w:rsidRPr="004C63CF">
        <w:rPr>
          <w:rFonts w:ascii="Times New Roman" w:hAnsi="Times New Roman" w:cs="Times New Roman"/>
          <w:color w:val="000000"/>
        </w:rPr>
        <w:t xml:space="preserve">Предметом мероприятий является снос многоквартирных домов после переселения всех граждан в приобретенные жилые помещения либо выплаты возмещения за изымаемое жилое помещение, а также снос расселенных </w:t>
      </w:r>
      <w:r w:rsidRPr="004C63CF">
        <w:rPr>
          <w:rFonts w:ascii="Times New Roman" w:hAnsi="Times New Roman" w:cs="Times New Roman"/>
        </w:rPr>
        <w:t xml:space="preserve">жилых домов муниципальной собственности, признанные </w:t>
      </w:r>
      <w:r w:rsidRPr="004C63CF">
        <w:rPr>
          <w:rFonts w:ascii="Times New Roman" w:hAnsi="Times New Roman" w:cs="Times New Roman"/>
          <w:bCs/>
        </w:rPr>
        <w:t>в установленном порядке аварийными и подлежащими сносу или реконструкции в связи с физическим износом в процессе их эксплуатации.</w:t>
      </w:r>
    </w:p>
    <w:p w14:paraId="4B63A899" w14:textId="77777777" w:rsidR="004C63CF" w:rsidRPr="00894539" w:rsidRDefault="004C63CF" w:rsidP="00894539">
      <w:pPr>
        <w:tabs>
          <w:tab w:val="left" w:pos="709"/>
          <w:tab w:val="left" w:pos="851"/>
          <w:tab w:val="left" w:pos="993"/>
          <w:tab w:val="left" w:pos="1069"/>
          <w:tab w:val="left" w:pos="1134"/>
          <w:tab w:val="left" w:pos="1276"/>
          <w:tab w:val="left" w:pos="1560"/>
        </w:tabs>
        <w:spacing w:after="0" w:line="240" w:lineRule="auto"/>
        <w:jc w:val="both"/>
        <w:rPr>
          <w:rStyle w:val="fontstyle01"/>
        </w:rPr>
      </w:pPr>
    </w:p>
    <w:p w14:paraId="4947CE39" w14:textId="4D2C57BC" w:rsidR="004C63CF" w:rsidRPr="00894539" w:rsidRDefault="004C63CF" w:rsidP="00894539">
      <w:pPr>
        <w:pStyle w:val="a6"/>
        <w:numPr>
          <w:ilvl w:val="1"/>
          <w:numId w:val="20"/>
        </w:numPr>
        <w:spacing w:after="0" w:line="240" w:lineRule="auto"/>
        <w:ind w:left="0" w:firstLine="709"/>
        <w:rPr>
          <w:rFonts w:ascii="Times New Roman" w:hAnsi="Times New Roman" w:cs="Times New Roman"/>
          <w:b/>
        </w:rPr>
      </w:pPr>
      <w:r w:rsidRPr="00894539">
        <w:rPr>
          <w:rFonts w:ascii="Times New Roman" w:hAnsi="Times New Roman" w:cs="Times New Roman"/>
          <w:b/>
        </w:rPr>
        <w:t>Общий порядок реализации Программы</w:t>
      </w:r>
    </w:p>
    <w:p w14:paraId="62BF35F9" w14:textId="77777777" w:rsidR="004C63CF" w:rsidRPr="004C63CF" w:rsidRDefault="004C63CF" w:rsidP="004C63CF">
      <w:pPr>
        <w:tabs>
          <w:tab w:val="left" w:pos="0"/>
          <w:tab w:val="left" w:pos="1418"/>
          <w:tab w:val="left" w:pos="1560"/>
        </w:tabs>
        <w:spacing w:after="0" w:line="240" w:lineRule="auto"/>
        <w:ind w:firstLine="709"/>
        <w:jc w:val="both"/>
        <w:rPr>
          <w:b/>
          <w:bCs/>
        </w:rPr>
      </w:pPr>
      <w:r w:rsidRPr="004C63CF">
        <w:rPr>
          <w:b/>
          <w:bCs/>
        </w:rPr>
        <w:t xml:space="preserve">2.2.1. </w:t>
      </w:r>
      <w:bookmarkStart w:id="2" w:name="_Hlk125015327"/>
      <w:r w:rsidRPr="004C63CF">
        <w:rPr>
          <w:b/>
          <w:bCs/>
        </w:rPr>
        <w:t>Реализация мероприятий республиканской адресной программы «Переселение граждан из аварийного жилищного фонда на 2019 – 2025 годы» (далее – РАП).</w:t>
      </w:r>
      <w:bookmarkEnd w:id="2"/>
    </w:p>
    <w:p w14:paraId="5C86866B"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 xml:space="preserve">РАП разработана в целях реализации Федерального закона от 21.07.2007 № 185-ФЗ «О Фонде содействия реформированию жилищно-коммунального хозяйства», Указа Президента </w:t>
      </w:r>
      <w:r w:rsidRPr="004C63CF">
        <w:rPr>
          <w:bCs/>
        </w:rPr>
        <w:lastRenderedPageBreak/>
        <w:t xml:space="preserve">Российской Федерации от 07.05.2018 № 204 «О национальных целях и стратегических задачах развития Российский Федерации на период до 2024 года». </w:t>
      </w:r>
    </w:p>
    <w:p w14:paraId="2FDFA577"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Переселение из аварийного жилищного фонда осуществляется в соответствии с жилищным законодательством и </w:t>
      </w:r>
      <w:hyperlink r:id="rId8" w:history="1">
        <w:r w:rsidRPr="004C63CF">
          <w:t>статьей 16</w:t>
        </w:r>
      </w:hyperlink>
      <w:r w:rsidRPr="004C63CF">
        <w:t xml:space="preserve"> Федерального закона о Фонде.</w:t>
      </w:r>
    </w:p>
    <w:p w14:paraId="31DBA3F8"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В соответствии с частью 1 статьи 16 Федерального закона РАП утверждена на период с 1 января 2019 года до 1 сентября 2025 года. Согласно части 11 статьи 16 Федерального закона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31 декабря года, следующего за годом принятия Фондом решения о предоставлении финансовой поддержки на реализацию соответствующего этапа, а этап 2024 года региональной адресной программы по переселению граждан из аварийного жилищного фонда должен быть реализован не позднее 1 сентября 2025 года.</w:t>
      </w:r>
    </w:p>
    <w:p w14:paraId="4E2E0752" w14:textId="04DCFA51"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color w:val="000000" w:themeColor="text1"/>
        </w:rPr>
      </w:pPr>
      <w:r w:rsidRPr="004C63CF">
        <w:rPr>
          <w:bCs/>
          <w:color w:val="000000" w:themeColor="text1"/>
        </w:rPr>
        <w:t>РАП не предусматривает расселение частных индивидуальных жилых домов, находящихся в аварийном состоянии, многоквартирных домов, признанных аварийными после 01 января 2017 года, а также жилых помещений, признанных непригодными для проживания.</w:t>
      </w:r>
    </w:p>
    <w:p w14:paraId="45F4FA95" w14:textId="2C7BB87D"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Реализация РАП осуществляется уполномоченным органом, участниками Программы – муниципальными образованиями, Дирекцией, государственным казенным учреждением «Служба государственного заказчика Республики Саха (Якутия)», государственным автономным учреждением «Управление государственной экспертизы Республики Саха (Якутия)», Управлением государственного строительного и жилищного надзора Республики Саха (Якутия), государственным казенным учреждением Республики Саха (Якутия) «Центр закупок Республики Саха (Якутия)». </w:t>
      </w:r>
    </w:p>
    <w:p w14:paraId="623DF4CD"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Уполномоченный орган (Министерство строительства Республики Саха (Якутия):</w:t>
      </w:r>
    </w:p>
    <w:p w14:paraId="7DE55208"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является ответственным исполнительным органом государственной власти Республики Саха (Якутия) по работе с Фондом; </w:t>
      </w:r>
    </w:p>
    <w:p w14:paraId="6188FCE2"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оформляет заявку на предоставление финансовой поддержки за счет средств Фонда; </w:t>
      </w:r>
    </w:p>
    <w:p w14:paraId="5F5A4D3B"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заключает соглашения о реализации РАП с Дирекцией и муниципальными образованиями – участниками Программы;</w:t>
      </w:r>
    </w:p>
    <w:p w14:paraId="2651B630"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координирует деятельность РАП;</w:t>
      </w:r>
    </w:p>
    <w:p w14:paraId="27C71C8A"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совместно с участниками РАП обеспечивает принятие мер по достижению установленных программой целевых показателей;</w:t>
      </w:r>
    </w:p>
    <w:p w14:paraId="1C9EB07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контролирует целевое использование средств, направляемых для реализации РАП;</w:t>
      </w:r>
    </w:p>
    <w:p w14:paraId="0EE40F36"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мероприятия по финансированию РАП;</w:t>
      </w:r>
    </w:p>
    <w:p w14:paraId="5E283F8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направляет отчетность о расходовании средств финансовой поддержки в Фонд;</w:t>
      </w:r>
    </w:p>
    <w:p w14:paraId="49198DEF" w14:textId="7A2BFEDA"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обеспечивает прозрачность при предоставлении, получении и использовании финансовой поддержки за счет средств Фонда при реализации РАП.</w:t>
      </w:r>
    </w:p>
    <w:p w14:paraId="7466E1A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9EB25EC" w14:textId="77777777" w:rsidR="004C63CF" w:rsidRPr="00A347C5" w:rsidRDefault="004C63CF" w:rsidP="004C63CF">
      <w:pPr>
        <w:tabs>
          <w:tab w:val="left" w:pos="993"/>
          <w:tab w:val="left" w:pos="1276"/>
          <w:tab w:val="left" w:pos="1418"/>
          <w:tab w:val="left" w:pos="1560"/>
        </w:tabs>
        <w:spacing w:after="0" w:line="240" w:lineRule="auto"/>
        <w:ind w:firstLine="709"/>
        <w:jc w:val="both"/>
      </w:pPr>
      <w:r w:rsidRPr="00A347C5">
        <w:t>Участники Программы:</w:t>
      </w:r>
    </w:p>
    <w:p w14:paraId="3D1AA461" w14:textId="77777777" w:rsidR="004C63CF" w:rsidRPr="00A347C5"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A347C5">
        <w:rPr>
          <w:rFonts w:ascii="Times New Roman" w:hAnsi="Times New Roman" w:cs="Times New Roman"/>
        </w:rPr>
        <w:t xml:space="preserve">Координатор Программы: </w:t>
      </w:r>
    </w:p>
    <w:p w14:paraId="037D456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заключает соглашение о реализации Программы с Уполномоченным органом и Дирекцией; </w:t>
      </w:r>
    </w:p>
    <w:p w14:paraId="77DCD31D" w14:textId="17537094" w:rsidR="004C63CF" w:rsidRPr="004C63CF" w:rsidRDefault="004B0608"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Pr>
          <w:rFonts w:ascii="Times New Roman" w:hAnsi="Times New Roman" w:cs="Times New Roman"/>
        </w:rPr>
        <w:t>пред</w:t>
      </w:r>
      <w:r w:rsidR="004C63CF" w:rsidRPr="004C63CF">
        <w:rPr>
          <w:rFonts w:ascii="Times New Roman" w:hAnsi="Times New Roman" w:cs="Times New Roman"/>
        </w:rPr>
        <w:t>ставляет Дирекции заявки на участие в текущем этапе РАП по переселению граждан из аварийного жилищного фонда;</w:t>
      </w:r>
    </w:p>
    <w:p w14:paraId="6D9BF70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представляет Дирекции информацию и отчетность о ходе реализации РАП на территории муниципального образования;</w:t>
      </w:r>
    </w:p>
    <w:p w14:paraId="1361566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контроль за строительством объекта, приобретаемого в рамках реализации РАП;</w:t>
      </w:r>
    </w:p>
    <w:p w14:paraId="183CC5E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контроль за соблюдением сроков реализации РАП.</w:t>
      </w:r>
    </w:p>
    <w:p w14:paraId="6E80D48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b/>
        </w:rPr>
      </w:pPr>
    </w:p>
    <w:p w14:paraId="5F66464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Муниципальные образования:</w:t>
      </w:r>
    </w:p>
    <w:p w14:paraId="7232C322" w14:textId="77777777" w:rsidR="00B31CFB" w:rsidRPr="00414562" w:rsidRDefault="00B31CFB" w:rsidP="00B31CFB">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bookmarkStart w:id="3" w:name="_Hlk125015421"/>
      <w:r w:rsidRPr="00414562">
        <w:rPr>
          <w:rFonts w:ascii="Times New Roman" w:hAnsi="Times New Roman" w:cs="Times New Roman"/>
        </w:rPr>
        <w:t>осуществляют процедуры переселения граждан из аварийного жилищного фонда в соответствии с действующим законодательством;</w:t>
      </w:r>
    </w:p>
    <w:bookmarkEnd w:id="3"/>
    <w:p w14:paraId="71A359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формируют, утверждают и направляют в адрес Координатора Программы заявку на </w:t>
      </w:r>
      <w:r w:rsidRPr="004C63CF">
        <w:rPr>
          <w:rFonts w:ascii="Times New Roman" w:hAnsi="Times New Roman" w:cs="Times New Roman"/>
        </w:rPr>
        <w:lastRenderedPageBreak/>
        <w:t>участие в текущем этапе Программы;</w:t>
      </w:r>
    </w:p>
    <w:p w14:paraId="22AC79E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представляют Координатору информацию и отчетность о ходе реализации Программы;</w:t>
      </w:r>
    </w:p>
    <w:p w14:paraId="4DCE8CC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обеспечивают разработку графиков переселения семей из аварийного жилищного фонда, проверку документов, необходимых для переселения граждан из аварийного жилищного фонда;</w:t>
      </w:r>
    </w:p>
    <w:p w14:paraId="07FBAF0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распределяют, оформляют жилые помещения гражданам, переселяемым из аварийного жилищного фонда;</w:t>
      </w:r>
    </w:p>
    <w:p w14:paraId="5D762EE7"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заключают соглашения с собственниками о возмещении за изымаемое жилое помещение;</w:t>
      </w:r>
    </w:p>
    <w:p w14:paraId="19F236D3"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снос аварийных многоквартирных жилых домов за счет средств местного бюджета, либо внебюджетных и иных источников;</w:t>
      </w:r>
    </w:p>
    <w:p w14:paraId="7C2E0D7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предоставляют общественности в понятной и доступной форме информацию о принимаемых решениях и отчетность о ходе реализации мероприятий по переселению граждан;</w:t>
      </w:r>
    </w:p>
    <w:p w14:paraId="0DC8C0F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формируют земельные участки, освободившиеся после сноса аварийного жилищного фонда, в соответствии с действующим законодательством;</w:t>
      </w:r>
    </w:p>
    <w:p w14:paraId="699F9912"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строительством объекта, приобретаемого в рамках реализации РАП;</w:t>
      </w:r>
    </w:p>
    <w:p w14:paraId="2AC043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соблюдением сроков реализации РАП.</w:t>
      </w:r>
    </w:p>
    <w:p w14:paraId="2CE93D11"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0AD8934A"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Дирекция обеспечивает: </w:t>
      </w:r>
    </w:p>
    <w:p w14:paraId="319736C1"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предоставление общественности в понятной и доступной форме информации о принимаемых решениях и отчетности, связанных с финансовой поддержкой за счет средств Фонда, государственного бюджета республики;</w:t>
      </w:r>
    </w:p>
    <w:p w14:paraId="111C5EC9"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достоверность и полноту представляемой уполномоченному органу отчетности, установленной Федеральным законом;</w:t>
      </w:r>
    </w:p>
    <w:p w14:paraId="086D023D"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организацию строительства и приобретения жилых помещений для переселения граждан из аварийного жилищного фонда в соответствии с утвержденным постановлением Правительства Республики Саха (Якутия) порядком;</w:t>
      </w:r>
    </w:p>
    <w:p w14:paraId="58FBA0FF"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заключение соглашений о реализации РАП с уполномоченным органом и муниципальными образованиями – участниками Программы;</w:t>
      </w:r>
    </w:p>
    <w:p w14:paraId="485C3160"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направление уполномоченному органу реестров о заключенных государственных контрактах на 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пункте 2 части 2 статьи 49 Градостроительного кодекса Российской Федерации, либо строительство указанных домов (помещений), отчетов о ходе переселения граждан, отчетов о расходовании средств Фонда, государственного бюджета республики;</w:t>
      </w:r>
    </w:p>
    <w:p w14:paraId="13DF0871"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подготовку и оформление документации для закупки товаров, работ, услуг для обеспечения государственных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РАП для переселения граждан из аварийного жилищного фонда;</w:t>
      </w:r>
    </w:p>
    <w:p w14:paraId="6E53A559"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приобретение жилых помещений, в соответствии с утвержденным постановлением Правительства Республики Саха (Якутия) порядком,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в многоквартирных домах или в жилых домах, указанных в пункте 2 части 2 статьи 49 Градостроительного кодекса Российской Федерации, либо строительство указанных домов (помещений);</w:t>
      </w:r>
    </w:p>
    <w:p w14:paraId="19FB406B"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осуществление выплаты по соглашениям о возмещении, заключенных с собственниками жилых помещений;</w:t>
      </w:r>
    </w:p>
    <w:p w14:paraId="56E310BA" w14:textId="77777777" w:rsidR="004C63CF" w:rsidRPr="004C63CF" w:rsidRDefault="004C63CF" w:rsidP="004C63CF">
      <w:pPr>
        <w:pStyle w:val="a6"/>
        <w:numPr>
          <w:ilvl w:val="0"/>
          <w:numId w:val="11"/>
        </w:numPr>
        <w:tabs>
          <w:tab w:val="left" w:pos="993"/>
          <w:tab w:val="left" w:pos="1276"/>
          <w:tab w:val="left" w:pos="1418"/>
          <w:tab w:val="left" w:pos="1560"/>
        </w:tabs>
        <w:spacing w:line="240" w:lineRule="auto"/>
        <w:ind w:left="0" w:firstLine="709"/>
        <w:jc w:val="both"/>
        <w:rPr>
          <w:rFonts w:ascii="Times New Roman" w:hAnsi="Times New Roman" w:cs="Times New Roman"/>
        </w:rPr>
      </w:pPr>
      <w:r w:rsidRPr="004C63CF">
        <w:rPr>
          <w:rFonts w:ascii="Times New Roman" w:hAnsi="Times New Roman" w:cs="Times New Roman"/>
        </w:rPr>
        <w:t xml:space="preserve">проводит мониторинг реализации РАП. </w:t>
      </w:r>
    </w:p>
    <w:p w14:paraId="600590D3"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5091E603"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lastRenderedPageBreak/>
        <w:t xml:space="preserve">Государственное автономное учреждение «Управление государственной экспертизы Республики Саха (Якутия)» осуществляет проведение государственной экспертизы проектно-сметной документации по объектам, приобретаемым в многоквартирных домах, строительство которых не завершено, включая многоквартирные дома, строящиеся (создаваемые) по РАП. </w:t>
      </w:r>
    </w:p>
    <w:p w14:paraId="0831E87F"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7DB0F6B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Управление государственного строительного и жилищного надзора Республики Саха (Якутия) осуществляет проведение выездных проверок на объекты, строящиеся по РАП. </w:t>
      </w:r>
    </w:p>
    <w:p w14:paraId="08F605F4"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614F271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Государственное казенное учреждение Республики Саха (Якутия) «Центр закупок Республики Саха (Якутия)» осуществляет мероприятия по проведению централизованных закупок товаров, работ,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рамках РАП.</w:t>
      </w:r>
    </w:p>
    <w:p w14:paraId="349BD288"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58E88D3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Механизмом реализации РАП является строительство и (или) приобретение жилых помещений в соответствии с утвержденным постановлением Правительства Республики Саха (Якутия) порядком для предоставления гражданам, переселяемым из аварийного жилищного фонда в соответствии с жилищным законодательством Российской Федерации, а также выплата лицам, в чьей собственности находятся жилые помещения в аварийных домах, возмещения за изымаемое жилое помещение.</w:t>
      </w:r>
    </w:p>
    <w:p w14:paraId="6C7D45D9"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Предоставление финансовой поддержки на переселение граждан из аварийного жилищного фонда осуществляется исключительно: </w:t>
      </w:r>
    </w:p>
    <w:p w14:paraId="1CED86C0"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а) на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5F574366"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б) на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w:t>
      </w:r>
    </w:p>
    <w:p w14:paraId="31C17D1E" w14:textId="67BF0C1C" w:rsidR="004C63CF" w:rsidRPr="00A3780C" w:rsidRDefault="004C63CF" w:rsidP="004C63CF">
      <w:pPr>
        <w:tabs>
          <w:tab w:val="left" w:pos="993"/>
          <w:tab w:val="left" w:pos="1276"/>
          <w:tab w:val="left" w:pos="1418"/>
          <w:tab w:val="left" w:pos="1560"/>
        </w:tabs>
        <w:spacing w:after="0" w:line="240" w:lineRule="auto"/>
        <w:ind w:firstLine="709"/>
        <w:jc w:val="both"/>
      </w:pPr>
      <w:r w:rsidRPr="00A3780C">
        <w:t>в) на выплату возмещения</w:t>
      </w:r>
      <w:r w:rsidR="004B0608" w:rsidRPr="004B0608">
        <w:t xml:space="preserve"> </w:t>
      </w:r>
      <w:r w:rsidR="004B0608">
        <w:t>гражданам</w:t>
      </w:r>
      <w:r w:rsidRPr="00A3780C">
        <w:t xml:space="preserve">, в чьей собственности находятся жилые помещения, входящие в аварийный жилищный фонд. </w:t>
      </w:r>
    </w:p>
    <w:p w14:paraId="43001504" w14:textId="77777777" w:rsidR="00A3780C" w:rsidRDefault="00A3780C" w:rsidP="004C63CF">
      <w:pPr>
        <w:tabs>
          <w:tab w:val="left" w:pos="993"/>
          <w:tab w:val="left" w:pos="1276"/>
          <w:tab w:val="left" w:pos="1418"/>
          <w:tab w:val="left" w:pos="1560"/>
        </w:tabs>
        <w:spacing w:after="0" w:line="240" w:lineRule="auto"/>
        <w:ind w:firstLine="709"/>
        <w:jc w:val="both"/>
      </w:pPr>
    </w:p>
    <w:p w14:paraId="2E6A1BF9"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Переселение граждан из аварийного жилищного фонда осуществляется в соответствии с нормами Жилищного кодекса Российской Федерации и частью 3 статьи 16 Федерального закона о Фонде.</w:t>
      </w:r>
    </w:p>
    <w:p w14:paraId="37BFFDCB"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Гражданам, являющимся нанимателями жилых помещений, подлежащих переселению, муниципальными образованиями - участниками Программы предоставляются жилые помещения по договорам социального найма из числа приобретенных жилых помещений в соответствии со статьями 86, 87, 89 Жилищного кодекса Российской Федерации. </w:t>
      </w:r>
    </w:p>
    <w:p w14:paraId="72E55060" w14:textId="644A5F5E" w:rsidR="00A3780C" w:rsidRDefault="004C63CF" w:rsidP="004C63CF">
      <w:pPr>
        <w:tabs>
          <w:tab w:val="left" w:pos="993"/>
          <w:tab w:val="left" w:pos="1276"/>
          <w:tab w:val="left" w:pos="1418"/>
          <w:tab w:val="left" w:pos="1560"/>
        </w:tabs>
        <w:spacing w:after="0" w:line="240" w:lineRule="auto"/>
        <w:ind w:firstLine="709"/>
        <w:jc w:val="both"/>
      </w:pPr>
      <w:r w:rsidRPr="004C63CF">
        <w:t xml:space="preserve">Граждане, являющиеся собственниками жилых помещений в многоквартирных домах, признанных аварийными и подлежащими сносу, имеют право на выплату возмещения, либо по соглашению им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w:t>
      </w:r>
      <w:r w:rsidRPr="00414562">
        <w:t>жилое помещение.</w:t>
      </w:r>
      <w:r w:rsidR="00E3073D" w:rsidRPr="00414562">
        <w:t xml:space="preserve"> Согласно части 8.2 статьи 32 Жилищного кодекса Российской Федерации 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многоквартирного дома в установленном порядке аварийным и подлежащим сносу или реконструкции. Указанные лица имеют право только на выплату возмещения, размер которого рассчитывается в порядке, установленном частью 7 статьи 32 Жилищного кодекса Российской Федерации, и не может превышать стоимость приобретения ими такого жилого помещения.</w:t>
      </w:r>
    </w:p>
    <w:p w14:paraId="2AD136FD" w14:textId="62497AF1" w:rsidR="004C63CF" w:rsidRPr="004C63CF" w:rsidRDefault="004C63CF" w:rsidP="004C63CF">
      <w:pPr>
        <w:tabs>
          <w:tab w:val="left" w:pos="993"/>
          <w:tab w:val="left" w:pos="1276"/>
          <w:tab w:val="left" w:pos="1418"/>
          <w:tab w:val="left" w:pos="1560"/>
        </w:tabs>
        <w:spacing w:after="0" w:line="240" w:lineRule="auto"/>
        <w:ind w:firstLine="709"/>
        <w:jc w:val="both"/>
      </w:pPr>
      <w:r w:rsidRPr="004C63CF">
        <w:rPr>
          <w:rStyle w:val="fontstyle01"/>
        </w:rPr>
        <w:t>Программные мероприятия выполняются в соответствии с</w:t>
      </w:r>
      <w:r w:rsidRPr="004C63CF">
        <w:rPr>
          <w:b/>
          <w:bCs/>
        </w:rPr>
        <w:t xml:space="preserve"> </w:t>
      </w:r>
      <w:r w:rsidRPr="004C63CF">
        <w:rPr>
          <w:bCs/>
        </w:rPr>
        <w:t xml:space="preserve">планом мероприятий по переселению граждан из аварийного жилищного фонда (приложение 3 к Программе) и планом </w:t>
      </w:r>
      <w:r w:rsidRPr="004C63CF">
        <w:rPr>
          <w:bCs/>
        </w:rPr>
        <w:lastRenderedPageBreak/>
        <w:t>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t xml:space="preserve">. </w:t>
      </w:r>
    </w:p>
    <w:p w14:paraId="3737464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Если аварийные многоквартирные дома, подлежащие переселению, находятся на балансе у муниципального образования, отличного от муниципального образования - участника Программы, участник Программы после оформления приобретенных жилых помещений в муниципальную собственность передает жилые помещения в собственность муниципальному образованию. Муниципальное образование после приема жилых помещений обязано произвести мероприятия по переселению граждан из аварийного жилищного фонда, а ответственность за реализацию РАП остается за участником РАП. </w:t>
      </w:r>
    </w:p>
    <w:p w14:paraId="5E8EE3E2"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color w:val="000000"/>
        </w:rPr>
        <w:t>Очередность участия в РАП устанавливается органами местного самоуправления в соответствии с Федеральным законом о Фонде.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14:paraId="2AC93EC1"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057929F0" w14:textId="77777777" w:rsidR="004C63CF" w:rsidRPr="004C63CF" w:rsidRDefault="004C63CF" w:rsidP="004C63CF">
      <w:pPr>
        <w:tabs>
          <w:tab w:val="left" w:pos="993"/>
          <w:tab w:val="left" w:pos="1276"/>
          <w:tab w:val="left" w:pos="1418"/>
          <w:tab w:val="left" w:pos="1560"/>
        </w:tabs>
        <w:spacing w:after="0" w:line="240" w:lineRule="auto"/>
        <w:ind w:firstLine="709"/>
        <w:jc w:val="both"/>
        <w:rPr>
          <w:b/>
        </w:rPr>
      </w:pPr>
      <w:r w:rsidRPr="004C63CF">
        <w:rPr>
          <w:b/>
        </w:rPr>
        <w:t>2.2.2. Реализация мероприятий Программы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144A9C08"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Программа предусматривает расселение в соответствии с </w:t>
      </w:r>
      <w:r w:rsidRPr="004C63CF">
        <w:rPr>
          <w:rStyle w:val="fontstyle01"/>
        </w:rPr>
        <w:t>Жилищным кодексом Российской Федерации</w:t>
      </w:r>
      <w:r w:rsidRPr="004C63CF">
        <w:t xml:space="preserve"> жилых домов муниципальной собственности, а также отдельных жилых помещений муниципальной собственности, признанных непригодными для проживания граждан, за счет средств бюджета муниципального образования поселения и (или) МБТ МО «Мирнинский район» путем приобретения жилых помещений у лиц, не являющихся застройщиками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14:paraId="0D50891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Style w:val="fontstyle01"/>
        </w:rPr>
        <w:t>Программные мероприятия выполняются в соответствии с</w:t>
      </w:r>
      <w:r w:rsidRPr="004C63CF">
        <w:rPr>
          <w:rFonts w:ascii="Times New Roman" w:hAnsi="Times New Roman" w:cs="Times New Roman"/>
          <w:b/>
          <w:bCs/>
        </w:rPr>
        <w:t xml:space="preserve"> </w:t>
      </w:r>
      <w:r w:rsidRPr="004C63CF">
        <w:rPr>
          <w:rFonts w:ascii="Times New Roman" w:hAnsi="Times New Roman" w:cs="Times New Roman"/>
          <w:bCs/>
        </w:rPr>
        <w:t>планом мероприятий по переселению граждан из аварийного жилищного фонда (приложение 3 к Программе) и планом 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rPr>
          <w:rFonts w:ascii="Times New Roman" w:hAnsi="Times New Roman" w:cs="Times New Roman"/>
        </w:rPr>
        <w:t xml:space="preserve">. </w:t>
      </w:r>
    </w:p>
    <w:p w14:paraId="65A81B4F"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7D2C8B60" w14:textId="18C6B44A" w:rsidR="004C63CF" w:rsidRPr="004C63CF" w:rsidRDefault="004C63CF" w:rsidP="004C63CF">
      <w:pPr>
        <w:pStyle w:val="a6"/>
        <w:numPr>
          <w:ilvl w:val="2"/>
          <w:numId w:val="22"/>
        </w:numPr>
        <w:tabs>
          <w:tab w:val="left" w:pos="993"/>
          <w:tab w:val="left" w:pos="1276"/>
          <w:tab w:val="left" w:pos="1418"/>
          <w:tab w:val="left" w:pos="1560"/>
        </w:tabs>
        <w:spacing w:after="0" w:line="240" w:lineRule="auto"/>
        <w:ind w:left="0" w:firstLine="709"/>
        <w:jc w:val="both"/>
        <w:rPr>
          <w:rFonts w:ascii="Times New Roman" w:hAnsi="Times New Roman" w:cs="Times New Roman"/>
          <w:b/>
        </w:rPr>
      </w:pPr>
      <w:r w:rsidRPr="004C63CF">
        <w:rPr>
          <w:rFonts w:ascii="Times New Roman" w:hAnsi="Times New Roman" w:cs="Times New Roman"/>
          <w:b/>
        </w:rPr>
        <w:t>Переселение граждан по решению суда из аварийного жилищного фонда, расположенного на территории Мирнинского района и признанного аварийным в установленном законом порядке.</w:t>
      </w:r>
    </w:p>
    <w:p w14:paraId="30EBCE5F"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Реализация мероприятий Программы переселение граждан по решению суда из аварийного жилищного фонда осуществляется за счет средств бюджета муниципального образования поселения и (или) МБТ МО «Мирнинский район» путем приобретения жилых помещений у лиц, не являющихся застройщиками домов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или выплаты возмещения лицам, в чьей собственности находятся жилые помещения в соответствии соглашением между муниципальным образованием поселения Мирнинского района и собственником жилого помещения с учетом рыночной стоимости, определенной в соответствии с Жилищным кодексом Российской Федерации.</w:t>
      </w:r>
    </w:p>
    <w:p w14:paraId="6158ECF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B870956" w14:textId="77777777" w:rsidR="004C63CF" w:rsidRPr="004C63CF" w:rsidRDefault="004C63CF" w:rsidP="004C63CF">
      <w:pPr>
        <w:pStyle w:val="a6"/>
        <w:numPr>
          <w:ilvl w:val="2"/>
          <w:numId w:val="22"/>
        </w:numPr>
        <w:tabs>
          <w:tab w:val="left" w:pos="993"/>
          <w:tab w:val="left" w:pos="1276"/>
          <w:tab w:val="left" w:pos="1418"/>
          <w:tab w:val="left" w:pos="1560"/>
        </w:tabs>
        <w:spacing w:line="240" w:lineRule="auto"/>
        <w:ind w:left="0" w:firstLine="709"/>
        <w:rPr>
          <w:rFonts w:ascii="Times New Roman" w:hAnsi="Times New Roman" w:cs="Times New Roman"/>
          <w:b/>
        </w:rPr>
      </w:pPr>
      <w:r w:rsidRPr="004C63CF">
        <w:rPr>
          <w:rFonts w:ascii="Times New Roman" w:hAnsi="Times New Roman" w:cs="Times New Roman"/>
          <w:b/>
        </w:rPr>
        <w:lastRenderedPageBreak/>
        <w:t>Снос домов.</w:t>
      </w:r>
    </w:p>
    <w:p w14:paraId="767DE0A9"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Реализация мероприятий Программы по сносу расселенных домов осуществляется за счет средств бюджета муниципального образования поселения и (или) МБТ МО «Мирнинский район»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внебюджетных источников и иных источников.</w:t>
      </w:r>
    </w:p>
    <w:p w14:paraId="3E4C3520" w14:textId="225FB527" w:rsidR="00115616" w:rsidRDefault="004C63CF" w:rsidP="004C63CF">
      <w:pPr>
        <w:tabs>
          <w:tab w:val="left" w:pos="993"/>
          <w:tab w:val="left" w:pos="1276"/>
          <w:tab w:val="left" w:pos="1418"/>
          <w:tab w:val="left" w:pos="1560"/>
        </w:tabs>
        <w:spacing w:after="0" w:line="240" w:lineRule="auto"/>
        <w:ind w:firstLine="709"/>
        <w:jc w:val="both"/>
      </w:pPr>
      <w:r w:rsidRPr="004C63CF">
        <w:t>План реализации мероприятий по сносу расселенных домов указан в приложении 6 к Программе.</w:t>
      </w:r>
    </w:p>
    <w:p w14:paraId="0C9EF394"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Корректировка Программы возможна в случае изменения законодательства, уточнения показателей (индикаторов) Программы и РАП, механизма реализации РАП, перечня и состава основных мероприятий Программы и РАП, сроков их реализации с учетом выделяемых на реализацию РАП бюджетных ассигнований.</w:t>
      </w:r>
    </w:p>
    <w:p w14:paraId="48F33E45" w14:textId="77777777" w:rsidR="004C63CF" w:rsidRDefault="004C63CF" w:rsidP="004C63CF">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p>
    <w:p w14:paraId="36A8BE2D" w14:textId="77777777" w:rsidR="004C63CF" w:rsidRPr="004C63CF" w:rsidRDefault="004C63CF" w:rsidP="00A3780C">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r w:rsidRPr="004C63CF">
        <w:rPr>
          <w:rFonts w:ascii="Times New Roman" w:hAnsi="Times New Roman" w:cs="Times New Roman"/>
          <w:b/>
        </w:rPr>
        <w:t>Поставленные задачи планируется решить следующим образом:</w:t>
      </w:r>
    </w:p>
    <w:p w14:paraId="0294876A" w14:textId="77777777" w:rsidR="004C63CF" w:rsidRPr="004C63CF" w:rsidRDefault="004C63CF" w:rsidP="00A3780C">
      <w:pPr>
        <w:shd w:val="clear" w:color="auto" w:fill="FFFFFF"/>
        <w:tabs>
          <w:tab w:val="left" w:pos="0"/>
          <w:tab w:val="left" w:pos="993"/>
          <w:tab w:val="left" w:pos="1134"/>
          <w:tab w:val="left" w:pos="1276"/>
          <w:tab w:val="left" w:pos="1418"/>
          <w:tab w:val="left" w:pos="1560"/>
        </w:tabs>
        <w:spacing w:after="0" w:line="240" w:lineRule="auto"/>
        <w:ind w:firstLine="709"/>
        <w:jc w:val="both"/>
      </w:pPr>
      <w:r w:rsidRPr="004C63CF">
        <w:rPr>
          <w:b/>
        </w:rPr>
        <w:t xml:space="preserve">Задача 1.   </w:t>
      </w:r>
      <w:r w:rsidRPr="004C63CF">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171B906D" w14:textId="77777777" w:rsidR="004C63CF" w:rsidRPr="004C63CF" w:rsidRDefault="004C63CF" w:rsidP="00A3780C">
      <w:pPr>
        <w:pStyle w:val="a9"/>
        <w:tabs>
          <w:tab w:val="left" w:pos="993"/>
          <w:tab w:val="left" w:pos="1276"/>
          <w:tab w:val="left" w:pos="1418"/>
          <w:tab w:val="left" w:pos="1560"/>
          <w:tab w:val="left" w:pos="1843"/>
        </w:tabs>
        <w:ind w:firstLine="709"/>
        <w:jc w:val="both"/>
        <w:rPr>
          <w:b/>
        </w:rPr>
      </w:pPr>
      <w:r w:rsidRPr="004C63CF">
        <w:rPr>
          <w:b/>
        </w:rPr>
        <w:t>Мероприятие 1.  Строительство многоквартирных домов.</w:t>
      </w:r>
    </w:p>
    <w:p w14:paraId="6F6B871D" w14:textId="77777777" w:rsidR="00A3780C" w:rsidRPr="004C63CF" w:rsidRDefault="00A3780C" w:rsidP="00A3780C">
      <w:pPr>
        <w:tabs>
          <w:tab w:val="left" w:pos="993"/>
          <w:tab w:val="left" w:pos="1276"/>
          <w:tab w:val="left" w:pos="1418"/>
          <w:tab w:val="left" w:pos="1560"/>
        </w:tabs>
        <w:spacing w:after="0" w:line="240" w:lineRule="auto"/>
        <w:ind w:firstLine="709"/>
        <w:jc w:val="both"/>
        <w:rPr>
          <w:bCs/>
          <w:color w:val="000000"/>
        </w:rPr>
      </w:pPr>
      <w:r w:rsidRPr="004C63CF">
        <w:rPr>
          <w:bCs/>
          <w:color w:val="000000"/>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0B2B5BCC" w14:textId="77777777" w:rsidR="00A3780C" w:rsidRPr="004C63CF" w:rsidRDefault="00A3780C" w:rsidP="00A3780C">
      <w:pPr>
        <w:tabs>
          <w:tab w:val="left" w:pos="993"/>
          <w:tab w:val="left" w:pos="1276"/>
          <w:tab w:val="left" w:pos="1418"/>
          <w:tab w:val="left" w:pos="1560"/>
        </w:tabs>
        <w:spacing w:after="0" w:line="240" w:lineRule="auto"/>
        <w:ind w:firstLine="709"/>
        <w:jc w:val="both"/>
        <w:rPr>
          <w:rStyle w:val="fontstyle01"/>
        </w:rPr>
      </w:pPr>
      <w:r w:rsidRPr="004C63CF">
        <w:rPr>
          <w:rStyle w:val="fontstyle01"/>
        </w:rPr>
        <w:t xml:space="preserve">Дирекция после получения от уполномоченного органа уведомления о бюджетных ассигнованиях на соответствующий год в установленном порядке заключает государственный контракт на строительство или приобретение жилых помещений согласно условиям РАП. </w:t>
      </w:r>
    </w:p>
    <w:p w14:paraId="196D691E" w14:textId="77777777" w:rsidR="00A3780C" w:rsidRPr="004C63CF"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4C63CF">
        <w:rPr>
          <w:color w:val="000000"/>
        </w:rPr>
        <w:t>Рекомендуемые требования к жилью: проектируемому, строящемуся</w:t>
      </w:r>
      <w:r w:rsidRPr="004C63CF">
        <w:rPr>
          <w:color w:val="000000"/>
        </w:rPr>
        <w:br/>
        <w:t>или приобретаемому в рамках РАП представлены в приложении 2 к Программе.</w:t>
      </w:r>
    </w:p>
    <w:p w14:paraId="15666CBB" w14:textId="78C6E344" w:rsidR="00A3780C"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A3780C">
        <w:rPr>
          <w:color w:val="000000"/>
        </w:rPr>
        <w:t>По результатам электронных аукционов заключаются государственные контракты согласн</w:t>
      </w:r>
      <w:r w:rsidR="007B3B7E">
        <w:rPr>
          <w:color w:val="000000"/>
        </w:rPr>
        <w:t>о действующему законодательству.</w:t>
      </w:r>
    </w:p>
    <w:p w14:paraId="4F009228" w14:textId="4A78571A" w:rsidR="00071703" w:rsidRPr="00414562" w:rsidRDefault="004D77E1" w:rsidP="004D77E1">
      <w:pPr>
        <w:pStyle w:val="a6"/>
        <w:spacing w:after="0" w:line="240" w:lineRule="auto"/>
        <w:ind w:left="0"/>
        <w:jc w:val="both"/>
        <w:rPr>
          <w:rStyle w:val="fontstyle01"/>
          <w:bCs/>
        </w:rPr>
      </w:pPr>
      <w:r w:rsidRPr="00414562">
        <w:rPr>
          <w:rStyle w:val="fontstyle01"/>
          <w:bCs/>
        </w:rPr>
        <w:tab/>
      </w:r>
      <w:r w:rsidR="00071703" w:rsidRPr="00414562">
        <w:rPr>
          <w:rStyle w:val="fontstyle01"/>
          <w:bCs/>
        </w:rPr>
        <w:t xml:space="preserve">На приобретение жилых помещений путем участия в долевом строительстве многоквартирного дома в случае, если строительство (создание) многоквартирного дома осуществляется застройщиком за счет средств целевого кредита, авансовый платеж не предусматривается. Денежные средства в счет уплаты цены договора участия в долевом строительстве вносятся на счет </w:t>
      </w:r>
      <w:proofErr w:type="spellStart"/>
      <w:r w:rsidR="00071703" w:rsidRPr="00414562">
        <w:rPr>
          <w:rStyle w:val="fontstyle01"/>
          <w:bCs/>
        </w:rPr>
        <w:t>эскроу</w:t>
      </w:r>
      <w:proofErr w:type="spellEnd"/>
      <w:r w:rsidR="00071703" w:rsidRPr="00414562">
        <w:rPr>
          <w:rStyle w:val="fontstyle01"/>
          <w:bCs/>
        </w:rPr>
        <w:t xml:space="preserve">, открытый в уполномоченном банке, который предоставил такой целевой кредит в соответствии со </w:t>
      </w:r>
      <w:hyperlink r:id="rId9" w:history="1">
        <w:r w:rsidR="00071703" w:rsidRPr="00414562">
          <w:rPr>
            <w:rStyle w:val="fontstyle01"/>
            <w:bCs/>
          </w:rPr>
          <w:t>статьей 15.5</w:t>
        </w:r>
      </w:hyperlink>
      <w:r w:rsidR="00071703" w:rsidRPr="00414562">
        <w:rPr>
          <w:rStyle w:val="fontstyle01"/>
          <w:bCs/>
        </w:rPr>
        <w:t xml:space="preserve"> Федерального закона от 30 декабря 2004 г. </w:t>
      </w:r>
      <w:r w:rsidR="008F2771" w:rsidRPr="00414562">
        <w:rPr>
          <w:rStyle w:val="fontstyle01"/>
          <w:bCs/>
        </w:rPr>
        <w:t>№</w:t>
      </w:r>
      <w:r w:rsidR="00071703" w:rsidRPr="00414562">
        <w:rPr>
          <w:rStyle w:val="fontstyle01"/>
          <w:bCs/>
        </w:rPr>
        <w:t xml:space="preserve"> 214-ФЗ </w:t>
      </w:r>
      <w:r w:rsidRPr="00414562">
        <w:rPr>
          <w:rStyle w:val="fontstyle01"/>
          <w:bCs/>
        </w:rPr>
        <w:t>«</w:t>
      </w:r>
      <w:r w:rsidR="00071703" w:rsidRPr="00414562">
        <w:rPr>
          <w:rStyle w:val="fontstyle01"/>
          <w:bC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14562">
        <w:rPr>
          <w:rStyle w:val="fontstyle01"/>
          <w:bCs/>
        </w:rPr>
        <w:t>»</w:t>
      </w:r>
      <w:r w:rsidR="00071703" w:rsidRPr="00414562">
        <w:rPr>
          <w:rStyle w:val="fontstyle01"/>
          <w:bCs/>
        </w:rPr>
        <w:t xml:space="preserve"> не позднее 15 календарных дней с даты регистрации договора участия в долевом строительстве. </w:t>
      </w:r>
    </w:p>
    <w:p w14:paraId="6BDC903C" w14:textId="1525ABD2"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На 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 авансовый платеж составляет 50 процентов от общей суммы контракта.</w:t>
      </w:r>
    </w:p>
    <w:p w14:paraId="14160ED7" w14:textId="0B32C74C"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Оплата остальной части осуществляется в следующем порядке:</w:t>
      </w:r>
    </w:p>
    <w:p w14:paraId="61DBAB4C" w14:textId="45CA65C3"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40 процентов от общей суммы контракта при строительной готовности объекта 50 процентов на основании актов о приеме-передаче отдельного этапа работ с приложением документации, подтверждающей выполнение работ и учет материалов;</w:t>
      </w:r>
    </w:p>
    <w:p w14:paraId="43475DB9" w14:textId="1749ABDE"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10 процентов от общей суммы контракта после подписания сторонами акта приема-передачи жилого помещения законченных строительством жилых помещений.</w:t>
      </w:r>
    </w:p>
    <w:p w14:paraId="495CF1D9" w14:textId="0F4BF10F" w:rsidR="00A22901" w:rsidRPr="00414562" w:rsidRDefault="00A22901" w:rsidP="00A22901">
      <w:pPr>
        <w:pStyle w:val="a6"/>
        <w:tabs>
          <w:tab w:val="left" w:pos="709"/>
          <w:tab w:val="left" w:pos="993"/>
          <w:tab w:val="left" w:pos="1276"/>
          <w:tab w:val="left" w:pos="1418"/>
          <w:tab w:val="left" w:pos="1560"/>
        </w:tabs>
        <w:spacing w:after="0" w:line="240" w:lineRule="auto"/>
        <w:ind w:left="709"/>
        <w:jc w:val="both"/>
        <w:rPr>
          <w:rStyle w:val="fontstyle01"/>
          <w:bCs/>
        </w:rPr>
      </w:pPr>
    </w:p>
    <w:p w14:paraId="56D69E11" w14:textId="77777777" w:rsidR="004C63CF" w:rsidRPr="004C63CF" w:rsidRDefault="004C63CF" w:rsidP="0021099C">
      <w:pPr>
        <w:spacing w:after="0" w:line="240" w:lineRule="auto"/>
        <w:ind w:firstLine="709"/>
        <w:jc w:val="both"/>
        <w:rPr>
          <w:rStyle w:val="fontstyle01"/>
          <w:b/>
        </w:rPr>
      </w:pPr>
      <w:r w:rsidRPr="004C63CF">
        <w:rPr>
          <w:b/>
        </w:rPr>
        <w:lastRenderedPageBreak/>
        <w:t xml:space="preserve">Мероприятие 2. </w:t>
      </w:r>
      <w:r w:rsidRPr="004C63CF">
        <w:rPr>
          <w:rStyle w:val="fontstyle01"/>
          <w:b/>
        </w:rPr>
        <w:t>Приобретение жилых помещений у лиц, не являющихся</w:t>
      </w:r>
      <w:r w:rsidRPr="004C63CF">
        <w:rPr>
          <w:b/>
          <w:color w:val="000000"/>
        </w:rPr>
        <w:t xml:space="preserve"> </w:t>
      </w:r>
      <w:r w:rsidRPr="004C63CF">
        <w:rPr>
          <w:rStyle w:val="fontstyle01"/>
          <w:b/>
        </w:rPr>
        <w:t>застройщиками по РАП.</w:t>
      </w:r>
    </w:p>
    <w:p w14:paraId="027ACA5F" w14:textId="77777777" w:rsidR="004C63CF" w:rsidRPr="004C63CF" w:rsidRDefault="004C63CF" w:rsidP="00193E99">
      <w:pPr>
        <w:spacing w:after="0" w:line="240" w:lineRule="auto"/>
        <w:ind w:firstLine="709"/>
        <w:jc w:val="both"/>
        <w:rPr>
          <w:color w:val="000000"/>
        </w:rPr>
      </w:pPr>
      <w:r w:rsidRPr="004C63CF">
        <w:rPr>
          <w:rStyle w:val="fontstyle01"/>
        </w:rPr>
        <w:t>Приобретение жилых помещений у лиц, не являющихся</w:t>
      </w:r>
      <w:r w:rsidRPr="004C63CF">
        <w:rPr>
          <w:color w:val="000000"/>
        </w:rPr>
        <w:t xml:space="preserve"> </w:t>
      </w:r>
      <w:r w:rsidRPr="004C63CF">
        <w:rPr>
          <w:rStyle w:val="fontstyle01"/>
        </w:rPr>
        <w:t>застройщиками домов, в которых расположены эти помещения,</w:t>
      </w:r>
      <w:r w:rsidRPr="004C63CF">
        <w:rPr>
          <w:color w:val="000000"/>
        </w:rPr>
        <w:t xml:space="preserve"> </w:t>
      </w:r>
      <w:r w:rsidRPr="004C63CF">
        <w:rPr>
          <w:rStyle w:val="fontstyle01"/>
        </w:rPr>
        <w:t>для предоставления их гражданам, переселяемым из аварийного жилищного</w:t>
      </w:r>
      <w:r w:rsidRPr="004C63CF">
        <w:rPr>
          <w:color w:val="000000"/>
        </w:rPr>
        <w:t xml:space="preserve"> </w:t>
      </w:r>
      <w:r w:rsidRPr="004C63CF">
        <w:rPr>
          <w:rStyle w:val="fontstyle01"/>
        </w:rPr>
        <w:t xml:space="preserve">фонда, </w:t>
      </w:r>
      <w:r w:rsidRPr="004C63CF">
        <w:t xml:space="preserve">осуществляет Дирекция </w:t>
      </w:r>
      <w:r w:rsidRPr="004C63CF">
        <w:rPr>
          <w:rStyle w:val="fontstyle01"/>
        </w:rPr>
        <w:t xml:space="preserve">в собственность Республики Саха (Якутия) с последующей передачей в собственность муниципальным образованиям </w:t>
      </w:r>
      <w:r w:rsidRPr="004C63CF">
        <w:rPr>
          <w:color w:val="000000"/>
        </w:rPr>
        <w:t xml:space="preserve">– участникам Программы. </w:t>
      </w:r>
    </w:p>
    <w:p w14:paraId="3BB249F9" w14:textId="1D972754" w:rsidR="00115616" w:rsidRDefault="004C63CF" w:rsidP="00193E99">
      <w:pPr>
        <w:pStyle w:val="a9"/>
        <w:ind w:firstLine="709"/>
        <w:jc w:val="both"/>
      </w:pPr>
      <w:r w:rsidRPr="004C63CF">
        <w:t xml:space="preserve">Стоимость приобретения жилых помещений у лиц, не являющихся застройщиками, уточняется по результатам аукционов, проводимых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Расчет стоимости 1 </w:t>
      </w:r>
      <w:proofErr w:type="spellStart"/>
      <w:r w:rsidRPr="004C63CF">
        <w:t>кв.м</w:t>
      </w:r>
      <w:proofErr w:type="spellEnd"/>
      <w:r w:rsidRPr="004C63CF">
        <w:t xml:space="preserve">. на вторичном рынке жилья ежегодно утверждается постановлением Главы муниципального образования </w:t>
      </w:r>
      <w:r w:rsidRPr="004C63CF">
        <w:rPr>
          <w:rStyle w:val="fontstyle01"/>
        </w:rPr>
        <w:t>–</w:t>
      </w:r>
      <w:r w:rsidRPr="004C63CF">
        <w:t xml:space="preserve"> участника Программы, на основании мониторинга рыночной стоимости 1 </w:t>
      </w:r>
      <w:proofErr w:type="spellStart"/>
      <w:r w:rsidRPr="004C63CF">
        <w:t>кв.м</w:t>
      </w:r>
      <w:proofErr w:type="spellEnd"/>
      <w:r w:rsidRPr="004C63CF">
        <w:t xml:space="preserve">. на вторичном рынке жилья </w:t>
      </w:r>
      <w:r w:rsidRPr="004C63CF">
        <w:rPr>
          <w:bCs/>
          <w:color w:val="000000"/>
          <w:spacing w:val="3"/>
          <w:kern w:val="36"/>
        </w:rPr>
        <w:t>в соответствии с Приказом Федерального агентства по строительству и жилищно-коммунальному хозяйству от 05 марта 2013 года № 66/ГС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p>
    <w:p w14:paraId="41CC966C" w14:textId="2F1040EA" w:rsidR="004C63CF" w:rsidRPr="004C63CF" w:rsidRDefault="004C63CF" w:rsidP="00193E99">
      <w:pPr>
        <w:pStyle w:val="a9"/>
        <w:ind w:firstLine="709"/>
        <w:jc w:val="both"/>
      </w:pPr>
    </w:p>
    <w:p w14:paraId="60B38A38" w14:textId="0A2C9857" w:rsidR="004C63CF" w:rsidRPr="004C63CF" w:rsidRDefault="004C63CF" w:rsidP="00193E99">
      <w:pPr>
        <w:spacing w:after="0" w:line="240" w:lineRule="auto"/>
        <w:ind w:firstLine="709"/>
        <w:jc w:val="both"/>
        <w:rPr>
          <w:b/>
          <w:bCs/>
          <w:color w:val="000000"/>
        </w:rPr>
      </w:pPr>
      <w:bookmarkStart w:id="4" w:name="_Hlk125017672"/>
      <w:r w:rsidRPr="004C63CF">
        <w:rPr>
          <w:b/>
        </w:rPr>
        <w:t xml:space="preserve">Мероприятие 3. </w:t>
      </w:r>
      <w:bookmarkStart w:id="5" w:name="_Hlk125017685"/>
      <w:bookmarkEnd w:id="4"/>
      <w:r w:rsidR="00141751" w:rsidRPr="00414562">
        <w:rPr>
          <w:b/>
          <w:bCs/>
          <w:color w:val="000000"/>
        </w:rPr>
        <w:t>В</w:t>
      </w:r>
      <w:r w:rsidR="00720314" w:rsidRPr="00414562">
        <w:rPr>
          <w:b/>
          <w:bCs/>
          <w:color w:val="000000"/>
        </w:rPr>
        <w:t>ыплат</w:t>
      </w:r>
      <w:r w:rsidR="00141751" w:rsidRPr="00414562">
        <w:rPr>
          <w:b/>
          <w:bCs/>
          <w:color w:val="000000"/>
        </w:rPr>
        <w:t>а</w:t>
      </w:r>
      <w:r w:rsidR="00720314" w:rsidRPr="00414562">
        <w:rPr>
          <w:b/>
          <w:bCs/>
          <w:color w:val="000000"/>
        </w:rPr>
        <w:t xml:space="preserve"> </w:t>
      </w:r>
      <w:r w:rsidR="00141751" w:rsidRPr="00414562">
        <w:rPr>
          <w:b/>
          <w:bCs/>
          <w:color w:val="000000"/>
        </w:rPr>
        <w:t xml:space="preserve">возмещения за изымаемые жилые помещения у </w:t>
      </w:r>
      <w:r w:rsidR="00720314" w:rsidRPr="00414562">
        <w:rPr>
          <w:b/>
          <w:bCs/>
          <w:color w:val="000000"/>
        </w:rPr>
        <w:t>граждан, в чьей собственности находятся жилые помещения, входящие в аварийный жилищный фонд</w:t>
      </w:r>
      <w:r w:rsidR="00141751" w:rsidRPr="00414562">
        <w:rPr>
          <w:b/>
          <w:bCs/>
          <w:color w:val="000000"/>
        </w:rPr>
        <w:t>.</w:t>
      </w:r>
      <w:bookmarkEnd w:id="5"/>
    </w:p>
    <w:p w14:paraId="62CA7024" w14:textId="4CB3B8BA" w:rsidR="004C63CF" w:rsidRPr="004C63CF" w:rsidRDefault="004C63CF" w:rsidP="00193E99">
      <w:pPr>
        <w:spacing w:after="0" w:line="240" w:lineRule="auto"/>
        <w:ind w:firstLine="709"/>
        <w:jc w:val="both"/>
      </w:pPr>
      <w:r w:rsidRPr="00090FE0">
        <w:t>Размер возмещения изымаемого жилого помещения на территории Республики Саха (Якутия) определяется согласно части 7 статьи 32 Жилищного кодекса Российской Федерации, в который включаются рыночная стоимость жилого помещения, рыночная стоимость общего и</w:t>
      </w:r>
      <w:r w:rsidR="00090FE0" w:rsidRPr="00090FE0">
        <w:t>мущества в многоквартирном доме</w:t>
      </w:r>
      <w:r w:rsidR="00BB5A40" w:rsidRPr="00090FE0">
        <w:t xml:space="preserve">, в том числе рыночная стоимость земельного участка, на котором расположен многоквартирный дом с </w:t>
      </w:r>
      <w:r w:rsidRPr="00090FE0">
        <w:t>учетом его доли в праве общей собственности на такое имущество, а также все убытки, причиненные собственнику жилого</w:t>
      </w:r>
      <w:r w:rsidRPr="00090FE0">
        <w:br/>
        <w:t xml:space="preserve">помещения его изъятием, включая убытки, которые он несет в связи с изменением места проживания, временным пользованием иным жилым помещения до приобретения в собственность другого жилого помещения (в случае, если указанным в части 6 статьи </w:t>
      </w:r>
      <w:r w:rsidR="00A37AAA" w:rsidRPr="00090FE0">
        <w:t xml:space="preserve">32 Жилищного кодекса Российской Федерации </w:t>
      </w:r>
      <w:r w:rsidRPr="00090FE0">
        <w:t>соглашением не предусмотрено сохранение права пользования изымаемым жилым помещением до приобретения</w:t>
      </w:r>
      <w:r w:rsidRPr="004C63CF">
        <w:t xml:space="preserve">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78E82B14" w14:textId="206FB053" w:rsidR="004C5E57" w:rsidRPr="004C5E57" w:rsidRDefault="004C5E57" w:rsidP="00193E99">
      <w:pPr>
        <w:pStyle w:val="a9"/>
        <w:tabs>
          <w:tab w:val="left" w:pos="1843"/>
        </w:tabs>
        <w:ind w:firstLine="709"/>
        <w:jc w:val="both"/>
      </w:pPr>
      <w:r w:rsidRPr="00090FE0">
        <w:t>Выплату возмещения осуществляет Дирекция на основании соглашения между Дирекцией, муниципальным образованием – участником Программы и собственником жилого помещения.</w:t>
      </w:r>
    </w:p>
    <w:p w14:paraId="18818FB6"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p>
    <w:p w14:paraId="3D72EFAA" w14:textId="77777777"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r w:rsidRPr="004C63CF">
        <w:rPr>
          <w:rStyle w:val="fontstyle01"/>
          <w:b/>
          <w:color w:val="000000" w:themeColor="text1"/>
        </w:rPr>
        <w:t xml:space="preserve">Мероприятие 4. </w:t>
      </w:r>
      <w:r w:rsidRPr="004C63CF">
        <w:rPr>
          <w:b/>
          <w:bCs/>
          <w:color w:val="000000"/>
        </w:rPr>
        <w:t>Приобретение жилых помещений у лиц, не являющихся застройщиками</w:t>
      </w:r>
      <w:r w:rsidRPr="004C63CF">
        <w:rPr>
          <w:rStyle w:val="fontstyle01"/>
          <w:b/>
          <w:color w:val="000000" w:themeColor="text1"/>
        </w:rPr>
        <w:t xml:space="preserve"> за счет средств бюджета муниципального образования поселения и (или) МБТ МО «Мирнинский район»</w:t>
      </w:r>
      <w:r w:rsidRPr="004C63CF">
        <w:rPr>
          <w:b/>
          <w:bCs/>
          <w:color w:val="000000"/>
        </w:rPr>
        <w:t>.</w:t>
      </w:r>
    </w:p>
    <w:p w14:paraId="7D612F96" w14:textId="77777777" w:rsidR="004C63CF" w:rsidRPr="004C63CF" w:rsidRDefault="004C63CF" w:rsidP="004C63CF">
      <w:pPr>
        <w:pStyle w:val="a9"/>
        <w:tabs>
          <w:tab w:val="left" w:pos="993"/>
          <w:tab w:val="left" w:pos="1276"/>
          <w:tab w:val="left" w:pos="1418"/>
          <w:tab w:val="left" w:pos="1560"/>
        </w:tabs>
        <w:ind w:firstLine="709"/>
        <w:jc w:val="both"/>
        <w:rPr>
          <w:rStyle w:val="fontstyle01"/>
        </w:rPr>
      </w:pPr>
      <w:r w:rsidRPr="004C63CF">
        <w:rPr>
          <w:rStyle w:val="fontstyle01"/>
          <w:color w:val="000000" w:themeColor="text1"/>
        </w:rPr>
        <w:t xml:space="preserve">Программа предусматривает расселение жилых домов муниципальной собственности, находящихся в аварийном состоянии, а также </w:t>
      </w:r>
      <w:r w:rsidRPr="004C63CF">
        <w:rPr>
          <w:color w:val="000000" w:themeColor="text1"/>
        </w:rPr>
        <w:t xml:space="preserve">отдельных муниципальных </w:t>
      </w:r>
      <w:r w:rsidRPr="004C63CF">
        <w:rPr>
          <w:rStyle w:val="fontstyle01"/>
          <w:color w:val="000000" w:themeColor="text1"/>
        </w:rPr>
        <w:t>жилых помещений, признанных непригодными для проживания граждан, за счет средств бюджета муниципального образования поселения и (или) МБТ МО «Мирнинский район», путем п</w:t>
      </w:r>
      <w:r w:rsidRPr="004C63CF">
        <w:rPr>
          <w:bCs/>
          <w:color w:val="000000"/>
        </w:rPr>
        <w:t>риобретения жилых помещений у лиц, не являющихся застройщиками</w:t>
      </w:r>
      <w:r w:rsidRPr="004C63CF">
        <w:t xml:space="preserve">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Стоимость приобретения жилых помещений у лиц, не являющихся застройщиками, уточняется по результатам аукционов.</w:t>
      </w:r>
    </w:p>
    <w:p w14:paraId="146B7DBD" w14:textId="77777777"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p>
    <w:p w14:paraId="7AC37307" w14:textId="77777777" w:rsidR="001F2B89" w:rsidRPr="004C63CF" w:rsidRDefault="001F2B89" w:rsidP="001F2B89">
      <w:pPr>
        <w:pStyle w:val="a9"/>
        <w:tabs>
          <w:tab w:val="left" w:pos="993"/>
          <w:tab w:val="left" w:pos="1276"/>
          <w:tab w:val="left" w:pos="1418"/>
          <w:tab w:val="left" w:pos="1560"/>
        </w:tabs>
        <w:ind w:firstLine="709"/>
        <w:jc w:val="both"/>
        <w:rPr>
          <w:rStyle w:val="fontstyle01"/>
          <w:b/>
          <w:bCs/>
          <w:color w:val="000000" w:themeColor="text1"/>
        </w:rPr>
      </w:pPr>
      <w:r w:rsidRPr="004C63CF">
        <w:rPr>
          <w:rStyle w:val="fontstyle01"/>
          <w:b/>
          <w:color w:val="000000" w:themeColor="text1"/>
        </w:rPr>
        <w:lastRenderedPageBreak/>
        <w:t xml:space="preserve">Мероприятие 5. </w:t>
      </w:r>
      <w:r w:rsidRPr="004C63CF">
        <w:rPr>
          <w:b/>
          <w:bCs/>
          <w:color w:val="000000" w:themeColor="text1"/>
        </w:rPr>
        <w:t>Снос домов</w:t>
      </w:r>
      <w:r>
        <w:rPr>
          <w:b/>
          <w:bCs/>
          <w:color w:val="000000" w:themeColor="text1"/>
        </w:rPr>
        <w:t>, в том числе разработка проектов на снос.</w:t>
      </w:r>
    </w:p>
    <w:p w14:paraId="4C83AA27" w14:textId="322673C7" w:rsidR="004C5E57" w:rsidRDefault="004C5E57" w:rsidP="00090FE0">
      <w:pPr>
        <w:pStyle w:val="a9"/>
        <w:tabs>
          <w:tab w:val="left" w:pos="993"/>
          <w:tab w:val="left" w:pos="1276"/>
          <w:tab w:val="left" w:pos="1418"/>
          <w:tab w:val="left" w:pos="1560"/>
        </w:tabs>
        <w:ind w:firstLine="709"/>
        <w:jc w:val="both"/>
        <w:rPr>
          <w:rStyle w:val="fontstyle01"/>
        </w:rPr>
      </w:pPr>
      <w:r w:rsidRPr="00090FE0">
        <w:rPr>
          <w:rStyle w:val="fontstyle01"/>
        </w:rPr>
        <w:t>Для организации работ</w:t>
      </w:r>
      <w:r w:rsidR="008F2771" w:rsidRPr="00090FE0">
        <w:rPr>
          <w:rStyle w:val="fontstyle01"/>
        </w:rPr>
        <w:t xml:space="preserve"> по сносу аварийных домов соглас</w:t>
      </w:r>
      <w:r w:rsidRPr="00090FE0">
        <w:rPr>
          <w:rStyle w:val="fontstyle01"/>
        </w:rPr>
        <w:t>но Градостроительному кодексу РФ необходим соответствующий проект. В случае, если сметная стоимость сноса превышает 10 миллионов рублей, указанная сметная стоимость подлежит прохождению государственной экспертизы на предмет ее достоверности.</w:t>
      </w:r>
      <w:r>
        <w:rPr>
          <w:rStyle w:val="fontstyle01"/>
        </w:rPr>
        <w:t xml:space="preserve">   </w:t>
      </w:r>
      <w:r w:rsidRPr="004D6AF2">
        <w:rPr>
          <w:rStyle w:val="fontstyle01"/>
        </w:rPr>
        <w:t xml:space="preserve"> </w:t>
      </w:r>
    </w:p>
    <w:p w14:paraId="02BE28D3" w14:textId="77777777" w:rsidR="001F2B89" w:rsidRDefault="001F2B89" w:rsidP="001F2B89">
      <w:pPr>
        <w:pStyle w:val="a9"/>
        <w:tabs>
          <w:tab w:val="left" w:pos="993"/>
          <w:tab w:val="left" w:pos="1276"/>
          <w:tab w:val="left" w:pos="1418"/>
          <w:tab w:val="left" w:pos="1560"/>
        </w:tabs>
        <w:ind w:firstLine="709"/>
        <w:jc w:val="both"/>
        <w:rPr>
          <w:color w:val="000000"/>
        </w:rPr>
      </w:pPr>
      <w:r w:rsidRPr="004C63CF">
        <w:rPr>
          <w:color w:val="000000"/>
        </w:rPr>
        <w:t xml:space="preserve">После переселения всех граждан из аварийного многоквартирного дома в приобретенные жилые помещения либо выплаты возмещения, муниципальное образование обеспечивает снос указанного дома </w:t>
      </w:r>
      <w:r w:rsidRPr="004C63CF">
        <w:rPr>
          <w:rStyle w:val="fontstyle01"/>
          <w:color w:val="000000" w:themeColor="text1"/>
        </w:rPr>
        <w:t>за счет средств бюджета муниципального образования поселения и (или) МБТ МО «Мирнинский район»</w:t>
      </w:r>
      <w:r w:rsidRPr="004C63CF">
        <w:rPr>
          <w:rStyle w:val="fontstyle01"/>
        </w:rPr>
        <w:t xml:space="preserve"> </w:t>
      </w:r>
      <w:r w:rsidRPr="004C63CF">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r w:rsidRPr="004C63CF">
        <w:rPr>
          <w:color w:val="000000"/>
        </w:rPr>
        <w:t>либо внебюджетных и иных источников.</w:t>
      </w:r>
    </w:p>
    <w:p w14:paraId="5430C991"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p>
    <w:p w14:paraId="6EB1B23E"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r>
        <w:rPr>
          <w:b/>
          <w:bCs/>
          <w:color w:val="000000" w:themeColor="text1"/>
        </w:rPr>
        <w:t>Мероприятие 6. О</w:t>
      </w:r>
      <w:r w:rsidRPr="00400DB7">
        <w:rPr>
          <w:b/>
          <w:bCs/>
          <w:color w:val="000000" w:themeColor="text1"/>
        </w:rPr>
        <w:t>бследование технического состояния жилых домов</w:t>
      </w:r>
      <w:r>
        <w:rPr>
          <w:b/>
          <w:bCs/>
          <w:color w:val="000000" w:themeColor="text1"/>
        </w:rPr>
        <w:t>.</w:t>
      </w:r>
      <w:r w:rsidRPr="00400DB7">
        <w:rPr>
          <w:b/>
          <w:bCs/>
          <w:color w:val="000000" w:themeColor="text1"/>
        </w:rPr>
        <w:t xml:space="preserve"> </w:t>
      </w:r>
    </w:p>
    <w:p w14:paraId="0F95F83C" w14:textId="57C9C285" w:rsidR="00AD1007" w:rsidRDefault="001F2B89" w:rsidP="001F2B89">
      <w:pPr>
        <w:ind w:firstLine="709"/>
        <w:jc w:val="both"/>
        <w:rPr>
          <w:bCs/>
          <w:color w:val="000000" w:themeColor="text1"/>
        </w:rPr>
      </w:pPr>
      <w:r w:rsidRPr="00BD0273">
        <w:rPr>
          <w:bCs/>
          <w:color w:val="000000" w:themeColor="text1"/>
        </w:rPr>
        <w:t xml:space="preserve">Органы местного самоуправления принимают решение о признании многоквартирного дома аварийным </w:t>
      </w:r>
      <w:r w:rsidRPr="00BD0273">
        <w:rPr>
          <w:bCs/>
        </w:rPr>
        <w:t>на основании заключения специализированной организации, проводившей обследование</w:t>
      </w:r>
      <w:r w:rsidRPr="00041625">
        <w:t xml:space="preserve"> </w:t>
      </w:r>
      <w:r w:rsidRPr="00041625">
        <w:rPr>
          <w:bCs/>
        </w:rPr>
        <w:t>элементов ограждающих и несущих конструкций</w:t>
      </w:r>
      <w:r w:rsidRPr="00BD0273">
        <w:rPr>
          <w:bCs/>
        </w:rPr>
        <w:t xml:space="preserve"> многоквартирного дома</w:t>
      </w:r>
      <w:r w:rsidRPr="00BD0273">
        <w:rPr>
          <w:bCs/>
          <w:color w:val="000000" w:themeColor="text1"/>
        </w:rPr>
        <w:t xml:space="preserve"> </w:t>
      </w:r>
      <w:r>
        <w:rPr>
          <w:bCs/>
          <w:color w:val="000000" w:themeColor="text1"/>
        </w:rPr>
        <w:t xml:space="preserve">в соответствии с </w:t>
      </w:r>
      <w:r w:rsidRPr="00BD0273">
        <w:rPr>
          <w:bCs/>
          <w:color w:val="000000" w:themeColor="text1"/>
        </w:rPr>
        <w:t>постановление</w:t>
      </w:r>
      <w:r>
        <w:rPr>
          <w:bCs/>
          <w:color w:val="000000" w:themeColor="text1"/>
        </w:rPr>
        <w:t>м Правительства РФ от 28.01.</w:t>
      </w:r>
      <w:r w:rsidR="00A45F01">
        <w:rPr>
          <w:bCs/>
          <w:color w:val="000000" w:themeColor="text1"/>
        </w:rPr>
        <w:t>2006</w:t>
      </w:r>
      <w:r w:rsidRPr="00BD0273">
        <w:rPr>
          <w:bCs/>
          <w:color w:val="000000" w:themeColor="text1"/>
        </w:rPr>
        <w:t xml:space="preserve"> </w:t>
      </w:r>
      <w:r>
        <w:rPr>
          <w:bCs/>
          <w:color w:val="000000" w:themeColor="text1"/>
        </w:rPr>
        <w:t xml:space="preserve">№ </w:t>
      </w:r>
      <w:r w:rsidRPr="00BD0273">
        <w:rPr>
          <w:bCs/>
          <w:color w:val="000000" w:themeColor="text1"/>
        </w:rPr>
        <w:t>47</w:t>
      </w:r>
      <w:r>
        <w:rPr>
          <w:bCs/>
          <w:color w:val="000000" w:themeColor="text1"/>
        </w:rPr>
        <w:t xml:space="preserve"> «Об утверждении п</w:t>
      </w:r>
      <w:r w:rsidRPr="00BD0273">
        <w:rPr>
          <w:bCs/>
          <w:color w:val="000000" w:themeColor="text1"/>
        </w:rPr>
        <w:t>оложени</w:t>
      </w:r>
      <w:r>
        <w:rPr>
          <w:bCs/>
          <w:color w:val="000000" w:themeColor="text1"/>
        </w:rPr>
        <w:t>я</w:t>
      </w:r>
      <w:r w:rsidRPr="00BD0273">
        <w:rPr>
          <w:bCs/>
          <w:color w:val="000000" w:themeColor="text1"/>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bCs/>
          <w:color w:val="000000" w:themeColor="text1"/>
        </w:rPr>
        <w:t>мом и жилого дома садовым домом».</w:t>
      </w:r>
    </w:p>
    <w:p w14:paraId="76339A64"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r w:rsidRPr="004C63CF">
        <w:rPr>
          <w:b/>
        </w:rPr>
        <w:t xml:space="preserve">Задача 2. </w:t>
      </w:r>
      <w:r w:rsidRPr="004C63CF">
        <w:rPr>
          <w:color w:val="000000" w:themeColor="text1"/>
        </w:rPr>
        <w:t xml:space="preserve">Организация информационной поддержки </w:t>
      </w:r>
      <w:r w:rsidRPr="004C63CF">
        <w:rPr>
          <w:color w:val="000001"/>
        </w:rPr>
        <w:t>реализации Программы</w:t>
      </w:r>
      <w:r w:rsidRPr="004C63CF">
        <w:t>.</w:t>
      </w:r>
    </w:p>
    <w:p w14:paraId="34B6F75F"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b/>
        </w:rPr>
        <w:t xml:space="preserve">Мероприятие 1. </w:t>
      </w:r>
      <w:r w:rsidRPr="004C63CF">
        <w:rPr>
          <w:color w:val="000001"/>
        </w:rPr>
        <w:t>Размещение во всех доступных населению СМИ</w:t>
      </w:r>
      <w:r w:rsidRPr="004C63CF">
        <w:t xml:space="preserve"> информации </w:t>
      </w:r>
      <w:r w:rsidRPr="004C63CF">
        <w:rPr>
          <w:rStyle w:val="fontstyle01"/>
        </w:rPr>
        <w:t>о ходе реализации муниципальной Программы по переселению граждан, об</w:t>
      </w:r>
      <w:r w:rsidRPr="004C63CF">
        <w:rPr>
          <w:color w:val="000000"/>
        </w:rPr>
        <w:t xml:space="preserve"> </w:t>
      </w:r>
      <w:r w:rsidRPr="004C63CF">
        <w:rPr>
          <w:rStyle w:val="fontstyle01"/>
        </w:rPr>
        <w:t>осуществлении текущей деятельности органов местного самоуправления по выполнению</w:t>
      </w:r>
      <w:r w:rsidRPr="004C63CF">
        <w:rPr>
          <w:color w:val="000000"/>
        </w:rPr>
        <w:t xml:space="preserve"> </w:t>
      </w:r>
      <w:r w:rsidRPr="004C63CF">
        <w:rPr>
          <w:rStyle w:val="fontstyle01"/>
        </w:rPr>
        <w:t>этой программы, о планируемых и достигнутых результатах выполнения муниципальной</w:t>
      </w:r>
      <w:r w:rsidRPr="004C63CF">
        <w:rPr>
          <w:color w:val="000000"/>
        </w:rPr>
        <w:t xml:space="preserve"> </w:t>
      </w:r>
      <w:r w:rsidRPr="004C63CF">
        <w:rPr>
          <w:rStyle w:val="fontstyle01"/>
        </w:rPr>
        <w:t>Программы по переселению граждан.</w:t>
      </w:r>
    </w:p>
    <w:p w14:paraId="6A3CD9E4" w14:textId="77777777" w:rsidR="004C63CF" w:rsidRPr="004C63CF" w:rsidRDefault="004C63CF" w:rsidP="004C63CF">
      <w:pPr>
        <w:tabs>
          <w:tab w:val="left" w:pos="993"/>
          <w:tab w:val="left" w:pos="1276"/>
          <w:tab w:val="left" w:pos="1418"/>
          <w:tab w:val="left" w:pos="1560"/>
        </w:tabs>
        <w:spacing w:after="0" w:line="240" w:lineRule="auto"/>
        <w:ind w:firstLine="709"/>
        <w:jc w:val="center"/>
        <w:rPr>
          <w:b/>
          <w:color w:val="000000"/>
        </w:rPr>
      </w:pPr>
    </w:p>
    <w:p w14:paraId="2A15597A" w14:textId="6DFE1D7C" w:rsidR="00E75D5A" w:rsidRPr="00F40281" w:rsidRDefault="004C63CF" w:rsidP="00CA65C2">
      <w:pPr>
        <w:tabs>
          <w:tab w:val="left" w:pos="993"/>
          <w:tab w:val="left" w:pos="1276"/>
          <w:tab w:val="left" w:pos="1418"/>
          <w:tab w:val="left" w:pos="1560"/>
        </w:tabs>
        <w:spacing w:line="240" w:lineRule="auto"/>
        <w:ind w:firstLine="709"/>
        <w:jc w:val="both"/>
        <w:rPr>
          <w:b/>
          <w:color w:val="000000"/>
        </w:rPr>
      </w:pPr>
      <w:r w:rsidRPr="004C63CF">
        <w:t>Все мероприятия программы «Переселение граждан из аварийного жилищного фонда на территории Мирнинского района на 2019-2025 годы», отраженные в Задаче 1, запланированы в Стратегии социально-экономического развития Мирнинского района Республики Саха (Якутия) на период до 2030 года.</w:t>
      </w:r>
      <w:r w:rsidR="00E75D5A" w:rsidRPr="00F40281">
        <w:rPr>
          <w:b/>
          <w:color w:val="000000"/>
        </w:rPr>
        <w:br w:type="page"/>
      </w:r>
    </w:p>
    <w:p w14:paraId="1016573E" w14:textId="77777777" w:rsidR="00E75D5A" w:rsidRPr="00F40281" w:rsidRDefault="00E75D5A" w:rsidP="00F40281">
      <w:pPr>
        <w:spacing w:after="0" w:line="240" w:lineRule="auto"/>
        <w:rPr>
          <w:b/>
          <w:color w:val="000000"/>
        </w:rPr>
        <w:sectPr w:rsidR="00E75D5A" w:rsidRPr="00F40281" w:rsidSect="00DD4664">
          <w:footerReference w:type="default" r:id="rId10"/>
          <w:footerReference w:type="first" r:id="rId11"/>
          <w:pgSz w:w="11905" w:h="16838"/>
          <w:pgMar w:top="851" w:right="737" w:bottom="737" w:left="1418" w:header="737" w:footer="720" w:gutter="0"/>
          <w:cols w:space="720"/>
          <w:noEndnote/>
          <w:docGrid w:linePitch="326"/>
        </w:sectPr>
      </w:pPr>
    </w:p>
    <w:p w14:paraId="441DA8A9" w14:textId="77777777" w:rsidR="00A72D1E" w:rsidRPr="007C3547" w:rsidRDefault="00A72D1E" w:rsidP="008948EE">
      <w:pPr>
        <w:spacing w:after="0"/>
        <w:ind w:firstLine="851"/>
        <w:jc w:val="center"/>
        <w:rPr>
          <w:b/>
          <w:color w:val="000000"/>
        </w:rPr>
      </w:pPr>
      <w:r w:rsidRPr="007C3547">
        <w:rPr>
          <w:b/>
          <w:color w:val="000000"/>
        </w:rPr>
        <w:lastRenderedPageBreak/>
        <w:t>РАЗДЕЛ 3.</w:t>
      </w:r>
    </w:p>
    <w:p w14:paraId="40DC2BA5" w14:textId="77777777" w:rsidR="00A202A8" w:rsidRPr="007C3547" w:rsidRDefault="00A202A8" w:rsidP="008948EE">
      <w:pPr>
        <w:spacing w:after="0"/>
        <w:ind w:firstLine="851"/>
        <w:jc w:val="center"/>
        <w:rPr>
          <w:b/>
          <w:color w:val="000000"/>
        </w:rPr>
      </w:pPr>
    </w:p>
    <w:p w14:paraId="59832105" w14:textId="77777777" w:rsidR="008948EE" w:rsidRPr="007C3547" w:rsidRDefault="008948EE" w:rsidP="00D67A87">
      <w:pPr>
        <w:tabs>
          <w:tab w:val="left" w:pos="426"/>
        </w:tabs>
        <w:overflowPunct w:val="0"/>
        <w:autoSpaceDE w:val="0"/>
        <w:autoSpaceDN w:val="0"/>
        <w:adjustRightInd w:val="0"/>
        <w:spacing w:after="0" w:line="240" w:lineRule="auto"/>
        <w:contextualSpacing/>
        <w:jc w:val="center"/>
        <w:textAlignment w:val="baseline"/>
        <w:rPr>
          <w:b/>
          <w:bCs/>
        </w:rPr>
      </w:pPr>
      <w:r w:rsidRPr="007C3547">
        <w:rPr>
          <w:b/>
        </w:rPr>
        <w:t>Перечень мероприятий и ресурсное обеспечение муниципальной программы</w:t>
      </w:r>
      <w:r w:rsidR="00D67A87" w:rsidRPr="007C3547">
        <w:rPr>
          <w:b/>
        </w:rPr>
        <w:t xml:space="preserve"> </w:t>
      </w:r>
      <w:r w:rsidRPr="007C3547">
        <w:rPr>
          <w:b/>
          <w:bCs/>
        </w:rPr>
        <w:t xml:space="preserve">«Переселение граждан из аварийного жилищного фонда на территории </w:t>
      </w:r>
      <w:r w:rsidR="00EE2D2E" w:rsidRPr="007C3547">
        <w:rPr>
          <w:b/>
          <w:bCs/>
        </w:rPr>
        <w:t>Мирнинского района</w:t>
      </w:r>
      <w:r w:rsidRPr="007C3547">
        <w:rPr>
          <w:b/>
          <w:bCs/>
        </w:rPr>
        <w:t xml:space="preserve"> на 2019-2025 годы»</w:t>
      </w:r>
    </w:p>
    <w:p w14:paraId="1696B2FB" w14:textId="77777777" w:rsidR="007B45CD" w:rsidRPr="007C3547" w:rsidRDefault="007B45CD" w:rsidP="00E461A3">
      <w:pPr>
        <w:tabs>
          <w:tab w:val="left" w:pos="426"/>
        </w:tabs>
        <w:overflowPunct w:val="0"/>
        <w:autoSpaceDE w:val="0"/>
        <w:autoSpaceDN w:val="0"/>
        <w:adjustRightInd w:val="0"/>
        <w:spacing w:after="0" w:line="240" w:lineRule="auto"/>
        <w:contextualSpacing/>
        <w:textAlignment w:val="baseline"/>
        <w:rPr>
          <w:b/>
          <w:bCs/>
        </w:rPr>
      </w:pPr>
    </w:p>
    <w:p w14:paraId="2E5D0BD2" w14:textId="77777777" w:rsidR="007B45CD" w:rsidRPr="007C3547" w:rsidRDefault="007B45CD" w:rsidP="007B45CD">
      <w:pPr>
        <w:overflowPunct w:val="0"/>
        <w:autoSpaceDE w:val="0"/>
        <w:autoSpaceDN w:val="0"/>
        <w:adjustRightInd w:val="0"/>
        <w:spacing w:after="0" w:line="240" w:lineRule="auto"/>
        <w:jc w:val="center"/>
        <w:textAlignment w:val="baseline"/>
        <w:rPr>
          <w:b/>
        </w:rPr>
      </w:pPr>
      <w:bookmarkStart w:id="6" w:name="_Hlk125018565"/>
      <w:r w:rsidRPr="007C3547">
        <w:rPr>
          <w:b/>
        </w:rPr>
        <w:t>Финансирование муниципальной программы</w:t>
      </w:r>
      <w:bookmarkEnd w:id="6"/>
    </w:p>
    <w:p w14:paraId="429B3973" w14:textId="77777777" w:rsidR="007B45CD" w:rsidRPr="00043511" w:rsidRDefault="007B45CD" w:rsidP="007B45CD">
      <w:pPr>
        <w:overflowPunct w:val="0"/>
        <w:autoSpaceDE w:val="0"/>
        <w:autoSpaceDN w:val="0"/>
        <w:adjustRightInd w:val="0"/>
        <w:spacing w:after="0" w:line="240" w:lineRule="auto"/>
        <w:jc w:val="center"/>
        <w:textAlignment w:val="baseline"/>
        <w:rPr>
          <w:b/>
          <w:sz w:val="32"/>
          <w:szCs w:val="32"/>
        </w:rPr>
      </w:pPr>
      <w:bookmarkStart w:id="7" w:name="_Hlk125018578"/>
      <w:r w:rsidRPr="00043511">
        <w:rPr>
          <w:b/>
        </w:rPr>
        <w:t>через МБТ</w:t>
      </w:r>
      <w:r w:rsidR="00EE2D2E" w:rsidRPr="00043511">
        <w:rPr>
          <w:b/>
        </w:rPr>
        <w:t>,</w:t>
      </w:r>
      <w:r w:rsidRPr="00043511">
        <w:rPr>
          <w:b/>
        </w:rPr>
        <w:t xml:space="preserve"> передаваемые из бюджета МО «</w:t>
      </w:r>
      <w:r w:rsidR="00EE2D2E" w:rsidRPr="00043511">
        <w:rPr>
          <w:b/>
        </w:rPr>
        <w:t>Мирнинский район</w:t>
      </w:r>
      <w:r w:rsidRPr="00043511">
        <w:rPr>
          <w:b/>
        </w:rPr>
        <w:t>» в бюджет</w:t>
      </w:r>
      <w:r w:rsidR="00EE2D2E" w:rsidRPr="00043511">
        <w:rPr>
          <w:b/>
        </w:rPr>
        <w:t>ы</w:t>
      </w:r>
      <w:r w:rsidRPr="00043511">
        <w:rPr>
          <w:b/>
        </w:rPr>
        <w:t xml:space="preserve"> МО поселений</w:t>
      </w:r>
      <w:bookmarkEnd w:id="7"/>
    </w:p>
    <w:p w14:paraId="5A60E755" w14:textId="77777777" w:rsidR="00443F99" w:rsidRDefault="00443F99" w:rsidP="00A202A8">
      <w:pPr>
        <w:overflowPunct w:val="0"/>
        <w:autoSpaceDE w:val="0"/>
        <w:autoSpaceDN w:val="0"/>
        <w:adjustRightInd w:val="0"/>
        <w:spacing w:after="0" w:line="240" w:lineRule="auto"/>
        <w:textAlignment w:val="baseline"/>
        <w:rPr>
          <w:i/>
        </w:rPr>
      </w:pPr>
    </w:p>
    <w:tbl>
      <w:tblPr>
        <w:tblW w:w="1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671"/>
        <w:gridCol w:w="1671"/>
        <w:gridCol w:w="1671"/>
        <w:gridCol w:w="1672"/>
        <w:gridCol w:w="1510"/>
        <w:gridCol w:w="1511"/>
        <w:gridCol w:w="1511"/>
      </w:tblGrid>
      <w:tr w:rsidR="00321223" w:rsidRPr="004D38BF" w14:paraId="637093A8" w14:textId="77777777" w:rsidTr="00193E99">
        <w:trPr>
          <w:trHeight w:val="475"/>
          <w:jc w:val="center"/>
        </w:trPr>
        <w:tc>
          <w:tcPr>
            <w:tcW w:w="567" w:type="dxa"/>
            <w:vMerge w:val="restart"/>
            <w:shd w:val="clear" w:color="auto" w:fill="auto"/>
            <w:vAlign w:val="center"/>
            <w:hideMark/>
          </w:tcPr>
          <w:p w14:paraId="5297992B" w14:textId="77777777" w:rsidR="00321223" w:rsidRPr="004D38BF" w:rsidRDefault="00321223" w:rsidP="00321223">
            <w:pPr>
              <w:spacing w:after="0" w:line="240" w:lineRule="auto"/>
              <w:jc w:val="center"/>
              <w:rPr>
                <w:b/>
                <w:bCs/>
                <w:color w:val="000000"/>
              </w:rPr>
            </w:pPr>
            <w:r w:rsidRPr="004D38BF">
              <w:rPr>
                <w:b/>
                <w:bCs/>
                <w:color w:val="000000"/>
              </w:rPr>
              <w:t>№</w:t>
            </w:r>
          </w:p>
        </w:tc>
        <w:tc>
          <w:tcPr>
            <w:tcW w:w="3544" w:type="dxa"/>
            <w:vMerge w:val="restart"/>
            <w:shd w:val="clear" w:color="auto" w:fill="auto"/>
            <w:vAlign w:val="center"/>
            <w:hideMark/>
          </w:tcPr>
          <w:p w14:paraId="1CDBF90A" w14:textId="77777777" w:rsidR="00321223" w:rsidRPr="004D38BF" w:rsidRDefault="00321223" w:rsidP="00321223">
            <w:pPr>
              <w:spacing w:after="0" w:line="240" w:lineRule="auto"/>
              <w:jc w:val="center"/>
              <w:rPr>
                <w:b/>
                <w:bCs/>
                <w:color w:val="000000"/>
              </w:rPr>
            </w:pPr>
            <w:r w:rsidRPr="004D38BF">
              <w:rPr>
                <w:b/>
                <w:bCs/>
                <w:color w:val="000000"/>
              </w:rPr>
              <w:t>Мероприятия по реализации программы</w:t>
            </w:r>
          </w:p>
        </w:tc>
        <w:tc>
          <w:tcPr>
            <w:tcW w:w="11217" w:type="dxa"/>
            <w:gridSpan w:val="7"/>
            <w:shd w:val="clear" w:color="auto" w:fill="auto"/>
            <w:vAlign w:val="center"/>
            <w:hideMark/>
          </w:tcPr>
          <w:p w14:paraId="3DEDB61F" w14:textId="77777777" w:rsidR="00321223" w:rsidRPr="004D38BF" w:rsidRDefault="00321223" w:rsidP="00321223">
            <w:pPr>
              <w:spacing w:after="0" w:line="240" w:lineRule="auto"/>
              <w:jc w:val="center"/>
              <w:rPr>
                <w:b/>
                <w:bCs/>
                <w:color w:val="000000"/>
              </w:rPr>
            </w:pPr>
            <w:r w:rsidRPr="004D38BF">
              <w:rPr>
                <w:b/>
                <w:bCs/>
                <w:color w:val="000000"/>
              </w:rPr>
              <w:t>Объем финансирования по годам (руб.)</w:t>
            </w:r>
          </w:p>
        </w:tc>
      </w:tr>
      <w:tr w:rsidR="00321223" w:rsidRPr="004D38BF" w14:paraId="7083B58A" w14:textId="77777777" w:rsidTr="00193E99">
        <w:trPr>
          <w:trHeight w:val="422"/>
          <w:jc w:val="center"/>
        </w:trPr>
        <w:tc>
          <w:tcPr>
            <w:tcW w:w="567" w:type="dxa"/>
            <w:vMerge/>
            <w:vAlign w:val="center"/>
            <w:hideMark/>
          </w:tcPr>
          <w:p w14:paraId="70DD9069" w14:textId="77777777" w:rsidR="00321223" w:rsidRPr="004D38BF" w:rsidRDefault="00321223" w:rsidP="00321223">
            <w:pPr>
              <w:spacing w:after="0" w:line="240" w:lineRule="auto"/>
              <w:rPr>
                <w:b/>
                <w:bCs/>
                <w:color w:val="000000"/>
              </w:rPr>
            </w:pPr>
          </w:p>
        </w:tc>
        <w:tc>
          <w:tcPr>
            <w:tcW w:w="3544" w:type="dxa"/>
            <w:vMerge/>
            <w:vAlign w:val="center"/>
            <w:hideMark/>
          </w:tcPr>
          <w:p w14:paraId="7EF9FA10" w14:textId="77777777" w:rsidR="00321223" w:rsidRPr="004D38BF" w:rsidRDefault="00321223" w:rsidP="00321223">
            <w:pPr>
              <w:spacing w:after="0" w:line="240" w:lineRule="auto"/>
              <w:rPr>
                <w:b/>
                <w:bCs/>
                <w:color w:val="000000"/>
              </w:rPr>
            </w:pPr>
          </w:p>
        </w:tc>
        <w:tc>
          <w:tcPr>
            <w:tcW w:w="1671" w:type="dxa"/>
            <w:shd w:val="clear" w:color="auto" w:fill="auto"/>
            <w:vAlign w:val="center"/>
            <w:hideMark/>
          </w:tcPr>
          <w:p w14:paraId="56FB23A2" w14:textId="77777777" w:rsidR="00321223" w:rsidRPr="004D38BF" w:rsidRDefault="00321223" w:rsidP="00321223">
            <w:pPr>
              <w:spacing w:after="0" w:line="240" w:lineRule="auto"/>
              <w:jc w:val="center"/>
              <w:rPr>
                <w:b/>
                <w:bCs/>
                <w:color w:val="000000"/>
              </w:rPr>
            </w:pPr>
            <w:r w:rsidRPr="004D38BF">
              <w:rPr>
                <w:b/>
                <w:bCs/>
                <w:color w:val="000000"/>
              </w:rPr>
              <w:t>2019 г.</w:t>
            </w:r>
          </w:p>
        </w:tc>
        <w:tc>
          <w:tcPr>
            <w:tcW w:w="1671" w:type="dxa"/>
            <w:shd w:val="clear" w:color="auto" w:fill="auto"/>
            <w:vAlign w:val="center"/>
            <w:hideMark/>
          </w:tcPr>
          <w:p w14:paraId="7B92E660" w14:textId="77777777" w:rsidR="00321223" w:rsidRPr="004D38BF" w:rsidRDefault="00321223" w:rsidP="00321223">
            <w:pPr>
              <w:spacing w:after="0" w:line="240" w:lineRule="auto"/>
              <w:jc w:val="center"/>
              <w:rPr>
                <w:b/>
                <w:bCs/>
                <w:color w:val="000000"/>
              </w:rPr>
            </w:pPr>
            <w:r w:rsidRPr="004D38BF">
              <w:rPr>
                <w:b/>
                <w:bCs/>
                <w:color w:val="000000"/>
              </w:rPr>
              <w:t>2020 г.</w:t>
            </w:r>
          </w:p>
        </w:tc>
        <w:tc>
          <w:tcPr>
            <w:tcW w:w="1671" w:type="dxa"/>
            <w:shd w:val="clear" w:color="auto" w:fill="auto"/>
            <w:vAlign w:val="center"/>
            <w:hideMark/>
          </w:tcPr>
          <w:p w14:paraId="4D9CD9A0" w14:textId="77777777" w:rsidR="00321223" w:rsidRPr="004D38BF" w:rsidRDefault="00321223" w:rsidP="00321223">
            <w:pPr>
              <w:spacing w:after="0" w:line="240" w:lineRule="auto"/>
              <w:jc w:val="center"/>
              <w:rPr>
                <w:b/>
                <w:bCs/>
                <w:color w:val="000000"/>
              </w:rPr>
            </w:pPr>
            <w:r w:rsidRPr="004D38BF">
              <w:rPr>
                <w:b/>
                <w:bCs/>
                <w:color w:val="000000"/>
              </w:rPr>
              <w:t>2021 г.</w:t>
            </w:r>
          </w:p>
        </w:tc>
        <w:tc>
          <w:tcPr>
            <w:tcW w:w="1672" w:type="dxa"/>
            <w:shd w:val="clear" w:color="auto" w:fill="auto"/>
            <w:vAlign w:val="center"/>
            <w:hideMark/>
          </w:tcPr>
          <w:p w14:paraId="1555A692" w14:textId="77777777" w:rsidR="00321223" w:rsidRPr="004D38BF" w:rsidRDefault="00321223" w:rsidP="00321223">
            <w:pPr>
              <w:spacing w:after="0" w:line="240" w:lineRule="auto"/>
              <w:jc w:val="center"/>
              <w:rPr>
                <w:b/>
                <w:bCs/>
                <w:color w:val="000000"/>
              </w:rPr>
            </w:pPr>
            <w:r w:rsidRPr="004D38BF">
              <w:rPr>
                <w:b/>
                <w:bCs/>
                <w:color w:val="000000"/>
              </w:rPr>
              <w:t>2022 г.</w:t>
            </w:r>
          </w:p>
        </w:tc>
        <w:tc>
          <w:tcPr>
            <w:tcW w:w="1510" w:type="dxa"/>
            <w:shd w:val="clear" w:color="auto" w:fill="auto"/>
            <w:vAlign w:val="center"/>
            <w:hideMark/>
          </w:tcPr>
          <w:p w14:paraId="11E3E18B" w14:textId="77777777" w:rsidR="00321223" w:rsidRPr="004D38BF" w:rsidRDefault="00321223" w:rsidP="00321223">
            <w:pPr>
              <w:spacing w:after="0" w:line="240" w:lineRule="auto"/>
              <w:jc w:val="center"/>
              <w:rPr>
                <w:b/>
                <w:bCs/>
                <w:color w:val="000000"/>
              </w:rPr>
            </w:pPr>
            <w:r w:rsidRPr="004D38BF">
              <w:rPr>
                <w:b/>
                <w:bCs/>
                <w:color w:val="000000"/>
              </w:rPr>
              <w:t>2023 г.</w:t>
            </w:r>
          </w:p>
        </w:tc>
        <w:tc>
          <w:tcPr>
            <w:tcW w:w="1511" w:type="dxa"/>
            <w:shd w:val="clear" w:color="auto" w:fill="auto"/>
            <w:vAlign w:val="center"/>
            <w:hideMark/>
          </w:tcPr>
          <w:p w14:paraId="6E50554E" w14:textId="77777777" w:rsidR="00321223" w:rsidRPr="004D38BF" w:rsidRDefault="00321223" w:rsidP="00321223">
            <w:pPr>
              <w:spacing w:after="0" w:line="240" w:lineRule="auto"/>
              <w:jc w:val="center"/>
              <w:rPr>
                <w:b/>
                <w:bCs/>
                <w:color w:val="000000"/>
              </w:rPr>
            </w:pPr>
            <w:r w:rsidRPr="004D38BF">
              <w:rPr>
                <w:b/>
                <w:bCs/>
                <w:color w:val="000000"/>
              </w:rPr>
              <w:t>2024 г.</w:t>
            </w:r>
          </w:p>
        </w:tc>
        <w:tc>
          <w:tcPr>
            <w:tcW w:w="1511" w:type="dxa"/>
            <w:shd w:val="clear" w:color="auto" w:fill="auto"/>
            <w:vAlign w:val="center"/>
            <w:hideMark/>
          </w:tcPr>
          <w:p w14:paraId="1AE579F0" w14:textId="77777777" w:rsidR="00321223" w:rsidRPr="004D38BF" w:rsidRDefault="00321223" w:rsidP="00321223">
            <w:pPr>
              <w:spacing w:after="0" w:line="240" w:lineRule="auto"/>
              <w:jc w:val="center"/>
              <w:rPr>
                <w:b/>
                <w:bCs/>
                <w:color w:val="000000"/>
              </w:rPr>
            </w:pPr>
            <w:r w:rsidRPr="004D38BF">
              <w:rPr>
                <w:b/>
                <w:bCs/>
                <w:color w:val="000000"/>
              </w:rPr>
              <w:t>2025 г.</w:t>
            </w:r>
          </w:p>
        </w:tc>
      </w:tr>
      <w:tr w:rsidR="007C5765" w:rsidRPr="004D38BF" w14:paraId="1EFF10EB" w14:textId="77777777" w:rsidTr="00193E99">
        <w:trPr>
          <w:trHeight w:val="422"/>
          <w:jc w:val="center"/>
        </w:trPr>
        <w:tc>
          <w:tcPr>
            <w:tcW w:w="567" w:type="dxa"/>
            <w:vAlign w:val="center"/>
          </w:tcPr>
          <w:p w14:paraId="07D868AC" w14:textId="77777777" w:rsidR="007C5765" w:rsidRPr="004D38BF" w:rsidRDefault="007C5765" w:rsidP="007C5765">
            <w:pPr>
              <w:spacing w:after="0" w:line="240" w:lineRule="auto"/>
              <w:jc w:val="center"/>
              <w:rPr>
                <w:bCs/>
                <w:color w:val="000000"/>
              </w:rPr>
            </w:pPr>
            <w:r w:rsidRPr="004D38BF">
              <w:rPr>
                <w:bCs/>
                <w:color w:val="000000"/>
              </w:rPr>
              <w:t>1</w:t>
            </w:r>
          </w:p>
        </w:tc>
        <w:tc>
          <w:tcPr>
            <w:tcW w:w="3544" w:type="dxa"/>
            <w:vAlign w:val="center"/>
          </w:tcPr>
          <w:p w14:paraId="14343394" w14:textId="77777777" w:rsidR="007C5765" w:rsidRPr="004D38BF" w:rsidRDefault="007C5765" w:rsidP="007C5765">
            <w:pPr>
              <w:spacing w:after="0" w:line="240" w:lineRule="auto"/>
              <w:rPr>
                <w:bCs/>
                <w:color w:val="000000"/>
              </w:rPr>
            </w:pPr>
            <w:bookmarkStart w:id="8" w:name="_Hlk125018246"/>
            <w:r w:rsidRPr="004D38BF">
              <w:rPr>
                <w:bCs/>
                <w:color w:val="000000"/>
              </w:rPr>
              <w:t>Мероприятие 4. Приобретение жилых помещений у лиц,</w:t>
            </w:r>
            <w:r w:rsidRPr="004D38BF">
              <w:rPr>
                <w:color w:val="000000"/>
              </w:rPr>
              <w:t xml:space="preserve"> </w:t>
            </w:r>
            <w:r w:rsidRPr="004D38BF">
              <w:rPr>
                <w:bCs/>
                <w:color w:val="000000"/>
              </w:rPr>
              <w:t>не являющихся застройщиками</w:t>
            </w:r>
            <w:r w:rsidRPr="004D38BF">
              <w:rPr>
                <w:color w:val="000000"/>
              </w:rPr>
              <w:t xml:space="preserve"> за счет средств бюджета муниципального образования поселения и (или) МБТ МО «Мирнинский район»</w:t>
            </w:r>
            <w:bookmarkEnd w:id="8"/>
          </w:p>
        </w:tc>
        <w:tc>
          <w:tcPr>
            <w:tcW w:w="1671" w:type="dxa"/>
            <w:shd w:val="clear" w:color="auto" w:fill="auto"/>
            <w:vAlign w:val="center"/>
          </w:tcPr>
          <w:p w14:paraId="31AB64DF" w14:textId="77777777" w:rsidR="007C5765" w:rsidRPr="004D38BF" w:rsidRDefault="007C5765" w:rsidP="007C5765">
            <w:pPr>
              <w:spacing w:after="0" w:line="240" w:lineRule="auto"/>
              <w:jc w:val="center"/>
              <w:rPr>
                <w:bCs/>
                <w:color w:val="000000"/>
              </w:rPr>
            </w:pPr>
            <w:r w:rsidRPr="004D38BF">
              <w:rPr>
                <w:color w:val="000000"/>
              </w:rPr>
              <w:t>7 495 215,00</w:t>
            </w:r>
          </w:p>
        </w:tc>
        <w:tc>
          <w:tcPr>
            <w:tcW w:w="1671" w:type="dxa"/>
            <w:shd w:val="clear" w:color="auto" w:fill="auto"/>
            <w:vAlign w:val="center"/>
          </w:tcPr>
          <w:p w14:paraId="17498A05" w14:textId="77777777" w:rsidR="007C5765" w:rsidRPr="004D38BF" w:rsidRDefault="007C5765" w:rsidP="007C5765">
            <w:pPr>
              <w:spacing w:after="0" w:line="240" w:lineRule="auto"/>
              <w:jc w:val="center"/>
              <w:rPr>
                <w:bCs/>
                <w:color w:val="000000"/>
              </w:rPr>
            </w:pPr>
            <w:r w:rsidRPr="004D38BF">
              <w:rPr>
                <w:color w:val="000000"/>
              </w:rPr>
              <w:t>3 400 000,00</w:t>
            </w:r>
          </w:p>
        </w:tc>
        <w:tc>
          <w:tcPr>
            <w:tcW w:w="1671" w:type="dxa"/>
            <w:shd w:val="clear" w:color="auto" w:fill="auto"/>
            <w:vAlign w:val="center"/>
          </w:tcPr>
          <w:p w14:paraId="7B408E78" w14:textId="77777777" w:rsidR="007C5765" w:rsidRPr="00BA2B37" w:rsidRDefault="007C5765" w:rsidP="007C5765">
            <w:pPr>
              <w:spacing w:after="0" w:line="240" w:lineRule="auto"/>
              <w:jc w:val="center"/>
              <w:rPr>
                <w:bCs/>
                <w:color w:val="000000"/>
              </w:rPr>
            </w:pPr>
            <w:r w:rsidRPr="00BA2B37">
              <w:rPr>
                <w:color w:val="000000"/>
              </w:rPr>
              <w:t>5 794 620,00</w:t>
            </w:r>
          </w:p>
        </w:tc>
        <w:tc>
          <w:tcPr>
            <w:tcW w:w="1672" w:type="dxa"/>
            <w:shd w:val="clear" w:color="auto" w:fill="auto"/>
            <w:vAlign w:val="center"/>
          </w:tcPr>
          <w:p w14:paraId="76A69BAF" w14:textId="6876117F" w:rsidR="007C5765" w:rsidRPr="00BA2B37" w:rsidRDefault="007C5765" w:rsidP="007C5765">
            <w:pPr>
              <w:spacing w:after="0" w:line="240" w:lineRule="auto"/>
              <w:jc w:val="center"/>
              <w:rPr>
                <w:bCs/>
                <w:color w:val="000000"/>
              </w:rPr>
            </w:pPr>
            <w:r w:rsidRPr="00BA2B37">
              <w:t>0,00</w:t>
            </w:r>
          </w:p>
        </w:tc>
        <w:tc>
          <w:tcPr>
            <w:tcW w:w="1510" w:type="dxa"/>
            <w:shd w:val="clear" w:color="auto" w:fill="auto"/>
            <w:vAlign w:val="center"/>
          </w:tcPr>
          <w:p w14:paraId="70AF7FC8" w14:textId="63085C2D" w:rsidR="00D750EB" w:rsidRPr="00D26E76" w:rsidRDefault="00D750EB" w:rsidP="007C5765">
            <w:pPr>
              <w:spacing w:after="0" w:line="240" w:lineRule="auto"/>
              <w:jc w:val="center"/>
              <w:rPr>
                <w:bCs/>
                <w:color w:val="000000"/>
              </w:rPr>
            </w:pPr>
            <w:r w:rsidRPr="00D26E76">
              <w:rPr>
                <w:bCs/>
                <w:color w:val="000000"/>
              </w:rPr>
              <w:t>4 720 234,20</w:t>
            </w:r>
          </w:p>
        </w:tc>
        <w:tc>
          <w:tcPr>
            <w:tcW w:w="1511" w:type="dxa"/>
            <w:shd w:val="clear" w:color="auto" w:fill="auto"/>
            <w:vAlign w:val="center"/>
          </w:tcPr>
          <w:p w14:paraId="17C61B90" w14:textId="357BA5F8" w:rsidR="007C5765" w:rsidRPr="004D38BF" w:rsidRDefault="007C5765" w:rsidP="007C5765">
            <w:pPr>
              <w:spacing w:after="0" w:line="240" w:lineRule="auto"/>
              <w:jc w:val="center"/>
              <w:rPr>
                <w:bCs/>
                <w:color w:val="000000"/>
              </w:rPr>
            </w:pPr>
            <w:r w:rsidRPr="004D38BF">
              <w:t>0,00</w:t>
            </w:r>
          </w:p>
        </w:tc>
        <w:tc>
          <w:tcPr>
            <w:tcW w:w="1511" w:type="dxa"/>
            <w:shd w:val="clear" w:color="auto" w:fill="auto"/>
            <w:vAlign w:val="center"/>
          </w:tcPr>
          <w:p w14:paraId="261C1930" w14:textId="48ADDDC6" w:rsidR="007C5765" w:rsidRPr="004D38BF" w:rsidRDefault="007C5765" w:rsidP="007C5765">
            <w:pPr>
              <w:spacing w:after="0" w:line="240" w:lineRule="auto"/>
              <w:jc w:val="center"/>
              <w:rPr>
                <w:bCs/>
                <w:color w:val="000000"/>
              </w:rPr>
            </w:pPr>
            <w:r w:rsidRPr="004D38BF">
              <w:t>0,00</w:t>
            </w:r>
          </w:p>
        </w:tc>
      </w:tr>
      <w:tr w:rsidR="007C5765" w:rsidRPr="004D38BF" w14:paraId="45F4A6C6" w14:textId="77777777" w:rsidTr="00193E99">
        <w:trPr>
          <w:trHeight w:val="422"/>
          <w:jc w:val="center"/>
        </w:trPr>
        <w:tc>
          <w:tcPr>
            <w:tcW w:w="567" w:type="dxa"/>
            <w:vAlign w:val="center"/>
          </w:tcPr>
          <w:p w14:paraId="3A38CFFA" w14:textId="77777777" w:rsidR="007C5765" w:rsidRPr="004D38BF" w:rsidRDefault="007C5765" w:rsidP="007C5765">
            <w:pPr>
              <w:spacing w:after="0" w:line="240" w:lineRule="auto"/>
              <w:jc w:val="center"/>
              <w:rPr>
                <w:bCs/>
                <w:color w:val="000000"/>
              </w:rPr>
            </w:pPr>
            <w:r w:rsidRPr="004D38BF">
              <w:rPr>
                <w:bCs/>
                <w:color w:val="000000"/>
              </w:rPr>
              <w:t>2</w:t>
            </w:r>
          </w:p>
        </w:tc>
        <w:tc>
          <w:tcPr>
            <w:tcW w:w="3544" w:type="dxa"/>
            <w:vAlign w:val="center"/>
          </w:tcPr>
          <w:p w14:paraId="308F8409" w14:textId="77777777" w:rsidR="007C5765" w:rsidRPr="004D38BF" w:rsidRDefault="007C5765" w:rsidP="007C5765">
            <w:pPr>
              <w:spacing w:after="0" w:line="240" w:lineRule="auto"/>
              <w:rPr>
                <w:bCs/>
                <w:color w:val="000000"/>
              </w:rPr>
            </w:pPr>
            <w:bookmarkStart w:id="9" w:name="_Hlk107218829"/>
            <w:r w:rsidRPr="004D38BF">
              <w:rPr>
                <w:bCs/>
                <w:color w:val="000000"/>
              </w:rPr>
              <w:t>Мероприятие 5. Снос домов, в том числе разработка проектов на снос</w:t>
            </w:r>
            <w:bookmarkEnd w:id="9"/>
          </w:p>
        </w:tc>
        <w:tc>
          <w:tcPr>
            <w:tcW w:w="1671" w:type="dxa"/>
            <w:shd w:val="clear" w:color="auto" w:fill="auto"/>
            <w:vAlign w:val="center"/>
          </w:tcPr>
          <w:p w14:paraId="0CC91B6C" w14:textId="77777777" w:rsidR="007C5765" w:rsidRPr="004D38BF" w:rsidRDefault="007C5765" w:rsidP="007C5765">
            <w:pPr>
              <w:spacing w:after="0" w:line="240" w:lineRule="auto"/>
              <w:jc w:val="center"/>
              <w:rPr>
                <w:bCs/>
                <w:color w:val="000000"/>
              </w:rPr>
            </w:pPr>
            <w:r w:rsidRPr="004D38BF">
              <w:rPr>
                <w:color w:val="000000"/>
              </w:rPr>
              <w:t>2 737 638,00</w:t>
            </w:r>
          </w:p>
        </w:tc>
        <w:tc>
          <w:tcPr>
            <w:tcW w:w="1671" w:type="dxa"/>
            <w:shd w:val="clear" w:color="auto" w:fill="auto"/>
            <w:vAlign w:val="center"/>
          </w:tcPr>
          <w:p w14:paraId="1A2DC305" w14:textId="77777777" w:rsidR="007C5765" w:rsidRPr="004D38BF" w:rsidRDefault="007C5765" w:rsidP="007C5765">
            <w:pPr>
              <w:spacing w:after="0" w:line="240" w:lineRule="auto"/>
              <w:jc w:val="center"/>
              <w:rPr>
                <w:color w:val="000000"/>
              </w:rPr>
            </w:pPr>
            <w:r w:rsidRPr="004D38BF">
              <w:rPr>
                <w:color w:val="000000"/>
              </w:rPr>
              <w:t>2 395 600,75</w:t>
            </w:r>
          </w:p>
        </w:tc>
        <w:tc>
          <w:tcPr>
            <w:tcW w:w="1671" w:type="dxa"/>
            <w:shd w:val="clear" w:color="auto" w:fill="auto"/>
            <w:vAlign w:val="center"/>
          </w:tcPr>
          <w:p w14:paraId="689F66EA" w14:textId="77777777" w:rsidR="007C5765" w:rsidRPr="00BA2B37" w:rsidRDefault="007C5765" w:rsidP="007C5765">
            <w:pPr>
              <w:spacing w:after="0" w:line="240" w:lineRule="auto"/>
              <w:jc w:val="center"/>
              <w:rPr>
                <w:color w:val="000000"/>
              </w:rPr>
            </w:pPr>
            <w:r w:rsidRPr="00BA2B37">
              <w:rPr>
                <w:color w:val="000000"/>
              </w:rPr>
              <w:t>18 069 985,93</w:t>
            </w:r>
          </w:p>
        </w:tc>
        <w:tc>
          <w:tcPr>
            <w:tcW w:w="1672" w:type="dxa"/>
            <w:shd w:val="clear" w:color="auto" w:fill="auto"/>
            <w:vAlign w:val="center"/>
          </w:tcPr>
          <w:p w14:paraId="463BFF84" w14:textId="17480C90" w:rsidR="002D69DB" w:rsidRPr="00BA2B37" w:rsidRDefault="002D69DB" w:rsidP="007C5765">
            <w:pPr>
              <w:spacing w:after="0" w:line="240" w:lineRule="auto"/>
              <w:jc w:val="center"/>
              <w:rPr>
                <w:color w:val="000000"/>
              </w:rPr>
            </w:pPr>
            <w:bookmarkStart w:id="10" w:name="_Hlk120277295"/>
            <w:r w:rsidRPr="00BA2B37">
              <w:rPr>
                <w:color w:val="000000"/>
              </w:rPr>
              <w:t>24 185 942,74</w:t>
            </w:r>
            <w:bookmarkEnd w:id="10"/>
          </w:p>
        </w:tc>
        <w:tc>
          <w:tcPr>
            <w:tcW w:w="1510" w:type="dxa"/>
            <w:shd w:val="clear" w:color="auto" w:fill="auto"/>
            <w:vAlign w:val="center"/>
          </w:tcPr>
          <w:p w14:paraId="06C642FF" w14:textId="146D3B81" w:rsidR="00D750EB" w:rsidRPr="00D26E76" w:rsidRDefault="00D750EB" w:rsidP="007C5765">
            <w:pPr>
              <w:spacing w:after="0" w:line="240" w:lineRule="auto"/>
              <w:jc w:val="center"/>
              <w:rPr>
                <w:bCs/>
                <w:color w:val="000000"/>
              </w:rPr>
            </w:pPr>
            <w:r w:rsidRPr="00D26E76">
              <w:rPr>
                <w:bCs/>
                <w:color w:val="000000"/>
              </w:rPr>
              <w:t>1 668 004,30</w:t>
            </w:r>
          </w:p>
        </w:tc>
        <w:tc>
          <w:tcPr>
            <w:tcW w:w="1511" w:type="dxa"/>
            <w:shd w:val="clear" w:color="auto" w:fill="auto"/>
            <w:vAlign w:val="center"/>
          </w:tcPr>
          <w:p w14:paraId="7F04F485" w14:textId="2DECF57C" w:rsidR="007C5765" w:rsidRPr="004D38BF" w:rsidRDefault="007C5765" w:rsidP="007C5765">
            <w:pPr>
              <w:spacing w:after="0" w:line="240" w:lineRule="auto"/>
              <w:jc w:val="center"/>
              <w:rPr>
                <w:bCs/>
                <w:color w:val="000000"/>
              </w:rPr>
            </w:pPr>
            <w:r w:rsidRPr="004D38BF">
              <w:t>0,00</w:t>
            </w:r>
          </w:p>
        </w:tc>
        <w:tc>
          <w:tcPr>
            <w:tcW w:w="1511" w:type="dxa"/>
            <w:shd w:val="clear" w:color="auto" w:fill="auto"/>
            <w:vAlign w:val="center"/>
          </w:tcPr>
          <w:p w14:paraId="7C2581E2" w14:textId="3A859131" w:rsidR="007C5765" w:rsidRPr="004D38BF" w:rsidRDefault="007C5765" w:rsidP="007C5765">
            <w:pPr>
              <w:spacing w:after="0" w:line="240" w:lineRule="auto"/>
              <w:jc w:val="center"/>
              <w:rPr>
                <w:bCs/>
                <w:color w:val="000000"/>
              </w:rPr>
            </w:pPr>
            <w:r w:rsidRPr="004D38BF">
              <w:t>0,00</w:t>
            </w:r>
          </w:p>
        </w:tc>
      </w:tr>
      <w:tr w:rsidR="007C5765" w:rsidRPr="004D38BF" w14:paraId="5BF7A01D" w14:textId="77777777" w:rsidTr="00193E99">
        <w:trPr>
          <w:trHeight w:val="422"/>
          <w:jc w:val="center"/>
        </w:trPr>
        <w:tc>
          <w:tcPr>
            <w:tcW w:w="567" w:type="dxa"/>
            <w:vAlign w:val="center"/>
          </w:tcPr>
          <w:p w14:paraId="55AED484" w14:textId="77777777" w:rsidR="007C5765" w:rsidRPr="004D38BF" w:rsidRDefault="007C5765" w:rsidP="007C5765">
            <w:pPr>
              <w:spacing w:after="0" w:line="240" w:lineRule="auto"/>
              <w:jc w:val="center"/>
              <w:rPr>
                <w:bCs/>
                <w:color w:val="000000"/>
              </w:rPr>
            </w:pPr>
            <w:r w:rsidRPr="004D38BF">
              <w:rPr>
                <w:bCs/>
                <w:color w:val="000000"/>
              </w:rPr>
              <w:t>3</w:t>
            </w:r>
          </w:p>
        </w:tc>
        <w:tc>
          <w:tcPr>
            <w:tcW w:w="3544" w:type="dxa"/>
            <w:vAlign w:val="center"/>
          </w:tcPr>
          <w:p w14:paraId="2F1BBCF2" w14:textId="77777777" w:rsidR="007C5765" w:rsidRPr="004D38BF" w:rsidRDefault="007C5765" w:rsidP="007C5765">
            <w:pPr>
              <w:spacing w:after="0" w:line="240" w:lineRule="auto"/>
              <w:rPr>
                <w:bCs/>
                <w:color w:val="000000"/>
              </w:rPr>
            </w:pPr>
            <w:r w:rsidRPr="004D38BF">
              <w:rPr>
                <w:color w:val="000000"/>
              </w:rPr>
              <w:t>Мероприятие 6. Обследование технического состояния жилых домов</w:t>
            </w:r>
          </w:p>
        </w:tc>
        <w:tc>
          <w:tcPr>
            <w:tcW w:w="1671" w:type="dxa"/>
            <w:shd w:val="clear" w:color="auto" w:fill="auto"/>
            <w:vAlign w:val="center"/>
          </w:tcPr>
          <w:p w14:paraId="562C6675" w14:textId="50B5DC2F" w:rsidR="007C5765" w:rsidRPr="004D38BF" w:rsidRDefault="007C5765" w:rsidP="007C5765">
            <w:pPr>
              <w:spacing w:after="0" w:line="240" w:lineRule="auto"/>
              <w:jc w:val="center"/>
              <w:rPr>
                <w:bCs/>
                <w:color w:val="000000"/>
              </w:rPr>
            </w:pPr>
            <w:r w:rsidRPr="004D38BF">
              <w:t>0,00</w:t>
            </w:r>
          </w:p>
        </w:tc>
        <w:tc>
          <w:tcPr>
            <w:tcW w:w="1671" w:type="dxa"/>
            <w:shd w:val="clear" w:color="auto" w:fill="auto"/>
            <w:vAlign w:val="center"/>
          </w:tcPr>
          <w:p w14:paraId="0063687B" w14:textId="2BDEEE07" w:rsidR="007C5765" w:rsidRPr="004D38BF" w:rsidRDefault="007C5765" w:rsidP="007C5765">
            <w:pPr>
              <w:spacing w:after="0" w:line="240" w:lineRule="auto"/>
              <w:jc w:val="center"/>
              <w:rPr>
                <w:bCs/>
                <w:color w:val="000000"/>
              </w:rPr>
            </w:pPr>
            <w:r w:rsidRPr="004D38BF">
              <w:t>0,00</w:t>
            </w:r>
          </w:p>
        </w:tc>
        <w:tc>
          <w:tcPr>
            <w:tcW w:w="1671" w:type="dxa"/>
            <w:shd w:val="clear" w:color="auto" w:fill="auto"/>
            <w:vAlign w:val="center"/>
          </w:tcPr>
          <w:p w14:paraId="00ABDF39" w14:textId="77777777" w:rsidR="007C5765" w:rsidRPr="00BA2B37" w:rsidRDefault="007C5765" w:rsidP="007C5765">
            <w:pPr>
              <w:spacing w:after="0" w:line="240" w:lineRule="auto"/>
              <w:jc w:val="center"/>
              <w:rPr>
                <w:bCs/>
                <w:color w:val="000000"/>
              </w:rPr>
            </w:pPr>
            <w:r w:rsidRPr="00BA2B37">
              <w:rPr>
                <w:color w:val="000000"/>
              </w:rPr>
              <w:t>974 200,00</w:t>
            </w:r>
          </w:p>
        </w:tc>
        <w:tc>
          <w:tcPr>
            <w:tcW w:w="1672" w:type="dxa"/>
            <w:shd w:val="clear" w:color="auto" w:fill="auto"/>
            <w:vAlign w:val="center"/>
          </w:tcPr>
          <w:p w14:paraId="5C9F4B73" w14:textId="5B170F04" w:rsidR="007C5765" w:rsidRPr="00BA2B37" w:rsidRDefault="007C5765" w:rsidP="007C5765">
            <w:pPr>
              <w:spacing w:after="0" w:line="240" w:lineRule="auto"/>
              <w:jc w:val="center"/>
              <w:rPr>
                <w:bCs/>
                <w:color w:val="000000"/>
              </w:rPr>
            </w:pPr>
            <w:r w:rsidRPr="00BA2B37">
              <w:rPr>
                <w:bCs/>
                <w:color w:val="000000"/>
              </w:rPr>
              <w:t>103 100,00</w:t>
            </w:r>
          </w:p>
        </w:tc>
        <w:tc>
          <w:tcPr>
            <w:tcW w:w="1510" w:type="dxa"/>
            <w:shd w:val="clear" w:color="auto" w:fill="auto"/>
            <w:vAlign w:val="center"/>
          </w:tcPr>
          <w:p w14:paraId="661E5666" w14:textId="1C913F3C" w:rsidR="007C5765" w:rsidRPr="00D26E76" w:rsidRDefault="007C5765" w:rsidP="007C5765">
            <w:pPr>
              <w:spacing w:after="0" w:line="240" w:lineRule="auto"/>
              <w:jc w:val="center"/>
              <w:rPr>
                <w:bCs/>
                <w:color w:val="000000"/>
              </w:rPr>
            </w:pPr>
            <w:r w:rsidRPr="00D26E76">
              <w:t>0,00</w:t>
            </w:r>
          </w:p>
        </w:tc>
        <w:tc>
          <w:tcPr>
            <w:tcW w:w="1511" w:type="dxa"/>
            <w:shd w:val="clear" w:color="auto" w:fill="auto"/>
            <w:vAlign w:val="center"/>
          </w:tcPr>
          <w:p w14:paraId="34E5817D" w14:textId="6A095293" w:rsidR="007C5765" w:rsidRPr="004D38BF" w:rsidRDefault="007C5765" w:rsidP="007C5765">
            <w:pPr>
              <w:spacing w:after="0" w:line="240" w:lineRule="auto"/>
              <w:jc w:val="center"/>
              <w:rPr>
                <w:bCs/>
                <w:color w:val="000000"/>
              </w:rPr>
            </w:pPr>
            <w:r w:rsidRPr="004D38BF">
              <w:t>0,00</w:t>
            </w:r>
          </w:p>
        </w:tc>
        <w:tc>
          <w:tcPr>
            <w:tcW w:w="1511" w:type="dxa"/>
            <w:shd w:val="clear" w:color="auto" w:fill="auto"/>
            <w:vAlign w:val="center"/>
          </w:tcPr>
          <w:p w14:paraId="63A56A9B" w14:textId="305957FB" w:rsidR="007C5765" w:rsidRPr="004D38BF" w:rsidRDefault="007C5765" w:rsidP="007C5765">
            <w:pPr>
              <w:spacing w:after="0" w:line="240" w:lineRule="auto"/>
              <w:jc w:val="center"/>
              <w:rPr>
                <w:bCs/>
                <w:color w:val="000000"/>
              </w:rPr>
            </w:pPr>
            <w:r w:rsidRPr="004D38BF">
              <w:t>0,00</w:t>
            </w:r>
          </w:p>
        </w:tc>
      </w:tr>
      <w:tr w:rsidR="007C5765" w:rsidRPr="00321223" w14:paraId="3E7C7076" w14:textId="77777777" w:rsidTr="00193E99">
        <w:trPr>
          <w:trHeight w:val="509"/>
          <w:jc w:val="center"/>
        </w:trPr>
        <w:tc>
          <w:tcPr>
            <w:tcW w:w="4111" w:type="dxa"/>
            <w:gridSpan w:val="2"/>
            <w:shd w:val="clear" w:color="auto" w:fill="auto"/>
            <w:vAlign w:val="center"/>
            <w:hideMark/>
          </w:tcPr>
          <w:p w14:paraId="45C65047" w14:textId="31F484B3" w:rsidR="007C5765" w:rsidRPr="004D38BF" w:rsidRDefault="007C5765" w:rsidP="007C5765">
            <w:pPr>
              <w:spacing w:after="0" w:line="240" w:lineRule="auto"/>
              <w:rPr>
                <w:b/>
                <w:bCs/>
                <w:color w:val="000000"/>
              </w:rPr>
            </w:pPr>
            <w:bookmarkStart w:id="11" w:name="_Hlk107218844"/>
            <w:r w:rsidRPr="004D38BF">
              <w:rPr>
                <w:b/>
                <w:bCs/>
                <w:color w:val="000000"/>
              </w:rPr>
              <w:t>Итого по Программе:</w:t>
            </w:r>
            <w:bookmarkEnd w:id="11"/>
          </w:p>
        </w:tc>
        <w:tc>
          <w:tcPr>
            <w:tcW w:w="1671" w:type="dxa"/>
            <w:shd w:val="clear" w:color="auto" w:fill="auto"/>
            <w:vAlign w:val="center"/>
            <w:hideMark/>
          </w:tcPr>
          <w:p w14:paraId="6402822B" w14:textId="77777777" w:rsidR="007C5765" w:rsidRPr="004D38BF" w:rsidRDefault="007C5765" w:rsidP="007C5765">
            <w:pPr>
              <w:spacing w:after="0" w:line="240" w:lineRule="auto"/>
              <w:jc w:val="center"/>
              <w:rPr>
                <w:b/>
                <w:bCs/>
                <w:color w:val="000000"/>
              </w:rPr>
            </w:pPr>
            <w:r w:rsidRPr="004D38BF">
              <w:rPr>
                <w:b/>
                <w:bCs/>
                <w:color w:val="000000"/>
              </w:rPr>
              <w:t>10 232 853,00</w:t>
            </w:r>
          </w:p>
        </w:tc>
        <w:tc>
          <w:tcPr>
            <w:tcW w:w="1671" w:type="dxa"/>
            <w:shd w:val="clear" w:color="auto" w:fill="auto"/>
            <w:vAlign w:val="center"/>
            <w:hideMark/>
          </w:tcPr>
          <w:p w14:paraId="4F48854F" w14:textId="77777777" w:rsidR="007C5765" w:rsidRPr="004D38BF" w:rsidRDefault="007C5765" w:rsidP="007C5765">
            <w:pPr>
              <w:spacing w:after="0" w:line="240" w:lineRule="auto"/>
              <w:jc w:val="center"/>
              <w:rPr>
                <w:b/>
                <w:bCs/>
                <w:color w:val="000000"/>
              </w:rPr>
            </w:pPr>
            <w:r w:rsidRPr="004D38BF">
              <w:rPr>
                <w:b/>
                <w:bCs/>
                <w:color w:val="000000"/>
              </w:rPr>
              <w:t>5 795 600,75</w:t>
            </w:r>
          </w:p>
        </w:tc>
        <w:tc>
          <w:tcPr>
            <w:tcW w:w="1671" w:type="dxa"/>
            <w:shd w:val="clear" w:color="auto" w:fill="auto"/>
            <w:vAlign w:val="center"/>
            <w:hideMark/>
          </w:tcPr>
          <w:p w14:paraId="2C2F11CD" w14:textId="77777777" w:rsidR="007C5765" w:rsidRPr="00BA2B37" w:rsidRDefault="007C5765" w:rsidP="007C5765">
            <w:pPr>
              <w:spacing w:after="0" w:line="240" w:lineRule="auto"/>
              <w:jc w:val="center"/>
              <w:rPr>
                <w:b/>
                <w:bCs/>
                <w:color w:val="000000"/>
              </w:rPr>
            </w:pPr>
            <w:r w:rsidRPr="00BA2B37">
              <w:rPr>
                <w:b/>
                <w:bCs/>
                <w:color w:val="000000"/>
              </w:rPr>
              <w:t>24 838 805,93</w:t>
            </w:r>
          </w:p>
        </w:tc>
        <w:tc>
          <w:tcPr>
            <w:tcW w:w="1672" w:type="dxa"/>
            <w:shd w:val="clear" w:color="auto" w:fill="auto"/>
            <w:vAlign w:val="center"/>
            <w:hideMark/>
          </w:tcPr>
          <w:p w14:paraId="24CAA0BE" w14:textId="136C0808" w:rsidR="002D69DB" w:rsidRPr="00BA2B37" w:rsidRDefault="002D69DB" w:rsidP="007C5765">
            <w:pPr>
              <w:spacing w:after="0" w:line="240" w:lineRule="auto"/>
              <w:jc w:val="center"/>
              <w:rPr>
                <w:b/>
                <w:bCs/>
                <w:color w:val="000000"/>
              </w:rPr>
            </w:pPr>
            <w:r w:rsidRPr="00BA2B37">
              <w:rPr>
                <w:b/>
                <w:bCs/>
                <w:color w:val="000000"/>
              </w:rPr>
              <w:t>24 289 042,74</w:t>
            </w:r>
          </w:p>
        </w:tc>
        <w:tc>
          <w:tcPr>
            <w:tcW w:w="1510" w:type="dxa"/>
            <w:shd w:val="clear" w:color="auto" w:fill="auto"/>
            <w:vAlign w:val="center"/>
            <w:hideMark/>
          </w:tcPr>
          <w:p w14:paraId="0C856681" w14:textId="4AFC6212" w:rsidR="008B12A6" w:rsidRPr="00D26E76" w:rsidRDefault="008B12A6" w:rsidP="007C5765">
            <w:pPr>
              <w:spacing w:after="0" w:line="240" w:lineRule="auto"/>
              <w:jc w:val="center"/>
              <w:rPr>
                <w:b/>
                <w:bCs/>
                <w:color w:val="000000"/>
              </w:rPr>
            </w:pPr>
            <w:r w:rsidRPr="00D26E76">
              <w:rPr>
                <w:b/>
                <w:bCs/>
                <w:color w:val="000000"/>
              </w:rPr>
              <w:t>6 388 238,50</w:t>
            </w:r>
          </w:p>
        </w:tc>
        <w:tc>
          <w:tcPr>
            <w:tcW w:w="1511" w:type="dxa"/>
            <w:shd w:val="clear" w:color="auto" w:fill="auto"/>
            <w:vAlign w:val="center"/>
            <w:hideMark/>
          </w:tcPr>
          <w:p w14:paraId="74BA0F4B" w14:textId="57B4919B" w:rsidR="007C5765" w:rsidRPr="00193E99" w:rsidRDefault="007C5765" w:rsidP="007C5765">
            <w:pPr>
              <w:spacing w:after="0" w:line="240" w:lineRule="auto"/>
              <w:jc w:val="center"/>
              <w:rPr>
                <w:b/>
                <w:bCs/>
                <w:color w:val="000000"/>
              </w:rPr>
            </w:pPr>
            <w:r w:rsidRPr="00193E99">
              <w:rPr>
                <w:b/>
                <w:bCs/>
              </w:rPr>
              <w:t>0,00</w:t>
            </w:r>
          </w:p>
        </w:tc>
        <w:tc>
          <w:tcPr>
            <w:tcW w:w="1511" w:type="dxa"/>
            <w:shd w:val="clear" w:color="auto" w:fill="auto"/>
            <w:vAlign w:val="center"/>
            <w:hideMark/>
          </w:tcPr>
          <w:p w14:paraId="20E9A570" w14:textId="79CBC419" w:rsidR="007C5765" w:rsidRPr="00193E99" w:rsidRDefault="007C5765" w:rsidP="007C5765">
            <w:pPr>
              <w:spacing w:after="0" w:line="240" w:lineRule="auto"/>
              <w:jc w:val="center"/>
              <w:rPr>
                <w:b/>
                <w:bCs/>
                <w:color w:val="000000"/>
              </w:rPr>
            </w:pPr>
            <w:r w:rsidRPr="00193E99">
              <w:rPr>
                <w:b/>
                <w:bCs/>
              </w:rPr>
              <w:t>0,00</w:t>
            </w:r>
          </w:p>
        </w:tc>
      </w:tr>
    </w:tbl>
    <w:p w14:paraId="46F3303D" w14:textId="77777777" w:rsidR="00443F99" w:rsidRDefault="00443F99" w:rsidP="00A202A8">
      <w:pPr>
        <w:overflowPunct w:val="0"/>
        <w:autoSpaceDE w:val="0"/>
        <w:autoSpaceDN w:val="0"/>
        <w:adjustRightInd w:val="0"/>
        <w:spacing w:after="0" w:line="240" w:lineRule="auto"/>
        <w:textAlignment w:val="baseline"/>
        <w:rPr>
          <w:i/>
        </w:rPr>
      </w:pPr>
    </w:p>
    <w:p w14:paraId="7A8E7809" w14:textId="5BC621A6" w:rsidR="004C66FF" w:rsidRDefault="004C66FF" w:rsidP="00A202A8">
      <w:pPr>
        <w:overflowPunct w:val="0"/>
        <w:autoSpaceDE w:val="0"/>
        <w:autoSpaceDN w:val="0"/>
        <w:adjustRightInd w:val="0"/>
        <w:spacing w:after="0" w:line="240" w:lineRule="auto"/>
        <w:textAlignment w:val="baseline"/>
        <w:rPr>
          <w:i/>
        </w:rPr>
      </w:pPr>
      <w:r>
        <w:rPr>
          <w:i/>
        </w:rPr>
        <w:br w:type="page"/>
      </w:r>
    </w:p>
    <w:p w14:paraId="6436B389" w14:textId="77777777" w:rsidR="00A202A8" w:rsidRPr="007C3547" w:rsidRDefault="00A202A8" w:rsidP="00A202A8">
      <w:pPr>
        <w:overflowPunct w:val="0"/>
        <w:autoSpaceDE w:val="0"/>
        <w:autoSpaceDN w:val="0"/>
        <w:adjustRightInd w:val="0"/>
        <w:spacing w:after="0" w:line="240" w:lineRule="auto"/>
        <w:textAlignment w:val="baseline"/>
        <w:rPr>
          <w:i/>
        </w:rPr>
      </w:pPr>
      <w:proofErr w:type="spellStart"/>
      <w:r w:rsidRPr="007C3547">
        <w:rPr>
          <w:i/>
        </w:rPr>
        <w:lastRenderedPageBreak/>
        <w:t>Справочно</w:t>
      </w:r>
      <w:proofErr w:type="spellEnd"/>
      <w:r w:rsidRPr="007C3547">
        <w:rPr>
          <w:i/>
        </w:rPr>
        <w:t xml:space="preserve"> к разделу 3:</w:t>
      </w:r>
    </w:p>
    <w:p w14:paraId="219269A9" w14:textId="77777777" w:rsidR="00A202A8" w:rsidRPr="007C3547" w:rsidRDefault="00A202A8" w:rsidP="00A202A8">
      <w:pPr>
        <w:overflowPunct w:val="0"/>
        <w:autoSpaceDE w:val="0"/>
        <w:autoSpaceDN w:val="0"/>
        <w:adjustRightInd w:val="0"/>
        <w:spacing w:after="0" w:line="240" w:lineRule="auto"/>
        <w:jc w:val="center"/>
        <w:textAlignment w:val="baseline"/>
        <w:rPr>
          <w:b/>
        </w:rPr>
      </w:pPr>
      <w:bookmarkStart w:id="12" w:name="_Hlk125018694"/>
      <w:bookmarkStart w:id="13" w:name="_Hlk133920676"/>
      <w:r w:rsidRPr="007C3547">
        <w:rPr>
          <w:b/>
        </w:rPr>
        <w:t>Финансирование муниципальной программы</w:t>
      </w:r>
    </w:p>
    <w:p w14:paraId="08EC3889" w14:textId="77777777" w:rsidR="00A202A8" w:rsidRPr="007C3547" w:rsidRDefault="00A202A8" w:rsidP="00A202A8">
      <w:pPr>
        <w:overflowPunct w:val="0"/>
        <w:autoSpaceDE w:val="0"/>
        <w:autoSpaceDN w:val="0"/>
        <w:adjustRightInd w:val="0"/>
        <w:spacing w:after="0" w:line="240" w:lineRule="auto"/>
        <w:jc w:val="center"/>
        <w:textAlignment w:val="baseline"/>
        <w:rPr>
          <w:b/>
        </w:rPr>
      </w:pPr>
      <w:r w:rsidRPr="007C3547">
        <w:rPr>
          <w:b/>
        </w:rPr>
        <w:t>за счет внебюджетных средств</w:t>
      </w:r>
    </w:p>
    <w:bookmarkEnd w:id="12"/>
    <w:p w14:paraId="1683897D" w14:textId="77777777" w:rsidR="0072674B" w:rsidRDefault="0072674B" w:rsidP="00E25F31">
      <w:pPr>
        <w:pStyle w:val="a6"/>
        <w:tabs>
          <w:tab w:val="left" w:pos="426"/>
        </w:tabs>
        <w:overflowPunct w:val="0"/>
        <w:spacing w:after="0"/>
        <w:ind w:left="0"/>
        <w:jc w:val="center"/>
        <w:textAlignment w:val="baseline"/>
        <w:rPr>
          <w:rFonts w:ascii="Times New Roman" w:hAnsi="Times New Roman" w:cs="Times New Roman"/>
          <w:b/>
        </w:rPr>
      </w:pPr>
    </w:p>
    <w:tbl>
      <w:tblPr>
        <w:tblStyle w:val="af3"/>
        <w:tblW w:w="15358" w:type="dxa"/>
        <w:tblInd w:w="-5" w:type="dxa"/>
        <w:tblLayout w:type="fixed"/>
        <w:tblLook w:val="04A0" w:firstRow="1" w:lastRow="0" w:firstColumn="1" w:lastColumn="0" w:noHBand="0" w:noVBand="1"/>
      </w:tblPr>
      <w:tblGrid>
        <w:gridCol w:w="567"/>
        <w:gridCol w:w="2882"/>
        <w:gridCol w:w="1720"/>
        <w:gridCol w:w="1720"/>
        <w:gridCol w:w="1721"/>
        <w:gridCol w:w="1720"/>
        <w:gridCol w:w="1720"/>
        <w:gridCol w:w="1721"/>
        <w:gridCol w:w="1587"/>
      </w:tblGrid>
      <w:tr w:rsidR="00321223" w:rsidRPr="00A15318" w14:paraId="2AB2BFB4" w14:textId="77777777" w:rsidTr="00090FE0">
        <w:trPr>
          <w:trHeight w:val="493"/>
          <w:tblHeader/>
        </w:trPr>
        <w:tc>
          <w:tcPr>
            <w:tcW w:w="567" w:type="dxa"/>
            <w:vMerge w:val="restart"/>
            <w:vAlign w:val="center"/>
          </w:tcPr>
          <w:p w14:paraId="4F3E4139" w14:textId="77777777" w:rsidR="00321223" w:rsidRPr="00A15318" w:rsidRDefault="00321223" w:rsidP="00321223">
            <w:pPr>
              <w:overflowPunct w:val="0"/>
              <w:autoSpaceDE w:val="0"/>
              <w:autoSpaceDN w:val="0"/>
              <w:adjustRightInd w:val="0"/>
              <w:jc w:val="center"/>
              <w:textAlignment w:val="baseline"/>
              <w:rPr>
                <w:b/>
              </w:rPr>
            </w:pPr>
            <w:bookmarkStart w:id="14" w:name="_Hlk133920387"/>
            <w:r w:rsidRPr="00A15318">
              <w:rPr>
                <w:b/>
              </w:rPr>
              <w:t>№</w:t>
            </w:r>
          </w:p>
        </w:tc>
        <w:tc>
          <w:tcPr>
            <w:tcW w:w="2882" w:type="dxa"/>
            <w:vMerge w:val="restart"/>
            <w:vAlign w:val="center"/>
          </w:tcPr>
          <w:p w14:paraId="2259061E" w14:textId="77777777" w:rsidR="00321223" w:rsidRPr="00A15318" w:rsidRDefault="00321223" w:rsidP="00321223">
            <w:pPr>
              <w:overflowPunct w:val="0"/>
              <w:autoSpaceDE w:val="0"/>
              <w:autoSpaceDN w:val="0"/>
              <w:adjustRightInd w:val="0"/>
              <w:jc w:val="center"/>
              <w:textAlignment w:val="baseline"/>
              <w:rPr>
                <w:b/>
              </w:rPr>
            </w:pPr>
            <w:r w:rsidRPr="00A15318">
              <w:rPr>
                <w:b/>
              </w:rPr>
              <w:t>Мероприятие</w:t>
            </w:r>
          </w:p>
        </w:tc>
        <w:tc>
          <w:tcPr>
            <w:tcW w:w="10322" w:type="dxa"/>
            <w:gridSpan w:val="6"/>
            <w:vAlign w:val="center"/>
          </w:tcPr>
          <w:p w14:paraId="4C4C81A4" w14:textId="63109C41" w:rsidR="00321223" w:rsidRPr="00A15318" w:rsidRDefault="00321223" w:rsidP="00834625">
            <w:pPr>
              <w:overflowPunct w:val="0"/>
              <w:autoSpaceDE w:val="0"/>
              <w:autoSpaceDN w:val="0"/>
              <w:adjustRightInd w:val="0"/>
              <w:jc w:val="center"/>
              <w:textAlignment w:val="baseline"/>
              <w:rPr>
                <w:b/>
              </w:rPr>
            </w:pPr>
            <w:r w:rsidRPr="00A15318">
              <w:rPr>
                <w:b/>
              </w:rPr>
              <w:t xml:space="preserve">Объем финансирования по </w:t>
            </w:r>
            <w:r w:rsidR="00834625" w:rsidRPr="00A15318">
              <w:rPr>
                <w:b/>
              </w:rPr>
              <w:t>этапам</w:t>
            </w:r>
            <w:r w:rsidRPr="00A15318">
              <w:rPr>
                <w:b/>
              </w:rPr>
              <w:t xml:space="preserve"> (руб.)</w:t>
            </w:r>
          </w:p>
        </w:tc>
        <w:tc>
          <w:tcPr>
            <w:tcW w:w="1587" w:type="dxa"/>
            <w:vMerge w:val="restart"/>
            <w:vAlign w:val="center"/>
          </w:tcPr>
          <w:p w14:paraId="2E165B21" w14:textId="77777777" w:rsidR="00321223" w:rsidRPr="00A15318" w:rsidRDefault="00321223" w:rsidP="00321223">
            <w:pPr>
              <w:overflowPunct w:val="0"/>
              <w:autoSpaceDE w:val="0"/>
              <w:autoSpaceDN w:val="0"/>
              <w:adjustRightInd w:val="0"/>
              <w:jc w:val="center"/>
              <w:textAlignment w:val="baseline"/>
              <w:rPr>
                <w:b/>
              </w:rPr>
            </w:pPr>
            <w:r w:rsidRPr="00A15318">
              <w:rPr>
                <w:b/>
              </w:rPr>
              <w:t>Источник</w:t>
            </w:r>
          </w:p>
        </w:tc>
      </w:tr>
      <w:tr w:rsidR="00321223" w:rsidRPr="00A15318" w14:paraId="3446BBD8" w14:textId="77777777" w:rsidTr="00090FE0">
        <w:trPr>
          <w:trHeight w:val="1122"/>
          <w:tblHeader/>
        </w:trPr>
        <w:tc>
          <w:tcPr>
            <w:tcW w:w="567" w:type="dxa"/>
            <w:vMerge/>
            <w:vAlign w:val="center"/>
          </w:tcPr>
          <w:p w14:paraId="26713781" w14:textId="77777777" w:rsidR="00321223" w:rsidRPr="00A15318" w:rsidRDefault="00321223" w:rsidP="00321223">
            <w:pPr>
              <w:overflowPunct w:val="0"/>
              <w:autoSpaceDE w:val="0"/>
              <w:autoSpaceDN w:val="0"/>
              <w:adjustRightInd w:val="0"/>
              <w:jc w:val="center"/>
              <w:textAlignment w:val="baseline"/>
              <w:rPr>
                <w:b/>
              </w:rPr>
            </w:pPr>
          </w:p>
        </w:tc>
        <w:tc>
          <w:tcPr>
            <w:tcW w:w="2882" w:type="dxa"/>
            <w:vMerge/>
            <w:vAlign w:val="center"/>
          </w:tcPr>
          <w:p w14:paraId="606B24E8" w14:textId="77777777" w:rsidR="00321223" w:rsidRPr="00A15318" w:rsidRDefault="00321223" w:rsidP="00321223">
            <w:pPr>
              <w:overflowPunct w:val="0"/>
              <w:autoSpaceDE w:val="0"/>
              <w:autoSpaceDN w:val="0"/>
              <w:adjustRightInd w:val="0"/>
              <w:jc w:val="center"/>
              <w:textAlignment w:val="baseline"/>
              <w:rPr>
                <w:b/>
              </w:rPr>
            </w:pPr>
          </w:p>
        </w:tc>
        <w:tc>
          <w:tcPr>
            <w:tcW w:w="1720" w:type="dxa"/>
            <w:shd w:val="clear" w:color="auto" w:fill="auto"/>
            <w:vAlign w:val="center"/>
          </w:tcPr>
          <w:p w14:paraId="0973B858" w14:textId="77777777" w:rsidR="00321223" w:rsidRPr="00A15318" w:rsidRDefault="00321223" w:rsidP="00321223">
            <w:pPr>
              <w:widowControl w:val="0"/>
              <w:autoSpaceDE w:val="0"/>
              <w:autoSpaceDN w:val="0"/>
              <w:adjustRightInd w:val="0"/>
              <w:jc w:val="center"/>
              <w:rPr>
                <w:b/>
              </w:rPr>
            </w:pPr>
            <w:r w:rsidRPr="00A15318">
              <w:rPr>
                <w:b/>
                <w:bCs/>
                <w:color w:val="000000"/>
              </w:rPr>
              <w:t>01.01.2019-31.12.2020 гг.</w:t>
            </w:r>
          </w:p>
        </w:tc>
        <w:tc>
          <w:tcPr>
            <w:tcW w:w="1720" w:type="dxa"/>
            <w:shd w:val="clear" w:color="auto" w:fill="auto"/>
            <w:vAlign w:val="center"/>
          </w:tcPr>
          <w:p w14:paraId="3773B633" w14:textId="77777777" w:rsidR="00321223" w:rsidRPr="00A15318" w:rsidRDefault="00321223" w:rsidP="00321223">
            <w:pPr>
              <w:widowControl w:val="0"/>
              <w:autoSpaceDE w:val="0"/>
              <w:autoSpaceDN w:val="0"/>
              <w:adjustRightInd w:val="0"/>
              <w:jc w:val="center"/>
              <w:rPr>
                <w:b/>
              </w:rPr>
            </w:pPr>
            <w:r w:rsidRPr="00A15318">
              <w:rPr>
                <w:b/>
                <w:bCs/>
                <w:color w:val="000000"/>
              </w:rPr>
              <w:t>01.01.2020-31.12.2021 гг.</w:t>
            </w:r>
          </w:p>
        </w:tc>
        <w:tc>
          <w:tcPr>
            <w:tcW w:w="1721" w:type="dxa"/>
            <w:shd w:val="clear" w:color="auto" w:fill="auto"/>
            <w:vAlign w:val="center"/>
          </w:tcPr>
          <w:p w14:paraId="6D219F23" w14:textId="77777777" w:rsidR="00321223" w:rsidRPr="00A15318" w:rsidRDefault="00321223" w:rsidP="00321223">
            <w:pPr>
              <w:widowControl w:val="0"/>
              <w:autoSpaceDE w:val="0"/>
              <w:autoSpaceDN w:val="0"/>
              <w:adjustRightInd w:val="0"/>
              <w:jc w:val="center"/>
              <w:rPr>
                <w:b/>
              </w:rPr>
            </w:pPr>
            <w:r w:rsidRPr="00A15318">
              <w:rPr>
                <w:b/>
                <w:bCs/>
                <w:color w:val="000000"/>
              </w:rPr>
              <w:t>01.01.2021-31.12.2022 гг.</w:t>
            </w:r>
          </w:p>
        </w:tc>
        <w:tc>
          <w:tcPr>
            <w:tcW w:w="1720" w:type="dxa"/>
            <w:shd w:val="clear" w:color="auto" w:fill="auto"/>
            <w:vAlign w:val="center"/>
          </w:tcPr>
          <w:p w14:paraId="3DE2EF09" w14:textId="77777777" w:rsidR="00321223" w:rsidRPr="00A15318" w:rsidRDefault="00321223" w:rsidP="00321223">
            <w:pPr>
              <w:widowControl w:val="0"/>
              <w:autoSpaceDE w:val="0"/>
              <w:autoSpaceDN w:val="0"/>
              <w:adjustRightInd w:val="0"/>
              <w:jc w:val="center"/>
              <w:rPr>
                <w:b/>
                <w:lang w:val="en-US"/>
              </w:rPr>
            </w:pPr>
            <w:r w:rsidRPr="00A15318">
              <w:rPr>
                <w:b/>
                <w:bCs/>
                <w:color w:val="000000"/>
              </w:rPr>
              <w:t>01.01.2022-31.12.2023 гг.</w:t>
            </w:r>
          </w:p>
        </w:tc>
        <w:tc>
          <w:tcPr>
            <w:tcW w:w="1720" w:type="dxa"/>
            <w:shd w:val="clear" w:color="auto" w:fill="auto"/>
            <w:vAlign w:val="center"/>
          </w:tcPr>
          <w:p w14:paraId="45F906B5" w14:textId="77777777" w:rsidR="00321223" w:rsidRPr="00A15318" w:rsidRDefault="00321223" w:rsidP="00321223">
            <w:pPr>
              <w:widowControl w:val="0"/>
              <w:autoSpaceDE w:val="0"/>
              <w:autoSpaceDN w:val="0"/>
              <w:adjustRightInd w:val="0"/>
              <w:jc w:val="center"/>
              <w:rPr>
                <w:b/>
                <w:bCs/>
                <w:color w:val="000000"/>
              </w:rPr>
            </w:pPr>
            <w:bookmarkStart w:id="15" w:name="_Hlk125018842"/>
            <w:r w:rsidRPr="00A15318">
              <w:rPr>
                <w:b/>
                <w:bCs/>
                <w:color w:val="000000"/>
              </w:rPr>
              <w:t>01.01.2023-31.12.2024 гг.</w:t>
            </w:r>
            <w:bookmarkEnd w:id="15"/>
          </w:p>
        </w:tc>
        <w:tc>
          <w:tcPr>
            <w:tcW w:w="1721" w:type="dxa"/>
            <w:vAlign w:val="center"/>
          </w:tcPr>
          <w:p w14:paraId="7D8330CE" w14:textId="77777777" w:rsidR="00321223" w:rsidRPr="00A15318" w:rsidRDefault="00321223" w:rsidP="00321223">
            <w:pPr>
              <w:overflowPunct w:val="0"/>
              <w:autoSpaceDE w:val="0"/>
              <w:autoSpaceDN w:val="0"/>
              <w:adjustRightInd w:val="0"/>
              <w:jc w:val="center"/>
              <w:textAlignment w:val="baseline"/>
              <w:rPr>
                <w:b/>
              </w:rPr>
            </w:pPr>
            <w:bookmarkStart w:id="16" w:name="_Hlk125018960"/>
            <w:r w:rsidRPr="00A15318">
              <w:rPr>
                <w:b/>
                <w:bCs/>
                <w:color w:val="000000"/>
              </w:rPr>
              <w:t>01.01.2024-01.09.2025 гг.</w:t>
            </w:r>
            <w:bookmarkEnd w:id="16"/>
          </w:p>
        </w:tc>
        <w:tc>
          <w:tcPr>
            <w:tcW w:w="1587" w:type="dxa"/>
            <w:vMerge/>
            <w:shd w:val="clear" w:color="auto" w:fill="auto"/>
            <w:vAlign w:val="center"/>
          </w:tcPr>
          <w:p w14:paraId="2CF453FC" w14:textId="77777777" w:rsidR="00321223" w:rsidRPr="00A15318" w:rsidRDefault="00321223" w:rsidP="00321223">
            <w:pPr>
              <w:overflowPunct w:val="0"/>
              <w:autoSpaceDE w:val="0"/>
              <w:autoSpaceDN w:val="0"/>
              <w:adjustRightInd w:val="0"/>
              <w:jc w:val="center"/>
              <w:textAlignment w:val="baseline"/>
              <w:rPr>
                <w:b/>
              </w:rPr>
            </w:pPr>
          </w:p>
        </w:tc>
      </w:tr>
      <w:tr w:rsidR="007C5765" w:rsidRPr="00A15318" w14:paraId="5B27AE33" w14:textId="77777777" w:rsidTr="00090FE0">
        <w:trPr>
          <w:trHeight w:val="1048"/>
        </w:trPr>
        <w:tc>
          <w:tcPr>
            <w:tcW w:w="567" w:type="dxa"/>
            <w:vAlign w:val="center"/>
          </w:tcPr>
          <w:p w14:paraId="18A12A62" w14:textId="77777777" w:rsidR="007C5765" w:rsidRPr="00A15318" w:rsidRDefault="007C5765" w:rsidP="007C5765">
            <w:pPr>
              <w:overflowPunct w:val="0"/>
              <w:autoSpaceDE w:val="0"/>
              <w:autoSpaceDN w:val="0"/>
              <w:adjustRightInd w:val="0"/>
              <w:jc w:val="center"/>
              <w:textAlignment w:val="baseline"/>
            </w:pPr>
            <w:r w:rsidRPr="00A15318">
              <w:t>1</w:t>
            </w:r>
          </w:p>
        </w:tc>
        <w:tc>
          <w:tcPr>
            <w:tcW w:w="2882" w:type="dxa"/>
            <w:vAlign w:val="center"/>
          </w:tcPr>
          <w:p w14:paraId="79E3AE11" w14:textId="77777777" w:rsidR="007C5765" w:rsidRPr="00A15318" w:rsidRDefault="007C5765" w:rsidP="007C5765">
            <w:pPr>
              <w:overflowPunct w:val="0"/>
              <w:autoSpaceDE w:val="0"/>
              <w:autoSpaceDN w:val="0"/>
              <w:adjustRightInd w:val="0"/>
              <w:textAlignment w:val="baseline"/>
            </w:pPr>
            <w:bookmarkStart w:id="17" w:name="_Hlk125018786"/>
            <w:r w:rsidRPr="00A15318">
              <w:rPr>
                <w:bCs/>
                <w:color w:val="000000"/>
              </w:rPr>
              <w:t>Мероприятие 1. Строительство многоквартирных домов</w:t>
            </w:r>
            <w:bookmarkEnd w:id="17"/>
          </w:p>
        </w:tc>
        <w:tc>
          <w:tcPr>
            <w:tcW w:w="1720" w:type="dxa"/>
            <w:vAlign w:val="center"/>
          </w:tcPr>
          <w:p w14:paraId="2E99B26B" w14:textId="6C7845DE" w:rsidR="007C5765" w:rsidRPr="00A15318" w:rsidRDefault="007C5765" w:rsidP="007C5765">
            <w:pPr>
              <w:overflowPunct w:val="0"/>
              <w:autoSpaceDE w:val="0"/>
              <w:autoSpaceDN w:val="0"/>
              <w:adjustRightInd w:val="0"/>
              <w:jc w:val="center"/>
              <w:textAlignment w:val="baseline"/>
            </w:pPr>
            <w:r w:rsidRPr="00A15318">
              <w:t>0,00</w:t>
            </w:r>
          </w:p>
        </w:tc>
        <w:tc>
          <w:tcPr>
            <w:tcW w:w="1720" w:type="dxa"/>
            <w:vAlign w:val="center"/>
          </w:tcPr>
          <w:p w14:paraId="595E909B" w14:textId="48BB6638" w:rsidR="007C5765" w:rsidRPr="00A15318" w:rsidRDefault="007C5765" w:rsidP="007C5765">
            <w:pPr>
              <w:overflowPunct w:val="0"/>
              <w:autoSpaceDE w:val="0"/>
              <w:autoSpaceDN w:val="0"/>
              <w:adjustRightInd w:val="0"/>
              <w:jc w:val="center"/>
              <w:textAlignment w:val="baseline"/>
            </w:pPr>
            <w:r w:rsidRPr="00A15318">
              <w:t>0,00</w:t>
            </w:r>
          </w:p>
        </w:tc>
        <w:tc>
          <w:tcPr>
            <w:tcW w:w="1721" w:type="dxa"/>
            <w:vAlign w:val="center"/>
          </w:tcPr>
          <w:p w14:paraId="1BDE6D11" w14:textId="28B295C6" w:rsidR="007C5765" w:rsidRPr="00A15318" w:rsidRDefault="007C5765" w:rsidP="007C5765">
            <w:pPr>
              <w:overflowPunct w:val="0"/>
              <w:autoSpaceDE w:val="0"/>
              <w:autoSpaceDN w:val="0"/>
              <w:adjustRightInd w:val="0"/>
              <w:jc w:val="center"/>
              <w:textAlignment w:val="baseline"/>
            </w:pPr>
            <w:r w:rsidRPr="00A15318">
              <w:t>0,00</w:t>
            </w:r>
          </w:p>
        </w:tc>
        <w:tc>
          <w:tcPr>
            <w:tcW w:w="1720" w:type="dxa"/>
            <w:vAlign w:val="center"/>
          </w:tcPr>
          <w:p w14:paraId="3F0AE816" w14:textId="6769433A" w:rsidR="00C10471" w:rsidRPr="00A15318" w:rsidRDefault="00C10471" w:rsidP="007C5765">
            <w:pPr>
              <w:overflowPunct w:val="0"/>
              <w:autoSpaceDE w:val="0"/>
              <w:autoSpaceDN w:val="0"/>
              <w:adjustRightInd w:val="0"/>
              <w:jc w:val="center"/>
              <w:textAlignment w:val="baseline"/>
            </w:pPr>
            <w:r w:rsidRPr="00A15318">
              <w:t>298 659 711,65</w:t>
            </w:r>
          </w:p>
        </w:tc>
        <w:tc>
          <w:tcPr>
            <w:tcW w:w="1720" w:type="dxa"/>
            <w:vAlign w:val="center"/>
          </w:tcPr>
          <w:p w14:paraId="207675B3" w14:textId="37732CD5" w:rsidR="00C10471" w:rsidRPr="00A15318" w:rsidRDefault="00C10471" w:rsidP="007C5765">
            <w:pPr>
              <w:overflowPunct w:val="0"/>
              <w:autoSpaceDE w:val="0"/>
              <w:autoSpaceDN w:val="0"/>
              <w:adjustRightInd w:val="0"/>
              <w:jc w:val="center"/>
              <w:textAlignment w:val="baseline"/>
            </w:pPr>
            <w:r w:rsidRPr="00A15318">
              <w:t>130 844 728,08</w:t>
            </w:r>
          </w:p>
        </w:tc>
        <w:tc>
          <w:tcPr>
            <w:tcW w:w="1721" w:type="dxa"/>
            <w:vAlign w:val="center"/>
          </w:tcPr>
          <w:p w14:paraId="7B8E2878" w14:textId="3661A55A" w:rsidR="00C10471" w:rsidRPr="00A15318" w:rsidRDefault="00E6622A" w:rsidP="007C5765">
            <w:pPr>
              <w:overflowPunct w:val="0"/>
              <w:autoSpaceDE w:val="0"/>
              <w:autoSpaceDN w:val="0"/>
              <w:adjustRightInd w:val="0"/>
              <w:jc w:val="center"/>
              <w:textAlignment w:val="baseline"/>
            </w:pPr>
            <w:r w:rsidRPr="00A15318">
              <w:t>306 457 237,55</w:t>
            </w:r>
          </w:p>
        </w:tc>
        <w:tc>
          <w:tcPr>
            <w:tcW w:w="1587" w:type="dxa"/>
            <w:vMerge w:val="restart"/>
            <w:vAlign w:val="center"/>
          </w:tcPr>
          <w:p w14:paraId="17B378A2" w14:textId="77777777" w:rsidR="007C5765" w:rsidRPr="00A15318" w:rsidRDefault="007C5765" w:rsidP="007C5765">
            <w:pPr>
              <w:overflowPunct w:val="0"/>
              <w:autoSpaceDE w:val="0"/>
              <w:autoSpaceDN w:val="0"/>
              <w:adjustRightInd w:val="0"/>
              <w:jc w:val="center"/>
              <w:textAlignment w:val="baseline"/>
            </w:pPr>
            <w:r w:rsidRPr="00A15318">
              <w:t>Республиканская адресная программа «Переселение граждан из аварийного жилищного фонда на 2019-2025 годы»</w:t>
            </w:r>
          </w:p>
        </w:tc>
      </w:tr>
      <w:tr w:rsidR="007C5765" w:rsidRPr="00A15318" w14:paraId="41831050" w14:textId="77777777" w:rsidTr="00090FE0">
        <w:trPr>
          <w:trHeight w:val="1305"/>
        </w:trPr>
        <w:tc>
          <w:tcPr>
            <w:tcW w:w="567" w:type="dxa"/>
            <w:vAlign w:val="center"/>
          </w:tcPr>
          <w:p w14:paraId="1C52C215" w14:textId="77777777" w:rsidR="007C5765" w:rsidRPr="00A15318" w:rsidRDefault="007C5765" w:rsidP="007C5765">
            <w:pPr>
              <w:overflowPunct w:val="0"/>
              <w:autoSpaceDE w:val="0"/>
              <w:autoSpaceDN w:val="0"/>
              <w:adjustRightInd w:val="0"/>
              <w:jc w:val="center"/>
              <w:textAlignment w:val="baseline"/>
            </w:pPr>
            <w:r w:rsidRPr="00A15318">
              <w:t>2</w:t>
            </w:r>
          </w:p>
        </w:tc>
        <w:tc>
          <w:tcPr>
            <w:tcW w:w="2882" w:type="dxa"/>
            <w:vAlign w:val="center"/>
          </w:tcPr>
          <w:p w14:paraId="2DEC5428" w14:textId="77777777" w:rsidR="007C5765" w:rsidRPr="00A15318" w:rsidRDefault="007C5765" w:rsidP="007C5765">
            <w:pPr>
              <w:overflowPunct w:val="0"/>
              <w:autoSpaceDE w:val="0"/>
              <w:autoSpaceDN w:val="0"/>
              <w:adjustRightInd w:val="0"/>
              <w:textAlignment w:val="baseline"/>
            </w:pPr>
            <w:r w:rsidRPr="00A15318">
              <w:rPr>
                <w:bCs/>
              </w:rPr>
              <w:t>Мероприятие 2. Приобретение жилых помещений у лиц, не являющихся застройщиками по РАП</w:t>
            </w:r>
          </w:p>
        </w:tc>
        <w:tc>
          <w:tcPr>
            <w:tcW w:w="1720" w:type="dxa"/>
            <w:vAlign w:val="center"/>
          </w:tcPr>
          <w:p w14:paraId="5E6542AB" w14:textId="77777777" w:rsidR="007C5765" w:rsidRPr="00A15318" w:rsidRDefault="007C5765" w:rsidP="007C5765">
            <w:pPr>
              <w:overflowPunct w:val="0"/>
              <w:autoSpaceDE w:val="0"/>
              <w:autoSpaceDN w:val="0"/>
              <w:adjustRightInd w:val="0"/>
              <w:jc w:val="center"/>
              <w:textAlignment w:val="baseline"/>
            </w:pPr>
            <w:r w:rsidRPr="00A15318">
              <w:t>78 535 209,76</w:t>
            </w:r>
          </w:p>
        </w:tc>
        <w:tc>
          <w:tcPr>
            <w:tcW w:w="1720" w:type="dxa"/>
            <w:vAlign w:val="center"/>
          </w:tcPr>
          <w:p w14:paraId="6DBB868A" w14:textId="77777777" w:rsidR="007C5765" w:rsidRPr="00A15318" w:rsidRDefault="007C5765" w:rsidP="007C5765">
            <w:pPr>
              <w:overflowPunct w:val="0"/>
              <w:autoSpaceDE w:val="0"/>
              <w:autoSpaceDN w:val="0"/>
              <w:adjustRightInd w:val="0"/>
              <w:jc w:val="center"/>
              <w:textAlignment w:val="baseline"/>
            </w:pPr>
            <w:r w:rsidRPr="00A15318">
              <w:t>121 030 119,61</w:t>
            </w:r>
          </w:p>
        </w:tc>
        <w:tc>
          <w:tcPr>
            <w:tcW w:w="1721" w:type="dxa"/>
            <w:vAlign w:val="center"/>
          </w:tcPr>
          <w:p w14:paraId="4E2555F7" w14:textId="0079064F" w:rsidR="007C5765" w:rsidRPr="00A15318" w:rsidRDefault="007C5765" w:rsidP="007C5765">
            <w:pPr>
              <w:overflowPunct w:val="0"/>
              <w:autoSpaceDE w:val="0"/>
              <w:autoSpaceDN w:val="0"/>
              <w:adjustRightInd w:val="0"/>
              <w:jc w:val="center"/>
              <w:textAlignment w:val="baseline"/>
            </w:pPr>
            <w:r w:rsidRPr="00A15318">
              <w:t>7 974 374,52</w:t>
            </w:r>
          </w:p>
        </w:tc>
        <w:tc>
          <w:tcPr>
            <w:tcW w:w="1720" w:type="dxa"/>
            <w:vAlign w:val="center"/>
          </w:tcPr>
          <w:p w14:paraId="095FCC0F" w14:textId="2080C8DA" w:rsidR="00AA359D" w:rsidRPr="00A15318" w:rsidRDefault="00AA359D" w:rsidP="007C5765">
            <w:pPr>
              <w:overflowPunct w:val="0"/>
              <w:autoSpaceDE w:val="0"/>
              <w:autoSpaceDN w:val="0"/>
              <w:adjustRightInd w:val="0"/>
              <w:jc w:val="center"/>
              <w:textAlignment w:val="baseline"/>
            </w:pPr>
            <w:r w:rsidRPr="00A15318">
              <w:t>258 970 533,93</w:t>
            </w:r>
          </w:p>
        </w:tc>
        <w:tc>
          <w:tcPr>
            <w:tcW w:w="1720" w:type="dxa"/>
            <w:vAlign w:val="center"/>
          </w:tcPr>
          <w:p w14:paraId="3B24216F" w14:textId="18A0A466" w:rsidR="007C5765" w:rsidRPr="00A15318" w:rsidRDefault="007C5765" w:rsidP="007C5765">
            <w:pPr>
              <w:overflowPunct w:val="0"/>
              <w:autoSpaceDE w:val="0"/>
              <w:autoSpaceDN w:val="0"/>
              <w:adjustRightInd w:val="0"/>
              <w:jc w:val="center"/>
              <w:textAlignment w:val="baseline"/>
            </w:pPr>
            <w:r w:rsidRPr="00A15318">
              <w:t>0,00</w:t>
            </w:r>
          </w:p>
        </w:tc>
        <w:tc>
          <w:tcPr>
            <w:tcW w:w="1721" w:type="dxa"/>
            <w:vAlign w:val="center"/>
          </w:tcPr>
          <w:p w14:paraId="74236BD3" w14:textId="44A0FA0E" w:rsidR="007C5765" w:rsidRPr="00A15318" w:rsidRDefault="007C5765" w:rsidP="007C5765">
            <w:pPr>
              <w:overflowPunct w:val="0"/>
              <w:autoSpaceDE w:val="0"/>
              <w:autoSpaceDN w:val="0"/>
              <w:adjustRightInd w:val="0"/>
              <w:jc w:val="center"/>
              <w:textAlignment w:val="baseline"/>
            </w:pPr>
            <w:r w:rsidRPr="00A15318">
              <w:t>0,00</w:t>
            </w:r>
          </w:p>
        </w:tc>
        <w:tc>
          <w:tcPr>
            <w:tcW w:w="1587" w:type="dxa"/>
            <w:vMerge/>
            <w:vAlign w:val="center"/>
          </w:tcPr>
          <w:p w14:paraId="0DEC68F4" w14:textId="77777777" w:rsidR="007C5765" w:rsidRPr="00A15318" w:rsidRDefault="007C5765" w:rsidP="007C5765">
            <w:pPr>
              <w:overflowPunct w:val="0"/>
              <w:autoSpaceDE w:val="0"/>
              <w:autoSpaceDN w:val="0"/>
              <w:adjustRightInd w:val="0"/>
              <w:jc w:val="center"/>
              <w:textAlignment w:val="baseline"/>
            </w:pPr>
          </w:p>
        </w:tc>
      </w:tr>
      <w:tr w:rsidR="007C5765" w:rsidRPr="00A15318" w14:paraId="38848ED3" w14:textId="77777777" w:rsidTr="00090FE0">
        <w:trPr>
          <w:trHeight w:val="1325"/>
        </w:trPr>
        <w:tc>
          <w:tcPr>
            <w:tcW w:w="567" w:type="dxa"/>
            <w:vAlign w:val="center"/>
          </w:tcPr>
          <w:p w14:paraId="5C15A554" w14:textId="77777777" w:rsidR="007C5765" w:rsidRPr="00A15318" w:rsidRDefault="007C5765" w:rsidP="007C5765">
            <w:pPr>
              <w:overflowPunct w:val="0"/>
              <w:autoSpaceDE w:val="0"/>
              <w:autoSpaceDN w:val="0"/>
              <w:adjustRightInd w:val="0"/>
              <w:jc w:val="center"/>
              <w:textAlignment w:val="baseline"/>
            </w:pPr>
            <w:r w:rsidRPr="00A15318">
              <w:t>3</w:t>
            </w:r>
          </w:p>
        </w:tc>
        <w:tc>
          <w:tcPr>
            <w:tcW w:w="2882" w:type="dxa"/>
            <w:vAlign w:val="center"/>
          </w:tcPr>
          <w:p w14:paraId="4574604E" w14:textId="77777777" w:rsidR="007C5765" w:rsidRPr="00A15318" w:rsidRDefault="007C5765" w:rsidP="007C5765">
            <w:pPr>
              <w:overflowPunct w:val="0"/>
              <w:autoSpaceDE w:val="0"/>
              <w:autoSpaceDN w:val="0"/>
              <w:adjustRightInd w:val="0"/>
              <w:textAlignment w:val="baseline"/>
              <w:rPr>
                <w:bCs/>
              </w:rPr>
            </w:pPr>
            <w:r w:rsidRPr="00A15318">
              <w:rPr>
                <w:bCs/>
              </w:rPr>
              <w:t>Мероприятие 3.</w:t>
            </w:r>
          </w:p>
          <w:p w14:paraId="1C9F738B" w14:textId="6C7703BA" w:rsidR="007C5765" w:rsidRPr="00A15318" w:rsidRDefault="00090FE0" w:rsidP="00090FE0">
            <w:pPr>
              <w:overflowPunct w:val="0"/>
              <w:autoSpaceDE w:val="0"/>
              <w:autoSpaceDN w:val="0"/>
              <w:adjustRightInd w:val="0"/>
              <w:textAlignment w:val="baseline"/>
              <w:rPr>
                <w:bCs/>
              </w:rPr>
            </w:pPr>
            <w:r w:rsidRPr="00A15318">
              <w:rPr>
                <w:bCs/>
              </w:rPr>
              <w:t>Выплата возмещения за изымаемое жилое</w:t>
            </w:r>
            <w:r w:rsidR="007C5765" w:rsidRPr="00A15318">
              <w:rPr>
                <w:bCs/>
              </w:rPr>
              <w:t xml:space="preserve"> помещени</w:t>
            </w:r>
            <w:r w:rsidRPr="00A15318">
              <w:rPr>
                <w:bCs/>
              </w:rPr>
              <w:t>е</w:t>
            </w:r>
            <w:r w:rsidR="007C5765" w:rsidRPr="00A15318">
              <w:rPr>
                <w:bCs/>
              </w:rPr>
              <w:t xml:space="preserve"> </w:t>
            </w:r>
          </w:p>
        </w:tc>
        <w:tc>
          <w:tcPr>
            <w:tcW w:w="1720" w:type="dxa"/>
            <w:vAlign w:val="center"/>
          </w:tcPr>
          <w:p w14:paraId="2C2061DB" w14:textId="77777777" w:rsidR="007C5765" w:rsidRPr="00A15318" w:rsidRDefault="007C5765" w:rsidP="007C5765">
            <w:pPr>
              <w:overflowPunct w:val="0"/>
              <w:autoSpaceDE w:val="0"/>
              <w:autoSpaceDN w:val="0"/>
              <w:adjustRightInd w:val="0"/>
              <w:jc w:val="center"/>
              <w:textAlignment w:val="baseline"/>
            </w:pPr>
            <w:r w:rsidRPr="00A15318">
              <w:t>23 285 255,00</w:t>
            </w:r>
          </w:p>
        </w:tc>
        <w:tc>
          <w:tcPr>
            <w:tcW w:w="1720" w:type="dxa"/>
            <w:vAlign w:val="center"/>
          </w:tcPr>
          <w:p w14:paraId="7156D789" w14:textId="77777777" w:rsidR="007C5765" w:rsidRPr="00A15318" w:rsidRDefault="007C5765" w:rsidP="007C5765">
            <w:pPr>
              <w:overflowPunct w:val="0"/>
              <w:autoSpaceDE w:val="0"/>
              <w:autoSpaceDN w:val="0"/>
              <w:adjustRightInd w:val="0"/>
              <w:jc w:val="center"/>
              <w:textAlignment w:val="baseline"/>
            </w:pPr>
            <w:r w:rsidRPr="00A15318">
              <w:t>111 979 682,00</w:t>
            </w:r>
          </w:p>
        </w:tc>
        <w:tc>
          <w:tcPr>
            <w:tcW w:w="1721" w:type="dxa"/>
            <w:vAlign w:val="center"/>
          </w:tcPr>
          <w:p w14:paraId="2B979FD4" w14:textId="5985C1DC" w:rsidR="00870C7A" w:rsidRPr="00A15318" w:rsidRDefault="00870C7A" w:rsidP="007C5765">
            <w:pPr>
              <w:overflowPunct w:val="0"/>
              <w:autoSpaceDE w:val="0"/>
              <w:autoSpaceDN w:val="0"/>
              <w:adjustRightInd w:val="0"/>
              <w:jc w:val="center"/>
              <w:textAlignment w:val="baseline"/>
            </w:pPr>
            <w:r w:rsidRPr="00A15318">
              <w:t>143 533 797,33</w:t>
            </w:r>
          </w:p>
        </w:tc>
        <w:tc>
          <w:tcPr>
            <w:tcW w:w="1720" w:type="dxa"/>
            <w:vAlign w:val="center"/>
          </w:tcPr>
          <w:p w14:paraId="72DB41A2" w14:textId="08A99C03" w:rsidR="00870C7A" w:rsidRPr="00A15318" w:rsidRDefault="00870C7A" w:rsidP="007C5765">
            <w:pPr>
              <w:overflowPunct w:val="0"/>
              <w:autoSpaceDE w:val="0"/>
              <w:autoSpaceDN w:val="0"/>
              <w:adjustRightInd w:val="0"/>
              <w:jc w:val="center"/>
              <w:textAlignment w:val="baseline"/>
            </w:pPr>
            <w:r w:rsidRPr="00A15318">
              <w:t>106 216 585,00</w:t>
            </w:r>
          </w:p>
        </w:tc>
        <w:tc>
          <w:tcPr>
            <w:tcW w:w="1720" w:type="dxa"/>
            <w:vAlign w:val="center"/>
          </w:tcPr>
          <w:p w14:paraId="6071D7D7" w14:textId="69556724" w:rsidR="007C5765" w:rsidRPr="00A15318" w:rsidRDefault="007C5765" w:rsidP="007C5765">
            <w:pPr>
              <w:overflowPunct w:val="0"/>
              <w:autoSpaceDE w:val="0"/>
              <w:autoSpaceDN w:val="0"/>
              <w:adjustRightInd w:val="0"/>
              <w:jc w:val="center"/>
              <w:textAlignment w:val="baseline"/>
            </w:pPr>
            <w:r w:rsidRPr="00A15318">
              <w:t>0,00</w:t>
            </w:r>
          </w:p>
        </w:tc>
        <w:tc>
          <w:tcPr>
            <w:tcW w:w="1721" w:type="dxa"/>
            <w:vAlign w:val="center"/>
          </w:tcPr>
          <w:p w14:paraId="0A7233D7" w14:textId="676116B3" w:rsidR="007C5765" w:rsidRPr="00A15318" w:rsidRDefault="007C5765" w:rsidP="007C5765">
            <w:pPr>
              <w:overflowPunct w:val="0"/>
              <w:autoSpaceDE w:val="0"/>
              <w:autoSpaceDN w:val="0"/>
              <w:adjustRightInd w:val="0"/>
              <w:jc w:val="center"/>
              <w:textAlignment w:val="baseline"/>
            </w:pPr>
            <w:r w:rsidRPr="00A15318">
              <w:t>0,00</w:t>
            </w:r>
          </w:p>
        </w:tc>
        <w:tc>
          <w:tcPr>
            <w:tcW w:w="1587" w:type="dxa"/>
            <w:vMerge/>
            <w:vAlign w:val="center"/>
          </w:tcPr>
          <w:p w14:paraId="5A3B85B0" w14:textId="77777777" w:rsidR="007C5765" w:rsidRPr="00A15318" w:rsidRDefault="007C5765" w:rsidP="007C5765">
            <w:pPr>
              <w:overflowPunct w:val="0"/>
              <w:autoSpaceDE w:val="0"/>
              <w:autoSpaceDN w:val="0"/>
              <w:adjustRightInd w:val="0"/>
              <w:jc w:val="center"/>
              <w:textAlignment w:val="baseline"/>
            </w:pPr>
          </w:p>
        </w:tc>
      </w:tr>
      <w:tr w:rsidR="00923588" w:rsidRPr="00321223" w14:paraId="46BAC1A9" w14:textId="77777777" w:rsidTr="00090FE0">
        <w:trPr>
          <w:trHeight w:val="533"/>
        </w:trPr>
        <w:tc>
          <w:tcPr>
            <w:tcW w:w="3449" w:type="dxa"/>
            <w:gridSpan w:val="2"/>
            <w:vAlign w:val="center"/>
          </w:tcPr>
          <w:p w14:paraId="40ADC437" w14:textId="77777777" w:rsidR="00923588" w:rsidRPr="00A15318" w:rsidRDefault="00923588" w:rsidP="00321223">
            <w:pPr>
              <w:overflowPunct w:val="0"/>
              <w:autoSpaceDE w:val="0"/>
              <w:autoSpaceDN w:val="0"/>
              <w:adjustRightInd w:val="0"/>
              <w:jc w:val="center"/>
              <w:textAlignment w:val="baseline"/>
              <w:rPr>
                <w:b/>
              </w:rPr>
            </w:pPr>
            <w:r w:rsidRPr="00A15318">
              <w:rPr>
                <w:b/>
              </w:rPr>
              <w:t>ИТОГО:</w:t>
            </w:r>
          </w:p>
        </w:tc>
        <w:tc>
          <w:tcPr>
            <w:tcW w:w="1720" w:type="dxa"/>
            <w:vAlign w:val="center"/>
          </w:tcPr>
          <w:p w14:paraId="654D546F" w14:textId="77777777" w:rsidR="00923588" w:rsidRPr="00A15318" w:rsidRDefault="00923588" w:rsidP="00321223">
            <w:pPr>
              <w:overflowPunct w:val="0"/>
              <w:autoSpaceDE w:val="0"/>
              <w:autoSpaceDN w:val="0"/>
              <w:adjustRightInd w:val="0"/>
              <w:jc w:val="center"/>
              <w:textAlignment w:val="baseline"/>
              <w:rPr>
                <w:b/>
              </w:rPr>
            </w:pPr>
            <w:r w:rsidRPr="00A15318">
              <w:rPr>
                <w:b/>
              </w:rPr>
              <w:t>101 820 464,76</w:t>
            </w:r>
          </w:p>
        </w:tc>
        <w:tc>
          <w:tcPr>
            <w:tcW w:w="1720" w:type="dxa"/>
            <w:vAlign w:val="center"/>
          </w:tcPr>
          <w:p w14:paraId="62AD1A16" w14:textId="415D07E7" w:rsidR="00923588" w:rsidRPr="00A15318" w:rsidRDefault="00923588" w:rsidP="00834625">
            <w:pPr>
              <w:overflowPunct w:val="0"/>
              <w:autoSpaceDE w:val="0"/>
              <w:autoSpaceDN w:val="0"/>
              <w:adjustRightInd w:val="0"/>
              <w:jc w:val="center"/>
              <w:textAlignment w:val="baseline"/>
              <w:rPr>
                <w:b/>
              </w:rPr>
            </w:pPr>
            <w:r w:rsidRPr="00A15318">
              <w:rPr>
                <w:b/>
              </w:rPr>
              <w:t>233 009 801,61</w:t>
            </w:r>
          </w:p>
        </w:tc>
        <w:tc>
          <w:tcPr>
            <w:tcW w:w="1721" w:type="dxa"/>
            <w:vAlign w:val="center"/>
          </w:tcPr>
          <w:p w14:paraId="25CEB02F" w14:textId="3F1B8322" w:rsidR="008B71E6" w:rsidRPr="00A15318" w:rsidRDefault="008B71E6" w:rsidP="00834625">
            <w:pPr>
              <w:overflowPunct w:val="0"/>
              <w:autoSpaceDE w:val="0"/>
              <w:autoSpaceDN w:val="0"/>
              <w:adjustRightInd w:val="0"/>
              <w:jc w:val="center"/>
              <w:textAlignment w:val="baseline"/>
              <w:rPr>
                <w:b/>
              </w:rPr>
            </w:pPr>
            <w:r w:rsidRPr="00A15318">
              <w:rPr>
                <w:b/>
              </w:rPr>
              <w:t>151 508 171,85</w:t>
            </w:r>
          </w:p>
        </w:tc>
        <w:tc>
          <w:tcPr>
            <w:tcW w:w="1720" w:type="dxa"/>
            <w:vAlign w:val="center"/>
          </w:tcPr>
          <w:p w14:paraId="0549CE06" w14:textId="1F77E774" w:rsidR="008B71E6" w:rsidRPr="00A15318" w:rsidRDefault="008B71E6" w:rsidP="00321223">
            <w:pPr>
              <w:overflowPunct w:val="0"/>
              <w:autoSpaceDE w:val="0"/>
              <w:autoSpaceDN w:val="0"/>
              <w:adjustRightInd w:val="0"/>
              <w:jc w:val="center"/>
              <w:textAlignment w:val="baseline"/>
              <w:rPr>
                <w:b/>
              </w:rPr>
            </w:pPr>
            <w:r w:rsidRPr="00A15318">
              <w:rPr>
                <w:b/>
              </w:rPr>
              <w:t>663 846 830,58</w:t>
            </w:r>
          </w:p>
        </w:tc>
        <w:tc>
          <w:tcPr>
            <w:tcW w:w="1720" w:type="dxa"/>
            <w:vAlign w:val="center"/>
          </w:tcPr>
          <w:p w14:paraId="7B717293" w14:textId="47D53EE7" w:rsidR="008B71E6" w:rsidRPr="00A15318" w:rsidRDefault="008B71E6" w:rsidP="00321223">
            <w:pPr>
              <w:overflowPunct w:val="0"/>
              <w:autoSpaceDE w:val="0"/>
              <w:autoSpaceDN w:val="0"/>
              <w:adjustRightInd w:val="0"/>
              <w:jc w:val="center"/>
              <w:textAlignment w:val="baseline"/>
              <w:rPr>
                <w:b/>
              </w:rPr>
            </w:pPr>
            <w:r w:rsidRPr="00A15318">
              <w:rPr>
                <w:b/>
              </w:rPr>
              <w:t>130 844 728,08</w:t>
            </w:r>
          </w:p>
        </w:tc>
        <w:tc>
          <w:tcPr>
            <w:tcW w:w="1721" w:type="dxa"/>
            <w:vAlign w:val="center"/>
          </w:tcPr>
          <w:p w14:paraId="4A456CA9" w14:textId="61F1275A" w:rsidR="008B71E6" w:rsidRPr="00090FE0" w:rsidRDefault="008B71E6" w:rsidP="00321223">
            <w:pPr>
              <w:overflowPunct w:val="0"/>
              <w:autoSpaceDE w:val="0"/>
              <w:autoSpaceDN w:val="0"/>
              <w:adjustRightInd w:val="0"/>
              <w:jc w:val="center"/>
              <w:textAlignment w:val="baseline"/>
              <w:rPr>
                <w:b/>
              </w:rPr>
            </w:pPr>
            <w:r w:rsidRPr="00A15318">
              <w:rPr>
                <w:b/>
              </w:rPr>
              <w:t>306 457</w:t>
            </w:r>
            <w:r w:rsidR="003C4724" w:rsidRPr="00A15318">
              <w:rPr>
                <w:b/>
              </w:rPr>
              <w:t> </w:t>
            </w:r>
            <w:r w:rsidRPr="00A15318">
              <w:rPr>
                <w:b/>
              </w:rPr>
              <w:t>237</w:t>
            </w:r>
            <w:r w:rsidR="003C4724" w:rsidRPr="00A15318">
              <w:rPr>
                <w:b/>
              </w:rPr>
              <w:t>,55</w:t>
            </w:r>
          </w:p>
        </w:tc>
        <w:tc>
          <w:tcPr>
            <w:tcW w:w="1587" w:type="dxa"/>
            <w:vAlign w:val="center"/>
          </w:tcPr>
          <w:p w14:paraId="64666197" w14:textId="77777777" w:rsidR="00923588" w:rsidRPr="00321223" w:rsidRDefault="00923588" w:rsidP="00321223">
            <w:pPr>
              <w:overflowPunct w:val="0"/>
              <w:autoSpaceDE w:val="0"/>
              <w:autoSpaceDN w:val="0"/>
              <w:adjustRightInd w:val="0"/>
              <w:jc w:val="center"/>
              <w:textAlignment w:val="baseline"/>
              <w:rPr>
                <w:b/>
              </w:rPr>
            </w:pPr>
          </w:p>
        </w:tc>
      </w:tr>
      <w:bookmarkEnd w:id="14"/>
      <w:bookmarkEnd w:id="13"/>
    </w:tbl>
    <w:p w14:paraId="05A44824" w14:textId="0FCFCFF4" w:rsidR="0001117C" w:rsidRDefault="0001117C" w:rsidP="00E25F31">
      <w:pPr>
        <w:pStyle w:val="a6"/>
        <w:tabs>
          <w:tab w:val="left" w:pos="426"/>
        </w:tabs>
        <w:overflowPunct w:val="0"/>
        <w:spacing w:after="0"/>
        <w:ind w:left="0"/>
        <w:jc w:val="center"/>
        <w:textAlignment w:val="baseline"/>
        <w:rPr>
          <w:rFonts w:ascii="Times New Roman" w:hAnsi="Times New Roman" w:cs="Times New Roman"/>
          <w:b/>
        </w:rPr>
      </w:pPr>
      <w:r>
        <w:rPr>
          <w:rFonts w:ascii="Times New Roman" w:hAnsi="Times New Roman" w:cs="Times New Roman"/>
          <w:b/>
        </w:rPr>
        <w:br w:type="page"/>
      </w:r>
    </w:p>
    <w:p w14:paraId="2018E3A7" w14:textId="77777777" w:rsidR="00337D13" w:rsidRPr="007C3547" w:rsidRDefault="00337D13" w:rsidP="00E25F31">
      <w:pPr>
        <w:pStyle w:val="a6"/>
        <w:tabs>
          <w:tab w:val="left" w:pos="426"/>
        </w:tabs>
        <w:overflowPunct w:val="0"/>
        <w:spacing w:after="0"/>
        <w:ind w:left="0"/>
        <w:jc w:val="center"/>
        <w:textAlignment w:val="baseline"/>
        <w:rPr>
          <w:rFonts w:ascii="Times New Roman" w:hAnsi="Times New Roman" w:cs="Times New Roman"/>
          <w:b/>
        </w:rPr>
      </w:pPr>
      <w:bookmarkStart w:id="18" w:name="_Hlk133920938"/>
      <w:r w:rsidRPr="007C3547">
        <w:rPr>
          <w:rFonts w:ascii="Times New Roman" w:hAnsi="Times New Roman" w:cs="Times New Roman"/>
          <w:b/>
        </w:rPr>
        <w:lastRenderedPageBreak/>
        <w:t>РАЗДЕЛ 4.</w:t>
      </w:r>
    </w:p>
    <w:p w14:paraId="75E2485F" w14:textId="77777777" w:rsidR="00880609" w:rsidRDefault="00174C1E" w:rsidP="00E25F31">
      <w:pPr>
        <w:pStyle w:val="a9"/>
        <w:jc w:val="center"/>
        <w:rPr>
          <w:b/>
        </w:rPr>
      </w:pPr>
      <w:bookmarkStart w:id="19" w:name="_Hlk150845294"/>
      <w:r w:rsidRPr="007C3547">
        <w:rPr>
          <w:b/>
        </w:rPr>
        <w:t>Перече</w:t>
      </w:r>
      <w:r w:rsidR="00AC4C8D" w:rsidRPr="007C3547">
        <w:rPr>
          <w:b/>
        </w:rPr>
        <w:t>нь целевых индикаторов</w:t>
      </w:r>
      <w:r w:rsidR="001313AA" w:rsidRPr="007C3547">
        <w:rPr>
          <w:b/>
        </w:rPr>
        <w:t xml:space="preserve"> </w:t>
      </w:r>
      <w:r w:rsidR="000D4772" w:rsidRPr="007C3547">
        <w:rPr>
          <w:b/>
        </w:rPr>
        <w:t xml:space="preserve">Программы </w:t>
      </w:r>
      <w:bookmarkEnd w:id="19"/>
    </w:p>
    <w:p w14:paraId="04FF5907" w14:textId="0A429C62" w:rsidR="00321223" w:rsidRDefault="00321223" w:rsidP="00E25F31">
      <w:pPr>
        <w:pStyle w:val="a9"/>
        <w:jc w:val="center"/>
        <w:rPr>
          <w:b/>
        </w:rPr>
      </w:pPr>
    </w:p>
    <w:p w14:paraId="02149186" w14:textId="7EE108DC" w:rsidR="00663228" w:rsidRPr="00B5254C" w:rsidRDefault="00925B74" w:rsidP="00E25F31">
      <w:pPr>
        <w:pStyle w:val="a9"/>
        <w:jc w:val="center"/>
        <w:rPr>
          <w:b/>
        </w:rPr>
      </w:pPr>
      <w:bookmarkStart w:id="20" w:name="_Hlk150845324"/>
      <w:bookmarkStart w:id="21" w:name="_Hlk133921261"/>
      <w:r w:rsidRPr="00B5254C">
        <w:rPr>
          <w:b/>
        </w:rPr>
        <w:t>Исполнение показателей</w:t>
      </w:r>
      <w:r w:rsidR="00663228" w:rsidRPr="00B5254C">
        <w:rPr>
          <w:b/>
        </w:rPr>
        <w:t xml:space="preserve"> муниципальной программы</w:t>
      </w:r>
      <w:r w:rsidRPr="00B5254C">
        <w:rPr>
          <w:b/>
        </w:rPr>
        <w:t xml:space="preserve"> за счет средств, </w:t>
      </w:r>
    </w:p>
    <w:p w14:paraId="3875FFDE" w14:textId="466093D8" w:rsidR="00E03CD2" w:rsidRDefault="00925B74" w:rsidP="00E25F31">
      <w:pPr>
        <w:pStyle w:val="a9"/>
        <w:jc w:val="center"/>
        <w:rPr>
          <w:b/>
        </w:rPr>
      </w:pPr>
      <w:r w:rsidRPr="00B5254C">
        <w:rPr>
          <w:b/>
        </w:rPr>
        <w:t>передаваемых из бюджета МО «Мирнинский район» в бюджеты МО поселений</w:t>
      </w:r>
      <w:bookmarkEnd w:id="20"/>
    </w:p>
    <w:bookmarkEnd w:id="21"/>
    <w:p w14:paraId="15E9AF61" w14:textId="77777777" w:rsidR="00925B74" w:rsidRDefault="00925B74" w:rsidP="00E25F31">
      <w:pPr>
        <w:pStyle w:val="a9"/>
        <w:jc w:val="center"/>
        <w:rPr>
          <w:b/>
        </w:rPr>
      </w:pPr>
    </w:p>
    <w:tbl>
      <w:tblPr>
        <w:tblW w:w="153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066"/>
        <w:gridCol w:w="982"/>
        <w:gridCol w:w="1837"/>
        <w:gridCol w:w="1275"/>
        <w:gridCol w:w="1275"/>
        <w:gridCol w:w="1275"/>
        <w:gridCol w:w="1275"/>
        <w:gridCol w:w="1275"/>
        <w:gridCol w:w="1275"/>
        <w:gridCol w:w="1275"/>
      </w:tblGrid>
      <w:tr w:rsidR="00421BB7" w:rsidRPr="009B684F" w14:paraId="196CB8EE" w14:textId="5229871D" w:rsidTr="00090FE0">
        <w:trPr>
          <w:trHeight w:val="430"/>
        </w:trPr>
        <w:tc>
          <w:tcPr>
            <w:tcW w:w="572" w:type="dxa"/>
            <w:vMerge w:val="restart"/>
            <w:shd w:val="clear" w:color="auto" w:fill="auto"/>
            <w:vAlign w:val="center"/>
            <w:hideMark/>
          </w:tcPr>
          <w:p w14:paraId="53072667"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 п/п</w:t>
            </w:r>
          </w:p>
        </w:tc>
        <w:tc>
          <w:tcPr>
            <w:tcW w:w="3066" w:type="dxa"/>
            <w:vMerge w:val="restart"/>
            <w:shd w:val="clear" w:color="auto" w:fill="auto"/>
            <w:vAlign w:val="center"/>
            <w:hideMark/>
          </w:tcPr>
          <w:p w14:paraId="5459147C"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Наименование индикатора</w:t>
            </w:r>
          </w:p>
        </w:tc>
        <w:tc>
          <w:tcPr>
            <w:tcW w:w="982" w:type="dxa"/>
            <w:vMerge w:val="restart"/>
            <w:shd w:val="clear" w:color="auto" w:fill="auto"/>
            <w:vAlign w:val="center"/>
            <w:hideMark/>
          </w:tcPr>
          <w:p w14:paraId="7873B56E"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 xml:space="preserve">Ед. изм.   </w:t>
            </w:r>
          </w:p>
        </w:tc>
        <w:tc>
          <w:tcPr>
            <w:tcW w:w="1837" w:type="dxa"/>
            <w:vMerge w:val="restart"/>
            <w:shd w:val="clear" w:color="auto" w:fill="auto"/>
            <w:vAlign w:val="center"/>
            <w:hideMark/>
          </w:tcPr>
          <w:p w14:paraId="0A043BBE"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Базовое значение индикатора      2018 год</w:t>
            </w:r>
          </w:p>
        </w:tc>
        <w:tc>
          <w:tcPr>
            <w:tcW w:w="8925" w:type="dxa"/>
            <w:gridSpan w:val="7"/>
            <w:shd w:val="clear" w:color="auto" w:fill="auto"/>
            <w:vAlign w:val="center"/>
            <w:hideMark/>
          </w:tcPr>
          <w:p w14:paraId="1E31508F" w14:textId="0AC81507" w:rsidR="00421BB7" w:rsidRPr="009B684F" w:rsidRDefault="00421BB7" w:rsidP="00321223">
            <w:pPr>
              <w:spacing w:after="0" w:line="240" w:lineRule="auto"/>
              <w:jc w:val="center"/>
              <w:rPr>
                <w:b/>
                <w:bCs/>
                <w:color w:val="000000"/>
                <w:sz w:val="20"/>
                <w:szCs w:val="20"/>
              </w:rPr>
            </w:pPr>
            <w:r w:rsidRPr="009B684F">
              <w:rPr>
                <w:b/>
                <w:bCs/>
                <w:color w:val="000000"/>
                <w:sz w:val="20"/>
                <w:szCs w:val="20"/>
              </w:rPr>
              <w:t>Планируемое значение показателя реализации программы 2019-2025 гг.</w:t>
            </w:r>
          </w:p>
        </w:tc>
      </w:tr>
      <w:tr w:rsidR="00421BB7" w:rsidRPr="009B684F" w14:paraId="449331C1" w14:textId="64EC3C70" w:rsidTr="00090FE0">
        <w:trPr>
          <w:trHeight w:val="735"/>
        </w:trPr>
        <w:tc>
          <w:tcPr>
            <w:tcW w:w="572" w:type="dxa"/>
            <w:vMerge/>
            <w:vAlign w:val="center"/>
            <w:hideMark/>
          </w:tcPr>
          <w:p w14:paraId="7AFF4991" w14:textId="77777777" w:rsidR="00421BB7" w:rsidRPr="009B684F" w:rsidRDefault="00421BB7" w:rsidP="00321223">
            <w:pPr>
              <w:spacing w:after="0" w:line="240" w:lineRule="auto"/>
              <w:rPr>
                <w:b/>
                <w:bCs/>
                <w:color w:val="000000"/>
                <w:sz w:val="20"/>
                <w:szCs w:val="20"/>
              </w:rPr>
            </w:pPr>
          </w:p>
        </w:tc>
        <w:tc>
          <w:tcPr>
            <w:tcW w:w="3066" w:type="dxa"/>
            <w:vMerge/>
            <w:vAlign w:val="center"/>
            <w:hideMark/>
          </w:tcPr>
          <w:p w14:paraId="2EB627FA" w14:textId="77777777" w:rsidR="00421BB7" w:rsidRPr="009B684F" w:rsidRDefault="00421BB7" w:rsidP="00321223">
            <w:pPr>
              <w:spacing w:after="0" w:line="240" w:lineRule="auto"/>
              <w:rPr>
                <w:b/>
                <w:bCs/>
                <w:color w:val="000000"/>
                <w:sz w:val="20"/>
                <w:szCs w:val="20"/>
              </w:rPr>
            </w:pPr>
          </w:p>
        </w:tc>
        <w:tc>
          <w:tcPr>
            <w:tcW w:w="982" w:type="dxa"/>
            <w:vMerge/>
            <w:vAlign w:val="center"/>
            <w:hideMark/>
          </w:tcPr>
          <w:p w14:paraId="1D2875AB" w14:textId="77777777" w:rsidR="00421BB7" w:rsidRPr="009B684F" w:rsidRDefault="00421BB7" w:rsidP="00321223">
            <w:pPr>
              <w:spacing w:after="0" w:line="240" w:lineRule="auto"/>
              <w:rPr>
                <w:b/>
                <w:bCs/>
                <w:color w:val="000000"/>
                <w:sz w:val="20"/>
                <w:szCs w:val="20"/>
              </w:rPr>
            </w:pPr>
          </w:p>
        </w:tc>
        <w:tc>
          <w:tcPr>
            <w:tcW w:w="1837" w:type="dxa"/>
            <w:vMerge/>
            <w:vAlign w:val="center"/>
            <w:hideMark/>
          </w:tcPr>
          <w:p w14:paraId="3436DE6A" w14:textId="77777777" w:rsidR="00421BB7" w:rsidRPr="009B684F" w:rsidRDefault="00421BB7" w:rsidP="00321223">
            <w:pPr>
              <w:spacing w:after="0" w:line="240" w:lineRule="auto"/>
              <w:rPr>
                <w:b/>
                <w:bCs/>
                <w:color w:val="000000"/>
                <w:sz w:val="20"/>
                <w:szCs w:val="20"/>
              </w:rPr>
            </w:pPr>
          </w:p>
        </w:tc>
        <w:tc>
          <w:tcPr>
            <w:tcW w:w="1275" w:type="dxa"/>
            <w:shd w:val="clear" w:color="auto" w:fill="auto"/>
            <w:vAlign w:val="center"/>
            <w:hideMark/>
          </w:tcPr>
          <w:p w14:paraId="37FF5250"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01.01.2019-31.12.2020</w:t>
            </w:r>
          </w:p>
        </w:tc>
        <w:tc>
          <w:tcPr>
            <w:tcW w:w="1275" w:type="dxa"/>
            <w:shd w:val="clear" w:color="auto" w:fill="auto"/>
            <w:vAlign w:val="center"/>
            <w:hideMark/>
          </w:tcPr>
          <w:p w14:paraId="59059DAE"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 xml:space="preserve">01.01.2020-31.12.2021 </w:t>
            </w:r>
          </w:p>
        </w:tc>
        <w:tc>
          <w:tcPr>
            <w:tcW w:w="1275" w:type="dxa"/>
            <w:shd w:val="clear" w:color="auto" w:fill="auto"/>
            <w:vAlign w:val="center"/>
            <w:hideMark/>
          </w:tcPr>
          <w:p w14:paraId="477EF527" w14:textId="77777777" w:rsidR="00421BB7" w:rsidRPr="009B684F" w:rsidRDefault="00421BB7" w:rsidP="00321223">
            <w:pPr>
              <w:spacing w:after="0" w:line="240" w:lineRule="auto"/>
              <w:jc w:val="center"/>
              <w:rPr>
                <w:b/>
                <w:bCs/>
                <w:color w:val="000000"/>
                <w:sz w:val="20"/>
                <w:szCs w:val="20"/>
              </w:rPr>
            </w:pPr>
            <w:r w:rsidRPr="009B684F">
              <w:rPr>
                <w:b/>
                <w:bCs/>
                <w:color w:val="000000"/>
                <w:sz w:val="20"/>
                <w:szCs w:val="20"/>
              </w:rPr>
              <w:t>01.01.2021-31.12.2022</w:t>
            </w:r>
          </w:p>
        </w:tc>
        <w:tc>
          <w:tcPr>
            <w:tcW w:w="1275" w:type="dxa"/>
            <w:shd w:val="clear" w:color="auto" w:fill="auto"/>
            <w:vAlign w:val="center"/>
            <w:hideMark/>
          </w:tcPr>
          <w:p w14:paraId="6C8FA3F2" w14:textId="120E9F86" w:rsidR="00421BB7" w:rsidRPr="009B684F" w:rsidRDefault="004337FF" w:rsidP="00321223">
            <w:pPr>
              <w:spacing w:after="0" w:line="240" w:lineRule="auto"/>
              <w:jc w:val="center"/>
              <w:rPr>
                <w:b/>
                <w:bCs/>
                <w:color w:val="000000"/>
                <w:sz w:val="20"/>
                <w:szCs w:val="20"/>
              </w:rPr>
            </w:pPr>
            <w:r w:rsidRPr="009B684F">
              <w:rPr>
                <w:b/>
                <w:bCs/>
                <w:color w:val="000000"/>
                <w:sz w:val="20"/>
                <w:szCs w:val="20"/>
              </w:rPr>
              <w:t>2022 г.</w:t>
            </w:r>
          </w:p>
        </w:tc>
        <w:tc>
          <w:tcPr>
            <w:tcW w:w="1275" w:type="dxa"/>
            <w:shd w:val="clear" w:color="auto" w:fill="auto"/>
            <w:vAlign w:val="center"/>
            <w:hideMark/>
          </w:tcPr>
          <w:p w14:paraId="5D915F64" w14:textId="70A2AB82" w:rsidR="00421BB7" w:rsidRPr="009B684F" w:rsidRDefault="004337FF" w:rsidP="00321223">
            <w:pPr>
              <w:spacing w:after="0" w:line="240" w:lineRule="auto"/>
              <w:jc w:val="center"/>
              <w:rPr>
                <w:b/>
                <w:bCs/>
                <w:color w:val="000000"/>
                <w:sz w:val="20"/>
                <w:szCs w:val="20"/>
              </w:rPr>
            </w:pPr>
            <w:r w:rsidRPr="009B684F">
              <w:rPr>
                <w:b/>
                <w:bCs/>
                <w:color w:val="000000"/>
                <w:sz w:val="20"/>
                <w:szCs w:val="20"/>
              </w:rPr>
              <w:t>2023 г.</w:t>
            </w:r>
          </w:p>
        </w:tc>
        <w:tc>
          <w:tcPr>
            <w:tcW w:w="1275" w:type="dxa"/>
            <w:shd w:val="clear" w:color="auto" w:fill="auto"/>
            <w:vAlign w:val="center"/>
            <w:hideMark/>
          </w:tcPr>
          <w:p w14:paraId="2D056F7F" w14:textId="6157AB6B" w:rsidR="00421BB7" w:rsidRPr="009B684F" w:rsidRDefault="004337FF" w:rsidP="00321223">
            <w:pPr>
              <w:spacing w:after="0" w:line="240" w:lineRule="auto"/>
              <w:jc w:val="center"/>
              <w:rPr>
                <w:b/>
                <w:bCs/>
                <w:color w:val="000000"/>
                <w:sz w:val="20"/>
                <w:szCs w:val="20"/>
              </w:rPr>
            </w:pPr>
            <w:r w:rsidRPr="009B684F">
              <w:rPr>
                <w:b/>
                <w:bCs/>
                <w:color w:val="000000"/>
                <w:sz w:val="20"/>
                <w:szCs w:val="20"/>
              </w:rPr>
              <w:t>2024 г.</w:t>
            </w:r>
          </w:p>
        </w:tc>
        <w:tc>
          <w:tcPr>
            <w:tcW w:w="1275" w:type="dxa"/>
            <w:vAlign w:val="center"/>
          </w:tcPr>
          <w:p w14:paraId="55D78142" w14:textId="7B581410" w:rsidR="00421BB7" w:rsidRPr="009B684F" w:rsidRDefault="004337FF" w:rsidP="004337FF">
            <w:pPr>
              <w:spacing w:after="0" w:line="240" w:lineRule="auto"/>
              <w:jc w:val="center"/>
              <w:rPr>
                <w:b/>
                <w:bCs/>
                <w:color w:val="000000"/>
                <w:sz w:val="20"/>
                <w:szCs w:val="20"/>
              </w:rPr>
            </w:pPr>
            <w:r w:rsidRPr="009B684F">
              <w:rPr>
                <w:b/>
                <w:bCs/>
                <w:color w:val="000000"/>
                <w:sz w:val="20"/>
                <w:szCs w:val="20"/>
              </w:rPr>
              <w:t>2025 г.</w:t>
            </w:r>
          </w:p>
        </w:tc>
      </w:tr>
      <w:tr w:rsidR="00CC123F" w:rsidRPr="009B684F" w14:paraId="4D9F3D1E" w14:textId="4786A262" w:rsidTr="00090FE0">
        <w:trPr>
          <w:trHeight w:val="435"/>
        </w:trPr>
        <w:tc>
          <w:tcPr>
            <w:tcW w:w="572" w:type="dxa"/>
            <w:shd w:val="clear" w:color="auto" w:fill="auto"/>
            <w:vAlign w:val="center"/>
            <w:hideMark/>
          </w:tcPr>
          <w:p w14:paraId="5DE8920D" w14:textId="77777777" w:rsidR="00CC123F" w:rsidRPr="009B684F" w:rsidRDefault="00CC123F" w:rsidP="00CC123F">
            <w:pPr>
              <w:spacing w:after="0" w:line="240" w:lineRule="auto"/>
              <w:jc w:val="center"/>
              <w:rPr>
                <w:color w:val="000000"/>
                <w:sz w:val="20"/>
                <w:szCs w:val="20"/>
              </w:rPr>
            </w:pPr>
            <w:r w:rsidRPr="009B684F">
              <w:rPr>
                <w:color w:val="000000"/>
                <w:sz w:val="20"/>
                <w:szCs w:val="20"/>
              </w:rPr>
              <w:t>1</w:t>
            </w:r>
          </w:p>
        </w:tc>
        <w:tc>
          <w:tcPr>
            <w:tcW w:w="3066" w:type="dxa"/>
            <w:shd w:val="clear" w:color="auto" w:fill="auto"/>
            <w:vAlign w:val="center"/>
            <w:hideMark/>
          </w:tcPr>
          <w:p w14:paraId="3E37EDDD" w14:textId="77777777" w:rsidR="00CC123F" w:rsidRPr="009B684F" w:rsidRDefault="00CC123F" w:rsidP="00CC123F">
            <w:pPr>
              <w:spacing w:after="0" w:line="240" w:lineRule="auto"/>
              <w:rPr>
                <w:color w:val="000000"/>
                <w:sz w:val="20"/>
                <w:szCs w:val="20"/>
              </w:rPr>
            </w:pPr>
            <w:bookmarkStart w:id="22" w:name="_Hlk150848241"/>
            <w:r w:rsidRPr="009B684F">
              <w:rPr>
                <w:color w:val="000000"/>
                <w:sz w:val="20"/>
                <w:szCs w:val="20"/>
              </w:rPr>
              <w:t>Объем расселённой площади</w:t>
            </w:r>
            <w:bookmarkEnd w:id="22"/>
          </w:p>
        </w:tc>
        <w:tc>
          <w:tcPr>
            <w:tcW w:w="982" w:type="dxa"/>
            <w:shd w:val="clear" w:color="auto" w:fill="auto"/>
            <w:vAlign w:val="center"/>
            <w:hideMark/>
          </w:tcPr>
          <w:p w14:paraId="02AD1BC5" w14:textId="77777777" w:rsidR="00CC123F" w:rsidRPr="009B684F" w:rsidRDefault="00CC123F" w:rsidP="00CC123F">
            <w:pPr>
              <w:spacing w:after="0" w:line="240" w:lineRule="auto"/>
              <w:jc w:val="center"/>
              <w:rPr>
                <w:color w:val="000000"/>
                <w:sz w:val="20"/>
                <w:szCs w:val="20"/>
              </w:rPr>
            </w:pPr>
            <w:r w:rsidRPr="009B684F">
              <w:rPr>
                <w:color w:val="000000"/>
                <w:sz w:val="20"/>
                <w:szCs w:val="20"/>
              </w:rPr>
              <w:t>м</w:t>
            </w:r>
            <w:r w:rsidRPr="009B684F">
              <w:rPr>
                <w:color w:val="000000"/>
                <w:sz w:val="20"/>
                <w:szCs w:val="20"/>
                <w:vertAlign w:val="superscript"/>
              </w:rPr>
              <w:t>2</w:t>
            </w:r>
          </w:p>
        </w:tc>
        <w:tc>
          <w:tcPr>
            <w:tcW w:w="1837" w:type="dxa"/>
            <w:shd w:val="clear" w:color="auto" w:fill="auto"/>
            <w:vAlign w:val="center"/>
            <w:hideMark/>
          </w:tcPr>
          <w:p w14:paraId="460EF7EF" w14:textId="77777777" w:rsidR="00CC123F" w:rsidRPr="009B684F" w:rsidRDefault="00CC123F" w:rsidP="00CC123F">
            <w:pPr>
              <w:spacing w:after="0" w:line="240" w:lineRule="auto"/>
              <w:jc w:val="center"/>
              <w:rPr>
                <w:color w:val="000000"/>
                <w:sz w:val="20"/>
                <w:szCs w:val="20"/>
              </w:rPr>
            </w:pPr>
            <w:r w:rsidRPr="009B684F">
              <w:rPr>
                <w:color w:val="000000"/>
                <w:sz w:val="20"/>
                <w:szCs w:val="20"/>
              </w:rPr>
              <w:t>1 779,60</w:t>
            </w:r>
          </w:p>
        </w:tc>
        <w:tc>
          <w:tcPr>
            <w:tcW w:w="1275" w:type="dxa"/>
            <w:shd w:val="clear" w:color="auto" w:fill="auto"/>
            <w:vAlign w:val="center"/>
            <w:hideMark/>
          </w:tcPr>
          <w:p w14:paraId="474A5B7A" w14:textId="575499D0" w:rsidR="00CC123F" w:rsidRPr="009B684F" w:rsidRDefault="00CC123F" w:rsidP="00CC123F">
            <w:pPr>
              <w:spacing w:after="0" w:line="240" w:lineRule="auto"/>
              <w:jc w:val="center"/>
              <w:rPr>
                <w:color w:val="000000"/>
                <w:sz w:val="20"/>
                <w:szCs w:val="20"/>
              </w:rPr>
            </w:pPr>
            <w:r w:rsidRPr="009B684F">
              <w:rPr>
                <w:color w:val="000000"/>
                <w:sz w:val="20"/>
                <w:szCs w:val="20"/>
              </w:rPr>
              <w:t>2 925,60</w:t>
            </w:r>
          </w:p>
        </w:tc>
        <w:tc>
          <w:tcPr>
            <w:tcW w:w="1275" w:type="dxa"/>
            <w:shd w:val="clear" w:color="auto" w:fill="auto"/>
            <w:vAlign w:val="center"/>
            <w:hideMark/>
          </w:tcPr>
          <w:p w14:paraId="0AA42506" w14:textId="2151C038" w:rsidR="00CC123F" w:rsidRPr="009B684F" w:rsidRDefault="00CC123F" w:rsidP="00CC123F">
            <w:pPr>
              <w:spacing w:after="0" w:line="240" w:lineRule="auto"/>
              <w:jc w:val="center"/>
              <w:rPr>
                <w:color w:val="000000"/>
                <w:sz w:val="20"/>
                <w:szCs w:val="20"/>
              </w:rPr>
            </w:pPr>
            <w:r w:rsidRPr="009B684F">
              <w:rPr>
                <w:color w:val="000000"/>
                <w:sz w:val="20"/>
                <w:szCs w:val="20"/>
              </w:rPr>
              <w:t>4 004,40</w:t>
            </w:r>
          </w:p>
        </w:tc>
        <w:tc>
          <w:tcPr>
            <w:tcW w:w="1275" w:type="dxa"/>
            <w:shd w:val="clear" w:color="auto" w:fill="auto"/>
            <w:vAlign w:val="center"/>
            <w:hideMark/>
          </w:tcPr>
          <w:p w14:paraId="562D1884" w14:textId="5847F7D0" w:rsidR="00CC123F" w:rsidRPr="009B684F" w:rsidRDefault="00CC123F" w:rsidP="00CC123F">
            <w:pPr>
              <w:spacing w:after="0" w:line="240" w:lineRule="auto"/>
              <w:jc w:val="center"/>
              <w:rPr>
                <w:color w:val="000000"/>
                <w:sz w:val="20"/>
                <w:szCs w:val="20"/>
              </w:rPr>
            </w:pPr>
            <w:r w:rsidRPr="009B684F">
              <w:rPr>
                <w:color w:val="000000"/>
                <w:sz w:val="20"/>
                <w:szCs w:val="20"/>
              </w:rPr>
              <w:t>3 686,90</w:t>
            </w:r>
          </w:p>
        </w:tc>
        <w:tc>
          <w:tcPr>
            <w:tcW w:w="1275" w:type="dxa"/>
            <w:shd w:val="clear" w:color="auto" w:fill="auto"/>
            <w:vAlign w:val="center"/>
            <w:hideMark/>
          </w:tcPr>
          <w:p w14:paraId="1B1268C8" w14:textId="5BFACDBD" w:rsidR="00CC123F" w:rsidRPr="009B684F" w:rsidRDefault="00CC123F" w:rsidP="00CC123F">
            <w:pPr>
              <w:spacing w:after="0" w:line="240" w:lineRule="auto"/>
              <w:jc w:val="center"/>
              <w:rPr>
                <w:color w:val="000000"/>
                <w:sz w:val="20"/>
                <w:szCs w:val="20"/>
              </w:rPr>
            </w:pPr>
            <w:r w:rsidRPr="009B684F">
              <w:rPr>
                <w:color w:val="000000"/>
                <w:sz w:val="20"/>
                <w:szCs w:val="20"/>
              </w:rPr>
              <w:t>165,80</w:t>
            </w:r>
          </w:p>
        </w:tc>
        <w:tc>
          <w:tcPr>
            <w:tcW w:w="1275" w:type="dxa"/>
            <w:vAlign w:val="center"/>
            <w:hideMark/>
          </w:tcPr>
          <w:p w14:paraId="2C4A788E" w14:textId="32525DDD" w:rsidR="001F0693" w:rsidRPr="00D26E76" w:rsidRDefault="001F0693" w:rsidP="00CC123F">
            <w:pPr>
              <w:spacing w:after="0" w:line="240" w:lineRule="auto"/>
              <w:jc w:val="center"/>
              <w:rPr>
                <w:color w:val="000000"/>
                <w:sz w:val="20"/>
                <w:szCs w:val="20"/>
              </w:rPr>
            </w:pPr>
            <w:r w:rsidRPr="00D26E76">
              <w:rPr>
                <w:color w:val="000000"/>
                <w:sz w:val="20"/>
                <w:szCs w:val="20"/>
              </w:rPr>
              <w:t>203,2</w:t>
            </w:r>
          </w:p>
        </w:tc>
        <w:tc>
          <w:tcPr>
            <w:tcW w:w="1275" w:type="dxa"/>
            <w:vAlign w:val="center"/>
            <w:hideMark/>
          </w:tcPr>
          <w:p w14:paraId="3FFFA665" w14:textId="07421A1B" w:rsidR="00CC123F" w:rsidRPr="009B684F" w:rsidRDefault="00CC123F" w:rsidP="00CC123F">
            <w:pPr>
              <w:spacing w:after="0" w:line="240" w:lineRule="auto"/>
              <w:jc w:val="center"/>
              <w:rPr>
                <w:color w:val="000000"/>
                <w:sz w:val="20"/>
                <w:szCs w:val="20"/>
              </w:rPr>
            </w:pPr>
            <w:r w:rsidRPr="009B684F">
              <w:rPr>
                <w:sz w:val="20"/>
                <w:szCs w:val="20"/>
              </w:rPr>
              <w:t>425,20</w:t>
            </w:r>
          </w:p>
        </w:tc>
        <w:tc>
          <w:tcPr>
            <w:tcW w:w="1275" w:type="dxa"/>
            <w:vAlign w:val="center"/>
          </w:tcPr>
          <w:p w14:paraId="1310688A" w14:textId="51270022" w:rsidR="00CC123F" w:rsidRPr="009B684F" w:rsidRDefault="00CC123F" w:rsidP="00CC123F">
            <w:pPr>
              <w:spacing w:after="0" w:line="240" w:lineRule="auto"/>
              <w:jc w:val="center"/>
              <w:rPr>
                <w:color w:val="000000"/>
                <w:sz w:val="20"/>
                <w:szCs w:val="20"/>
              </w:rPr>
            </w:pPr>
            <w:r w:rsidRPr="009B684F">
              <w:rPr>
                <w:sz w:val="20"/>
                <w:szCs w:val="20"/>
              </w:rPr>
              <w:t>1 309,86</w:t>
            </w:r>
          </w:p>
        </w:tc>
      </w:tr>
      <w:tr w:rsidR="00CC123F" w:rsidRPr="009B684F" w14:paraId="364A34BE" w14:textId="77872EED" w:rsidTr="00090FE0">
        <w:trPr>
          <w:trHeight w:val="435"/>
        </w:trPr>
        <w:tc>
          <w:tcPr>
            <w:tcW w:w="572" w:type="dxa"/>
            <w:shd w:val="clear" w:color="auto" w:fill="auto"/>
            <w:vAlign w:val="center"/>
            <w:hideMark/>
          </w:tcPr>
          <w:p w14:paraId="70F88C3A" w14:textId="77777777" w:rsidR="00CC123F" w:rsidRPr="009B684F" w:rsidRDefault="00CC123F" w:rsidP="00CC123F">
            <w:pPr>
              <w:spacing w:after="0" w:line="240" w:lineRule="auto"/>
              <w:jc w:val="center"/>
              <w:rPr>
                <w:color w:val="000000"/>
                <w:sz w:val="20"/>
                <w:szCs w:val="20"/>
              </w:rPr>
            </w:pPr>
            <w:bookmarkStart w:id="23" w:name="_Hlk125019246"/>
            <w:r w:rsidRPr="009B684F">
              <w:rPr>
                <w:color w:val="000000"/>
                <w:sz w:val="20"/>
                <w:szCs w:val="20"/>
              </w:rPr>
              <w:t>2</w:t>
            </w:r>
          </w:p>
        </w:tc>
        <w:tc>
          <w:tcPr>
            <w:tcW w:w="3066" w:type="dxa"/>
            <w:shd w:val="clear" w:color="auto" w:fill="auto"/>
            <w:vAlign w:val="center"/>
            <w:hideMark/>
          </w:tcPr>
          <w:p w14:paraId="0A286F3B" w14:textId="77777777" w:rsidR="00CC123F" w:rsidRPr="009B684F" w:rsidRDefault="00CC123F" w:rsidP="00CC123F">
            <w:pPr>
              <w:spacing w:after="0" w:line="240" w:lineRule="auto"/>
              <w:rPr>
                <w:color w:val="000000"/>
                <w:sz w:val="20"/>
                <w:szCs w:val="20"/>
              </w:rPr>
            </w:pPr>
            <w:bookmarkStart w:id="24" w:name="_Hlk150848319"/>
            <w:r w:rsidRPr="009B684F">
              <w:rPr>
                <w:color w:val="000000"/>
                <w:sz w:val="20"/>
                <w:szCs w:val="20"/>
              </w:rPr>
              <w:t>Количество переселенных жителей</w:t>
            </w:r>
            <w:bookmarkEnd w:id="24"/>
          </w:p>
        </w:tc>
        <w:tc>
          <w:tcPr>
            <w:tcW w:w="982" w:type="dxa"/>
            <w:shd w:val="clear" w:color="auto" w:fill="auto"/>
            <w:vAlign w:val="center"/>
            <w:hideMark/>
          </w:tcPr>
          <w:p w14:paraId="4C3FDC1C" w14:textId="77777777" w:rsidR="00CC123F" w:rsidRPr="009B684F" w:rsidRDefault="00CC123F" w:rsidP="00CC123F">
            <w:pPr>
              <w:spacing w:after="0" w:line="240" w:lineRule="auto"/>
              <w:jc w:val="center"/>
              <w:rPr>
                <w:color w:val="000000"/>
                <w:sz w:val="20"/>
                <w:szCs w:val="20"/>
              </w:rPr>
            </w:pPr>
            <w:r w:rsidRPr="009B684F">
              <w:rPr>
                <w:color w:val="000000"/>
                <w:sz w:val="20"/>
                <w:szCs w:val="20"/>
              </w:rPr>
              <w:t>чел.</w:t>
            </w:r>
          </w:p>
        </w:tc>
        <w:tc>
          <w:tcPr>
            <w:tcW w:w="1837" w:type="dxa"/>
            <w:shd w:val="clear" w:color="auto" w:fill="auto"/>
            <w:vAlign w:val="center"/>
            <w:hideMark/>
          </w:tcPr>
          <w:p w14:paraId="48EC086C" w14:textId="77777777" w:rsidR="00CC123F" w:rsidRPr="009B684F" w:rsidRDefault="00CC123F" w:rsidP="00CC123F">
            <w:pPr>
              <w:spacing w:after="0" w:line="240" w:lineRule="auto"/>
              <w:jc w:val="center"/>
              <w:rPr>
                <w:color w:val="000000"/>
                <w:sz w:val="20"/>
                <w:szCs w:val="20"/>
              </w:rPr>
            </w:pPr>
            <w:r w:rsidRPr="009B684F">
              <w:rPr>
                <w:color w:val="000000"/>
                <w:sz w:val="20"/>
                <w:szCs w:val="20"/>
              </w:rPr>
              <w:t>97</w:t>
            </w:r>
          </w:p>
        </w:tc>
        <w:tc>
          <w:tcPr>
            <w:tcW w:w="1275" w:type="dxa"/>
            <w:shd w:val="clear" w:color="auto" w:fill="auto"/>
            <w:vAlign w:val="center"/>
            <w:hideMark/>
          </w:tcPr>
          <w:p w14:paraId="220BE071" w14:textId="12FCBD59" w:rsidR="00CC123F" w:rsidRPr="009B684F" w:rsidRDefault="00CC123F" w:rsidP="00CC123F">
            <w:pPr>
              <w:spacing w:after="0" w:line="240" w:lineRule="auto"/>
              <w:jc w:val="center"/>
              <w:rPr>
                <w:color w:val="000000"/>
                <w:sz w:val="20"/>
                <w:szCs w:val="20"/>
              </w:rPr>
            </w:pPr>
            <w:r w:rsidRPr="009B684F">
              <w:rPr>
                <w:color w:val="000000"/>
                <w:sz w:val="20"/>
                <w:szCs w:val="20"/>
              </w:rPr>
              <w:t xml:space="preserve">147 </w:t>
            </w:r>
          </w:p>
        </w:tc>
        <w:tc>
          <w:tcPr>
            <w:tcW w:w="1275" w:type="dxa"/>
            <w:shd w:val="clear" w:color="auto" w:fill="auto"/>
            <w:vAlign w:val="center"/>
            <w:hideMark/>
          </w:tcPr>
          <w:p w14:paraId="3CAE1449" w14:textId="77777777" w:rsidR="00CC123F" w:rsidRPr="009B684F" w:rsidRDefault="00CC123F" w:rsidP="00CC123F">
            <w:pPr>
              <w:spacing w:after="0" w:line="240" w:lineRule="auto"/>
              <w:jc w:val="center"/>
              <w:rPr>
                <w:color w:val="000000"/>
                <w:sz w:val="20"/>
                <w:szCs w:val="20"/>
              </w:rPr>
            </w:pPr>
            <w:r w:rsidRPr="009B684F">
              <w:rPr>
                <w:color w:val="000000"/>
                <w:sz w:val="20"/>
                <w:szCs w:val="20"/>
              </w:rPr>
              <w:t xml:space="preserve">222 </w:t>
            </w:r>
          </w:p>
        </w:tc>
        <w:tc>
          <w:tcPr>
            <w:tcW w:w="1275" w:type="dxa"/>
            <w:shd w:val="clear" w:color="auto" w:fill="auto"/>
            <w:vAlign w:val="center"/>
            <w:hideMark/>
          </w:tcPr>
          <w:p w14:paraId="7D4D0810" w14:textId="77777777" w:rsidR="00CC123F" w:rsidRPr="009B684F" w:rsidRDefault="00CC123F" w:rsidP="00CC123F">
            <w:pPr>
              <w:spacing w:after="0" w:line="240" w:lineRule="auto"/>
              <w:jc w:val="center"/>
              <w:rPr>
                <w:color w:val="000000"/>
                <w:sz w:val="20"/>
                <w:szCs w:val="20"/>
              </w:rPr>
            </w:pPr>
            <w:r w:rsidRPr="009B684F">
              <w:rPr>
                <w:color w:val="000000"/>
                <w:sz w:val="20"/>
                <w:szCs w:val="20"/>
              </w:rPr>
              <w:t>187</w:t>
            </w:r>
          </w:p>
        </w:tc>
        <w:tc>
          <w:tcPr>
            <w:tcW w:w="1275" w:type="dxa"/>
            <w:shd w:val="clear" w:color="auto" w:fill="auto"/>
            <w:vAlign w:val="center"/>
            <w:hideMark/>
          </w:tcPr>
          <w:p w14:paraId="0F3B3BF6" w14:textId="59383A9D" w:rsidR="00CC123F" w:rsidRPr="009B684F" w:rsidRDefault="00CC123F" w:rsidP="00CC123F">
            <w:pPr>
              <w:spacing w:after="0" w:line="240" w:lineRule="auto"/>
              <w:jc w:val="center"/>
              <w:rPr>
                <w:color w:val="000000"/>
                <w:sz w:val="20"/>
                <w:szCs w:val="20"/>
              </w:rPr>
            </w:pPr>
            <w:r w:rsidRPr="009B684F">
              <w:rPr>
                <w:color w:val="000000"/>
                <w:sz w:val="20"/>
                <w:szCs w:val="20"/>
              </w:rPr>
              <w:t>11</w:t>
            </w:r>
          </w:p>
        </w:tc>
        <w:tc>
          <w:tcPr>
            <w:tcW w:w="1275" w:type="dxa"/>
            <w:vAlign w:val="center"/>
            <w:hideMark/>
          </w:tcPr>
          <w:p w14:paraId="6E780071" w14:textId="623EB7BE" w:rsidR="001F0693" w:rsidRPr="00D26E76" w:rsidRDefault="001F0693" w:rsidP="00CC123F">
            <w:pPr>
              <w:spacing w:after="0" w:line="240" w:lineRule="auto"/>
              <w:jc w:val="center"/>
              <w:rPr>
                <w:color w:val="000000"/>
                <w:sz w:val="20"/>
                <w:szCs w:val="20"/>
              </w:rPr>
            </w:pPr>
            <w:r w:rsidRPr="00D26E76">
              <w:rPr>
                <w:color w:val="000000"/>
                <w:sz w:val="20"/>
                <w:szCs w:val="20"/>
              </w:rPr>
              <w:t>4</w:t>
            </w:r>
          </w:p>
        </w:tc>
        <w:tc>
          <w:tcPr>
            <w:tcW w:w="1275" w:type="dxa"/>
            <w:vAlign w:val="center"/>
            <w:hideMark/>
          </w:tcPr>
          <w:p w14:paraId="0CB5D21C" w14:textId="2534F4D8" w:rsidR="00CC123F" w:rsidRPr="009B684F" w:rsidRDefault="00CC123F" w:rsidP="00CC123F">
            <w:pPr>
              <w:spacing w:after="0" w:line="240" w:lineRule="auto"/>
              <w:jc w:val="center"/>
              <w:rPr>
                <w:color w:val="000000"/>
                <w:sz w:val="20"/>
                <w:szCs w:val="20"/>
              </w:rPr>
            </w:pPr>
            <w:r w:rsidRPr="009B684F">
              <w:rPr>
                <w:sz w:val="20"/>
                <w:szCs w:val="20"/>
              </w:rPr>
              <w:t>28</w:t>
            </w:r>
          </w:p>
        </w:tc>
        <w:tc>
          <w:tcPr>
            <w:tcW w:w="1275" w:type="dxa"/>
            <w:vAlign w:val="center"/>
          </w:tcPr>
          <w:p w14:paraId="18202E2A" w14:textId="0A544279" w:rsidR="00CC123F" w:rsidRPr="009B684F" w:rsidRDefault="00CC123F" w:rsidP="00CC123F">
            <w:pPr>
              <w:spacing w:after="0" w:line="240" w:lineRule="auto"/>
              <w:jc w:val="center"/>
              <w:rPr>
                <w:color w:val="000000"/>
                <w:sz w:val="20"/>
                <w:szCs w:val="20"/>
              </w:rPr>
            </w:pPr>
            <w:r w:rsidRPr="009B684F">
              <w:rPr>
                <w:sz w:val="20"/>
                <w:szCs w:val="20"/>
              </w:rPr>
              <w:t>90</w:t>
            </w:r>
          </w:p>
        </w:tc>
      </w:tr>
      <w:bookmarkEnd w:id="23"/>
      <w:tr w:rsidR="00421BB7" w:rsidRPr="009B684F" w14:paraId="270941EC" w14:textId="2597C2AC" w:rsidTr="00090FE0">
        <w:trPr>
          <w:trHeight w:val="435"/>
        </w:trPr>
        <w:tc>
          <w:tcPr>
            <w:tcW w:w="572" w:type="dxa"/>
            <w:shd w:val="clear" w:color="auto" w:fill="auto"/>
            <w:vAlign w:val="center"/>
            <w:hideMark/>
          </w:tcPr>
          <w:p w14:paraId="57D63C2E" w14:textId="77777777" w:rsidR="00421BB7" w:rsidRPr="009B684F" w:rsidRDefault="00421BB7" w:rsidP="00321223">
            <w:pPr>
              <w:spacing w:after="0" w:line="240" w:lineRule="auto"/>
              <w:jc w:val="center"/>
              <w:rPr>
                <w:color w:val="000000"/>
                <w:sz w:val="20"/>
                <w:szCs w:val="20"/>
              </w:rPr>
            </w:pPr>
            <w:r w:rsidRPr="009B684F">
              <w:rPr>
                <w:color w:val="000000"/>
                <w:sz w:val="20"/>
                <w:szCs w:val="20"/>
              </w:rPr>
              <w:t>3</w:t>
            </w:r>
          </w:p>
        </w:tc>
        <w:tc>
          <w:tcPr>
            <w:tcW w:w="3066" w:type="dxa"/>
            <w:shd w:val="clear" w:color="auto" w:fill="auto"/>
            <w:vAlign w:val="center"/>
            <w:hideMark/>
          </w:tcPr>
          <w:p w14:paraId="50CFA4C6" w14:textId="77777777" w:rsidR="00421BB7" w:rsidRPr="009B684F" w:rsidRDefault="00421BB7" w:rsidP="00321223">
            <w:pPr>
              <w:spacing w:after="0" w:line="240" w:lineRule="auto"/>
              <w:rPr>
                <w:color w:val="000000"/>
                <w:sz w:val="20"/>
                <w:szCs w:val="20"/>
              </w:rPr>
            </w:pPr>
            <w:bookmarkStart w:id="25" w:name="_Hlk150848379"/>
            <w:r w:rsidRPr="009B684F">
              <w:rPr>
                <w:color w:val="000000"/>
                <w:sz w:val="20"/>
                <w:szCs w:val="20"/>
              </w:rPr>
              <w:t>Количество снесенных домов</w:t>
            </w:r>
            <w:bookmarkEnd w:id="25"/>
          </w:p>
        </w:tc>
        <w:tc>
          <w:tcPr>
            <w:tcW w:w="982" w:type="dxa"/>
            <w:shd w:val="clear" w:color="auto" w:fill="auto"/>
            <w:vAlign w:val="center"/>
            <w:hideMark/>
          </w:tcPr>
          <w:p w14:paraId="48F127A1" w14:textId="77777777" w:rsidR="00421BB7" w:rsidRPr="009B684F" w:rsidRDefault="00421BB7" w:rsidP="00321223">
            <w:pPr>
              <w:spacing w:after="0" w:line="240" w:lineRule="auto"/>
              <w:jc w:val="center"/>
              <w:rPr>
                <w:color w:val="000000"/>
                <w:sz w:val="20"/>
                <w:szCs w:val="20"/>
              </w:rPr>
            </w:pPr>
            <w:r w:rsidRPr="009B684F">
              <w:rPr>
                <w:color w:val="000000"/>
                <w:sz w:val="20"/>
                <w:szCs w:val="20"/>
              </w:rPr>
              <w:t>ед.</w:t>
            </w:r>
          </w:p>
        </w:tc>
        <w:tc>
          <w:tcPr>
            <w:tcW w:w="1837" w:type="dxa"/>
            <w:shd w:val="clear" w:color="auto" w:fill="auto"/>
            <w:vAlign w:val="center"/>
            <w:hideMark/>
          </w:tcPr>
          <w:p w14:paraId="668A3450" w14:textId="77777777" w:rsidR="00421BB7" w:rsidRPr="009B684F" w:rsidRDefault="00421BB7" w:rsidP="00321223">
            <w:pPr>
              <w:spacing w:after="0" w:line="240" w:lineRule="auto"/>
              <w:jc w:val="center"/>
              <w:rPr>
                <w:color w:val="000000"/>
                <w:sz w:val="20"/>
                <w:szCs w:val="20"/>
              </w:rPr>
            </w:pPr>
            <w:r w:rsidRPr="009B684F">
              <w:rPr>
                <w:color w:val="000000"/>
                <w:sz w:val="20"/>
                <w:szCs w:val="20"/>
              </w:rPr>
              <w:t>12</w:t>
            </w:r>
          </w:p>
        </w:tc>
        <w:tc>
          <w:tcPr>
            <w:tcW w:w="1275" w:type="dxa"/>
            <w:shd w:val="clear" w:color="auto" w:fill="auto"/>
            <w:vAlign w:val="center"/>
            <w:hideMark/>
          </w:tcPr>
          <w:p w14:paraId="5F05BF52" w14:textId="2C3667C4" w:rsidR="00421BB7" w:rsidRPr="009B684F" w:rsidRDefault="00421BB7" w:rsidP="00321223">
            <w:pPr>
              <w:spacing w:after="0" w:line="240" w:lineRule="auto"/>
              <w:jc w:val="center"/>
              <w:rPr>
                <w:color w:val="000000"/>
                <w:sz w:val="20"/>
                <w:szCs w:val="20"/>
              </w:rPr>
            </w:pPr>
            <w:r w:rsidRPr="009B684F">
              <w:rPr>
                <w:color w:val="000000"/>
                <w:sz w:val="20"/>
                <w:szCs w:val="20"/>
              </w:rPr>
              <w:t>5</w:t>
            </w:r>
          </w:p>
        </w:tc>
        <w:tc>
          <w:tcPr>
            <w:tcW w:w="1275" w:type="dxa"/>
            <w:shd w:val="clear" w:color="auto" w:fill="auto"/>
            <w:vAlign w:val="center"/>
            <w:hideMark/>
          </w:tcPr>
          <w:p w14:paraId="7A8999F5" w14:textId="77777777" w:rsidR="00421BB7" w:rsidRPr="009B684F" w:rsidRDefault="00421BB7" w:rsidP="00321223">
            <w:pPr>
              <w:spacing w:after="0" w:line="240" w:lineRule="auto"/>
              <w:jc w:val="center"/>
              <w:rPr>
                <w:color w:val="000000"/>
                <w:sz w:val="20"/>
                <w:szCs w:val="20"/>
              </w:rPr>
            </w:pPr>
            <w:r w:rsidRPr="009B684F">
              <w:rPr>
                <w:color w:val="000000"/>
                <w:sz w:val="20"/>
                <w:szCs w:val="20"/>
              </w:rPr>
              <w:t>5</w:t>
            </w:r>
          </w:p>
        </w:tc>
        <w:tc>
          <w:tcPr>
            <w:tcW w:w="1275" w:type="dxa"/>
            <w:shd w:val="clear" w:color="auto" w:fill="auto"/>
            <w:vAlign w:val="center"/>
            <w:hideMark/>
          </w:tcPr>
          <w:p w14:paraId="0BE43ECC" w14:textId="77777777" w:rsidR="00421BB7" w:rsidRPr="009B684F" w:rsidRDefault="00421BB7" w:rsidP="00321223">
            <w:pPr>
              <w:spacing w:after="0" w:line="240" w:lineRule="auto"/>
              <w:jc w:val="center"/>
              <w:rPr>
                <w:color w:val="000000"/>
                <w:sz w:val="20"/>
                <w:szCs w:val="20"/>
              </w:rPr>
            </w:pPr>
            <w:r w:rsidRPr="009B684F">
              <w:rPr>
                <w:color w:val="000000"/>
                <w:sz w:val="20"/>
                <w:szCs w:val="20"/>
              </w:rPr>
              <w:t>8</w:t>
            </w:r>
          </w:p>
        </w:tc>
        <w:tc>
          <w:tcPr>
            <w:tcW w:w="1275" w:type="dxa"/>
            <w:shd w:val="clear" w:color="auto" w:fill="auto"/>
            <w:vAlign w:val="center"/>
            <w:hideMark/>
          </w:tcPr>
          <w:p w14:paraId="4E49D613" w14:textId="7949A6FB" w:rsidR="00421BB7" w:rsidRPr="009B684F" w:rsidRDefault="00421BB7" w:rsidP="00321223">
            <w:pPr>
              <w:spacing w:after="0" w:line="240" w:lineRule="auto"/>
              <w:jc w:val="center"/>
              <w:rPr>
                <w:color w:val="000000"/>
                <w:sz w:val="20"/>
                <w:szCs w:val="20"/>
              </w:rPr>
            </w:pPr>
            <w:r w:rsidRPr="009B684F">
              <w:rPr>
                <w:color w:val="000000"/>
                <w:sz w:val="20"/>
                <w:szCs w:val="20"/>
              </w:rPr>
              <w:t>51</w:t>
            </w:r>
          </w:p>
        </w:tc>
        <w:tc>
          <w:tcPr>
            <w:tcW w:w="1275" w:type="dxa"/>
            <w:shd w:val="clear" w:color="auto" w:fill="auto"/>
            <w:vAlign w:val="center"/>
            <w:hideMark/>
          </w:tcPr>
          <w:p w14:paraId="01A67910" w14:textId="17402355" w:rsidR="001F0693" w:rsidRPr="00D26E76" w:rsidRDefault="001F0693" w:rsidP="00321223">
            <w:pPr>
              <w:spacing w:after="0" w:line="240" w:lineRule="auto"/>
              <w:jc w:val="center"/>
              <w:rPr>
                <w:color w:val="000000"/>
                <w:sz w:val="20"/>
                <w:szCs w:val="20"/>
              </w:rPr>
            </w:pPr>
            <w:r w:rsidRPr="00D26E76">
              <w:rPr>
                <w:color w:val="000000"/>
                <w:sz w:val="20"/>
                <w:szCs w:val="20"/>
              </w:rPr>
              <w:t>4</w:t>
            </w:r>
          </w:p>
        </w:tc>
        <w:tc>
          <w:tcPr>
            <w:tcW w:w="1275" w:type="dxa"/>
            <w:shd w:val="clear" w:color="auto" w:fill="auto"/>
            <w:vAlign w:val="center"/>
            <w:hideMark/>
          </w:tcPr>
          <w:p w14:paraId="6A7F0C56" w14:textId="23D55573" w:rsidR="00421BB7" w:rsidRPr="009B684F" w:rsidRDefault="004337FF" w:rsidP="006652BC">
            <w:pPr>
              <w:spacing w:after="0" w:line="240" w:lineRule="auto"/>
              <w:jc w:val="center"/>
              <w:rPr>
                <w:color w:val="000000"/>
                <w:sz w:val="20"/>
                <w:szCs w:val="20"/>
              </w:rPr>
            </w:pPr>
            <w:r w:rsidRPr="009B684F">
              <w:rPr>
                <w:color w:val="000000"/>
                <w:sz w:val="20"/>
                <w:szCs w:val="20"/>
              </w:rPr>
              <w:t>17</w:t>
            </w:r>
          </w:p>
        </w:tc>
        <w:tc>
          <w:tcPr>
            <w:tcW w:w="1275" w:type="dxa"/>
            <w:vAlign w:val="center"/>
          </w:tcPr>
          <w:p w14:paraId="4A1409EA" w14:textId="34D8FED2" w:rsidR="00421BB7" w:rsidRPr="009B684F" w:rsidRDefault="004337FF" w:rsidP="004D3718">
            <w:pPr>
              <w:spacing w:after="0" w:line="240" w:lineRule="auto"/>
              <w:jc w:val="center"/>
              <w:rPr>
                <w:color w:val="000000"/>
                <w:sz w:val="20"/>
                <w:szCs w:val="20"/>
              </w:rPr>
            </w:pPr>
            <w:r w:rsidRPr="009B684F">
              <w:rPr>
                <w:color w:val="000000"/>
                <w:sz w:val="20"/>
                <w:szCs w:val="20"/>
              </w:rPr>
              <w:t>1</w:t>
            </w:r>
            <w:r w:rsidR="004D3718" w:rsidRPr="009B684F">
              <w:rPr>
                <w:color w:val="000000"/>
                <w:sz w:val="20"/>
                <w:szCs w:val="20"/>
              </w:rPr>
              <w:t>8</w:t>
            </w:r>
          </w:p>
        </w:tc>
      </w:tr>
      <w:tr w:rsidR="00421BB7" w:rsidRPr="00FD4111" w14:paraId="35ABE2A5" w14:textId="7DCD3025" w:rsidTr="00090FE0">
        <w:trPr>
          <w:trHeight w:val="435"/>
        </w:trPr>
        <w:tc>
          <w:tcPr>
            <w:tcW w:w="572" w:type="dxa"/>
            <w:shd w:val="clear" w:color="auto" w:fill="auto"/>
            <w:vAlign w:val="center"/>
            <w:hideMark/>
          </w:tcPr>
          <w:p w14:paraId="2932B149" w14:textId="77777777" w:rsidR="00421BB7" w:rsidRPr="009B684F" w:rsidRDefault="00421BB7" w:rsidP="00321223">
            <w:pPr>
              <w:spacing w:after="0" w:line="240" w:lineRule="auto"/>
              <w:jc w:val="center"/>
              <w:rPr>
                <w:color w:val="000000"/>
                <w:sz w:val="20"/>
                <w:szCs w:val="20"/>
              </w:rPr>
            </w:pPr>
            <w:r w:rsidRPr="009B684F">
              <w:rPr>
                <w:color w:val="000000"/>
                <w:sz w:val="20"/>
                <w:szCs w:val="20"/>
              </w:rPr>
              <w:t>4</w:t>
            </w:r>
          </w:p>
        </w:tc>
        <w:tc>
          <w:tcPr>
            <w:tcW w:w="3066" w:type="dxa"/>
            <w:shd w:val="clear" w:color="auto" w:fill="auto"/>
            <w:vAlign w:val="center"/>
            <w:hideMark/>
          </w:tcPr>
          <w:p w14:paraId="18C7F9FD" w14:textId="77777777" w:rsidR="00421BB7" w:rsidRPr="009B684F" w:rsidRDefault="00421BB7" w:rsidP="00321223">
            <w:pPr>
              <w:spacing w:after="0" w:line="240" w:lineRule="auto"/>
              <w:rPr>
                <w:color w:val="000000"/>
                <w:sz w:val="20"/>
                <w:szCs w:val="20"/>
              </w:rPr>
            </w:pPr>
            <w:r w:rsidRPr="009B684F">
              <w:rPr>
                <w:color w:val="000000"/>
                <w:sz w:val="20"/>
                <w:szCs w:val="20"/>
              </w:rPr>
              <w:t>Количество публикаций в СМИ о Программе</w:t>
            </w:r>
          </w:p>
        </w:tc>
        <w:tc>
          <w:tcPr>
            <w:tcW w:w="982" w:type="dxa"/>
            <w:shd w:val="clear" w:color="auto" w:fill="auto"/>
            <w:vAlign w:val="center"/>
            <w:hideMark/>
          </w:tcPr>
          <w:p w14:paraId="4ACE28CA" w14:textId="77777777" w:rsidR="00421BB7" w:rsidRPr="009B684F" w:rsidRDefault="00421BB7" w:rsidP="00321223">
            <w:pPr>
              <w:spacing w:after="0" w:line="240" w:lineRule="auto"/>
              <w:jc w:val="center"/>
              <w:rPr>
                <w:color w:val="000000"/>
                <w:sz w:val="20"/>
                <w:szCs w:val="20"/>
              </w:rPr>
            </w:pPr>
            <w:r w:rsidRPr="009B684F">
              <w:rPr>
                <w:color w:val="000000"/>
                <w:sz w:val="20"/>
                <w:szCs w:val="20"/>
              </w:rPr>
              <w:t>ед.</w:t>
            </w:r>
          </w:p>
        </w:tc>
        <w:tc>
          <w:tcPr>
            <w:tcW w:w="1837" w:type="dxa"/>
            <w:shd w:val="clear" w:color="auto" w:fill="auto"/>
            <w:vAlign w:val="center"/>
            <w:hideMark/>
          </w:tcPr>
          <w:p w14:paraId="61FFAAF7" w14:textId="77777777" w:rsidR="00421BB7" w:rsidRPr="009B684F" w:rsidRDefault="00421BB7" w:rsidP="00321223">
            <w:pPr>
              <w:spacing w:after="0" w:line="240" w:lineRule="auto"/>
              <w:jc w:val="center"/>
              <w:rPr>
                <w:color w:val="000000"/>
                <w:sz w:val="20"/>
                <w:szCs w:val="20"/>
              </w:rPr>
            </w:pPr>
            <w:r w:rsidRPr="009B684F">
              <w:rPr>
                <w:color w:val="000000"/>
                <w:sz w:val="20"/>
                <w:szCs w:val="20"/>
              </w:rPr>
              <w:t>0</w:t>
            </w:r>
          </w:p>
        </w:tc>
        <w:tc>
          <w:tcPr>
            <w:tcW w:w="1275" w:type="dxa"/>
            <w:shd w:val="clear" w:color="auto" w:fill="auto"/>
            <w:vAlign w:val="center"/>
            <w:hideMark/>
          </w:tcPr>
          <w:p w14:paraId="284EC0EA" w14:textId="77777777" w:rsidR="00421BB7" w:rsidRPr="009B684F" w:rsidRDefault="00421BB7" w:rsidP="00321223">
            <w:pPr>
              <w:spacing w:after="0" w:line="240" w:lineRule="auto"/>
              <w:jc w:val="center"/>
              <w:rPr>
                <w:color w:val="000000"/>
                <w:sz w:val="20"/>
                <w:szCs w:val="20"/>
              </w:rPr>
            </w:pPr>
            <w:r w:rsidRPr="009B684F">
              <w:rPr>
                <w:color w:val="000000"/>
                <w:sz w:val="20"/>
                <w:szCs w:val="20"/>
              </w:rPr>
              <w:t>4</w:t>
            </w:r>
          </w:p>
        </w:tc>
        <w:tc>
          <w:tcPr>
            <w:tcW w:w="1275" w:type="dxa"/>
            <w:shd w:val="clear" w:color="auto" w:fill="auto"/>
            <w:vAlign w:val="center"/>
            <w:hideMark/>
          </w:tcPr>
          <w:p w14:paraId="704B9C29" w14:textId="77777777" w:rsidR="00421BB7" w:rsidRPr="009B684F" w:rsidRDefault="00421BB7" w:rsidP="00321223">
            <w:pPr>
              <w:spacing w:after="0" w:line="240" w:lineRule="auto"/>
              <w:jc w:val="center"/>
              <w:rPr>
                <w:color w:val="000000"/>
                <w:sz w:val="20"/>
                <w:szCs w:val="20"/>
              </w:rPr>
            </w:pPr>
            <w:r w:rsidRPr="009B684F">
              <w:rPr>
                <w:color w:val="000000"/>
                <w:sz w:val="20"/>
                <w:szCs w:val="20"/>
              </w:rPr>
              <w:t>5</w:t>
            </w:r>
          </w:p>
        </w:tc>
        <w:tc>
          <w:tcPr>
            <w:tcW w:w="1275" w:type="dxa"/>
            <w:shd w:val="clear" w:color="auto" w:fill="auto"/>
            <w:vAlign w:val="center"/>
            <w:hideMark/>
          </w:tcPr>
          <w:p w14:paraId="1FB2B1DB" w14:textId="77777777" w:rsidR="00421BB7" w:rsidRPr="009B684F" w:rsidRDefault="00421BB7" w:rsidP="00321223">
            <w:pPr>
              <w:spacing w:after="0" w:line="240" w:lineRule="auto"/>
              <w:jc w:val="center"/>
              <w:rPr>
                <w:color w:val="000000"/>
                <w:sz w:val="20"/>
                <w:szCs w:val="20"/>
              </w:rPr>
            </w:pPr>
            <w:r w:rsidRPr="009B684F">
              <w:rPr>
                <w:color w:val="000000"/>
                <w:sz w:val="20"/>
                <w:szCs w:val="20"/>
              </w:rPr>
              <w:t>4</w:t>
            </w:r>
          </w:p>
        </w:tc>
        <w:tc>
          <w:tcPr>
            <w:tcW w:w="1275" w:type="dxa"/>
            <w:shd w:val="clear" w:color="auto" w:fill="auto"/>
            <w:vAlign w:val="center"/>
            <w:hideMark/>
          </w:tcPr>
          <w:p w14:paraId="255DD3D6" w14:textId="77777777" w:rsidR="00421BB7" w:rsidRPr="009B684F" w:rsidRDefault="00421BB7" w:rsidP="00321223">
            <w:pPr>
              <w:spacing w:after="0" w:line="240" w:lineRule="auto"/>
              <w:jc w:val="center"/>
              <w:rPr>
                <w:color w:val="000000"/>
                <w:sz w:val="20"/>
                <w:szCs w:val="20"/>
              </w:rPr>
            </w:pPr>
            <w:r w:rsidRPr="009B684F">
              <w:rPr>
                <w:color w:val="000000"/>
                <w:sz w:val="20"/>
                <w:szCs w:val="20"/>
              </w:rPr>
              <w:t>7</w:t>
            </w:r>
          </w:p>
        </w:tc>
        <w:tc>
          <w:tcPr>
            <w:tcW w:w="1275" w:type="dxa"/>
            <w:shd w:val="clear" w:color="auto" w:fill="auto"/>
            <w:vAlign w:val="center"/>
            <w:hideMark/>
          </w:tcPr>
          <w:p w14:paraId="1B9471D7" w14:textId="7C7CCD7A" w:rsidR="00421BB7" w:rsidRPr="00D26E76" w:rsidRDefault="00421BB7" w:rsidP="00321223">
            <w:pPr>
              <w:spacing w:after="0" w:line="240" w:lineRule="auto"/>
              <w:jc w:val="center"/>
              <w:rPr>
                <w:color w:val="000000"/>
                <w:sz w:val="20"/>
                <w:szCs w:val="20"/>
              </w:rPr>
            </w:pPr>
            <w:r w:rsidRPr="00D26E76">
              <w:rPr>
                <w:color w:val="000000"/>
                <w:sz w:val="20"/>
                <w:szCs w:val="20"/>
              </w:rPr>
              <w:t>7</w:t>
            </w:r>
          </w:p>
        </w:tc>
        <w:tc>
          <w:tcPr>
            <w:tcW w:w="1275" w:type="dxa"/>
            <w:shd w:val="clear" w:color="auto" w:fill="auto"/>
            <w:vAlign w:val="center"/>
            <w:hideMark/>
          </w:tcPr>
          <w:p w14:paraId="28E00851" w14:textId="706F8D62" w:rsidR="00421BB7" w:rsidRPr="009B684F" w:rsidRDefault="00421BB7" w:rsidP="00321223">
            <w:pPr>
              <w:spacing w:after="0" w:line="240" w:lineRule="auto"/>
              <w:jc w:val="center"/>
              <w:rPr>
                <w:color w:val="000000"/>
                <w:sz w:val="20"/>
                <w:szCs w:val="20"/>
              </w:rPr>
            </w:pPr>
            <w:r w:rsidRPr="009B684F">
              <w:rPr>
                <w:color w:val="000000"/>
                <w:sz w:val="20"/>
                <w:szCs w:val="20"/>
              </w:rPr>
              <w:t>7</w:t>
            </w:r>
          </w:p>
        </w:tc>
        <w:tc>
          <w:tcPr>
            <w:tcW w:w="1275" w:type="dxa"/>
            <w:vAlign w:val="center"/>
          </w:tcPr>
          <w:p w14:paraId="43BCE8FD" w14:textId="7926206E" w:rsidR="00421BB7" w:rsidRPr="009B684F" w:rsidRDefault="004337FF" w:rsidP="004337FF">
            <w:pPr>
              <w:spacing w:after="0" w:line="240" w:lineRule="auto"/>
              <w:jc w:val="center"/>
              <w:rPr>
                <w:color w:val="000000"/>
                <w:sz w:val="20"/>
                <w:szCs w:val="20"/>
              </w:rPr>
            </w:pPr>
            <w:r w:rsidRPr="009B684F">
              <w:rPr>
                <w:color w:val="000000"/>
                <w:sz w:val="20"/>
                <w:szCs w:val="20"/>
              </w:rPr>
              <w:t>7</w:t>
            </w:r>
          </w:p>
        </w:tc>
      </w:tr>
    </w:tbl>
    <w:p w14:paraId="1E2297E7" w14:textId="77777777" w:rsidR="0072674B" w:rsidRDefault="0072674B" w:rsidP="00E25F31">
      <w:pPr>
        <w:pStyle w:val="a9"/>
        <w:jc w:val="center"/>
        <w:rPr>
          <w:b/>
          <w:sz w:val="20"/>
          <w:szCs w:val="20"/>
        </w:rPr>
      </w:pPr>
    </w:p>
    <w:p w14:paraId="05119825" w14:textId="77777777" w:rsidR="004D38BF" w:rsidRDefault="004D38BF" w:rsidP="004D38BF">
      <w:pPr>
        <w:spacing w:line="240" w:lineRule="auto"/>
        <w:ind w:firstLine="709"/>
        <w:jc w:val="both"/>
        <w:rPr>
          <w:color w:val="000000"/>
        </w:rPr>
      </w:pPr>
      <w:proofErr w:type="spellStart"/>
      <w:r>
        <w:rPr>
          <w:color w:val="000000"/>
        </w:rPr>
        <w:t>Справочно</w:t>
      </w:r>
      <w:proofErr w:type="spellEnd"/>
      <w:r>
        <w:rPr>
          <w:color w:val="000000"/>
        </w:rPr>
        <w:t xml:space="preserve"> к разделу 4:</w:t>
      </w:r>
    </w:p>
    <w:p w14:paraId="0EA91321" w14:textId="15351DC0" w:rsidR="0031017D" w:rsidRDefault="0031017D" w:rsidP="0031017D">
      <w:pPr>
        <w:pStyle w:val="a9"/>
        <w:jc w:val="center"/>
        <w:rPr>
          <w:b/>
        </w:rPr>
      </w:pPr>
      <w:bookmarkStart w:id="26" w:name="_Hlk133921274"/>
      <w:r w:rsidRPr="00B5254C">
        <w:rPr>
          <w:b/>
        </w:rPr>
        <w:t>Исполнение показателей муниципальной программы за счет внебюджетных средств</w:t>
      </w:r>
    </w:p>
    <w:bookmarkEnd w:id="26"/>
    <w:p w14:paraId="55F7D905" w14:textId="77777777" w:rsidR="00663228" w:rsidRPr="00FD4111" w:rsidRDefault="00663228" w:rsidP="00E25F31">
      <w:pPr>
        <w:pStyle w:val="a9"/>
        <w:jc w:val="center"/>
        <w:rPr>
          <w:b/>
          <w:sz w:val="20"/>
          <w:szCs w:val="20"/>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132"/>
        <w:gridCol w:w="970"/>
        <w:gridCol w:w="1386"/>
        <w:gridCol w:w="1108"/>
        <w:gridCol w:w="1109"/>
        <w:gridCol w:w="1108"/>
        <w:gridCol w:w="1108"/>
        <w:gridCol w:w="1109"/>
        <w:gridCol w:w="1108"/>
        <w:gridCol w:w="1109"/>
        <w:gridCol w:w="6"/>
        <w:gridCol w:w="1644"/>
      </w:tblGrid>
      <w:tr w:rsidR="004D38BF" w:rsidRPr="00B5254C" w14:paraId="50F96DF1" w14:textId="77777777" w:rsidTr="00BF3BAA">
        <w:trPr>
          <w:trHeight w:val="440"/>
        </w:trPr>
        <w:tc>
          <w:tcPr>
            <w:tcW w:w="554" w:type="dxa"/>
            <w:vMerge w:val="restart"/>
            <w:shd w:val="clear" w:color="auto" w:fill="auto"/>
            <w:vAlign w:val="center"/>
            <w:hideMark/>
          </w:tcPr>
          <w:p w14:paraId="06C33D7C"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 п/п</w:t>
            </w:r>
          </w:p>
        </w:tc>
        <w:tc>
          <w:tcPr>
            <w:tcW w:w="3132" w:type="dxa"/>
            <w:vMerge w:val="restart"/>
            <w:shd w:val="clear" w:color="auto" w:fill="auto"/>
            <w:vAlign w:val="center"/>
            <w:hideMark/>
          </w:tcPr>
          <w:p w14:paraId="0B1A7FEA"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Наименование индикатора</w:t>
            </w:r>
          </w:p>
        </w:tc>
        <w:tc>
          <w:tcPr>
            <w:tcW w:w="970" w:type="dxa"/>
            <w:vMerge w:val="restart"/>
            <w:shd w:val="clear" w:color="auto" w:fill="auto"/>
            <w:vAlign w:val="center"/>
            <w:hideMark/>
          </w:tcPr>
          <w:p w14:paraId="12A9DA86"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 xml:space="preserve">Ед. изм.   </w:t>
            </w:r>
          </w:p>
        </w:tc>
        <w:tc>
          <w:tcPr>
            <w:tcW w:w="9151" w:type="dxa"/>
            <w:gridSpan w:val="9"/>
            <w:shd w:val="clear" w:color="auto" w:fill="auto"/>
            <w:vAlign w:val="center"/>
            <w:hideMark/>
          </w:tcPr>
          <w:p w14:paraId="19310818"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Планируемое значение показателя реализации программы 2019-2025 гг.</w:t>
            </w:r>
          </w:p>
        </w:tc>
        <w:tc>
          <w:tcPr>
            <w:tcW w:w="1644" w:type="dxa"/>
            <w:vAlign w:val="center"/>
          </w:tcPr>
          <w:p w14:paraId="09104A27"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Примечание</w:t>
            </w:r>
          </w:p>
        </w:tc>
      </w:tr>
      <w:tr w:rsidR="004D38BF" w:rsidRPr="00B5254C" w14:paraId="6361B18E" w14:textId="77777777" w:rsidTr="00BF3BAA">
        <w:trPr>
          <w:trHeight w:val="293"/>
        </w:trPr>
        <w:tc>
          <w:tcPr>
            <w:tcW w:w="554" w:type="dxa"/>
            <w:vMerge/>
            <w:vAlign w:val="center"/>
            <w:hideMark/>
          </w:tcPr>
          <w:p w14:paraId="0BFBA419" w14:textId="77777777" w:rsidR="004D38BF" w:rsidRPr="00B5254C" w:rsidRDefault="004D38BF" w:rsidP="006634CC">
            <w:pPr>
              <w:spacing w:after="0" w:line="240" w:lineRule="auto"/>
              <w:rPr>
                <w:b/>
                <w:bCs/>
                <w:color w:val="000000"/>
                <w:sz w:val="20"/>
                <w:szCs w:val="20"/>
              </w:rPr>
            </w:pPr>
          </w:p>
        </w:tc>
        <w:tc>
          <w:tcPr>
            <w:tcW w:w="3132" w:type="dxa"/>
            <w:vMerge/>
            <w:vAlign w:val="center"/>
            <w:hideMark/>
          </w:tcPr>
          <w:p w14:paraId="4FD31BFD" w14:textId="77777777" w:rsidR="004D38BF" w:rsidRPr="00B5254C" w:rsidRDefault="004D38BF" w:rsidP="006634CC">
            <w:pPr>
              <w:spacing w:after="0" w:line="240" w:lineRule="auto"/>
              <w:rPr>
                <w:b/>
                <w:bCs/>
                <w:color w:val="000000"/>
                <w:sz w:val="20"/>
                <w:szCs w:val="20"/>
              </w:rPr>
            </w:pPr>
          </w:p>
        </w:tc>
        <w:tc>
          <w:tcPr>
            <w:tcW w:w="970" w:type="dxa"/>
            <w:vMerge/>
            <w:vAlign w:val="center"/>
            <w:hideMark/>
          </w:tcPr>
          <w:p w14:paraId="70E588A2" w14:textId="77777777" w:rsidR="004D38BF" w:rsidRPr="00B5254C" w:rsidRDefault="004D38BF" w:rsidP="006634CC">
            <w:pPr>
              <w:spacing w:after="0" w:line="240" w:lineRule="auto"/>
              <w:rPr>
                <w:b/>
                <w:bCs/>
                <w:color w:val="000000"/>
                <w:sz w:val="20"/>
                <w:szCs w:val="20"/>
              </w:rPr>
            </w:pPr>
          </w:p>
        </w:tc>
        <w:tc>
          <w:tcPr>
            <w:tcW w:w="1386" w:type="dxa"/>
            <w:shd w:val="clear" w:color="auto" w:fill="auto"/>
            <w:vAlign w:val="center"/>
            <w:hideMark/>
          </w:tcPr>
          <w:p w14:paraId="30B792E2"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2019 г.</w:t>
            </w:r>
          </w:p>
        </w:tc>
        <w:tc>
          <w:tcPr>
            <w:tcW w:w="1108" w:type="dxa"/>
            <w:shd w:val="clear" w:color="auto" w:fill="auto"/>
            <w:vAlign w:val="center"/>
            <w:hideMark/>
          </w:tcPr>
          <w:p w14:paraId="0D8AAE76"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 xml:space="preserve">2020 г. </w:t>
            </w:r>
          </w:p>
        </w:tc>
        <w:tc>
          <w:tcPr>
            <w:tcW w:w="1109" w:type="dxa"/>
            <w:shd w:val="clear" w:color="auto" w:fill="auto"/>
            <w:vAlign w:val="center"/>
            <w:hideMark/>
          </w:tcPr>
          <w:p w14:paraId="1C53ADDA"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2021 г.</w:t>
            </w:r>
          </w:p>
        </w:tc>
        <w:tc>
          <w:tcPr>
            <w:tcW w:w="1108" w:type="dxa"/>
            <w:shd w:val="clear" w:color="auto" w:fill="auto"/>
            <w:vAlign w:val="center"/>
            <w:hideMark/>
          </w:tcPr>
          <w:p w14:paraId="51413486"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2022 г.</w:t>
            </w:r>
          </w:p>
        </w:tc>
        <w:tc>
          <w:tcPr>
            <w:tcW w:w="1108" w:type="dxa"/>
            <w:shd w:val="clear" w:color="auto" w:fill="auto"/>
            <w:vAlign w:val="center"/>
            <w:hideMark/>
          </w:tcPr>
          <w:p w14:paraId="4D88D896"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2023 г.</w:t>
            </w:r>
          </w:p>
        </w:tc>
        <w:tc>
          <w:tcPr>
            <w:tcW w:w="1109" w:type="dxa"/>
            <w:shd w:val="clear" w:color="auto" w:fill="auto"/>
            <w:vAlign w:val="center"/>
            <w:hideMark/>
          </w:tcPr>
          <w:p w14:paraId="15E9DF84"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2024 г.</w:t>
            </w:r>
          </w:p>
        </w:tc>
        <w:tc>
          <w:tcPr>
            <w:tcW w:w="1108" w:type="dxa"/>
            <w:vAlign w:val="center"/>
          </w:tcPr>
          <w:p w14:paraId="48308971"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2025 г.</w:t>
            </w:r>
          </w:p>
        </w:tc>
        <w:tc>
          <w:tcPr>
            <w:tcW w:w="1109" w:type="dxa"/>
            <w:vAlign w:val="center"/>
          </w:tcPr>
          <w:p w14:paraId="0915A0A0" w14:textId="77777777" w:rsidR="004D38BF" w:rsidRPr="00B5254C" w:rsidRDefault="004D38BF" w:rsidP="006634CC">
            <w:pPr>
              <w:spacing w:after="0" w:line="240" w:lineRule="auto"/>
              <w:jc w:val="center"/>
              <w:rPr>
                <w:b/>
                <w:bCs/>
                <w:color w:val="000000"/>
                <w:sz w:val="20"/>
                <w:szCs w:val="20"/>
              </w:rPr>
            </w:pPr>
            <w:r w:rsidRPr="00B5254C">
              <w:rPr>
                <w:b/>
                <w:bCs/>
                <w:color w:val="000000"/>
                <w:sz w:val="20"/>
                <w:szCs w:val="20"/>
              </w:rPr>
              <w:t>Итого:</w:t>
            </w:r>
          </w:p>
        </w:tc>
        <w:tc>
          <w:tcPr>
            <w:tcW w:w="1650" w:type="dxa"/>
            <w:gridSpan w:val="2"/>
            <w:vAlign w:val="center"/>
          </w:tcPr>
          <w:p w14:paraId="1DBFD52C" w14:textId="77777777" w:rsidR="004D38BF" w:rsidRPr="00B5254C" w:rsidRDefault="004D38BF" w:rsidP="006634CC">
            <w:pPr>
              <w:spacing w:after="0" w:line="240" w:lineRule="auto"/>
              <w:jc w:val="center"/>
              <w:rPr>
                <w:b/>
                <w:bCs/>
                <w:color w:val="000000"/>
                <w:sz w:val="20"/>
                <w:szCs w:val="20"/>
              </w:rPr>
            </w:pPr>
          </w:p>
        </w:tc>
      </w:tr>
      <w:tr w:rsidR="004D38BF" w:rsidRPr="00B5254C" w14:paraId="20B3109E" w14:textId="77777777" w:rsidTr="00BF3BAA">
        <w:trPr>
          <w:trHeight w:val="445"/>
        </w:trPr>
        <w:tc>
          <w:tcPr>
            <w:tcW w:w="554" w:type="dxa"/>
            <w:shd w:val="clear" w:color="auto" w:fill="auto"/>
            <w:vAlign w:val="center"/>
            <w:hideMark/>
          </w:tcPr>
          <w:p w14:paraId="35E573BF" w14:textId="77777777" w:rsidR="004D38BF" w:rsidRPr="00B5254C" w:rsidRDefault="004D38BF" w:rsidP="006634CC">
            <w:pPr>
              <w:spacing w:after="0" w:line="240" w:lineRule="auto"/>
              <w:jc w:val="center"/>
              <w:rPr>
                <w:color w:val="000000"/>
                <w:sz w:val="20"/>
                <w:szCs w:val="20"/>
              </w:rPr>
            </w:pPr>
            <w:r w:rsidRPr="00B5254C">
              <w:rPr>
                <w:color w:val="000000"/>
                <w:sz w:val="20"/>
                <w:szCs w:val="20"/>
              </w:rPr>
              <w:t>1</w:t>
            </w:r>
          </w:p>
        </w:tc>
        <w:tc>
          <w:tcPr>
            <w:tcW w:w="3132" w:type="dxa"/>
            <w:shd w:val="clear" w:color="auto" w:fill="auto"/>
            <w:vAlign w:val="center"/>
            <w:hideMark/>
          </w:tcPr>
          <w:p w14:paraId="3E963416" w14:textId="77777777" w:rsidR="004D38BF" w:rsidRPr="00B5254C" w:rsidRDefault="004D38BF" w:rsidP="006634CC">
            <w:pPr>
              <w:spacing w:after="0" w:line="240" w:lineRule="auto"/>
              <w:rPr>
                <w:color w:val="000000"/>
                <w:sz w:val="20"/>
                <w:szCs w:val="20"/>
              </w:rPr>
            </w:pPr>
            <w:r w:rsidRPr="00B5254C">
              <w:rPr>
                <w:color w:val="000000"/>
                <w:sz w:val="20"/>
                <w:szCs w:val="20"/>
              </w:rPr>
              <w:t>Объем расселённой площади</w:t>
            </w:r>
          </w:p>
        </w:tc>
        <w:tc>
          <w:tcPr>
            <w:tcW w:w="970" w:type="dxa"/>
            <w:shd w:val="clear" w:color="auto" w:fill="auto"/>
            <w:vAlign w:val="center"/>
            <w:hideMark/>
          </w:tcPr>
          <w:p w14:paraId="235917B2" w14:textId="77777777" w:rsidR="004D38BF" w:rsidRPr="00B5254C" w:rsidRDefault="004D38BF" w:rsidP="006634CC">
            <w:pPr>
              <w:spacing w:after="0" w:line="240" w:lineRule="auto"/>
              <w:jc w:val="center"/>
              <w:rPr>
                <w:color w:val="000000"/>
                <w:sz w:val="20"/>
                <w:szCs w:val="20"/>
              </w:rPr>
            </w:pPr>
            <w:r w:rsidRPr="00B5254C">
              <w:rPr>
                <w:color w:val="000000"/>
                <w:sz w:val="20"/>
                <w:szCs w:val="20"/>
              </w:rPr>
              <w:t>м</w:t>
            </w:r>
            <w:r w:rsidRPr="00B5254C">
              <w:rPr>
                <w:color w:val="000000"/>
                <w:sz w:val="20"/>
                <w:szCs w:val="20"/>
                <w:vertAlign w:val="superscript"/>
              </w:rPr>
              <w:t>2</w:t>
            </w:r>
          </w:p>
        </w:tc>
        <w:tc>
          <w:tcPr>
            <w:tcW w:w="1386" w:type="dxa"/>
            <w:shd w:val="clear" w:color="auto" w:fill="auto"/>
            <w:vAlign w:val="center"/>
            <w:hideMark/>
          </w:tcPr>
          <w:p w14:paraId="2BEECA21" w14:textId="77777777" w:rsidR="004D38BF" w:rsidRPr="00B5254C" w:rsidRDefault="004D38BF" w:rsidP="006634CC">
            <w:pPr>
              <w:spacing w:after="0" w:line="240" w:lineRule="auto"/>
              <w:jc w:val="center"/>
              <w:rPr>
                <w:color w:val="000000"/>
                <w:sz w:val="20"/>
                <w:szCs w:val="20"/>
              </w:rPr>
            </w:pPr>
            <w:r w:rsidRPr="00B5254C">
              <w:rPr>
                <w:color w:val="000000"/>
                <w:sz w:val="20"/>
                <w:szCs w:val="20"/>
              </w:rPr>
              <w:t>2 269,0</w:t>
            </w:r>
          </w:p>
        </w:tc>
        <w:tc>
          <w:tcPr>
            <w:tcW w:w="1108" w:type="dxa"/>
            <w:shd w:val="clear" w:color="auto" w:fill="auto"/>
            <w:vAlign w:val="center"/>
            <w:hideMark/>
          </w:tcPr>
          <w:p w14:paraId="02CD0BE4" w14:textId="77777777" w:rsidR="004D38BF" w:rsidRPr="00B5254C" w:rsidRDefault="004D38BF" w:rsidP="006634CC">
            <w:pPr>
              <w:spacing w:after="0" w:line="240" w:lineRule="auto"/>
              <w:jc w:val="center"/>
              <w:rPr>
                <w:color w:val="000000"/>
                <w:sz w:val="20"/>
                <w:szCs w:val="20"/>
              </w:rPr>
            </w:pPr>
            <w:r w:rsidRPr="00B5254C">
              <w:rPr>
                <w:color w:val="000000"/>
                <w:sz w:val="20"/>
                <w:szCs w:val="20"/>
              </w:rPr>
              <w:t>2 811,1</w:t>
            </w:r>
          </w:p>
        </w:tc>
        <w:tc>
          <w:tcPr>
            <w:tcW w:w="1109" w:type="dxa"/>
            <w:shd w:val="clear" w:color="auto" w:fill="auto"/>
            <w:vAlign w:val="center"/>
            <w:hideMark/>
          </w:tcPr>
          <w:p w14:paraId="0F4DCA46" w14:textId="62659CA6" w:rsidR="00B33EBD" w:rsidRPr="00B5254C" w:rsidRDefault="00B33EBD" w:rsidP="006634CC">
            <w:pPr>
              <w:spacing w:after="0" w:line="240" w:lineRule="auto"/>
              <w:jc w:val="center"/>
              <w:rPr>
                <w:color w:val="000000"/>
                <w:sz w:val="20"/>
                <w:szCs w:val="20"/>
              </w:rPr>
            </w:pPr>
            <w:r w:rsidRPr="00B5254C">
              <w:rPr>
                <w:color w:val="000000"/>
                <w:sz w:val="20"/>
                <w:szCs w:val="20"/>
              </w:rPr>
              <w:t>4 576,8</w:t>
            </w:r>
          </w:p>
        </w:tc>
        <w:tc>
          <w:tcPr>
            <w:tcW w:w="1108" w:type="dxa"/>
            <w:shd w:val="clear" w:color="auto" w:fill="auto"/>
            <w:vAlign w:val="center"/>
            <w:hideMark/>
          </w:tcPr>
          <w:p w14:paraId="3655ABDC" w14:textId="773F6BA1" w:rsidR="00936998" w:rsidRPr="00B5254C" w:rsidRDefault="00936998" w:rsidP="006634CC">
            <w:pPr>
              <w:spacing w:after="0" w:line="240" w:lineRule="auto"/>
              <w:jc w:val="center"/>
              <w:rPr>
                <w:color w:val="000000"/>
                <w:sz w:val="20"/>
                <w:szCs w:val="20"/>
              </w:rPr>
            </w:pPr>
            <w:r w:rsidRPr="00B5254C">
              <w:rPr>
                <w:color w:val="000000"/>
                <w:sz w:val="20"/>
                <w:szCs w:val="20"/>
              </w:rPr>
              <w:t>482,4</w:t>
            </w:r>
          </w:p>
        </w:tc>
        <w:tc>
          <w:tcPr>
            <w:tcW w:w="1108" w:type="dxa"/>
            <w:vAlign w:val="center"/>
            <w:hideMark/>
          </w:tcPr>
          <w:p w14:paraId="0FAEEBE5" w14:textId="7A39806F" w:rsidR="00936998" w:rsidRPr="00B5254C" w:rsidRDefault="00936998" w:rsidP="006634CC">
            <w:pPr>
              <w:spacing w:after="0" w:line="240" w:lineRule="auto"/>
              <w:jc w:val="center"/>
              <w:rPr>
                <w:color w:val="000000"/>
                <w:sz w:val="20"/>
                <w:szCs w:val="20"/>
              </w:rPr>
            </w:pPr>
            <w:r w:rsidRPr="00B5254C">
              <w:rPr>
                <w:sz w:val="20"/>
                <w:szCs w:val="20"/>
              </w:rPr>
              <w:t>7 340,60</w:t>
            </w:r>
          </w:p>
        </w:tc>
        <w:tc>
          <w:tcPr>
            <w:tcW w:w="1109" w:type="dxa"/>
            <w:vAlign w:val="center"/>
            <w:hideMark/>
          </w:tcPr>
          <w:p w14:paraId="449C62EB" w14:textId="3198EDC5" w:rsidR="00936998" w:rsidRPr="00B5254C" w:rsidRDefault="00936998" w:rsidP="006634CC">
            <w:pPr>
              <w:spacing w:after="0" w:line="240" w:lineRule="auto"/>
              <w:jc w:val="center"/>
              <w:rPr>
                <w:color w:val="000000"/>
                <w:sz w:val="20"/>
                <w:szCs w:val="20"/>
              </w:rPr>
            </w:pPr>
            <w:r w:rsidRPr="00B5254C">
              <w:rPr>
                <w:sz w:val="20"/>
                <w:szCs w:val="20"/>
              </w:rPr>
              <w:t>962,4</w:t>
            </w:r>
          </w:p>
        </w:tc>
        <w:tc>
          <w:tcPr>
            <w:tcW w:w="1108" w:type="dxa"/>
            <w:vAlign w:val="center"/>
          </w:tcPr>
          <w:p w14:paraId="3E8BAA16" w14:textId="3DEC7B51" w:rsidR="00936998" w:rsidRPr="00B5254C" w:rsidRDefault="00310BC0" w:rsidP="006634CC">
            <w:pPr>
              <w:spacing w:after="0" w:line="240" w:lineRule="auto"/>
              <w:jc w:val="center"/>
              <w:rPr>
                <w:color w:val="000000"/>
                <w:sz w:val="20"/>
                <w:szCs w:val="20"/>
              </w:rPr>
            </w:pPr>
            <w:r w:rsidRPr="00B5254C">
              <w:rPr>
                <w:sz w:val="20"/>
                <w:szCs w:val="20"/>
              </w:rPr>
              <w:t>2 144,70</w:t>
            </w:r>
          </w:p>
        </w:tc>
        <w:tc>
          <w:tcPr>
            <w:tcW w:w="1109" w:type="dxa"/>
            <w:vAlign w:val="center"/>
          </w:tcPr>
          <w:p w14:paraId="0F08EA3B" w14:textId="3B1F36F3" w:rsidR="00801C00" w:rsidRPr="00B5254C" w:rsidRDefault="0001024D" w:rsidP="006634CC">
            <w:pPr>
              <w:spacing w:after="0" w:line="240" w:lineRule="auto"/>
              <w:jc w:val="center"/>
              <w:rPr>
                <w:sz w:val="20"/>
                <w:szCs w:val="20"/>
              </w:rPr>
            </w:pPr>
            <w:r w:rsidRPr="00B5254C">
              <w:rPr>
                <w:sz w:val="20"/>
                <w:szCs w:val="20"/>
              </w:rPr>
              <w:t>20 587,00</w:t>
            </w:r>
          </w:p>
        </w:tc>
        <w:tc>
          <w:tcPr>
            <w:tcW w:w="1650" w:type="dxa"/>
            <w:gridSpan w:val="2"/>
            <w:vMerge w:val="restart"/>
            <w:vAlign w:val="center"/>
          </w:tcPr>
          <w:p w14:paraId="640EA3E9" w14:textId="77777777" w:rsidR="004D38BF" w:rsidRPr="00B5254C" w:rsidRDefault="004D38BF" w:rsidP="006634CC">
            <w:pPr>
              <w:spacing w:after="0" w:line="240" w:lineRule="auto"/>
              <w:jc w:val="center"/>
              <w:rPr>
                <w:sz w:val="20"/>
                <w:szCs w:val="20"/>
              </w:rPr>
            </w:pPr>
            <w:r w:rsidRPr="00B5254C">
              <w:rPr>
                <w:sz w:val="20"/>
                <w:szCs w:val="20"/>
              </w:rPr>
              <w:t>В рамках РАП</w:t>
            </w:r>
          </w:p>
        </w:tc>
      </w:tr>
      <w:tr w:rsidR="004D38BF" w:rsidRPr="007D652A" w14:paraId="0364EE13" w14:textId="77777777" w:rsidTr="00BF3BAA">
        <w:trPr>
          <w:trHeight w:val="375"/>
        </w:trPr>
        <w:tc>
          <w:tcPr>
            <w:tcW w:w="554" w:type="dxa"/>
            <w:shd w:val="clear" w:color="auto" w:fill="auto"/>
            <w:vAlign w:val="center"/>
            <w:hideMark/>
          </w:tcPr>
          <w:p w14:paraId="10913141" w14:textId="77777777" w:rsidR="004D38BF" w:rsidRPr="00B5254C" w:rsidRDefault="004D38BF" w:rsidP="006634CC">
            <w:pPr>
              <w:spacing w:after="0" w:line="240" w:lineRule="auto"/>
              <w:jc w:val="center"/>
              <w:rPr>
                <w:color w:val="000000"/>
                <w:sz w:val="20"/>
                <w:szCs w:val="20"/>
              </w:rPr>
            </w:pPr>
            <w:r w:rsidRPr="00B5254C">
              <w:rPr>
                <w:color w:val="000000"/>
                <w:sz w:val="20"/>
                <w:szCs w:val="20"/>
              </w:rPr>
              <w:t>2</w:t>
            </w:r>
          </w:p>
        </w:tc>
        <w:tc>
          <w:tcPr>
            <w:tcW w:w="3132" w:type="dxa"/>
            <w:shd w:val="clear" w:color="auto" w:fill="auto"/>
            <w:vAlign w:val="center"/>
            <w:hideMark/>
          </w:tcPr>
          <w:p w14:paraId="2D1B3267" w14:textId="77777777" w:rsidR="004D38BF" w:rsidRPr="00B5254C" w:rsidRDefault="004D38BF" w:rsidP="006634CC">
            <w:pPr>
              <w:spacing w:after="0" w:line="240" w:lineRule="auto"/>
              <w:rPr>
                <w:color w:val="000000"/>
                <w:sz w:val="20"/>
                <w:szCs w:val="20"/>
              </w:rPr>
            </w:pPr>
            <w:r w:rsidRPr="00B5254C">
              <w:rPr>
                <w:color w:val="000000"/>
                <w:sz w:val="20"/>
                <w:szCs w:val="20"/>
              </w:rPr>
              <w:t>Количество переселенных жителей</w:t>
            </w:r>
          </w:p>
        </w:tc>
        <w:tc>
          <w:tcPr>
            <w:tcW w:w="970" w:type="dxa"/>
            <w:shd w:val="clear" w:color="auto" w:fill="auto"/>
            <w:vAlign w:val="center"/>
            <w:hideMark/>
          </w:tcPr>
          <w:p w14:paraId="07695E35" w14:textId="77777777" w:rsidR="004D38BF" w:rsidRPr="00B5254C" w:rsidRDefault="004D38BF" w:rsidP="006634CC">
            <w:pPr>
              <w:spacing w:after="0" w:line="240" w:lineRule="auto"/>
              <w:jc w:val="center"/>
              <w:rPr>
                <w:color w:val="000000"/>
                <w:sz w:val="20"/>
                <w:szCs w:val="20"/>
              </w:rPr>
            </w:pPr>
            <w:r w:rsidRPr="00B5254C">
              <w:rPr>
                <w:color w:val="000000"/>
                <w:sz w:val="20"/>
                <w:szCs w:val="20"/>
              </w:rPr>
              <w:t>чел.</w:t>
            </w:r>
          </w:p>
        </w:tc>
        <w:tc>
          <w:tcPr>
            <w:tcW w:w="1386" w:type="dxa"/>
            <w:shd w:val="clear" w:color="auto" w:fill="auto"/>
            <w:vAlign w:val="center"/>
            <w:hideMark/>
          </w:tcPr>
          <w:p w14:paraId="704FC0FD" w14:textId="77777777" w:rsidR="004D38BF" w:rsidRPr="00B5254C" w:rsidRDefault="004D38BF" w:rsidP="006634CC">
            <w:pPr>
              <w:spacing w:after="0" w:line="240" w:lineRule="auto"/>
              <w:jc w:val="center"/>
              <w:rPr>
                <w:color w:val="000000"/>
                <w:sz w:val="20"/>
                <w:szCs w:val="20"/>
              </w:rPr>
            </w:pPr>
            <w:r w:rsidRPr="00B5254C">
              <w:rPr>
                <w:color w:val="000000"/>
                <w:sz w:val="20"/>
                <w:szCs w:val="20"/>
              </w:rPr>
              <w:t>100</w:t>
            </w:r>
          </w:p>
        </w:tc>
        <w:tc>
          <w:tcPr>
            <w:tcW w:w="1108" w:type="dxa"/>
            <w:shd w:val="clear" w:color="auto" w:fill="auto"/>
            <w:vAlign w:val="center"/>
            <w:hideMark/>
          </w:tcPr>
          <w:p w14:paraId="3EAB8A6B" w14:textId="77777777" w:rsidR="004D38BF" w:rsidRPr="00B5254C" w:rsidRDefault="004D38BF" w:rsidP="006634CC">
            <w:pPr>
              <w:spacing w:after="0" w:line="240" w:lineRule="auto"/>
              <w:jc w:val="center"/>
              <w:rPr>
                <w:color w:val="000000"/>
                <w:sz w:val="20"/>
                <w:szCs w:val="20"/>
              </w:rPr>
            </w:pPr>
            <w:r w:rsidRPr="00B5254C">
              <w:rPr>
                <w:color w:val="000000"/>
                <w:sz w:val="20"/>
                <w:szCs w:val="20"/>
              </w:rPr>
              <w:t>158</w:t>
            </w:r>
          </w:p>
        </w:tc>
        <w:tc>
          <w:tcPr>
            <w:tcW w:w="1109" w:type="dxa"/>
            <w:shd w:val="clear" w:color="auto" w:fill="auto"/>
            <w:vAlign w:val="center"/>
            <w:hideMark/>
          </w:tcPr>
          <w:p w14:paraId="55EA02E9" w14:textId="35A78B1D" w:rsidR="00310BC0" w:rsidRPr="00B5254C" w:rsidRDefault="00310BC0" w:rsidP="006634CC">
            <w:pPr>
              <w:spacing w:after="0" w:line="240" w:lineRule="auto"/>
              <w:jc w:val="center"/>
              <w:rPr>
                <w:color w:val="000000"/>
                <w:sz w:val="20"/>
                <w:szCs w:val="20"/>
              </w:rPr>
            </w:pPr>
            <w:r w:rsidRPr="00B5254C">
              <w:rPr>
                <w:color w:val="000000"/>
                <w:sz w:val="20"/>
                <w:szCs w:val="20"/>
              </w:rPr>
              <w:t>261</w:t>
            </w:r>
          </w:p>
        </w:tc>
        <w:tc>
          <w:tcPr>
            <w:tcW w:w="1108" w:type="dxa"/>
            <w:shd w:val="clear" w:color="auto" w:fill="auto"/>
            <w:vAlign w:val="center"/>
            <w:hideMark/>
          </w:tcPr>
          <w:p w14:paraId="0D7E8EE5" w14:textId="5EA7582E" w:rsidR="00336B8F" w:rsidRPr="00B5254C" w:rsidRDefault="00336B8F" w:rsidP="006634CC">
            <w:pPr>
              <w:spacing w:after="0" w:line="240" w:lineRule="auto"/>
              <w:jc w:val="center"/>
              <w:rPr>
                <w:color w:val="000000"/>
                <w:sz w:val="20"/>
                <w:szCs w:val="20"/>
              </w:rPr>
            </w:pPr>
            <w:r w:rsidRPr="00B5254C">
              <w:rPr>
                <w:color w:val="000000"/>
                <w:sz w:val="20"/>
                <w:szCs w:val="20"/>
              </w:rPr>
              <w:t>18</w:t>
            </w:r>
          </w:p>
        </w:tc>
        <w:tc>
          <w:tcPr>
            <w:tcW w:w="1108" w:type="dxa"/>
            <w:vAlign w:val="center"/>
            <w:hideMark/>
          </w:tcPr>
          <w:p w14:paraId="4B3CB065" w14:textId="2359B724" w:rsidR="00336B8F" w:rsidRPr="00B5254C" w:rsidRDefault="00336B8F" w:rsidP="006634CC">
            <w:pPr>
              <w:spacing w:after="0" w:line="240" w:lineRule="auto"/>
              <w:jc w:val="center"/>
              <w:rPr>
                <w:color w:val="000000"/>
                <w:sz w:val="20"/>
                <w:szCs w:val="20"/>
              </w:rPr>
            </w:pPr>
            <w:r w:rsidRPr="00B5254C">
              <w:rPr>
                <w:sz w:val="20"/>
                <w:szCs w:val="20"/>
              </w:rPr>
              <w:t>439</w:t>
            </w:r>
          </w:p>
        </w:tc>
        <w:tc>
          <w:tcPr>
            <w:tcW w:w="1109" w:type="dxa"/>
            <w:vAlign w:val="center"/>
            <w:hideMark/>
          </w:tcPr>
          <w:p w14:paraId="7247FE49" w14:textId="1A229586" w:rsidR="00336B8F" w:rsidRPr="00B5254C" w:rsidRDefault="00336B8F" w:rsidP="006634CC">
            <w:pPr>
              <w:spacing w:after="0" w:line="240" w:lineRule="auto"/>
              <w:jc w:val="center"/>
              <w:rPr>
                <w:color w:val="000000"/>
                <w:sz w:val="20"/>
                <w:szCs w:val="20"/>
              </w:rPr>
            </w:pPr>
            <w:r w:rsidRPr="00B5254C">
              <w:rPr>
                <w:sz w:val="20"/>
                <w:szCs w:val="20"/>
              </w:rPr>
              <w:t>45</w:t>
            </w:r>
          </w:p>
        </w:tc>
        <w:tc>
          <w:tcPr>
            <w:tcW w:w="1108" w:type="dxa"/>
            <w:vAlign w:val="center"/>
          </w:tcPr>
          <w:p w14:paraId="4EF3306D" w14:textId="7AADC9CF" w:rsidR="00336B8F" w:rsidRPr="00B5254C" w:rsidRDefault="00336B8F" w:rsidP="006634CC">
            <w:pPr>
              <w:spacing w:after="0" w:line="240" w:lineRule="auto"/>
              <w:jc w:val="center"/>
              <w:rPr>
                <w:color w:val="000000"/>
                <w:sz w:val="20"/>
                <w:szCs w:val="20"/>
              </w:rPr>
            </w:pPr>
            <w:r w:rsidRPr="00B5254C">
              <w:rPr>
                <w:sz w:val="20"/>
                <w:szCs w:val="20"/>
              </w:rPr>
              <w:t>113</w:t>
            </w:r>
          </w:p>
        </w:tc>
        <w:tc>
          <w:tcPr>
            <w:tcW w:w="1109" w:type="dxa"/>
            <w:vAlign w:val="center"/>
          </w:tcPr>
          <w:p w14:paraId="6295B3D1" w14:textId="26BEC851" w:rsidR="00700463" w:rsidRPr="007D652A" w:rsidRDefault="00700463" w:rsidP="006634CC">
            <w:pPr>
              <w:spacing w:after="0" w:line="240" w:lineRule="auto"/>
              <w:jc w:val="center"/>
              <w:rPr>
                <w:sz w:val="20"/>
                <w:szCs w:val="20"/>
              </w:rPr>
            </w:pPr>
            <w:r w:rsidRPr="00B5254C">
              <w:rPr>
                <w:sz w:val="20"/>
                <w:szCs w:val="20"/>
              </w:rPr>
              <w:t>1 134</w:t>
            </w:r>
          </w:p>
        </w:tc>
        <w:tc>
          <w:tcPr>
            <w:tcW w:w="1650" w:type="dxa"/>
            <w:gridSpan w:val="2"/>
            <w:vMerge/>
            <w:vAlign w:val="center"/>
          </w:tcPr>
          <w:p w14:paraId="24203A2F" w14:textId="77777777" w:rsidR="004D38BF" w:rsidRPr="007D652A" w:rsidRDefault="004D38BF" w:rsidP="006634CC">
            <w:pPr>
              <w:spacing w:after="0" w:line="240" w:lineRule="auto"/>
              <w:jc w:val="center"/>
              <w:rPr>
                <w:sz w:val="20"/>
                <w:szCs w:val="20"/>
              </w:rPr>
            </w:pPr>
          </w:p>
        </w:tc>
      </w:tr>
    </w:tbl>
    <w:p w14:paraId="210638F1" w14:textId="77777777" w:rsidR="004D38BF" w:rsidRDefault="004D38BF" w:rsidP="004D38BF">
      <w:pPr>
        <w:spacing w:line="240" w:lineRule="auto"/>
        <w:jc w:val="both"/>
        <w:rPr>
          <w:color w:val="000000"/>
        </w:rPr>
      </w:pPr>
    </w:p>
    <w:bookmarkEnd w:id="18"/>
    <w:p w14:paraId="6142DED4" w14:textId="77777777" w:rsidR="00285257" w:rsidRDefault="00285257" w:rsidP="006A439D">
      <w:pPr>
        <w:spacing w:line="240" w:lineRule="auto"/>
        <w:ind w:left="493" w:firstLine="425"/>
        <w:jc w:val="both"/>
        <w:rPr>
          <w:color w:val="000000"/>
        </w:rPr>
      </w:pPr>
      <w:r w:rsidRPr="007C3547">
        <w:rPr>
          <w:color w:val="000000"/>
        </w:rPr>
        <w:t>Планируемые показатели переселения граждан из аварийного жилищного фонда, признанного таковым с 01 января 2012 года указаны в приложении 5 к Программе.</w:t>
      </w:r>
    </w:p>
    <w:p w14:paraId="6F3DC9CD" w14:textId="6265F16C" w:rsidR="00187536" w:rsidRDefault="00187536" w:rsidP="006A439D">
      <w:pPr>
        <w:spacing w:line="240" w:lineRule="auto"/>
        <w:ind w:left="493" w:firstLine="425"/>
        <w:jc w:val="both"/>
        <w:rPr>
          <w:color w:val="000000"/>
        </w:rPr>
      </w:pPr>
      <w:r>
        <w:rPr>
          <w:color w:val="000000"/>
        </w:rPr>
        <w:br w:type="page"/>
      </w:r>
    </w:p>
    <w:p w14:paraId="7BEBA2E2" w14:textId="77777777" w:rsidR="00187536" w:rsidRPr="007C3547" w:rsidRDefault="00187536" w:rsidP="006A439D">
      <w:pPr>
        <w:spacing w:line="240" w:lineRule="auto"/>
        <w:ind w:left="493" w:firstLine="425"/>
        <w:jc w:val="both"/>
        <w:rPr>
          <w:bCs/>
          <w:color w:val="000000"/>
        </w:rPr>
      </w:pPr>
    </w:p>
    <w:p w14:paraId="7C19FF3B" w14:textId="77777777" w:rsidR="00285257" w:rsidRPr="007C3547" w:rsidRDefault="00285257" w:rsidP="00285257">
      <w:pPr>
        <w:spacing w:line="302" w:lineRule="atLeast"/>
        <w:jc w:val="center"/>
        <w:rPr>
          <w:b/>
        </w:rPr>
      </w:pPr>
      <w:bookmarkStart w:id="27" w:name="_Hlk133921297"/>
      <w:r w:rsidRPr="007C3547">
        <w:rPr>
          <w:b/>
        </w:rPr>
        <w:t>Источник значений целевых индикаторов муниципальной программы</w:t>
      </w:r>
    </w:p>
    <w:tbl>
      <w:tblPr>
        <w:tblW w:w="151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624"/>
        <w:gridCol w:w="1574"/>
        <w:gridCol w:w="2472"/>
        <w:gridCol w:w="2882"/>
        <w:gridCol w:w="3434"/>
      </w:tblGrid>
      <w:tr w:rsidR="00285257" w:rsidRPr="007C3547" w14:paraId="71B754EA" w14:textId="77777777" w:rsidTr="00090FE0">
        <w:trPr>
          <w:trHeight w:val="103"/>
        </w:trPr>
        <w:tc>
          <w:tcPr>
            <w:tcW w:w="3193" w:type="dxa"/>
            <w:vMerge w:val="restart"/>
            <w:shd w:val="clear" w:color="auto" w:fill="auto"/>
            <w:vAlign w:val="center"/>
            <w:hideMark/>
          </w:tcPr>
          <w:p w14:paraId="0C61667C"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Наименование целевого индикатора</w:t>
            </w:r>
          </w:p>
        </w:tc>
        <w:tc>
          <w:tcPr>
            <w:tcW w:w="1624" w:type="dxa"/>
            <w:vMerge w:val="restart"/>
            <w:shd w:val="clear" w:color="auto" w:fill="auto"/>
            <w:vAlign w:val="center"/>
            <w:hideMark/>
          </w:tcPr>
          <w:p w14:paraId="0FA553D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Ед. измерения</w:t>
            </w:r>
          </w:p>
        </w:tc>
        <w:tc>
          <w:tcPr>
            <w:tcW w:w="4046" w:type="dxa"/>
            <w:gridSpan w:val="2"/>
            <w:shd w:val="clear" w:color="auto" w:fill="auto"/>
            <w:vAlign w:val="center"/>
            <w:hideMark/>
          </w:tcPr>
          <w:p w14:paraId="548DA902"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Расчет показателя целевого индикатора</w:t>
            </w:r>
          </w:p>
        </w:tc>
        <w:tc>
          <w:tcPr>
            <w:tcW w:w="6316" w:type="dxa"/>
            <w:gridSpan w:val="2"/>
            <w:shd w:val="clear" w:color="auto" w:fill="auto"/>
            <w:vAlign w:val="center"/>
            <w:hideMark/>
          </w:tcPr>
          <w:p w14:paraId="5999860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Исходные данные для расчета значений показателя целевого индикатора</w:t>
            </w:r>
          </w:p>
        </w:tc>
      </w:tr>
      <w:tr w:rsidR="00285257" w:rsidRPr="007C3547" w14:paraId="1C31C2C8" w14:textId="77777777" w:rsidTr="00090FE0">
        <w:trPr>
          <w:trHeight w:val="324"/>
        </w:trPr>
        <w:tc>
          <w:tcPr>
            <w:tcW w:w="3193" w:type="dxa"/>
            <w:vMerge/>
            <w:vAlign w:val="center"/>
            <w:hideMark/>
          </w:tcPr>
          <w:p w14:paraId="214192D1" w14:textId="77777777" w:rsidR="00285257" w:rsidRPr="007C3547" w:rsidRDefault="00285257" w:rsidP="00780118">
            <w:pPr>
              <w:spacing w:after="0" w:line="240" w:lineRule="auto"/>
              <w:jc w:val="center"/>
              <w:rPr>
                <w:b/>
                <w:bCs/>
                <w:color w:val="000000"/>
                <w:sz w:val="20"/>
                <w:szCs w:val="20"/>
              </w:rPr>
            </w:pPr>
          </w:p>
        </w:tc>
        <w:tc>
          <w:tcPr>
            <w:tcW w:w="1624" w:type="dxa"/>
            <w:vMerge/>
            <w:vAlign w:val="center"/>
            <w:hideMark/>
          </w:tcPr>
          <w:p w14:paraId="6BAA0E80" w14:textId="77777777" w:rsidR="00285257" w:rsidRPr="007C3547" w:rsidRDefault="00285257" w:rsidP="00780118">
            <w:pPr>
              <w:spacing w:after="0" w:line="240" w:lineRule="auto"/>
              <w:jc w:val="center"/>
              <w:rPr>
                <w:b/>
                <w:bCs/>
                <w:color w:val="000000"/>
                <w:sz w:val="20"/>
                <w:szCs w:val="20"/>
              </w:rPr>
            </w:pPr>
          </w:p>
        </w:tc>
        <w:tc>
          <w:tcPr>
            <w:tcW w:w="1574" w:type="dxa"/>
            <w:shd w:val="clear" w:color="auto" w:fill="auto"/>
            <w:vAlign w:val="center"/>
            <w:hideMark/>
          </w:tcPr>
          <w:p w14:paraId="75FB35A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формула расчета</w:t>
            </w:r>
          </w:p>
        </w:tc>
        <w:tc>
          <w:tcPr>
            <w:tcW w:w="2472" w:type="dxa"/>
            <w:shd w:val="clear" w:color="auto" w:fill="auto"/>
            <w:vAlign w:val="center"/>
            <w:hideMark/>
          </w:tcPr>
          <w:p w14:paraId="4145B93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буквенное обозначение переменной в формуле расчета</w:t>
            </w:r>
          </w:p>
        </w:tc>
        <w:tc>
          <w:tcPr>
            <w:tcW w:w="2882" w:type="dxa"/>
            <w:shd w:val="clear" w:color="auto" w:fill="auto"/>
            <w:vAlign w:val="center"/>
            <w:hideMark/>
          </w:tcPr>
          <w:p w14:paraId="2ADEFDFF"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источник исходных данных</w:t>
            </w:r>
          </w:p>
        </w:tc>
        <w:tc>
          <w:tcPr>
            <w:tcW w:w="3434" w:type="dxa"/>
            <w:shd w:val="clear" w:color="auto" w:fill="auto"/>
            <w:vAlign w:val="center"/>
            <w:hideMark/>
          </w:tcPr>
          <w:p w14:paraId="47C2EE03"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метод сбора исходных данных</w:t>
            </w:r>
          </w:p>
        </w:tc>
      </w:tr>
      <w:tr w:rsidR="00285257" w:rsidRPr="007C3547" w14:paraId="0AA5E37E" w14:textId="77777777" w:rsidTr="00090FE0">
        <w:trPr>
          <w:trHeight w:val="18"/>
        </w:trPr>
        <w:tc>
          <w:tcPr>
            <w:tcW w:w="3193" w:type="dxa"/>
            <w:shd w:val="clear" w:color="auto" w:fill="auto"/>
            <w:vAlign w:val="center"/>
            <w:hideMark/>
          </w:tcPr>
          <w:p w14:paraId="3C0A3664" w14:textId="77777777" w:rsidR="00285257" w:rsidRPr="007C3547" w:rsidRDefault="00285257" w:rsidP="00780118">
            <w:pPr>
              <w:spacing w:after="0" w:line="240" w:lineRule="auto"/>
              <w:rPr>
                <w:color w:val="000000"/>
                <w:sz w:val="20"/>
                <w:szCs w:val="20"/>
              </w:rPr>
            </w:pPr>
            <w:r w:rsidRPr="007C3547">
              <w:rPr>
                <w:color w:val="000000"/>
                <w:sz w:val="20"/>
                <w:szCs w:val="20"/>
              </w:rPr>
              <w:t>Объем расселённой площади</w:t>
            </w:r>
          </w:p>
        </w:tc>
        <w:tc>
          <w:tcPr>
            <w:tcW w:w="1624" w:type="dxa"/>
            <w:shd w:val="clear" w:color="auto" w:fill="auto"/>
            <w:vAlign w:val="center"/>
            <w:hideMark/>
          </w:tcPr>
          <w:p w14:paraId="6ED57BF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м</w:t>
            </w:r>
            <w:r w:rsidRPr="007C3547">
              <w:rPr>
                <w:color w:val="000000"/>
                <w:sz w:val="20"/>
                <w:szCs w:val="20"/>
                <w:vertAlign w:val="superscript"/>
              </w:rPr>
              <w:t>2</w:t>
            </w:r>
          </w:p>
        </w:tc>
        <w:tc>
          <w:tcPr>
            <w:tcW w:w="1574" w:type="dxa"/>
            <w:shd w:val="clear" w:color="auto" w:fill="auto"/>
            <w:vAlign w:val="center"/>
            <w:hideMark/>
          </w:tcPr>
          <w:p w14:paraId="0F0159D9"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41E0866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5D916D44"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НПА о выводе МКД из жилищного фонда</w:t>
            </w:r>
          </w:p>
        </w:tc>
        <w:tc>
          <w:tcPr>
            <w:tcW w:w="3434" w:type="dxa"/>
            <w:shd w:val="clear" w:color="auto" w:fill="auto"/>
            <w:vAlign w:val="center"/>
            <w:hideMark/>
          </w:tcPr>
          <w:p w14:paraId="2F19C4F6"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515340AC" w14:textId="77777777" w:rsidTr="00090FE0">
        <w:trPr>
          <w:trHeight w:val="18"/>
        </w:trPr>
        <w:tc>
          <w:tcPr>
            <w:tcW w:w="3193" w:type="dxa"/>
            <w:shd w:val="clear" w:color="auto" w:fill="auto"/>
            <w:vAlign w:val="center"/>
            <w:hideMark/>
          </w:tcPr>
          <w:p w14:paraId="19150F4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переселенных жителей</w:t>
            </w:r>
          </w:p>
        </w:tc>
        <w:tc>
          <w:tcPr>
            <w:tcW w:w="1624" w:type="dxa"/>
            <w:shd w:val="clear" w:color="auto" w:fill="auto"/>
            <w:vAlign w:val="center"/>
            <w:hideMark/>
          </w:tcPr>
          <w:p w14:paraId="57F6BFB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чел.</w:t>
            </w:r>
          </w:p>
        </w:tc>
        <w:tc>
          <w:tcPr>
            <w:tcW w:w="1574" w:type="dxa"/>
            <w:shd w:val="clear" w:color="auto" w:fill="auto"/>
            <w:vAlign w:val="center"/>
            <w:hideMark/>
          </w:tcPr>
          <w:p w14:paraId="3026F6C0"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61D500F6"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4392B5B5" w14:textId="77777777" w:rsidR="00285257" w:rsidRPr="007C3547" w:rsidRDefault="00285257" w:rsidP="00780118">
            <w:pPr>
              <w:spacing w:after="0" w:line="240" w:lineRule="auto"/>
              <w:jc w:val="center"/>
              <w:rPr>
                <w:color w:val="000000"/>
                <w:sz w:val="20"/>
                <w:szCs w:val="20"/>
              </w:rPr>
            </w:pPr>
            <w:r w:rsidRPr="007C3547">
              <w:rPr>
                <w:sz w:val="20"/>
                <w:szCs w:val="20"/>
              </w:rPr>
              <w:t>Отчет МО поселений</w:t>
            </w:r>
          </w:p>
        </w:tc>
        <w:tc>
          <w:tcPr>
            <w:tcW w:w="3434" w:type="dxa"/>
            <w:shd w:val="clear" w:color="auto" w:fill="auto"/>
            <w:vAlign w:val="center"/>
            <w:hideMark/>
          </w:tcPr>
          <w:p w14:paraId="6E51C08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6E43A057" w14:textId="77777777" w:rsidTr="00090FE0">
        <w:trPr>
          <w:trHeight w:val="18"/>
        </w:trPr>
        <w:tc>
          <w:tcPr>
            <w:tcW w:w="3193" w:type="dxa"/>
            <w:shd w:val="clear" w:color="auto" w:fill="auto"/>
            <w:vAlign w:val="center"/>
          </w:tcPr>
          <w:p w14:paraId="01E4F3A9" w14:textId="77777777" w:rsidR="00285257" w:rsidRPr="007C3547" w:rsidRDefault="00285257" w:rsidP="00780118">
            <w:pPr>
              <w:spacing w:after="0" w:line="240" w:lineRule="auto"/>
              <w:rPr>
                <w:color w:val="000000"/>
                <w:sz w:val="20"/>
                <w:szCs w:val="20"/>
              </w:rPr>
            </w:pPr>
            <w:r w:rsidRPr="007C3547">
              <w:rPr>
                <w:sz w:val="20"/>
                <w:szCs w:val="20"/>
              </w:rPr>
              <w:t>Количество снесенных домов</w:t>
            </w:r>
          </w:p>
        </w:tc>
        <w:tc>
          <w:tcPr>
            <w:tcW w:w="1624" w:type="dxa"/>
            <w:shd w:val="clear" w:color="auto" w:fill="auto"/>
            <w:vAlign w:val="center"/>
          </w:tcPr>
          <w:p w14:paraId="4764407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tcPr>
          <w:p w14:paraId="6C09ACD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tcPr>
          <w:p w14:paraId="4A38608A" w14:textId="77777777" w:rsidR="00285257" w:rsidRPr="007C3547" w:rsidRDefault="00285257" w:rsidP="006A439D">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tcPr>
          <w:p w14:paraId="6FDC5D08" w14:textId="77777777" w:rsidR="00285257" w:rsidRPr="007C3547" w:rsidRDefault="00285257" w:rsidP="00780118">
            <w:pPr>
              <w:spacing w:after="0" w:line="240" w:lineRule="auto"/>
              <w:jc w:val="center"/>
              <w:rPr>
                <w:color w:val="000000"/>
                <w:sz w:val="20"/>
                <w:szCs w:val="20"/>
              </w:rPr>
            </w:pPr>
            <w:r w:rsidRPr="007C3547">
              <w:rPr>
                <w:sz w:val="20"/>
                <w:szCs w:val="20"/>
              </w:rPr>
              <w:t>Периодическая отчетность МО поселений</w:t>
            </w:r>
          </w:p>
        </w:tc>
        <w:tc>
          <w:tcPr>
            <w:tcW w:w="3434" w:type="dxa"/>
            <w:shd w:val="clear" w:color="auto" w:fill="auto"/>
            <w:vAlign w:val="center"/>
          </w:tcPr>
          <w:p w14:paraId="73E9E00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82A2A" w14:paraId="5E0C56E8" w14:textId="77777777" w:rsidTr="00090FE0">
        <w:trPr>
          <w:trHeight w:val="409"/>
        </w:trPr>
        <w:tc>
          <w:tcPr>
            <w:tcW w:w="3193" w:type="dxa"/>
            <w:shd w:val="clear" w:color="auto" w:fill="auto"/>
            <w:vAlign w:val="center"/>
            <w:hideMark/>
          </w:tcPr>
          <w:p w14:paraId="336B0DF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публикаций в СМИ о программе</w:t>
            </w:r>
          </w:p>
        </w:tc>
        <w:tc>
          <w:tcPr>
            <w:tcW w:w="1624" w:type="dxa"/>
            <w:shd w:val="clear" w:color="auto" w:fill="auto"/>
            <w:vAlign w:val="center"/>
            <w:hideMark/>
          </w:tcPr>
          <w:p w14:paraId="2D026C0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hideMark/>
          </w:tcPr>
          <w:p w14:paraId="50F833F2"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472" w:type="dxa"/>
            <w:shd w:val="clear" w:color="auto" w:fill="auto"/>
            <w:vAlign w:val="center"/>
            <w:hideMark/>
          </w:tcPr>
          <w:p w14:paraId="5CEDA31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882" w:type="dxa"/>
            <w:shd w:val="clear" w:color="auto" w:fill="auto"/>
            <w:vAlign w:val="center"/>
            <w:hideMark/>
          </w:tcPr>
          <w:p w14:paraId="239714A2" w14:textId="77777777" w:rsidR="00285257" w:rsidRPr="007C3547" w:rsidRDefault="00285257" w:rsidP="00780118">
            <w:pPr>
              <w:spacing w:after="0" w:line="240" w:lineRule="auto"/>
              <w:jc w:val="center"/>
              <w:rPr>
                <w:color w:val="000000"/>
                <w:sz w:val="20"/>
                <w:szCs w:val="20"/>
              </w:rPr>
            </w:pPr>
            <w:r w:rsidRPr="007C3547">
              <w:rPr>
                <w:sz w:val="20"/>
                <w:szCs w:val="20"/>
              </w:rPr>
              <w:t>Публикации, ссылки на статьи</w:t>
            </w:r>
          </w:p>
        </w:tc>
        <w:tc>
          <w:tcPr>
            <w:tcW w:w="3434" w:type="dxa"/>
            <w:shd w:val="clear" w:color="auto" w:fill="auto"/>
            <w:vAlign w:val="center"/>
            <w:hideMark/>
          </w:tcPr>
          <w:p w14:paraId="75FF4BD0" w14:textId="77777777" w:rsidR="00285257" w:rsidRPr="00F175D1" w:rsidRDefault="00285257" w:rsidP="00780118">
            <w:pPr>
              <w:spacing w:after="0" w:line="240" w:lineRule="auto"/>
              <w:jc w:val="center"/>
              <w:rPr>
                <w:color w:val="000000"/>
                <w:sz w:val="20"/>
                <w:szCs w:val="20"/>
              </w:rPr>
            </w:pPr>
            <w:r w:rsidRPr="007C3547">
              <w:rPr>
                <w:color w:val="000000"/>
                <w:sz w:val="20"/>
                <w:szCs w:val="20"/>
              </w:rPr>
              <w:t>Информация из поселений о ходе реализации мероприятий для формирования публикаций</w:t>
            </w:r>
          </w:p>
        </w:tc>
      </w:tr>
      <w:bookmarkEnd w:id="27"/>
    </w:tbl>
    <w:p w14:paraId="1A6EF54C" w14:textId="77777777" w:rsidR="00285257" w:rsidRDefault="00285257" w:rsidP="00E25F31">
      <w:pPr>
        <w:pStyle w:val="a9"/>
        <w:jc w:val="center"/>
        <w:rPr>
          <w:b/>
          <w:sz w:val="22"/>
        </w:rPr>
      </w:pPr>
    </w:p>
    <w:p w14:paraId="45CEE5C6" w14:textId="40F22332" w:rsidR="00D73CEC" w:rsidRDefault="00D73CEC">
      <w:pPr>
        <w:rPr>
          <w:b/>
          <w:sz w:val="22"/>
        </w:rPr>
      </w:pPr>
      <w:r>
        <w:rPr>
          <w:b/>
          <w:sz w:val="22"/>
        </w:rPr>
        <w:br w:type="page"/>
      </w:r>
    </w:p>
    <w:p w14:paraId="50FA74E7" w14:textId="77777777" w:rsidR="005112B1" w:rsidRDefault="005112B1" w:rsidP="005112B1">
      <w:pPr>
        <w:spacing w:after="0"/>
        <w:jc w:val="right"/>
        <w:rPr>
          <w:color w:val="000000"/>
        </w:rPr>
      </w:pPr>
      <w:r w:rsidRPr="00C61D18">
        <w:rPr>
          <w:color w:val="000000"/>
        </w:rPr>
        <w:lastRenderedPageBreak/>
        <w:t>Приложение 1</w:t>
      </w:r>
    </w:p>
    <w:p w14:paraId="1F70EBD5" w14:textId="77777777" w:rsidR="005112B1" w:rsidRDefault="005112B1" w:rsidP="005112B1">
      <w:pPr>
        <w:spacing w:after="0"/>
        <w:jc w:val="right"/>
        <w:rPr>
          <w:color w:val="000000"/>
        </w:rPr>
      </w:pPr>
      <w:r w:rsidRPr="00C61D18">
        <w:rPr>
          <w:color w:val="000000"/>
        </w:rPr>
        <w:t>к программе "Переселение граждан из аварийного</w:t>
      </w:r>
    </w:p>
    <w:p w14:paraId="45B23FFC" w14:textId="77777777" w:rsidR="005112B1" w:rsidRDefault="005112B1" w:rsidP="005112B1">
      <w:pPr>
        <w:spacing w:after="0"/>
        <w:jc w:val="right"/>
        <w:rPr>
          <w:color w:val="000000"/>
        </w:rPr>
      </w:pPr>
      <w:r w:rsidRPr="00C61D18">
        <w:rPr>
          <w:color w:val="000000"/>
        </w:rPr>
        <w:t>жилищного фонда на территории Мирнинского района</w:t>
      </w:r>
    </w:p>
    <w:p w14:paraId="243D0FD4" w14:textId="624D882D" w:rsidR="005112B1" w:rsidRDefault="005112B1" w:rsidP="005112B1">
      <w:pPr>
        <w:spacing w:after="0"/>
        <w:jc w:val="right"/>
        <w:rPr>
          <w:color w:val="000000"/>
        </w:rPr>
      </w:pPr>
      <w:r w:rsidRPr="00C61D18">
        <w:rPr>
          <w:color w:val="000000"/>
        </w:rPr>
        <w:t>на 2019-2025 годы</w:t>
      </w:r>
    </w:p>
    <w:p w14:paraId="536E1A30" w14:textId="0E0893A9" w:rsidR="005112B1" w:rsidRDefault="005112B1" w:rsidP="005112B1">
      <w:pPr>
        <w:spacing w:after="0"/>
        <w:jc w:val="right"/>
        <w:rPr>
          <w:b/>
          <w:sz w:val="22"/>
        </w:rPr>
      </w:pPr>
    </w:p>
    <w:p w14:paraId="7A156361" w14:textId="77777777" w:rsidR="00781939" w:rsidRDefault="00781939" w:rsidP="005112B1">
      <w:pPr>
        <w:spacing w:after="0"/>
        <w:jc w:val="right"/>
        <w:rPr>
          <w:b/>
          <w:sz w:val="22"/>
        </w:rPr>
      </w:pPr>
    </w:p>
    <w:p w14:paraId="1CFCDE76" w14:textId="3AFEC6E1" w:rsidR="00781939" w:rsidRDefault="00781939" w:rsidP="00781939">
      <w:pPr>
        <w:spacing w:after="0"/>
        <w:jc w:val="center"/>
        <w:rPr>
          <w:b/>
          <w:bCs/>
          <w:color w:val="000000"/>
        </w:rPr>
      </w:pPr>
      <w:r w:rsidRPr="00C61D18">
        <w:rPr>
          <w:b/>
          <w:bCs/>
          <w:color w:val="000000"/>
        </w:rPr>
        <w:t>Перечень жилых домов, признанных аварийными</w:t>
      </w:r>
    </w:p>
    <w:p w14:paraId="5B2079F5" w14:textId="2277721E" w:rsidR="00781939" w:rsidRDefault="00781939" w:rsidP="00781939">
      <w:pPr>
        <w:spacing w:after="0"/>
        <w:jc w:val="center"/>
        <w:rPr>
          <w:b/>
          <w:bCs/>
          <w:color w:val="000000"/>
        </w:rPr>
      </w:pPr>
      <w:r w:rsidRPr="00C61D18">
        <w:rPr>
          <w:b/>
          <w:bCs/>
          <w:color w:val="000000"/>
        </w:rPr>
        <w:t>на территории Мирнинского района, включенных в Программу</w:t>
      </w:r>
    </w:p>
    <w:p w14:paraId="5B61A750" w14:textId="77777777" w:rsidR="00781939" w:rsidRDefault="00781939" w:rsidP="00781939">
      <w:pPr>
        <w:spacing w:after="0"/>
        <w:jc w:val="center"/>
        <w:rPr>
          <w:b/>
          <w:sz w:val="22"/>
        </w:rPr>
      </w:pPr>
    </w:p>
    <w:tbl>
      <w:tblPr>
        <w:tblW w:w="15083" w:type="dxa"/>
        <w:tblInd w:w="-5" w:type="dxa"/>
        <w:tblLook w:val="04A0" w:firstRow="1" w:lastRow="0" w:firstColumn="1" w:lastColumn="0" w:noHBand="0" w:noVBand="1"/>
      </w:tblPr>
      <w:tblGrid>
        <w:gridCol w:w="560"/>
        <w:gridCol w:w="2722"/>
        <w:gridCol w:w="3347"/>
        <w:gridCol w:w="1776"/>
        <w:gridCol w:w="2266"/>
        <w:gridCol w:w="1240"/>
        <w:gridCol w:w="1464"/>
        <w:gridCol w:w="1708"/>
      </w:tblGrid>
      <w:tr w:rsidR="00C61D18" w:rsidRPr="00C61D18" w14:paraId="5C94FFA7" w14:textId="77777777" w:rsidTr="00781939">
        <w:trPr>
          <w:trHeight w:val="96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55E91"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п/п</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99BB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Наименование муниципального образования</w:t>
            </w:r>
          </w:p>
        </w:tc>
        <w:tc>
          <w:tcPr>
            <w:tcW w:w="3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7C0C8" w14:textId="77777777" w:rsidR="00C61D18" w:rsidRPr="00C61D18" w:rsidRDefault="00C61D18" w:rsidP="00C61D18">
            <w:pPr>
              <w:spacing w:after="0" w:line="240" w:lineRule="auto"/>
              <w:rPr>
                <w:b/>
                <w:bCs/>
                <w:sz w:val="20"/>
                <w:szCs w:val="20"/>
              </w:rPr>
            </w:pPr>
            <w:r w:rsidRPr="00C61D18">
              <w:rPr>
                <w:b/>
                <w:bCs/>
                <w:sz w:val="20"/>
                <w:szCs w:val="20"/>
              </w:rPr>
              <w:t xml:space="preserve">Адрес многоквартирного дома </w:t>
            </w:r>
          </w:p>
        </w:tc>
        <w:tc>
          <w:tcPr>
            <w:tcW w:w="1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9B7174"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Год ввода дома в эксплуатацию</w:t>
            </w:r>
          </w:p>
        </w:tc>
        <w:tc>
          <w:tcPr>
            <w:tcW w:w="2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C3CD7"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xml:space="preserve">Дата признания многоквартирного дома аварийным </w:t>
            </w:r>
          </w:p>
        </w:tc>
        <w:tc>
          <w:tcPr>
            <w:tcW w:w="2704" w:type="dxa"/>
            <w:gridSpan w:val="2"/>
            <w:tcBorders>
              <w:top w:val="single" w:sz="4" w:space="0" w:color="auto"/>
              <w:left w:val="nil"/>
              <w:bottom w:val="single" w:sz="4" w:space="0" w:color="auto"/>
              <w:right w:val="single" w:sz="4" w:space="0" w:color="auto"/>
            </w:tcBorders>
            <w:shd w:val="clear" w:color="auto" w:fill="auto"/>
            <w:vAlign w:val="center"/>
            <w:hideMark/>
          </w:tcPr>
          <w:p w14:paraId="4C96EBC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xml:space="preserve"> Сведения об аварийном жилищном фонде </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126A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Планируемая дата окончания переселения</w:t>
            </w:r>
          </w:p>
        </w:tc>
      </w:tr>
      <w:tr w:rsidR="00C61D18" w:rsidRPr="00C61D18" w14:paraId="3047A0F8" w14:textId="77777777" w:rsidTr="00781939">
        <w:trPr>
          <w:trHeight w:val="126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B2096D6" w14:textId="77777777" w:rsidR="00C61D18" w:rsidRPr="00C61D18" w:rsidRDefault="00C61D18" w:rsidP="00C61D18">
            <w:pPr>
              <w:spacing w:after="0" w:line="240" w:lineRule="auto"/>
              <w:rPr>
                <w:b/>
                <w:b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0C478289" w14:textId="77777777" w:rsidR="00C61D18" w:rsidRPr="00C61D18" w:rsidRDefault="00C61D18" w:rsidP="00C61D18">
            <w:pPr>
              <w:spacing w:after="0" w:line="240" w:lineRule="auto"/>
              <w:rPr>
                <w:b/>
                <w:bCs/>
                <w:color w:val="000000"/>
                <w:sz w:val="20"/>
                <w:szCs w:val="20"/>
              </w:rPr>
            </w:pP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2E677FBD" w14:textId="77777777" w:rsidR="00C61D18" w:rsidRPr="00C61D18" w:rsidRDefault="00C61D18" w:rsidP="00C61D18">
            <w:pPr>
              <w:spacing w:after="0" w:line="240" w:lineRule="auto"/>
              <w:rPr>
                <w:b/>
                <w:bCs/>
                <w:sz w:val="20"/>
                <w:szCs w:val="20"/>
              </w:rPr>
            </w:pPr>
          </w:p>
        </w:tc>
        <w:tc>
          <w:tcPr>
            <w:tcW w:w="1776" w:type="dxa"/>
            <w:vMerge/>
            <w:tcBorders>
              <w:top w:val="single" w:sz="4" w:space="0" w:color="auto"/>
              <w:left w:val="single" w:sz="4" w:space="0" w:color="auto"/>
              <w:bottom w:val="single" w:sz="4" w:space="0" w:color="000000"/>
              <w:right w:val="single" w:sz="4" w:space="0" w:color="auto"/>
            </w:tcBorders>
            <w:vAlign w:val="center"/>
            <w:hideMark/>
          </w:tcPr>
          <w:p w14:paraId="539C3174" w14:textId="77777777" w:rsidR="00C61D18" w:rsidRPr="00C61D18" w:rsidRDefault="00C61D18" w:rsidP="00C61D18">
            <w:pPr>
              <w:spacing w:after="0" w:line="240" w:lineRule="auto"/>
              <w:rPr>
                <w:b/>
                <w:bCs/>
                <w:color w:val="000000"/>
                <w:sz w:val="20"/>
                <w:szCs w:val="20"/>
              </w:rPr>
            </w:pPr>
          </w:p>
        </w:tc>
        <w:tc>
          <w:tcPr>
            <w:tcW w:w="2266" w:type="dxa"/>
            <w:vMerge/>
            <w:tcBorders>
              <w:top w:val="single" w:sz="4" w:space="0" w:color="auto"/>
              <w:left w:val="single" w:sz="4" w:space="0" w:color="auto"/>
              <w:bottom w:val="single" w:sz="4" w:space="0" w:color="000000"/>
              <w:right w:val="single" w:sz="4" w:space="0" w:color="auto"/>
            </w:tcBorders>
            <w:vAlign w:val="center"/>
            <w:hideMark/>
          </w:tcPr>
          <w:p w14:paraId="2A220708" w14:textId="77777777" w:rsidR="00C61D18" w:rsidRPr="00C61D18" w:rsidRDefault="00C61D18" w:rsidP="00C61D18">
            <w:pPr>
              <w:spacing w:after="0" w:line="240" w:lineRule="auto"/>
              <w:rPr>
                <w:b/>
                <w:bCs/>
                <w:color w:val="000000"/>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14:paraId="76749A37"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xml:space="preserve">площадь, </w:t>
            </w:r>
            <w:proofErr w:type="spellStart"/>
            <w:proofErr w:type="gramStart"/>
            <w:r w:rsidRPr="00C61D18">
              <w:rPr>
                <w:b/>
                <w:bCs/>
                <w:color w:val="000000"/>
                <w:sz w:val="20"/>
                <w:szCs w:val="20"/>
              </w:rPr>
              <w:t>кв.м</w:t>
            </w:r>
            <w:proofErr w:type="spellEnd"/>
            <w:proofErr w:type="gramEnd"/>
          </w:p>
        </w:tc>
        <w:tc>
          <w:tcPr>
            <w:tcW w:w="1464" w:type="dxa"/>
            <w:tcBorders>
              <w:top w:val="nil"/>
              <w:left w:val="nil"/>
              <w:bottom w:val="single" w:sz="4" w:space="0" w:color="auto"/>
              <w:right w:val="single" w:sz="4" w:space="0" w:color="auto"/>
            </w:tcBorders>
            <w:shd w:val="clear" w:color="auto" w:fill="auto"/>
            <w:vAlign w:val="center"/>
            <w:hideMark/>
          </w:tcPr>
          <w:p w14:paraId="724D27CA" w14:textId="77777777" w:rsidR="00C61D18" w:rsidRPr="00C61D18" w:rsidRDefault="00C61D18" w:rsidP="00C61D18">
            <w:pPr>
              <w:spacing w:after="0" w:line="240" w:lineRule="auto"/>
              <w:jc w:val="center"/>
              <w:rPr>
                <w:b/>
                <w:bCs/>
                <w:sz w:val="20"/>
                <w:szCs w:val="20"/>
              </w:rPr>
            </w:pPr>
            <w:r w:rsidRPr="00C61D18">
              <w:rPr>
                <w:b/>
                <w:bCs/>
                <w:sz w:val="20"/>
                <w:szCs w:val="20"/>
              </w:rPr>
              <w:t>количество человек</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14FC5B4F" w14:textId="77777777" w:rsidR="00C61D18" w:rsidRPr="00C61D18" w:rsidRDefault="00C61D18" w:rsidP="00C61D18">
            <w:pPr>
              <w:spacing w:after="0" w:line="240" w:lineRule="auto"/>
              <w:rPr>
                <w:b/>
                <w:bCs/>
                <w:color w:val="000000"/>
                <w:sz w:val="20"/>
                <w:szCs w:val="20"/>
              </w:rPr>
            </w:pPr>
          </w:p>
        </w:tc>
      </w:tr>
      <w:tr w:rsidR="00C61D18" w:rsidRPr="00C61D18" w14:paraId="5799972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F71792" w14:textId="77777777" w:rsidR="00C61D18" w:rsidRPr="00C61D18" w:rsidRDefault="00C61D18" w:rsidP="00781939">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noWrap/>
            <w:vAlign w:val="center"/>
            <w:hideMark/>
          </w:tcPr>
          <w:p w14:paraId="10500ED7" w14:textId="77777777" w:rsidR="00C61D18" w:rsidRPr="00C61D18" w:rsidRDefault="00C61D18" w:rsidP="00781939">
            <w:pPr>
              <w:spacing w:after="0" w:line="240" w:lineRule="auto"/>
              <w:jc w:val="center"/>
              <w:rPr>
                <w:color w:val="000000"/>
                <w:sz w:val="20"/>
                <w:szCs w:val="20"/>
              </w:rPr>
            </w:pPr>
            <w:r w:rsidRPr="00C61D18">
              <w:rPr>
                <w:color w:val="000000"/>
                <w:sz w:val="20"/>
                <w:szCs w:val="20"/>
              </w:rPr>
              <w:t>2</w:t>
            </w:r>
          </w:p>
        </w:tc>
        <w:tc>
          <w:tcPr>
            <w:tcW w:w="3347" w:type="dxa"/>
            <w:tcBorders>
              <w:top w:val="nil"/>
              <w:left w:val="nil"/>
              <w:bottom w:val="single" w:sz="4" w:space="0" w:color="auto"/>
              <w:right w:val="single" w:sz="4" w:space="0" w:color="auto"/>
            </w:tcBorders>
            <w:shd w:val="clear" w:color="auto" w:fill="auto"/>
            <w:noWrap/>
            <w:vAlign w:val="center"/>
            <w:hideMark/>
          </w:tcPr>
          <w:p w14:paraId="6A55F691" w14:textId="77777777" w:rsidR="00C61D18" w:rsidRPr="00C61D18" w:rsidRDefault="00C61D18" w:rsidP="00781939">
            <w:pPr>
              <w:spacing w:after="0" w:line="240" w:lineRule="auto"/>
              <w:jc w:val="center"/>
              <w:rPr>
                <w:sz w:val="20"/>
                <w:szCs w:val="20"/>
              </w:rPr>
            </w:pPr>
            <w:r w:rsidRPr="00C61D18">
              <w:rPr>
                <w:sz w:val="20"/>
                <w:szCs w:val="20"/>
              </w:rPr>
              <w:t>3</w:t>
            </w:r>
          </w:p>
        </w:tc>
        <w:tc>
          <w:tcPr>
            <w:tcW w:w="1776" w:type="dxa"/>
            <w:tcBorders>
              <w:top w:val="nil"/>
              <w:left w:val="nil"/>
              <w:bottom w:val="single" w:sz="4" w:space="0" w:color="auto"/>
              <w:right w:val="single" w:sz="4" w:space="0" w:color="auto"/>
            </w:tcBorders>
            <w:shd w:val="clear" w:color="auto" w:fill="auto"/>
            <w:noWrap/>
            <w:vAlign w:val="center"/>
            <w:hideMark/>
          </w:tcPr>
          <w:p w14:paraId="7EE0F5CF" w14:textId="77777777" w:rsidR="00C61D18" w:rsidRPr="00C61D18" w:rsidRDefault="00C61D18" w:rsidP="00781939">
            <w:pPr>
              <w:spacing w:after="0" w:line="240" w:lineRule="auto"/>
              <w:jc w:val="center"/>
              <w:rPr>
                <w:color w:val="000000"/>
                <w:sz w:val="20"/>
                <w:szCs w:val="20"/>
              </w:rPr>
            </w:pPr>
            <w:r w:rsidRPr="00C61D18">
              <w:rPr>
                <w:color w:val="000000"/>
                <w:sz w:val="20"/>
                <w:szCs w:val="20"/>
              </w:rPr>
              <w:t>4</w:t>
            </w:r>
          </w:p>
        </w:tc>
        <w:tc>
          <w:tcPr>
            <w:tcW w:w="2266" w:type="dxa"/>
            <w:tcBorders>
              <w:top w:val="nil"/>
              <w:left w:val="nil"/>
              <w:bottom w:val="single" w:sz="4" w:space="0" w:color="auto"/>
              <w:right w:val="single" w:sz="4" w:space="0" w:color="auto"/>
            </w:tcBorders>
            <w:shd w:val="clear" w:color="auto" w:fill="auto"/>
            <w:noWrap/>
            <w:vAlign w:val="center"/>
            <w:hideMark/>
          </w:tcPr>
          <w:p w14:paraId="1742FDF0" w14:textId="77777777" w:rsidR="00C61D18" w:rsidRPr="00C61D18" w:rsidRDefault="00C61D18" w:rsidP="00781939">
            <w:pPr>
              <w:spacing w:after="0" w:line="240" w:lineRule="auto"/>
              <w:jc w:val="center"/>
              <w:rPr>
                <w:color w:val="000000"/>
                <w:sz w:val="20"/>
                <w:szCs w:val="20"/>
              </w:rPr>
            </w:pPr>
            <w:r w:rsidRPr="00C61D18">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center"/>
            <w:hideMark/>
          </w:tcPr>
          <w:p w14:paraId="00149DDC" w14:textId="77777777" w:rsidR="00C61D18" w:rsidRPr="00C61D18" w:rsidRDefault="00C61D18" w:rsidP="00781939">
            <w:pPr>
              <w:spacing w:after="0" w:line="240" w:lineRule="auto"/>
              <w:jc w:val="center"/>
              <w:rPr>
                <w:sz w:val="20"/>
                <w:szCs w:val="20"/>
              </w:rPr>
            </w:pPr>
            <w:r w:rsidRPr="00C61D18">
              <w:rPr>
                <w:sz w:val="20"/>
                <w:szCs w:val="20"/>
              </w:rPr>
              <w:t>6</w:t>
            </w:r>
          </w:p>
        </w:tc>
        <w:tc>
          <w:tcPr>
            <w:tcW w:w="1464" w:type="dxa"/>
            <w:tcBorders>
              <w:top w:val="nil"/>
              <w:left w:val="nil"/>
              <w:bottom w:val="single" w:sz="4" w:space="0" w:color="auto"/>
              <w:right w:val="single" w:sz="4" w:space="0" w:color="auto"/>
            </w:tcBorders>
            <w:shd w:val="clear" w:color="auto" w:fill="auto"/>
            <w:noWrap/>
            <w:vAlign w:val="center"/>
            <w:hideMark/>
          </w:tcPr>
          <w:p w14:paraId="31F8A0D8" w14:textId="77777777" w:rsidR="00C61D18" w:rsidRPr="00C61D18" w:rsidRDefault="00C61D18" w:rsidP="00781939">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auto"/>
              <w:right w:val="single" w:sz="4" w:space="0" w:color="auto"/>
            </w:tcBorders>
            <w:shd w:val="clear" w:color="auto" w:fill="auto"/>
            <w:noWrap/>
            <w:vAlign w:val="center"/>
            <w:hideMark/>
          </w:tcPr>
          <w:p w14:paraId="2A3F407C" w14:textId="77777777" w:rsidR="00C61D18" w:rsidRPr="00C61D18" w:rsidRDefault="00C61D18" w:rsidP="00781939">
            <w:pPr>
              <w:spacing w:after="0" w:line="240" w:lineRule="auto"/>
              <w:jc w:val="center"/>
              <w:rPr>
                <w:color w:val="000000"/>
                <w:sz w:val="20"/>
                <w:szCs w:val="20"/>
              </w:rPr>
            </w:pPr>
            <w:r w:rsidRPr="00C61D18">
              <w:rPr>
                <w:color w:val="000000"/>
                <w:sz w:val="20"/>
                <w:szCs w:val="20"/>
              </w:rPr>
              <w:t>8</w:t>
            </w:r>
          </w:p>
        </w:tc>
      </w:tr>
      <w:tr w:rsidR="00C61D18" w:rsidRPr="00C61D18" w14:paraId="2DBD97B0" w14:textId="77777777" w:rsidTr="00781939">
        <w:trPr>
          <w:trHeight w:val="315"/>
        </w:trPr>
        <w:tc>
          <w:tcPr>
            <w:tcW w:w="106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D522"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Всего по МО "Мирнинский район"</w:t>
            </w:r>
          </w:p>
        </w:tc>
        <w:tc>
          <w:tcPr>
            <w:tcW w:w="1240" w:type="dxa"/>
            <w:tcBorders>
              <w:top w:val="nil"/>
              <w:left w:val="nil"/>
              <w:bottom w:val="single" w:sz="4" w:space="0" w:color="auto"/>
              <w:right w:val="single" w:sz="4" w:space="0" w:color="auto"/>
            </w:tcBorders>
            <w:shd w:val="clear" w:color="auto" w:fill="auto"/>
            <w:noWrap/>
            <w:vAlign w:val="center"/>
            <w:hideMark/>
          </w:tcPr>
          <w:p w14:paraId="70C854C3"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30 834,3</w:t>
            </w:r>
          </w:p>
        </w:tc>
        <w:tc>
          <w:tcPr>
            <w:tcW w:w="1464" w:type="dxa"/>
            <w:tcBorders>
              <w:top w:val="nil"/>
              <w:left w:val="nil"/>
              <w:bottom w:val="single" w:sz="4" w:space="0" w:color="auto"/>
              <w:right w:val="single" w:sz="4" w:space="0" w:color="auto"/>
            </w:tcBorders>
            <w:shd w:val="clear" w:color="auto" w:fill="auto"/>
            <w:noWrap/>
            <w:vAlign w:val="center"/>
            <w:hideMark/>
          </w:tcPr>
          <w:p w14:paraId="5068ADC2" w14:textId="77777777" w:rsidR="00C61D18" w:rsidRPr="00C61D18" w:rsidRDefault="00C61D18" w:rsidP="00C61D18">
            <w:pPr>
              <w:spacing w:after="0" w:line="240" w:lineRule="auto"/>
              <w:jc w:val="center"/>
              <w:rPr>
                <w:b/>
                <w:bCs/>
                <w:sz w:val="20"/>
                <w:szCs w:val="20"/>
              </w:rPr>
            </w:pPr>
            <w:r w:rsidRPr="00C61D18">
              <w:rPr>
                <w:b/>
                <w:bCs/>
                <w:sz w:val="20"/>
                <w:szCs w:val="20"/>
              </w:rPr>
              <w:t>1 371</w:t>
            </w:r>
          </w:p>
        </w:tc>
        <w:tc>
          <w:tcPr>
            <w:tcW w:w="1708" w:type="dxa"/>
            <w:tcBorders>
              <w:top w:val="nil"/>
              <w:left w:val="nil"/>
              <w:bottom w:val="single" w:sz="4" w:space="0" w:color="auto"/>
              <w:right w:val="single" w:sz="4" w:space="0" w:color="auto"/>
            </w:tcBorders>
            <w:shd w:val="clear" w:color="auto" w:fill="auto"/>
            <w:noWrap/>
            <w:vAlign w:val="center"/>
            <w:hideMark/>
          </w:tcPr>
          <w:p w14:paraId="5ADEBB20"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37F50826" w14:textId="77777777" w:rsidTr="00781939">
        <w:trPr>
          <w:trHeight w:val="315"/>
        </w:trPr>
        <w:tc>
          <w:tcPr>
            <w:tcW w:w="106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710557"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в том числе по Республиканской адресной программе:</w:t>
            </w:r>
          </w:p>
        </w:tc>
        <w:tc>
          <w:tcPr>
            <w:tcW w:w="1240" w:type="dxa"/>
            <w:tcBorders>
              <w:top w:val="nil"/>
              <w:left w:val="nil"/>
              <w:bottom w:val="single" w:sz="4" w:space="0" w:color="auto"/>
              <w:right w:val="single" w:sz="4" w:space="0" w:color="auto"/>
            </w:tcBorders>
            <w:shd w:val="clear" w:color="auto" w:fill="auto"/>
            <w:noWrap/>
            <w:vAlign w:val="center"/>
            <w:hideMark/>
          </w:tcPr>
          <w:p w14:paraId="53E6C29B"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20 587,0</w:t>
            </w:r>
          </w:p>
        </w:tc>
        <w:tc>
          <w:tcPr>
            <w:tcW w:w="1464" w:type="dxa"/>
            <w:tcBorders>
              <w:top w:val="nil"/>
              <w:left w:val="nil"/>
              <w:bottom w:val="single" w:sz="4" w:space="0" w:color="auto"/>
              <w:right w:val="single" w:sz="4" w:space="0" w:color="auto"/>
            </w:tcBorders>
            <w:shd w:val="clear" w:color="auto" w:fill="auto"/>
            <w:noWrap/>
            <w:vAlign w:val="center"/>
            <w:hideMark/>
          </w:tcPr>
          <w:p w14:paraId="56C492A4"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1 134,0</w:t>
            </w:r>
          </w:p>
        </w:tc>
        <w:tc>
          <w:tcPr>
            <w:tcW w:w="1708" w:type="dxa"/>
            <w:tcBorders>
              <w:top w:val="nil"/>
              <w:left w:val="nil"/>
              <w:bottom w:val="single" w:sz="4" w:space="0" w:color="auto"/>
              <w:right w:val="single" w:sz="4" w:space="0" w:color="auto"/>
            </w:tcBorders>
            <w:shd w:val="clear" w:color="auto" w:fill="auto"/>
            <w:noWrap/>
            <w:vAlign w:val="center"/>
            <w:hideMark/>
          </w:tcPr>
          <w:p w14:paraId="4E3A91B7"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01701FDD"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7E82"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xml:space="preserve">МО "Посёлок Чернышевский" </w:t>
            </w:r>
          </w:p>
        </w:tc>
      </w:tr>
      <w:tr w:rsidR="00C61D18" w:rsidRPr="00C61D18" w14:paraId="0C089757"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2492"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531ED33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w:t>
            </w:r>
          </w:p>
        </w:tc>
        <w:tc>
          <w:tcPr>
            <w:tcW w:w="2266" w:type="dxa"/>
            <w:tcBorders>
              <w:top w:val="nil"/>
              <w:left w:val="nil"/>
              <w:bottom w:val="single" w:sz="4" w:space="0" w:color="auto"/>
              <w:right w:val="single" w:sz="4" w:space="0" w:color="auto"/>
            </w:tcBorders>
            <w:shd w:val="clear" w:color="auto" w:fill="auto"/>
            <w:noWrap/>
            <w:vAlign w:val="center"/>
            <w:hideMark/>
          </w:tcPr>
          <w:p w14:paraId="609A235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4BE26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14:paraId="3E398307" w14:textId="77777777" w:rsidR="00C61D18" w:rsidRPr="00C61D18" w:rsidRDefault="00C61D18" w:rsidP="00C61D18">
            <w:pPr>
              <w:spacing w:after="0" w:line="240" w:lineRule="auto"/>
              <w:jc w:val="center"/>
              <w:rPr>
                <w:b/>
                <w:bCs/>
                <w:sz w:val="20"/>
                <w:szCs w:val="20"/>
              </w:rPr>
            </w:pPr>
            <w:r w:rsidRPr="00C61D18">
              <w:rPr>
                <w:b/>
                <w:bCs/>
                <w:sz w:val="20"/>
                <w:szCs w:val="20"/>
              </w:rPr>
              <w:t> </w:t>
            </w:r>
          </w:p>
        </w:tc>
        <w:tc>
          <w:tcPr>
            <w:tcW w:w="1708" w:type="dxa"/>
            <w:tcBorders>
              <w:top w:val="nil"/>
              <w:left w:val="nil"/>
              <w:bottom w:val="single" w:sz="4" w:space="0" w:color="auto"/>
              <w:right w:val="single" w:sz="4" w:space="0" w:color="auto"/>
            </w:tcBorders>
            <w:shd w:val="clear" w:color="auto" w:fill="auto"/>
            <w:noWrap/>
            <w:vAlign w:val="center"/>
            <w:hideMark/>
          </w:tcPr>
          <w:p w14:paraId="3F6475D1"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 </w:t>
            </w:r>
          </w:p>
        </w:tc>
      </w:tr>
      <w:tr w:rsidR="00C61D18" w:rsidRPr="00C61D18" w14:paraId="48CCA07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A291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37C29A0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3F9C2170" w14:textId="77777777" w:rsidR="00C61D18" w:rsidRPr="00C61D18" w:rsidRDefault="00C61D18" w:rsidP="00C61D18">
            <w:pPr>
              <w:spacing w:after="0" w:line="240" w:lineRule="auto"/>
              <w:rPr>
                <w:color w:val="000000"/>
                <w:sz w:val="20"/>
                <w:szCs w:val="20"/>
              </w:rPr>
            </w:pPr>
            <w:r w:rsidRPr="00C61D18">
              <w:rPr>
                <w:color w:val="000000"/>
                <w:sz w:val="20"/>
                <w:szCs w:val="20"/>
              </w:rPr>
              <w:t>кв-л. Аэропорт, д. 3</w:t>
            </w:r>
          </w:p>
        </w:tc>
        <w:tc>
          <w:tcPr>
            <w:tcW w:w="1776" w:type="dxa"/>
            <w:tcBorders>
              <w:top w:val="nil"/>
              <w:left w:val="nil"/>
              <w:bottom w:val="single" w:sz="4" w:space="0" w:color="000000"/>
              <w:right w:val="nil"/>
            </w:tcBorders>
            <w:shd w:val="clear" w:color="auto" w:fill="auto"/>
            <w:noWrap/>
            <w:vAlign w:val="center"/>
            <w:hideMark/>
          </w:tcPr>
          <w:p w14:paraId="63BB9B2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F3D173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11.01.2016</w:t>
            </w:r>
          </w:p>
        </w:tc>
        <w:tc>
          <w:tcPr>
            <w:tcW w:w="1240" w:type="dxa"/>
            <w:tcBorders>
              <w:top w:val="nil"/>
              <w:left w:val="nil"/>
              <w:bottom w:val="single" w:sz="4" w:space="0" w:color="000000"/>
              <w:right w:val="single" w:sz="4" w:space="0" w:color="000000"/>
            </w:tcBorders>
            <w:shd w:val="clear" w:color="auto" w:fill="auto"/>
            <w:noWrap/>
            <w:vAlign w:val="center"/>
            <w:hideMark/>
          </w:tcPr>
          <w:p w14:paraId="55B07B3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485,90</w:t>
            </w:r>
          </w:p>
        </w:tc>
        <w:tc>
          <w:tcPr>
            <w:tcW w:w="1464" w:type="dxa"/>
            <w:tcBorders>
              <w:top w:val="nil"/>
              <w:left w:val="nil"/>
              <w:bottom w:val="single" w:sz="4" w:space="0" w:color="000000"/>
              <w:right w:val="single" w:sz="4" w:space="0" w:color="000000"/>
            </w:tcBorders>
            <w:shd w:val="clear" w:color="auto" w:fill="auto"/>
            <w:noWrap/>
            <w:vAlign w:val="center"/>
            <w:hideMark/>
          </w:tcPr>
          <w:p w14:paraId="6E73A57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1708" w:type="dxa"/>
            <w:tcBorders>
              <w:top w:val="nil"/>
              <w:left w:val="nil"/>
              <w:bottom w:val="single" w:sz="4" w:space="0" w:color="000000"/>
              <w:right w:val="single" w:sz="4" w:space="0" w:color="000000"/>
            </w:tcBorders>
            <w:shd w:val="clear" w:color="auto" w:fill="auto"/>
            <w:noWrap/>
            <w:vAlign w:val="center"/>
            <w:hideMark/>
          </w:tcPr>
          <w:p w14:paraId="65A0118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01.12.2022</w:t>
            </w:r>
          </w:p>
        </w:tc>
      </w:tr>
      <w:tr w:rsidR="00C61D18" w:rsidRPr="00C61D18" w14:paraId="6D59F82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35A35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3DC828D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42D34055" w14:textId="77777777" w:rsidR="00C61D18" w:rsidRPr="00C61D18" w:rsidRDefault="00C61D18" w:rsidP="00C61D18">
            <w:pPr>
              <w:spacing w:after="0" w:line="240" w:lineRule="auto"/>
              <w:rPr>
                <w:color w:val="000000"/>
                <w:sz w:val="20"/>
                <w:szCs w:val="20"/>
              </w:rPr>
            </w:pPr>
            <w:r w:rsidRPr="00C61D18">
              <w:rPr>
                <w:color w:val="000000"/>
                <w:sz w:val="20"/>
                <w:szCs w:val="20"/>
              </w:rPr>
              <w:t>кв-л. Аэропорт, д. 4</w:t>
            </w:r>
          </w:p>
        </w:tc>
        <w:tc>
          <w:tcPr>
            <w:tcW w:w="1776" w:type="dxa"/>
            <w:tcBorders>
              <w:top w:val="nil"/>
              <w:left w:val="nil"/>
              <w:bottom w:val="single" w:sz="4" w:space="0" w:color="000000"/>
              <w:right w:val="nil"/>
            </w:tcBorders>
            <w:shd w:val="clear" w:color="auto" w:fill="auto"/>
            <w:noWrap/>
            <w:vAlign w:val="center"/>
            <w:hideMark/>
          </w:tcPr>
          <w:p w14:paraId="3D57C54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B3760A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11.01.2016</w:t>
            </w:r>
          </w:p>
        </w:tc>
        <w:tc>
          <w:tcPr>
            <w:tcW w:w="1240" w:type="dxa"/>
            <w:tcBorders>
              <w:top w:val="nil"/>
              <w:left w:val="nil"/>
              <w:bottom w:val="single" w:sz="4" w:space="0" w:color="000000"/>
              <w:right w:val="single" w:sz="4" w:space="0" w:color="000000"/>
            </w:tcBorders>
            <w:shd w:val="clear" w:color="auto" w:fill="auto"/>
            <w:noWrap/>
            <w:vAlign w:val="center"/>
            <w:hideMark/>
          </w:tcPr>
          <w:p w14:paraId="46839AD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369,10</w:t>
            </w:r>
          </w:p>
        </w:tc>
        <w:tc>
          <w:tcPr>
            <w:tcW w:w="1464" w:type="dxa"/>
            <w:tcBorders>
              <w:top w:val="nil"/>
              <w:left w:val="nil"/>
              <w:bottom w:val="single" w:sz="4" w:space="0" w:color="000000"/>
              <w:right w:val="single" w:sz="4" w:space="0" w:color="000000"/>
            </w:tcBorders>
            <w:shd w:val="clear" w:color="auto" w:fill="auto"/>
            <w:noWrap/>
            <w:vAlign w:val="center"/>
            <w:hideMark/>
          </w:tcPr>
          <w:p w14:paraId="41D72DF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1708" w:type="dxa"/>
            <w:tcBorders>
              <w:top w:val="nil"/>
              <w:left w:val="nil"/>
              <w:bottom w:val="single" w:sz="4" w:space="0" w:color="000000"/>
              <w:right w:val="single" w:sz="4" w:space="0" w:color="000000"/>
            </w:tcBorders>
            <w:shd w:val="clear" w:color="auto" w:fill="auto"/>
            <w:noWrap/>
            <w:vAlign w:val="center"/>
            <w:hideMark/>
          </w:tcPr>
          <w:p w14:paraId="770A9DF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01.12.2022</w:t>
            </w:r>
          </w:p>
        </w:tc>
      </w:tr>
      <w:tr w:rsidR="00C61D18" w:rsidRPr="00C61D18" w14:paraId="0A3422C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919C4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00260F5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4F283102" w14:textId="77777777" w:rsidR="00C61D18" w:rsidRPr="00C61D18" w:rsidRDefault="00C61D18" w:rsidP="00C61D18">
            <w:pPr>
              <w:spacing w:after="0" w:line="240" w:lineRule="auto"/>
              <w:rPr>
                <w:color w:val="000000"/>
                <w:sz w:val="20"/>
                <w:szCs w:val="20"/>
              </w:rPr>
            </w:pPr>
            <w:r w:rsidRPr="00C61D18">
              <w:rPr>
                <w:color w:val="000000"/>
                <w:sz w:val="20"/>
                <w:szCs w:val="20"/>
              </w:rPr>
              <w:t>ул. Гидростроителей, д. 16</w:t>
            </w:r>
          </w:p>
        </w:tc>
        <w:tc>
          <w:tcPr>
            <w:tcW w:w="1776" w:type="dxa"/>
            <w:tcBorders>
              <w:top w:val="nil"/>
              <w:left w:val="nil"/>
              <w:bottom w:val="single" w:sz="4" w:space="0" w:color="000000"/>
              <w:right w:val="nil"/>
            </w:tcBorders>
            <w:shd w:val="clear" w:color="auto" w:fill="auto"/>
            <w:noWrap/>
            <w:vAlign w:val="center"/>
            <w:hideMark/>
          </w:tcPr>
          <w:p w14:paraId="53ED0BD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7EC37D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18.11.2013</w:t>
            </w:r>
          </w:p>
        </w:tc>
        <w:tc>
          <w:tcPr>
            <w:tcW w:w="1240" w:type="dxa"/>
            <w:tcBorders>
              <w:top w:val="nil"/>
              <w:left w:val="nil"/>
              <w:bottom w:val="single" w:sz="4" w:space="0" w:color="000000"/>
              <w:right w:val="single" w:sz="4" w:space="0" w:color="000000"/>
            </w:tcBorders>
            <w:shd w:val="clear" w:color="auto" w:fill="auto"/>
            <w:noWrap/>
            <w:vAlign w:val="center"/>
            <w:hideMark/>
          </w:tcPr>
          <w:p w14:paraId="4C26C27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410,30</w:t>
            </w:r>
          </w:p>
        </w:tc>
        <w:tc>
          <w:tcPr>
            <w:tcW w:w="1464" w:type="dxa"/>
            <w:tcBorders>
              <w:top w:val="nil"/>
              <w:left w:val="nil"/>
              <w:bottom w:val="single" w:sz="4" w:space="0" w:color="000000"/>
              <w:right w:val="single" w:sz="4" w:space="0" w:color="000000"/>
            </w:tcBorders>
            <w:shd w:val="clear" w:color="auto" w:fill="auto"/>
            <w:noWrap/>
            <w:vAlign w:val="center"/>
            <w:hideMark/>
          </w:tcPr>
          <w:p w14:paraId="05FF322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w:t>
            </w:r>
          </w:p>
        </w:tc>
        <w:tc>
          <w:tcPr>
            <w:tcW w:w="1708" w:type="dxa"/>
            <w:tcBorders>
              <w:top w:val="nil"/>
              <w:left w:val="nil"/>
              <w:bottom w:val="single" w:sz="4" w:space="0" w:color="000000"/>
              <w:right w:val="single" w:sz="4" w:space="0" w:color="000000"/>
            </w:tcBorders>
            <w:shd w:val="clear" w:color="auto" w:fill="auto"/>
            <w:noWrap/>
            <w:vAlign w:val="center"/>
            <w:hideMark/>
          </w:tcPr>
          <w:p w14:paraId="2A33399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01.12.2020</w:t>
            </w:r>
          </w:p>
        </w:tc>
      </w:tr>
      <w:tr w:rsidR="00C61D18" w:rsidRPr="00C61D18" w14:paraId="6792818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27017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2C70E00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014FD25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Каландарашвили</w:t>
            </w:r>
            <w:proofErr w:type="spellEnd"/>
            <w:r w:rsidRPr="00C61D18">
              <w:rPr>
                <w:color w:val="000000"/>
                <w:sz w:val="20"/>
                <w:szCs w:val="20"/>
              </w:rPr>
              <w:t>, д. 11</w:t>
            </w:r>
          </w:p>
        </w:tc>
        <w:tc>
          <w:tcPr>
            <w:tcW w:w="1776" w:type="dxa"/>
            <w:tcBorders>
              <w:top w:val="nil"/>
              <w:left w:val="nil"/>
              <w:bottom w:val="single" w:sz="4" w:space="0" w:color="000000"/>
              <w:right w:val="nil"/>
            </w:tcBorders>
            <w:shd w:val="clear" w:color="auto" w:fill="auto"/>
            <w:noWrap/>
            <w:vAlign w:val="center"/>
            <w:hideMark/>
          </w:tcPr>
          <w:p w14:paraId="6E457DB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AF3D59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18.11.2013</w:t>
            </w:r>
          </w:p>
        </w:tc>
        <w:tc>
          <w:tcPr>
            <w:tcW w:w="1240" w:type="dxa"/>
            <w:tcBorders>
              <w:top w:val="nil"/>
              <w:left w:val="nil"/>
              <w:bottom w:val="single" w:sz="4" w:space="0" w:color="000000"/>
              <w:right w:val="single" w:sz="4" w:space="0" w:color="000000"/>
            </w:tcBorders>
            <w:shd w:val="clear" w:color="auto" w:fill="auto"/>
            <w:noWrap/>
            <w:vAlign w:val="center"/>
            <w:hideMark/>
          </w:tcPr>
          <w:p w14:paraId="775571E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221,60</w:t>
            </w:r>
          </w:p>
        </w:tc>
        <w:tc>
          <w:tcPr>
            <w:tcW w:w="1464" w:type="dxa"/>
            <w:tcBorders>
              <w:top w:val="nil"/>
              <w:left w:val="nil"/>
              <w:bottom w:val="single" w:sz="4" w:space="0" w:color="000000"/>
              <w:right w:val="single" w:sz="4" w:space="0" w:color="000000"/>
            </w:tcBorders>
            <w:shd w:val="clear" w:color="auto" w:fill="auto"/>
            <w:noWrap/>
            <w:vAlign w:val="center"/>
            <w:hideMark/>
          </w:tcPr>
          <w:p w14:paraId="23FF440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1708" w:type="dxa"/>
            <w:tcBorders>
              <w:top w:val="nil"/>
              <w:left w:val="nil"/>
              <w:bottom w:val="single" w:sz="4" w:space="0" w:color="000000"/>
              <w:right w:val="single" w:sz="4" w:space="0" w:color="000000"/>
            </w:tcBorders>
            <w:shd w:val="clear" w:color="auto" w:fill="auto"/>
            <w:noWrap/>
            <w:vAlign w:val="center"/>
            <w:hideMark/>
          </w:tcPr>
          <w:p w14:paraId="12E147F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01.12.2022</w:t>
            </w:r>
          </w:p>
        </w:tc>
      </w:tr>
      <w:tr w:rsidR="00C61D18" w:rsidRPr="00C61D18" w14:paraId="7CC85E8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801E1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vAlign w:val="center"/>
            <w:hideMark/>
          </w:tcPr>
          <w:p w14:paraId="200F307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01C35CD1" w14:textId="77777777" w:rsidR="00C61D18" w:rsidRPr="00C61D18" w:rsidRDefault="00C61D18" w:rsidP="00C61D18">
            <w:pPr>
              <w:spacing w:after="0" w:line="240" w:lineRule="auto"/>
              <w:rPr>
                <w:color w:val="000000"/>
                <w:sz w:val="20"/>
                <w:szCs w:val="20"/>
              </w:rPr>
            </w:pPr>
            <w:r w:rsidRPr="00C61D18">
              <w:rPr>
                <w:color w:val="000000"/>
                <w:sz w:val="20"/>
                <w:szCs w:val="20"/>
              </w:rPr>
              <w:t>кв-л. Монтажников, д. УГПД 5</w:t>
            </w:r>
          </w:p>
        </w:tc>
        <w:tc>
          <w:tcPr>
            <w:tcW w:w="1776" w:type="dxa"/>
            <w:tcBorders>
              <w:top w:val="nil"/>
              <w:left w:val="nil"/>
              <w:bottom w:val="single" w:sz="4" w:space="0" w:color="000000"/>
              <w:right w:val="nil"/>
            </w:tcBorders>
            <w:shd w:val="clear" w:color="auto" w:fill="auto"/>
            <w:noWrap/>
            <w:vAlign w:val="center"/>
            <w:hideMark/>
          </w:tcPr>
          <w:p w14:paraId="3ECC5CA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10B11E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11.01.2016</w:t>
            </w:r>
          </w:p>
        </w:tc>
        <w:tc>
          <w:tcPr>
            <w:tcW w:w="1240" w:type="dxa"/>
            <w:tcBorders>
              <w:top w:val="nil"/>
              <w:left w:val="nil"/>
              <w:bottom w:val="single" w:sz="4" w:space="0" w:color="000000"/>
              <w:right w:val="single" w:sz="4" w:space="0" w:color="000000"/>
            </w:tcBorders>
            <w:shd w:val="clear" w:color="auto" w:fill="auto"/>
            <w:noWrap/>
            <w:vAlign w:val="center"/>
            <w:hideMark/>
          </w:tcPr>
          <w:p w14:paraId="60BB25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243,40</w:t>
            </w:r>
          </w:p>
        </w:tc>
        <w:tc>
          <w:tcPr>
            <w:tcW w:w="1464" w:type="dxa"/>
            <w:tcBorders>
              <w:top w:val="nil"/>
              <w:left w:val="nil"/>
              <w:bottom w:val="single" w:sz="4" w:space="0" w:color="000000"/>
              <w:right w:val="single" w:sz="4" w:space="0" w:color="000000"/>
            </w:tcBorders>
            <w:shd w:val="clear" w:color="auto" w:fill="auto"/>
            <w:noWrap/>
            <w:vAlign w:val="center"/>
            <w:hideMark/>
          </w:tcPr>
          <w:p w14:paraId="06889AB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1708" w:type="dxa"/>
            <w:tcBorders>
              <w:top w:val="nil"/>
              <w:left w:val="nil"/>
              <w:bottom w:val="single" w:sz="4" w:space="0" w:color="000000"/>
              <w:right w:val="single" w:sz="4" w:space="0" w:color="000000"/>
            </w:tcBorders>
            <w:shd w:val="clear" w:color="auto" w:fill="auto"/>
            <w:noWrap/>
            <w:vAlign w:val="center"/>
            <w:hideMark/>
          </w:tcPr>
          <w:p w14:paraId="41A5480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2FC5018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DF26C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vAlign w:val="center"/>
            <w:hideMark/>
          </w:tcPr>
          <w:p w14:paraId="64E0648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0F7CA77F" w14:textId="77777777" w:rsidR="00C61D18" w:rsidRPr="00C61D18" w:rsidRDefault="00C61D18" w:rsidP="00C61D18">
            <w:pPr>
              <w:spacing w:after="0" w:line="240" w:lineRule="auto"/>
              <w:rPr>
                <w:color w:val="000000"/>
                <w:sz w:val="20"/>
                <w:szCs w:val="20"/>
              </w:rPr>
            </w:pPr>
            <w:r w:rsidRPr="00C61D18">
              <w:rPr>
                <w:color w:val="000000"/>
                <w:sz w:val="20"/>
                <w:szCs w:val="20"/>
              </w:rPr>
              <w:t>ул. Чернышевского, д. 2</w:t>
            </w:r>
          </w:p>
        </w:tc>
        <w:tc>
          <w:tcPr>
            <w:tcW w:w="1776" w:type="dxa"/>
            <w:tcBorders>
              <w:top w:val="nil"/>
              <w:left w:val="nil"/>
              <w:bottom w:val="single" w:sz="4" w:space="0" w:color="000000"/>
              <w:right w:val="nil"/>
            </w:tcBorders>
            <w:shd w:val="clear" w:color="auto" w:fill="auto"/>
            <w:noWrap/>
            <w:vAlign w:val="center"/>
            <w:hideMark/>
          </w:tcPr>
          <w:p w14:paraId="3C32659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46F288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18.11.2013</w:t>
            </w:r>
          </w:p>
        </w:tc>
        <w:tc>
          <w:tcPr>
            <w:tcW w:w="1240" w:type="dxa"/>
            <w:tcBorders>
              <w:top w:val="nil"/>
              <w:left w:val="nil"/>
              <w:bottom w:val="single" w:sz="4" w:space="0" w:color="000000"/>
              <w:right w:val="single" w:sz="4" w:space="0" w:color="000000"/>
            </w:tcBorders>
            <w:shd w:val="clear" w:color="auto" w:fill="auto"/>
            <w:noWrap/>
            <w:vAlign w:val="center"/>
            <w:hideMark/>
          </w:tcPr>
          <w:p w14:paraId="67723CA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166,80</w:t>
            </w:r>
          </w:p>
        </w:tc>
        <w:tc>
          <w:tcPr>
            <w:tcW w:w="1464" w:type="dxa"/>
            <w:tcBorders>
              <w:top w:val="nil"/>
              <w:left w:val="nil"/>
              <w:bottom w:val="single" w:sz="4" w:space="0" w:color="000000"/>
              <w:right w:val="single" w:sz="4" w:space="0" w:color="000000"/>
            </w:tcBorders>
            <w:shd w:val="clear" w:color="auto" w:fill="auto"/>
            <w:noWrap/>
            <w:vAlign w:val="center"/>
            <w:hideMark/>
          </w:tcPr>
          <w:p w14:paraId="248E81E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0A1A589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3E57F403"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D96B9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37026DBB"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733876E6"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583638D5"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1 897,1</w:t>
            </w:r>
          </w:p>
        </w:tc>
        <w:tc>
          <w:tcPr>
            <w:tcW w:w="1464" w:type="dxa"/>
            <w:tcBorders>
              <w:top w:val="nil"/>
              <w:left w:val="nil"/>
              <w:bottom w:val="single" w:sz="4" w:space="0" w:color="auto"/>
              <w:right w:val="single" w:sz="4" w:space="0" w:color="auto"/>
            </w:tcBorders>
            <w:shd w:val="clear" w:color="auto" w:fill="auto"/>
            <w:noWrap/>
            <w:vAlign w:val="center"/>
            <w:hideMark/>
          </w:tcPr>
          <w:p w14:paraId="332F3725" w14:textId="77777777" w:rsidR="00C61D18" w:rsidRPr="00C61D18" w:rsidRDefault="00C61D18" w:rsidP="00C61D18">
            <w:pPr>
              <w:spacing w:after="0" w:line="240" w:lineRule="auto"/>
              <w:jc w:val="center"/>
              <w:rPr>
                <w:b/>
                <w:bCs/>
                <w:sz w:val="20"/>
                <w:szCs w:val="20"/>
              </w:rPr>
            </w:pPr>
            <w:r w:rsidRPr="00C61D18">
              <w:rPr>
                <w:b/>
                <w:bCs/>
                <w:sz w:val="20"/>
                <w:szCs w:val="20"/>
              </w:rPr>
              <w:t>66</w:t>
            </w:r>
          </w:p>
        </w:tc>
        <w:tc>
          <w:tcPr>
            <w:tcW w:w="1708" w:type="dxa"/>
            <w:tcBorders>
              <w:top w:val="nil"/>
              <w:left w:val="nil"/>
              <w:bottom w:val="single" w:sz="4" w:space="0" w:color="auto"/>
              <w:right w:val="single" w:sz="4" w:space="0" w:color="auto"/>
            </w:tcBorders>
            <w:shd w:val="clear" w:color="auto" w:fill="auto"/>
            <w:noWrap/>
            <w:vAlign w:val="center"/>
            <w:hideMark/>
          </w:tcPr>
          <w:p w14:paraId="35635245"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56EFC717"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F38F3DA"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за счет бюджетных средств МО:</w:t>
            </w:r>
          </w:p>
        </w:tc>
      </w:tr>
      <w:tr w:rsidR="00C61D18" w:rsidRPr="00C61D18" w14:paraId="0FD85570"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B58F7A" w14:textId="77777777" w:rsidR="00C61D18" w:rsidRPr="00C61D18" w:rsidRDefault="00C61D18" w:rsidP="00C61D18">
            <w:pPr>
              <w:spacing w:after="0" w:line="240" w:lineRule="auto"/>
              <w:jc w:val="center"/>
              <w:rPr>
                <w:color w:val="000000"/>
                <w:sz w:val="20"/>
                <w:szCs w:val="20"/>
              </w:rPr>
            </w:pPr>
            <w:r w:rsidRPr="00C61D18">
              <w:rPr>
                <w:color w:val="000000"/>
                <w:sz w:val="20"/>
                <w:szCs w:val="20"/>
              </w:rPr>
              <w:lastRenderedPageBreak/>
              <w:t>1</w:t>
            </w:r>
          </w:p>
        </w:tc>
        <w:tc>
          <w:tcPr>
            <w:tcW w:w="2722" w:type="dxa"/>
            <w:tcBorders>
              <w:top w:val="nil"/>
              <w:left w:val="nil"/>
              <w:bottom w:val="single" w:sz="4" w:space="0" w:color="auto"/>
              <w:right w:val="single" w:sz="4" w:space="0" w:color="auto"/>
            </w:tcBorders>
            <w:shd w:val="clear" w:color="auto" w:fill="auto"/>
            <w:vAlign w:val="center"/>
            <w:hideMark/>
          </w:tcPr>
          <w:p w14:paraId="1B4E1829"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1E019265" w14:textId="77777777" w:rsidR="00C61D18" w:rsidRPr="00C61D18" w:rsidRDefault="00C61D18" w:rsidP="00C61D18">
            <w:pPr>
              <w:spacing w:after="0" w:line="240" w:lineRule="auto"/>
              <w:rPr>
                <w:sz w:val="20"/>
                <w:szCs w:val="20"/>
              </w:rPr>
            </w:pPr>
            <w:r w:rsidRPr="00C61D18">
              <w:rPr>
                <w:sz w:val="20"/>
                <w:szCs w:val="20"/>
              </w:rPr>
              <w:t>4 Линия, ПДУ 5</w:t>
            </w:r>
          </w:p>
        </w:tc>
        <w:tc>
          <w:tcPr>
            <w:tcW w:w="1776" w:type="dxa"/>
            <w:tcBorders>
              <w:top w:val="nil"/>
              <w:left w:val="nil"/>
              <w:bottom w:val="single" w:sz="4" w:space="0" w:color="auto"/>
              <w:right w:val="single" w:sz="4" w:space="0" w:color="auto"/>
            </w:tcBorders>
            <w:shd w:val="clear" w:color="auto" w:fill="auto"/>
            <w:noWrap/>
            <w:vAlign w:val="center"/>
            <w:hideMark/>
          </w:tcPr>
          <w:p w14:paraId="3D59FAB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nil"/>
              <w:bottom w:val="single" w:sz="4" w:space="0" w:color="auto"/>
              <w:right w:val="single" w:sz="4" w:space="0" w:color="auto"/>
            </w:tcBorders>
            <w:shd w:val="clear" w:color="auto" w:fill="auto"/>
            <w:noWrap/>
            <w:vAlign w:val="center"/>
            <w:hideMark/>
          </w:tcPr>
          <w:p w14:paraId="3FF3358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30.08.2017 г.</w:t>
            </w:r>
          </w:p>
        </w:tc>
        <w:tc>
          <w:tcPr>
            <w:tcW w:w="1240" w:type="dxa"/>
            <w:tcBorders>
              <w:top w:val="nil"/>
              <w:left w:val="nil"/>
              <w:bottom w:val="single" w:sz="4" w:space="0" w:color="auto"/>
              <w:right w:val="single" w:sz="4" w:space="0" w:color="auto"/>
            </w:tcBorders>
            <w:shd w:val="clear" w:color="auto" w:fill="auto"/>
            <w:noWrap/>
            <w:vAlign w:val="center"/>
            <w:hideMark/>
          </w:tcPr>
          <w:p w14:paraId="7058BAE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42,0</w:t>
            </w:r>
          </w:p>
        </w:tc>
        <w:tc>
          <w:tcPr>
            <w:tcW w:w="1464" w:type="dxa"/>
            <w:tcBorders>
              <w:top w:val="nil"/>
              <w:left w:val="nil"/>
              <w:bottom w:val="single" w:sz="4" w:space="0" w:color="auto"/>
              <w:right w:val="single" w:sz="4" w:space="0" w:color="auto"/>
            </w:tcBorders>
            <w:shd w:val="clear" w:color="auto" w:fill="auto"/>
            <w:noWrap/>
            <w:vAlign w:val="center"/>
            <w:hideMark/>
          </w:tcPr>
          <w:p w14:paraId="17081C39"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2D2F6F9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1585CDC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5266E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6942951D"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A5F7AA3" w14:textId="77777777" w:rsidR="00C61D18" w:rsidRPr="00C61D18" w:rsidRDefault="00C61D18" w:rsidP="00C61D18">
            <w:pPr>
              <w:spacing w:after="0" w:line="240" w:lineRule="auto"/>
              <w:rPr>
                <w:sz w:val="20"/>
                <w:szCs w:val="20"/>
              </w:rPr>
            </w:pPr>
            <w:r w:rsidRPr="00C61D18">
              <w:rPr>
                <w:sz w:val="20"/>
                <w:szCs w:val="20"/>
              </w:rPr>
              <w:t>кв-л. Лесной, д. 8 А</w:t>
            </w:r>
          </w:p>
        </w:tc>
        <w:tc>
          <w:tcPr>
            <w:tcW w:w="1776" w:type="dxa"/>
            <w:tcBorders>
              <w:top w:val="nil"/>
              <w:left w:val="nil"/>
              <w:bottom w:val="single" w:sz="4" w:space="0" w:color="auto"/>
              <w:right w:val="single" w:sz="4" w:space="0" w:color="auto"/>
            </w:tcBorders>
            <w:shd w:val="clear" w:color="auto" w:fill="auto"/>
            <w:noWrap/>
            <w:vAlign w:val="center"/>
            <w:hideMark/>
          </w:tcPr>
          <w:p w14:paraId="7BF097C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1973</w:t>
            </w:r>
          </w:p>
        </w:tc>
        <w:tc>
          <w:tcPr>
            <w:tcW w:w="2266" w:type="dxa"/>
            <w:tcBorders>
              <w:top w:val="nil"/>
              <w:left w:val="nil"/>
              <w:bottom w:val="single" w:sz="4" w:space="0" w:color="auto"/>
              <w:right w:val="single" w:sz="4" w:space="0" w:color="auto"/>
            </w:tcBorders>
            <w:shd w:val="clear" w:color="auto" w:fill="auto"/>
            <w:noWrap/>
            <w:vAlign w:val="center"/>
            <w:hideMark/>
          </w:tcPr>
          <w:p w14:paraId="57FBA1F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30.03.2018 г.</w:t>
            </w:r>
          </w:p>
        </w:tc>
        <w:tc>
          <w:tcPr>
            <w:tcW w:w="1240" w:type="dxa"/>
            <w:tcBorders>
              <w:top w:val="nil"/>
              <w:left w:val="nil"/>
              <w:bottom w:val="single" w:sz="4" w:space="0" w:color="auto"/>
              <w:right w:val="single" w:sz="4" w:space="0" w:color="auto"/>
            </w:tcBorders>
            <w:shd w:val="clear" w:color="auto" w:fill="auto"/>
            <w:noWrap/>
            <w:vAlign w:val="center"/>
            <w:hideMark/>
          </w:tcPr>
          <w:p w14:paraId="6B8106C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58,0</w:t>
            </w:r>
          </w:p>
        </w:tc>
        <w:tc>
          <w:tcPr>
            <w:tcW w:w="1464" w:type="dxa"/>
            <w:tcBorders>
              <w:top w:val="nil"/>
              <w:left w:val="nil"/>
              <w:bottom w:val="single" w:sz="4" w:space="0" w:color="auto"/>
              <w:right w:val="single" w:sz="4" w:space="0" w:color="auto"/>
            </w:tcBorders>
            <w:shd w:val="clear" w:color="auto" w:fill="auto"/>
            <w:noWrap/>
            <w:vAlign w:val="center"/>
            <w:hideMark/>
          </w:tcPr>
          <w:p w14:paraId="4FEEB54C"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13AE01C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0F35D75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336F5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5543D4C4"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64653D2" w14:textId="77777777" w:rsidR="00C61D18" w:rsidRPr="00C61D18" w:rsidRDefault="00C61D18" w:rsidP="00C61D18">
            <w:pPr>
              <w:spacing w:after="0" w:line="240" w:lineRule="auto"/>
              <w:rPr>
                <w:sz w:val="20"/>
                <w:szCs w:val="20"/>
              </w:rPr>
            </w:pPr>
            <w:r w:rsidRPr="00C61D18">
              <w:rPr>
                <w:sz w:val="20"/>
                <w:szCs w:val="20"/>
              </w:rPr>
              <w:t>кв-л. Монтажников, ПД 1 А</w:t>
            </w:r>
          </w:p>
        </w:tc>
        <w:tc>
          <w:tcPr>
            <w:tcW w:w="1776" w:type="dxa"/>
            <w:tcBorders>
              <w:top w:val="nil"/>
              <w:left w:val="nil"/>
              <w:bottom w:val="single" w:sz="4" w:space="0" w:color="auto"/>
              <w:right w:val="single" w:sz="4" w:space="0" w:color="auto"/>
            </w:tcBorders>
            <w:shd w:val="clear" w:color="auto" w:fill="auto"/>
            <w:noWrap/>
            <w:vAlign w:val="center"/>
            <w:hideMark/>
          </w:tcPr>
          <w:p w14:paraId="730A795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73DE584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33ED428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50,2</w:t>
            </w:r>
          </w:p>
        </w:tc>
        <w:tc>
          <w:tcPr>
            <w:tcW w:w="1464" w:type="dxa"/>
            <w:tcBorders>
              <w:top w:val="nil"/>
              <w:left w:val="nil"/>
              <w:bottom w:val="single" w:sz="4" w:space="0" w:color="auto"/>
              <w:right w:val="single" w:sz="4" w:space="0" w:color="auto"/>
            </w:tcBorders>
            <w:shd w:val="clear" w:color="auto" w:fill="auto"/>
            <w:noWrap/>
            <w:vAlign w:val="center"/>
            <w:hideMark/>
          </w:tcPr>
          <w:p w14:paraId="301E31CD"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1169498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3E7625F0"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94148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0EE36D29"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45DF7EA2" w14:textId="77777777" w:rsidR="00C61D18" w:rsidRPr="00C61D18" w:rsidRDefault="00C61D18" w:rsidP="00C61D18">
            <w:pPr>
              <w:spacing w:after="0" w:line="240" w:lineRule="auto"/>
              <w:rPr>
                <w:sz w:val="20"/>
                <w:szCs w:val="20"/>
              </w:rPr>
            </w:pPr>
            <w:r w:rsidRPr="00C61D18">
              <w:rPr>
                <w:sz w:val="20"/>
                <w:szCs w:val="20"/>
              </w:rPr>
              <w:t>кв-л. Монтажников, ПДУ 2</w:t>
            </w:r>
          </w:p>
        </w:tc>
        <w:tc>
          <w:tcPr>
            <w:tcW w:w="1776" w:type="dxa"/>
            <w:tcBorders>
              <w:top w:val="nil"/>
              <w:left w:val="nil"/>
              <w:bottom w:val="single" w:sz="4" w:space="0" w:color="auto"/>
              <w:right w:val="single" w:sz="4" w:space="0" w:color="auto"/>
            </w:tcBorders>
            <w:shd w:val="clear" w:color="auto" w:fill="auto"/>
            <w:noWrap/>
            <w:vAlign w:val="center"/>
            <w:hideMark/>
          </w:tcPr>
          <w:p w14:paraId="2A09E44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5887EA1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712D1E5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39,1</w:t>
            </w:r>
          </w:p>
        </w:tc>
        <w:tc>
          <w:tcPr>
            <w:tcW w:w="1464" w:type="dxa"/>
            <w:tcBorders>
              <w:top w:val="nil"/>
              <w:left w:val="nil"/>
              <w:bottom w:val="single" w:sz="4" w:space="0" w:color="auto"/>
              <w:right w:val="single" w:sz="4" w:space="0" w:color="auto"/>
            </w:tcBorders>
            <w:shd w:val="clear" w:color="auto" w:fill="auto"/>
            <w:noWrap/>
            <w:vAlign w:val="center"/>
            <w:hideMark/>
          </w:tcPr>
          <w:p w14:paraId="6AF1FE91"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60BFF06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232AE96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9A3A7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vAlign w:val="center"/>
            <w:hideMark/>
          </w:tcPr>
          <w:p w14:paraId="18C18548"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322C869" w14:textId="77777777" w:rsidR="00C61D18" w:rsidRPr="00C61D18" w:rsidRDefault="00C61D18" w:rsidP="00C61D18">
            <w:pPr>
              <w:spacing w:after="0" w:line="240" w:lineRule="auto"/>
              <w:rPr>
                <w:sz w:val="20"/>
                <w:szCs w:val="20"/>
              </w:rPr>
            </w:pPr>
            <w:r w:rsidRPr="00C61D18">
              <w:rPr>
                <w:sz w:val="20"/>
                <w:szCs w:val="20"/>
              </w:rPr>
              <w:t>кв-л. Монтажников, ПДУ 7</w:t>
            </w:r>
          </w:p>
        </w:tc>
        <w:tc>
          <w:tcPr>
            <w:tcW w:w="1776" w:type="dxa"/>
            <w:tcBorders>
              <w:top w:val="nil"/>
              <w:left w:val="nil"/>
              <w:bottom w:val="single" w:sz="4" w:space="0" w:color="auto"/>
              <w:right w:val="single" w:sz="4" w:space="0" w:color="auto"/>
            </w:tcBorders>
            <w:shd w:val="clear" w:color="auto" w:fill="auto"/>
            <w:noWrap/>
            <w:vAlign w:val="center"/>
            <w:hideMark/>
          </w:tcPr>
          <w:p w14:paraId="786F594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62C00F2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7D11D41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44,0</w:t>
            </w:r>
          </w:p>
        </w:tc>
        <w:tc>
          <w:tcPr>
            <w:tcW w:w="1464" w:type="dxa"/>
            <w:tcBorders>
              <w:top w:val="nil"/>
              <w:left w:val="nil"/>
              <w:bottom w:val="single" w:sz="4" w:space="0" w:color="auto"/>
              <w:right w:val="single" w:sz="4" w:space="0" w:color="auto"/>
            </w:tcBorders>
            <w:shd w:val="clear" w:color="auto" w:fill="auto"/>
            <w:noWrap/>
            <w:vAlign w:val="center"/>
            <w:hideMark/>
          </w:tcPr>
          <w:p w14:paraId="30021B12"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5BD55BA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45948CD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48909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vAlign w:val="center"/>
            <w:hideMark/>
          </w:tcPr>
          <w:p w14:paraId="3AE00D4E"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406B4D5E" w14:textId="77777777" w:rsidR="00C61D18" w:rsidRPr="00C61D18" w:rsidRDefault="00C61D18" w:rsidP="00C61D18">
            <w:pPr>
              <w:spacing w:after="0" w:line="240" w:lineRule="auto"/>
              <w:rPr>
                <w:sz w:val="20"/>
                <w:szCs w:val="20"/>
              </w:rPr>
            </w:pPr>
            <w:r w:rsidRPr="00C61D18">
              <w:rPr>
                <w:sz w:val="20"/>
                <w:szCs w:val="20"/>
              </w:rPr>
              <w:t>кв-л. Монтажников, ПДУ 11 А</w:t>
            </w:r>
          </w:p>
        </w:tc>
        <w:tc>
          <w:tcPr>
            <w:tcW w:w="1776" w:type="dxa"/>
            <w:tcBorders>
              <w:top w:val="nil"/>
              <w:left w:val="nil"/>
              <w:bottom w:val="single" w:sz="4" w:space="0" w:color="auto"/>
              <w:right w:val="single" w:sz="4" w:space="0" w:color="auto"/>
            </w:tcBorders>
            <w:shd w:val="clear" w:color="auto" w:fill="auto"/>
            <w:noWrap/>
            <w:vAlign w:val="center"/>
            <w:hideMark/>
          </w:tcPr>
          <w:p w14:paraId="6F83D56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2F9FC55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1F624F2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39,7</w:t>
            </w:r>
          </w:p>
        </w:tc>
        <w:tc>
          <w:tcPr>
            <w:tcW w:w="1464" w:type="dxa"/>
            <w:tcBorders>
              <w:top w:val="nil"/>
              <w:left w:val="nil"/>
              <w:bottom w:val="single" w:sz="4" w:space="0" w:color="auto"/>
              <w:right w:val="single" w:sz="4" w:space="0" w:color="auto"/>
            </w:tcBorders>
            <w:shd w:val="clear" w:color="auto" w:fill="auto"/>
            <w:noWrap/>
            <w:vAlign w:val="center"/>
            <w:hideMark/>
          </w:tcPr>
          <w:p w14:paraId="19828B7E"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402E26D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74E6D58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EC480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vAlign w:val="center"/>
            <w:hideMark/>
          </w:tcPr>
          <w:p w14:paraId="79935322"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3E93A76" w14:textId="77777777" w:rsidR="00C61D18" w:rsidRPr="00C61D18" w:rsidRDefault="00C61D18" w:rsidP="00C61D18">
            <w:pPr>
              <w:spacing w:after="0" w:line="240" w:lineRule="auto"/>
              <w:rPr>
                <w:sz w:val="20"/>
                <w:szCs w:val="20"/>
              </w:rPr>
            </w:pPr>
            <w:r w:rsidRPr="00C61D18">
              <w:rPr>
                <w:sz w:val="20"/>
                <w:szCs w:val="20"/>
              </w:rPr>
              <w:t>кв-л. Энергетиков, ПД 18, кв. 1</w:t>
            </w:r>
          </w:p>
        </w:tc>
        <w:tc>
          <w:tcPr>
            <w:tcW w:w="1776" w:type="dxa"/>
            <w:tcBorders>
              <w:top w:val="nil"/>
              <w:left w:val="nil"/>
              <w:bottom w:val="single" w:sz="4" w:space="0" w:color="auto"/>
              <w:right w:val="single" w:sz="4" w:space="0" w:color="auto"/>
            </w:tcBorders>
            <w:shd w:val="clear" w:color="auto" w:fill="auto"/>
            <w:noWrap/>
            <w:vAlign w:val="center"/>
            <w:hideMark/>
          </w:tcPr>
          <w:p w14:paraId="457485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1967</w:t>
            </w:r>
          </w:p>
        </w:tc>
        <w:tc>
          <w:tcPr>
            <w:tcW w:w="2266" w:type="dxa"/>
            <w:tcBorders>
              <w:top w:val="nil"/>
              <w:left w:val="nil"/>
              <w:bottom w:val="single" w:sz="4" w:space="0" w:color="auto"/>
              <w:right w:val="single" w:sz="4" w:space="0" w:color="auto"/>
            </w:tcBorders>
            <w:shd w:val="clear" w:color="auto" w:fill="auto"/>
            <w:noWrap/>
            <w:vAlign w:val="center"/>
            <w:hideMark/>
          </w:tcPr>
          <w:p w14:paraId="222408A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5B6D857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40,2</w:t>
            </w:r>
          </w:p>
        </w:tc>
        <w:tc>
          <w:tcPr>
            <w:tcW w:w="1464" w:type="dxa"/>
            <w:tcBorders>
              <w:top w:val="nil"/>
              <w:left w:val="nil"/>
              <w:bottom w:val="single" w:sz="4" w:space="0" w:color="auto"/>
              <w:right w:val="single" w:sz="4" w:space="0" w:color="auto"/>
            </w:tcBorders>
            <w:shd w:val="clear" w:color="auto" w:fill="auto"/>
            <w:noWrap/>
            <w:vAlign w:val="center"/>
            <w:hideMark/>
          </w:tcPr>
          <w:p w14:paraId="13A66EBE"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72F3253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5E83144B"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9A079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vAlign w:val="center"/>
            <w:hideMark/>
          </w:tcPr>
          <w:p w14:paraId="6E21EF37"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6E2F623" w14:textId="77777777" w:rsidR="00C61D18" w:rsidRPr="00C61D18" w:rsidRDefault="00C61D18" w:rsidP="00C61D18">
            <w:pPr>
              <w:spacing w:after="0" w:line="240" w:lineRule="auto"/>
              <w:rPr>
                <w:sz w:val="20"/>
                <w:szCs w:val="20"/>
              </w:rPr>
            </w:pPr>
            <w:r w:rsidRPr="00C61D18">
              <w:rPr>
                <w:sz w:val="20"/>
                <w:szCs w:val="20"/>
              </w:rPr>
              <w:t>кв-л. Монтажников, ПДУ 22</w:t>
            </w:r>
          </w:p>
        </w:tc>
        <w:tc>
          <w:tcPr>
            <w:tcW w:w="1776" w:type="dxa"/>
            <w:tcBorders>
              <w:top w:val="nil"/>
              <w:left w:val="nil"/>
              <w:bottom w:val="single" w:sz="4" w:space="0" w:color="auto"/>
              <w:right w:val="single" w:sz="4" w:space="0" w:color="auto"/>
            </w:tcBorders>
            <w:shd w:val="clear" w:color="auto" w:fill="auto"/>
            <w:noWrap/>
            <w:vAlign w:val="center"/>
            <w:hideMark/>
          </w:tcPr>
          <w:p w14:paraId="6C09589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3D982AF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11.01.2017 г.</w:t>
            </w:r>
          </w:p>
        </w:tc>
        <w:tc>
          <w:tcPr>
            <w:tcW w:w="1240" w:type="dxa"/>
            <w:tcBorders>
              <w:top w:val="nil"/>
              <w:left w:val="nil"/>
              <w:bottom w:val="single" w:sz="4" w:space="0" w:color="auto"/>
              <w:right w:val="single" w:sz="4" w:space="0" w:color="auto"/>
            </w:tcBorders>
            <w:shd w:val="clear" w:color="auto" w:fill="auto"/>
            <w:noWrap/>
            <w:vAlign w:val="center"/>
            <w:hideMark/>
          </w:tcPr>
          <w:p w14:paraId="11B6044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44,5</w:t>
            </w:r>
          </w:p>
        </w:tc>
        <w:tc>
          <w:tcPr>
            <w:tcW w:w="1464" w:type="dxa"/>
            <w:tcBorders>
              <w:top w:val="nil"/>
              <w:left w:val="nil"/>
              <w:bottom w:val="single" w:sz="4" w:space="0" w:color="auto"/>
              <w:right w:val="single" w:sz="4" w:space="0" w:color="auto"/>
            </w:tcBorders>
            <w:shd w:val="clear" w:color="auto" w:fill="auto"/>
            <w:noWrap/>
            <w:vAlign w:val="center"/>
            <w:hideMark/>
          </w:tcPr>
          <w:p w14:paraId="0ECDEB03"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0CBD8AD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5FF6B98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AE6D1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2722" w:type="dxa"/>
            <w:tcBorders>
              <w:top w:val="nil"/>
              <w:left w:val="nil"/>
              <w:bottom w:val="single" w:sz="4" w:space="0" w:color="auto"/>
              <w:right w:val="single" w:sz="4" w:space="0" w:color="auto"/>
            </w:tcBorders>
            <w:shd w:val="clear" w:color="auto" w:fill="auto"/>
            <w:vAlign w:val="center"/>
            <w:hideMark/>
          </w:tcPr>
          <w:p w14:paraId="6F9B0DA0"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A6694E8" w14:textId="77777777" w:rsidR="00C61D18" w:rsidRPr="00C61D18" w:rsidRDefault="00C61D18" w:rsidP="00C61D18">
            <w:pPr>
              <w:spacing w:after="0" w:line="240" w:lineRule="auto"/>
              <w:rPr>
                <w:sz w:val="20"/>
                <w:szCs w:val="20"/>
              </w:rPr>
            </w:pPr>
            <w:r w:rsidRPr="00C61D18">
              <w:rPr>
                <w:sz w:val="20"/>
                <w:szCs w:val="20"/>
              </w:rPr>
              <w:t>кв-л. Монтажников, ПДУ 48</w:t>
            </w:r>
          </w:p>
        </w:tc>
        <w:tc>
          <w:tcPr>
            <w:tcW w:w="1776" w:type="dxa"/>
            <w:tcBorders>
              <w:top w:val="nil"/>
              <w:left w:val="nil"/>
              <w:bottom w:val="single" w:sz="4" w:space="0" w:color="auto"/>
              <w:right w:val="single" w:sz="4" w:space="0" w:color="auto"/>
            </w:tcBorders>
            <w:shd w:val="clear" w:color="auto" w:fill="auto"/>
            <w:noWrap/>
            <w:vAlign w:val="center"/>
            <w:hideMark/>
          </w:tcPr>
          <w:p w14:paraId="3C6B63C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7EDF4E1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57C393C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46,9</w:t>
            </w:r>
          </w:p>
        </w:tc>
        <w:tc>
          <w:tcPr>
            <w:tcW w:w="1464" w:type="dxa"/>
            <w:tcBorders>
              <w:top w:val="nil"/>
              <w:left w:val="nil"/>
              <w:bottom w:val="single" w:sz="4" w:space="0" w:color="auto"/>
              <w:right w:val="single" w:sz="4" w:space="0" w:color="auto"/>
            </w:tcBorders>
            <w:shd w:val="clear" w:color="auto" w:fill="auto"/>
            <w:noWrap/>
            <w:vAlign w:val="center"/>
            <w:hideMark/>
          </w:tcPr>
          <w:p w14:paraId="050A42BF"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75AF44F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 г.</w:t>
            </w:r>
          </w:p>
        </w:tc>
      </w:tr>
      <w:tr w:rsidR="00C61D18" w:rsidRPr="00C61D18" w14:paraId="726B3F8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38A0F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2722" w:type="dxa"/>
            <w:tcBorders>
              <w:top w:val="nil"/>
              <w:left w:val="nil"/>
              <w:bottom w:val="single" w:sz="4" w:space="0" w:color="auto"/>
              <w:right w:val="single" w:sz="4" w:space="0" w:color="auto"/>
            </w:tcBorders>
            <w:shd w:val="clear" w:color="auto" w:fill="auto"/>
            <w:vAlign w:val="center"/>
            <w:hideMark/>
          </w:tcPr>
          <w:p w14:paraId="72835E7E"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4CD0E45" w14:textId="77777777" w:rsidR="00C61D18" w:rsidRPr="00C61D18" w:rsidRDefault="00C61D18" w:rsidP="00C61D18">
            <w:pPr>
              <w:spacing w:after="0" w:line="240" w:lineRule="auto"/>
              <w:rPr>
                <w:sz w:val="20"/>
                <w:szCs w:val="20"/>
              </w:rPr>
            </w:pPr>
            <w:r w:rsidRPr="00C61D18">
              <w:rPr>
                <w:sz w:val="20"/>
                <w:szCs w:val="20"/>
              </w:rPr>
              <w:t>кв-л. Аэропорт, д. 1</w:t>
            </w:r>
          </w:p>
        </w:tc>
        <w:tc>
          <w:tcPr>
            <w:tcW w:w="1776" w:type="dxa"/>
            <w:tcBorders>
              <w:top w:val="nil"/>
              <w:left w:val="nil"/>
              <w:bottom w:val="single" w:sz="4" w:space="0" w:color="auto"/>
              <w:right w:val="single" w:sz="4" w:space="0" w:color="auto"/>
            </w:tcBorders>
            <w:shd w:val="clear" w:color="auto" w:fill="auto"/>
            <w:noWrap/>
            <w:vAlign w:val="center"/>
            <w:hideMark/>
          </w:tcPr>
          <w:p w14:paraId="39A948B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1971</w:t>
            </w:r>
          </w:p>
        </w:tc>
        <w:tc>
          <w:tcPr>
            <w:tcW w:w="2266" w:type="dxa"/>
            <w:tcBorders>
              <w:top w:val="nil"/>
              <w:left w:val="nil"/>
              <w:bottom w:val="single" w:sz="4" w:space="0" w:color="auto"/>
              <w:right w:val="single" w:sz="4" w:space="0" w:color="auto"/>
            </w:tcBorders>
            <w:shd w:val="clear" w:color="auto" w:fill="auto"/>
            <w:noWrap/>
            <w:vAlign w:val="center"/>
            <w:hideMark/>
          </w:tcPr>
          <w:p w14:paraId="2E5700D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04.06.2010 г.</w:t>
            </w:r>
          </w:p>
        </w:tc>
        <w:tc>
          <w:tcPr>
            <w:tcW w:w="1240" w:type="dxa"/>
            <w:tcBorders>
              <w:top w:val="nil"/>
              <w:left w:val="nil"/>
              <w:bottom w:val="single" w:sz="4" w:space="0" w:color="auto"/>
              <w:right w:val="single" w:sz="4" w:space="0" w:color="auto"/>
            </w:tcBorders>
            <w:shd w:val="clear" w:color="auto" w:fill="auto"/>
            <w:noWrap/>
            <w:vAlign w:val="center"/>
            <w:hideMark/>
          </w:tcPr>
          <w:p w14:paraId="5AC86E6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479,0</w:t>
            </w:r>
          </w:p>
        </w:tc>
        <w:tc>
          <w:tcPr>
            <w:tcW w:w="1464" w:type="dxa"/>
            <w:tcBorders>
              <w:top w:val="nil"/>
              <w:left w:val="nil"/>
              <w:bottom w:val="single" w:sz="4" w:space="0" w:color="auto"/>
              <w:right w:val="single" w:sz="4" w:space="0" w:color="auto"/>
            </w:tcBorders>
            <w:shd w:val="clear" w:color="auto" w:fill="auto"/>
            <w:noWrap/>
            <w:vAlign w:val="center"/>
            <w:hideMark/>
          </w:tcPr>
          <w:p w14:paraId="564062FF" w14:textId="77777777" w:rsidR="00C61D18" w:rsidRPr="00C61D18" w:rsidRDefault="00C61D18" w:rsidP="00C61D18">
            <w:pPr>
              <w:spacing w:after="0" w:line="240" w:lineRule="auto"/>
              <w:jc w:val="center"/>
              <w:rPr>
                <w:sz w:val="20"/>
                <w:szCs w:val="20"/>
              </w:rPr>
            </w:pPr>
            <w:r w:rsidRPr="00C61D18">
              <w:rPr>
                <w:sz w:val="20"/>
                <w:szCs w:val="20"/>
              </w:rPr>
              <w:t>0</w:t>
            </w:r>
          </w:p>
        </w:tc>
        <w:tc>
          <w:tcPr>
            <w:tcW w:w="1708" w:type="dxa"/>
            <w:tcBorders>
              <w:top w:val="nil"/>
              <w:left w:val="nil"/>
              <w:bottom w:val="single" w:sz="4" w:space="0" w:color="auto"/>
              <w:right w:val="single" w:sz="4" w:space="0" w:color="auto"/>
            </w:tcBorders>
            <w:shd w:val="clear" w:color="auto" w:fill="auto"/>
            <w:noWrap/>
            <w:vAlign w:val="center"/>
            <w:hideMark/>
          </w:tcPr>
          <w:p w14:paraId="7F22BAF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w:t>
            </w:r>
          </w:p>
        </w:tc>
      </w:tr>
      <w:tr w:rsidR="00C61D18" w:rsidRPr="00C61D18" w14:paraId="14D38090"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7178C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w:t>
            </w:r>
          </w:p>
        </w:tc>
        <w:tc>
          <w:tcPr>
            <w:tcW w:w="2722" w:type="dxa"/>
            <w:tcBorders>
              <w:top w:val="nil"/>
              <w:left w:val="nil"/>
              <w:bottom w:val="single" w:sz="4" w:space="0" w:color="auto"/>
              <w:right w:val="single" w:sz="4" w:space="0" w:color="auto"/>
            </w:tcBorders>
            <w:shd w:val="clear" w:color="auto" w:fill="auto"/>
            <w:vAlign w:val="center"/>
            <w:hideMark/>
          </w:tcPr>
          <w:p w14:paraId="77328C68"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9415B21" w14:textId="77777777" w:rsidR="00C61D18" w:rsidRPr="00C61D18" w:rsidRDefault="00C61D18" w:rsidP="00C61D18">
            <w:pPr>
              <w:spacing w:after="0" w:line="240" w:lineRule="auto"/>
              <w:rPr>
                <w:sz w:val="20"/>
                <w:szCs w:val="20"/>
              </w:rPr>
            </w:pPr>
            <w:r w:rsidRPr="00C61D18">
              <w:rPr>
                <w:sz w:val="20"/>
                <w:szCs w:val="20"/>
              </w:rPr>
              <w:t>кв-л. Аэропорт, д. 2</w:t>
            </w:r>
          </w:p>
        </w:tc>
        <w:tc>
          <w:tcPr>
            <w:tcW w:w="1776" w:type="dxa"/>
            <w:tcBorders>
              <w:top w:val="nil"/>
              <w:left w:val="nil"/>
              <w:bottom w:val="single" w:sz="4" w:space="0" w:color="auto"/>
              <w:right w:val="single" w:sz="4" w:space="0" w:color="auto"/>
            </w:tcBorders>
            <w:shd w:val="clear" w:color="auto" w:fill="auto"/>
            <w:noWrap/>
            <w:vAlign w:val="center"/>
            <w:hideMark/>
          </w:tcPr>
          <w:p w14:paraId="0B51E9D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1973</w:t>
            </w:r>
          </w:p>
        </w:tc>
        <w:tc>
          <w:tcPr>
            <w:tcW w:w="2266" w:type="dxa"/>
            <w:tcBorders>
              <w:top w:val="nil"/>
              <w:left w:val="nil"/>
              <w:bottom w:val="single" w:sz="4" w:space="0" w:color="auto"/>
              <w:right w:val="single" w:sz="4" w:space="0" w:color="auto"/>
            </w:tcBorders>
            <w:shd w:val="clear" w:color="auto" w:fill="auto"/>
            <w:noWrap/>
            <w:vAlign w:val="center"/>
            <w:hideMark/>
          </w:tcPr>
          <w:p w14:paraId="6083AED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04.06.2010 г.</w:t>
            </w:r>
          </w:p>
        </w:tc>
        <w:tc>
          <w:tcPr>
            <w:tcW w:w="1240" w:type="dxa"/>
            <w:tcBorders>
              <w:top w:val="nil"/>
              <w:left w:val="nil"/>
              <w:bottom w:val="single" w:sz="4" w:space="0" w:color="auto"/>
              <w:right w:val="single" w:sz="4" w:space="0" w:color="auto"/>
            </w:tcBorders>
            <w:shd w:val="clear" w:color="auto" w:fill="auto"/>
            <w:noWrap/>
            <w:vAlign w:val="center"/>
            <w:hideMark/>
          </w:tcPr>
          <w:p w14:paraId="36D69B7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386,9</w:t>
            </w:r>
          </w:p>
        </w:tc>
        <w:tc>
          <w:tcPr>
            <w:tcW w:w="1464" w:type="dxa"/>
            <w:tcBorders>
              <w:top w:val="nil"/>
              <w:left w:val="nil"/>
              <w:bottom w:val="single" w:sz="4" w:space="0" w:color="auto"/>
              <w:right w:val="single" w:sz="4" w:space="0" w:color="auto"/>
            </w:tcBorders>
            <w:shd w:val="clear" w:color="auto" w:fill="auto"/>
            <w:noWrap/>
            <w:vAlign w:val="center"/>
            <w:hideMark/>
          </w:tcPr>
          <w:p w14:paraId="6216CA4B" w14:textId="77777777" w:rsidR="00C61D18" w:rsidRPr="00C61D18" w:rsidRDefault="00C61D18" w:rsidP="00C61D18">
            <w:pPr>
              <w:spacing w:after="0" w:line="240" w:lineRule="auto"/>
              <w:jc w:val="center"/>
              <w:rPr>
                <w:sz w:val="20"/>
                <w:szCs w:val="20"/>
              </w:rPr>
            </w:pPr>
            <w:r w:rsidRPr="00C61D18">
              <w:rPr>
                <w:sz w:val="20"/>
                <w:szCs w:val="20"/>
              </w:rPr>
              <w:t>0</w:t>
            </w:r>
          </w:p>
        </w:tc>
        <w:tc>
          <w:tcPr>
            <w:tcW w:w="1708" w:type="dxa"/>
            <w:tcBorders>
              <w:top w:val="nil"/>
              <w:left w:val="nil"/>
              <w:bottom w:val="single" w:sz="4" w:space="0" w:color="auto"/>
              <w:right w:val="single" w:sz="4" w:space="0" w:color="auto"/>
            </w:tcBorders>
            <w:shd w:val="clear" w:color="auto" w:fill="auto"/>
            <w:noWrap/>
            <w:vAlign w:val="center"/>
            <w:hideMark/>
          </w:tcPr>
          <w:p w14:paraId="1F5B839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w:t>
            </w:r>
          </w:p>
        </w:tc>
      </w:tr>
      <w:tr w:rsidR="00C61D18" w:rsidRPr="00C61D18" w14:paraId="1C3C83B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F7C5D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2722" w:type="dxa"/>
            <w:tcBorders>
              <w:top w:val="nil"/>
              <w:left w:val="nil"/>
              <w:bottom w:val="single" w:sz="4" w:space="0" w:color="auto"/>
              <w:right w:val="single" w:sz="4" w:space="0" w:color="auto"/>
            </w:tcBorders>
            <w:shd w:val="clear" w:color="auto" w:fill="auto"/>
            <w:vAlign w:val="center"/>
            <w:hideMark/>
          </w:tcPr>
          <w:p w14:paraId="0C6DA56C"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56FCB51" w14:textId="77777777" w:rsidR="00C61D18" w:rsidRPr="00C61D18" w:rsidRDefault="00C61D18" w:rsidP="00C61D18">
            <w:pPr>
              <w:spacing w:after="0" w:line="240" w:lineRule="auto"/>
              <w:rPr>
                <w:sz w:val="20"/>
                <w:szCs w:val="20"/>
              </w:rPr>
            </w:pPr>
            <w:r w:rsidRPr="00C61D18">
              <w:rPr>
                <w:sz w:val="20"/>
                <w:szCs w:val="20"/>
              </w:rPr>
              <w:t>кв-л. Энергетиков, ПДУ 1 А</w:t>
            </w:r>
          </w:p>
        </w:tc>
        <w:tc>
          <w:tcPr>
            <w:tcW w:w="1776" w:type="dxa"/>
            <w:tcBorders>
              <w:top w:val="nil"/>
              <w:left w:val="nil"/>
              <w:bottom w:val="single" w:sz="4" w:space="0" w:color="auto"/>
              <w:right w:val="single" w:sz="4" w:space="0" w:color="auto"/>
            </w:tcBorders>
            <w:shd w:val="clear" w:color="auto" w:fill="auto"/>
            <w:noWrap/>
            <w:vAlign w:val="center"/>
            <w:hideMark/>
          </w:tcPr>
          <w:p w14:paraId="0CD7CD4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4DEAD10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4461777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56,2</w:t>
            </w:r>
          </w:p>
        </w:tc>
        <w:tc>
          <w:tcPr>
            <w:tcW w:w="1464" w:type="dxa"/>
            <w:tcBorders>
              <w:top w:val="nil"/>
              <w:left w:val="nil"/>
              <w:bottom w:val="single" w:sz="4" w:space="0" w:color="auto"/>
              <w:right w:val="single" w:sz="4" w:space="0" w:color="auto"/>
            </w:tcBorders>
            <w:shd w:val="clear" w:color="auto" w:fill="auto"/>
            <w:noWrap/>
            <w:vAlign w:val="center"/>
            <w:hideMark/>
          </w:tcPr>
          <w:p w14:paraId="6A3026F4"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545356F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 г.</w:t>
            </w:r>
          </w:p>
        </w:tc>
      </w:tr>
      <w:tr w:rsidR="00C61D18" w:rsidRPr="00C61D18" w14:paraId="3A0CB7D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960DF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2722" w:type="dxa"/>
            <w:tcBorders>
              <w:top w:val="nil"/>
              <w:left w:val="nil"/>
              <w:bottom w:val="single" w:sz="4" w:space="0" w:color="auto"/>
              <w:right w:val="single" w:sz="4" w:space="0" w:color="auto"/>
            </w:tcBorders>
            <w:shd w:val="clear" w:color="auto" w:fill="auto"/>
            <w:vAlign w:val="center"/>
            <w:hideMark/>
          </w:tcPr>
          <w:p w14:paraId="0FA1F088"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2954F4C" w14:textId="77777777" w:rsidR="00C61D18" w:rsidRPr="00C61D18" w:rsidRDefault="00C61D18" w:rsidP="00C61D18">
            <w:pPr>
              <w:spacing w:after="0" w:line="240" w:lineRule="auto"/>
              <w:rPr>
                <w:sz w:val="20"/>
                <w:szCs w:val="20"/>
              </w:rPr>
            </w:pPr>
            <w:r w:rsidRPr="00C61D18">
              <w:rPr>
                <w:sz w:val="20"/>
                <w:szCs w:val="20"/>
              </w:rPr>
              <w:t>кв-л. Энергетиков, ПД 14, кв. 1</w:t>
            </w:r>
          </w:p>
        </w:tc>
        <w:tc>
          <w:tcPr>
            <w:tcW w:w="1776" w:type="dxa"/>
            <w:tcBorders>
              <w:top w:val="nil"/>
              <w:left w:val="nil"/>
              <w:bottom w:val="single" w:sz="4" w:space="0" w:color="auto"/>
              <w:right w:val="single" w:sz="4" w:space="0" w:color="auto"/>
            </w:tcBorders>
            <w:shd w:val="clear" w:color="auto" w:fill="auto"/>
            <w:noWrap/>
            <w:vAlign w:val="center"/>
            <w:hideMark/>
          </w:tcPr>
          <w:p w14:paraId="450FF1C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1967</w:t>
            </w:r>
          </w:p>
        </w:tc>
        <w:tc>
          <w:tcPr>
            <w:tcW w:w="2266" w:type="dxa"/>
            <w:tcBorders>
              <w:top w:val="nil"/>
              <w:left w:val="nil"/>
              <w:bottom w:val="single" w:sz="4" w:space="0" w:color="auto"/>
              <w:right w:val="single" w:sz="4" w:space="0" w:color="auto"/>
            </w:tcBorders>
            <w:shd w:val="clear" w:color="auto" w:fill="auto"/>
            <w:noWrap/>
            <w:vAlign w:val="center"/>
            <w:hideMark/>
          </w:tcPr>
          <w:p w14:paraId="0FBBFB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31.07.2017 г.</w:t>
            </w:r>
          </w:p>
        </w:tc>
        <w:tc>
          <w:tcPr>
            <w:tcW w:w="1240" w:type="dxa"/>
            <w:tcBorders>
              <w:top w:val="nil"/>
              <w:left w:val="nil"/>
              <w:bottom w:val="single" w:sz="4" w:space="0" w:color="auto"/>
              <w:right w:val="single" w:sz="4" w:space="0" w:color="auto"/>
            </w:tcBorders>
            <w:shd w:val="clear" w:color="auto" w:fill="auto"/>
            <w:noWrap/>
            <w:vAlign w:val="center"/>
            <w:hideMark/>
          </w:tcPr>
          <w:p w14:paraId="399DB03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40,4</w:t>
            </w:r>
          </w:p>
        </w:tc>
        <w:tc>
          <w:tcPr>
            <w:tcW w:w="1464" w:type="dxa"/>
            <w:tcBorders>
              <w:top w:val="nil"/>
              <w:left w:val="nil"/>
              <w:bottom w:val="single" w:sz="4" w:space="0" w:color="auto"/>
              <w:right w:val="single" w:sz="4" w:space="0" w:color="auto"/>
            </w:tcBorders>
            <w:shd w:val="clear" w:color="auto" w:fill="auto"/>
            <w:noWrap/>
            <w:vAlign w:val="center"/>
            <w:hideMark/>
          </w:tcPr>
          <w:p w14:paraId="717D697E"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7345063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 г.</w:t>
            </w:r>
          </w:p>
        </w:tc>
      </w:tr>
      <w:tr w:rsidR="00C61D18" w:rsidRPr="00C61D18" w14:paraId="457E3C3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F6563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2722" w:type="dxa"/>
            <w:tcBorders>
              <w:top w:val="nil"/>
              <w:left w:val="nil"/>
              <w:bottom w:val="single" w:sz="4" w:space="0" w:color="auto"/>
              <w:right w:val="single" w:sz="4" w:space="0" w:color="auto"/>
            </w:tcBorders>
            <w:shd w:val="clear" w:color="auto" w:fill="auto"/>
            <w:vAlign w:val="center"/>
            <w:hideMark/>
          </w:tcPr>
          <w:p w14:paraId="4955D637"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D07E733" w14:textId="77777777" w:rsidR="00C61D18" w:rsidRPr="00C61D18" w:rsidRDefault="00C61D18" w:rsidP="00C61D18">
            <w:pPr>
              <w:spacing w:after="0" w:line="240" w:lineRule="auto"/>
              <w:rPr>
                <w:sz w:val="20"/>
                <w:szCs w:val="20"/>
              </w:rPr>
            </w:pPr>
            <w:r w:rsidRPr="00C61D18">
              <w:rPr>
                <w:sz w:val="20"/>
                <w:szCs w:val="20"/>
              </w:rPr>
              <w:t>2 Линия, ПДУ 8</w:t>
            </w:r>
          </w:p>
        </w:tc>
        <w:tc>
          <w:tcPr>
            <w:tcW w:w="1776" w:type="dxa"/>
            <w:tcBorders>
              <w:top w:val="nil"/>
              <w:left w:val="nil"/>
              <w:bottom w:val="single" w:sz="4" w:space="0" w:color="auto"/>
              <w:right w:val="single" w:sz="4" w:space="0" w:color="auto"/>
            </w:tcBorders>
            <w:shd w:val="clear" w:color="auto" w:fill="auto"/>
            <w:noWrap/>
            <w:vAlign w:val="center"/>
            <w:hideMark/>
          </w:tcPr>
          <w:p w14:paraId="333D8CF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nil"/>
              <w:bottom w:val="single" w:sz="4" w:space="0" w:color="auto"/>
              <w:right w:val="single" w:sz="4" w:space="0" w:color="auto"/>
            </w:tcBorders>
            <w:shd w:val="clear" w:color="auto" w:fill="auto"/>
            <w:noWrap/>
            <w:vAlign w:val="center"/>
            <w:hideMark/>
          </w:tcPr>
          <w:p w14:paraId="5B556F8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29.08.2017 г.</w:t>
            </w:r>
          </w:p>
        </w:tc>
        <w:tc>
          <w:tcPr>
            <w:tcW w:w="1240" w:type="dxa"/>
            <w:tcBorders>
              <w:top w:val="nil"/>
              <w:left w:val="nil"/>
              <w:bottom w:val="single" w:sz="4" w:space="0" w:color="auto"/>
              <w:right w:val="single" w:sz="4" w:space="0" w:color="auto"/>
            </w:tcBorders>
            <w:shd w:val="clear" w:color="auto" w:fill="auto"/>
            <w:noWrap/>
            <w:vAlign w:val="center"/>
            <w:hideMark/>
          </w:tcPr>
          <w:p w14:paraId="77A4E77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59,5</w:t>
            </w:r>
          </w:p>
        </w:tc>
        <w:tc>
          <w:tcPr>
            <w:tcW w:w="1464" w:type="dxa"/>
            <w:tcBorders>
              <w:top w:val="nil"/>
              <w:left w:val="nil"/>
              <w:bottom w:val="single" w:sz="4" w:space="0" w:color="auto"/>
              <w:right w:val="single" w:sz="4" w:space="0" w:color="auto"/>
            </w:tcBorders>
            <w:shd w:val="clear" w:color="auto" w:fill="auto"/>
            <w:noWrap/>
            <w:vAlign w:val="center"/>
            <w:hideMark/>
          </w:tcPr>
          <w:p w14:paraId="0C515E89"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28A4633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 г.</w:t>
            </w:r>
          </w:p>
        </w:tc>
      </w:tr>
      <w:tr w:rsidR="00C61D18" w:rsidRPr="00C61D18" w14:paraId="08A9B1A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D82B8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w:t>
            </w:r>
          </w:p>
        </w:tc>
        <w:tc>
          <w:tcPr>
            <w:tcW w:w="2722" w:type="dxa"/>
            <w:tcBorders>
              <w:top w:val="nil"/>
              <w:left w:val="nil"/>
              <w:bottom w:val="single" w:sz="4" w:space="0" w:color="auto"/>
              <w:right w:val="single" w:sz="4" w:space="0" w:color="auto"/>
            </w:tcBorders>
            <w:shd w:val="clear" w:color="auto" w:fill="auto"/>
            <w:vAlign w:val="center"/>
            <w:hideMark/>
          </w:tcPr>
          <w:p w14:paraId="7E097F19"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4D5DEBBA" w14:textId="77777777" w:rsidR="00C61D18" w:rsidRPr="00C61D18" w:rsidRDefault="00C61D18" w:rsidP="00C61D18">
            <w:pPr>
              <w:spacing w:after="0" w:line="240" w:lineRule="auto"/>
              <w:rPr>
                <w:sz w:val="20"/>
                <w:szCs w:val="20"/>
              </w:rPr>
            </w:pPr>
            <w:r w:rsidRPr="00C61D18">
              <w:rPr>
                <w:sz w:val="20"/>
                <w:szCs w:val="20"/>
              </w:rPr>
              <w:t>4 Линия, ПДУ 4</w:t>
            </w:r>
          </w:p>
        </w:tc>
        <w:tc>
          <w:tcPr>
            <w:tcW w:w="1776" w:type="dxa"/>
            <w:tcBorders>
              <w:top w:val="nil"/>
              <w:left w:val="nil"/>
              <w:bottom w:val="single" w:sz="4" w:space="0" w:color="auto"/>
              <w:right w:val="single" w:sz="4" w:space="0" w:color="auto"/>
            </w:tcBorders>
            <w:shd w:val="clear" w:color="auto" w:fill="auto"/>
            <w:noWrap/>
            <w:vAlign w:val="center"/>
            <w:hideMark/>
          </w:tcPr>
          <w:p w14:paraId="27290BF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nil"/>
              <w:bottom w:val="single" w:sz="4" w:space="0" w:color="auto"/>
              <w:right w:val="single" w:sz="4" w:space="0" w:color="auto"/>
            </w:tcBorders>
            <w:shd w:val="clear" w:color="auto" w:fill="auto"/>
            <w:noWrap/>
            <w:vAlign w:val="center"/>
            <w:hideMark/>
          </w:tcPr>
          <w:p w14:paraId="6CBD1B4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30.08.2017 г.</w:t>
            </w:r>
          </w:p>
        </w:tc>
        <w:tc>
          <w:tcPr>
            <w:tcW w:w="1240" w:type="dxa"/>
            <w:tcBorders>
              <w:top w:val="nil"/>
              <w:left w:val="nil"/>
              <w:bottom w:val="single" w:sz="4" w:space="0" w:color="auto"/>
              <w:right w:val="single" w:sz="4" w:space="0" w:color="auto"/>
            </w:tcBorders>
            <w:shd w:val="clear" w:color="auto" w:fill="auto"/>
            <w:noWrap/>
            <w:vAlign w:val="center"/>
            <w:hideMark/>
          </w:tcPr>
          <w:p w14:paraId="2DCC927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42,5</w:t>
            </w:r>
          </w:p>
        </w:tc>
        <w:tc>
          <w:tcPr>
            <w:tcW w:w="1464" w:type="dxa"/>
            <w:tcBorders>
              <w:top w:val="nil"/>
              <w:left w:val="nil"/>
              <w:bottom w:val="single" w:sz="4" w:space="0" w:color="auto"/>
              <w:right w:val="single" w:sz="4" w:space="0" w:color="auto"/>
            </w:tcBorders>
            <w:shd w:val="clear" w:color="auto" w:fill="auto"/>
            <w:noWrap/>
            <w:vAlign w:val="center"/>
            <w:hideMark/>
          </w:tcPr>
          <w:p w14:paraId="1C1BBC12"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6F0AB40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 г.</w:t>
            </w:r>
          </w:p>
        </w:tc>
      </w:tr>
      <w:tr w:rsidR="00C61D18" w:rsidRPr="00C61D18" w14:paraId="5827637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10712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w:t>
            </w:r>
          </w:p>
        </w:tc>
        <w:tc>
          <w:tcPr>
            <w:tcW w:w="2722" w:type="dxa"/>
            <w:tcBorders>
              <w:top w:val="nil"/>
              <w:left w:val="nil"/>
              <w:bottom w:val="single" w:sz="4" w:space="0" w:color="auto"/>
              <w:right w:val="single" w:sz="4" w:space="0" w:color="auto"/>
            </w:tcBorders>
            <w:shd w:val="clear" w:color="auto" w:fill="auto"/>
            <w:vAlign w:val="center"/>
            <w:hideMark/>
          </w:tcPr>
          <w:p w14:paraId="1ED12B07"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96C60D1" w14:textId="77777777" w:rsidR="00C61D18" w:rsidRPr="00C61D18" w:rsidRDefault="00C61D18" w:rsidP="00C61D18">
            <w:pPr>
              <w:spacing w:after="0" w:line="240" w:lineRule="auto"/>
              <w:rPr>
                <w:sz w:val="20"/>
                <w:szCs w:val="20"/>
              </w:rPr>
            </w:pPr>
            <w:r w:rsidRPr="00C61D18">
              <w:rPr>
                <w:sz w:val="20"/>
                <w:szCs w:val="20"/>
              </w:rPr>
              <w:t>5 Линия, ПДУ 1</w:t>
            </w:r>
          </w:p>
        </w:tc>
        <w:tc>
          <w:tcPr>
            <w:tcW w:w="1776" w:type="dxa"/>
            <w:tcBorders>
              <w:top w:val="nil"/>
              <w:left w:val="nil"/>
              <w:bottom w:val="single" w:sz="4" w:space="0" w:color="auto"/>
              <w:right w:val="single" w:sz="4" w:space="0" w:color="auto"/>
            </w:tcBorders>
            <w:shd w:val="clear" w:color="auto" w:fill="auto"/>
            <w:noWrap/>
            <w:vAlign w:val="center"/>
            <w:hideMark/>
          </w:tcPr>
          <w:p w14:paraId="2DCB116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nil"/>
              <w:bottom w:val="single" w:sz="4" w:space="0" w:color="auto"/>
              <w:right w:val="single" w:sz="4" w:space="0" w:color="auto"/>
            </w:tcBorders>
            <w:shd w:val="clear" w:color="auto" w:fill="auto"/>
            <w:noWrap/>
            <w:vAlign w:val="center"/>
            <w:hideMark/>
          </w:tcPr>
          <w:p w14:paraId="6266C6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30.08.2017 г.</w:t>
            </w:r>
          </w:p>
        </w:tc>
        <w:tc>
          <w:tcPr>
            <w:tcW w:w="1240" w:type="dxa"/>
            <w:tcBorders>
              <w:top w:val="nil"/>
              <w:left w:val="nil"/>
              <w:bottom w:val="single" w:sz="4" w:space="0" w:color="auto"/>
              <w:right w:val="single" w:sz="4" w:space="0" w:color="auto"/>
            </w:tcBorders>
            <w:shd w:val="clear" w:color="auto" w:fill="auto"/>
            <w:noWrap/>
            <w:vAlign w:val="center"/>
            <w:hideMark/>
          </w:tcPr>
          <w:p w14:paraId="1BCD839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40,3</w:t>
            </w:r>
          </w:p>
        </w:tc>
        <w:tc>
          <w:tcPr>
            <w:tcW w:w="1464" w:type="dxa"/>
            <w:tcBorders>
              <w:top w:val="nil"/>
              <w:left w:val="nil"/>
              <w:bottom w:val="single" w:sz="4" w:space="0" w:color="auto"/>
              <w:right w:val="single" w:sz="4" w:space="0" w:color="auto"/>
            </w:tcBorders>
            <w:shd w:val="clear" w:color="auto" w:fill="auto"/>
            <w:noWrap/>
            <w:vAlign w:val="center"/>
            <w:hideMark/>
          </w:tcPr>
          <w:p w14:paraId="363D15A3"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6073DE6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 г.</w:t>
            </w:r>
          </w:p>
        </w:tc>
      </w:tr>
      <w:tr w:rsidR="00C61D18" w:rsidRPr="00C61D18" w14:paraId="6A8196E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1EB9F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w:t>
            </w:r>
          </w:p>
        </w:tc>
        <w:tc>
          <w:tcPr>
            <w:tcW w:w="2722" w:type="dxa"/>
            <w:tcBorders>
              <w:top w:val="nil"/>
              <w:left w:val="nil"/>
              <w:bottom w:val="single" w:sz="4" w:space="0" w:color="auto"/>
              <w:right w:val="single" w:sz="4" w:space="0" w:color="auto"/>
            </w:tcBorders>
            <w:shd w:val="clear" w:color="auto" w:fill="auto"/>
            <w:vAlign w:val="center"/>
            <w:hideMark/>
          </w:tcPr>
          <w:p w14:paraId="07D149B8"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0305DD9B" w14:textId="77777777" w:rsidR="00C61D18" w:rsidRPr="00C61D18" w:rsidRDefault="00C61D18" w:rsidP="00C61D18">
            <w:pPr>
              <w:spacing w:after="0" w:line="240" w:lineRule="auto"/>
              <w:rPr>
                <w:sz w:val="20"/>
                <w:szCs w:val="20"/>
              </w:rPr>
            </w:pPr>
            <w:r w:rsidRPr="00C61D18">
              <w:rPr>
                <w:sz w:val="20"/>
                <w:szCs w:val="20"/>
              </w:rPr>
              <w:t>кв-л Монтажников ПДУ 64</w:t>
            </w:r>
          </w:p>
        </w:tc>
        <w:tc>
          <w:tcPr>
            <w:tcW w:w="1776" w:type="dxa"/>
            <w:tcBorders>
              <w:top w:val="nil"/>
              <w:left w:val="nil"/>
              <w:bottom w:val="single" w:sz="4" w:space="0" w:color="auto"/>
              <w:right w:val="single" w:sz="4" w:space="0" w:color="auto"/>
            </w:tcBorders>
            <w:shd w:val="clear" w:color="auto" w:fill="auto"/>
            <w:noWrap/>
            <w:vAlign w:val="center"/>
            <w:hideMark/>
          </w:tcPr>
          <w:p w14:paraId="13133AE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1965</w:t>
            </w:r>
          </w:p>
        </w:tc>
        <w:tc>
          <w:tcPr>
            <w:tcW w:w="2266" w:type="dxa"/>
            <w:tcBorders>
              <w:top w:val="nil"/>
              <w:left w:val="nil"/>
              <w:bottom w:val="single" w:sz="4" w:space="0" w:color="auto"/>
              <w:right w:val="single" w:sz="4" w:space="0" w:color="auto"/>
            </w:tcBorders>
            <w:shd w:val="clear" w:color="auto" w:fill="auto"/>
            <w:noWrap/>
            <w:vAlign w:val="center"/>
            <w:hideMark/>
          </w:tcPr>
          <w:p w14:paraId="63C7A79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7D74CCA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40,3</w:t>
            </w:r>
          </w:p>
        </w:tc>
        <w:tc>
          <w:tcPr>
            <w:tcW w:w="1464" w:type="dxa"/>
            <w:tcBorders>
              <w:top w:val="nil"/>
              <w:left w:val="nil"/>
              <w:bottom w:val="single" w:sz="4" w:space="0" w:color="auto"/>
              <w:right w:val="single" w:sz="4" w:space="0" w:color="auto"/>
            </w:tcBorders>
            <w:shd w:val="clear" w:color="auto" w:fill="auto"/>
            <w:noWrap/>
            <w:vAlign w:val="center"/>
            <w:hideMark/>
          </w:tcPr>
          <w:p w14:paraId="04DD08FB"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2EAE29A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 г.</w:t>
            </w:r>
          </w:p>
        </w:tc>
      </w:tr>
      <w:tr w:rsidR="00C61D18" w:rsidRPr="00C61D18" w14:paraId="351B69ED"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88147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w:t>
            </w:r>
          </w:p>
        </w:tc>
        <w:tc>
          <w:tcPr>
            <w:tcW w:w="2722" w:type="dxa"/>
            <w:tcBorders>
              <w:top w:val="nil"/>
              <w:left w:val="nil"/>
              <w:bottom w:val="single" w:sz="4" w:space="0" w:color="auto"/>
              <w:right w:val="single" w:sz="4" w:space="0" w:color="auto"/>
            </w:tcBorders>
            <w:shd w:val="clear" w:color="auto" w:fill="auto"/>
            <w:vAlign w:val="center"/>
            <w:hideMark/>
          </w:tcPr>
          <w:p w14:paraId="6784B658"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9544DDF" w14:textId="77777777" w:rsidR="00C61D18" w:rsidRPr="00C61D18" w:rsidRDefault="00C61D18" w:rsidP="00C61D18">
            <w:pPr>
              <w:spacing w:after="0" w:line="240" w:lineRule="auto"/>
              <w:rPr>
                <w:sz w:val="20"/>
                <w:szCs w:val="20"/>
              </w:rPr>
            </w:pPr>
            <w:r w:rsidRPr="00C61D18">
              <w:rPr>
                <w:sz w:val="20"/>
                <w:szCs w:val="20"/>
              </w:rPr>
              <w:t>кв-л Монтажников ПДУ 66</w:t>
            </w:r>
          </w:p>
        </w:tc>
        <w:tc>
          <w:tcPr>
            <w:tcW w:w="1776" w:type="dxa"/>
            <w:tcBorders>
              <w:top w:val="nil"/>
              <w:left w:val="nil"/>
              <w:bottom w:val="single" w:sz="4" w:space="0" w:color="auto"/>
              <w:right w:val="single" w:sz="4" w:space="0" w:color="auto"/>
            </w:tcBorders>
            <w:shd w:val="clear" w:color="auto" w:fill="auto"/>
            <w:noWrap/>
            <w:vAlign w:val="center"/>
            <w:hideMark/>
          </w:tcPr>
          <w:p w14:paraId="623C40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3C76C1D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32F7E1A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42,2</w:t>
            </w:r>
          </w:p>
        </w:tc>
        <w:tc>
          <w:tcPr>
            <w:tcW w:w="1464" w:type="dxa"/>
            <w:tcBorders>
              <w:top w:val="nil"/>
              <w:left w:val="nil"/>
              <w:bottom w:val="single" w:sz="4" w:space="0" w:color="auto"/>
              <w:right w:val="single" w:sz="4" w:space="0" w:color="auto"/>
            </w:tcBorders>
            <w:shd w:val="clear" w:color="auto" w:fill="auto"/>
            <w:noWrap/>
            <w:vAlign w:val="center"/>
            <w:hideMark/>
          </w:tcPr>
          <w:p w14:paraId="6A987724"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761F981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 г.</w:t>
            </w:r>
          </w:p>
        </w:tc>
      </w:tr>
      <w:tr w:rsidR="00C61D18" w:rsidRPr="00C61D18" w14:paraId="2766A37B"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BB776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w:t>
            </w:r>
          </w:p>
        </w:tc>
        <w:tc>
          <w:tcPr>
            <w:tcW w:w="2722" w:type="dxa"/>
            <w:tcBorders>
              <w:top w:val="nil"/>
              <w:left w:val="nil"/>
              <w:bottom w:val="single" w:sz="4" w:space="0" w:color="auto"/>
              <w:right w:val="single" w:sz="4" w:space="0" w:color="auto"/>
            </w:tcBorders>
            <w:shd w:val="clear" w:color="auto" w:fill="auto"/>
            <w:vAlign w:val="center"/>
            <w:hideMark/>
          </w:tcPr>
          <w:p w14:paraId="6DE056C6"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26DD826" w14:textId="77777777" w:rsidR="00C61D18" w:rsidRPr="00C61D18" w:rsidRDefault="00C61D18" w:rsidP="00C61D18">
            <w:pPr>
              <w:spacing w:after="0" w:line="240" w:lineRule="auto"/>
              <w:rPr>
                <w:sz w:val="20"/>
                <w:szCs w:val="20"/>
              </w:rPr>
            </w:pPr>
            <w:r w:rsidRPr="00C61D18">
              <w:rPr>
                <w:sz w:val="20"/>
                <w:szCs w:val="20"/>
              </w:rPr>
              <w:t>кв-л Монтажников ПДУ 33</w:t>
            </w:r>
          </w:p>
        </w:tc>
        <w:tc>
          <w:tcPr>
            <w:tcW w:w="1776" w:type="dxa"/>
            <w:tcBorders>
              <w:top w:val="nil"/>
              <w:left w:val="nil"/>
              <w:bottom w:val="single" w:sz="4" w:space="0" w:color="auto"/>
              <w:right w:val="single" w:sz="4" w:space="0" w:color="auto"/>
            </w:tcBorders>
            <w:shd w:val="clear" w:color="auto" w:fill="auto"/>
            <w:noWrap/>
            <w:vAlign w:val="center"/>
            <w:hideMark/>
          </w:tcPr>
          <w:p w14:paraId="5B0A0B2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1965</w:t>
            </w:r>
          </w:p>
        </w:tc>
        <w:tc>
          <w:tcPr>
            <w:tcW w:w="2266" w:type="dxa"/>
            <w:tcBorders>
              <w:top w:val="nil"/>
              <w:left w:val="nil"/>
              <w:bottom w:val="single" w:sz="4" w:space="0" w:color="auto"/>
              <w:right w:val="single" w:sz="4" w:space="0" w:color="auto"/>
            </w:tcBorders>
            <w:shd w:val="clear" w:color="auto" w:fill="auto"/>
            <w:noWrap/>
            <w:vAlign w:val="center"/>
            <w:hideMark/>
          </w:tcPr>
          <w:p w14:paraId="2B5A15A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FE977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61,1</w:t>
            </w:r>
          </w:p>
        </w:tc>
        <w:tc>
          <w:tcPr>
            <w:tcW w:w="1464" w:type="dxa"/>
            <w:tcBorders>
              <w:top w:val="nil"/>
              <w:left w:val="nil"/>
              <w:bottom w:val="single" w:sz="4" w:space="0" w:color="auto"/>
              <w:right w:val="single" w:sz="4" w:space="0" w:color="auto"/>
            </w:tcBorders>
            <w:shd w:val="clear" w:color="auto" w:fill="auto"/>
            <w:noWrap/>
            <w:vAlign w:val="center"/>
            <w:hideMark/>
          </w:tcPr>
          <w:p w14:paraId="77068A19"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50ECCC4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 г.</w:t>
            </w:r>
          </w:p>
        </w:tc>
      </w:tr>
      <w:tr w:rsidR="00C61D18" w:rsidRPr="00C61D18" w14:paraId="1DAE6F9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9A62A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w:t>
            </w:r>
          </w:p>
        </w:tc>
        <w:tc>
          <w:tcPr>
            <w:tcW w:w="2722" w:type="dxa"/>
            <w:tcBorders>
              <w:top w:val="nil"/>
              <w:left w:val="nil"/>
              <w:bottom w:val="single" w:sz="4" w:space="0" w:color="auto"/>
              <w:right w:val="single" w:sz="4" w:space="0" w:color="auto"/>
            </w:tcBorders>
            <w:shd w:val="clear" w:color="auto" w:fill="auto"/>
            <w:vAlign w:val="center"/>
            <w:hideMark/>
          </w:tcPr>
          <w:p w14:paraId="68C85B24"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95D5B2D" w14:textId="77777777" w:rsidR="00C61D18" w:rsidRPr="00C61D18" w:rsidRDefault="00C61D18" w:rsidP="00C61D18">
            <w:pPr>
              <w:spacing w:after="0" w:line="240" w:lineRule="auto"/>
              <w:rPr>
                <w:sz w:val="20"/>
                <w:szCs w:val="20"/>
              </w:rPr>
            </w:pPr>
            <w:r w:rsidRPr="00C61D18">
              <w:rPr>
                <w:sz w:val="20"/>
                <w:szCs w:val="20"/>
              </w:rPr>
              <w:t>кв-л Монтажников ПДУ 76 А</w:t>
            </w:r>
          </w:p>
        </w:tc>
        <w:tc>
          <w:tcPr>
            <w:tcW w:w="1776" w:type="dxa"/>
            <w:tcBorders>
              <w:top w:val="nil"/>
              <w:left w:val="nil"/>
              <w:bottom w:val="single" w:sz="4" w:space="0" w:color="auto"/>
              <w:right w:val="single" w:sz="4" w:space="0" w:color="auto"/>
            </w:tcBorders>
            <w:shd w:val="clear" w:color="auto" w:fill="auto"/>
            <w:noWrap/>
            <w:vAlign w:val="center"/>
            <w:hideMark/>
          </w:tcPr>
          <w:p w14:paraId="3D7FCB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1965</w:t>
            </w:r>
          </w:p>
        </w:tc>
        <w:tc>
          <w:tcPr>
            <w:tcW w:w="2266" w:type="dxa"/>
            <w:tcBorders>
              <w:top w:val="nil"/>
              <w:left w:val="nil"/>
              <w:bottom w:val="single" w:sz="4" w:space="0" w:color="auto"/>
              <w:right w:val="single" w:sz="4" w:space="0" w:color="auto"/>
            </w:tcBorders>
            <w:shd w:val="clear" w:color="auto" w:fill="auto"/>
            <w:noWrap/>
            <w:vAlign w:val="center"/>
            <w:hideMark/>
          </w:tcPr>
          <w:p w14:paraId="6AA170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4E53CD1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59,6</w:t>
            </w:r>
          </w:p>
        </w:tc>
        <w:tc>
          <w:tcPr>
            <w:tcW w:w="1464" w:type="dxa"/>
            <w:tcBorders>
              <w:top w:val="nil"/>
              <w:left w:val="nil"/>
              <w:bottom w:val="single" w:sz="4" w:space="0" w:color="auto"/>
              <w:right w:val="single" w:sz="4" w:space="0" w:color="auto"/>
            </w:tcBorders>
            <w:shd w:val="clear" w:color="auto" w:fill="auto"/>
            <w:noWrap/>
            <w:vAlign w:val="center"/>
            <w:hideMark/>
          </w:tcPr>
          <w:p w14:paraId="7FEF60DD"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1D63EE0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 г.</w:t>
            </w:r>
          </w:p>
        </w:tc>
      </w:tr>
      <w:tr w:rsidR="00C61D18" w:rsidRPr="00C61D18" w14:paraId="2E9CE455"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85F1"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бюджетным средствам МО:</w:t>
            </w:r>
          </w:p>
        </w:tc>
        <w:tc>
          <w:tcPr>
            <w:tcW w:w="1776" w:type="dxa"/>
            <w:tcBorders>
              <w:top w:val="nil"/>
              <w:left w:val="nil"/>
              <w:bottom w:val="single" w:sz="4" w:space="0" w:color="auto"/>
              <w:right w:val="single" w:sz="4" w:space="0" w:color="auto"/>
            </w:tcBorders>
            <w:shd w:val="clear" w:color="auto" w:fill="auto"/>
            <w:noWrap/>
            <w:vAlign w:val="center"/>
            <w:hideMark/>
          </w:tcPr>
          <w:p w14:paraId="3DAB5953"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718E98C5"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0687B2A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1 712,6</w:t>
            </w:r>
          </w:p>
        </w:tc>
        <w:tc>
          <w:tcPr>
            <w:tcW w:w="1464" w:type="dxa"/>
            <w:tcBorders>
              <w:top w:val="nil"/>
              <w:left w:val="nil"/>
              <w:bottom w:val="single" w:sz="4" w:space="0" w:color="auto"/>
              <w:right w:val="single" w:sz="4" w:space="0" w:color="auto"/>
            </w:tcBorders>
            <w:shd w:val="clear" w:color="auto" w:fill="auto"/>
            <w:noWrap/>
            <w:vAlign w:val="center"/>
            <w:hideMark/>
          </w:tcPr>
          <w:p w14:paraId="1EDE9375" w14:textId="77777777" w:rsidR="00C61D18" w:rsidRPr="00C61D18" w:rsidRDefault="00C61D18" w:rsidP="00C61D18">
            <w:pPr>
              <w:spacing w:after="0" w:line="240" w:lineRule="auto"/>
              <w:jc w:val="center"/>
              <w:rPr>
                <w:b/>
                <w:bCs/>
                <w:sz w:val="20"/>
                <w:szCs w:val="20"/>
              </w:rPr>
            </w:pPr>
            <w:r w:rsidRPr="00C61D18">
              <w:rPr>
                <w:b/>
                <w:bCs/>
                <w:sz w:val="20"/>
                <w:szCs w:val="20"/>
              </w:rPr>
              <w:t>33</w:t>
            </w:r>
          </w:p>
        </w:tc>
        <w:tc>
          <w:tcPr>
            <w:tcW w:w="1708" w:type="dxa"/>
            <w:tcBorders>
              <w:top w:val="nil"/>
              <w:left w:val="nil"/>
              <w:bottom w:val="single" w:sz="4" w:space="0" w:color="auto"/>
              <w:right w:val="single" w:sz="4" w:space="0" w:color="auto"/>
            </w:tcBorders>
            <w:shd w:val="clear" w:color="auto" w:fill="auto"/>
            <w:noWrap/>
            <w:vAlign w:val="center"/>
            <w:hideMark/>
          </w:tcPr>
          <w:p w14:paraId="5BCBA59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5D967734"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04D1F"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Всего по МО Посёлок Чернышевский":</w:t>
            </w:r>
          </w:p>
        </w:tc>
        <w:tc>
          <w:tcPr>
            <w:tcW w:w="1776" w:type="dxa"/>
            <w:tcBorders>
              <w:top w:val="nil"/>
              <w:left w:val="nil"/>
              <w:bottom w:val="single" w:sz="4" w:space="0" w:color="auto"/>
              <w:right w:val="single" w:sz="4" w:space="0" w:color="auto"/>
            </w:tcBorders>
            <w:shd w:val="clear" w:color="auto" w:fill="auto"/>
            <w:noWrap/>
            <w:vAlign w:val="center"/>
            <w:hideMark/>
          </w:tcPr>
          <w:p w14:paraId="44CB799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4D04CC88"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4C27511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3 609,7</w:t>
            </w:r>
          </w:p>
        </w:tc>
        <w:tc>
          <w:tcPr>
            <w:tcW w:w="1464" w:type="dxa"/>
            <w:tcBorders>
              <w:top w:val="nil"/>
              <w:left w:val="nil"/>
              <w:bottom w:val="single" w:sz="4" w:space="0" w:color="auto"/>
              <w:right w:val="single" w:sz="4" w:space="0" w:color="auto"/>
            </w:tcBorders>
            <w:shd w:val="clear" w:color="auto" w:fill="auto"/>
            <w:noWrap/>
            <w:vAlign w:val="center"/>
            <w:hideMark/>
          </w:tcPr>
          <w:p w14:paraId="1B5F282A" w14:textId="77777777" w:rsidR="00C61D18" w:rsidRPr="00C61D18" w:rsidRDefault="00C61D18" w:rsidP="00C61D18">
            <w:pPr>
              <w:spacing w:after="0" w:line="240" w:lineRule="auto"/>
              <w:jc w:val="center"/>
              <w:rPr>
                <w:b/>
                <w:bCs/>
                <w:sz w:val="20"/>
                <w:szCs w:val="20"/>
              </w:rPr>
            </w:pPr>
            <w:r w:rsidRPr="00C61D18">
              <w:rPr>
                <w:b/>
                <w:bCs/>
                <w:sz w:val="20"/>
                <w:szCs w:val="20"/>
              </w:rPr>
              <w:t>99</w:t>
            </w:r>
          </w:p>
        </w:tc>
        <w:tc>
          <w:tcPr>
            <w:tcW w:w="1708" w:type="dxa"/>
            <w:tcBorders>
              <w:top w:val="nil"/>
              <w:left w:val="nil"/>
              <w:bottom w:val="single" w:sz="4" w:space="0" w:color="auto"/>
              <w:right w:val="single" w:sz="4" w:space="0" w:color="auto"/>
            </w:tcBorders>
            <w:shd w:val="clear" w:color="auto" w:fill="auto"/>
            <w:noWrap/>
            <w:vAlign w:val="center"/>
            <w:hideMark/>
          </w:tcPr>
          <w:p w14:paraId="2C94A54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5CEA9000"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7E5D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lastRenderedPageBreak/>
              <w:t xml:space="preserve">МО "Поселок </w:t>
            </w:r>
            <w:proofErr w:type="spellStart"/>
            <w:r w:rsidRPr="00C61D18">
              <w:rPr>
                <w:b/>
                <w:bCs/>
                <w:color w:val="000000"/>
                <w:sz w:val="20"/>
                <w:szCs w:val="20"/>
              </w:rPr>
              <w:t>Айхал</w:t>
            </w:r>
            <w:proofErr w:type="spellEnd"/>
            <w:r w:rsidRPr="00C61D18">
              <w:rPr>
                <w:b/>
                <w:bCs/>
                <w:color w:val="000000"/>
                <w:sz w:val="20"/>
                <w:szCs w:val="20"/>
              </w:rPr>
              <w:t>"</w:t>
            </w:r>
          </w:p>
        </w:tc>
      </w:tr>
      <w:tr w:rsidR="00C61D18" w:rsidRPr="00C61D18" w14:paraId="689162E1"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330BC"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r>
      <w:tr w:rsidR="00C61D18" w:rsidRPr="00C61D18" w14:paraId="51A7D2C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8B2FA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72AED77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388C5E2C" w14:textId="77777777" w:rsidR="00C61D18" w:rsidRPr="00C61D18" w:rsidRDefault="00C61D18" w:rsidP="00C61D18">
            <w:pPr>
              <w:spacing w:after="0" w:line="240" w:lineRule="auto"/>
              <w:rPr>
                <w:color w:val="000000"/>
                <w:sz w:val="20"/>
                <w:szCs w:val="20"/>
              </w:rPr>
            </w:pPr>
            <w:r w:rsidRPr="00C61D18">
              <w:rPr>
                <w:color w:val="000000"/>
                <w:sz w:val="20"/>
                <w:szCs w:val="20"/>
              </w:rPr>
              <w:t>ул. Гагарина, д. 1</w:t>
            </w:r>
          </w:p>
        </w:tc>
        <w:tc>
          <w:tcPr>
            <w:tcW w:w="1776" w:type="dxa"/>
            <w:tcBorders>
              <w:top w:val="nil"/>
              <w:left w:val="nil"/>
              <w:bottom w:val="single" w:sz="4" w:space="0" w:color="000000"/>
              <w:right w:val="nil"/>
            </w:tcBorders>
            <w:shd w:val="clear" w:color="auto" w:fill="auto"/>
            <w:noWrap/>
            <w:vAlign w:val="center"/>
            <w:hideMark/>
          </w:tcPr>
          <w:p w14:paraId="7C05A08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EEBBC5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34A4840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418,10</w:t>
            </w:r>
          </w:p>
        </w:tc>
        <w:tc>
          <w:tcPr>
            <w:tcW w:w="1464" w:type="dxa"/>
            <w:tcBorders>
              <w:top w:val="nil"/>
              <w:left w:val="nil"/>
              <w:bottom w:val="single" w:sz="4" w:space="0" w:color="000000"/>
              <w:right w:val="single" w:sz="4" w:space="0" w:color="000000"/>
            </w:tcBorders>
            <w:shd w:val="clear" w:color="auto" w:fill="auto"/>
            <w:noWrap/>
            <w:vAlign w:val="center"/>
            <w:hideMark/>
          </w:tcPr>
          <w:p w14:paraId="2669220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w:t>
            </w:r>
          </w:p>
        </w:tc>
        <w:tc>
          <w:tcPr>
            <w:tcW w:w="1708" w:type="dxa"/>
            <w:tcBorders>
              <w:top w:val="nil"/>
              <w:left w:val="nil"/>
              <w:bottom w:val="single" w:sz="4" w:space="0" w:color="000000"/>
              <w:right w:val="single" w:sz="4" w:space="0" w:color="000000"/>
            </w:tcBorders>
            <w:shd w:val="clear" w:color="auto" w:fill="auto"/>
            <w:noWrap/>
            <w:vAlign w:val="center"/>
            <w:hideMark/>
          </w:tcPr>
          <w:p w14:paraId="2A4C716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4D5A210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4E5CB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noWrap/>
            <w:vAlign w:val="center"/>
            <w:hideMark/>
          </w:tcPr>
          <w:p w14:paraId="0F4776FB"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43AC2BE3" w14:textId="77777777" w:rsidR="00C61D18" w:rsidRPr="00C61D18" w:rsidRDefault="00C61D18" w:rsidP="00C61D18">
            <w:pPr>
              <w:spacing w:after="0" w:line="240" w:lineRule="auto"/>
              <w:rPr>
                <w:color w:val="000000"/>
                <w:sz w:val="20"/>
                <w:szCs w:val="20"/>
              </w:rPr>
            </w:pPr>
            <w:r w:rsidRPr="00C61D18">
              <w:rPr>
                <w:color w:val="000000"/>
                <w:sz w:val="20"/>
                <w:szCs w:val="20"/>
              </w:rPr>
              <w:t>ул. Гагарина, д. 5 а</w:t>
            </w:r>
          </w:p>
        </w:tc>
        <w:tc>
          <w:tcPr>
            <w:tcW w:w="1776" w:type="dxa"/>
            <w:tcBorders>
              <w:top w:val="nil"/>
              <w:left w:val="nil"/>
              <w:bottom w:val="single" w:sz="4" w:space="0" w:color="000000"/>
              <w:right w:val="nil"/>
            </w:tcBorders>
            <w:shd w:val="clear" w:color="auto" w:fill="auto"/>
            <w:noWrap/>
            <w:vAlign w:val="center"/>
            <w:hideMark/>
          </w:tcPr>
          <w:p w14:paraId="3F1C7FD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361A69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1441956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485,70</w:t>
            </w:r>
          </w:p>
        </w:tc>
        <w:tc>
          <w:tcPr>
            <w:tcW w:w="1464" w:type="dxa"/>
            <w:tcBorders>
              <w:top w:val="nil"/>
              <w:left w:val="nil"/>
              <w:bottom w:val="single" w:sz="4" w:space="0" w:color="000000"/>
              <w:right w:val="single" w:sz="4" w:space="0" w:color="000000"/>
            </w:tcBorders>
            <w:shd w:val="clear" w:color="auto" w:fill="auto"/>
            <w:noWrap/>
            <w:vAlign w:val="center"/>
            <w:hideMark/>
          </w:tcPr>
          <w:p w14:paraId="330D450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w:t>
            </w:r>
          </w:p>
        </w:tc>
        <w:tc>
          <w:tcPr>
            <w:tcW w:w="1708" w:type="dxa"/>
            <w:tcBorders>
              <w:top w:val="nil"/>
              <w:left w:val="nil"/>
              <w:bottom w:val="single" w:sz="4" w:space="0" w:color="000000"/>
              <w:right w:val="single" w:sz="4" w:space="0" w:color="000000"/>
            </w:tcBorders>
            <w:shd w:val="clear" w:color="auto" w:fill="auto"/>
            <w:noWrap/>
            <w:vAlign w:val="center"/>
            <w:hideMark/>
          </w:tcPr>
          <w:p w14:paraId="1F1D97E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30.12.2021</w:t>
            </w:r>
          </w:p>
        </w:tc>
      </w:tr>
      <w:tr w:rsidR="00C61D18" w:rsidRPr="00C61D18" w14:paraId="34D2D8E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B22A1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noWrap/>
            <w:vAlign w:val="center"/>
            <w:hideMark/>
          </w:tcPr>
          <w:p w14:paraId="6F067E30"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6723E79A" w14:textId="77777777" w:rsidR="00C61D18" w:rsidRPr="00C61D18" w:rsidRDefault="00C61D18" w:rsidP="00C61D18">
            <w:pPr>
              <w:spacing w:after="0" w:line="240" w:lineRule="auto"/>
              <w:rPr>
                <w:color w:val="000000"/>
                <w:sz w:val="20"/>
                <w:szCs w:val="20"/>
              </w:rPr>
            </w:pPr>
            <w:r w:rsidRPr="00C61D18">
              <w:rPr>
                <w:color w:val="000000"/>
                <w:sz w:val="20"/>
                <w:szCs w:val="20"/>
              </w:rPr>
              <w:t>ул. Гагарина, д. 15</w:t>
            </w:r>
          </w:p>
        </w:tc>
        <w:tc>
          <w:tcPr>
            <w:tcW w:w="1776" w:type="dxa"/>
            <w:tcBorders>
              <w:top w:val="nil"/>
              <w:left w:val="nil"/>
              <w:bottom w:val="single" w:sz="4" w:space="0" w:color="000000"/>
              <w:right w:val="nil"/>
            </w:tcBorders>
            <w:shd w:val="clear" w:color="auto" w:fill="auto"/>
            <w:noWrap/>
            <w:vAlign w:val="center"/>
            <w:hideMark/>
          </w:tcPr>
          <w:p w14:paraId="6778FC0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1967</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7686BE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6C00904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153,20</w:t>
            </w:r>
          </w:p>
        </w:tc>
        <w:tc>
          <w:tcPr>
            <w:tcW w:w="1464" w:type="dxa"/>
            <w:tcBorders>
              <w:top w:val="nil"/>
              <w:left w:val="nil"/>
              <w:bottom w:val="single" w:sz="4" w:space="0" w:color="000000"/>
              <w:right w:val="single" w:sz="4" w:space="0" w:color="000000"/>
            </w:tcBorders>
            <w:shd w:val="clear" w:color="auto" w:fill="auto"/>
            <w:noWrap/>
            <w:vAlign w:val="center"/>
            <w:hideMark/>
          </w:tcPr>
          <w:p w14:paraId="6CACBED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1708" w:type="dxa"/>
            <w:tcBorders>
              <w:top w:val="nil"/>
              <w:left w:val="nil"/>
              <w:bottom w:val="single" w:sz="4" w:space="0" w:color="000000"/>
              <w:right w:val="single" w:sz="4" w:space="0" w:color="000000"/>
            </w:tcBorders>
            <w:shd w:val="clear" w:color="auto" w:fill="auto"/>
            <w:noWrap/>
            <w:vAlign w:val="center"/>
            <w:hideMark/>
          </w:tcPr>
          <w:p w14:paraId="3A21916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6D4A07E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D900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noWrap/>
            <w:vAlign w:val="center"/>
            <w:hideMark/>
          </w:tcPr>
          <w:p w14:paraId="7AE6810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77F196C0" w14:textId="77777777" w:rsidR="00C61D18" w:rsidRPr="00C61D18" w:rsidRDefault="00C61D18" w:rsidP="00C61D18">
            <w:pPr>
              <w:spacing w:after="0" w:line="240" w:lineRule="auto"/>
              <w:rPr>
                <w:color w:val="000000"/>
                <w:sz w:val="20"/>
                <w:szCs w:val="20"/>
              </w:rPr>
            </w:pPr>
            <w:r w:rsidRPr="00C61D18">
              <w:rPr>
                <w:color w:val="000000"/>
                <w:sz w:val="20"/>
                <w:szCs w:val="20"/>
              </w:rPr>
              <w:t>ул. Геологов, д. 2</w:t>
            </w:r>
          </w:p>
        </w:tc>
        <w:tc>
          <w:tcPr>
            <w:tcW w:w="1776" w:type="dxa"/>
            <w:tcBorders>
              <w:top w:val="nil"/>
              <w:left w:val="nil"/>
              <w:bottom w:val="single" w:sz="4" w:space="0" w:color="000000"/>
              <w:right w:val="nil"/>
            </w:tcBorders>
            <w:shd w:val="clear" w:color="auto" w:fill="auto"/>
            <w:noWrap/>
            <w:vAlign w:val="center"/>
            <w:hideMark/>
          </w:tcPr>
          <w:p w14:paraId="0A314B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0282C7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403E486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475,90</w:t>
            </w:r>
          </w:p>
        </w:tc>
        <w:tc>
          <w:tcPr>
            <w:tcW w:w="1464" w:type="dxa"/>
            <w:tcBorders>
              <w:top w:val="nil"/>
              <w:left w:val="nil"/>
              <w:bottom w:val="single" w:sz="4" w:space="0" w:color="000000"/>
              <w:right w:val="single" w:sz="4" w:space="0" w:color="000000"/>
            </w:tcBorders>
            <w:shd w:val="clear" w:color="auto" w:fill="auto"/>
            <w:noWrap/>
            <w:vAlign w:val="center"/>
            <w:hideMark/>
          </w:tcPr>
          <w:p w14:paraId="306BED8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w:t>
            </w:r>
          </w:p>
        </w:tc>
        <w:tc>
          <w:tcPr>
            <w:tcW w:w="1708" w:type="dxa"/>
            <w:tcBorders>
              <w:top w:val="nil"/>
              <w:left w:val="nil"/>
              <w:bottom w:val="single" w:sz="4" w:space="0" w:color="000000"/>
              <w:right w:val="single" w:sz="4" w:space="0" w:color="000000"/>
            </w:tcBorders>
            <w:shd w:val="clear" w:color="auto" w:fill="auto"/>
            <w:noWrap/>
            <w:vAlign w:val="center"/>
            <w:hideMark/>
          </w:tcPr>
          <w:p w14:paraId="3784660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2CF825B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1E3D6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noWrap/>
            <w:vAlign w:val="center"/>
            <w:hideMark/>
          </w:tcPr>
          <w:p w14:paraId="3F275909"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638F9153" w14:textId="77777777" w:rsidR="00C61D18" w:rsidRPr="00C61D18" w:rsidRDefault="00C61D18" w:rsidP="00C61D18">
            <w:pPr>
              <w:spacing w:after="0" w:line="240" w:lineRule="auto"/>
              <w:rPr>
                <w:color w:val="000000"/>
                <w:sz w:val="20"/>
                <w:szCs w:val="20"/>
              </w:rPr>
            </w:pPr>
            <w:r w:rsidRPr="00C61D18">
              <w:rPr>
                <w:color w:val="000000"/>
                <w:sz w:val="20"/>
                <w:szCs w:val="20"/>
              </w:rPr>
              <w:t>ул. Геологов, д. 4</w:t>
            </w:r>
          </w:p>
        </w:tc>
        <w:tc>
          <w:tcPr>
            <w:tcW w:w="1776" w:type="dxa"/>
            <w:tcBorders>
              <w:top w:val="nil"/>
              <w:left w:val="nil"/>
              <w:bottom w:val="single" w:sz="4" w:space="0" w:color="000000"/>
              <w:right w:val="nil"/>
            </w:tcBorders>
            <w:shd w:val="clear" w:color="auto" w:fill="auto"/>
            <w:noWrap/>
            <w:vAlign w:val="center"/>
            <w:hideMark/>
          </w:tcPr>
          <w:p w14:paraId="15C6FBF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DBBF76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7F0F4D1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467,00</w:t>
            </w:r>
          </w:p>
        </w:tc>
        <w:tc>
          <w:tcPr>
            <w:tcW w:w="1464" w:type="dxa"/>
            <w:tcBorders>
              <w:top w:val="nil"/>
              <w:left w:val="nil"/>
              <w:bottom w:val="single" w:sz="4" w:space="0" w:color="000000"/>
              <w:right w:val="single" w:sz="4" w:space="0" w:color="000000"/>
            </w:tcBorders>
            <w:shd w:val="clear" w:color="auto" w:fill="auto"/>
            <w:noWrap/>
            <w:vAlign w:val="center"/>
            <w:hideMark/>
          </w:tcPr>
          <w:p w14:paraId="090D2BF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w:t>
            </w:r>
          </w:p>
        </w:tc>
        <w:tc>
          <w:tcPr>
            <w:tcW w:w="1708" w:type="dxa"/>
            <w:tcBorders>
              <w:top w:val="nil"/>
              <w:left w:val="nil"/>
              <w:bottom w:val="single" w:sz="4" w:space="0" w:color="000000"/>
              <w:right w:val="single" w:sz="4" w:space="0" w:color="000000"/>
            </w:tcBorders>
            <w:shd w:val="clear" w:color="auto" w:fill="auto"/>
            <w:noWrap/>
            <w:vAlign w:val="center"/>
            <w:hideMark/>
          </w:tcPr>
          <w:p w14:paraId="595BAC9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7785320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CBE50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noWrap/>
            <w:vAlign w:val="center"/>
            <w:hideMark/>
          </w:tcPr>
          <w:p w14:paraId="171E079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7615578F" w14:textId="77777777" w:rsidR="00C61D18" w:rsidRPr="00C61D18" w:rsidRDefault="00C61D18" w:rsidP="00C61D18">
            <w:pPr>
              <w:spacing w:after="0" w:line="240" w:lineRule="auto"/>
              <w:rPr>
                <w:color w:val="000000"/>
                <w:sz w:val="20"/>
                <w:szCs w:val="20"/>
              </w:rPr>
            </w:pPr>
            <w:r w:rsidRPr="00C61D18">
              <w:rPr>
                <w:color w:val="000000"/>
                <w:sz w:val="20"/>
                <w:szCs w:val="20"/>
              </w:rPr>
              <w:t>ул. Геологов, д. 5</w:t>
            </w:r>
          </w:p>
        </w:tc>
        <w:tc>
          <w:tcPr>
            <w:tcW w:w="1776" w:type="dxa"/>
            <w:tcBorders>
              <w:top w:val="nil"/>
              <w:left w:val="nil"/>
              <w:bottom w:val="single" w:sz="4" w:space="0" w:color="000000"/>
              <w:right w:val="nil"/>
            </w:tcBorders>
            <w:shd w:val="clear" w:color="auto" w:fill="auto"/>
            <w:noWrap/>
            <w:vAlign w:val="center"/>
            <w:hideMark/>
          </w:tcPr>
          <w:p w14:paraId="2BCCFBE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1978</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1E825E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7202109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492,70</w:t>
            </w:r>
          </w:p>
        </w:tc>
        <w:tc>
          <w:tcPr>
            <w:tcW w:w="1464" w:type="dxa"/>
            <w:tcBorders>
              <w:top w:val="nil"/>
              <w:left w:val="nil"/>
              <w:bottom w:val="single" w:sz="4" w:space="0" w:color="000000"/>
              <w:right w:val="single" w:sz="4" w:space="0" w:color="000000"/>
            </w:tcBorders>
            <w:shd w:val="clear" w:color="auto" w:fill="auto"/>
            <w:noWrap/>
            <w:vAlign w:val="center"/>
            <w:hideMark/>
          </w:tcPr>
          <w:p w14:paraId="5443416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w:t>
            </w:r>
          </w:p>
        </w:tc>
        <w:tc>
          <w:tcPr>
            <w:tcW w:w="1708" w:type="dxa"/>
            <w:tcBorders>
              <w:top w:val="nil"/>
              <w:left w:val="nil"/>
              <w:bottom w:val="single" w:sz="4" w:space="0" w:color="000000"/>
              <w:right w:val="single" w:sz="4" w:space="0" w:color="000000"/>
            </w:tcBorders>
            <w:shd w:val="clear" w:color="auto" w:fill="auto"/>
            <w:noWrap/>
            <w:vAlign w:val="center"/>
            <w:hideMark/>
          </w:tcPr>
          <w:p w14:paraId="3330F0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49C957A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DE51D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noWrap/>
            <w:vAlign w:val="center"/>
            <w:hideMark/>
          </w:tcPr>
          <w:p w14:paraId="2AF5E68B"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369A22A3" w14:textId="77777777" w:rsidR="00C61D18" w:rsidRPr="00C61D18" w:rsidRDefault="00C61D18" w:rsidP="00C61D18">
            <w:pPr>
              <w:spacing w:after="0" w:line="240" w:lineRule="auto"/>
              <w:rPr>
                <w:color w:val="000000"/>
                <w:sz w:val="20"/>
                <w:szCs w:val="20"/>
              </w:rPr>
            </w:pPr>
            <w:r w:rsidRPr="00C61D18">
              <w:rPr>
                <w:color w:val="000000"/>
                <w:sz w:val="20"/>
                <w:szCs w:val="20"/>
              </w:rPr>
              <w:t>ул. Геологов, д. 9</w:t>
            </w:r>
          </w:p>
        </w:tc>
        <w:tc>
          <w:tcPr>
            <w:tcW w:w="1776" w:type="dxa"/>
            <w:tcBorders>
              <w:top w:val="nil"/>
              <w:left w:val="nil"/>
              <w:bottom w:val="single" w:sz="4" w:space="0" w:color="000000"/>
              <w:right w:val="nil"/>
            </w:tcBorders>
            <w:shd w:val="clear" w:color="auto" w:fill="auto"/>
            <w:noWrap/>
            <w:vAlign w:val="center"/>
            <w:hideMark/>
          </w:tcPr>
          <w:p w14:paraId="522F8D4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54B89E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3DF623B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335,30</w:t>
            </w:r>
          </w:p>
        </w:tc>
        <w:tc>
          <w:tcPr>
            <w:tcW w:w="1464" w:type="dxa"/>
            <w:tcBorders>
              <w:top w:val="nil"/>
              <w:left w:val="nil"/>
              <w:bottom w:val="single" w:sz="4" w:space="0" w:color="000000"/>
              <w:right w:val="single" w:sz="4" w:space="0" w:color="000000"/>
            </w:tcBorders>
            <w:shd w:val="clear" w:color="auto" w:fill="auto"/>
            <w:noWrap/>
            <w:vAlign w:val="center"/>
            <w:hideMark/>
          </w:tcPr>
          <w:p w14:paraId="26C59B5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w:t>
            </w:r>
          </w:p>
        </w:tc>
        <w:tc>
          <w:tcPr>
            <w:tcW w:w="1708" w:type="dxa"/>
            <w:tcBorders>
              <w:top w:val="nil"/>
              <w:left w:val="nil"/>
              <w:bottom w:val="single" w:sz="4" w:space="0" w:color="000000"/>
              <w:right w:val="single" w:sz="4" w:space="0" w:color="000000"/>
            </w:tcBorders>
            <w:shd w:val="clear" w:color="auto" w:fill="auto"/>
            <w:noWrap/>
            <w:vAlign w:val="center"/>
            <w:hideMark/>
          </w:tcPr>
          <w:p w14:paraId="05E553B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36D84A6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34F9D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noWrap/>
            <w:vAlign w:val="center"/>
            <w:hideMark/>
          </w:tcPr>
          <w:p w14:paraId="276161DB"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5DF3E39A" w14:textId="77777777" w:rsidR="00C61D18" w:rsidRPr="00C61D18" w:rsidRDefault="00C61D18" w:rsidP="00C61D18">
            <w:pPr>
              <w:spacing w:after="0" w:line="240" w:lineRule="auto"/>
              <w:rPr>
                <w:color w:val="000000"/>
                <w:sz w:val="20"/>
                <w:szCs w:val="20"/>
              </w:rPr>
            </w:pPr>
            <w:r w:rsidRPr="00C61D18">
              <w:rPr>
                <w:color w:val="000000"/>
                <w:sz w:val="20"/>
                <w:szCs w:val="20"/>
              </w:rPr>
              <w:t>ул. Лесная, д. 12</w:t>
            </w:r>
          </w:p>
        </w:tc>
        <w:tc>
          <w:tcPr>
            <w:tcW w:w="1776" w:type="dxa"/>
            <w:tcBorders>
              <w:top w:val="nil"/>
              <w:left w:val="nil"/>
              <w:bottom w:val="single" w:sz="4" w:space="0" w:color="000000"/>
              <w:right w:val="nil"/>
            </w:tcBorders>
            <w:shd w:val="clear" w:color="auto" w:fill="auto"/>
            <w:noWrap/>
            <w:vAlign w:val="center"/>
            <w:hideMark/>
          </w:tcPr>
          <w:p w14:paraId="706F6B0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D68D9F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3A7E68B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1 042,60</w:t>
            </w:r>
          </w:p>
        </w:tc>
        <w:tc>
          <w:tcPr>
            <w:tcW w:w="1464" w:type="dxa"/>
            <w:tcBorders>
              <w:top w:val="nil"/>
              <w:left w:val="nil"/>
              <w:bottom w:val="single" w:sz="4" w:space="0" w:color="000000"/>
              <w:right w:val="single" w:sz="4" w:space="0" w:color="000000"/>
            </w:tcBorders>
            <w:shd w:val="clear" w:color="auto" w:fill="auto"/>
            <w:noWrap/>
            <w:vAlign w:val="center"/>
            <w:hideMark/>
          </w:tcPr>
          <w:p w14:paraId="1E831C4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69</w:t>
            </w:r>
          </w:p>
        </w:tc>
        <w:tc>
          <w:tcPr>
            <w:tcW w:w="1708" w:type="dxa"/>
            <w:tcBorders>
              <w:top w:val="nil"/>
              <w:left w:val="nil"/>
              <w:bottom w:val="single" w:sz="4" w:space="0" w:color="000000"/>
              <w:right w:val="single" w:sz="4" w:space="0" w:color="000000"/>
            </w:tcBorders>
            <w:shd w:val="clear" w:color="auto" w:fill="auto"/>
            <w:noWrap/>
            <w:vAlign w:val="center"/>
            <w:hideMark/>
          </w:tcPr>
          <w:p w14:paraId="26E1932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62305C6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ABA44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2722" w:type="dxa"/>
            <w:tcBorders>
              <w:top w:val="nil"/>
              <w:left w:val="nil"/>
              <w:bottom w:val="single" w:sz="4" w:space="0" w:color="auto"/>
              <w:right w:val="single" w:sz="4" w:space="0" w:color="auto"/>
            </w:tcBorders>
            <w:shd w:val="clear" w:color="auto" w:fill="auto"/>
            <w:noWrap/>
            <w:vAlign w:val="center"/>
            <w:hideMark/>
          </w:tcPr>
          <w:p w14:paraId="2DC9A3C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2B9D431E" w14:textId="77777777" w:rsidR="00C61D18" w:rsidRPr="00C61D18" w:rsidRDefault="00C61D18" w:rsidP="00C61D18">
            <w:pPr>
              <w:spacing w:after="0" w:line="240" w:lineRule="auto"/>
              <w:rPr>
                <w:color w:val="000000"/>
                <w:sz w:val="20"/>
                <w:szCs w:val="20"/>
              </w:rPr>
            </w:pPr>
            <w:r w:rsidRPr="00C61D18">
              <w:rPr>
                <w:color w:val="000000"/>
                <w:sz w:val="20"/>
                <w:szCs w:val="20"/>
              </w:rPr>
              <w:t>ул. Октябрьская партия, д. 12</w:t>
            </w:r>
          </w:p>
        </w:tc>
        <w:tc>
          <w:tcPr>
            <w:tcW w:w="1776" w:type="dxa"/>
            <w:tcBorders>
              <w:top w:val="nil"/>
              <w:left w:val="nil"/>
              <w:bottom w:val="single" w:sz="4" w:space="0" w:color="000000"/>
              <w:right w:val="nil"/>
            </w:tcBorders>
            <w:shd w:val="clear" w:color="auto" w:fill="auto"/>
            <w:noWrap/>
            <w:vAlign w:val="center"/>
            <w:hideMark/>
          </w:tcPr>
          <w:p w14:paraId="4B249B5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668DA8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0F938F0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492,70</w:t>
            </w:r>
          </w:p>
        </w:tc>
        <w:tc>
          <w:tcPr>
            <w:tcW w:w="1464" w:type="dxa"/>
            <w:tcBorders>
              <w:top w:val="nil"/>
              <w:left w:val="nil"/>
              <w:bottom w:val="single" w:sz="4" w:space="0" w:color="000000"/>
              <w:right w:val="single" w:sz="4" w:space="0" w:color="000000"/>
            </w:tcBorders>
            <w:shd w:val="clear" w:color="auto" w:fill="auto"/>
            <w:noWrap/>
            <w:vAlign w:val="center"/>
            <w:hideMark/>
          </w:tcPr>
          <w:p w14:paraId="2AE21B2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w:t>
            </w:r>
          </w:p>
        </w:tc>
        <w:tc>
          <w:tcPr>
            <w:tcW w:w="1708" w:type="dxa"/>
            <w:tcBorders>
              <w:top w:val="nil"/>
              <w:left w:val="nil"/>
              <w:bottom w:val="single" w:sz="4" w:space="0" w:color="000000"/>
              <w:right w:val="single" w:sz="4" w:space="0" w:color="000000"/>
            </w:tcBorders>
            <w:shd w:val="clear" w:color="auto" w:fill="auto"/>
            <w:noWrap/>
            <w:vAlign w:val="center"/>
            <w:hideMark/>
          </w:tcPr>
          <w:p w14:paraId="3F37FEA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06C0742D"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5697B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39062FD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3D659947" w14:textId="77777777" w:rsidR="00C61D18" w:rsidRPr="00C61D18" w:rsidRDefault="00C61D18" w:rsidP="00C61D18">
            <w:pPr>
              <w:spacing w:after="0" w:line="240" w:lineRule="auto"/>
              <w:rPr>
                <w:color w:val="000000"/>
                <w:sz w:val="20"/>
                <w:szCs w:val="20"/>
              </w:rPr>
            </w:pPr>
            <w:r w:rsidRPr="00C61D18">
              <w:rPr>
                <w:color w:val="000000"/>
                <w:sz w:val="20"/>
                <w:szCs w:val="20"/>
              </w:rPr>
              <w:t>ул. Октябрьская партия, д. 13</w:t>
            </w:r>
          </w:p>
        </w:tc>
        <w:tc>
          <w:tcPr>
            <w:tcW w:w="1776" w:type="dxa"/>
            <w:tcBorders>
              <w:top w:val="nil"/>
              <w:left w:val="nil"/>
              <w:bottom w:val="single" w:sz="4" w:space="0" w:color="000000"/>
              <w:right w:val="nil"/>
            </w:tcBorders>
            <w:shd w:val="clear" w:color="auto" w:fill="auto"/>
            <w:noWrap/>
            <w:vAlign w:val="center"/>
            <w:hideMark/>
          </w:tcPr>
          <w:p w14:paraId="7DB61AA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1984</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E2934A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1DD70A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445,50</w:t>
            </w:r>
          </w:p>
        </w:tc>
        <w:tc>
          <w:tcPr>
            <w:tcW w:w="1464" w:type="dxa"/>
            <w:tcBorders>
              <w:top w:val="nil"/>
              <w:left w:val="nil"/>
              <w:bottom w:val="single" w:sz="4" w:space="0" w:color="000000"/>
              <w:right w:val="single" w:sz="4" w:space="0" w:color="000000"/>
            </w:tcBorders>
            <w:shd w:val="clear" w:color="auto" w:fill="auto"/>
            <w:noWrap/>
            <w:vAlign w:val="center"/>
            <w:hideMark/>
          </w:tcPr>
          <w:p w14:paraId="5DB88E5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w:t>
            </w:r>
          </w:p>
        </w:tc>
        <w:tc>
          <w:tcPr>
            <w:tcW w:w="1708" w:type="dxa"/>
            <w:tcBorders>
              <w:top w:val="nil"/>
              <w:left w:val="nil"/>
              <w:bottom w:val="single" w:sz="4" w:space="0" w:color="000000"/>
              <w:right w:val="single" w:sz="4" w:space="0" w:color="000000"/>
            </w:tcBorders>
            <w:shd w:val="clear" w:color="auto" w:fill="auto"/>
            <w:noWrap/>
            <w:vAlign w:val="center"/>
            <w:hideMark/>
          </w:tcPr>
          <w:p w14:paraId="0C39215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744C715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35A1F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44933C60"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000000"/>
              <w:right w:val="single" w:sz="4" w:space="0" w:color="000000"/>
            </w:tcBorders>
            <w:shd w:val="clear" w:color="auto" w:fill="auto"/>
            <w:vAlign w:val="center"/>
            <w:hideMark/>
          </w:tcPr>
          <w:p w14:paraId="5F7FF8D4" w14:textId="77777777" w:rsidR="00C61D18" w:rsidRPr="00C61D18" w:rsidRDefault="00C61D18" w:rsidP="00C61D18">
            <w:pPr>
              <w:spacing w:after="0" w:line="240" w:lineRule="auto"/>
              <w:rPr>
                <w:color w:val="000000"/>
                <w:sz w:val="20"/>
                <w:szCs w:val="20"/>
              </w:rPr>
            </w:pPr>
            <w:r w:rsidRPr="00C61D18">
              <w:rPr>
                <w:color w:val="000000"/>
                <w:sz w:val="20"/>
                <w:szCs w:val="20"/>
              </w:rPr>
              <w:t>ул. Полярная, д. 20</w:t>
            </w:r>
          </w:p>
        </w:tc>
        <w:tc>
          <w:tcPr>
            <w:tcW w:w="1776" w:type="dxa"/>
            <w:tcBorders>
              <w:top w:val="nil"/>
              <w:left w:val="nil"/>
              <w:bottom w:val="single" w:sz="4" w:space="0" w:color="000000"/>
              <w:right w:val="nil"/>
            </w:tcBorders>
            <w:shd w:val="clear" w:color="auto" w:fill="auto"/>
            <w:noWrap/>
            <w:vAlign w:val="center"/>
            <w:hideMark/>
          </w:tcPr>
          <w:p w14:paraId="4B79C19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1975</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903CEB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18.11.2015</w:t>
            </w:r>
          </w:p>
        </w:tc>
        <w:tc>
          <w:tcPr>
            <w:tcW w:w="1240" w:type="dxa"/>
            <w:tcBorders>
              <w:top w:val="nil"/>
              <w:left w:val="nil"/>
              <w:bottom w:val="single" w:sz="4" w:space="0" w:color="000000"/>
              <w:right w:val="single" w:sz="4" w:space="0" w:color="000000"/>
            </w:tcBorders>
            <w:shd w:val="clear" w:color="auto" w:fill="auto"/>
            <w:noWrap/>
            <w:vAlign w:val="center"/>
            <w:hideMark/>
          </w:tcPr>
          <w:p w14:paraId="421EF43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480,80</w:t>
            </w:r>
          </w:p>
        </w:tc>
        <w:tc>
          <w:tcPr>
            <w:tcW w:w="1464" w:type="dxa"/>
            <w:tcBorders>
              <w:top w:val="nil"/>
              <w:left w:val="nil"/>
              <w:bottom w:val="single" w:sz="4" w:space="0" w:color="000000"/>
              <w:right w:val="single" w:sz="4" w:space="0" w:color="000000"/>
            </w:tcBorders>
            <w:shd w:val="clear" w:color="auto" w:fill="auto"/>
            <w:noWrap/>
            <w:vAlign w:val="center"/>
            <w:hideMark/>
          </w:tcPr>
          <w:p w14:paraId="388AB2E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w:t>
            </w:r>
          </w:p>
        </w:tc>
        <w:tc>
          <w:tcPr>
            <w:tcW w:w="1708" w:type="dxa"/>
            <w:tcBorders>
              <w:top w:val="nil"/>
              <w:left w:val="nil"/>
              <w:bottom w:val="single" w:sz="4" w:space="0" w:color="000000"/>
              <w:right w:val="single" w:sz="4" w:space="0" w:color="000000"/>
            </w:tcBorders>
            <w:shd w:val="clear" w:color="auto" w:fill="auto"/>
            <w:noWrap/>
            <w:vAlign w:val="center"/>
            <w:hideMark/>
          </w:tcPr>
          <w:p w14:paraId="3BFD024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276B692A"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A629B9"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089B5A61"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4AE6E93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178EDD9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5 289,5</w:t>
            </w:r>
          </w:p>
        </w:tc>
        <w:tc>
          <w:tcPr>
            <w:tcW w:w="1464" w:type="dxa"/>
            <w:tcBorders>
              <w:top w:val="nil"/>
              <w:left w:val="nil"/>
              <w:bottom w:val="single" w:sz="4" w:space="0" w:color="auto"/>
              <w:right w:val="single" w:sz="4" w:space="0" w:color="auto"/>
            </w:tcBorders>
            <w:shd w:val="clear" w:color="auto" w:fill="auto"/>
            <w:noWrap/>
            <w:vAlign w:val="center"/>
            <w:hideMark/>
          </w:tcPr>
          <w:p w14:paraId="5ED7E38A" w14:textId="77777777" w:rsidR="00C61D18" w:rsidRPr="00C61D18" w:rsidRDefault="00C61D18" w:rsidP="00C61D18">
            <w:pPr>
              <w:spacing w:after="0" w:line="240" w:lineRule="auto"/>
              <w:jc w:val="center"/>
              <w:rPr>
                <w:b/>
                <w:bCs/>
                <w:sz w:val="20"/>
                <w:szCs w:val="20"/>
              </w:rPr>
            </w:pPr>
            <w:r w:rsidRPr="00C61D18">
              <w:rPr>
                <w:b/>
                <w:bCs/>
                <w:sz w:val="20"/>
                <w:szCs w:val="20"/>
              </w:rPr>
              <w:t>310</w:t>
            </w:r>
          </w:p>
        </w:tc>
        <w:tc>
          <w:tcPr>
            <w:tcW w:w="1708" w:type="dxa"/>
            <w:tcBorders>
              <w:top w:val="nil"/>
              <w:left w:val="nil"/>
              <w:bottom w:val="single" w:sz="4" w:space="0" w:color="auto"/>
              <w:right w:val="single" w:sz="4" w:space="0" w:color="auto"/>
            </w:tcBorders>
            <w:shd w:val="clear" w:color="auto" w:fill="auto"/>
            <w:noWrap/>
            <w:vAlign w:val="center"/>
            <w:hideMark/>
          </w:tcPr>
          <w:p w14:paraId="1B40FE60"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5E7D3CD7"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EAE4440"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за счет бюджетных средств МО:</w:t>
            </w:r>
          </w:p>
        </w:tc>
      </w:tr>
      <w:tr w:rsidR="00C61D18" w:rsidRPr="00C61D18" w14:paraId="6B351F64"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593EC0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noWrap/>
            <w:vAlign w:val="center"/>
            <w:hideMark/>
          </w:tcPr>
          <w:p w14:paraId="16D2C647"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noWrap/>
            <w:hideMark/>
          </w:tcPr>
          <w:p w14:paraId="2F0D3D54" w14:textId="77777777" w:rsidR="00C61D18" w:rsidRPr="00C61D18" w:rsidRDefault="00C61D18" w:rsidP="00C61D18">
            <w:pPr>
              <w:spacing w:after="0" w:line="240" w:lineRule="auto"/>
              <w:rPr>
                <w:sz w:val="20"/>
                <w:szCs w:val="20"/>
              </w:rPr>
            </w:pPr>
            <w:r w:rsidRPr="00C61D18">
              <w:rPr>
                <w:sz w:val="20"/>
                <w:szCs w:val="20"/>
              </w:rPr>
              <w:t>ул. Октябрьская Партия, д.2</w:t>
            </w:r>
          </w:p>
        </w:tc>
        <w:tc>
          <w:tcPr>
            <w:tcW w:w="1776" w:type="dxa"/>
            <w:tcBorders>
              <w:top w:val="nil"/>
              <w:left w:val="nil"/>
              <w:bottom w:val="single" w:sz="4" w:space="0" w:color="auto"/>
              <w:right w:val="nil"/>
            </w:tcBorders>
            <w:shd w:val="clear" w:color="auto" w:fill="auto"/>
            <w:noWrap/>
            <w:vAlign w:val="center"/>
            <w:hideMark/>
          </w:tcPr>
          <w:p w14:paraId="29F687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1982</w:t>
            </w:r>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71B708A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15D3487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121,1</w:t>
            </w:r>
          </w:p>
        </w:tc>
        <w:tc>
          <w:tcPr>
            <w:tcW w:w="1464" w:type="dxa"/>
            <w:tcBorders>
              <w:top w:val="nil"/>
              <w:left w:val="nil"/>
              <w:bottom w:val="single" w:sz="4" w:space="0" w:color="auto"/>
              <w:right w:val="single" w:sz="4" w:space="0" w:color="auto"/>
            </w:tcBorders>
            <w:shd w:val="clear" w:color="auto" w:fill="auto"/>
            <w:vAlign w:val="center"/>
            <w:hideMark/>
          </w:tcPr>
          <w:p w14:paraId="658F7210"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4B17CD8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2FDFFB6"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70022D9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noWrap/>
            <w:vAlign w:val="center"/>
            <w:hideMark/>
          </w:tcPr>
          <w:p w14:paraId="1E9D14FD"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noWrap/>
            <w:hideMark/>
          </w:tcPr>
          <w:p w14:paraId="0B3AFADD" w14:textId="77777777" w:rsidR="00C61D18" w:rsidRPr="00C61D18" w:rsidRDefault="00C61D18" w:rsidP="00C61D18">
            <w:pPr>
              <w:spacing w:after="0" w:line="240" w:lineRule="auto"/>
              <w:rPr>
                <w:sz w:val="20"/>
                <w:szCs w:val="20"/>
              </w:rPr>
            </w:pPr>
            <w:r w:rsidRPr="00C61D18">
              <w:rPr>
                <w:sz w:val="20"/>
                <w:szCs w:val="20"/>
              </w:rPr>
              <w:t>ул. Октябрьская Партия, д.3</w:t>
            </w:r>
          </w:p>
        </w:tc>
        <w:tc>
          <w:tcPr>
            <w:tcW w:w="1776" w:type="dxa"/>
            <w:tcBorders>
              <w:top w:val="nil"/>
              <w:left w:val="nil"/>
              <w:bottom w:val="single" w:sz="4" w:space="0" w:color="auto"/>
              <w:right w:val="single" w:sz="4" w:space="0" w:color="auto"/>
            </w:tcBorders>
            <w:shd w:val="clear" w:color="auto" w:fill="auto"/>
            <w:noWrap/>
            <w:vAlign w:val="center"/>
            <w:hideMark/>
          </w:tcPr>
          <w:p w14:paraId="70B6B8A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1984</w:t>
            </w:r>
          </w:p>
        </w:tc>
        <w:tc>
          <w:tcPr>
            <w:tcW w:w="2266" w:type="dxa"/>
            <w:tcBorders>
              <w:top w:val="nil"/>
              <w:left w:val="nil"/>
              <w:bottom w:val="single" w:sz="4" w:space="0" w:color="auto"/>
              <w:right w:val="single" w:sz="4" w:space="0" w:color="auto"/>
            </w:tcBorders>
            <w:shd w:val="clear" w:color="auto" w:fill="auto"/>
            <w:noWrap/>
            <w:vAlign w:val="center"/>
            <w:hideMark/>
          </w:tcPr>
          <w:p w14:paraId="2CD73D6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85C7F8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122,3</w:t>
            </w:r>
          </w:p>
        </w:tc>
        <w:tc>
          <w:tcPr>
            <w:tcW w:w="1464" w:type="dxa"/>
            <w:tcBorders>
              <w:top w:val="nil"/>
              <w:left w:val="nil"/>
              <w:bottom w:val="single" w:sz="4" w:space="0" w:color="auto"/>
              <w:right w:val="single" w:sz="4" w:space="0" w:color="auto"/>
            </w:tcBorders>
            <w:shd w:val="clear" w:color="auto" w:fill="auto"/>
            <w:vAlign w:val="center"/>
            <w:hideMark/>
          </w:tcPr>
          <w:p w14:paraId="6F960ED9"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6AC497B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781939" w:rsidRPr="00781939" w14:paraId="422DD288"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54798B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noWrap/>
            <w:vAlign w:val="center"/>
            <w:hideMark/>
          </w:tcPr>
          <w:p w14:paraId="16B9CB9E"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0C535E7"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д.4 </w:t>
            </w:r>
          </w:p>
        </w:tc>
        <w:tc>
          <w:tcPr>
            <w:tcW w:w="1776" w:type="dxa"/>
            <w:tcBorders>
              <w:top w:val="nil"/>
              <w:left w:val="nil"/>
              <w:bottom w:val="single" w:sz="4" w:space="0" w:color="auto"/>
              <w:right w:val="single" w:sz="4" w:space="0" w:color="auto"/>
            </w:tcBorders>
            <w:shd w:val="clear" w:color="auto" w:fill="auto"/>
            <w:vAlign w:val="center"/>
            <w:hideMark/>
          </w:tcPr>
          <w:p w14:paraId="58B1C00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1983</w:t>
            </w:r>
          </w:p>
        </w:tc>
        <w:tc>
          <w:tcPr>
            <w:tcW w:w="2266" w:type="dxa"/>
            <w:tcBorders>
              <w:top w:val="nil"/>
              <w:left w:val="nil"/>
              <w:bottom w:val="single" w:sz="4" w:space="0" w:color="auto"/>
              <w:right w:val="single" w:sz="4" w:space="0" w:color="auto"/>
            </w:tcBorders>
            <w:shd w:val="clear" w:color="auto" w:fill="auto"/>
            <w:noWrap/>
            <w:vAlign w:val="center"/>
            <w:hideMark/>
          </w:tcPr>
          <w:p w14:paraId="36208F9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1A31F69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133,1</w:t>
            </w:r>
          </w:p>
        </w:tc>
        <w:tc>
          <w:tcPr>
            <w:tcW w:w="1464" w:type="dxa"/>
            <w:tcBorders>
              <w:top w:val="nil"/>
              <w:left w:val="nil"/>
              <w:bottom w:val="single" w:sz="4" w:space="0" w:color="auto"/>
              <w:right w:val="single" w:sz="4" w:space="0" w:color="auto"/>
            </w:tcBorders>
            <w:shd w:val="clear" w:color="auto" w:fill="auto"/>
            <w:vAlign w:val="center"/>
            <w:hideMark/>
          </w:tcPr>
          <w:p w14:paraId="09CDCB10"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36F3CDE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6118AB7D"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72F282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noWrap/>
            <w:vAlign w:val="center"/>
            <w:hideMark/>
          </w:tcPr>
          <w:p w14:paraId="5C78B8D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1E58B8E6" w14:textId="77777777" w:rsidR="00C61D18" w:rsidRPr="00C61D18" w:rsidRDefault="00C61D18" w:rsidP="00C61D18">
            <w:pPr>
              <w:spacing w:after="0" w:line="240" w:lineRule="auto"/>
              <w:rPr>
                <w:sz w:val="20"/>
                <w:szCs w:val="20"/>
              </w:rPr>
            </w:pPr>
            <w:r w:rsidRPr="00C61D18">
              <w:rPr>
                <w:sz w:val="20"/>
                <w:szCs w:val="20"/>
              </w:rPr>
              <w:t>ул. Октябрьская Партия, д.6</w:t>
            </w:r>
          </w:p>
        </w:tc>
        <w:tc>
          <w:tcPr>
            <w:tcW w:w="1776" w:type="dxa"/>
            <w:tcBorders>
              <w:top w:val="nil"/>
              <w:left w:val="nil"/>
              <w:bottom w:val="single" w:sz="4" w:space="0" w:color="auto"/>
              <w:right w:val="single" w:sz="4" w:space="0" w:color="auto"/>
            </w:tcBorders>
            <w:shd w:val="clear" w:color="auto" w:fill="auto"/>
            <w:noWrap/>
            <w:vAlign w:val="center"/>
            <w:hideMark/>
          </w:tcPr>
          <w:p w14:paraId="4CBA1563" w14:textId="77777777" w:rsidR="00C61D18" w:rsidRPr="00C61D18" w:rsidRDefault="00C61D18" w:rsidP="00C61D18">
            <w:pPr>
              <w:spacing w:after="0" w:line="240" w:lineRule="auto"/>
              <w:jc w:val="center"/>
              <w:rPr>
                <w:sz w:val="20"/>
                <w:szCs w:val="20"/>
              </w:rPr>
            </w:pPr>
            <w:r w:rsidRPr="00C61D18">
              <w:rPr>
                <w:sz w:val="20"/>
                <w:szCs w:val="20"/>
              </w:rPr>
              <w:t>1984</w:t>
            </w:r>
          </w:p>
        </w:tc>
        <w:tc>
          <w:tcPr>
            <w:tcW w:w="2266" w:type="dxa"/>
            <w:tcBorders>
              <w:top w:val="nil"/>
              <w:left w:val="nil"/>
              <w:bottom w:val="single" w:sz="4" w:space="0" w:color="auto"/>
              <w:right w:val="single" w:sz="4" w:space="0" w:color="auto"/>
            </w:tcBorders>
            <w:shd w:val="clear" w:color="auto" w:fill="auto"/>
            <w:noWrap/>
            <w:vAlign w:val="center"/>
            <w:hideMark/>
          </w:tcPr>
          <w:p w14:paraId="19D35BE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C792D5E" w14:textId="77777777" w:rsidR="00C61D18" w:rsidRPr="00C61D18" w:rsidRDefault="00C61D18" w:rsidP="00C61D18">
            <w:pPr>
              <w:spacing w:after="0" w:line="240" w:lineRule="auto"/>
              <w:jc w:val="center"/>
              <w:rPr>
                <w:sz w:val="20"/>
                <w:szCs w:val="20"/>
              </w:rPr>
            </w:pPr>
            <w:r w:rsidRPr="00C61D18">
              <w:rPr>
                <w:sz w:val="20"/>
                <w:szCs w:val="20"/>
              </w:rPr>
              <w:t>119,6</w:t>
            </w:r>
          </w:p>
        </w:tc>
        <w:tc>
          <w:tcPr>
            <w:tcW w:w="1464" w:type="dxa"/>
            <w:tcBorders>
              <w:top w:val="nil"/>
              <w:left w:val="nil"/>
              <w:bottom w:val="single" w:sz="4" w:space="0" w:color="auto"/>
              <w:right w:val="single" w:sz="4" w:space="0" w:color="auto"/>
            </w:tcBorders>
            <w:shd w:val="clear" w:color="auto" w:fill="auto"/>
            <w:vAlign w:val="center"/>
            <w:hideMark/>
          </w:tcPr>
          <w:p w14:paraId="2FCE4C6F"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18571DA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410FE88"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A77B9D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noWrap/>
            <w:vAlign w:val="center"/>
            <w:hideMark/>
          </w:tcPr>
          <w:p w14:paraId="2E226339"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84558EC" w14:textId="77777777" w:rsidR="00C61D18" w:rsidRPr="00C61D18" w:rsidRDefault="00C61D18" w:rsidP="00C61D18">
            <w:pPr>
              <w:spacing w:after="0" w:line="240" w:lineRule="auto"/>
              <w:rPr>
                <w:sz w:val="20"/>
                <w:szCs w:val="20"/>
              </w:rPr>
            </w:pPr>
            <w:r w:rsidRPr="00C61D18">
              <w:rPr>
                <w:sz w:val="20"/>
                <w:szCs w:val="20"/>
              </w:rPr>
              <w:t>ул. Октябрьская Партия, д.7</w:t>
            </w:r>
          </w:p>
        </w:tc>
        <w:tc>
          <w:tcPr>
            <w:tcW w:w="1776" w:type="dxa"/>
            <w:tcBorders>
              <w:top w:val="nil"/>
              <w:left w:val="nil"/>
              <w:bottom w:val="single" w:sz="4" w:space="0" w:color="auto"/>
              <w:right w:val="single" w:sz="4" w:space="0" w:color="auto"/>
            </w:tcBorders>
            <w:shd w:val="clear" w:color="auto" w:fill="auto"/>
            <w:noWrap/>
            <w:vAlign w:val="center"/>
            <w:hideMark/>
          </w:tcPr>
          <w:p w14:paraId="1771400F" w14:textId="77777777" w:rsidR="00C61D18" w:rsidRPr="00C61D18" w:rsidRDefault="00C61D18" w:rsidP="00C61D18">
            <w:pPr>
              <w:spacing w:after="0" w:line="240" w:lineRule="auto"/>
              <w:jc w:val="center"/>
              <w:rPr>
                <w:sz w:val="20"/>
                <w:szCs w:val="20"/>
              </w:rPr>
            </w:pPr>
            <w:r w:rsidRPr="00C61D18">
              <w:rPr>
                <w:sz w:val="20"/>
                <w:szCs w:val="20"/>
              </w:rPr>
              <w:t>1982</w:t>
            </w:r>
          </w:p>
        </w:tc>
        <w:tc>
          <w:tcPr>
            <w:tcW w:w="2266" w:type="dxa"/>
            <w:tcBorders>
              <w:top w:val="nil"/>
              <w:left w:val="nil"/>
              <w:bottom w:val="single" w:sz="4" w:space="0" w:color="auto"/>
              <w:right w:val="single" w:sz="4" w:space="0" w:color="auto"/>
            </w:tcBorders>
            <w:shd w:val="clear" w:color="auto" w:fill="auto"/>
            <w:noWrap/>
            <w:vAlign w:val="center"/>
            <w:hideMark/>
          </w:tcPr>
          <w:p w14:paraId="6EB34FB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70054E1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114,0</w:t>
            </w:r>
          </w:p>
        </w:tc>
        <w:tc>
          <w:tcPr>
            <w:tcW w:w="1464" w:type="dxa"/>
            <w:tcBorders>
              <w:top w:val="nil"/>
              <w:left w:val="nil"/>
              <w:bottom w:val="single" w:sz="4" w:space="0" w:color="auto"/>
              <w:right w:val="single" w:sz="4" w:space="0" w:color="auto"/>
            </w:tcBorders>
            <w:shd w:val="clear" w:color="auto" w:fill="auto"/>
            <w:vAlign w:val="center"/>
            <w:hideMark/>
          </w:tcPr>
          <w:p w14:paraId="16925820"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074B6FE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61E31ED5"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B018CC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noWrap/>
            <w:vAlign w:val="center"/>
            <w:hideMark/>
          </w:tcPr>
          <w:p w14:paraId="1582CBB8"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5CE1D5F"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д.8 </w:t>
            </w:r>
          </w:p>
        </w:tc>
        <w:tc>
          <w:tcPr>
            <w:tcW w:w="1776" w:type="dxa"/>
            <w:tcBorders>
              <w:top w:val="nil"/>
              <w:left w:val="nil"/>
              <w:bottom w:val="single" w:sz="4" w:space="0" w:color="auto"/>
              <w:right w:val="single" w:sz="4" w:space="0" w:color="auto"/>
            </w:tcBorders>
            <w:shd w:val="clear" w:color="auto" w:fill="auto"/>
            <w:noWrap/>
            <w:vAlign w:val="center"/>
            <w:hideMark/>
          </w:tcPr>
          <w:p w14:paraId="5F49A2F2" w14:textId="77777777" w:rsidR="00C61D18" w:rsidRPr="00C61D18" w:rsidRDefault="00C61D18" w:rsidP="00C61D18">
            <w:pPr>
              <w:spacing w:after="0" w:line="240" w:lineRule="auto"/>
              <w:jc w:val="center"/>
              <w:rPr>
                <w:sz w:val="20"/>
                <w:szCs w:val="20"/>
              </w:rPr>
            </w:pPr>
            <w:r w:rsidRPr="00C61D18">
              <w:rPr>
                <w:sz w:val="20"/>
                <w:szCs w:val="20"/>
              </w:rPr>
              <w:t>1984</w:t>
            </w:r>
          </w:p>
        </w:tc>
        <w:tc>
          <w:tcPr>
            <w:tcW w:w="2266" w:type="dxa"/>
            <w:tcBorders>
              <w:top w:val="nil"/>
              <w:left w:val="nil"/>
              <w:bottom w:val="single" w:sz="4" w:space="0" w:color="auto"/>
              <w:right w:val="single" w:sz="4" w:space="0" w:color="auto"/>
            </w:tcBorders>
            <w:shd w:val="clear" w:color="auto" w:fill="auto"/>
            <w:noWrap/>
            <w:vAlign w:val="center"/>
            <w:hideMark/>
          </w:tcPr>
          <w:p w14:paraId="26FD0B2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4A1F74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150,3</w:t>
            </w:r>
          </w:p>
        </w:tc>
        <w:tc>
          <w:tcPr>
            <w:tcW w:w="1464" w:type="dxa"/>
            <w:tcBorders>
              <w:top w:val="nil"/>
              <w:left w:val="nil"/>
              <w:bottom w:val="single" w:sz="4" w:space="0" w:color="auto"/>
              <w:right w:val="single" w:sz="4" w:space="0" w:color="auto"/>
            </w:tcBorders>
            <w:shd w:val="clear" w:color="auto" w:fill="auto"/>
            <w:vAlign w:val="center"/>
            <w:hideMark/>
          </w:tcPr>
          <w:p w14:paraId="6498B217"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0F4FEE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45C2100F"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6122BF7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noWrap/>
            <w:vAlign w:val="center"/>
            <w:hideMark/>
          </w:tcPr>
          <w:p w14:paraId="0D17721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7810252"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д.9 </w:t>
            </w:r>
          </w:p>
        </w:tc>
        <w:tc>
          <w:tcPr>
            <w:tcW w:w="1776" w:type="dxa"/>
            <w:tcBorders>
              <w:top w:val="nil"/>
              <w:left w:val="nil"/>
              <w:bottom w:val="single" w:sz="4" w:space="0" w:color="auto"/>
              <w:right w:val="single" w:sz="4" w:space="0" w:color="auto"/>
            </w:tcBorders>
            <w:shd w:val="clear" w:color="auto" w:fill="auto"/>
            <w:noWrap/>
            <w:vAlign w:val="center"/>
            <w:hideMark/>
          </w:tcPr>
          <w:p w14:paraId="0B42EA72" w14:textId="77777777" w:rsidR="00C61D18" w:rsidRPr="00C61D18" w:rsidRDefault="00C61D18" w:rsidP="00C61D18">
            <w:pPr>
              <w:spacing w:after="0" w:line="240" w:lineRule="auto"/>
              <w:jc w:val="center"/>
              <w:rPr>
                <w:sz w:val="20"/>
                <w:szCs w:val="20"/>
              </w:rPr>
            </w:pPr>
            <w:r w:rsidRPr="00C61D18">
              <w:rPr>
                <w:sz w:val="20"/>
                <w:szCs w:val="20"/>
              </w:rPr>
              <w:t>1983</w:t>
            </w:r>
          </w:p>
        </w:tc>
        <w:tc>
          <w:tcPr>
            <w:tcW w:w="2266" w:type="dxa"/>
            <w:tcBorders>
              <w:top w:val="nil"/>
              <w:left w:val="nil"/>
              <w:bottom w:val="single" w:sz="4" w:space="0" w:color="auto"/>
              <w:right w:val="single" w:sz="4" w:space="0" w:color="auto"/>
            </w:tcBorders>
            <w:shd w:val="clear" w:color="auto" w:fill="auto"/>
            <w:noWrap/>
            <w:vAlign w:val="center"/>
            <w:hideMark/>
          </w:tcPr>
          <w:p w14:paraId="2128C50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41C289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112,9</w:t>
            </w:r>
          </w:p>
        </w:tc>
        <w:tc>
          <w:tcPr>
            <w:tcW w:w="1464" w:type="dxa"/>
            <w:tcBorders>
              <w:top w:val="nil"/>
              <w:left w:val="nil"/>
              <w:bottom w:val="single" w:sz="4" w:space="0" w:color="auto"/>
              <w:right w:val="single" w:sz="4" w:space="0" w:color="auto"/>
            </w:tcBorders>
            <w:shd w:val="clear" w:color="auto" w:fill="auto"/>
            <w:vAlign w:val="center"/>
            <w:hideMark/>
          </w:tcPr>
          <w:p w14:paraId="374DEA6B" w14:textId="77777777" w:rsidR="00C61D18" w:rsidRPr="00C61D18" w:rsidRDefault="00C61D18" w:rsidP="00C61D18">
            <w:pPr>
              <w:spacing w:after="0" w:line="240" w:lineRule="auto"/>
              <w:jc w:val="center"/>
              <w:rPr>
                <w:sz w:val="20"/>
                <w:szCs w:val="20"/>
              </w:rPr>
            </w:pPr>
            <w:r w:rsidRPr="00C61D18">
              <w:rPr>
                <w:sz w:val="20"/>
                <w:szCs w:val="20"/>
              </w:rPr>
              <w:t>9</w:t>
            </w:r>
          </w:p>
        </w:tc>
        <w:tc>
          <w:tcPr>
            <w:tcW w:w="1708" w:type="dxa"/>
            <w:tcBorders>
              <w:top w:val="nil"/>
              <w:left w:val="nil"/>
              <w:bottom w:val="single" w:sz="4" w:space="0" w:color="auto"/>
              <w:right w:val="single" w:sz="4" w:space="0" w:color="auto"/>
            </w:tcBorders>
            <w:shd w:val="clear" w:color="auto" w:fill="auto"/>
            <w:noWrap/>
            <w:vAlign w:val="center"/>
            <w:hideMark/>
          </w:tcPr>
          <w:p w14:paraId="4326E23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B216249"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0EED76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noWrap/>
            <w:vAlign w:val="center"/>
            <w:hideMark/>
          </w:tcPr>
          <w:p w14:paraId="25C98C77"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01E7E1B"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д.10 </w:t>
            </w:r>
          </w:p>
        </w:tc>
        <w:tc>
          <w:tcPr>
            <w:tcW w:w="1776" w:type="dxa"/>
            <w:tcBorders>
              <w:top w:val="nil"/>
              <w:left w:val="nil"/>
              <w:bottom w:val="single" w:sz="4" w:space="0" w:color="auto"/>
              <w:right w:val="single" w:sz="4" w:space="0" w:color="auto"/>
            </w:tcBorders>
            <w:shd w:val="clear" w:color="auto" w:fill="auto"/>
            <w:noWrap/>
            <w:vAlign w:val="center"/>
            <w:hideMark/>
          </w:tcPr>
          <w:p w14:paraId="6CD8B995" w14:textId="77777777" w:rsidR="00C61D18" w:rsidRPr="00C61D18" w:rsidRDefault="00C61D18" w:rsidP="00C61D18">
            <w:pPr>
              <w:spacing w:after="0" w:line="240" w:lineRule="auto"/>
              <w:jc w:val="center"/>
              <w:rPr>
                <w:sz w:val="20"/>
                <w:szCs w:val="20"/>
              </w:rPr>
            </w:pPr>
            <w:r w:rsidRPr="00C61D18">
              <w:rPr>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515478E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0AFCFE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93,8</w:t>
            </w:r>
          </w:p>
        </w:tc>
        <w:tc>
          <w:tcPr>
            <w:tcW w:w="1464" w:type="dxa"/>
            <w:tcBorders>
              <w:top w:val="nil"/>
              <w:left w:val="nil"/>
              <w:bottom w:val="single" w:sz="4" w:space="0" w:color="auto"/>
              <w:right w:val="single" w:sz="4" w:space="0" w:color="auto"/>
            </w:tcBorders>
            <w:shd w:val="clear" w:color="auto" w:fill="auto"/>
            <w:vAlign w:val="center"/>
            <w:hideMark/>
          </w:tcPr>
          <w:p w14:paraId="63C68B8E"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2E4B5D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57C5FE4D"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AC4483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2722" w:type="dxa"/>
            <w:tcBorders>
              <w:top w:val="nil"/>
              <w:left w:val="nil"/>
              <w:bottom w:val="single" w:sz="4" w:space="0" w:color="auto"/>
              <w:right w:val="single" w:sz="4" w:space="0" w:color="auto"/>
            </w:tcBorders>
            <w:shd w:val="clear" w:color="auto" w:fill="auto"/>
            <w:noWrap/>
            <w:vAlign w:val="center"/>
            <w:hideMark/>
          </w:tcPr>
          <w:p w14:paraId="17121FB9"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2D57BE38"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д.11 </w:t>
            </w:r>
          </w:p>
        </w:tc>
        <w:tc>
          <w:tcPr>
            <w:tcW w:w="1776" w:type="dxa"/>
            <w:tcBorders>
              <w:top w:val="nil"/>
              <w:left w:val="nil"/>
              <w:bottom w:val="single" w:sz="4" w:space="0" w:color="auto"/>
              <w:right w:val="single" w:sz="4" w:space="0" w:color="auto"/>
            </w:tcBorders>
            <w:shd w:val="clear" w:color="auto" w:fill="auto"/>
            <w:noWrap/>
            <w:vAlign w:val="center"/>
            <w:hideMark/>
          </w:tcPr>
          <w:p w14:paraId="1A294529" w14:textId="77777777" w:rsidR="00C61D18" w:rsidRPr="00C61D18" w:rsidRDefault="00C61D18" w:rsidP="00C61D18">
            <w:pPr>
              <w:spacing w:after="0" w:line="240" w:lineRule="auto"/>
              <w:jc w:val="center"/>
              <w:rPr>
                <w:sz w:val="20"/>
                <w:szCs w:val="20"/>
              </w:rPr>
            </w:pPr>
            <w:r w:rsidRPr="00C61D18">
              <w:rPr>
                <w:sz w:val="20"/>
                <w:szCs w:val="20"/>
              </w:rPr>
              <w:t>1984</w:t>
            </w:r>
          </w:p>
        </w:tc>
        <w:tc>
          <w:tcPr>
            <w:tcW w:w="2266" w:type="dxa"/>
            <w:tcBorders>
              <w:top w:val="nil"/>
              <w:left w:val="nil"/>
              <w:bottom w:val="single" w:sz="4" w:space="0" w:color="auto"/>
              <w:right w:val="single" w:sz="4" w:space="0" w:color="auto"/>
            </w:tcBorders>
            <w:shd w:val="clear" w:color="auto" w:fill="auto"/>
            <w:noWrap/>
            <w:vAlign w:val="center"/>
            <w:hideMark/>
          </w:tcPr>
          <w:p w14:paraId="3C4EEF1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B36295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115,3</w:t>
            </w:r>
          </w:p>
        </w:tc>
        <w:tc>
          <w:tcPr>
            <w:tcW w:w="1464" w:type="dxa"/>
            <w:tcBorders>
              <w:top w:val="nil"/>
              <w:left w:val="nil"/>
              <w:bottom w:val="single" w:sz="4" w:space="0" w:color="auto"/>
              <w:right w:val="single" w:sz="4" w:space="0" w:color="auto"/>
            </w:tcBorders>
            <w:shd w:val="clear" w:color="auto" w:fill="auto"/>
            <w:vAlign w:val="center"/>
            <w:hideMark/>
          </w:tcPr>
          <w:p w14:paraId="27DD5B28"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71FED1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781939" w:rsidRPr="00781939" w14:paraId="03037AD7"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61B9A2E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29ABEE22"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3DB633F" w14:textId="77777777" w:rsidR="00C61D18" w:rsidRPr="00C61D18" w:rsidRDefault="00C61D18" w:rsidP="00C61D18">
            <w:pPr>
              <w:spacing w:after="0" w:line="240" w:lineRule="auto"/>
              <w:rPr>
                <w:sz w:val="20"/>
                <w:szCs w:val="20"/>
              </w:rPr>
            </w:pPr>
            <w:r w:rsidRPr="00C61D18">
              <w:rPr>
                <w:sz w:val="20"/>
                <w:szCs w:val="20"/>
              </w:rPr>
              <w:t>ул. Октябрьская Партия, д.14</w:t>
            </w:r>
          </w:p>
        </w:tc>
        <w:tc>
          <w:tcPr>
            <w:tcW w:w="1776" w:type="dxa"/>
            <w:tcBorders>
              <w:top w:val="nil"/>
              <w:left w:val="nil"/>
              <w:bottom w:val="single" w:sz="4" w:space="0" w:color="auto"/>
              <w:right w:val="single" w:sz="4" w:space="0" w:color="auto"/>
            </w:tcBorders>
            <w:shd w:val="clear" w:color="auto" w:fill="auto"/>
            <w:vAlign w:val="center"/>
            <w:hideMark/>
          </w:tcPr>
          <w:p w14:paraId="527B3A0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5C6D3B9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6592DF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193,2</w:t>
            </w:r>
          </w:p>
        </w:tc>
        <w:tc>
          <w:tcPr>
            <w:tcW w:w="1464" w:type="dxa"/>
            <w:tcBorders>
              <w:top w:val="nil"/>
              <w:left w:val="nil"/>
              <w:bottom w:val="single" w:sz="4" w:space="0" w:color="auto"/>
              <w:right w:val="single" w:sz="4" w:space="0" w:color="auto"/>
            </w:tcBorders>
            <w:shd w:val="clear" w:color="auto" w:fill="auto"/>
            <w:vAlign w:val="center"/>
            <w:hideMark/>
          </w:tcPr>
          <w:p w14:paraId="4E888F59"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67F0268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438D9094"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78C438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1B066497"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F4DAC3A" w14:textId="77777777" w:rsidR="00C61D18" w:rsidRPr="00C61D18" w:rsidRDefault="00C61D18" w:rsidP="00C61D18">
            <w:pPr>
              <w:spacing w:after="0" w:line="240" w:lineRule="auto"/>
              <w:rPr>
                <w:sz w:val="20"/>
                <w:szCs w:val="20"/>
              </w:rPr>
            </w:pPr>
            <w:r w:rsidRPr="00C61D18">
              <w:rPr>
                <w:sz w:val="20"/>
                <w:szCs w:val="20"/>
              </w:rPr>
              <w:t>ул. Октябрьская Партия, д.15</w:t>
            </w:r>
          </w:p>
        </w:tc>
        <w:tc>
          <w:tcPr>
            <w:tcW w:w="1776" w:type="dxa"/>
            <w:tcBorders>
              <w:top w:val="nil"/>
              <w:left w:val="nil"/>
              <w:bottom w:val="single" w:sz="4" w:space="0" w:color="auto"/>
              <w:right w:val="single" w:sz="4" w:space="0" w:color="auto"/>
            </w:tcBorders>
            <w:shd w:val="clear" w:color="auto" w:fill="auto"/>
            <w:noWrap/>
            <w:vAlign w:val="center"/>
            <w:hideMark/>
          </w:tcPr>
          <w:p w14:paraId="41D50FD3" w14:textId="77777777" w:rsidR="00C61D18" w:rsidRPr="00C61D18" w:rsidRDefault="00C61D18" w:rsidP="00C61D18">
            <w:pPr>
              <w:spacing w:after="0" w:line="240" w:lineRule="auto"/>
              <w:jc w:val="center"/>
              <w:rPr>
                <w:sz w:val="20"/>
                <w:szCs w:val="20"/>
              </w:rPr>
            </w:pPr>
            <w:r w:rsidRPr="00C61D18">
              <w:rPr>
                <w:sz w:val="20"/>
                <w:szCs w:val="20"/>
              </w:rPr>
              <w:t>1984</w:t>
            </w:r>
          </w:p>
        </w:tc>
        <w:tc>
          <w:tcPr>
            <w:tcW w:w="2266" w:type="dxa"/>
            <w:tcBorders>
              <w:top w:val="nil"/>
              <w:left w:val="nil"/>
              <w:bottom w:val="single" w:sz="4" w:space="0" w:color="auto"/>
              <w:right w:val="single" w:sz="4" w:space="0" w:color="auto"/>
            </w:tcBorders>
            <w:shd w:val="clear" w:color="auto" w:fill="auto"/>
            <w:noWrap/>
            <w:vAlign w:val="center"/>
            <w:hideMark/>
          </w:tcPr>
          <w:p w14:paraId="25CCFAE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3C337C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163,0</w:t>
            </w:r>
          </w:p>
        </w:tc>
        <w:tc>
          <w:tcPr>
            <w:tcW w:w="1464" w:type="dxa"/>
            <w:tcBorders>
              <w:top w:val="nil"/>
              <w:left w:val="nil"/>
              <w:bottom w:val="single" w:sz="4" w:space="0" w:color="auto"/>
              <w:right w:val="single" w:sz="4" w:space="0" w:color="auto"/>
            </w:tcBorders>
            <w:shd w:val="clear" w:color="auto" w:fill="auto"/>
            <w:vAlign w:val="center"/>
            <w:hideMark/>
          </w:tcPr>
          <w:p w14:paraId="3340AE48"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36ACED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562F5D67"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28F0576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2722" w:type="dxa"/>
            <w:tcBorders>
              <w:top w:val="nil"/>
              <w:left w:val="nil"/>
              <w:bottom w:val="single" w:sz="4" w:space="0" w:color="auto"/>
              <w:right w:val="single" w:sz="4" w:space="0" w:color="auto"/>
            </w:tcBorders>
            <w:shd w:val="clear" w:color="auto" w:fill="auto"/>
            <w:noWrap/>
            <w:vAlign w:val="center"/>
            <w:hideMark/>
          </w:tcPr>
          <w:p w14:paraId="2755075F"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40886E8" w14:textId="77777777" w:rsidR="00C61D18" w:rsidRPr="00C61D18" w:rsidRDefault="00C61D18" w:rsidP="00C61D18">
            <w:pPr>
              <w:spacing w:after="0" w:line="240" w:lineRule="auto"/>
              <w:rPr>
                <w:sz w:val="20"/>
                <w:szCs w:val="20"/>
              </w:rPr>
            </w:pPr>
            <w:r w:rsidRPr="00C61D18">
              <w:rPr>
                <w:sz w:val="20"/>
                <w:szCs w:val="20"/>
              </w:rPr>
              <w:t>ул. Октябрьская Партия, д.16</w:t>
            </w:r>
          </w:p>
        </w:tc>
        <w:tc>
          <w:tcPr>
            <w:tcW w:w="1776" w:type="dxa"/>
            <w:tcBorders>
              <w:top w:val="nil"/>
              <w:left w:val="nil"/>
              <w:bottom w:val="single" w:sz="4" w:space="0" w:color="auto"/>
              <w:right w:val="single" w:sz="4" w:space="0" w:color="auto"/>
            </w:tcBorders>
            <w:shd w:val="clear" w:color="auto" w:fill="auto"/>
            <w:noWrap/>
            <w:vAlign w:val="center"/>
            <w:hideMark/>
          </w:tcPr>
          <w:p w14:paraId="562C1905" w14:textId="77777777" w:rsidR="00C61D18" w:rsidRPr="00C61D18" w:rsidRDefault="00C61D18" w:rsidP="00C61D18">
            <w:pPr>
              <w:spacing w:after="0" w:line="240" w:lineRule="auto"/>
              <w:jc w:val="center"/>
              <w:rPr>
                <w:sz w:val="20"/>
                <w:szCs w:val="20"/>
              </w:rPr>
            </w:pPr>
            <w:r w:rsidRPr="00C61D18">
              <w:rPr>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74C8AB2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15A1AC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111,6</w:t>
            </w:r>
          </w:p>
        </w:tc>
        <w:tc>
          <w:tcPr>
            <w:tcW w:w="1464" w:type="dxa"/>
            <w:tcBorders>
              <w:top w:val="nil"/>
              <w:left w:val="nil"/>
              <w:bottom w:val="single" w:sz="4" w:space="0" w:color="auto"/>
              <w:right w:val="single" w:sz="4" w:space="0" w:color="auto"/>
            </w:tcBorders>
            <w:shd w:val="clear" w:color="auto" w:fill="auto"/>
            <w:vAlign w:val="center"/>
            <w:hideMark/>
          </w:tcPr>
          <w:p w14:paraId="08C245FF"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20040B3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01113115"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721F0E2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2722" w:type="dxa"/>
            <w:tcBorders>
              <w:top w:val="nil"/>
              <w:left w:val="nil"/>
              <w:bottom w:val="single" w:sz="4" w:space="0" w:color="auto"/>
              <w:right w:val="single" w:sz="4" w:space="0" w:color="auto"/>
            </w:tcBorders>
            <w:shd w:val="clear" w:color="auto" w:fill="auto"/>
            <w:noWrap/>
            <w:vAlign w:val="center"/>
            <w:hideMark/>
          </w:tcPr>
          <w:p w14:paraId="2C6E26C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18D1DCC9" w14:textId="77777777" w:rsidR="00C61D18" w:rsidRPr="00C61D18" w:rsidRDefault="00C61D18" w:rsidP="00C61D18">
            <w:pPr>
              <w:spacing w:after="0" w:line="240" w:lineRule="auto"/>
              <w:rPr>
                <w:sz w:val="20"/>
                <w:szCs w:val="20"/>
              </w:rPr>
            </w:pPr>
            <w:r w:rsidRPr="00C61D18">
              <w:rPr>
                <w:sz w:val="20"/>
                <w:szCs w:val="20"/>
              </w:rPr>
              <w:t xml:space="preserve">ул. Октябрьская Партия, д.19 </w:t>
            </w:r>
          </w:p>
        </w:tc>
        <w:tc>
          <w:tcPr>
            <w:tcW w:w="1776" w:type="dxa"/>
            <w:tcBorders>
              <w:top w:val="nil"/>
              <w:left w:val="nil"/>
              <w:bottom w:val="single" w:sz="4" w:space="0" w:color="auto"/>
              <w:right w:val="single" w:sz="4" w:space="0" w:color="auto"/>
            </w:tcBorders>
            <w:shd w:val="clear" w:color="auto" w:fill="auto"/>
            <w:noWrap/>
            <w:vAlign w:val="center"/>
            <w:hideMark/>
          </w:tcPr>
          <w:p w14:paraId="460FCB9C" w14:textId="77777777" w:rsidR="00C61D18" w:rsidRPr="00C61D18" w:rsidRDefault="00C61D18" w:rsidP="00C61D18">
            <w:pPr>
              <w:spacing w:after="0" w:line="240" w:lineRule="auto"/>
              <w:jc w:val="center"/>
              <w:rPr>
                <w:sz w:val="20"/>
                <w:szCs w:val="20"/>
              </w:rPr>
            </w:pPr>
            <w:r w:rsidRPr="00C61D18">
              <w:rPr>
                <w:sz w:val="20"/>
                <w:szCs w:val="20"/>
              </w:rPr>
              <w:t>1994</w:t>
            </w:r>
          </w:p>
        </w:tc>
        <w:tc>
          <w:tcPr>
            <w:tcW w:w="2266" w:type="dxa"/>
            <w:tcBorders>
              <w:top w:val="nil"/>
              <w:left w:val="nil"/>
              <w:bottom w:val="single" w:sz="4" w:space="0" w:color="auto"/>
              <w:right w:val="single" w:sz="4" w:space="0" w:color="auto"/>
            </w:tcBorders>
            <w:shd w:val="clear" w:color="auto" w:fill="auto"/>
            <w:noWrap/>
            <w:vAlign w:val="center"/>
            <w:hideMark/>
          </w:tcPr>
          <w:p w14:paraId="6702E92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75B8447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52,5</w:t>
            </w:r>
          </w:p>
        </w:tc>
        <w:tc>
          <w:tcPr>
            <w:tcW w:w="1464" w:type="dxa"/>
            <w:tcBorders>
              <w:top w:val="nil"/>
              <w:left w:val="nil"/>
              <w:bottom w:val="single" w:sz="4" w:space="0" w:color="auto"/>
              <w:right w:val="single" w:sz="4" w:space="0" w:color="auto"/>
            </w:tcBorders>
            <w:shd w:val="clear" w:color="auto" w:fill="auto"/>
            <w:vAlign w:val="center"/>
            <w:hideMark/>
          </w:tcPr>
          <w:p w14:paraId="3926FF91"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282727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1CF37C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B94979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2722" w:type="dxa"/>
            <w:tcBorders>
              <w:top w:val="nil"/>
              <w:left w:val="nil"/>
              <w:bottom w:val="single" w:sz="4" w:space="0" w:color="auto"/>
              <w:right w:val="single" w:sz="4" w:space="0" w:color="auto"/>
            </w:tcBorders>
            <w:shd w:val="clear" w:color="auto" w:fill="auto"/>
            <w:noWrap/>
            <w:vAlign w:val="center"/>
            <w:hideMark/>
          </w:tcPr>
          <w:p w14:paraId="5E878492"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FF5B3CA" w14:textId="77777777" w:rsidR="00C61D18" w:rsidRPr="00C61D18" w:rsidRDefault="00C61D18" w:rsidP="00C61D18">
            <w:pPr>
              <w:spacing w:after="0" w:line="240" w:lineRule="auto"/>
              <w:rPr>
                <w:sz w:val="20"/>
                <w:szCs w:val="20"/>
              </w:rPr>
            </w:pPr>
            <w:r w:rsidRPr="00C61D18">
              <w:rPr>
                <w:sz w:val="20"/>
                <w:szCs w:val="20"/>
              </w:rPr>
              <w:t>ул. Дорожников, д.3</w:t>
            </w:r>
          </w:p>
        </w:tc>
        <w:tc>
          <w:tcPr>
            <w:tcW w:w="1776" w:type="dxa"/>
            <w:tcBorders>
              <w:top w:val="nil"/>
              <w:left w:val="nil"/>
              <w:bottom w:val="single" w:sz="4" w:space="0" w:color="auto"/>
              <w:right w:val="single" w:sz="4" w:space="0" w:color="auto"/>
            </w:tcBorders>
            <w:shd w:val="clear" w:color="auto" w:fill="auto"/>
            <w:noWrap/>
            <w:vAlign w:val="center"/>
            <w:hideMark/>
          </w:tcPr>
          <w:p w14:paraId="5FFF06FA"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55BB804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1536283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173,2</w:t>
            </w:r>
          </w:p>
        </w:tc>
        <w:tc>
          <w:tcPr>
            <w:tcW w:w="1464" w:type="dxa"/>
            <w:tcBorders>
              <w:top w:val="nil"/>
              <w:left w:val="nil"/>
              <w:bottom w:val="single" w:sz="4" w:space="0" w:color="auto"/>
              <w:right w:val="single" w:sz="4" w:space="0" w:color="auto"/>
            </w:tcBorders>
            <w:shd w:val="clear" w:color="auto" w:fill="auto"/>
            <w:vAlign w:val="center"/>
            <w:hideMark/>
          </w:tcPr>
          <w:p w14:paraId="59B1DE29"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17A4A15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37EF308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259C1368" w14:textId="77777777" w:rsidR="00C61D18" w:rsidRPr="00C61D18" w:rsidRDefault="00C61D18" w:rsidP="00C61D18">
            <w:pPr>
              <w:spacing w:after="0" w:line="240" w:lineRule="auto"/>
              <w:jc w:val="center"/>
              <w:rPr>
                <w:color w:val="000000"/>
                <w:sz w:val="20"/>
                <w:szCs w:val="20"/>
              </w:rPr>
            </w:pPr>
            <w:r w:rsidRPr="00C61D18">
              <w:rPr>
                <w:color w:val="000000"/>
                <w:sz w:val="20"/>
                <w:szCs w:val="20"/>
              </w:rPr>
              <w:lastRenderedPageBreak/>
              <w:t>15</w:t>
            </w:r>
          </w:p>
        </w:tc>
        <w:tc>
          <w:tcPr>
            <w:tcW w:w="2722" w:type="dxa"/>
            <w:tcBorders>
              <w:top w:val="nil"/>
              <w:left w:val="nil"/>
              <w:bottom w:val="single" w:sz="4" w:space="0" w:color="auto"/>
              <w:right w:val="single" w:sz="4" w:space="0" w:color="auto"/>
            </w:tcBorders>
            <w:shd w:val="clear" w:color="auto" w:fill="auto"/>
            <w:noWrap/>
            <w:vAlign w:val="center"/>
            <w:hideMark/>
          </w:tcPr>
          <w:p w14:paraId="6FA13A25"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17409495" w14:textId="77777777" w:rsidR="00C61D18" w:rsidRPr="00C61D18" w:rsidRDefault="00C61D18" w:rsidP="00C61D18">
            <w:pPr>
              <w:spacing w:after="0" w:line="240" w:lineRule="auto"/>
              <w:rPr>
                <w:sz w:val="20"/>
                <w:szCs w:val="20"/>
              </w:rPr>
            </w:pPr>
            <w:r w:rsidRPr="00C61D18">
              <w:rPr>
                <w:sz w:val="20"/>
                <w:szCs w:val="20"/>
              </w:rPr>
              <w:t>ул. Дорожников, д.5</w:t>
            </w:r>
          </w:p>
        </w:tc>
        <w:tc>
          <w:tcPr>
            <w:tcW w:w="1776" w:type="dxa"/>
            <w:tcBorders>
              <w:top w:val="nil"/>
              <w:left w:val="nil"/>
              <w:bottom w:val="single" w:sz="4" w:space="0" w:color="auto"/>
              <w:right w:val="single" w:sz="4" w:space="0" w:color="auto"/>
            </w:tcBorders>
            <w:shd w:val="clear" w:color="auto" w:fill="auto"/>
            <w:noWrap/>
            <w:vAlign w:val="center"/>
            <w:hideMark/>
          </w:tcPr>
          <w:p w14:paraId="2390C46A"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03CBD76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E13231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164,0</w:t>
            </w:r>
          </w:p>
        </w:tc>
        <w:tc>
          <w:tcPr>
            <w:tcW w:w="1464" w:type="dxa"/>
            <w:tcBorders>
              <w:top w:val="nil"/>
              <w:left w:val="nil"/>
              <w:bottom w:val="single" w:sz="4" w:space="0" w:color="auto"/>
              <w:right w:val="single" w:sz="4" w:space="0" w:color="auto"/>
            </w:tcBorders>
            <w:shd w:val="clear" w:color="auto" w:fill="auto"/>
            <w:vAlign w:val="center"/>
            <w:hideMark/>
          </w:tcPr>
          <w:p w14:paraId="7F353A29"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380521D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01E56DFB"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6E26AB6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w:t>
            </w:r>
          </w:p>
        </w:tc>
        <w:tc>
          <w:tcPr>
            <w:tcW w:w="2722" w:type="dxa"/>
            <w:tcBorders>
              <w:top w:val="nil"/>
              <w:left w:val="nil"/>
              <w:bottom w:val="single" w:sz="4" w:space="0" w:color="auto"/>
              <w:right w:val="single" w:sz="4" w:space="0" w:color="auto"/>
            </w:tcBorders>
            <w:shd w:val="clear" w:color="auto" w:fill="auto"/>
            <w:noWrap/>
            <w:vAlign w:val="center"/>
            <w:hideMark/>
          </w:tcPr>
          <w:p w14:paraId="5C8B476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663EBC97" w14:textId="77777777" w:rsidR="00C61D18" w:rsidRPr="00C61D18" w:rsidRDefault="00C61D18" w:rsidP="00C61D18">
            <w:pPr>
              <w:spacing w:after="0" w:line="240" w:lineRule="auto"/>
              <w:rPr>
                <w:sz w:val="20"/>
                <w:szCs w:val="20"/>
              </w:rPr>
            </w:pPr>
            <w:r w:rsidRPr="00C61D18">
              <w:rPr>
                <w:sz w:val="20"/>
                <w:szCs w:val="20"/>
              </w:rPr>
              <w:t xml:space="preserve">ул. Дорожников, д.6 </w:t>
            </w:r>
          </w:p>
        </w:tc>
        <w:tc>
          <w:tcPr>
            <w:tcW w:w="1776" w:type="dxa"/>
            <w:tcBorders>
              <w:top w:val="nil"/>
              <w:left w:val="nil"/>
              <w:bottom w:val="single" w:sz="4" w:space="0" w:color="auto"/>
              <w:right w:val="single" w:sz="4" w:space="0" w:color="auto"/>
            </w:tcBorders>
            <w:shd w:val="clear" w:color="auto" w:fill="auto"/>
            <w:noWrap/>
            <w:vAlign w:val="center"/>
            <w:hideMark/>
          </w:tcPr>
          <w:p w14:paraId="0FD5D0F7" w14:textId="77777777" w:rsidR="00C61D18" w:rsidRPr="00C61D18" w:rsidRDefault="00C61D18" w:rsidP="00C61D18">
            <w:pPr>
              <w:spacing w:after="0" w:line="240" w:lineRule="auto"/>
              <w:jc w:val="center"/>
              <w:rPr>
                <w:sz w:val="20"/>
                <w:szCs w:val="20"/>
              </w:rPr>
            </w:pPr>
            <w:r w:rsidRPr="00C61D18">
              <w:rPr>
                <w:sz w:val="20"/>
                <w:szCs w:val="20"/>
              </w:rPr>
              <w:t>1970</w:t>
            </w:r>
          </w:p>
        </w:tc>
        <w:tc>
          <w:tcPr>
            <w:tcW w:w="2266" w:type="dxa"/>
            <w:tcBorders>
              <w:top w:val="nil"/>
              <w:left w:val="nil"/>
              <w:bottom w:val="single" w:sz="4" w:space="0" w:color="auto"/>
              <w:right w:val="single" w:sz="4" w:space="0" w:color="auto"/>
            </w:tcBorders>
            <w:shd w:val="clear" w:color="auto" w:fill="auto"/>
            <w:noWrap/>
            <w:vAlign w:val="center"/>
            <w:hideMark/>
          </w:tcPr>
          <w:p w14:paraId="18BE3A9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4DBA3A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154,7</w:t>
            </w:r>
          </w:p>
        </w:tc>
        <w:tc>
          <w:tcPr>
            <w:tcW w:w="1464" w:type="dxa"/>
            <w:tcBorders>
              <w:top w:val="nil"/>
              <w:left w:val="nil"/>
              <w:bottom w:val="single" w:sz="4" w:space="0" w:color="auto"/>
              <w:right w:val="single" w:sz="4" w:space="0" w:color="auto"/>
            </w:tcBorders>
            <w:shd w:val="clear" w:color="auto" w:fill="auto"/>
            <w:vAlign w:val="center"/>
            <w:hideMark/>
          </w:tcPr>
          <w:p w14:paraId="092218DC"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7C20659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5E64C2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9B8E4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w:t>
            </w:r>
          </w:p>
        </w:tc>
        <w:tc>
          <w:tcPr>
            <w:tcW w:w="2722" w:type="dxa"/>
            <w:tcBorders>
              <w:top w:val="nil"/>
              <w:left w:val="nil"/>
              <w:bottom w:val="single" w:sz="4" w:space="0" w:color="auto"/>
              <w:right w:val="single" w:sz="4" w:space="0" w:color="auto"/>
            </w:tcBorders>
            <w:shd w:val="clear" w:color="auto" w:fill="auto"/>
            <w:noWrap/>
            <w:vAlign w:val="center"/>
            <w:hideMark/>
          </w:tcPr>
          <w:p w14:paraId="2530D259"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D026590" w14:textId="77777777" w:rsidR="00C61D18" w:rsidRPr="00C61D18" w:rsidRDefault="00C61D18" w:rsidP="00C61D18">
            <w:pPr>
              <w:spacing w:after="0" w:line="240" w:lineRule="auto"/>
              <w:rPr>
                <w:sz w:val="20"/>
                <w:szCs w:val="20"/>
              </w:rPr>
            </w:pPr>
            <w:r w:rsidRPr="00C61D18">
              <w:rPr>
                <w:sz w:val="20"/>
                <w:szCs w:val="20"/>
              </w:rPr>
              <w:t xml:space="preserve">ул. Дорожников, д.7 </w:t>
            </w:r>
          </w:p>
        </w:tc>
        <w:tc>
          <w:tcPr>
            <w:tcW w:w="1776" w:type="dxa"/>
            <w:tcBorders>
              <w:top w:val="nil"/>
              <w:left w:val="nil"/>
              <w:bottom w:val="single" w:sz="4" w:space="0" w:color="auto"/>
              <w:right w:val="single" w:sz="4" w:space="0" w:color="auto"/>
            </w:tcBorders>
            <w:shd w:val="clear" w:color="auto" w:fill="auto"/>
            <w:noWrap/>
            <w:vAlign w:val="center"/>
            <w:hideMark/>
          </w:tcPr>
          <w:p w14:paraId="3FFF3F39" w14:textId="77777777" w:rsidR="00C61D18" w:rsidRPr="00C61D18" w:rsidRDefault="00C61D18" w:rsidP="00C61D18">
            <w:pPr>
              <w:spacing w:after="0" w:line="240" w:lineRule="auto"/>
              <w:jc w:val="center"/>
              <w:rPr>
                <w:sz w:val="20"/>
                <w:szCs w:val="20"/>
              </w:rPr>
            </w:pPr>
            <w:r w:rsidRPr="00C61D18">
              <w:rPr>
                <w:sz w:val="20"/>
                <w:szCs w:val="20"/>
              </w:rPr>
              <w:t>1976</w:t>
            </w:r>
          </w:p>
        </w:tc>
        <w:tc>
          <w:tcPr>
            <w:tcW w:w="2266" w:type="dxa"/>
            <w:tcBorders>
              <w:top w:val="nil"/>
              <w:left w:val="nil"/>
              <w:bottom w:val="single" w:sz="4" w:space="0" w:color="auto"/>
              <w:right w:val="single" w:sz="4" w:space="0" w:color="auto"/>
            </w:tcBorders>
            <w:shd w:val="clear" w:color="auto" w:fill="auto"/>
            <w:noWrap/>
            <w:vAlign w:val="center"/>
            <w:hideMark/>
          </w:tcPr>
          <w:p w14:paraId="3E29357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DF5D6B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163,2</w:t>
            </w:r>
          </w:p>
        </w:tc>
        <w:tc>
          <w:tcPr>
            <w:tcW w:w="1464" w:type="dxa"/>
            <w:tcBorders>
              <w:top w:val="nil"/>
              <w:left w:val="nil"/>
              <w:bottom w:val="single" w:sz="4" w:space="0" w:color="auto"/>
              <w:right w:val="single" w:sz="4" w:space="0" w:color="auto"/>
            </w:tcBorders>
            <w:shd w:val="clear" w:color="auto" w:fill="auto"/>
            <w:vAlign w:val="center"/>
            <w:hideMark/>
          </w:tcPr>
          <w:p w14:paraId="6B3A6625"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3A6D807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82452D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F03E5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w:t>
            </w:r>
          </w:p>
        </w:tc>
        <w:tc>
          <w:tcPr>
            <w:tcW w:w="2722" w:type="dxa"/>
            <w:tcBorders>
              <w:top w:val="nil"/>
              <w:left w:val="nil"/>
              <w:bottom w:val="single" w:sz="4" w:space="0" w:color="auto"/>
              <w:right w:val="single" w:sz="4" w:space="0" w:color="auto"/>
            </w:tcBorders>
            <w:shd w:val="clear" w:color="auto" w:fill="auto"/>
            <w:noWrap/>
            <w:vAlign w:val="center"/>
            <w:hideMark/>
          </w:tcPr>
          <w:p w14:paraId="1376499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3BF1C5A0" w14:textId="77777777" w:rsidR="00C61D18" w:rsidRPr="00C61D18" w:rsidRDefault="00C61D18" w:rsidP="00C61D18">
            <w:pPr>
              <w:spacing w:after="0" w:line="240" w:lineRule="auto"/>
              <w:rPr>
                <w:sz w:val="20"/>
                <w:szCs w:val="20"/>
              </w:rPr>
            </w:pPr>
            <w:r w:rsidRPr="00C61D18">
              <w:rPr>
                <w:sz w:val="20"/>
                <w:szCs w:val="20"/>
              </w:rPr>
              <w:t xml:space="preserve">ул. Дорожников, д.8 </w:t>
            </w:r>
          </w:p>
        </w:tc>
        <w:tc>
          <w:tcPr>
            <w:tcW w:w="1776" w:type="dxa"/>
            <w:tcBorders>
              <w:top w:val="nil"/>
              <w:left w:val="nil"/>
              <w:bottom w:val="single" w:sz="4" w:space="0" w:color="auto"/>
              <w:right w:val="single" w:sz="4" w:space="0" w:color="auto"/>
            </w:tcBorders>
            <w:shd w:val="clear" w:color="auto" w:fill="auto"/>
            <w:noWrap/>
            <w:vAlign w:val="center"/>
            <w:hideMark/>
          </w:tcPr>
          <w:p w14:paraId="45376590" w14:textId="77777777" w:rsidR="00C61D18" w:rsidRPr="00C61D18" w:rsidRDefault="00C61D18" w:rsidP="00C61D18">
            <w:pPr>
              <w:spacing w:after="0" w:line="240" w:lineRule="auto"/>
              <w:jc w:val="center"/>
              <w:rPr>
                <w:sz w:val="20"/>
                <w:szCs w:val="20"/>
              </w:rPr>
            </w:pPr>
            <w:r w:rsidRPr="00C61D18">
              <w:rPr>
                <w:sz w:val="20"/>
                <w:szCs w:val="20"/>
              </w:rPr>
              <w:t>1967</w:t>
            </w:r>
          </w:p>
        </w:tc>
        <w:tc>
          <w:tcPr>
            <w:tcW w:w="2266" w:type="dxa"/>
            <w:tcBorders>
              <w:top w:val="nil"/>
              <w:left w:val="nil"/>
              <w:bottom w:val="single" w:sz="4" w:space="0" w:color="auto"/>
              <w:right w:val="single" w:sz="4" w:space="0" w:color="auto"/>
            </w:tcBorders>
            <w:shd w:val="clear" w:color="auto" w:fill="auto"/>
            <w:noWrap/>
            <w:vAlign w:val="center"/>
            <w:hideMark/>
          </w:tcPr>
          <w:p w14:paraId="7940285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2D597CE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190,5</w:t>
            </w:r>
          </w:p>
        </w:tc>
        <w:tc>
          <w:tcPr>
            <w:tcW w:w="1464" w:type="dxa"/>
            <w:tcBorders>
              <w:top w:val="nil"/>
              <w:left w:val="nil"/>
              <w:bottom w:val="single" w:sz="4" w:space="0" w:color="auto"/>
              <w:right w:val="single" w:sz="4" w:space="0" w:color="auto"/>
            </w:tcBorders>
            <w:shd w:val="clear" w:color="auto" w:fill="auto"/>
            <w:vAlign w:val="center"/>
            <w:hideMark/>
          </w:tcPr>
          <w:p w14:paraId="5D1AAE1F"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6396B8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80481C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1489E5C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w:t>
            </w:r>
          </w:p>
        </w:tc>
        <w:tc>
          <w:tcPr>
            <w:tcW w:w="2722" w:type="dxa"/>
            <w:tcBorders>
              <w:top w:val="nil"/>
              <w:left w:val="nil"/>
              <w:bottom w:val="single" w:sz="4" w:space="0" w:color="auto"/>
              <w:right w:val="single" w:sz="4" w:space="0" w:color="auto"/>
            </w:tcBorders>
            <w:shd w:val="clear" w:color="auto" w:fill="auto"/>
            <w:noWrap/>
            <w:vAlign w:val="center"/>
            <w:hideMark/>
          </w:tcPr>
          <w:p w14:paraId="0941ED6D"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13E1D0E" w14:textId="77777777" w:rsidR="00C61D18" w:rsidRPr="00C61D18" w:rsidRDefault="00C61D18" w:rsidP="00C61D18">
            <w:pPr>
              <w:spacing w:after="0" w:line="240" w:lineRule="auto"/>
              <w:rPr>
                <w:sz w:val="20"/>
                <w:szCs w:val="20"/>
              </w:rPr>
            </w:pPr>
            <w:r w:rsidRPr="00C61D18">
              <w:rPr>
                <w:sz w:val="20"/>
                <w:szCs w:val="20"/>
              </w:rPr>
              <w:t>ул. Дорожников, д.9</w:t>
            </w:r>
          </w:p>
        </w:tc>
        <w:tc>
          <w:tcPr>
            <w:tcW w:w="1776" w:type="dxa"/>
            <w:tcBorders>
              <w:top w:val="nil"/>
              <w:left w:val="nil"/>
              <w:bottom w:val="single" w:sz="4" w:space="0" w:color="auto"/>
              <w:right w:val="single" w:sz="4" w:space="0" w:color="auto"/>
            </w:tcBorders>
            <w:shd w:val="clear" w:color="auto" w:fill="auto"/>
            <w:noWrap/>
            <w:vAlign w:val="center"/>
            <w:hideMark/>
          </w:tcPr>
          <w:p w14:paraId="06ED6D3E"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5D849E1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3B2C06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164,0</w:t>
            </w:r>
          </w:p>
        </w:tc>
        <w:tc>
          <w:tcPr>
            <w:tcW w:w="1464" w:type="dxa"/>
            <w:tcBorders>
              <w:top w:val="nil"/>
              <w:left w:val="nil"/>
              <w:bottom w:val="single" w:sz="4" w:space="0" w:color="auto"/>
              <w:right w:val="single" w:sz="4" w:space="0" w:color="auto"/>
            </w:tcBorders>
            <w:shd w:val="clear" w:color="auto" w:fill="auto"/>
            <w:vAlign w:val="center"/>
            <w:hideMark/>
          </w:tcPr>
          <w:p w14:paraId="3B8B677D"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6E0DF1D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AD52F80"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FF2944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w:t>
            </w:r>
          </w:p>
        </w:tc>
        <w:tc>
          <w:tcPr>
            <w:tcW w:w="2722" w:type="dxa"/>
            <w:tcBorders>
              <w:top w:val="nil"/>
              <w:left w:val="nil"/>
              <w:bottom w:val="single" w:sz="4" w:space="0" w:color="auto"/>
              <w:right w:val="single" w:sz="4" w:space="0" w:color="auto"/>
            </w:tcBorders>
            <w:shd w:val="clear" w:color="auto" w:fill="auto"/>
            <w:noWrap/>
            <w:vAlign w:val="center"/>
            <w:hideMark/>
          </w:tcPr>
          <w:p w14:paraId="282ED5A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27C78FE2" w14:textId="77777777" w:rsidR="00C61D18" w:rsidRPr="00C61D18" w:rsidRDefault="00C61D18" w:rsidP="00C61D18">
            <w:pPr>
              <w:spacing w:after="0" w:line="240" w:lineRule="auto"/>
              <w:rPr>
                <w:sz w:val="20"/>
                <w:szCs w:val="20"/>
              </w:rPr>
            </w:pPr>
            <w:r w:rsidRPr="00C61D18">
              <w:rPr>
                <w:sz w:val="20"/>
                <w:szCs w:val="20"/>
              </w:rPr>
              <w:t xml:space="preserve">ул. Дорожников, д.10 </w:t>
            </w:r>
          </w:p>
        </w:tc>
        <w:tc>
          <w:tcPr>
            <w:tcW w:w="1776" w:type="dxa"/>
            <w:tcBorders>
              <w:top w:val="nil"/>
              <w:left w:val="nil"/>
              <w:bottom w:val="single" w:sz="4" w:space="0" w:color="auto"/>
              <w:right w:val="single" w:sz="4" w:space="0" w:color="auto"/>
            </w:tcBorders>
            <w:shd w:val="clear" w:color="auto" w:fill="auto"/>
            <w:noWrap/>
            <w:vAlign w:val="center"/>
            <w:hideMark/>
          </w:tcPr>
          <w:p w14:paraId="2DE7A2A0"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2A569F9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834C73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168,7</w:t>
            </w:r>
          </w:p>
        </w:tc>
        <w:tc>
          <w:tcPr>
            <w:tcW w:w="1464" w:type="dxa"/>
            <w:tcBorders>
              <w:top w:val="nil"/>
              <w:left w:val="nil"/>
              <w:bottom w:val="single" w:sz="4" w:space="0" w:color="auto"/>
              <w:right w:val="single" w:sz="4" w:space="0" w:color="auto"/>
            </w:tcBorders>
            <w:shd w:val="clear" w:color="auto" w:fill="auto"/>
            <w:vAlign w:val="center"/>
            <w:hideMark/>
          </w:tcPr>
          <w:p w14:paraId="7BCC13CC"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F20727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27AB304"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F8C38A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w:t>
            </w:r>
          </w:p>
        </w:tc>
        <w:tc>
          <w:tcPr>
            <w:tcW w:w="2722" w:type="dxa"/>
            <w:tcBorders>
              <w:top w:val="nil"/>
              <w:left w:val="nil"/>
              <w:bottom w:val="single" w:sz="4" w:space="0" w:color="auto"/>
              <w:right w:val="single" w:sz="4" w:space="0" w:color="auto"/>
            </w:tcBorders>
            <w:shd w:val="clear" w:color="auto" w:fill="auto"/>
            <w:noWrap/>
            <w:vAlign w:val="center"/>
            <w:hideMark/>
          </w:tcPr>
          <w:p w14:paraId="216597DD"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17FBA2C" w14:textId="77777777" w:rsidR="00C61D18" w:rsidRPr="00C61D18" w:rsidRDefault="00C61D18" w:rsidP="00C61D18">
            <w:pPr>
              <w:spacing w:after="0" w:line="240" w:lineRule="auto"/>
              <w:rPr>
                <w:sz w:val="20"/>
                <w:szCs w:val="20"/>
              </w:rPr>
            </w:pPr>
            <w:r w:rsidRPr="00C61D18">
              <w:rPr>
                <w:sz w:val="20"/>
                <w:szCs w:val="20"/>
              </w:rPr>
              <w:t xml:space="preserve">ул. Дорожников, д.11 </w:t>
            </w:r>
          </w:p>
        </w:tc>
        <w:tc>
          <w:tcPr>
            <w:tcW w:w="1776" w:type="dxa"/>
            <w:tcBorders>
              <w:top w:val="nil"/>
              <w:left w:val="nil"/>
              <w:bottom w:val="single" w:sz="4" w:space="0" w:color="auto"/>
              <w:right w:val="single" w:sz="4" w:space="0" w:color="auto"/>
            </w:tcBorders>
            <w:shd w:val="clear" w:color="auto" w:fill="auto"/>
            <w:noWrap/>
            <w:vAlign w:val="center"/>
            <w:hideMark/>
          </w:tcPr>
          <w:p w14:paraId="2C160F5D" w14:textId="77777777" w:rsidR="00C61D18" w:rsidRPr="00C61D18" w:rsidRDefault="00C61D18" w:rsidP="00C61D18">
            <w:pPr>
              <w:spacing w:after="0" w:line="240" w:lineRule="auto"/>
              <w:jc w:val="center"/>
              <w:rPr>
                <w:sz w:val="20"/>
                <w:szCs w:val="20"/>
              </w:rPr>
            </w:pPr>
            <w:r w:rsidRPr="00C61D18">
              <w:rPr>
                <w:sz w:val="20"/>
                <w:szCs w:val="20"/>
              </w:rPr>
              <w:t>1969</w:t>
            </w:r>
          </w:p>
        </w:tc>
        <w:tc>
          <w:tcPr>
            <w:tcW w:w="2266" w:type="dxa"/>
            <w:tcBorders>
              <w:top w:val="nil"/>
              <w:left w:val="nil"/>
              <w:bottom w:val="single" w:sz="4" w:space="0" w:color="auto"/>
              <w:right w:val="single" w:sz="4" w:space="0" w:color="auto"/>
            </w:tcBorders>
            <w:shd w:val="clear" w:color="auto" w:fill="auto"/>
            <w:noWrap/>
            <w:vAlign w:val="center"/>
            <w:hideMark/>
          </w:tcPr>
          <w:p w14:paraId="6558336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03B907B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147,7</w:t>
            </w:r>
          </w:p>
        </w:tc>
        <w:tc>
          <w:tcPr>
            <w:tcW w:w="1464" w:type="dxa"/>
            <w:tcBorders>
              <w:top w:val="nil"/>
              <w:left w:val="nil"/>
              <w:bottom w:val="single" w:sz="4" w:space="0" w:color="auto"/>
              <w:right w:val="single" w:sz="4" w:space="0" w:color="auto"/>
            </w:tcBorders>
            <w:shd w:val="clear" w:color="auto" w:fill="auto"/>
            <w:vAlign w:val="center"/>
            <w:hideMark/>
          </w:tcPr>
          <w:p w14:paraId="6C6965F2"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2278E1C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6ED7670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8324F8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w:t>
            </w:r>
          </w:p>
        </w:tc>
        <w:tc>
          <w:tcPr>
            <w:tcW w:w="2722" w:type="dxa"/>
            <w:tcBorders>
              <w:top w:val="nil"/>
              <w:left w:val="nil"/>
              <w:bottom w:val="single" w:sz="4" w:space="0" w:color="auto"/>
              <w:right w:val="single" w:sz="4" w:space="0" w:color="auto"/>
            </w:tcBorders>
            <w:shd w:val="clear" w:color="auto" w:fill="auto"/>
            <w:noWrap/>
            <w:vAlign w:val="center"/>
            <w:hideMark/>
          </w:tcPr>
          <w:p w14:paraId="0D210AC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7A6C131" w14:textId="77777777" w:rsidR="00C61D18" w:rsidRPr="00C61D18" w:rsidRDefault="00C61D18" w:rsidP="00C61D18">
            <w:pPr>
              <w:spacing w:after="0" w:line="240" w:lineRule="auto"/>
              <w:rPr>
                <w:sz w:val="20"/>
                <w:szCs w:val="20"/>
              </w:rPr>
            </w:pPr>
            <w:r w:rsidRPr="00C61D18">
              <w:rPr>
                <w:sz w:val="20"/>
                <w:szCs w:val="20"/>
              </w:rPr>
              <w:t xml:space="preserve">ул. Дорожников, д.12 </w:t>
            </w:r>
          </w:p>
        </w:tc>
        <w:tc>
          <w:tcPr>
            <w:tcW w:w="1776" w:type="dxa"/>
            <w:tcBorders>
              <w:top w:val="nil"/>
              <w:left w:val="nil"/>
              <w:bottom w:val="single" w:sz="4" w:space="0" w:color="auto"/>
              <w:right w:val="single" w:sz="4" w:space="0" w:color="auto"/>
            </w:tcBorders>
            <w:shd w:val="clear" w:color="auto" w:fill="auto"/>
            <w:noWrap/>
            <w:vAlign w:val="center"/>
            <w:hideMark/>
          </w:tcPr>
          <w:p w14:paraId="634E5349"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4EDDF33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3C904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156,1</w:t>
            </w:r>
          </w:p>
        </w:tc>
        <w:tc>
          <w:tcPr>
            <w:tcW w:w="1464" w:type="dxa"/>
            <w:tcBorders>
              <w:top w:val="nil"/>
              <w:left w:val="nil"/>
              <w:bottom w:val="single" w:sz="4" w:space="0" w:color="auto"/>
              <w:right w:val="single" w:sz="4" w:space="0" w:color="auto"/>
            </w:tcBorders>
            <w:shd w:val="clear" w:color="auto" w:fill="auto"/>
            <w:vAlign w:val="center"/>
            <w:hideMark/>
          </w:tcPr>
          <w:p w14:paraId="41CC5160"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65AA77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306B607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8987FD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23</w:t>
            </w:r>
          </w:p>
        </w:tc>
        <w:tc>
          <w:tcPr>
            <w:tcW w:w="2722" w:type="dxa"/>
            <w:tcBorders>
              <w:top w:val="nil"/>
              <w:left w:val="nil"/>
              <w:bottom w:val="single" w:sz="4" w:space="0" w:color="auto"/>
              <w:right w:val="single" w:sz="4" w:space="0" w:color="auto"/>
            </w:tcBorders>
            <w:shd w:val="clear" w:color="auto" w:fill="auto"/>
            <w:noWrap/>
            <w:vAlign w:val="center"/>
            <w:hideMark/>
          </w:tcPr>
          <w:p w14:paraId="6D6D1E2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E2B20E8" w14:textId="77777777" w:rsidR="00C61D18" w:rsidRPr="00C61D18" w:rsidRDefault="00C61D18" w:rsidP="00C61D18">
            <w:pPr>
              <w:spacing w:after="0" w:line="240" w:lineRule="auto"/>
              <w:rPr>
                <w:sz w:val="20"/>
                <w:szCs w:val="20"/>
              </w:rPr>
            </w:pPr>
            <w:r w:rsidRPr="00C61D18">
              <w:rPr>
                <w:sz w:val="20"/>
                <w:szCs w:val="20"/>
              </w:rPr>
              <w:t xml:space="preserve">ул. Дорожников, д.13 </w:t>
            </w:r>
          </w:p>
        </w:tc>
        <w:tc>
          <w:tcPr>
            <w:tcW w:w="1776" w:type="dxa"/>
            <w:tcBorders>
              <w:top w:val="nil"/>
              <w:left w:val="nil"/>
              <w:bottom w:val="single" w:sz="4" w:space="0" w:color="auto"/>
              <w:right w:val="single" w:sz="4" w:space="0" w:color="auto"/>
            </w:tcBorders>
            <w:shd w:val="clear" w:color="auto" w:fill="auto"/>
            <w:noWrap/>
            <w:vAlign w:val="center"/>
            <w:hideMark/>
          </w:tcPr>
          <w:p w14:paraId="279A0A46"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5B88D66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2B96F9E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168,1</w:t>
            </w:r>
          </w:p>
        </w:tc>
        <w:tc>
          <w:tcPr>
            <w:tcW w:w="1464" w:type="dxa"/>
            <w:tcBorders>
              <w:top w:val="nil"/>
              <w:left w:val="nil"/>
              <w:bottom w:val="single" w:sz="4" w:space="0" w:color="auto"/>
              <w:right w:val="single" w:sz="4" w:space="0" w:color="auto"/>
            </w:tcBorders>
            <w:shd w:val="clear" w:color="auto" w:fill="auto"/>
            <w:vAlign w:val="center"/>
            <w:hideMark/>
          </w:tcPr>
          <w:p w14:paraId="59FCDDE4"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54D953A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652F63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225FDE6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24</w:t>
            </w:r>
          </w:p>
        </w:tc>
        <w:tc>
          <w:tcPr>
            <w:tcW w:w="2722" w:type="dxa"/>
            <w:tcBorders>
              <w:top w:val="nil"/>
              <w:left w:val="nil"/>
              <w:bottom w:val="single" w:sz="4" w:space="0" w:color="auto"/>
              <w:right w:val="single" w:sz="4" w:space="0" w:color="auto"/>
            </w:tcBorders>
            <w:shd w:val="clear" w:color="auto" w:fill="auto"/>
            <w:noWrap/>
            <w:vAlign w:val="center"/>
            <w:hideMark/>
          </w:tcPr>
          <w:p w14:paraId="52E36829"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91FD1D2" w14:textId="77777777" w:rsidR="00C61D18" w:rsidRPr="00C61D18" w:rsidRDefault="00C61D18" w:rsidP="00C61D18">
            <w:pPr>
              <w:spacing w:after="0" w:line="240" w:lineRule="auto"/>
              <w:rPr>
                <w:sz w:val="20"/>
                <w:szCs w:val="20"/>
              </w:rPr>
            </w:pPr>
            <w:r w:rsidRPr="00C61D18">
              <w:rPr>
                <w:sz w:val="20"/>
                <w:szCs w:val="20"/>
              </w:rPr>
              <w:t xml:space="preserve">ул. Дорожников, д.14 </w:t>
            </w:r>
          </w:p>
        </w:tc>
        <w:tc>
          <w:tcPr>
            <w:tcW w:w="1776" w:type="dxa"/>
            <w:tcBorders>
              <w:top w:val="nil"/>
              <w:left w:val="nil"/>
              <w:bottom w:val="single" w:sz="4" w:space="0" w:color="auto"/>
              <w:right w:val="single" w:sz="4" w:space="0" w:color="auto"/>
            </w:tcBorders>
            <w:shd w:val="clear" w:color="auto" w:fill="auto"/>
            <w:noWrap/>
            <w:vAlign w:val="center"/>
            <w:hideMark/>
          </w:tcPr>
          <w:p w14:paraId="54C158D4" w14:textId="77777777" w:rsidR="00C61D18" w:rsidRPr="00C61D18" w:rsidRDefault="00C61D18" w:rsidP="00C61D18">
            <w:pPr>
              <w:spacing w:after="0" w:line="240" w:lineRule="auto"/>
              <w:jc w:val="center"/>
              <w:rPr>
                <w:sz w:val="20"/>
                <w:szCs w:val="20"/>
              </w:rPr>
            </w:pPr>
            <w:r w:rsidRPr="00C61D18">
              <w:rPr>
                <w:sz w:val="20"/>
                <w:szCs w:val="20"/>
              </w:rPr>
              <w:t>1969</w:t>
            </w:r>
          </w:p>
        </w:tc>
        <w:tc>
          <w:tcPr>
            <w:tcW w:w="2266" w:type="dxa"/>
            <w:tcBorders>
              <w:top w:val="nil"/>
              <w:left w:val="nil"/>
              <w:bottom w:val="single" w:sz="4" w:space="0" w:color="auto"/>
              <w:right w:val="single" w:sz="4" w:space="0" w:color="auto"/>
            </w:tcBorders>
            <w:shd w:val="clear" w:color="auto" w:fill="auto"/>
            <w:noWrap/>
            <w:vAlign w:val="center"/>
            <w:hideMark/>
          </w:tcPr>
          <w:p w14:paraId="18799A7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0C271B0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167,4</w:t>
            </w:r>
          </w:p>
        </w:tc>
        <w:tc>
          <w:tcPr>
            <w:tcW w:w="1464" w:type="dxa"/>
            <w:tcBorders>
              <w:top w:val="nil"/>
              <w:left w:val="nil"/>
              <w:bottom w:val="single" w:sz="4" w:space="0" w:color="auto"/>
              <w:right w:val="single" w:sz="4" w:space="0" w:color="auto"/>
            </w:tcBorders>
            <w:shd w:val="clear" w:color="auto" w:fill="auto"/>
            <w:vAlign w:val="center"/>
            <w:hideMark/>
          </w:tcPr>
          <w:p w14:paraId="53448893"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07384F9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781939" w:rsidRPr="00781939" w14:paraId="0B4F4E6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7BBFD4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25</w:t>
            </w:r>
          </w:p>
        </w:tc>
        <w:tc>
          <w:tcPr>
            <w:tcW w:w="2722" w:type="dxa"/>
            <w:tcBorders>
              <w:top w:val="nil"/>
              <w:left w:val="nil"/>
              <w:bottom w:val="single" w:sz="4" w:space="0" w:color="auto"/>
              <w:right w:val="single" w:sz="4" w:space="0" w:color="auto"/>
            </w:tcBorders>
            <w:shd w:val="clear" w:color="auto" w:fill="auto"/>
            <w:noWrap/>
            <w:vAlign w:val="center"/>
            <w:hideMark/>
          </w:tcPr>
          <w:p w14:paraId="51EFBB0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4E78EAD" w14:textId="77777777" w:rsidR="00C61D18" w:rsidRPr="00C61D18" w:rsidRDefault="00C61D18" w:rsidP="00C61D18">
            <w:pPr>
              <w:spacing w:after="0" w:line="240" w:lineRule="auto"/>
              <w:rPr>
                <w:sz w:val="20"/>
                <w:szCs w:val="20"/>
              </w:rPr>
            </w:pPr>
            <w:r w:rsidRPr="00C61D18">
              <w:rPr>
                <w:sz w:val="20"/>
                <w:szCs w:val="20"/>
              </w:rPr>
              <w:t xml:space="preserve">ул. Иванова, д.2 </w:t>
            </w:r>
          </w:p>
        </w:tc>
        <w:tc>
          <w:tcPr>
            <w:tcW w:w="1776" w:type="dxa"/>
            <w:tcBorders>
              <w:top w:val="nil"/>
              <w:left w:val="nil"/>
              <w:bottom w:val="single" w:sz="4" w:space="0" w:color="auto"/>
              <w:right w:val="single" w:sz="4" w:space="0" w:color="auto"/>
            </w:tcBorders>
            <w:shd w:val="clear" w:color="auto" w:fill="auto"/>
            <w:vAlign w:val="center"/>
            <w:hideMark/>
          </w:tcPr>
          <w:p w14:paraId="725982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1980</w:t>
            </w:r>
          </w:p>
        </w:tc>
        <w:tc>
          <w:tcPr>
            <w:tcW w:w="2266" w:type="dxa"/>
            <w:tcBorders>
              <w:top w:val="nil"/>
              <w:left w:val="nil"/>
              <w:bottom w:val="single" w:sz="4" w:space="0" w:color="auto"/>
              <w:right w:val="single" w:sz="4" w:space="0" w:color="auto"/>
            </w:tcBorders>
            <w:shd w:val="clear" w:color="auto" w:fill="auto"/>
            <w:noWrap/>
            <w:vAlign w:val="center"/>
            <w:hideMark/>
          </w:tcPr>
          <w:p w14:paraId="6EEE5C8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95F9BE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81,1</w:t>
            </w:r>
          </w:p>
        </w:tc>
        <w:tc>
          <w:tcPr>
            <w:tcW w:w="1464" w:type="dxa"/>
            <w:tcBorders>
              <w:top w:val="nil"/>
              <w:left w:val="nil"/>
              <w:bottom w:val="single" w:sz="4" w:space="0" w:color="auto"/>
              <w:right w:val="single" w:sz="4" w:space="0" w:color="auto"/>
            </w:tcBorders>
            <w:shd w:val="clear" w:color="auto" w:fill="auto"/>
            <w:vAlign w:val="center"/>
            <w:hideMark/>
          </w:tcPr>
          <w:p w14:paraId="73ECBB11"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5BD1665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781939" w:rsidRPr="00781939" w14:paraId="31B39F0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7C7F8D7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26</w:t>
            </w:r>
          </w:p>
        </w:tc>
        <w:tc>
          <w:tcPr>
            <w:tcW w:w="2722" w:type="dxa"/>
            <w:tcBorders>
              <w:top w:val="nil"/>
              <w:left w:val="nil"/>
              <w:bottom w:val="single" w:sz="4" w:space="0" w:color="auto"/>
              <w:right w:val="single" w:sz="4" w:space="0" w:color="auto"/>
            </w:tcBorders>
            <w:shd w:val="clear" w:color="auto" w:fill="auto"/>
            <w:noWrap/>
            <w:vAlign w:val="center"/>
            <w:hideMark/>
          </w:tcPr>
          <w:p w14:paraId="4464374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3AA49AE" w14:textId="77777777" w:rsidR="00C61D18" w:rsidRPr="00C61D18" w:rsidRDefault="00C61D18" w:rsidP="00C61D18">
            <w:pPr>
              <w:spacing w:after="0" w:line="240" w:lineRule="auto"/>
              <w:rPr>
                <w:sz w:val="20"/>
                <w:szCs w:val="20"/>
              </w:rPr>
            </w:pPr>
            <w:r w:rsidRPr="00C61D18">
              <w:rPr>
                <w:sz w:val="20"/>
                <w:szCs w:val="20"/>
              </w:rPr>
              <w:t>ул. Иванова, д.3</w:t>
            </w:r>
          </w:p>
        </w:tc>
        <w:tc>
          <w:tcPr>
            <w:tcW w:w="1776" w:type="dxa"/>
            <w:tcBorders>
              <w:top w:val="nil"/>
              <w:left w:val="nil"/>
              <w:bottom w:val="single" w:sz="4" w:space="0" w:color="auto"/>
              <w:right w:val="single" w:sz="4" w:space="0" w:color="auto"/>
            </w:tcBorders>
            <w:shd w:val="clear" w:color="auto" w:fill="auto"/>
            <w:vAlign w:val="center"/>
            <w:hideMark/>
          </w:tcPr>
          <w:p w14:paraId="46D987B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1972</w:t>
            </w:r>
          </w:p>
        </w:tc>
        <w:tc>
          <w:tcPr>
            <w:tcW w:w="2266" w:type="dxa"/>
            <w:tcBorders>
              <w:top w:val="nil"/>
              <w:left w:val="nil"/>
              <w:bottom w:val="single" w:sz="4" w:space="0" w:color="auto"/>
              <w:right w:val="single" w:sz="4" w:space="0" w:color="auto"/>
            </w:tcBorders>
            <w:shd w:val="clear" w:color="auto" w:fill="auto"/>
            <w:noWrap/>
            <w:vAlign w:val="center"/>
            <w:hideMark/>
          </w:tcPr>
          <w:p w14:paraId="2237E90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5F33C7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58,9</w:t>
            </w:r>
          </w:p>
        </w:tc>
        <w:tc>
          <w:tcPr>
            <w:tcW w:w="1464" w:type="dxa"/>
            <w:tcBorders>
              <w:top w:val="nil"/>
              <w:left w:val="nil"/>
              <w:bottom w:val="single" w:sz="4" w:space="0" w:color="auto"/>
              <w:right w:val="single" w:sz="4" w:space="0" w:color="auto"/>
            </w:tcBorders>
            <w:shd w:val="clear" w:color="auto" w:fill="auto"/>
            <w:vAlign w:val="center"/>
            <w:hideMark/>
          </w:tcPr>
          <w:p w14:paraId="6F642873"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7070C7F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04F140E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2E7A83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w:t>
            </w:r>
          </w:p>
        </w:tc>
        <w:tc>
          <w:tcPr>
            <w:tcW w:w="2722" w:type="dxa"/>
            <w:tcBorders>
              <w:top w:val="nil"/>
              <w:left w:val="nil"/>
              <w:bottom w:val="single" w:sz="4" w:space="0" w:color="auto"/>
              <w:right w:val="single" w:sz="4" w:space="0" w:color="auto"/>
            </w:tcBorders>
            <w:shd w:val="clear" w:color="auto" w:fill="auto"/>
            <w:noWrap/>
            <w:vAlign w:val="center"/>
            <w:hideMark/>
          </w:tcPr>
          <w:p w14:paraId="1C2DA21F"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1DB14C11" w14:textId="77777777" w:rsidR="00C61D18" w:rsidRPr="00C61D18" w:rsidRDefault="00C61D18" w:rsidP="00C61D18">
            <w:pPr>
              <w:spacing w:after="0" w:line="240" w:lineRule="auto"/>
              <w:rPr>
                <w:sz w:val="20"/>
                <w:szCs w:val="20"/>
              </w:rPr>
            </w:pPr>
            <w:r w:rsidRPr="00C61D18">
              <w:rPr>
                <w:sz w:val="20"/>
                <w:szCs w:val="20"/>
              </w:rPr>
              <w:t>ул. Иванова, д.6</w:t>
            </w:r>
          </w:p>
        </w:tc>
        <w:tc>
          <w:tcPr>
            <w:tcW w:w="1776" w:type="dxa"/>
            <w:tcBorders>
              <w:top w:val="nil"/>
              <w:left w:val="nil"/>
              <w:bottom w:val="single" w:sz="4" w:space="0" w:color="auto"/>
              <w:right w:val="single" w:sz="4" w:space="0" w:color="auto"/>
            </w:tcBorders>
            <w:shd w:val="clear" w:color="auto" w:fill="auto"/>
            <w:noWrap/>
            <w:vAlign w:val="center"/>
            <w:hideMark/>
          </w:tcPr>
          <w:p w14:paraId="35BFE29F"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1D65BB5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62CFC5D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149,3</w:t>
            </w:r>
          </w:p>
        </w:tc>
        <w:tc>
          <w:tcPr>
            <w:tcW w:w="1464" w:type="dxa"/>
            <w:tcBorders>
              <w:top w:val="nil"/>
              <w:left w:val="nil"/>
              <w:bottom w:val="single" w:sz="4" w:space="0" w:color="auto"/>
              <w:right w:val="single" w:sz="4" w:space="0" w:color="auto"/>
            </w:tcBorders>
            <w:shd w:val="clear" w:color="auto" w:fill="auto"/>
            <w:vAlign w:val="center"/>
            <w:hideMark/>
          </w:tcPr>
          <w:p w14:paraId="57E520B8"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0C25105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49BA4EB"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653F9E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w:t>
            </w:r>
          </w:p>
        </w:tc>
        <w:tc>
          <w:tcPr>
            <w:tcW w:w="2722" w:type="dxa"/>
            <w:tcBorders>
              <w:top w:val="nil"/>
              <w:left w:val="nil"/>
              <w:bottom w:val="single" w:sz="4" w:space="0" w:color="auto"/>
              <w:right w:val="single" w:sz="4" w:space="0" w:color="auto"/>
            </w:tcBorders>
            <w:shd w:val="clear" w:color="auto" w:fill="auto"/>
            <w:noWrap/>
            <w:vAlign w:val="center"/>
            <w:hideMark/>
          </w:tcPr>
          <w:p w14:paraId="4EA78CF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CD74BA7" w14:textId="77777777" w:rsidR="00C61D18" w:rsidRPr="00C61D18" w:rsidRDefault="00C61D18" w:rsidP="00C61D18">
            <w:pPr>
              <w:spacing w:after="0" w:line="240" w:lineRule="auto"/>
              <w:rPr>
                <w:sz w:val="20"/>
                <w:szCs w:val="20"/>
              </w:rPr>
            </w:pPr>
            <w:r w:rsidRPr="00C61D18">
              <w:rPr>
                <w:sz w:val="20"/>
                <w:szCs w:val="20"/>
              </w:rPr>
              <w:t xml:space="preserve">ул. Иванова, д.8 </w:t>
            </w:r>
          </w:p>
        </w:tc>
        <w:tc>
          <w:tcPr>
            <w:tcW w:w="1776" w:type="dxa"/>
            <w:tcBorders>
              <w:top w:val="nil"/>
              <w:left w:val="nil"/>
              <w:bottom w:val="single" w:sz="4" w:space="0" w:color="auto"/>
              <w:right w:val="single" w:sz="4" w:space="0" w:color="auto"/>
            </w:tcBorders>
            <w:shd w:val="clear" w:color="auto" w:fill="auto"/>
            <w:noWrap/>
            <w:vAlign w:val="center"/>
            <w:hideMark/>
          </w:tcPr>
          <w:p w14:paraId="3A7E056F"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0FA33CE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046451F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161,2</w:t>
            </w:r>
          </w:p>
        </w:tc>
        <w:tc>
          <w:tcPr>
            <w:tcW w:w="1464" w:type="dxa"/>
            <w:tcBorders>
              <w:top w:val="nil"/>
              <w:left w:val="nil"/>
              <w:bottom w:val="single" w:sz="4" w:space="0" w:color="auto"/>
              <w:right w:val="single" w:sz="4" w:space="0" w:color="auto"/>
            </w:tcBorders>
            <w:shd w:val="clear" w:color="auto" w:fill="auto"/>
            <w:vAlign w:val="center"/>
            <w:hideMark/>
          </w:tcPr>
          <w:p w14:paraId="17AA6294"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7E94916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C570CD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212865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29</w:t>
            </w:r>
          </w:p>
        </w:tc>
        <w:tc>
          <w:tcPr>
            <w:tcW w:w="2722" w:type="dxa"/>
            <w:tcBorders>
              <w:top w:val="nil"/>
              <w:left w:val="nil"/>
              <w:bottom w:val="single" w:sz="4" w:space="0" w:color="auto"/>
              <w:right w:val="single" w:sz="4" w:space="0" w:color="auto"/>
            </w:tcBorders>
            <w:shd w:val="clear" w:color="auto" w:fill="auto"/>
            <w:noWrap/>
            <w:vAlign w:val="center"/>
            <w:hideMark/>
          </w:tcPr>
          <w:p w14:paraId="1BB88F9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1268B753" w14:textId="77777777" w:rsidR="00C61D18" w:rsidRPr="00C61D18" w:rsidRDefault="00C61D18" w:rsidP="00C61D18">
            <w:pPr>
              <w:spacing w:after="0" w:line="240" w:lineRule="auto"/>
              <w:rPr>
                <w:sz w:val="20"/>
                <w:szCs w:val="20"/>
              </w:rPr>
            </w:pPr>
            <w:r w:rsidRPr="00C61D18">
              <w:rPr>
                <w:sz w:val="20"/>
                <w:szCs w:val="20"/>
              </w:rPr>
              <w:t xml:space="preserve">ул. Иванова, д.9 </w:t>
            </w:r>
          </w:p>
        </w:tc>
        <w:tc>
          <w:tcPr>
            <w:tcW w:w="1776" w:type="dxa"/>
            <w:tcBorders>
              <w:top w:val="nil"/>
              <w:left w:val="nil"/>
              <w:bottom w:val="single" w:sz="4" w:space="0" w:color="auto"/>
              <w:right w:val="single" w:sz="4" w:space="0" w:color="auto"/>
            </w:tcBorders>
            <w:shd w:val="clear" w:color="auto" w:fill="auto"/>
            <w:noWrap/>
            <w:vAlign w:val="center"/>
            <w:hideMark/>
          </w:tcPr>
          <w:p w14:paraId="564DA91E" w14:textId="77777777" w:rsidR="00C61D18" w:rsidRPr="00C61D18" w:rsidRDefault="00C61D18" w:rsidP="00C61D18">
            <w:pPr>
              <w:spacing w:after="0" w:line="240" w:lineRule="auto"/>
              <w:jc w:val="center"/>
              <w:rPr>
                <w:sz w:val="20"/>
                <w:szCs w:val="20"/>
              </w:rPr>
            </w:pPr>
            <w:r w:rsidRPr="00C61D18">
              <w:rPr>
                <w:sz w:val="20"/>
                <w:szCs w:val="20"/>
              </w:rPr>
              <w:t>1970</w:t>
            </w:r>
          </w:p>
        </w:tc>
        <w:tc>
          <w:tcPr>
            <w:tcW w:w="2266" w:type="dxa"/>
            <w:tcBorders>
              <w:top w:val="nil"/>
              <w:left w:val="nil"/>
              <w:bottom w:val="single" w:sz="4" w:space="0" w:color="auto"/>
              <w:right w:val="single" w:sz="4" w:space="0" w:color="auto"/>
            </w:tcBorders>
            <w:shd w:val="clear" w:color="auto" w:fill="auto"/>
            <w:noWrap/>
            <w:vAlign w:val="center"/>
            <w:hideMark/>
          </w:tcPr>
          <w:p w14:paraId="7C5DC60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483DEF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157,1</w:t>
            </w:r>
          </w:p>
        </w:tc>
        <w:tc>
          <w:tcPr>
            <w:tcW w:w="1464" w:type="dxa"/>
            <w:tcBorders>
              <w:top w:val="nil"/>
              <w:left w:val="nil"/>
              <w:bottom w:val="single" w:sz="4" w:space="0" w:color="auto"/>
              <w:right w:val="single" w:sz="4" w:space="0" w:color="auto"/>
            </w:tcBorders>
            <w:shd w:val="clear" w:color="auto" w:fill="auto"/>
            <w:vAlign w:val="center"/>
            <w:hideMark/>
          </w:tcPr>
          <w:p w14:paraId="420DF935" w14:textId="77777777" w:rsidR="00C61D18" w:rsidRPr="00C61D18" w:rsidRDefault="00C61D18" w:rsidP="00C61D18">
            <w:pPr>
              <w:spacing w:after="0" w:line="240" w:lineRule="auto"/>
              <w:jc w:val="center"/>
              <w:rPr>
                <w:sz w:val="20"/>
                <w:szCs w:val="20"/>
              </w:rPr>
            </w:pPr>
            <w:r w:rsidRPr="00C61D18">
              <w:rPr>
                <w:sz w:val="20"/>
                <w:szCs w:val="20"/>
              </w:rPr>
              <w:t>3</w:t>
            </w:r>
          </w:p>
        </w:tc>
        <w:tc>
          <w:tcPr>
            <w:tcW w:w="1708" w:type="dxa"/>
            <w:tcBorders>
              <w:top w:val="nil"/>
              <w:left w:val="nil"/>
              <w:bottom w:val="single" w:sz="4" w:space="0" w:color="auto"/>
              <w:right w:val="single" w:sz="4" w:space="0" w:color="auto"/>
            </w:tcBorders>
            <w:shd w:val="clear" w:color="auto" w:fill="auto"/>
            <w:noWrap/>
            <w:vAlign w:val="center"/>
            <w:hideMark/>
          </w:tcPr>
          <w:p w14:paraId="2D1E3EA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0A5ACD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294BBC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w:t>
            </w:r>
          </w:p>
        </w:tc>
        <w:tc>
          <w:tcPr>
            <w:tcW w:w="2722" w:type="dxa"/>
            <w:tcBorders>
              <w:top w:val="nil"/>
              <w:left w:val="nil"/>
              <w:bottom w:val="single" w:sz="4" w:space="0" w:color="auto"/>
              <w:right w:val="single" w:sz="4" w:space="0" w:color="auto"/>
            </w:tcBorders>
            <w:shd w:val="clear" w:color="auto" w:fill="auto"/>
            <w:noWrap/>
            <w:vAlign w:val="center"/>
            <w:hideMark/>
          </w:tcPr>
          <w:p w14:paraId="0EF5485F"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2E60E05" w14:textId="77777777" w:rsidR="00C61D18" w:rsidRPr="00C61D18" w:rsidRDefault="00C61D18" w:rsidP="00C61D18">
            <w:pPr>
              <w:spacing w:after="0" w:line="240" w:lineRule="auto"/>
              <w:rPr>
                <w:sz w:val="20"/>
                <w:szCs w:val="20"/>
              </w:rPr>
            </w:pPr>
            <w:r w:rsidRPr="00C61D18">
              <w:rPr>
                <w:sz w:val="20"/>
                <w:szCs w:val="20"/>
              </w:rPr>
              <w:t xml:space="preserve">ул. Иванова, д.10 </w:t>
            </w:r>
          </w:p>
        </w:tc>
        <w:tc>
          <w:tcPr>
            <w:tcW w:w="1776" w:type="dxa"/>
            <w:tcBorders>
              <w:top w:val="nil"/>
              <w:left w:val="nil"/>
              <w:bottom w:val="single" w:sz="4" w:space="0" w:color="auto"/>
              <w:right w:val="single" w:sz="4" w:space="0" w:color="auto"/>
            </w:tcBorders>
            <w:shd w:val="clear" w:color="auto" w:fill="auto"/>
            <w:noWrap/>
            <w:vAlign w:val="center"/>
            <w:hideMark/>
          </w:tcPr>
          <w:p w14:paraId="7EB4C7C7"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7861282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24D908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176,1</w:t>
            </w:r>
          </w:p>
        </w:tc>
        <w:tc>
          <w:tcPr>
            <w:tcW w:w="1464" w:type="dxa"/>
            <w:tcBorders>
              <w:top w:val="nil"/>
              <w:left w:val="nil"/>
              <w:bottom w:val="single" w:sz="4" w:space="0" w:color="auto"/>
              <w:right w:val="single" w:sz="4" w:space="0" w:color="auto"/>
            </w:tcBorders>
            <w:shd w:val="clear" w:color="auto" w:fill="auto"/>
            <w:vAlign w:val="center"/>
            <w:hideMark/>
          </w:tcPr>
          <w:p w14:paraId="34AE1502"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1568CDA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4D4ED17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1EE5CBD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w:t>
            </w:r>
          </w:p>
        </w:tc>
        <w:tc>
          <w:tcPr>
            <w:tcW w:w="2722" w:type="dxa"/>
            <w:tcBorders>
              <w:top w:val="nil"/>
              <w:left w:val="nil"/>
              <w:bottom w:val="single" w:sz="4" w:space="0" w:color="auto"/>
              <w:right w:val="single" w:sz="4" w:space="0" w:color="auto"/>
            </w:tcBorders>
            <w:shd w:val="clear" w:color="auto" w:fill="auto"/>
            <w:noWrap/>
            <w:vAlign w:val="center"/>
            <w:hideMark/>
          </w:tcPr>
          <w:p w14:paraId="70CACA01"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2EB477B5" w14:textId="77777777" w:rsidR="00C61D18" w:rsidRPr="00C61D18" w:rsidRDefault="00C61D18" w:rsidP="00C61D18">
            <w:pPr>
              <w:spacing w:after="0" w:line="240" w:lineRule="auto"/>
              <w:rPr>
                <w:sz w:val="20"/>
                <w:szCs w:val="20"/>
              </w:rPr>
            </w:pPr>
            <w:r w:rsidRPr="00C61D18">
              <w:rPr>
                <w:sz w:val="20"/>
                <w:szCs w:val="20"/>
              </w:rPr>
              <w:t xml:space="preserve">ул. Иванова, д.11 </w:t>
            </w:r>
          </w:p>
        </w:tc>
        <w:tc>
          <w:tcPr>
            <w:tcW w:w="1776" w:type="dxa"/>
            <w:tcBorders>
              <w:top w:val="nil"/>
              <w:left w:val="nil"/>
              <w:bottom w:val="single" w:sz="4" w:space="0" w:color="auto"/>
              <w:right w:val="single" w:sz="4" w:space="0" w:color="auto"/>
            </w:tcBorders>
            <w:shd w:val="clear" w:color="auto" w:fill="auto"/>
            <w:noWrap/>
            <w:vAlign w:val="center"/>
            <w:hideMark/>
          </w:tcPr>
          <w:p w14:paraId="5C613198" w14:textId="77777777" w:rsidR="00C61D18" w:rsidRPr="00C61D18" w:rsidRDefault="00C61D18" w:rsidP="00C61D18">
            <w:pPr>
              <w:spacing w:after="0" w:line="240" w:lineRule="auto"/>
              <w:jc w:val="center"/>
              <w:rPr>
                <w:sz w:val="20"/>
                <w:szCs w:val="20"/>
              </w:rPr>
            </w:pPr>
            <w:r w:rsidRPr="00C61D18">
              <w:rPr>
                <w:sz w:val="20"/>
                <w:szCs w:val="20"/>
              </w:rPr>
              <w:t>1986</w:t>
            </w:r>
          </w:p>
        </w:tc>
        <w:tc>
          <w:tcPr>
            <w:tcW w:w="2266" w:type="dxa"/>
            <w:tcBorders>
              <w:top w:val="nil"/>
              <w:left w:val="nil"/>
              <w:bottom w:val="single" w:sz="4" w:space="0" w:color="auto"/>
              <w:right w:val="single" w:sz="4" w:space="0" w:color="auto"/>
            </w:tcBorders>
            <w:shd w:val="clear" w:color="auto" w:fill="auto"/>
            <w:noWrap/>
            <w:vAlign w:val="center"/>
            <w:hideMark/>
          </w:tcPr>
          <w:p w14:paraId="17B8821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1C62849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301,8</w:t>
            </w:r>
          </w:p>
        </w:tc>
        <w:tc>
          <w:tcPr>
            <w:tcW w:w="1464" w:type="dxa"/>
            <w:tcBorders>
              <w:top w:val="nil"/>
              <w:left w:val="nil"/>
              <w:bottom w:val="single" w:sz="4" w:space="0" w:color="auto"/>
              <w:right w:val="single" w:sz="4" w:space="0" w:color="auto"/>
            </w:tcBorders>
            <w:shd w:val="clear" w:color="auto" w:fill="auto"/>
            <w:vAlign w:val="center"/>
            <w:hideMark/>
          </w:tcPr>
          <w:p w14:paraId="0A857A76" w14:textId="77777777" w:rsidR="00C61D18" w:rsidRPr="00C61D18" w:rsidRDefault="00C61D18" w:rsidP="00C61D18">
            <w:pPr>
              <w:spacing w:after="0" w:line="240" w:lineRule="auto"/>
              <w:jc w:val="center"/>
              <w:rPr>
                <w:sz w:val="20"/>
                <w:szCs w:val="20"/>
              </w:rPr>
            </w:pPr>
            <w:r w:rsidRPr="00C61D18">
              <w:rPr>
                <w:sz w:val="20"/>
                <w:szCs w:val="20"/>
              </w:rPr>
              <w:t>23</w:t>
            </w:r>
          </w:p>
        </w:tc>
        <w:tc>
          <w:tcPr>
            <w:tcW w:w="1708" w:type="dxa"/>
            <w:tcBorders>
              <w:top w:val="nil"/>
              <w:left w:val="nil"/>
              <w:bottom w:val="single" w:sz="4" w:space="0" w:color="auto"/>
              <w:right w:val="single" w:sz="4" w:space="0" w:color="auto"/>
            </w:tcBorders>
            <w:shd w:val="clear" w:color="auto" w:fill="auto"/>
            <w:noWrap/>
            <w:vAlign w:val="center"/>
            <w:hideMark/>
          </w:tcPr>
          <w:p w14:paraId="3DB7C0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D4406D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63C6A4E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32</w:t>
            </w:r>
          </w:p>
        </w:tc>
        <w:tc>
          <w:tcPr>
            <w:tcW w:w="2722" w:type="dxa"/>
            <w:tcBorders>
              <w:top w:val="nil"/>
              <w:left w:val="nil"/>
              <w:bottom w:val="single" w:sz="4" w:space="0" w:color="auto"/>
              <w:right w:val="single" w:sz="4" w:space="0" w:color="auto"/>
            </w:tcBorders>
            <w:shd w:val="clear" w:color="auto" w:fill="auto"/>
            <w:noWrap/>
            <w:vAlign w:val="center"/>
            <w:hideMark/>
          </w:tcPr>
          <w:p w14:paraId="56B160F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6DE1301A" w14:textId="77777777" w:rsidR="00C61D18" w:rsidRPr="00C61D18" w:rsidRDefault="00C61D18" w:rsidP="00C61D18">
            <w:pPr>
              <w:spacing w:after="0" w:line="240" w:lineRule="auto"/>
              <w:rPr>
                <w:sz w:val="20"/>
                <w:szCs w:val="20"/>
              </w:rPr>
            </w:pPr>
            <w:r w:rsidRPr="00C61D18">
              <w:rPr>
                <w:sz w:val="20"/>
                <w:szCs w:val="20"/>
              </w:rPr>
              <w:t>ул. Иванова, д.12</w:t>
            </w:r>
          </w:p>
        </w:tc>
        <w:tc>
          <w:tcPr>
            <w:tcW w:w="1776" w:type="dxa"/>
            <w:tcBorders>
              <w:top w:val="nil"/>
              <w:left w:val="nil"/>
              <w:bottom w:val="single" w:sz="4" w:space="0" w:color="auto"/>
              <w:right w:val="single" w:sz="4" w:space="0" w:color="auto"/>
            </w:tcBorders>
            <w:shd w:val="clear" w:color="auto" w:fill="auto"/>
            <w:noWrap/>
            <w:vAlign w:val="center"/>
            <w:hideMark/>
          </w:tcPr>
          <w:p w14:paraId="72FF4FE0" w14:textId="77777777" w:rsidR="00C61D18" w:rsidRPr="00C61D18" w:rsidRDefault="00C61D18" w:rsidP="00C61D18">
            <w:pPr>
              <w:spacing w:after="0" w:line="240" w:lineRule="auto"/>
              <w:jc w:val="center"/>
              <w:rPr>
                <w:sz w:val="20"/>
                <w:szCs w:val="20"/>
              </w:rPr>
            </w:pPr>
            <w:r w:rsidRPr="00C61D18">
              <w:rPr>
                <w:sz w:val="20"/>
                <w:szCs w:val="20"/>
              </w:rPr>
              <w:t>1966</w:t>
            </w:r>
          </w:p>
        </w:tc>
        <w:tc>
          <w:tcPr>
            <w:tcW w:w="2266" w:type="dxa"/>
            <w:tcBorders>
              <w:top w:val="nil"/>
              <w:left w:val="nil"/>
              <w:bottom w:val="single" w:sz="4" w:space="0" w:color="auto"/>
              <w:right w:val="single" w:sz="4" w:space="0" w:color="auto"/>
            </w:tcBorders>
            <w:shd w:val="clear" w:color="auto" w:fill="auto"/>
            <w:noWrap/>
            <w:vAlign w:val="center"/>
            <w:hideMark/>
          </w:tcPr>
          <w:p w14:paraId="47A83D1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1C3C40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180,8</w:t>
            </w:r>
          </w:p>
        </w:tc>
        <w:tc>
          <w:tcPr>
            <w:tcW w:w="1464" w:type="dxa"/>
            <w:tcBorders>
              <w:top w:val="nil"/>
              <w:left w:val="nil"/>
              <w:bottom w:val="single" w:sz="4" w:space="0" w:color="auto"/>
              <w:right w:val="single" w:sz="4" w:space="0" w:color="auto"/>
            </w:tcBorders>
            <w:shd w:val="clear" w:color="auto" w:fill="auto"/>
            <w:vAlign w:val="center"/>
            <w:hideMark/>
          </w:tcPr>
          <w:p w14:paraId="4E812BE1"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4C7D481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87604B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5C6D6B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33</w:t>
            </w:r>
          </w:p>
        </w:tc>
        <w:tc>
          <w:tcPr>
            <w:tcW w:w="2722" w:type="dxa"/>
            <w:tcBorders>
              <w:top w:val="nil"/>
              <w:left w:val="nil"/>
              <w:bottom w:val="single" w:sz="4" w:space="0" w:color="auto"/>
              <w:right w:val="single" w:sz="4" w:space="0" w:color="auto"/>
            </w:tcBorders>
            <w:shd w:val="clear" w:color="auto" w:fill="auto"/>
            <w:noWrap/>
            <w:vAlign w:val="center"/>
            <w:hideMark/>
          </w:tcPr>
          <w:p w14:paraId="28292E3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EDF8D43" w14:textId="77777777" w:rsidR="00C61D18" w:rsidRPr="00C61D18" w:rsidRDefault="00C61D18" w:rsidP="00C61D18">
            <w:pPr>
              <w:spacing w:after="0" w:line="240" w:lineRule="auto"/>
              <w:rPr>
                <w:sz w:val="20"/>
                <w:szCs w:val="20"/>
              </w:rPr>
            </w:pPr>
            <w:r w:rsidRPr="00C61D18">
              <w:rPr>
                <w:sz w:val="20"/>
                <w:szCs w:val="20"/>
              </w:rPr>
              <w:t>ул. Иванова, д.14</w:t>
            </w:r>
          </w:p>
        </w:tc>
        <w:tc>
          <w:tcPr>
            <w:tcW w:w="1776" w:type="dxa"/>
            <w:tcBorders>
              <w:top w:val="nil"/>
              <w:left w:val="nil"/>
              <w:bottom w:val="single" w:sz="4" w:space="0" w:color="auto"/>
              <w:right w:val="single" w:sz="4" w:space="0" w:color="auto"/>
            </w:tcBorders>
            <w:shd w:val="clear" w:color="auto" w:fill="auto"/>
            <w:noWrap/>
            <w:vAlign w:val="center"/>
            <w:hideMark/>
          </w:tcPr>
          <w:p w14:paraId="713B1888" w14:textId="77777777" w:rsidR="00C61D18" w:rsidRPr="00C61D18" w:rsidRDefault="00C61D18" w:rsidP="00C61D18">
            <w:pPr>
              <w:spacing w:after="0" w:line="240" w:lineRule="auto"/>
              <w:jc w:val="center"/>
              <w:rPr>
                <w:sz w:val="20"/>
                <w:szCs w:val="20"/>
              </w:rPr>
            </w:pPr>
            <w:r w:rsidRPr="00C61D18">
              <w:rPr>
                <w:sz w:val="20"/>
                <w:szCs w:val="20"/>
              </w:rPr>
              <w:t>1967</w:t>
            </w:r>
          </w:p>
        </w:tc>
        <w:tc>
          <w:tcPr>
            <w:tcW w:w="2266" w:type="dxa"/>
            <w:tcBorders>
              <w:top w:val="nil"/>
              <w:left w:val="nil"/>
              <w:bottom w:val="single" w:sz="4" w:space="0" w:color="auto"/>
              <w:right w:val="single" w:sz="4" w:space="0" w:color="auto"/>
            </w:tcBorders>
            <w:shd w:val="clear" w:color="auto" w:fill="auto"/>
            <w:noWrap/>
            <w:vAlign w:val="center"/>
            <w:hideMark/>
          </w:tcPr>
          <w:p w14:paraId="0329076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580DC6C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196,1</w:t>
            </w:r>
          </w:p>
        </w:tc>
        <w:tc>
          <w:tcPr>
            <w:tcW w:w="1464" w:type="dxa"/>
            <w:tcBorders>
              <w:top w:val="nil"/>
              <w:left w:val="nil"/>
              <w:bottom w:val="single" w:sz="4" w:space="0" w:color="auto"/>
              <w:right w:val="single" w:sz="4" w:space="0" w:color="auto"/>
            </w:tcBorders>
            <w:shd w:val="clear" w:color="auto" w:fill="auto"/>
            <w:vAlign w:val="center"/>
            <w:hideMark/>
          </w:tcPr>
          <w:p w14:paraId="238F50EE"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4C20916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754FC26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29EB49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34</w:t>
            </w:r>
          </w:p>
        </w:tc>
        <w:tc>
          <w:tcPr>
            <w:tcW w:w="2722" w:type="dxa"/>
            <w:tcBorders>
              <w:top w:val="nil"/>
              <w:left w:val="nil"/>
              <w:bottom w:val="single" w:sz="4" w:space="0" w:color="auto"/>
              <w:right w:val="single" w:sz="4" w:space="0" w:color="auto"/>
            </w:tcBorders>
            <w:shd w:val="clear" w:color="auto" w:fill="auto"/>
            <w:noWrap/>
            <w:vAlign w:val="center"/>
            <w:hideMark/>
          </w:tcPr>
          <w:p w14:paraId="1D83113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8378D2C" w14:textId="77777777" w:rsidR="00C61D18" w:rsidRPr="00C61D18" w:rsidRDefault="00C61D18" w:rsidP="00C61D18">
            <w:pPr>
              <w:spacing w:after="0" w:line="240" w:lineRule="auto"/>
              <w:rPr>
                <w:sz w:val="20"/>
                <w:szCs w:val="20"/>
              </w:rPr>
            </w:pPr>
            <w:r w:rsidRPr="00C61D18">
              <w:rPr>
                <w:sz w:val="20"/>
                <w:szCs w:val="20"/>
              </w:rPr>
              <w:t xml:space="preserve">ул. Иванова, д.16 </w:t>
            </w:r>
          </w:p>
        </w:tc>
        <w:tc>
          <w:tcPr>
            <w:tcW w:w="1776" w:type="dxa"/>
            <w:tcBorders>
              <w:top w:val="nil"/>
              <w:left w:val="nil"/>
              <w:bottom w:val="single" w:sz="4" w:space="0" w:color="auto"/>
              <w:right w:val="single" w:sz="4" w:space="0" w:color="auto"/>
            </w:tcBorders>
            <w:shd w:val="clear" w:color="auto" w:fill="auto"/>
            <w:noWrap/>
            <w:vAlign w:val="center"/>
            <w:hideMark/>
          </w:tcPr>
          <w:p w14:paraId="162FB1F2" w14:textId="77777777" w:rsidR="00C61D18" w:rsidRPr="00C61D18" w:rsidRDefault="00C61D18" w:rsidP="00C61D18">
            <w:pPr>
              <w:spacing w:after="0" w:line="240" w:lineRule="auto"/>
              <w:jc w:val="center"/>
              <w:rPr>
                <w:sz w:val="20"/>
                <w:szCs w:val="20"/>
              </w:rPr>
            </w:pPr>
            <w:r w:rsidRPr="00C61D18">
              <w:rPr>
                <w:sz w:val="20"/>
                <w:szCs w:val="20"/>
              </w:rPr>
              <w:t>1967</w:t>
            </w:r>
          </w:p>
        </w:tc>
        <w:tc>
          <w:tcPr>
            <w:tcW w:w="2266" w:type="dxa"/>
            <w:tcBorders>
              <w:top w:val="nil"/>
              <w:left w:val="nil"/>
              <w:bottom w:val="single" w:sz="4" w:space="0" w:color="auto"/>
              <w:right w:val="single" w:sz="4" w:space="0" w:color="auto"/>
            </w:tcBorders>
            <w:shd w:val="clear" w:color="auto" w:fill="auto"/>
            <w:noWrap/>
            <w:vAlign w:val="center"/>
            <w:hideMark/>
          </w:tcPr>
          <w:p w14:paraId="3ECA460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70EDBF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184,8</w:t>
            </w:r>
          </w:p>
        </w:tc>
        <w:tc>
          <w:tcPr>
            <w:tcW w:w="1464" w:type="dxa"/>
            <w:tcBorders>
              <w:top w:val="nil"/>
              <w:left w:val="nil"/>
              <w:bottom w:val="single" w:sz="4" w:space="0" w:color="auto"/>
              <w:right w:val="single" w:sz="4" w:space="0" w:color="auto"/>
            </w:tcBorders>
            <w:shd w:val="clear" w:color="auto" w:fill="auto"/>
            <w:vAlign w:val="center"/>
            <w:hideMark/>
          </w:tcPr>
          <w:p w14:paraId="6BCB2CFB"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6C89961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FE9407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FE1BF5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35</w:t>
            </w:r>
          </w:p>
        </w:tc>
        <w:tc>
          <w:tcPr>
            <w:tcW w:w="2722" w:type="dxa"/>
            <w:tcBorders>
              <w:top w:val="nil"/>
              <w:left w:val="nil"/>
              <w:bottom w:val="single" w:sz="4" w:space="0" w:color="auto"/>
              <w:right w:val="single" w:sz="4" w:space="0" w:color="auto"/>
            </w:tcBorders>
            <w:shd w:val="clear" w:color="auto" w:fill="auto"/>
            <w:noWrap/>
            <w:vAlign w:val="center"/>
            <w:hideMark/>
          </w:tcPr>
          <w:p w14:paraId="62771372"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D31F341" w14:textId="77777777" w:rsidR="00C61D18" w:rsidRPr="00C61D18" w:rsidRDefault="00C61D18" w:rsidP="00C61D18">
            <w:pPr>
              <w:spacing w:after="0" w:line="240" w:lineRule="auto"/>
              <w:rPr>
                <w:sz w:val="20"/>
                <w:szCs w:val="20"/>
              </w:rPr>
            </w:pPr>
            <w:r w:rsidRPr="00C61D18">
              <w:rPr>
                <w:sz w:val="20"/>
                <w:szCs w:val="20"/>
              </w:rPr>
              <w:t xml:space="preserve">ул. Иванова, д.18 </w:t>
            </w:r>
          </w:p>
        </w:tc>
        <w:tc>
          <w:tcPr>
            <w:tcW w:w="1776" w:type="dxa"/>
            <w:tcBorders>
              <w:top w:val="nil"/>
              <w:left w:val="nil"/>
              <w:bottom w:val="single" w:sz="4" w:space="0" w:color="auto"/>
              <w:right w:val="single" w:sz="4" w:space="0" w:color="auto"/>
            </w:tcBorders>
            <w:shd w:val="clear" w:color="auto" w:fill="auto"/>
            <w:noWrap/>
            <w:vAlign w:val="center"/>
            <w:hideMark/>
          </w:tcPr>
          <w:p w14:paraId="504DBB3C" w14:textId="77777777" w:rsidR="00C61D18" w:rsidRPr="00C61D18" w:rsidRDefault="00C61D18" w:rsidP="00C61D18">
            <w:pPr>
              <w:spacing w:after="0" w:line="240" w:lineRule="auto"/>
              <w:jc w:val="center"/>
              <w:rPr>
                <w:sz w:val="20"/>
                <w:szCs w:val="20"/>
              </w:rPr>
            </w:pPr>
            <w:r w:rsidRPr="00C61D18">
              <w:rPr>
                <w:sz w:val="20"/>
                <w:szCs w:val="20"/>
              </w:rPr>
              <w:t>1989</w:t>
            </w:r>
          </w:p>
        </w:tc>
        <w:tc>
          <w:tcPr>
            <w:tcW w:w="2266" w:type="dxa"/>
            <w:tcBorders>
              <w:top w:val="nil"/>
              <w:left w:val="nil"/>
              <w:bottom w:val="single" w:sz="4" w:space="0" w:color="auto"/>
              <w:right w:val="single" w:sz="4" w:space="0" w:color="auto"/>
            </w:tcBorders>
            <w:shd w:val="clear" w:color="auto" w:fill="auto"/>
            <w:noWrap/>
            <w:vAlign w:val="center"/>
            <w:hideMark/>
          </w:tcPr>
          <w:p w14:paraId="5114D69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2779715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68,0</w:t>
            </w:r>
          </w:p>
        </w:tc>
        <w:tc>
          <w:tcPr>
            <w:tcW w:w="1464" w:type="dxa"/>
            <w:tcBorders>
              <w:top w:val="nil"/>
              <w:left w:val="nil"/>
              <w:bottom w:val="single" w:sz="4" w:space="0" w:color="auto"/>
              <w:right w:val="single" w:sz="4" w:space="0" w:color="auto"/>
            </w:tcBorders>
            <w:shd w:val="clear" w:color="auto" w:fill="auto"/>
            <w:vAlign w:val="center"/>
            <w:hideMark/>
          </w:tcPr>
          <w:p w14:paraId="78FDF490"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419C2FF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28B9EEC1"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25A18D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36</w:t>
            </w:r>
          </w:p>
        </w:tc>
        <w:tc>
          <w:tcPr>
            <w:tcW w:w="2722" w:type="dxa"/>
            <w:tcBorders>
              <w:top w:val="nil"/>
              <w:left w:val="nil"/>
              <w:bottom w:val="single" w:sz="4" w:space="0" w:color="auto"/>
              <w:right w:val="single" w:sz="4" w:space="0" w:color="auto"/>
            </w:tcBorders>
            <w:shd w:val="clear" w:color="auto" w:fill="auto"/>
            <w:noWrap/>
            <w:vAlign w:val="center"/>
            <w:hideMark/>
          </w:tcPr>
          <w:p w14:paraId="657828F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DC7F69A" w14:textId="77777777" w:rsidR="00C61D18" w:rsidRPr="00C61D18" w:rsidRDefault="00C61D18" w:rsidP="00C61D18">
            <w:pPr>
              <w:spacing w:after="0" w:line="240" w:lineRule="auto"/>
              <w:rPr>
                <w:sz w:val="20"/>
                <w:szCs w:val="20"/>
              </w:rPr>
            </w:pPr>
            <w:r w:rsidRPr="00C61D18">
              <w:rPr>
                <w:sz w:val="20"/>
                <w:szCs w:val="20"/>
              </w:rPr>
              <w:t>ул. 60 лет СССР, д.1</w:t>
            </w:r>
          </w:p>
        </w:tc>
        <w:tc>
          <w:tcPr>
            <w:tcW w:w="1776" w:type="dxa"/>
            <w:tcBorders>
              <w:top w:val="nil"/>
              <w:left w:val="nil"/>
              <w:bottom w:val="single" w:sz="4" w:space="0" w:color="auto"/>
              <w:right w:val="single" w:sz="4" w:space="0" w:color="auto"/>
            </w:tcBorders>
            <w:shd w:val="clear" w:color="auto" w:fill="auto"/>
            <w:noWrap/>
            <w:vAlign w:val="center"/>
            <w:hideMark/>
          </w:tcPr>
          <w:p w14:paraId="0B4C433F" w14:textId="77777777" w:rsidR="00C61D18" w:rsidRPr="00C61D18" w:rsidRDefault="00C61D18" w:rsidP="00C61D18">
            <w:pPr>
              <w:spacing w:after="0" w:line="240" w:lineRule="auto"/>
              <w:jc w:val="center"/>
              <w:rPr>
                <w:sz w:val="20"/>
                <w:szCs w:val="20"/>
              </w:rPr>
            </w:pPr>
            <w:r w:rsidRPr="00C61D18">
              <w:rPr>
                <w:sz w:val="20"/>
                <w:szCs w:val="20"/>
              </w:rPr>
              <w:t>1982</w:t>
            </w:r>
          </w:p>
        </w:tc>
        <w:tc>
          <w:tcPr>
            <w:tcW w:w="2266" w:type="dxa"/>
            <w:tcBorders>
              <w:top w:val="nil"/>
              <w:left w:val="nil"/>
              <w:bottom w:val="single" w:sz="4" w:space="0" w:color="auto"/>
              <w:right w:val="single" w:sz="4" w:space="0" w:color="auto"/>
            </w:tcBorders>
            <w:shd w:val="clear" w:color="auto" w:fill="auto"/>
            <w:noWrap/>
            <w:vAlign w:val="center"/>
            <w:hideMark/>
          </w:tcPr>
          <w:p w14:paraId="07BC7E7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654B4B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501,2</w:t>
            </w:r>
          </w:p>
        </w:tc>
        <w:tc>
          <w:tcPr>
            <w:tcW w:w="1464" w:type="dxa"/>
            <w:tcBorders>
              <w:top w:val="nil"/>
              <w:left w:val="nil"/>
              <w:bottom w:val="single" w:sz="4" w:space="0" w:color="auto"/>
              <w:right w:val="single" w:sz="4" w:space="0" w:color="auto"/>
            </w:tcBorders>
            <w:shd w:val="clear" w:color="auto" w:fill="auto"/>
            <w:vAlign w:val="center"/>
            <w:hideMark/>
          </w:tcPr>
          <w:p w14:paraId="148F076A" w14:textId="77777777" w:rsidR="00C61D18" w:rsidRPr="00C61D18" w:rsidRDefault="00C61D18" w:rsidP="00C61D18">
            <w:pPr>
              <w:spacing w:after="0" w:line="240" w:lineRule="auto"/>
              <w:jc w:val="center"/>
              <w:rPr>
                <w:sz w:val="20"/>
                <w:szCs w:val="20"/>
              </w:rPr>
            </w:pPr>
            <w:r w:rsidRPr="00C61D18">
              <w:rPr>
                <w:sz w:val="20"/>
                <w:szCs w:val="20"/>
              </w:rPr>
              <w:t>12</w:t>
            </w:r>
          </w:p>
        </w:tc>
        <w:tc>
          <w:tcPr>
            <w:tcW w:w="1708" w:type="dxa"/>
            <w:tcBorders>
              <w:top w:val="nil"/>
              <w:left w:val="nil"/>
              <w:bottom w:val="single" w:sz="4" w:space="0" w:color="auto"/>
              <w:right w:val="single" w:sz="4" w:space="0" w:color="auto"/>
            </w:tcBorders>
            <w:shd w:val="clear" w:color="auto" w:fill="auto"/>
            <w:noWrap/>
            <w:vAlign w:val="center"/>
            <w:hideMark/>
          </w:tcPr>
          <w:p w14:paraId="4E1C24B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3C3D3C6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0092D4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37</w:t>
            </w:r>
          </w:p>
        </w:tc>
        <w:tc>
          <w:tcPr>
            <w:tcW w:w="2722" w:type="dxa"/>
            <w:tcBorders>
              <w:top w:val="nil"/>
              <w:left w:val="nil"/>
              <w:bottom w:val="single" w:sz="4" w:space="0" w:color="auto"/>
              <w:right w:val="single" w:sz="4" w:space="0" w:color="auto"/>
            </w:tcBorders>
            <w:shd w:val="clear" w:color="auto" w:fill="auto"/>
            <w:noWrap/>
            <w:vAlign w:val="center"/>
            <w:hideMark/>
          </w:tcPr>
          <w:p w14:paraId="7B1A6AA8"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3F7AB0E2" w14:textId="77777777" w:rsidR="00C61D18" w:rsidRPr="00C61D18" w:rsidRDefault="00C61D18" w:rsidP="00C61D18">
            <w:pPr>
              <w:spacing w:after="0" w:line="240" w:lineRule="auto"/>
              <w:rPr>
                <w:sz w:val="20"/>
                <w:szCs w:val="20"/>
              </w:rPr>
            </w:pPr>
            <w:r w:rsidRPr="00C61D18">
              <w:rPr>
                <w:sz w:val="20"/>
                <w:szCs w:val="20"/>
              </w:rPr>
              <w:t>ул. 60 лет СССР, д.5</w:t>
            </w:r>
          </w:p>
        </w:tc>
        <w:tc>
          <w:tcPr>
            <w:tcW w:w="1776" w:type="dxa"/>
            <w:tcBorders>
              <w:top w:val="nil"/>
              <w:left w:val="nil"/>
              <w:bottom w:val="single" w:sz="4" w:space="0" w:color="auto"/>
              <w:right w:val="single" w:sz="4" w:space="0" w:color="auto"/>
            </w:tcBorders>
            <w:shd w:val="clear" w:color="auto" w:fill="auto"/>
            <w:noWrap/>
            <w:vAlign w:val="center"/>
            <w:hideMark/>
          </w:tcPr>
          <w:p w14:paraId="60E0AD55" w14:textId="77777777" w:rsidR="00C61D18" w:rsidRPr="00C61D18" w:rsidRDefault="00C61D18" w:rsidP="00C61D18">
            <w:pPr>
              <w:spacing w:after="0" w:line="240" w:lineRule="auto"/>
              <w:jc w:val="center"/>
              <w:rPr>
                <w:sz w:val="20"/>
                <w:szCs w:val="20"/>
              </w:rPr>
            </w:pPr>
            <w:r w:rsidRPr="00C61D18">
              <w:rPr>
                <w:sz w:val="20"/>
                <w:szCs w:val="20"/>
              </w:rPr>
              <w:t>1985</w:t>
            </w:r>
          </w:p>
        </w:tc>
        <w:tc>
          <w:tcPr>
            <w:tcW w:w="2266" w:type="dxa"/>
            <w:tcBorders>
              <w:top w:val="nil"/>
              <w:left w:val="nil"/>
              <w:bottom w:val="single" w:sz="4" w:space="0" w:color="auto"/>
              <w:right w:val="single" w:sz="4" w:space="0" w:color="auto"/>
            </w:tcBorders>
            <w:shd w:val="clear" w:color="auto" w:fill="auto"/>
            <w:noWrap/>
            <w:vAlign w:val="center"/>
            <w:hideMark/>
          </w:tcPr>
          <w:p w14:paraId="266690E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7D21E3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366,4</w:t>
            </w:r>
          </w:p>
        </w:tc>
        <w:tc>
          <w:tcPr>
            <w:tcW w:w="1464" w:type="dxa"/>
            <w:tcBorders>
              <w:top w:val="nil"/>
              <w:left w:val="nil"/>
              <w:bottom w:val="single" w:sz="4" w:space="0" w:color="auto"/>
              <w:right w:val="single" w:sz="4" w:space="0" w:color="auto"/>
            </w:tcBorders>
            <w:shd w:val="clear" w:color="auto" w:fill="auto"/>
            <w:vAlign w:val="center"/>
            <w:hideMark/>
          </w:tcPr>
          <w:p w14:paraId="62DE59E8" w14:textId="77777777" w:rsidR="00C61D18" w:rsidRPr="00C61D18" w:rsidRDefault="00C61D18" w:rsidP="00C61D18">
            <w:pPr>
              <w:spacing w:after="0" w:line="240" w:lineRule="auto"/>
              <w:jc w:val="center"/>
              <w:rPr>
                <w:sz w:val="20"/>
                <w:szCs w:val="20"/>
              </w:rPr>
            </w:pPr>
            <w:r w:rsidRPr="00C61D18">
              <w:rPr>
                <w:sz w:val="20"/>
                <w:szCs w:val="20"/>
              </w:rPr>
              <w:t>8</w:t>
            </w:r>
          </w:p>
        </w:tc>
        <w:tc>
          <w:tcPr>
            <w:tcW w:w="1708" w:type="dxa"/>
            <w:tcBorders>
              <w:top w:val="nil"/>
              <w:left w:val="nil"/>
              <w:bottom w:val="single" w:sz="4" w:space="0" w:color="auto"/>
              <w:right w:val="single" w:sz="4" w:space="0" w:color="auto"/>
            </w:tcBorders>
            <w:shd w:val="clear" w:color="auto" w:fill="auto"/>
            <w:noWrap/>
            <w:vAlign w:val="center"/>
            <w:hideMark/>
          </w:tcPr>
          <w:p w14:paraId="072BF40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5F409BC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144249E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38</w:t>
            </w:r>
          </w:p>
        </w:tc>
        <w:tc>
          <w:tcPr>
            <w:tcW w:w="2722" w:type="dxa"/>
            <w:tcBorders>
              <w:top w:val="nil"/>
              <w:left w:val="nil"/>
              <w:bottom w:val="single" w:sz="4" w:space="0" w:color="auto"/>
              <w:right w:val="single" w:sz="4" w:space="0" w:color="auto"/>
            </w:tcBorders>
            <w:shd w:val="clear" w:color="auto" w:fill="auto"/>
            <w:noWrap/>
            <w:vAlign w:val="center"/>
            <w:hideMark/>
          </w:tcPr>
          <w:p w14:paraId="4E19F5A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4F15C6F" w14:textId="77777777" w:rsidR="00C61D18" w:rsidRPr="00C61D18" w:rsidRDefault="00C61D18" w:rsidP="00C61D18">
            <w:pPr>
              <w:spacing w:after="0" w:line="240" w:lineRule="auto"/>
              <w:rPr>
                <w:sz w:val="20"/>
                <w:szCs w:val="20"/>
              </w:rPr>
            </w:pPr>
            <w:r w:rsidRPr="00C61D18">
              <w:rPr>
                <w:sz w:val="20"/>
                <w:szCs w:val="20"/>
              </w:rPr>
              <w:t>ул. 60 лет СССР, д.7</w:t>
            </w:r>
          </w:p>
        </w:tc>
        <w:tc>
          <w:tcPr>
            <w:tcW w:w="1776" w:type="dxa"/>
            <w:tcBorders>
              <w:top w:val="nil"/>
              <w:left w:val="nil"/>
              <w:bottom w:val="single" w:sz="4" w:space="0" w:color="auto"/>
              <w:right w:val="single" w:sz="4" w:space="0" w:color="auto"/>
            </w:tcBorders>
            <w:shd w:val="clear" w:color="auto" w:fill="auto"/>
            <w:noWrap/>
            <w:vAlign w:val="center"/>
            <w:hideMark/>
          </w:tcPr>
          <w:p w14:paraId="4A73EF95" w14:textId="77777777" w:rsidR="00C61D18" w:rsidRPr="00C61D18" w:rsidRDefault="00C61D18" w:rsidP="00C61D18">
            <w:pPr>
              <w:spacing w:after="0" w:line="240" w:lineRule="auto"/>
              <w:jc w:val="center"/>
              <w:rPr>
                <w:sz w:val="20"/>
                <w:szCs w:val="20"/>
              </w:rPr>
            </w:pPr>
            <w:r w:rsidRPr="00C61D18">
              <w:rPr>
                <w:sz w:val="20"/>
                <w:szCs w:val="20"/>
              </w:rPr>
              <w:t>1987</w:t>
            </w:r>
          </w:p>
        </w:tc>
        <w:tc>
          <w:tcPr>
            <w:tcW w:w="2266" w:type="dxa"/>
            <w:tcBorders>
              <w:top w:val="nil"/>
              <w:left w:val="nil"/>
              <w:bottom w:val="single" w:sz="4" w:space="0" w:color="auto"/>
              <w:right w:val="single" w:sz="4" w:space="0" w:color="auto"/>
            </w:tcBorders>
            <w:shd w:val="clear" w:color="auto" w:fill="auto"/>
            <w:noWrap/>
            <w:vAlign w:val="center"/>
            <w:hideMark/>
          </w:tcPr>
          <w:p w14:paraId="5CBAF8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0BCDCB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817,4</w:t>
            </w:r>
          </w:p>
        </w:tc>
        <w:tc>
          <w:tcPr>
            <w:tcW w:w="1464" w:type="dxa"/>
            <w:tcBorders>
              <w:top w:val="nil"/>
              <w:left w:val="nil"/>
              <w:bottom w:val="single" w:sz="4" w:space="0" w:color="auto"/>
              <w:right w:val="single" w:sz="4" w:space="0" w:color="auto"/>
            </w:tcBorders>
            <w:shd w:val="clear" w:color="auto" w:fill="auto"/>
            <w:vAlign w:val="center"/>
            <w:hideMark/>
          </w:tcPr>
          <w:p w14:paraId="70F2987E" w14:textId="77777777" w:rsidR="00C61D18" w:rsidRPr="00C61D18" w:rsidRDefault="00C61D18" w:rsidP="00C61D18">
            <w:pPr>
              <w:spacing w:after="0" w:line="240" w:lineRule="auto"/>
              <w:jc w:val="center"/>
              <w:rPr>
                <w:sz w:val="20"/>
                <w:szCs w:val="20"/>
              </w:rPr>
            </w:pPr>
            <w:r w:rsidRPr="00C61D18">
              <w:rPr>
                <w:sz w:val="20"/>
                <w:szCs w:val="20"/>
              </w:rPr>
              <w:t>16</w:t>
            </w:r>
          </w:p>
        </w:tc>
        <w:tc>
          <w:tcPr>
            <w:tcW w:w="1708" w:type="dxa"/>
            <w:tcBorders>
              <w:top w:val="nil"/>
              <w:left w:val="nil"/>
              <w:bottom w:val="single" w:sz="4" w:space="0" w:color="auto"/>
              <w:right w:val="single" w:sz="4" w:space="0" w:color="auto"/>
            </w:tcBorders>
            <w:shd w:val="clear" w:color="auto" w:fill="auto"/>
            <w:noWrap/>
            <w:vAlign w:val="center"/>
            <w:hideMark/>
          </w:tcPr>
          <w:p w14:paraId="25D1088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77AD6E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CA4E36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39</w:t>
            </w:r>
          </w:p>
        </w:tc>
        <w:tc>
          <w:tcPr>
            <w:tcW w:w="2722" w:type="dxa"/>
            <w:tcBorders>
              <w:top w:val="nil"/>
              <w:left w:val="nil"/>
              <w:bottom w:val="single" w:sz="4" w:space="0" w:color="auto"/>
              <w:right w:val="single" w:sz="4" w:space="0" w:color="auto"/>
            </w:tcBorders>
            <w:shd w:val="clear" w:color="auto" w:fill="auto"/>
            <w:noWrap/>
            <w:vAlign w:val="center"/>
            <w:hideMark/>
          </w:tcPr>
          <w:p w14:paraId="6CB3E20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BF2B53B" w14:textId="77777777" w:rsidR="00C61D18" w:rsidRPr="00C61D18" w:rsidRDefault="00C61D18" w:rsidP="00C61D18">
            <w:pPr>
              <w:spacing w:after="0" w:line="240" w:lineRule="auto"/>
              <w:rPr>
                <w:sz w:val="20"/>
                <w:szCs w:val="20"/>
              </w:rPr>
            </w:pPr>
            <w:r w:rsidRPr="00C61D18">
              <w:rPr>
                <w:sz w:val="20"/>
                <w:szCs w:val="20"/>
              </w:rPr>
              <w:t>ул. 60 лет СССР, д.2</w:t>
            </w:r>
          </w:p>
        </w:tc>
        <w:tc>
          <w:tcPr>
            <w:tcW w:w="1776" w:type="dxa"/>
            <w:tcBorders>
              <w:top w:val="nil"/>
              <w:left w:val="nil"/>
              <w:bottom w:val="single" w:sz="4" w:space="0" w:color="auto"/>
              <w:right w:val="single" w:sz="4" w:space="0" w:color="auto"/>
            </w:tcBorders>
            <w:shd w:val="clear" w:color="auto" w:fill="auto"/>
            <w:noWrap/>
            <w:vAlign w:val="center"/>
            <w:hideMark/>
          </w:tcPr>
          <w:p w14:paraId="391F62FD" w14:textId="77777777" w:rsidR="00C61D18" w:rsidRPr="00C61D18" w:rsidRDefault="00C61D18" w:rsidP="00C61D18">
            <w:pPr>
              <w:spacing w:after="0" w:line="240" w:lineRule="auto"/>
              <w:jc w:val="center"/>
              <w:rPr>
                <w:sz w:val="20"/>
                <w:szCs w:val="20"/>
              </w:rPr>
            </w:pPr>
            <w:r w:rsidRPr="00C61D18">
              <w:rPr>
                <w:sz w:val="20"/>
                <w:szCs w:val="20"/>
              </w:rPr>
              <w:t>1983</w:t>
            </w:r>
          </w:p>
        </w:tc>
        <w:tc>
          <w:tcPr>
            <w:tcW w:w="2266" w:type="dxa"/>
            <w:tcBorders>
              <w:top w:val="nil"/>
              <w:left w:val="nil"/>
              <w:bottom w:val="single" w:sz="4" w:space="0" w:color="auto"/>
              <w:right w:val="single" w:sz="4" w:space="0" w:color="auto"/>
            </w:tcBorders>
            <w:shd w:val="clear" w:color="auto" w:fill="auto"/>
            <w:noWrap/>
            <w:vAlign w:val="center"/>
            <w:hideMark/>
          </w:tcPr>
          <w:p w14:paraId="0425537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2700922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172,5</w:t>
            </w:r>
          </w:p>
        </w:tc>
        <w:tc>
          <w:tcPr>
            <w:tcW w:w="1464" w:type="dxa"/>
            <w:tcBorders>
              <w:top w:val="nil"/>
              <w:left w:val="nil"/>
              <w:bottom w:val="single" w:sz="4" w:space="0" w:color="auto"/>
              <w:right w:val="single" w:sz="4" w:space="0" w:color="auto"/>
            </w:tcBorders>
            <w:shd w:val="clear" w:color="auto" w:fill="auto"/>
            <w:vAlign w:val="center"/>
            <w:hideMark/>
          </w:tcPr>
          <w:p w14:paraId="5BF33D9A"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1D8F249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3237474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5E92F19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w:t>
            </w:r>
          </w:p>
        </w:tc>
        <w:tc>
          <w:tcPr>
            <w:tcW w:w="2722" w:type="dxa"/>
            <w:tcBorders>
              <w:top w:val="nil"/>
              <w:left w:val="nil"/>
              <w:bottom w:val="single" w:sz="4" w:space="0" w:color="auto"/>
              <w:right w:val="single" w:sz="4" w:space="0" w:color="auto"/>
            </w:tcBorders>
            <w:shd w:val="clear" w:color="auto" w:fill="auto"/>
            <w:noWrap/>
            <w:vAlign w:val="center"/>
            <w:hideMark/>
          </w:tcPr>
          <w:p w14:paraId="464A5AD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2D8B93B1" w14:textId="77777777" w:rsidR="00C61D18" w:rsidRPr="00C61D18" w:rsidRDefault="00C61D18" w:rsidP="00C61D18">
            <w:pPr>
              <w:spacing w:after="0" w:line="240" w:lineRule="auto"/>
              <w:rPr>
                <w:sz w:val="20"/>
                <w:szCs w:val="20"/>
              </w:rPr>
            </w:pPr>
            <w:r w:rsidRPr="00C61D18">
              <w:rPr>
                <w:sz w:val="20"/>
                <w:szCs w:val="20"/>
              </w:rPr>
              <w:t>ул. 60 лет СССР, д.3</w:t>
            </w:r>
          </w:p>
        </w:tc>
        <w:tc>
          <w:tcPr>
            <w:tcW w:w="1776" w:type="dxa"/>
            <w:tcBorders>
              <w:top w:val="nil"/>
              <w:left w:val="nil"/>
              <w:bottom w:val="single" w:sz="4" w:space="0" w:color="auto"/>
              <w:right w:val="single" w:sz="4" w:space="0" w:color="auto"/>
            </w:tcBorders>
            <w:shd w:val="clear" w:color="auto" w:fill="auto"/>
            <w:noWrap/>
            <w:vAlign w:val="center"/>
            <w:hideMark/>
          </w:tcPr>
          <w:p w14:paraId="5EADBFDF" w14:textId="77777777" w:rsidR="00C61D18" w:rsidRPr="00C61D18" w:rsidRDefault="00C61D18" w:rsidP="00C61D18">
            <w:pPr>
              <w:spacing w:after="0" w:line="240" w:lineRule="auto"/>
              <w:jc w:val="center"/>
              <w:rPr>
                <w:sz w:val="20"/>
                <w:szCs w:val="20"/>
              </w:rPr>
            </w:pPr>
            <w:r w:rsidRPr="00C61D18">
              <w:rPr>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4AA6AE4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77795CB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294,6</w:t>
            </w:r>
          </w:p>
        </w:tc>
        <w:tc>
          <w:tcPr>
            <w:tcW w:w="1464" w:type="dxa"/>
            <w:tcBorders>
              <w:top w:val="nil"/>
              <w:left w:val="nil"/>
              <w:bottom w:val="single" w:sz="4" w:space="0" w:color="auto"/>
              <w:right w:val="single" w:sz="4" w:space="0" w:color="auto"/>
            </w:tcBorders>
            <w:shd w:val="clear" w:color="auto" w:fill="auto"/>
            <w:vAlign w:val="center"/>
            <w:hideMark/>
          </w:tcPr>
          <w:p w14:paraId="05E7DBA4" w14:textId="77777777" w:rsidR="00C61D18" w:rsidRPr="00C61D18" w:rsidRDefault="00C61D18" w:rsidP="00C61D18">
            <w:pPr>
              <w:spacing w:after="0" w:line="240" w:lineRule="auto"/>
              <w:jc w:val="center"/>
              <w:rPr>
                <w:sz w:val="20"/>
                <w:szCs w:val="20"/>
              </w:rPr>
            </w:pPr>
            <w:r w:rsidRPr="00C61D18">
              <w:rPr>
                <w:sz w:val="20"/>
                <w:szCs w:val="20"/>
              </w:rPr>
              <w:t>7</w:t>
            </w:r>
          </w:p>
        </w:tc>
        <w:tc>
          <w:tcPr>
            <w:tcW w:w="1708" w:type="dxa"/>
            <w:tcBorders>
              <w:top w:val="nil"/>
              <w:left w:val="nil"/>
              <w:bottom w:val="single" w:sz="4" w:space="0" w:color="auto"/>
              <w:right w:val="single" w:sz="4" w:space="0" w:color="auto"/>
            </w:tcBorders>
            <w:shd w:val="clear" w:color="auto" w:fill="auto"/>
            <w:noWrap/>
            <w:vAlign w:val="center"/>
            <w:hideMark/>
          </w:tcPr>
          <w:p w14:paraId="2AE1C45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781939" w:rsidRPr="00781939" w14:paraId="55AF01D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DB655A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41</w:t>
            </w:r>
          </w:p>
        </w:tc>
        <w:tc>
          <w:tcPr>
            <w:tcW w:w="2722" w:type="dxa"/>
            <w:tcBorders>
              <w:top w:val="nil"/>
              <w:left w:val="nil"/>
              <w:bottom w:val="single" w:sz="4" w:space="0" w:color="auto"/>
              <w:right w:val="single" w:sz="4" w:space="0" w:color="auto"/>
            </w:tcBorders>
            <w:shd w:val="clear" w:color="auto" w:fill="auto"/>
            <w:noWrap/>
            <w:vAlign w:val="center"/>
            <w:hideMark/>
          </w:tcPr>
          <w:p w14:paraId="27016A0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C4D270B" w14:textId="77777777" w:rsidR="00C61D18" w:rsidRPr="00C61D18" w:rsidRDefault="00C61D18" w:rsidP="00C61D18">
            <w:pPr>
              <w:spacing w:after="0" w:line="240" w:lineRule="auto"/>
              <w:rPr>
                <w:sz w:val="20"/>
                <w:szCs w:val="20"/>
              </w:rPr>
            </w:pPr>
            <w:r w:rsidRPr="00C61D18">
              <w:rPr>
                <w:sz w:val="20"/>
                <w:szCs w:val="20"/>
              </w:rPr>
              <w:t>ул. 50 лет ЯАССР, д.5</w:t>
            </w:r>
          </w:p>
        </w:tc>
        <w:tc>
          <w:tcPr>
            <w:tcW w:w="1776" w:type="dxa"/>
            <w:tcBorders>
              <w:top w:val="nil"/>
              <w:left w:val="nil"/>
              <w:bottom w:val="single" w:sz="4" w:space="0" w:color="auto"/>
              <w:right w:val="single" w:sz="4" w:space="0" w:color="auto"/>
            </w:tcBorders>
            <w:shd w:val="clear" w:color="auto" w:fill="auto"/>
            <w:vAlign w:val="center"/>
            <w:hideMark/>
          </w:tcPr>
          <w:p w14:paraId="36DFBA0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3FF12B5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2217647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132,4</w:t>
            </w:r>
          </w:p>
        </w:tc>
        <w:tc>
          <w:tcPr>
            <w:tcW w:w="1464" w:type="dxa"/>
            <w:tcBorders>
              <w:top w:val="nil"/>
              <w:left w:val="nil"/>
              <w:bottom w:val="single" w:sz="4" w:space="0" w:color="auto"/>
              <w:right w:val="single" w:sz="4" w:space="0" w:color="auto"/>
            </w:tcBorders>
            <w:shd w:val="clear" w:color="auto" w:fill="auto"/>
            <w:vAlign w:val="center"/>
            <w:hideMark/>
          </w:tcPr>
          <w:p w14:paraId="76752EB8"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088E49B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308A2FB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35E77C5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42</w:t>
            </w:r>
          </w:p>
        </w:tc>
        <w:tc>
          <w:tcPr>
            <w:tcW w:w="2722" w:type="dxa"/>
            <w:tcBorders>
              <w:top w:val="nil"/>
              <w:left w:val="nil"/>
              <w:bottom w:val="single" w:sz="4" w:space="0" w:color="auto"/>
              <w:right w:val="single" w:sz="4" w:space="0" w:color="auto"/>
            </w:tcBorders>
            <w:shd w:val="clear" w:color="auto" w:fill="auto"/>
            <w:noWrap/>
            <w:vAlign w:val="center"/>
            <w:hideMark/>
          </w:tcPr>
          <w:p w14:paraId="0C98DAA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5F0957D0" w14:textId="77777777" w:rsidR="00C61D18" w:rsidRPr="00C61D18" w:rsidRDefault="00C61D18" w:rsidP="00C61D18">
            <w:pPr>
              <w:spacing w:after="0" w:line="240" w:lineRule="auto"/>
              <w:rPr>
                <w:sz w:val="20"/>
                <w:szCs w:val="20"/>
              </w:rPr>
            </w:pPr>
            <w:r w:rsidRPr="00C61D18">
              <w:rPr>
                <w:sz w:val="20"/>
                <w:szCs w:val="20"/>
              </w:rPr>
              <w:t>ул. 50 лет ЯАССР, д.3</w:t>
            </w:r>
          </w:p>
        </w:tc>
        <w:tc>
          <w:tcPr>
            <w:tcW w:w="1776" w:type="dxa"/>
            <w:tcBorders>
              <w:top w:val="nil"/>
              <w:left w:val="nil"/>
              <w:bottom w:val="single" w:sz="4" w:space="0" w:color="auto"/>
              <w:right w:val="single" w:sz="4" w:space="0" w:color="auto"/>
            </w:tcBorders>
            <w:shd w:val="clear" w:color="auto" w:fill="auto"/>
            <w:noWrap/>
            <w:vAlign w:val="center"/>
            <w:hideMark/>
          </w:tcPr>
          <w:p w14:paraId="047ABF47" w14:textId="77777777" w:rsidR="00C61D18" w:rsidRPr="00C61D18" w:rsidRDefault="00C61D18" w:rsidP="00C61D18">
            <w:pPr>
              <w:spacing w:after="0" w:line="240" w:lineRule="auto"/>
              <w:jc w:val="center"/>
              <w:rPr>
                <w:sz w:val="20"/>
                <w:szCs w:val="20"/>
              </w:rPr>
            </w:pPr>
            <w:r w:rsidRPr="00C61D18">
              <w:rPr>
                <w:sz w:val="20"/>
                <w:szCs w:val="20"/>
              </w:rPr>
              <w:t>1969</w:t>
            </w:r>
          </w:p>
        </w:tc>
        <w:tc>
          <w:tcPr>
            <w:tcW w:w="2266" w:type="dxa"/>
            <w:tcBorders>
              <w:top w:val="nil"/>
              <w:left w:val="nil"/>
              <w:bottom w:val="single" w:sz="4" w:space="0" w:color="auto"/>
              <w:right w:val="single" w:sz="4" w:space="0" w:color="auto"/>
            </w:tcBorders>
            <w:shd w:val="clear" w:color="auto" w:fill="auto"/>
            <w:noWrap/>
            <w:vAlign w:val="center"/>
            <w:hideMark/>
          </w:tcPr>
          <w:p w14:paraId="7408ABC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0BB3F3B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110,7</w:t>
            </w:r>
          </w:p>
        </w:tc>
        <w:tc>
          <w:tcPr>
            <w:tcW w:w="1464" w:type="dxa"/>
            <w:tcBorders>
              <w:top w:val="nil"/>
              <w:left w:val="nil"/>
              <w:bottom w:val="single" w:sz="4" w:space="0" w:color="auto"/>
              <w:right w:val="single" w:sz="4" w:space="0" w:color="auto"/>
            </w:tcBorders>
            <w:shd w:val="clear" w:color="auto" w:fill="auto"/>
            <w:vAlign w:val="center"/>
            <w:hideMark/>
          </w:tcPr>
          <w:p w14:paraId="1198E93B" w14:textId="77777777" w:rsidR="00C61D18" w:rsidRPr="00C61D18" w:rsidRDefault="00C61D18" w:rsidP="00C61D18">
            <w:pPr>
              <w:spacing w:after="0" w:line="240" w:lineRule="auto"/>
              <w:jc w:val="center"/>
              <w:rPr>
                <w:sz w:val="20"/>
                <w:szCs w:val="20"/>
              </w:rPr>
            </w:pPr>
            <w:r w:rsidRPr="00C61D18">
              <w:rPr>
                <w:sz w:val="20"/>
                <w:szCs w:val="20"/>
              </w:rPr>
              <w:t>2</w:t>
            </w:r>
          </w:p>
        </w:tc>
        <w:tc>
          <w:tcPr>
            <w:tcW w:w="1708" w:type="dxa"/>
            <w:tcBorders>
              <w:top w:val="nil"/>
              <w:left w:val="nil"/>
              <w:bottom w:val="single" w:sz="4" w:space="0" w:color="auto"/>
              <w:right w:val="single" w:sz="4" w:space="0" w:color="auto"/>
            </w:tcBorders>
            <w:shd w:val="clear" w:color="auto" w:fill="auto"/>
            <w:noWrap/>
            <w:vAlign w:val="center"/>
            <w:hideMark/>
          </w:tcPr>
          <w:p w14:paraId="32382FB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60D4390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054F22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43</w:t>
            </w:r>
          </w:p>
        </w:tc>
        <w:tc>
          <w:tcPr>
            <w:tcW w:w="2722" w:type="dxa"/>
            <w:tcBorders>
              <w:top w:val="nil"/>
              <w:left w:val="nil"/>
              <w:bottom w:val="single" w:sz="4" w:space="0" w:color="auto"/>
              <w:right w:val="single" w:sz="4" w:space="0" w:color="auto"/>
            </w:tcBorders>
            <w:shd w:val="clear" w:color="auto" w:fill="auto"/>
            <w:noWrap/>
            <w:vAlign w:val="center"/>
            <w:hideMark/>
          </w:tcPr>
          <w:p w14:paraId="15DA428C"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137A4D0" w14:textId="77777777" w:rsidR="00C61D18" w:rsidRPr="00C61D18" w:rsidRDefault="00C61D18" w:rsidP="00C61D18">
            <w:pPr>
              <w:spacing w:after="0" w:line="240" w:lineRule="auto"/>
              <w:rPr>
                <w:sz w:val="20"/>
                <w:szCs w:val="20"/>
              </w:rPr>
            </w:pPr>
            <w:r w:rsidRPr="00C61D18">
              <w:rPr>
                <w:sz w:val="20"/>
                <w:szCs w:val="20"/>
              </w:rPr>
              <w:t>ул. Красных Зорь, д.1</w:t>
            </w:r>
          </w:p>
        </w:tc>
        <w:tc>
          <w:tcPr>
            <w:tcW w:w="1776" w:type="dxa"/>
            <w:tcBorders>
              <w:top w:val="nil"/>
              <w:left w:val="nil"/>
              <w:bottom w:val="single" w:sz="4" w:space="0" w:color="auto"/>
              <w:right w:val="single" w:sz="4" w:space="0" w:color="auto"/>
            </w:tcBorders>
            <w:shd w:val="clear" w:color="auto" w:fill="auto"/>
            <w:noWrap/>
            <w:vAlign w:val="center"/>
            <w:hideMark/>
          </w:tcPr>
          <w:p w14:paraId="7EBAA2FD" w14:textId="77777777" w:rsidR="00C61D18" w:rsidRPr="00C61D18" w:rsidRDefault="00C61D18" w:rsidP="00C61D18">
            <w:pPr>
              <w:spacing w:after="0" w:line="240" w:lineRule="auto"/>
              <w:jc w:val="center"/>
              <w:rPr>
                <w:sz w:val="20"/>
                <w:szCs w:val="20"/>
              </w:rPr>
            </w:pPr>
            <w:r w:rsidRPr="00C61D18">
              <w:rPr>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590BC59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3A8DBB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87,2</w:t>
            </w:r>
          </w:p>
        </w:tc>
        <w:tc>
          <w:tcPr>
            <w:tcW w:w="1464" w:type="dxa"/>
            <w:tcBorders>
              <w:top w:val="nil"/>
              <w:left w:val="nil"/>
              <w:bottom w:val="single" w:sz="4" w:space="0" w:color="auto"/>
              <w:right w:val="single" w:sz="4" w:space="0" w:color="auto"/>
            </w:tcBorders>
            <w:shd w:val="clear" w:color="auto" w:fill="auto"/>
            <w:noWrap/>
            <w:vAlign w:val="center"/>
            <w:hideMark/>
          </w:tcPr>
          <w:p w14:paraId="70011653"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74C2661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465362C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489CC14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w:t>
            </w:r>
          </w:p>
        </w:tc>
        <w:tc>
          <w:tcPr>
            <w:tcW w:w="2722" w:type="dxa"/>
            <w:tcBorders>
              <w:top w:val="nil"/>
              <w:left w:val="nil"/>
              <w:bottom w:val="single" w:sz="4" w:space="0" w:color="auto"/>
              <w:right w:val="single" w:sz="4" w:space="0" w:color="auto"/>
            </w:tcBorders>
            <w:shd w:val="clear" w:color="auto" w:fill="auto"/>
            <w:noWrap/>
            <w:vAlign w:val="center"/>
            <w:hideMark/>
          </w:tcPr>
          <w:p w14:paraId="40B04ED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46CD337F" w14:textId="77777777" w:rsidR="00C61D18" w:rsidRPr="00C61D18" w:rsidRDefault="00C61D18" w:rsidP="00C61D18">
            <w:pPr>
              <w:spacing w:after="0" w:line="240" w:lineRule="auto"/>
              <w:rPr>
                <w:sz w:val="20"/>
                <w:szCs w:val="20"/>
              </w:rPr>
            </w:pPr>
            <w:r w:rsidRPr="00C61D18">
              <w:rPr>
                <w:sz w:val="20"/>
                <w:szCs w:val="20"/>
              </w:rPr>
              <w:t>ул. Красных Зорь, д. 2</w:t>
            </w:r>
          </w:p>
        </w:tc>
        <w:tc>
          <w:tcPr>
            <w:tcW w:w="1776" w:type="dxa"/>
            <w:tcBorders>
              <w:top w:val="nil"/>
              <w:left w:val="nil"/>
              <w:bottom w:val="single" w:sz="4" w:space="0" w:color="auto"/>
              <w:right w:val="single" w:sz="4" w:space="0" w:color="auto"/>
            </w:tcBorders>
            <w:shd w:val="clear" w:color="auto" w:fill="auto"/>
            <w:noWrap/>
            <w:vAlign w:val="center"/>
            <w:hideMark/>
          </w:tcPr>
          <w:p w14:paraId="493D5B1D" w14:textId="77777777" w:rsidR="00C61D18" w:rsidRPr="00C61D18" w:rsidRDefault="00C61D18" w:rsidP="00C61D18">
            <w:pPr>
              <w:spacing w:after="0" w:line="240" w:lineRule="auto"/>
              <w:jc w:val="center"/>
              <w:rPr>
                <w:sz w:val="20"/>
                <w:szCs w:val="20"/>
              </w:rPr>
            </w:pPr>
            <w:r w:rsidRPr="00C61D18">
              <w:rPr>
                <w:sz w:val="20"/>
                <w:szCs w:val="20"/>
              </w:rPr>
              <w:t>1980</w:t>
            </w:r>
          </w:p>
        </w:tc>
        <w:tc>
          <w:tcPr>
            <w:tcW w:w="2266" w:type="dxa"/>
            <w:tcBorders>
              <w:top w:val="nil"/>
              <w:left w:val="nil"/>
              <w:bottom w:val="single" w:sz="4" w:space="0" w:color="auto"/>
              <w:right w:val="single" w:sz="4" w:space="0" w:color="auto"/>
            </w:tcBorders>
            <w:shd w:val="clear" w:color="auto" w:fill="auto"/>
            <w:noWrap/>
            <w:vAlign w:val="center"/>
            <w:hideMark/>
          </w:tcPr>
          <w:p w14:paraId="51DD486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3130056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45,1</w:t>
            </w:r>
          </w:p>
        </w:tc>
        <w:tc>
          <w:tcPr>
            <w:tcW w:w="1464" w:type="dxa"/>
            <w:tcBorders>
              <w:top w:val="nil"/>
              <w:left w:val="nil"/>
              <w:bottom w:val="single" w:sz="4" w:space="0" w:color="auto"/>
              <w:right w:val="single" w:sz="4" w:space="0" w:color="auto"/>
            </w:tcBorders>
            <w:shd w:val="clear" w:color="auto" w:fill="auto"/>
            <w:noWrap/>
            <w:vAlign w:val="center"/>
            <w:hideMark/>
          </w:tcPr>
          <w:p w14:paraId="1A4BA2F9" w14:textId="77777777" w:rsidR="00C61D18" w:rsidRPr="00C61D18" w:rsidRDefault="00C61D18" w:rsidP="00C61D18">
            <w:pPr>
              <w:spacing w:after="0" w:line="240" w:lineRule="auto"/>
              <w:jc w:val="center"/>
              <w:rPr>
                <w:sz w:val="20"/>
                <w:szCs w:val="20"/>
              </w:rPr>
            </w:pPr>
            <w:r w:rsidRPr="00C61D18">
              <w:rPr>
                <w:sz w:val="20"/>
                <w:szCs w:val="20"/>
              </w:rPr>
              <w:t>1</w:t>
            </w:r>
          </w:p>
        </w:tc>
        <w:tc>
          <w:tcPr>
            <w:tcW w:w="1708" w:type="dxa"/>
            <w:tcBorders>
              <w:top w:val="nil"/>
              <w:left w:val="nil"/>
              <w:bottom w:val="single" w:sz="4" w:space="0" w:color="auto"/>
              <w:right w:val="single" w:sz="4" w:space="0" w:color="auto"/>
            </w:tcBorders>
            <w:shd w:val="clear" w:color="auto" w:fill="auto"/>
            <w:noWrap/>
            <w:vAlign w:val="center"/>
            <w:hideMark/>
          </w:tcPr>
          <w:p w14:paraId="62B7F58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436E8B2B"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8008C1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45</w:t>
            </w:r>
          </w:p>
        </w:tc>
        <w:tc>
          <w:tcPr>
            <w:tcW w:w="2722" w:type="dxa"/>
            <w:tcBorders>
              <w:top w:val="nil"/>
              <w:left w:val="nil"/>
              <w:bottom w:val="single" w:sz="4" w:space="0" w:color="auto"/>
              <w:right w:val="single" w:sz="4" w:space="0" w:color="auto"/>
            </w:tcBorders>
            <w:shd w:val="clear" w:color="auto" w:fill="auto"/>
            <w:noWrap/>
            <w:vAlign w:val="center"/>
            <w:hideMark/>
          </w:tcPr>
          <w:p w14:paraId="180AF92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7804A90D" w14:textId="77777777" w:rsidR="00C61D18" w:rsidRPr="00C61D18" w:rsidRDefault="00C61D18" w:rsidP="00C61D18">
            <w:pPr>
              <w:spacing w:after="0" w:line="240" w:lineRule="auto"/>
              <w:rPr>
                <w:sz w:val="20"/>
                <w:szCs w:val="20"/>
              </w:rPr>
            </w:pPr>
            <w:r w:rsidRPr="00C61D18">
              <w:rPr>
                <w:sz w:val="20"/>
                <w:szCs w:val="20"/>
              </w:rPr>
              <w:t>ул. Красных Зорь, д. 5</w:t>
            </w:r>
          </w:p>
        </w:tc>
        <w:tc>
          <w:tcPr>
            <w:tcW w:w="1776" w:type="dxa"/>
            <w:tcBorders>
              <w:top w:val="nil"/>
              <w:left w:val="nil"/>
              <w:bottom w:val="single" w:sz="4" w:space="0" w:color="auto"/>
              <w:right w:val="single" w:sz="4" w:space="0" w:color="auto"/>
            </w:tcBorders>
            <w:shd w:val="clear" w:color="auto" w:fill="auto"/>
            <w:noWrap/>
            <w:vAlign w:val="center"/>
            <w:hideMark/>
          </w:tcPr>
          <w:p w14:paraId="65D642CB" w14:textId="77777777" w:rsidR="00C61D18" w:rsidRPr="00C61D18" w:rsidRDefault="00C61D18" w:rsidP="00C61D18">
            <w:pPr>
              <w:spacing w:after="0" w:line="240" w:lineRule="auto"/>
              <w:jc w:val="center"/>
              <w:rPr>
                <w:sz w:val="20"/>
                <w:szCs w:val="20"/>
              </w:rPr>
            </w:pPr>
            <w:r w:rsidRPr="00C61D18">
              <w:rPr>
                <w:sz w:val="20"/>
                <w:szCs w:val="20"/>
              </w:rPr>
              <w:t>1981</w:t>
            </w:r>
          </w:p>
        </w:tc>
        <w:tc>
          <w:tcPr>
            <w:tcW w:w="2266" w:type="dxa"/>
            <w:tcBorders>
              <w:top w:val="nil"/>
              <w:left w:val="nil"/>
              <w:bottom w:val="single" w:sz="4" w:space="0" w:color="auto"/>
              <w:right w:val="single" w:sz="4" w:space="0" w:color="auto"/>
            </w:tcBorders>
            <w:shd w:val="clear" w:color="auto" w:fill="auto"/>
            <w:noWrap/>
            <w:vAlign w:val="center"/>
            <w:hideMark/>
          </w:tcPr>
          <w:p w14:paraId="67CD555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4B4EC9A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188,1</w:t>
            </w:r>
          </w:p>
        </w:tc>
        <w:tc>
          <w:tcPr>
            <w:tcW w:w="1464" w:type="dxa"/>
            <w:tcBorders>
              <w:top w:val="nil"/>
              <w:left w:val="nil"/>
              <w:bottom w:val="single" w:sz="4" w:space="0" w:color="auto"/>
              <w:right w:val="single" w:sz="4" w:space="0" w:color="auto"/>
            </w:tcBorders>
            <w:shd w:val="clear" w:color="auto" w:fill="auto"/>
            <w:noWrap/>
            <w:vAlign w:val="center"/>
            <w:hideMark/>
          </w:tcPr>
          <w:p w14:paraId="289B2BF1"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63F1845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5F2657A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14:paraId="02DDC5BE" w14:textId="77777777" w:rsidR="00C61D18" w:rsidRPr="00C61D18" w:rsidRDefault="00C61D18" w:rsidP="00C61D18">
            <w:pPr>
              <w:spacing w:after="0" w:line="240" w:lineRule="auto"/>
              <w:jc w:val="center"/>
              <w:rPr>
                <w:color w:val="000000"/>
                <w:sz w:val="20"/>
                <w:szCs w:val="20"/>
              </w:rPr>
            </w:pPr>
            <w:r w:rsidRPr="00C61D18">
              <w:rPr>
                <w:color w:val="000000"/>
                <w:sz w:val="20"/>
                <w:szCs w:val="20"/>
              </w:rPr>
              <w:lastRenderedPageBreak/>
              <w:t>46</w:t>
            </w:r>
          </w:p>
        </w:tc>
        <w:tc>
          <w:tcPr>
            <w:tcW w:w="2722" w:type="dxa"/>
            <w:tcBorders>
              <w:top w:val="nil"/>
              <w:left w:val="nil"/>
              <w:bottom w:val="single" w:sz="4" w:space="0" w:color="auto"/>
              <w:right w:val="single" w:sz="4" w:space="0" w:color="auto"/>
            </w:tcBorders>
            <w:shd w:val="clear" w:color="auto" w:fill="auto"/>
            <w:noWrap/>
            <w:vAlign w:val="center"/>
            <w:hideMark/>
          </w:tcPr>
          <w:p w14:paraId="10F7CAB1"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МО "Поселок </w:t>
            </w:r>
            <w:proofErr w:type="spellStart"/>
            <w:r w:rsidRPr="00C61D18">
              <w:rPr>
                <w:color w:val="000000"/>
                <w:sz w:val="20"/>
                <w:szCs w:val="20"/>
              </w:rPr>
              <w:t>Айхал</w:t>
            </w:r>
            <w:proofErr w:type="spellEnd"/>
            <w:r w:rsidRPr="00C61D18">
              <w:rPr>
                <w:color w:val="000000"/>
                <w:sz w:val="20"/>
                <w:szCs w:val="20"/>
              </w:rPr>
              <w:t>"</w:t>
            </w:r>
          </w:p>
        </w:tc>
        <w:tc>
          <w:tcPr>
            <w:tcW w:w="3347" w:type="dxa"/>
            <w:tcBorders>
              <w:top w:val="nil"/>
              <w:left w:val="nil"/>
              <w:bottom w:val="single" w:sz="4" w:space="0" w:color="auto"/>
              <w:right w:val="single" w:sz="4" w:space="0" w:color="auto"/>
            </w:tcBorders>
            <w:shd w:val="clear" w:color="auto" w:fill="auto"/>
            <w:hideMark/>
          </w:tcPr>
          <w:p w14:paraId="0D27926B" w14:textId="77777777" w:rsidR="00C61D18" w:rsidRPr="00C61D18" w:rsidRDefault="00C61D18" w:rsidP="00C61D18">
            <w:pPr>
              <w:spacing w:after="0" w:line="240" w:lineRule="auto"/>
              <w:rPr>
                <w:sz w:val="20"/>
                <w:szCs w:val="20"/>
              </w:rPr>
            </w:pPr>
            <w:r w:rsidRPr="00C61D18">
              <w:rPr>
                <w:sz w:val="20"/>
                <w:szCs w:val="20"/>
              </w:rPr>
              <w:t>ул. Красных Зорь, д. 7</w:t>
            </w:r>
          </w:p>
        </w:tc>
        <w:tc>
          <w:tcPr>
            <w:tcW w:w="1776" w:type="dxa"/>
            <w:tcBorders>
              <w:top w:val="nil"/>
              <w:left w:val="nil"/>
              <w:bottom w:val="single" w:sz="4" w:space="0" w:color="auto"/>
              <w:right w:val="single" w:sz="4" w:space="0" w:color="auto"/>
            </w:tcBorders>
            <w:shd w:val="clear" w:color="auto" w:fill="auto"/>
            <w:noWrap/>
            <w:vAlign w:val="center"/>
            <w:hideMark/>
          </w:tcPr>
          <w:p w14:paraId="4228BA22" w14:textId="77777777" w:rsidR="00C61D18" w:rsidRPr="00C61D18" w:rsidRDefault="00C61D18" w:rsidP="00C61D18">
            <w:pPr>
              <w:spacing w:after="0" w:line="240" w:lineRule="auto"/>
              <w:jc w:val="center"/>
              <w:rPr>
                <w:sz w:val="20"/>
                <w:szCs w:val="20"/>
              </w:rPr>
            </w:pPr>
            <w:r w:rsidRPr="00C61D18">
              <w:rPr>
                <w:sz w:val="20"/>
                <w:szCs w:val="20"/>
              </w:rPr>
              <w:t>1980</w:t>
            </w:r>
          </w:p>
        </w:tc>
        <w:tc>
          <w:tcPr>
            <w:tcW w:w="2266" w:type="dxa"/>
            <w:tcBorders>
              <w:top w:val="nil"/>
              <w:left w:val="nil"/>
              <w:bottom w:val="single" w:sz="4" w:space="0" w:color="auto"/>
              <w:right w:val="single" w:sz="4" w:space="0" w:color="auto"/>
            </w:tcBorders>
            <w:shd w:val="clear" w:color="auto" w:fill="auto"/>
            <w:noWrap/>
            <w:vAlign w:val="center"/>
            <w:hideMark/>
          </w:tcPr>
          <w:p w14:paraId="2F798B1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 xml:space="preserve">26.06.2017 г. </w:t>
            </w:r>
          </w:p>
        </w:tc>
        <w:tc>
          <w:tcPr>
            <w:tcW w:w="1240" w:type="dxa"/>
            <w:tcBorders>
              <w:top w:val="nil"/>
              <w:left w:val="nil"/>
              <w:bottom w:val="single" w:sz="4" w:space="0" w:color="auto"/>
              <w:right w:val="single" w:sz="4" w:space="0" w:color="auto"/>
            </w:tcBorders>
            <w:shd w:val="clear" w:color="auto" w:fill="auto"/>
            <w:vAlign w:val="center"/>
            <w:hideMark/>
          </w:tcPr>
          <w:p w14:paraId="64D9919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192,0</w:t>
            </w:r>
          </w:p>
        </w:tc>
        <w:tc>
          <w:tcPr>
            <w:tcW w:w="1464" w:type="dxa"/>
            <w:tcBorders>
              <w:top w:val="nil"/>
              <w:left w:val="nil"/>
              <w:bottom w:val="single" w:sz="4" w:space="0" w:color="auto"/>
              <w:right w:val="single" w:sz="4" w:space="0" w:color="auto"/>
            </w:tcBorders>
            <w:shd w:val="clear" w:color="auto" w:fill="auto"/>
            <w:noWrap/>
            <w:vAlign w:val="center"/>
            <w:hideMark/>
          </w:tcPr>
          <w:p w14:paraId="09B2924B" w14:textId="77777777" w:rsidR="00C61D18" w:rsidRPr="00C61D18" w:rsidRDefault="00C61D18" w:rsidP="00C61D18">
            <w:pPr>
              <w:spacing w:after="0" w:line="240" w:lineRule="auto"/>
              <w:jc w:val="center"/>
              <w:rPr>
                <w:sz w:val="20"/>
                <w:szCs w:val="20"/>
              </w:rPr>
            </w:pPr>
            <w:r w:rsidRPr="00C61D18">
              <w:rPr>
                <w:sz w:val="20"/>
                <w:szCs w:val="20"/>
              </w:rPr>
              <w:t>4</w:t>
            </w:r>
          </w:p>
        </w:tc>
        <w:tc>
          <w:tcPr>
            <w:tcW w:w="1708" w:type="dxa"/>
            <w:tcBorders>
              <w:top w:val="nil"/>
              <w:left w:val="nil"/>
              <w:bottom w:val="single" w:sz="4" w:space="0" w:color="auto"/>
              <w:right w:val="single" w:sz="4" w:space="0" w:color="auto"/>
            </w:tcBorders>
            <w:shd w:val="clear" w:color="auto" w:fill="auto"/>
            <w:noWrap/>
            <w:vAlign w:val="center"/>
            <w:hideMark/>
          </w:tcPr>
          <w:p w14:paraId="22A2EB3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 г.</w:t>
            </w:r>
          </w:p>
        </w:tc>
      </w:tr>
      <w:tr w:rsidR="00C61D18" w:rsidRPr="00C61D18" w14:paraId="184F7A5E"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5DC2"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бюджетным средствам МО:</w:t>
            </w:r>
          </w:p>
        </w:tc>
        <w:tc>
          <w:tcPr>
            <w:tcW w:w="1776" w:type="dxa"/>
            <w:tcBorders>
              <w:top w:val="nil"/>
              <w:left w:val="nil"/>
              <w:bottom w:val="single" w:sz="4" w:space="0" w:color="auto"/>
              <w:right w:val="single" w:sz="4" w:space="0" w:color="auto"/>
            </w:tcBorders>
            <w:shd w:val="clear" w:color="auto" w:fill="auto"/>
            <w:noWrap/>
            <w:vAlign w:val="center"/>
            <w:hideMark/>
          </w:tcPr>
          <w:p w14:paraId="7F02CF3D"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29D5495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766BD4A3"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8 043,1</w:t>
            </w:r>
          </w:p>
        </w:tc>
        <w:tc>
          <w:tcPr>
            <w:tcW w:w="1464" w:type="dxa"/>
            <w:tcBorders>
              <w:top w:val="nil"/>
              <w:left w:val="nil"/>
              <w:bottom w:val="single" w:sz="4" w:space="0" w:color="auto"/>
              <w:right w:val="single" w:sz="4" w:space="0" w:color="auto"/>
            </w:tcBorders>
            <w:shd w:val="clear" w:color="auto" w:fill="auto"/>
            <w:noWrap/>
            <w:vAlign w:val="center"/>
            <w:hideMark/>
          </w:tcPr>
          <w:p w14:paraId="21C97457"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204,0</w:t>
            </w:r>
          </w:p>
        </w:tc>
        <w:tc>
          <w:tcPr>
            <w:tcW w:w="1708" w:type="dxa"/>
            <w:tcBorders>
              <w:top w:val="nil"/>
              <w:left w:val="nil"/>
              <w:bottom w:val="single" w:sz="4" w:space="0" w:color="auto"/>
              <w:right w:val="single" w:sz="4" w:space="0" w:color="auto"/>
            </w:tcBorders>
            <w:shd w:val="clear" w:color="auto" w:fill="auto"/>
            <w:noWrap/>
            <w:vAlign w:val="center"/>
            <w:hideMark/>
          </w:tcPr>
          <w:p w14:paraId="488102A6"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32E1300F"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1661"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 xml:space="preserve">Всего по МО "Поселок </w:t>
            </w:r>
            <w:proofErr w:type="spellStart"/>
            <w:r w:rsidRPr="00C61D18">
              <w:rPr>
                <w:b/>
                <w:bCs/>
                <w:color w:val="000000"/>
                <w:sz w:val="20"/>
                <w:szCs w:val="20"/>
              </w:rPr>
              <w:t>Айхал</w:t>
            </w:r>
            <w:proofErr w:type="spellEnd"/>
            <w:r w:rsidRPr="00C61D18">
              <w:rPr>
                <w:b/>
                <w:bCs/>
                <w:color w:val="000000"/>
                <w:sz w:val="20"/>
                <w:szCs w:val="20"/>
              </w:rPr>
              <w:t>":</w:t>
            </w:r>
          </w:p>
        </w:tc>
        <w:tc>
          <w:tcPr>
            <w:tcW w:w="1776" w:type="dxa"/>
            <w:tcBorders>
              <w:top w:val="nil"/>
              <w:left w:val="nil"/>
              <w:bottom w:val="single" w:sz="4" w:space="0" w:color="auto"/>
              <w:right w:val="single" w:sz="4" w:space="0" w:color="auto"/>
            </w:tcBorders>
            <w:shd w:val="clear" w:color="auto" w:fill="auto"/>
            <w:noWrap/>
            <w:vAlign w:val="center"/>
            <w:hideMark/>
          </w:tcPr>
          <w:p w14:paraId="366563D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6AB46926"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2632D78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13 332,6</w:t>
            </w:r>
          </w:p>
        </w:tc>
        <w:tc>
          <w:tcPr>
            <w:tcW w:w="1464" w:type="dxa"/>
            <w:tcBorders>
              <w:top w:val="nil"/>
              <w:left w:val="nil"/>
              <w:bottom w:val="single" w:sz="4" w:space="0" w:color="auto"/>
              <w:right w:val="single" w:sz="4" w:space="0" w:color="auto"/>
            </w:tcBorders>
            <w:shd w:val="clear" w:color="auto" w:fill="auto"/>
            <w:noWrap/>
            <w:vAlign w:val="center"/>
            <w:hideMark/>
          </w:tcPr>
          <w:p w14:paraId="0783587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514</w:t>
            </w:r>
          </w:p>
        </w:tc>
        <w:tc>
          <w:tcPr>
            <w:tcW w:w="1708" w:type="dxa"/>
            <w:tcBorders>
              <w:top w:val="nil"/>
              <w:left w:val="nil"/>
              <w:bottom w:val="single" w:sz="4" w:space="0" w:color="auto"/>
              <w:right w:val="single" w:sz="4" w:space="0" w:color="auto"/>
            </w:tcBorders>
            <w:shd w:val="clear" w:color="auto" w:fill="auto"/>
            <w:noWrap/>
            <w:vAlign w:val="center"/>
            <w:hideMark/>
          </w:tcPr>
          <w:p w14:paraId="54E6BCA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307A4E34"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3FD88EB"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МО "Чуонинский наслег"</w:t>
            </w:r>
          </w:p>
        </w:tc>
      </w:tr>
      <w:tr w:rsidR="00C61D18" w:rsidRPr="00C61D18" w14:paraId="0CE32909"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16E885"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r>
      <w:tr w:rsidR="00C61D18" w:rsidRPr="00C61D18" w14:paraId="1ACB8D36" w14:textId="77777777" w:rsidTr="00781939">
        <w:trPr>
          <w:trHeight w:val="3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A9F54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703317FA"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732BCFB3"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15</w:t>
            </w:r>
          </w:p>
        </w:tc>
        <w:tc>
          <w:tcPr>
            <w:tcW w:w="1776" w:type="dxa"/>
            <w:tcBorders>
              <w:top w:val="nil"/>
              <w:left w:val="nil"/>
              <w:bottom w:val="single" w:sz="4" w:space="0" w:color="000000"/>
              <w:right w:val="nil"/>
            </w:tcBorders>
            <w:shd w:val="clear" w:color="auto" w:fill="auto"/>
            <w:noWrap/>
            <w:vAlign w:val="center"/>
            <w:hideMark/>
          </w:tcPr>
          <w:p w14:paraId="72CBF16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4F8BB2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252FE28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114,90</w:t>
            </w:r>
          </w:p>
        </w:tc>
        <w:tc>
          <w:tcPr>
            <w:tcW w:w="1464" w:type="dxa"/>
            <w:tcBorders>
              <w:top w:val="nil"/>
              <w:left w:val="nil"/>
              <w:bottom w:val="single" w:sz="4" w:space="0" w:color="000000"/>
              <w:right w:val="single" w:sz="4" w:space="0" w:color="000000"/>
            </w:tcBorders>
            <w:shd w:val="clear" w:color="auto" w:fill="auto"/>
            <w:noWrap/>
            <w:vAlign w:val="center"/>
            <w:hideMark/>
          </w:tcPr>
          <w:p w14:paraId="3912A42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1708" w:type="dxa"/>
            <w:tcBorders>
              <w:top w:val="nil"/>
              <w:left w:val="nil"/>
              <w:bottom w:val="single" w:sz="4" w:space="0" w:color="000000"/>
              <w:right w:val="single" w:sz="4" w:space="0" w:color="000000"/>
            </w:tcBorders>
            <w:shd w:val="clear" w:color="auto" w:fill="auto"/>
            <w:noWrap/>
            <w:vAlign w:val="center"/>
            <w:hideMark/>
          </w:tcPr>
          <w:p w14:paraId="1B2FFB6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514D9D8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F5035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0B8E1FB0"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666258CF"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16</w:t>
            </w:r>
          </w:p>
        </w:tc>
        <w:tc>
          <w:tcPr>
            <w:tcW w:w="1776" w:type="dxa"/>
            <w:tcBorders>
              <w:top w:val="nil"/>
              <w:left w:val="nil"/>
              <w:bottom w:val="single" w:sz="4" w:space="0" w:color="000000"/>
              <w:right w:val="nil"/>
            </w:tcBorders>
            <w:shd w:val="clear" w:color="auto" w:fill="auto"/>
            <w:noWrap/>
            <w:vAlign w:val="center"/>
            <w:hideMark/>
          </w:tcPr>
          <w:p w14:paraId="65F5EE0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6B9E49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4483C22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95,90</w:t>
            </w:r>
          </w:p>
        </w:tc>
        <w:tc>
          <w:tcPr>
            <w:tcW w:w="1464" w:type="dxa"/>
            <w:tcBorders>
              <w:top w:val="nil"/>
              <w:left w:val="nil"/>
              <w:bottom w:val="single" w:sz="4" w:space="0" w:color="000000"/>
              <w:right w:val="single" w:sz="4" w:space="0" w:color="000000"/>
            </w:tcBorders>
            <w:shd w:val="clear" w:color="auto" w:fill="auto"/>
            <w:noWrap/>
            <w:vAlign w:val="center"/>
            <w:hideMark/>
          </w:tcPr>
          <w:p w14:paraId="0DBC6D0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10B02A2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74DBACC4"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A197A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3743469F"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2AF905A6"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18</w:t>
            </w:r>
          </w:p>
        </w:tc>
        <w:tc>
          <w:tcPr>
            <w:tcW w:w="1776" w:type="dxa"/>
            <w:tcBorders>
              <w:top w:val="nil"/>
              <w:left w:val="nil"/>
              <w:bottom w:val="single" w:sz="4" w:space="0" w:color="000000"/>
              <w:right w:val="nil"/>
            </w:tcBorders>
            <w:shd w:val="clear" w:color="auto" w:fill="auto"/>
            <w:noWrap/>
            <w:vAlign w:val="center"/>
            <w:hideMark/>
          </w:tcPr>
          <w:p w14:paraId="2E5A7A8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01AB8D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7C314A3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123,20</w:t>
            </w:r>
          </w:p>
        </w:tc>
        <w:tc>
          <w:tcPr>
            <w:tcW w:w="1464" w:type="dxa"/>
            <w:tcBorders>
              <w:top w:val="nil"/>
              <w:left w:val="nil"/>
              <w:bottom w:val="single" w:sz="4" w:space="0" w:color="000000"/>
              <w:right w:val="single" w:sz="4" w:space="0" w:color="000000"/>
            </w:tcBorders>
            <w:shd w:val="clear" w:color="auto" w:fill="auto"/>
            <w:noWrap/>
            <w:vAlign w:val="center"/>
            <w:hideMark/>
          </w:tcPr>
          <w:p w14:paraId="09F84E5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w:t>
            </w:r>
          </w:p>
        </w:tc>
        <w:tc>
          <w:tcPr>
            <w:tcW w:w="1708" w:type="dxa"/>
            <w:tcBorders>
              <w:top w:val="nil"/>
              <w:left w:val="nil"/>
              <w:bottom w:val="single" w:sz="4" w:space="0" w:color="000000"/>
              <w:right w:val="single" w:sz="4" w:space="0" w:color="000000"/>
            </w:tcBorders>
            <w:shd w:val="clear" w:color="auto" w:fill="auto"/>
            <w:noWrap/>
            <w:vAlign w:val="center"/>
            <w:hideMark/>
          </w:tcPr>
          <w:p w14:paraId="15E1072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7BBE6C6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7FE05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06CEADFF"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41F5C62F"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21</w:t>
            </w:r>
          </w:p>
        </w:tc>
        <w:tc>
          <w:tcPr>
            <w:tcW w:w="1776" w:type="dxa"/>
            <w:tcBorders>
              <w:top w:val="nil"/>
              <w:left w:val="nil"/>
              <w:bottom w:val="single" w:sz="4" w:space="0" w:color="000000"/>
              <w:right w:val="nil"/>
            </w:tcBorders>
            <w:shd w:val="clear" w:color="auto" w:fill="auto"/>
            <w:noWrap/>
            <w:vAlign w:val="center"/>
            <w:hideMark/>
          </w:tcPr>
          <w:p w14:paraId="0CC0DBE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DC11D2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54888B7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136,00</w:t>
            </w:r>
          </w:p>
        </w:tc>
        <w:tc>
          <w:tcPr>
            <w:tcW w:w="1464" w:type="dxa"/>
            <w:tcBorders>
              <w:top w:val="nil"/>
              <w:left w:val="nil"/>
              <w:bottom w:val="single" w:sz="4" w:space="0" w:color="000000"/>
              <w:right w:val="single" w:sz="4" w:space="0" w:color="000000"/>
            </w:tcBorders>
            <w:shd w:val="clear" w:color="auto" w:fill="auto"/>
            <w:noWrap/>
            <w:vAlign w:val="center"/>
            <w:hideMark/>
          </w:tcPr>
          <w:p w14:paraId="155BC28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1708" w:type="dxa"/>
            <w:tcBorders>
              <w:top w:val="nil"/>
              <w:left w:val="nil"/>
              <w:bottom w:val="single" w:sz="4" w:space="0" w:color="000000"/>
              <w:right w:val="single" w:sz="4" w:space="0" w:color="000000"/>
            </w:tcBorders>
            <w:shd w:val="clear" w:color="auto" w:fill="auto"/>
            <w:noWrap/>
            <w:vAlign w:val="center"/>
            <w:hideMark/>
          </w:tcPr>
          <w:p w14:paraId="7C419A0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347EA86A"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51D3C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vAlign w:val="center"/>
            <w:hideMark/>
          </w:tcPr>
          <w:p w14:paraId="05367F32"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16BA44FC"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24</w:t>
            </w:r>
          </w:p>
        </w:tc>
        <w:tc>
          <w:tcPr>
            <w:tcW w:w="1776" w:type="dxa"/>
            <w:tcBorders>
              <w:top w:val="nil"/>
              <w:left w:val="nil"/>
              <w:bottom w:val="single" w:sz="4" w:space="0" w:color="000000"/>
              <w:right w:val="nil"/>
            </w:tcBorders>
            <w:shd w:val="clear" w:color="auto" w:fill="auto"/>
            <w:noWrap/>
            <w:vAlign w:val="center"/>
            <w:hideMark/>
          </w:tcPr>
          <w:p w14:paraId="02F5244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17DA27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1BCF886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138,50</w:t>
            </w:r>
          </w:p>
        </w:tc>
        <w:tc>
          <w:tcPr>
            <w:tcW w:w="1464" w:type="dxa"/>
            <w:tcBorders>
              <w:top w:val="nil"/>
              <w:left w:val="nil"/>
              <w:bottom w:val="single" w:sz="4" w:space="0" w:color="000000"/>
              <w:right w:val="single" w:sz="4" w:space="0" w:color="000000"/>
            </w:tcBorders>
            <w:shd w:val="clear" w:color="auto" w:fill="auto"/>
            <w:noWrap/>
            <w:vAlign w:val="center"/>
            <w:hideMark/>
          </w:tcPr>
          <w:p w14:paraId="03B1A77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1708" w:type="dxa"/>
            <w:tcBorders>
              <w:top w:val="nil"/>
              <w:left w:val="nil"/>
              <w:bottom w:val="single" w:sz="4" w:space="0" w:color="000000"/>
              <w:right w:val="single" w:sz="4" w:space="0" w:color="000000"/>
            </w:tcBorders>
            <w:shd w:val="clear" w:color="auto" w:fill="auto"/>
            <w:noWrap/>
            <w:vAlign w:val="center"/>
            <w:hideMark/>
          </w:tcPr>
          <w:p w14:paraId="517299A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2518409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0FBC2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vAlign w:val="center"/>
            <w:hideMark/>
          </w:tcPr>
          <w:p w14:paraId="48B30A1A"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179755C0"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26</w:t>
            </w:r>
          </w:p>
        </w:tc>
        <w:tc>
          <w:tcPr>
            <w:tcW w:w="1776" w:type="dxa"/>
            <w:tcBorders>
              <w:top w:val="nil"/>
              <w:left w:val="nil"/>
              <w:bottom w:val="single" w:sz="4" w:space="0" w:color="000000"/>
              <w:right w:val="nil"/>
            </w:tcBorders>
            <w:shd w:val="clear" w:color="auto" w:fill="auto"/>
            <w:noWrap/>
            <w:vAlign w:val="center"/>
            <w:hideMark/>
          </w:tcPr>
          <w:p w14:paraId="23C1531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A9E210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14.11.2016</w:t>
            </w:r>
          </w:p>
        </w:tc>
        <w:tc>
          <w:tcPr>
            <w:tcW w:w="1240" w:type="dxa"/>
            <w:tcBorders>
              <w:top w:val="nil"/>
              <w:left w:val="nil"/>
              <w:bottom w:val="single" w:sz="4" w:space="0" w:color="000000"/>
              <w:right w:val="single" w:sz="4" w:space="0" w:color="000000"/>
            </w:tcBorders>
            <w:shd w:val="clear" w:color="auto" w:fill="auto"/>
            <w:noWrap/>
            <w:vAlign w:val="center"/>
            <w:hideMark/>
          </w:tcPr>
          <w:p w14:paraId="2F65EAC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144,70</w:t>
            </w:r>
          </w:p>
        </w:tc>
        <w:tc>
          <w:tcPr>
            <w:tcW w:w="1464" w:type="dxa"/>
            <w:tcBorders>
              <w:top w:val="nil"/>
              <w:left w:val="nil"/>
              <w:bottom w:val="single" w:sz="4" w:space="0" w:color="000000"/>
              <w:right w:val="single" w:sz="4" w:space="0" w:color="000000"/>
            </w:tcBorders>
            <w:shd w:val="clear" w:color="auto" w:fill="auto"/>
            <w:noWrap/>
            <w:vAlign w:val="center"/>
            <w:hideMark/>
          </w:tcPr>
          <w:p w14:paraId="73ED8B7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1708" w:type="dxa"/>
            <w:tcBorders>
              <w:top w:val="nil"/>
              <w:left w:val="nil"/>
              <w:bottom w:val="single" w:sz="4" w:space="0" w:color="000000"/>
              <w:right w:val="single" w:sz="4" w:space="0" w:color="000000"/>
            </w:tcBorders>
            <w:shd w:val="clear" w:color="auto" w:fill="auto"/>
            <w:noWrap/>
            <w:vAlign w:val="center"/>
            <w:hideMark/>
          </w:tcPr>
          <w:p w14:paraId="7B0C61F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1BD0602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72A95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vAlign w:val="center"/>
            <w:hideMark/>
          </w:tcPr>
          <w:p w14:paraId="7FD62E56"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56BC95FF"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28</w:t>
            </w:r>
          </w:p>
        </w:tc>
        <w:tc>
          <w:tcPr>
            <w:tcW w:w="1776" w:type="dxa"/>
            <w:tcBorders>
              <w:top w:val="nil"/>
              <w:left w:val="nil"/>
              <w:bottom w:val="single" w:sz="4" w:space="0" w:color="000000"/>
              <w:right w:val="nil"/>
            </w:tcBorders>
            <w:shd w:val="clear" w:color="auto" w:fill="auto"/>
            <w:noWrap/>
            <w:vAlign w:val="center"/>
            <w:hideMark/>
          </w:tcPr>
          <w:p w14:paraId="1BD3421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1976</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29C0A4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16.11.2016</w:t>
            </w:r>
          </w:p>
        </w:tc>
        <w:tc>
          <w:tcPr>
            <w:tcW w:w="1240" w:type="dxa"/>
            <w:tcBorders>
              <w:top w:val="nil"/>
              <w:left w:val="nil"/>
              <w:bottom w:val="single" w:sz="4" w:space="0" w:color="000000"/>
              <w:right w:val="single" w:sz="4" w:space="0" w:color="000000"/>
            </w:tcBorders>
            <w:shd w:val="clear" w:color="auto" w:fill="auto"/>
            <w:noWrap/>
            <w:vAlign w:val="center"/>
            <w:hideMark/>
          </w:tcPr>
          <w:p w14:paraId="07434B6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741,80</w:t>
            </w:r>
          </w:p>
        </w:tc>
        <w:tc>
          <w:tcPr>
            <w:tcW w:w="1464" w:type="dxa"/>
            <w:tcBorders>
              <w:top w:val="nil"/>
              <w:left w:val="nil"/>
              <w:bottom w:val="single" w:sz="4" w:space="0" w:color="000000"/>
              <w:right w:val="single" w:sz="4" w:space="0" w:color="000000"/>
            </w:tcBorders>
            <w:shd w:val="clear" w:color="auto" w:fill="auto"/>
            <w:noWrap/>
            <w:vAlign w:val="center"/>
            <w:hideMark/>
          </w:tcPr>
          <w:p w14:paraId="3BB00FF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w:t>
            </w:r>
          </w:p>
        </w:tc>
        <w:tc>
          <w:tcPr>
            <w:tcW w:w="1708" w:type="dxa"/>
            <w:tcBorders>
              <w:top w:val="nil"/>
              <w:left w:val="nil"/>
              <w:bottom w:val="single" w:sz="4" w:space="0" w:color="000000"/>
              <w:right w:val="single" w:sz="4" w:space="0" w:color="000000"/>
            </w:tcBorders>
            <w:shd w:val="clear" w:color="auto" w:fill="auto"/>
            <w:noWrap/>
            <w:vAlign w:val="center"/>
            <w:hideMark/>
          </w:tcPr>
          <w:p w14:paraId="6C628D3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025B38A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069F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vAlign w:val="center"/>
            <w:hideMark/>
          </w:tcPr>
          <w:p w14:paraId="2D1FD758"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39951945" w14:textId="77777777" w:rsidR="00C61D18" w:rsidRPr="00C61D18" w:rsidRDefault="00C61D18" w:rsidP="00C61D18">
            <w:pPr>
              <w:spacing w:after="0" w:line="240" w:lineRule="auto"/>
              <w:rPr>
                <w:color w:val="000000"/>
                <w:sz w:val="20"/>
                <w:szCs w:val="20"/>
              </w:rPr>
            </w:pPr>
            <w:r w:rsidRPr="00C61D18">
              <w:rPr>
                <w:color w:val="000000"/>
                <w:sz w:val="20"/>
                <w:szCs w:val="20"/>
              </w:rPr>
              <w:t>ул. Центральная, д. 57</w:t>
            </w:r>
          </w:p>
        </w:tc>
        <w:tc>
          <w:tcPr>
            <w:tcW w:w="1776" w:type="dxa"/>
            <w:tcBorders>
              <w:top w:val="nil"/>
              <w:left w:val="nil"/>
              <w:bottom w:val="single" w:sz="4" w:space="0" w:color="000000"/>
              <w:right w:val="nil"/>
            </w:tcBorders>
            <w:shd w:val="clear" w:color="auto" w:fill="auto"/>
            <w:noWrap/>
            <w:vAlign w:val="center"/>
            <w:hideMark/>
          </w:tcPr>
          <w:p w14:paraId="27F73EC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330933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16.11.2016</w:t>
            </w:r>
          </w:p>
        </w:tc>
        <w:tc>
          <w:tcPr>
            <w:tcW w:w="1240" w:type="dxa"/>
            <w:tcBorders>
              <w:top w:val="nil"/>
              <w:left w:val="nil"/>
              <w:bottom w:val="single" w:sz="4" w:space="0" w:color="000000"/>
              <w:right w:val="single" w:sz="4" w:space="0" w:color="000000"/>
            </w:tcBorders>
            <w:shd w:val="clear" w:color="auto" w:fill="auto"/>
            <w:noWrap/>
            <w:vAlign w:val="center"/>
            <w:hideMark/>
          </w:tcPr>
          <w:p w14:paraId="098D6C6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743,30</w:t>
            </w:r>
          </w:p>
        </w:tc>
        <w:tc>
          <w:tcPr>
            <w:tcW w:w="1464" w:type="dxa"/>
            <w:tcBorders>
              <w:top w:val="nil"/>
              <w:left w:val="nil"/>
              <w:bottom w:val="single" w:sz="4" w:space="0" w:color="000000"/>
              <w:right w:val="single" w:sz="4" w:space="0" w:color="000000"/>
            </w:tcBorders>
            <w:shd w:val="clear" w:color="auto" w:fill="auto"/>
            <w:noWrap/>
            <w:vAlign w:val="center"/>
            <w:hideMark/>
          </w:tcPr>
          <w:p w14:paraId="118515D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w:t>
            </w:r>
          </w:p>
        </w:tc>
        <w:tc>
          <w:tcPr>
            <w:tcW w:w="1708" w:type="dxa"/>
            <w:tcBorders>
              <w:top w:val="nil"/>
              <w:left w:val="nil"/>
              <w:bottom w:val="single" w:sz="4" w:space="0" w:color="000000"/>
              <w:right w:val="single" w:sz="4" w:space="0" w:color="000000"/>
            </w:tcBorders>
            <w:shd w:val="clear" w:color="auto" w:fill="auto"/>
            <w:noWrap/>
            <w:vAlign w:val="center"/>
            <w:hideMark/>
          </w:tcPr>
          <w:p w14:paraId="39A4CD0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6EF2862A"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9A0D3C"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30FA55B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0EB84B8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4F369495"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2 238,3</w:t>
            </w:r>
          </w:p>
        </w:tc>
        <w:tc>
          <w:tcPr>
            <w:tcW w:w="1464" w:type="dxa"/>
            <w:tcBorders>
              <w:top w:val="nil"/>
              <w:left w:val="nil"/>
              <w:bottom w:val="single" w:sz="4" w:space="0" w:color="auto"/>
              <w:right w:val="single" w:sz="4" w:space="0" w:color="auto"/>
            </w:tcBorders>
            <w:shd w:val="clear" w:color="auto" w:fill="auto"/>
            <w:noWrap/>
            <w:vAlign w:val="center"/>
            <w:hideMark/>
          </w:tcPr>
          <w:p w14:paraId="7BEEF719" w14:textId="77777777" w:rsidR="00C61D18" w:rsidRPr="00C61D18" w:rsidRDefault="00C61D18" w:rsidP="00C61D18">
            <w:pPr>
              <w:spacing w:after="0" w:line="240" w:lineRule="auto"/>
              <w:jc w:val="center"/>
              <w:rPr>
                <w:b/>
                <w:bCs/>
                <w:sz w:val="20"/>
                <w:szCs w:val="20"/>
              </w:rPr>
            </w:pPr>
            <w:r w:rsidRPr="00C61D18">
              <w:rPr>
                <w:b/>
                <w:bCs/>
                <w:sz w:val="20"/>
                <w:szCs w:val="20"/>
              </w:rPr>
              <w:t>112</w:t>
            </w:r>
          </w:p>
        </w:tc>
        <w:tc>
          <w:tcPr>
            <w:tcW w:w="1708" w:type="dxa"/>
            <w:tcBorders>
              <w:top w:val="nil"/>
              <w:left w:val="nil"/>
              <w:bottom w:val="single" w:sz="4" w:space="0" w:color="auto"/>
              <w:right w:val="single" w:sz="4" w:space="0" w:color="auto"/>
            </w:tcBorders>
            <w:shd w:val="clear" w:color="auto" w:fill="auto"/>
            <w:noWrap/>
            <w:vAlign w:val="center"/>
            <w:hideMark/>
          </w:tcPr>
          <w:p w14:paraId="198A6FD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71261AFD"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911F663"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за счет бюджетных средств МО:</w:t>
            </w:r>
          </w:p>
        </w:tc>
      </w:tr>
      <w:tr w:rsidR="00C61D18" w:rsidRPr="00C61D18" w14:paraId="137B4FD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DE652B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68014685" w14:textId="77777777" w:rsidR="00C61D18" w:rsidRPr="00C61D18" w:rsidRDefault="00C61D18" w:rsidP="00C61D18">
            <w:pPr>
              <w:spacing w:after="0" w:line="240" w:lineRule="auto"/>
              <w:rPr>
                <w:color w:val="000000"/>
                <w:sz w:val="20"/>
                <w:szCs w:val="20"/>
              </w:rPr>
            </w:pPr>
            <w:r w:rsidRPr="00C61D18">
              <w:rPr>
                <w:color w:val="000000"/>
                <w:sz w:val="20"/>
                <w:szCs w:val="20"/>
              </w:rPr>
              <w:t>МО "Чуонинский наслег"</w:t>
            </w:r>
          </w:p>
        </w:tc>
        <w:tc>
          <w:tcPr>
            <w:tcW w:w="3347" w:type="dxa"/>
            <w:tcBorders>
              <w:top w:val="nil"/>
              <w:left w:val="nil"/>
              <w:bottom w:val="single" w:sz="4" w:space="0" w:color="auto"/>
              <w:right w:val="single" w:sz="4" w:space="0" w:color="auto"/>
            </w:tcBorders>
            <w:shd w:val="clear" w:color="auto" w:fill="auto"/>
            <w:noWrap/>
            <w:vAlign w:val="center"/>
            <w:hideMark/>
          </w:tcPr>
          <w:p w14:paraId="13FB540E" w14:textId="77777777" w:rsidR="00C61D18" w:rsidRPr="00C61D18" w:rsidRDefault="00C61D18" w:rsidP="00C61D18">
            <w:pPr>
              <w:spacing w:after="0" w:line="240" w:lineRule="auto"/>
              <w:rPr>
                <w:sz w:val="20"/>
                <w:szCs w:val="20"/>
              </w:rPr>
            </w:pPr>
            <w:r w:rsidRPr="00C61D18">
              <w:rPr>
                <w:sz w:val="20"/>
                <w:szCs w:val="20"/>
              </w:rPr>
              <w:t>ул. Центральная, д. 51</w:t>
            </w:r>
          </w:p>
        </w:tc>
        <w:tc>
          <w:tcPr>
            <w:tcW w:w="1776" w:type="dxa"/>
            <w:tcBorders>
              <w:top w:val="nil"/>
              <w:left w:val="nil"/>
              <w:bottom w:val="single" w:sz="4" w:space="0" w:color="auto"/>
              <w:right w:val="single" w:sz="4" w:space="0" w:color="auto"/>
            </w:tcBorders>
            <w:shd w:val="clear" w:color="auto" w:fill="auto"/>
            <w:noWrap/>
            <w:vAlign w:val="center"/>
            <w:hideMark/>
          </w:tcPr>
          <w:p w14:paraId="2BD45A9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1961</w:t>
            </w:r>
          </w:p>
        </w:tc>
        <w:tc>
          <w:tcPr>
            <w:tcW w:w="2266" w:type="dxa"/>
            <w:tcBorders>
              <w:top w:val="nil"/>
              <w:left w:val="nil"/>
              <w:bottom w:val="single" w:sz="4" w:space="0" w:color="auto"/>
              <w:right w:val="single" w:sz="4" w:space="0" w:color="auto"/>
            </w:tcBorders>
            <w:shd w:val="clear" w:color="auto" w:fill="auto"/>
            <w:noWrap/>
            <w:vAlign w:val="center"/>
            <w:hideMark/>
          </w:tcPr>
          <w:p w14:paraId="0CA4A4A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21.11.2019 г.</w:t>
            </w:r>
          </w:p>
        </w:tc>
        <w:tc>
          <w:tcPr>
            <w:tcW w:w="1240" w:type="dxa"/>
            <w:tcBorders>
              <w:top w:val="nil"/>
              <w:left w:val="nil"/>
              <w:bottom w:val="single" w:sz="4" w:space="0" w:color="auto"/>
              <w:right w:val="single" w:sz="4" w:space="0" w:color="auto"/>
            </w:tcBorders>
            <w:shd w:val="clear" w:color="auto" w:fill="auto"/>
            <w:noWrap/>
            <w:vAlign w:val="center"/>
            <w:hideMark/>
          </w:tcPr>
          <w:p w14:paraId="234D8B4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491,6</w:t>
            </w:r>
          </w:p>
        </w:tc>
        <w:tc>
          <w:tcPr>
            <w:tcW w:w="1464" w:type="dxa"/>
            <w:tcBorders>
              <w:top w:val="nil"/>
              <w:left w:val="nil"/>
              <w:bottom w:val="single" w:sz="4" w:space="0" w:color="auto"/>
              <w:right w:val="single" w:sz="4" w:space="0" w:color="auto"/>
            </w:tcBorders>
            <w:shd w:val="clear" w:color="auto" w:fill="auto"/>
            <w:noWrap/>
            <w:vAlign w:val="center"/>
            <w:hideMark/>
          </w:tcPr>
          <w:p w14:paraId="70E54995" w14:textId="77777777" w:rsidR="00C61D18" w:rsidRPr="00C61D18" w:rsidRDefault="00C61D18" w:rsidP="00C61D18">
            <w:pPr>
              <w:spacing w:after="0" w:line="240" w:lineRule="auto"/>
              <w:jc w:val="center"/>
              <w:rPr>
                <w:sz w:val="20"/>
                <w:szCs w:val="20"/>
              </w:rPr>
            </w:pPr>
            <w:r w:rsidRPr="00C61D18">
              <w:rPr>
                <w:sz w:val="20"/>
                <w:szCs w:val="20"/>
              </w:rPr>
              <w:t>0</w:t>
            </w:r>
          </w:p>
        </w:tc>
        <w:tc>
          <w:tcPr>
            <w:tcW w:w="1708" w:type="dxa"/>
            <w:tcBorders>
              <w:top w:val="nil"/>
              <w:left w:val="nil"/>
              <w:bottom w:val="single" w:sz="4" w:space="0" w:color="auto"/>
              <w:right w:val="single" w:sz="4" w:space="0" w:color="auto"/>
            </w:tcBorders>
            <w:shd w:val="clear" w:color="auto" w:fill="auto"/>
            <w:noWrap/>
            <w:vAlign w:val="center"/>
            <w:hideMark/>
          </w:tcPr>
          <w:p w14:paraId="2744BFB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w:t>
            </w:r>
          </w:p>
        </w:tc>
      </w:tr>
      <w:tr w:rsidR="00C61D18" w:rsidRPr="00C61D18" w14:paraId="56D9B051"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5ADF"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бюджетным средствам МО:</w:t>
            </w:r>
          </w:p>
        </w:tc>
        <w:tc>
          <w:tcPr>
            <w:tcW w:w="1776" w:type="dxa"/>
            <w:tcBorders>
              <w:top w:val="nil"/>
              <w:left w:val="nil"/>
              <w:bottom w:val="single" w:sz="4" w:space="0" w:color="auto"/>
              <w:right w:val="single" w:sz="4" w:space="0" w:color="auto"/>
            </w:tcBorders>
            <w:shd w:val="clear" w:color="auto" w:fill="auto"/>
            <w:noWrap/>
            <w:vAlign w:val="center"/>
            <w:hideMark/>
          </w:tcPr>
          <w:p w14:paraId="07B226C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5887882C"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627FE9E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491,6</w:t>
            </w:r>
          </w:p>
        </w:tc>
        <w:tc>
          <w:tcPr>
            <w:tcW w:w="1464" w:type="dxa"/>
            <w:tcBorders>
              <w:top w:val="nil"/>
              <w:left w:val="nil"/>
              <w:bottom w:val="single" w:sz="4" w:space="0" w:color="auto"/>
              <w:right w:val="single" w:sz="4" w:space="0" w:color="auto"/>
            </w:tcBorders>
            <w:shd w:val="clear" w:color="auto" w:fill="auto"/>
            <w:noWrap/>
            <w:vAlign w:val="center"/>
            <w:hideMark/>
          </w:tcPr>
          <w:p w14:paraId="603E4984" w14:textId="77777777" w:rsidR="00C61D18" w:rsidRPr="00C61D18" w:rsidRDefault="00C61D18" w:rsidP="00C61D18">
            <w:pPr>
              <w:spacing w:after="0" w:line="240" w:lineRule="auto"/>
              <w:jc w:val="center"/>
              <w:rPr>
                <w:b/>
                <w:bCs/>
                <w:sz w:val="20"/>
                <w:szCs w:val="20"/>
              </w:rPr>
            </w:pPr>
            <w:r w:rsidRPr="00C61D18">
              <w:rPr>
                <w:b/>
                <w:bCs/>
                <w:sz w:val="20"/>
                <w:szCs w:val="20"/>
              </w:rPr>
              <w:t>0</w:t>
            </w:r>
          </w:p>
        </w:tc>
        <w:tc>
          <w:tcPr>
            <w:tcW w:w="1708" w:type="dxa"/>
            <w:tcBorders>
              <w:top w:val="nil"/>
              <w:left w:val="nil"/>
              <w:bottom w:val="single" w:sz="4" w:space="0" w:color="auto"/>
              <w:right w:val="single" w:sz="4" w:space="0" w:color="auto"/>
            </w:tcBorders>
            <w:shd w:val="clear" w:color="auto" w:fill="auto"/>
            <w:noWrap/>
            <w:vAlign w:val="center"/>
            <w:hideMark/>
          </w:tcPr>
          <w:p w14:paraId="5097490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3BDF8338"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94A"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Всего по МО "Чуонинский наслег":</w:t>
            </w:r>
          </w:p>
        </w:tc>
        <w:tc>
          <w:tcPr>
            <w:tcW w:w="1776" w:type="dxa"/>
            <w:tcBorders>
              <w:top w:val="nil"/>
              <w:left w:val="nil"/>
              <w:bottom w:val="single" w:sz="4" w:space="0" w:color="auto"/>
              <w:right w:val="single" w:sz="4" w:space="0" w:color="auto"/>
            </w:tcBorders>
            <w:shd w:val="clear" w:color="auto" w:fill="auto"/>
            <w:noWrap/>
            <w:vAlign w:val="center"/>
            <w:hideMark/>
          </w:tcPr>
          <w:p w14:paraId="5FFBC23A"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58571F22"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2152430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2 729,9</w:t>
            </w:r>
          </w:p>
        </w:tc>
        <w:tc>
          <w:tcPr>
            <w:tcW w:w="1464" w:type="dxa"/>
            <w:tcBorders>
              <w:top w:val="nil"/>
              <w:left w:val="nil"/>
              <w:bottom w:val="single" w:sz="4" w:space="0" w:color="auto"/>
              <w:right w:val="single" w:sz="4" w:space="0" w:color="auto"/>
            </w:tcBorders>
            <w:shd w:val="clear" w:color="auto" w:fill="auto"/>
            <w:noWrap/>
            <w:vAlign w:val="center"/>
            <w:hideMark/>
          </w:tcPr>
          <w:p w14:paraId="6BE3328C" w14:textId="77777777" w:rsidR="00C61D18" w:rsidRPr="00C61D18" w:rsidRDefault="00C61D18" w:rsidP="00C61D18">
            <w:pPr>
              <w:spacing w:after="0" w:line="240" w:lineRule="auto"/>
              <w:jc w:val="center"/>
              <w:rPr>
                <w:b/>
                <w:bCs/>
                <w:sz w:val="20"/>
                <w:szCs w:val="20"/>
              </w:rPr>
            </w:pPr>
            <w:r w:rsidRPr="00C61D18">
              <w:rPr>
                <w:b/>
                <w:bCs/>
                <w:sz w:val="20"/>
                <w:szCs w:val="20"/>
              </w:rPr>
              <w:t>112</w:t>
            </w:r>
          </w:p>
        </w:tc>
        <w:tc>
          <w:tcPr>
            <w:tcW w:w="1708" w:type="dxa"/>
            <w:tcBorders>
              <w:top w:val="nil"/>
              <w:left w:val="nil"/>
              <w:bottom w:val="single" w:sz="4" w:space="0" w:color="auto"/>
              <w:right w:val="single" w:sz="4" w:space="0" w:color="auto"/>
            </w:tcBorders>
            <w:shd w:val="clear" w:color="auto" w:fill="auto"/>
            <w:noWrap/>
            <w:vAlign w:val="center"/>
            <w:hideMark/>
          </w:tcPr>
          <w:p w14:paraId="0617031F"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5C485CD7"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8B9D5B6"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МО "Поселок Алмазный"</w:t>
            </w:r>
          </w:p>
        </w:tc>
      </w:tr>
      <w:tr w:rsidR="00C61D18" w:rsidRPr="00C61D18" w14:paraId="312E4EF0"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1E8702"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r>
      <w:tr w:rsidR="00C61D18" w:rsidRPr="00C61D18" w14:paraId="1EA6BAD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9726A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39B2A9DD"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62B4AEB" w14:textId="77777777" w:rsidR="00C61D18" w:rsidRPr="00C61D18" w:rsidRDefault="00C61D18" w:rsidP="00C61D18">
            <w:pPr>
              <w:spacing w:after="0" w:line="240" w:lineRule="auto"/>
              <w:rPr>
                <w:color w:val="000000"/>
                <w:sz w:val="20"/>
                <w:szCs w:val="20"/>
              </w:rPr>
            </w:pPr>
            <w:r w:rsidRPr="00C61D18">
              <w:rPr>
                <w:color w:val="000000"/>
                <w:sz w:val="20"/>
                <w:szCs w:val="20"/>
              </w:rPr>
              <w:t>ул. Байкалова, д. 2</w:t>
            </w:r>
          </w:p>
        </w:tc>
        <w:tc>
          <w:tcPr>
            <w:tcW w:w="1776" w:type="dxa"/>
            <w:tcBorders>
              <w:top w:val="nil"/>
              <w:left w:val="nil"/>
              <w:bottom w:val="single" w:sz="4" w:space="0" w:color="000000"/>
              <w:right w:val="nil"/>
            </w:tcBorders>
            <w:shd w:val="clear" w:color="auto" w:fill="auto"/>
            <w:noWrap/>
            <w:vAlign w:val="center"/>
            <w:hideMark/>
          </w:tcPr>
          <w:p w14:paraId="15E5E5B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FAAC79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45B6EBF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204,10</w:t>
            </w:r>
          </w:p>
        </w:tc>
        <w:tc>
          <w:tcPr>
            <w:tcW w:w="1464" w:type="dxa"/>
            <w:tcBorders>
              <w:top w:val="nil"/>
              <w:left w:val="nil"/>
              <w:bottom w:val="single" w:sz="4" w:space="0" w:color="000000"/>
              <w:right w:val="single" w:sz="4" w:space="0" w:color="000000"/>
            </w:tcBorders>
            <w:shd w:val="clear" w:color="auto" w:fill="auto"/>
            <w:noWrap/>
            <w:vAlign w:val="center"/>
            <w:hideMark/>
          </w:tcPr>
          <w:p w14:paraId="1586C72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1708" w:type="dxa"/>
            <w:tcBorders>
              <w:top w:val="nil"/>
              <w:left w:val="nil"/>
              <w:bottom w:val="single" w:sz="4" w:space="0" w:color="000000"/>
              <w:right w:val="single" w:sz="4" w:space="0" w:color="000000"/>
            </w:tcBorders>
            <w:shd w:val="clear" w:color="auto" w:fill="auto"/>
            <w:noWrap/>
            <w:vAlign w:val="center"/>
            <w:hideMark/>
          </w:tcPr>
          <w:p w14:paraId="6E93295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31E71633"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5A8C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15DAF46C"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BDF89B6" w14:textId="77777777" w:rsidR="00C61D18" w:rsidRPr="00C61D18" w:rsidRDefault="00C61D18" w:rsidP="00C61D18">
            <w:pPr>
              <w:spacing w:after="0" w:line="240" w:lineRule="auto"/>
              <w:rPr>
                <w:color w:val="000000"/>
                <w:sz w:val="20"/>
                <w:szCs w:val="20"/>
              </w:rPr>
            </w:pPr>
            <w:r w:rsidRPr="00C61D18">
              <w:rPr>
                <w:color w:val="000000"/>
                <w:sz w:val="20"/>
                <w:szCs w:val="20"/>
              </w:rPr>
              <w:t>ул. Байкалова, д. 5</w:t>
            </w:r>
          </w:p>
        </w:tc>
        <w:tc>
          <w:tcPr>
            <w:tcW w:w="1776" w:type="dxa"/>
            <w:tcBorders>
              <w:top w:val="nil"/>
              <w:left w:val="nil"/>
              <w:bottom w:val="single" w:sz="4" w:space="0" w:color="000000"/>
              <w:right w:val="nil"/>
            </w:tcBorders>
            <w:shd w:val="clear" w:color="auto" w:fill="auto"/>
            <w:noWrap/>
            <w:vAlign w:val="center"/>
            <w:hideMark/>
          </w:tcPr>
          <w:p w14:paraId="19B2C09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9943B6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46B7954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178,20</w:t>
            </w:r>
          </w:p>
        </w:tc>
        <w:tc>
          <w:tcPr>
            <w:tcW w:w="1464" w:type="dxa"/>
            <w:tcBorders>
              <w:top w:val="nil"/>
              <w:left w:val="nil"/>
              <w:bottom w:val="single" w:sz="4" w:space="0" w:color="000000"/>
              <w:right w:val="single" w:sz="4" w:space="0" w:color="000000"/>
            </w:tcBorders>
            <w:shd w:val="clear" w:color="auto" w:fill="auto"/>
            <w:noWrap/>
            <w:vAlign w:val="center"/>
            <w:hideMark/>
          </w:tcPr>
          <w:p w14:paraId="0BE62A0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1708" w:type="dxa"/>
            <w:tcBorders>
              <w:top w:val="nil"/>
              <w:left w:val="nil"/>
              <w:bottom w:val="single" w:sz="4" w:space="0" w:color="000000"/>
              <w:right w:val="single" w:sz="4" w:space="0" w:color="000000"/>
            </w:tcBorders>
            <w:shd w:val="clear" w:color="auto" w:fill="auto"/>
            <w:noWrap/>
            <w:vAlign w:val="center"/>
            <w:hideMark/>
          </w:tcPr>
          <w:p w14:paraId="17E7C7C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51986518"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4B694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2D11F4CD"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4E91E90" w14:textId="77777777" w:rsidR="00C61D18" w:rsidRPr="00C61D18" w:rsidRDefault="00C61D18" w:rsidP="00C61D18">
            <w:pPr>
              <w:spacing w:after="0" w:line="240" w:lineRule="auto"/>
              <w:rPr>
                <w:color w:val="000000"/>
                <w:sz w:val="20"/>
                <w:szCs w:val="20"/>
              </w:rPr>
            </w:pPr>
            <w:r w:rsidRPr="00C61D18">
              <w:rPr>
                <w:color w:val="000000"/>
                <w:sz w:val="20"/>
                <w:szCs w:val="20"/>
              </w:rPr>
              <w:t>ул. Байкалова, д. 7</w:t>
            </w:r>
          </w:p>
        </w:tc>
        <w:tc>
          <w:tcPr>
            <w:tcW w:w="1776" w:type="dxa"/>
            <w:tcBorders>
              <w:top w:val="nil"/>
              <w:left w:val="nil"/>
              <w:bottom w:val="single" w:sz="4" w:space="0" w:color="000000"/>
              <w:right w:val="nil"/>
            </w:tcBorders>
            <w:shd w:val="clear" w:color="auto" w:fill="auto"/>
            <w:noWrap/>
            <w:vAlign w:val="center"/>
            <w:hideMark/>
          </w:tcPr>
          <w:p w14:paraId="1E4635B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688225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2F9A7AE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169,90</w:t>
            </w:r>
          </w:p>
        </w:tc>
        <w:tc>
          <w:tcPr>
            <w:tcW w:w="1464" w:type="dxa"/>
            <w:tcBorders>
              <w:top w:val="nil"/>
              <w:left w:val="nil"/>
              <w:bottom w:val="single" w:sz="4" w:space="0" w:color="000000"/>
              <w:right w:val="single" w:sz="4" w:space="0" w:color="000000"/>
            </w:tcBorders>
            <w:shd w:val="clear" w:color="auto" w:fill="auto"/>
            <w:noWrap/>
            <w:vAlign w:val="center"/>
            <w:hideMark/>
          </w:tcPr>
          <w:p w14:paraId="5469260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1708" w:type="dxa"/>
            <w:tcBorders>
              <w:top w:val="nil"/>
              <w:left w:val="nil"/>
              <w:bottom w:val="single" w:sz="4" w:space="0" w:color="000000"/>
              <w:right w:val="single" w:sz="4" w:space="0" w:color="000000"/>
            </w:tcBorders>
            <w:shd w:val="clear" w:color="auto" w:fill="auto"/>
            <w:noWrap/>
            <w:vAlign w:val="center"/>
            <w:hideMark/>
          </w:tcPr>
          <w:p w14:paraId="60E523B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31.12.2021</w:t>
            </w:r>
          </w:p>
        </w:tc>
      </w:tr>
      <w:tr w:rsidR="00C61D18" w:rsidRPr="00C61D18" w14:paraId="65EBD40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6B315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5150DED3"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6812709" w14:textId="77777777" w:rsidR="00C61D18" w:rsidRPr="00C61D18" w:rsidRDefault="00C61D18" w:rsidP="00C61D18">
            <w:pPr>
              <w:spacing w:after="0" w:line="240" w:lineRule="auto"/>
              <w:rPr>
                <w:color w:val="000000"/>
                <w:sz w:val="20"/>
                <w:szCs w:val="20"/>
              </w:rPr>
            </w:pPr>
            <w:r w:rsidRPr="00C61D18">
              <w:rPr>
                <w:color w:val="000000"/>
                <w:sz w:val="20"/>
                <w:szCs w:val="20"/>
              </w:rPr>
              <w:t>ул. Байкалова, д. 13</w:t>
            </w:r>
          </w:p>
        </w:tc>
        <w:tc>
          <w:tcPr>
            <w:tcW w:w="1776" w:type="dxa"/>
            <w:tcBorders>
              <w:top w:val="nil"/>
              <w:left w:val="nil"/>
              <w:bottom w:val="single" w:sz="4" w:space="0" w:color="000000"/>
              <w:right w:val="nil"/>
            </w:tcBorders>
            <w:shd w:val="clear" w:color="auto" w:fill="auto"/>
            <w:noWrap/>
            <w:vAlign w:val="center"/>
            <w:hideMark/>
          </w:tcPr>
          <w:p w14:paraId="43C34AB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3615AB5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785AFB2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175,10</w:t>
            </w:r>
          </w:p>
        </w:tc>
        <w:tc>
          <w:tcPr>
            <w:tcW w:w="1464" w:type="dxa"/>
            <w:tcBorders>
              <w:top w:val="nil"/>
              <w:left w:val="nil"/>
              <w:bottom w:val="single" w:sz="4" w:space="0" w:color="000000"/>
              <w:right w:val="single" w:sz="4" w:space="0" w:color="000000"/>
            </w:tcBorders>
            <w:shd w:val="clear" w:color="auto" w:fill="auto"/>
            <w:noWrap/>
            <w:vAlign w:val="center"/>
            <w:hideMark/>
          </w:tcPr>
          <w:p w14:paraId="5562CDA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1708" w:type="dxa"/>
            <w:tcBorders>
              <w:top w:val="nil"/>
              <w:left w:val="nil"/>
              <w:bottom w:val="single" w:sz="4" w:space="0" w:color="000000"/>
              <w:right w:val="single" w:sz="4" w:space="0" w:color="000000"/>
            </w:tcBorders>
            <w:shd w:val="clear" w:color="auto" w:fill="auto"/>
            <w:noWrap/>
            <w:vAlign w:val="center"/>
            <w:hideMark/>
          </w:tcPr>
          <w:p w14:paraId="4A77831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78196E94"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31FAD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vAlign w:val="center"/>
            <w:hideMark/>
          </w:tcPr>
          <w:p w14:paraId="4F71E6D2"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5FB0EDC3" w14:textId="77777777" w:rsidR="00C61D18" w:rsidRPr="00C61D18" w:rsidRDefault="00C61D18" w:rsidP="00C61D18">
            <w:pPr>
              <w:spacing w:after="0" w:line="240" w:lineRule="auto"/>
              <w:rPr>
                <w:color w:val="000000"/>
                <w:sz w:val="20"/>
                <w:szCs w:val="20"/>
              </w:rPr>
            </w:pPr>
            <w:r w:rsidRPr="00C61D18">
              <w:rPr>
                <w:color w:val="000000"/>
                <w:sz w:val="20"/>
                <w:szCs w:val="20"/>
              </w:rPr>
              <w:t>ул. Гагарина, д. 7</w:t>
            </w:r>
          </w:p>
        </w:tc>
        <w:tc>
          <w:tcPr>
            <w:tcW w:w="1776" w:type="dxa"/>
            <w:tcBorders>
              <w:top w:val="nil"/>
              <w:left w:val="nil"/>
              <w:bottom w:val="single" w:sz="4" w:space="0" w:color="000000"/>
              <w:right w:val="nil"/>
            </w:tcBorders>
            <w:shd w:val="clear" w:color="auto" w:fill="auto"/>
            <w:noWrap/>
            <w:vAlign w:val="center"/>
            <w:hideMark/>
          </w:tcPr>
          <w:p w14:paraId="219E4C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1968</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0DB2BE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032F69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181,90</w:t>
            </w:r>
          </w:p>
        </w:tc>
        <w:tc>
          <w:tcPr>
            <w:tcW w:w="1464" w:type="dxa"/>
            <w:tcBorders>
              <w:top w:val="nil"/>
              <w:left w:val="nil"/>
              <w:bottom w:val="single" w:sz="4" w:space="0" w:color="000000"/>
              <w:right w:val="single" w:sz="4" w:space="0" w:color="000000"/>
            </w:tcBorders>
            <w:shd w:val="clear" w:color="auto" w:fill="auto"/>
            <w:noWrap/>
            <w:vAlign w:val="center"/>
            <w:hideMark/>
          </w:tcPr>
          <w:p w14:paraId="4CE1ADC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08D5408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37D7D63C"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B4276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vAlign w:val="center"/>
            <w:hideMark/>
          </w:tcPr>
          <w:p w14:paraId="5458ECE4"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284C96F" w14:textId="77777777" w:rsidR="00C61D18" w:rsidRPr="00C61D18" w:rsidRDefault="00C61D18" w:rsidP="00C61D18">
            <w:pPr>
              <w:spacing w:after="0" w:line="240" w:lineRule="auto"/>
              <w:rPr>
                <w:color w:val="000000"/>
                <w:sz w:val="20"/>
                <w:szCs w:val="20"/>
              </w:rPr>
            </w:pPr>
            <w:r w:rsidRPr="00C61D18">
              <w:rPr>
                <w:color w:val="000000"/>
                <w:sz w:val="20"/>
                <w:szCs w:val="20"/>
              </w:rPr>
              <w:t>ул. Гагарина, д. 13</w:t>
            </w:r>
          </w:p>
        </w:tc>
        <w:tc>
          <w:tcPr>
            <w:tcW w:w="1776" w:type="dxa"/>
            <w:tcBorders>
              <w:top w:val="nil"/>
              <w:left w:val="nil"/>
              <w:bottom w:val="single" w:sz="4" w:space="0" w:color="000000"/>
              <w:right w:val="nil"/>
            </w:tcBorders>
            <w:shd w:val="clear" w:color="auto" w:fill="auto"/>
            <w:noWrap/>
            <w:vAlign w:val="center"/>
            <w:hideMark/>
          </w:tcPr>
          <w:p w14:paraId="6B3099A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283EFC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20.09.2015</w:t>
            </w:r>
          </w:p>
        </w:tc>
        <w:tc>
          <w:tcPr>
            <w:tcW w:w="1240" w:type="dxa"/>
            <w:tcBorders>
              <w:top w:val="nil"/>
              <w:left w:val="nil"/>
              <w:bottom w:val="single" w:sz="4" w:space="0" w:color="000000"/>
              <w:right w:val="single" w:sz="4" w:space="0" w:color="000000"/>
            </w:tcBorders>
            <w:shd w:val="clear" w:color="auto" w:fill="auto"/>
            <w:noWrap/>
            <w:vAlign w:val="center"/>
            <w:hideMark/>
          </w:tcPr>
          <w:p w14:paraId="5A92FAE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222,60</w:t>
            </w:r>
          </w:p>
        </w:tc>
        <w:tc>
          <w:tcPr>
            <w:tcW w:w="1464" w:type="dxa"/>
            <w:tcBorders>
              <w:top w:val="nil"/>
              <w:left w:val="nil"/>
              <w:bottom w:val="single" w:sz="4" w:space="0" w:color="000000"/>
              <w:right w:val="single" w:sz="4" w:space="0" w:color="000000"/>
            </w:tcBorders>
            <w:shd w:val="clear" w:color="auto" w:fill="auto"/>
            <w:noWrap/>
            <w:vAlign w:val="center"/>
            <w:hideMark/>
          </w:tcPr>
          <w:p w14:paraId="53B0B76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1708" w:type="dxa"/>
            <w:tcBorders>
              <w:top w:val="nil"/>
              <w:left w:val="nil"/>
              <w:bottom w:val="single" w:sz="4" w:space="0" w:color="000000"/>
              <w:right w:val="single" w:sz="4" w:space="0" w:color="000000"/>
            </w:tcBorders>
            <w:shd w:val="clear" w:color="auto" w:fill="auto"/>
            <w:noWrap/>
            <w:vAlign w:val="center"/>
            <w:hideMark/>
          </w:tcPr>
          <w:p w14:paraId="3D77CBF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775B689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42950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vAlign w:val="center"/>
            <w:hideMark/>
          </w:tcPr>
          <w:p w14:paraId="0B5C60ED"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1FF11E0" w14:textId="77777777" w:rsidR="00C61D18" w:rsidRPr="00C61D18" w:rsidRDefault="00C61D18" w:rsidP="00C61D18">
            <w:pPr>
              <w:spacing w:after="0" w:line="240" w:lineRule="auto"/>
              <w:rPr>
                <w:color w:val="000000"/>
                <w:sz w:val="20"/>
                <w:szCs w:val="20"/>
              </w:rPr>
            </w:pPr>
            <w:r w:rsidRPr="00C61D18">
              <w:rPr>
                <w:color w:val="000000"/>
                <w:sz w:val="20"/>
                <w:szCs w:val="20"/>
              </w:rPr>
              <w:t>ул. Молодежная, д. 5</w:t>
            </w:r>
          </w:p>
        </w:tc>
        <w:tc>
          <w:tcPr>
            <w:tcW w:w="1776" w:type="dxa"/>
            <w:tcBorders>
              <w:top w:val="nil"/>
              <w:left w:val="nil"/>
              <w:bottom w:val="single" w:sz="4" w:space="0" w:color="000000"/>
              <w:right w:val="nil"/>
            </w:tcBorders>
            <w:shd w:val="clear" w:color="auto" w:fill="auto"/>
            <w:noWrap/>
            <w:vAlign w:val="center"/>
            <w:hideMark/>
          </w:tcPr>
          <w:p w14:paraId="615DBDE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1967</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44B26C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321A79C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147,40</w:t>
            </w:r>
          </w:p>
        </w:tc>
        <w:tc>
          <w:tcPr>
            <w:tcW w:w="1464" w:type="dxa"/>
            <w:tcBorders>
              <w:top w:val="nil"/>
              <w:left w:val="nil"/>
              <w:bottom w:val="single" w:sz="4" w:space="0" w:color="000000"/>
              <w:right w:val="single" w:sz="4" w:space="0" w:color="000000"/>
            </w:tcBorders>
            <w:shd w:val="clear" w:color="auto" w:fill="auto"/>
            <w:noWrap/>
            <w:vAlign w:val="center"/>
            <w:hideMark/>
          </w:tcPr>
          <w:p w14:paraId="3CBF967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1708" w:type="dxa"/>
            <w:tcBorders>
              <w:top w:val="nil"/>
              <w:left w:val="nil"/>
              <w:bottom w:val="single" w:sz="4" w:space="0" w:color="000000"/>
              <w:right w:val="single" w:sz="4" w:space="0" w:color="000000"/>
            </w:tcBorders>
            <w:shd w:val="clear" w:color="auto" w:fill="auto"/>
            <w:noWrap/>
            <w:vAlign w:val="center"/>
            <w:hideMark/>
          </w:tcPr>
          <w:p w14:paraId="1CFB7F9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585355D9"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C8A92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vAlign w:val="center"/>
            <w:hideMark/>
          </w:tcPr>
          <w:p w14:paraId="150CE7B3"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B2184E9" w14:textId="77777777" w:rsidR="00C61D18" w:rsidRPr="00C61D18" w:rsidRDefault="00C61D18" w:rsidP="00C61D18">
            <w:pPr>
              <w:spacing w:after="0" w:line="240" w:lineRule="auto"/>
              <w:rPr>
                <w:color w:val="000000"/>
                <w:sz w:val="20"/>
                <w:szCs w:val="20"/>
              </w:rPr>
            </w:pPr>
            <w:r w:rsidRPr="00C61D18">
              <w:rPr>
                <w:color w:val="000000"/>
                <w:sz w:val="20"/>
                <w:szCs w:val="20"/>
              </w:rPr>
              <w:t>ул. Молодежная, д. 9</w:t>
            </w:r>
          </w:p>
        </w:tc>
        <w:tc>
          <w:tcPr>
            <w:tcW w:w="1776" w:type="dxa"/>
            <w:tcBorders>
              <w:top w:val="nil"/>
              <w:left w:val="nil"/>
              <w:bottom w:val="single" w:sz="4" w:space="0" w:color="000000"/>
              <w:right w:val="nil"/>
            </w:tcBorders>
            <w:shd w:val="clear" w:color="auto" w:fill="auto"/>
            <w:noWrap/>
            <w:vAlign w:val="center"/>
            <w:hideMark/>
          </w:tcPr>
          <w:p w14:paraId="3FF4B20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95F09D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3E095FA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177,70</w:t>
            </w:r>
          </w:p>
        </w:tc>
        <w:tc>
          <w:tcPr>
            <w:tcW w:w="1464" w:type="dxa"/>
            <w:tcBorders>
              <w:top w:val="nil"/>
              <w:left w:val="nil"/>
              <w:bottom w:val="single" w:sz="4" w:space="0" w:color="000000"/>
              <w:right w:val="single" w:sz="4" w:space="0" w:color="000000"/>
            </w:tcBorders>
            <w:shd w:val="clear" w:color="auto" w:fill="auto"/>
            <w:noWrap/>
            <w:vAlign w:val="center"/>
            <w:hideMark/>
          </w:tcPr>
          <w:p w14:paraId="08A6C49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00D0763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61F765C4"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113F1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2722" w:type="dxa"/>
            <w:tcBorders>
              <w:top w:val="nil"/>
              <w:left w:val="nil"/>
              <w:bottom w:val="single" w:sz="4" w:space="0" w:color="auto"/>
              <w:right w:val="single" w:sz="4" w:space="0" w:color="auto"/>
            </w:tcBorders>
            <w:shd w:val="clear" w:color="auto" w:fill="auto"/>
            <w:vAlign w:val="center"/>
            <w:hideMark/>
          </w:tcPr>
          <w:p w14:paraId="00AD87A9"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C3A0403" w14:textId="77777777" w:rsidR="00C61D18" w:rsidRPr="00C61D18" w:rsidRDefault="00C61D18" w:rsidP="00C61D18">
            <w:pPr>
              <w:spacing w:after="0" w:line="240" w:lineRule="auto"/>
              <w:rPr>
                <w:color w:val="000000"/>
                <w:sz w:val="20"/>
                <w:szCs w:val="20"/>
              </w:rPr>
            </w:pPr>
            <w:r w:rsidRPr="00C61D18">
              <w:rPr>
                <w:color w:val="000000"/>
                <w:sz w:val="20"/>
                <w:szCs w:val="20"/>
              </w:rPr>
              <w:t>ул. Октябрьская, д. 4</w:t>
            </w:r>
          </w:p>
        </w:tc>
        <w:tc>
          <w:tcPr>
            <w:tcW w:w="1776" w:type="dxa"/>
            <w:tcBorders>
              <w:top w:val="nil"/>
              <w:left w:val="nil"/>
              <w:bottom w:val="single" w:sz="4" w:space="0" w:color="000000"/>
              <w:right w:val="nil"/>
            </w:tcBorders>
            <w:shd w:val="clear" w:color="auto" w:fill="auto"/>
            <w:noWrap/>
            <w:vAlign w:val="center"/>
            <w:hideMark/>
          </w:tcPr>
          <w:p w14:paraId="78B8A19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E1CBDB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0FA613A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177,90</w:t>
            </w:r>
          </w:p>
        </w:tc>
        <w:tc>
          <w:tcPr>
            <w:tcW w:w="1464" w:type="dxa"/>
            <w:tcBorders>
              <w:top w:val="nil"/>
              <w:left w:val="nil"/>
              <w:bottom w:val="single" w:sz="4" w:space="0" w:color="000000"/>
              <w:right w:val="single" w:sz="4" w:space="0" w:color="000000"/>
            </w:tcBorders>
            <w:shd w:val="clear" w:color="auto" w:fill="auto"/>
            <w:noWrap/>
            <w:vAlign w:val="center"/>
            <w:hideMark/>
          </w:tcPr>
          <w:p w14:paraId="714BE9A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1708" w:type="dxa"/>
            <w:tcBorders>
              <w:top w:val="nil"/>
              <w:left w:val="nil"/>
              <w:bottom w:val="single" w:sz="4" w:space="0" w:color="000000"/>
              <w:right w:val="single" w:sz="4" w:space="0" w:color="000000"/>
            </w:tcBorders>
            <w:shd w:val="clear" w:color="auto" w:fill="auto"/>
            <w:noWrap/>
            <w:vAlign w:val="center"/>
            <w:hideMark/>
          </w:tcPr>
          <w:p w14:paraId="084F36D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4A80EF5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07E89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2722" w:type="dxa"/>
            <w:tcBorders>
              <w:top w:val="nil"/>
              <w:left w:val="nil"/>
              <w:bottom w:val="single" w:sz="4" w:space="0" w:color="auto"/>
              <w:right w:val="single" w:sz="4" w:space="0" w:color="auto"/>
            </w:tcBorders>
            <w:shd w:val="clear" w:color="auto" w:fill="auto"/>
            <w:vAlign w:val="center"/>
            <w:hideMark/>
          </w:tcPr>
          <w:p w14:paraId="2973DC20"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5CD092A9" w14:textId="77777777" w:rsidR="00C61D18" w:rsidRPr="00C61D18" w:rsidRDefault="00C61D18" w:rsidP="00C61D18">
            <w:pPr>
              <w:spacing w:after="0" w:line="240" w:lineRule="auto"/>
              <w:rPr>
                <w:color w:val="000000"/>
                <w:sz w:val="20"/>
                <w:szCs w:val="20"/>
              </w:rPr>
            </w:pPr>
            <w:r w:rsidRPr="00C61D18">
              <w:rPr>
                <w:color w:val="000000"/>
                <w:sz w:val="20"/>
                <w:szCs w:val="20"/>
              </w:rPr>
              <w:t>ул. Октябрьская, д. 7, к. а</w:t>
            </w:r>
          </w:p>
        </w:tc>
        <w:tc>
          <w:tcPr>
            <w:tcW w:w="1776" w:type="dxa"/>
            <w:tcBorders>
              <w:top w:val="nil"/>
              <w:left w:val="nil"/>
              <w:bottom w:val="single" w:sz="4" w:space="0" w:color="000000"/>
              <w:right w:val="nil"/>
            </w:tcBorders>
            <w:shd w:val="clear" w:color="auto" w:fill="auto"/>
            <w:noWrap/>
            <w:vAlign w:val="center"/>
            <w:hideMark/>
          </w:tcPr>
          <w:p w14:paraId="489751D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1961</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702B3C8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45BF0E2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186,80</w:t>
            </w:r>
          </w:p>
        </w:tc>
        <w:tc>
          <w:tcPr>
            <w:tcW w:w="1464" w:type="dxa"/>
            <w:tcBorders>
              <w:top w:val="nil"/>
              <w:left w:val="nil"/>
              <w:bottom w:val="single" w:sz="4" w:space="0" w:color="000000"/>
              <w:right w:val="single" w:sz="4" w:space="0" w:color="000000"/>
            </w:tcBorders>
            <w:shd w:val="clear" w:color="auto" w:fill="auto"/>
            <w:noWrap/>
            <w:vAlign w:val="center"/>
            <w:hideMark/>
          </w:tcPr>
          <w:p w14:paraId="4D8F67C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118C32A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31.12.2021</w:t>
            </w:r>
          </w:p>
        </w:tc>
      </w:tr>
      <w:tr w:rsidR="00C61D18" w:rsidRPr="00C61D18" w14:paraId="2AB8D194"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6AA3F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w:t>
            </w:r>
          </w:p>
        </w:tc>
        <w:tc>
          <w:tcPr>
            <w:tcW w:w="2722" w:type="dxa"/>
            <w:tcBorders>
              <w:top w:val="nil"/>
              <w:left w:val="nil"/>
              <w:bottom w:val="single" w:sz="4" w:space="0" w:color="auto"/>
              <w:right w:val="single" w:sz="4" w:space="0" w:color="auto"/>
            </w:tcBorders>
            <w:shd w:val="clear" w:color="auto" w:fill="auto"/>
            <w:vAlign w:val="center"/>
            <w:hideMark/>
          </w:tcPr>
          <w:p w14:paraId="49200507"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6C6DCB63" w14:textId="77777777" w:rsidR="00C61D18" w:rsidRPr="00C61D18" w:rsidRDefault="00C61D18" w:rsidP="00C61D18">
            <w:pPr>
              <w:spacing w:after="0" w:line="240" w:lineRule="auto"/>
              <w:rPr>
                <w:color w:val="000000"/>
                <w:sz w:val="20"/>
                <w:szCs w:val="20"/>
              </w:rPr>
            </w:pPr>
            <w:r w:rsidRPr="00C61D18">
              <w:rPr>
                <w:color w:val="000000"/>
                <w:sz w:val="20"/>
                <w:szCs w:val="20"/>
              </w:rPr>
              <w:t>ул. Октябрьская, д. 16</w:t>
            </w:r>
          </w:p>
        </w:tc>
        <w:tc>
          <w:tcPr>
            <w:tcW w:w="1776" w:type="dxa"/>
            <w:tcBorders>
              <w:top w:val="nil"/>
              <w:left w:val="nil"/>
              <w:bottom w:val="single" w:sz="4" w:space="0" w:color="000000"/>
              <w:right w:val="nil"/>
            </w:tcBorders>
            <w:shd w:val="clear" w:color="auto" w:fill="auto"/>
            <w:noWrap/>
            <w:vAlign w:val="center"/>
            <w:hideMark/>
          </w:tcPr>
          <w:p w14:paraId="4B2079B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37EB53B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59F6E68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132,70</w:t>
            </w:r>
          </w:p>
        </w:tc>
        <w:tc>
          <w:tcPr>
            <w:tcW w:w="1464" w:type="dxa"/>
            <w:tcBorders>
              <w:top w:val="nil"/>
              <w:left w:val="nil"/>
              <w:bottom w:val="single" w:sz="4" w:space="0" w:color="000000"/>
              <w:right w:val="single" w:sz="4" w:space="0" w:color="000000"/>
            </w:tcBorders>
            <w:shd w:val="clear" w:color="auto" w:fill="auto"/>
            <w:noWrap/>
            <w:vAlign w:val="center"/>
            <w:hideMark/>
          </w:tcPr>
          <w:p w14:paraId="6FF67D1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1708" w:type="dxa"/>
            <w:tcBorders>
              <w:top w:val="nil"/>
              <w:left w:val="nil"/>
              <w:bottom w:val="single" w:sz="4" w:space="0" w:color="000000"/>
              <w:right w:val="single" w:sz="4" w:space="0" w:color="000000"/>
            </w:tcBorders>
            <w:shd w:val="clear" w:color="auto" w:fill="auto"/>
            <w:noWrap/>
            <w:vAlign w:val="center"/>
            <w:hideMark/>
          </w:tcPr>
          <w:p w14:paraId="5E2ACAF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594CE535"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4CD391" w14:textId="77777777" w:rsidR="00C61D18" w:rsidRPr="00C61D18" w:rsidRDefault="00C61D18" w:rsidP="00C61D18">
            <w:pPr>
              <w:spacing w:after="0" w:line="240" w:lineRule="auto"/>
              <w:jc w:val="center"/>
              <w:rPr>
                <w:color w:val="000000"/>
                <w:sz w:val="20"/>
                <w:szCs w:val="20"/>
              </w:rPr>
            </w:pPr>
            <w:r w:rsidRPr="00C61D18">
              <w:rPr>
                <w:color w:val="000000"/>
                <w:sz w:val="20"/>
                <w:szCs w:val="20"/>
              </w:rPr>
              <w:lastRenderedPageBreak/>
              <w:t>12</w:t>
            </w:r>
          </w:p>
        </w:tc>
        <w:tc>
          <w:tcPr>
            <w:tcW w:w="2722" w:type="dxa"/>
            <w:tcBorders>
              <w:top w:val="nil"/>
              <w:left w:val="nil"/>
              <w:bottom w:val="single" w:sz="4" w:space="0" w:color="auto"/>
              <w:right w:val="single" w:sz="4" w:space="0" w:color="auto"/>
            </w:tcBorders>
            <w:shd w:val="clear" w:color="auto" w:fill="auto"/>
            <w:vAlign w:val="center"/>
            <w:hideMark/>
          </w:tcPr>
          <w:p w14:paraId="115D0904"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392F9FCB"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Строда</w:t>
            </w:r>
            <w:proofErr w:type="spellEnd"/>
            <w:r w:rsidRPr="00C61D18">
              <w:rPr>
                <w:color w:val="000000"/>
                <w:sz w:val="20"/>
                <w:szCs w:val="20"/>
              </w:rPr>
              <w:t>, д. 1</w:t>
            </w:r>
          </w:p>
        </w:tc>
        <w:tc>
          <w:tcPr>
            <w:tcW w:w="1776" w:type="dxa"/>
            <w:tcBorders>
              <w:top w:val="nil"/>
              <w:left w:val="nil"/>
              <w:bottom w:val="single" w:sz="4" w:space="0" w:color="000000"/>
              <w:right w:val="nil"/>
            </w:tcBorders>
            <w:shd w:val="clear" w:color="auto" w:fill="auto"/>
            <w:noWrap/>
            <w:vAlign w:val="center"/>
            <w:hideMark/>
          </w:tcPr>
          <w:p w14:paraId="7311F13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25F5C8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6F6CFAE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172,70</w:t>
            </w:r>
          </w:p>
        </w:tc>
        <w:tc>
          <w:tcPr>
            <w:tcW w:w="1464" w:type="dxa"/>
            <w:tcBorders>
              <w:top w:val="nil"/>
              <w:left w:val="nil"/>
              <w:bottom w:val="single" w:sz="4" w:space="0" w:color="000000"/>
              <w:right w:val="single" w:sz="4" w:space="0" w:color="000000"/>
            </w:tcBorders>
            <w:shd w:val="clear" w:color="auto" w:fill="auto"/>
            <w:noWrap/>
            <w:vAlign w:val="center"/>
            <w:hideMark/>
          </w:tcPr>
          <w:p w14:paraId="42E2970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1708" w:type="dxa"/>
            <w:tcBorders>
              <w:top w:val="nil"/>
              <w:left w:val="nil"/>
              <w:bottom w:val="single" w:sz="4" w:space="0" w:color="000000"/>
              <w:right w:val="single" w:sz="4" w:space="0" w:color="000000"/>
            </w:tcBorders>
            <w:shd w:val="clear" w:color="auto" w:fill="auto"/>
            <w:noWrap/>
            <w:vAlign w:val="center"/>
            <w:hideMark/>
          </w:tcPr>
          <w:p w14:paraId="09C803F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31.12.2021</w:t>
            </w:r>
          </w:p>
        </w:tc>
      </w:tr>
      <w:tr w:rsidR="00C61D18" w:rsidRPr="00C61D18" w14:paraId="41ED613E"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02113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2722" w:type="dxa"/>
            <w:tcBorders>
              <w:top w:val="nil"/>
              <w:left w:val="nil"/>
              <w:bottom w:val="single" w:sz="4" w:space="0" w:color="auto"/>
              <w:right w:val="single" w:sz="4" w:space="0" w:color="auto"/>
            </w:tcBorders>
            <w:shd w:val="clear" w:color="auto" w:fill="auto"/>
            <w:vAlign w:val="center"/>
            <w:hideMark/>
          </w:tcPr>
          <w:p w14:paraId="485B91EC"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BF9D8E2"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Строда</w:t>
            </w:r>
            <w:proofErr w:type="spellEnd"/>
            <w:r w:rsidRPr="00C61D18">
              <w:rPr>
                <w:color w:val="000000"/>
                <w:sz w:val="20"/>
                <w:szCs w:val="20"/>
              </w:rPr>
              <w:t>, д. 2</w:t>
            </w:r>
          </w:p>
        </w:tc>
        <w:tc>
          <w:tcPr>
            <w:tcW w:w="1776" w:type="dxa"/>
            <w:tcBorders>
              <w:top w:val="nil"/>
              <w:left w:val="nil"/>
              <w:bottom w:val="single" w:sz="4" w:space="0" w:color="000000"/>
              <w:right w:val="nil"/>
            </w:tcBorders>
            <w:shd w:val="clear" w:color="auto" w:fill="auto"/>
            <w:noWrap/>
            <w:vAlign w:val="center"/>
            <w:hideMark/>
          </w:tcPr>
          <w:p w14:paraId="3B02414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08E047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21.09.2015</w:t>
            </w:r>
          </w:p>
        </w:tc>
        <w:tc>
          <w:tcPr>
            <w:tcW w:w="1240" w:type="dxa"/>
            <w:tcBorders>
              <w:top w:val="nil"/>
              <w:left w:val="nil"/>
              <w:bottom w:val="single" w:sz="4" w:space="0" w:color="000000"/>
              <w:right w:val="single" w:sz="4" w:space="0" w:color="000000"/>
            </w:tcBorders>
            <w:shd w:val="clear" w:color="auto" w:fill="auto"/>
            <w:noWrap/>
            <w:vAlign w:val="center"/>
            <w:hideMark/>
          </w:tcPr>
          <w:p w14:paraId="434F6A9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114,10</w:t>
            </w:r>
          </w:p>
        </w:tc>
        <w:tc>
          <w:tcPr>
            <w:tcW w:w="1464" w:type="dxa"/>
            <w:tcBorders>
              <w:top w:val="nil"/>
              <w:left w:val="nil"/>
              <w:bottom w:val="single" w:sz="4" w:space="0" w:color="000000"/>
              <w:right w:val="single" w:sz="4" w:space="0" w:color="000000"/>
            </w:tcBorders>
            <w:shd w:val="clear" w:color="auto" w:fill="auto"/>
            <w:noWrap/>
            <w:vAlign w:val="center"/>
            <w:hideMark/>
          </w:tcPr>
          <w:p w14:paraId="58B8A5E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1708" w:type="dxa"/>
            <w:tcBorders>
              <w:top w:val="nil"/>
              <w:left w:val="nil"/>
              <w:bottom w:val="single" w:sz="4" w:space="0" w:color="000000"/>
              <w:right w:val="single" w:sz="4" w:space="0" w:color="000000"/>
            </w:tcBorders>
            <w:shd w:val="clear" w:color="auto" w:fill="auto"/>
            <w:noWrap/>
            <w:vAlign w:val="center"/>
            <w:hideMark/>
          </w:tcPr>
          <w:p w14:paraId="3EC2601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31.12.2021</w:t>
            </w:r>
          </w:p>
        </w:tc>
      </w:tr>
      <w:tr w:rsidR="00C61D18" w:rsidRPr="00C61D18" w14:paraId="25627911"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87046"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20B804B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4E99F822"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03D122C5"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2 241,1</w:t>
            </w:r>
          </w:p>
        </w:tc>
        <w:tc>
          <w:tcPr>
            <w:tcW w:w="1464" w:type="dxa"/>
            <w:tcBorders>
              <w:top w:val="nil"/>
              <w:left w:val="nil"/>
              <w:bottom w:val="single" w:sz="4" w:space="0" w:color="auto"/>
              <w:right w:val="single" w:sz="4" w:space="0" w:color="auto"/>
            </w:tcBorders>
            <w:shd w:val="clear" w:color="auto" w:fill="auto"/>
            <w:noWrap/>
            <w:vAlign w:val="center"/>
            <w:hideMark/>
          </w:tcPr>
          <w:p w14:paraId="092FA10F" w14:textId="77777777" w:rsidR="00C61D18" w:rsidRPr="00C61D18" w:rsidRDefault="00C61D18" w:rsidP="00C61D18">
            <w:pPr>
              <w:spacing w:after="0" w:line="240" w:lineRule="auto"/>
              <w:jc w:val="center"/>
              <w:rPr>
                <w:b/>
                <w:bCs/>
                <w:sz w:val="20"/>
                <w:szCs w:val="20"/>
              </w:rPr>
            </w:pPr>
            <w:r w:rsidRPr="00C61D18">
              <w:rPr>
                <w:b/>
                <w:bCs/>
                <w:sz w:val="20"/>
                <w:szCs w:val="20"/>
              </w:rPr>
              <w:t>104</w:t>
            </w:r>
          </w:p>
        </w:tc>
        <w:tc>
          <w:tcPr>
            <w:tcW w:w="1708" w:type="dxa"/>
            <w:tcBorders>
              <w:top w:val="nil"/>
              <w:left w:val="nil"/>
              <w:bottom w:val="single" w:sz="4" w:space="0" w:color="auto"/>
              <w:right w:val="single" w:sz="4" w:space="0" w:color="auto"/>
            </w:tcBorders>
            <w:shd w:val="clear" w:color="auto" w:fill="auto"/>
            <w:noWrap/>
            <w:vAlign w:val="center"/>
            <w:hideMark/>
          </w:tcPr>
          <w:p w14:paraId="0342667D"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0AB230B0"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DCB48BC"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МО "Поселок Светлый"</w:t>
            </w:r>
          </w:p>
        </w:tc>
      </w:tr>
      <w:tr w:rsidR="00C61D18" w:rsidRPr="00C61D18" w14:paraId="0841ADA4"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0281FD"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r>
      <w:tr w:rsidR="00C61D18" w:rsidRPr="00C61D18" w14:paraId="15E619FF"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AF214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0B9B88B1"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68D7AC1D"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Воропая</w:t>
            </w:r>
            <w:proofErr w:type="spellEnd"/>
            <w:r w:rsidRPr="00C61D18">
              <w:rPr>
                <w:color w:val="000000"/>
                <w:sz w:val="20"/>
                <w:szCs w:val="20"/>
              </w:rPr>
              <w:t>, д. 3</w:t>
            </w:r>
          </w:p>
        </w:tc>
        <w:tc>
          <w:tcPr>
            <w:tcW w:w="1776" w:type="dxa"/>
            <w:tcBorders>
              <w:top w:val="nil"/>
              <w:left w:val="nil"/>
              <w:bottom w:val="single" w:sz="4" w:space="0" w:color="000000"/>
              <w:right w:val="nil"/>
            </w:tcBorders>
            <w:shd w:val="clear" w:color="auto" w:fill="auto"/>
            <w:noWrap/>
            <w:vAlign w:val="center"/>
            <w:hideMark/>
          </w:tcPr>
          <w:p w14:paraId="34F2CF1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20092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27.11.2015</w:t>
            </w:r>
          </w:p>
        </w:tc>
        <w:tc>
          <w:tcPr>
            <w:tcW w:w="1240" w:type="dxa"/>
            <w:tcBorders>
              <w:top w:val="nil"/>
              <w:left w:val="nil"/>
              <w:bottom w:val="single" w:sz="4" w:space="0" w:color="000000"/>
              <w:right w:val="single" w:sz="4" w:space="0" w:color="000000"/>
            </w:tcBorders>
            <w:shd w:val="clear" w:color="auto" w:fill="auto"/>
            <w:noWrap/>
            <w:vAlign w:val="center"/>
            <w:hideMark/>
          </w:tcPr>
          <w:p w14:paraId="4AEF187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324,40</w:t>
            </w:r>
          </w:p>
        </w:tc>
        <w:tc>
          <w:tcPr>
            <w:tcW w:w="1464" w:type="dxa"/>
            <w:tcBorders>
              <w:top w:val="nil"/>
              <w:left w:val="nil"/>
              <w:bottom w:val="single" w:sz="4" w:space="0" w:color="000000"/>
              <w:right w:val="single" w:sz="4" w:space="0" w:color="000000"/>
            </w:tcBorders>
            <w:shd w:val="clear" w:color="auto" w:fill="auto"/>
            <w:noWrap/>
            <w:vAlign w:val="center"/>
            <w:hideMark/>
          </w:tcPr>
          <w:p w14:paraId="518A8C1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16</w:t>
            </w:r>
          </w:p>
        </w:tc>
        <w:tc>
          <w:tcPr>
            <w:tcW w:w="1708" w:type="dxa"/>
            <w:tcBorders>
              <w:top w:val="nil"/>
              <w:left w:val="nil"/>
              <w:bottom w:val="single" w:sz="4" w:space="0" w:color="000000"/>
              <w:right w:val="single" w:sz="4" w:space="0" w:color="000000"/>
            </w:tcBorders>
            <w:shd w:val="clear" w:color="auto" w:fill="auto"/>
            <w:noWrap/>
            <w:vAlign w:val="center"/>
            <w:hideMark/>
          </w:tcPr>
          <w:p w14:paraId="4B2CEF5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785BFA16"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80131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476A4AAD"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53BFB47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Воропая</w:t>
            </w:r>
            <w:proofErr w:type="spellEnd"/>
            <w:r w:rsidRPr="00C61D18">
              <w:rPr>
                <w:color w:val="000000"/>
                <w:sz w:val="20"/>
                <w:szCs w:val="20"/>
              </w:rPr>
              <w:t>, д. 11</w:t>
            </w:r>
          </w:p>
        </w:tc>
        <w:tc>
          <w:tcPr>
            <w:tcW w:w="1776" w:type="dxa"/>
            <w:tcBorders>
              <w:top w:val="nil"/>
              <w:left w:val="nil"/>
              <w:bottom w:val="single" w:sz="4" w:space="0" w:color="000000"/>
              <w:right w:val="nil"/>
            </w:tcBorders>
            <w:shd w:val="clear" w:color="auto" w:fill="auto"/>
            <w:noWrap/>
            <w:vAlign w:val="center"/>
            <w:hideMark/>
          </w:tcPr>
          <w:p w14:paraId="7C7A854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1984</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358DFE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27.11.2015</w:t>
            </w:r>
          </w:p>
        </w:tc>
        <w:tc>
          <w:tcPr>
            <w:tcW w:w="1240" w:type="dxa"/>
            <w:tcBorders>
              <w:top w:val="nil"/>
              <w:left w:val="nil"/>
              <w:bottom w:val="single" w:sz="4" w:space="0" w:color="000000"/>
              <w:right w:val="single" w:sz="4" w:space="0" w:color="000000"/>
            </w:tcBorders>
            <w:shd w:val="clear" w:color="auto" w:fill="auto"/>
            <w:noWrap/>
            <w:vAlign w:val="center"/>
            <w:hideMark/>
          </w:tcPr>
          <w:p w14:paraId="0392370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286,10</w:t>
            </w:r>
          </w:p>
        </w:tc>
        <w:tc>
          <w:tcPr>
            <w:tcW w:w="1464" w:type="dxa"/>
            <w:tcBorders>
              <w:top w:val="nil"/>
              <w:left w:val="nil"/>
              <w:bottom w:val="single" w:sz="4" w:space="0" w:color="000000"/>
              <w:right w:val="single" w:sz="4" w:space="0" w:color="000000"/>
            </w:tcBorders>
            <w:shd w:val="clear" w:color="auto" w:fill="auto"/>
            <w:noWrap/>
            <w:vAlign w:val="center"/>
            <w:hideMark/>
          </w:tcPr>
          <w:p w14:paraId="1B55AB1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w:t>
            </w:r>
          </w:p>
        </w:tc>
        <w:tc>
          <w:tcPr>
            <w:tcW w:w="1708" w:type="dxa"/>
            <w:tcBorders>
              <w:top w:val="nil"/>
              <w:left w:val="nil"/>
              <w:bottom w:val="single" w:sz="4" w:space="0" w:color="000000"/>
              <w:right w:val="single" w:sz="4" w:space="0" w:color="000000"/>
            </w:tcBorders>
            <w:shd w:val="clear" w:color="auto" w:fill="auto"/>
            <w:noWrap/>
            <w:vAlign w:val="center"/>
            <w:hideMark/>
          </w:tcPr>
          <w:p w14:paraId="40903C0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7D546E92"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960F8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46DDCF42"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4664F982"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Воропая</w:t>
            </w:r>
            <w:proofErr w:type="spellEnd"/>
            <w:r w:rsidRPr="00C61D18">
              <w:rPr>
                <w:color w:val="000000"/>
                <w:sz w:val="20"/>
                <w:szCs w:val="20"/>
              </w:rPr>
              <w:t>, д. 13</w:t>
            </w:r>
          </w:p>
        </w:tc>
        <w:tc>
          <w:tcPr>
            <w:tcW w:w="1776" w:type="dxa"/>
            <w:tcBorders>
              <w:top w:val="nil"/>
              <w:left w:val="nil"/>
              <w:bottom w:val="single" w:sz="4" w:space="0" w:color="000000"/>
              <w:right w:val="nil"/>
            </w:tcBorders>
            <w:shd w:val="clear" w:color="auto" w:fill="auto"/>
            <w:noWrap/>
            <w:vAlign w:val="center"/>
            <w:hideMark/>
          </w:tcPr>
          <w:p w14:paraId="2AC4C49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9B6E94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27.11.2015</w:t>
            </w:r>
          </w:p>
        </w:tc>
        <w:tc>
          <w:tcPr>
            <w:tcW w:w="1240" w:type="dxa"/>
            <w:tcBorders>
              <w:top w:val="nil"/>
              <w:left w:val="nil"/>
              <w:bottom w:val="single" w:sz="4" w:space="0" w:color="000000"/>
              <w:right w:val="single" w:sz="4" w:space="0" w:color="000000"/>
            </w:tcBorders>
            <w:shd w:val="clear" w:color="auto" w:fill="auto"/>
            <w:noWrap/>
            <w:vAlign w:val="center"/>
            <w:hideMark/>
          </w:tcPr>
          <w:p w14:paraId="59208F3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286,30</w:t>
            </w:r>
          </w:p>
        </w:tc>
        <w:tc>
          <w:tcPr>
            <w:tcW w:w="1464" w:type="dxa"/>
            <w:tcBorders>
              <w:top w:val="nil"/>
              <w:left w:val="nil"/>
              <w:bottom w:val="single" w:sz="4" w:space="0" w:color="000000"/>
              <w:right w:val="single" w:sz="4" w:space="0" w:color="000000"/>
            </w:tcBorders>
            <w:shd w:val="clear" w:color="auto" w:fill="auto"/>
            <w:noWrap/>
            <w:vAlign w:val="center"/>
            <w:hideMark/>
          </w:tcPr>
          <w:p w14:paraId="5122972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1708" w:type="dxa"/>
            <w:tcBorders>
              <w:top w:val="nil"/>
              <w:left w:val="nil"/>
              <w:bottom w:val="single" w:sz="4" w:space="0" w:color="000000"/>
              <w:right w:val="single" w:sz="4" w:space="0" w:color="000000"/>
            </w:tcBorders>
            <w:shd w:val="clear" w:color="auto" w:fill="auto"/>
            <w:noWrap/>
            <w:vAlign w:val="center"/>
            <w:hideMark/>
          </w:tcPr>
          <w:p w14:paraId="370CB3A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4D27EDA7" w14:textId="77777777" w:rsidTr="0078193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22C8A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7077B069" w14:textId="77777777" w:rsidR="00C61D18" w:rsidRPr="00C61D18" w:rsidRDefault="00C61D18" w:rsidP="00C61D18">
            <w:pPr>
              <w:spacing w:after="0" w:line="240" w:lineRule="auto"/>
              <w:rPr>
                <w:color w:val="000000"/>
                <w:sz w:val="20"/>
                <w:szCs w:val="20"/>
              </w:rPr>
            </w:pPr>
            <w:r w:rsidRPr="00C61D18">
              <w:rPr>
                <w:color w:val="000000"/>
                <w:sz w:val="20"/>
                <w:szCs w:val="2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3AB7A9E0" w14:textId="77777777" w:rsidR="00C61D18" w:rsidRPr="00C61D18" w:rsidRDefault="00C61D18" w:rsidP="00C61D18">
            <w:pPr>
              <w:spacing w:after="0" w:line="240" w:lineRule="auto"/>
              <w:rPr>
                <w:color w:val="000000"/>
                <w:sz w:val="20"/>
                <w:szCs w:val="20"/>
              </w:rPr>
            </w:pPr>
            <w:r w:rsidRPr="00C61D18">
              <w:rPr>
                <w:color w:val="000000"/>
                <w:sz w:val="20"/>
                <w:szCs w:val="20"/>
              </w:rPr>
              <w:t>пер. Таежный, д. 6</w:t>
            </w:r>
          </w:p>
        </w:tc>
        <w:tc>
          <w:tcPr>
            <w:tcW w:w="1776" w:type="dxa"/>
            <w:tcBorders>
              <w:top w:val="nil"/>
              <w:left w:val="nil"/>
              <w:bottom w:val="single" w:sz="4" w:space="0" w:color="000000"/>
              <w:right w:val="nil"/>
            </w:tcBorders>
            <w:shd w:val="clear" w:color="auto" w:fill="auto"/>
            <w:noWrap/>
            <w:vAlign w:val="center"/>
            <w:hideMark/>
          </w:tcPr>
          <w:p w14:paraId="32FCC86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1989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6A1AD1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27.11.2015</w:t>
            </w:r>
          </w:p>
        </w:tc>
        <w:tc>
          <w:tcPr>
            <w:tcW w:w="1240" w:type="dxa"/>
            <w:tcBorders>
              <w:top w:val="nil"/>
              <w:left w:val="nil"/>
              <w:bottom w:val="single" w:sz="4" w:space="0" w:color="000000"/>
              <w:right w:val="single" w:sz="4" w:space="0" w:color="000000"/>
            </w:tcBorders>
            <w:shd w:val="clear" w:color="auto" w:fill="auto"/>
            <w:noWrap/>
            <w:vAlign w:val="center"/>
            <w:hideMark/>
          </w:tcPr>
          <w:p w14:paraId="237A9E6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242,70</w:t>
            </w:r>
          </w:p>
        </w:tc>
        <w:tc>
          <w:tcPr>
            <w:tcW w:w="1464" w:type="dxa"/>
            <w:tcBorders>
              <w:top w:val="nil"/>
              <w:left w:val="nil"/>
              <w:bottom w:val="single" w:sz="4" w:space="0" w:color="000000"/>
              <w:right w:val="single" w:sz="4" w:space="0" w:color="000000"/>
            </w:tcBorders>
            <w:shd w:val="clear" w:color="auto" w:fill="auto"/>
            <w:noWrap/>
            <w:vAlign w:val="center"/>
            <w:hideMark/>
          </w:tcPr>
          <w:p w14:paraId="321CAF9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1708" w:type="dxa"/>
            <w:tcBorders>
              <w:top w:val="nil"/>
              <w:left w:val="nil"/>
              <w:bottom w:val="single" w:sz="4" w:space="0" w:color="000000"/>
              <w:right w:val="single" w:sz="4" w:space="0" w:color="000000"/>
            </w:tcBorders>
            <w:shd w:val="clear" w:color="auto" w:fill="auto"/>
            <w:noWrap/>
            <w:vAlign w:val="center"/>
            <w:hideMark/>
          </w:tcPr>
          <w:p w14:paraId="1188EE3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62D9283E"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FD8E"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790FFAE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7519C40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78829629"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1 139,5</w:t>
            </w:r>
          </w:p>
        </w:tc>
        <w:tc>
          <w:tcPr>
            <w:tcW w:w="1464" w:type="dxa"/>
            <w:tcBorders>
              <w:top w:val="nil"/>
              <w:left w:val="nil"/>
              <w:bottom w:val="single" w:sz="4" w:space="0" w:color="auto"/>
              <w:right w:val="single" w:sz="4" w:space="0" w:color="auto"/>
            </w:tcBorders>
            <w:shd w:val="clear" w:color="auto" w:fill="auto"/>
            <w:noWrap/>
            <w:vAlign w:val="center"/>
            <w:hideMark/>
          </w:tcPr>
          <w:p w14:paraId="44C79DB4" w14:textId="77777777" w:rsidR="00C61D18" w:rsidRPr="00C61D18" w:rsidRDefault="00C61D18" w:rsidP="00C61D18">
            <w:pPr>
              <w:spacing w:after="0" w:line="240" w:lineRule="auto"/>
              <w:jc w:val="center"/>
              <w:rPr>
                <w:b/>
                <w:bCs/>
                <w:sz w:val="20"/>
                <w:szCs w:val="20"/>
              </w:rPr>
            </w:pPr>
            <w:r w:rsidRPr="00C61D18">
              <w:rPr>
                <w:b/>
                <w:bCs/>
                <w:sz w:val="20"/>
                <w:szCs w:val="20"/>
              </w:rPr>
              <w:t>53</w:t>
            </w:r>
          </w:p>
        </w:tc>
        <w:tc>
          <w:tcPr>
            <w:tcW w:w="1708" w:type="dxa"/>
            <w:tcBorders>
              <w:top w:val="nil"/>
              <w:left w:val="nil"/>
              <w:bottom w:val="single" w:sz="4" w:space="0" w:color="auto"/>
              <w:right w:val="single" w:sz="4" w:space="0" w:color="auto"/>
            </w:tcBorders>
            <w:shd w:val="clear" w:color="auto" w:fill="auto"/>
            <w:noWrap/>
            <w:vAlign w:val="center"/>
            <w:hideMark/>
          </w:tcPr>
          <w:p w14:paraId="38F9D124"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r w:rsidR="00C61D18" w:rsidRPr="00C61D18" w14:paraId="079F42BF"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CE61"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МО "Город Мирный"</w:t>
            </w:r>
          </w:p>
        </w:tc>
      </w:tr>
      <w:tr w:rsidR="00C61D18" w:rsidRPr="00C61D18" w14:paraId="6A637D78" w14:textId="77777777" w:rsidTr="00781939">
        <w:trPr>
          <w:trHeight w:val="315"/>
        </w:trPr>
        <w:tc>
          <w:tcPr>
            <w:tcW w:w="1508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D05542"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по Республиканской адресной программе:</w:t>
            </w:r>
          </w:p>
        </w:tc>
      </w:tr>
      <w:tr w:rsidR="00C61D18" w:rsidRPr="00C61D18" w14:paraId="6AB7892B"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D163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w:t>
            </w:r>
          </w:p>
        </w:tc>
        <w:tc>
          <w:tcPr>
            <w:tcW w:w="2722" w:type="dxa"/>
            <w:tcBorders>
              <w:top w:val="nil"/>
              <w:left w:val="nil"/>
              <w:bottom w:val="single" w:sz="4" w:space="0" w:color="auto"/>
              <w:right w:val="single" w:sz="4" w:space="0" w:color="auto"/>
            </w:tcBorders>
            <w:shd w:val="clear" w:color="auto" w:fill="auto"/>
            <w:vAlign w:val="center"/>
            <w:hideMark/>
          </w:tcPr>
          <w:p w14:paraId="4CD57AA0"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34CE3374" w14:textId="77777777" w:rsidR="00C61D18" w:rsidRPr="00C61D18" w:rsidRDefault="00C61D18" w:rsidP="00C61D18">
            <w:pPr>
              <w:spacing w:after="0" w:line="240" w:lineRule="auto"/>
              <w:rPr>
                <w:color w:val="000000"/>
                <w:sz w:val="20"/>
                <w:szCs w:val="20"/>
              </w:rPr>
            </w:pPr>
            <w:r w:rsidRPr="00C61D18">
              <w:rPr>
                <w:color w:val="000000"/>
                <w:sz w:val="20"/>
                <w:szCs w:val="20"/>
              </w:rPr>
              <w:t>ул. Комсомольская, д. 24</w:t>
            </w:r>
          </w:p>
        </w:tc>
        <w:tc>
          <w:tcPr>
            <w:tcW w:w="1776" w:type="dxa"/>
            <w:tcBorders>
              <w:top w:val="nil"/>
              <w:left w:val="nil"/>
              <w:bottom w:val="single" w:sz="4" w:space="0" w:color="000000"/>
              <w:right w:val="nil"/>
            </w:tcBorders>
            <w:shd w:val="clear" w:color="auto" w:fill="auto"/>
            <w:noWrap/>
            <w:vAlign w:val="center"/>
            <w:hideMark/>
          </w:tcPr>
          <w:p w14:paraId="6598AF1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1962</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D832B2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09.07.2015</w:t>
            </w:r>
          </w:p>
        </w:tc>
        <w:tc>
          <w:tcPr>
            <w:tcW w:w="1240" w:type="dxa"/>
            <w:tcBorders>
              <w:top w:val="nil"/>
              <w:left w:val="nil"/>
              <w:bottom w:val="single" w:sz="4" w:space="0" w:color="000000"/>
              <w:right w:val="single" w:sz="4" w:space="0" w:color="000000"/>
            </w:tcBorders>
            <w:shd w:val="clear" w:color="auto" w:fill="auto"/>
            <w:noWrap/>
            <w:vAlign w:val="center"/>
            <w:hideMark/>
          </w:tcPr>
          <w:p w14:paraId="1C1A55E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672,20</w:t>
            </w:r>
          </w:p>
        </w:tc>
        <w:tc>
          <w:tcPr>
            <w:tcW w:w="1464" w:type="dxa"/>
            <w:tcBorders>
              <w:top w:val="nil"/>
              <w:left w:val="nil"/>
              <w:bottom w:val="single" w:sz="4" w:space="0" w:color="000000"/>
              <w:right w:val="single" w:sz="4" w:space="0" w:color="000000"/>
            </w:tcBorders>
            <w:shd w:val="clear" w:color="auto" w:fill="auto"/>
            <w:noWrap/>
            <w:vAlign w:val="center"/>
            <w:hideMark/>
          </w:tcPr>
          <w:p w14:paraId="395F1CC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w:t>
            </w:r>
          </w:p>
        </w:tc>
        <w:tc>
          <w:tcPr>
            <w:tcW w:w="1708" w:type="dxa"/>
            <w:tcBorders>
              <w:top w:val="nil"/>
              <w:left w:val="nil"/>
              <w:bottom w:val="single" w:sz="4" w:space="0" w:color="000000"/>
              <w:right w:val="single" w:sz="4" w:space="0" w:color="000000"/>
            </w:tcBorders>
            <w:shd w:val="clear" w:color="auto" w:fill="auto"/>
            <w:noWrap/>
            <w:vAlign w:val="center"/>
            <w:hideMark/>
          </w:tcPr>
          <w:p w14:paraId="10DF89D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6036A31B"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1619D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w:t>
            </w:r>
          </w:p>
        </w:tc>
        <w:tc>
          <w:tcPr>
            <w:tcW w:w="2722" w:type="dxa"/>
            <w:tcBorders>
              <w:top w:val="nil"/>
              <w:left w:val="nil"/>
              <w:bottom w:val="single" w:sz="4" w:space="0" w:color="auto"/>
              <w:right w:val="single" w:sz="4" w:space="0" w:color="auto"/>
            </w:tcBorders>
            <w:shd w:val="clear" w:color="auto" w:fill="auto"/>
            <w:vAlign w:val="center"/>
            <w:hideMark/>
          </w:tcPr>
          <w:p w14:paraId="50E9A05F"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DBA4BDB" w14:textId="77777777" w:rsidR="00C61D18" w:rsidRPr="00C61D18" w:rsidRDefault="00C61D18" w:rsidP="00C61D18">
            <w:pPr>
              <w:spacing w:after="0" w:line="240" w:lineRule="auto"/>
              <w:rPr>
                <w:color w:val="000000"/>
                <w:sz w:val="20"/>
                <w:szCs w:val="20"/>
              </w:rPr>
            </w:pPr>
            <w:proofErr w:type="spellStart"/>
            <w:r w:rsidRPr="00C61D18">
              <w:rPr>
                <w:color w:val="000000"/>
                <w:sz w:val="20"/>
                <w:szCs w:val="20"/>
              </w:rPr>
              <w:t>пр-кт</w:t>
            </w:r>
            <w:proofErr w:type="spellEnd"/>
            <w:r w:rsidRPr="00C61D18">
              <w:rPr>
                <w:color w:val="000000"/>
                <w:sz w:val="20"/>
                <w:szCs w:val="20"/>
              </w:rPr>
              <w:t>. Ленинградский, д. 34, к. б</w:t>
            </w:r>
          </w:p>
        </w:tc>
        <w:tc>
          <w:tcPr>
            <w:tcW w:w="1776" w:type="dxa"/>
            <w:tcBorders>
              <w:top w:val="nil"/>
              <w:left w:val="nil"/>
              <w:bottom w:val="single" w:sz="4" w:space="0" w:color="000000"/>
              <w:right w:val="nil"/>
            </w:tcBorders>
            <w:shd w:val="clear" w:color="auto" w:fill="auto"/>
            <w:noWrap/>
            <w:vAlign w:val="center"/>
            <w:hideMark/>
          </w:tcPr>
          <w:p w14:paraId="5EFCE74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740622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6C02858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512,70</w:t>
            </w:r>
          </w:p>
        </w:tc>
        <w:tc>
          <w:tcPr>
            <w:tcW w:w="1464" w:type="dxa"/>
            <w:tcBorders>
              <w:top w:val="nil"/>
              <w:left w:val="nil"/>
              <w:bottom w:val="single" w:sz="4" w:space="0" w:color="000000"/>
              <w:right w:val="single" w:sz="4" w:space="0" w:color="000000"/>
            </w:tcBorders>
            <w:shd w:val="clear" w:color="auto" w:fill="auto"/>
            <w:noWrap/>
            <w:vAlign w:val="center"/>
            <w:hideMark/>
          </w:tcPr>
          <w:p w14:paraId="37CA571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38</w:t>
            </w:r>
          </w:p>
        </w:tc>
        <w:tc>
          <w:tcPr>
            <w:tcW w:w="1708" w:type="dxa"/>
            <w:tcBorders>
              <w:top w:val="nil"/>
              <w:left w:val="nil"/>
              <w:bottom w:val="single" w:sz="4" w:space="0" w:color="000000"/>
              <w:right w:val="single" w:sz="4" w:space="0" w:color="000000"/>
            </w:tcBorders>
            <w:shd w:val="clear" w:color="auto" w:fill="auto"/>
            <w:noWrap/>
            <w:vAlign w:val="center"/>
            <w:hideMark/>
          </w:tcPr>
          <w:p w14:paraId="687B609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29230817"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1C198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w:t>
            </w:r>
          </w:p>
        </w:tc>
        <w:tc>
          <w:tcPr>
            <w:tcW w:w="2722" w:type="dxa"/>
            <w:tcBorders>
              <w:top w:val="nil"/>
              <w:left w:val="nil"/>
              <w:bottom w:val="single" w:sz="4" w:space="0" w:color="auto"/>
              <w:right w:val="single" w:sz="4" w:space="0" w:color="auto"/>
            </w:tcBorders>
            <w:shd w:val="clear" w:color="auto" w:fill="auto"/>
            <w:vAlign w:val="center"/>
            <w:hideMark/>
          </w:tcPr>
          <w:p w14:paraId="700B2368"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65A39CD" w14:textId="77777777" w:rsidR="00C61D18" w:rsidRPr="00C61D18" w:rsidRDefault="00C61D18" w:rsidP="00C61D18">
            <w:pPr>
              <w:spacing w:after="0" w:line="240" w:lineRule="auto"/>
              <w:rPr>
                <w:color w:val="000000"/>
                <w:sz w:val="20"/>
                <w:szCs w:val="20"/>
              </w:rPr>
            </w:pPr>
            <w:proofErr w:type="spellStart"/>
            <w:r w:rsidRPr="00C61D18">
              <w:rPr>
                <w:color w:val="000000"/>
                <w:sz w:val="20"/>
                <w:szCs w:val="20"/>
              </w:rPr>
              <w:t>пр-кт</w:t>
            </w:r>
            <w:proofErr w:type="spellEnd"/>
            <w:r w:rsidRPr="00C61D18">
              <w:rPr>
                <w:color w:val="000000"/>
                <w:sz w:val="20"/>
                <w:szCs w:val="20"/>
              </w:rPr>
              <w:t>. Ленинградский, д. 36, к. А</w:t>
            </w:r>
          </w:p>
        </w:tc>
        <w:tc>
          <w:tcPr>
            <w:tcW w:w="1776" w:type="dxa"/>
            <w:tcBorders>
              <w:top w:val="nil"/>
              <w:left w:val="nil"/>
              <w:bottom w:val="single" w:sz="4" w:space="0" w:color="000000"/>
              <w:right w:val="nil"/>
            </w:tcBorders>
            <w:shd w:val="clear" w:color="auto" w:fill="auto"/>
            <w:noWrap/>
            <w:vAlign w:val="center"/>
            <w:hideMark/>
          </w:tcPr>
          <w:p w14:paraId="7E68526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32E06A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17C2B27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504,20</w:t>
            </w:r>
          </w:p>
        </w:tc>
        <w:tc>
          <w:tcPr>
            <w:tcW w:w="1464" w:type="dxa"/>
            <w:tcBorders>
              <w:top w:val="nil"/>
              <w:left w:val="nil"/>
              <w:bottom w:val="single" w:sz="4" w:space="0" w:color="000000"/>
              <w:right w:val="single" w:sz="4" w:space="0" w:color="000000"/>
            </w:tcBorders>
            <w:shd w:val="clear" w:color="auto" w:fill="auto"/>
            <w:noWrap/>
            <w:vAlign w:val="center"/>
            <w:hideMark/>
          </w:tcPr>
          <w:p w14:paraId="2344C7F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36</w:t>
            </w:r>
          </w:p>
        </w:tc>
        <w:tc>
          <w:tcPr>
            <w:tcW w:w="1708" w:type="dxa"/>
            <w:tcBorders>
              <w:top w:val="nil"/>
              <w:left w:val="nil"/>
              <w:bottom w:val="single" w:sz="4" w:space="0" w:color="000000"/>
              <w:right w:val="single" w:sz="4" w:space="0" w:color="000000"/>
            </w:tcBorders>
            <w:shd w:val="clear" w:color="auto" w:fill="auto"/>
            <w:noWrap/>
            <w:vAlign w:val="center"/>
            <w:hideMark/>
          </w:tcPr>
          <w:p w14:paraId="20B70AB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31.12.2023</w:t>
            </w:r>
          </w:p>
        </w:tc>
      </w:tr>
      <w:tr w:rsidR="00C61D18" w:rsidRPr="00C61D18" w14:paraId="5D2B1E4A"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FA2CA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w:t>
            </w:r>
          </w:p>
        </w:tc>
        <w:tc>
          <w:tcPr>
            <w:tcW w:w="2722" w:type="dxa"/>
            <w:tcBorders>
              <w:top w:val="nil"/>
              <w:left w:val="nil"/>
              <w:bottom w:val="single" w:sz="4" w:space="0" w:color="auto"/>
              <w:right w:val="single" w:sz="4" w:space="0" w:color="auto"/>
            </w:tcBorders>
            <w:shd w:val="clear" w:color="auto" w:fill="auto"/>
            <w:vAlign w:val="center"/>
            <w:hideMark/>
          </w:tcPr>
          <w:p w14:paraId="7B8EE0E5"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3356AB2D" w14:textId="77777777" w:rsidR="00C61D18" w:rsidRPr="00C61D18" w:rsidRDefault="00C61D18" w:rsidP="00C61D18">
            <w:pPr>
              <w:spacing w:after="0" w:line="240" w:lineRule="auto"/>
              <w:rPr>
                <w:color w:val="000000"/>
                <w:sz w:val="20"/>
                <w:szCs w:val="20"/>
              </w:rPr>
            </w:pPr>
            <w:proofErr w:type="spellStart"/>
            <w:r w:rsidRPr="00C61D18">
              <w:rPr>
                <w:color w:val="000000"/>
                <w:sz w:val="20"/>
                <w:szCs w:val="20"/>
              </w:rPr>
              <w:t>пр-кт</w:t>
            </w:r>
            <w:proofErr w:type="spellEnd"/>
            <w:r w:rsidRPr="00C61D18">
              <w:rPr>
                <w:color w:val="000000"/>
                <w:sz w:val="20"/>
                <w:szCs w:val="20"/>
              </w:rPr>
              <w:t>. Ленинградский, д. 38, к. а</w:t>
            </w:r>
          </w:p>
        </w:tc>
        <w:tc>
          <w:tcPr>
            <w:tcW w:w="1776" w:type="dxa"/>
            <w:tcBorders>
              <w:top w:val="nil"/>
              <w:left w:val="nil"/>
              <w:bottom w:val="single" w:sz="4" w:space="0" w:color="000000"/>
              <w:right w:val="nil"/>
            </w:tcBorders>
            <w:shd w:val="clear" w:color="auto" w:fill="auto"/>
            <w:noWrap/>
            <w:vAlign w:val="center"/>
            <w:hideMark/>
          </w:tcPr>
          <w:p w14:paraId="1EF1AC1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3864114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71F699B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509,10</w:t>
            </w:r>
          </w:p>
        </w:tc>
        <w:tc>
          <w:tcPr>
            <w:tcW w:w="1464" w:type="dxa"/>
            <w:tcBorders>
              <w:top w:val="nil"/>
              <w:left w:val="nil"/>
              <w:bottom w:val="single" w:sz="4" w:space="0" w:color="000000"/>
              <w:right w:val="single" w:sz="4" w:space="0" w:color="000000"/>
            </w:tcBorders>
            <w:shd w:val="clear" w:color="auto" w:fill="auto"/>
            <w:noWrap/>
            <w:vAlign w:val="center"/>
            <w:hideMark/>
          </w:tcPr>
          <w:p w14:paraId="1C74F18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29</w:t>
            </w:r>
          </w:p>
        </w:tc>
        <w:tc>
          <w:tcPr>
            <w:tcW w:w="1708" w:type="dxa"/>
            <w:tcBorders>
              <w:top w:val="nil"/>
              <w:left w:val="nil"/>
              <w:bottom w:val="single" w:sz="4" w:space="0" w:color="000000"/>
              <w:right w:val="single" w:sz="4" w:space="0" w:color="000000"/>
            </w:tcBorders>
            <w:shd w:val="clear" w:color="auto" w:fill="auto"/>
            <w:noWrap/>
            <w:vAlign w:val="center"/>
            <w:hideMark/>
          </w:tcPr>
          <w:p w14:paraId="4D62AA4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0C682739"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35D51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w:t>
            </w:r>
          </w:p>
        </w:tc>
        <w:tc>
          <w:tcPr>
            <w:tcW w:w="2722" w:type="dxa"/>
            <w:tcBorders>
              <w:top w:val="nil"/>
              <w:left w:val="nil"/>
              <w:bottom w:val="single" w:sz="4" w:space="0" w:color="auto"/>
              <w:right w:val="single" w:sz="4" w:space="0" w:color="auto"/>
            </w:tcBorders>
            <w:shd w:val="clear" w:color="auto" w:fill="auto"/>
            <w:vAlign w:val="center"/>
            <w:hideMark/>
          </w:tcPr>
          <w:p w14:paraId="5E3C0BB9"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09A9F89" w14:textId="77777777" w:rsidR="00C61D18" w:rsidRPr="00C61D18" w:rsidRDefault="00C61D18" w:rsidP="00C61D18">
            <w:pPr>
              <w:spacing w:after="0" w:line="240" w:lineRule="auto"/>
              <w:rPr>
                <w:color w:val="000000"/>
                <w:sz w:val="20"/>
                <w:szCs w:val="20"/>
              </w:rPr>
            </w:pPr>
            <w:proofErr w:type="spellStart"/>
            <w:r w:rsidRPr="00C61D18">
              <w:rPr>
                <w:color w:val="000000"/>
                <w:sz w:val="20"/>
                <w:szCs w:val="20"/>
              </w:rPr>
              <w:t>пр-кт</w:t>
            </w:r>
            <w:proofErr w:type="spellEnd"/>
            <w:r w:rsidRPr="00C61D18">
              <w:rPr>
                <w:color w:val="000000"/>
                <w:sz w:val="20"/>
                <w:szCs w:val="20"/>
              </w:rPr>
              <w:t>. Ленинградский, д. 40, к. а</w:t>
            </w:r>
          </w:p>
        </w:tc>
        <w:tc>
          <w:tcPr>
            <w:tcW w:w="1776" w:type="dxa"/>
            <w:tcBorders>
              <w:top w:val="nil"/>
              <w:left w:val="nil"/>
              <w:bottom w:val="single" w:sz="4" w:space="0" w:color="000000"/>
              <w:right w:val="nil"/>
            </w:tcBorders>
            <w:shd w:val="clear" w:color="auto" w:fill="auto"/>
            <w:noWrap/>
            <w:vAlign w:val="center"/>
            <w:hideMark/>
          </w:tcPr>
          <w:p w14:paraId="06E710C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1963</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697A889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1CD7DA5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514,80</w:t>
            </w:r>
          </w:p>
        </w:tc>
        <w:tc>
          <w:tcPr>
            <w:tcW w:w="1464" w:type="dxa"/>
            <w:tcBorders>
              <w:top w:val="nil"/>
              <w:left w:val="nil"/>
              <w:bottom w:val="single" w:sz="4" w:space="0" w:color="000000"/>
              <w:right w:val="single" w:sz="4" w:space="0" w:color="000000"/>
            </w:tcBorders>
            <w:shd w:val="clear" w:color="auto" w:fill="auto"/>
            <w:noWrap/>
            <w:vAlign w:val="center"/>
            <w:hideMark/>
          </w:tcPr>
          <w:p w14:paraId="1FDFCCE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36</w:t>
            </w:r>
          </w:p>
        </w:tc>
        <w:tc>
          <w:tcPr>
            <w:tcW w:w="1708" w:type="dxa"/>
            <w:tcBorders>
              <w:top w:val="nil"/>
              <w:left w:val="nil"/>
              <w:bottom w:val="single" w:sz="4" w:space="0" w:color="000000"/>
              <w:right w:val="single" w:sz="4" w:space="0" w:color="000000"/>
            </w:tcBorders>
            <w:shd w:val="clear" w:color="auto" w:fill="auto"/>
            <w:noWrap/>
            <w:vAlign w:val="center"/>
            <w:hideMark/>
          </w:tcPr>
          <w:p w14:paraId="67C5054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31.12.2024</w:t>
            </w:r>
          </w:p>
        </w:tc>
      </w:tr>
      <w:tr w:rsidR="00C61D18" w:rsidRPr="00C61D18" w14:paraId="6A94C7B6"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B5728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6</w:t>
            </w:r>
          </w:p>
        </w:tc>
        <w:tc>
          <w:tcPr>
            <w:tcW w:w="2722" w:type="dxa"/>
            <w:tcBorders>
              <w:top w:val="nil"/>
              <w:left w:val="nil"/>
              <w:bottom w:val="single" w:sz="4" w:space="0" w:color="auto"/>
              <w:right w:val="single" w:sz="4" w:space="0" w:color="auto"/>
            </w:tcBorders>
            <w:shd w:val="clear" w:color="auto" w:fill="auto"/>
            <w:vAlign w:val="center"/>
            <w:hideMark/>
          </w:tcPr>
          <w:p w14:paraId="55F85194"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325E8A1C" w14:textId="77777777" w:rsidR="00C61D18" w:rsidRPr="00C61D18" w:rsidRDefault="00C61D18" w:rsidP="00C61D18">
            <w:pPr>
              <w:spacing w:after="0" w:line="240" w:lineRule="auto"/>
              <w:rPr>
                <w:color w:val="000000"/>
                <w:sz w:val="20"/>
                <w:szCs w:val="20"/>
              </w:rPr>
            </w:pPr>
            <w:r w:rsidRPr="00C61D18">
              <w:rPr>
                <w:color w:val="000000"/>
                <w:sz w:val="20"/>
                <w:szCs w:val="20"/>
              </w:rPr>
              <w:t>ул. Нагорная, д. 30</w:t>
            </w:r>
          </w:p>
        </w:tc>
        <w:tc>
          <w:tcPr>
            <w:tcW w:w="1776" w:type="dxa"/>
            <w:tcBorders>
              <w:top w:val="nil"/>
              <w:left w:val="nil"/>
              <w:bottom w:val="single" w:sz="4" w:space="0" w:color="000000"/>
              <w:right w:val="nil"/>
            </w:tcBorders>
            <w:shd w:val="clear" w:color="auto" w:fill="auto"/>
            <w:noWrap/>
            <w:vAlign w:val="center"/>
            <w:hideMark/>
          </w:tcPr>
          <w:p w14:paraId="6FE52AD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1970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45AA403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2F6D84D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87,80</w:t>
            </w:r>
          </w:p>
        </w:tc>
        <w:tc>
          <w:tcPr>
            <w:tcW w:w="1464" w:type="dxa"/>
            <w:tcBorders>
              <w:top w:val="nil"/>
              <w:left w:val="nil"/>
              <w:bottom w:val="single" w:sz="4" w:space="0" w:color="000000"/>
              <w:right w:val="single" w:sz="4" w:space="0" w:color="000000"/>
            </w:tcBorders>
            <w:shd w:val="clear" w:color="auto" w:fill="auto"/>
            <w:noWrap/>
            <w:vAlign w:val="center"/>
            <w:hideMark/>
          </w:tcPr>
          <w:p w14:paraId="178D512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1708" w:type="dxa"/>
            <w:tcBorders>
              <w:top w:val="nil"/>
              <w:left w:val="nil"/>
              <w:bottom w:val="single" w:sz="4" w:space="0" w:color="000000"/>
              <w:right w:val="single" w:sz="4" w:space="0" w:color="000000"/>
            </w:tcBorders>
            <w:shd w:val="clear" w:color="auto" w:fill="auto"/>
            <w:noWrap/>
            <w:vAlign w:val="center"/>
            <w:hideMark/>
          </w:tcPr>
          <w:p w14:paraId="236EBEA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134B0DAB"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BE700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w:t>
            </w:r>
          </w:p>
        </w:tc>
        <w:tc>
          <w:tcPr>
            <w:tcW w:w="2722" w:type="dxa"/>
            <w:tcBorders>
              <w:top w:val="nil"/>
              <w:left w:val="nil"/>
              <w:bottom w:val="single" w:sz="4" w:space="0" w:color="auto"/>
              <w:right w:val="single" w:sz="4" w:space="0" w:color="auto"/>
            </w:tcBorders>
            <w:shd w:val="clear" w:color="auto" w:fill="auto"/>
            <w:vAlign w:val="center"/>
            <w:hideMark/>
          </w:tcPr>
          <w:p w14:paraId="6CDD81E1"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8CC88CE"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24</w:t>
            </w:r>
          </w:p>
        </w:tc>
        <w:tc>
          <w:tcPr>
            <w:tcW w:w="1776" w:type="dxa"/>
            <w:tcBorders>
              <w:top w:val="nil"/>
              <w:left w:val="nil"/>
              <w:bottom w:val="single" w:sz="4" w:space="0" w:color="000000"/>
              <w:right w:val="nil"/>
            </w:tcBorders>
            <w:shd w:val="clear" w:color="auto" w:fill="auto"/>
            <w:noWrap/>
            <w:vAlign w:val="center"/>
            <w:hideMark/>
          </w:tcPr>
          <w:p w14:paraId="29A9084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4AE48A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3D27155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723,60</w:t>
            </w:r>
          </w:p>
        </w:tc>
        <w:tc>
          <w:tcPr>
            <w:tcW w:w="1464" w:type="dxa"/>
            <w:tcBorders>
              <w:top w:val="nil"/>
              <w:left w:val="nil"/>
              <w:bottom w:val="single" w:sz="4" w:space="0" w:color="000000"/>
              <w:right w:val="single" w:sz="4" w:space="0" w:color="000000"/>
            </w:tcBorders>
            <w:shd w:val="clear" w:color="auto" w:fill="auto"/>
            <w:noWrap/>
            <w:vAlign w:val="center"/>
            <w:hideMark/>
          </w:tcPr>
          <w:p w14:paraId="1F6AE4E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41</w:t>
            </w:r>
          </w:p>
        </w:tc>
        <w:tc>
          <w:tcPr>
            <w:tcW w:w="1708" w:type="dxa"/>
            <w:tcBorders>
              <w:top w:val="nil"/>
              <w:left w:val="nil"/>
              <w:bottom w:val="single" w:sz="4" w:space="0" w:color="000000"/>
              <w:right w:val="single" w:sz="4" w:space="0" w:color="000000"/>
            </w:tcBorders>
            <w:shd w:val="clear" w:color="auto" w:fill="auto"/>
            <w:noWrap/>
            <w:vAlign w:val="center"/>
            <w:hideMark/>
          </w:tcPr>
          <w:p w14:paraId="62DB54A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31.12.2019</w:t>
            </w:r>
          </w:p>
        </w:tc>
      </w:tr>
      <w:tr w:rsidR="00C61D18" w:rsidRPr="00C61D18" w14:paraId="72FD2021"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5816C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8</w:t>
            </w:r>
          </w:p>
        </w:tc>
        <w:tc>
          <w:tcPr>
            <w:tcW w:w="2722" w:type="dxa"/>
            <w:tcBorders>
              <w:top w:val="nil"/>
              <w:left w:val="nil"/>
              <w:bottom w:val="single" w:sz="4" w:space="0" w:color="auto"/>
              <w:right w:val="single" w:sz="4" w:space="0" w:color="auto"/>
            </w:tcBorders>
            <w:shd w:val="clear" w:color="auto" w:fill="auto"/>
            <w:vAlign w:val="center"/>
            <w:hideMark/>
          </w:tcPr>
          <w:p w14:paraId="6B6F09AA"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1DD2A723"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25</w:t>
            </w:r>
          </w:p>
        </w:tc>
        <w:tc>
          <w:tcPr>
            <w:tcW w:w="1776" w:type="dxa"/>
            <w:tcBorders>
              <w:top w:val="nil"/>
              <w:left w:val="nil"/>
              <w:bottom w:val="single" w:sz="4" w:space="0" w:color="000000"/>
              <w:right w:val="nil"/>
            </w:tcBorders>
            <w:shd w:val="clear" w:color="auto" w:fill="auto"/>
            <w:noWrap/>
            <w:vAlign w:val="center"/>
            <w:hideMark/>
          </w:tcPr>
          <w:p w14:paraId="35629E3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35D70A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52B7EFD1"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735,20</w:t>
            </w:r>
          </w:p>
        </w:tc>
        <w:tc>
          <w:tcPr>
            <w:tcW w:w="1464" w:type="dxa"/>
            <w:tcBorders>
              <w:top w:val="nil"/>
              <w:left w:val="nil"/>
              <w:bottom w:val="single" w:sz="4" w:space="0" w:color="000000"/>
              <w:right w:val="single" w:sz="4" w:space="0" w:color="000000"/>
            </w:tcBorders>
            <w:shd w:val="clear" w:color="auto" w:fill="auto"/>
            <w:noWrap/>
            <w:vAlign w:val="center"/>
            <w:hideMark/>
          </w:tcPr>
          <w:p w14:paraId="7577F86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w:t>
            </w:r>
          </w:p>
        </w:tc>
        <w:tc>
          <w:tcPr>
            <w:tcW w:w="1708" w:type="dxa"/>
            <w:tcBorders>
              <w:top w:val="nil"/>
              <w:left w:val="nil"/>
              <w:bottom w:val="single" w:sz="4" w:space="0" w:color="000000"/>
              <w:right w:val="single" w:sz="4" w:space="0" w:color="000000"/>
            </w:tcBorders>
            <w:shd w:val="clear" w:color="auto" w:fill="auto"/>
            <w:noWrap/>
            <w:vAlign w:val="center"/>
            <w:hideMark/>
          </w:tcPr>
          <w:p w14:paraId="168121D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01.09.2025</w:t>
            </w:r>
          </w:p>
        </w:tc>
      </w:tr>
      <w:tr w:rsidR="00C61D18" w:rsidRPr="00C61D18" w14:paraId="67763E57"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C6941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9</w:t>
            </w:r>
          </w:p>
        </w:tc>
        <w:tc>
          <w:tcPr>
            <w:tcW w:w="2722" w:type="dxa"/>
            <w:tcBorders>
              <w:top w:val="nil"/>
              <w:left w:val="nil"/>
              <w:bottom w:val="single" w:sz="4" w:space="0" w:color="auto"/>
              <w:right w:val="single" w:sz="4" w:space="0" w:color="auto"/>
            </w:tcBorders>
            <w:shd w:val="clear" w:color="auto" w:fill="auto"/>
            <w:vAlign w:val="center"/>
            <w:hideMark/>
          </w:tcPr>
          <w:p w14:paraId="242B103E"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31AD9B1"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26</w:t>
            </w:r>
          </w:p>
        </w:tc>
        <w:tc>
          <w:tcPr>
            <w:tcW w:w="1776" w:type="dxa"/>
            <w:tcBorders>
              <w:top w:val="nil"/>
              <w:left w:val="nil"/>
              <w:bottom w:val="single" w:sz="4" w:space="0" w:color="000000"/>
              <w:right w:val="nil"/>
            </w:tcBorders>
            <w:shd w:val="clear" w:color="auto" w:fill="auto"/>
            <w:noWrap/>
            <w:vAlign w:val="center"/>
            <w:hideMark/>
          </w:tcPr>
          <w:p w14:paraId="581E137F"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4DED1D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4324213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744,00</w:t>
            </w:r>
          </w:p>
        </w:tc>
        <w:tc>
          <w:tcPr>
            <w:tcW w:w="1464" w:type="dxa"/>
            <w:tcBorders>
              <w:top w:val="nil"/>
              <w:left w:val="nil"/>
              <w:bottom w:val="single" w:sz="4" w:space="0" w:color="000000"/>
              <w:right w:val="single" w:sz="4" w:space="0" w:color="000000"/>
            </w:tcBorders>
            <w:shd w:val="clear" w:color="auto" w:fill="auto"/>
            <w:noWrap/>
            <w:vAlign w:val="center"/>
            <w:hideMark/>
          </w:tcPr>
          <w:p w14:paraId="5C1BBA4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w:t>
            </w:r>
          </w:p>
        </w:tc>
        <w:tc>
          <w:tcPr>
            <w:tcW w:w="1708" w:type="dxa"/>
            <w:tcBorders>
              <w:top w:val="nil"/>
              <w:left w:val="nil"/>
              <w:bottom w:val="single" w:sz="4" w:space="0" w:color="000000"/>
              <w:right w:val="single" w:sz="4" w:space="0" w:color="000000"/>
            </w:tcBorders>
            <w:shd w:val="clear" w:color="auto" w:fill="auto"/>
            <w:noWrap/>
            <w:vAlign w:val="center"/>
            <w:hideMark/>
          </w:tcPr>
          <w:p w14:paraId="2EC5706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444D8B10"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42736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10</w:t>
            </w:r>
          </w:p>
        </w:tc>
        <w:tc>
          <w:tcPr>
            <w:tcW w:w="2722" w:type="dxa"/>
            <w:tcBorders>
              <w:top w:val="nil"/>
              <w:left w:val="nil"/>
              <w:bottom w:val="single" w:sz="4" w:space="0" w:color="auto"/>
              <w:right w:val="single" w:sz="4" w:space="0" w:color="auto"/>
            </w:tcBorders>
            <w:shd w:val="clear" w:color="auto" w:fill="auto"/>
            <w:vAlign w:val="center"/>
            <w:hideMark/>
          </w:tcPr>
          <w:p w14:paraId="16525AE3"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07584D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27</w:t>
            </w:r>
          </w:p>
        </w:tc>
        <w:tc>
          <w:tcPr>
            <w:tcW w:w="1776" w:type="dxa"/>
            <w:tcBorders>
              <w:top w:val="nil"/>
              <w:left w:val="nil"/>
              <w:bottom w:val="single" w:sz="4" w:space="0" w:color="000000"/>
              <w:right w:val="nil"/>
            </w:tcBorders>
            <w:shd w:val="clear" w:color="auto" w:fill="auto"/>
            <w:noWrap/>
            <w:vAlign w:val="center"/>
            <w:hideMark/>
          </w:tcPr>
          <w:p w14:paraId="677605C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35C926E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00E6EDF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716,50</w:t>
            </w:r>
          </w:p>
        </w:tc>
        <w:tc>
          <w:tcPr>
            <w:tcW w:w="1464" w:type="dxa"/>
            <w:tcBorders>
              <w:top w:val="nil"/>
              <w:left w:val="nil"/>
              <w:bottom w:val="single" w:sz="4" w:space="0" w:color="000000"/>
              <w:right w:val="single" w:sz="4" w:space="0" w:color="000000"/>
            </w:tcBorders>
            <w:shd w:val="clear" w:color="auto" w:fill="auto"/>
            <w:noWrap/>
            <w:vAlign w:val="center"/>
            <w:hideMark/>
          </w:tcPr>
          <w:p w14:paraId="364432D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37</w:t>
            </w:r>
          </w:p>
        </w:tc>
        <w:tc>
          <w:tcPr>
            <w:tcW w:w="1708" w:type="dxa"/>
            <w:tcBorders>
              <w:top w:val="nil"/>
              <w:left w:val="nil"/>
              <w:bottom w:val="single" w:sz="4" w:space="0" w:color="000000"/>
              <w:right w:val="single" w:sz="4" w:space="0" w:color="000000"/>
            </w:tcBorders>
            <w:shd w:val="clear" w:color="auto" w:fill="auto"/>
            <w:noWrap/>
            <w:vAlign w:val="center"/>
            <w:hideMark/>
          </w:tcPr>
          <w:p w14:paraId="715E28B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7DD4F00C"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DCCBD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11</w:t>
            </w:r>
          </w:p>
        </w:tc>
        <w:tc>
          <w:tcPr>
            <w:tcW w:w="2722" w:type="dxa"/>
            <w:tcBorders>
              <w:top w:val="nil"/>
              <w:left w:val="nil"/>
              <w:bottom w:val="single" w:sz="4" w:space="0" w:color="auto"/>
              <w:right w:val="single" w:sz="4" w:space="0" w:color="auto"/>
            </w:tcBorders>
            <w:shd w:val="clear" w:color="auto" w:fill="auto"/>
            <w:vAlign w:val="center"/>
            <w:hideMark/>
          </w:tcPr>
          <w:p w14:paraId="4A84C794"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2E955E6"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28</w:t>
            </w:r>
          </w:p>
        </w:tc>
        <w:tc>
          <w:tcPr>
            <w:tcW w:w="1776" w:type="dxa"/>
            <w:tcBorders>
              <w:top w:val="nil"/>
              <w:left w:val="nil"/>
              <w:bottom w:val="single" w:sz="4" w:space="0" w:color="000000"/>
              <w:right w:val="nil"/>
            </w:tcBorders>
            <w:shd w:val="clear" w:color="auto" w:fill="auto"/>
            <w:noWrap/>
            <w:vAlign w:val="center"/>
            <w:hideMark/>
          </w:tcPr>
          <w:p w14:paraId="2C91504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5DC20AC3"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7823B98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461,40</w:t>
            </w:r>
          </w:p>
        </w:tc>
        <w:tc>
          <w:tcPr>
            <w:tcW w:w="1464" w:type="dxa"/>
            <w:tcBorders>
              <w:top w:val="nil"/>
              <w:left w:val="nil"/>
              <w:bottom w:val="single" w:sz="4" w:space="0" w:color="000000"/>
              <w:right w:val="single" w:sz="4" w:space="0" w:color="000000"/>
            </w:tcBorders>
            <w:shd w:val="clear" w:color="auto" w:fill="auto"/>
            <w:noWrap/>
            <w:vAlign w:val="center"/>
            <w:hideMark/>
          </w:tcPr>
          <w:p w14:paraId="0D92207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25</w:t>
            </w:r>
          </w:p>
        </w:tc>
        <w:tc>
          <w:tcPr>
            <w:tcW w:w="1708" w:type="dxa"/>
            <w:tcBorders>
              <w:top w:val="nil"/>
              <w:left w:val="nil"/>
              <w:bottom w:val="single" w:sz="4" w:space="0" w:color="000000"/>
              <w:right w:val="single" w:sz="4" w:space="0" w:color="000000"/>
            </w:tcBorders>
            <w:shd w:val="clear" w:color="auto" w:fill="auto"/>
            <w:noWrap/>
            <w:vAlign w:val="center"/>
            <w:hideMark/>
          </w:tcPr>
          <w:p w14:paraId="39F4C276"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70A089A0"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09EBA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12</w:t>
            </w:r>
          </w:p>
        </w:tc>
        <w:tc>
          <w:tcPr>
            <w:tcW w:w="2722" w:type="dxa"/>
            <w:tcBorders>
              <w:top w:val="nil"/>
              <w:left w:val="nil"/>
              <w:bottom w:val="single" w:sz="4" w:space="0" w:color="auto"/>
              <w:right w:val="single" w:sz="4" w:space="0" w:color="auto"/>
            </w:tcBorders>
            <w:shd w:val="clear" w:color="auto" w:fill="auto"/>
            <w:vAlign w:val="center"/>
            <w:hideMark/>
          </w:tcPr>
          <w:p w14:paraId="30A14F4A"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376B8E98"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30</w:t>
            </w:r>
          </w:p>
        </w:tc>
        <w:tc>
          <w:tcPr>
            <w:tcW w:w="1776" w:type="dxa"/>
            <w:tcBorders>
              <w:top w:val="nil"/>
              <w:left w:val="nil"/>
              <w:bottom w:val="single" w:sz="4" w:space="0" w:color="000000"/>
              <w:right w:val="nil"/>
            </w:tcBorders>
            <w:shd w:val="clear" w:color="auto" w:fill="auto"/>
            <w:noWrap/>
            <w:vAlign w:val="center"/>
            <w:hideMark/>
          </w:tcPr>
          <w:p w14:paraId="344A265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1BAE08F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7E9A9D0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441,30</w:t>
            </w:r>
          </w:p>
        </w:tc>
        <w:tc>
          <w:tcPr>
            <w:tcW w:w="1464" w:type="dxa"/>
            <w:tcBorders>
              <w:top w:val="nil"/>
              <w:left w:val="nil"/>
              <w:bottom w:val="single" w:sz="4" w:space="0" w:color="000000"/>
              <w:right w:val="single" w:sz="4" w:space="0" w:color="000000"/>
            </w:tcBorders>
            <w:shd w:val="clear" w:color="auto" w:fill="auto"/>
            <w:noWrap/>
            <w:vAlign w:val="center"/>
            <w:hideMark/>
          </w:tcPr>
          <w:p w14:paraId="0C8729A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w:t>
            </w:r>
          </w:p>
        </w:tc>
        <w:tc>
          <w:tcPr>
            <w:tcW w:w="1708" w:type="dxa"/>
            <w:tcBorders>
              <w:top w:val="nil"/>
              <w:left w:val="nil"/>
              <w:bottom w:val="single" w:sz="4" w:space="0" w:color="000000"/>
              <w:right w:val="single" w:sz="4" w:space="0" w:color="000000"/>
            </w:tcBorders>
            <w:shd w:val="clear" w:color="auto" w:fill="auto"/>
            <w:noWrap/>
            <w:vAlign w:val="center"/>
            <w:hideMark/>
          </w:tcPr>
          <w:p w14:paraId="3856AFB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31.12.2022</w:t>
            </w:r>
          </w:p>
        </w:tc>
      </w:tr>
      <w:tr w:rsidR="00C61D18" w:rsidRPr="00C61D18" w14:paraId="0D8C3948"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CCA02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13</w:t>
            </w:r>
          </w:p>
        </w:tc>
        <w:tc>
          <w:tcPr>
            <w:tcW w:w="2722" w:type="dxa"/>
            <w:tcBorders>
              <w:top w:val="nil"/>
              <w:left w:val="nil"/>
              <w:bottom w:val="single" w:sz="4" w:space="0" w:color="auto"/>
              <w:right w:val="single" w:sz="4" w:space="0" w:color="auto"/>
            </w:tcBorders>
            <w:shd w:val="clear" w:color="auto" w:fill="auto"/>
            <w:vAlign w:val="center"/>
            <w:hideMark/>
          </w:tcPr>
          <w:p w14:paraId="1A290111"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321A972F"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33</w:t>
            </w:r>
          </w:p>
        </w:tc>
        <w:tc>
          <w:tcPr>
            <w:tcW w:w="1776" w:type="dxa"/>
            <w:tcBorders>
              <w:top w:val="nil"/>
              <w:left w:val="nil"/>
              <w:bottom w:val="single" w:sz="4" w:space="0" w:color="000000"/>
              <w:right w:val="nil"/>
            </w:tcBorders>
            <w:shd w:val="clear" w:color="auto" w:fill="auto"/>
            <w:noWrap/>
            <w:vAlign w:val="center"/>
            <w:hideMark/>
          </w:tcPr>
          <w:p w14:paraId="4126ADC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1960</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3E5A4FB"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1BF6E410"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372,20</w:t>
            </w:r>
          </w:p>
        </w:tc>
        <w:tc>
          <w:tcPr>
            <w:tcW w:w="1464" w:type="dxa"/>
            <w:tcBorders>
              <w:top w:val="nil"/>
              <w:left w:val="nil"/>
              <w:bottom w:val="single" w:sz="4" w:space="0" w:color="000000"/>
              <w:right w:val="single" w:sz="4" w:space="0" w:color="000000"/>
            </w:tcBorders>
            <w:shd w:val="clear" w:color="auto" w:fill="auto"/>
            <w:noWrap/>
            <w:vAlign w:val="center"/>
            <w:hideMark/>
          </w:tcPr>
          <w:p w14:paraId="6997FA19"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38</w:t>
            </w:r>
          </w:p>
        </w:tc>
        <w:tc>
          <w:tcPr>
            <w:tcW w:w="1708" w:type="dxa"/>
            <w:tcBorders>
              <w:top w:val="nil"/>
              <w:left w:val="nil"/>
              <w:bottom w:val="single" w:sz="4" w:space="0" w:color="000000"/>
              <w:right w:val="single" w:sz="4" w:space="0" w:color="000000"/>
            </w:tcBorders>
            <w:shd w:val="clear" w:color="auto" w:fill="auto"/>
            <w:noWrap/>
            <w:vAlign w:val="center"/>
            <w:hideMark/>
          </w:tcPr>
          <w:p w14:paraId="06628B7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31.12.2021</w:t>
            </w:r>
          </w:p>
        </w:tc>
      </w:tr>
      <w:tr w:rsidR="00C61D18" w:rsidRPr="00C61D18" w14:paraId="0BAC0E4D"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7E40B8"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14</w:t>
            </w:r>
          </w:p>
        </w:tc>
        <w:tc>
          <w:tcPr>
            <w:tcW w:w="2722" w:type="dxa"/>
            <w:tcBorders>
              <w:top w:val="nil"/>
              <w:left w:val="nil"/>
              <w:bottom w:val="single" w:sz="4" w:space="0" w:color="auto"/>
              <w:right w:val="single" w:sz="4" w:space="0" w:color="auto"/>
            </w:tcBorders>
            <w:shd w:val="clear" w:color="auto" w:fill="auto"/>
            <w:vAlign w:val="center"/>
            <w:hideMark/>
          </w:tcPr>
          <w:p w14:paraId="2185AA36"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1FDFAB84"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35</w:t>
            </w:r>
          </w:p>
        </w:tc>
        <w:tc>
          <w:tcPr>
            <w:tcW w:w="1776" w:type="dxa"/>
            <w:tcBorders>
              <w:top w:val="nil"/>
              <w:left w:val="nil"/>
              <w:bottom w:val="single" w:sz="4" w:space="0" w:color="000000"/>
              <w:right w:val="nil"/>
            </w:tcBorders>
            <w:shd w:val="clear" w:color="auto" w:fill="auto"/>
            <w:noWrap/>
            <w:vAlign w:val="center"/>
            <w:hideMark/>
          </w:tcPr>
          <w:p w14:paraId="62C3AEE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0818FC55"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04.07.2016</w:t>
            </w:r>
          </w:p>
        </w:tc>
        <w:tc>
          <w:tcPr>
            <w:tcW w:w="1240" w:type="dxa"/>
            <w:tcBorders>
              <w:top w:val="nil"/>
              <w:left w:val="nil"/>
              <w:bottom w:val="single" w:sz="4" w:space="0" w:color="000000"/>
              <w:right w:val="single" w:sz="4" w:space="0" w:color="000000"/>
            </w:tcBorders>
            <w:shd w:val="clear" w:color="auto" w:fill="auto"/>
            <w:noWrap/>
            <w:vAlign w:val="center"/>
            <w:hideMark/>
          </w:tcPr>
          <w:p w14:paraId="4194EF64"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377,00</w:t>
            </w:r>
          </w:p>
        </w:tc>
        <w:tc>
          <w:tcPr>
            <w:tcW w:w="1464" w:type="dxa"/>
            <w:tcBorders>
              <w:top w:val="nil"/>
              <w:left w:val="nil"/>
              <w:bottom w:val="single" w:sz="4" w:space="0" w:color="000000"/>
              <w:right w:val="single" w:sz="4" w:space="0" w:color="000000"/>
            </w:tcBorders>
            <w:shd w:val="clear" w:color="auto" w:fill="auto"/>
            <w:noWrap/>
            <w:vAlign w:val="center"/>
            <w:hideMark/>
          </w:tcPr>
          <w:p w14:paraId="09B0B71C"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38</w:t>
            </w:r>
          </w:p>
        </w:tc>
        <w:tc>
          <w:tcPr>
            <w:tcW w:w="1708" w:type="dxa"/>
            <w:tcBorders>
              <w:top w:val="nil"/>
              <w:left w:val="nil"/>
              <w:bottom w:val="single" w:sz="4" w:space="0" w:color="000000"/>
              <w:right w:val="single" w:sz="4" w:space="0" w:color="000000"/>
            </w:tcBorders>
            <w:shd w:val="clear" w:color="auto" w:fill="auto"/>
            <w:noWrap/>
            <w:vAlign w:val="center"/>
            <w:hideMark/>
          </w:tcPr>
          <w:p w14:paraId="5B6D503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32E05C94" w14:textId="77777777" w:rsidTr="00781939">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AD6727"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15</w:t>
            </w:r>
          </w:p>
        </w:tc>
        <w:tc>
          <w:tcPr>
            <w:tcW w:w="2722" w:type="dxa"/>
            <w:tcBorders>
              <w:top w:val="nil"/>
              <w:left w:val="nil"/>
              <w:bottom w:val="single" w:sz="4" w:space="0" w:color="auto"/>
              <w:right w:val="single" w:sz="4" w:space="0" w:color="auto"/>
            </w:tcBorders>
            <w:shd w:val="clear" w:color="auto" w:fill="auto"/>
            <w:vAlign w:val="center"/>
            <w:hideMark/>
          </w:tcPr>
          <w:p w14:paraId="315B3270" w14:textId="77777777" w:rsidR="00C61D18" w:rsidRPr="00C61D18" w:rsidRDefault="00C61D18" w:rsidP="00C61D18">
            <w:pPr>
              <w:spacing w:after="0" w:line="240" w:lineRule="auto"/>
              <w:rPr>
                <w:color w:val="000000"/>
                <w:sz w:val="20"/>
                <w:szCs w:val="20"/>
              </w:rPr>
            </w:pPr>
            <w:r w:rsidRPr="00C61D18">
              <w:rPr>
                <w:color w:val="000000"/>
                <w:sz w:val="20"/>
                <w:szCs w:val="2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12AAC26A" w14:textId="77777777" w:rsidR="00C61D18" w:rsidRPr="00C61D18" w:rsidRDefault="00C61D18" w:rsidP="00C61D18">
            <w:pPr>
              <w:spacing w:after="0" w:line="240" w:lineRule="auto"/>
              <w:rPr>
                <w:color w:val="000000"/>
                <w:sz w:val="20"/>
                <w:szCs w:val="20"/>
              </w:rPr>
            </w:pPr>
            <w:r w:rsidRPr="00C61D18">
              <w:rPr>
                <w:color w:val="000000"/>
                <w:sz w:val="20"/>
                <w:szCs w:val="20"/>
              </w:rPr>
              <w:t xml:space="preserve">ул. </w:t>
            </w:r>
            <w:proofErr w:type="spellStart"/>
            <w:r w:rsidRPr="00C61D18">
              <w:rPr>
                <w:color w:val="000000"/>
                <w:sz w:val="20"/>
                <w:szCs w:val="20"/>
              </w:rPr>
              <w:t>Ойунского</w:t>
            </w:r>
            <w:proofErr w:type="spellEnd"/>
            <w:r w:rsidRPr="00C61D18">
              <w:rPr>
                <w:color w:val="000000"/>
                <w:sz w:val="20"/>
                <w:szCs w:val="20"/>
              </w:rPr>
              <w:t>, д. 37</w:t>
            </w:r>
          </w:p>
        </w:tc>
        <w:tc>
          <w:tcPr>
            <w:tcW w:w="1776" w:type="dxa"/>
            <w:tcBorders>
              <w:top w:val="nil"/>
              <w:left w:val="nil"/>
              <w:bottom w:val="single" w:sz="4" w:space="0" w:color="000000"/>
              <w:right w:val="nil"/>
            </w:tcBorders>
            <w:shd w:val="clear" w:color="auto" w:fill="auto"/>
            <w:noWrap/>
            <w:vAlign w:val="center"/>
            <w:hideMark/>
          </w:tcPr>
          <w:p w14:paraId="3BF11A2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1959</w:t>
            </w:r>
          </w:p>
        </w:tc>
        <w:tc>
          <w:tcPr>
            <w:tcW w:w="2266" w:type="dxa"/>
            <w:tcBorders>
              <w:top w:val="nil"/>
              <w:left w:val="single" w:sz="4" w:space="0" w:color="000000"/>
              <w:bottom w:val="single" w:sz="4" w:space="0" w:color="000000"/>
              <w:right w:val="single" w:sz="4" w:space="0" w:color="000000"/>
            </w:tcBorders>
            <w:shd w:val="clear" w:color="auto" w:fill="auto"/>
            <w:noWrap/>
            <w:vAlign w:val="center"/>
            <w:hideMark/>
          </w:tcPr>
          <w:p w14:paraId="2B85F6A2" w14:textId="77777777" w:rsidR="00C61D18" w:rsidRPr="00C61D18" w:rsidRDefault="00C61D18" w:rsidP="00C61D18">
            <w:pPr>
              <w:spacing w:after="0" w:line="240" w:lineRule="auto"/>
              <w:jc w:val="center"/>
              <w:rPr>
                <w:color w:val="000000"/>
                <w:sz w:val="20"/>
                <w:szCs w:val="20"/>
              </w:rPr>
            </w:pPr>
            <w:r w:rsidRPr="00C61D18">
              <w:rPr>
                <w:color w:val="000000"/>
                <w:sz w:val="20"/>
                <w:szCs w:val="20"/>
              </w:rPr>
              <w:t>06.08.2015</w:t>
            </w:r>
          </w:p>
        </w:tc>
        <w:tc>
          <w:tcPr>
            <w:tcW w:w="1240" w:type="dxa"/>
            <w:tcBorders>
              <w:top w:val="nil"/>
              <w:left w:val="nil"/>
              <w:bottom w:val="single" w:sz="4" w:space="0" w:color="000000"/>
              <w:right w:val="single" w:sz="4" w:space="0" w:color="000000"/>
            </w:tcBorders>
            <w:shd w:val="clear" w:color="auto" w:fill="auto"/>
            <w:noWrap/>
            <w:vAlign w:val="center"/>
            <w:hideMark/>
          </w:tcPr>
          <w:p w14:paraId="4D5366DD" w14:textId="77777777" w:rsidR="00C61D18" w:rsidRPr="00C61D18" w:rsidRDefault="00C61D18" w:rsidP="00C61D18">
            <w:pPr>
              <w:spacing w:after="0" w:line="240" w:lineRule="auto"/>
              <w:jc w:val="center"/>
              <w:rPr>
                <w:color w:val="000000"/>
                <w:sz w:val="20"/>
                <w:szCs w:val="20"/>
              </w:rPr>
            </w:pPr>
            <w:r w:rsidRPr="00C61D18">
              <w:rPr>
                <w:color w:val="000000"/>
                <w:sz w:val="20"/>
                <w:szCs w:val="20"/>
              </w:rPr>
              <w:t>409,50</w:t>
            </w:r>
          </w:p>
        </w:tc>
        <w:tc>
          <w:tcPr>
            <w:tcW w:w="1464" w:type="dxa"/>
            <w:tcBorders>
              <w:top w:val="nil"/>
              <w:left w:val="nil"/>
              <w:bottom w:val="single" w:sz="4" w:space="0" w:color="000000"/>
              <w:right w:val="single" w:sz="4" w:space="0" w:color="000000"/>
            </w:tcBorders>
            <w:shd w:val="clear" w:color="auto" w:fill="auto"/>
            <w:noWrap/>
            <w:vAlign w:val="center"/>
            <w:hideMark/>
          </w:tcPr>
          <w:p w14:paraId="139E071A" w14:textId="77777777" w:rsidR="00C61D18" w:rsidRPr="00C61D18" w:rsidRDefault="00C61D18" w:rsidP="00C61D18">
            <w:pPr>
              <w:spacing w:after="0" w:line="240" w:lineRule="auto"/>
              <w:jc w:val="center"/>
              <w:rPr>
                <w:color w:val="000000"/>
                <w:sz w:val="20"/>
                <w:szCs w:val="20"/>
              </w:rPr>
            </w:pPr>
            <w:r w:rsidRPr="00C61D18">
              <w:rPr>
                <w:color w:val="000000"/>
                <w:sz w:val="20"/>
                <w:szCs w:val="20"/>
              </w:rPr>
              <w:t>25</w:t>
            </w:r>
          </w:p>
        </w:tc>
        <w:tc>
          <w:tcPr>
            <w:tcW w:w="1708" w:type="dxa"/>
            <w:tcBorders>
              <w:top w:val="nil"/>
              <w:left w:val="nil"/>
              <w:bottom w:val="single" w:sz="4" w:space="0" w:color="000000"/>
              <w:right w:val="single" w:sz="4" w:space="0" w:color="000000"/>
            </w:tcBorders>
            <w:shd w:val="clear" w:color="auto" w:fill="auto"/>
            <w:noWrap/>
            <w:vAlign w:val="center"/>
            <w:hideMark/>
          </w:tcPr>
          <w:p w14:paraId="3083299E" w14:textId="77777777" w:rsidR="00C61D18" w:rsidRPr="00C61D18" w:rsidRDefault="00C61D18" w:rsidP="00C61D18">
            <w:pPr>
              <w:spacing w:after="0" w:line="240" w:lineRule="auto"/>
              <w:jc w:val="center"/>
              <w:rPr>
                <w:color w:val="000000"/>
                <w:sz w:val="20"/>
                <w:szCs w:val="20"/>
              </w:rPr>
            </w:pPr>
            <w:r w:rsidRPr="00C61D18">
              <w:rPr>
                <w:color w:val="000000"/>
                <w:sz w:val="20"/>
                <w:szCs w:val="20"/>
              </w:rPr>
              <w:t>31.12.2020</w:t>
            </w:r>
          </w:p>
        </w:tc>
      </w:tr>
      <w:tr w:rsidR="00C61D18" w:rsidRPr="00C61D18" w14:paraId="6373B47B" w14:textId="77777777" w:rsidTr="00781939">
        <w:trPr>
          <w:trHeight w:val="315"/>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6CDC" w14:textId="77777777" w:rsidR="00C61D18" w:rsidRPr="00C61D18" w:rsidRDefault="00C61D18" w:rsidP="00C61D18">
            <w:pPr>
              <w:spacing w:after="0" w:line="240" w:lineRule="auto"/>
              <w:rPr>
                <w:b/>
                <w:bCs/>
                <w:color w:val="000000"/>
                <w:sz w:val="20"/>
                <w:szCs w:val="20"/>
              </w:rPr>
            </w:pPr>
            <w:r w:rsidRPr="00C61D18">
              <w:rPr>
                <w:b/>
                <w:bCs/>
                <w:color w:val="000000"/>
                <w:sz w:val="20"/>
                <w:szCs w:val="20"/>
              </w:rPr>
              <w:t>Итого по Республиканской адресной программе:</w:t>
            </w:r>
          </w:p>
        </w:tc>
        <w:tc>
          <w:tcPr>
            <w:tcW w:w="1776" w:type="dxa"/>
            <w:tcBorders>
              <w:top w:val="nil"/>
              <w:left w:val="nil"/>
              <w:bottom w:val="single" w:sz="4" w:space="0" w:color="auto"/>
              <w:right w:val="single" w:sz="4" w:space="0" w:color="auto"/>
            </w:tcBorders>
            <w:shd w:val="clear" w:color="auto" w:fill="auto"/>
            <w:noWrap/>
            <w:vAlign w:val="center"/>
            <w:hideMark/>
          </w:tcPr>
          <w:p w14:paraId="62F91E9E"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2266" w:type="dxa"/>
            <w:tcBorders>
              <w:top w:val="nil"/>
              <w:left w:val="nil"/>
              <w:bottom w:val="single" w:sz="4" w:space="0" w:color="auto"/>
              <w:right w:val="single" w:sz="4" w:space="0" w:color="auto"/>
            </w:tcBorders>
            <w:shd w:val="clear" w:color="auto" w:fill="auto"/>
            <w:noWrap/>
            <w:vAlign w:val="center"/>
            <w:hideMark/>
          </w:tcPr>
          <w:p w14:paraId="0A18866B"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c>
          <w:tcPr>
            <w:tcW w:w="1240" w:type="dxa"/>
            <w:tcBorders>
              <w:top w:val="nil"/>
              <w:left w:val="nil"/>
              <w:bottom w:val="single" w:sz="4" w:space="0" w:color="auto"/>
              <w:right w:val="single" w:sz="4" w:space="0" w:color="auto"/>
            </w:tcBorders>
            <w:shd w:val="clear" w:color="auto" w:fill="auto"/>
            <w:noWrap/>
            <w:vAlign w:val="center"/>
            <w:hideMark/>
          </w:tcPr>
          <w:p w14:paraId="69E96360"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7 781,5</w:t>
            </w:r>
          </w:p>
        </w:tc>
        <w:tc>
          <w:tcPr>
            <w:tcW w:w="1464" w:type="dxa"/>
            <w:tcBorders>
              <w:top w:val="nil"/>
              <w:left w:val="nil"/>
              <w:bottom w:val="single" w:sz="4" w:space="0" w:color="auto"/>
              <w:right w:val="single" w:sz="4" w:space="0" w:color="auto"/>
            </w:tcBorders>
            <w:shd w:val="clear" w:color="auto" w:fill="auto"/>
            <w:noWrap/>
            <w:vAlign w:val="center"/>
            <w:hideMark/>
          </w:tcPr>
          <w:p w14:paraId="39965608" w14:textId="77777777" w:rsidR="00C61D18" w:rsidRPr="00C61D18" w:rsidRDefault="00C61D18" w:rsidP="00C61D18">
            <w:pPr>
              <w:spacing w:after="0" w:line="240" w:lineRule="auto"/>
              <w:jc w:val="center"/>
              <w:rPr>
                <w:b/>
                <w:bCs/>
                <w:sz w:val="20"/>
                <w:szCs w:val="20"/>
              </w:rPr>
            </w:pPr>
            <w:r w:rsidRPr="00C61D18">
              <w:rPr>
                <w:b/>
                <w:bCs/>
                <w:sz w:val="20"/>
                <w:szCs w:val="20"/>
              </w:rPr>
              <w:t>489</w:t>
            </w:r>
          </w:p>
        </w:tc>
        <w:tc>
          <w:tcPr>
            <w:tcW w:w="1708" w:type="dxa"/>
            <w:tcBorders>
              <w:top w:val="nil"/>
              <w:left w:val="nil"/>
              <w:bottom w:val="single" w:sz="4" w:space="0" w:color="auto"/>
              <w:right w:val="single" w:sz="4" w:space="0" w:color="auto"/>
            </w:tcBorders>
            <w:shd w:val="clear" w:color="auto" w:fill="auto"/>
            <w:noWrap/>
            <w:vAlign w:val="center"/>
            <w:hideMark/>
          </w:tcPr>
          <w:p w14:paraId="576F49EC" w14:textId="77777777" w:rsidR="00C61D18" w:rsidRPr="00C61D18" w:rsidRDefault="00C61D18" w:rsidP="00C61D18">
            <w:pPr>
              <w:spacing w:after="0" w:line="240" w:lineRule="auto"/>
              <w:jc w:val="center"/>
              <w:rPr>
                <w:b/>
                <w:bCs/>
                <w:color w:val="000000"/>
                <w:sz w:val="20"/>
                <w:szCs w:val="20"/>
              </w:rPr>
            </w:pPr>
            <w:r w:rsidRPr="00C61D18">
              <w:rPr>
                <w:b/>
                <w:bCs/>
                <w:color w:val="000000"/>
                <w:sz w:val="20"/>
                <w:szCs w:val="20"/>
              </w:rPr>
              <w:t>х</w:t>
            </w:r>
          </w:p>
        </w:tc>
      </w:tr>
    </w:tbl>
    <w:p w14:paraId="41CB32B1" w14:textId="2D219DA8" w:rsidR="00C61D18" w:rsidRDefault="00C61D18" w:rsidP="00ED7C1F">
      <w:pPr>
        <w:pStyle w:val="a9"/>
        <w:jc w:val="center"/>
        <w:rPr>
          <w:b/>
          <w:sz w:val="22"/>
        </w:rPr>
      </w:pPr>
    </w:p>
    <w:p w14:paraId="7DA9F9D7" w14:textId="15B3984A" w:rsidR="00C61D18" w:rsidRDefault="00C61D18">
      <w:pPr>
        <w:rPr>
          <w:b/>
          <w:sz w:val="22"/>
        </w:rPr>
      </w:pPr>
      <w:r>
        <w:rPr>
          <w:b/>
          <w:sz w:val="22"/>
        </w:rPr>
        <w:br w:type="page"/>
      </w:r>
    </w:p>
    <w:p w14:paraId="24BA2B49" w14:textId="77777777" w:rsidR="00781939" w:rsidRPr="00781939" w:rsidRDefault="00781939" w:rsidP="00781939">
      <w:pPr>
        <w:spacing w:after="0"/>
        <w:jc w:val="right"/>
        <w:rPr>
          <w:bCs/>
          <w:szCs w:val="28"/>
        </w:rPr>
      </w:pPr>
      <w:r w:rsidRPr="00781939">
        <w:rPr>
          <w:bCs/>
          <w:szCs w:val="28"/>
        </w:rPr>
        <w:lastRenderedPageBreak/>
        <w:t>Приложение 2</w:t>
      </w:r>
    </w:p>
    <w:p w14:paraId="151B4CF7" w14:textId="77777777" w:rsidR="00781939" w:rsidRPr="00781939" w:rsidRDefault="00781939" w:rsidP="00781939">
      <w:pPr>
        <w:spacing w:after="0"/>
        <w:jc w:val="right"/>
        <w:rPr>
          <w:bCs/>
          <w:szCs w:val="28"/>
        </w:rPr>
      </w:pPr>
      <w:r w:rsidRPr="00781939">
        <w:rPr>
          <w:bCs/>
          <w:szCs w:val="28"/>
        </w:rPr>
        <w:t>к программе "Переселение граждан из аварийного</w:t>
      </w:r>
    </w:p>
    <w:p w14:paraId="5364511B" w14:textId="77777777" w:rsidR="00781939" w:rsidRPr="00781939" w:rsidRDefault="00781939" w:rsidP="00781939">
      <w:pPr>
        <w:spacing w:after="0"/>
        <w:jc w:val="right"/>
        <w:rPr>
          <w:bCs/>
          <w:szCs w:val="28"/>
        </w:rPr>
      </w:pPr>
      <w:r w:rsidRPr="00781939">
        <w:rPr>
          <w:bCs/>
          <w:szCs w:val="28"/>
        </w:rPr>
        <w:t>жилищного фонда на территории Мирнинского района</w:t>
      </w:r>
    </w:p>
    <w:p w14:paraId="25E60715" w14:textId="547E3418" w:rsidR="00781939" w:rsidRDefault="00781939" w:rsidP="00781939">
      <w:pPr>
        <w:spacing w:after="0"/>
        <w:jc w:val="right"/>
        <w:rPr>
          <w:bCs/>
          <w:szCs w:val="28"/>
        </w:rPr>
      </w:pPr>
      <w:r w:rsidRPr="00781939">
        <w:rPr>
          <w:bCs/>
          <w:szCs w:val="28"/>
        </w:rPr>
        <w:t>на 2019-2025 годы</w:t>
      </w:r>
    </w:p>
    <w:p w14:paraId="08A171E9" w14:textId="349BAE6B" w:rsidR="003E562D" w:rsidRDefault="003E562D" w:rsidP="00781939">
      <w:pPr>
        <w:spacing w:after="0"/>
        <w:jc w:val="right"/>
        <w:rPr>
          <w:bCs/>
          <w:szCs w:val="28"/>
        </w:rPr>
      </w:pPr>
    </w:p>
    <w:p w14:paraId="537F103E" w14:textId="4C9EFE67" w:rsidR="003E562D" w:rsidRDefault="003E562D" w:rsidP="00781939">
      <w:pPr>
        <w:spacing w:after="0"/>
        <w:jc w:val="right"/>
        <w:rPr>
          <w:bCs/>
          <w:szCs w:val="28"/>
        </w:rPr>
      </w:pPr>
    </w:p>
    <w:p w14:paraId="0A929422" w14:textId="02C9A497" w:rsidR="003E562D" w:rsidRDefault="003E562D" w:rsidP="003E562D">
      <w:pPr>
        <w:spacing w:after="0"/>
        <w:jc w:val="center"/>
        <w:rPr>
          <w:b/>
          <w:bCs/>
          <w:color w:val="000000"/>
          <w:sz w:val="28"/>
          <w:szCs w:val="28"/>
        </w:rPr>
      </w:pPr>
      <w:r w:rsidRPr="00B36A99">
        <w:rPr>
          <w:b/>
          <w:bCs/>
          <w:color w:val="000000"/>
          <w:sz w:val="28"/>
          <w:szCs w:val="28"/>
        </w:rPr>
        <w:t>Рекомендуемые характеристики строительства МКД для переселения граждан из аварийного жилищного фонда</w:t>
      </w:r>
    </w:p>
    <w:p w14:paraId="0CBBF513" w14:textId="77777777" w:rsidR="003E562D" w:rsidRPr="00781939" w:rsidRDefault="003E562D" w:rsidP="003E562D">
      <w:pPr>
        <w:spacing w:after="0"/>
        <w:jc w:val="center"/>
        <w:rPr>
          <w:bCs/>
          <w:szCs w:val="28"/>
        </w:rPr>
      </w:pPr>
    </w:p>
    <w:tbl>
      <w:tblPr>
        <w:tblW w:w="15026" w:type="dxa"/>
        <w:tblInd w:w="-5" w:type="dxa"/>
        <w:tblLook w:val="04A0" w:firstRow="1" w:lastRow="0" w:firstColumn="1" w:lastColumn="0" w:noHBand="0" w:noVBand="1"/>
      </w:tblPr>
      <w:tblGrid>
        <w:gridCol w:w="568"/>
        <w:gridCol w:w="2977"/>
        <w:gridCol w:w="11481"/>
      </w:tblGrid>
      <w:tr w:rsidR="00FA5464" w:rsidRPr="00B36A99" w14:paraId="171BB2C0" w14:textId="77777777" w:rsidTr="00FA5464">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82E6" w14:textId="77777777" w:rsidR="00FA5464" w:rsidRPr="00B36A99" w:rsidRDefault="00FA5464" w:rsidP="006449C9">
            <w:pPr>
              <w:spacing w:after="0" w:line="240" w:lineRule="auto"/>
              <w:jc w:val="center"/>
              <w:rPr>
                <w:b/>
                <w:bCs/>
                <w:color w:val="000000"/>
              </w:rPr>
            </w:pPr>
            <w:r w:rsidRPr="00B36A99">
              <w:rPr>
                <w:b/>
                <w:bCs/>
                <w:color w:val="000000"/>
              </w:rPr>
              <w:t>№ п/п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1AFB979" w14:textId="77777777" w:rsidR="00FA5464" w:rsidRPr="00B36A99" w:rsidRDefault="00FA5464" w:rsidP="006449C9">
            <w:pPr>
              <w:spacing w:after="0" w:line="240" w:lineRule="auto"/>
              <w:jc w:val="center"/>
              <w:rPr>
                <w:b/>
                <w:bCs/>
                <w:color w:val="000000"/>
              </w:rPr>
            </w:pPr>
            <w:r w:rsidRPr="00B36A99">
              <w:rPr>
                <w:b/>
                <w:bCs/>
                <w:color w:val="000000"/>
              </w:rPr>
              <w:t>Наименование характеристики</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6B43F9" w14:textId="77777777" w:rsidR="00FA5464" w:rsidRPr="00B36A99" w:rsidRDefault="00FA5464" w:rsidP="006449C9">
            <w:pPr>
              <w:spacing w:after="0" w:line="240" w:lineRule="auto"/>
              <w:jc w:val="center"/>
              <w:rPr>
                <w:b/>
                <w:bCs/>
                <w:color w:val="000000"/>
              </w:rPr>
            </w:pPr>
            <w:r w:rsidRPr="00B36A99">
              <w:rPr>
                <w:b/>
                <w:bCs/>
                <w:color w:val="000000"/>
              </w:rPr>
              <w:t>Содержание характеристики</w:t>
            </w:r>
          </w:p>
        </w:tc>
      </w:tr>
      <w:tr w:rsidR="00FA5464" w:rsidRPr="00B36A99" w14:paraId="1846017D" w14:textId="77777777" w:rsidTr="00FA5464">
        <w:trPr>
          <w:trHeight w:val="147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53D01" w14:textId="77777777" w:rsidR="00FA5464" w:rsidRPr="00B36A99" w:rsidRDefault="00FA5464" w:rsidP="006449C9">
            <w:pPr>
              <w:spacing w:after="0" w:line="240" w:lineRule="auto"/>
              <w:jc w:val="center"/>
              <w:rPr>
                <w:color w:val="000000"/>
              </w:rPr>
            </w:pPr>
            <w:r w:rsidRPr="00B36A99">
              <w:rPr>
                <w:color w:val="000000"/>
              </w:rPr>
              <w:t>1</w:t>
            </w: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14:paraId="0A220D42" w14:textId="77777777" w:rsidR="00FA5464" w:rsidRPr="00B36A99" w:rsidRDefault="00FA5464" w:rsidP="006449C9">
            <w:pPr>
              <w:spacing w:after="0" w:line="240" w:lineRule="auto"/>
              <w:jc w:val="center"/>
              <w:rPr>
                <w:color w:val="000000"/>
              </w:rPr>
            </w:pPr>
            <w:r w:rsidRPr="00B36A99">
              <w:rPr>
                <w:color w:val="000000"/>
              </w:rPr>
              <w:t>Проектная документация на дом</w:t>
            </w:r>
          </w:p>
        </w:tc>
        <w:tc>
          <w:tcPr>
            <w:tcW w:w="11481" w:type="dxa"/>
            <w:tcBorders>
              <w:top w:val="single" w:sz="4" w:space="0" w:color="auto"/>
              <w:left w:val="nil"/>
              <w:bottom w:val="single" w:sz="4" w:space="0" w:color="auto"/>
              <w:right w:val="single" w:sz="4" w:space="0" w:color="auto"/>
            </w:tcBorders>
            <w:shd w:val="clear" w:color="auto" w:fill="auto"/>
            <w:noWrap/>
            <w:vAlign w:val="center"/>
            <w:hideMark/>
          </w:tcPr>
          <w:p w14:paraId="576351CD" w14:textId="77777777" w:rsidR="00FA5464" w:rsidRPr="00B36A99" w:rsidRDefault="00FA5464" w:rsidP="006449C9">
            <w:pPr>
              <w:spacing w:after="0" w:line="240" w:lineRule="auto"/>
              <w:jc w:val="both"/>
              <w:rPr>
                <w:color w:val="000000"/>
              </w:rPr>
            </w:pPr>
            <w:r w:rsidRPr="00B36A99">
              <w:rPr>
                <w:color w:val="000000"/>
              </w:rPr>
              <w:t xml:space="preserve">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tc>
      </w:tr>
      <w:tr w:rsidR="00FA5464" w:rsidRPr="00B36A99" w14:paraId="6D6B54B5" w14:textId="77777777" w:rsidTr="00FA5464">
        <w:trPr>
          <w:trHeight w:val="315"/>
        </w:trPr>
        <w:tc>
          <w:tcPr>
            <w:tcW w:w="568" w:type="dxa"/>
            <w:vMerge/>
            <w:tcBorders>
              <w:top w:val="nil"/>
              <w:left w:val="single" w:sz="4" w:space="0" w:color="auto"/>
              <w:bottom w:val="single" w:sz="4" w:space="0" w:color="auto"/>
              <w:right w:val="single" w:sz="4" w:space="0" w:color="auto"/>
            </w:tcBorders>
            <w:vAlign w:val="center"/>
            <w:hideMark/>
          </w:tcPr>
          <w:p w14:paraId="50B3CDFC"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1CF21185"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D96CE0C" w14:textId="77777777" w:rsidR="00FA5464" w:rsidRPr="00B36A99" w:rsidRDefault="00FA5464" w:rsidP="006449C9">
            <w:pPr>
              <w:tabs>
                <w:tab w:val="left" w:pos="328"/>
                <w:tab w:val="left" w:pos="742"/>
                <w:tab w:val="left" w:pos="884"/>
              </w:tabs>
              <w:spacing w:after="0" w:line="240" w:lineRule="auto"/>
              <w:ind w:firstLine="459"/>
              <w:rPr>
                <w:color w:val="000000"/>
              </w:rPr>
            </w:pPr>
            <w:r w:rsidRPr="00B36A99">
              <w:rPr>
                <w:color w:val="000000"/>
              </w:rPr>
              <w:t xml:space="preserve">          Проектную документацию рекомендуется разрабатывать в соответствии с требованиями:</w:t>
            </w:r>
          </w:p>
        </w:tc>
      </w:tr>
      <w:tr w:rsidR="00FA5464" w:rsidRPr="00B36A99" w14:paraId="651847C3" w14:textId="77777777" w:rsidTr="00FA5464">
        <w:trPr>
          <w:trHeight w:val="471"/>
        </w:trPr>
        <w:tc>
          <w:tcPr>
            <w:tcW w:w="568" w:type="dxa"/>
            <w:vMerge/>
            <w:tcBorders>
              <w:top w:val="nil"/>
              <w:left w:val="single" w:sz="4" w:space="0" w:color="auto"/>
              <w:bottom w:val="single" w:sz="4" w:space="0" w:color="auto"/>
              <w:right w:val="single" w:sz="4" w:space="0" w:color="auto"/>
            </w:tcBorders>
            <w:vAlign w:val="center"/>
            <w:hideMark/>
          </w:tcPr>
          <w:p w14:paraId="499DA65B"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003BB9D"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6A41459B" w14:textId="77777777" w:rsidR="00FA5464" w:rsidRPr="00B36A99" w:rsidRDefault="00FA5464" w:rsidP="006449C9">
            <w:pPr>
              <w:numPr>
                <w:ilvl w:val="0"/>
                <w:numId w:val="23"/>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22 июля 2008 г. № 123-ФЗ «Технический регламент о требованиях пожарной безопасности»;</w:t>
            </w:r>
          </w:p>
        </w:tc>
      </w:tr>
      <w:tr w:rsidR="00FA5464" w:rsidRPr="00B36A99" w14:paraId="1E047912" w14:textId="77777777" w:rsidTr="00FA5464">
        <w:trPr>
          <w:trHeight w:val="323"/>
        </w:trPr>
        <w:tc>
          <w:tcPr>
            <w:tcW w:w="568" w:type="dxa"/>
            <w:vMerge/>
            <w:tcBorders>
              <w:top w:val="nil"/>
              <w:left w:val="single" w:sz="4" w:space="0" w:color="auto"/>
              <w:bottom w:val="single" w:sz="4" w:space="0" w:color="auto"/>
              <w:right w:val="single" w:sz="4" w:space="0" w:color="auto"/>
            </w:tcBorders>
            <w:vAlign w:val="center"/>
            <w:hideMark/>
          </w:tcPr>
          <w:p w14:paraId="6F85F8B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A3DF3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6B66319" w14:textId="77777777" w:rsidR="00FA5464" w:rsidRPr="00B36A99" w:rsidRDefault="00FA5464" w:rsidP="006449C9">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30 декабря 2009 г. № 384-ФЗ «Технический регламент о безопасности зданий и сооружений»;</w:t>
            </w:r>
          </w:p>
        </w:tc>
      </w:tr>
      <w:tr w:rsidR="00FA5464" w:rsidRPr="00B36A99" w14:paraId="601741FD" w14:textId="77777777" w:rsidTr="00FA5464">
        <w:trPr>
          <w:trHeight w:val="161"/>
        </w:trPr>
        <w:tc>
          <w:tcPr>
            <w:tcW w:w="568" w:type="dxa"/>
            <w:vMerge/>
            <w:tcBorders>
              <w:top w:val="nil"/>
              <w:left w:val="single" w:sz="4" w:space="0" w:color="auto"/>
              <w:bottom w:val="single" w:sz="4" w:space="0" w:color="auto"/>
              <w:right w:val="single" w:sz="4" w:space="0" w:color="auto"/>
            </w:tcBorders>
            <w:vAlign w:val="center"/>
            <w:hideMark/>
          </w:tcPr>
          <w:p w14:paraId="2CA5755B"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293DCA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855B95" w14:textId="77777777" w:rsidR="00FA5464" w:rsidRPr="00B36A99" w:rsidRDefault="00FA5464" w:rsidP="006449C9">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 xml:space="preserve">Постановления Правительства Российской Федерации от 16 февраля 2008 г. № 87 «О составе разделов проектной документации и требованиях к их содержанию»; </w:t>
            </w:r>
          </w:p>
        </w:tc>
      </w:tr>
      <w:tr w:rsidR="00FA5464" w:rsidRPr="00B36A99" w14:paraId="03ED3AE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774B5F19"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218C3A45"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BA42A08" w14:textId="77777777" w:rsidR="00FA5464" w:rsidRPr="00B36A99" w:rsidRDefault="00FA5464" w:rsidP="006449C9">
            <w:pPr>
              <w:numPr>
                <w:ilvl w:val="0"/>
                <w:numId w:val="25"/>
              </w:numPr>
              <w:tabs>
                <w:tab w:val="left" w:pos="328"/>
                <w:tab w:val="left" w:pos="742"/>
                <w:tab w:val="left" w:pos="884"/>
                <w:tab w:val="left" w:pos="1030"/>
              </w:tabs>
              <w:spacing w:after="0" w:line="240" w:lineRule="auto"/>
              <w:ind w:left="0" w:firstLine="459"/>
              <w:contextualSpacing/>
              <w:jc w:val="both"/>
              <w:rPr>
                <w:color w:val="000000"/>
              </w:rPr>
            </w:pPr>
            <w:r w:rsidRPr="00B36A99">
              <w:rPr>
                <w:color w:val="000000"/>
              </w:rPr>
              <w:t>СП 42.13330.2016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36A99">
              <w:rPr>
                <w:color w:val="000000"/>
              </w:rPr>
              <w:t>пр</w:t>
            </w:r>
            <w:proofErr w:type="spellEnd"/>
            <w:r w:rsidRPr="00B36A99">
              <w:rPr>
                <w:color w:val="000000"/>
              </w:rPr>
              <w:t>;</w:t>
            </w:r>
          </w:p>
        </w:tc>
      </w:tr>
      <w:tr w:rsidR="00FA5464" w:rsidRPr="00B36A99" w14:paraId="12A180E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3EF90955"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72E7C6C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0C2F799"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54.13330.2016 «Здания жилые многоквартирные», утвержденным приказом Минстроя России от 03 декабря 2016 г. № 883/</w:t>
            </w:r>
            <w:proofErr w:type="spellStart"/>
            <w:r w:rsidRPr="00B36A99">
              <w:rPr>
                <w:color w:val="000000"/>
              </w:rPr>
              <w:t>пр</w:t>
            </w:r>
            <w:proofErr w:type="spellEnd"/>
            <w:r w:rsidRPr="00B36A99">
              <w:rPr>
                <w:color w:val="000000"/>
              </w:rPr>
              <w:t>;</w:t>
            </w:r>
          </w:p>
        </w:tc>
      </w:tr>
      <w:tr w:rsidR="00FA5464" w:rsidRPr="00B36A99" w14:paraId="7098697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8DBBD7E"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0169DD"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E46E3A8"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59.13330.2016 «Доступность зданий и сооружений для маломобильных групп населения», утвержденным приказом Минстроя России от 14 ноября 2016 г. № 798/</w:t>
            </w:r>
            <w:proofErr w:type="spellStart"/>
            <w:r w:rsidRPr="00B36A99">
              <w:rPr>
                <w:color w:val="000000"/>
              </w:rPr>
              <w:t>пр</w:t>
            </w:r>
            <w:proofErr w:type="spellEnd"/>
            <w:r w:rsidRPr="00B36A99">
              <w:rPr>
                <w:color w:val="000000"/>
              </w:rPr>
              <w:t>;</w:t>
            </w:r>
          </w:p>
        </w:tc>
      </w:tr>
      <w:tr w:rsidR="00FA5464" w:rsidRPr="00B36A99" w14:paraId="6158427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2213D45D"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DC6BDE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C6F9FF4"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14.13330.2014 «Строительство в сейсмических районах», утвержденным приказом Минстроя России от 23 ноября 2015 г. № 844/</w:t>
            </w:r>
            <w:proofErr w:type="spellStart"/>
            <w:r w:rsidRPr="00B36A99">
              <w:rPr>
                <w:color w:val="000000"/>
              </w:rPr>
              <w:t>пр</w:t>
            </w:r>
            <w:proofErr w:type="spellEnd"/>
            <w:r w:rsidRPr="00B36A99">
              <w:rPr>
                <w:color w:val="000000"/>
              </w:rPr>
              <w:t>;</w:t>
            </w:r>
          </w:p>
        </w:tc>
      </w:tr>
      <w:tr w:rsidR="00FA5464" w:rsidRPr="00B36A99" w14:paraId="4BB5CCA3" w14:textId="77777777" w:rsidTr="00FA5464">
        <w:trPr>
          <w:trHeight w:val="103"/>
        </w:trPr>
        <w:tc>
          <w:tcPr>
            <w:tcW w:w="568" w:type="dxa"/>
            <w:vMerge/>
            <w:tcBorders>
              <w:top w:val="nil"/>
              <w:left w:val="single" w:sz="4" w:space="0" w:color="auto"/>
              <w:bottom w:val="single" w:sz="4" w:space="0" w:color="auto"/>
              <w:right w:val="single" w:sz="4" w:space="0" w:color="auto"/>
            </w:tcBorders>
            <w:vAlign w:val="center"/>
            <w:hideMark/>
          </w:tcPr>
          <w:p w14:paraId="11FA7539"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506FC2B4"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8D59AA"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22.13330.2016 «Основания зданий и сооружений», утвержденным приказом Минстроя России от 16 декабря 2016 г. № 970/</w:t>
            </w:r>
            <w:proofErr w:type="spellStart"/>
            <w:r w:rsidRPr="00B36A99">
              <w:rPr>
                <w:color w:val="000000"/>
              </w:rPr>
              <w:t>пр</w:t>
            </w:r>
            <w:proofErr w:type="spellEnd"/>
            <w:r w:rsidRPr="00B36A99">
              <w:rPr>
                <w:color w:val="000000"/>
              </w:rPr>
              <w:t>;</w:t>
            </w:r>
          </w:p>
        </w:tc>
      </w:tr>
      <w:tr w:rsidR="00FA5464" w:rsidRPr="00B36A99" w14:paraId="324D2B19"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1878690D"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E62D76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0EEC01F"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2.13130.2012 «Системы противопожарной защиты. Обеспечение огнестойкости объектов защиты», утвержденным приказом МЧС России от 21 ноября 2012 г. № 693;</w:t>
            </w:r>
          </w:p>
        </w:tc>
      </w:tr>
      <w:tr w:rsidR="00FA5464" w:rsidRPr="00B36A99" w14:paraId="3C47A97A" w14:textId="77777777" w:rsidTr="00FA546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7B1CA5"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nil"/>
              <w:right w:val="single" w:sz="4" w:space="0" w:color="auto"/>
            </w:tcBorders>
            <w:vAlign w:val="center"/>
            <w:hideMark/>
          </w:tcPr>
          <w:p w14:paraId="6F06D97A"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4D220F7" w14:textId="77777777" w:rsidR="00FA5464" w:rsidRPr="00B36A99" w:rsidRDefault="00FA5464" w:rsidP="006449C9">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4.13130.2013 «Системы противопожарной защиты. Ограничение распространения пожара на объектах защиты;</w:t>
            </w:r>
          </w:p>
        </w:tc>
      </w:tr>
      <w:tr w:rsidR="00FA5464" w:rsidRPr="00B36A99" w14:paraId="74F0DF53" w14:textId="77777777" w:rsidTr="00FA5464">
        <w:trPr>
          <w:trHeight w:val="137"/>
        </w:trPr>
        <w:tc>
          <w:tcPr>
            <w:tcW w:w="568" w:type="dxa"/>
            <w:vMerge/>
            <w:tcBorders>
              <w:top w:val="nil"/>
              <w:left w:val="single" w:sz="4" w:space="0" w:color="auto"/>
              <w:bottom w:val="single" w:sz="4" w:space="0" w:color="auto"/>
              <w:right w:val="single" w:sz="4" w:space="0" w:color="auto"/>
            </w:tcBorders>
            <w:vAlign w:val="center"/>
            <w:hideMark/>
          </w:tcPr>
          <w:p w14:paraId="243D9001"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8CA324E"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2FF8C02A" w14:textId="77777777" w:rsidR="00FA5464" w:rsidRPr="00B36A99" w:rsidRDefault="00FA5464" w:rsidP="006449C9">
            <w:pPr>
              <w:numPr>
                <w:ilvl w:val="0"/>
                <w:numId w:val="26"/>
              </w:numPr>
              <w:tabs>
                <w:tab w:val="left" w:pos="328"/>
                <w:tab w:val="left" w:pos="742"/>
                <w:tab w:val="left" w:pos="884"/>
                <w:tab w:val="left" w:pos="942"/>
              </w:tabs>
              <w:spacing w:after="0" w:line="240" w:lineRule="auto"/>
              <w:ind w:left="0" w:firstLine="459"/>
              <w:contextualSpacing/>
              <w:jc w:val="both"/>
              <w:rPr>
                <w:rFonts w:ascii="Calibri" w:hAnsi="Calibri" w:cs="Calibri"/>
                <w:color w:val="000000"/>
              </w:rPr>
            </w:pPr>
            <w:r w:rsidRPr="00B36A99">
              <w:rPr>
                <w:color w:val="000000"/>
              </w:rPr>
              <w:t>Требования к объемно-планировочным и конструктивным решениям», утвержденным приказом МЧС России от 24 апреля 2013 г. № 288;</w:t>
            </w:r>
            <w:r w:rsidRPr="00B36A99">
              <w:rPr>
                <w:noProof/>
              </w:rPr>
              <w:drawing>
                <wp:anchor distT="0" distB="0" distL="114300" distR="114300" simplePos="0" relativeHeight="251659264" behindDoc="0" locked="0" layoutInCell="1" allowOverlap="1" wp14:anchorId="68D615D6" wp14:editId="7810927F">
                  <wp:simplePos x="0" y="0"/>
                  <wp:positionH relativeFrom="column">
                    <wp:posOffset>0</wp:posOffset>
                  </wp:positionH>
                  <wp:positionV relativeFrom="paragraph">
                    <wp:posOffset>0</wp:posOffset>
                  </wp:positionV>
                  <wp:extent cx="9525" cy="95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7CB2099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7B46BB6"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F9508FF"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386FD58" w14:textId="77777777" w:rsidR="00FA5464" w:rsidRPr="00B36A99" w:rsidRDefault="00FA5464" w:rsidP="006449C9">
            <w:pPr>
              <w:numPr>
                <w:ilvl w:val="0"/>
                <w:numId w:val="26"/>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255.1325800 «Здания и сооружения. Правила эксплуатации. Общие положения», утвержденным приказом Минстроя России от 24 августа 2016 г. № 590/пр.</w:t>
            </w:r>
          </w:p>
        </w:tc>
      </w:tr>
      <w:tr w:rsidR="00FA5464" w:rsidRPr="00B36A99" w14:paraId="6B3966A6" w14:textId="77777777" w:rsidTr="00FA5464">
        <w:trPr>
          <w:trHeight w:val="401"/>
        </w:trPr>
        <w:tc>
          <w:tcPr>
            <w:tcW w:w="568" w:type="dxa"/>
            <w:vMerge/>
            <w:tcBorders>
              <w:top w:val="nil"/>
              <w:left w:val="single" w:sz="4" w:space="0" w:color="auto"/>
              <w:bottom w:val="single" w:sz="4" w:space="0" w:color="auto"/>
              <w:right w:val="single" w:sz="4" w:space="0" w:color="auto"/>
            </w:tcBorders>
            <w:vAlign w:val="center"/>
            <w:hideMark/>
          </w:tcPr>
          <w:p w14:paraId="5526998E"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4DDC350"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A9AAF07" w14:textId="77777777" w:rsidR="00FA5464" w:rsidRPr="00B36A99" w:rsidRDefault="00FA5464" w:rsidP="006449C9">
            <w:pPr>
              <w:tabs>
                <w:tab w:val="left" w:pos="328"/>
                <w:tab w:val="left" w:pos="742"/>
                <w:tab w:val="left" w:pos="884"/>
              </w:tabs>
              <w:spacing w:after="0" w:line="240" w:lineRule="auto"/>
              <w:ind w:firstLine="459"/>
              <w:jc w:val="both"/>
              <w:rPr>
                <w:color w:val="000000"/>
              </w:rPr>
            </w:pPr>
            <w:r w:rsidRPr="00B36A99">
              <w:rPr>
                <w:color w:val="000000"/>
              </w:rPr>
              <w:t>Оформление проектной документации рекомендуется осуществлять в соответствии с ГОСТ Р 21.1101-2013 «Основные требования к проектной и рабочей документации», утвержденным Приказом Росстандарта от 11 июня 2013 г. № 156-ст.</w:t>
            </w:r>
          </w:p>
        </w:tc>
      </w:tr>
      <w:tr w:rsidR="00FA5464" w:rsidRPr="00B36A99" w14:paraId="5E448375" w14:textId="77777777" w:rsidTr="00FA5464">
        <w:trPr>
          <w:trHeight w:val="270"/>
        </w:trPr>
        <w:tc>
          <w:tcPr>
            <w:tcW w:w="568" w:type="dxa"/>
            <w:vMerge/>
            <w:tcBorders>
              <w:top w:val="nil"/>
              <w:left w:val="single" w:sz="4" w:space="0" w:color="auto"/>
              <w:bottom w:val="single" w:sz="4" w:space="0" w:color="auto"/>
              <w:right w:val="single" w:sz="4" w:space="0" w:color="auto"/>
            </w:tcBorders>
            <w:vAlign w:val="center"/>
            <w:hideMark/>
          </w:tcPr>
          <w:p w14:paraId="1423D69C"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DECCC27"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4060D7D3" w14:textId="77777777" w:rsidR="00FA5464" w:rsidRPr="00B36A99" w:rsidRDefault="00FA5464" w:rsidP="006449C9">
            <w:pPr>
              <w:tabs>
                <w:tab w:val="left" w:pos="328"/>
                <w:tab w:val="left" w:pos="742"/>
                <w:tab w:val="left" w:pos="884"/>
              </w:tabs>
              <w:spacing w:after="0" w:line="240" w:lineRule="auto"/>
              <w:ind w:firstLine="459"/>
              <w:jc w:val="both"/>
              <w:rPr>
                <w:color w:val="000000"/>
              </w:rPr>
            </w:pPr>
            <w:r w:rsidRPr="00B36A99">
              <w:rPr>
                <w:color w:val="000000"/>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 64 (с изменениями и дополнениями).</w:t>
            </w:r>
          </w:p>
        </w:tc>
      </w:tr>
      <w:tr w:rsidR="00FA5464" w:rsidRPr="00B36A99" w14:paraId="21F4619A" w14:textId="77777777" w:rsidTr="00FA5464">
        <w:trPr>
          <w:trHeight w:val="303"/>
        </w:trPr>
        <w:tc>
          <w:tcPr>
            <w:tcW w:w="568" w:type="dxa"/>
            <w:vMerge/>
            <w:tcBorders>
              <w:top w:val="nil"/>
              <w:left w:val="single" w:sz="4" w:space="0" w:color="auto"/>
              <w:bottom w:val="single" w:sz="4" w:space="0" w:color="auto"/>
              <w:right w:val="single" w:sz="4" w:space="0" w:color="auto"/>
            </w:tcBorders>
            <w:vAlign w:val="center"/>
            <w:hideMark/>
          </w:tcPr>
          <w:p w14:paraId="0573F620"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CB5DC3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77CD81AA" w14:textId="77777777" w:rsidR="00FA5464" w:rsidRPr="00B36A99" w:rsidRDefault="00FA5464" w:rsidP="006449C9">
            <w:pPr>
              <w:tabs>
                <w:tab w:val="left" w:pos="328"/>
                <w:tab w:val="left" w:pos="742"/>
                <w:tab w:val="left" w:pos="884"/>
              </w:tabs>
              <w:spacing w:after="0" w:line="240" w:lineRule="auto"/>
              <w:ind w:firstLine="459"/>
              <w:jc w:val="both"/>
              <w:rPr>
                <w:color w:val="000000"/>
              </w:rPr>
            </w:pPr>
            <w:r w:rsidRPr="00B36A99">
              <w:rPr>
                <w:color w:val="000000"/>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FA5464" w:rsidRPr="00B36A99" w14:paraId="42100E22" w14:textId="77777777" w:rsidTr="00FA5464">
        <w:trPr>
          <w:trHeight w:val="177"/>
        </w:trPr>
        <w:tc>
          <w:tcPr>
            <w:tcW w:w="568" w:type="dxa"/>
            <w:vMerge w:val="restart"/>
            <w:tcBorders>
              <w:top w:val="single" w:sz="4" w:space="0" w:color="auto"/>
              <w:left w:val="single" w:sz="4" w:space="0" w:color="auto"/>
              <w:bottom w:val="single" w:sz="4" w:space="0" w:color="auto"/>
              <w:right w:val="nil"/>
            </w:tcBorders>
            <w:shd w:val="clear" w:color="auto" w:fill="auto"/>
            <w:vAlign w:val="center"/>
            <w:hideMark/>
          </w:tcPr>
          <w:p w14:paraId="37511AC0" w14:textId="77777777" w:rsidR="00FA5464" w:rsidRPr="00B36A99" w:rsidRDefault="00FA5464" w:rsidP="006449C9">
            <w:pPr>
              <w:spacing w:after="0" w:line="240" w:lineRule="auto"/>
              <w:jc w:val="center"/>
              <w:rPr>
                <w:color w:val="000000"/>
              </w:rPr>
            </w:pPr>
            <w:r w:rsidRPr="00B36A99">
              <w:rPr>
                <w:color w:val="000000"/>
              </w:rPr>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C0E5E" w14:textId="77777777" w:rsidR="00FA5464" w:rsidRPr="00B36A99" w:rsidRDefault="00FA5464" w:rsidP="006449C9">
            <w:pPr>
              <w:spacing w:after="0" w:line="240" w:lineRule="auto"/>
              <w:jc w:val="center"/>
              <w:rPr>
                <w:color w:val="000000"/>
              </w:rPr>
            </w:pPr>
            <w:r w:rsidRPr="00B36A99">
              <w:rPr>
                <w:color w:val="000000"/>
              </w:rPr>
              <w:t>Конструктивное, инженерное и технологическое оснащение строящегося многоквартирного дама, введенного в эксплуатацию многоквартирного дома, в котором приобретается готовое жилье</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B400516" w14:textId="77777777" w:rsidR="00FA5464" w:rsidRPr="00B36A99" w:rsidRDefault="00FA5464" w:rsidP="006449C9">
            <w:pPr>
              <w:tabs>
                <w:tab w:val="left" w:pos="328"/>
                <w:tab w:val="left" w:pos="742"/>
                <w:tab w:val="left" w:pos="884"/>
              </w:tabs>
              <w:spacing w:after="0" w:line="240" w:lineRule="auto"/>
              <w:ind w:firstLine="459"/>
              <w:jc w:val="both"/>
              <w:rPr>
                <w:color w:val="000000"/>
              </w:rPr>
            </w:pPr>
            <w:r w:rsidRPr="00B36A99">
              <w:rPr>
                <w:color w:val="000000"/>
              </w:rPr>
              <w:t>В строящихся домах рекомендовано обеспечить наличие:</w:t>
            </w:r>
          </w:p>
        </w:tc>
      </w:tr>
      <w:tr w:rsidR="00FA5464" w:rsidRPr="00B36A99" w14:paraId="4632295A" w14:textId="77777777" w:rsidTr="00FA5464">
        <w:trPr>
          <w:trHeight w:val="182"/>
        </w:trPr>
        <w:tc>
          <w:tcPr>
            <w:tcW w:w="568" w:type="dxa"/>
            <w:vMerge/>
            <w:tcBorders>
              <w:top w:val="single" w:sz="4" w:space="0" w:color="auto"/>
              <w:left w:val="single" w:sz="4" w:space="0" w:color="auto"/>
              <w:bottom w:val="single" w:sz="4" w:space="0" w:color="auto"/>
              <w:right w:val="nil"/>
            </w:tcBorders>
            <w:vAlign w:val="center"/>
            <w:hideMark/>
          </w:tcPr>
          <w:p w14:paraId="7CFB12D4"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0E3F1C"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897E4D3" w14:textId="77777777" w:rsidR="00FA5464" w:rsidRPr="00B36A99" w:rsidRDefault="00FA5464" w:rsidP="006449C9">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Несущие строительные конструкции рекомендуется выполнять из следующих материалов:</w:t>
            </w:r>
          </w:p>
        </w:tc>
      </w:tr>
      <w:tr w:rsidR="00FA5464" w:rsidRPr="00B36A99" w14:paraId="2640E382" w14:textId="77777777" w:rsidTr="00FA5464">
        <w:trPr>
          <w:trHeight w:val="313"/>
        </w:trPr>
        <w:tc>
          <w:tcPr>
            <w:tcW w:w="568" w:type="dxa"/>
            <w:vMerge/>
            <w:tcBorders>
              <w:top w:val="single" w:sz="4" w:space="0" w:color="auto"/>
              <w:left w:val="single" w:sz="4" w:space="0" w:color="auto"/>
              <w:bottom w:val="single" w:sz="4" w:space="0" w:color="auto"/>
              <w:right w:val="nil"/>
            </w:tcBorders>
            <w:vAlign w:val="center"/>
            <w:hideMark/>
          </w:tcPr>
          <w:p w14:paraId="0D692C1A"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CDA316"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9F63AF6" w14:textId="77777777" w:rsidR="00FA5464" w:rsidRPr="00B36A99" w:rsidRDefault="00FA5464" w:rsidP="006449C9">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tc>
      </w:tr>
      <w:tr w:rsidR="00FA5464" w:rsidRPr="00B36A99" w14:paraId="3BD4307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2264BA89"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54D81D"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AF388CF" w14:textId="77777777" w:rsidR="00FA5464" w:rsidRPr="00B36A99" w:rsidRDefault="00FA5464" w:rsidP="006449C9">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перекрытия из сборных и монолитных железобетонных конструкций;</w:t>
            </w:r>
          </w:p>
        </w:tc>
      </w:tr>
      <w:tr w:rsidR="00FA5464" w:rsidRPr="00B36A99" w14:paraId="6C5A19CB"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5654E33B"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9E34A4"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5621C2" w14:textId="77777777" w:rsidR="00FA5464" w:rsidRPr="00B36A99" w:rsidRDefault="00FA5464" w:rsidP="006449C9">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фундаменты из сборных и монолитных железобетонных и каменных конструкций.</w:t>
            </w:r>
          </w:p>
        </w:tc>
      </w:tr>
      <w:tr w:rsidR="00FA5464" w:rsidRPr="00B36A99" w14:paraId="629ABADD"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hideMark/>
          </w:tcPr>
          <w:p w14:paraId="579C6693"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617E98C"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E677905" w14:textId="77777777" w:rsidR="00FA5464" w:rsidRPr="00B36A99" w:rsidRDefault="00FA5464" w:rsidP="006449C9">
            <w:pPr>
              <w:tabs>
                <w:tab w:val="left" w:pos="328"/>
                <w:tab w:val="left" w:pos="742"/>
                <w:tab w:val="left" w:pos="777"/>
                <w:tab w:val="left" w:pos="884"/>
              </w:tabs>
              <w:spacing w:after="0" w:line="240" w:lineRule="auto"/>
              <w:ind w:firstLine="459"/>
              <w:jc w:val="both"/>
              <w:rPr>
                <w:color w:val="000000"/>
              </w:rPr>
            </w:pPr>
            <w:r w:rsidRPr="00B36A99">
              <w:rPr>
                <w:color w:val="000000"/>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B36A99">
              <w:rPr>
                <w:color w:val="000000"/>
              </w:rPr>
              <w:t>SIPпанелей</w:t>
            </w:r>
            <w:proofErr w:type="spellEnd"/>
            <w:r w:rsidRPr="00B36A99">
              <w:rPr>
                <w:color w:val="000000"/>
              </w:rPr>
              <w:t>, металлических сэндвич панелей.</w:t>
            </w:r>
          </w:p>
        </w:tc>
      </w:tr>
      <w:tr w:rsidR="00FA5464" w:rsidRPr="00B36A99" w14:paraId="02E509C5" w14:textId="77777777" w:rsidTr="00FA5464">
        <w:trPr>
          <w:trHeight w:val="126"/>
        </w:trPr>
        <w:tc>
          <w:tcPr>
            <w:tcW w:w="568" w:type="dxa"/>
            <w:vMerge/>
            <w:tcBorders>
              <w:top w:val="single" w:sz="4" w:space="0" w:color="auto"/>
              <w:left w:val="single" w:sz="4" w:space="0" w:color="auto"/>
              <w:bottom w:val="single" w:sz="4" w:space="0" w:color="auto"/>
              <w:right w:val="nil"/>
            </w:tcBorders>
            <w:vAlign w:val="center"/>
            <w:hideMark/>
          </w:tcPr>
          <w:p w14:paraId="64FF8879"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238225"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F448667" w14:textId="77777777" w:rsidR="00FA5464" w:rsidRPr="00B36A99" w:rsidRDefault="00FA5464" w:rsidP="006449C9">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tc>
      </w:tr>
      <w:tr w:rsidR="00FA5464" w:rsidRPr="00B36A99" w14:paraId="45389E6D" w14:textId="77777777" w:rsidTr="00FA5464">
        <w:trPr>
          <w:trHeight w:val="133"/>
        </w:trPr>
        <w:tc>
          <w:tcPr>
            <w:tcW w:w="568" w:type="dxa"/>
            <w:vMerge/>
            <w:tcBorders>
              <w:top w:val="single" w:sz="4" w:space="0" w:color="auto"/>
              <w:left w:val="single" w:sz="4" w:space="0" w:color="auto"/>
              <w:bottom w:val="single" w:sz="4" w:space="0" w:color="auto"/>
              <w:right w:val="nil"/>
            </w:tcBorders>
            <w:vAlign w:val="center"/>
            <w:hideMark/>
          </w:tcPr>
          <w:p w14:paraId="27B470DB"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5A546E"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3465ECC2" w14:textId="77777777" w:rsidR="00FA5464" w:rsidRPr="00B36A99" w:rsidRDefault="00FA5464" w:rsidP="006449C9">
            <w:pPr>
              <w:numPr>
                <w:ilvl w:val="0"/>
                <w:numId w:val="27"/>
              </w:numPr>
              <w:tabs>
                <w:tab w:val="left" w:pos="328"/>
                <w:tab w:val="left" w:pos="742"/>
                <w:tab w:val="left" w:pos="777"/>
                <w:tab w:val="left" w:pos="884"/>
                <w:tab w:val="left" w:pos="1035"/>
              </w:tabs>
              <w:spacing w:after="0" w:line="240" w:lineRule="auto"/>
              <w:ind w:left="0" w:firstLine="459"/>
              <w:contextualSpacing/>
              <w:jc w:val="both"/>
              <w:rPr>
                <w:rFonts w:ascii="Calibri" w:hAnsi="Calibri" w:cs="Calibri"/>
                <w:color w:val="000000"/>
              </w:rPr>
            </w:pPr>
            <w:r w:rsidRPr="00B36A99">
              <w:rPr>
                <w:color w:val="000000"/>
              </w:rPr>
              <w:t>Внутриквартирный санитарный узел (раздельный или совмещенный), включающий ванну, унитаз, раковину.</w:t>
            </w:r>
            <w:r w:rsidRPr="00B36A99">
              <w:rPr>
                <w:rFonts w:ascii="Calibri" w:hAnsi="Calibri" w:cs="Calibri"/>
                <w:noProof/>
              </w:rPr>
              <w:drawing>
                <wp:anchor distT="0" distB="0" distL="114300" distR="114300" simplePos="0" relativeHeight="251660288" behindDoc="0" locked="0" layoutInCell="1" allowOverlap="1" wp14:anchorId="2ED11796" wp14:editId="26829C4D">
                  <wp:simplePos x="0" y="0"/>
                  <wp:positionH relativeFrom="column">
                    <wp:posOffset>0</wp:posOffset>
                  </wp:positionH>
                  <wp:positionV relativeFrom="paragraph">
                    <wp:posOffset>0</wp:posOffset>
                  </wp:positionV>
                  <wp:extent cx="9525" cy="9525"/>
                  <wp:effectExtent l="0" t="0" r="0" b="0"/>
                  <wp:wrapNone/>
                  <wp:docPr id="21" name="Рисунок 21"/>
                  <wp:cNvGraphicFramePr/>
                  <a:graphic xmlns:a="http://schemas.openxmlformats.org/drawingml/2006/main">
                    <a:graphicData uri="http://schemas.openxmlformats.org/drawingml/2006/picture">
                      <pic:pic xmlns:pic="http://schemas.openxmlformats.org/drawingml/2006/picture">
                        <pic:nvPicPr>
                          <pic:cNvPr id="4"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4EFF431E"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8228E2C"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0B4E7E7"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731726B" w14:textId="77777777" w:rsidR="00FA5464" w:rsidRPr="00B36A99" w:rsidRDefault="00FA5464" w:rsidP="006449C9">
            <w:pPr>
              <w:numPr>
                <w:ilvl w:val="0"/>
                <w:numId w:val="27"/>
              </w:numPr>
              <w:tabs>
                <w:tab w:val="left" w:pos="328"/>
                <w:tab w:val="left" w:pos="742"/>
                <w:tab w:val="left" w:pos="777"/>
                <w:tab w:val="left" w:pos="884"/>
                <w:tab w:val="left" w:pos="1010"/>
              </w:tabs>
              <w:spacing w:after="0" w:line="240" w:lineRule="auto"/>
              <w:ind w:left="0" w:firstLine="459"/>
              <w:contextualSpacing/>
              <w:jc w:val="both"/>
              <w:rPr>
                <w:color w:val="000000"/>
              </w:rPr>
            </w:pPr>
            <w:r w:rsidRPr="00B36A99">
              <w:rPr>
                <w:color w:val="000000"/>
              </w:rPr>
              <w:t>Внутридомовые инженерные системы, включая системы:</w:t>
            </w:r>
          </w:p>
        </w:tc>
      </w:tr>
      <w:tr w:rsidR="00FA5464" w:rsidRPr="00B36A99" w14:paraId="07F37A0E"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tcPr>
          <w:p w14:paraId="31BEC458"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E7F33C4"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70F1D133"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электроснабжения (с силовым и иным электрооборудованием в соответствии с проектной документацией);</w:t>
            </w:r>
          </w:p>
        </w:tc>
      </w:tr>
      <w:tr w:rsidR="00FA5464" w:rsidRPr="00B36A99" w14:paraId="0F72FCF8"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29E2D8D"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946321F"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04FD9613"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холодного водоснабжения;</w:t>
            </w:r>
          </w:p>
        </w:tc>
      </w:tr>
      <w:tr w:rsidR="00FA5464" w:rsidRPr="00B36A99" w14:paraId="789637E9" w14:textId="77777777" w:rsidTr="00FA5464">
        <w:trPr>
          <w:trHeight w:val="315"/>
        </w:trPr>
        <w:tc>
          <w:tcPr>
            <w:tcW w:w="568" w:type="dxa"/>
            <w:vMerge/>
            <w:tcBorders>
              <w:top w:val="single" w:sz="4" w:space="0" w:color="auto"/>
              <w:left w:val="single" w:sz="4" w:space="0" w:color="auto"/>
              <w:bottom w:val="single" w:sz="4" w:space="0" w:color="auto"/>
              <w:right w:val="nil"/>
            </w:tcBorders>
            <w:vAlign w:val="center"/>
          </w:tcPr>
          <w:p w14:paraId="495F740F"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DF4459A"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F1F2333"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водоотведения (канализации);</w:t>
            </w:r>
          </w:p>
        </w:tc>
      </w:tr>
      <w:tr w:rsidR="00FA5464" w:rsidRPr="00B36A99" w14:paraId="0E8B4CFD" w14:textId="77777777" w:rsidTr="00FA5464">
        <w:trPr>
          <w:trHeight w:val="421"/>
        </w:trPr>
        <w:tc>
          <w:tcPr>
            <w:tcW w:w="568" w:type="dxa"/>
            <w:vMerge/>
            <w:tcBorders>
              <w:top w:val="single" w:sz="4" w:space="0" w:color="auto"/>
              <w:left w:val="single" w:sz="4" w:space="0" w:color="auto"/>
              <w:bottom w:val="single" w:sz="4" w:space="0" w:color="auto"/>
              <w:right w:val="nil"/>
            </w:tcBorders>
            <w:vAlign w:val="center"/>
          </w:tcPr>
          <w:p w14:paraId="35EBE46D"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5A6E9F6"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5F6A5D54"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D8E29D2"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111547DA"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87223AC"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DCF8780"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отопления (при отсутствии централизованного отопления и наличии газа рекомендуется установка коллективных или индивидуальных газовых котлов);</w:t>
            </w:r>
          </w:p>
        </w:tc>
      </w:tr>
      <w:tr w:rsidR="00FA5464" w:rsidRPr="00B36A99" w14:paraId="7DF67C6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41E71B7B"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A160E61"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1B329122"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горячего водоснабжения;</w:t>
            </w:r>
          </w:p>
        </w:tc>
      </w:tr>
      <w:tr w:rsidR="00FA5464" w:rsidRPr="00B36A99" w14:paraId="20625524" w14:textId="77777777" w:rsidTr="00FA5464">
        <w:trPr>
          <w:trHeight w:val="60"/>
        </w:trPr>
        <w:tc>
          <w:tcPr>
            <w:tcW w:w="568" w:type="dxa"/>
            <w:vMerge/>
            <w:tcBorders>
              <w:top w:val="nil"/>
              <w:left w:val="single" w:sz="8" w:space="0" w:color="000000"/>
              <w:bottom w:val="single" w:sz="8" w:space="0" w:color="000000"/>
              <w:right w:val="nil"/>
            </w:tcBorders>
            <w:vAlign w:val="center"/>
            <w:hideMark/>
          </w:tcPr>
          <w:p w14:paraId="7410287A"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EDCA3B"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F740149"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противопожарной безопасности (в соответствии с проектной документацией);</w:t>
            </w:r>
          </w:p>
        </w:tc>
      </w:tr>
      <w:tr w:rsidR="00FA5464" w:rsidRPr="00B36A99" w14:paraId="204CDB6A"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7691739"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ACDB0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35C2038" w14:textId="77777777" w:rsidR="00FA5464" w:rsidRPr="00B36A99" w:rsidRDefault="00FA5464" w:rsidP="006449C9">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proofErr w:type="spellStart"/>
            <w:r w:rsidRPr="00B36A99">
              <w:rPr>
                <w:color w:val="000000"/>
              </w:rPr>
              <w:t>мусороудаления</w:t>
            </w:r>
            <w:proofErr w:type="spellEnd"/>
            <w:r w:rsidRPr="00B36A99">
              <w:rPr>
                <w:color w:val="000000"/>
              </w:rPr>
              <w:t xml:space="preserve"> (при наличии в соответствии с проектной документацией);</w:t>
            </w:r>
          </w:p>
        </w:tc>
      </w:tr>
      <w:tr w:rsidR="00FA5464" w:rsidRPr="00B36A99" w14:paraId="3C9B7B6B" w14:textId="77777777" w:rsidTr="00FA5464">
        <w:trPr>
          <w:trHeight w:val="196"/>
        </w:trPr>
        <w:tc>
          <w:tcPr>
            <w:tcW w:w="568" w:type="dxa"/>
            <w:vMerge/>
            <w:tcBorders>
              <w:top w:val="nil"/>
              <w:left w:val="single" w:sz="8" w:space="0" w:color="000000"/>
              <w:bottom w:val="single" w:sz="8" w:space="0" w:color="000000"/>
              <w:right w:val="nil"/>
            </w:tcBorders>
            <w:vAlign w:val="center"/>
            <w:hideMark/>
          </w:tcPr>
          <w:p w14:paraId="3F8A2788"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1B64D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FF7B304" w14:textId="77777777" w:rsidR="00FA5464" w:rsidRPr="00B36A99" w:rsidRDefault="00FA5464" w:rsidP="006449C9">
            <w:pPr>
              <w:tabs>
                <w:tab w:val="left" w:pos="328"/>
                <w:tab w:val="left" w:pos="742"/>
                <w:tab w:val="left" w:pos="777"/>
                <w:tab w:val="left" w:pos="884"/>
              </w:tabs>
              <w:spacing w:after="0" w:line="240" w:lineRule="auto"/>
              <w:ind w:firstLine="459"/>
              <w:jc w:val="both"/>
              <w:rPr>
                <w:color w:val="000000"/>
              </w:rPr>
            </w:pPr>
            <w:r w:rsidRPr="00B36A99">
              <w:rPr>
                <w:color w:val="000000"/>
              </w:rPr>
              <w:t>В случае экономической целесообразности рекомендуется использовать локальные системы энергоснабжения.</w:t>
            </w:r>
          </w:p>
        </w:tc>
      </w:tr>
      <w:tr w:rsidR="00FA5464" w:rsidRPr="00B36A99" w14:paraId="03C3F17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3DA7EFB"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46251E"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0AEA1A" w14:textId="77777777" w:rsidR="00FA5464" w:rsidRPr="00B36A99" w:rsidRDefault="00FA5464" w:rsidP="006449C9">
            <w:pPr>
              <w:numPr>
                <w:ilvl w:val="0"/>
                <w:numId w:val="27"/>
              </w:numPr>
              <w:tabs>
                <w:tab w:val="left" w:pos="328"/>
                <w:tab w:val="left" w:pos="742"/>
                <w:tab w:val="left" w:pos="777"/>
                <w:tab w:val="left" w:pos="884"/>
                <w:tab w:val="left" w:pos="1108"/>
              </w:tabs>
              <w:spacing w:after="0" w:line="240" w:lineRule="auto"/>
              <w:ind w:left="0" w:firstLine="459"/>
              <w:contextualSpacing/>
              <w:rPr>
                <w:color w:val="000000"/>
              </w:rPr>
            </w:pPr>
            <w:r w:rsidRPr="00B36A99">
              <w:rPr>
                <w:color w:val="000000"/>
              </w:rPr>
              <w:t>Лифты рекомендуется оснащать:</w:t>
            </w:r>
          </w:p>
        </w:tc>
      </w:tr>
      <w:tr w:rsidR="00FA5464" w:rsidRPr="00B36A99" w14:paraId="481F0D0A" w14:textId="77777777" w:rsidTr="00FA5464">
        <w:trPr>
          <w:trHeight w:val="180"/>
        </w:trPr>
        <w:tc>
          <w:tcPr>
            <w:tcW w:w="568" w:type="dxa"/>
            <w:vMerge/>
            <w:tcBorders>
              <w:top w:val="nil"/>
              <w:left w:val="single" w:sz="8" w:space="0" w:color="000000"/>
              <w:bottom w:val="single" w:sz="8" w:space="0" w:color="000000"/>
              <w:right w:val="nil"/>
            </w:tcBorders>
            <w:vAlign w:val="center"/>
            <w:hideMark/>
          </w:tcPr>
          <w:p w14:paraId="0F132C30"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92EBA0"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665030" w14:textId="77777777" w:rsidR="00FA5464" w:rsidRPr="00B36A99" w:rsidRDefault="00FA5464" w:rsidP="006449C9">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кабиной, предназначенной для пользования инвалидом на кресле-коляске с сопровождающим лицом;</w:t>
            </w:r>
          </w:p>
        </w:tc>
      </w:tr>
      <w:tr w:rsidR="00FA5464" w:rsidRPr="00B36A99" w14:paraId="4EB34C8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A441D09"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1ACB65"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8F9B576" w14:textId="77777777" w:rsidR="00FA5464" w:rsidRPr="00B36A99" w:rsidRDefault="00FA5464" w:rsidP="006449C9">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оборудованием для связи с диспетчером;</w:t>
            </w:r>
          </w:p>
        </w:tc>
      </w:tr>
      <w:tr w:rsidR="00FA5464" w:rsidRPr="00B36A99" w14:paraId="085B467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F8CB183"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82C4D5"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AC5FBD8" w14:textId="77777777" w:rsidR="00FA5464" w:rsidRPr="00B36A99" w:rsidRDefault="00FA5464" w:rsidP="006449C9">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аварийным освещением кабины лифта;</w:t>
            </w:r>
          </w:p>
        </w:tc>
      </w:tr>
      <w:tr w:rsidR="00FA5464" w:rsidRPr="00B36A99" w14:paraId="5BB3F393"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C0C04"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355D0C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E37BF55" w14:textId="77777777" w:rsidR="00FA5464" w:rsidRPr="00B36A99" w:rsidRDefault="00FA5464" w:rsidP="006449C9">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светодиодным освещением кабины лифта в антивандальном исполнении;</w:t>
            </w:r>
          </w:p>
        </w:tc>
      </w:tr>
      <w:tr w:rsidR="00FA5464" w:rsidRPr="00B36A99" w14:paraId="1B3739A9" w14:textId="77777777" w:rsidTr="00FA5464">
        <w:trPr>
          <w:trHeight w:val="315"/>
        </w:trPr>
        <w:tc>
          <w:tcPr>
            <w:tcW w:w="568" w:type="dxa"/>
            <w:vMerge/>
            <w:tcBorders>
              <w:top w:val="nil"/>
              <w:left w:val="single" w:sz="8" w:space="0" w:color="000000"/>
              <w:bottom w:val="single" w:sz="8" w:space="0" w:color="000000"/>
              <w:right w:val="nil"/>
            </w:tcBorders>
            <w:vAlign w:val="center"/>
          </w:tcPr>
          <w:p w14:paraId="2194241F"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A8B4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FFF2B92" w14:textId="77777777" w:rsidR="00FA5464" w:rsidRPr="00B36A99" w:rsidRDefault="00FA5464" w:rsidP="006449C9">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панелью управления кабиной лифта в антивандальном исполнении.</w:t>
            </w:r>
          </w:p>
        </w:tc>
      </w:tr>
      <w:tr w:rsidR="00FA5464" w:rsidRPr="00B36A99" w14:paraId="402475B9"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BD606"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E5E8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2BE0DCE" w14:textId="77777777" w:rsidR="00FA5464" w:rsidRPr="00B36A99" w:rsidRDefault="00FA5464" w:rsidP="006449C9">
            <w:pPr>
              <w:tabs>
                <w:tab w:val="left" w:pos="328"/>
                <w:tab w:val="left" w:pos="742"/>
                <w:tab w:val="left" w:pos="777"/>
                <w:tab w:val="left" w:pos="884"/>
              </w:tabs>
              <w:spacing w:after="0" w:line="240" w:lineRule="auto"/>
              <w:ind w:firstLine="459"/>
              <w:jc w:val="both"/>
              <w:rPr>
                <w:color w:val="000000"/>
              </w:rPr>
            </w:pPr>
            <w:r w:rsidRPr="00B36A99">
              <w:rPr>
                <w:color w:val="000000"/>
              </w:rPr>
              <w:t>Принятые в эксплуатацию и зарегистрированные в установленном порядке лифты (при наличии в соответствии с проектной документацией).</w:t>
            </w:r>
          </w:p>
        </w:tc>
      </w:tr>
      <w:tr w:rsidR="00FA5464" w:rsidRPr="00B36A99" w14:paraId="51DF25DC" w14:textId="77777777" w:rsidTr="00FA5464">
        <w:trPr>
          <w:trHeight w:val="710"/>
        </w:trPr>
        <w:tc>
          <w:tcPr>
            <w:tcW w:w="568" w:type="dxa"/>
            <w:vMerge/>
            <w:tcBorders>
              <w:top w:val="nil"/>
              <w:left w:val="single" w:sz="8" w:space="0" w:color="000000"/>
              <w:bottom w:val="single" w:sz="8" w:space="0" w:color="000000"/>
              <w:right w:val="nil"/>
            </w:tcBorders>
            <w:vAlign w:val="center"/>
            <w:hideMark/>
          </w:tcPr>
          <w:p w14:paraId="51C50489"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4BDCCE"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F6286EF" w14:textId="77777777" w:rsidR="00FA5464" w:rsidRPr="00B36A99" w:rsidRDefault="00FA5464" w:rsidP="006449C9">
            <w:pPr>
              <w:tabs>
                <w:tab w:val="left" w:pos="328"/>
                <w:tab w:val="left" w:pos="742"/>
                <w:tab w:val="left" w:pos="777"/>
                <w:tab w:val="left" w:pos="884"/>
              </w:tabs>
              <w:spacing w:after="0" w:line="240" w:lineRule="auto"/>
              <w:ind w:firstLine="459"/>
              <w:jc w:val="both"/>
              <w:rPr>
                <w:color w:val="000000"/>
              </w:rPr>
            </w:pPr>
            <w:r w:rsidRPr="00B36A99">
              <w:rPr>
                <w:color w:val="000000"/>
              </w:rPr>
              <w:t>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tc>
      </w:tr>
      <w:tr w:rsidR="00FA5464" w:rsidRPr="00B36A99" w14:paraId="20A0934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8BC5B1C"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003A7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CD05D85" w14:textId="77777777" w:rsidR="00FA5464" w:rsidRPr="00B36A99" w:rsidRDefault="00FA5464" w:rsidP="006449C9">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106976B0"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4B3DF995"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9CA23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08170F" w14:textId="77777777" w:rsidR="00FA5464" w:rsidRPr="00B36A99" w:rsidRDefault="00FA5464" w:rsidP="006449C9">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tc>
      </w:tr>
      <w:tr w:rsidR="00FA5464" w:rsidRPr="00B36A99" w14:paraId="6690F0EB" w14:textId="77777777" w:rsidTr="00FA5464">
        <w:trPr>
          <w:trHeight w:val="411"/>
        </w:trPr>
        <w:tc>
          <w:tcPr>
            <w:tcW w:w="568" w:type="dxa"/>
            <w:vMerge/>
            <w:tcBorders>
              <w:top w:val="nil"/>
              <w:left w:val="single" w:sz="8" w:space="0" w:color="000000"/>
              <w:bottom w:val="single" w:sz="8" w:space="0" w:color="000000"/>
              <w:right w:val="nil"/>
            </w:tcBorders>
            <w:vAlign w:val="center"/>
          </w:tcPr>
          <w:p w14:paraId="38FB086B"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17EB97B"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tcPr>
          <w:p w14:paraId="459E5789" w14:textId="77777777" w:rsidR="00FA5464" w:rsidRPr="00B36A99" w:rsidRDefault="00FA5464" w:rsidP="006449C9">
            <w:pPr>
              <w:numPr>
                <w:ilvl w:val="0"/>
                <w:numId w:val="27"/>
              </w:numPr>
              <w:tabs>
                <w:tab w:val="left" w:pos="777"/>
                <w:tab w:val="left" w:pos="1055"/>
              </w:tabs>
              <w:spacing w:after="0" w:line="240" w:lineRule="auto"/>
              <w:ind w:left="69" w:firstLine="425"/>
              <w:contextualSpacing/>
              <w:jc w:val="both"/>
              <w:rPr>
                <w:color w:val="000000"/>
              </w:rPr>
            </w:pPr>
            <w:r w:rsidRPr="00B36A99">
              <w:rPr>
                <w:color w:val="000000"/>
              </w:rPr>
              <w:t xml:space="preserve">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w:t>
            </w:r>
            <w:proofErr w:type="spellStart"/>
            <w:r w:rsidRPr="00B36A99">
              <w:rPr>
                <w:color w:val="000000"/>
              </w:rPr>
              <w:t>автодоводчиком</w:t>
            </w:r>
            <w:proofErr w:type="spellEnd"/>
            <w:r w:rsidRPr="00B36A99">
              <w:rPr>
                <w:color w:val="000000"/>
              </w:rPr>
              <w:t>.</w:t>
            </w:r>
          </w:p>
        </w:tc>
      </w:tr>
      <w:tr w:rsidR="00FA5464" w:rsidRPr="00B36A99" w14:paraId="29D2107F" w14:textId="77777777" w:rsidTr="00FA5464">
        <w:trPr>
          <w:trHeight w:val="281"/>
        </w:trPr>
        <w:tc>
          <w:tcPr>
            <w:tcW w:w="568" w:type="dxa"/>
            <w:vMerge/>
            <w:tcBorders>
              <w:top w:val="nil"/>
              <w:left w:val="single" w:sz="8" w:space="0" w:color="000000"/>
              <w:bottom w:val="single" w:sz="8" w:space="0" w:color="000000"/>
              <w:right w:val="nil"/>
            </w:tcBorders>
            <w:vAlign w:val="center"/>
            <w:hideMark/>
          </w:tcPr>
          <w:p w14:paraId="61775284"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A5886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E6F2B05" w14:textId="77777777" w:rsidR="00FA5464" w:rsidRPr="00B36A99" w:rsidRDefault="00FA5464" w:rsidP="006449C9">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 xml:space="preserve">Во входах в подвал (техническое подполье) дома металлические дверные блоки с замком, ручками и </w:t>
            </w:r>
            <w:proofErr w:type="spellStart"/>
            <w:r w:rsidRPr="00B36A99">
              <w:rPr>
                <w:color w:val="000000"/>
              </w:rPr>
              <w:t>автодоводчиком</w:t>
            </w:r>
            <w:proofErr w:type="spellEnd"/>
            <w:r w:rsidRPr="00B36A99">
              <w:rPr>
                <w:color w:val="000000"/>
              </w:rPr>
              <w:t>.</w:t>
            </w:r>
          </w:p>
        </w:tc>
      </w:tr>
      <w:tr w:rsidR="00FA5464" w:rsidRPr="00B36A99" w14:paraId="220019F2" w14:textId="77777777" w:rsidTr="00FA5464">
        <w:trPr>
          <w:trHeight w:val="119"/>
        </w:trPr>
        <w:tc>
          <w:tcPr>
            <w:tcW w:w="568" w:type="dxa"/>
            <w:vMerge/>
            <w:tcBorders>
              <w:top w:val="nil"/>
              <w:left w:val="single" w:sz="8" w:space="0" w:color="000000"/>
              <w:bottom w:val="single" w:sz="8" w:space="0" w:color="000000"/>
              <w:right w:val="nil"/>
            </w:tcBorders>
            <w:vAlign w:val="center"/>
            <w:hideMark/>
          </w:tcPr>
          <w:p w14:paraId="7ACF9C05"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A15B6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E3BAA47" w14:textId="77777777" w:rsidR="00FA5464" w:rsidRPr="00B36A99" w:rsidRDefault="00FA5464" w:rsidP="006449C9">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Отмостку из армированного бетона, асфальта, устроенную по всему периметру дома и обеспечивающую отвод воды от фундаментов.</w:t>
            </w:r>
          </w:p>
        </w:tc>
      </w:tr>
      <w:tr w:rsidR="00FA5464" w:rsidRPr="00B36A99" w14:paraId="6B610517" w14:textId="77777777" w:rsidTr="00FA5464">
        <w:trPr>
          <w:trHeight w:val="50"/>
        </w:trPr>
        <w:tc>
          <w:tcPr>
            <w:tcW w:w="568" w:type="dxa"/>
            <w:vMerge/>
            <w:tcBorders>
              <w:top w:val="nil"/>
              <w:left w:val="single" w:sz="8" w:space="0" w:color="000000"/>
              <w:bottom w:val="single" w:sz="8" w:space="0" w:color="000000"/>
              <w:right w:val="nil"/>
            </w:tcBorders>
            <w:vAlign w:val="center"/>
          </w:tcPr>
          <w:p w14:paraId="78F01C92"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E850E11"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17973EC" w14:textId="77777777" w:rsidR="00FA5464" w:rsidRPr="00B36A99" w:rsidRDefault="00FA5464" w:rsidP="006449C9">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Организованный водосток.</w:t>
            </w:r>
          </w:p>
        </w:tc>
      </w:tr>
      <w:tr w:rsidR="00FA5464" w:rsidRPr="00B36A99" w14:paraId="63C0E4B3" w14:textId="77777777" w:rsidTr="00FA5464">
        <w:trPr>
          <w:trHeight w:val="244"/>
        </w:trPr>
        <w:tc>
          <w:tcPr>
            <w:tcW w:w="568" w:type="dxa"/>
            <w:vMerge/>
            <w:tcBorders>
              <w:top w:val="nil"/>
              <w:left w:val="single" w:sz="8" w:space="0" w:color="000000"/>
              <w:bottom w:val="single" w:sz="8" w:space="0" w:color="000000"/>
              <w:right w:val="nil"/>
            </w:tcBorders>
            <w:vAlign w:val="center"/>
            <w:hideMark/>
          </w:tcPr>
          <w:p w14:paraId="040D33D4" w14:textId="77777777" w:rsidR="00FA5464" w:rsidRPr="00B36A99" w:rsidRDefault="00FA5464" w:rsidP="006449C9">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89F1D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C102DFC" w14:textId="77777777" w:rsidR="00FA5464" w:rsidRPr="00B36A99" w:rsidRDefault="00FA5464" w:rsidP="006449C9">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FA5464" w:rsidRPr="00B36A99" w14:paraId="5D9B9F4F" w14:textId="77777777" w:rsidTr="00FA5464">
        <w:trPr>
          <w:trHeight w:val="8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7A12A428" w14:textId="77777777" w:rsidR="00FA5464" w:rsidRPr="00B36A99" w:rsidRDefault="00FA5464" w:rsidP="006449C9">
            <w:pPr>
              <w:spacing w:after="0" w:line="240" w:lineRule="auto"/>
              <w:jc w:val="center"/>
              <w:rPr>
                <w:color w:val="000000"/>
              </w:rPr>
            </w:pPr>
            <w:r w:rsidRPr="00B36A99">
              <w:rPr>
                <w:color w:val="000000"/>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38307969" w14:textId="77777777" w:rsidR="00FA5464" w:rsidRPr="00B36A99" w:rsidRDefault="00FA5464" w:rsidP="006449C9">
            <w:pPr>
              <w:spacing w:after="0" w:line="240" w:lineRule="auto"/>
              <w:rPr>
                <w:color w:val="000000"/>
              </w:rPr>
            </w:pPr>
            <w:r w:rsidRPr="00B36A99">
              <w:rPr>
                <w:color w:val="000000"/>
              </w:rPr>
              <w:t>Функциональное оснащение и отделка помещений</w:t>
            </w:r>
          </w:p>
        </w:tc>
        <w:tc>
          <w:tcPr>
            <w:tcW w:w="11481" w:type="dxa"/>
            <w:tcBorders>
              <w:top w:val="nil"/>
              <w:left w:val="nil"/>
              <w:bottom w:val="single" w:sz="4" w:space="0" w:color="auto"/>
              <w:right w:val="single" w:sz="4" w:space="0" w:color="auto"/>
            </w:tcBorders>
            <w:shd w:val="clear" w:color="auto" w:fill="auto"/>
            <w:vAlign w:val="center"/>
            <w:hideMark/>
          </w:tcPr>
          <w:p w14:paraId="36AE73C2"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 оборудованные подключенными к соответствующим внутридомовым инженерным системам внутриквартирными инженерными сетями в составе (не менее):</w:t>
            </w:r>
          </w:p>
        </w:tc>
      </w:tr>
      <w:tr w:rsidR="00FA5464" w:rsidRPr="00B36A99" w14:paraId="7276AB4D" w14:textId="77777777" w:rsidTr="00FA5464">
        <w:trPr>
          <w:trHeight w:val="133"/>
        </w:trPr>
        <w:tc>
          <w:tcPr>
            <w:tcW w:w="568" w:type="dxa"/>
            <w:vMerge/>
            <w:tcBorders>
              <w:top w:val="nil"/>
              <w:left w:val="single" w:sz="8" w:space="0" w:color="000000"/>
              <w:bottom w:val="single" w:sz="8" w:space="0" w:color="000000"/>
              <w:right w:val="nil"/>
            </w:tcBorders>
            <w:vAlign w:val="center"/>
            <w:hideMark/>
          </w:tcPr>
          <w:p w14:paraId="363B7EA1"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375B3AB"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57A5E0A"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электроснабжения с электрическим щитком с устройствами защитного отключения;</w:t>
            </w:r>
          </w:p>
        </w:tc>
      </w:tr>
      <w:tr w:rsidR="00FA5464" w:rsidRPr="00B36A99" w14:paraId="57CEA03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D96AAF9"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829F1FE"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356773"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холодного водоснабжения;</w:t>
            </w:r>
          </w:p>
        </w:tc>
      </w:tr>
      <w:tr w:rsidR="00FA5464" w:rsidRPr="00B36A99" w14:paraId="08DA379D" w14:textId="77777777" w:rsidTr="00FA5464">
        <w:trPr>
          <w:trHeight w:val="72"/>
        </w:trPr>
        <w:tc>
          <w:tcPr>
            <w:tcW w:w="568" w:type="dxa"/>
            <w:vMerge/>
            <w:tcBorders>
              <w:top w:val="nil"/>
              <w:left w:val="single" w:sz="8" w:space="0" w:color="000000"/>
              <w:bottom w:val="single" w:sz="8" w:space="0" w:color="000000"/>
              <w:right w:val="nil"/>
            </w:tcBorders>
            <w:vAlign w:val="center"/>
            <w:hideMark/>
          </w:tcPr>
          <w:p w14:paraId="2CE60892"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FE39CA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9FDCE25"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горячего водоснабжения (централизованной или автономной);</w:t>
            </w:r>
          </w:p>
        </w:tc>
      </w:tr>
      <w:tr w:rsidR="00FA5464" w:rsidRPr="00B36A99" w14:paraId="308F7379" w14:textId="77777777" w:rsidTr="00FA5464">
        <w:trPr>
          <w:trHeight w:val="50"/>
        </w:trPr>
        <w:tc>
          <w:tcPr>
            <w:tcW w:w="568" w:type="dxa"/>
            <w:vMerge/>
            <w:tcBorders>
              <w:top w:val="nil"/>
              <w:left w:val="single" w:sz="8" w:space="0" w:color="000000"/>
              <w:bottom w:val="single" w:sz="8" w:space="0" w:color="000000"/>
              <w:right w:val="nil"/>
            </w:tcBorders>
            <w:vAlign w:val="center"/>
          </w:tcPr>
          <w:p w14:paraId="3694312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E2EFBC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B7D4A13"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водоотведения (канализации);</w:t>
            </w:r>
          </w:p>
        </w:tc>
      </w:tr>
      <w:tr w:rsidR="00FA5464" w:rsidRPr="00B36A99" w14:paraId="522FA7FB" w14:textId="77777777" w:rsidTr="00FA5464">
        <w:trPr>
          <w:trHeight w:val="50"/>
        </w:trPr>
        <w:tc>
          <w:tcPr>
            <w:tcW w:w="568" w:type="dxa"/>
            <w:vMerge/>
            <w:tcBorders>
              <w:top w:val="nil"/>
              <w:left w:val="single" w:sz="8" w:space="0" w:color="000000"/>
              <w:bottom w:val="single" w:sz="8" w:space="0" w:color="000000"/>
              <w:right w:val="nil"/>
            </w:tcBorders>
            <w:vAlign w:val="center"/>
          </w:tcPr>
          <w:p w14:paraId="0A4DC81F"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502F49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D6E7949"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отопления (централизованного или автономного);</w:t>
            </w:r>
          </w:p>
        </w:tc>
      </w:tr>
      <w:tr w:rsidR="00FA5464" w:rsidRPr="00B36A99" w14:paraId="14C711AF" w14:textId="77777777" w:rsidTr="00FA5464">
        <w:trPr>
          <w:trHeight w:val="50"/>
        </w:trPr>
        <w:tc>
          <w:tcPr>
            <w:tcW w:w="568" w:type="dxa"/>
            <w:vMerge/>
            <w:tcBorders>
              <w:top w:val="nil"/>
              <w:left w:val="single" w:sz="8" w:space="0" w:color="000000"/>
              <w:bottom w:val="single" w:sz="8" w:space="0" w:color="000000"/>
              <w:right w:val="nil"/>
            </w:tcBorders>
            <w:vAlign w:val="center"/>
          </w:tcPr>
          <w:p w14:paraId="094C2672"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496BAA3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26E1922"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вентиляции;</w:t>
            </w:r>
          </w:p>
        </w:tc>
      </w:tr>
      <w:tr w:rsidR="00FA5464" w:rsidRPr="00B36A99" w14:paraId="614BAC5C" w14:textId="77777777" w:rsidTr="00FA5464">
        <w:trPr>
          <w:trHeight w:val="1575"/>
        </w:trPr>
        <w:tc>
          <w:tcPr>
            <w:tcW w:w="568" w:type="dxa"/>
            <w:vMerge/>
            <w:tcBorders>
              <w:top w:val="nil"/>
              <w:left w:val="single" w:sz="8" w:space="0" w:color="000000"/>
              <w:bottom w:val="single" w:sz="8" w:space="0" w:color="000000"/>
              <w:right w:val="nil"/>
            </w:tcBorders>
            <w:vAlign w:val="center"/>
            <w:hideMark/>
          </w:tcPr>
          <w:p w14:paraId="33FE225E"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779480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2CD83F2"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F1E4DF0"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F203045"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0E8A1A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78E74A8" w14:textId="77777777" w:rsidR="00FA5464" w:rsidRPr="00B36A99" w:rsidRDefault="00FA5464" w:rsidP="006449C9">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tc>
      </w:tr>
      <w:tr w:rsidR="00FA5464" w:rsidRPr="00B36A99" w14:paraId="0BD34FE1" w14:textId="77777777" w:rsidTr="00FA5464">
        <w:trPr>
          <w:trHeight w:val="50"/>
        </w:trPr>
        <w:tc>
          <w:tcPr>
            <w:tcW w:w="568" w:type="dxa"/>
            <w:vMerge/>
            <w:tcBorders>
              <w:top w:val="nil"/>
              <w:left w:val="single" w:sz="8" w:space="0" w:color="000000"/>
              <w:bottom w:val="single" w:sz="8" w:space="0" w:color="000000"/>
              <w:right w:val="nil"/>
            </w:tcBorders>
            <w:vAlign w:val="center"/>
          </w:tcPr>
          <w:p w14:paraId="38A0CDC6"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0C02F9C1"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693405E7" w14:textId="77777777" w:rsidR="00FA5464" w:rsidRPr="00B36A99" w:rsidRDefault="00FA5464" w:rsidP="006449C9">
            <w:pPr>
              <w:tabs>
                <w:tab w:val="left" w:pos="777"/>
              </w:tabs>
              <w:spacing w:after="0" w:line="240" w:lineRule="auto"/>
              <w:ind w:left="69" w:firstLine="425"/>
              <w:rPr>
                <w:color w:val="000000"/>
              </w:rPr>
            </w:pPr>
            <w:r w:rsidRPr="00B36A99">
              <w:rPr>
                <w:color w:val="000000"/>
              </w:rPr>
              <w:t>Чистовую отделку «под ключ», в том числе:</w:t>
            </w:r>
          </w:p>
        </w:tc>
      </w:tr>
      <w:tr w:rsidR="00FA5464" w:rsidRPr="00B36A99" w14:paraId="6908AF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4AC1FDD"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A4F32C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5CFAA6"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входную утепленную дверь с замком, ручками и дверным глазком;</w:t>
            </w:r>
          </w:p>
        </w:tc>
      </w:tr>
      <w:tr w:rsidR="00FA5464" w:rsidRPr="00B36A99" w14:paraId="7DD31DA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D339CDF"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015D19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01702CC"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межкомнатные двери с наличниками и ручками;</w:t>
            </w:r>
          </w:p>
        </w:tc>
      </w:tr>
      <w:tr w:rsidR="00FA5464" w:rsidRPr="00B36A99" w14:paraId="5C641704"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7249B4E"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266D5E1"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27EAB5"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446F170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6D3D8A3"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A931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458F9AC"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вентиляционные решетки;</w:t>
            </w:r>
          </w:p>
        </w:tc>
      </w:tr>
      <w:tr w:rsidR="00FA5464" w:rsidRPr="00B36A99" w14:paraId="64EC75F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4D3FFD9"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B1588"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45B2E3"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подвесные крюки для потолочных осветительных приборов во всех помещениях квартиры;</w:t>
            </w:r>
          </w:p>
        </w:tc>
      </w:tr>
      <w:tr w:rsidR="00FA5464" w:rsidRPr="00B36A99" w14:paraId="5918DAF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75A9B1"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2FBD0E7"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A1371" w14:textId="77777777" w:rsidR="00FA5464" w:rsidRPr="00B36A99" w:rsidRDefault="00FA5464" w:rsidP="006449C9">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установленные и подключенные к соответствующим внутриквартирным инженерным сетям;</w:t>
            </w:r>
          </w:p>
        </w:tc>
      </w:tr>
      <w:tr w:rsidR="00FA5464" w:rsidRPr="00B36A99" w14:paraId="049D016C"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995654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35B91C3"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AF3C36D"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звонковую сигнализацию (в соответствии с проектной документацией);</w:t>
            </w:r>
          </w:p>
        </w:tc>
      </w:tr>
      <w:tr w:rsidR="00FA5464" w:rsidRPr="00B36A99" w14:paraId="5C05426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64C3107"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19424"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9CDE34"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мойку со смесителем и сифоном;</w:t>
            </w:r>
          </w:p>
        </w:tc>
      </w:tr>
      <w:tr w:rsidR="00FA5464" w:rsidRPr="00B36A99" w14:paraId="3EDA2C6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0D1A7F6"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6255ED6"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2B402BF"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умывальник со смесителем и сифоном;</w:t>
            </w:r>
          </w:p>
        </w:tc>
      </w:tr>
      <w:tr w:rsidR="00FA5464" w:rsidRPr="00B36A99" w14:paraId="5427E88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2E67583"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E36F35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D230948"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унитаз с сиденьем и сливным бачком;</w:t>
            </w:r>
          </w:p>
        </w:tc>
      </w:tr>
      <w:tr w:rsidR="00FA5464" w:rsidRPr="00B36A99" w14:paraId="434313A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111116"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BC944B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35F1F5E"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ванну с заземлением, со смесителем и сифоном;</w:t>
            </w:r>
          </w:p>
        </w:tc>
      </w:tr>
      <w:tr w:rsidR="00FA5464" w:rsidRPr="00B36A99" w14:paraId="5737F1E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F565BA3"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F067839"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63EEDDD"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одно-, двухклавишные электровыключатели;</w:t>
            </w:r>
          </w:p>
        </w:tc>
      </w:tr>
      <w:tr w:rsidR="00FA5464" w:rsidRPr="00B36A99" w14:paraId="4BFF590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847203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BAC2297"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5B7ECAD"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электророзетки;</w:t>
            </w:r>
          </w:p>
        </w:tc>
      </w:tr>
      <w:tr w:rsidR="00FA5464" w:rsidRPr="00B36A99" w14:paraId="422F0F3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E073384"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5501DDB"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D96184D"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выпуски электропроводки и патроны во всех помещениях квартиры;</w:t>
            </w:r>
          </w:p>
        </w:tc>
      </w:tr>
      <w:tr w:rsidR="00FA5464" w:rsidRPr="00B36A99" w14:paraId="256D5D85"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267E1F7"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654758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2EA498"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газовую или электрическую плиту (в соответствии с проектным решением);</w:t>
            </w:r>
          </w:p>
        </w:tc>
      </w:tr>
      <w:tr w:rsidR="00FA5464" w:rsidRPr="00B36A99" w14:paraId="2ECE0426" w14:textId="77777777" w:rsidTr="00FA5464">
        <w:trPr>
          <w:trHeight w:val="352"/>
        </w:trPr>
        <w:tc>
          <w:tcPr>
            <w:tcW w:w="568" w:type="dxa"/>
            <w:vMerge/>
            <w:tcBorders>
              <w:top w:val="nil"/>
              <w:left w:val="single" w:sz="8" w:space="0" w:color="000000"/>
              <w:bottom w:val="single" w:sz="8" w:space="0" w:color="000000"/>
              <w:right w:val="nil"/>
            </w:tcBorders>
            <w:vAlign w:val="center"/>
            <w:hideMark/>
          </w:tcPr>
          <w:p w14:paraId="6FA98C5C"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67A857B"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55F946E" w14:textId="77777777" w:rsidR="00FA5464" w:rsidRPr="00B36A99" w:rsidRDefault="00FA5464" w:rsidP="006449C9">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FA5464" w:rsidRPr="00B36A99" w14:paraId="1F85B86D" w14:textId="77777777" w:rsidTr="00FA5464">
        <w:trPr>
          <w:trHeight w:val="619"/>
        </w:trPr>
        <w:tc>
          <w:tcPr>
            <w:tcW w:w="568" w:type="dxa"/>
            <w:vMerge/>
            <w:tcBorders>
              <w:top w:val="nil"/>
              <w:left w:val="single" w:sz="8" w:space="0" w:color="000000"/>
              <w:bottom w:val="single" w:sz="8" w:space="0" w:color="000000"/>
              <w:right w:val="nil"/>
            </w:tcBorders>
            <w:vAlign w:val="center"/>
            <w:hideMark/>
          </w:tcPr>
          <w:p w14:paraId="3081E485"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2289D6F"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2C5A01"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tc>
      </w:tr>
      <w:tr w:rsidR="00FA5464" w:rsidRPr="00B36A99" w14:paraId="05A4093C" w14:textId="77777777" w:rsidTr="00FA5464">
        <w:trPr>
          <w:trHeight w:val="1260"/>
        </w:trPr>
        <w:tc>
          <w:tcPr>
            <w:tcW w:w="568" w:type="dxa"/>
            <w:vMerge/>
            <w:tcBorders>
              <w:top w:val="nil"/>
              <w:left w:val="single" w:sz="8" w:space="0" w:color="000000"/>
              <w:bottom w:val="single" w:sz="8" w:space="0" w:color="000000"/>
              <w:right w:val="nil"/>
            </w:tcBorders>
            <w:vAlign w:val="center"/>
            <w:hideMark/>
          </w:tcPr>
          <w:p w14:paraId="6800F2E7"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77388C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653BDC4"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tc>
      </w:tr>
      <w:tr w:rsidR="00FA5464" w:rsidRPr="00B36A99" w14:paraId="0B22F089" w14:textId="77777777" w:rsidTr="00FA5464">
        <w:trPr>
          <w:trHeight w:val="411"/>
        </w:trPr>
        <w:tc>
          <w:tcPr>
            <w:tcW w:w="568" w:type="dxa"/>
            <w:vMerge/>
            <w:tcBorders>
              <w:top w:val="nil"/>
              <w:left w:val="single" w:sz="8" w:space="0" w:color="000000"/>
              <w:bottom w:val="single" w:sz="8" w:space="0" w:color="000000"/>
              <w:right w:val="nil"/>
            </w:tcBorders>
            <w:vAlign w:val="center"/>
            <w:hideMark/>
          </w:tcPr>
          <w:p w14:paraId="0102EE2F"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783B11"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77EEBA4"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FA5464" w:rsidRPr="00B36A99" w14:paraId="7DB1BEE8" w14:textId="77777777" w:rsidTr="00FA5464">
        <w:trPr>
          <w:trHeight w:val="4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56727835" w14:textId="77777777" w:rsidR="00FA5464" w:rsidRPr="00B36A99" w:rsidRDefault="00FA5464" w:rsidP="006449C9">
            <w:pPr>
              <w:spacing w:after="0" w:line="240" w:lineRule="auto"/>
              <w:jc w:val="center"/>
              <w:rPr>
                <w:color w:val="000000"/>
              </w:rPr>
            </w:pPr>
            <w:r w:rsidRPr="00B36A99">
              <w:rPr>
                <w:color w:val="000000"/>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07A6B30" w14:textId="77777777" w:rsidR="00FA5464" w:rsidRPr="00B36A99" w:rsidRDefault="00FA5464" w:rsidP="006449C9">
            <w:pPr>
              <w:spacing w:after="0" w:line="240" w:lineRule="auto"/>
              <w:rPr>
                <w:color w:val="000000"/>
              </w:rPr>
            </w:pPr>
            <w:r w:rsidRPr="00B36A99">
              <w:rPr>
                <w:color w:val="000000"/>
              </w:rPr>
              <w:t xml:space="preserve"> Материалы и оборудование</w:t>
            </w:r>
          </w:p>
        </w:tc>
        <w:tc>
          <w:tcPr>
            <w:tcW w:w="11481" w:type="dxa"/>
            <w:tcBorders>
              <w:top w:val="nil"/>
              <w:left w:val="nil"/>
              <w:bottom w:val="single" w:sz="4" w:space="0" w:color="auto"/>
              <w:right w:val="single" w:sz="4" w:space="0" w:color="auto"/>
            </w:tcBorders>
            <w:shd w:val="clear" w:color="auto" w:fill="auto"/>
            <w:vAlign w:val="center"/>
            <w:hideMark/>
          </w:tcPr>
          <w:p w14:paraId="736ED36C"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w:t>
            </w:r>
          </w:p>
        </w:tc>
      </w:tr>
      <w:tr w:rsidR="00FA5464" w:rsidRPr="00B36A99" w14:paraId="1DFE3F9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6F5CC95"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EB6452C"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8890A"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 xml:space="preserve">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 </w:t>
            </w:r>
          </w:p>
        </w:tc>
      </w:tr>
      <w:tr w:rsidR="00FA5464" w:rsidRPr="00B36A99" w14:paraId="33AE07DC" w14:textId="77777777" w:rsidTr="00FA5464">
        <w:trPr>
          <w:trHeight w:val="838"/>
        </w:trPr>
        <w:tc>
          <w:tcPr>
            <w:tcW w:w="568" w:type="dxa"/>
            <w:vMerge/>
            <w:tcBorders>
              <w:top w:val="nil"/>
              <w:left w:val="single" w:sz="8" w:space="0" w:color="000000"/>
              <w:bottom w:val="single" w:sz="8" w:space="0" w:color="000000"/>
              <w:right w:val="nil"/>
            </w:tcBorders>
            <w:vAlign w:val="center"/>
            <w:hideMark/>
          </w:tcPr>
          <w:p w14:paraId="3DDA608B"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B6826B"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B63F7A"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 xml:space="preserve">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w:t>
            </w:r>
            <w:r w:rsidRPr="00B36A99">
              <w:rPr>
                <w:color w:val="000000"/>
              </w:rPr>
              <w:lastRenderedPageBreak/>
              <w:t>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FA5464" w:rsidRPr="00B36A99" w14:paraId="55B84D74" w14:textId="77777777" w:rsidTr="00FA5464">
        <w:trPr>
          <w:trHeight w:val="578"/>
        </w:trPr>
        <w:tc>
          <w:tcPr>
            <w:tcW w:w="568" w:type="dxa"/>
            <w:vMerge w:val="restart"/>
            <w:tcBorders>
              <w:top w:val="nil"/>
              <w:left w:val="single" w:sz="8" w:space="0" w:color="000000"/>
              <w:bottom w:val="single" w:sz="8" w:space="0" w:color="000000"/>
              <w:right w:val="nil"/>
            </w:tcBorders>
            <w:shd w:val="clear" w:color="auto" w:fill="auto"/>
            <w:vAlign w:val="center"/>
            <w:hideMark/>
          </w:tcPr>
          <w:p w14:paraId="367042E9" w14:textId="77777777" w:rsidR="00FA5464" w:rsidRPr="00B36A99" w:rsidRDefault="00FA5464" w:rsidP="006449C9">
            <w:pPr>
              <w:spacing w:after="0" w:line="240" w:lineRule="auto"/>
              <w:jc w:val="center"/>
              <w:rPr>
                <w:color w:val="000000"/>
              </w:rPr>
            </w:pPr>
            <w:r w:rsidRPr="00B36A99">
              <w:rPr>
                <w:color w:val="000000"/>
              </w:rPr>
              <w:lastRenderedPageBreak/>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BC3C322" w14:textId="77777777" w:rsidR="00FA5464" w:rsidRPr="00B36A99" w:rsidRDefault="00FA5464" w:rsidP="006449C9">
            <w:pPr>
              <w:spacing w:after="0" w:line="240" w:lineRule="auto"/>
              <w:rPr>
                <w:color w:val="000000"/>
              </w:rPr>
            </w:pPr>
            <w:r w:rsidRPr="00B36A99">
              <w:rPr>
                <w:color w:val="000000"/>
              </w:rPr>
              <w:t>Энергоэффективность дома</w:t>
            </w:r>
          </w:p>
        </w:tc>
        <w:tc>
          <w:tcPr>
            <w:tcW w:w="11481" w:type="dxa"/>
            <w:tcBorders>
              <w:top w:val="nil"/>
              <w:left w:val="nil"/>
              <w:bottom w:val="single" w:sz="4" w:space="0" w:color="auto"/>
              <w:right w:val="single" w:sz="4" w:space="0" w:color="auto"/>
            </w:tcBorders>
            <w:shd w:val="clear" w:color="auto" w:fill="auto"/>
            <w:vAlign w:val="center"/>
            <w:hideMark/>
          </w:tcPr>
          <w:p w14:paraId="7021A4B3"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tc>
      </w:tr>
      <w:tr w:rsidR="00FA5464" w:rsidRPr="00B36A99" w14:paraId="75743C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8040AC"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53DBEAE"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C8FBE4"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Рекомендуется предусматривать следующие мероприятия, направленные на повышение энергоэффективности дома:</w:t>
            </w:r>
          </w:p>
        </w:tc>
      </w:tr>
      <w:tr w:rsidR="00FA5464" w:rsidRPr="00B36A99" w14:paraId="7321C4E3" w14:textId="77777777" w:rsidTr="00FA5464">
        <w:trPr>
          <w:trHeight w:val="146"/>
        </w:trPr>
        <w:tc>
          <w:tcPr>
            <w:tcW w:w="568" w:type="dxa"/>
            <w:vMerge/>
            <w:tcBorders>
              <w:top w:val="nil"/>
              <w:left w:val="single" w:sz="8" w:space="0" w:color="000000"/>
              <w:bottom w:val="single" w:sz="8" w:space="0" w:color="000000"/>
              <w:right w:val="nil"/>
            </w:tcBorders>
            <w:vAlign w:val="center"/>
            <w:hideMark/>
          </w:tcPr>
          <w:p w14:paraId="0733CA2F"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E01ADA"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731CB8"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предъявлять к оконным блокам в квартирах и в помещениях общего пользования дополнительные требования, указанные выше;</w:t>
            </w:r>
          </w:p>
        </w:tc>
      </w:tr>
      <w:tr w:rsidR="00FA5464" w:rsidRPr="00B36A99" w14:paraId="30D6543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18B3704"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CA8CB8"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985107C"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tc>
      </w:tr>
      <w:tr w:rsidR="00FA5464" w:rsidRPr="00B36A99" w14:paraId="297ABF43"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96A9748"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93A66F1"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08C17D2"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освещение придомовой территории с использованием светодиодных светильников и датчиков освещенности;</w:t>
            </w:r>
          </w:p>
        </w:tc>
      </w:tr>
      <w:tr w:rsidR="00FA5464" w:rsidRPr="00B36A99" w14:paraId="69CF84E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5083D5C"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6F254"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92B3650"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теплоизоляцию подвального (цокольного) и чердачного перекрытий (в соответствии с проектной документацией);</w:t>
            </w:r>
          </w:p>
        </w:tc>
      </w:tr>
      <w:tr w:rsidR="00FA5464" w:rsidRPr="00B36A99" w14:paraId="3D8FB96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2BB7E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3B65D8"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BF0780"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установку приборов учета горячего и холодного водоснабжения, электроэнергии, газа и другие, предусмотренные в проектной документации;</w:t>
            </w:r>
          </w:p>
        </w:tc>
      </w:tr>
      <w:tr w:rsidR="00FA5464" w:rsidRPr="00B36A99" w14:paraId="0C5EF92E" w14:textId="77777777" w:rsidTr="00FA5464">
        <w:trPr>
          <w:trHeight w:val="630"/>
        </w:trPr>
        <w:tc>
          <w:tcPr>
            <w:tcW w:w="568" w:type="dxa"/>
            <w:vMerge/>
            <w:tcBorders>
              <w:top w:val="nil"/>
              <w:left w:val="single" w:sz="8" w:space="0" w:color="000000"/>
              <w:bottom w:val="single" w:sz="8" w:space="0" w:color="000000"/>
              <w:right w:val="nil"/>
            </w:tcBorders>
            <w:vAlign w:val="center"/>
            <w:hideMark/>
          </w:tcPr>
          <w:p w14:paraId="4DC88094"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FF997A4"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53B3B4E"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установку радиаторов отопления с терморегуляторами (при технологической возможности в соответствии с проектной документацией);</w:t>
            </w:r>
          </w:p>
        </w:tc>
      </w:tr>
      <w:tr w:rsidR="00FA5464" w:rsidRPr="00B36A99" w14:paraId="643ED76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28A0505"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3EF6A34" w14:textId="77777777" w:rsidR="00FA5464" w:rsidRPr="00B36A99" w:rsidRDefault="00FA5464" w:rsidP="006449C9">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42CA417B"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проводить устройство входных дверей в подъезды дома с утеплением и оборудованием </w:t>
            </w:r>
            <w:proofErr w:type="spellStart"/>
            <w:r w:rsidRPr="00B36A99">
              <w:rPr>
                <w:color w:val="000000"/>
              </w:rPr>
              <w:t>автодоводчиками</w:t>
            </w:r>
            <w:proofErr w:type="spellEnd"/>
            <w:r w:rsidRPr="00B36A99">
              <w:rPr>
                <w:color w:val="000000"/>
              </w:rPr>
              <w:t>;</w:t>
            </w:r>
          </w:p>
        </w:tc>
      </w:tr>
      <w:tr w:rsidR="00FA5464" w:rsidRPr="00B36A99" w14:paraId="6BA871B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DBAFAA"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BEEEDA4"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1F8118" w14:textId="77777777" w:rsidR="00FA5464" w:rsidRPr="00B36A99" w:rsidRDefault="00FA5464" w:rsidP="006449C9">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B36A99">
              <w:rPr>
                <w:color w:val="000000"/>
              </w:rPr>
              <w:t>автодоводчиками</w:t>
            </w:r>
            <w:proofErr w:type="spellEnd"/>
            <w:r w:rsidRPr="00B36A99">
              <w:rPr>
                <w:color w:val="000000"/>
              </w:rPr>
              <w:t>.</w:t>
            </w:r>
          </w:p>
        </w:tc>
      </w:tr>
      <w:tr w:rsidR="00FA5464" w:rsidRPr="00B36A99" w14:paraId="1E3225CD" w14:textId="77777777" w:rsidTr="00FA5464">
        <w:trPr>
          <w:trHeight w:val="229"/>
        </w:trPr>
        <w:tc>
          <w:tcPr>
            <w:tcW w:w="568" w:type="dxa"/>
            <w:vMerge/>
            <w:tcBorders>
              <w:top w:val="nil"/>
              <w:left w:val="single" w:sz="8" w:space="0" w:color="000000"/>
              <w:bottom w:val="single" w:sz="8" w:space="0" w:color="000000"/>
              <w:right w:val="nil"/>
            </w:tcBorders>
            <w:vAlign w:val="center"/>
            <w:hideMark/>
          </w:tcPr>
          <w:p w14:paraId="381FB7B9"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3D8153E"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3B3A79F"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 xml:space="preserve">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FA5464" w:rsidRPr="00B36A99" w14:paraId="4B5A363F" w14:textId="77777777" w:rsidTr="00FA5464">
        <w:trPr>
          <w:trHeight w:val="691"/>
        </w:trPr>
        <w:tc>
          <w:tcPr>
            <w:tcW w:w="568" w:type="dxa"/>
            <w:vMerge w:val="restart"/>
            <w:tcBorders>
              <w:top w:val="nil"/>
              <w:left w:val="single" w:sz="8" w:space="0" w:color="000000"/>
              <w:bottom w:val="single" w:sz="8" w:space="0" w:color="000000"/>
              <w:right w:val="nil"/>
            </w:tcBorders>
            <w:shd w:val="clear" w:color="auto" w:fill="auto"/>
            <w:vAlign w:val="center"/>
            <w:hideMark/>
          </w:tcPr>
          <w:p w14:paraId="04E0F54E" w14:textId="77777777" w:rsidR="00FA5464" w:rsidRPr="00B36A99" w:rsidRDefault="00FA5464" w:rsidP="006449C9">
            <w:pPr>
              <w:spacing w:after="0" w:line="240" w:lineRule="auto"/>
              <w:jc w:val="center"/>
              <w:rPr>
                <w:color w:val="000000"/>
              </w:rPr>
            </w:pPr>
            <w:r w:rsidRPr="00B36A99">
              <w:rPr>
                <w:color w:val="000000"/>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52F5DEB" w14:textId="77777777" w:rsidR="00FA5464" w:rsidRPr="00B36A99" w:rsidRDefault="00FA5464" w:rsidP="006449C9">
            <w:pPr>
              <w:spacing w:after="0" w:line="240" w:lineRule="auto"/>
              <w:rPr>
                <w:color w:val="000000"/>
              </w:rPr>
            </w:pPr>
            <w:r w:rsidRPr="00B36A99">
              <w:rPr>
                <w:color w:val="000000"/>
              </w:rPr>
              <w:t>Эксплуатационная документация дома</w:t>
            </w:r>
          </w:p>
        </w:tc>
        <w:tc>
          <w:tcPr>
            <w:tcW w:w="11481" w:type="dxa"/>
            <w:tcBorders>
              <w:top w:val="nil"/>
              <w:left w:val="nil"/>
              <w:bottom w:val="single" w:sz="4" w:space="0" w:color="auto"/>
              <w:right w:val="single" w:sz="4" w:space="0" w:color="auto"/>
            </w:tcBorders>
            <w:shd w:val="clear" w:color="auto" w:fill="auto"/>
            <w:vAlign w:val="center"/>
            <w:hideMark/>
          </w:tcPr>
          <w:p w14:paraId="4532DD22"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w:t>
            </w:r>
            <w:r w:rsidRPr="00B36A99">
              <w:rPr>
                <w:color w:val="000000"/>
              </w:rPr>
              <w:lastRenderedPageBreak/>
              <w:t>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tc>
      </w:tr>
      <w:tr w:rsidR="00FA5464" w:rsidRPr="00B36A99" w14:paraId="53F7D25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DFE102" w14:textId="77777777" w:rsidR="00FA5464" w:rsidRPr="00B36A99" w:rsidRDefault="00FA5464" w:rsidP="006449C9">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DC7E690" w14:textId="77777777" w:rsidR="00FA5464" w:rsidRPr="00B36A99" w:rsidRDefault="00FA5464" w:rsidP="006449C9">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8E4FE2E" w14:textId="77777777" w:rsidR="00FA5464" w:rsidRPr="00B36A99" w:rsidRDefault="00FA5464" w:rsidP="006449C9">
            <w:pPr>
              <w:tabs>
                <w:tab w:val="left" w:pos="777"/>
              </w:tabs>
              <w:spacing w:after="0" w:line="240" w:lineRule="auto"/>
              <w:ind w:left="69" w:firstLine="425"/>
              <w:jc w:val="both"/>
              <w:rPr>
                <w:color w:val="000000"/>
              </w:rPr>
            </w:pPr>
            <w:r w:rsidRPr="00B36A99">
              <w:rPr>
                <w:color w:val="00000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654D7D8A" w14:textId="01626482" w:rsidR="00FA5464" w:rsidRDefault="00FA5464" w:rsidP="00FA5464">
      <w:pPr>
        <w:tabs>
          <w:tab w:val="left" w:pos="1575"/>
        </w:tabs>
        <w:rPr>
          <w:noProof/>
        </w:rPr>
      </w:pPr>
      <w:r>
        <w:rPr>
          <w:noProof/>
        </w:rPr>
        <w:br w:type="page"/>
      </w:r>
    </w:p>
    <w:p w14:paraId="2EA7D50F" w14:textId="77777777" w:rsidR="00A57400" w:rsidRDefault="00A57400" w:rsidP="008D2C97">
      <w:pPr>
        <w:tabs>
          <w:tab w:val="left" w:pos="1575"/>
        </w:tabs>
        <w:spacing w:after="0"/>
        <w:jc w:val="right"/>
        <w:rPr>
          <w:noProof/>
        </w:rPr>
      </w:pPr>
      <w:r>
        <w:rPr>
          <w:noProof/>
        </w:rPr>
        <w:lastRenderedPageBreak/>
        <w:t>Приложение 3</w:t>
      </w:r>
    </w:p>
    <w:p w14:paraId="77A57AF6" w14:textId="77777777" w:rsidR="00A57400" w:rsidRDefault="00A57400" w:rsidP="008D2C97">
      <w:pPr>
        <w:tabs>
          <w:tab w:val="left" w:pos="1575"/>
        </w:tabs>
        <w:spacing w:after="0"/>
        <w:jc w:val="right"/>
        <w:rPr>
          <w:noProof/>
        </w:rPr>
      </w:pPr>
      <w:r>
        <w:rPr>
          <w:noProof/>
        </w:rPr>
        <w:t>к программе "Переселение граждан из аварийного</w:t>
      </w:r>
    </w:p>
    <w:p w14:paraId="226B1965" w14:textId="77777777" w:rsidR="00A57400" w:rsidRDefault="00A57400" w:rsidP="008D2C97">
      <w:pPr>
        <w:tabs>
          <w:tab w:val="left" w:pos="1575"/>
        </w:tabs>
        <w:spacing w:after="0"/>
        <w:jc w:val="right"/>
        <w:rPr>
          <w:noProof/>
        </w:rPr>
      </w:pPr>
      <w:r>
        <w:rPr>
          <w:noProof/>
        </w:rPr>
        <w:t>жилищного фонда на территории Мирнинского района</w:t>
      </w:r>
    </w:p>
    <w:p w14:paraId="0FA54FE1" w14:textId="64A73EFE" w:rsidR="00A57400" w:rsidRDefault="00A57400" w:rsidP="008D2C97">
      <w:pPr>
        <w:tabs>
          <w:tab w:val="left" w:pos="1575"/>
        </w:tabs>
        <w:spacing w:after="0"/>
        <w:jc w:val="right"/>
        <w:rPr>
          <w:noProof/>
        </w:rPr>
      </w:pPr>
      <w:r>
        <w:rPr>
          <w:noProof/>
        </w:rPr>
        <w:t>на 2019-2025 годы</w:t>
      </w:r>
    </w:p>
    <w:p w14:paraId="7F28896F" w14:textId="3A715F6D" w:rsidR="008D2C97" w:rsidRDefault="008D2C97" w:rsidP="008D2C97">
      <w:pPr>
        <w:tabs>
          <w:tab w:val="left" w:pos="1575"/>
        </w:tabs>
        <w:spacing w:after="0"/>
        <w:jc w:val="right"/>
        <w:rPr>
          <w:noProof/>
        </w:rPr>
      </w:pPr>
    </w:p>
    <w:p w14:paraId="2A66B31D" w14:textId="77777777" w:rsidR="005112B1" w:rsidRDefault="005112B1" w:rsidP="008D2C97">
      <w:pPr>
        <w:tabs>
          <w:tab w:val="left" w:pos="1575"/>
        </w:tabs>
        <w:spacing w:after="0"/>
        <w:jc w:val="right"/>
        <w:rPr>
          <w:noProof/>
        </w:rPr>
      </w:pPr>
    </w:p>
    <w:p w14:paraId="56F4CBB0" w14:textId="77777777" w:rsidR="008D2C97" w:rsidRDefault="00A57400" w:rsidP="00646D5B">
      <w:pPr>
        <w:tabs>
          <w:tab w:val="left" w:pos="1575"/>
        </w:tabs>
        <w:spacing w:after="0"/>
        <w:jc w:val="center"/>
        <w:rPr>
          <w:b/>
          <w:bCs/>
          <w:noProof/>
        </w:rPr>
      </w:pPr>
      <w:r w:rsidRPr="008D2C97">
        <w:rPr>
          <w:b/>
          <w:bCs/>
          <w:noProof/>
        </w:rPr>
        <w:t xml:space="preserve">План мероприятий по переселению граждан из аварийного жилищного фонда на территории Мирнинского района, </w:t>
      </w:r>
    </w:p>
    <w:p w14:paraId="36B68FE4" w14:textId="512D6E7E" w:rsidR="00A57400" w:rsidRPr="008D2C97" w:rsidRDefault="00A57400" w:rsidP="00646D5B">
      <w:pPr>
        <w:tabs>
          <w:tab w:val="left" w:pos="1575"/>
        </w:tabs>
        <w:spacing w:after="0"/>
        <w:jc w:val="center"/>
        <w:rPr>
          <w:b/>
          <w:bCs/>
          <w:noProof/>
        </w:rPr>
      </w:pPr>
      <w:r w:rsidRPr="008D2C97">
        <w:rPr>
          <w:b/>
          <w:bCs/>
          <w:noProof/>
        </w:rPr>
        <w:t>включенного в Программу</w:t>
      </w:r>
    </w:p>
    <w:p w14:paraId="65044FFF" w14:textId="77777777" w:rsidR="00A57400" w:rsidRDefault="00A57400"/>
    <w:tbl>
      <w:tblPr>
        <w:tblW w:w="15877" w:type="dxa"/>
        <w:tblInd w:w="-5" w:type="dxa"/>
        <w:tblLook w:val="04A0" w:firstRow="1" w:lastRow="0" w:firstColumn="1" w:lastColumn="0" w:noHBand="0" w:noVBand="1"/>
      </w:tblPr>
      <w:tblGrid>
        <w:gridCol w:w="376"/>
        <w:gridCol w:w="1938"/>
        <w:gridCol w:w="1148"/>
        <w:gridCol w:w="791"/>
        <w:gridCol w:w="1276"/>
        <w:gridCol w:w="1280"/>
        <w:gridCol w:w="988"/>
        <w:gridCol w:w="1202"/>
        <w:gridCol w:w="1280"/>
        <w:gridCol w:w="1417"/>
        <w:gridCol w:w="1488"/>
        <w:gridCol w:w="1275"/>
        <w:gridCol w:w="1418"/>
      </w:tblGrid>
      <w:tr w:rsidR="00485769" w:rsidRPr="00FA5464" w14:paraId="7B1C3C5E"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37F4AF07" w14:textId="77777777" w:rsidR="00485769" w:rsidRPr="00FA5464" w:rsidRDefault="00485769" w:rsidP="00FA5464">
            <w:pPr>
              <w:spacing w:after="0" w:line="240" w:lineRule="auto"/>
              <w:jc w:val="center"/>
              <w:rPr>
                <w:color w:val="000000"/>
                <w:sz w:val="16"/>
                <w:szCs w:val="16"/>
              </w:rPr>
            </w:pP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2BA1C" w14:textId="64DE1C68" w:rsidR="00485769" w:rsidRPr="00FA5464" w:rsidRDefault="00485769" w:rsidP="00FA5464">
            <w:pPr>
              <w:spacing w:after="0" w:line="240" w:lineRule="auto"/>
              <w:jc w:val="center"/>
              <w:rPr>
                <w:color w:val="000000"/>
                <w:sz w:val="16"/>
                <w:szCs w:val="16"/>
              </w:rPr>
            </w:pPr>
            <w:r w:rsidRPr="00FA5464">
              <w:rPr>
                <w:color w:val="000000"/>
                <w:sz w:val="16"/>
                <w:szCs w:val="16"/>
              </w:rPr>
              <w:t>Период реализации программы/источник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AC55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Число жителей, планируемых к переселению, чел.</w:t>
            </w:r>
          </w:p>
        </w:tc>
        <w:tc>
          <w:tcPr>
            <w:tcW w:w="3347" w:type="dxa"/>
            <w:gridSpan w:val="3"/>
            <w:tcBorders>
              <w:top w:val="single" w:sz="4" w:space="0" w:color="auto"/>
              <w:left w:val="nil"/>
              <w:bottom w:val="single" w:sz="4" w:space="0" w:color="auto"/>
              <w:right w:val="single" w:sz="4" w:space="0" w:color="auto"/>
            </w:tcBorders>
            <w:shd w:val="clear" w:color="auto" w:fill="auto"/>
            <w:vAlign w:val="center"/>
            <w:hideMark/>
          </w:tcPr>
          <w:p w14:paraId="00D1C6D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Количество расселяемых жилых помещений</w:t>
            </w:r>
          </w:p>
        </w:tc>
        <w:tc>
          <w:tcPr>
            <w:tcW w:w="3470" w:type="dxa"/>
            <w:gridSpan w:val="3"/>
            <w:tcBorders>
              <w:top w:val="single" w:sz="4" w:space="0" w:color="auto"/>
              <w:left w:val="nil"/>
              <w:bottom w:val="single" w:sz="4" w:space="0" w:color="auto"/>
              <w:right w:val="single" w:sz="4" w:space="0" w:color="auto"/>
            </w:tcBorders>
            <w:shd w:val="clear" w:color="auto" w:fill="auto"/>
            <w:vAlign w:val="center"/>
            <w:hideMark/>
          </w:tcPr>
          <w:p w14:paraId="0AC6FCD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Расселяемая площадь жилых помещений</w:t>
            </w:r>
          </w:p>
        </w:tc>
        <w:tc>
          <w:tcPr>
            <w:tcW w:w="5598" w:type="dxa"/>
            <w:gridSpan w:val="4"/>
            <w:tcBorders>
              <w:top w:val="single" w:sz="4" w:space="0" w:color="auto"/>
              <w:left w:val="nil"/>
              <w:bottom w:val="single" w:sz="4" w:space="0" w:color="auto"/>
              <w:right w:val="single" w:sz="4" w:space="0" w:color="auto"/>
            </w:tcBorders>
            <w:shd w:val="clear" w:color="auto" w:fill="auto"/>
            <w:vAlign w:val="center"/>
            <w:hideMark/>
          </w:tcPr>
          <w:p w14:paraId="0EDE241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Источники финансирования программы</w:t>
            </w:r>
          </w:p>
        </w:tc>
      </w:tr>
      <w:tr w:rsidR="00485769" w:rsidRPr="00FA5464" w14:paraId="004E1379"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23A54166" w14:textId="77777777" w:rsidR="00485769" w:rsidRPr="00FA5464" w:rsidRDefault="00485769" w:rsidP="00FA5464">
            <w:pPr>
              <w:spacing w:after="0" w:line="240" w:lineRule="auto"/>
              <w:rPr>
                <w:color w:val="000000"/>
                <w:sz w:val="16"/>
                <w:szCs w:val="16"/>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544E3D1" w14:textId="40EB72F0" w:rsidR="00485769" w:rsidRPr="00FA5464" w:rsidRDefault="00485769" w:rsidP="00FA5464">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EE475F5" w14:textId="77777777" w:rsidR="00485769" w:rsidRPr="00FA5464" w:rsidRDefault="00485769" w:rsidP="00FA5464">
            <w:pPr>
              <w:spacing w:after="0" w:line="240" w:lineRule="auto"/>
              <w:rPr>
                <w:color w:val="000000"/>
                <w:sz w:val="16"/>
                <w:szCs w:val="16"/>
              </w:rPr>
            </w:pP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14:paraId="5D8E183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всего, ед.</w:t>
            </w: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2F43B22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в том числе:</w:t>
            </w:r>
          </w:p>
        </w:tc>
        <w:tc>
          <w:tcPr>
            <w:tcW w:w="988" w:type="dxa"/>
            <w:vMerge w:val="restart"/>
            <w:tcBorders>
              <w:top w:val="nil"/>
              <w:left w:val="single" w:sz="4" w:space="0" w:color="auto"/>
              <w:right w:val="single" w:sz="4" w:space="0" w:color="auto"/>
            </w:tcBorders>
            <w:shd w:val="clear" w:color="auto" w:fill="auto"/>
            <w:vAlign w:val="center"/>
            <w:hideMark/>
          </w:tcPr>
          <w:p w14:paraId="5316302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 xml:space="preserve">всего, </w:t>
            </w:r>
            <w:proofErr w:type="spellStart"/>
            <w:r w:rsidRPr="00FA5464">
              <w:rPr>
                <w:color w:val="000000"/>
                <w:sz w:val="16"/>
                <w:szCs w:val="16"/>
              </w:rPr>
              <w:t>кв.м</w:t>
            </w:r>
            <w:proofErr w:type="spellEnd"/>
            <w:r w:rsidRPr="00FA5464">
              <w:rPr>
                <w:color w:val="000000"/>
                <w:sz w:val="16"/>
                <w:szCs w:val="16"/>
              </w:rPr>
              <w:t>.</w:t>
            </w:r>
          </w:p>
        </w:tc>
        <w:tc>
          <w:tcPr>
            <w:tcW w:w="2482" w:type="dxa"/>
            <w:gridSpan w:val="2"/>
            <w:tcBorders>
              <w:top w:val="single" w:sz="4" w:space="0" w:color="auto"/>
              <w:left w:val="nil"/>
              <w:bottom w:val="single" w:sz="4" w:space="0" w:color="auto"/>
              <w:right w:val="single" w:sz="4" w:space="0" w:color="auto"/>
            </w:tcBorders>
            <w:shd w:val="clear" w:color="auto" w:fill="auto"/>
            <w:vAlign w:val="center"/>
            <w:hideMark/>
          </w:tcPr>
          <w:p w14:paraId="1542F60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в том числе:</w:t>
            </w:r>
          </w:p>
        </w:tc>
        <w:tc>
          <w:tcPr>
            <w:tcW w:w="1417" w:type="dxa"/>
            <w:vMerge w:val="restart"/>
            <w:tcBorders>
              <w:top w:val="nil"/>
              <w:left w:val="single" w:sz="4" w:space="0" w:color="auto"/>
              <w:right w:val="single" w:sz="4" w:space="0" w:color="auto"/>
            </w:tcBorders>
            <w:shd w:val="clear" w:color="auto" w:fill="auto"/>
            <w:vAlign w:val="center"/>
            <w:hideMark/>
          </w:tcPr>
          <w:p w14:paraId="44E64A6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всего, руб.</w:t>
            </w:r>
          </w:p>
        </w:tc>
        <w:tc>
          <w:tcPr>
            <w:tcW w:w="4181" w:type="dxa"/>
            <w:gridSpan w:val="3"/>
            <w:tcBorders>
              <w:top w:val="single" w:sz="4" w:space="0" w:color="auto"/>
              <w:left w:val="nil"/>
              <w:bottom w:val="single" w:sz="4" w:space="0" w:color="auto"/>
              <w:right w:val="single" w:sz="4" w:space="0" w:color="auto"/>
            </w:tcBorders>
            <w:shd w:val="clear" w:color="auto" w:fill="auto"/>
            <w:vAlign w:val="center"/>
            <w:hideMark/>
          </w:tcPr>
          <w:p w14:paraId="51C1510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в том числе:</w:t>
            </w:r>
          </w:p>
        </w:tc>
      </w:tr>
      <w:tr w:rsidR="00485769" w:rsidRPr="00FA5464" w14:paraId="25060B64" w14:textId="77777777" w:rsidTr="00485769">
        <w:trPr>
          <w:trHeight w:val="1890"/>
        </w:trPr>
        <w:tc>
          <w:tcPr>
            <w:tcW w:w="284" w:type="dxa"/>
            <w:tcBorders>
              <w:top w:val="single" w:sz="4" w:space="0" w:color="auto"/>
              <w:left w:val="single" w:sz="4" w:space="0" w:color="auto"/>
              <w:bottom w:val="single" w:sz="4" w:space="0" w:color="auto"/>
              <w:right w:val="single" w:sz="4" w:space="0" w:color="auto"/>
            </w:tcBorders>
          </w:tcPr>
          <w:p w14:paraId="19BE3914" w14:textId="77777777" w:rsidR="00485769" w:rsidRPr="00FA5464" w:rsidRDefault="00485769" w:rsidP="00FA5464">
            <w:pPr>
              <w:spacing w:after="0" w:line="240" w:lineRule="auto"/>
              <w:rPr>
                <w:color w:val="000000"/>
                <w:sz w:val="16"/>
                <w:szCs w:val="16"/>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E4DB696" w14:textId="15CAA23A" w:rsidR="00485769" w:rsidRPr="00FA5464" w:rsidRDefault="00485769" w:rsidP="00FA5464">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628A16" w14:textId="77777777" w:rsidR="00485769" w:rsidRPr="00FA5464" w:rsidRDefault="00485769" w:rsidP="00FA5464">
            <w:pPr>
              <w:spacing w:after="0" w:line="240" w:lineRule="auto"/>
              <w:rPr>
                <w:color w:val="000000"/>
                <w:sz w:val="16"/>
                <w:szCs w:val="16"/>
              </w:rPr>
            </w:pPr>
          </w:p>
        </w:tc>
        <w:tc>
          <w:tcPr>
            <w:tcW w:w="791" w:type="dxa"/>
            <w:vMerge/>
            <w:tcBorders>
              <w:top w:val="nil"/>
              <w:left w:val="single" w:sz="4" w:space="0" w:color="auto"/>
              <w:bottom w:val="single" w:sz="4" w:space="0" w:color="auto"/>
              <w:right w:val="single" w:sz="4" w:space="0" w:color="auto"/>
            </w:tcBorders>
            <w:vAlign w:val="center"/>
            <w:hideMark/>
          </w:tcPr>
          <w:p w14:paraId="5D583DF0" w14:textId="77777777" w:rsidR="00485769" w:rsidRPr="00FA5464" w:rsidRDefault="00485769" w:rsidP="00FA5464">
            <w:pPr>
              <w:spacing w:after="0" w:line="240" w:lineRule="auto"/>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D4D192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собственность граждан, ед.</w:t>
            </w:r>
          </w:p>
        </w:tc>
        <w:tc>
          <w:tcPr>
            <w:tcW w:w="1280" w:type="dxa"/>
            <w:tcBorders>
              <w:top w:val="nil"/>
              <w:left w:val="nil"/>
              <w:bottom w:val="single" w:sz="4" w:space="0" w:color="auto"/>
              <w:right w:val="single" w:sz="4" w:space="0" w:color="auto"/>
            </w:tcBorders>
            <w:shd w:val="clear" w:color="auto" w:fill="auto"/>
            <w:vAlign w:val="center"/>
            <w:hideMark/>
          </w:tcPr>
          <w:p w14:paraId="31C99A8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муниципальная собственность, ед.</w:t>
            </w:r>
          </w:p>
        </w:tc>
        <w:tc>
          <w:tcPr>
            <w:tcW w:w="988" w:type="dxa"/>
            <w:vMerge/>
            <w:tcBorders>
              <w:left w:val="single" w:sz="4" w:space="0" w:color="auto"/>
              <w:bottom w:val="single" w:sz="4" w:space="0" w:color="auto"/>
              <w:right w:val="single" w:sz="4" w:space="0" w:color="auto"/>
            </w:tcBorders>
            <w:vAlign w:val="center"/>
            <w:hideMark/>
          </w:tcPr>
          <w:p w14:paraId="1E3AAFFF" w14:textId="77777777" w:rsidR="00485769" w:rsidRPr="00FA5464" w:rsidRDefault="00485769" w:rsidP="00FA5464">
            <w:pPr>
              <w:spacing w:after="0" w:line="240" w:lineRule="auto"/>
              <w:rPr>
                <w:color w:val="000000"/>
                <w:sz w:val="16"/>
                <w:szCs w:val="16"/>
              </w:rPr>
            </w:pPr>
          </w:p>
        </w:tc>
        <w:tc>
          <w:tcPr>
            <w:tcW w:w="1202" w:type="dxa"/>
            <w:tcBorders>
              <w:top w:val="nil"/>
              <w:left w:val="nil"/>
              <w:bottom w:val="single" w:sz="4" w:space="0" w:color="auto"/>
              <w:right w:val="single" w:sz="4" w:space="0" w:color="auto"/>
            </w:tcBorders>
            <w:shd w:val="clear" w:color="auto" w:fill="auto"/>
            <w:vAlign w:val="center"/>
            <w:hideMark/>
          </w:tcPr>
          <w:p w14:paraId="4C7E99E2" w14:textId="77777777" w:rsidR="00485769" w:rsidRPr="00FA5464" w:rsidRDefault="00485769" w:rsidP="00FA5464">
            <w:pPr>
              <w:spacing w:after="0" w:line="240" w:lineRule="auto"/>
              <w:jc w:val="center"/>
              <w:rPr>
                <w:color w:val="000000"/>
                <w:sz w:val="16"/>
                <w:szCs w:val="16"/>
              </w:rPr>
            </w:pPr>
            <w:r w:rsidRPr="00FA5464">
              <w:rPr>
                <w:color w:val="000000"/>
                <w:sz w:val="16"/>
                <w:szCs w:val="16"/>
              </w:rPr>
              <w:t xml:space="preserve">собственность граждан, </w:t>
            </w:r>
            <w:proofErr w:type="spellStart"/>
            <w:r w:rsidRPr="00FA5464">
              <w:rPr>
                <w:color w:val="000000"/>
                <w:sz w:val="16"/>
                <w:szCs w:val="16"/>
              </w:rPr>
              <w:t>кв.м</w:t>
            </w:r>
            <w:proofErr w:type="spellEnd"/>
            <w:r w:rsidRPr="00FA5464">
              <w:rPr>
                <w:color w:val="000000"/>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14:paraId="2FE2618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 xml:space="preserve">муниципальная собственность, </w:t>
            </w:r>
            <w:proofErr w:type="spellStart"/>
            <w:r w:rsidRPr="00FA5464">
              <w:rPr>
                <w:color w:val="000000"/>
                <w:sz w:val="16"/>
                <w:szCs w:val="16"/>
              </w:rPr>
              <w:t>кв.м</w:t>
            </w:r>
            <w:proofErr w:type="spellEnd"/>
            <w:r w:rsidRPr="00FA5464">
              <w:rPr>
                <w:color w:val="000000"/>
                <w:sz w:val="16"/>
                <w:szCs w:val="16"/>
              </w:rPr>
              <w:t>.</w:t>
            </w:r>
          </w:p>
        </w:tc>
        <w:tc>
          <w:tcPr>
            <w:tcW w:w="1417" w:type="dxa"/>
            <w:vMerge/>
            <w:tcBorders>
              <w:left w:val="single" w:sz="4" w:space="0" w:color="auto"/>
              <w:bottom w:val="single" w:sz="4" w:space="0" w:color="auto"/>
              <w:right w:val="single" w:sz="4" w:space="0" w:color="auto"/>
            </w:tcBorders>
            <w:vAlign w:val="center"/>
            <w:hideMark/>
          </w:tcPr>
          <w:p w14:paraId="1AC507A9" w14:textId="77777777" w:rsidR="00485769" w:rsidRPr="00FA5464" w:rsidRDefault="00485769" w:rsidP="00FA5464">
            <w:pPr>
              <w:spacing w:after="0" w:line="240" w:lineRule="auto"/>
              <w:rPr>
                <w:color w:val="000000"/>
                <w:sz w:val="16"/>
                <w:szCs w:val="16"/>
              </w:rPr>
            </w:pPr>
          </w:p>
        </w:tc>
        <w:tc>
          <w:tcPr>
            <w:tcW w:w="1488" w:type="dxa"/>
            <w:tcBorders>
              <w:top w:val="nil"/>
              <w:left w:val="nil"/>
              <w:bottom w:val="single" w:sz="4" w:space="0" w:color="auto"/>
              <w:right w:val="single" w:sz="4" w:space="0" w:color="auto"/>
            </w:tcBorders>
            <w:shd w:val="clear" w:color="auto" w:fill="auto"/>
            <w:vAlign w:val="center"/>
            <w:hideMark/>
          </w:tcPr>
          <w:p w14:paraId="13C3A30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за счет средств Фонда, руб.</w:t>
            </w:r>
          </w:p>
        </w:tc>
        <w:tc>
          <w:tcPr>
            <w:tcW w:w="1275" w:type="dxa"/>
            <w:tcBorders>
              <w:top w:val="nil"/>
              <w:left w:val="nil"/>
              <w:bottom w:val="single" w:sz="4" w:space="0" w:color="auto"/>
              <w:right w:val="single" w:sz="4" w:space="0" w:color="auto"/>
            </w:tcBorders>
            <w:shd w:val="clear" w:color="auto" w:fill="auto"/>
            <w:vAlign w:val="center"/>
            <w:hideMark/>
          </w:tcPr>
          <w:p w14:paraId="53522C1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за счет средств бюджета субъекта Российской Федерации, руб.</w:t>
            </w:r>
          </w:p>
        </w:tc>
        <w:tc>
          <w:tcPr>
            <w:tcW w:w="1418" w:type="dxa"/>
            <w:tcBorders>
              <w:top w:val="nil"/>
              <w:left w:val="nil"/>
              <w:bottom w:val="single" w:sz="4" w:space="0" w:color="auto"/>
              <w:right w:val="single" w:sz="4" w:space="0" w:color="auto"/>
            </w:tcBorders>
            <w:shd w:val="clear" w:color="auto" w:fill="auto"/>
            <w:vAlign w:val="center"/>
            <w:hideMark/>
          </w:tcPr>
          <w:p w14:paraId="127170E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 xml:space="preserve">за счет средств местного бюджета, руб. </w:t>
            </w:r>
          </w:p>
        </w:tc>
      </w:tr>
      <w:tr w:rsidR="00485769" w:rsidRPr="00FA5464" w14:paraId="239BEDF5"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74C0D2C6" w14:textId="77777777" w:rsidR="00485769" w:rsidRDefault="00485769" w:rsidP="00485769">
            <w:pPr>
              <w:spacing w:after="0" w:line="240" w:lineRule="auto"/>
              <w:jc w:val="center"/>
              <w:rPr>
                <w:b/>
                <w:bCs/>
                <w:color w:val="000000"/>
                <w:sz w:val="16"/>
                <w:szCs w:val="16"/>
              </w:rPr>
            </w:pP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tcPr>
          <w:p w14:paraId="641DA242" w14:textId="31A07BF9" w:rsidR="00485769" w:rsidRPr="00FA5464" w:rsidRDefault="00485769" w:rsidP="00485769">
            <w:pPr>
              <w:spacing w:after="0" w:line="240" w:lineRule="auto"/>
              <w:jc w:val="center"/>
              <w:rPr>
                <w:b/>
                <w:bCs/>
                <w:color w:val="000000"/>
                <w:sz w:val="16"/>
                <w:szCs w:val="16"/>
              </w:rPr>
            </w:pPr>
            <w:r>
              <w:rPr>
                <w:b/>
                <w:bCs/>
                <w:color w:val="000000"/>
                <w:sz w:val="16"/>
                <w:szCs w:val="16"/>
              </w:rPr>
              <w:t>1</w:t>
            </w:r>
          </w:p>
        </w:tc>
        <w:tc>
          <w:tcPr>
            <w:tcW w:w="1148" w:type="dxa"/>
            <w:tcBorders>
              <w:top w:val="nil"/>
              <w:left w:val="nil"/>
              <w:bottom w:val="single" w:sz="4" w:space="0" w:color="auto"/>
              <w:right w:val="single" w:sz="4" w:space="0" w:color="auto"/>
            </w:tcBorders>
            <w:shd w:val="clear" w:color="auto" w:fill="auto"/>
            <w:vAlign w:val="center"/>
          </w:tcPr>
          <w:p w14:paraId="5FE69BA3" w14:textId="7DCE95A0" w:rsidR="00485769" w:rsidRPr="00FA5464" w:rsidRDefault="00485769" w:rsidP="00485769">
            <w:pPr>
              <w:spacing w:after="0" w:line="240" w:lineRule="auto"/>
              <w:jc w:val="center"/>
              <w:rPr>
                <w:b/>
                <w:bCs/>
                <w:color w:val="000000"/>
                <w:sz w:val="16"/>
                <w:szCs w:val="16"/>
              </w:rPr>
            </w:pPr>
            <w:r>
              <w:rPr>
                <w:b/>
                <w:bCs/>
                <w:color w:val="000000"/>
                <w:sz w:val="16"/>
                <w:szCs w:val="16"/>
              </w:rPr>
              <w:t>2</w:t>
            </w:r>
          </w:p>
        </w:tc>
        <w:tc>
          <w:tcPr>
            <w:tcW w:w="791" w:type="dxa"/>
            <w:tcBorders>
              <w:top w:val="nil"/>
              <w:left w:val="nil"/>
              <w:bottom w:val="single" w:sz="4" w:space="0" w:color="auto"/>
              <w:right w:val="single" w:sz="4" w:space="0" w:color="auto"/>
            </w:tcBorders>
            <w:shd w:val="clear" w:color="auto" w:fill="auto"/>
            <w:vAlign w:val="center"/>
          </w:tcPr>
          <w:p w14:paraId="2CED9801" w14:textId="794F1F5F" w:rsidR="00485769" w:rsidRPr="00FA5464" w:rsidRDefault="00485769" w:rsidP="00485769">
            <w:pPr>
              <w:spacing w:after="0" w:line="240" w:lineRule="auto"/>
              <w:jc w:val="center"/>
              <w:rPr>
                <w:b/>
                <w:bCs/>
                <w:color w:val="000000"/>
                <w:sz w:val="16"/>
                <w:szCs w:val="16"/>
              </w:rPr>
            </w:pPr>
            <w:r>
              <w:rPr>
                <w:b/>
                <w:bCs/>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tcPr>
          <w:p w14:paraId="31ED2566" w14:textId="6B737047" w:rsidR="00485769" w:rsidRPr="00FA5464" w:rsidRDefault="00485769" w:rsidP="00485769">
            <w:pPr>
              <w:spacing w:after="0" w:line="240" w:lineRule="auto"/>
              <w:jc w:val="center"/>
              <w:rPr>
                <w:b/>
                <w:bCs/>
                <w:color w:val="000000"/>
                <w:sz w:val="16"/>
                <w:szCs w:val="16"/>
              </w:rPr>
            </w:pPr>
            <w:r>
              <w:rPr>
                <w:b/>
                <w:bCs/>
                <w:color w:val="000000"/>
                <w:sz w:val="16"/>
                <w:szCs w:val="16"/>
              </w:rPr>
              <w:t>4</w:t>
            </w:r>
          </w:p>
        </w:tc>
        <w:tc>
          <w:tcPr>
            <w:tcW w:w="1280" w:type="dxa"/>
            <w:tcBorders>
              <w:top w:val="nil"/>
              <w:left w:val="nil"/>
              <w:bottom w:val="single" w:sz="4" w:space="0" w:color="auto"/>
              <w:right w:val="single" w:sz="4" w:space="0" w:color="auto"/>
            </w:tcBorders>
            <w:shd w:val="clear" w:color="auto" w:fill="auto"/>
            <w:vAlign w:val="center"/>
          </w:tcPr>
          <w:p w14:paraId="71C07505" w14:textId="46A73BDE" w:rsidR="00485769" w:rsidRPr="00FA5464" w:rsidRDefault="00485769" w:rsidP="00485769">
            <w:pPr>
              <w:spacing w:after="0" w:line="240" w:lineRule="auto"/>
              <w:jc w:val="center"/>
              <w:rPr>
                <w:b/>
                <w:bCs/>
                <w:color w:val="000000"/>
                <w:sz w:val="16"/>
                <w:szCs w:val="16"/>
              </w:rPr>
            </w:pPr>
            <w:r>
              <w:rPr>
                <w:b/>
                <w:bCs/>
                <w:color w:val="000000"/>
                <w:sz w:val="16"/>
                <w:szCs w:val="16"/>
              </w:rPr>
              <w:t>5</w:t>
            </w:r>
          </w:p>
        </w:tc>
        <w:tc>
          <w:tcPr>
            <w:tcW w:w="988" w:type="dxa"/>
            <w:tcBorders>
              <w:top w:val="nil"/>
              <w:left w:val="nil"/>
              <w:bottom w:val="single" w:sz="4" w:space="0" w:color="auto"/>
              <w:right w:val="single" w:sz="4" w:space="0" w:color="auto"/>
            </w:tcBorders>
            <w:shd w:val="clear" w:color="auto" w:fill="auto"/>
            <w:vAlign w:val="center"/>
          </w:tcPr>
          <w:p w14:paraId="7F563F24" w14:textId="18B09907" w:rsidR="00485769" w:rsidRPr="00FA5464" w:rsidRDefault="00485769" w:rsidP="00485769">
            <w:pPr>
              <w:spacing w:after="0" w:line="240" w:lineRule="auto"/>
              <w:jc w:val="center"/>
              <w:rPr>
                <w:b/>
                <w:bCs/>
                <w:color w:val="000000"/>
                <w:sz w:val="16"/>
                <w:szCs w:val="16"/>
              </w:rPr>
            </w:pPr>
            <w:r>
              <w:rPr>
                <w:b/>
                <w:bCs/>
                <w:color w:val="000000"/>
                <w:sz w:val="16"/>
                <w:szCs w:val="16"/>
              </w:rPr>
              <w:t>6</w:t>
            </w:r>
          </w:p>
        </w:tc>
        <w:tc>
          <w:tcPr>
            <w:tcW w:w="1202" w:type="dxa"/>
            <w:tcBorders>
              <w:top w:val="nil"/>
              <w:left w:val="nil"/>
              <w:bottom w:val="single" w:sz="4" w:space="0" w:color="auto"/>
              <w:right w:val="single" w:sz="4" w:space="0" w:color="auto"/>
            </w:tcBorders>
            <w:shd w:val="clear" w:color="auto" w:fill="auto"/>
            <w:vAlign w:val="center"/>
          </w:tcPr>
          <w:p w14:paraId="2AC151DF" w14:textId="49EB722A" w:rsidR="00485769" w:rsidRPr="00FA5464" w:rsidRDefault="00485769" w:rsidP="00485769">
            <w:pPr>
              <w:spacing w:after="0" w:line="240" w:lineRule="auto"/>
              <w:jc w:val="center"/>
              <w:rPr>
                <w:b/>
                <w:bCs/>
                <w:color w:val="000000"/>
                <w:sz w:val="16"/>
                <w:szCs w:val="16"/>
              </w:rPr>
            </w:pPr>
            <w:r>
              <w:rPr>
                <w:b/>
                <w:bCs/>
                <w:color w:val="000000"/>
                <w:sz w:val="16"/>
                <w:szCs w:val="16"/>
              </w:rPr>
              <w:t>7</w:t>
            </w:r>
          </w:p>
        </w:tc>
        <w:tc>
          <w:tcPr>
            <w:tcW w:w="1280" w:type="dxa"/>
            <w:tcBorders>
              <w:top w:val="nil"/>
              <w:left w:val="nil"/>
              <w:bottom w:val="single" w:sz="4" w:space="0" w:color="auto"/>
              <w:right w:val="single" w:sz="4" w:space="0" w:color="auto"/>
            </w:tcBorders>
            <w:shd w:val="clear" w:color="auto" w:fill="auto"/>
            <w:vAlign w:val="center"/>
          </w:tcPr>
          <w:p w14:paraId="556EB359" w14:textId="6887A02E" w:rsidR="00485769" w:rsidRPr="00FA5464" w:rsidRDefault="00485769" w:rsidP="00485769">
            <w:pPr>
              <w:spacing w:after="0" w:line="240" w:lineRule="auto"/>
              <w:jc w:val="center"/>
              <w:rPr>
                <w:b/>
                <w:bCs/>
                <w:color w:val="000000"/>
                <w:sz w:val="16"/>
                <w:szCs w:val="16"/>
              </w:rPr>
            </w:pPr>
            <w:r>
              <w:rPr>
                <w:b/>
                <w:bCs/>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tcPr>
          <w:p w14:paraId="12E34749" w14:textId="3618E645" w:rsidR="00485769" w:rsidRPr="00FA5464" w:rsidRDefault="00485769" w:rsidP="00485769">
            <w:pPr>
              <w:spacing w:after="0" w:line="240" w:lineRule="auto"/>
              <w:jc w:val="center"/>
              <w:rPr>
                <w:b/>
                <w:bCs/>
                <w:color w:val="000000"/>
                <w:sz w:val="16"/>
                <w:szCs w:val="16"/>
              </w:rPr>
            </w:pPr>
            <w:r>
              <w:rPr>
                <w:b/>
                <w:bCs/>
                <w:color w:val="000000"/>
                <w:sz w:val="16"/>
                <w:szCs w:val="16"/>
              </w:rPr>
              <w:t>9</w:t>
            </w:r>
          </w:p>
        </w:tc>
        <w:tc>
          <w:tcPr>
            <w:tcW w:w="1488" w:type="dxa"/>
            <w:tcBorders>
              <w:top w:val="nil"/>
              <w:left w:val="nil"/>
              <w:bottom w:val="single" w:sz="4" w:space="0" w:color="auto"/>
              <w:right w:val="single" w:sz="4" w:space="0" w:color="auto"/>
            </w:tcBorders>
            <w:shd w:val="clear" w:color="auto" w:fill="auto"/>
            <w:vAlign w:val="center"/>
          </w:tcPr>
          <w:p w14:paraId="343268DA" w14:textId="5630FD51" w:rsidR="00485769" w:rsidRPr="00FA5464" w:rsidRDefault="00485769" w:rsidP="00485769">
            <w:pPr>
              <w:spacing w:after="0" w:line="240" w:lineRule="auto"/>
              <w:jc w:val="center"/>
              <w:rPr>
                <w:b/>
                <w:bCs/>
                <w:color w:val="000000"/>
                <w:sz w:val="16"/>
                <w:szCs w:val="16"/>
              </w:rPr>
            </w:pPr>
            <w:r>
              <w:rPr>
                <w:b/>
                <w:bCs/>
                <w:color w:val="000000"/>
                <w:sz w:val="16"/>
                <w:szCs w:val="16"/>
              </w:rPr>
              <w:t>10</w:t>
            </w:r>
          </w:p>
        </w:tc>
        <w:tc>
          <w:tcPr>
            <w:tcW w:w="1275" w:type="dxa"/>
            <w:tcBorders>
              <w:top w:val="nil"/>
              <w:left w:val="nil"/>
              <w:bottom w:val="single" w:sz="4" w:space="0" w:color="auto"/>
              <w:right w:val="single" w:sz="4" w:space="0" w:color="auto"/>
            </w:tcBorders>
            <w:shd w:val="clear" w:color="auto" w:fill="auto"/>
            <w:vAlign w:val="center"/>
          </w:tcPr>
          <w:p w14:paraId="0CED48EB" w14:textId="470361D1" w:rsidR="00485769" w:rsidRPr="00FA5464" w:rsidRDefault="00485769" w:rsidP="00485769">
            <w:pPr>
              <w:spacing w:after="0" w:line="240" w:lineRule="auto"/>
              <w:jc w:val="center"/>
              <w:rPr>
                <w:b/>
                <w:bCs/>
                <w:color w:val="000000"/>
                <w:sz w:val="16"/>
                <w:szCs w:val="16"/>
              </w:rPr>
            </w:pPr>
            <w:r>
              <w:rPr>
                <w:b/>
                <w:bCs/>
                <w:color w:val="000000"/>
                <w:sz w:val="16"/>
                <w:szCs w:val="16"/>
              </w:rPr>
              <w:t>11</w:t>
            </w:r>
          </w:p>
        </w:tc>
        <w:tc>
          <w:tcPr>
            <w:tcW w:w="1418" w:type="dxa"/>
            <w:tcBorders>
              <w:top w:val="nil"/>
              <w:left w:val="nil"/>
              <w:bottom w:val="single" w:sz="4" w:space="0" w:color="auto"/>
              <w:right w:val="single" w:sz="4" w:space="0" w:color="auto"/>
            </w:tcBorders>
            <w:shd w:val="clear" w:color="auto" w:fill="auto"/>
            <w:vAlign w:val="center"/>
          </w:tcPr>
          <w:p w14:paraId="06130B0F" w14:textId="29ADA3ED" w:rsidR="00485769" w:rsidRPr="00FA5464" w:rsidRDefault="00485769" w:rsidP="00485769">
            <w:pPr>
              <w:spacing w:after="0" w:line="240" w:lineRule="auto"/>
              <w:jc w:val="center"/>
              <w:rPr>
                <w:b/>
                <w:bCs/>
                <w:color w:val="000000"/>
                <w:sz w:val="16"/>
                <w:szCs w:val="16"/>
              </w:rPr>
            </w:pPr>
            <w:r>
              <w:rPr>
                <w:b/>
                <w:bCs/>
                <w:color w:val="000000"/>
                <w:sz w:val="16"/>
                <w:szCs w:val="16"/>
              </w:rPr>
              <w:t>12</w:t>
            </w:r>
          </w:p>
        </w:tc>
      </w:tr>
      <w:tr w:rsidR="00485769" w:rsidRPr="00FA5464" w14:paraId="0B650257"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03724923" w14:textId="102BB5E8" w:rsidR="00485769" w:rsidRPr="00FA5464" w:rsidRDefault="00485769" w:rsidP="00FA5464">
            <w:pPr>
              <w:spacing w:after="0" w:line="240" w:lineRule="auto"/>
              <w:rPr>
                <w:b/>
                <w:bCs/>
                <w:color w:val="000000"/>
                <w:sz w:val="16"/>
                <w:szCs w:val="16"/>
              </w:rPr>
            </w:pPr>
            <w:r>
              <w:rPr>
                <w:b/>
                <w:bCs/>
                <w:color w:val="000000"/>
                <w:sz w:val="16"/>
                <w:szCs w:val="16"/>
              </w:rPr>
              <w:t>1</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EFC641" w14:textId="2462F589" w:rsidR="00485769" w:rsidRPr="00FA5464" w:rsidRDefault="00485769" w:rsidP="00FA5464">
            <w:pPr>
              <w:spacing w:after="0" w:line="240" w:lineRule="auto"/>
              <w:rPr>
                <w:b/>
                <w:bCs/>
                <w:color w:val="000000"/>
                <w:sz w:val="16"/>
                <w:szCs w:val="16"/>
              </w:rPr>
            </w:pPr>
            <w:r w:rsidRPr="00FA5464">
              <w:rPr>
                <w:b/>
                <w:bCs/>
                <w:color w:val="000000"/>
                <w:sz w:val="16"/>
                <w:szCs w:val="16"/>
              </w:rPr>
              <w:t>Всего по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0959E07"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1 172</w:t>
            </w:r>
          </w:p>
        </w:tc>
        <w:tc>
          <w:tcPr>
            <w:tcW w:w="791" w:type="dxa"/>
            <w:tcBorders>
              <w:top w:val="nil"/>
              <w:left w:val="nil"/>
              <w:bottom w:val="single" w:sz="4" w:space="0" w:color="auto"/>
              <w:right w:val="single" w:sz="4" w:space="0" w:color="auto"/>
            </w:tcBorders>
            <w:shd w:val="clear" w:color="auto" w:fill="auto"/>
            <w:vAlign w:val="center"/>
            <w:hideMark/>
          </w:tcPr>
          <w:p w14:paraId="16DC5A79"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524</w:t>
            </w:r>
          </w:p>
        </w:tc>
        <w:tc>
          <w:tcPr>
            <w:tcW w:w="1276" w:type="dxa"/>
            <w:tcBorders>
              <w:top w:val="nil"/>
              <w:left w:val="nil"/>
              <w:bottom w:val="single" w:sz="4" w:space="0" w:color="auto"/>
              <w:right w:val="single" w:sz="4" w:space="0" w:color="auto"/>
            </w:tcBorders>
            <w:shd w:val="clear" w:color="auto" w:fill="auto"/>
            <w:vAlign w:val="center"/>
            <w:hideMark/>
          </w:tcPr>
          <w:p w14:paraId="1E8784F6"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398</w:t>
            </w:r>
          </w:p>
        </w:tc>
        <w:tc>
          <w:tcPr>
            <w:tcW w:w="1280" w:type="dxa"/>
            <w:tcBorders>
              <w:top w:val="nil"/>
              <w:left w:val="nil"/>
              <w:bottom w:val="single" w:sz="4" w:space="0" w:color="auto"/>
              <w:right w:val="single" w:sz="4" w:space="0" w:color="auto"/>
            </w:tcBorders>
            <w:shd w:val="clear" w:color="auto" w:fill="auto"/>
            <w:vAlign w:val="center"/>
            <w:hideMark/>
          </w:tcPr>
          <w:p w14:paraId="5004A34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126</w:t>
            </w:r>
          </w:p>
        </w:tc>
        <w:tc>
          <w:tcPr>
            <w:tcW w:w="988" w:type="dxa"/>
            <w:tcBorders>
              <w:top w:val="nil"/>
              <w:left w:val="nil"/>
              <w:bottom w:val="single" w:sz="4" w:space="0" w:color="auto"/>
              <w:right w:val="single" w:sz="4" w:space="0" w:color="auto"/>
            </w:tcBorders>
            <w:shd w:val="clear" w:color="auto" w:fill="auto"/>
            <w:vAlign w:val="center"/>
            <w:hideMark/>
          </w:tcPr>
          <w:p w14:paraId="5CF82FA2"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21 626,00</w:t>
            </w:r>
          </w:p>
        </w:tc>
        <w:tc>
          <w:tcPr>
            <w:tcW w:w="1202" w:type="dxa"/>
            <w:tcBorders>
              <w:top w:val="nil"/>
              <w:left w:val="nil"/>
              <w:bottom w:val="single" w:sz="4" w:space="0" w:color="auto"/>
              <w:right w:val="single" w:sz="4" w:space="0" w:color="auto"/>
            </w:tcBorders>
            <w:shd w:val="clear" w:color="auto" w:fill="auto"/>
            <w:vAlign w:val="center"/>
            <w:hideMark/>
          </w:tcPr>
          <w:p w14:paraId="3848421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16 424,30</w:t>
            </w:r>
          </w:p>
        </w:tc>
        <w:tc>
          <w:tcPr>
            <w:tcW w:w="1280" w:type="dxa"/>
            <w:tcBorders>
              <w:top w:val="nil"/>
              <w:left w:val="nil"/>
              <w:bottom w:val="single" w:sz="4" w:space="0" w:color="auto"/>
              <w:right w:val="single" w:sz="4" w:space="0" w:color="auto"/>
            </w:tcBorders>
            <w:shd w:val="clear" w:color="auto" w:fill="auto"/>
            <w:vAlign w:val="center"/>
            <w:hideMark/>
          </w:tcPr>
          <w:p w14:paraId="471BC62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5 201,70</w:t>
            </w:r>
          </w:p>
        </w:tc>
        <w:tc>
          <w:tcPr>
            <w:tcW w:w="1417" w:type="dxa"/>
            <w:tcBorders>
              <w:top w:val="nil"/>
              <w:left w:val="nil"/>
              <w:bottom w:val="single" w:sz="4" w:space="0" w:color="auto"/>
              <w:right w:val="single" w:sz="4" w:space="0" w:color="auto"/>
            </w:tcBorders>
            <w:shd w:val="clear" w:color="auto" w:fill="auto"/>
            <w:vAlign w:val="center"/>
            <w:hideMark/>
          </w:tcPr>
          <w:p w14:paraId="0F8D3ADB" w14:textId="134A5C76" w:rsidR="00485769" w:rsidRPr="00D26E76" w:rsidRDefault="00485769" w:rsidP="00FA5464">
            <w:pPr>
              <w:spacing w:after="0" w:line="240" w:lineRule="auto"/>
              <w:jc w:val="center"/>
              <w:rPr>
                <w:b/>
                <w:bCs/>
                <w:color w:val="000000"/>
                <w:sz w:val="16"/>
                <w:szCs w:val="16"/>
              </w:rPr>
            </w:pPr>
            <w:r w:rsidRPr="00D26E76">
              <w:rPr>
                <w:b/>
                <w:bCs/>
                <w:color w:val="000000"/>
                <w:sz w:val="16"/>
                <w:szCs w:val="16"/>
              </w:rPr>
              <w:t>1 607 902 088,63</w:t>
            </w:r>
          </w:p>
        </w:tc>
        <w:tc>
          <w:tcPr>
            <w:tcW w:w="1488" w:type="dxa"/>
            <w:tcBorders>
              <w:top w:val="nil"/>
              <w:left w:val="nil"/>
              <w:bottom w:val="single" w:sz="4" w:space="0" w:color="auto"/>
              <w:right w:val="single" w:sz="4" w:space="0" w:color="auto"/>
            </w:tcBorders>
            <w:shd w:val="clear" w:color="auto" w:fill="auto"/>
            <w:vAlign w:val="center"/>
            <w:hideMark/>
          </w:tcPr>
          <w:p w14:paraId="3817ACFD"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1 344 984 055,14</w:t>
            </w:r>
          </w:p>
        </w:tc>
        <w:tc>
          <w:tcPr>
            <w:tcW w:w="1275" w:type="dxa"/>
            <w:tcBorders>
              <w:top w:val="nil"/>
              <w:left w:val="nil"/>
              <w:bottom w:val="single" w:sz="4" w:space="0" w:color="auto"/>
              <w:right w:val="single" w:sz="4" w:space="0" w:color="auto"/>
            </w:tcBorders>
            <w:shd w:val="clear" w:color="auto" w:fill="auto"/>
            <w:vAlign w:val="center"/>
            <w:hideMark/>
          </w:tcPr>
          <w:p w14:paraId="7F54400C"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242 503 179,29</w:t>
            </w:r>
          </w:p>
        </w:tc>
        <w:tc>
          <w:tcPr>
            <w:tcW w:w="1418" w:type="dxa"/>
            <w:tcBorders>
              <w:top w:val="nil"/>
              <w:left w:val="nil"/>
              <w:bottom w:val="single" w:sz="4" w:space="0" w:color="auto"/>
              <w:right w:val="single" w:sz="4" w:space="0" w:color="auto"/>
            </w:tcBorders>
            <w:shd w:val="clear" w:color="auto" w:fill="auto"/>
            <w:vAlign w:val="center"/>
            <w:hideMark/>
          </w:tcPr>
          <w:p w14:paraId="5E29F9E7" w14:textId="5680DC1C" w:rsidR="00485769" w:rsidRPr="00D26E76" w:rsidRDefault="00485769" w:rsidP="00FA5464">
            <w:pPr>
              <w:spacing w:after="0" w:line="240" w:lineRule="auto"/>
              <w:jc w:val="center"/>
              <w:rPr>
                <w:b/>
                <w:bCs/>
                <w:color w:val="000000"/>
                <w:sz w:val="16"/>
                <w:szCs w:val="16"/>
              </w:rPr>
            </w:pPr>
            <w:r w:rsidRPr="00D26E76">
              <w:rPr>
                <w:b/>
                <w:bCs/>
                <w:color w:val="000000"/>
                <w:sz w:val="16"/>
                <w:szCs w:val="16"/>
              </w:rPr>
              <w:t>20 414 854,20</w:t>
            </w:r>
          </w:p>
        </w:tc>
      </w:tr>
      <w:tr w:rsidR="00485769" w:rsidRPr="00FA5464" w14:paraId="76930EEF"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26508289" w14:textId="77EE3588" w:rsidR="00485769" w:rsidRPr="00FA5464" w:rsidRDefault="00485769" w:rsidP="00FA5464">
            <w:pPr>
              <w:spacing w:after="0" w:line="240" w:lineRule="auto"/>
              <w:rPr>
                <w:color w:val="000000"/>
                <w:sz w:val="16"/>
                <w:szCs w:val="16"/>
              </w:rPr>
            </w:pPr>
            <w:r>
              <w:rPr>
                <w:color w:val="000000"/>
                <w:sz w:val="16"/>
                <w:szCs w:val="16"/>
              </w:rPr>
              <w:t>2</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177AE7" w14:textId="526C7850"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48D2CBB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1 134</w:t>
            </w:r>
          </w:p>
        </w:tc>
        <w:tc>
          <w:tcPr>
            <w:tcW w:w="791" w:type="dxa"/>
            <w:tcBorders>
              <w:top w:val="nil"/>
              <w:left w:val="nil"/>
              <w:bottom w:val="single" w:sz="4" w:space="0" w:color="auto"/>
              <w:right w:val="single" w:sz="4" w:space="0" w:color="auto"/>
            </w:tcBorders>
            <w:shd w:val="clear" w:color="auto" w:fill="auto"/>
            <w:vAlign w:val="center"/>
            <w:hideMark/>
          </w:tcPr>
          <w:p w14:paraId="59DDA5C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501</w:t>
            </w:r>
          </w:p>
        </w:tc>
        <w:tc>
          <w:tcPr>
            <w:tcW w:w="1276" w:type="dxa"/>
            <w:tcBorders>
              <w:top w:val="nil"/>
              <w:left w:val="nil"/>
              <w:bottom w:val="single" w:sz="4" w:space="0" w:color="auto"/>
              <w:right w:val="single" w:sz="4" w:space="0" w:color="auto"/>
            </w:tcBorders>
            <w:shd w:val="clear" w:color="auto" w:fill="auto"/>
            <w:vAlign w:val="center"/>
            <w:hideMark/>
          </w:tcPr>
          <w:p w14:paraId="272DF15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398</w:t>
            </w:r>
          </w:p>
        </w:tc>
        <w:tc>
          <w:tcPr>
            <w:tcW w:w="1280" w:type="dxa"/>
            <w:tcBorders>
              <w:top w:val="nil"/>
              <w:left w:val="nil"/>
              <w:bottom w:val="single" w:sz="4" w:space="0" w:color="auto"/>
              <w:right w:val="single" w:sz="4" w:space="0" w:color="auto"/>
            </w:tcBorders>
            <w:shd w:val="clear" w:color="auto" w:fill="auto"/>
            <w:vAlign w:val="center"/>
            <w:hideMark/>
          </w:tcPr>
          <w:p w14:paraId="2890E1A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103</w:t>
            </w:r>
          </w:p>
        </w:tc>
        <w:tc>
          <w:tcPr>
            <w:tcW w:w="988" w:type="dxa"/>
            <w:tcBorders>
              <w:top w:val="nil"/>
              <w:left w:val="nil"/>
              <w:bottom w:val="single" w:sz="4" w:space="0" w:color="auto"/>
              <w:right w:val="single" w:sz="4" w:space="0" w:color="auto"/>
            </w:tcBorders>
            <w:shd w:val="clear" w:color="auto" w:fill="auto"/>
            <w:vAlign w:val="center"/>
            <w:hideMark/>
          </w:tcPr>
          <w:p w14:paraId="592DF3A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20 587,00</w:t>
            </w:r>
          </w:p>
        </w:tc>
        <w:tc>
          <w:tcPr>
            <w:tcW w:w="1202" w:type="dxa"/>
            <w:tcBorders>
              <w:top w:val="nil"/>
              <w:left w:val="nil"/>
              <w:bottom w:val="single" w:sz="4" w:space="0" w:color="auto"/>
              <w:right w:val="single" w:sz="4" w:space="0" w:color="auto"/>
            </w:tcBorders>
            <w:shd w:val="clear" w:color="auto" w:fill="auto"/>
            <w:vAlign w:val="center"/>
            <w:hideMark/>
          </w:tcPr>
          <w:p w14:paraId="52EA012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16 424,30</w:t>
            </w:r>
          </w:p>
        </w:tc>
        <w:tc>
          <w:tcPr>
            <w:tcW w:w="1280" w:type="dxa"/>
            <w:tcBorders>
              <w:top w:val="nil"/>
              <w:left w:val="nil"/>
              <w:bottom w:val="single" w:sz="4" w:space="0" w:color="auto"/>
              <w:right w:val="single" w:sz="4" w:space="0" w:color="auto"/>
            </w:tcBorders>
            <w:shd w:val="clear" w:color="auto" w:fill="auto"/>
            <w:vAlign w:val="center"/>
            <w:hideMark/>
          </w:tcPr>
          <w:p w14:paraId="763BE03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4 162,70</w:t>
            </w:r>
          </w:p>
        </w:tc>
        <w:tc>
          <w:tcPr>
            <w:tcW w:w="1417" w:type="dxa"/>
            <w:tcBorders>
              <w:top w:val="nil"/>
              <w:left w:val="nil"/>
              <w:bottom w:val="single" w:sz="4" w:space="0" w:color="auto"/>
              <w:right w:val="single" w:sz="4" w:space="0" w:color="auto"/>
            </w:tcBorders>
            <w:shd w:val="clear" w:color="auto" w:fill="auto"/>
            <w:vAlign w:val="center"/>
            <w:hideMark/>
          </w:tcPr>
          <w:p w14:paraId="72152851"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1 587 487 234,43</w:t>
            </w:r>
          </w:p>
        </w:tc>
        <w:tc>
          <w:tcPr>
            <w:tcW w:w="1488" w:type="dxa"/>
            <w:tcBorders>
              <w:top w:val="nil"/>
              <w:left w:val="nil"/>
              <w:bottom w:val="single" w:sz="4" w:space="0" w:color="auto"/>
              <w:right w:val="single" w:sz="4" w:space="0" w:color="auto"/>
            </w:tcBorders>
            <w:shd w:val="clear" w:color="auto" w:fill="auto"/>
            <w:vAlign w:val="center"/>
            <w:hideMark/>
          </w:tcPr>
          <w:p w14:paraId="30B8AE54"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1 344 984 055,14</w:t>
            </w:r>
          </w:p>
        </w:tc>
        <w:tc>
          <w:tcPr>
            <w:tcW w:w="1275" w:type="dxa"/>
            <w:tcBorders>
              <w:top w:val="nil"/>
              <w:left w:val="nil"/>
              <w:bottom w:val="single" w:sz="4" w:space="0" w:color="auto"/>
              <w:right w:val="single" w:sz="4" w:space="0" w:color="auto"/>
            </w:tcBorders>
            <w:shd w:val="clear" w:color="auto" w:fill="auto"/>
            <w:vAlign w:val="center"/>
            <w:hideMark/>
          </w:tcPr>
          <w:p w14:paraId="38048C95" w14:textId="77777777" w:rsidR="00485769" w:rsidRPr="00D26E76" w:rsidRDefault="00485769" w:rsidP="00FA5464">
            <w:pPr>
              <w:spacing w:after="0" w:line="240" w:lineRule="auto"/>
              <w:jc w:val="center"/>
              <w:rPr>
                <w:color w:val="000000"/>
                <w:sz w:val="16"/>
                <w:szCs w:val="16"/>
              </w:rPr>
            </w:pPr>
            <w:r w:rsidRPr="00D26E76">
              <w:rPr>
                <w:color w:val="000000"/>
                <w:sz w:val="16"/>
                <w:szCs w:val="16"/>
              </w:rPr>
              <w:t>242 503 179,29</w:t>
            </w:r>
          </w:p>
        </w:tc>
        <w:tc>
          <w:tcPr>
            <w:tcW w:w="1418" w:type="dxa"/>
            <w:tcBorders>
              <w:top w:val="nil"/>
              <w:left w:val="nil"/>
              <w:bottom w:val="single" w:sz="4" w:space="0" w:color="auto"/>
              <w:right w:val="single" w:sz="4" w:space="0" w:color="auto"/>
            </w:tcBorders>
            <w:shd w:val="clear" w:color="auto" w:fill="auto"/>
            <w:vAlign w:val="center"/>
            <w:hideMark/>
          </w:tcPr>
          <w:p w14:paraId="2191EF39"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7BB78F13"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6A458A99" w14:textId="0888A1B7" w:rsidR="00485769" w:rsidRPr="00FA5464" w:rsidRDefault="00485769" w:rsidP="00FA5464">
            <w:pPr>
              <w:spacing w:after="0" w:line="240" w:lineRule="auto"/>
              <w:rPr>
                <w:color w:val="000000"/>
                <w:sz w:val="16"/>
                <w:szCs w:val="16"/>
              </w:rPr>
            </w:pPr>
            <w:r>
              <w:rPr>
                <w:color w:val="000000"/>
                <w:sz w:val="16"/>
                <w:szCs w:val="16"/>
              </w:rPr>
              <w:t>3</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B0CDA1" w14:textId="79AC83B4"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53CD550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38</w:t>
            </w:r>
          </w:p>
        </w:tc>
        <w:tc>
          <w:tcPr>
            <w:tcW w:w="791" w:type="dxa"/>
            <w:tcBorders>
              <w:top w:val="nil"/>
              <w:left w:val="nil"/>
              <w:bottom w:val="single" w:sz="4" w:space="0" w:color="auto"/>
              <w:right w:val="single" w:sz="4" w:space="0" w:color="auto"/>
            </w:tcBorders>
            <w:shd w:val="clear" w:color="auto" w:fill="auto"/>
            <w:vAlign w:val="center"/>
            <w:hideMark/>
          </w:tcPr>
          <w:p w14:paraId="0744E37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23</w:t>
            </w:r>
          </w:p>
        </w:tc>
        <w:tc>
          <w:tcPr>
            <w:tcW w:w="1276" w:type="dxa"/>
            <w:tcBorders>
              <w:top w:val="nil"/>
              <w:left w:val="nil"/>
              <w:bottom w:val="single" w:sz="4" w:space="0" w:color="auto"/>
              <w:right w:val="single" w:sz="4" w:space="0" w:color="auto"/>
            </w:tcBorders>
            <w:shd w:val="clear" w:color="auto" w:fill="auto"/>
            <w:vAlign w:val="center"/>
            <w:hideMark/>
          </w:tcPr>
          <w:p w14:paraId="78D6190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488A029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23</w:t>
            </w:r>
          </w:p>
        </w:tc>
        <w:tc>
          <w:tcPr>
            <w:tcW w:w="988" w:type="dxa"/>
            <w:tcBorders>
              <w:top w:val="nil"/>
              <w:left w:val="nil"/>
              <w:bottom w:val="single" w:sz="4" w:space="0" w:color="auto"/>
              <w:right w:val="single" w:sz="4" w:space="0" w:color="auto"/>
            </w:tcBorders>
            <w:shd w:val="clear" w:color="auto" w:fill="auto"/>
            <w:vAlign w:val="center"/>
            <w:hideMark/>
          </w:tcPr>
          <w:p w14:paraId="71935DB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1 039,00</w:t>
            </w:r>
          </w:p>
        </w:tc>
        <w:tc>
          <w:tcPr>
            <w:tcW w:w="1202" w:type="dxa"/>
            <w:tcBorders>
              <w:top w:val="nil"/>
              <w:left w:val="nil"/>
              <w:bottom w:val="single" w:sz="4" w:space="0" w:color="auto"/>
              <w:right w:val="single" w:sz="4" w:space="0" w:color="auto"/>
            </w:tcBorders>
            <w:shd w:val="clear" w:color="auto" w:fill="auto"/>
            <w:vAlign w:val="center"/>
            <w:hideMark/>
          </w:tcPr>
          <w:p w14:paraId="3D7EE1B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47A4FD5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1 039,00</w:t>
            </w:r>
          </w:p>
        </w:tc>
        <w:tc>
          <w:tcPr>
            <w:tcW w:w="1417" w:type="dxa"/>
            <w:tcBorders>
              <w:top w:val="nil"/>
              <w:left w:val="nil"/>
              <w:bottom w:val="single" w:sz="4" w:space="0" w:color="auto"/>
              <w:right w:val="single" w:sz="4" w:space="0" w:color="auto"/>
            </w:tcBorders>
            <w:shd w:val="clear" w:color="auto" w:fill="auto"/>
            <w:vAlign w:val="center"/>
            <w:hideMark/>
          </w:tcPr>
          <w:p w14:paraId="1F98F696" w14:textId="342DCC70" w:rsidR="00485769" w:rsidRPr="00D26E76" w:rsidRDefault="00485769" w:rsidP="00485769">
            <w:pPr>
              <w:spacing w:after="0" w:line="240" w:lineRule="auto"/>
              <w:jc w:val="center"/>
              <w:rPr>
                <w:color w:val="000000"/>
                <w:sz w:val="16"/>
                <w:szCs w:val="16"/>
              </w:rPr>
            </w:pPr>
            <w:r w:rsidRPr="00D26E76">
              <w:rPr>
                <w:color w:val="000000"/>
                <w:sz w:val="16"/>
                <w:szCs w:val="16"/>
              </w:rPr>
              <w:t>20 414 854,20</w:t>
            </w:r>
          </w:p>
        </w:tc>
        <w:tc>
          <w:tcPr>
            <w:tcW w:w="1488" w:type="dxa"/>
            <w:tcBorders>
              <w:top w:val="nil"/>
              <w:left w:val="nil"/>
              <w:bottom w:val="single" w:sz="4" w:space="0" w:color="auto"/>
              <w:right w:val="single" w:sz="4" w:space="0" w:color="auto"/>
            </w:tcBorders>
            <w:shd w:val="clear" w:color="auto" w:fill="auto"/>
            <w:vAlign w:val="center"/>
            <w:hideMark/>
          </w:tcPr>
          <w:p w14:paraId="4A38A07F"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9721754"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8F5E0A3" w14:textId="6895E892" w:rsidR="00485769" w:rsidRPr="00D26E76" w:rsidRDefault="00485769" w:rsidP="00FA5464">
            <w:pPr>
              <w:spacing w:after="0" w:line="240" w:lineRule="auto"/>
              <w:jc w:val="center"/>
              <w:rPr>
                <w:color w:val="000000"/>
                <w:sz w:val="16"/>
                <w:szCs w:val="16"/>
              </w:rPr>
            </w:pPr>
            <w:r w:rsidRPr="00D26E76">
              <w:rPr>
                <w:color w:val="000000"/>
                <w:sz w:val="16"/>
                <w:szCs w:val="16"/>
              </w:rPr>
              <w:t>20 414 854,20</w:t>
            </w:r>
          </w:p>
        </w:tc>
      </w:tr>
      <w:tr w:rsidR="00485769" w:rsidRPr="00FA5464" w14:paraId="22BD6169"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059D14D7" w14:textId="7CB08DF8" w:rsidR="00485769" w:rsidRPr="00FA5464" w:rsidRDefault="00485769" w:rsidP="00FA5464">
            <w:pPr>
              <w:spacing w:after="0" w:line="240" w:lineRule="auto"/>
              <w:rPr>
                <w:b/>
                <w:bCs/>
                <w:color w:val="000000"/>
                <w:sz w:val="16"/>
                <w:szCs w:val="16"/>
              </w:rPr>
            </w:pPr>
            <w:r>
              <w:rPr>
                <w:b/>
                <w:bCs/>
                <w:color w:val="000000"/>
                <w:sz w:val="16"/>
                <w:szCs w:val="16"/>
              </w:rPr>
              <w:t>4</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F8BF24" w14:textId="08E2F351"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2019 года:</w:t>
            </w:r>
          </w:p>
        </w:tc>
        <w:tc>
          <w:tcPr>
            <w:tcW w:w="1148" w:type="dxa"/>
            <w:tcBorders>
              <w:top w:val="nil"/>
              <w:left w:val="nil"/>
              <w:bottom w:val="single" w:sz="4" w:space="0" w:color="auto"/>
              <w:right w:val="single" w:sz="4" w:space="0" w:color="auto"/>
            </w:tcBorders>
            <w:shd w:val="clear" w:color="auto" w:fill="auto"/>
            <w:vAlign w:val="center"/>
            <w:hideMark/>
          </w:tcPr>
          <w:p w14:paraId="20C9B002"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154</w:t>
            </w:r>
          </w:p>
        </w:tc>
        <w:tc>
          <w:tcPr>
            <w:tcW w:w="791" w:type="dxa"/>
            <w:tcBorders>
              <w:top w:val="nil"/>
              <w:left w:val="nil"/>
              <w:bottom w:val="single" w:sz="4" w:space="0" w:color="auto"/>
              <w:right w:val="single" w:sz="4" w:space="0" w:color="auto"/>
            </w:tcBorders>
            <w:shd w:val="clear" w:color="auto" w:fill="auto"/>
            <w:vAlign w:val="center"/>
            <w:hideMark/>
          </w:tcPr>
          <w:p w14:paraId="7471EDBA"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66</w:t>
            </w:r>
          </w:p>
        </w:tc>
        <w:tc>
          <w:tcPr>
            <w:tcW w:w="1276" w:type="dxa"/>
            <w:tcBorders>
              <w:top w:val="nil"/>
              <w:left w:val="nil"/>
              <w:bottom w:val="single" w:sz="4" w:space="0" w:color="auto"/>
              <w:right w:val="single" w:sz="4" w:space="0" w:color="auto"/>
            </w:tcBorders>
            <w:shd w:val="clear" w:color="auto" w:fill="auto"/>
            <w:vAlign w:val="center"/>
            <w:hideMark/>
          </w:tcPr>
          <w:p w14:paraId="51B9F0D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6558E362"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17</w:t>
            </w:r>
          </w:p>
        </w:tc>
        <w:tc>
          <w:tcPr>
            <w:tcW w:w="988" w:type="dxa"/>
            <w:tcBorders>
              <w:top w:val="nil"/>
              <w:left w:val="nil"/>
              <w:bottom w:val="single" w:sz="4" w:space="0" w:color="auto"/>
              <w:right w:val="single" w:sz="4" w:space="0" w:color="auto"/>
            </w:tcBorders>
            <w:shd w:val="clear" w:color="auto" w:fill="auto"/>
            <w:vAlign w:val="center"/>
            <w:hideMark/>
          </w:tcPr>
          <w:p w14:paraId="1E1815CC"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2 924,30</w:t>
            </w:r>
          </w:p>
        </w:tc>
        <w:tc>
          <w:tcPr>
            <w:tcW w:w="1202" w:type="dxa"/>
            <w:tcBorders>
              <w:top w:val="nil"/>
              <w:left w:val="nil"/>
              <w:bottom w:val="single" w:sz="4" w:space="0" w:color="auto"/>
              <w:right w:val="single" w:sz="4" w:space="0" w:color="auto"/>
            </w:tcBorders>
            <w:shd w:val="clear" w:color="auto" w:fill="auto"/>
            <w:vAlign w:val="center"/>
            <w:hideMark/>
          </w:tcPr>
          <w:p w14:paraId="1D08FBDE"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2 173,20</w:t>
            </w:r>
          </w:p>
        </w:tc>
        <w:tc>
          <w:tcPr>
            <w:tcW w:w="1280" w:type="dxa"/>
            <w:tcBorders>
              <w:top w:val="nil"/>
              <w:left w:val="nil"/>
              <w:bottom w:val="single" w:sz="4" w:space="0" w:color="auto"/>
              <w:right w:val="single" w:sz="4" w:space="0" w:color="auto"/>
            </w:tcBorders>
            <w:shd w:val="clear" w:color="auto" w:fill="auto"/>
            <w:vAlign w:val="center"/>
            <w:hideMark/>
          </w:tcPr>
          <w:p w14:paraId="7CB3356F"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751,10</w:t>
            </w:r>
          </w:p>
        </w:tc>
        <w:tc>
          <w:tcPr>
            <w:tcW w:w="1417" w:type="dxa"/>
            <w:tcBorders>
              <w:top w:val="nil"/>
              <w:left w:val="nil"/>
              <w:bottom w:val="single" w:sz="4" w:space="0" w:color="auto"/>
              <w:right w:val="single" w:sz="4" w:space="0" w:color="auto"/>
            </w:tcBorders>
            <w:shd w:val="clear" w:color="auto" w:fill="auto"/>
            <w:vAlign w:val="center"/>
            <w:hideMark/>
          </w:tcPr>
          <w:p w14:paraId="0215CF9A"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108 320 464,76</w:t>
            </w:r>
          </w:p>
        </w:tc>
        <w:tc>
          <w:tcPr>
            <w:tcW w:w="1488" w:type="dxa"/>
            <w:tcBorders>
              <w:top w:val="nil"/>
              <w:left w:val="nil"/>
              <w:bottom w:val="single" w:sz="4" w:space="0" w:color="auto"/>
              <w:right w:val="single" w:sz="4" w:space="0" w:color="auto"/>
            </w:tcBorders>
            <w:shd w:val="clear" w:color="auto" w:fill="auto"/>
            <w:vAlign w:val="center"/>
            <w:hideMark/>
          </w:tcPr>
          <w:p w14:paraId="19C9E631"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101 221 245,20</w:t>
            </w:r>
          </w:p>
        </w:tc>
        <w:tc>
          <w:tcPr>
            <w:tcW w:w="1275" w:type="dxa"/>
            <w:tcBorders>
              <w:top w:val="nil"/>
              <w:left w:val="nil"/>
              <w:bottom w:val="single" w:sz="4" w:space="0" w:color="auto"/>
              <w:right w:val="single" w:sz="4" w:space="0" w:color="auto"/>
            </w:tcBorders>
            <w:shd w:val="clear" w:color="auto" w:fill="auto"/>
            <w:vAlign w:val="center"/>
            <w:hideMark/>
          </w:tcPr>
          <w:p w14:paraId="7190B5D3"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599 219,56</w:t>
            </w:r>
          </w:p>
        </w:tc>
        <w:tc>
          <w:tcPr>
            <w:tcW w:w="1418" w:type="dxa"/>
            <w:tcBorders>
              <w:top w:val="nil"/>
              <w:left w:val="nil"/>
              <w:bottom w:val="single" w:sz="4" w:space="0" w:color="auto"/>
              <w:right w:val="single" w:sz="4" w:space="0" w:color="auto"/>
            </w:tcBorders>
            <w:shd w:val="clear" w:color="auto" w:fill="auto"/>
            <w:vAlign w:val="center"/>
            <w:hideMark/>
          </w:tcPr>
          <w:p w14:paraId="579C5032"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6 500 000,00</w:t>
            </w:r>
          </w:p>
        </w:tc>
      </w:tr>
      <w:tr w:rsidR="00485769" w:rsidRPr="00FA5464" w14:paraId="6D7BE39F"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70558579" w14:textId="1C434E8B" w:rsidR="00485769" w:rsidRPr="00FA5464" w:rsidRDefault="00485769" w:rsidP="00FA5464">
            <w:pPr>
              <w:spacing w:after="0" w:line="240" w:lineRule="auto"/>
              <w:rPr>
                <w:color w:val="000000"/>
                <w:sz w:val="16"/>
                <w:szCs w:val="16"/>
              </w:rPr>
            </w:pPr>
            <w:r>
              <w:rPr>
                <w:color w:val="000000"/>
                <w:sz w:val="16"/>
                <w:szCs w:val="16"/>
              </w:rPr>
              <w:t>5</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4ECB6A" w14:textId="7635283C"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27DE8C4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138</w:t>
            </w:r>
          </w:p>
        </w:tc>
        <w:tc>
          <w:tcPr>
            <w:tcW w:w="791" w:type="dxa"/>
            <w:tcBorders>
              <w:top w:val="nil"/>
              <w:left w:val="nil"/>
              <w:bottom w:val="single" w:sz="4" w:space="0" w:color="auto"/>
              <w:right w:val="single" w:sz="4" w:space="0" w:color="auto"/>
            </w:tcBorders>
            <w:shd w:val="clear" w:color="auto" w:fill="auto"/>
            <w:vAlign w:val="center"/>
            <w:hideMark/>
          </w:tcPr>
          <w:p w14:paraId="1FB879C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57</w:t>
            </w:r>
          </w:p>
        </w:tc>
        <w:tc>
          <w:tcPr>
            <w:tcW w:w="1276" w:type="dxa"/>
            <w:tcBorders>
              <w:top w:val="nil"/>
              <w:left w:val="nil"/>
              <w:bottom w:val="single" w:sz="4" w:space="0" w:color="auto"/>
              <w:right w:val="single" w:sz="4" w:space="0" w:color="auto"/>
            </w:tcBorders>
            <w:shd w:val="clear" w:color="auto" w:fill="auto"/>
            <w:vAlign w:val="center"/>
            <w:hideMark/>
          </w:tcPr>
          <w:p w14:paraId="0324960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2D9CFA2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8</w:t>
            </w:r>
          </w:p>
        </w:tc>
        <w:tc>
          <w:tcPr>
            <w:tcW w:w="988" w:type="dxa"/>
            <w:tcBorders>
              <w:top w:val="nil"/>
              <w:left w:val="nil"/>
              <w:bottom w:val="single" w:sz="4" w:space="0" w:color="auto"/>
              <w:right w:val="single" w:sz="4" w:space="0" w:color="auto"/>
            </w:tcBorders>
            <w:shd w:val="clear" w:color="auto" w:fill="auto"/>
            <w:vAlign w:val="center"/>
            <w:hideMark/>
          </w:tcPr>
          <w:p w14:paraId="7A35F2C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2 519,70</w:t>
            </w:r>
          </w:p>
        </w:tc>
        <w:tc>
          <w:tcPr>
            <w:tcW w:w="1202" w:type="dxa"/>
            <w:tcBorders>
              <w:top w:val="nil"/>
              <w:left w:val="nil"/>
              <w:bottom w:val="single" w:sz="4" w:space="0" w:color="auto"/>
              <w:right w:val="single" w:sz="4" w:space="0" w:color="auto"/>
            </w:tcBorders>
            <w:shd w:val="clear" w:color="auto" w:fill="auto"/>
            <w:vAlign w:val="center"/>
            <w:hideMark/>
          </w:tcPr>
          <w:p w14:paraId="02AEAA43"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2 173,20</w:t>
            </w:r>
          </w:p>
        </w:tc>
        <w:tc>
          <w:tcPr>
            <w:tcW w:w="1280" w:type="dxa"/>
            <w:tcBorders>
              <w:top w:val="nil"/>
              <w:left w:val="nil"/>
              <w:bottom w:val="single" w:sz="4" w:space="0" w:color="auto"/>
              <w:right w:val="single" w:sz="4" w:space="0" w:color="auto"/>
            </w:tcBorders>
            <w:shd w:val="clear" w:color="auto" w:fill="auto"/>
            <w:vAlign w:val="center"/>
            <w:hideMark/>
          </w:tcPr>
          <w:p w14:paraId="01C67F3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346,50</w:t>
            </w:r>
          </w:p>
        </w:tc>
        <w:tc>
          <w:tcPr>
            <w:tcW w:w="1417" w:type="dxa"/>
            <w:tcBorders>
              <w:top w:val="nil"/>
              <w:left w:val="nil"/>
              <w:bottom w:val="single" w:sz="4" w:space="0" w:color="auto"/>
              <w:right w:val="single" w:sz="4" w:space="0" w:color="auto"/>
            </w:tcBorders>
            <w:shd w:val="clear" w:color="auto" w:fill="auto"/>
            <w:vAlign w:val="center"/>
            <w:hideMark/>
          </w:tcPr>
          <w:p w14:paraId="370B47A3"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101 820 464,76</w:t>
            </w:r>
          </w:p>
        </w:tc>
        <w:tc>
          <w:tcPr>
            <w:tcW w:w="1488" w:type="dxa"/>
            <w:tcBorders>
              <w:top w:val="nil"/>
              <w:left w:val="nil"/>
              <w:bottom w:val="single" w:sz="4" w:space="0" w:color="auto"/>
              <w:right w:val="single" w:sz="4" w:space="0" w:color="auto"/>
            </w:tcBorders>
            <w:shd w:val="clear" w:color="auto" w:fill="auto"/>
            <w:vAlign w:val="center"/>
            <w:hideMark/>
          </w:tcPr>
          <w:p w14:paraId="46C7FCD8"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101 221 245,20</w:t>
            </w:r>
          </w:p>
        </w:tc>
        <w:tc>
          <w:tcPr>
            <w:tcW w:w="1275" w:type="dxa"/>
            <w:tcBorders>
              <w:top w:val="nil"/>
              <w:left w:val="nil"/>
              <w:bottom w:val="single" w:sz="4" w:space="0" w:color="auto"/>
              <w:right w:val="single" w:sz="4" w:space="0" w:color="auto"/>
            </w:tcBorders>
            <w:shd w:val="clear" w:color="auto" w:fill="auto"/>
            <w:vAlign w:val="center"/>
            <w:hideMark/>
          </w:tcPr>
          <w:p w14:paraId="013BCB5B" w14:textId="77777777" w:rsidR="00485769" w:rsidRPr="00D26E76" w:rsidRDefault="00485769" w:rsidP="00FA5464">
            <w:pPr>
              <w:spacing w:after="0" w:line="240" w:lineRule="auto"/>
              <w:jc w:val="center"/>
              <w:rPr>
                <w:color w:val="000000"/>
                <w:sz w:val="16"/>
                <w:szCs w:val="16"/>
              </w:rPr>
            </w:pPr>
            <w:r w:rsidRPr="00D26E76">
              <w:rPr>
                <w:color w:val="000000"/>
                <w:sz w:val="16"/>
                <w:szCs w:val="16"/>
              </w:rPr>
              <w:t>599 219,56</w:t>
            </w:r>
          </w:p>
        </w:tc>
        <w:tc>
          <w:tcPr>
            <w:tcW w:w="1418" w:type="dxa"/>
            <w:tcBorders>
              <w:top w:val="nil"/>
              <w:left w:val="nil"/>
              <w:bottom w:val="single" w:sz="4" w:space="0" w:color="auto"/>
              <w:right w:val="single" w:sz="4" w:space="0" w:color="auto"/>
            </w:tcBorders>
            <w:shd w:val="clear" w:color="auto" w:fill="auto"/>
            <w:vAlign w:val="center"/>
            <w:hideMark/>
          </w:tcPr>
          <w:p w14:paraId="6DF51036"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5D39E728"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22FBDDB7" w14:textId="5D28F041" w:rsidR="00485769" w:rsidRPr="00FA5464" w:rsidRDefault="00485769" w:rsidP="00FA5464">
            <w:pPr>
              <w:spacing w:after="0" w:line="240" w:lineRule="auto"/>
              <w:rPr>
                <w:color w:val="000000"/>
                <w:sz w:val="16"/>
                <w:szCs w:val="16"/>
              </w:rPr>
            </w:pPr>
            <w:r>
              <w:rPr>
                <w:color w:val="000000"/>
                <w:sz w:val="16"/>
                <w:szCs w:val="16"/>
              </w:rPr>
              <w:t>6</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D847D1" w14:textId="1BEE6094"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3847FCE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16</w:t>
            </w:r>
          </w:p>
        </w:tc>
        <w:tc>
          <w:tcPr>
            <w:tcW w:w="791" w:type="dxa"/>
            <w:tcBorders>
              <w:top w:val="nil"/>
              <w:left w:val="nil"/>
              <w:bottom w:val="single" w:sz="4" w:space="0" w:color="auto"/>
              <w:right w:val="single" w:sz="4" w:space="0" w:color="auto"/>
            </w:tcBorders>
            <w:shd w:val="clear" w:color="auto" w:fill="auto"/>
            <w:vAlign w:val="center"/>
            <w:hideMark/>
          </w:tcPr>
          <w:p w14:paraId="3CBE444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14:paraId="6A4DEBC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4A5BDE0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w:t>
            </w:r>
          </w:p>
        </w:tc>
        <w:tc>
          <w:tcPr>
            <w:tcW w:w="988" w:type="dxa"/>
            <w:tcBorders>
              <w:top w:val="nil"/>
              <w:left w:val="nil"/>
              <w:bottom w:val="single" w:sz="4" w:space="0" w:color="auto"/>
              <w:right w:val="single" w:sz="4" w:space="0" w:color="auto"/>
            </w:tcBorders>
            <w:shd w:val="clear" w:color="auto" w:fill="auto"/>
            <w:vAlign w:val="center"/>
            <w:hideMark/>
          </w:tcPr>
          <w:p w14:paraId="41629CF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404,60</w:t>
            </w:r>
          </w:p>
        </w:tc>
        <w:tc>
          <w:tcPr>
            <w:tcW w:w="1202" w:type="dxa"/>
            <w:tcBorders>
              <w:top w:val="nil"/>
              <w:left w:val="nil"/>
              <w:bottom w:val="single" w:sz="4" w:space="0" w:color="auto"/>
              <w:right w:val="single" w:sz="4" w:space="0" w:color="auto"/>
            </w:tcBorders>
            <w:shd w:val="clear" w:color="auto" w:fill="auto"/>
            <w:vAlign w:val="center"/>
            <w:hideMark/>
          </w:tcPr>
          <w:p w14:paraId="7F2CC6C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73D2EE0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404,60</w:t>
            </w:r>
          </w:p>
        </w:tc>
        <w:tc>
          <w:tcPr>
            <w:tcW w:w="1417" w:type="dxa"/>
            <w:tcBorders>
              <w:top w:val="nil"/>
              <w:left w:val="nil"/>
              <w:bottom w:val="single" w:sz="4" w:space="0" w:color="auto"/>
              <w:right w:val="single" w:sz="4" w:space="0" w:color="auto"/>
            </w:tcBorders>
            <w:shd w:val="clear" w:color="auto" w:fill="auto"/>
            <w:vAlign w:val="center"/>
            <w:hideMark/>
          </w:tcPr>
          <w:p w14:paraId="7E034B40" w14:textId="77777777" w:rsidR="00485769" w:rsidRPr="00D26E76" w:rsidRDefault="00485769" w:rsidP="00FA5464">
            <w:pPr>
              <w:spacing w:after="0" w:line="240" w:lineRule="auto"/>
              <w:jc w:val="center"/>
              <w:rPr>
                <w:color w:val="000000"/>
                <w:sz w:val="16"/>
                <w:szCs w:val="16"/>
              </w:rPr>
            </w:pPr>
            <w:r w:rsidRPr="00D26E76">
              <w:rPr>
                <w:color w:val="000000"/>
                <w:sz w:val="16"/>
                <w:szCs w:val="16"/>
              </w:rPr>
              <w:t>6 500 000,00</w:t>
            </w:r>
          </w:p>
        </w:tc>
        <w:tc>
          <w:tcPr>
            <w:tcW w:w="1488" w:type="dxa"/>
            <w:tcBorders>
              <w:top w:val="nil"/>
              <w:left w:val="nil"/>
              <w:bottom w:val="single" w:sz="4" w:space="0" w:color="auto"/>
              <w:right w:val="single" w:sz="4" w:space="0" w:color="auto"/>
            </w:tcBorders>
            <w:shd w:val="clear" w:color="auto" w:fill="auto"/>
            <w:vAlign w:val="center"/>
            <w:hideMark/>
          </w:tcPr>
          <w:p w14:paraId="5F6AD10E"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FE2FB33"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1CBA9B1" w14:textId="77777777" w:rsidR="00485769" w:rsidRPr="00D26E76" w:rsidRDefault="00485769" w:rsidP="00FA5464">
            <w:pPr>
              <w:spacing w:after="0" w:line="240" w:lineRule="auto"/>
              <w:jc w:val="center"/>
              <w:rPr>
                <w:color w:val="000000"/>
                <w:sz w:val="16"/>
                <w:szCs w:val="16"/>
              </w:rPr>
            </w:pPr>
            <w:r w:rsidRPr="00D26E76">
              <w:rPr>
                <w:color w:val="000000"/>
                <w:sz w:val="16"/>
                <w:szCs w:val="16"/>
              </w:rPr>
              <w:t>6 500 000,00</w:t>
            </w:r>
          </w:p>
        </w:tc>
      </w:tr>
      <w:tr w:rsidR="00485769" w:rsidRPr="00FA5464" w14:paraId="277904D3"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3EF13B02" w14:textId="0695CB94" w:rsidR="00485769" w:rsidRPr="00FA5464" w:rsidRDefault="00485769" w:rsidP="00FA5464">
            <w:pPr>
              <w:spacing w:after="0" w:line="240" w:lineRule="auto"/>
              <w:rPr>
                <w:b/>
                <w:bCs/>
                <w:color w:val="000000"/>
                <w:sz w:val="16"/>
                <w:szCs w:val="16"/>
              </w:rPr>
            </w:pPr>
            <w:r>
              <w:rPr>
                <w:b/>
                <w:bCs/>
                <w:color w:val="000000"/>
                <w:sz w:val="16"/>
                <w:szCs w:val="16"/>
              </w:rPr>
              <w:t>7</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65CD0A" w14:textId="3375880D"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2020 года:</w:t>
            </w:r>
          </w:p>
        </w:tc>
        <w:tc>
          <w:tcPr>
            <w:tcW w:w="1148" w:type="dxa"/>
            <w:tcBorders>
              <w:top w:val="nil"/>
              <w:left w:val="nil"/>
              <w:bottom w:val="single" w:sz="4" w:space="0" w:color="auto"/>
              <w:right w:val="single" w:sz="4" w:space="0" w:color="auto"/>
            </w:tcBorders>
            <w:shd w:val="clear" w:color="auto" w:fill="auto"/>
            <w:vAlign w:val="center"/>
            <w:hideMark/>
          </w:tcPr>
          <w:p w14:paraId="0977B481"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229</w:t>
            </w:r>
          </w:p>
        </w:tc>
        <w:tc>
          <w:tcPr>
            <w:tcW w:w="791" w:type="dxa"/>
            <w:tcBorders>
              <w:top w:val="nil"/>
              <w:left w:val="nil"/>
              <w:bottom w:val="single" w:sz="4" w:space="0" w:color="auto"/>
              <w:right w:val="single" w:sz="4" w:space="0" w:color="auto"/>
            </w:tcBorders>
            <w:shd w:val="clear" w:color="auto" w:fill="auto"/>
            <w:vAlign w:val="center"/>
            <w:hideMark/>
          </w:tcPr>
          <w:p w14:paraId="5054715C"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90</w:t>
            </w:r>
          </w:p>
        </w:tc>
        <w:tc>
          <w:tcPr>
            <w:tcW w:w="1276" w:type="dxa"/>
            <w:tcBorders>
              <w:top w:val="nil"/>
              <w:left w:val="nil"/>
              <w:bottom w:val="single" w:sz="4" w:space="0" w:color="auto"/>
              <w:right w:val="single" w:sz="4" w:space="0" w:color="auto"/>
            </w:tcBorders>
            <w:shd w:val="clear" w:color="auto" w:fill="auto"/>
            <w:vAlign w:val="center"/>
            <w:hideMark/>
          </w:tcPr>
          <w:p w14:paraId="528DAE9D"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20708EDC"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19</w:t>
            </w:r>
          </w:p>
        </w:tc>
        <w:tc>
          <w:tcPr>
            <w:tcW w:w="988" w:type="dxa"/>
            <w:tcBorders>
              <w:top w:val="nil"/>
              <w:left w:val="nil"/>
              <w:bottom w:val="single" w:sz="4" w:space="0" w:color="auto"/>
              <w:right w:val="single" w:sz="4" w:space="0" w:color="auto"/>
            </w:tcBorders>
            <w:shd w:val="clear" w:color="auto" w:fill="auto"/>
            <w:vAlign w:val="center"/>
            <w:hideMark/>
          </w:tcPr>
          <w:p w14:paraId="19254EE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4 336,20</w:t>
            </w:r>
          </w:p>
        </w:tc>
        <w:tc>
          <w:tcPr>
            <w:tcW w:w="1202" w:type="dxa"/>
            <w:tcBorders>
              <w:top w:val="nil"/>
              <w:left w:val="nil"/>
              <w:bottom w:val="single" w:sz="4" w:space="0" w:color="auto"/>
              <w:right w:val="single" w:sz="4" w:space="0" w:color="auto"/>
            </w:tcBorders>
            <w:shd w:val="clear" w:color="auto" w:fill="auto"/>
            <w:vAlign w:val="center"/>
            <w:hideMark/>
          </w:tcPr>
          <w:p w14:paraId="4750207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3 475,10</w:t>
            </w:r>
          </w:p>
        </w:tc>
        <w:tc>
          <w:tcPr>
            <w:tcW w:w="1280" w:type="dxa"/>
            <w:tcBorders>
              <w:top w:val="nil"/>
              <w:left w:val="nil"/>
              <w:bottom w:val="single" w:sz="4" w:space="0" w:color="auto"/>
              <w:right w:val="single" w:sz="4" w:space="0" w:color="auto"/>
            </w:tcBorders>
            <w:shd w:val="clear" w:color="auto" w:fill="auto"/>
            <w:vAlign w:val="center"/>
            <w:hideMark/>
          </w:tcPr>
          <w:p w14:paraId="67F9A847"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861,10</w:t>
            </w:r>
          </w:p>
        </w:tc>
        <w:tc>
          <w:tcPr>
            <w:tcW w:w="1417" w:type="dxa"/>
            <w:tcBorders>
              <w:top w:val="nil"/>
              <w:left w:val="nil"/>
              <w:bottom w:val="single" w:sz="4" w:space="0" w:color="auto"/>
              <w:right w:val="single" w:sz="4" w:space="0" w:color="auto"/>
            </w:tcBorders>
            <w:shd w:val="clear" w:color="auto" w:fill="auto"/>
            <w:vAlign w:val="center"/>
            <w:hideMark/>
          </w:tcPr>
          <w:p w14:paraId="6FB99716"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236 409 801,61</w:t>
            </w:r>
          </w:p>
        </w:tc>
        <w:tc>
          <w:tcPr>
            <w:tcW w:w="1488" w:type="dxa"/>
            <w:tcBorders>
              <w:top w:val="nil"/>
              <w:left w:val="nil"/>
              <w:bottom w:val="single" w:sz="4" w:space="0" w:color="auto"/>
              <w:right w:val="single" w:sz="4" w:space="0" w:color="auto"/>
            </w:tcBorders>
            <w:shd w:val="clear" w:color="auto" w:fill="auto"/>
            <w:vAlign w:val="center"/>
            <w:hideMark/>
          </w:tcPr>
          <w:p w14:paraId="3DE62B64"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233 009 801,61</w:t>
            </w:r>
          </w:p>
        </w:tc>
        <w:tc>
          <w:tcPr>
            <w:tcW w:w="1275" w:type="dxa"/>
            <w:tcBorders>
              <w:top w:val="nil"/>
              <w:left w:val="nil"/>
              <w:bottom w:val="single" w:sz="4" w:space="0" w:color="auto"/>
              <w:right w:val="single" w:sz="4" w:space="0" w:color="auto"/>
            </w:tcBorders>
            <w:shd w:val="clear" w:color="auto" w:fill="auto"/>
            <w:vAlign w:val="center"/>
            <w:hideMark/>
          </w:tcPr>
          <w:p w14:paraId="421B73AB"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323146E1"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3 400 000,00</w:t>
            </w:r>
          </w:p>
        </w:tc>
      </w:tr>
      <w:tr w:rsidR="00485769" w:rsidRPr="00FA5464" w14:paraId="33C8E032"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681CB488" w14:textId="3BAF97B3" w:rsidR="00485769" w:rsidRPr="00FA5464" w:rsidRDefault="00485769" w:rsidP="00FA5464">
            <w:pPr>
              <w:spacing w:after="0" w:line="240" w:lineRule="auto"/>
              <w:rPr>
                <w:color w:val="000000"/>
                <w:sz w:val="16"/>
                <w:szCs w:val="16"/>
              </w:rPr>
            </w:pPr>
            <w:r>
              <w:rPr>
                <w:color w:val="000000"/>
                <w:sz w:val="16"/>
                <w:szCs w:val="16"/>
              </w:rPr>
              <w:t>8</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BAD962" w14:textId="47717EDD"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6332706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219</w:t>
            </w:r>
          </w:p>
        </w:tc>
        <w:tc>
          <w:tcPr>
            <w:tcW w:w="791" w:type="dxa"/>
            <w:tcBorders>
              <w:top w:val="nil"/>
              <w:left w:val="nil"/>
              <w:bottom w:val="single" w:sz="4" w:space="0" w:color="auto"/>
              <w:right w:val="single" w:sz="4" w:space="0" w:color="auto"/>
            </w:tcBorders>
            <w:shd w:val="clear" w:color="auto" w:fill="auto"/>
            <w:vAlign w:val="center"/>
            <w:hideMark/>
          </w:tcPr>
          <w:p w14:paraId="210FC7B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85</w:t>
            </w:r>
          </w:p>
        </w:tc>
        <w:tc>
          <w:tcPr>
            <w:tcW w:w="1276" w:type="dxa"/>
            <w:tcBorders>
              <w:top w:val="nil"/>
              <w:left w:val="nil"/>
              <w:bottom w:val="single" w:sz="4" w:space="0" w:color="auto"/>
              <w:right w:val="single" w:sz="4" w:space="0" w:color="auto"/>
            </w:tcBorders>
            <w:shd w:val="clear" w:color="auto" w:fill="auto"/>
            <w:vAlign w:val="center"/>
            <w:hideMark/>
          </w:tcPr>
          <w:p w14:paraId="756C665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5A9F8C7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14</w:t>
            </w:r>
          </w:p>
        </w:tc>
        <w:tc>
          <w:tcPr>
            <w:tcW w:w="988" w:type="dxa"/>
            <w:tcBorders>
              <w:top w:val="nil"/>
              <w:left w:val="nil"/>
              <w:bottom w:val="single" w:sz="4" w:space="0" w:color="auto"/>
              <w:right w:val="single" w:sz="4" w:space="0" w:color="auto"/>
            </w:tcBorders>
            <w:shd w:val="clear" w:color="auto" w:fill="auto"/>
            <w:vAlign w:val="center"/>
            <w:hideMark/>
          </w:tcPr>
          <w:p w14:paraId="35DCC883"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4 097,30</w:t>
            </w:r>
          </w:p>
        </w:tc>
        <w:tc>
          <w:tcPr>
            <w:tcW w:w="1202" w:type="dxa"/>
            <w:tcBorders>
              <w:top w:val="nil"/>
              <w:left w:val="nil"/>
              <w:bottom w:val="single" w:sz="4" w:space="0" w:color="auto"/>
              <w:right w:val="single" w:sz="4" w:space="0" w:color="auto"/>
            </w:tcBorders>
            <w:shd w:val="clear" w:color="auto" w:fill="auto"/>
            <w:vAlign w:val="center"/>
            <w:hideMark/>
          </w:tcPr>
          <w:p w14:paraId="7205192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3 475,10</w:t>
            </w:r>
          </w:p>
        </w:tc>
        <w:tc>
          <w:tcPr>
            <w:tcW w:w="1280" w:type="dxa"/>
            <w:tcBorders>
              <w:top w:val="nil"/>
              <w:left w:val="nil"/>
              <w:bottom w:val="single" w:sz="4" w:space="0" w:color="auto"/>
              <w:right w:val="single" w:sz="4" w:space="0" w:color="auto"/>
            </w:tcBorders>
            <w:shd w:val="clear" w:color="auto" w:fill="auto"/>
            <w:vAlign w:val="center"/>
            <w:hideMark/>
          </w:tcPr>
          <w:p w14:paraId="48A3365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622,20</w:t>
            </w:r>
          </w:p>
        </w:tc>
        <w:tc>
          <w:tcPr>
            <w:tcW w:w="1417" w:type="dxa"/>
            <w:tcBorders>
              <w:top w:val="nil"/>
              <w:left w:val="nil"/>
              <w:bottom w:val="single" w:sz="4" w:space="0" w:color="auto"/>
              <w:right w:val="single" w:sz="4" w:space="0" w:color="auto"/>
            </w:tcBorders>
            <w:shd w:val="clear" w:color="auto" w:fill="auto"/>
            <w:vAlign w:val="center"/>
            <w:hideMark/>
          </w:tcPr>
          <w:p w14:paraId="3868E94C" w14:textId="77777777" w:rsidR="00485769" w:rsidRPr="00D26E76" w:rsidRDefault="00485769" w:rsidP="00FA5464">
            <w:pPr>
              <w:spacing w:after="0" w:line="240" w:lineRule="auto"/>
              <w:jc w:val="center"/>
              <w:rPr>
                <w:color w:val="000000"/>
                <w:sz w:val="16"/>
                <w:szCs w:val="16"/>
              </w:rPr>
            </w:pPr>
            <w:r w:rsidRPr="00D26E76">
              <w:rPr>
                <w:color w:val="000000"/>
                <w:sz w:val="16"/>
                <w:szCs w:val="16"/>
              </w:rPr>
              <w:t>233 009 801,61</w:t>
            </w:r>
          </w:p>
        </w:tc>
        <w:tc>
          <w:tcPr>
            <w:tcW w:w="1488" w:type="dxa"/>
            <w:tcBorders>
              <w:top w:val="nil"/>
              <w:left w:val="nil"/>
              <w:bottom w:val="single" w:sz="4" w:space="0" w:color="auto"/>
              <w:right w:val="single" w:sz="4" w:space="0" w:color="auto"/>
            </w:tcBorders>
            <w:shd w:val="clear" w:color="auto" w:fill="auto"/>
            <w:vAlign w:val="center"/>
            <w:hideMark/>
          </w:tcPr>
          <w:p w14:paraId="2BCAD0D8" w14:textId="77777777" w:rsidR="00485769" w:rsidRPr="00D26E76" w:rsidRDefault="00485769" w:rsidP="00FA5464">
            <w:pPr>
              <w:spacing w:after="0" w:line="240" w:lineRule="auto"/>
              <w:jc w:val="center"/>
              <w:rPr>
                <w:color w:val="000000"/>
                <w:sz w:val="16"/>
                <w:szCs w:val="16"/>
              </w:rPr>
            </w:pPr>
            <w:r w:rsidRPr="00D26E76">
              <w:rPr>
                <w:color w:val="000000"/>
                <w:sz w:val="16"/>
                <w:szCs w:val="16"/>
              </w:rPr>
              <w:t>233 009 801,61</w:t>
            </w:r>
          </w:p>
        </w:tc>
        <w:tc>
          <w:tcPr>
            <w:tcW w:w="1275" w:type="dxa"/>
            <w:tcBorders>
              <w:top w:val="nil"/>
              <w:left w:val="nil"/>
              <w:bottom w:val="single" w:sz="4" w:space="0" w:color="auto"/>
              <w:right w:val="single" w:sz="4" w:space="0" w:color="auto"/>
            </w:tcBorders>
            <w:shd w:val="clear" w:color="auto" w:fill="auto"/>
            <w:vAlign w:val="center"/>
            <w:hideMark/>
          </w:tcPr>
          <w:p w14:paraId="1EBAA5D8"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79790BDC"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647B9DE8"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236E81FF" w14:textId="5A5B8AF0" w:rsidR="00485769" w:rsidRPr="00FA5464" w:rsidRDefault="00485769" w:rsidP="00FA5464">
            <w:pPr>
              <w:spacing w:after="0" w:line="240" w:lineRule="auto"/>
              <w:rPr>
                <w:color w:val="000000"/>
                <w:sz w:val="16"/>
                <w:szCs w:val="16"/>
              </w:rPr>
            </w:pPr>
            <w:r>
              <w:rPr>
                <w:color w:val="000000"/>
                <w:sz w:val="16"/>
                <w:szCs w:val="16"/>
              </w:rPr>
              <w:t>9</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4DBFF2" w14:textId="3046B3DA"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0DC9825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10</w:t>
            </w:r>
          </w:p>
        </w:tc>
        <w:tc>
          <w:tcPr>
            <w:tcW w:w="791" w:type="dxa"/>
            <w:tcBorders>
              <w:top w:val="nil"/>
              <w:left w:val="nil"/>
              <w:bottom w:val="single" w:sz="4" w:space="0" w:color="auto"/>
              <w:right w:val="single" w:sz="4" w:space="0" w:color="auto"/>
            </w:tcBorders>
            <w:shd w:val="clear" w:color="auto" w:fill="auto"/>
            <w:vAlign w:val="center"/>
            <w:hideMark/>
          </w:tcPr>
          <w:p w14:paraId="06999B13"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DDED11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78091BA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988" w:type="dxa"/>
            <w:tcBorders>
              <w:top w:val="nil"/>
              <w:left w:val="nil"/>
              <w:bottom w:val="single" w:sz="4" w:space="0" w:color="auto"/>
              <w:right w:val="single" w:sz="4" w:space="0" w:color="auto"/>
            </w:tcBorders>
            <w:shd w:val="clear" w:color="auto" w:fill="auto"/>
            <w:vAlign w:val="center"/>
            <w:hideMark/>
          </w:tcPr>
          <w:p w14:paraId="1075BE0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238,90</w:t>
            </w:r>
          </w:p>
        </w:tc>
        <w:tc>
          <w:tcPr>
            <w:tcW w:w="1202" w:type="dxa"/>
            <w:tcBorders>
              <w:top w:val="nil"/>
              <w:left w:val="nil"/>
              <w:bottom w:val="single" w:sz="4" w:space="0" w:color="auto"/>
              <w:right w:val="single" w:sz="4" w:space="0" w:color="auto"/>
            </w:tcBorders>
            <w:shd w:val="clear" w:color="auto" w:fill="auto"/>
            <w:vAlign w:val="center"/>
            <w:hideMark/>
          </w:tcPr>
          <w:p w14:paraId="100760B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06162E5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238,90</w:t>
            </w:r>
          </w:p>
        </w:tc>
        <w:tc>
          <w:tcPr>
            <w:tcW w:w="1417" w:type="dxa"/>
            <w:tcBorders>
              <w:top w:val="nil"/>
              <w:left w:val="nil"/>
              <w:bottom w:val="single" w:sz="4" w:space="0" w:color="auto"/>
              <w:right w:val="single" w:sz="4" w:space="0" w:color="auto"/>
            </w:tcBorders>
            <w:shd w:val="clear" w:color="auto" w:fill="auto"/>
            <w:vAlign w:val="center"/>
            <w:hideMark/>
          </w:tcPr>
          <w:p w14:paraId="1BFC7BA0" w14:textId="77777777" w:rsidR="00485769" w:rsidRPr="00D26E76" w:rsidRDefault="00485769" w:rsidP="00FA5464">
            <w:pPr>
              <w:spacing w:after="0" w:line="240" w:lineRule="auto"/>
              <w:jc w:val="center"/>
              <w:rPr>
                <w:color w:val="000000"/>
                <w:sz w:val="16"/>
                <w:szCs w:val="16"/>
              </w:rPr>
            </w:pPr>
            <w:r w:rsidRPr="00D26E76">
              <w:rPr>
                <w:color w:val="000000"/>
                <w:sz w:val="16"/>
                <w:szCs w:val="16"/>
              </w:rPr>
              <w:t>3 400 000,00</w:t>
            </w:r>
          </w:p>
        </w:tc>
        <w:tc>
          <w:tcPr>
            <w:tcW w:w="1488" w:type="dxa"/>
            <w:tcBorders>
              <w:top w:val="nil"/>
              <w:left w:val="nil"/>
              <w:bottom w:val="single" w:sz="4" w:space="0" w:color="auto"/>
              <w:right w:val="single" w:sz="4" w:space="0" w:color="auto"/>
            </w:tcBorders>
            <w:shd w:val="clear" w:color="auto" w:fill="auto"/>
            <w:vAlign w:val="center"/>
            <w:hideMark/>
          </w:tcPr>
          <w:p w14:paraId="401F6F8F"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10790E7"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A4E9A20" w14:textId="77777777" w:rsidR="00485769" w:rsidRPr="00D26E76" w:rsidRDefault="00485769" w:rsidP="00FA5464">
            <w:pPr>
              <w:spacing w:after="0" w:line="240" w:lineRule="auto"/>
              <w:jc w:val="center"/>
              <w:rPr>
                <w:color w:val="000000"/>
                <w:sz w:val="16"/>
                <w:szCs w:val="16"/>
              </w:rPr>
            </w:pPr>
            <w:r w:rsidRPr="00D26E76">
              <w:rPr>
                <w:color w:val="000000"/>
                <w:sz w:val="16"/>
                <w:szCs w:val="16"/>
              </w:rPr>
              <w:t>3 400 000,00</w:t>
            </w:r>
          </w:p>
        </w:tc>
      </w:tr>
      <w:tr w:rsidR="00485769" w:rsidRPr="00FA5464" w14:paraId="41FC7006"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33DEB798" w14:textId="38EA15B2" w:rsidR="00485769" w:rsidRPr="00FA5464" w:rsidRDefault="00485769" w:rsidP="00FA5464">
            <w:pPr>
              <w:spacing w:after="0" w:line="240" w:lineRule="auto"/>
              <w:rPr>
                <w:b/>
                <w:bCs/>
                <w:color w:val="000000"/>
                <w:sz w:val="16"/>
                <w:szCs w:val="16"/>
              </w:rPr>
            </w:pPr>
            <w:r>
              <w:rPr>
                <w:b/>
                <w:bCs/>
                <w:color w:val="000000"/>
                <w:sz w:val="16"/>
                <w:szCs w:val="16"/>
              </w:rPr>
              <w:lastRenderedPageBreak/>
              <w:t>10</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65B6C7" w14:textId="617DD845"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2021 года:</w:t>
            </w:r>
          </w:p>
        </w:tc>
        <w:tc>
          <w:tcPr>
            <w:tcW w:w="1148" w:type="dxa"/>
            <w:tcBorders>
              <w:top w:val="nil"/>
              <w:left w:val="nil"/>
              <w:bottom w:val="single" w:sz="4" w:space="0" w:color="auto"/>
              <w:right w:val="single" w:sz="4" w:space="0" w:color="auto"/>
            </w:tcBorders>
            <w:shd w:val="clear" w:color="auto" w:fill="auto"/>
            <w:vAlign w:val="center"/>
            <w:hideMark/>
          </w:tcPr>
          <w:p w14:paraId="5A21E6E7"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185</w:t>
            </w:r>
          </w:p>
        </w:tc>
        <w:tc>
          <w:tcPr>
            <w:tcW w:w="791" w:type="dxa"/>
            <w:tcBorders>
              <w:top w:val="nil"/>
              <w:left w:val="nil"/>
              <w:bottom w:val="single" w:sz="4" w:space="0" w:color="auto"/>
              <w:right w:val="single" w:sz="4" w:space="0" w:color="auto"/>
            </w:tcBorders>
            <w:shd w:val="clear" w:color="auto" w:fill="auto"/>
            <w:vAlign w:val="center"/>
            <w:hideMark/>
          </w:tcPr>
          <w:p w14:paraId="61A41A6F"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102</w:t>
            </w:r>
          </w:p>
        </w:tc>
        <w:tc>
          <w:tcPr>
            <w:tcW w:w="1276" w:type="dxa"/>
            <w:tcBorders>
              <w:top w:val="nil"/>
              <w:left w:val="nil"/>
              <w:bottom w:val="single" w:sz="4" w:space="0" w:color="auto"/>
              <w:right w:val="single" w:sz="4" w:space="0" w:color="auto"/>
            </w:tcBorders>
            <w:shd w:val="clear" w:color="auto" w:fill="auto"/>
            <w:vAlign w:val="center"/>
            <w:hideMark/>
          </w:tcPr>
          <w:p w14:paraId="6F97117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92</w:t>
            </w:r>
          </w:p>
        </w:tc>
        <w:tc>
          <w:tcPr>
            <w:tcW w:w="1280" w:type="dxa"/>
            <w:tcBorders>
              <w:top w:val="nil"/>
              <w:left w:val="nil"/>
              <w:bottom w:val="single" w:sz="4" w:space="0" w:color="auto"/>
              <w:right w:val="single" w:sz="4" w:space="0" w:color="auto"/>
            </w:tcBorders>
            <w:shd w:val="clear" w:color="auto" w:fill="auto"/>
            <w:vAlign w:val="center"/>
            <w:hideMark/>
          </w:tcPr>
          <w:p w14:paraId="11857605"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10</w:t>
            </w:r>
          </w:p>
        </w:tc>
        <w:tc>
          <w:tcPr>
            <w:tcW w:w="988" w:type="dxa"/>
            <w:tcBorders>
              <w:top w:val="nil"/>
              <w:left w:val="nil"/>
              <w:bottom w:val="single" w:sz="4" w:space="0" w:color="auto"/>
              <w:right w:val="single" w:sz="4" w:space="0" w:color="auto"/>
            </w:tcBorders>
            <w:shd w:val="clear" w:color="auto" w:fill="auto"/>
            <w:vAlign w:val="center"/>
            <w:hideMark/>
          </w:tcPr>
          <w:p w14:paraId="480D606D"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3 714,60</w:t>
            </w:r>
          </w:p>
        </w:tc>
        <w:tc>
          <w:tcPr>
            <w:tcW w:w="1202" w:type="dxa"/>
            <w:tcBorders>
              <w:top w:val="nil"/>
              <w:left w:val="nil"/>
              <w:bottom w:val="single" w:sz="4" w:space="0" w:color="auto"/>
              <w:right w:val="single" w:sz="4" w:space="0" w:color="auto"/>
            </w:tcBorders>
            <w:shd w:val="clear" w:color="auto" w:fill="auto"/>
            <w:vAlign w:val="center"/>
            <w:hideMark/>
          </w:tcPr>
          <w:p w14:paraId="443921CB"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3 311,00</w:t>
            </w:r>
          </w:p>
        </w:tc>
        <w:tc>
          <w:tcPr>
            <w:tcW w:w="1280" w:type="dxa"/>
            <w:tcBorders>
              <w:top w:val="nil"/>
              <w:left w:val="nil"/>
              <w:bottom w:val="single" w:sz="4" w:space="0" w:color="auto"/>
              <w:right w:val="single" w:sz="4" w:space="0" w:color="auto"/>
            </w:tcBorders>
            <w:shd w:val="clear" w:color="auto" w:fill="auto"/>
            <w:vAlign w:val="center"/>
            <w:hideMark/>
          </w:tcPr>
          <w:p w14:paraId="5ED24DAC"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403,60</w:t>
            </w:r>
          </w:p>
        </w:tc>
        <w:tc>
          <w:tcPr>
            <w:tcW w:w="1417" w:type="dxa"/>
            <w:tcBorders>
              <w:top w:val="nil"/>
              <w:left w:val="nil"/>
              <w:bottom w:val="single" w:sz="4" w:space="0" w:color="auto"/>
              <w:right w:val="single" w:sz="4" w:space="0" w:color="auto"/>
            </w:tcBorders>
            <w:shd w:val="clear" w:color="auto" w:fill="auto"/>
            <w:vAlign w:val="center"/>
            <w:hideMark/>
          </w:tcPr>
          <w:p w14:paraId="44FAB306"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157 302 791,85</w:t>
            </w:r>
          </w:p>
        </w:tc>
        <w:tc>
          <w:tcPr>
            <w:tcW w:w="1488" w:type="dxa"/>
            <w:tcBorders>
              <w:top w:val="nil"/>
              <w:left w:val="nil"/>
              <w:bottom w:val="single" w:sz="4" w:space="0" w:color="auto"/>
              <w:right w:val="single" w:sz="4" w:space="0" w:color="auto"/>
            </w:tcBorders>
            <w:shd w:val="clear" w:color="auto" w:fill="auto"/>
            <w:vAlign w:val="center"/>
            <w:hideMark/>
          </w:tcPr>
          <w:p w14:paraId="60B2CA77"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151 508 171,85</w:t>
            </w:r>
          </w:p>
        </w:tc>
        <w:tc>
          <w:tcPr>
            <w:tcW w:w="1275" w:type="dxa"/>
            <w:tcBorders>
              <w:top w:val="nil"/>
              <w:left w:val="nil"/>
              <w:bottom w:val="single" w:sz="4" w:space="0" w:color="auto"/>
              <w:right w:val="single" w:sz="4" w:space="0" w:color="auto"/>
            </w:tcBorders>
            <w:shd w:val="clear" w:color="auto" w:fill="auto"/>
            <w:vAlign w:val="center"/>
            <w:hideMark/>
          </w:tcPr>
          <w:p w14:paraId="460E168A"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58387C6"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5 794 620,00</w:t>
            </w:r>
          </w:p>
        </w:tc>
      </w:tr>
      <w:tr w:rsidR="00485769" w:rsidRPr="00FA5464" w14:paraId="79F8CD89"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6D5B8599" w14:textId="033B0B13" w:rsidR="00485769" w:rsidRPr="00FA5464" w:rsidRDefault="00485769" w:rsidP="00FA5464">
            <w:pPr>
              <w:spacing w:after="0" w:line="240" w:lineRule="auto"/>
              <w:rPr>
                <w:color w:val="000000"/>
                <w:sz w:val="16"/>
                <w:szCs w:val="16"/>
              </w:rPr>
            </w:pPr>
            <w:r>
              <w:rPr>
                <w:color w:val="000000"/>
                <w:sz w:val="16"/>
                <w:szCs w:val="16"/>
              </w:rPr>
              <w:t>11</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627FC2" w14:textId="0236049C"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39CBE65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180</w:t>
            </w:r>
          </w:p>
        </w:tc>
        <w:tc>
          <w:tcPr>
            <w:tcW w:w="791" w:type="dxa"/>
            <w:tcBorders>
              <w:top w:val="nil"/>
              <w:left w:val="nil"/>
              <w:bottom w:val="single" w:sz="4" w:space="0" w:color="auto"/>
              <w:right w:val="single" w:sz="4" w:space="0" w:color="auto"/>
            </w:tcBorders>
            <w:shd w:val="clear" w:color="auto" w:fill="auto"/>
            <w:vAlign w:val="center"/>
            <w:hideMark/>
          </w:tcPr>
          <w:p w14:paraId="5E500ED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97</w:t>
            </w:r>
          </w:p>
        </w:tc>
        <w:tc>
          <w:tcPr>
            <w:tcW w:w="1276" w:type="dxa"/>
            <w:tcBorders>
              <w:top w:val="nil"/>
              <w:left w:val="nil"/>
              <w:bottom w:val="single" w:sz="4" w:space="0" w:color="auto"/>
              <w:right w:val="single" w:sz="4" w:space="0" w:color="auto"/>
            </w:tcBorders>
            <w:shd w:val="clear" w:color="auto" w:fill="auto"/>
            <w:vAlign w:val="center"/>
            <w:hideMark/>
          </w:tcPr>
          <w:p w14:paraId="40561E4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92</w:t>
            </w:r>
          </w:p>
        </w:tc>
        <w:tc>
          <w:tcPr>
            <w:tcW w:w="1280" w:type="dxa"/>
            <w:tcBorders>
              <w:top w:val="nil"/>
              <w:left w:val="nil"/>
              <w:bottom w:val="single" w:sz="4" w:space="0" w:color="auto"/>
              <w:right w:val="single" w:sz="4" w:space="0" w:color="auto"/>
            </w:tcBorders>
            <w:shd w:val="clear" w:color="auto" w:fill="auto"/>
            <w:vAlign w:val="center"/>
            <w:hideMark/>
          </w:tcPr>
          <w:p w14:paraId="42D4714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988" w:type="dxa"/>
            <w:tcBorders>
              <w:top w:val="nil"/>
              <w:left w:val="nil"/>
              <w:bottom w:val="single" w:sz="4" w:space="0" w:color="auto"/>
              <w:right w:val="single" w:sz="4" w:space="0" w:color="auto"/>
            </w:tcBorders>
            <w:shd w:val="clear" w:color="auto" w:fill="auto"/>
            <w:vAlign w:val="center"/>
            <w:hideMark/>
          </w:tcPr>
          <w:p w14:paraId="6B0A37F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3 522,30</w:t>
            </w:r>
          </w:p>
        </w:tc>
        <w:tc>
          <w:tcPr>
            <w:tcW w:w="1202" w:type="dxa"/>
            <w:tcBorders>
              <w:top w:val="nil"/>
              <w:left w:val="nil"/>
              <w:bottom w:val="single" w:sz="4" w:space="0" w:color="auto"/>
              <w:right w:val="single" w:sz="4" w:space="0" w:color="auto"/>
            </w:tcBorders>
            <w:shd w:val="clear" w:color="auto" w:fill="auto"/>
            <w:vAlign w:val="center"/>
            <w:hideMark/>
          </w:tcPr>
          <w:p w14:paraId="0212A92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3 311,00</w:t>
            </w:r>
          </w:p>
        </w:tc>
        <w:tc>
          <w:tcPr>
            <w:tcW w:w="1280" w:type="dxa"/>
            <w:tcBorders>
              <w:top w:val="nil"/>
              <w:left w:val="nil"/>
              <w:bottom w:val="single" w:sz="4" w:space="0" w:color="auto"/>
              <w:right w:val="single" w:sz="4" w:space="0" w:color="auto"/>
            </w:tcBorders>
            <w:shd w:val="clear" w:color="auto" w:fill="auto"/>
            <w:vAlign w:val="center"/>
            <w:hideMark/>
          </w:tcPr>
          <w:p w14:paraId="20F0C2B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211,30</w:t>
            </w:r>
          </w:p>
        </w:tc>
        <w:tc>
          <w:tcPr>
            <w:tcW w:w="1417" w:type="dxa"/>
            <w:tcBorders>
              <w:top w:val="nil"/>
              <w:left w:val="nil"/>
              <w:bottom w:val="single" w:sz="4" w:space="0" w:color="auto"/>
              <w:right w:val="single" w:sz="4" w:space="0" w:color="auto"/>
            </w:tcBorders>
            <w:shd w:val="clear" w:color="auto" w:fill="auto"/>
            <w:vAlign w:val="center"/>
            <w:hideMark/>
          </w:tcPr>
          <w:p w14:paraId="4F6BD0FC"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151 508 171,85</w:t>
            </w:r>
          </w:p>
        </w:tc>
        <w:tc>
          <w:tcPr>
            <w:tcW w:w="1488" w:type="dxa"/>
            <w:tcBorders>
              <w:top w:val="nil"/>
              <w:left w:val="nil"/>
              <w:bottom w:val="single" w:sz="4" w:space="0" w:color="auto"/>
              <w:right w:val="single" w:sz="4" w:space="0" w:color="auto"/>
            </w:tcBorders>
            <w:shd w:val="clear" w:color="auto" w:fill="auto"/>
            <w:vAlign w:val="center"/>
            <w:hideMark/>
          </w:tcPr>
          <w:p w14:paraId="763D3BD8"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151 508 171,85</w:t>
            </w:r>
          </w:p>
        </w:tc>
        <w:tc>
          <w:tcPr>
            <w:tcW w:w="1275" w:type="dxa"/>
            <w:tcBorders>
              <w:top w:val="nil"/>
              <w:left w:val="nil"/>
              <w:bottom w:val="single" w:sz="4" w:space="0" w:color="auto"/>
              <w:right w:val="single" w:sz="4" w:space="0" w:color="auto"/>
            </w:tcBorders>
            <w:shd w:val="clear" w:color="auto" w:fill="auto"/>
            <w:vAlign w:val="center"/>
            <w:hideMark/>
          </w:tcPr>
          <w:p w14:paraId="262DC7AE"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45521B94"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2EF21EFF"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73368781" w14:textId="11D07343" w:rsidR="00485769" w:rsidRPr="00FA5464" w:rsidRDefault="00485769" w:rsidP="00FA5464">
            <w:pPr>
              <w:spacing w:after="0" w:line="240" w:lineRule="auto"/>
              <w:rPr>
                <w:color w:val="000000"/>
                <w:sz w:val="16"/>
                <w:szCs w:val="16"/>
              </w:rPr>
            </w:pPr>
            <w:r>
              <w:rPr>
                <w:color w:val="000000"/>
                <w:sz w:val="16"/>
                <w:szCs w:val="16"/>
              </w:rPr>
              <w:t>12</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F1F9A1" w14:textId="6B212FE0"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56026EE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791" w:type="dxa"/>
            <w:tcBorders>
              <w:top w:val="nil"/>
              <w:left w:val="nil"/>
              <w:bottom w:val="single" w:sz="4" w:space="0" w:color="auto"/>
              <w:right w:val="single" w:sz="4" w:space="0" w:color="auto"/>
            </w:tcBorders>
            <w:shd w:val="clear" w:color="auto" w:fill="auto"/>
            <w:vAlign w:val="center"/>
            <w:hideMark/>
          </w:tcPr>
          <w:p w14:paraId="36647BF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7F47E7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09A5270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5</w:t>
            </w:r>
          </w:p>
        </w:tc>
        <w:tc>
          <w:tcPr>
            <w:tcW w:w="988" w:type="dxa"/>
            <w:tcBorders>
              <w:top w:val="nil"/>
              <w:left w:val="nil"/>
              <w:bottom w:val="single" w:sz="4" w:space="0" w:color="auto"/>
              <w:right w:val="single" w:sz="4" w:space="0" w:color="auto"/>
            </w:tcBorders>
            <w:shd w:val="clear" w:color="auto" w:fill="auto"/>
            <w:vAlign w:val="center"/>
            <w:hideMark/>
          </w:tcPr>
          <w:p w14:paraId="1FD6F21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192,30</w:t>
            </w:r>
          </w:p>
        </w:tc>
        <w:tc>
          <w:tcPr>
            <w:tcW w:w="1202" w:type="dxa"/>
            <w:tcBorders>
              <w:top w:val="nil"/>
              <w:left w:val="nil"/>
              <w:bottom w:val="single" w:sz="4" w:space="0" w:color="auto"/>
              <w:right w:val="single" w:sz="4" w:space="0" w:color="auto"/>
            </w:tcBorders>
            <w:shd w:val="clear" w:color="auto" w:fill="auto"/>
            <w:vAlign w:val="center"/>
            <w:hideMark/>
          </w:tcPr>
          <w:p w14:paraId="1411245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70ABA68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192,30</w:t>
            </w:r>
          </w:p>
        </w:tc>
        <w:tc>
          <w:tcPr>
            <w:tcW w:w="1417" w:type="dxa"/>
            <w:tcBorders>
              <w:top w:val="nil"/>
              <w:left w:val="nil"/>
              <w:bottom w:val="single" w:sz="4" w:space="0" w:color="auto"/>
              <w:right w:val="single" w:sz="4" w:space="0" w:color="auto"/>
            </w:tcBorders>
            <w:shd w:val="clear" w:color="auto" w:fill="auto"/>
            <w:vAlign w:val="center"/>
            <w:hideMark/>
          </w:tcPr>
          <w:p w14:paraId="04202DC3" w14:textId="77777777" w:rsidR="00485769" w:rsidRPr="00D26E76" w:rsidRDefault="00485769" w:rsidP="00FA5464">
            <w:pPr>
              <w:spacing w:after="0" w:line="240" w:lineRule="auto"/>
              <w:jc w:val="center"/>
              <w:rPr>
                <w:color w:val="000000"/>
                <w:sz w:val="16"/>
                <w:szCs w:val="16"/>
              </w:rPr>
            </w:pPr>
            <w:r w:rsidRPr="00D26E76">
              <w:rPr>
                <w:color w:val="000000"/>
                <w:sz w:val="16"/>
                <w:szCs w:val="16"/>
              </w:rPr>
              <w:t>5 794 620,00</w:t>
            </w:r>
          </w:p>
        </w:tc>
        <w:tc>
          <w:tcPr>
            <w:tcW w:w="1488" w:type="dxa"/>
            <w:tcBorders>
              <w:top w:val="nil"/>
              <w:left w:val="nil"/>
              <w:bottom w:val="single" w:sz="4" w:space="0" w:color="auto"/>
              <w:right w:val="single" w:sz="4" w:space="0" w:color="auto"/>
            </w:tcBorders>
            <w:shd w:val="clear" w:color="auto" w:fill="auto"/>
            <w:vAlign w:val="center"/>
            <w:hideMark/>
          </w:tcPr>
          <w:p w14:paraId="6188459D"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3E38595"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A886E0A" w14:textId="77777777" w:rsidR="00485769" w:rsidRPr="00D26E76" w:rsidRDefault="00485769" w:rsidP="00FA5464">
            <w:pPr>
              <w:spacing w:after="0" w:line="240" w:lineRule="auto"/>
              <w:jc w:val="center"/>
              <w:rPr>
                <w:color w:val="000000"/>
                <w:sz w:val="16"/>
                <w:szCs w:val="16"/>
              </w:rPr>
            </w:pPr>
            <w:r w:rsidRPr="00D26E76">
              <w:rPr>
                <w:color w:val="000000"/>
                <w:sz w:val="16"/>
                <w:szCs w:val="16"/>
              </w:rPr>
              <w:t>5 794 620,00</w:t>
            </w:r>
          </w:p>
        </w:tc>
      </w:tr>
      <w:tr w:rsidR="00485769" w:rsidRPr="00FA5464" w14:paraId="68C9650C"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2EF36B72" w14:textId="04BF7114" w:rsidR="00485769" w:rsidRPr="00FA5464" w:rsidRDefault="00485769" w:rsidP="00FA5464">
            <w:pPr>
              <w:spacing w:after="0" w:line="240" w:lineRule="auto"/>
              <w:rPr>
                <w:b/>
                <w:bCs/>
                <w:color w:val="000000"/>
                <w:sz w:val="16"/>
                <w:szCs w:val="16"/>
              </w:rPr>
            </w:pPr>
            <w:r>
              <w:rPr>
                <w:b/>
                <w:bCs/>
                <w:color w:val="000000"/>
                <w:sz w:val="16"/>
                <w:szCs w:val="16"/>
              </w:rPr>
              <w:t>13</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DA4E" w14:textId="0DF945B2"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2022 года:</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A89F"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439</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9DC6"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8FBE"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4B90"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7721"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7 340,60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90015"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6 224,20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105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1 116,40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332B"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663 846 830,58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CB7E"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647 377 441,03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7691"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16 469 389,55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71B1"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0,00</w:t>
            </w:r>
          </w:p>
        </w:tc>
      </w:tr>
      <w:tr w:rsidR="00485769" w:rsidRPr="00FA5464" w14:paraId="0F9DC350"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4E748673" w14:textId="2512719B" w:rsidR="00485769" w:rsidRPr="00FA5464" w:rsidRDefault="00485769" w:rsidP="00FA5464">
            <w:pPr>
              <w:spacing w:after="0" w:line="240" w:lineRule="auto"/>
              <w:rPr>
                <w:color w:val="000000"/>
                <w:sz w:val="16"/>
                <w:szCs w:val="16"/>
              </w:rPr>
            </w:pPr>
            <w:r>
              <w:rPr>
                <w:color w:val="000000"/>
                <w:sz w:val="16"/>
                <w:szCs w:val="16"/>
              </w:rPr>
              <w:t>14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5DB8" w14:textId="4B6DCD94"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DB625F2"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439</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7FDAA76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55093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161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350358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721BFF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7 340,60</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34CDCA8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6 224,20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5E09E6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1 116,40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298FB7" w14:textId="77777777" w:rsidR="00485769" w:rsidRPr="00D26E76" w:rsidRDefault="00485769" w:rsidP="00FA5464">
            <w:pPr>
              <w:spacing w:after="0" w:line="240" w:lineRule="auto"/>
              <w:jc w:val="center"/>
              <w:rPr>
                <w:color w:val="000000"/>
                <w:sz w:val="16"/>
                <w:szCs w:val="16"/>
              </w:rPr>
            </w:pPr>
            <w:r w:rsidRPr="00D26E76">
              <w:rPr>
                <w:color w:val="000000"/>
                <w:sz w:val="16"/>
                <w:szCs w:val="16"/>
              </w:rPr>
              <w:t>663 846 830,58</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67B1F18" w14:textId="77777777" w:rsidR="00485769" w:rsidRPr="00D26E76" w:rsidRDefault="00485769" w:rsidP="00FA5464">
            <w:pPr>
              <w:spacing w:after="0" w:line="240" w:lineRule="auto"/>
              <w:jc w:val="center"/>
              <w:rPr>
                <w:color w:val="000000"/>
                <w:sz w:val="16"/>
                <w:szCs w:val="16"/>
              </w:rPr>
            </w:pPr>
            <w:r w:rsidRPr="00D26E76">
              <w:rPr>
                <w:color w:val="000000"/>
                <w:sz w:val="16"/>
                <w:szCs w:val="16"/>
              </w:rPr>
              <w:t>647 377 441,03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64BDB9"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16 469 389,55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CF5286"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564E8ADE" w14:textId="77777777" w:rsidTr="00485769">
        <w:trPr>
          <w:trHeight w:val="315"/>
        </w:trPr>
        <w:tc>
          <w:tcPr>
            <w:tcW w:w="284" w:type="dxa"/>
            <w:tcBorders>
              <w:top w:val="single" w:sz="4" w:space="0" w:color="auto"/>
              <w:left w:val="single" w:sz="4" w:space="0" w:color="auto"/>
              <w:bottom w:val="single" w:sz="4" w:space="0" w:color="auto"/>
              <w:right w:val="single" w:sz="4" w:space="0" w:color="000000"/>
            </w:tcBorders>
          </w:tcPr>
          <w:p w14:paraId="0659390C" w14:textId="56DA4555" w:rsidR="00485769" w:rsidRPr="00FA5464" w:rsidRDefault="00485769" w:rsidP="00FA5464">
            <w:pPr>
              <w:spacing w:after="0" w:line="240" w:lineRule="auto"/>
              <w:rPr>
                <w:color w:val="000000"/>
                <w:sz w:val="16"/>
                <w:szCs w:val="16"/>
              </w:rPr>
            </w:pPr>
            <w:r>
              <w:rPr>
                <w:color w:val="000000"/>
                <w:sz w:val="16"/>
                <w:szCs w:val="16"/>
              </w:rPr>
              <w:t>15</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5A855E" w14:textId="6756C1E4"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55BB2E8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791" w:type="dxa"/>
            <w:tcBorders>
              <w:top w:val="nil"/>
              <w:left w:val="nil"/>
              <w:bottom w:val="single" w:sz="4" w:space="0" w:color="auto"/>
              <w:right w:val="single" w:sz="4" w:space="0" w:color="auto"/>
            </w:tcBorders>
            <w:shd w:val="clear" w:color="auto" w:fill="auto"/>
            <w:vAlign w:val="center"/>
            <w:hideMark/>
          </w:tcPr>
          <w:p w14:paraId="08F5DB6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5AEE9B6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0ECD16A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988" w:type="dxa"/>
            <w:tcBorders>
              <w:top w:val="nil"/>
              <w:left w:val="nil"/>
              <w:bottom w:val="single" w:sz="4" w:space="0" w:color="auto"/>
              <w:right w:val="single" w:sz="4" w:space="0" w:color="auto"/>
            </w:tcBorders>
            <w:shd w:val="clear" w:color="auto" w:fill="auto"/>
            <w:vAlign w:val="center"/>
            <w:hideMark/>
          </w:tcPr>
          <w:p w14:paraId="6CEB337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02" w:type="dxa"/>
            <w:tcBorders>
              <w:top w:val="nil"/>
              <w:left w:val="nil"/>
              <w:bottom w:val="single" w:sz="4" w:space="0" w:color="auto"/>
              <w:right w:val="single" w:sz="4" w:space="0" w:color="auto"/>
            </w:tcBorders>
            <w:shd w:val="clear" w:color="auto" w:fill="auto"/>
            <w:vAlign w:val="center"/>
            <w:hideMark/>
          </w:tcPr>
          <w:p w14:paraId="1622A03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496A4AF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0DCA6A14"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88" w:type="dxa"/>
            <w:tcBorders>
              <w:top w:val="nil"/>
              <w:left w:val="nil"/>
              <w:bottom w:val="single" w:sz="4" w:space="0" w:color="auto"/>
              <w:right w:val="single" w:sz="4" w:space="0" w:color="auto"/>
            </w:tcBorders>
            <w:shd w:val="clear" w:color="auto" w:fill="auto"/>
            <w:vAlign w:val="center"/>
            <w:hideMark/>
          </w:tcPr>
          <w:p w14:paraId="29544946"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218BCB43"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B019219"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75DCF19D"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7B114905" w14:textId="1481478F" w:rsidR="00485769" w:rsidRPr="00FA5464" w:rsidRDefault="00485769" w:rsidP="00FA5464">
            <w:pPr>
              <w:spacing w:after="0" w:line="240" w:lineRule="auto"/>
              <w:rPr>
                <w:b/>
                <w:bCs/>
                <w:color w:val="000000"/>
                <w:sz w:val="16"/>
                <w:szCs w:val="16"/>
              </w:rPr>
            </w:pPr>
            <w:r>
              <w:rPr>
                <w:b/>
                <w:bCs/>
                <w:color w:val="000000"/>
                <w:sz w:val="16"/>
                <w:szCs w:val="16"/>
              </w:rPr>
              <w:t>16</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52EC" w14:textId="27EE4672"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2023 года:</w:t>
            </w:r>
          </w:p>
        </w:tc>
        <w:tc>
          <w:tcPr>
            <w:tcW w:w="1148" w:type="dxa"/>
            <w:tcBorders>
              <w:top w:val="nil"/>
              <w:left w:val="nil"/>
              <w:bottom w:val="single" w:sz="4" w:space="0" w:color="auto"/>
              <w:right w:val="single" w:sz="4" w:space="0" w:color="auto"/>
            </w:tcBorders>
            <w:shd w:val="clear" w:color="auto" w:fill="auto"/>
            <w:vAlign w:val="center"/>
            <w:hideMark/>
          </w:tcPr>
          <w:p w14:paraId="0BA3ED45"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52</w:t>
            </w:r>
          </w:p>
        </w:tc>
        <w:tc>
          <w:tcPr>
            <w:tcW w:w="791" w:type="dxa"/>
            <w:tcBorders>
              <w:top w:val="nil"/>
              <w:left w:val="nil"/>
              <w:bottom w:val="single" w:sz="4" w:space="0" w:color="auto"/>
              <w:right w:val="single" w:sz="4" w:space="0" w:color="auto"/>
            </w:tcBorders>
            <w:shd w:val="clear" w:color="auto" w:fill="auto"/>
            <w:vAlign w:val="center"/>
            <w:hideMark/>
          </w:tcPr>
          <w:p w14:paraId="2AD23920"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24</w:t>
            </w:r>
          </w:p>
        </w:tc>
        <w:tc>
          <w:tcPr>
            <w:tcW w:w="1276" w:type="dxa"/>
            <w:tcBorders>
              <w:top w:val="nil"/>
              <w:left w:val="nil"/>
              <w:bottom w:val="single" w:sz="4" w:space="0" w:color="auto"/>
              <w:right w:val="single" w:sz="4" w:space="0" w:color="auto"/>
            </w:tcBorders>
            <w:shd w:val="clear" w:color="auto" w:fill="auto"/>
            <w:vAlign w:val="center"/>
            <w:hideMark/>
          </w:tcPr>
          <w:p w14:paraId="5DE637EC"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9</w:t>
            </w:r>
          </w:p>
        </w:tc>
        <w:tc>
          <w:tcPr>
            <w:tcW w:w="1280" w:type="dxa"/>
            <w:tcBorders>
              <w:top w:val="nil"/>
              <w:left w:val="nil"/>
              <w:bottom w:val="single" w:sz="4" w:space="0" w:color="auto"/>
              <w:right w:val="single" w:sz="4" w:space="0" w:color="auto"/>
            </w:tcBorders>
            <w:shd w:val="clear" w:color="auto" w:fill="auto"/>
            <w:vAlign w:val="center"/>
            <w:hideMark/>
          </w:tcPr>
          <w:p w14:paraId="63FC3485"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15</w:t>
            </w:r>
          </w:p>
        </w:tc>
        <w:tc>
          <w:tcPr>
            <w:tcW w:w="988" w:type="dxa"/>
            <w:tcBorders>
              <w:top w:val="nil"/>
              <w:left w:val="nil"/>
              <w:bottom w:val="single" w:sz="4" w:space="0" w:color="auto"/>
              <w:right w:val="single" w:sz="4" w:space="0" w:color="auto"/>
            </w:tcBorders>
            <w:shd w:val="clear" w:color="auto" w:fill="auto"/>
            <w:vAlign w:val="center"/>
            <w:hideMark/>
          </w:tcPr>
          <w:p w14:paraId="5D77BFB6"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1 165,60</w:t>
            </w:r>
          </w:p>
        </w:tc>
        <w:tc>
          <w:tcPr>
            <w:tcW w:w="1202" w:type="dxa"/>
            <w:tcBorders>
              <w:top w:val="nil"/>
              <w:left w:val="nil"/>
              <w:bottom w:val="single" w:sz="4" w:space="0" w:color="auto"/>
              <w:right w:val="single" w:sz="4" w:space="0" w:color="auto"/>
            </w:tcBorders>
            <w:shd w:val="clear" w:color="auto" w:fill="auto"/>
            <w:vAlign w:val="center"/>
            <w:hideMark/>
          </w:tcPr>
          <w:p w14:paraId="56028A7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475,10</w:t>
            </w:r>
          </w:p>
        </w:tc>
        <w:tc>
          <w:tcPr>
            <w:tcW w:w="1280" w:type="dxa"/>
            <w:tcBorders>
              <w:top w:val="nil"/>
              <w:left w:val="nil"/>
              <w:bottom w:val="single" w:sz="4" w:space="0" w:color="auto"/>
              <w:right w:val="single" w:sz="4" w:space="0" w:color="auto"/>
            </w:tcBorders>
            <w:shd w:val="clear" w:color="auto" w:fill="auto"/>
            <w:vAlign w:val="center"/>
            <w:hideMark/>
          </w:tcPr>
          <w:p w14:paraId="3A8635BE"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690,50</w:t>
            </w:r>
          </w:p>
        </w:tc>
        <w:tc>
          <w:tcPr>
            <w:tcW w:w="1417" w:type="dxa"/>
            <w:tcBorders>
              <w:top w:val="nil"/>
              <w:left w:val="nil"/>
              <w:bottom w:val="single" w:sz="4" w:space="0" w:color="auto"/>
              <w:right w:val="single" w:sz="4" w:space="0" w:color="auto"/>
            </w:tcBorders>
            <w:shd w:val="clear" w:color="auto" w:fill="auto"/>
            <w:vAlign w:val="center"/>
            <w:hideMark/>
          </w:tcPr>
          <w:p w14:paraId="49C89D4E" w14:textId="1E19A63F" w:rsidR="002D5A8D" w:rsidRPr="00D26E76" w:rsidRDefault="00212716" w:rsidP="00FA5464">
            <w:pPr>
              <w:spacing w:after="0" w:line="240" w:lineRule="auto"/>
              <w:jc w:val="center"/>
              <w:rPr>
                <w:b/>
                <w:bCs/>
                <w:color w:val="000000"/>
                <w:sz w:val="16"/>
                <w:szCs w:val="16"/>
              </w:rPr>
            </w:pPr>
            <w:bookmarkStart w:id="28" w:name="_Hlk150852769"/>
            <w:r w:rsidRPr="00D26E76">
              <w:rPr>
                <w:b/>
                <w:bCs/>
                <w:color w:val="000000"/>
                <w:sz w:val="16"/>
                <w:szCs w:val="16"/>
              </w:rPr>
              <w:t>135 564 962,28</w:t>
            </w:r>
            <w:bookmarkEnd w:id="28"/>
          </w:p>
        </w:tc>
        <w:tc>
          <w:tcPr>
            <w:tcW w:w="1488" w:type="dxa"/>
            <w:tcBorders>
              <w:top w:val="nil"/>
              <w:left w:val="nil"/>
              <w:bottom w:val="single" w:sz="4" w:space="0" w:color="auto"/>
              <w:right w:val="single" w:sz="4" w:space="0" w:color="auto"/>
            </w:tcBorders>
            <w:shd w:val="clear" w:color="auto" w:fill="auto"/>
            <w:vAlign w:val="center"/>
            <w:hideMark/>
          </w:tcPr>
          <w:p w14:paraId="304786AA"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129 454 630,17</w:t>
            </w:r>
          </w:p>
        </w:tc>
        <w:tc>
          <w:tcPr>
            <w:tcW w:w="1275" w:type="dxa"/>
            <w:tcBorders>
              <w:top w:val="nil"/>
              <w:left w:val="nil"/>
              <w:bottom w:val="single" w:sz="4" w:space="0" w:color="auto"/>
              <w:right w:val="single" w:sz="4" w:space="0" w:color="auto"/>
            </w:tcBorders>
            <w:shd w:val="clear" w:color="auto" w:fill="auto"/>
            <w:vAlign w:val="center"/>
            <w:hideMark/>
          </w:tcPr>
          <w:p w14:paraId="4305EC9E"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1 390 097,91</w:t>
            </w:r>
          </w:p>
        </w:tc>
        <w:tc>
          <w:tcPr>
            <w:tcW w:w="1418" w:type="dxa"/>
            <w:tcBorders>
              <w:top w:val="nil"/>
              <w:left w:val="nil"/>
              <w:bottom w:val="single" w:sz="4" w:space="0" w:color="auto"/>
              <w:right w:val="single" w:sz="4" w:space="0" w:color="auto"/>
            </w:tcBorders>
            <w:shd w:val="clear" w:color="auto" w:fill="auto"/>
            <w:vAlign w:val="center"/>
            <w:hideMark/>
          </w:tcPr>
          <w:p w14:paraId="55534077" w14:textId="20733502" w:rsidR="00485769" w:rsidRPr="00D26E76" w:rsidRDefault="00485769" w:rsidP="00FA5464">
            <w:pPr>
              <w:spacing w:after="0" w:line="240" w:lineRule="auto"/>
              <w:jc w:val="center"/>
              <w:rPr>
                <w:b/>
                <w:bCs/>
                <w:color w:val="000000"/>
                <w:sz w:val="16"/>
                <w:szCs w:val="16"/>
              </w:rPr>
            </w:pPr>
            <w:r w:rsidRPr="00D26E76">
              <w:rPr>
                <w:b/>
                <w:bCs/>
                <w:color w:val="000000"/>
                <w:sz w:val="16"/>
                <w:szCs w:val="16"/>
              </w:rPr>
              <w:t>4 720 234,20</w:t>
            </w:r>
          </w:p>
        </w:tc>
      </w:tr>
      <w:tr w:rsidR="00485769" w:rsidRPr="00FA5464" w14:paraId="7923248C"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528B136E" w14:textId="0A2710DA" w:rsidR="00485769" w:rsidRPr="00FA5464" w:rsidRDefault="00485769" w:rsidP="00FA5464">
            <w:pPr>
              <w:spacing w:after="0" w:line="240" w:lineRule="auto"/>
              <w:rPr>
                <w:color w:val="000000"/>
                <w:sz w:val="16"/>
                <w:szCs w:val="16"/>
              </w:rPr>
            </w:pPr>
            <w:r>
              <w:rPr>
                <w:color w:val="000000"/>
                <w:sz w:val="16"/>
                <w:szCs w:val="16"/>
              </w:rPr>
              <w:t>17</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12D1" w14:textId="612B3B34"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A949C4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45</w:t>
            </w:r>
          </w:p>
        </w:tc>
        <w:tc>
          <w:tcPr>
            <w:tcW w:w="791" w:type="dxa"/>
            <w:tcBorders>
              <w:top w:val="nil"/>
              <w:left w:val="nil"/>
              <w:bottom w:val="single" w:sz="4" w:space="0" w:color="auto"/>
              <w:right w:val="single" w:sz="4" w:space="0" w:color="auto"/>
            </w:tcBorders>
            <w:shd w:val="clear" w:color="auto" w:fill="auto"/>
            <w:vAlign w:val="center"/>
            <w:hideMark/>
          </w:tcPr>
          <w:p w14:paraId="123C9DD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20</w:t>
            </w:r>
          </w:p>
        </w:tc>
        <w:tc>
          <w:tcPr>
            <w:tcW w:w="1276" w:type="dxa"/>
            <w:tcBorders>
              <w:top w:val="nil"/>
              <w:left w:val="nil"/>
              <w:bottom w:val="single" w:sz="4" w:space="0" w:color="auto"/>
              <w:right w:val="single" w:sz="4" w:space="0" w:color="auto"/>
            </w:tcBorders>
            <w:shd w:val="clear" w:color="auto" w:fill="auto"/>
            <w:vAlign w:val="center"/>
            <w:hideMark/>
          </w:tcPr>
          <w:p w14:paraId="3A8054F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w:t>
            </w:r>
          </w:p>
        </w:tc>
        <w:tc>
          <w:tcPr>
            <w:tcW w:w="1280" w:type="dxa"/>
            <w:tcBorders>
              <w:top w:val="nil"/>
              <w:left w:val="nil"/>
              <w:bottom w:val="single" w:sz="4" w:space="0" w:color="auto"/>
              <w:right w:val="single" w:sz="4" w:space="0" w:color="auto"/>
            </w:tcBorders>
            <w:shd w:val="clear" w:color="auto" w:fill="auto"/>
            <w:vAlign w:val="center"/>
            <w:hideMark/>
          </w:tcPr>
          <w:p w14:paraId="6847637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11</w:t>
            </w:r>
          </w:p>
        </w:tc>
        <w:tc>
          <w:tcPr>
            <w:tcW w:w="988" w:type="dxa"/>
            <w:tcBorders>
              <w:top w:val="nil"/>
              <w:left w:val="nil"/>
              <w:bottom w:val="single" w:sz="4" w:space="0" w:color="auto"/>
              <w:right w:val="single" w:sz="4" w:space="0" w:color="auto"/>
            </w:tcBorders>
            <w:shd w:val="clear" w:color="auto" w:fill="auto"/>
            <w:vAlign w:val="center"/>
            <w:hideMark/>
          </w:tcPr>
          <w:p w14:paraId="15C08642" w14:textId="77777777" w:rsidR="00485769" w:rsidRPr="00FA5464" w:rsidRDefault="00485769" w:rsidP="00FA5464">
            <w:pPr>
              <w:spacing w:after="0" w:line="240" w:lineRule="auto"/>
              <w:jc w:val="center"/>
              <w:rPr>
                <w:color w:val="000000"/>
                <w:sz w:val="16"/>
                <w:szCs w:val="16"/>
              </w:rPr>
            </w:pPr>
            <w:r w:rsidRPr="00FA5464">
              <w:rPr>
                <w:color w:val="000000"/>
                <w:sz w:val="16"/>
                <w:szCs w:val="16"/>
              </w:rPr>
              <w:t>962,40</w:t>
            </w:r>
          </w:p>
        </w:tc>
        <w:tc>
          <w:tcPr>
            <w:tcW w:w="1202" w:type="dxa"/>
            <w:tcBorders>
              <w:top w:val="nil"/>
              <w:left w:val="nil"/>
              <w:bottom w:val="single" w:sz="4" w:space="0" w:color="auto"/>
              <w:right w:val="single" w:sz="4" w:space="0" w:color="auto"/>
            </w:tcBorders>
            <w:shd w:val="clear" w:color="auto" w:fill="auto"/>
            <w:vAlign w:val="center"/>
            <w:hideMark/>
          </w:tcPr>
          <w:p w14:paraId="15EB4F4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475,10</w:t>
            </w:r>
          </w:p>
        </w:tc>
        <w:tc>
          <w:tcPr>
            <w:tcW w:w="1280" w:type="dxa"/>
            <w:tcBorders>
              <w:top w:val="nil"/>
              <w:left w:val="nil"/>
              <w:bottom w:val="single" w:sz="4" w:space="0" w:color="auto"/>
              <w:right w:val="single" w:sz="4" w:space="0" w:color="auto"/>
            </w:tcBorders>
            <w:shd w:val="clear" w:color="auto" w:fill="auto"/>
            <w:vAlign w:val="center"/>
            <w:hideMark/>
          </w:tcPr>
          <w:p w14:paraId="7F4CD3D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487,30</w:t>
            </w:r>
          </w:p>
        </w:tc>
        <w:tc>
          <w:tcPr>
            <w:tcW w:w="1417" w:type="dxa"/>
            <w:tcBorders>
              <w:top w:val="nil"/>
              <w:left w:val="nil"/>
              <w:bottom w:val="single" w:sz="4" w:space="0" w:color="auto"/>
              <w:right w:val="single" w:sz="4" w:space="0" w:color="auto"/>
            </w:tcBorders>
            <w:shd w:val="clear" w:color="auto" w:fill="auto"/>
            <w:vAlign w:val="center"/>
            <w:hideMark/>
          </w:tcPr>
          <w:p w14:paraId="4168E8A1" w14:textId="26C1F060" w:rsidR="0087628B" w:rsidRPr="00D26E76" w:rsidRDefault="00485769" w:rsidP="00FA5464">
            <w:pPr>
              <w:spacing w:after="0" w:line="240" w:lineRule="auto"/>
              <w:jc w:val="center"/>
              <w:rPr>
                <w:color w:val="000000"/>
                <w:sz w:val="16"/>
                <w:szCs w:val="16"/>
              </w:rPr>
            </w:pPr>
            <w:r w:rsidRPr="00D26E76">
              <w:rPr>
                <w:color w:val="000000"/>
                <w:sz w:val="16"/>
                <w:szCs w:val="16"/>
              </w:rPr>
              <w:t>130 844 728,08</w:t>
            </w:r>
          </w:p>
        </w:tc>
        <w:tc>
          <w:tcPr>
            <w:tcW w:w="1488" w:type="dxa"/>
            <w:tcBorders>
              <w:top w:val="nil"/>
              <w:left w:val="nil"/>
              <w:bottom w:val="single" w:sz="4" w:space="0" w:color="auto"/>
              <w:right w:val="single" w:sz="4" w:space="0" w:color="auto"/>
            </w:tcBorders>
            <w:shd w:val="clear" w:color="auto" w:fill="auto"/>
            <w:vAlign w:val="center"/>
            <w:hideMark/>
          </w:tcPr>
          <w:p w14:paraId="70B1416D"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129 454 630,17</w:t>
            </w:r>
          </w:p>
        </w:tc>
        <w:tc>
          <w:tcPr>
            <w:tcW w:w="1275" w:type="dxa"/>
            <w:tcBorders>
              <w:top w:val="nil"/>
              <w:left w:val="nil"/>
              <w:bottom w:val="single" w:sz="4" w:space="0" w:color="auto"/>
              <w:right w:val="single" w:sz="4" w:space="0" w:color="auto"/>
            </w:tcBorders>
            <w:shd w:val="clear" w:color="auto" w:fill="auto"/>
            <w:vAlign w:val="center"/>
            <w:hideMark/>
          </w:tcPr>
          <w:p w14:paraId="5B27E3BD" w14:textId="77777777" w:rsidR="00485769" w:rsidRPr="00D26E76" w:rsidRDefault="00485769" w:rsidP="00FA5464">
            <w:pPr>
              <w:spacing w:after="0" w:line="240" w:lineRule="auto"/>
              <w:jc w:val="center"/>
              <w:rPr>
                <w:color w:val="000000"/>
                <w:sz w:val="16"/>
                <w:szCs w:val="16"/>
              </w:rPr>
            </w:pPr>
            <w:r w:rsidRPr="00D26E76">
              <w:rPr>
                <w:color w:val="000000"/>
                <w:sz w:val="16"/>
                <w:szCs w:val="16"/>
              </w:rPr>
              <w:t>1 390 097,91</w:t>
            </w:r>
          </w:p>
        </w:tc>
        <w:tc>
          <w:tcPr>
            <w:tcW w:w="1418" w:type="dxa"/>
            <w:tcBorders>
              <w:top w:val="nil"/>
              <w:left w:val="nil"/>
              <w:bottom w:val="single" w:sz="4" w:space="0" w:color="auto"/>
              <w:right w:val="single" w:sz="4" w:space="0" w:color="auto"/>
            </w:tcBorders>
            <w:shd w:val="clear" w:color="auto" w:fill="auto"/>
            <w:vAlign w:val="center"/>
            <w:hideMark/>
          </w:tcPr>
          <w:p w14:paraId="2458AE4A"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53CFA0C7"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79037222" w14:textId="779B1C6F" w:rsidR="00485769" w:rsidRPr="00FA5464" w:rsidRDefault="00485769" w:rsidP="00FA5464">
            <w:pPr>
              <w:spacing w:after="0" w:line="240" w:lineRule="auto"/>
              <w:rPr>
                <w:color w:val="000000"/>
                <w:sz w:val="16"/>
                <w:szCs w:val="16"/>
              </w:rPr>
            </w:pPr>
            <w:r>
              <w:rPr>
                <w:color w:val="000000"/>
                <w:sz w:val="16"/>
                <w:szCs w:val="16"/>
              </w:rPr>
              <w:t>18</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FCA1" w14:textId="3C753F20"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69118A5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7</w:t>
            </w:r>
          </w:p>
        </w:tc>
        <w:tc>
          <w:tcPr>
            <w:tcW w:w="791" w:type="dxa"/>
            <w:tcBorders>
              <w:top w:val="nil"/>
              <w:left w:val="nil"/>
              <w:bottom w:val="single" w:sz="4" w:space="0" w:color="auto"/>
              <w:right w:val="single" w:sz="4" w:space="0" w:color="auto"/>
            </w:tcBorders>
            <w:shd w:val="clear" w:color="auto" w:fill="auto"/>
            <w:noWrap/>
            <w:vAlign w:val="center"/>
            <w:hideMark/>
          </w:tcPr>
          <w:p w14:paraId="60F64F3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64495EE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6DCB663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w:t>
            </w:r>
          </w:p>
        </w:tc>
        <w:tc>
          <w:tcPr>
            <w:tcW w:w="988" w:type="dxa"/>
            <w:tcBorders>
              <w:top w:val="nil"/>
              <w:left w:val="nil"/>
              <w:bottom w:val="single" w:sz="4" w:space="0" w:color="auto"/>
              <w:right w:val="single" w:sz="4" w:space="0" w:color="auto"/>
            </w:tcBorders>
            <w:shd w:val="clear" w:color="auto" w:fill="auto"/>
            <w:noWrap/>
            <w:vAlign w:val="center"/>
            <w:hideMark/>
          </w:tcPr>
          <w:p w14:paraId="2F1C333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203,20</w:t>
            </w:r>
          </w:p>
        </w:tc>
        <w:tc>
          <w:tcPr>
            <w:tcW w:w="1202" w:type="dxa"/>
            <w:tcBorders>
              <w:top w:val="nil"/>
              <w:left w:val="nil"/>
              <w:bottom w:val="single" w:sz="4" w:space="0" w:color="auto"/>
              <w:right w:val="single" w:sz="4" w:space="0" w:color="auto"/>
            </w:tcBorders>
            <w:shd w:val="clear" w:color="auto" w:fill="auto"/>
            <w:noWrap/>
            <w:vAlign w:val="center"/>
            <w:hideMark/>
          </w:tcPr>
          <w:p w14:paraId="67E51DC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5BB4CEA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203,20</w:t>
            </w:r>
          </w:p>
        </w:tc>
        <w:tc>
          <w:tcPr>
            <w:tcW w:w="1417" w:type="dxa"/>
            <w:tcBorders>
              <w:top w:val="nil"/>
              <w:left w:val="nil"/>
              <w:bottom w:val="single" w:sz="4" w:space="0" w:color="auto"/>
              <w:right w:val="single" w:sz="4" w:space="0" w:color="auto"/>
            </w:tcBorders>
            <w:shd w:val="clear" w:color="auto" w:fill="auto"/>
            <w:noWrap/>
            <w:vAlign w:val="center"/>
            <w:hideMark/>
          </w:tcPr>
          <w:p w14:paraId="42690209" w14:textId="39E14589" w:rsidR="00485769" w:rsidRPr="00D26E76" w:rsidRDefault="002D5A8D" w:rsidP="002D5A8D">
            <w:pPr>
              <w:spacing w:after="0" w:line="240" w:lineRule="auto"/>
              <w:jc w:val="center"/>
              <w:rPr>
                <w:color w:val="000000"/>
                <w:sz w:val="16"/>
                <w:szCs w:val="16"/>
              </w:rPr>
            </w:pPr>
            <w:r w:rsidRPr="00D26E76">
              <w:rPr>
                <w:color w:val="000000"/>
                <w:sz w:val="16"/>
                <w:szCs w:val="16"/>
              </w:rPr>
              <w:t>4 720 234,20</w:t>
            </w:r>
          </w:p>
        </w:tc>
        <w:tc>
          <w:tcPr>
            <w:tcW w:w="1488" w:type="dxa"/>
            <w:tcBorders>
              <w:top w:val="nil"/>
              <w:left w:val="nil"/>
              <w:bottom w:val="single" w:sz="4" w:space="0" w:color="auto"/>
              <w:right w:val="single" w:sz="4" w:space="0" w:color="auto"/>
            </w:tcBorders>
            <w:shd w:val="clear" w:color="auto" w:fill="auto"/>
            <w:noWrap/>
            <w:vAlign w:val="center"/>
            <w:hideMark/>
          </w:tcPr>
          <w:p w14:paraId="517FE88A"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308C4BC"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2702886" w14:textId="5FE6774F" w:rsidR="00485769" w:rsidRPr="00D26E76" w:rsidRDefault="00485769" w:rsidP="00FA5464">
            <w:pPr>
              <w:spacing w:after="0" w:line="240" w:lineRule="auto"/>
              <w:jc w:val="center"/>
              <w:rPr>
                <w:color w:val="000000"/>
                <w:sz w:val="16"/>
                <w:szCs w:val="16"/>
              </w:rPr>
            </w:pPr>
            <w:r w:rsidRPr="00D26E76">
              <w:rPr>
                <w:color w:val="000000"/>
                <w:sz w:val="16"/>
                <w:szCs w:val="16"/>
              </w:rPr>
              <w:t>4 720 234,20</w:t>
            </w:r>
          </w:p>
        </w:tc>
      </w:tr>
      <w:tr w:rsidR="00485769" w:rsidRPr="00FA5464" w14:paraId="7B97EBC4"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3B2C49E4" w14:textId="2CF570E4" w:rsidR="00485769" w:rsidRPr="00FA5464" w:rsidRDefault="00485769" w:rsidP="00FA5464">
            <w:pPr>
              <w:spacing w:after="0" w:line="240" w:lineRule="auto"/>
              <w:rPr>
                <w:b/>
                <w:bCs/>
                <w:color w:val="000000"/>
                <w:sz w:val="16"/>
                <w:szCs w:val="16"/>
              </w:rPr>
            </w:pPr>
            <w:r>
              <w:rPr>
                <w:b/>
                <w:bCs/>
                <w:color w:val="000000"/>
                <w:sz w:val="16"/>
                <w:szCs w:val="16"/>
              </w:rPr>
              <w:t>19</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D51F" w14:textId="143E7572"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2024 года:</w:t>
            </w:r>
          </w:p>
        </w:tc>
        <w:tc>
          <w:tcPr>
            <w:tcW w:w="1148" w:type="dxa"/>
            <w:tcBorders>
              <w:top w:val="nil"/>
              <w:left w:val="nil"/>
              <w:bottom w:val="single" w:sz="4" w:space="0" w:color="auto"/>
              <w:right w:val="single" w:sz="4" w:space="0" w:color="auto"/>
            </w:tcBorders>
            <w:shd w:val="clear" w:color="auto" w:fill="auto"/>
            <w:vAlign w:val="center"/>
            <w:hideMark/>
          </w:tcPr>
          <w:p w14:paraId="4797F681"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113</w:t>
            </w:r>
          </w:p>
        </w:tc>
        <w:tc>
          <w:tcPr>
            <w:tcW w:w="791" w:type="dxa"/>
            <w:tcBorders>
              <w:top w:val="nil"/>
              <w:left w:val="nil"/>
              <w:bottom w:val="single" w:sz="4" w:space="0" w:color="auto"/>
              <w:right w:val="single" w:sz="4" w:space="0" w:color="auto"/>
            </w:tcBorders>
            <w:shd w:val="clear" w:color="auto" w:fill="auto"/>
            <w:vAlign w:val="center"/>
            <w:hideMark/>
          </w:tcPr>
          <w:p w14:paraId="2BD8907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49</w:t>
            </w:r>
          </w:p>
        </w:tc>
        <w:tc>
          <w:tcPr>
            <w:tcW w:w="1276" w:type="dxa"/>
            <w:tcBorders>
              <w:top w:val="nil"/>
              <w:left w:val="nil"/>
              <w:bottom w:val="single" w:sz="4" w:space="0" w:color="auto"/>
              <w:right w:val="single" w:sz="4" w:space="0" w:color="auto"/>
            </w:tcBorders>
            <w:shd w:val="clear" w:color="auto" w:fill="auto"/>
            <w:vAlign w:val="center"/>
            <w:hideMark/>
          </w:tcPr>
          <w:p w14:paraId="2E2A6099"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16</w:t>
            </w:r>
          </w:p>
        </w:tc>
        <w:tc>
          <w:tcPr>
            <w:tcW w:w="1280" w:type="dxa"/>
            <w:tcBorders>
              <w:top w:val="nil"/>
              <w:left w:val="nil"/>
              <w:bottom w:val="single" w:sz="4" w:space="0" w:color="auto"/>
              <w:right w:val="single" w:sz="4" w:space="0" w:color="auto"/>
            </w:tcBorders>
            <w:shd w:val="clear" w:color="auto" w:fill="auto"/>
            <w:vAlign w:val="center"/>
            <w:hideMark/>
          </w:tcPr>
          <w:p w14:paraId="2AC898BD"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33</w:t>
            </w:r>
          </w:p>
        </w:tc>
        <w:tc>
          <w:tcPr>
            <w:tcW w:w="988" w:type="dxa"/>
            <w:tcBorders>
              <w:top w:val="nil"/>
              <w:left w:val="nil"/>
              <w:bottom w:val="single" w:sz="4" w:space="0" w:color="auto"/>
              <w:right w:val="single" w:sz="4" w:space="0" w:color="auto"/>
            </w:tcBorders>
            <w:shd w:val="clear" w:color="auto" w:fill="auto"/>
            <w:vAlign w:val="center"/>
            <w:hideMark/>
          </w:tcPr>
          <w:p w14:paraId="6C984540"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2 144,70</w:t>
            </w:r>
          </w:p>
        </w:tc>
        <w:tc>
          <w:tcPr>
            <w:tcW w:w="1202" w:type="dxa"/>
            <w:tcBorders>
              <w:top w:val="nil"/>
              <w:left w:val="nil"/>
              <w:bottom w:val="single" w:sz="4" w:space="0" w:color="auto"/>
              <w:right w:val="single" w:sz="4" w:space="0" w:color="auto"/>
            </w:tcBorders>
            <w:shd w:val="clear" w:color="auto" w:fill="auto"/>
            <w:vAlign w:val="center"/>
            <w:hideMark/>
          </w:tcPr>
          <w:p w14:paraId="28A5AA1A"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765,70</w:t>
            </w:r>
          </w:p>
        </w:tc>
        <w:tc>
          <w:tcPr>
            <w:tcW w:w="1280" w:type="dxa"/>
            <w:tcBorders>
              <w:top w:val="nil"/>
              <w:left w:val="nil"/>
              <w:bottom w:val="single" w:sz="4" w:space="0" w:color="auto"/>
              <w:right w:val="single" w:sz="4" w:space="0" w:color="auto"/>
            </w:tcBorders>
            <w:shd w:val="clear" w:color="auto" w:fill="auto"/>
            <w:vAlign w:val="center"/>
            <w:hideMark/>
          </w:tcPr>
          <w:p w14:paraId="767B790A"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1 379,00</w:t>
            </w:r>
          </w:p>
        </w:tc>
        <w:tc>
          <w:tcPr>
            <w:tcW w:w="1417" w:type="dxa"/>
            <w:tcBorders>
              <w:top w:val="nil"/>
              <w:left w:val="nil"/>
              <w:bottom w:val="single" w:sz="4" w:space="0" w:color="auto"/>
              <w:right w:val="single" w:sz="4" w:space="0" w:color="auto"/>
            </w:tcBorders>
            <w:shd w:val="clear" w:color="auto" w:fill="auto"/>
            <w:vAlign w:val="center"/>
            <w:hideMark/>
          </w:tcPr>
          <w:p w14:paraId="79DF6D6A"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306 457 237,55</w:t>
            </w:r>
          </w:p>
        </w:tc>
        <w:tc>
          <w:tcPr>
            <w:tcW w:w="1488" w:type="dxa"/>
            <w:tcBorders>
              <w:top w:val="nil"/>
              <w:left w:val="nil"/>
              <w:bottom w:val="single" w:sz="4" w:space="0" w:color="auto"/>
              <w:right w:val="single" w:sz="4" w:space="0" w:color="auto"/>
            </w:tcBorders>
            <w:shd w:val="clear" w:color="auto" w:fill="auto"/>
            <w:vAlign w:val="center"/>
            <w:hideMark/>
          </w:tcPr>
          <w:p w14:paraId="0B757439"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82 412 765,28</w:t>
            </w:r>
          </w:p>
        </w:tc>
        <w:tc>
          <w:tcPr>
            <w:tcW w:w="1275" w:type="dxa"/>
            <w:tcBorders>
              <w:top w:val="nil"/>
              <w:left w:val="nil"/>
              <w:bottom w:val="single" w:sz="4" w:space="0" w:color="auto"/>
              <w:right w:val="single" w:sz="4" w:space="0" w:color="auto"/>
            </w:tcBorders>
            <w:shd w:val="clear" w:color="auto" w:fill="auto"/>
            <w:vAlign w:val="center"/>
            <w:hideMark/>
          </w:tcPr>
          <w:p w14:paraId="33F853CC"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224 044 472,27</w:t>
            </w:r>
          </w:p>
        </w:tc>
        <w:tc>
          <w:tcPr>
            <w:tcW w:w="1418" w:type="dxa"/>
            <w:tcBorders>
              <w:top w:val="nil"/>
              <w:left w:val="nil"/>
              <w:bottom w:val="single" w:sz="4" w:space="0" w:color="auto"/>
              <w:right w:val="single" w:sz="4" w:space="0" w:color="auto"/>
            </w:tcBorders>
            <w:shd w:val="clear" w:color="auto" w:fill="auto"/>
            <w:vAlign w:val="center"/>
            <w:hideMark/>
          </w:tcPr>
          <w:p w14:paraId="58B38F93" w14:textId="77777777" w:rsidR="00485769" w:rsidRPr="00D26E76" w:rsidRDefault="00485769" w:rsidP="00FA5464">
            <w:pPr>
              <w:spacing w:after="0" w:line="240" w:lineRule="auto"/>
              <w:jc w:val="center"/>
              <w:rPr>
                <w:b/>
                <w:bCs/>
                <w:color w:val="000000"/>
                <w:sz w:val="16"/>
                <w:szCs w:val="16"/>
              </w:rPr>
            </w:pPr>
            <w:r w:rsidRPr="00D26E76">
              <w:rPr>
                <w:b/>
                <w:bCs/>
                <w:color w:val="000000"/>
                <w:sz w:val="16"/>
                <w:szCs w:val="16"/>
              </w:rPr>
              <w:t>0,00</w:t>
            </w:r>
          </w:p>
        </w:tc>
      </w:tr>
      <w:tr w:rsidR="00485769" w:rsidRPr="00FA5464" w14:paraId="4573DF16"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1343E4E4" w14:textId="02E21C35" w:rsidR="00485769" w:rsidRPr="00FA5464" w:rsidRDefault="00485769" w:rsidP="00FA5464">
            <w:pPr>
              <w:spacing w:after="0" w:line="240" w:lineRule="auto"/>
              <w:rPr>
                <w:color w:val="000000"/>
                <w:sz w:val="16"/>
                <w:szCs w:val="16"/>
              </w:rPr>
            </w:pPr>
            <w:r>
              <w:rPr>
                <w:color w:val="000000"/>
                <w:sz w:val="16"/>
                <w:szCs w:val="16"/>
              </w:rPr>
              <w:t>20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B797" w14:textId="2D1B8180"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4A5BD93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113</w:t>
            </w:r>
          </w:p>
        </w:tc>
        <w:tc>
          <w:tcPr>
            <w:tcW w:w="791" w:type="dxa"/>
            <w:tcBorders>
              <w:top w:val="nil"/>
              <w:left w:val="nil"/>
              <w:bottom w:val="single" w:sz="4" w:space="0" w:color="auto"/>
              <w:right w:val="single" w:sz="4" w:space="0" w:color="auto"/>
            </w:tcBorders>
            <w:shd w:val="clear" w:color="auto" w:fill="auto"/>
            <w:vAlign w:val="center"/>
            <w:hideMark/>
          </w:tcPr>
          <w:p w14:paraId="40A9307B" w14:textId="77777777" w:rsidR="00485769" w:rsidRPr="00FA5464" w:rsidRDefault="00485769" w:rsidP="00FA5464">
            <w:pPr>
              <w:spacing w:after="0" w:line="240" w:lineRule="auto"/>
              <w:jc w:val="center"/>
              <w:rPr>
                <w:color w:val="000000"/>
                <w:sz w:val="16"/>
                <w:szCs w:val="16"/>
              </w:rPr>
            </w:pPr>
            <w:r w:rsidRPr="00FA5464">
              <w:rPr>
                <w:color w:val="000000"/>
                <w:sz w:val="16"/>
                <w:szCs w:val="16"/>
              </w:rPr>
              <w:t>49</w:t>
            </w:r>
          </w:p>
        </w:tc>
        <w:tc>
          <w:tcPr>
            <w:tcW w:w="1276" w:type="dxa"/>
            <w:tcBorders>
              <w:top w:val="nil"/>
              <w:left w:val="nil"/>
              <w:bottom w:val="single" w:sz="4" w:space="0" w:color="auto"/>
              <w:right w:val="single" w:sz="4" w:space="0" w:color="auto"/>
            </w:tcBorders>
            <w:shd w:val="clear" w:color="auto" w:fill="auto"/>
            <w:vAlign w:val="center"/>
            <w:hideMark/>
          </w:tcPr>
          <w:p w14:paraId="35B5B12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16</w:t>
            </w:r>
          </w:p>
        </w:tc>
        <w:tc>
          <w:tcPr>
            <w:tcW w:w="1280" w:type="dxa"/>
            <w:tcBorders>
              <w:top w:val="nil"/>
              <w:left w:val="nil"/>
              <w:bottom w:val="single" w:sz="4" w:space="0" w:color="auto"/>
              <w:right w:val="single" w:sz="4" w:space="0" w:color="auto"/>
            </w:tcBorders>
            <w:shd w:val="clear" w:color="auto" w:fill="auto"/>
            <w:vAlign w:val="center"/>
            <w:hideMark/>
          </w:tcPr>
          <w:p w14:paraId="165B0B07" w14:textId="77777777" w:rsidR="00485769" w:rsidRPr="00FA5464" w:rsidRDefault="00485769" w:rsidP="00FA5464">
            <w:pPr>
              <w:spacing w:after="0" w:line="240" w:lineRule="auto"/>
              <w:jc w:val="center"/>
              <w:rPr>
                <w:color w:val="000000"/>
                <w:sz w:val="16"/>
                <w:szCs w:val="16"/>
              </w:rPr>
            </w:pPr>
            <w:r w:rsidRPr="00FA5464">
              <w:rPr>
                <w:color w:val="000000"/>
                <w:sz w:val="16"/>
                <w:szCs w:val="16"/>
              </w:rPr>
              <w:t>33</w:t>
            </w:r>
          </w:p>
        </w:tc>
        <w:tc>
          <w:tcPr>
            <w:tcW w:w="988" w:type="dxa"/>
            <w:tcBorders>
              <w:top w:val="nil"/>
              <w:left w:val="nil"/>
              <w:bottom w:val="single" w:sz="4" w:space="0" w:color="auto"/>
              <w:right w:val="single" w:sz="4" w:space="0" w:color="auto"/>
            </w:tcBorders>
            <w:shd w:val="clear" w:color="auto" w:fill="auto"/>
            <w:vAlign w:val="center"/>
            <w:hideMark/>
          </w:tcPr>
          <w:p w14:paraId="3DC2D2C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2 144,70</w:t>
            </w:r>
          </w:p>
        </w:tc>
        <w:tc>
          <w:tcPr>
            <w:tcW w:w="1202" w:type="dxa"/>
            <w:tcBorders>
              <w:top w:val="nil"/>
              <w:left w:val="nil"/>
              <w:bottom w:val="single" w:sz="4" w:space="0" w:color="auto"/>
              <w:right w:val="single" w:sz="4" w:space="0" w:color="auto"/>
            </w:tcBorders>
            <w:shd w:val="clear" w:color="auto" w:fill="auto"/>
            <w:vAlign w:val="center"/>
            <w:hideMark/>
          </w:tcPr>
          <w:p w14:paraId="761DD25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765,70</w:t>
            </w:r>
          </w:p>
        </w:tc>
        <w:tc>
          <w:tcPr>
            <w:tcW w:w="1280" w:type="dxa"/>
            <w:tcBorders>
              <w:top w:val="nil"/>
              <w:left w:val="nil"/>
              <w:bottom w:val="single" w:sz="4" w:space="0" w:color="auto"/>
              <w:right w:val="single" w:sz="4" w:space="0" w:color="auto"/>
            </w:tcBorders>
            <w:shd w:val="clear" w:color="auto" w:fill="auto"/>
            <w:vAlign w:val="center"/>
            <w:hideMark/>
          </w:tcPr>
          <w:p w14:paraId="711B6BE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1 379,00</w:t>
            </w:r>
          </w:p>
        </w:tc>
        <w:tc>
          <w:tcPr>
            <w:tcW w:w="1417" w:type="dxa"/>
            <w:tcBorders>
              <w:top w:val="nil"/>
              <w:left w:val="nil"/>
              <w:bottom w:val="single" w:sz="4" w:space="0" w:color="auto"/>
              <w:right w:val="single" w:sz="4" w:space="0" w:color="auto"/>
            </w:tcBorders>
            <w:shd w:val="clear" w:color="auto" w:fill="auto"/>
            <w:vAlign w:val="center"/>
            <w:hideMark/>
          </w:tcPr>
          <w:p w14:paraId="4408944E" w14:textId="77777777" w:rsidR="00485769" w:rsidRPr="00D26E76" w:rsidRDefault="00485769" w:rsidP="00FA5464">
            <w:pPr>
              <w:spacing w:after="0" w:line="240" w:lineRule="auto"/>
              <w:jc w:val="center"/>
              <w:rPr>
                <w:color w:val="000000"/>
                <w:sz w:val="16"/>
                <w:szCs w:val="16"/>
              </w:rPr>
            </w:pPr>
            <w:r w:rsidRPr="00D26E76">
              <w:rPr>
                <w:color w:val="000000"/>
                <w:sz w:val="16"/>
                <w:szCs w:val="16"/>
              </w:rPr>
              <w:t>306 457 237,55</w:t>
            </w:r>
          </w:p>
        </w:tc>
        <w:tc>
          <w:tcPr>
            <w:tcW w:w="1488" w:type="dxa"/>
            <w:tcBorders>
              <w:top w:val="nil"/>
              <w:left w:val="nil"/>
              <w:bottom w:val="single" w:sz="4" w:space="0" w:color="auto"/>
              <w:right w:val="single" w:sz="4" w:space="0" w:color="auto"/>
            </w:tcBorders>
            <w:shd w:val="clear" w:color="auto" w:fill="auto"/>
            <w:vAlign w:val="center"/>
            <w:hideMark/>
          </w:tcPr>
          <w:p w14:paraId="182E3E25" w14:textId="77777777" w:rsidR="00485769" w:rsidRPr="00D26E76" w:rsidRDefault="00485769" w:rsidP="00FA5464">
            <w:pPr>
              <w:spacing w:after="0" w:line="240" w:lineRule="auto"/>
              <w:jc w:val="center"/>
              <w:rPr>
                <w:color w:val="000000"/>
                <w:sz w:val="16"/>
                <w:szCs w:val="16"/>
              </w:rPr>
            </w:pPr>
            <w:r w:rsidRPr="00D26E76">
              <w:rPr>
                <w:color w:val="000000"/>
                <w:sz w:val="16"/>
                <w:szCs w:val="16"/>
              </w:rPr>
              <w:t>82 412 765,28</w:t>
            </w:r>
          </w:p>
        </w:tc>
        <w:tc>
          <w:tcPr>
            <w:tcW w:w="1275" w:type="dxa"/>
            <w:tcBorders>
              <w:top w:val="nil"/>
              <w:left w:val="nil"/>
              <w:bottom w:val="single" w:sz="4" w:space="0" w:color="auto"/>
              <w:right w:val="single" w:sz="4" w:space="0" w:color="auto"/>
            </w:tcBorders>
            <w:shd w:val="clear" w:color="auto" w:fill="auto"/>
            <w:vAlign w:val="center"/>
            <w:hideMark/>
          </w:tcPr>
          <w:p w14:paraId="4112C1B2" w14:textId="77777777" w:rsidR="00485769" w:rsidRPr="00D26E76" w:rsidRDefault="00485769" w:rsidP="00FA5464">
            <w:pPr>
              <w:spacing w:after="0" w:line="240" w:lineRule="auto"/>
              <w:jc w:val="center"/>
              <w:rPr>
                <w:color w:val="000000"/>
                <w:sz w:val="16"/>
                <w:szCs w:val="16"/>
              </w:rPr>
            </w:pPr>
            <w:r w:rsidRPr="00D26E76">
              <w:rPr>
                <w:color w:val="000000"/>
                <w:sz w:val="16"/>
                <w:szCs w:val="16"/>
              </w:rPr>
              <w:t>224 044 472,27</w:t>
            </w:r>
          </w:p>
        </w:tc>
        <w:tc>
          <w:tcPr>
            <w:tcW w:w="1418" w:type="dxa"/>
            <w:tcBorders>
              <w:top w:val="nil"/>
              <w:left w:val="nil"/>
              <w:bottom w:val="single" w:sz="4" w:space="0" w:color="auto"/>
              <w:right w:val="single" w:sz="4" w:space="0" w:color="auto"/>
            </w:tcBorders>
            <w:shd w:val="clear" w:color="auto" w:fill="auto"/>
            <w:vAlign w:val="center"/>
            <w:hideMark/>
          </w:tcPr>
          <w:p w14:paraId="079DA29C" w14:textId="77777777" w:rsidR="00485769" w:rsidRPr="00D26E76" w:rsidRDefault="00485769" w:rsidP="00FA5464">
            <w:pPr>
              <w:spacing w:after="0" w:line="240" w:lineRule="auto"/>
              <w:jc w:val="center"/>
              <w:rPr>
                <w:color w:val="000000"/>
                <w:sz w:val="16"/>
                <w:szCs w:val="16"/>
              </w:rPr>
            </w:pPr>
            <w:r w:rsidRPr="00D26E76">
              <w:rPr>
                <w:color w:val="000000"/>
                <w:sz w:val="16"/>
                <w:szCs w:val="16"/>
              </w:rPr>
              <w:t>0,00</w:t>
            </w:r>
          </w:p>
        </w:tc>
      </w:tr>
      <w:tr w:rsidR="00485769" w:rsidRPr="00FA5464" w14:paraId="662A139F"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4FB75DD6" w14:textId="17964EB9" w:rsidR="00485769" w:rsidRPr="00FA5464" w:rsidRDefault="00485769" w:rsidP="00FA5464">
            <w:pPr>
              <w:spacing w:after="0" w:line="240" w:lineRule="auto"/>
              <w:rPr>
                <w:color w:val="000000"/>
                <w:sz w:val="16"/>
                <w:szCs w:val="16"/>
              </w:rPr>
            </w:pPr>
            <w:r>
              <w:rPr>
                <w:color w:val="000000"/>
                <w:sz w:val="16"/>
                <w:szCs w:val="16"/>
              </w:rPr>
              <w:t>21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337A" w14:textId="2EB0CD0E"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4BBD72B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791" w:type="dxa"/>
            <w:tcBorders>
              <w:top w:val="nil"/>
              <w:left w:val="nil"/>
              <w:bottom w:val="single" w:sz="4" w:space="0" w:color="auto"/>
              <w:right w:val="single" w:sz="4" w:space="0" w:color="auto"/>
            </w:tcBorders>
            <w:shd w:val="clear" w:color="auto" w:fill="auto"/>
            <w:noWrap/>
            <w:vAlign w:val="center"/>
            <w:hideMark/>
          </w:tcPr>
          <w:p w14:paraId="3DE5999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41EC8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781CCDF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center"/>
            <w:hideMark/>
          </w:tcPr>
          <w:p w14:paraId="04174AE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02" w:type="dxa"/>
            <w:tcBorders>
              <w:top w:val="nil"/>
              <w:left w:val="nil"/>
              <w:bottom w:val="single" w:sz="4" w:space="0" w:color="auto"/>
              <w:right w:val="single" w:sz="4" w:space="0" w:color="auto"/>
            </w:tcBorders>
            <w:shd w:val="clear" w:color="auto" w:fill="auto"/>
            <w:noWrap/>
            <w:vAlign w:val="center"/>
            <w:hideMark/>
          </w:tcPr>
          <w:p w14:paraId="0CA1AAF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31292CF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3AEA1AD"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88" w:type="dxa"/>
            <w:tcBorders>
              <w:top w:val="nil"/>
              <w:left w:val="nil"/>
              <w:bottom w:val="single" w:sz="4" w:space="0" w:color="auto"/>
              <w:right w:val="single" w:sz="4" w:space="0" w:color="auto"/>
            </w:tcBorders>
            <w:shd w:val="clear" w:color="auto" w:fill="auto"/>
            <w:noWrap/>
            <w:vAlign w:val="center"/>
            <w:hideMark/>
          </w:tcPr>
          <w:p w14:paraId="2D7D283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57B9813"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185D43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r>
      <w:tr w:rsidR="00485769" w:rsidRPr="00FA5464" w14:paraId="1103251F"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02A37F84" w14:textId="2A51A466" w:rsidR="00485769" w:rsidRPr="00FA5464" w:rsidRDefault="00485769" w:rsidP="00FA5464">
            <w:pPr>
              <w:spacing w:after="0" w:line="240" w:lineRule="auto"/>
              <w:rPr>
                <w:b/>
                <w:bCs/>
                <w:color w:val="000000"/>
                <w:sz w:val="16"/>
                <w:szCs w:val="16"/>
              </w:rPr>
            </w:pPr>
            <w:r>
              <w:rPr>
                <w:b/>
                <w:bCs/>
                <w:color w:val="000000"/>
                <w:sz w:val="16"/>
                <w:szCs w:val="16"/>
              </w:rPr>
              <w:t>22</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A0F6" w14:textId="4897CD15" w:rsidR="00485769" w:rsidRPr="00FA5464" w:rsidRDefault="00485769" w:rsidP="00FA5464">
            <w:pPr>
              <w:spacing w:after="0" w:line="240" w:lineRule="auto"/>
              <w:rPr>
                <w:b/>
                <w:bCs/>
                <w:color w:val="000000"/>
                <w:sz w:val="16"/>
                <w:szCs w:val="16"/>
              </w:rPr>
            </w:pPr>
            <w:r w:rsidRPr="00FA5464">
              <w:rPr>
                <w:b/>
                <w:bCs/>
                <w:color w:val="000000"/>
                <w:sz w:val="16"/>
                <w:szCs w:val="16"/>
              </w:rPr>
              <w:t>Всего по этапу 2025 года:</w:t>
            </w:r>
          </w:p>
        </w:tc>
        <w:tc>
          <w:tcPr>
            <w:tcW w:w="1148" w:type="dxa"/>
            <w:tcBorders>
              <w:top w:val="nil"/>
              <w:left w:val="nil"/>
              <w:bottom w:val="single" w:sz="4" w:space="0" w:color="auto"/>
              <w:right w:val="single" w:sz="4" w:space="0" w:color="auto"/>
            </w:tcBorders>
            <w:shd w:val="clear" w:color="auto" w:fill="auto"/>
            <w:vAlign w:val="center"/>
            <w:hideMark/>
          </w:tcPr>
          <w:p w14:paraId="5F0EF447"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w:t>
            </w:r>
          </w:p>
        </w:tc>
        <w:tc>
          <w:tcPr>
            <w:tcW w:w="791" w:type="dxa"/>
            <w:tcBorders>
              <w:top w:val="nil"/>
              <w:left w:val="nil"/>
              <w:bottom w:val="single" w:sz="4" w:space="0" w:color="auto"/>
              <w:right w:val="single" w:sz="4" w:space="0" w:color="auto"/>
            </w:tcBorders>
            <w:shd w:val="clear" w:color="auto" w:fill="auto"/>
            <w:vAlign w:val="center"/>
            <w:hideMark/>
          </w:tcPr>
          <w:p w14:paraId="5BBE2BD2"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29A403F0"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1437D03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w:t>
            </w:r>
          </w:p>
        </w:tc>
        <w:tc>
          <w:tcPr>
            <w:tcW w:w="988" w:type="dxa"/>
            <w:tcBorders>
              <w:top w:val="nil"/>
              <w:left w:val="nil"/>
              <w:bottom w:val="single" w:sz="4" w:space="0" w:color="auto"/>
              <w:right w:val="single" w:sz="4" w:space="0" w:color="auto"/>
            </w:tcBorders>
            <w:shd w:val="clear" w:color="auto" w:fill="auto"/>
            <w:vAlign w:val="center"/>
            <w:hideMark/>
          </w:tcPr>
          <w:p w14:paraId="3C3B0F57"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202" w:type="dxa"/>
            <w:tcBorders>
              <w:top w:val="nil"/>
              <w:left w:val="nil"/>
              <w:bottom w:val="single" w:sz="4" w:space="0" w:color="auto"/>
              <w:right w:val="single" w:sz="4" w:space="0" w:color="auto"/>
            </w:tcBorders>
            <w:shd w:val="clear" w:color="auto" w:fill="auto"/>
            <w:vAlign w:val="center"/>
            <w:hideMark/>
          </w:tcPr>
          <w:p w14:paraId="40C85C24"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61839B41"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10E80613"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488" w:type="dxa"/>
            <w:tcBorders>
              <w:top w:val="nil"/>
              <w:left w:val="nil"/>
              <w:bottom w:val="single" w:sz="4" w:space="0" w:color="auto"/>
              <w:right w:val="single" w:sz="4" w:space="0" w:color="auto"/>
            </w:tcBorders>
            <w:shd w:val="clear" w:color="auto" w:fill="auto"/>
            <w:vAlign w:val="center"/>
            <w:hideMark/>
          </w:tcPr>
          <w:p w14:paraId="303DCB3D"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DAAAFD0"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827916F" w14:textId="77777777" w:rsidR="00485769" w:rsidRPr="00FA5464" w:rsidRDefault="00485769" w:rsidP="00FA5464">
            <w:pPr>
              <w:spacing w:after="0" w:line="240" w:lineRule="auto"/>
              <w:jc w:val="center"/>
              <w:rPr>
                <w:b/>
                <w:bCs/>
                <w:color w:val="000000"/>
                <w:sz w:val="16"/>
                <w:szCs w:val="16"/>
              </w:rPr>
            </w:pPr>
            <w:r w:rsidRPr="00FA5464">
              <w:rPr>
                <w:b/>
                <w:bCs/>
                <w:color w:val="000000"/>
                <w:sz w:val="16"/>
                <w:szCs w:val="16"/>
              </w:rPr>
              <w:t>0,00</w:t>
            </w:r>
          </w:p>
        </w:tc>
      </w:tr>
      <w:tr w:rsidR="00485769" w:rsidRPr="00FA5464" w14:paraId="747C4972"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4F819CD1" w14:textId="7BEC5484" w:rsidR="00485769" w:rsidRPr="00FA5464" w:rsidRDefault="00485769" w:rsidP="00FA5464">
            <w:pPr>
              <w:spacing w:after="0" w:line="240" w:lineRule="auto"/>
              <w:rPr>
                <w:color w:val="000000"/>
                <w:sz w:val="16"/>
                <w:szCs w:val="16"/>
              </w:rPr>
            </w:pPr>
            <w:r>
              <w:rPr>
                <w:color w:val="000000"/>
                <w:sz w:val="16"/>
                <w:szCs w:val="16"/>
              </w:rPr>
              <w:t>23</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C8EA" w14:textId="555F991C" w:rsidR="00485769" w:rsidRPr="00FA5464" w:rsidRDefault="00485769" w:rsidP="00FA5464">
            <w:pPr>
              <w:spacing w:after="0" w:line="240" w:lineRule="auto"/>
              <w:rPr>
                <w:color w:val="000000"/>
                <w:sz w:val="16"/>
                <w:szCs w:val="16"/>
              </w:rPr>
            </w:pPr>
            <w:r w:rsidRPr="00FA5464">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4C2F8AC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791" w:type="dxa"/>
            <w:tcBorders>
              <w:top w:val="nil"/>
              <w:left w:val="nil"/>
              <w:bottom w:val="single" w:sz="4" w:space="0" w:color="auto"/>
              <w:right w:val="single" w:sz="4" w:space="0" w:color="auto"/>
            </w:tcBorders>
            <w:shd w:val="clear" w:color="auto" w:fill="auto"/>
            <w:vAlign w:val="center"/>
            <w:hideMark/>
          </w:tcPr>
          <w:p w14:paraId="56EAEE78"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0DCB621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4E7DCBF0"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988" w:type="dxa"/>
            <w:tcBorders>
              <w:top w:val="nil"/>
              <w:left w:val="nil"/>
              <w:bottom w:val="single" w:sz="4" w:space="0" w:color="auto"/>
              <w:right w:val="single" w:sz="4" w:space="0" w:color="auto"/>
            </w:tcBorders>
            <w:shd w:val="clear" w:color="auto" w:fill="auto"/>
            <w:vAlign w:val="center"/>
            <w:hideMark/>
          </w:tcPr>
          <w:p w14:paraId="4B05A502"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02" w:type="dxa"/>
            <w:tcBorders>
              <w:top w:val="nil"/>
              <w:left w:val="nil"/>
              <w:bottom w:val="single" w:sz="4" w:space="0" w:color="auto"/>
              <w:right w:val="single" w:sz="4" w:space="0" w:color="auto"/>
            </w:tcBorders>
            <w:shd w:val="clear" w:color="auto" w:fill="auto"/>
            <w:vAlign w:val="center"/>
            <w:hideMark/>
          </w:tcPr>
          <w:p w14:paraId="32980A01"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vAlign w:val="center"/>
            <w:hideMark/>
          </w:tcPr>
          <w:p w14:paraId="0DC49EC2"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4B0B3C83"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88" w:type="dxa"/>
            <w:tcBorders>
              <w:top w:val="nil"/>
              <w:left w:val="nil"/>
              <w:bottom w:val="single" w:sz="4" w:space="0" w:color="auto"/>
              <w:right w:val="single" w:sz="4" w:space="0" w:color="auto"/>
            </w:tcBorders>
            <w:shd w:val="clear" w:color="auto" w:fill="auto"/>
            <w:vAlign w:val="center"/>
            <w:hideMark/>
          </w:tcPr>
          <w:p w14:paraId="091D44B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2E29D4A"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AB8F42E"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r>
      <w:tr w:rsidR="00485769" w:rsidRPr="00FA5464" w14:paraId="447FA556" w14:textId="77777777" w:rsidTr="00485769">
        <w:trPr>
          <w:trHeight w:val="315"/>
        </w:trPr>
        <w:tc>
          <w:tcPr>
            <w:tcW w:w="284" w:type="dxa"/>
            <w:tcBorders>
              <w:top w:val="single" w:sz="4" w:space="0" w:color="auto"/>
              <w:left w:val="single" w:sz="4" w:space="0" w:color="auto"/>
              <w:bottom w:val="single" w:sz="4" w:space="0" w:color="auto"/>
              <w:right w:val="single" w:sz="4" w:space="0" w:color="auto"/>
            </w:tcBorders>
          </w:tcPr>
          <w:p w14:paraId="0AC37DA7" w14:textId="480F1754" w:rsidR="00485769" w:rsidRPr="00FA5464" w:rsidRDefault="00485769" w:rsidP="00FA5464">
            <w:pPr>
              <w:spacing w:after="0" w:line="240" w:lineRule="auto"/>
              <w:rPr>
                <w:color w:val="000000"/>
                <w:sz w:val="16"/>
                <w:szCs w:val="16"/>
              </w:rPr>
            </w:pPr>
            <w:r>
              <w:rPr>
                <w:color w:val="000000"/>
                <w:sz w:val="16"/>
                <w:szCs w:val="16"/>
              </w:rPr>
              <w:t>24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A9838" w14:textId="3A69E002" w:rsidR="00485769" w:rsidRPr="00FA5464" w:rsidRDefault="00485769" w:rsidP="00FA5464">
            <w:pPr>
              <w:spacing w:after="0" w:line="240" w:lineRule="auto"/>
              <w:rPr>
                <w:color w:val="000000"/>
                <w:sz w:val="16"/>
                <w:szCs w:val="16"/>
              </w:rPr>
            </w:pPr>
            <w:r w:rsidRPr="00FA5464">
              <w:rPr>
                <w:color w:val="000000"/>
                <w:sz w:val="16"/>
                <w:szCs w:val="16"/>
              </w:rPr>
              <w:t>за счет средств бюджета МО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1A4E754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791" w:type="dxa"/>
            <w:tcBorders>
              <w:top w:val="nil"/>
              <w:left w:val="nil"/>
              <w:bottom w:val="single" w:sz="4" w:space="0" w:color="auto"/>
              <w:right w:val="single" w:sz="4" w:space="0" w:color="auto"/>
            </w:tcBorders>
            <w:shd w:val="clear" w:color="auto" w:fill="auto"/>
            <w:noWrap/>
            <w:vAlign w:val="center"/>
            <w:hideMark/>
          </w:tcPr>
          <w:p w14:paraId="4EF63C4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74141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1B338016"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w:t>
            </w:r>
          </w:p>
        </w:tc>
        <w:tc>
          <w:tcPr>
            <w:tcW w:w="988" w:type="dxa"/>
            <w:tcBorders>
              <w:top w:val="nil"/>
              <w:left w:val="nil"/>
              <w:bottom w:val="single" w:sz="4" w:space="0" w:color="auto"/>
              <w:right w:val="single" w:sz="4" w:space="0" w:color="auto"/>
            </w:tcBorders>
            <w:shd w:val="clear" w:color="auto" w:fill="auto"/>
            <w:noWrap/>
            <w:vAlign w:val="center"/>
            <w:hideMark/>
          </w:tcPr>
          <w:p w14:paraId="21C59BA5"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02" w:type="dxa"/>
            <w:tcBorders>
              <w:top w:val="nil"/>
              <w:left w:val="nil"/>
              <w:bottom w:val="single" w:sz="4" w:space="0" w:color="auto"/>
              <w:right w:val="single" w:sz="4" w:space="0" w:color="auto"/>
            </w:tcBorders>
            <w:shd w:val="clear" w:color="auto" w:fill="auto"/>
            <w:noWrap/>
            <w:vAlign w:val="center"/>
            <w:hideMark/>
          </w:tcPr>
          <w:p w14:paraId="34F0BFA4"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12F4C0F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9C452F"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88" w:type="dxa"/>
            <w:tcBorders>
              <w:top w:val="nil"/>
              <w:left w:val="nil"/>
              <w:bottom w:val="single" w:sz="4" w:space="0" w:color="auto"/>
              <w:right w:val="single" w:sz="4" w:space="0" w:color="auto"/>
            </w:tcBorders>
            <w:shd w:val="clear" w:color="auto" w:fill="auto"/>
            <w:noWrap/>
            <w:vAlign w:val="center"/>
            <w:hideMark/>
          </w:tcPr>
          <w:p w14:paraId="5016FA69"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C915BEC"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80350B" w14:textId="77777777" w:rsidR="00485769" w:rsidRPr="00FA5464" w:rsidRDefault="00485769" w:rsidP="00FA5464">
            <w:pPr>
              <w:spacing w:after="0" w:line="240" w:lineRule="auto"/>
              <w:jc w:val="center"/>
              <w:rPr>
                <w:color w:val="000000"/>
                <w:sz w:val="16"/>
                <w:szCs w:val="16"/>
              </w:rPr>
            </w:pPr>
            <w:r w:rsidRPr="00FA5464">
              <w:rPr>
                <w:color w:val="000000"/>
                <w:sz w:val="16"/>
                <w:szCs w:val="16"/>
              </w:rPr>
              <w:t>0,00</w:t>
            </w:r>
          </w:p>
        </w:tc>
      </w:tr>
    </w:tbl>
    <w:p w14:paraId="2F4CB752" w14:textId="4AF6DCB7" w:rsidR="00646D5B" w:rsidRDefault="00646D5B" w:rsidP="00ED7C1F">
      <w:pPr>
        <w:pStyle w:val="a9"/>
        <w:jc w:val="center"/>
        <w:rPr>
          <w:b/>
          <w:sz w:val="22"/>
        </w:rPr>
      </w:pPr>
    </w:p>
    <w:p w14:paraId="7B7E2CFF" w14:textId="77777777" w:rsidR="00646D5B" w:rsidRDefault="00646D5B">
      <w:pPr>
        <w:rPr>
          <w:b/>
          <w:sz w:val="22"/>
        </w:rPr>
      </w:pPr>
      <w:r>
        <w:rPr>
          <w:b/>
          <w:sz w:val="22"/>
        </w:rPr>
        <w:br w:type="page"/>
      </w:r>
    </w:p>
    <w:p w14:paraId="2A0A371C" w14:textId="77777777" w:rsidR="004C1BCE" w:rsidRPr="004C1BCE" w:rsidRDefault="004C1BCE" w:rsidP="004C1BCE">
      <w:pPr>
        <w:pStyle w:val="a9"/>
        <w:jc w:val="right"/>
        <w:rPr>
          <w:bCs/>
          <w:szCs w:val="28"/>
        </w:rPr>
      </w:pPr>
      <w:r w:rsidRPr="004C1BCE">
        <w:rPr>
          <w:bCs/>
          <w:szCs w:val="28"/>
        </w:rPr>
        <w:lastRenderedPageBreak/>
        <w:t>Приложение 4</w:t>
      </w:r>
    </w:p>
    <w:p w14:paraId="64F10057" w14:textId="77777777" w:rsidR="004C1BCE" w:rsidRPr="004C1BCE" w:rsidRDefault="004C1BCE" w:rsidP="004C1BCE">
      <w:pPr>
        <w:pStyle w:val="a9"/>
        <w:jc w:val="right"/>
        <w:rPr>
          <w:bCs/>
          <w:szCs w:val="28"/>
        </w:rPr>
      </w:pPr>
      <w:r w:rsidRPr="004C1BCE">
        <w:rPr>
          <w:bCs/>
          <w:szCs w:val="28"/>
        </w:rPr>
        <w:t>к программе "Переселение граждан из аварийного</w:t>
      </w:r>
    </w:p>
    <w:p w14:paraId="0CA6FB46" w14:textId="77777777" w:rsidR="004C1BCE" w:rsidRPr="004C1BCE" w:rsidRDefault="004C1BCE" w:rsidP="004C1BCE">
      <w:pPr>
        <w:pStyle w:val="a9"/>
        <w:jc w:val="right"/>
        <w:rPr>
          <w:bCs/>
          <w:szCs w:val="28"/>
        </w:rPr>
      </w:pPr>
      <w:r w:rsidRPr="004C1BCE">
        <w:rPr>
          <w:bCs/>
          <w:szCs w:val="28"/>
        </w:rPr>
        <w:t>жилищного фонда на территории Мирнинского района</w:t>
      </w:r>
    </w:p>
    <w:p w14:paraId="3E89E3D9" w14:textId="7D0274F5" w:rsidR="006E1CC6" w:rsidRPr="004C1BCE" w:rsidRDefault="004C1BCE" w:rsidP="004C1BCE">
      <w:pPr>
        <w:pStyle w:val="a9"/>
        <w:jc w:val="right"/>
        <w:rPr>
          <w:bCs/>
          <w:szCs w:val="28"/>
        </w:rPr>
      </w:pPr>
      <w:r w:rsidRPr="004C1BCE">
        <w:rPr>
          <w:bCs/>
          <w:szCs w:val="28"/>
        </w:rPr>
        <w:t>на 2019-2025 годы</w:t>
      </w:r>
    </w:p>
    <w:p w14:paraId="06B73B19" w14:textId="624DD49C" w:rsidR="00646D5B" w:rsidRDefault="00646D5B" w:rsidP="00ED7C1F">
      <w:pPr>
        <w:pStyle w:val="a9"/>
        <w:jc w:val="center"/>
        <w:rPr>
          <w:b/>
          <w:sz w:val="22"/>
        </w:rPr>
      </w:pPr>
    </w:p>
    <w:p w14:paraId="5EE25D61" w14:textId="2D2543FB" w:rsidR="004C1BCE" w:rsidRDefault="004C1BCE" w:rsidP="00ED7C1F">
      <w:pPr>
        <w:pStyle w:val="a9"/>
        <w:jc w:val="center"/>
        <w:rPr>
          <w:b/>
          <w:sz w:val="22"/>
        </w:rPr>
      </w:pPr>
    </w:p>
    <w:p w14:paraId="09ADC3B0" w14:textId="623365F7" w:rsidR="004C1BCE" w:rsidRDefault="004C1BCE" w:rsidP="00ED7C1F">
      <w:pPr>
        <w:pStyle w:val="a9"/>
        <w:jc w:val="center"/>
        <w:rPr>
          <w:b/>
          <w:szCs w:val="28"/>
        </w:rPr>
      </w:pPr>
      <w:r w:rsidRPr="004C1BCE">
        <w:rPr>
          <w:b/>
          <w:szCs w:val="28"/>
        </w:rPr>
        <w:t>План реализации мероприятий по переселению граждан из аварийного жилищного фонда по способам переселения на территории Мирнинского района, включенного в Программу</w:t>
      </w:r>
    </w:p>
    <w:p w14:paraId="68DBADE3" w14:textId="4EAAD2A7" w:rsidR="001E4A52" w:rsidRDefault="001E4A52" w:rsidP="00ED7C1F">
      <w:pPr>
        <w:pStyle w:val="a9"/>
        <w:jc w:val="center"/>
        <w:rPr>
          <w:b/>
          <w:szCs w:val="28"/>
        </w:rPr>
      </w:pPr>
    </w:p>
    <w:tbl>
      <w:tblPr>
        <w:tblW w:w="13971" w:type="dxa"/>
        <w:jc w:val="center"/>
        <w:tblLook w:val="04A0" w:firstRow="1" w:lastRow="0" w:firstColumn="1" w:lastColumn="0" w:noHBand="0" w:noVBand="1"/>
      </w:tblPr>
      <w:tblGrid>
        <w:gridCol w:w="562"/>
        <w:gridCol w:w="2459"/>
        <w:gridCol w:w="1348"/>
        <w:gridCol w:w="1687"/>
        <w:gridCol w:w="1618"/>
        <w:gridCol w:w="1619"/>
        <w:gridCol w:w="1418"/>
        <w:gridCol w:w="1590"/>
        <w:gridCol w:w="1670"/>
      </w:tblGrid>
      <w:tr w:rsidR="00D66A3A" w:rsidRPr="00984FD7" w14:paraId="1192C448" w14:textId="77777777" w:rsidTr="00D66A3A">
        <w:trPr>
          <w:trHeight w:val="315"/>
          <w:jc w:val="center"/>
        </w:trPr>
        <w:tc>
          <w:tcPr>
            <w:tcW w:w="562" w:type="dxa"/>
            <w:vMerge w:val="restart"/>
            <w:tcBorders>
              <w:top w:val="single" w:sz="4" w:space="0" w:color="auto"/>
              <w:left w:val="single" w:sz="4" w:space="0" w:color="auto"/>
              <w:right w:val="single" w:sz="4" w:space="0" w:color="auto"/>
            </w:tcBorders>
            <w:vAlign w:val="bottom"/>
          </w:tcPr>
          <w:p w14:paraId="7F86C41F" w14:textId="37C41509" w:rsidR="00D66A3A" w:rsidRPr="00EA3705" w:rsidRDefault="00D66A3A" w:rsidP="00D66A3A">
            <w:pPr>
              <w:spacing w:after="0" w:line="240" w:lineRule="auto"/>
              <w:jc w:val="center"/>
              <w:rPr>
                <w:b/>
                <w:bCs/>
                <w:color w:val="000000"/>
                <w:sz w:val="20"/>
                <w:szCs w:val="20"/>
              </w:rPr>
            </w:pPr>
            <w:r>
              <w:rPr>
                <w:b/>
                <w:bCs/>
                <w:color w:val="000000"/>
                <w:sz w:val="20"/>
                <w:szCs w:val="20"/>
              </w:rPr>
              <w:t>№</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B02CE" w14:textId="47AAD3A9" w:rsidR="00D66A3A" w:rsidRPr="00EA3705" w:rsidRDefault="00D66A3A" w:rsidP="00EA3705">
            <w:pPr>
              <w:spacing w:after="0" w:line="240" w:lineRule="auto"/>
              <w:jc w:val="center"/>
              <w:rPr>
                <w:b/>
                <w:bCs/>
                <w:color w:val="000000"/>
                <w:sz w:val="20"/>
                <w:szCs w:val="20"/>
              </w:rPr>
            </w:pPr>
            <w:r w:rsidRPr="00EA3705">
              <w:rPr>
                <w:b/>
                <w:bCs/>
                <w:color w:val="000000"/>
                <w:sz w:val="20"/>
                <w:szCs w:val="20"/>
              </w:rPr>
              <w:t>Период реализации/источник финансирования</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753E2"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 xml:space="preserve">Всего расселяемая площадь жилых помещений, </w:t>
            </w:r>
            <w:proofErr w:type="spellStart"/>
            <w:r w:rsidRPr="00EA3705">
              <w:rPr>
                <w:b/>
                <w:bCs/>
                <w:color w:val="000000"/>
                <w:sz w:val="20"/>
                <w:szCs w:val="20"/>
              </w:rPr>
              <w:t>кв.м</w:t>
            </w:r>
            <w:proofErr w:type="spellEnd"/>
            <w:r w:rsidRPr="00EA3705">
              <w:rPr>
                <w:b/>
                <w:bCs/>
                <w:color w:val="000000"/>
                <w:sz w:val="20"/>
                <w:szCs w:val="20"/>
              </w:rPr>
              <w:t>.</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9BDAD"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Всего стоимость мероприятий по переселению, руб.</w:t>
            </w:r>
          </w:p>
        </w:tc>
        <w:tc>
          <w:tcPr>
            <w:tcW w:w="3237" w:type="dxa"/>
            <w:gridSpan w:val="2"/>
            <w:tcBorders>
              <w:top w:val="single" w:sz="4" w:space="0" w:color="auto"/>
              <w:left w:val="nil"/>
              <w:bottom w:val="single" w:sz="4" w:space="0" w:color="auto"/>
              <w:right w:val="single" w:sz="4" w:space="0" w:color="000000"/>
            </w:tcBorders>
            <w:shd w:val="clear" w:color="auto" w:fill="auto"/>
            <w:vAlign w:val="center"/>
            <w:hideMark/>
          </w:tcPr>
          <w:p w14:paraId="1B7E4EA5"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Мероприятия по переселению, не связанные с приобретением жилых помещений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579BDDA4"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Мероприятия по переселению, связанные с приобретением (строительством) жилых помещений</w:t>
            </w:r>
          </w:p>
        </w:tc>
      </w:tr>
      <w:tr w:rsidR="00D66A3A" w:rsidRPr="00984FD7" w14:paraId="408ED651" w14:textId="77777777" w:rsidTr="000F1A98">
        <w:trPr>
          <w:trHeight w:val="315"/>
          <w:jc w:val="center"/>
        </w:trPr>
        <w:tc>
          <w:tcPr>
            <w:tcW w:w="562" w:type="dxa"/>
            <w:vMerge/>
            <w:tcBorders>
              <w:left w:val="single" w:sz="4" w:space="0" w:color="auto"/>
              <w:right w:val="single" w:sz="4" w:space="0" w:color="auto"/>
            </w:tcBorders>
          </w:tcPr>
          <w:p w14:paraId="69028D90" w14:textId="77777777" w:rsidR="00D66A3A" w:rsidRPr="00EA3705" w:rsidRDefault="00D66A3A" w:rsidP="00EA3705">
            <w:pPr>
              <w:spacing w:after="0" w:line="240" w:lineRule="auto"/>
              <w:rPr>
                <w:b/>
                <w:bCs/>
                <w:color w:val="000000"/>
                <w:sz w:val="20"/>
                <w:szCs w:val="20"/>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4680C09E" w14:textId="701ECF45" w:rsidR="00D66A3A" w:rsidRPr="00EA3705" w:rsidRDefault="00D66A3A" w:rsidP="00EA3705">
            <w:pPr>
              <w:spacing w:after="0" w:line="240" w:lineRule="auto"/>
              <w:rPr>
                <w:b/>
                <w:bCs/>
                <w:color w:val="000000"/>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546A4BA8" w14:textId="77777777" w:rsidR="00D66A3A" w:rsidRPr="00EA3705" w:rsidRDefault="00D66A3A" w:rsidP="00EA3705">
            <w:pPr>
              <w:spacing w:after="0" w:line="240" w:lineRule="auto"/>
              <w:rPr>
                <w:b/>
                <w:bCs/>
                <w:color w:val="000000"/>
                <w:sz w:val="20"/>
                <w:szCs w:val="20"/>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0CE55935" w14:textId="77777777" w:rsidR="00D66A3A" w:rsidRPr="00EA3705" w:rsidRDefault="00D66A3A" w:rsidP="00EA3705">
            <w:pPr>
              <w:spacing w:after="0" w:line="240" w:lineRule="auto"/>
              <w:rPr>
                <w:b/>
                <w:bCs/>
                <w:color w:val="000000"/>
                <w:sz w:val="20"/>
                <w:szCs w:val="20"/>
              </w:rPr>
            </w:pPr>
          </w:p>
        </w:tc>
        <w:tc>
          <w:tcPr>
            <w:tcW w:w="3237" w:type="dxa"/>
            <w:gridSpan w:val="2"/>
            <w:tcBorders>
              <w:top w:val="single" w:sz="4" w:space="0" w:color="auto"/>
              <w:left w:val="nil"/>
              <w:bottom w:val="single" w:sz="4" w:space="0" w:color="auto"/>
              <w:right w:val="single" w:sz="4" w:space="0" w:color="auto"/>
            </w:tcBorders>
            <w:shd w:val="clear" w:color="auto" w:fill="auto"/>
            <w:vAlign w:val="center"/>
            <w:hideMark/>
          </w:tcPr>
          <w:p w14:paraId="559BEC51"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в том числе:</w:t>
            </w:r>
          </w:p>
        </w:tc>
        <w:tc>
          <w:tcPr>
            <w:tcW w:w="4678" w:type="dxa"/>
            <w:gridSpan w:val="3"/>
            <w:vMerge w:val="restart"/>
            <w:tcBorders>
              <w:top w:val="single" w:sz="4" w:space="0" w:color="auto"/>
              <w:left w:val="single" w:sz="4" w:space="0" w:color="auto"/>
              <w:right w:val="single" w:sz="4" w:space="0" w:color="auto"/>
            </w:tcBorders>
            <w:shd w:val="clear" w:color="auto" w:fill="auto"/>
            <w:vAlign w:val="center"/>
            <w:hideMark/>
          </w:tcPr>
          <w:p w14:paraId="59C5C3C1"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всего</w:t>
            </w:r>
          </w:p>
        </w:tc>
      </w:tr>
      <w:tr w:rsidR="00D66A3A" w:rsidRPr="00984FD7" w14:paraId="24FEFBBF" w14:textId="77777777" w:rsidTr="000F1A98">
        <w:trPr>
          <w:trHeight w:val="315"/>
          <w:jc w:val="center"/>
        </w:trPr>
        <w:tc>
          <w:tcPr>
            <w:tcW w:w="562" w:type="dxa"/>
            <w:vMerge/>
            <w:tcBorders>
              <w:left w:val="single" w:sz="4" w:space="0" w:color="auto"/>
              <w:right w:val="single" w:sz="4" w:space="0" w:color="auto"/>
            </w:tcBorders>
          </w:tcPr>
          <w:p w14:paraId="1F80211D" w14:textId="77777777" w:rsidR="00D66A3A" w:rsidRPr="00EA3705" w:rsidRDefault="00D66A3A" w:rsidP="00EA3705">
            <w:pPr>
              <w:spacing w:after="0" w:line="240" w:lineRule="auto"/>
              <w:rPr>
                <w:b/>
                <w:bCs/>
                <w:color w:val="000000"/>
                <w:sz w:val="20"/>
                <w:szCs w:val="20"/>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42C0B2DF" w14:textId="21FDC520" w:rsidR="00D66A3A" w:rsidRPr="00EA3705" w:rsidRDefault="00D66A3A" w:rsidP="00EA3705">
            <w:pPr>
              <w:spacing w:after="0" w:line="240" w:lineRule="auto"/>
              <w:rPr>
                <w:b/>
                <w:bCs/>
                <w:color w:val="000000"/>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759AFFDB" w14:textId="77777777" w:rsidR="00D66A3A" w:rsidRPr="00EA3705" w:rsidRDefault="00D66A3A" w:rsidP="00EA3705">
            <w:pPr>
              <w:spacing w:after="0" w:line="240" w:lineRule="auto"/>
              <w:rPr>
                <w:b/>
                <w:bCs/>
                <w:color w:val="000000"/>
                <w:sz w:val="20"/>
                <w:szCs w:val="20"/>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56567582" w14:textId="77777777" w:rsidR="00D66A3A" w:rsidRPr="00EA3705" w:rsidRDefault="00D66A3A" w:rsidP="00EA3705">
            <w:pPr>
              <w:spacing w:after="0" w:line="240" w:lineRule="auto"/>
              <w:rPr>
                <w:b/>
                <w:bCs/>
                <w:color w:val="000000"/>
                <w:sz w:val="20"/>
                <w:szCs w:val="20"/>
              </w:rPr>
            </w:pPr>
          </w:p>
        </w:tc>
        <w:tc>
          <w:tcPr>
            <w:tcW w:w="3237" w:type="dxa"/>
            <w:gridSpan w:val="2"/>
            <w:tcBorders>
              <w:top w:val="single" w:sz="4" w:space="0" w:color="auto"/>
              <w:left w:val="nil"/>
              <w:bottom w:val="single" w:sz="4" w:space="0" w:color="auto"/>
              <w:right w:val="single" w:sz="4" w:space="0" w:color="auto"/>
            </w:tcBorders>
            <w:shd w:val="clear" w:color="auto" w:fill="auto"/>
            <w:vAlign w:val="center"/>
            <w:hideMark/>
          </w:tcPr>
          <w:p w14:paraId="4DE6ED4B"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выплата собственникам жилых помещений возмещения за изымаемые жилые помещения и предоставление субсидий</w:t>
            </w:r>
          </w:p>
        </w:tc>
        <w:tc>
          <w:tcPr>
            <w:tcW w:w="4678" w:type="dxa"/>
            <w:gridSpan w:val="3"/>
            <w:vMerge/>
            <w:tcBorders>
              <w:left w:val="single" w:sz="4" w:space="0" w:color="auto"/>
              <w:right w:val="single" w:sz="4" w:space="0" w:color="auto"/>
            </w:tcBorders>
            <w:vAlign w:val="center"/>
            <w:hideMark/>
          </w:tcPr>
          <w:p w14:paraId="2F2A33C2" w14:textId="77777777" w:rsidR="00D66A3A" w:rsidRPr="00EA3705" w:rsidRDefault="00D66A3A" w:rsidP="00EA3705">
            <w:pPr>
              <w:spacing w:after="0" w:line="240" w:lineRule="auto"/>
              <w:rPr>
                <w:b/>
                <w:bCs/>
                <w:color w:val="000000"/>
                <w:sz w:val="20"/>
                <w:szCs w:val="20"/>
              </w:rPr>
            </w:pPr>
          </w:p>
        </w:tc>
      </w:tr>
      <w:tr w:rsidR="00D66A3A" w:rsidRPr="00984FD7" w14:paraId="0DEF470D" w14:textId="77777777" w:rsidTr="000F1A98">
        <w:trPr>
          <w:trHeight w:val="517"/>
          <w:jc w:val="center"/>
        </w:trPr>
        <w:tc>
          <w:tcPr>
            <w:tcW w:w="562" w:type="dxa"/>
            <w:vMerge/>
            <w:tcBorders>
              <w:left w:val="single" w:sz="4" w:space="0" w:color="auto"/>
              <w:right w:val="single" w:sz="4" w:space="0" w:color="auto"/>
            </w:tcBorders>
          </w:tcPr>
          <w:p w14:paraId="6B1A4877" w14:textId="77777777" w:rsidR="00D66A3A" w:rsidRPr="00EA3705" w:rsidRDefault="00D66A3A" w:rsidP="00EA3705">
            <w:pPr>
              <w:spacing w:after="0" w:line="240" w:lineRule="auto"/>
              <w:rPr>
                <w:b/>
                <w:bCs/>
                <w:color w:val="000000"/>
                <w:sz w:val="20"/>
                <w:szCs w:val="20"/>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650C9617" w14:textId="118309C3" w:rsidR="00D66A3A" w:rsidRPr="00EA3705" w:rsidRDefault="00D66A3A" w:rsidP="00EA3705">
            <w:pPr>
              <w:spacing w:after="0" w:line="240" w:lineRule="auto"/>
              <w:rPr>
                <w:b/>
                <w:bCs/>
                <w:color w:val="000000"/>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2EE6EA0A" w14:textId="77777777" w:rsidR="00D66A3A" w:rsidRPr="00EA3705" w:rsidRDefault="00D66A3A" w:rsidP="00EA3705">
            <w:pPr>
              <w:spacing w:after="0" w:line="240" w:lineRule="auto"/>
              <w:rPr>
                <w:b/>
                <w:bCs/>
                <w:color w:val="000000"/>
                <w:sz w:val="20"/>
                <w:szCs w:val="20"/>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6BAD5ADF" w14:textId="77777777" w:rsidR="00D66A3A" w:rsidRPr="00EA3705" w:rsidRDefault="00D66A3A" w:rsidP="00EA3705">
            <w:pPr>
              <w:spacing w:after="0" w:line="240" w:lineRule="auto"/>
              <w:rPr>
                <w:b/>
                <w:bCs/>
                <w:color w:val="000000"/>
                <w:sz w:val="20"/>
                <w:szCs w:val="20"/>
              </w:rPr>
            </w:pPr>
          </w:p>
        </w:tc>
        <w:tc>
          <w:tcPr>
            <w:tcW w:w="1618" w:type="dxa"/>
            <w:vMerge w:val="restart"/>
            <w:tcBorders>
              <w:top w:val="nil"/>
              <w:left w:val="single" w:sz="4" w:space="0" w:color="auto"/>
              <w:bottom w:val="single" w:sz="4" w:space="0" w:color="000000"/>
              <w:right w:val="single" w:sz="4" w:space="0" w:color="auto"/>
            </w:tcBorders>
            <w:shd w:val="clear" w:color="auto" w:fill="auto"/>
            <w:vAlign w:val="center"/>
            <w:hideMark/>
          </w:tcPr>
          <w:p w14:paraId="748403A9"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 xml:space="preserve">расселяемая площадь, </w:t>
            </w:r>
            <w:proofErr w:type="spellStart"/>
            <w:r w:rsidRPr="00EA3705">
              <w:rPr>
                <w:b/>
                <w:bCs/>
                <w:color w:val="000000"/>
                <w:sz w:val="20"/>
                <w:szCs w:val="20"/>
              </w:rPr>
              <w:t>кв.м</w:t>
            </w:r>
            <w:proofErr w:type="spellEnd"/>
            <w:r w:rsidRPr="00EA3705">
              <w:rPr>
                <w:b/>
                <w:bCs/>
                <w:color w:val="000000"/>
                <w:sz w:val="20"/>
                <w:szCs w:val="20"/>
              </w:rPr>
              <w:t>.</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14:paraId="078D64E8"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стоимость возмещения, руб.</w:t>
            </w:r>
          </w:p>
        </w:tc>
        <w:tc>
          <w:tcPr>
            <w:tcW w:w="4678" w:type="dxa"/>
            <w:gridSpan w:val="3"/>
            <w:vMerge/>
            <w:tcBorders>
              <w:left w:val="single" w:sz="4" w:space="0" w:color="auto"/>
              <w:bottom w:val="single" w:sz="4" w:space="0" w:color="000000"/>
              <w:right w:val="single" w:sz="4" w:space="0" w:color="auto"/>
            </w:tcBorders>
            <w:vAlign w:val="center"/>
            <w:hideMark/>
          </w:tcPr>
          <w:p w14:paraId="5664CB28" w14:textId="77777777" w:rsidR="00D66A3A" w:rsidRPr="00EA3705" w:rsidRDefault="00D66A3A" w:rsidP="00EA3705">
            <w:pPr>
              <w:spacing w:after="0" w:line="240" w:lineRule="auto"/>
              <w:rPr>
                <w:b/>
                <w:bCs/>
                <w:color w:val="000000"/>
                <w:sz w:val="20"/>
                <w:szCs w:val="20"/>
              </w:rPr>
            </w:pPr>
          </w:p>
        </w:tc>
      </w:tr>
      <w:tr w:rsidR="00D66A3A" w:rsidRPr="00984FD7" w14:paraId="466184E1" w14:textId="77777777" w:rsidTr="000F1A98">
        <w:trPr>
          <w:trHeight w:val="1260"/>
          <w:jc w:val="center"/>
        </w:trPr>
        <w:tc>
          <w:tcPr>
            <w:tcW w:w="562" w:type="dxa"/>
            <w:vMerge/>
            <w:tcBorders>
              <w:left w:val="single" w:sz="4" w:space="0" w:color="auto"/>
              <w:right w:val="single" w:sz="4" w:space="0" w:color="auto"/>
            </w:tcBorders>
          </w:tcPr>
          <w:p w14:paraId="3F3AE2C3" w14:textId="77777777" w:rsidR="00D66A3A" w:rsidRPr="00EA3705" w:rsidRDefault="00D66A3A" w:rsidP="00EA3705">
            <w:pPr>
              <w:spacing w:after="0" w:line="240" w:lineRule="auto"/>
              <w:rPr>
                <w:b/>
                <w:bCs/>
                <w:color w:val="000000"/>
                <w:sz w:val="20"/>
                <w:szCs w:val="20"/>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2F858282" w14:textId="6A5AFA22" w:rsidR="00D66A3A" w:rsidRPr="00EA3705" w:rsidRDefault="00D66A3A" w:rsidP="00EA3705">
            <w:pPr>
              <w:spacing w:after="0" w:line="240" w:lineRule="auto"/>
              <w:rPr>
                <w:b/>
                <w:bCs/>
                <w:color w:val="000000"/>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2FEC8554" w14:textId="77777777" w:rsidR="00D66A3A" w:rsidRPr="00EA3705" w:rsidRDefault="00D66A3A" w:rsidP="00EA3705">
            <w:pPr>
              <w:spacing w:after="0" w:line="240" w:lineRule="auto"/>
              <w:rPr>
                <w:b/>
                <w:bCs/>
                <w:color w:val="000000"/>
                <w:sz w:val="20"/>
                <w:szCs w:val="20"/>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1FC3A1AA" w14:textId="77777777" w:rsidR="00D66A3A" w:rsidRPr="00EA3705" w:rsidRDefault="00D66A3A" w:rsidP="00EA3705">
            <w:pPr>
              <w:spacing w:after="0" w:line="240" w:lineRule="auto"/>
              <w:rPr>
                <w:b/>
                <w:bCs/>
                <w:color w:val="000000"/>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14:paraId="2F1DA870" w14:textId="77777777" w:rsidR="00D66A3A" w:rsidRPr="00EA3705" w:rsidRDefault="00D66A3A" w:rsidP="00EA3705">
            <w:pPr>
              <w:spacing w:after="0" w:line="240" w:lineRule="auto"/>
              <w:rPr>
                <w:b/>
                <w:bCs/>
                <w:color w:val="000000"/>
                <w:sz w:val="20"/>
                <w:szCs w:val="20"/>
              </w:rPr>
            </w:pPr>
          </w:p>
        </w:tc>
        <w:tc>
          <w:tcPr>
            <w:tcW w:w="1619" w:type="dxa"/>
            <w:vMerge/>
            <w:tcBorders>
              <w:top w:val="nil"/>
              <w:left w:val="single" w:sz="4" w:space="0" w:color="auto"/>
              <w:bottom w:val="single" w:sz="4" w:space="0" w:color="000000"/>
              <w:right w:val="single" w:sz="4" w:space="0" w:color="auto"/>
            </w:tcBorders>
            <w:vAlign w:val="center"/>
            <w:hideMark/>
          </w:tcPr>
          <w:p w14:paraId="1FD39493" w14:textId="77777777" w:rsidR="00D66A3A" w:rsidRPr="00EA3705" w:rsidRDefault="00D66A3A" w:rsidP="00EA3705">
            <w:pPr>
              <w:spacing w:after="0" w:line="240" w:lineRule="auto"/>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12F7949C"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 xml:space="preserve">расселяемая площадь, </w:t>
            </w:r>
            <w:proofErr w:type="spellStart"/>
            <w:r w:rsidRPr="00EA3705">
              <w:rPr>
                <w:b/>
                <w:bCs/>
                <w:color w:val="000000"/>
                <w:sz w:val="20"/>
                <w:szCs w:val="20"/>
              </w:rPr>
              <w:t>кв.м</w:t>
            </w:r>
            <w:proofErr w:type="spellEnd"/>
            <w:r w:rsidRPr="00EA3705">
              <w:rPr>
                <w:b/>
                <w:bCs/>
                <w:color w:val="000000"/>
                <w:sz w:val="20"/>
                <w:szCs w:val="20"/>
              </w:rPr>
              <w:t>.</w:t>
            </w:r>
          </w:p>
        </w:tc>
        <w:tc>
          <w:tcPr>
            <w:tcW w:w="1590" w:type="dxa"/>
            <w:tcBorders>
              <w:top w:val="nil"/>
              <w:left w:val="nil"/>
              <w:bottom w:val="single" w:sz="4" w:space="0" w:color="auto"/>
              <w:right w:val="single" w:sz="4" w:space="0" w:color="auto"/>
            </w:tcBorders>
            <w:shd w:val="clear" w:color="auto" w:fill="auto"/>
            <w:vAlign w:val="center"/>
            <w:hideMark/>
          </w:tcPr>
          <w:p w14:paraId="3F0CE9E8"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 xml:space="preserve">приобретаемая площадь, </w:t>
            </w:r>
            <w:proofErr w:type="spellStart"/>
            <w:r w:rsidRPr="00EA3705">
              <w:rPr>
                <w:b/>
                <w:bCs/>
                <w:color w:val="000000"/>
                <w:sz w:val="20"/>
                <w:szCs w:val="20"/>
              </w:rPr>
              <w:t>кв.м</w:t>
            </w:r>
            <w:proofErr w:type="spellEnd"/>
            <w:r w:rsidRPr="00EA3705">
              <w:rPr>
                <w:b/>
                <w:bCs/>
                <w:color w:val="000000"/>
                <w:sz w:val="20"/>
                <w:szCs w:val="20"/>
              </w:rPr>
              <w:t>.</w:t>
            </w:r>
          </w:p>
        </w:tc>
        <w:tc>
          <w:tcPr>
            <w:tcW w:w="1670" w:type="dxa"/>
            <w:tcBorders>
              <w:top w:val="nil"/>
              <w:left w:val="nil"/>
              <w:bottom w:val="single" w:sz="4" w:space="0" w:color="auto"/>
              <w:right w:val="single" w:sz="4" w:space="0" w:color="auto"/>
            </w:tcBorders>
            <w:shd w:val="clear" w:color="auto" w:fill="auto"/>
            <w:vAlign w:val="center"/>
            <w:hideMark/>
          </w:tcPr>
          <w:p w14:paraId="6D763CD3"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стоимость, руб.</w:t>
            </w:r>
          </w:p>
        </w:tc>
      </w:tr>
      <w:tr w:rsidR="00D66A3A" w:rsidRPr="00984FD7" w14:paraId="4B31B3D5" w14:textId="77777777" w:rsidTr="000F1A98">
        <w:trPr>
          <w:trHeight w:val="255"/>
          <w:jc w:val="center"/>
        </w:trPr>
        <w:tc>
          <w:tcPr>
            <w:tcW w:w="562" w:type="dxa"/>
            <w:vMerge/>
            <w:tcBorders>
              <w:left w:val="single" w:sz="4" w:space="0" w:color="auto"/>
              <w:bottom w:val="single" w:sz="4" w:space="0" w:color="auto"/>
              <w:right w:val="single" w:sz="4" w:space="0" w:color="auto"/>
            </w:tcBorders>
          </w:tcPr>
          <w:p w14:paraId="739887BC" w14:textId="77777777" w:rsidR="00D66A3A" w:rsidRPr="00EA3705" w:rsidRDefault="00D66A3A" w:rsidP="00EA3705">
            <w:pPr>
              <w:spacing w:after="0" w:line="240" w:lineRule="auto"/>
              <w:jc w:val="center"/>
              <w:rPr>
                <w:color w:val="000000"/>
                <w:sz w:val="20"/>
                <w:szCs w:val="20"/>
              </w:rPr>
            </w:pP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838E" w14:textId="511A28B5" w:rsidR="00D66A3A" w:rsidRPr="00EA3705" w:rsidRDefault="00D66A3A" w:rsidP="00EA3705">
            <w:pPr>
              <w:spacing w:after="0" w:line="240" w:lineRule="auto"/>
              <w:jc w:val="center"/>
              <w:rPr>
                <w:color w:val="000000"/>
                <w:sz w:val="20"/>
                <w:szCs w:val="20"/>
              </w:rPr>
            </w:pPr>
            <w:r w:rsidRPr="00EA3705">
              <w:rPr>
                <w:color w:val="000000"/>
                <w:sz w:val="20"/>
                <w:szCs w:val="20"/>
              </w:rPr>
              <w:t>1</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14:paraId="214AB3EE" w14:textId="77777777" w:rsidR="00D66A3A" w:rsidRPr="00EA3705" w:rsidRDefault="00D66A3A" w:rsidP="00EA3705">
            <w:pPr>
              <w:spacing w:after="0" w:line="240" w:lineRule="auto"/>
              <w:jc w:val="center"/>
              <w:rPr>
                <w:color w:val="000000"/>
                <w:sz w:val="20"/>
                <w:szCs w:val="20"/>
              </w:rPr>
            </w:pPr>
            <w:r w:rsidRPr="00EA3705">
              <w:rPr>
                <w:color w:val="000000"/>
                <w:sz w:val="20"/>
                <w:szCs w:val="20"/>
              </w:rPr>
              <w:t>2</w:t>
            </w:r>
          </w:p>
        </w:tc>
        <w:tc>
          <w:tcPr>
            <w:tcW w:w="1687" w:type="dxa"/>
            <w:tcBorders>
              <w:top w:val="nil"/>
              <w:left w:val="nil"/>
              <w:bottom w:val="single" w:sz="4" w:space="0" w:color="auto"/>
              <w:right w:val="single" w:sz="4" w:space="0" w:color="auto"/>
            </w:tcBorders>
            <w:shd w:val="clear" w:color="auto" w:fill="auto"/>
            <w:vAlign w:val="center"/>
            <w:hideMark/>
          </w:tcPr>
          <w:p w14:paraId="49E58707" w14:textId="77777777" w:rsidR="00D66A3A" w:rsidRPr="00EA3705" w:rsidRDefault="00D66A3A" w:rsidP="00EA3705">
            <w:pPr>
              <w:spacing w:after="0" w:line="240" w:lineRule="auto"/>
              <w:jc w:val="center"/>
              <w:rPr>
                <w:color w:val="000000"/>
                <w:sz w:val="20"/>
                <w:szCs w:val="20"/>
              </w:rPr>
            </w:pPr>
            <w:r w:rsidRPr="00EA3705">
              <w:rPr>
                <w:color w:val="000000"/>
                <w:sz w:val="20"/>
                <w:szCs w:val="20"/>
              </w:rPr>
              <w:t>3</w:t>
            </w:r>
          </w:p>
        </w:tc>
        <w:tc>
          <w:tcPr>
            <w:tcW w:w="1618" w:type="dxa"/>
            <w:tcBorders>
              <w:top w:val="nil"/>
              <w:left w:val="nil"/>
              <w:bottom w:val="single" w:sz="4" w:space="0" w:color="auto"/>
              <w:right w:val="single" w:sz="4" w:space="0" w:color="auto"/>
            </w:tcBorders>
            <w:shd w:val="clear" w:color="auto" w:fill="auto"/>
            <w:vAlign w:val="center"/>
            <w:hideMark/>
          </w:tcPr>
          <w:p w14:paraId="057A0205" w14:textId="2D65314F" w:rsidR="00D66A3A" w:rsidRPr="00EA3705" w:rsidRDefault="00D66A3A" w:rsidP="00EA3705">
            <w:pPr>
              <w:spacing w:after="0" w:line="240" w:lineRule="auto"/>
              <w:jc w:val="center"/>
              <w:rPr>
                <w:color w:val="000000"/>
                <w:sz w:val="20"/>
                <w:szCs w:val="20"/>
              </w:rPr>
            </w:pPr>
            <w:r>
              <w:rPr>
                <w:color w:val="000000"/>
                <w:sz w:val="20"/>
                <w:szCs w:val="20"/>
              </w:rPr>
              <w:t>4</w:t>
            </w:r>
          </w:p>
        </w:tc>
        <w:tc>
          <w:tcPr>
            <w:tcW w:w="1619" w:type="dxa"/>
            <w:tcBorders>
              <w:top w:val="nil"/>
              <w:left w:val="nil"/>
              <w:bottom w:val="single" w:sz="4" w:space="0" w:color="auto"/>
              <w:right w:val="single" w:sz="4" w:space="0" w:color="auto"/>
            </w:tcBorders>
            <w:shd w:val="clear" w:color="auto" w:fill="auto"/>
            <w:vAlign w:val="center"/>
            <w:hideMark/>
          </w:tcPr>
          <w:p w14:paraId="34AC3190" w14:textId="053EAFCB" w:rsidR="00D66A3A" w:rsidRPr="00EA3705" w:rsidRDefault="00D66A3A" w:rsidP="00EA3705">
            <w:pPr>
              <w:spacing w:after="0" w:line="240" w:lineRule="auto"/>
              <w:jc w:val="center"/>
              <w:rPr>
                <w:color w:val="000000"/>
                <w:sz w:val="20"/>
                <w:szCs w:val="20"/>
              </w:rPr>
            </w:pPr>
            <w:r>
              <w:rPr>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4CF6408C" w14:textId="558D9458" w:rsidR="00D66A3A" w:rsidRPr="00EA3705" w:rsidRDefault="00D66A3A" w:rsidP="00EA3705">
            <w:pPr>
              <w:spacing w:after="0" w:line="240" w:lineRule="auto"/>
              <w:jc w:val="center"/>
              <w:rPr>
                <w:color w:val="000000"/>
                <w:sz w:val="20"/>
                <w:szCs w:val="20"/>
              </w:rPr>
            </w:pPr>
            <w:r>
              <w:rPr>
                <w:color w:val="000000"/>
                <w:sz w:val="20"/>
                <w:szCs w:val="20"/>
              </w:rPr>
              <w:t>6</w:t>
            </w:r>
          </w:p>
        </w:tc>
        <w:tc>
          <w:tcPr>
            <w:tcW w:w="1590" w:type="dxa"/>
            <w:tcBorders>
              <w:top w:val="nil"/>
              <w:left w:val="nil"/>
              <w:bottom w:val="single" w:sz="4" w:space="0" w:color="auto"/>
              <w:right w:val="single" w:sz="4" w:space="0" w:color="auto"/>
            </w:tcBorders>
            <w:shd w:val="clear" w:color="auto" w:fill="auto"/>
            <w:vAlign w:val="center"/>
            <w:hideMark/>
          </w:tcPr>
          <w:p w14:paraId="1E170F88" w14:textId="72C868D0" w:rsidR="00D66A3A" w:rsidRPr="00EA3705" w:rsidRDefault="00D66A3A" w:rsidP="00EA3705">
            <w:pPr>
              <w:spacing w:after="0" w:line="240" w:lineRule="auto"/>
              <w:jc w:val="center"/>
              <w:rPr>
                <w:color w:val="000000"/>
                <w:sz w:val="20"/>
                <w:szCs w:val="20"/>
              </w:rPr>
            </w:pPr>
            <w:r>
              <w:rPr>
                <w:color w:val="000000"/>
                <w:sz w:val="20"/>
                <w:szCs w:val="20"/>
              </w:rPr>
              <w:t>7</w:t>
            </w:r>
          </w:p>
        </w:tc>
        <w:tc>
          <w:tcPr>
            <w:tcW w:w="1670" w:type="dxa"/>
            <w:tcBorders>
              <w:top w:val="nil"/>
              <w:left w:val="nil"/>
              <w:bottom w:val="single" w:sz="4" w:space="0" w:color="auto"/>
              <w:right w:val="single" w:sz="4" w:space="0" w:color="auto"/>
            </w:tcBorders>
            <w:shd w:val="clear" w:color="auto" w:fill="auto"/>
            <w:vAlign w:val="center"/>
            <w:hideMark/>
          </w:tcPr>
          <w:p w14:paraId="75BB919F" w14:textId="321E95F4" w:rsidR="00D66A3A" w:rsidRPr="00EA3705" w:rsidRDefault="00D66A3A" w:rsidP="00EA3705">
            <w:pPr>
              <w:spacing w:after="0" w:line="240" w:lineRule="auto"/>
              <w:jc w:val="center"/>
              <w:rPr>
                <w:color w:val="000000"/>
                <w:sz w:val="20"/>
                <w:szCs w:val="20"/>
              </w:rPr>
            </w:pPr>
            <w:r>
              <w:rPr>
                <w:color w:val="000000"/>
                <w:sz w:val="20"/>
                <w:szCs w:val="20"/>
              </w:rPr>
              <w:t>8</w:t>
            </w:r>
          </w:p>
        </w:tc>
      </w:tr>
      <w:tr w:rsidR="00D66A3A" w:rsidRPr="00984FD7" w14:paraId="0824CD42"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2B357041" w14:textId="3667D8BF" w:rsidR="00D66A3A" w:rsidRPr="00EA3705" w:rsidRDefault="00D66A3A" w:rsidP="00D66A3A">
            <w:pPr>
              <w:spacing w:after="0" w:line="240" w:lineRule="auto"/>
              <w:jc w:val="center"/>
              <w:rPr>
                <w:b/>
                <w:bCs/>
                <w:color w:val="000000"/>
                <w:sz w:val="20"/>
                <w:szCs w:val="20"/>
              </w:rPr>
            </w:pPr>
            <w:bookmarkStart w:id="29" w:name="_Hlk150853046"/>
            <w:r>
              <w:rPr>
                <w:b/>
                <w:bCs/>
                <w:color w:val="000000"/>
                <w:sz w:val="20"/>
                <w:szCs w:val="20"/>
              </w:rPr>
              <w:t>1</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CCBF54" w14:textId="3D9C2B49" w:rsidR="00D66A3A" w:rsidRPr="00EA3705" w:rsidRDefault="00D66A3A" w:rsidP="00EA3705">
            <w:pPr>
              <w:spacing w:after="0" w:line="240" w:lineRule="auto"/>
              <w:rPr>
                <w:b/>
                <w:bCs/>
                <w:color w:val="000000"/>
                <w:sz w:val="20"/>
                <w:szCs w:val="20"/>
              </w:rPr>
            </w:pPr>
            <w:r w:rsidRPr="00EA3705">
              <w:rPr>
                <w:b/>
                <w:bCs/>
                <w:color w:val="000000"/>
                <w:sz w:val="20"/>
                <w:szCs w:val="20"/>
              </w:rPr>
              <w:t>Всего по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65D4E842"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21 626,00</w:t>
            </w:r>
          </w:p>
        </w:tc>
        <w:tc>
          <w:tcPr>
            <w:tcW w:w="1687" w:type="dxa"/>
            <w:tcBorders>
              <w:top w:val="nil"/>
              <w:left w:val="nil"/>
              <w:bottom w:val="single" w:sz="4" w:space="0" w:color="auto"/>
              <w:right w:val="single" w:sz="4" w:space="0" w:color="auto"/>
            </w:tcBorders>
            <w:shd w:val="clear" w:color="auto" w:fill="auto"/>
            <w:vAlign w:val="center"/>
            <w:hideMark/>
          </w:tcPr>
          <w:p w14:paraId="33DF17A6" w14:textId="29F74C85" w:rsidR="000F3A16" w:rsidRPr="00D26E76" w:rsidRDefault="005D748A" w:rsidP="00EA3705">
            <w:pPr>
              <w:spacing w:after="0" w:line="240" w:lineRule="auto"/>
              <w:jc w:val="center"/>
              <w:rPr>
                <w:b/>
                <w:bCs/>
                <w:color w:val="000000"/>
                <w:sz w:val="20"/>
                <w:szCs w:val="20"/>
              </w:rPr>
            </w:pPr>
            <w:r w:rsidRPr="00D26E76">
              <w:rPr>
                <w:b/>
                <w:bCs/>
                <w:color w:val="000000"/>
                <w:sz w:val="20"/>
                <w:szCs w:val="20"/>
              </w:rPr>
              <w:t>1 607 902 088,63</w:t>
            </w:r>
          </w:p>
        </w:tc>
        <w:tc>
          <w:tcPr>
            <w:tcW w:w="1618" w:type="dxa"/>
            <w:tcBorders>
              <w:top w:val="nil"/>
              <w:left w:val="nil"/>
              <w:bottom w:val="single" w:sz="4" w:space="0" w:color="auto"/>
              <w:right w:val="single" w:sz="4" w:space="0" w:color="auto"/>
            </w:tcBorders>
            <w:shd w:val="clear" w:color="auto" w:fill="auto"/>
            <w:vAlign w:val="center"/>
            <w:hideMark/>
          </w:tcPr>
          <w:p w14:paraId="109B15D2"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8 531,00</w:t>
            </w:r>
          </w:p>
        </w:tc>
        <w:tc>
          <w:tcPr>
            <w:tcW w:w="1619" w:type="dxa"/>
            <w:tcBorders>
              <w:top w:val="nil"/>
              <w:left w:val="nil"/>
              <w:bottom w:val="single" w:sz="4" w:space="0" w:color="auto"/>
              <w:right w:val="single" w:sz="4" w:space="0" w:color="auto"/>
            </w:tcBorders>
            <w:shd w:val="clear" w:color="auto" w:fill="auto"/>
            <w:vAlign w:val="center"/>
            <w:hideMark/>
          </w:tcPr>
          <w:p w14:paraId="28A0DCF3"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385 015 319,33</w:t>
            </w:r>
          </w:p>
        </w:tc>
        <w:tc>
          <w:tcPr>
            <w:tcW w:w="1418" w:type="dxa"/>
            <w:tcBorders>
              <w:top w:val="nil"/>
              <w:left w:val="nil"/>
              <w:bottom w:val="single" w:sz="4" w:space="0" w:color="auto"/>
              <w:right w:val="single" w:sz="4" w:space="0" w:color="auto"/>
            </w:tcBorders>
            <w:shd w:val="clear" w:color="auto" w:fill="auto"/>
            <w:vAlign w:val="center"/>
            <w:hideMark/>
          </w:tcPr>
          <w:p w14:paraId="3E4930F1"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13 095,00</w:t>
            </w:r>
          </w:p>
        </w:tc>
        <w:tc>
          <w:tcPr>
            <w:tcW w:w="1590" w:type="dxa"/>
            <w:tcBorders>
              <w:top w:val="nil"/>
              <w:left w:val="nil"/>
              <w:bottom w:val="single" w:sz="4" w:space="0" w:color="auto"/>
              <w:right w:val="single" w:sz="4" w:space="0" w:color="auto"/>
            </w:tcBorders>
            <w:shd w:val="clear" w:color="auto" w:fill="auto"/>
            <w:vAlign w:val="center"/>
            <w:hideMark/>
          </w:tcPr>
          <w:p w14:paraId="18E75F2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248 230,28</w:t>
            </w:r>
          </w:p>
        </w:tc>
        <w:tc>
          <w:tcPr>
            <w:tcW w:w="1670" w:type="dxa"/>
            <w:tcBorders>
              <w:top w:val="nil"/>
              <w:left w:val="nil"/>
              <w:bottom w:val="single" w:sz="4" w:space="0" w:color="auto"/>
              <w:right w:val="single" w:sz="4" w:space="0" w:color="auto"/>
            </w:tcBorders>
            <w:shd w:val="clear" w:color="auto" w:fill="auto"/>
            <w:vAlign w:val="center"/>
            <w:hideMark/>
          </w:tcPr>
          <w:p w14:paraId="7F3A0739" w14:textId="4D64B79B" w:rsidR="00D66A3A" w:rsidRPr="00D26E76" w:rsidRDefault="00D66A3A" w:rsidP="00EA3705">
            <w:pPr>
              <w:spacing w:after="0" w:line="240" w:lineRule="auto"/>
              <w:jc w:val="center"/>
              <w:rPr>
                <w:b/>
                <w:bCs/>
                <w:color w:val="000000"/>
                <w:sz w:val="20"/>
                <w:szCs w:val="20"/>
              </w:rPr>
            </w:pPr>
            <w:r w:rsidRPr="00D26E76">
              <w:rPr>
                <w:b/>
                <w:bCs/>
                <w:color w:val="000000"/>
                <w:sz w:val="20"/>
                <w:szCs w:val="20"/>
              </w:rPr>
              <w:t>1 222 886 769,30</w:t>
            </w:r>
          </w:p>
        </w:tc>
      </w:tr>
      <w:tr w:rsidR="00D66A3A" w:rsidRPr="00984FD7" w14:paraId="7C1346F1"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A7F400D" w14:textId="48F2D594" w:rsidR="00D66A3A" w:rsidRPr="00EA3705" w:rsidRDefault="00D66A3A" w:rsidP="00D66A3A">
            <w:pPr>
              <w:spacing w:after="0" w:line="240" w:lineRule="auto"/>
              <w:jc w:val="center"/>
              <w:rPr>
                <w:color w:val="000000"/>
                <w:sz w:val="20"/>
                <w:szCs w:val="20"/>
              </w:rPr>
            </w:pPr>
            <w:r>
              <w:rPr>
                <w:color w:val="000000"/>
                <w:sz w:val="20"/>
                <w:szCs w:val="20"/>
              </w:rPr>
              <w:t>2</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E312A1" w14:textId="3C203432" w:rsidR="00D66A3A" w:rsidRPr="00EA3705" w:rsidRDefault="00D66A3A" w:rsidP="00EA3705">
            <w:pPr>
              <w:spacing w:after="0" w:line="240" w:lineRule="auto"/>
              <w:rPr>
                <w:color w:val="000000"/>
                <w:sz w:val="20"/>
                <w:szCs w:val="20"/>
              </w:rPr>
            </w:pPr>
            <w:r w:rsidRPr="00EA3705">
              <w:rPr>
                <w:color w:val="000000"/>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504E6010" w14:textId="77777777" w:rsidR="00D66A3A" w:rsidRPr="00EA3705" w:rsidRDefault="00D66A3A" w:rsidP="00EA3705">
            <w:pPr>
              <w:spacing w:after="0" w:line="240" w:lineRule="auto"/>
              <w:jc w:val="center"/>
              <w:rPr>
                <w:color w:val="000000"/>
                <w:sz w:val="20"/>
                <w:szCs w:val="20"/>
              </w:rPr>
            </w:pPr>
            <w:r w:rsidRPr="00EA3705">
              <w:rPr>
                <w:color w:val="000000"/>
                <w:sz w:val="20"/>
                <w:szCs w:val="20"/>
              </w:rPr>
              <w:t>20 587,00</w:t>
            </w:r>
          </w:p>
        </w:tc>
        <w:tc>
          <w:tcPr>
            <w:tcW w:w="1687" w:type="dxa"/>
            <w:tcBorders>
              <w:top w:val="nil"/>
              <w:left w:val="nil"/>
              <w:bottom w:val="single" w:sz="4" w:space="0" w:color="auto"/>
              <w:right w:val="single" w:sz="4" w:space="0" w:color="auto"/>
            </w:tcBorders>
            <w:shd w:val="clear" w:color="auto" w:fill="auto"/>
            <w:vAlign w:val="center"/>
            <w:hideMark/>
          </w:tcPr>
          <w:p w14:paraId="69C81AC7"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1 587 487 234,41</w:t>
            </w:r>
          </w:p>
        </w:tc>
        <w:tc>
          <w:tcPr>
            <w:tcW w:w="1618" w:type="dxa"/>
            <w:tcBorders>
              <w:top w:val="nil"/>
              <w:left w:val="nil"/>
              <w:bottom w:val="single" w:sz="4" w:space="0" w:color="auto"/>
              <w:right w:val="single" w:sz="4" w:space="0" w:color="auto"/>
            </w:tcBorders>
            <w:shd w:val="clear" w:color="auto" w:fill="auto"/>
            <w:vAlign w:val="center"/>
            <w:hideMark/>
          </w:tcPr>
          <w:p w14:paraId="3CB843BF" w14:textId="77777777" w:rsidR="00D66A3A" w:rsidRPr="00D26E76" w:rsidRDefault="00D66A3A" w:rsidP="00EA3705">
            <w:pPr>
              <w:spacing w:after="0" w:line="240" w:lineRule="auto"/>
              <w:jc w:val="center"/>
              <w:rPr>
                <w:color w:val="000000"/>
                <w:sz w:val="20"/>
                <w:szCs w:val="20"/>
              </w:rPr>
            </w:pPr>
            <w:r w:rsidRPr="00D26E76">
              <w:rPr>
                <w:color w:val="000000"/>
                <w:sz w:val="20"/>
                <w:szCs w:val="20"/>
              </w:rPr>
              <w:t>8 531,00</w:t>
            </w:r>
          </w:p>
        </w:tc>
        <w:tc>
          <w:tcPr>
            <w:tcW w:w="1619" w:type="dxa"/>
            <w:tcBorders>
              <w:top w:val="nil"/>
              <w:left w:val="nil"/>
              <w:bottom w:val="single" w:sz="4" w:space="0" w:color="auto"/>
              <w:right w:val="single" w:sz="4" w:space="0" w:color="auto"/>
            </w:tcBorders>
            <w:shd w:val="clear" w:color="auto" w:fill="auto"/>
            <w:vAlign w:val="center"/>
            <w:hideMark/>
          </w:tcPr>
          <w:p w14:paraId="040BCF1B"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385 015 319,33</w:t>
            </w:r>
          </w:p>
        </w:tc>
        <w:tc>
          <w:tcPr>
            <w:tcW w:w="1418" w:type="dxa"/>
            <w:tcBorders>
              <w:top w:val="nil"/>
              <w:left w:val="nil"/>
              <w:bottom w:val="single" w:sz="4" w:space="0" w:color="auto"/>
              <w:right w:val="single" w:sz="4" w:space="0" w:color="auto"/>
            </w:tcBorders>
            <w:shd w:val="clear" w:color="auto" w:fill="auto"/>
            <w:vAlign w:val="center"/>
            <w:hideMark/>
          </w:tcPr>
          <w:p w14:paraId="5414F4A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12 056,00</w:t>
            </w:r>
          </w:p>
        </w:tc>
        <w:tc>
          <w:tcPr>
            <w:tcW w:w="1590" w:type="dxa"/>
            <w:tcBorders>
              <w:top w:val="nil"/>
              <w:left w:val="nil"/>
              <w:bottom w:val="single" w:sz="4" w:space="0" w:color="auto"/>
              <w:right w:val="single" w:sz="4" w:space="0" w:color="auto"/>
            </w:tcBorders>
            <w:shd w:val="clear" w:color="auto" w:fill="auto"/>
            <w:vAlign w:val="center"/>
            <w:hideMark/>
          </w:tcPr>
          <w:p w14:paraId="42FBA80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247 191,28</w:t>
            </w:r>
          </w:p>
        </w:tc>
        <w:tc>
          <w:tcPr>
            <w:tcW w:w="1670" w:type="dxa"/>
            <w:tcBorders>
              <w:top w:val="nil"/>
              <w:left w:val="nil"/>
              <w:bottom w:val="single" w:sz="4" w:space="0" w:color="auto"/>
              <w:right w:val="single" w:sz="4" w:space="0" w:color="auto"/>
            </w:tcBorders>
            <w:shd w:val="clear" w:color="auto" w:fill="auto"/>
            <w:vAlign w:val="center"/>
            <w:hideMark/>
          </w:tcPr>
          <w:p w14:paraId="4B6AE9B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1 202 471 915,10</w:t>
            </w:r>
          </w:p>
        </w:tc>
      </w:tr>
      <w:tr w:rsidR="00D66A3A" w:rsidRPr="00984FD7" w14:paraId="7E18E993"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FA0BCC1" w14:textId="26F85F77" w:rsidR="00D66A3A" w:rsidRPr="00EA3705" w:rsidRDefault="00D66A3A" w:rsidP="00D66A3A">
            <w:pPr>
              <w:spacing w:after="0" w:line="240" w:lineRule="auto"/>
              <w:jc w:val="center"/>
              <w:rPr>
                <w:color w:val="000000"/>
                <w:sz w:val="20"/>
                <w:szCs w:val="20"/>
              </w:rPr>
            </w:pPr>
            <w:r>
              <w:rPr>
                <w:color w:val="000000"/>
                <w:sz w:val="20"/>
                <w:szCs w:val="20"/>
              </w:rPr>
              <w:t>3</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9585D6" w14:textId="3EC8FD0D"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253C2701" w14:textId="77777777" w:rsidR="00D66A3A" w:rsidRPr="00EA3705" w:rsidRDefault="00D66A3A" w:rsidP="00EA3705">
            <w:pPr>
              <w:spacing w:after="0" w:line="240" w:lineRule="auto"/>
              <w:jc w:val="center"/>
              <w:rPr>
                <w:color w:val="000000"/>
                <w:sz w:val="20"/>
                <w:szCs w:val="20"/>
              </w:rPr>
            </w:pPr>
            <w:r w:rsidRPr="00EA3705">
              <w:rPr>
                <w:color w:val="000000"/>
                <w:sz w:val="20"/>
                <w:szCs w:val="20"/>
              </w:rPr>
              <w:t>1 039,00</w:t>
            </w:r>
          </w:p>
        </w:tc>
        <w:tc>
          <w:tcPr>
            <w:tcW w:w="1687" w:type="dxa"/>
            <w:tcBorders>
              <w:top w:val="nil"/>
              <w:left w:val="nil"/>
              <w:bottom w:val="single" w:sz="4" w:space="0" w:color="auto"/>
              <w:right w:val="single" w:sz="4" w:space="0" w:color="auto"/>
            </w:tcBorders>
            <w:shd w:val="clear" w:color="auto" w:fill="auto"/>
            <w:vAlign w:val="center"/>
            <w:hideMark/>
          </w:tcPr>
          <w:p w14:paraId="0FB1170D" w14:textId="49DC9211" w:rsidR="00D66A3A" w:rsidRPr="00D26E76" w:rsidRDefault="00545BC3" w:rsidP="00545BC3">
            <w:pPr>
              <w:spacing w:after="0" w:line="240" w:lineRule="auto"/>
              <w:jc w:val="center"/>
              <w:rPr>
                <w:color w:val="000000"/>
                <w:sz w:val="20"/>
                <w:szCs w:val="20"/>
              </w:rPr>
            </w:pPr>
            <w:r w:rsidRPr="00D26E76">
              <w:rPr>
                <w:color w:val="000000"/>
                <w:sz w:val="20"/>
                <w:szCs w:val="20"/>
              </w:rPr>
              <w:t>20 414 854,20</w:t>
            </w:r>
          </w:p>
        </w:tc>
        <w:tc>
          <w:tcPr>
            <w:tcW w:w="1618" w:type="dxa"/>
            <w:tcBorders>
              <w:top w:val="nil"/>
              <w:left w:val="nil"/>
              <w:bottom w:val="single" w:sz="4" w:space="0" w:color="auto"/>
              <w:right w:val="single" w:sz="4" w:space="0" w:color="auto"/>
            </w:tcBorders>
            <w:shd w:val="clear" w:color="auto" w:fill="auto"/>
            <w:vAlign w:val="center"/>
            <w:hideMark/>
          </w:tcPr>
          <w:p w14:paraId="17CDFE5B"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54A3981D"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230F6D13"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1 039,00</w:t>
            </w:r>
          </w:p>
        </w:tc>
        <w:tc>
          <w:tcPr>
            <w:tcW w:w="1590" w:type="dxa"/>
            <w:tcBorders>
              <w:top w:val="nil"/>
              <w:left w:val="nil"/>
              <w:bottom w:val="single" w:sz="4" w:space="0" w:color="auto"/>
              <w:right w:val="single" w:sz="4" w:space="0" w:color="auto"/>
            </w:tcBorders>
            <w:shd w:val="clear" w:color="auto" w:fill="auto"/>
            <w:vAlign w:val="center"/>
            <w:hideMark/>
          </w:tcPr>
          <w:p w14:paraId="21D831E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1 039,00</w:t>
            </w:r>
          </w:p>
        </w:tc>
        <w:tc>
          <w:tcPr>
            <w:tcW w:w="1670" w:type="dxa"/>
            <w:tcBorders>
              <w:top w:val="nil"/>
              <w:left w:val="nil"/>
              <w:bottom w:val="single" w:sz="4" w:space="0" w:color="auto"/>
              <w:right w:val="single" w:sz="4" w:space="0" w:color="auto"/>
            </w:tcBorders>
            <w:shd w:val="clear" w:color="auto" w:fill="auto"/>
            <w:vAlign w:val="center"/>
            <w:hideMark/>
          </w:tcPr>
          <w:p w14:paraId="7DFED64F" w14:textId="3BD2F959" w:rsidR="00D66A3A" w:rsidRPr="00D26E76" w:rsidRDefault="00D66A3A" w:rsidP="00EA3705">
            <w:pPr>
              <w:spacing w:after="0" w:line="240" w:lineRule="auto"/>
              <w:jc w:val="center"/>
              <w:rPr>
                <w:color w:val="000000"/>
                <w:sz w:val="20"/>
                <w:szCs w:val="20"/>
              </w:rPr>
            </w:pPr>
            <w:r w:rsidRPr="00D26E76">
              <w:rPr>
                <w:color w:val="000000"/>
                <w:sz w:val="20"/>
                <w:szCs w:val="20"/>
              </w:rPr>
              <w:t>20 414 854,20</w:t>
            </w:r>
          </w:p>
        </w:tc>
      </w:tr>
      <w:tr w:rsidR="00D66A3A" w:rsidRPr="00984FD7" w14:paraId="6427ECC4"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11E62071" w14:textId="217323C3" w:rsidR="00D66A3A" w:rsidRPr="00EA3705" w:rsidRDefault="00D66A3A" w:rsidP="00D66A3A">
            <w:pPr>
              <w:spacing w:after="0" w:line="240" w:lineRule="auto"/>
              <w:jc w:val="center"/>
              <w:rPr>
                <w:b/>
                <w:bCs/>
                <w:color w:val="000000"/>
                <w:sz w:val="20"/>
                <w:szCs w:val="20"/>
              </w:rPr>
            </w:pPr>
            <w:r>
              <w:rPr>
                <w:b/>
                <w:bCs/>
                <w:color w:val="000000"/>
                <w:sz w:val="20"/>
                <w:szCs w:val="20"/>
              </w:rPr>
              <w:t>4</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C5B034" w14:textId="14761A92" w:rsidR="00D66A3A" w:rsidRPr="00EA3705" w:rsidRDefault="00D66A3A" w:rsidP="00EA3705">
            <w:pPr>
              <w:spacing w:after="0" w:line="240" w:lineRule="auto"/>
              <w:rPr>
                <w:b/>
                <w:bCs/>
                <w:color w:val="000000"/>
                <w:sz w:val="20"/>
                <w:szCs w:val="20"/>
              </w:rPr>
            </w:pPr>
            <w:r w:rsidRPr="00EA3705">
              <w:rPr>
                <w:b/>
                <w:bCs/>
                <w:color w:val="000000"/>
                <w:sz w:val="20"/>
                <w:szCs w:val="20"/>
              </w:rPr>
              <w:t>Всего по этапу 2019 года:</w:t>
            </w:r>
          </w:p>
        </w:tc>
        <w:tc>
          <w:tcPr>
            <w:tcW w:w="1348" w:type="dxa"/>
            <w:tcBorders>
              <w:top w:val="nil"/>
              <w:left w:val="nil"/>
              <w:bottom w:val="single" w:sz="4" w:space="0" w:color="auto"/>
              <w:right w:val="single" w:sz="4" w:space="0" w:color="auto"/>
            </w:tcBorders>
            <w:shd w:val="clear" w:color="auto" w:fill="auto"/>
            <w:vAlign w:val="center"/>
            <w:hideMark/>
          </w:tcPr>
          <w:p w14:paraId="670581D8"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2 924,30</w:t>
            </w:r>
          </w:p>
        </w:tc>
        <w:tc>
          <w:tcPr>
            <w:tcW w:w="1687" w:type="dxa"/>
            <w:tcBorders>
              <w:top w:val="nil"/>
              <w:left w:val="nil"/>
              <w:bottom w:val="single" w:sz="4" w:space="0" w:color="auto"/>
              <w:right w:val="single" w:sz="4" w:space="0" w:color="auto"/>
            </w:tcBorders>
            <w:shd w:val="clear" w:color="auto" w:fill="auto"/>
            <w:vAlign w:val="center"/>
            <w:hideMark/>
          </w:tcPr>
          <w:p w14:paraId="59533C32"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108 320 464,76</w:t>
            </w:r>
          </w:p>
        </w:tc>
        <w:tc>
          <w:tcPr>
            <w:tcW w:w="1618" w:type="dxa"/>
            <w:tcBorders>
              <w:top w:val="nil"/>
              <w:left w:val="nil"/>
              <w:bottom w:val="single" w:sz="4" w:space="0" w:color="auto"/>
              <w:right w:val="single" w:sz="4" w:space="0" w:color="auto"/>
            </w:tcBorders>
            <w:shd w:val="clear" w:color="auto" w:fill="auto"/>
            <w:vAlign w:val="center"/>
            <w:hideMark/>
          </w:tcPr>
          <w:p w14:paraId="69392640"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1 024,90</w:t>
            </w:r>
          </w:p>
        </w:tc>
        <w:tc>
          <w:tcPr>
            <w:tcW w:w="1619" w:type="dxa"/>
            <w:tcBorders>
              <w:top w:val="nil"/>
              <w:left w:val="nil"/>
              <w:bottom w:val="single" w:sz="4" w:space="0" w:color="auto"/>
              <w:right w:val="single" w:sz="4" w:space="0" w:color="auto"/>
            </w:tcBorders>
            <w:shd w:val="clear" w:color="auto" w:fill="auto"/>
            <w:vAlign w:val="center"/>
            <w:hideMark/>
          </w:tcPr>
          <w:p w14:paraId="507D4828"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23 285 255,00</w:t>
            </w:r>
          </w:p>
        </w:tc>
        <w:tc>
          <w:tcPr>
            <w:tcW w:w="1418" w:type="dxa"/>
            <w:tcBorders>
              <w:top w:val="nil"/>
              <w:left w:val="nil"/>
              <w:bottom w:val="single" w:sz="4" w:space="0" w:color="auto"/>
              <w:right w:val="single" w:sz="4" w:space="0" w:color="auto"/>
            </w:tcBorders>
            <w:shd w:val="clear" w:color="auto" w:fill="auto"/>
            <w:vAlign w:val="center"/>
            <w:hideMark/>
          </w:tcPr>
          <w:p w14:paraId="7145F760"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1 899,40</w:t>
            </w:r>
          </w:p>
        </w:tc>
        <w:tc>
          <w:tcPr>
            <w:tcW w:w="1590" w:type="dxa"/>
            <w:tcBorders>
              <w:top w:val="nil"/>
              <w:left w:val="nil"/>
              <w:bottom w:val="single" w:sz="4" w:space="0" w:color="auto"/>
              <w:right w:val="single" w:sz="4" w:space="0" w:color="auto"/>
            </w:tcBorders>
            <w:shd w:val="clear" w:color="auto" w:fill="auto"/>
            <w:vAlign w:val="center"/>
            <w:hideMark/>
          </w:tcPr>
          <w:p w14:paraId="24301DB4"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2 177,93</w:t>
            </w:r>
          </w:p>
        </w:tc>
        <w:tc>
          <w:tcPr>
            <w:tcW w:w="1670" w:type="dxa"/>
            <w:tcBorders>
              <w:top w:val="nil"/>
              <w:left w:val="nil"/>
              <w:bottom w:val="single" w:sz="4" w:space="0" w:color="auto"/>
              <w:right w:val="single" w:sz="4" w:space="0" w:color="auto"/>
            </w:tcBorders>
            <w:shd w:val="clear" w:color="auto" w:fill="auto"/>
            <w:vAlign w:val="center"/>
            <w:hideMark/>
          </w:tcPr>
          <w:p w14:paraId="64F057BB"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85 035 209,76</w:t>
            </w:r>
          </w:p>
        </w:tc>
      </w:tr>
      <w:tr w:rsidR="00D66A3A" w:rsidRPr="00984FD7" w14:paraId="16E4F0F0"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1E63CAF" w14:textId="592FA6E9" w:rsidR="00D66A3A" w:rsidRPr="00EA3705" w:rsidRDefault="00D66A3A" w:rsidP="00D66A3A">
            <w:pPr>
              <w:spacing w:after="0" w:line="240" w:lineRule="auto"/>
              <w:jc w:val="center"/>
              <w:rPr>
                <w:sz w:val="20"/>
                <w:szCs w:val="20"/>
              </w:rPr>
            </w:pPr>
            <w:r>
              <w:rPr>
                <w:sz w:val="20"/>
                <w:szCs w:val="20"/>
              </w:rPr>
              <w:t>5</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B2FB09" w14:textId="44775AE1" w:rsidR="00D66A3A" w:rsidRPr="00EA3705" w:rsidRDefault="00D66A3A" w:rsidP="00EA3705">
            <w:pPr>
              <w:spacing w:after="0" w:line="240" w:lineRule="auto"/>
              <w:rPr>
                <w:sz w:val="20"/>
                <w:szCs w:val="20"/>
              </w:rPr>
            </w:pPr>
            <w:r w:rsidRPr="00EA3705">
              <w:rPr>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6F556E52" w14:textId="77777777" w:rsidR="00D66A3A" w:rsidRPr="00EA3705" w:rsidRDefault="00D66A3A" w:rsidP="00EA3705">
            <w:pPr>
              <w:spacing w:after="0" w:line="240" w:lineRule="auto"/>
              <w:jc w:val="center"/>
              <w:rPr>
                <w:sz w:val="20"/>
                <w:szCs w:val="20"/>
              </w:rPr>
            </w:pPr>
            <w:r w:rsidRPr="00EA3705">
              <w:rPr>
                <w:sz w:val="20"/>
                <w:szCs w:val="20"/>
              </w:rPr>
              <w:t>2 519,70</w:t>
            </w:r>
          </w:p>
        </w:tc>
        <w:tc>
          <w:tcPr>
            <w:tcW w:w="1687" w:type="dxa"/>
            <w:tcBorders>
              <w:top w:val="nil"/>
              <w:left w:val="nil"/>
              <w:bottom w:val="single" w:sz="4" w:space="0" w:color="auto"/>
              <w:right w:val="single" w:sz="4" w:space="0" w:color="auto"/>
            </w:tcBorders>
            <w:shd w:val="clear" w:color="auto" w:fill="auto"/>
            <w:vAlign w:val="center"/>
            <w:hideMark/>
          </w:tcPr>
          <w:p w14:paraId="3B7628C4" w14:textId="77777777" w:rsidR="00D66A3A" w:rsidRPr="00D26E76" w:rsidRDefault="00D66A3A" w:rsidP="00EA3705">
            <w:pPr>
              <w:spacing w:after="0" w:line="240" w:lineRule="auto"/>
              <w:jc w:val="center"/>
              <w:rPr>
                <w:sz w:val="20"/>
                <w:szCs w:val="20"/>
              </w:rPr>
            </w:pPr>
            <w:r w:rsidRPr="00D26E76">
              <w:rPr>
                <w:sz w:val="20"/>
                <w:szCs w:val="20"/>
              </w:rPr>
              <w:t>101 820 464,76</w:t>
            </w:r>
          </w:p>
        </w:tc>
        <w:tc>
          <w:tcPr>
            <w:tcW w:w="1618" w:type="dxa"/>
            <w:tcBorders>
              <w:top w:val="nil"/>
              <w:left w:val="nil"/>
              <w:bottom w:val="single" w:sz="4" w:space="0" w:color="auto"/>
              <w:right w:val="single" w:sz="4" w:space="0" w:color="auto"/>
            </w:tcBorders>
            <w:shd w:val="clear" w:color="auto" w:fill="auto"/>
            <w:vAlign w:val="center"/>
            <w:hideMark/>
          </w:tcPr>
          <w:p w14:paraId="3F06AD1D" w14:textId="77777777" w:rsidR="00D66A3A" w:rsidRPr="00D26E76" w:rsidRDefault="00D66A3A" w:rsidP="00EA3705">
            <w:pPr>
              <w:spacing w:after="0" w:line="240" w:lineRule="auto"/>
              <w:jc w:val="center"/>
              <w:rPr>
                <w:sz w:val="20"/>
                <w:szCs w:val="20"/>
              </w:rPr>
            </w:pPr>
            <w:r w:rsidRPr="00D26E76">
              <w:rPr>
                <w:sz w:val="20"/>
                <w:szCs w:val="20"/>
              </w:rPr>
              <w:t>1 024,90</w:t>
            </w:r>
          </w:p>
        </w:tc>
        <w:tc>
          <w:tcPr>
            <w:tcW w:w="1619" w:type="dxa"/>
            <w:tcBorders>
              <w:top w:val="nil"/>
              <w:left w:val="nil"/>
              <w:bottom w:val="single" w:sz="4" w:space="0" w:color="auto"/>
              <w:right w:val="single" w:sz="4" w:space="0" w:color="auto"/>
            </w:tcBorders>
            <w:shd w:val="clear" w:color="auto" w:fill="auto"/>
            <w:vAlign w:val="center"/>
            <w:hideMark/>
          </w:tcPr>
          <w:p w14:paraId="7E2BF711" w14:textId="77777777" w:rsidR="00D66A3A" w:rsidRPr="00D26E76" w:rsidRDefault="00D66A3A" w:rsidP="00EA3705">
            <w:pPr>
              <w:spacing w:after="0" w:line="240" w:lineRule="auto"/>
              <w:jc w:val="center"/>
              <w:rPr>
                <w:sz w:val="20"/>
                <w:szCs w:val="20"/>
              </w:rPr>
            </w:pPr>
            <w:r w:rsidRPr="00D26E76">
              <w:rPr>
                <w:sz w:val="20"/>
                <w:szCs w:val="20"/>
              </w:rPr>
              <w:t>23 285 255,00</w:t>
            </w:r>
          </w:p>
        </w:tc>
        <w:tc>
          <w:tcPr>
            <w:tcW w:w="1418" w:type="dxa"/>
            <w:tcBorders>
              <w:top w:val="nil"/>
              <w:left w:val="nil"/>
              <w:bottom w:val="single" w:sz="4" w:space="0" w:color="auto"/>
              <w:right w:val="single" w:sz="4" w:space="0" w:color="auto"/>
            </w:tcBorders>
            <w:shd w:val="clear" w:color="auto" w:fill="auto"/>
            <w:vAlign w:val="center"/>
            <w:hideMark/>
          </w:tcPr>
          <w:p w14:paraId="77B23697" w14:textId="77777777" w:rsidR="00D66A3A" w:rsidRPr="00D26E76" w:rsidRDefault="00D66A3A" w:rsidP="00EA3705">
            <w:pPr>
              <w:spacing w:after="0" w:line="240" w:lineRule="auto"/>
              <w:jc w:val="center"/>
              <w:rPr>
                <w:sz w:val="20"/>
                <w:szCs w:val="20"/>
              </w:rPr>
            </w:pPr>
            <w:r w:rsidRPr="00D26E76">
              <w:rPr>
                <w:sz w:val="20"/>
                <w:szCs w:val="20"/>
              </w:rPr>
              <w:t>1 494,80</w:t>
            </w:r>
          </w:p>
        </w:tc>
        <w:tc>
          <w:tcPr>
            <w:tcW w:w="1590" w:type="dxa"/>
            <w:tcBorders>
              <w:top w:val="nil"/>
              <w:left w:val="nil"/>
              <w:bottom w:val="single" w:sz="4" w:space="0" w:color="auto"/>
              <w:right w:val="single" w:sz="4" w:space="0" w:color="auto"/>
            </w:tcBorders>
            <w:shd w:val="clear" w:color="auto" w:fill="auto"/>
            <w:vAlign w:val="center"/>
            <w:hideMark/>
          </w:tcPr>
          <w:p w14:paraId="0AE542F5" w14:textId="77777777" w:rsidR="00D66A3A" w:rsidRPr="00D26E76" w:rsidRDefault="00D66A3A" w:rsidP="00EA3705">
            <w:pPr>
              <w:spacing w:after="0" w:line="240" w:lineRule="auto"/>
              <w:jc w:val="center"/>
              <w:rPr>
                <w:sz w:val="20"/>
                <w:szCs w:val="20"/>
              </w:rPr>
            </w:pPr>
            <w:r w:rsidRPr="00D26E76">
              <w:rPr>
                <w:sz w:val="20"/>
                <w:szCs w:val="20"/>
              </w:rPr>
              <w:t>1 773,33</w:t>
            </w:r>
          </w:p>
        </w:tc>
        <w:tc>
          <w:tcPr>
            <w:tcW w:w="1670" w:type="dxa"/>
            <w:tcBorders>
              <w:top w:val="nil"/>
              <w:left w:val="nil"/>
              <w:bottom w:val="single" w:sz="4" w:space="0" w:color="auto"/>
              <w:right w:val="single" w:sz="4" w:space="0" w:color="auto"/>
            </w:tcBorders>
            <w:shd w:val="clear" w:color="auto" w:fill="auto"/>
            <w:vAlign w:val="center"/>
            <w:hideMark/>
          </w:tcPr>
          <w:p w14:paraId="18466D79" w14:textId="77777777" w:rsidR="00D66A3A" w:rsidRPr="00D26E76" w:rsidRDefault="00D66A3A" w:rsidP="00EA3705">
            <w:pPr>
              <w:spacing w:after="0" w:line="240" w:lineRule="auto"/>
              <w:jc w:val="center"/>
              <w:rPr>
                <w:sz w:val="20"/>
                <w:szCs w:val="20"/>
              </w:rPr>
            </w:pPr>
            <w:r w:rsidRPr="00D26E76">
              <w:rPr>
                <w:sz w:val="20"/>
                <w:szCs w:val="20"/>
              </w:rPr>
              <w:t>78 535 209,76</w:t>
            </w:r>
          </w:p>
        </w:tc>
      </w:tr>
      <w:tr w:rsidR="00D66A3A" w:rsidRPr="00984FD7" w14:paraId="5A790497"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1A1D223" w14:textId="142325E5" w:rsidR="00D66A3A" w:rsidRPr="00EA3705" w:rsidRDefault="00D66A3A" w:rsidP="00D66A3A">
            <w:pPr>
              <w:spacing w:after="0" w:line="240" w:lineRule="auto"/>
              <w:jc w:val="center"/>
              <w:rPr>
                <w:sz w:val="20"/>
                <w:szCs w:val="20"/>
              </w:rPr>
            </w:pPr>
            <w:r>
              <w:rPr>
                <w:sz w:val="20"/>
                <w:szCs w:val="20"/>
              </w:rPr>
              <w:t>6</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FBDE55" w14:textId="68B2E255" w:rsidR="00D66A3A" w:rsidRPr="00EA3705" w:rsidRDefault="00D66A3A" w:rsidP="00EA3705">
            <w:pPr>
              <w:spacing w:after="0" w:line="240" w:lineRule="auto"/>
              <w:rPr>
                <w:sz w:val="20"/>
                <w:szCs w:val="20"/>
              </w:rPr>
            </w:pPr>
            <w:r w:rsidRPr="00EA3705">
              <w:rPr>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448D5718" w14:textId="77777777" w:rsidR="00D66A3A" w:rsidRPr="00EA3705" w:rsidRDefault="00D66A3A" w:rsidP="00EA3705">
            <w:pPr>
              <w:spacing w:after="0" w:line="240" w:lineRule="auto"/>
              <w:jc w:val="center"/>
              <w:rPr>
                <w:sz w:val="20"/>
                <w:szCs w:val="20"/>
              </w:rPr>
            </w:pPr>
            <w:r w:rsidRPr="00EA3705">
              <w:rPr>
                <w:sz w:val="20"/>
                <w:szCs w:val="20"/>
              </w:rPr>
              <w:t>404,60</w:t>
            </w:r>
          </w:p>
        </w:tc>
        <w:tc>
          <w:tcPr>
            <w:tcW w:w="1687" w:type="dxa"/>
            <w:tcBorders>
              <w:top w:val="nil"/>
              <w:left w:val="nil"/>
              <w:bottom w:val="single" w:sz="4" w:space="0" w:color="auto"/>
              <w:right w:val="single" w:sz="4" w:space="0" w:color="auto"/>
            </w:tcBorders>
            <w:shd w:val="clear" w:color="auto" w:fill="auto"/>
            <w:vAlign w:val="center"/>
            <w:hideMark/>
          </w:tcPr>
          <w:p w14:paraId="7D5302FD" w14:textId="77777777" w:rsidR="00D66A3A" w:rsidRPr="00D26E76" w:rsidRDefault="00D66A3A" w:rsidP="00EA3705">
            <w:pPr>
              <w:spacing w:after="0" w:line="240" w:lineRule="auto"/>
              <w:jc w:val="center"/>
              <w:rPr>
                <w:sz w:val="20"/>
                <w:szCs w:val="20"/>
              </w:rPr>
            </w:pPr>
            <w:r w:rsidRPr="00D26E76">
              <w:rPr>
                <w:sz w:val="20"/>
                <w:szCs w:val="20"/>
              </w:rPr>
              <w:t>6 500 000,00</w:t>
            </w:r>
          </w:p>
        </w:tc>
        <w:tc>
          <w:tcPr>
            <w:tcW w:w="1618" w:type="dxa"/>
            <w:tcBorders>
              <w:top w:val="nil"/>
              <w:left w:val="nil"/>
              <w:bottom w:val="single" w:sz="4" w:space="0" w:color="auto"/>
              <w:right w:val="single" w:sz="4" w:space="0" w:color="auto"/>
            </w:tcBorders>
            <w:shd w:val="clear" w:color="auto" w:fill="auto"/>
            <w:vAlign w:val="center"/>
            <w:hideMark/>
          </w:tcPr>
          <w:p w14:paraId="74A6AADA" w14:textId="77777777" w:rsidR="00D66A3A" w:rsidRPr="00D26E76" w:rsidRDefault="00D66A3A" w:rsidP="00EA3705">
            <w:pPr>
              <w:spacing w:after="0" w:line="240" w:lineRule="auto"/>
              <w:jc w:val="center"/>
              <w:rPr>
                <w:sz w:val="20"/>
                <w:szCs w:val="20"/>
              </w:rPr>
            </w:pPr>
            <w:r w:rsidRPr="00D26E76">
              <w:rPr>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38F572A5" w14:textId="77777777" w:rsidR="00D66A3A" w:rsidRPr="00D26E76" w:rsidRDefault="00D66A3A" w:rsidP="00EA3705">
            <w:pPr>
              <w:spacing w:after="0" w:line="240" w:lineRule="auto"/>
              <w:jc w:val="center"/>
              <w:rPr>
                <w:sz w:val="20"/>
                <w:szCs w:val="20"/>
              </w:rPr>
            </w:pPr>
            <w:r w:rsidRPr="00D26E76">
              <w:rPr>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3B3BEAC0" w14:textId="77777777" w:rsidR="00D66A3A" w:rsidRPr="00D26E76" w:rsidRDefault="00D66A3A" w:rsidP="00EA3705">
            <w:pPr>
              <w:spacing w:after="0" w:line="240" w:lineRule="auto"/>
              <w:jc w:val="center"/>
              <w:rPr>
                <w:sz w:val="20"/>
                <w:szCs w:val="20"/>
              </w:rPr>
            </w:pPr>
            <w:r w:rsidRPr="00D26E76">
              <w:rPr>
                <w:sz w:val="20"/>
                <w:szCs w:val="20"/>
              </w:rPr>
              <w:t>404,60</w:t>
            </w:r>
          </w:p>
        </w:tc>
        <w:tc>
          <w:tcPr>
            <w:tcW w:w="1590" w:type="dxa"/>
            <w:tcBorders>
              <w:top w:val="nil"/>
              <w:left w:val="nil"/>
              <w:bottom w:val="single" w:sz="4" w:space="0" w:color="auto"/>
              <w:right w:val="single" w:sz="4" w:space="0" w:color="auto"/>
            </w:tcBorders>
            <w:shd w:val="clear" w:color="auto" w:fill="auto"/>
            <w:vAlign w:val="center"/>
            <w:hideMark/>
          </w:tcPr>
          <w:p w14:paraId="04A9942E" w14:textId="77777777" w:rsidR="00D66A3A" w:rsidRPr="00D26E76" w:rsidRDefault="00D66A3A" w:rsidP="00EA3705">
            <w:pPr>
              <w:spacing w:after="0" w:line="240" w:lineRule="auto"/>
              <w:jc w:val="center"/>
              <w:rPr>
                <w:sz w:val="20"/>
                <w:szCs w:val="20"/>
              </w:rPr>
            </w:pPr>
            <w:r w:rsidRPr="00D26E76">
              <w:rPr>
                <w:sz w:val="20"/>
                <w:szCs w:val="20"/>
              </w:rPr>
              <w:t>404,60</w:t>
            </w:r>
          </w:p>
        </w:tc>
        <w:tc>
          <w:tcPr>
            <w:tcW w:w="1670" w:type="dxa"/>
            <w:tcBorders>
              <w:top w:val="nil"/>
              <w:left w:val="nil"/>
              <w:bottom w:val="single" w:sz="4" w:space="0" w:color="auto"/>
              <w:right w:val="single" w:sz="4" w:space="0" w:color="auto"/>
            </w:tcBorders>
            <w:shd w:val="clear" w:color="auto" w:fill="auto"/>
            <w:vAlign w:val="center"/>
            <w:hideMark/>
          </w:tcPr>
          <w:p w14:paraId="78A666AC" w14:textId="77777777" w:rsidR="00D66A3A" w:rsidRPr="00D26E76" w:rsidRDefault="00D66A3A" w:rsidP="00EA3705">
            <w:pPr>
              <w:spacing w:after="0" w:line="240" w:lineRule="auto"/>
              <w:jc w:val="center"/>
              <w:rPr>
                <w:sz w:val="20"/>
                <w:szCs w:val="20"/>
              </w:rPr>
            </w:pPr>
            <w:r w:rsidRPr="00D26E76">
              <w:rPr>
                <w:sz w:val="20"/>
                <w:szCs w:val="20"/>
              </w:rPr>
              <w:t>6 500 000,00</w:t>
            </w:r>
          </w:p>
        </w:tc>
      </w:tr>
      <w:tr w:rsidR="00D66A3A" w:rsidRPr="00984FD7" w14:paraId="182087DA" w14:textId="77777777" w:rsidTr="00D26E76">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D34A094" w14:textId="23716F3A" w:rsidR="00D66A3A" w:rsidRPr="00EA3705" w:rsidRDefault="00D66A3A" w:rsidP="00D66A3A">
            <w:pPr>
              <w:spacing w:after="0" w:line="240" w:lineRule="auto"/>
              <w:jc w:val="center"/>
              <w:rPr>
                <w:b/>
                <w:bCs/>
                <w:sz w:val="20"/>
                <w:szCs w:val="20"/>
              </w:rPr>
            </w:pPr>
            <w:r>
              <w:rPr>
                <w:b/>
                <w:bCs/>
                <w:sz w:val="20"/>
                <w:szCs w:val="20"/>
              </w:rPr>
              <w:t>7</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B202D9" w14:textId="28075AD7" w:rsidR="00D66A3A" w:rsidRPr="00EA3705" w:rsidRDefault="00D66A3A" w:rsidP="00EA3705">
            <w:pPr>
              <w:spacing w:after="0" w:line="240" w:lineRule="auto"/>
              <w:rPr>
                <w:b/>
                <w:bCs/>
                <w:sz w:val="20"/>
                <w:szCs w:val="20"/>
              </w:rPr>
            </w:pPr>
            <w:r w:rsidRPr="00EA3705">
              <w:rPr>
                <w:b/>
                <w:bCs/>
                <w:sz w:val="20"/>
                <w:szCs w:val="20"/>
              </w:rPr>
              <w:t>Всего по этапу 2020 года:</w:t>
            </w:r>
          </w:p>
        </w:tc>
        <w:tc>
          <w:tcPr>
            <w:tcW w:w="1348" w:type="dxa"/>
            <w:tcBorders>
              <w:top w:val="nil"/>
              <w:left w:val="nil"/>
              <w:bottom w:val="single" w:sz="4" w:space="0" w:color="auto"/>
              <w:right w:val="single" w:sz="4" w:space="0" w:color="auto"/>
            </w:tcBorders>
            <w:shd w:val="clear" w:color="auto" w:fill="auto"/>
            <w:vAlign w:val="center"/>
            <w:hideMark/>
          </w:tcPr>
          <w:p w14:paraId="1B24318D"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4 336,20</w:t>
            </w:r>
          </w:p>
        </w:tc>
        <w:tc>
          <w:tcPr>
            <w:tcW w:w="1687" w:type="dxa"/>
            <w:tcBorders>
              <w:top w:val="nil"/>
              <w:left w:val="nil"/>
              <w:bottom w:val="single" w:sz="4" w:space="0" w:color="auto"/>
              <w:right w:val="single" w:sz="4" w:space="0" w:color="auto"/>
            </w:tcBorders>
            <w:shd w:val="clear" w:color="auto" w:fill="auto"/>
            <w:vAlign w:val="center"/>
            <w:hideMark/>
          </w:tcPr>
          <w:p w14:paraId="568DA54B"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236 409 801,61</w:t>
            </w:r>
          </w:p>
        </w:tc>
        <w:tc>
          <w:tcPr>
            <w:tcW w:w="1618" w:type="dxa"/>
            <w:tcBorders>
              <w:top w:val="nil"/>
              <w:left w:val="nil"/>
              <w:bottom w:val="single" w:sz="4" w:space="0" w:color="auto"/>
              <w:right w:val="single" w:sz="4" w:space="0" w:color="auto"/>
            </w:tcBorders>
            <w:shd w:val="clear" w:color="auto" w:fill="auto"/>
            <w:vAlign w:val="center"/>
            <w:hideMark/>
          </w:tcPr>
          <w:p w14:paraId="130B1B7F"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2 370,50</w:t>
            </w:r>
          </w:p>
        </w:tc>
        <w:tc>
          <w:tcPr>
            <w:tcW w:w="1619" w:type="dxa"/>
            <w:tcBorders>
              <w:top w:val="nil"/>
              <w:left w:val="nil"/>
              <w:bottom w:val="single" w:sz="4" w:space="0" w:color="auto"/>
              <w:right w:val="single" w:sz="4" w:space="0" w:color="auto"/>
            </w:tcBorders>
            <w:shd w:val="clear" w:color="auto" w:fill="auto"/>
            <w:vAlign w:val="center"/>
            <w:hideMark/>
          </w:tcPr>
          <w:p w14:paraId="2C2A842C"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111 979 682,00</w:t>
            </w:r>
          </w:p>
        </w:tc>
        <w:tc>
          <w:tcPr>
            <w:tcW w:w="1418" w:type="dxa"/>
            <w:tcBorders>
              <w:top w:val="nil"/>
              <w:left w:val="nil"/>
              <w:bottom w:val="single" w:sz="4" w:space="0" w:color="auto"/>
              <w:right w:val="single" w:sz="4" w:space="0" w:color="auto"/>
            </w:tcBorders>
            <w:shd w:val="clear" w:color="auto" w:fill="auto"/>
            <w:vAlign w:val="center"/>
            <w:hideMark/>
          </w:tcPr>
          <w:p w14:paraId="761D45D3"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1 965,70</w:t>
            </w:r>
          </w:p>
        </w:tc>
        <w:tc>
          <w:tcPr>
            <w:tcW w:w="1590" w:type="dxa"/>
            <w:tcBorders>
              <w:top w:val="nil"/>
              <w:left w:val="nil"/>
              <w:bottom w:val="single" w:sz="4" w:space="0" w:color="auto"/>
              <w:right w:val="single" w:sz="4" w:space="0" w:color="auto"/>
            </w:tcBorders>
            <w:shd w:val="clear" w:color="auto" w:fill="auto"/>
            <w:vAlign w:val="center"/>
            <w:hideMark/>
          </w:tcPr>
          <w:p w14:paraId="5C0CB88C"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2 282,50</w:t>
            </w:r>
          </w:p>
        </w:tc>
        <w:tc>
          <w:tcPr>
            <w:tcW w:w="1670" w:type="dxa"/>
            <w:tcBorders>
              <w:top w:val="nil"/>
              <w:left w:val="nil"/>
              <w:bottom w:val="single" w:sz="4" w:space="0" w:color="auto"/>
              <w:right w:val="single" w:sz="4" w:space="0" w:color="auto"/>
            </w:tcBorders>
            <w:shd w:val="clear" w:color="auto" w:fill="auto"/>
            <w:vAlign w:val="center"/>
            <w:hideMark/>
          </w:tcPr>
          <w:p w14:paraId="6F10A74D"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124 430 119,61</w:t>
            </w:r>
          </w:p>
        </w:tc>
      </w:tr>
      <w:tr w:rsidR="00D66A3A" w:rsidRPr="00984FD7" w14:paraId="580687D1" w14:textId="77777777" w:rsidTr="00D26E76">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72A6D37C" w14:textId="51C4BDEA" w:rsidR="00D66A3A" w:rsidRPr="00EA3705" w:rsidRDefault="00D66A3A" w:rsidP="00D66A3A">
            <w:pPr>
              <w:spacing w:after="0" w:line="240" w:lineRule="auto"/>
              <w:jc w:val="center"/>
              <w:rPr>
                <w:sz w:val="20"/>
                <w:szCs w:val="20"/>
              </w:rPr>
            </w:pPr>
            <w:r>
              <w:rPr>
                <w:sz w:val="20"/>
                <w:szCs w:val="20"/>
              </w:rPr>
              <w:lastRenderedPageBreak/>
              <w:t>8</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87968" w14:textId="270129A1" w:rsidR="00D66A3A" w:rsidRPr="00EA3705" w:rsidRDefault="00D66A3A" w:rsidP="00EA3705">
            <w:pPr>
              <w:spacing w:after="0" w:line="240" w:lineRule="auto"/>
              <w:rPr>
                <w:sz w:val="20"/>
                <w:szCs w:val="20"/>
              </w:rPr>
            </w:pPr>
            <w:r w:rsidRPr="00EA3705">
              <w:rPr>
                <w:sz w:val="20"/>
                <w:szCs w:val="20"/>
              </w:rPr>
              <w:t>по республиканской программе</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61FF" w14:textId="77777777" w:rsidR="00D66A3A" w:rsidRPr="00EA3705" w:rsidRDefault="00D66A3A" w:rsidP="00EA3705">
            <w:pPr>
              <w:spacing w:after="0" w:line="240" w:lineRule="auto"/>
              <w:jc w:val="center"/>
              <w:rPr>
                <w:sz w:val="20"/>
                <w:szCs w:val="20"/>
              </w:rPr>
            </w:pPr>
            <w:r w:rsidRPr="00EA3705">
              <w:rPr>
                <w:sz w:val="20"/>
                <w:szCs w:val="20"/>
              </w:rPr>
              <w:t>4 097,30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5DF6" w14:textId="77777777" w:rsidR="00D66A3A" w:rsidRPr="00D26E76" w:rsidRDefault="00D66A3A" w:rsidP="00EA3705">
            <w:pPr>
              <w:spacing w:after="0" w:line="240" w:lineRule="auto"/>
              <w:jc w:val="center"/>
              <w:rPr>
                <w:sz w:val="20"/>
                <w:szCs w:val="20"/>
              </w:rPr>
            </w:pPr>
            <w:r w:rsidRPr="00D26E76">
              <w:rPr>
                <w:sz w:val="20"/>
                <w:szCs w:val="20"/>
              </w:rPr>
              <w:t>233 009 801,61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768A" w14:textId="77777777" w:rsidR="00D66A3A" w:rsidRPr="00D26E76" w:rsidRDefault="00D66A3A" w:rsidP="00EA3705">
            <w:pPr>
              <w:spacing w:after="0" w:line="240" w:lineRule="auto"/>
              <w:jc w:val="center"/>
              <w:rPr>
                <w:sz w:val="20"/>
                <w:szCs w:val="20"/>
              </w:rPr>
            </w:pPr>
            <w:r w:rsidRPr="00D26E76">
              <w:rPr>
                <w:sz w:val="20"/>
                <w:szCs w:val="20"/>
              </w:rPr>
              <w:t>2 370,50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739C" w14:textId="77777777" w:rsidR="00D66A3A" w:rsidRPr="00D26E76" w:rsidRDefault="00D66A3A" w:rsidP="00EA3705">
            <w:pPr>
              <w:spacing w:after="0" w:line="240" w:lineRule="auto"/>
              <w:jc w:val="center"/>
              <w:rPr>
                <w:sz w:val="20"/>
                <w:szCs w:val="20"/>
              </w:rPr>
            </w:pPr>
            <w:r w:rsidRPr="00D26E76">
              <w:rPr>
                <w:sz w:val="20"/>
                <w:szCs w:val="20"/>
              </w:rPr>
              <w:t>111 979 682,00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FB98" w14:textId="77777777" w:rsidR="00D66A3A" w:rsidRPr="00D26E76" w:rsidRDefault="00D66A3A" w:rsidP="00EA3705">
            <w:pPr>
              <w:spacing w:after="0" w:line="240" w:lineRule="auto"/>
              <w:jc w:val="center"/>
              <w:rPr>
                <w:sz w:val="20"/>
                <w:szCs w:val="20"/>
              </w:rPr>
            </w:pPr>
            <w:r w:rsidRPr="00D26E76">
              <w:rPr>
                <w:sz w:val="20"/>
                <w:szCs w:val="20"/>
              </w:rPr>
              <w:t>1 726,80</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BA7A" w14:textId="77777777" w:rsidR="00D66A3A" w:rsidRPr="00D26E76" w:rsidRDefault="00D66A3A" w:rsidP="00EA3705">
            <w:pPr>
              <w:spacing w:after="0" w:line="240" w:lineRule="auto"/>
              <w:jc w:val="center"/>
              <w:rPr>
                <w:sz w:val="20"/>
                <w:szCs w:val="20"/>
              </w:rPr>
            </w:pPr>
            <w:r w:rsidRPr="00D26E76">
              <w:rPr>
                <w:sz w:val="20"/>
                <w:szCs w:val="20"/>
              </w:rPr>
              <w:t>2 043,60</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C65F" w14:textId="77777777" w:rsidR="00D66A3A" w:rsidRPr="00D26E76" w:rsidRDefault="00D66A3A" w:rsidP="00EA3705">
            <w:pPr>
              <w:spacing w:after="0" w:line="240" w:lineRule="auto"/>
              <w:jc w:val="center"/>
              <w:rPr>
                <w:sz w:val="20"/>
                <w:szCs w:val="20"/>
              </w:rPr>
            </w:pPr>
            <w:r w:rsidRPr="00D26E76">
              <w:rPr>
                <w:sz w:val="20"/>
                <w:szCs w:val="20"/>
              </w:rPr>
              <w:t>121 030 119,61</w:t>
            </w:r>
          </w:p>
        </w:tc>
      </w:tr>
      <w:tr w:rsidR="00D66A3A" w:rsidRPr="00984FD7" w14:paraId="02708FE4" w14:textId="77777777" w:rsidTr="00D26E76">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41F18F1A" w14:textId="03B69C8B" w:rsidR="00D66A3A" w:rsidRPr="00EA3705" w:rsidRDefault="00D66A3A" w:rsidP="00D66A3A">
            <w:pPr>
              <w:spacing w:after="0" w:line="240" w:lineRule="auto"/>
              <w:jc w:val="center"/>
              <w:rPr>
                <w:color w:val="000000"/>
                <w:sz w:val="20"/>
                <w:szCs w:val="20"/>
              </w:rPr>
            </w:pPr>
            <w:r>
              <w:rPr>
                <w:color w:val="000000"/>
                <w:sz w:val="20"/>
                <w:szCs w:val="20"/>
              </w:rPr>
              <w:t>9</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953019" w14:textId="050C3FA0"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2F62FA63" w14:textId="77777777" w:rsidR="00D66A3A" w:rsidRPr="00EA3705" w:rsidRDefault="00D66A3A" w:rsidP="00EA3705">
            <w:pPr>
              <w:spacing w:after="0" w:line="240" w:lineRule="auto"/>
              <w:jc w:val="center"/>
              <w:rPr>
                <w:color w:val="000000"/>
                <w:sz w:val="20"/>
                <w:szCs w:val="20"/>
              </w:rPr>
            </w:pPr>
            <w:r w:rsidRPr="00EA3705">
              <w:rPr>
                <w:color w:val="000000"/>
                <w:sz w:val="20"/>
                <w:szCs w:val="20"/>
              </w:rPr>
              <w:t>238,90</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32C708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3 400 000,00</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AE48B6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CC400E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626CC9"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238,90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8F44BF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238,90</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6F1205C2"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3 400 000,00</w:t>
            </w:r>
          </w:p>
        </w:tc>
      </w:tr>
      <w:tr w:rsidR="00D66A3A" w:rsidRPr="00984FD7" w14:paraId="2BD0FEFD"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BA681FA" w14:textId="0F24D293" w:rsidR="00D66A3A" w:rsidRPr="00EA3705" w:rsidRDefault="00D66A3A" w:rsidP="00D66A3A">
            <w:pPr>
              <w:spacing w:after="0" w:line="240" w:lineRule="auto"/>
              <w:jc w:val="center"/>
              <w:rPr>
                <w:b/>
                <w:bCs/>
                <w:color w:val="000000"/>
                <w:sz w:val="20"/>
                <w:szCs w:val="20"/>
              </w:rPr>
            </w:pPr>
            <w:r>
              <w:rPr>
                <w:b/>
                <w:bCs/>
                <w:color w:val="000000"/>
                <w:sz w:val="20"/>
                <w:szCs w:val="20"/>
              </w:rPr>
              <w:t>10</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4CC6AA" w14:textId="6B0BB834" w:rsidR="00D66A3A" w:rsidRPr="00EA3705" w:rsidRDefault="00D66A3A" w:rsidP="00EA3705">
            <w:pPr>
              <w:spacing w:after="0" w:line="240" w:lineRule="auto"/>
              <w:rPr>
                <w:b/>
                <w:bCs/>
                <w:color w:val="000000"/>
                <w:sz w:val="20"/>
                <w:szCs w:val="20"/>
              </w:rPr>
            </w:pPr>
            <w:r w:rsidRPr="00EA3705">
              <w:rPr>
                <w:b/>
                <w:bCs/>
                <w:color w:val="000000"/>
                <w:sz w:val="20"/>
                <w:szCs w:val="20"/>
              </w:rPr>
              <w:t>Всего по этапу 2021 года:</w:t>
            </w:r>
          </w:p>
        </w:tc>
        <w:tc>
          <w:tcPr>
            <w:tcW w:w="1348" w:type="dxa"/>
            <w:tcBorders>
              <w:top w:val="nil"/>
              <w:left w:val="nil"/>
              <w:bottom w:val="single" w:sz="4" w:space="0" w:color="auto"/>
              <w:right w:val="single" w:sz="4" w:space="0" w:color="auto"/>
            </w:tcBorders>
            <w:shd w:val="clear" w:color="auto" w:fill="auto"/>
            <w:vAlign w:val="center"/>
            <w:hideMark/>
          </w:tcPr>
          <w:p w14:paraId="236E4160"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3 714,60</w:t>
            </w:r>
          </w:p>
        </w:tc>
        <w:tc>
          <w:tcPr>
            <w:tcW w:w="1687" w:type="dxa"/>
            <w:tcBorders>
              <w:top w:val="nil"/>
              <w:left w:val="nil"/>
              <w:bottom w:val="single" w:sz="4" w:space="0" w:color="auto"/>
              <w:right w:val="single" w:sz="4" w:space="0" w:color="auto"/>
            </w:tcBorders>
            <w:shd w:val="clear" w:color="auto" w:fill="auto"/>
            <w:vAlign w:val="center"/>
            <w:hideMark/>
          </w:tcPr>
          <w:p w14:paraId="57CED3A5"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157 302 791,85</w:t>
            </w:r>
          </w:p>
        </w:tc>
        <w:tc>
          <w:tcPr>
            <w:tcW w:w="1618" w:type="dxa"/>
            <w:tcBorders>
              <w:top w:val="nil"/>
              <w:left w:val="nil"/>
              <w:bottom w:val="single" w:sz="4" w:space="0" w:color="auto"/>
              <w:right w:val="single" w:sz="4" w:space="0" w:color="auto"/>
            </w:tcBorders>
            <w:shd w:val="clear" w:color="auto" w:fill="auto"/>
            <w:vAlign w:val="center"/>
            <w:hideMark/>
          </w:tcPr>
          <w:p w14:paraId="349A3DA1"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3 311,00</w:t>
            </w:r>
          </w:p>
        </w:tc>
        <w:tc>
          <w:tcPr>
            <w:tcW w:w="1619" w:type="dxa"/>
            <w:tcBorders>
              <w:top w:val="nil"/>
              <w:left w:val="nil"/>
              <w:bottom w:val="single" w:sz="4" w:space="0" w:color="auto"/>
              <w:right w:val="single" w:sz="4" w:space="0" w:color="auto"/>
            </w:tcBorders>
            <w:shd w:val="clear" w:color="auto" w:fill="auto"/>
            <w:vAlign w:val="center"/>
            <w:hideMark/>
          </w:tcPr>
          <w:p w14:paraId="1C3B176B"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143 533 797,33</w:t>
            </w:r>
          </w:p>
        </w:tc>
        <w:tc>
          <w:tcPr>
            <w:tcW w:w="1418" w:type="dxa"/>
            <w:tcBorders>
              <w:top w:val="nil"/>
              <w:left w:val="nil"/>
              <w:bottom w:val="single" w:sz="4" w:space="0" w:color="auto"/>
              <w:right w:val="single" w:sz="4" w:space="0" w:color="auto"/>
            </w:tcBorders>
            <w:shd w:val="clear" w:color="auto" w:fill="auto"/>
            <w:vAlign w:val="center"/>
            <w:hideMark/>
          </w:tcPr>
          <w:p w14:paraId="21FE13C1"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403,60</w:t>
            </w:r>
          </w:p>
        </w:tc>
        <w:tc>
          <w:tcPr>
            <w:tcW w:w="1590" w:type="dxa"/>
            <w:tcBorders>
              <w:top w:val="nil"/>
              <w:left w:val="nil"/>
              <w:bottom w:val="single" w:sz="4" w:space="0" w:color="auto"/>
              <w:right w:val="single" w:sz="4" w:space="0" w:color="auto"/>
            </w:tcBorders>
            <w:shd w:val="clear" w:color="auto" w:fill="auto"/>
            <w:vAlign w:val="center"/>
            <w:hideMark/>
          </w:tcPr>
          <w:p w14:paraId="2B48893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465,00</w:t>
            </w:r>
          </w:p>
        </w:tc>
        <w:tc>
          <w:tcPr>
            <w:tcW w:w="1670" w:type="dxa"/>
            <w:tcBorders>
              <w:top w:val="nil"/>
              <w:left w:val="nil"/>
              <w:bottom w:val="single" w:sz="4" w:space="0" w:color="auto"/>
              <w:right w:val="single" w:sz="4" w:space="0" w:color="auto"/>
            </w:tcBorders>
            <w:shd w:val="clear" w:color="auto" w:fill="auto"/>
            <w:vAlign w:val="center"/>
            <w:hideMark/>
          </w:tcPr>
          <w:p w14:paraId="18C4BC01"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13 768 994,52</w:t>
            </w:r>
          </w:p>
        </w:tc>
      </w:tr>
      <w:tr w:rsidR="00D66A3A" w:rsidRPr="00984FD7" w14:paraId="48D38A8B"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736B5EEA" w14:textId="5E60E8A9" w:rsidR="00D66A3A" w:rsidRPr="00EA3705" w:rsidRDefault="00D66A3A" w:rsidP="00D66A3A">
            <w:pPr>
              <w:spacing w:after="0" w:line="240" w:lineRule="auto"/>
              <w:jc w:val="center"/>
              <w:rPr>
                <w:color w:val="000000"/>
                <w:sz w:val="20"/>
                <w:szCs w:val="20"/>
              </w:rPr>
            </w:pPr>
            <w:r>
              <w:rPr>
                <w:color w:val="000000"/>
                <w:sz w:val="20"/>
                <w:szCs w:val="20"/>
              </w:rPr>
              <w:t>11</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D2EA48" w14:textId="7DD51AA0" w:rsidR="00D66A3A" w:rsidRPr="00EA3705" w:rsidRDefault="00D66A3A" w:rsidP="00EA3705">
            <w:pPr>
              <w:spacing w:after="0" w:line="240" w:lineRule="auto"/>
              <w:rPr>
                <w:color w:val="000000"/>
                <w:sz w:val="20"/>
                <w:szCs w:val="20"/>
              </w:rPr>
            </w:pPr>
            <w:r w:rsidRPr="00EA3705">
              <w:rPr>
                <w:color w:val="000000"/>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357292BD" w14:textId="77777777" w:rsidR="00D66A3A" w:rsidRPr="00EA3705" w:rsidRDefault="00D66A3A" w:rsidP="00EA3705">
            <w:pPr>
              <w:spacing w:after="0" w:line="240" w:lineRule="auto"/>
              <w:jc w:val="center"/>
              <w:rPr>
                <w:color w:val="000000"/>
                <w:sz w:val="20"/>
                <w:szCs w:val="20"/>
              </w:rPr>
            </w:pPr>
            <w:r w:rsidRPr="00EA3705">
              <w:rPr>
                <w:color w:val="000000"/>
                <w:sz w:val="20"/>
                <w:szCs w:val="20"/>
              </w:rPr>
              <w:t>3 522,30</w:t>
            </w:r>
          </w:p>
        </w:tc>
        <w:tc>
          <w:tcPr>
            <w:tcW w:w="1687" w:type="dxa"/>
            <w:tcBorders>
              <w:top w:val="nil"/>
              <w:left w:val="nil"/>
              <w:bottom w:val="single" w:sz="4" w:space="0" w:color="auto"/>
              <w:right w:val="single" w:sz="4" w:space="0" w:color="auto"/>
            </w:tcBorders>
            <w:shd w:val="clear" w:color="auto" w:fill="auto"/>
            <w:vAlign w:val="center"/>
            <w:hideMark/>
          </w:tcPr>
          <w:p w14:paraId="07743A8D"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151 508 171,85</w:t>
            </w:r>
          </w:p>
        </w:tc>
        <w:tc>
          <w:tcPr>
            <w:tcW w:w="1618" w:type="dxa"/>
            <w:tcBorders>
              <w:top w:val="nil"/>
              <w:left w:val="nil"/>
              <w:bottom w:val="single" w:sz="4" w:space="0" w:color="auto"/>
              <w:right w:val="single" w:sz="4" w:space="0" w:color="auto"/>
            </w:tcBorders>
            <w:shd w:val="clear" w:color="auto" w:fill="auto"/>
            <w:vAlign w:val="center"/>
            <w:hideMark/>
          </w:tcPr>
          <w:p w14:paraId="10F6D73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3 311,00</w:t>
            </w:r>
          </w:p>
        </w:tc>
        <w:tc>
          <w:tcPr>
            <w:tcW w:w="1619" w:type="dxa"/>
            <w:tcBorders>
              <w:top w:val="nil"/>
              <w:left w:val="nil"/>
              <w:bottom w:val="single" w:sz="4" w:space="0" w:color="auto"/>
              <w:right w:val="single" w:sz="4" w:space="0" w:color="auto"/>
            </w:tcBorders>
            <w:shd w:val="clear" w:color="auto" w:fill="auto"/>
            <w:vAlign w:val="center"/>
            <w:hideMark/>
          </w:tcPr>
          <w:p w14:paraId="68AA2D78"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143 533 797,33</w:t>
            </w:r>
          </w:p>
        </w:tc>
        <w:tc>
          <w:tcPr>
            <w:tcW w:w="1418" w:type="dxa"/>
            <w:tcBorders>
              <w:top w:val="nil"/>
              <w:left w:val="nil"/>
              <w:bottom w:val="single" w:sz="4" w:space="0" w:color="auto"/>
              <w:right w:val="single" w:sz="4" w:space="0" w:color="auto"/>
            </w:tcBorders>
            <w:shd w:val="clear" w:color="auto" w:fill="auto"/>
            <w:noWrap/>
            <w:vAlign w:val="center"/>
            <w:hideMark/>
          </w:tcPr>
          <w:p w14:paraId="639F370C"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211,30</w:t>
            </w:r>
          </w:p>
        </w:tc>
        <w:tc>
          <w:tcPr>
            <w:tcW w:w="1590" w:type="dxa"/>
            <w:tcBorders>
              <w:top w:val="nil"/>
              <w:left w:val="nil"/>
              <w:bottom w:val="single" w:sz="4" w:space="0" w:color="auto"/>
              <w:right w:val="single" w:sz="4" w:space="0" w:color="auto"/>
            </w:tcBorders>
            <w:shd w:val="clear" w:color="auto" w:fill="auto"/>
            <w:noWrap/>
            <w:vAlign w:val="center"/>
            <w:hideMark/>
          </w:tcPr>
          <w:p w14:paraId="6E0FBB1F"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272,70</w:t>
            </w:r>
          </w:p>
        </w:tc>
        <w:tc>
          <w:tcPr>
            <w:tcW w:w="1670" w:type="dxa"/>
            <w:tcBorders>
              <w:top w:val="nil"/>
              <w:left w:val="nil"/>
              <w:bottom w:val="single" w:sz="4" w:space="0" w:color="auto"/>
              <w:right w:val="single" w:sz="4" w:space="0" w:color="auto"/>
            </w:tcBorders>
            <w:shd w:val="clear" w:color="auto" w:fill="auto"/>
            <w:noWrap/>
            <w:vAlign w:val="center"/>
            <w:hideMark/>
          </w:tcPr>
          <w:p w14:paraId="6C8A8673" w14:textId="77777777" w:rsidR="00D66A3A" w:rsidRPr="00D26E76" w:rsidRDefault="00D66A3A" w:rsidP="00EA3705">
            <w:pPr>
              <w:spacing w:after="0" w:line="240" w:lineRule="auto"/>
              <w:jc w:val="center"/>
              <w:rPr>
                <w:color w:val="000000"/>
                <w:sz w:val="20"/>
                <w:szCs w:val="20"/>
              </w:rPr>
            </w:pPr>
            <w:r w:rsidRPr="00D26E76">
              <w:rPr>
                <w:color w:val="000000"/>
                <w:sz w:val="20"/>
                <w:szCs w:val="20"/>
              </w:rPr>
              <w:t>7 974 374,52</w:t>
            </w:r>
          </w:p>
        </w:tc>
      </w:tr>
      <w:tr w:rsidR="00D66A3A" w:rsidRPr="00984FD7" w14:paraId="7B2A1513"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1F96947A" w14:textId="61EBDA5A" w:rsidR="00D66A3A" w:rsidRPr="00EA3705" w:rsidRDefault="00D66A3A" w:rsidP="00D66A3A">
            <w:pPr>
              <w:spacing w:after="0" w:line="240" w:lineRule="auto"/>
              <w:jc w:val="center"/>
              <w:rPr>
                <w:color w:val="000000"/>
                <w:sz w:val="20"/>
                <w:szCs w:val="20"/>
              </w:rPr>
            </w:pPr>
            <w:r>
              <w:rPr>
                <w:color w:val="000000"/>
                <w:sz w:val="20"/>
                <w:szCs w:val="20"/>
              </w:rPr>
              <w:t>12</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76DA13" w14:textId="79251B55"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4898F41A" w14:textId="77777777" w:rsidR="00D66A3A" w:rsidRPr="00EA3705" w:rsidRDefault="00D66A3A" w:rsidP="00EA3705">
            <w:pPr>
              <w:spacing w:after="0" w:line="240" w:lineRule="auto"/>
              <w:jc w:val="center"/>
              <w:rPr>
                <w:color w:val="000000"/>
                <w:sz w:val="20"/>
                <w:szCs w:val="20"/>
              </w:rPr>
            </w:pPr>
            <w:r w:rsidRPr="00EA3705">
              <w:rPr>
                <w:color w:val="000000"/>
                <w:sz w:val="20"/>
                <w:szCs w:val="20"/>
              </w:rPr>
              <w:t>192,30</w:t>
            </w:r>
          </w:p>
        </w:tc>
        <w:tc>
          <w:tcPr>
            <w:tcW w:w="1687" w:type="dxa"/>
            <w:tcBorders>
              <w:top w:val="nil"/>
              <w:left w:val="nil"/>
              <w:bottom w:val="single" w:sz="4" w:space="0" w:color="auto"/>
              <w:right w:val="single" w:sz="4" w:space="0" w:color="auto"/>
            </w:tcBorders>
            <w:shd w:val="clear" w:color="auto" w:fill="auto"/>
            <w:vAlign w:val="center"/>
            <w:hideMark/>
          </w:tcPr>
          <w:p w14:paraId="2ED9642F" w14:textId="77777777" w:rsidR="00D66A3A" w:rsidRPr="00D26E76" w:rsidRDefault="00D66A3A" w:rsidP="00EA3705">
            <w:pPr>
              <w:spacing w:after="0" w:line="240" w:lineRule="auto"/>
              <w:jc w:val="center"/>
              <w:rPr>
                <w:color w:val="000000"/>
                <w:sz w:val="20"/>
                <w:szCs w:val="20"/>
              </w:rPr>
            </w:pPr>
            <w:r w:rsidRPr="00D26E76">
              <w:rPr>
                <w:color w:val="000000"/>
                <w:sz w:val="20"/>
                <w:szCs w:val="20"/>
              </w:rPr>
              <w:t>5 794 620,00</w:t>
            </w:r>
          </w:p>
        </w:tc>
        <w:tc>
          <w:tcPr>
            <w:tcW w:w="1618" w:type="dxa"/>
            <w:tcBorders>
              <w:top w:val="nil"/>
              <w:left w:val="nil"/>
              <w:bottom w:val="single" w:sz="4" w:space="0" w:color="auto"/>
              <w:right w:val="single" w:sz="4" w:space="0" w:color="auto"/>
            </w:tcBorders>
            <w:shd w:val="clear" w:color="auto" w:fill="auto"/>
            <w:vAlign w:val="center"/>
            <w:hideMark/>
          </w:tcPr>
          <w:p w14:paraId="64E537A3"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48945CE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BBF67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192,30</w:t>
            </w:r>
          </w:p>
        </w:tc>
        <w:tc>
          <w:tcPr>
            <w:tcW w:w="1590" w:type="dxa"/>
            <w:tcBorders>
              <w:top w:val="nil"/>
              <w:left w:val="nil"/>
              <w:bottom w:val="single" w:sz="4" w:space="0" w:color="auto"/>
              <w:right w:val="single" w:sz="4" w:space="0" w:color="auto"/>
            </w:tcBorders>
            <w:shd w:val="clear" w:color="auto" w:fill="auto"/>
            <w:noWrap/>
            <w:vAlign w:val="center"/>
            <w:hideMark/>
          </w:tcPr>
          <w:p w14:paraId="0BEAD4BA"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192,30</w:t>
            </w:r>
          </w:p>
        </w:tc>
        <w:tc>
          <w:tcPr>
            <w:tcW w:w="1670" w:type="dxa"/>
            <w:tcBorders>
              <w:top w:val="nil"/>
              <w:left w:val="nil"/>
              <w:bottom w:val="single" w:sz="4" w:space="0" w:color="auto"/>
              <w:right w:val="single" w:sz="4" w:space="0" w:color="auto"/>
            </w:tcBorders>
            <w:shd w:val="clear" w:color="auto" w:fill="auto"/>
            <w:noWrap/>
            <w:vAlign w:val="center"/>
            <w:hideMark/>
          </w:tcPr>
          <w:p w14:paraId="4AEF9E8A" w14:textId="77777777" w:rsidR="00D66A3A" w:rsidRPr="00D26E76" w:rsidRDefault="00D66A3A" w:rsidP="00EA3705">
            <w:pPr>
              <w:spacing w:after="0" w:line="240" w:lineRule="auto"/>
              <w:jc w:val="center"/>
              <w:rPr>
                <w:color w:val="000000"/>
                <w:sz w:val="20"/>
                <w:szCs w:val="20"/>
              </w:rPr>
            </w:pPr>
            <w:r w:rsidRPr="00D26E76">
              <w:rPr>
                <w:color w:val="000000"/>
                <w:sz w:val="20"/>
                <w:szCs w:val="20"/>
              </w:rPr>
              <w:t>5 794 620,00</w:t>
            </w:r>
          </w:p>
        </w:tc>
      </w:tr>
      <w:tr w:rsidR="00D66A3A" w:rsidRPr="00984FD7" w14:paraId="06F030AF"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73F03DFC" w14:textId="0825F873" w:rsidR="00D66A3A" w:rsidRPr="00EA3705" w:rsidRDefault="00D66A3A" w:rsidP="00D66A3A">
            <w:pPr>
              <w:spacing w:after="0" w:line="240" w:lineRule="auto"/>
              <w:jc w:val="center"/>
              <w:rPr>
                <w:b/>
                <w:bCs/>
                <w:color w:val="000000"/>
                <w:sz w:val="20"/>
                <w:szCs w:val="20"/>
              </w:rPr>
            </w:pPr>
            <w:r>
              <w:rPr>
                <w:b/>
                <w:bCs/>
                <w:color w:val="000000"/>
                <w:sz w:val="20"/>
                <w:szCs w:val="20"/>
              </w:rPr>
              <w:t>13</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776760" w14:textId="6ECAC4E3" w:rsidR="00D66A3A" w:rsidRPr="00EA3705" w:rsidRDefault="00D66A3A" w:rsidP="00EA3705">
            <w:pPr>
              <w:spacing w:after="0" w:line="240" w:lineRule="auto"/>
              <w:rPr>
                <w:b/>
                <w:bCs/>
                <w:color w:val="000000"/>
                <w:sz w:val="20"/>
                <w:szCs w:val="20"/>
              </w:rPr>
            </w:pPr>
            <w:r w:rsidRPr="00EA3705">
              <w:rPr>
                <w:b/>
                <w:bCs/>
                <w:color w:val="000000"/>
                <w:sz w:val="20"/>
                <w:szCs w:val="20"/>
              </w:rPr>
              <w:t>Всего по этапу 2022 года:</w:t>
            </w:r>
          </w:p>
        </w:tc>
        <w:tc>
          <w:tcPr>
            <w:tcW w:w="1348" w:type="dxa"/>
            <w:tcBorders>
              <w:top w:val="nil"/>
              <w:left w:val="nil"/>
              <w:bottom w:val="single" w:sz="4" w:space="0" w:color="auto"/>
              <w:right w:val="single" w:sz="4" w:space="0" w:color="auto"/>
            </w:tcBorders>
            <w:shd w:val="clear" w:color="auto" w:fill="auto"/>
            <w:vAlign w:val="center"/>
            <w:hideMark/>
          </w:tcPr>
          <w:p w14:paraId="37C58FE3"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7 340,60</w:t>
            </w:r>
          </w:p>
        </w:tc>
        <w:tc>
          <w:tcPr>
            <w:tcW w:w="1687" w:type="dxa"/>
            <w:tcBorders>
              <w:top w:val="nil"/>
              <w:left w:val="nil"/>
              <w:bottom w:val="single" w:sz="4" w:space="0" w:color="auto"/>
              <w:right w:val="single" w:sz="4" w:space="0" w:color="auto"/>
            </w:tcBorders>
            <w:shd w:val="clear" w:color="auto" w:fill="auto"/>
            <w:vAlign w:val="center"/>
            <w:hideMark/>
          </w:tcPr>
          <w:p w14:paraId="312DD24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663 846 830,58</w:t>
            </w:r>
          </w:p>
        </w:tc>
        <w:tc>
          <w:tcPr>
            <w:tcW w:w="1618" w:type="dxa"/>
            <w:tcBorders>
              <w:top w:val="nil"/>
              <w:left w:val="nil"/>
              <w:bottom w:val="single" w:sz="4" w:space="0" w:color="auto"/>
              <w:right w:val="single" w:sz="4" w:space="0" w:color="auto"/>
            </w:tcBorders>
            <w:shd w:val="clear" w:color="auto" w:fill="auto"/>
            <w:vAlign w:val="center"/>
            <w:hideMark/>
          </w:tcPr>
          <w:p w14:paraId="45E8CD54"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1 824,60</w:t>
            </w:r>
          </w:p>
        </w:tc>
        <w:tc>
          <w:tcPr>
            <w:tcW w:w="1619" w:type="dxa"/>
            <w:tcBorders>
              <w:top w:val="nil"/>
              <w:left w:val="nil"/>
              <w:bottom w:val="single" w:sz="4" w:space="0" w:color="auto"/>
              <w:right w:val="single" w:sz="4" w:space="0" w:color="auto"/>
            </w:tcBorders>
            <w:shd w:val="clear" w:color="auto" w:fill="auto"/>
            <w:vAlign w:val="center"/>
            <w:hideMark/>
          </w:tcPr>
          <w:p w14:paraId="0F19D9B3"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106 216 585,00</w:t>
            </w:r>
          </w:p>
        </w:tc>
        <w:tc>
          <w:tcPr>
            <w:tcW w:w="1418" w:type="dxa"/>
            <w:tcBorders>
              <w:top w:val="nil"/>
              <w:left w:val="nil"/>
              <w:bottom w:val="single" w:sz="4" w:space="0" w:color="auto"/>
              <w:right w:val="single" w:sz="4" w:space="0" w:color="auto"/>
            </w:tcBorders>
            <w:shd w:val="clear" w:color="auto" w:fill="auto"/>
            <w:vAlign w:val="center"/>
            <w:hideMark/>
          </w:tcPr>
          <w:p w14:paraId="6DC154C2"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5 516,00</w:t>
            </w:r>
          </w:p>
        </w:tc>
        <w:tc>
          <w:tcPr>
            <w:tcW w:w="1590" w:type="dxa"/>
            <w:tcBorders>
              <w:top w:val="nil"/>
              <w:left w:val="nil"/>
              <w:bottom w:val="single" w:sz="4" w:space="0" w:color="auto"/>
              <w:right w:val="single" w:sz="4" w:space="0" w:color="auto"/>
            </w:tcBorders>
            <w:shd w:val="clear" w:color="auto" w:fill="auto"/>
            <w:vAlign w:val="center"/>
            <w:hideMark/>
          </w:tcPr>
          <w:p w14:paraId="2CDD812D"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6 126,01</w:t>
            </w:r>
          </w:p>
        </w:tc>
        <w:tc>
          <w:tcPr>
            <w:tcW w:w="1670" w:type="dxa"/>
            <w:tcBorders>
              <w:top w:val="nil"/>
              <w:left w:val="nil"/>
              <w:bottom w:val="single" w:sz="4" w:space="0" w:color="auto"/>
              <w:right w:val="single" w:sz="4" w:space="0" w:color="auto"/>
            </w:tcBorders>
            <w:shd w:val="clear" w:color="auto" w:fill="auto"/>
            <w:vAlign w:val="center"/>
            <w:hideMark/>
          </w:tcPr>
          <w:p w14:paraId="48B16800"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557 630 245,58</w:t>
            </w:r>
          </w:p>
        </w:tc>
      </w:tr>
      <w:tr w:rsidR="00D66A3A" w:rsidRPr="00984FD7" w14:paraId="0D58B081"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6B696830" w14:textId="5BF93E8D" w:rsidR="00D66A3A" w:rsidRPr="00EA3705" w:rsidRDefault="00D66A3A" w:rsidP="00D66A3A">
            <w:pPr>
              <w:spacing w:after="0" w:line="240" w:lineRule="auto"/>
              <w:jc w:val="center"/>
              <w:rPr>
                <w:color w:val="000000"/>
                <w:sz w:val="20"/>
                <w:szCs w:val="20"/>
              </w:rPr>
            </w:pPr>
            <w:r>
              <w:rPr>
                <w:color w:val="000000"/>
                <w:sz w:val="20"/>
                <w:szCs w:val="20"/>
              </w:rPr>
              <w:t>14</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88673D" w14:textId="6286E0C2" w:rsidR="00D66A3A" w:rsidRPr="00EA3705" w:rsidRDefault="00D66A3A" w:rsidP="00EA3705">
            <w:pPr>
              <w:spacing w:after="0" w:line="240" w:lineRule="auto"/>
              <w:rPr>
                <w:color w:val="000000"/>
                <w:sz w:val="20"/>
                <w:szCs w:val="20"/>
              </w:rPr>
            </w:pPr>
            <w:r w:rsidRPr="00EA3705">
              <w:rPr>
                <w:color w:val="000000"/>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56ED7BCE" w14:textId="77777777" w:rsidR="00D66A3A" w:rsidRPr="00EA3705" w:rsidRDefault="00D66A3A" w:rsidP="00EA3705">
            <w:pPr>
              <w:spacing w:after="0" w:line="240" w:lineRule="auto"/>
              <w:jc w:val="center"/>
              <w:rPr>
                <w:color w:val="000000"/>
                <w:sz w:val="20"/>
                <w:szCs w:val="20"/>
              </w:rPr>
            </w:pPr>
            <w:r w:rsidRPr="00EA3705">
              <w:rPr>
                <w:color w:val="000000"/>
                <w:sz w:val="20"/>
                <w:szCs w:val="20"/>
              </w:rPr>
              <w:t>7 340,60</w:t>
            </w:r>
          </w:p>
        </w:tc>
        <w:tc>
          <w:tcPr>
            <w:tcW w:w="1687" w:type="dxa"/>
            <w:tcBorders>
              <w:top w:val="nil"/>
              <w:left w:val="nil"/>
              <w:bottom w:val="single" w:sz="4" w:space="0" w:color="auto"/>
              <w:right w:val="single" w:sz="4" w:space="0" w:color="auto"/>
            </w:tcBorders>
            <w:shd w:val="clear" w:color="auto" w:fill="auto"/>
            <w:vAlign w:val="center"/>
            <w:hideMark/>
          </w:tcPr>
          <w:p w14:paraId="6FB3763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663 846 830,58</w:t>
            </w:r>
          </w:p>
        </w:tc>
        <w:tc>
          <w:tcPr>
            <w:tcW w:w="1618" w:type="dxa"/>
            <w:tcBorders>
              <w:top w:val="nil"/>
              <w:left w:val="nil"/>
              <w:bottom w:val="single" w:sz="4" w:space="0" w:color="auto"/>
              <w:right w:val="single" w:sz="4" w:space="0" w:color="auto"/>
            </w:tcBorders>
            <w:shd w:val="clear" w:color="auto" w:fill="auto"/>
            <w:vAlign w:val="center"/>
            <w:hideMark/>
          </w:tcPr>
          <w:p w14:paraId="52CAD06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1 824,60</w:t>
            </w:r>
          </w:p>
        </w:tc>
        <w:tc>
          <w:tcPr>
            <w:tcW w:w="1619" w:type="dxa"/>
            <w:tcBorders>
              <w:top w:val="nil"/>
              <w:left w:val="nil"/>
              <w:bottom w:val="single" w:sz="4" w:space="0" w:color="auto"/>
              <w:right w:val="single" w:sz="4" w:space="0" w:color="auto"/>
            </w:tcBorders>
            <w:shd w:val="clear" w:color="auto" w:fill="auto"/>
            <w:vAlign w:val="center"/>
            <w:hideMark/>
          </w:tcPr>
          <w:p w14:paraId="49AAEB7F"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106 216 585,00</w:t>
            </w:r>
          </w:p>
        </w:tc>
        <w:tc>
          <w:tcPr>
            <w:tcW w:w="1418" w:type="dxa"/>
            <w:tcBorders>
              <w:top w:val="nil"/>
              <w:left w:val="nil"/>
              <w:bottom w:val="single" w:sz="4" w:space="0" w:color="auto"/>
              <w:right w:val="single" w:sz="4" w:space="0" w:color="auto"/>
            </w:tcBorders>
            <w:shd w:val="clear" w:color="auto" w:fill="auto"/>
            <w:noWrap/>
            <w:vAlign w:val="center"/>
            <w:hideMark/>
          </w:tcPr>
          <w:p w14:paraId="3D19315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5 516,00</w:t>
            </w:r>
          </w:p>
        </w:tc>
        <w:tc>
          <w:tcPr>
            <w:tcW w:w="1590" w:type="dxa"/>
            <w:tcBorders>
              <w:top w:val="nil"/>
              <w:left w:val="nil"/>
              <w:bottom w:val="single" w:sz="4" w:space="0" w:color="auto"/>
              <w:right w:val="single" w:sz="4" w:space="0" w:color="auto"/>
            </w:tcBorders>
            <w:shd w:val="clear" w:color="auto" w:fill="auto"/>
            <w:noWrap/>
            <w:vAlign w:val="center"/>
            <w:hideMark/>
          </w:tcPr>
          <w:p w14:paraId="0A85C386" w14:textId="77777777" w:rsidR="00D66A3A" w:rsidRPr="00D26E76" w:rsidRDefault="00D66A3A" w:rsidP="00EA3705">
            <w:pPr>
              <w:spacing w:after="0" w:line="240" w:lineRule="auto"/>
              <w:jc w:val="center"/>
              <w:rPr>
                <w:color w:val="000000"/>
                <w:sz w:val="20"/>
                <w:szCs w:val="20"/>
              </w:rPr>
            </w:pPr>
            <w:r w:rsidRPr="00D26E76">
              <w:rPr>
                <w:color w:val="000000"/>
                <w:sz w:val="20"/>
                <w:szCs w:val="20"/>
              </w:rPr>
              <w:t>6 126,01</w:t>
            </w:r>
          </w:p>
        </w:tc>
        <w:tc>
          <w:tcPr>
            <w:tcW w:w="1670" w:type="dxa"/>
            <w:tcBorders>
              <w:top w:val="nil"/>
              <w:left w:val="nil"/>
              <w:bottom w:val="single" w:sz="4" w:space="0" w:color="auto"/>
              <w:right w:val="single" w:sz="4" w:space="0" w:color="auto"/>
            </w:tcBorders>
            <w:shd w:val="clear" w:color="auto" w:fill="auto"/>
            <w:noWrap/>
            <w:vAlign w:val="center"/>
            <w:hideMark/>
          </w:tcPr>
          <w:p w14:paraId="48AAB004" w14:textId="77777777" w:rsidR="00D66A3A" w:rsidRPr="00D26E76" w:rsidRDefault="00D66A3A" w:rsidP="00EA3705">
            <w:pPr>
              <w:spacing w:after="0" w:line="240" w:lineRule="auto"/>
              <w:jc w:val="center"/>
              <w:rPr>
                <w:color w:val="000000"/>
                <w:sz w:val="20"/>
                <w:szCs w:val="20"/>
              </w:rPr>
            </w:pPr>
            <w:r w:rsidRPr="00D26E76">
              <w:rPr>
                <w:color w:val="000000"/>
                <w:sz w:val="20"/>
                <w:szCs w:val="20"/>
              </w:rPr>
              <w:t>557 630 245,58</w:t>
            </w:r>
          </w:p>
        </w:tc>
      </w:tr>
      <w:tr w:rsidR="00D66A3A" w:rsidRPr="00984FD7" w14:paraId="74D35527"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2C9A24F3" w14:textId="0031D12F" w:rsidR="00D66A3A" w:rsidRPr="00EA3705" w:rsidRDefault="00D66A3A" w:rsidP="00D66A3A">
            <w:pPr>
              <w:spacing w:after="0" w:line="240" w:lineRule="auto"/>
              <w:jc w:val="center"/>
              <w:rPr>
                <w:color w:val="000000"/>
                <w:sz w:val="20"/>
                <w:szCs w:val="20"/>
              </w:rPr>
            </w:pPr>
            <w:r>
              <w:rPr>
                <w:color w:val="000000"/>
                <w:sz w:val="20"/>
                <w:szCs w:val="20"/>
              </w:rPr>
              <w:t>15</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77EADB" w14:textId="45CEE0FD"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79798A8E" w14:textId="77777777" w:rsidR="00D66A3A" w:rsidRPr="00EA3705" w:rsidRDefault="00D66A3A" w:rsidP="00EA3705">
            <w:pPr>
              <w:spacing w:after="0" w:line="240" w:lineRule="auto"/>
              <w:jc w:val="center"/>
              <w:rPr>
                <w:color w:val="000000"/>
                <w:sz w:val="20"/>
                <w:szCs w:val="20"/>
              </w:rPr>
            </w:pPr>
            <w:r w:rsidRPr="00EA3705">
              <w:rPr>
                <w:color w:val="000000"/>
                <w:sz w:val="20"/>
                <w:szCs w:val="20"/>
              </w:rPr>
              <w:t>0,00</w:t>
            </w:r>
          </w:p>
        </w:tc>
        <w:tc>
          <w:tcPr>
            <w:tcW w:w="1687" w:type="dxa"/>
            <w:tcBorders>
              <w:top w:val="nil"/>
              <w:left w:val="nil"/>
              <w:bottom w:val="single" w:sz="4" w:space="0" w:color="auto"/>
              <w:right w:val="single" w:sz="4" w:space="0" w:color="auto"/>
            </w:tcBorders>
            <w:shd w:val="clear" w:color="auto" w:fill="auto"/>
            <w:vAlign w:val="center"/>
            <w:hideMark/>
          </w:tcPr>
          <w:p w14:paraId="46C54FDD"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8" w:type="dxa"/>
            <w:tcBorders>
              <w:top w:val="nil"/>
              <w:left w:val="nil"/>
              <w:bottom w:val="single" w:sz="4" w:space="0" w:color="auto"/>
              <w:right w:val="single" w:sz="4" w:space="0" w:color="auto"/>
            </w:tcBorders>
            <w:shd w:val="clear" w:color="auto" w:fill="auto"/>
            <w:vAlign w:val="center"/>
            <w:hideMark/>
          </w:tcPr>
          <w:p w14:paraId="1A95A8E1"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7A7C802C"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154E2048"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590" w:type="dxa"/>
            <w:tcBorders>
              <w:top w:val="nil"/>
              <w:left w:val="nil"/>
              <w:bottom w:val="single" w:sz="4" w:space="0" w:color="auto"/>
              <w:right w:val="single" w:sz="4" w:space="0" w:color="auto"/>
            </w:tcBorders>
            <w:shd w:val="clear" w:color="auto" w:fill="auto"/>
            <w:vAlign w:val="center"/>
            <w:hideMark/>
          </w:tcPr>
          <w:p w14:paraId="71392D37"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70" w:type="dxa"/>
            <w:tcBorders>
              <w:top w:val="nil"/>
              <w:left w:val="nil"/>
              <w:bottom w:val="single" w:sz="4" w:space="0" w:color="auto"/>
              <w:right w:val="single" w:sz="4" w:space="0" w:color="auto"/>
            </w:tcBorders>
            <w:shd w:val="clear" w:color="auto" w:fill="auto"/>
            <w:vAlign w:val="center"/>
            <w:hideMark/>
          </w:tcPr>
          <w:p w14:paraId="398886A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r>
      <w:tr w:rsidR="00D66A3A" w:rsidRPr="00984FD7" w14:paraId="109AA51B"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77E5FCDF" w14:textId="3AFAC845" w:rsidR="00D66A3A" w:rsidRPr="00EA3705" w:rsidRDefault="00D66A3A" w:rsidP="00D66A3A">
            <w:pPr>
              <w:spacing w:after="0" w:line="240" w:lineRule="auto"/>
              <w:jc w:val="center"/>
              <w:rPr>
                <w:b/>
                <w:bCs/>
                <w:color w:val="000000"/>
                <w:sz w:val="20"/>
                <w:szCs w:val="20"/>
              </w:rPr>
            </w:pPr>
            <w:r>
              <w:rPr>
                <w:b/>
                <w:bCs/>
                <w:color w:val="000000"/>
                <w:sz w:val="20"/>
                <w:szCs w:val="20"/>
              </w:rPr>
              <w:t>16</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76B835" w14:textId="30884C5B" w:rsidR="00D66A3A" w:rsidRPr="00EA3705" w:rsidRDefault="00D66A3A" w:rsidP="00EA3705">
            <w:pPr>
              <w:spacing w:after="0" w:line="240" w:lineRule="auto"/>
              <w:rPr>
                <w:b/>
                <w:bCs/>
                <w:color w:val="000000"/>
                <w:sz w:val="20"/>
                <w:szCs w:val="20"/>
              </w:rPr>
            </w:pPr>
            <w:r w:rsidRPr="00EA3705">
              <w:rPr>
                <w:b/>
                <w:bCs/>
                <w:color w:val="000000"/>
                <w:sz w:val="20"/>
                <w:szCs w:val="20"/>
              </w:rPr>
              <w:t>Всего по этапу 2023 года:</w:t>
            </w:r>
          </w:p>
        </w:tc>
        <w:tc>
          <w:tcPr>
            <w:tcW w:w="1348" w:type="dxa"/>
            <w:tcBorders>
              <w:top w:val="nil"/>
              <w:left w:val="nil"/>
              <w:bottom w:val="single" w:sz="4" w:space="0" w:color="auto"/>
              <w:right w:val="single" w:sz="4" w:space="0" w:color="auto"/>
            </w:tcBorders>
            <w:shd w:val="clear" w:color="auto" w:fill="auto"/>
            <w:vAlign w:val="center"/>
            <w:hideMark/>
          </w:tcPr>
          <w:p w14:paraId="6785B539"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1 165,60</w:t>
            </w:r>
          </w:p>
        </w:tc>
        <w:tc>
          <w:tcPr>
            <w:tcW w:w="1687" w:type="dxa"/>
            <w:tcBorders>
              <w:top w:val="nil"/>
              <w:left w:val="nil"/>
              <w:bottom w:val="single" w:sz="4" w:space="0" w:color="auto"/>
              <w:right w:val="single" w:sz="4" w:space="0" w:color="auto"/>
            </w:tcBorders>
            <w:shd w:val="clear" w:color="auto" w:fill="auto"/>
            <w:vAlign w:val="center"/>
            <w:hideMark/>
          </w:tcPr>
          <w:p w14:paraId="0F864219" w14:textId="0A3033E2" w:rsidR="00D66A3A" w:rsidRPr="00D26E76" w:rsidRDefault="0083114D" w:rsidP="0083114D">
            <w:pPr>
              <w:spacing w:after="0" w:line="240" w:lineRule="auto"/>
              <w:jc w:val="center"/>
              <w:rPr>
                <w:b/>
                <w:bCs/>
                <w:color w:val="000000"/>
                <w:sz w:val="20"/>
                <w:szCs w:val="20"/>
              </w:rPr>
            </w:pPr>
            <w:r w:rsidRPr="00D26E76">
              <w:rPr>
                <w:b/>
                <w:bCs/>
                <w:color w:val="000000"/>
                <w:sz w:val="20"/>
                <w:szCs w:val="20"/>
              </w:rPr>
              <w:t>135 564 962,28</w:t>
            </w:r>
          </w:p>
        </w:tc>
        <w:tc>
          <w:tcPr>
            <w:tcW w:w="1618" w:type="dxa"/>
            <w:tcBorders>
              <w:top w:val="nil"/>
              <w:left w:val="nil"/>
              <w:bottom w:val="single" w:sz="4" w:space="0" w:color="auto"/>
              <w:right w:val="single" w:sz="4" w:space="0" w:color="auto"/>
            </w:tcBorders>
            <w:shd w:val="clear" w:color="auto" w:fill="auto"/>
            <w:vAlign w:val="center"/>
            <w:hideMark/>
          </w:tcPr>
          <w:p w14:paraId="2CA26C42"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6E1FFC23"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C18B496"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1 165,60</w:t>
            </w:r>
          </w:p>
        </w:tc>
        <w:tc>
          <w:tcPr>
            <w:tcW w:w="1590" w:type="dxa"/>
            <w:tcBorders>
              <w:top w:val="nil"/>
              <w:left w:val="nil"/>
              <w:bottom w:val="single" w:sz="4" w:space="0" w:color="auto"/>
              <w:right w:val="single" w:sz="4" w:space="0" w:color="auto"/>
            </w:tcBorders>
            <w:shd w:val="clear" w:color="auto" w:fill="auto"/>
            <w:vAlign w:val="center"/>
            <w:hideMark/>
          </w:tcPr>
          <w:p w14:paraId="3AD4D1A8"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1 261,84</w:t>
            </w:r>
          </w:p>
        </w:tc>
        <w:tc>
          <w:tcPr>
            <w:tcW w:w="1670" w:type="dxa"/>
            <w:tcBorders>
              <w:top w:val="nil"/>
              <w:left w:val="nil"/>
              <w:bottom w:val="single" w:sz="4" w:space="0" w:color="auto"/>
              <w:right w:val="single" w:sz="4" w:space="0" w:color="auto"/>
            </w:tcBorders>
            <w:shd w:val="clear" w:color="auto" w:fill="auto"/>
            <w:vAlign w:val="center"/>
            <w:hideMark/>
          </w:tcPr>
          <w:p w14:paraId="117BFAD7" w14:textId="47D85B0F" w:rsidR="00D66A3A" w:rsidRPr="00D26E76" w:rsidRDefault="00D66A3A" w:rsidP="00EA3705">
            <w:pPr>
              <w:spacing w:after="0" w:line="240" w:lineRule="auto"/>
              <w:jc w:val="center"/>
              <w:rPr>
                <w:b/>
                <w:bCs/>
                <w:color w:val="000000"/>
                <w:sz w:val="20"/>
                <w:szCs w:val="20"/>
              </w:rPr>
            </w:pPr>
            <w:r w:rsidRPr="00D26E76">
              <w:rPr>
                <w:b/>
                <w:bCs/>
                <w:color w:val="000000"/>
                <w:sz w:val="20"/>
                <w:szCs w:val="20"/>
              </w:rPr>
              <w:t>135 564 962,28</w:t>
            </w:r>
          </w:p>
        </w:tc>
      </w:tr>
      <w:tr w:rsidR="00D66A3A" w:rsidRPr="00984FD7" w14:paraId="734E886B"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509B345A" w14:textId="0FFCB980" w:rsidR="00D66A3A" w:rsidRPr="00EA3705" w:rsidRDefault="00D66A3A" w:rsidP="00D66A3A">
            <w:pPr>
              <w:spacing w:after="0" w:line="240" w:lineRule="auto"/>
              <w:jc w:val="center"/>
              <w:rPr>
                <w:color w:val="000000"/>
                <w:sz w:val="20"/>
                <w:szCs w:val="20"/>
              </w:rPr>
            </w:pPr>
            <w:r>
              <w:rPr>
                <w:color w:val="000000"/>
                <w:sz w:val="20"/>
                <w:szCs w:val="20"/>
              </w:rPr>
              <w:t>17</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BCC2CB" w14:textId="4D22F198" w:rsidR="00D66A3A" w:rsidRPr="00EA3705" w:rsidRDefault="00D66A3A" w:rsidP="00EA3705">
            <w:pPr>
              <w:spacing w:after="0" w:line="240" w:lineRule="auto"/>
              <w:rPr>
                <w:color w:val="000000"/>
                <w:sz w:val="20"/>
                <w:szCs w:val="20"/>
              </w:rPr>
            </w:pPr>
            <w:r w:rsidRPr="00EA3705">
              <w:rPr>
                <w:color w:val="000000"/>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3F89B240" w14:textId="77777777" w:rsidR="00D66A3A" w:rsidRPr="00EA3705" w:rsidRDefault="00D66A3A" w:rsidP="00EA3705">
            <w:pPr>
              <w:spacing w:after="0" w:line="240" w:lineRule="auto"/>
              <w:jc w:val="center"/>
              <w:rPr>
                <w:color w:val="000000"/>
                <w:sz w:val="20"/>
                <w:szCs w:val="20"/>
              </w:rPr>
            </w:pPr>
            <w:r w:rsidRPr="00EA3705">
              <w:rPr>
                <w:color w:val="000000"/>
                <w:sz w:val="20"/>
                <w:szCs w:val="20"/>
              </w:rPr>
              <w:t>962,40</w:t>
            </w:r>
          </w:p>
        </w:tc>
        <w:tc>
          <w:tcPr>
            <w:tcW w:w="1687" w:type="dxa"/>
            <w:tcBorders>
              <w:top w:val="nil"/>
              <w:left w:val="nil"/>
              <w:bottom w:val="single" w:sz="4" w:space="0" w:color="auto"/>
              <w:right w:val="single" w:sz="4" w:space="0" w:color="auto"/>
            </w:tcBorders>
            <w:shd w:val="clear" w:color="auto" w:fill="auto"/>
            <w:vAlign w:val="center"/>
            <w:hideMark/>
          </w:tcPr>
          <w:p w14:paraId="2088063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130 844 728,06</w:t>
            </w:r>
          </w:p>
        </w:tc>
        <w:tc>
          <w:tcPr>
            <w:tcW w:w="1618" w:type="dxa"/>
            <w:tcBorders>
              <w:top w:val="nil"/>
              <w:left w:val="nil"/>
              <w:bottom w:val="single" w:sz="4" w:space="0" w:color="auto"/>
              <w:right w:val="single" w:sz="4" w:space="0" w:color="auto"/>
            </w:tcBorders>
            <w:shd w:val="clear" w:color="auto" w:fill="auto"/>
            <w:vAlign w:val="center"/>
            <w:hideMark/>
          </w:tcPr>
          <w:p w14:paraId="1D62171D"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w:t>
            </w:r>
          </w:p>
        </w:tc>
        <w:tc>
          <w:tcPr>
            <w:tcW w:w="1619" w:type="dxa"/>
            <w:tcBorders>
              <w:top w:val="nil"/>
              <w:left w:val="nil"/>
              <w:bottom w:val="single" w:sz="4" w:space="0" w:color="auto"/>
              <w:right w:val="single" w:sz="4" w:space="0" w:color="auto"/>
            </w:tcBorders>
            <w:shd w:val="clear" w:color="auto" w:fill="auto"/>
            <w:vAlign w:val="center"/>
            <w:hideMark/>
          </w:tcPr>
          <w:p w14:paraId="571D657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DC9527B" w14:textId="77777777" w:rsidR="00D66A3A" w:rsidRPr="00D26E76" w:rsidRDefault="00D66A3A" w:rsidP="00EA3705">
            <w:pPr>
              <w:spacing w:after="0" w:line="240" w:lineRule="auto"/>
              <w:jc w:val="center"/>
              <w:rPr>
                <w:color w:val="000000"/>
                <w:sz w:val="20"/>
                <w:szCs w:val="20"/>
              </w:rPr>
            </w:pPr>
            <w:r w:rsidRPr="00D26E76">
              <w:rPr>
                <w:color w:val="000000"/>
                <w:sz w:val="20"/>
                <w:szCs w:val="20"/>
              </w:rPr>
              <w:t>962,40</w:t>
            </w:r>
          </w:p>
        </w:tc>
        <w:tc>
          <w:tcPr>
            <w:tcW w:w="1590" w:type="dxa"/>
            <w:tcBorders>
              <w:top w:val="nil"/>
              <w:left w:val="nil"/>
              <w:bottom w:val="single" w:sz="4" w:space="0" w:color="auto"/>
              <w:right w:val="single" w:sz="4" w:space="0" w:color="auto"/>
            </w:tcBorders>
            <w:shd w:val="clear" w:color="auto" w:fill="auto"/>
            <w:noWrap/>
            <w:vAlign w:val="center"/>
            <w:hideMark/>
          </w:tcPr>
          <w:p w14:paraId="4F6DF586"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1 058,64</w:t>
            </w:r>
          </w:p>
        </w:tc>
        <w:tc>
          <w:tcPr>
            <w:tcW w:w="1670" w:type="dxa"/>
            <w:tcBorders>
              <w:top w:val="nil"/>
              <w:left w:val="nil"/>
              <w:bottom w:val="single" w:sz="4" w:space="0" w:color="auto"/>
              <w:right w:val="single" w:sz="4" w:space="0" w:color="auto"/>
            </w:tcBorders>
            <w:shd w:val="clear" w:color="auto" w:fill="auto"/>
            <w:noWrap/>
            <w:vAlign w:val="center"/>
            <w:hideMark/>
          </w:tcPr>
          <w:p w14:paraId="48710267" w14:textId="77777777" w:rsidR="00D66A3A" w:rsidRPr="00D26E76" w:rsidRDefault="00D66A3A" w:rsidP="00EA3705">
            <w:pPr>
              <w:spacing w:after="0" w:line="240" w:lineRule="auto"/>
              <w:jc w:val="center"/>
              <w:rPr>
                <w:color w:val="000000"/>
                <w:sz w:val="20"/>
                <w:szCs w:val="20"/>
              </w:rPr>
            </w:pPr>
            <w:r w:rsidRPr="00D26E76">
              <w:rPr>
                <w:color w:val="000000"/>
                <w:sz w:val="20"/>
                <w:szCs w:val="20"/>
              </w:rPr>
              <w:t>130 844 728,08</w:t>
            </w:r>
          </w:p>
        </w:tc>
      </w:tr>
      <w:tr w:rsidR="00D66A3A" w:rsidRPr="00984FD7" w14:paraId="023BC54F"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07F88878" w14:textId="59F5C914" w:rsidR="00D66A3A" w:rsidRPr="00EA3705" w:rsidRDefault="00D66A3A" w:rsidP="00D66A3A">
            <w:pPr>
              <w:spacing w:after="0" w:line="240" w:lineRule="auto"/>
              <w:jc w:val="center"/>
              <w:rPr>
                <w:color w:val="000000"/>
                <w:sz w:val="20"/>
                <w:szCs w:val="20"/>
              </w:rPr>
            </w:pPr>
            <w:r>
              <w:rPr>
                <w:color w:val="000000"/>
                <w:sz w:val="20"/>
                <w:szCs w:val="20"/>
              </w:rPr>
              <w:t>18</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D464F0" w14:textId="6D343C41"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3D310C9A" w14:textId="77777777" w:rsidR="00D66A3A" w:rsidRPr="00EA3705" w:rsidRDefault="00D66A3A" w:rsidP="00EA3705">
            <w:pPr>
              <w:spacing w:after="0" w:line="240" w:lineRule="auto"/>
              <w:jc w:val="center"/>
              <w:rPr>
                <w:color w:val="000000"/>
                <w:sz w:val="20"/>
                <w:szCs w:val="20"/>
              </w:rPr>
            </w:pPr>
            <w:r w:rsidRPr="00EA3705">
              <w:rPr>
                <w:color w:val="000000"/>
                <w:sz w:val="20"/>
                <w:szCs w:val="20"/>
              </w:rPr>
              <w:t>203,20</w:t>
            </w:r>
          </w:p>
        </w:tc>
        <w:tc>
          <w:tcPr>
            <w:tcW w:w="1687" w:type="dxa"/>
            <w:tcBorders>
              <w:top w:val="nil"/>
              <w:left w:val="nil"/>
              <w:bottom w:val="single" w:sz="4" w:space="0" w:color="auto"/>
              <w:right w:val="single" w:sz="4" w:space="0" w:color="auto"/>
            </w:tcBorders>
            <w:shd w:val="clear" w:color="auto" w:fill="auto"/>
            <w:vAlign w:val="center"/>
            <w:hideMark/>
          </w:tcPr>
          <w:p w14:paraId="1DBD3961" w14:textId="1F4402DB" w:rsidR="00D66A3A" w:rsidRPr="00D26E76" w:rsidRDefault="0083114D" w:rsidP="0083114D">
            <w:pPr>
              <w:spacing w:after="0" w:line="240" w:lineRule="auto"/>
              <w:jc w:val="center"/>
              <w:rPr>
                <w:color w:val="000000"/>
                <w:sz w:val="20"/>
                <w:szCs w:val="20"/>
              </w:rPr>
            </w:pPr>
            <w:r w:rsidRPr="00D26E76">
              <w:rPr>
                <w:color w:val="000000"/>
                <w:sz w:val="20"/>
                <w:szCs w:val="20"/>
              </w:rPr>
              <w:t>4 720 234,20</w:t>
            </w:r>
          </w:p>
        </w:tc>
        <w:tc>
          <w:tcPr>
            <w:tcW w:w="1618" w:type="dxa"/>
            <w:tcBorders>
              <w:top w:val="nil"/>
              <w:left w:val="nil"/>
              <w:bottom w:val="single" w:sz="4" w:space="0" w:color="auto"/>
              <w:right w:val="single" w:sz="4" w:space="0" w:color="auto"/>
            </w:tcBorders>
            <w:shd w:val="clear" w:color="auto" w:fill="auto"/>
            <w:vAlign w:val="center"/>
            <w:hideMark/>
          </w:tcPr>
          <w:p w14:paraId="7F4EF203"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12A74AA3"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36E7184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203,20</w:t>
            </w:r>
          </w:p>
        </w:tc>
        <w:tc>
          <w:tcPr>
            <w:tcW w:w="1590" w:type="dxa"/>
            <w:tcBorders>
              <w:top w:val="nil"/>
              <w:left w:val="nil"/>
              <w:bottom w:val="single" w:sz="4" w:space="0" w:color="auto"/>
              <w:right w:val="single" w:sz="4" w:space="0" w:color="auto"/>
            </w:tcBorders>
            <w:shd w:val="clear" w:color="auto" w:fill="auto"/>
            <w:vAlign w:val="center"/>
            <w:hideMark/>
          </w:tcPr>
          <w:p w14:paraId="5A9AECBA"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203,20</w:t>
            </w:r>
          </w:p>
        </w:tc>
        <w:tc>
          <w:tcPr>
            <w:tcW w:w="1670" w:type="dxa"/>
            <w:tcBorders>
              <w:top w:val="nil"/>
              <w:left w:val="nil"/>
              <w:bottom w:val="single" w:sz="4" w:space="0" w:color="auto"/>
              <w:right w:val="single" w:sz="4" w:space="0" w:color="auto"/>
            </w:tcBorders>
            <w:shd w:val="clear" w:color="auto" w:fill="auto"/>
            <w:vAlign w:val="center"/>
            <w:hideMark/>
          </w:tcPr>
          <w:p w14:paraId="0478775D" w14:textId="5CF4664F" w:rsidR="00D66A3A" w:rsidRPr="00D26E76" w:rsidRDefault="00D66A3A" w:rsidP="00EA3705">
            <w:pPr>
              <w:spacing w:after="0" w:line="240" w:lineRule="auto"/>
              <w:jc w:val="center"/>
              <w:rPr>
                <w:color w:val="000000"/>
                <w:sz w:val="20"/>
                <w:szCs w:val="20"/>
              </w:rPr>
            </w:pPr>
            <w:r w:rsidRPr="00D26E76">
              <w:rPr>
                <w:color w:val="000000"/>
                <w:sz w:val="20"/>
                <w:szCs w:val="20"/>
              </w:rPr>
              <w:t>4 720 234,20</w:t>
            </w:r>
          </w:p>
        </w:tc>
      </w:tr>
      <w:tr w:rsidR="00D66A3A" w:rsidRPr="00984FD7" w14:paraId="36072AC9"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3CB67CD0" w14:textId="59377A2B" w:rsidR="00D66A3A" w:rsidRPr="00EA3705" w:rsidRDefault="00D66A3A" w:rsidP="00D66A3A">
            <w:pPr>
              <w:spacing w:after="0" w:line="240" w:lineRule="auto"/>
              <w:jc w:val="center"/>
              <w:rPr>
                <w:b/>
                <w:bCs/>
                <w:color w:val="000000"/>
                <w:sz w:val="20"/>
                <w:szCs w:val="20"/>
              </w:rPr>
            </w:pPr>
            <w:r>
              <w:rPr>
                <w:b/>
                <w:bCs/>
                <w:color w:val="000000"/>
                <w:sz w:val="20"/>
                <w:szCs w:val="20"/>
              </w:rPr>
              <w:t>19</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0D2810" w14:textId="64982B00" w:rsidR="00D66A3A" w:rsidRPr="00EA3705" w:rsidRDefault="00D66A3A" w:rsidP="00EA3705">
            <w:pPr>
              <w:spacing w:after="0" w:line="240" w:lineRule="auto"/>
              <w:rPr>
                <w:b/>
                <w:bCs/>
                <w:color w:val="000000"/>
                <w:sz w:val="20"/>
                <w:szCs w:val="20"/>
              </w:rPr>
            </w:pPr>
            <w:r w:rsidRPr="00EA3705">
              <w:rPr>
                <w:b/>
                <w:bCs/>
                <w:color w:val="000000"/>
                <w:sz w:val="20"/>
                <w:szCs w:val="20"/>
              </w:rPr>
              <w:t>Всего по этапу 2024 года:</w:t>
            </w:r>
          </w:p>
        </w:tc>
        <w:tc>
          <w:tcPr>
            <w:tcW w:w="1348" w:type="dxa"/>
            <w:tcBorders>
              <w:top w:val="nil"/>
              <w:left w:val="nil"/>
              <w:bottom w:val="single" w:sz="4" w:space="0" w:color="auto"/>
              <w:right w:val="single" w:sz="4" w:space="0" w:color="auto"/>
            </w:tcBorders>
            <w:shd w:val="clear" w:color="auto" w:fill="auto"/>
            <w:vAlign w:val="center"/>
            <w:hideMark/>
          </w:tcPr>
          <w:p w14:paraId="75C6C8C6" w14:textId="77777777" w:rsidR="00D66A3A" w:rsidRPr="00EA3705" w:rsidRDefault="00D66A3A" w:rsidP="00EA3705">
            <w:pPr>
              <w:spacing w:after="0" w:line="240" w:lineRule="auto"/>
              <w:jc w:val="center"/>
              <w:rPr>
                <w:b/>
                <w:bCs/>
                <w:color w:val="000000"/>
                <w:sz w:val="20"/>
                <w:szCs w:val="20"/>
              </w:rPr>
            </w:pPr>
            <w:r w:rsidRPr="00EA3705">
              <w:rPr>
                <w:b/>
                <w:bCs/>
                <w:color w:val="000000"/>
                <w:sz w:val="20"/>
                <w:szCs w:val="20"/>
              </w:rPr>
              <w:t>2 144,70</w:t>
            </w:r>
          </w:p>
        </w:tc>
        <w:tc>
          <w:tcPr>
            <w:tcW w:w="1687" w:type="dxa"/>
            <w:tcBorders>
              <w:top w:val="nil"/>
              <w:left w:val="nil"/>
              <w:bottom w:val="single" w:sz="4" w:space="0" w:color="auto"/>
              <w:right w:val="single" w:sz="4" w:space="0" w:color="auto"/>
            </w:tcBorders>
            <w:shd w:val="clear" w:color="auto" w:fill="auto"/>
            <w:vAlign w:val="center"/>
            <w:hideMark/>
          </w:tcPr>
          <w:p w14:paraId="6611586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306 457 237,55</w:t>
            </w:r>
          </w:p>
        </w:tc>
        <w:tc>
          <w:tcPr>
            <w:tcW w:w="1618" w:type="dxa"/>
            <w:tcBorders>
              <w:top w:val="nil"/>
              <w:left w:val="nil"/>
              <w:bottom w:val="single" w:sz="4" w:space="0" w:color="auto"/>
              <w:right w:val="single" w:sz="4" w:space="0" w:color="auto"/>
            </w:tcBorders>
            <w:shd w:val="clear" w:color="auto" w:fill="auto"/>
            <w:vAlign w:val="center"/>
            <w:hideMark/>
          </w:tcPr>
          <w:p w14:paraId="427946A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41984956"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A424BD3"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2 144,70</w:t>
            </w:r>
          </w:p>
        </w:tc>
        <w:tc>
          <w:tcPr>
            <w:tcW w:w="1590" w:type="dxa"/>
            <w:tcBorders>
              <w:top w:val="nil"/>
              <w:left w:val="nil"/>
              <w:bottom w:val="single" w:sz="4" w:space="0" w:color="auto"/>
              <w:right w:val="single" w:sz="4" w:space="0" w:color="auto"/>
            </w:tcBorders>
            <w:shd w:val="clear" w:color="auto" w:fill="auto"/>
            <w:vAlign w:val="center"/>
            <w:hideMark/>
          </w:tcPr>
          <w:p w14:paraId="2C63A07D"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235 917,00</w:t>
            </w:r>
          </w:p>
        </w:tc>
        <w:tc>
          <w:tcPr>
            <w:tcW w:w="1670" w:type="dxa"/>
            <w:tcBorders>
              <w:top w:val="nil"/>
              <w:left w:val="nil"/>
              <w:bottom w:val="single" w:sz="4" w:space="0" w:color="auto"/>
              <w:right w:val="single" w:sz="4" w:space="0" w:color="auto"/>
            </w:tcBorders>
            <w:shd w:val="clear" w:color="auto" w:fill="auto"/>
            <w:vAlign w:val="center"/>
            <w:hideMark/>
          </w:tcPr>
          <w:p w14:paraId="0510B627" w14:textId="77777777" w:rsidR="00D66A3A" w:rsidRPr="00D26E76" w:rsidRDefault="00D66A3A" w:rsidP="00EA3705">
            <w:pPr>
              <w:spacing w:after="0" w:line="240" w:lineRule="auto"/>
              <w:jc w:val="center"/>
              <w:rPr>
                <w:b/>
                <w:bCs/>
                <w:color w:val="000000"/>
                <w:sz w:val="20"/>
                <w:szCs w:val="20"/>
              </w:rPr>
            </w:pPr>
            <w:r w:rsidRPr="00D26E76">
              <w:rPr>
                <w:b/>
                <w:bCs/>
                <w:color w:val="000000"/>
                <w:sz w:val="20"/>
                <w:szCs w:val="20"/>
              </w:rPr>
              <w:t>306 457 237,55</w:t>
            </w:r>
          </w:p>
        </w:tc>
      </w:tr>
      <w:tr w:rsidR="00D66A3A" w:rsidRPr="00984FD7" w14:paraId="7138A2A4"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684D14E3" w14:textId="575938BA" w:rsidR="00D66A3A" w:rsidRPr="00EA3705" w:rsidRDefault="00D66A3A" w:rsidP="00D66A3A">
            <w:pPr>
              <w:spacing w:after="0" w:line="240" w:lineRule="auto"/>
              <w:jc w:val="center"/>
              <w:rPr>
                <w:color w:val="000000"/>
                <w:sz w:val="20"/>
                <w:szCs w:val="20"/>
              </w:rPr>
            </w:pPr>
            <w:r>
              <w:rPr>
                <w:color w:val="000000"/>
                <w:sz w:val="20"/>
                <w:szCs w:val="20"/>
              </w:rPr>
              <w:t>20</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013B15" w14:textId="3FDEFAEC" w:rsidR="00D66A3A" w:rsidRPr="00EA3705" w:rsidRDefault="00D66A3A" w:rsidP="00EA3705">
            <w:pPr>
              <w:spacing w:after="0" w:line="240" w:lineRule="auto"/>
              <w:rPr>
                <w:color w:val="000000"/>
                <w:sz w:val="20"/>
                <w:szCs w:val="20"/>
              </w:rPr>
            </w:pPr>
            <w:r w:rsidRPr="00EA3705">
              <w:rPr>
                <w:color w:val="000000"/>
                <w:sz w:val="20"/>
                <w:szCs w:val="20"/>
              </w:rPr>
              <w:t>по республиканской программе</w:t>
            </w:r>
          </w:p>
        </w:tc>
        <w:tc>
          <w:tcPr>
            <w:tcW w:w="1348" w:type="dxa"/>
            <w:tcBorders>
              <w:top w:val="nil"/>
              <w:left w:val="nil"/>
              <w:bottom w:val="single" w:sz="4" w:space="0" w:color="auto"/>
              <w:right w:val="single" w:sz="4" w:space="0" w:color="auto"/>
            </w:tcBorders>
            <w:shd w:val="clear" w:color="auto" w:fill="auto"/>
            <w:vAlign w:val="center"/>
            <w:hideMark/>
          </w:tcPr>
          <w:p w14:paraId="66447B34" w14:textId="77777777" w:rsidR="00D66A3A" w:rsidRPr="00EA3705" w:rsidRDefault="00D66A3A" w:rsidP="00EA3705">
            <w:pPr>
              <w:spacing w:after="0" w:line="240" w:lineRule="auto"/>
              <w:jc w:val="center"/>
              <w:rPr>
                <w:color w:val="000000"/>
                <w:sz w:val="20"/>
                <w:szCs w:val="20"/>
              </w:rPr>
            </w:pPr>
            <w:r w:rsidRPr="00EA3705">
              <w:rPr>
                <w:color w:val="000000"/>
                <w:sz w:val="20"/>
                <w:szCs w:val="20"/>
              </w:rPr>
              <w:t>2 144,70</w:t>
            </w:r>
          </w:p>
        </w:tc>
        <w:tc>
          <w:tcPr>
            <w:tcW w:w="1687" w:type="dxa"/>
            <w:tcBorders>
              <w:top w:val="nil"/>
              <w:left w:val="nil"/>
              <w:bottom w:val="single" w:sz="4" w:space="0" w:color="auto"/>
              <w:right w:val="single" w:sz="4" w:space="0" w:color="auto"/>
            </w:tcBorders>
            <w:shd w:val="clear" w:color="auto" w:fill="auto"/>
            <w:vAlign w:val="center"/>
            <w:hideMark/>
          </w:tcPr>
          <w:p w14:paraId="6C376D47"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306 457 237,55</w:t>
            </w:r>
          </w:p>
        </w:tc>
        <w:tc>
          <w:tcPr>
            <w:tcW w:w="1618" w:type="dxa"/>
            <w:tcBorders>
              <w:top w:val="nil"/>
              <w:left w:val="nil"/>
              <w:bottom w:val="single" w:sz="4" w:space="0" w:color="auto"/>
              <w:right w:val="single" w:sz="4" w:space="0" w:color="auto"/>
            </w:tcBorders>
            <w:shd w:val="clear" w:color="auto" w:fill="auto"/>
            <w:vAlign w:val="center"/>
            <w:hideMark/>
          </w:tcPr>
          <w:p w14:paraId="25683282"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2966667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5876AB44"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2 144,70</w:t>
            </w:r>
          </w:p>
        </w:tc>
        <w:tc>
          <w:tcPr>
            <w:tcW w:w="1590" w:type="dxa"/>
            <w:tcBorders>
              <w:top w:val="nil"/>
              <w:left w:val="nil"/>
              <w:bottom w:val="single" w:sz="4" w:space="0" w:color="auto"/>
              <w:right w:val="single" w:sz="4" w:space="0" w:color="auto"/>
            </w:tcBorders>
            <w:shd w:val="clear" w:color="auto" w:fill="auto"/>
            <w:vAlign w:val="center"/>
            <w:hideMark/>
          </w:tcPr>
          <w:p w14:paraId="5B95321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235 917,00</w:t>
            </w:r>
          </w:p>
        </w:tc>
        <w:tc>
          <w:tcPr>
            <w:tcW w:w="1670" w:type="dxa"/>
            <w:tcBorders>
              <w:top w:val="nil"/>
              <w:left w:val="nil"/>
              <w:bottom w:val="single" w:sz="4" w:space="0" w:color="auto"/>
              <w:right w:val="single" w:sz="4" w:space="0" w:color="auto"/>
            </w:tcBorders>
            <w:shd w:val="clear" w:color="auto" w:fill="auto"/>
            <w:vAlign w:val="center"/>
            <w:hideMark/>
          </w:tcPr>
          <w:p w14:paraId="05AF3C6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306 457 237,55</w:t>
            </w:r>
          </w:p>
        </w:tc>
      </w:tr>
      <w:tr w:rsidR="00D66A3A" w:rsidRPr="00984FD7" w14:paraId="331B23D1" w14:textId="77777777" w:rsidTr="00D66A3A">
        <w:trPr>
          <w:trHeight w:val="425"/>
          <w:jc w:val="center"/>
        </w:trPr>
        <w:tc>
          <w:tcPr>
            <w:tcW w:w="562" w:type="dxa"/>
            <w:tcBorders>
              <w:top w:val="single" w:sz="4" w:space="0" w:color="auto"/>
              <w:left w:val="single" w:sz="4" w:space="0" w:color="auto"/>
              <w:bottom w:val="single" w:sz="4" w:space="0" w:color="auto"/>
              <w:right w:val="single" w:sz="4" w:space="0" w:color="000000"/>
            </w:tcBorders>
          </w:tcPr>
          <w:p w14:paraId="29980DC9" w14:textId="3FE53944" w:rsidR="00D66A3A" w:rsidRPr="00EA3705" w:rsidRDefault="00D66A3A" w:rsidP="00D66A3A">
            <w:pPr>
              <w:spacing w:after="0" w:line="240" w:lineRule="auto"/>
              <w:jc w:val="center"/>
              <w:rPr>
                <w:color w:val="000000"/>
                <w:sz w:val="20"/>
                <w:szCs w:val="20"/>
              </w:rPr>
            </w:pPr>
            <w:r>
              <w:rPr>
                <w:color w:val="000000"/>
                <w:sz w:val="20"/>
                <w:szCs w:val="20"/>
              </w:rPr>
              <w:t>21</w:t>
            </w:r>
          </w:p>
        </w:tc>
        <w:tc>
          <w:tcPr>
            <w:tcW w:w="24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C45EA6" w14:textId="70272A8B" w:rsidR="00D66A3A" w:rsidRPr="00EA3705" w:rsidRDefault="00D66A3A" w:rsidP="00EA3705">
            <w:pPr>
              <w:spacing w:after="0" w:line="240" w:lineRule="auto"/>
              <w:rPr>
                <w:color w:val="000000"/>
                <w:sz w:val="20"/>
                <w:szCs w:val="20"/>
              </w:rPr>
            </w:pPr>
            <w:r w:rsidRPr="00EA3705">
              <w:rPr>
                <w:color w:val="000000"/>
                <w:sz w:val="20"/>
                <w:szCs w:val="20"/>
              </w:rPr>
              <w:t>за счет средств бюджета МО "Мирнинский район"</w:t>
            </w:r>
          </w:p>
        </w:tc>
        <w:tc>
          <w:tcPr>
            <w:tcW w:w="1348" w:type="dxa"/>
            <w:tcBorders>
              <w:top w:val="nil"/>
              <w:left w:val="nil"/>
              <w:bottom w:val="single" w:sz="4" w:space="0" w:color="auto"/>
              <w:right w:val="single" w:sz="4" w:space="0" w:color="auto"/>
            </w:tcBorders>
            <w:shd w:val="clear" w:color="auto" w:fill="auto"/>
            <w:vAlign w:val="center"/>
            <w:hideMark/>
          </w:tcPr>
          <w:p w14:paraId="1C6FBD88" w14:textId="77777777" w:rsidR="00D66A3A" w:rsidRPr="00EA3705" w:rsidRDefault="00D66A3A" w:rsidP="00EA3705">
            <w:pPr>
              <w:spacing w:after="0" w:line="240" w:lineRule="auto"/>
              <w:jc w:val="center"/>
              <w:rPr>
                <w:color w:val="000000"/>
                <w:sz w:val="20"/>
                <w:szCs w:val="20"/>
              </w:rPr>
            </w:pPr>
            <w:r w:rsidRPr="00EA3705">
              <w:rPr>
                <w:color w:val="000000"/>
                <w:sz w:val="20"/>
                <w:szCs w:val="20"/>
              </w:rPr>
              <w:t>0,00</w:t>
            </w:r>
          </w:p>
        </w:tc>
        <w:tc>
          <w:tcPr>
            <w:tcW w:w="1687" w:type="dxa"/>
            <w:tcBorders>
              <w:top w:val="nil"/>
              <w:left w:val="nil"/>
              <w:bottom w:val="single" w:sz="4" w:space="0" w:color="auto"/>
              <w:right w:val="single" w:sz="4" w:space="0" w:color="auto"/>
            </w:tcBorders>
            <w:shd w:val="clear" w:color="auto" w:fill="auto"/>
            <w:vAlign w:val="center"/>
            <w:hideMark/>
          </w:tcPr>
          <w:p w14:paraId="05C6B8DE"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8" w:type="dxa"/>
            <w:tcBorders>
              <w:top w:val="nil"/>
              <w:left w:val="nil"/>
              <w:bottom w:val="single" w:sz="4" w:space="0" w:color="auto"/>
              <w:right w:val="single" w:sz="4" w:space="0" w:color="auto"/>
            </w:tcBorders>
            <w:shd w:val="clear" w:color="auto" w:fill="auto"/>
            <w:vAlign w:val="center"/>
            <w:hideMark/>
          </w:tcPr>
          <w:p w14:paraId="33AEC17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center"/>
            <w:hideMark/>
          </w:tcPr>
          <w:p w14:paraId="523FC6A5"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73B4836D"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590" w:type="dxa"/>
            <w:tcBorders>
              <w:top w:val="nil"/>
              <w:left w:val="nil"/>
              <w:bottom w:val="single" w:sz="4" w:space="0" w:color="auto"/>
              <w:right w:val="single" w:sz="4" w:space="0" w:color="auto"/>
            </w:tcBorders>
            <w:shd w:val="clear" w:color="auto" w:fill="auto"/>
            <w:vAlign w:val="center"/>
            <w:hideMark/>
          </w:tcPr>
          <w:p w14:paraId="6F22E47B"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c>
          <w:tcPr>
            <w:tcW w:w="1670" w:type="dxa"/>
            <w:tcBorders>
              <w:top w:val="nil"/>
              <w:left w:val="nil"/>
              <w:bottom w:val="single" w:sz="4" w:space="0" w:color="auto"/>
              <w:right w:val="single" w:sz="4" w:space="0" w:color="auto"/>
            </w:tcBorders>
            <w:shd w:val="clear" w:color="auto" w:fill="auto"/>
            <w:vAlign w:val="center"/>
            <w:hideMark/>
          </w:tcPr>
          <w:p w14:paraId="28A43480" w14:textId="77777777" w:rsidR="00D66A3A" w:rsidRPr="00D26E76" w:rsidRDefault="00D66A3A" w:rsidP="00EA3705">
            <w:pPr>
              <w:spacing w:after="0" w:line="240" w:lineRule="auto"/>
              <w:jc w:val="center"/>
              <w:rPr>
                <w:color w:val="000000"/>
                <w:sz w:val="20"/>
                <w:szCs w:val="20"/>
              </w:rPr>
            </w:pPr>
            <w:r w:rsidRPr="00D26E76">
              <w:rPr>
                <w:color w:val="000000"/>
                <w:sz w:val="20"/>
                <w:szCs w:val="20"/>
              </w:rPr>
              <w:t>0,00</w:t>
            </w:r>
          </w:p>
        </w:tc>
      </w:tr>
      <w:bookmarkEnd w:id="29"/>
    </w:tbl>
    <w:p w14:paraId="0A602DCF" w14:textId="2F8A867C" w:rsidR="00D8327C" w:rsidRDefault="00D8327C" w:rsidP="00ED7C1F">
      <w:pPr>
        <w:pStyle w:val="a9"/>
        <w:jc w:val="center"/>
        <w:rPr>
          <w:b/>
          <w:szCs w:val="28"/>
        </w:rPr>
      </w:pPr>
    </w:p>
    <w:p w14:paraId="70560A87" w14:textId="77777777" w:rsidR="00D8327C" w:rsidRDefault="00D8327C">
      <w:pPr>
        <w:rPr>
          <w:b/>
          <w:szCs w:val="28"/>
        </w:rPr>
      </w:pPr>
      <w:r>
        <w:rPr>
          <w:b/>
          <w:szCs w:val="28"/>
        </w:rPr>
        <w:br w:type="page"/>
      </w:r>
    </w:p>
    <w:p w14:paraId="280DABF4" w14:textId="77777777" w:rsidR="001E4A52" w:rsidRDefault="001E4A52" w:rsidP="00ED7C1F">
      <w:pPr>
        <w:pStyle w:val="a9"/>
        <w:jc w:val="center"/>
        <w:rPr>
          <w:b/>
          <w:szCs w:val="28"/>
        </w:rPr>
      </w:pPr>
    </w:p>
    <w:tbl>
      <w:tblPr>
        <w:tblW w:w="13362" w:type="dxa"/>
        <w:jc w:val="center"/>
        <w:tblLook w:val="04A0" w:firstRow="1" w:lastRow="0" w:firstColumn="1" w:lastColumn="0" w:noHBand="0" w:noVBand="1"/>
      </w:tblPr>
      <w:tblGrid>
        <w:gridCol w:w="562"/>
        <w:gridCol w:w="1678"/>
        <w:gridCol w:w="1531"/>
        <w:gridCol w:w="1678"/>
        <w:gridCol w:w="1208"/>
        <w:gridCol w:w="1678"/>
        <w:gridCol w:w="1531"/>
        <w:gridCol w:w="1748"/>
        <w:gridCol w:w="1748"/>
      </w:tblGrid>
      <w:tr w:rsidR="00BF708B" w:rsidRPr="00D8327C" w14:paraId="6FCF1CA7" w14:textId="77777777" w:rsidTr="000F3A16">
        <w:trPr>
          <w:trHeight w:val="315"/>
          <w:jc w:val="center"/>
        </w:trPr>
        <w:tc>
          <w:tcPr>
            <w:tcW w:w="562" w:type="dxa"/>
            <w:vMerge w:val="restart"/>
            <w:tcBorders>
              <w:top w:val="single" w:sz="4" w:space="0" w:color="auto"/>
              <w:left w:val="single" w:sz="4" w:space="0" w:color="auto"/>
              <w:right w:val="single" w:sz="4" w:space="0" w:color="auto"/>
            </w:tcBorders>
            <w:vAlign w:val="bottom"/>
          </w:tcPr>
          <w:p w14:paraId="1825C3A7" w14:textId="732BFDF6" w:rsidR="00BF708B" w:rsidRPr="00D8327C" w:rsidRDefault="00BF708B" w:rsidP="000F3A16">
            <w:pPr>
              <w:spacing w:after="0" w:line="240" w:lineRule="auto"/>
              <w:jc w:val="center"/>
              <w:rPr>
                <w:b/>
                <w:bCs/>
                <w:color w:val="000000"/>
                <w:sz w:val="20"/>
                <w:szCs w:val="20"/>
              </w:rPr>
            </w:pPr>
            <w:r>
              <w:rPr>
                <w:color w:val="000000"/>
                <w:sz w:val="20"/>
                <w:szCs w:val="20"/>
              </w:rPr>
              <w:t>№</w:t>
            </w:r>
          </w:p>
        </w:tc>
        <w:tc>
          <w:tcPr>
            <w:tcW w:w="93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3C5D46" w14:textId="35E4733D" w:rsidR="00BF708B" w:rsidRPr="00D8327C" w:rsidRDefault="00BF708B" w:rsidP="00D8327C">
            <w:pPr>
              <w:spacing w:after="0" w:line="240" w:lineRule="auto"/>
              <w:jc w:val="center"/>
              <w:rPr>
                <w:b/>
                <w:bCs/>
                <w:color w:val="000000"/>
                <w:sz w:val="20"/>
                <w:szCs w:val="20"/>
              </w:rPr>
            </w:pPr>
            <w:r w:rsidRPr="00D8327C">
              <w:rPr>
                <w:b/>
                <w:bCs/>
                <w:color w:val="000000"/>
                <w:sz w:val="20"/>
                <w:szCs w:val="20"/>
              </w:rPr>
              <w:t> </w:t>
            </w:r>
            <w:r w:rsidRPr="00033D67">
              <w:rPr>
                <w:b/>
                <w:bCs/>
                <w:color w:val="000000"/>
                <w:sz w:val="20"/>
                <w:szCs w:val="20"/>
              </w:rPr>
              <w:t>Мероприятия по переселению, связанные с приобретением (строительством) жилых помещений</w:t>
            </w:r>
          </w:p>
        </w:tc>
        <w:tc>
          <w:tcPr>
            <w:tcW w:w="3496" w:type="dxa"/>
            <w:gridSpan w:val="2"/>
            <w:tcBorders>
              <w:top w:val="single" w:sz="4" w:space="0" w:color="auto"/>
              <w:left w:val="nil"/>
              <w:bottom w:val="single" w:sz="4" w:space="0" w:color="auto"/>
              <w:right w:val="single" w:sz="4" w:space="0" w:color="auto"/>
            </w:tcBorders>
            <w:shd w:val="clear" w:color="auto" w:fill="auto"/>
            <w:vAlign w:val="center"/>
            <w:hideMark/>
          </w:tcPr>
          <w:p w14:paraId="4FD314BB"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дальнейшее использование приобретенных (построенных) жилых помещений</w:t>
            </w:r>
          </w:p>
        </w:tc>
      </w:tr>
      <w:tr w:rsidR="00BF708B" w:rsidRPr="00D8327C" w14:paraId="2899614B" w14:textId="77777777" w:rsidTr="000F3A16">
        <w:trPr>
          <w:trHeight w:val="315"/>
          <w:jc w:val="center"/>
        </w:trPr>
        <w:tc>
          <w:tcPr>
            <w:tcW w:w="562" w:type="dxa"/>
            <w:vMerge/>
            <w:tcBorders>
              <w:left w:val="single" w:sz="4" w:space="0" w:color="auto"/>
              <w:right w:val="single" w:sz="4" w:space="0" w:color="auto"/>
            </w:tcBorders>
            <w:vAlign w:val="center"/>
          </w:tcPr>
          <w:p w14:paraId="67F9C7D7" w14:textId="103F9B0D" w:rsidR="00BF708B" w:rsidRPr="00D8327C" w:rsidRDefault="00BF708B" w:rsidP="000F3A16">
            <w:pPr>
              <w:spacing w:after="0" w:line="240" w:lineRule="auto"/>
              <w:jc w:val="center"/>
              <w:rPr>
                <w:b/>
                <w:bCs/>
                <w:color w:val="000000"/>
                <w:sz w:val="20"/>
                <w:szCs w:val="20"/>
              </w:rPr>
            </w:pP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8B20E2" w14:textId="7BCFA4FF" w:rsidR="00BF708B" w:rsidRPr="00D8327C" w:rsidRDefault="00BF708B" w:rsidP="00D8327C">
            <w:pPr>
              <w:spacing w:after="0" w:line="240" w:lineRule="auto"/>
              <w:jc w:val="center"/>
              <w:rPr>
                <w:b/>
                <w:bCs/>
                <w:color w:val="000000"/>
                <w:sz w:val="20"/>
                <w:szCs w:val="20"/>
              </w:rPr>
            </w:pPr>
            <w:r w:rsidRPr="00D8327C">
              <w:rPr>
                <w:b/>
                <w:bCs/>
                <w:color w:val="000000"/>
                <w:sz w:val="20"/>
                <w:szCs w:val="20"/>
              </w:rPr>
              <w:t>приобретение жилых помещений у застройщиков</w:t>
            </w:r>
          </w:p>
        </w:tc>
        <w:tc>
          <w:tcPr>
            <w:tcW w:w="32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985CC"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приобретение жилых помещений у лиц, не являющихся застройщиками</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14:paraId="640EBB26"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предоставление по договорам социального найма</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14:paraId="242E8B0E"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предоставление по договорам мены</w:t>
            </w:r>
          </w:p>
        </w:tc>
      </w:tr>
      <w:tr w:rsidR="00BF708B" w:rsidRPr="00D8327C" w14:paraId="7C0EE9E1" w14:textId="77777777" w:rsidTr="000F3A16">
        <w:trPr>
          <w:trHeight w:val="810"/>
          <w:jc w:val="center"/>
        </w:trPr>
        <w:tc>
          <w:tcPr>
            <w:tcW w:w="562" w:type="dxa"/>
            <w:vMerge/>
            <w:tcBorders>
              <w:left w:val="single" w:sz="4" w:space="0" w:color="auto"/>
              <w:right w:val="single" w:sz="4" w:space="0" w:color="auto"/>
            </w:tcBorders>
            <w:vAlign w:val="center"/>
          </w:tcPr>
          <w:p w14:paraId="3220DEEE" w14:textId="79ABC9FD" w:rsidR="00BF708B" w:rsidRPr="00D8327C" w:rsidRDefault="00BF708B" w:rsidP="000F3A16">
            <w:pPr>
              <w:spacing w:after="0" w:line="240" w:lineRule="auto"/>
              <w:jc w:val="center"/>
              <w:rPr>
                <w:b/>
                <w:bCs/>
                <w:color w:val="000000"/>
                <w:sz w:val="20"/>
                <w:szCs w:val="20"/>
              </w:rPr>
            </w:pP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63F7B" w14:textId="74747106" w:rsidR="00BF708B" w:rsidRPr="00D8327C" w:rsidRDefault="00BF708B" w:rsidP="00D8327C">
            <w:pPr>
              <w:spacing w:after="0" w:line="240" w:lineRule="auto"/>
              <w:jc w:val="center"/>
              <w:rPr>
                <w:b/>
                <w:bCs/>
                <w:color w:val="000000"/>
                <w:sz w:val="20"/>
                <w:szCs w:val="20"/>
              </w:rPr>
            </w:pPr>
            <w:r w:rsidRPr="00D8327C">
              <w:rPr>
                <w:b/>
                <w:bCs/>
                <w:color w:val="000000"/>
                <w:sz w:val="20"/>
                <w:szCs w:val="20"/>
              </w:rPr>
              <w:t>в строящихся домах</w:t>
            </w:r>
          </w:p>
        </w:tc>
        <w:tc>
          <w:tcPr>
            <w:tcW w:w="2886" w:type="dxa"/>
            <w:gridSpan w:val="2"/>
            <w:tcBorders>
              <w:top w:val="single" w:sz="4" w:space="0" w:color="auto"/>
              <w:left w:val="nil"/>
              <w:bottom w:val="single" w:sz="4" w:space="0" w:color="auto"/>
              <w:right w:val="single" w:sz="4" w:space="0" w:color="auto"/>
            </w:tcBorders>
            <w:shd w:val="clear" w:color="auto" w:fill="auto"/>
            <w:vAlign w:val="center"/>
            <w:hideMark/>
          </w:tcPr>
          <w:p w14:paraId="7F2E253A"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в домах, введенных в эксплуатацию</w:t>
            </w:r>
          </w:p>
        </w:tc>
        <w:tc>
          <w:tcPr>
            <w:tcW w:w="3209" w:type="dxa"/>
            <w:gridSpan w:val="2"/>
            <w:vMerge/>
            <w:tcBorders>
              <w:top w:val="single" w:sz="4" w:space="0" w:color="auto"/>
              <w:left w:val="single" w:sz="4" w:space="0" w:color="auto"/>
              <w:bottom w:val="single" w:sz="4" w:space="0" w:color="auto"/>
              <w:right w:val="single" w:sz="4" w:space="0" w:color="auto"/>
            </w:tcBorders>
            <w:vAlign w:val="center"/>
            <w:hideMark/>
          </w:tcPr>
          <w:p w14:paraId="28571037" w14:textId="77777777" w:rsidR="00BF708B" w:rsidRPr="00D8327C" w:rsidRDefault="00BF708B" w:rsidP="00D8327C">
            <w:pPr>
              <w:spacing w:after="0" w:line="240" w:lineRule="auto"/>
              <w:rPr>
                <w:b/>
                <w:bCs/>
                <w:color w:val="00000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14:paraId="2F15E86C" w14:textId="77777777" w:rsidR="00BF708B" w:rsidRPr="00D8327C" w:rsidRDefault="00BF708B" w:rsidP="00D8327C">
            <w:pPr>
              <w:spacing w:after="0" w:line="240" w:lineRule="auto"/>
              <w:rPr>
                <w:b/>
                <w:bCs/>
                <w:color w:val="000000"/>
                <w:sz w:val="20"/>
                <w:szCs w:val="20"/>
              </w:rPr>
            </w:pPr>
          </w:p>
        </w:tc>
        <w:tc>
          <w:tcPr>
            <w:tcW w:w="1748" w:type="dxa"/>
            <w:vMerge/>
            <w:tcBorders>
              <w:top w:val="nil"/>
              <w:left w:val="single" w:sz="4" w:space="0" w:color="auto"/>
              <w:bottom w:val="single" w:sz="4" w:space="0" w:color="auto"/>
              <w:right w:val="single" w:sz="4" w:space="0" w:color="auto"/>
            </w:tcBorders>
            <w:vAlign w:val="center"/>
            <w:hideMark/>
          </w:tcPr>
          <w:p w14:paraId="768233EC" w14:textId="77777777" w:rsidR="00BF708B" w:rsidRPr="00D8327C" w:rsidRDefault="00BF708B" w:rsidP="00D8327C">
            <w:pPr>
              <w:spacing w:after="0" w:line="240" w:lineRule="auto"/>
              <w:rPr>
                <w:b/>
                <w:bCs/>
                <w:color w:val="000000"/>
                <w:sz w:val="20"/>
                <w:szCs w:val="20"/>
              </w:rPr>
            </w:pPr>
          </w:p>
        </w:tc>
      </w:tr>
      <w:tr w:rsidR="00BF708B" w:rsidRPr="00D8327C" w14:paraId="35B9E7F6" w14:textId="77777777" w:rsidTr="000F3A16">
        <w:trPr>
          <w:trHeight w:val="1260"/>
          <w:jc w:val="center"/>
        </w:trPr>
        <w:tc>
          <w:tcPr>
            <w:tcW w:w="562" w:type="dxa"/>
            <w:vMerge/>
            <w:tcBorders>
              <w:left w:val="single" w:sz="4" w:space="0" w:color="auto"/>
              <w:right w:val="single" w:sz="4" w:space="0" w:color="auto"/>
            </w:tcBorders>
            <w:vAlign w:val="center"/>
          </w:tcPr>
          <w:p w14:paraId="6C6FD268" w14:textId="1AD18443" w:rsidR="00BF708B" w:rsidRPr="00D8327C" w:rsidRDefault="00BF708B" w:rsidP="000F3A16">
            <w:pPr>
              <w:spacing w:after="0" w:line="240" w:lineRule="auto"/>
              <w:jc w:val="center"/>
              <w:rPr>
                <w:b/>
                <w:bCs/>
                <w:color w:val="000000"/>
                <w:sz w:val="20"/>
                <w:szCs w:val="20"/>
              </w:rPr>
            </w:pP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632F5466" w14:textId="32150BBB" w:rsidR="00BF708B" w:rsidRPr="00D8327C" w:rsidRDefault="00BF708B" w:rsidP="00D8327C">
            <w:pPr>
              <w:spacing w:after="0" w:line="240" w:lineRule="auto"/>
              <w:jc w:val="center"/>
              <w:rPr>
                <w:b/>
                <w:bCs/>
                <w:color w:val="000000"/>
                <w:sz w:val="20"/>
                <w:szCs w:val="20"/>
              </w:rPr>
            </w:pPr>
            <w:r w:rsidRPr="00D8327C">
              <w:rPr>
                <w:b/>
                <w:bCs/>
                <w:color w:val="000000"/>
                <w:sz w:val="20"/>
                <w:szCs w:val="20"/>
              </w:rPr>
              <w:t xml:space="preserve">приобретаемая площадь, </w:t>
            </w:r>
            <w:proofErr w:type="spellStart"/>
            <w:r w:rsidRPr="00D8327C">
              <w:rPr>
                <w:b/>
                <w:bCs/>
                <w:color w:val="000000"/>
                <w:sz w:val="20"/>
                <w:szCs w:val="20"/>
              </w:rPr>
              <w:t>кв.м</w:t>
            </w:r>
            <w:proofErr w:type="spellEnd"/>
            <w:r w:rsidRPr="00D8327C">
              <w:rPr>
                <w:b/>
                <w:bCs/>
                <w:color w:val="000000"/>
                <w:sz w:val="20"/>
                <w:szCs w:val="20"/>
              </w:rPr>
              <w:t>.</w:t>
            </w:r>
          </w:p>
        </w:tc>
        <w:tc>
          <w:tcPr>
            <w:tcW w:w="1531" w:type="dxa"/>
            <w:tcBorders>
              <w:top w:val="nil"/>
              <w:left w:val="nil"/>
              <w:bottom w:val="single" w:sz="4" w:space="0" w:color="auto"/>
              <w:right w:val="single" w:sz="4" w:space="0" w:color="auto"/>
            </w:tcBorders>
            <w:shd w:val="clear" w:color="auto" w:fill="auto"/>
            <w:vAlign w:val="center"/>
            <w:hideMark/>
          </w:tcPr>
          <w:p w14:paraId="29C5AA0B"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стоимость, руб.</w:t>
            </w:r>
          </w:p>
        </w:tc>
        <w:tc>
          <w:tcPr>
            <w:tcW w:w="1678" w:type="dxa"/>
            <w:tcBorders>
              <w:top w:val="nil"/>
              <w:left w:val="nil"/>
              <w:bottom w:val="single" w:sz="4" w:space="0" w:color="auto"/>
              <w:right w:val="single" w:sz="4" w:space="0" w:color="auto"/>
            </w:tcBorders>
            <w:shd w:val="clear" w:color="auto" w:fill="auto"/>
            <w:vAlign w:val="center"/>
            <w:hideMark/>
          </w:tcPr>
          <w:p w14:paraId="1F192B6F"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 xml:space="preserve">приобретаемая площадь, </w:t>
            </w:r>
            <w:proofErr w:type="spellStart"/>
            <w:r w:rsidRPr="00D8327C">
              <w:rPr>
                <w:b/>
                <w:bCs/>
                <w:color w:val="000000"/>
                <w:sz w:val="20"/>
                <w:szCs w:val="20"/>
              </w:rPr>
              <w:t>кв.м</w:t>
            </w:r>
            <w:proofErr w:type="spellEnd"/>
            <w:r w:rsidRPr="00D8327C">
              <w:rPr>
                <w:b/>
                <w:bCs/>
                <w:color w:val="000000"/>
                <w:sz w:val="20"/>
                <w:szCs w:val="20"/>
              </w:rPr>
              <w:t>.</w:t>
            </w:r>
          </w:p>
        </w:tc>
        <w:tc>
          <w:tcPr>
            <w:tcW w:w="1208" w:type="dxa"/>
            <w:tcBorders>
              <w:top w:val="nil"/>
              <w:left w:val="nil"/>
              <w:bottom w:val="single" w:sz="4" w:space="0" w:color="auto"/>
              <w:right w:val="single" w:sz="4" w:space="0" w:color="auto"/>
            </w:tcBorders>
            <w:shd w:val="clear" w:color="auto" w:fill="auto"/>
            <w:vAlign w:val="center"/>
            <w:hideMark/>
          </w:tcPr>
          <w:p w14:paraId="23A40716" w14:textId="77777777" w:rsidR="00BF708B" w:rsidRPr="00D8327C" w:rsidRDefault="00BF708B" w:rsidP="00D8327C">
            <w:pPr>
              <w:spacing w:after="0" w:line="240" w:lineRule="auto"/>
              <w:jc w:val="center"/>
              <w:rPr>
                <w:b/>
                <w:bCs/>
                <w:color w:val="000000"/>
                <w:sz w:val="20"/>
                <w:szCs w:val="20"/>
              </w:rPr>
            </w:pPr>
            <w:proofErr w:type="gramStart"/>
            <w:r w:rsidRPr="00D8327C">
              <w:rPr>
                <w:b/>
                <w:bCs/>
                <w:color w:val="000000"/>
                <w:sz w:val="20"/>
                <w:szCs w:val="20"/>
              </w:rPr>
              <w:t>стоимость,  руб.</w:t>
            </w:r>
            <w:proofErr w:type="gramEnd"/>
          </w:p>
        </w:tc>
        <w:tc>
          <w:tcPr>
            <w:tcW w:w="1678" w:type="dxa"/>
            <w:tcBorders>
              <w:top w:val="nil"/>
              <w:left w:val="nil"/>
              <w:bottom w:val="single" w:sz="4" w:space="0" w:color="auto"/>
              <w:right w:val="single" w:sz="4" w:space="0" w:color="auto"/>
            </w:tcBorders>
            <w:shd w:val="clear" w:color="auto" w:fill="auto"/>
            <w:vAlign w:val="center"/>
            <w:hideMark/>
          </w:tcPr>
          <w:p w14:paraId="66B08E96"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 xml:space="preserve">приобретаемая площадь, </w:t>
            </w:r>
            <w:proofErr w:type="spellStart"/>
            <w:r w:rsidRPr="00D8327C">
              <w:rPr>
                <w:b/>
                <w:bCs/>
                <w:color w:val="000000"/>
                <w:sz w:val="20"/>
                <w:szCs w:val="20"/>
              </w:rPr>
              <w:t>кв.м</w:t>
            </w:r>
            <w:proofErr w:type="spellEnd"/>
            <w:r w:rsidRPr="00D8327C">
              <w:rPr>
                <w:b/>
                <w:bCs/>
                <w:color w:val="000000"/>
                <w:sz w:val="20"/>
                <w:szCs w:val="20"/>
              </w:rPr>
              <w:t>.</w:t>
            </w:r>
          </w:p>
        </w:tc>
        <w:tc>
          <w:tcPr>
            <w:tcW w:w="1531" w:type="dxa"/>
            <w:tcBorders>
              <w:top w:val="nil"/>
              <w:left w:val="nil"/>
              <w:bottom w:val="single" w:sz="4" w:space="0" w:color="auto"/>
              <w:right w:val="single" w:sz="4" w:space="0" w:color="auto"/>
            </w:tcBorders>
            <w:shd w:val="clear" w:color="auto" w:fill="auto"/>
            <w:vAlign w:val="center"/>
            <w:hideMark/>
          </w:tcPr>
          <w:p w14:paraId="1E5B0828" w14:textId="77777777" w:rsidR="00BF708B" w:rsidRPr="00D26E76" w:rsidRDefault="00BF708B" w:rsidP="00D8327C">
            <w:pPr>
              <w:spacing w:after="0" w:line="240" w:lineRule="auto"/>
              <w:jc w:val="center"/>
              <w:rPr>
                <w:b/>
                <w:bCs/>
                <w:color w:val="000000"/>
                <w:sz w:val="20"/>
                <w:szCs w:val="20"/>
              </w:rPr>
            </w:pPr>
            <w:r w:rsidRPr="00D26E76">
              <w:rPr>
                <w:b/>
                <w:bCs/>
                <w:color w:val="000000"/>
                <w:sz w:val="20"/>
                <w:szCs w:val="20"/>
              </w:rPr>
              <w:t>стоимость, руб.</w:t>
            </w:r>
          </w:p>
        </w:tc>
        <w:tc>
          <w:tcPr>
            <w:tcW w:w="1748" w:type="dxa"/>
            <w:tcBorders>
              <w:top w:val="nil"/>
              <w:left w:val="nil"/>
              <w:bottom w:val="single" w:sz="4" w:space="0" w:color="auto"/>
              <w:right w:val="single" w:sz="4" w:space="0" w:color="auto"/>
            </w:tcBorders>
            <w:shd w:val="clear" w:color="auto" w:fill="auto"/>
            <w:vAlign w:val="center"/>
            <w:hideMark/>
          </w:tcPr>
          <w:p w14:paraId="25549D15"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 xml:space="preserve">площадь, </w:t>
            </w:r>
            <w:proofErr w:type="spellStart"/>
            <w:r w:rsidRPr="00D8327C">
              <w:rPr>
                <w:b/>
                <w:bCs/>
                <w:color w:val="000000"/>
                <w:sz w:val="20"/>
                <w:szCs w:val="20"/>
              </w:rPr>
              <w:t>кв.м</w:t>
            </w:r>
            <w:proofErr w:type="spellEnd"/>
            <w:r w:rsidRPr="00D8327C">
              <w:rPr>
                <w:b/>
                <w:bCs/>
                <w:color w:val="000000"/>
                <w:sz w:val="20"/>
                <w:szCs w:val="20"/>
              </w:rPr>
              <w:t>.</w:t>
            </w:r>
          </w:p>
        </w:tc>
        <w:tc>
          <w:tcPr>
            <w:tcW w:w="1748" w:type="dxa"/>
            <w:tcBorders>
              <w:top w:val="nil"/>
              <w:left w:val="nil"/>
              <w:bottom w:val="single" w:sz="4" w:space="0" w:color="auto"/>
              <w:right w:val="single" w:sz="4" w:space="0" w:color="auto"/>
            </w:tcBorders>
            <w:shd w:val="clear" w:color="auto" w:fill="auto"/>
            <w:vAlign w:val="center"/>
            <w:hideMark/>
          </w:tcPr>
          <w:p w14:paraId="3A1AEB19" w14:textId="77777777" w:rsidR="00BF708B" w:rsidRPr="00D8327C" w:rsidRDefault="00BF708B" w:rsidP="00D8327C">
            <w:pPr>
              <w:spacing w:after="0" w:line="240" w:lineRule="auto"/>
              <w:jc w:val="center"/>
              <w:rPr>
                <w:b/>
                <w:bCs/>
                <w:color w:val="000000"/>
                <w:sz w:val="20"/>
                <w:szCs w:val="20"/>
              </w:rPr>
            </w:pPr>
            <w:r w:rsidRPr="00D8327C">
              <w:rPr>
                <w:b/>
                <w:bCs/>
                <w:color w:val="000000"/>
                <w:sz w:val="20"/>
                <w:szCs w:val="20"/>
              </w:rPr>
              <w:t xml:space="preserve">площадь, </w:t>
            </w:r>
            <w:proofErr w:type="spellStart"/>
            <w:r w:rsidRPr="00D8327C">
              <w:rPr>
                <w:b/>
                <w:bCs/>
                <w:color w:val="000000"/>
                <w:sz w:val="20"/>
                <w:szCs w:val="20"/>
              </w:rPr>
              <w:t>кв.м</w:t>
            </w:r>
            <w:proofErr w:type="spellEnd"/>
            <w:r w:rsidRPr="00D8327C">
              <w:rPr>
                <w:b/>
                <w:bCs/>
                <w:color w:val="000000"/>
                <w:sz w:val="20"/>
                <w:szCs w:val="20"/>
              </w:rPr>
              <w:t>.</w:t>
            </w:r>
          </w:p>
        </w:tc>
      </w:tr>
      <w:tr w:rsidR="00BF708B" w:rsidRPr="00D8327C" w14:paraId="23664198" w14:textId="77777777" w:rsidTr="000F3A16">
        <w:trPr>
          <w:trHeight w:val="255"/>
          <w:jc w:val="center"/>
        </w:trPr>
        <w:tc>
          <w:tcPr>
            <w:tcW w:w="562" w:type="dxa"/>
            <w:vMerge/>
            <w:tcBorders>
              <w:left w:val="single" w:sz="4" w:space="0" w:color="auto"/>
              <w:bottom w:val="single" w:sz="4" w:space="0" w:color="auto"/>
              <w:right w:val="single" w:sz="4" w:space="0" w:color="auto"/>
            </w:tcBorders>
            <w:vAlign w:val="center"/>
          </w:tcPr>
          <w:p w14:paraId="117A6474" w14:textId="148DA8C2" w:rsidR="00BF708B" w:rsidRDefault="00BF708B" w:rsidP="000F3A16">
            <w:pPr>
              <w:spacing w:after="0" w:line="240" w:lineRule="auto"/>
              <w:jc w:val="center"/>
              <w:rPr>
                <w:color w:val="000000"/>
                <w:sz w:val="20"/>
                <w:szCs w:val="20"/>
              </w:rPr>
            </w:pP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3804A5F4" w14:textId="18E7D8F1" w:rsidR="00BF708B" w:rsidRPr="00D8327C" w:rsidRDefault="00BF708B" w:rsidP="00F074A1">
            <w:pPr>
              <w:spacing w:after="0" w:line="240" w:lineRule="auto"/>
              <w:jc w:val="center"/>
              <w:rPr>
                <w:color w:val="000000"/>
                <w:sz w:val="20"/>
                <w:szCs w:val="20"/>
              </w:rPr>
            </w:pPr>
            <w:r>
              <w:rPr>
                <w:color w:val="000000"/>
                <w:sz w:val="20"/>
                <w:szCs w:val="20"/>
              </w:rPr>
              <w:t>9</w:t>
            </w:r>
          </w:p>
        </w:tc>
        <w:tc>
          <w:tcPr>
            <w:tcW w:w="1531" w:type="dxa"/>
            <w:tcBorders>
              <w:top w:val="nil"/>
              <w:left w:val="nil"/>
              <w:bottom w:val="single" w:sz="4" w:space="0" w:color="auto"/>
              <w:right w:val="single" w:sz="4" w:space="0" w:color="auto"/>
            </w:tcBorders>
            <w:shd w:val="clear" w:color="auto" w:fill="auto"/>
            <w:vAlign w:val="center"/>
            <w:hideMark/>
          </w:tcPr>
          <w:p w14:paraId="255F5676" w14:textId="64D869B6" w:rsidR="00BF708B" w:rsidRPr="00D8327C" w:rsidRDefault="00BF708B" w:rsidP="00F074A1">
            <w:pPr>
              <w:spacing w:after="0" w:line="240" w:lineRule="auto"/>
              <w:jc w:val="center"/>
              <w:rPr>
                <w:color w:val="000000"/>
                <w:sz w:val="20"/>
                <w:szCs w:val="20"/>
              </w:rPr>
            </w:pPr>
            <w:r w:rsidRPr="00D8327C">
              <w:rPr>
                <w:color w:val="000000"/>
                <w:sz w:val="20"/>
                <w:szCs w:val="20"/>
              </w:rPr>
              <w:t>10</w:t>
            </w:r>
          </w:p>
        </w:tc>
        <w:tc>
          <w:tcPr>
            <w:tcW w:w="1678" w:type="dxa"/>
            <w:tcBorders>
              <w:top w:val="nil"/>
              <w:left w:val="nil"/>
              <w:bottom w:val="single" w:sz="4" w:space="0" w:color="auto"/>
              <w:right w:val="single" w:sz="4" w:space="0" w:color="auto"/>
            </w:tcBorders>
            <w:shd w:val="clear" w:color="auto" w:fill="auto"/>
            <w:vAlign w:val="center"/>
            <w:hideMark/>
          </w:tcPr>
          <w:p w14:paraId="5584B805" w14:textId="3BFB8C91" w:rsidR="00BF708B" w:rsidRPr="00D8327C" w:rsidRDefault="00BF708B" w:rsidP="00F074A1">
            <w:pPr>
              <w:spacing w:after="0" w:line="240" w:lineRule="auto"/>
              <w:jc w:val="center"/>
              <w:rPr>
                <w:color w:val="000000"/>
                <w:sz w:val="20"/>
                <w:szCs w:val="20"/>
              </w:rPr>
            </w:pPr>
            <w:r w:rsidRPr="00D8327C">
              <w:rPr>
                <w:color w:val="000000"/>
                <w:sz w:val="20"/>
                <w:szCs w:val="20"/>
              </w:rPr>
              <w:t>11</w:t>
            </w:r>
          </w:p>
        </w:tc>
        <w:tc>
          <w:tcPr>
            <w:tcW w:w="1208" w:type="dxa"/>
            <w:tcBorders>
              <w:top w:val="nil"/>
              <w:left w:val="nil"/>
              <w:bottom w:val="single" w:sz="4" w:space="0" w:color="auto"/>
              <w:right w:val="single" w:sz="4" w:space="0" w:color="auto"/>
            </w:tcBorders>
            <w:shd w:val="clear" w:color="auto" w:fill="auto"/>
            <w:vAlign w:val="center"/>
            <w:hideMark/>
          </w:tcPr>
          <w:p w14:paraId="5F9478C6" w14:textId="5BAD87D0" w:rsidR="00BF708B" w:rsidRPr="00D8327C" w:rsidRDefault="00BF708B" w:rsidP="00F074A1">
            <w:pPr>
              <w:spacing w:after="0" w:line="240" w:lineRule="auto"/>
              <w:jc w:val="center"/>
              <w:rPr>
                <w:color w:val="000000"/>
                <w:sz w:val="20"/>
                <w:szCs w:val="20"/>
              </w:rPr>
            </w:pPr>
            <w:r w:rsidRPr="00D8327C">
              <w:rPr>
                <w:color w:val="000000"/>
                <w:sz w:val="20"/>
                <w:szCs w:val="20"/>
              </w:rPr>
              <w:t>12</w:t>
            </w:r>
          </w:p>
        </w:tc>
        <w:tc>
          <w:tcPr>
            <w:tcW w:w="1678" w:type="dxa"/>
            <w:tcBorders>
              <w:top w:val="nil"/>
              <w:left w:val="nil"/>
              <w:bottom w:val="single" w:sz="4" w:space="0" w:color="auto"/>
              <w:right w:val="single" w:sz="4" w:space="0" w:color="auto"/>
            </w:tcBorders>
            <w:shd w:val="clear" w:color="auto" w:fill="auto"/>
            <w:vAlign w:val="center"/>
            <w:hideMark/>
          </w:tcPr>
          <w:p w14:paraId="5DEA1F6A" w14:textId="568AF104" w:rsidR="00BF708B" w:rsidRPr="00D8327C" w:rsidRDefault="00BF708B" w:rsidP="00F074A1">
            <w:pPr>
              <w:spacing w:after="0" w:line="240" w:lineRule="auto"/>
              <w:jc w:val="center"/>
              <w:rPr>
                <w:color w:val="000000"/>
                <w:sz w:val="20"/>
                <w:szCs w:val="20"/>
              </w:rPr>
            </w:pPr>
            <w:r w:rsidRPr="00D8327C">
              <w:rPr>
                <w:color w:val="000000"/>
                <w:sz w:val="20"/>
                <w:szCs w:val="20"/>
              </w:rPr>
              <w:t>13</w:t>
            </w:r>
          </w:p>
        </w:tc>
        <w:tc>
          <w:tcPr>
            <w:tcW w:w="1531" w:type="dxa"/>
            <w:tcBorders>
              <w:top w:val="nil"/>
              <w:left w:val="nil"/>
              <w:bottom w:val="single" w:sz="4" w:space="0" w:color="auto"/>
              <w:right w:val="single" w:sz="4" w:space="0" w:color="auto"/>
            </w:tcBorders>
            <w:shd w:val="clear" w:color="auto" w:fill="auto"/>
            <w:vAlign w:val="center"/>
            <w:hideMark/>
          </w:tcPr>
          <w:p w14:paraId="79C41D64" w14:textId="4610B7E6" w:rsidR="00BF708B" w:rsidRPr="00D26E76" w:rsidRDefault="00BF708B" w:rsidP="00F074A1">
            <w:pPr>
              <w:spacing w:after="0" w:line="240" w:lineRule="auto"/>
              <w:jc w:val="center"/>
              <w:rPr>
                <w:color w:val="000000"/>
                <w:sz w:val="20"/>
                <w:szCs w:val="20"/>
              </w:rPr>
            </w:pPr>
            <w:r w:rsidRPr="00D26E76">
              <w:rPr>
                <w:color w:val="000000"/>
                <w:sz w:val="20"/>
                <w:szCs w:val="20"/>
              </w:rPr>
              <w:t>14</w:t>
            </w:r>
          </w:p>
        </w:tc>
        <w:tc>
          <w:tcPr>
            <w:tcW w:w="1748" w:type="dxa"/>
            <w:tcBorders>
              <w:top w:val="nil"/>
              <w:left w:val="nil"/>
              <w:bottom w:val="single" w:sz="4" w:space="0" w:color="auto"/>
              <w:right w:val="single" w:sz="4" w:space="0" w:color="auto"/>
            </w:tcBorders>
            <w:shd w:val="clear" w:color="auto" w:fill="auto"/>
            <w:vAlign w:val="center"/>
            <w:hideMark/>
          </w:tcPr>
          <w:p w14:paraId="73A87724" w14:textId="63C99928" w:rsidR="00BF708B" w:rsidRPr="00D8327C" w:rsidRDefault="00BF708B" w:rsidP="00F074A1">
            <w:pPr>
              <w:spacing w:after="0" w:line="240" w:lineRule="auto"/>
              <w:jc w:val="center"/>
              <w:rPr>
                <w:color w:val="000000"/>
                <w:sz w:val="20"/>
                <w:szCs w:val="20"/>
              </w:rPr>
            </w:pPr>
            <w:r w:rsidRPr="00D8327C">
              <w:rPr>
                <w:color w:val="000000"/>
                <w:sz w:val="20"/>
                <w:szCs w:val="20"/>
              </w:rPr>
              <w:t>15</w:t>
            </w:r>
          </w:p>
        </w:tc>
        <w:tc>
          <w:tcPr>
            <w:tcW w:w="1748" w:type="dxa"/>
            <w:tcBorders>
              <w:top w:val="nil"/>
              <w:left w:val="nil"/>
              <w:bottom w:val="single" w:sz="4" w:space="0" w:color="auto"/>
              <w:right w:val="single" w:sz="4" w:space="0" w:color="auto"/>
            </w:tcBorders>
            <w:shd w:val="clear" w:color="auto" w:fill="auto"/>
            <w:vAlign w:val="center"/>
            <w:hideMark/>
          </w:tcPr>
          <w:p w14:paraId="20EF9CFC" w14:textId="14F0D3CA" w:rsidR="00BF708B" w:rsidRPr="00D8327C" w:rsidRDefault="00BF708B" w:rsidP="00F074A1">
            <w:pPr>
              <w:spacing w:after="0" w:line="240" w:lineRule="auto"/>
              <w:jc w:val="center"/>
              <w:rPr>
                <w:color w:val="000000"/>
                <w:sz w:val="20"/>
                <w:szCs w:val="20"/>
              </w:rPr>
            </w:pPr>
            <w:r w:rsidRPr="00D8327C">
              <w:rPr>
                <w:color w:val="000000"/>
                <w:sz w:val="20"/>
                <w:szCs w:val="20"/>
              </w:rPr>
              <w:t>16</w:t>
            </w:r>
          </w:p>
        </w:tc>
      </w:tr>
      <w:tr w:rsidR="00BF708B" w:rsidRPr="00D8327C" w14:paraId="5DD8E092"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1EA6725B" w14:textId="69F791FE" w:rsidR="00BF708B" w:rsidRPr="00D8327C" w:rsidRDefault="00BF708B" w:rsidP="000F3A16">
            <w:pPr>
              <w:spacing w:after="0" w:line="240" w:lineRule="auto"/>
              <w:jc w:val="center"/>
              <w:rPr>
                <w:b/>
                <w:bCs/>
                <w:color w:val="000000"/>
                <w:sz w:val="20"/>
                <w:szCs w:val="20"/>
              </w:rPr>
            </w:pPr>
            <w:r>
              <w:rPr>
                <w:b/>
                <w:bCs/>
                <w:color w:val="000000"/>
                <w:sz w:val="20"/>
                <w:szCs w:val="20"/>
              </w:rPr>
              <w:t>1</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24EF3A17" w14:textId="1F6C73E2" w:rsidR="00BF708B" w:rsidRPr="00D8327C" w:rsidRDefault="00BF708B" w:rsidP="00BF708B">
            <w:pPr>
              <w:spacing w:after="0" w:line="240" w:lineRule="auto"/>
              <w:jc w:val="center"/>
              <w:rPr>
                <w:b/>
                <w:bCs/>
                <w:color w:val="000000"/>
                <w:sz w:val="20"/>
                <w:szCs w:val="20"/>
              </w:rPr>
            </w:pPr>
            <w:r w:rsidRPr="00D8327C">
              <w:rPr>
                <w:b/>
                <w:bCs/>
                <w:color w:val="000000"/>
                <w:sz w:val="20"/>
                <w:szCs w:val="20"/>
              </w:rPr>
              <w:t>6 098,56</w:t>
            </w:r>
          </w:p>
        </w:tc>
        <w:tc>
          <w:tcPr>
            <w:tcW w:w="1531" w:type="dxa"/>
            <w:tcBorders>
              <w:top w:val="nil"/>
              <w:left w:val="nil"/>
              <w:bottom w:val="single" w:sz="4" w:space="0" w:color="auto"/>
              <w:right w:val="single" w:sz="4" w:space="0" w:color="auto"/>
            </w:tcBorders>
            <w:shd w:val="clear" w:color="auto" w:fill="auto"/>
            <w:vAlign w:val="center"/>
            <w:hideMark/>
          </w:tcPr>
          <w:p w14:paraId="08943DFB"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735 961 677,28</w:t>
            </w:r>
          </w:p>
        </w:tc>
        <w:tc>
          <w:tcPr>
            <w:tcW w:w="1678" w:type="dxa"/>
            <w:tcBorders>
              <w:top w:val="nil"/>
              <w:left w:val="nil"/>
              <w:bottom w:val="single" w:sz="4" w:space="0" w:color="auto"/>
              <w:right w:val="single" w:sz="4" w:space="0" w:color="auto"/>
            </w:tcBorders>
            <w:shd w:val="clear" w:color="auto" w:fill="auto"/>
            <w:vAlign w:val="center"/>
            <w:hideMark/>
          </w:tcPr>
          <w:p w14:paraId="3A1A6D72"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22E58F26"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5BB16B63"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8 573,89</w:t>
            </w:r>
          </w:p>
        </w:tc>
        <w:tc>
          <w:tcPr>
            <w:tcW w:w="1531" w:type="dxa"/>
            <w:tcBorders>
              <w:top w:val="nil"/>
              <w:left w:val="nil"/>
              <w:bottom w:val="single" w:sz="4" w:space="0" w:color="auto"/>
              <w:right w:val="single" w:sz="4" w:space="0" w:color="auto"/>
            </w:tcBorders>
            <w:shd w:val="clear" w:color="auto" w:fill="auto"/>
            <w:vAlign w:val="center"/>
            <w:hideMark/>
          </w:tcPr>
          <w:p w14:paraId="407192DA" w14:textId="6B5DD0BD" w:rsidR="00027D49" w:rsidRPr="00D26E76" w:rsidRDefault="00027D49" w:rsidP="00BF708B">
            <w:pPr>
              <w:spacing w:after="0" w:line="240" w:lineRule="auto"/>
              <w:jc w:val="center"/>
              <w:rPr>
                <w:b/>
                <w:bCs/>
                <w:color w:val="000000"/>
                <w:sz w:val="20"/>
                <w:szCs w:val="20"/>
              </w:rPr>
            </w:pPr>
            <w:r w:rsidRPr="00D26E76">
              <w:rPr>
                <w:b/>
                <w:bCs/>
                <w:color w:val="000000"/>
                <w:sz w:val="20"/>
                <w:szCs w:val="20"/>
              </w:rPr>
              <w:t>486 925 092,02</w:t>
            </w:r>
          </w:p>
        </w:tc>
        <w:tc>
          <w:tcPr>
            <w:tcW w:w="1748" w:type="dxa"/>
            <w:tcBorders>
              <w:top w:val="nil"/>
              <w:left w:val="nil"/>
              <w:bottom w:val="single" w:sz="4" w:space="0" w:color="auto"/>
              <w:right w:val="single" w:sz="4" w:space="0" w:color="auto"/>
            </w:tcBorders>
            <w:shd w:val="clear" w:color="auto" w:fill="auto"/>
            <w:vAlign w:val="center"/>
            <w:hideMark/>
          </w:tcPr>
          <w:p w14:paraId="601B7F86"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5 856,33</w:t>
            </w:r>
          </w:p>
        </w:tc>
        <w:tc>
          <w:tcPr>
            <w:tcW w:w="1748" w:type="dxa"/>
            <w:tcBorders>
              <w:top w:val="nil"/>
              <w:left w:val="nil"/>
              <w:bottom w:val="single" w:sz="4" w:space="0" w:color="auto"/>
              <w:right w:val="single" w:sz="4" w:space="0" w:color="auto"/>
            </w:tcBorders>
            <w:shd w:val="clear" w:color="auto" w:fill="auto"/>
            <w:vAlign w:val="center"/>
            <w:hideMark/>
          </w:tcPr>
          <w:p w14:paraId="19F818B7"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8 815,62</w:t>
            </w:r>
          </w:p>
        </w:tc>
      </w:tr>
      <w:tr w:rsidR="00BF708B" w:rsidRPr="00D8327C" w14:paraId="2AF4E631"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5EDFA777" w14:textId="59A8B2E9" w:rsidR="00BF708B" w:rsidRPr="00D8327C" w:rsidRDefault="00BF708B" w:rsidP="000F3A16">
            <w:pPr>
              <w:spacing w:after="0" w:line="240" w:lineRule="auto"/>
              <w:jc w:val="center"/>
              <w:rPr>
                <w:color w:val="000000"/>
                <w:sz w:val="20"/>
                <w:szCs w:val="20"/>
              </w:rPr>
            </w:pPr>
            <w:r>
              <w:rPr>
                <w:color w:val="000000"/>
                <w:sz w:val="20"/>
                <w:szCs w:val="20"/>
              </w:rPr>
              <w:t>2</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642C34CD" w14:textId="727DCAF2" w:rsidR="00BF708B" w:rsidRPr="00D8327C" w:rsidRDefault="00BF708B" w:rsidP="00BF708B">
            <w:pPr>
              <w:spacing w:after="0" w:line="240" w:lineRule="auto"/>
              <w:jc w:val="center"/>
              <w:rPr>
                <w:color w:val="000000"/>
                <w:sz w:val="20"/>
                <w:szCs w:val="20"/>
              </w:rPr>
            </w:pPr>
            <w:r w:rsidRPr="00D8327C">
              <w:rPr>
                <w:color w:val="000000"/>
                <w:sz w:val="20"/>
                <w:szCs w:val="20"/>
              </w:rPr>
              <w:t>6 098,56</w:t>
            </w:r>
          </w:p>
        </w:tc>
        <w:tc>
          <w:tcPr>
            <w:tcW w:w="1531" w:type="dxa"/>
            <w:tcBorders>
              <w:top w:val="nil"/>
              <w:left w:val="nil"/>
              <w:bottom w:val="single" w:sz="4" w:space="0" w:color="auto"/>
              <w:right w:val="single" w:sz="4" w:space="0" w:color="auto"/>
            </w:tcBorders>
            <w:shd w:val="clear" w:color="auto" w:fill="auto"/>
            <w:vAlign w:val="center"/>
            <w:hideMark/>
          </w:tcPr>
          <w:p w14:paraId="0EF28EAB" w14:textId="77777777" w:rsidR="00BF708B" w:rsidRPr="00D8327C" w:rsidRDefault="00BF708B" w:rsidP="00BF708B">
            <w:pPr>
              <w:spacing w:after="0" w:line="240" w:lineRule="auto"/>
              <w:jc w:val="center"/>
              <w:rPr>
                <w:color w:val="000000"/>
                <w:sz w:val="20"/>
                <w:szCs w:val="20"/>
              </w:rPr>
            </w:pPr>
            <w:r w:rsidRPr="00D8327C">
              <w:rPr>
                <w:color w:val="000000"/>
                <w:sz w:val="20"/>
                <w:szCs w:val="20"/>
              </w:rPr>
              <w:t>735 961 677,28</w:t>
            </w:r>
          </w:p>
        </w:tc>
        <w:tc>
          <w:tcPr>
            <w:tcW w:w="1678" w:type="dxa"/>
            <w:tcBorders>
              <w:top w:val="nil"/>
              <w:left w:val="nil"/>
              <w:bottom w:val="single" w:sz="4" w:space="0" w:color="auto"/>
              <w:right w:val="single" w:sz="4" w:space="0" w:color="auto"/>
            </w:tcBorders>
            <w:shd w:val="clear" w:color="auto" w:fill="auto"/>
            <w:vAlign w:val="center"/>
            <w:hideMark/>
          </w:tcPr>
          <w:p w14:paraId="0A57E2B5"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68A0F026"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0129DD1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7 534,89</w:t>
            </w:r>
          </w:p>
        </w:tc>
        <w:tc>
          <w:tcPr>
            <w:tcW w:w="1531" w:type="dxa"/>
            <w:tcBorders>
              <w:top w:val="nil"/>
              <w:left w:val="nil"/>
              <w:bottom w:val="single" w:sz="4" w:space="0" w:color="auto"/>
              <w:right w:val="single" w:sz="4" w:space="0" w:color="auto"/>
            </w:tcBorders>
            <w:shd w:val="clear" w:color="auto" w:fill="auto"/>
            <w:vAlign w:val="center"/>
            <w:hideMark/>
          </w:tcPr>
          <w:p w14:paraId="3E1280EF" w14:textId="77777777" w:rsidR="00BF708B" w:rsidRPr="00D26E76" w:rsidRDefault="00BF708B" w:rsidP="00BF708B">
            <w:pPr>
              <w:spacing w:after="0" w:line="240" w:lineRule="auto"/>
              <w:jc w:val="center"/>
              <w:rPr>
                <w:color w:val="000000"/>
                <w:sz w:val="20"/>
                <w:szCs w:val="20"/>
              </w:rPr>
            </w:pPr>
            <w:r w:rsidRPr="00D26E76">
              <w:rPr>
                <w:color w:val="000000"/>
                <w:sz w:val="20"/>
                <w:szCs w:val="20"/>
              </w:rPr>
              <w:t>466 510 237,82</w:t>
            </w:r>
          </w:p>
        </w:tc>
        <w:tc>
          <w:tcPr>
            <w:tcW w:w="1748" w:type="dxa"/>
            <w:tcBorders>
              <w:top w:val="nil"/>
              <w:left w:val="nil"/>
              <w:bottom w:val="single" w:sz="4" w:space="0" w:color="auto"/>
              <w:right w:val="single" w:sz="4" w:space="0" w:color="auto"/>
            </w:tcBorders>
            <w:shd w:val="clear" w:color="auto" w:fill="auto"/>
            <w:vAlign w:val="center"/>
            <w:hideMark/>
          </w:tcPr>
          <w:p w14:paraId="66E92DA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4 817,33</w:t>
            </w:r>
          </w:p>
        </w:tc>
        <w:tc>
          <w:tcPr>
            <w:tcW w:w="1748" w:type="dxa"/>
            <w:tcBorders>
              <w:top w:val="nil"/>
              <w:left w:val="nil"/>
              <w:bottom w:val="single" w:sz="4" w:space="0" w:color="auto"/>
              <w:right w:val="single" w:sz="4" w:space="0" w:color="auto"/>
            </w:tcBorders>
            <w:shd w:val="clear" w:color="auto" w:fill="auto"/>
            <w:vAlign w:val="center"/>
            <w:hideMark/>
          </w:tcPr>
          <w:p w14:paraId="1A8993B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8 815,62</w:t>
            </w:r>
          </w:p>
        </w:tc>
      </w:tr>
      <w:tr w:rsidR="00BF708B" w:rsidRPr="00D8327C" w14:paraId="7133C26B"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386A7255" w14:textId="37E4753A" w:rsidR="00BF708B" w:rsidRPr="00D8327C" w:rsidRDefault="00BF708B" w:rsidP="000F3A16">
            <w:pPr>
              <w:spacing w:after="0" w:line="240" w:lineRule="auto"/>
              <w:jc w:val="center"/>
              <w:rPr>
                <w:color w:val="000000"/>
                <w:sz w:val="20"/>
                <w:szCs w:val="20"/>
              </w:rPr>
            </w:pPr>
            <w:r>
              <w:rPr>
                <w:color w:val="000000"/>
                <w:sz w:val="20"/>
                <w:szCs w:val="20"/>
              </w:rPr>
              <w:t>3</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102FB24E" w14:textId="45285C51"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10D81F46"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4E34781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4DF055B6"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1814FFE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1 039,00</w:t>
            </w:r>
          </w:p>
        </w:tc>
        <w:tc>
          <w:tcPr>
            <w:tcW w:w="1531" w:type="dxa"/>
            <w:tcBorders>
              <w:top w:val="nil"/>
              <w:left w:val="nil"/>
              <w:bottom w:val="single" w:sz="4" w:space="0" w:color="auto"/>
              <w:right w:val="single" w:sz="4" w:space="0" w:color="auto"/>
            </w:tcBorders>
            <w:shd w:val="clear" w:color="auto" w:fill="auto"/>
            <w:vAlign w:val="center"/>
            <w:hideMark/>
          </w:tcPr>
          <w:p w14:paraId="78AA4A7C" w14:textId="4763977B" w:rsidR="0083114D" w:rsidRPr="00D26E76" w:rsidRDefault="0083114D" w:rsidP="00BF708B">
            <w:pPr>
              <w:spacing w:after="0" w:line="240" w:lineRule="auto"/>
              <w:jc w:val="center"/>
              <w:rPr>
                <w:color w:val="000000"/>
                <w:sz w:val="20"/>
                <w:szCs w:val="20"/>
              </w:rPr>
            </w:pPr>
            <w:r w:rsidRPr="00D26E76">
              <w:rPr>
                <w:color w:val="000000"/>
                <w:sz w:val="20"/>
                <w:szCs w:val="20"/>
              </w:rPr>
              <w:t>20 414 854,20</w:t>
            </w:r>
          </w:p>
        </w:tc>
        <w:tc>
          <w:tcPr>
            <w:tcW w:w="1748" w:type="dxa"/>
            <w:tcBorders>
              <w:top w:val="nil"/>
              <w:left w:val="nil"/>
              <w:bottom w:val="single" w:sz="4" w:space="0" w:color="auto"/>
              <w:right w:val="single" w:sz="4" w:space="0" w:color="auto"/>
            </w:tcBorders>
            <w:shd w:val="clear" w:color="auto" w:fill="auto"/>
            <w:vAlign w:val="center"/>
            <w:hideMark/>
          </w:tcPr>
          <w:p w14:paraId="37F863C5"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1 039,00</w:t>
            </w:r>
          </w:p>
        </w:tc>
        <w:tc>
          <w:tcPr>
            <w:tcW w:w="1748" w:type="dxa"/>
            <w:tcBorders>
              <w:top w:val="nil"/>
              <w:left w:val="nil"/>
              <w:bottom w:val="single" w:sz="4" w:space="0" w:color="auto"/>
              <w:right w:val="single" w:sz="4" w:space="0" w:color="auto"/>
            </w:tcBorders>
            <w:shd w:val="clear" w:color="auto" w:fill="auto"/>
            <w:vAlign w:val="center"/>
            <w:hideMark/>
          </w:tcPr>
          <w:p w14:paraId="4F18459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1226166A"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2E1C7409" w14:textId="52721114" w:rsidR="00BF708B" w:rsidRPr="00D8327C" w:rsidRDefault="00BF708B" w:rsidP="000F3A16">
            <w:pPr>
              <w:spacing w:after="0" w:line="240" w:lineRule="auto"/>
              <w:jc w:val="center"/>
              <w:rPr>
                <w:b/>
                <w:bCs/>
                <w:color w:val="000000"/>
                <w:sz w:val="20"/>
                <w:szCs w:val="20"/>
              </w:rPr>
            </w:pPr>
            <w:r>
              <w:rPr>
                <w:b/>
                <w:bCs/>
                <w:color w:val="000000"/>
                <w:sz w:val="20"/>
                <w:szCs w:val="20"/>
              </w:rPr>
              <w:t>4</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69B68505" w14:textId="66B0F7B9"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1A19FE4A"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723D1ED1"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2DD43223"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40942615"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2 177,93</w:t>
            </w:r>
          </w:p>
        </w:tc>
        <w:tc>
          <w:tcPr>
            <w:tcW w:w="1531" w:type="dxa"/>
            <w:tcBorders>
              <w:top w:val="nil"/>
              <w:left w:val="nil"/>
              <w:bottom w:val="single" w:sz="4" w:space="0" w:color="auto"/>
              <w:right w:val="single" w:sz="4" w:space="0" w:color="auto"/>
            </w:tcBorders>
            <w:shd w:val="clear" w:color="auto" w:fill="auto"/>
            <w:vAlign w:val="center"/>
            <w:hideMark/>
          </w:tcPr>
          <w:p w14:paraId="0E85C468" w14:textId="77777777" w:rsidR="00BF708B" w:rsidRPr="00D26E76" w:rsidRDefault="00BF708B" w:rsidP="00BF708B">
            <w:pPr>
              <w:spacing w:after="0" w:line="240" w:lineRule="auto"/>
              <w:jc w:val="center"/>
              <w:rPr>
                <w:b/>
                <w:bCs/>
                <w:color w:val="000000"/>
                <w:sz w:val="20"/>
                <w:szCs w:val="20"/>
              </w:rPr>
            </w:pPr>
            <w:r w:rsidRPr="00D26E76">
              <w:rPr>
                <w:b/>
                <w:bCs/>
                <w:color w:val="000000"/>
                <w:sz w:val="20"/>
                <w:szCs w:val="20"/>
              </w:rPr>
              <w:t>85 035 209,76</w:t>
            </w:r>
          </w:p>
        </w:tc>
        <w:tc>
          <w:tcPr>
            <w:tcW w:w="1748" w:type="dxa"/>
            <w:tcBorders>
              <w:top w:val="nil"/>
              <w:left w:val="nil"/>
              <w:bottom w:val="single" w:sz="4" w:space="0" w:color="auto"/>
              <w:right w:val="single" w:sz="4" w:space="0" w:color="auto"/>
            </w:tcBorders>
            <w:shd w:val="clear" w:color="auto" w:fill="auto"/>
            <w:vAlign w:val="center"/>
            <w:hideMark/>
          </w:tcPr>
          <w:p w14:paraId="3CCC75EA"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785,75</w:t>
            </w:r>
          </w:p>
        </w:tc>
        <w:tc>
          <w:tcPr>
            <w:tcW w:w="1748" w:type="dxa"/>
            <w:tcBorders>
              <w:top w:val="nil"/>
              <w:left w:val="nil"/>
              <w:bottom w:val="single" w:sz="4" w:space="0" w:color="auto"/>
              <w:right w:val="single" w:sz="4" w:space="0" w:color="auto"/>
            </w:tcBorders>
            <w:shd w:val="clear" w:color="auto" w:fill="auto"/>
            <w:vAlign w:val="center"/>
            <w:hideMark/>
          </w:tcPr>
          <w:p w14:paraId="0AD46B53"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1 392,18</w:t>
            </w:r>
          </w:p>
        </w:tc>
      </w:tr>
      <w:tr w:rsidR="00BF708B" w:rsidRPr="00D8327C" w14:paraId="7ECF39BA"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4C1466DD" w14:textId="7D061264" w:rsidR="00BF708B" w:rsidRPr="00D8327C" w:rsidRDefault="00BF708B" w:rsidP="000F3A16">
            <w:pPr>
              <w:spacing w:after="0" w:line="240" w:lineRule="auto"/>
              <w:jc w:val="center"/>
              <w:rPr>
                <w:sz w:val="20"/>
                <w:szCs w:val="20"/>
              </w:rPr>
            </w:pPr>
            <w:r>
              <w:rPr>
                <w:sz w:val="20"/>
                <w:szCs w:val="20"/>
              </w:rPr>
              <w:t>5</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5A368A04" w14:textId="149C5277" w:rsidR="00BF708B" w:rsidRPr="00D8327C" w:rsidRDefault="00BF708B" w:rsidP="00BF708B">
            <w:pPr>
              <w:spacing w:after="0" w:line="240" w:lineRule="auto"/>
              <w:jc w:val="center"/>
              <w:rPr>
                <w:sz w:val="20"/>
                <w:szCs w:val="20"/>
              </w:rPr>
            </w:pPr>
            <w:r w:rsidRPr="00D8327C">
              <w:rPr>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7959AD6A"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005EC647" w14:textId="77777777" w:rsidR="00BF708B" w:rsidRPr="00D8327C" w:rsidRDefault="00BF708B" w:rsidP="00BF708B">
            <w:pPr>
              <w:spacing w:after="0" w:line="240" w:lineRule="auto"/>
              <w:jc w:val="center"/>
              <w:rPr>
                <w:sz w:val="20"/>
                <w:szCs w:val="20"/>
              </w:rPr>
            </w:pPr>
            <w:r w:rsidRPr="00D8327C">
              <w:rPr>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4EE9548E"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685D9F5B" w14:textId="77777777" w:rsidR="00BF708B" w:rsidRPr="00D8327C" w:rsidRDefault="00BF708B" w:rsidP="00BF708B">
            <w:pPr>
              <w:spacing w:after="0" w:line="240" w:lineRule="auto"/>
              <w:jc w:val="center"/>
              <w:rPr>
                <w:sz w:val="20"/>
                <w:szCs w:val="20"/>
              </w:rPr>
            </w:pPr>
            <w:r w:rsidRPr="00D8327C">
              <w:rPr>
                <w:sz w:val="20"/>
                <w:szCs w:val="20"/>
              </w:rPr>
              <w:t>1 773,33</w:t>
            </w:r>
          </w:p>
        </w:tc>
        <w:tc>
          <w:tcPr>
            <w:tcW w:w="1531" w:type="dxa"/>
            <w:tcBorders>
              <w:top w:val="nil"/>
              <w:left w:val="nil"/>
              <w:bottom w:val="single" w:sz="4" w:space="0" w:color="auto"/>
              <w:right w:val="single" w:sz="4" w:space="0" w:color="auto"/>
            </w:tcBorders>
            <w:shd w:val="clear" w:color="auto" w:fill="auto"/>
            <w:vAlign w:val="center"/>
            <w:hideMark/>
          </w:tcPr>
          <w:p w14:paraId="6AB75121" w14:textId="77777777" w:rsidR="00BF708B" w:rsidRPr="00D26E76" w:rsidRDefault="00BF708B" w:rsidP="00BF708B">
            <w:pPr>
              <w:spacing w:after="0" w:line="240" w:lineRule="auto"/>
              <w:jc w:val="center"/>
              <w:rPr>
                <w:sz w:val="20"/>
                <w:szCs w:val="20"/>
              </w:rPr>
            </w:pPr>
            <w:r w:rsidRPr="00D26E76">
              <w:rPr>
                <w:sz w:val="20"/>
                <w:szCs w:val="20"/>
              </w:rPr>
              <w:t>78 535 209,76</w:t>
            </w:r>
          </w:p>
        </w:tc>
        <w:tc>
          <w:tcPr>
            <w:tcW w:w="1748" w:type="dxa"/>
            <w:tcBorders>
              <w:top w:val="nil"/>
              <w:left w:val="nil"/>
              <w:bottom w:val="single" w:sz="4" w:space="0" w:color="auto"/>
              <w:right w:val="single" w:sz="4" w:space="0" w:color="auto"/>
            </w:tcBorders>
            <w:shd w:val="clear" w:color="auto" w:fill="auto"/>
            <w:vAlign w:val="center"/>
            <w:hideMark/>
          </w:tcPr>
          <w:p w14:paraId="15B04E7C" w14:textId="77777777" w:rsidR="00BF708B" w:rsidRPr="00D8327C" w:rsidRDefault="00BF708B" w:rsidP="00BF708B">
            <w:pPr>
              <w:spacing w:after="0" w:line="240" w:lineRule="auto"/>
              <w:jc w:val="center"/>
              <w:rPr>
                <w:sz w:val="20"/>
                <w:szCs w:val="20"/>
              </w:rPr>
            </w:pPr>
            <w:r w:rsidRPr="00D8327C">
              <w:rPr>
                <w:sz w:val="20"/>
                <w:szCs w:val="20"/>
              </w:rPr>
              <w:t>381,15</w:t>
            </w:r>
          </w:p>
        </w:tc>
        <w:tc>
          <w:tcPr>
            <w:tcW w:w="1748" w:type="dxa"/>
            <w:tcBorders>
              <w:top w:val="nil"/>
              <w:left w:val="nil"/>
              <w:bottom w:val="single" w:sz="4" w:space="0" w:color="auto"/>
              <w:right w:val="single" w:sz="4" w:space="0" w:color="auto"/>
            </w:tcBorders>
            <w:shd w:val="clear" w:color="auto" w:fill="auto"/>
            <w:vAlign w:val="center"/>
            <w:hideMark/>
          </w:tcPr>
          <w:p w14:paraId="27BFA950" w14:textId="77777777" w:rsidR="00BF708B" w:rsidRPr="00D8327C" w:rsidRDefault="00BF708B" w:rsidP="00BF708B">
            <w:pPr>
              <w:spacing w:after="0" w:line="240" w:lineRule="auto"/>
              <w:jc w:val="center"/>
              <w:rPr>
                <w:sz w:val="20"/>
                <w:szCs w:val="20"/>
              </w:rPr>
            </w:pPr>
            <w:r w:rsidRPr="00D8327C">
              <w:rPr>
                <w:sz w:val="20"/>
                <w:szCs w:val="20"/>
              </w:rPr>
              <w:t>1 392,18</w:t>
            </w:r>
          </w:p>
        </w:tc>
      </w:tr>
      <w:tr w:rsidR="00BF708B" w:rsidRPr="00D8327C" w14:paraId="4A4AFFC2"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30E16294" w14:textId="6CFC7645" w:rsidR="00BF708B" w:rsidRPr="00D8327C" w:rsidRDefault="00BF708B" w:rsidP="000F3A16">
            <w:pPr>
              <w:spacing w:after="0" w:line="240" w:lineRule="auto"/>
              <w:jc w:val="center"/>
              <w:rPr>
                <w:sz w:val="20"/>
                <w:szCs w:val="20"/>
              </w:rPr>
            </w:pPr>
            <w:r>
              <w:rPr>
                <w:sz w:val="20"/>
                <w:szCs w:val="20"/>
              </w:rPr>
              <w:t>6</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6EE68256" w14:textId="45BAF8A3" w:rsidR="00BF708B" w:rsidRPr="00D8327C" w:rsidRDefault="00BF708B" w:rsidP="00BF708B">
            <w:pPr>
              <w:spacing w:after="0" w:line="240" w:lineRule="auto"/>
              <w:jc w:val="center"/>
              <w:rPr>
                <w:sz w:val="20"/>
                <w:szCs w:val="20"/>
              </w:rPr>
            </w:pPr>
            <w:r w:rsidRPr="00D8327C">
              <w:rPr>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1C23217E"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0AC8A92E" w14:textId="77777777" w:rsidR="00BF708B" w:rsidRPr="00D8327C" w:rsidRDefault="00BF708B" w:rsidP="00BF708B">
            <w:pPr>
              <w:spacing w:after="0" w:line="240" w:lineRule="auto"/>
              <w:jc w:val="center"/>
              <w:rPr>
                <w:sz w:val="20"/>
                <w:szCs w:val="20"/>
              </w:rPr>
            </w:pPr>
            <w:r w:rsidRPr="00D8327C">
              <w:rPr>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4F0F0B59"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0F3333AC" w14:textId="77777777" w:rsidR="00BF708B" w:rsidRPr="00D8327C" w:rsidRDefault="00BF708B" w:rsidP="00BF708B">
            <w:pPr>
              <w:spacing w:after="0" w:line="240" w:lineRule="auto"/>
              <w:jc w:val="center"/>
              <w:rPr>
                <w:sz w:val="20"/>
                <w:szCs w:val="20"/>
              </w:rPr>
            </w:pPr>
            <w:r w:rsidRPr="00D8327C">
              <w:rPr>
                <w:sz w:val="20"/>
                <w:szCs w:val="20"/>
              </w:rPr>
              <w:t>404,60</w:t>
            </w:r>
          </w:p>
        </w:tc>
        <w:tc>
          <w:tcPr>
            <w:tcW w:w="1531" w:type="dxa"/>
            <w:tcBorders>
              <w:top w:val="nil"/>
              <w:left w:val="nil"/>
              <w:bottom w:val="single" w:sz="4" w:space="0" w:color="auto"/>
              <w:right w:val="single" w:sz="4" w:space="0" w:color="auto"/>
            </w:tcBorders>
            <w:shd w:val="clear" w:color="auto" w:fill="auto"/>
            <w:vAlign w:val="center"/>
            <w:hideMark/>
          </w:tcPr>
          <w:p w14:paraId="3A51F4E6" w14:textId="77777777" w:rsidR="00BF708B" w:rsidRPr="00D26E76" w:rsidRDefault="00BF708B" w:rsidP="00BF708B">
            <w:pPr>
              <w:spacing w:after="0" w:line="240" w:lineRule="auto"/>
              <w:jc w:val="center"/>
              <w:rPr>
                <w:sz w:val="20"/>
                <w:szCs w:val="20"/>
              </w:rPr>
            </w:pPr>
            <w:r w:rsidRPr="00D26E76">
              <w:rPr>
                <w:sz w:val="20"/>
                <w:szCs w:val="20"/>
              </w:rPr>
              <w:t>6 500 000,00</w:t>
            </w:r>
          </w:p>
        </w:tc>
        <w:tc>
          <w:tcPr>
            <w:tcW w:w="1748" w:type="dxa"/>
            <w:tcBorders>
              <w:top w:val="nil"/>
              <w:left w:val="nil"/>
              <w:bottom w:val="single" w:sz="4" w:space="0" w:color="auto"/>
              <w:right w:val="single" w:sz="4" w:space="0" w:color="auto"/>
            </w:tcBorders>
            <w:shd w:val="clear" w:color="auto" w:fill="auto"/>
            <w:vAlign w:val="center"/>
            <w:hideMark/>
          </w:tcPr>
          <w:p w14:paraId="752CE3DC" w14:textId="77777777" w:rsidR="00BF708B" w:rsidRPr="00D8327C" w:rsidRDefault="00BF708B" w:rsidP="00BF708B">
            <w:pPr>
              <w:spacing w:after="0" w:line="240" w:lineRule="auto"/>
              <w:jc w:val="center"/>
              <w:rPr>
                <w:sz w:val="20"/>
                <w:szCs w:val="20"/>
              </w:rPr>
            </w:pPr>
            <w:r w:rsidRPr="00D8327C">
              <w:rPr>
                <w:sz w:val="20"/>
                <w:szCs w:val="20"/>
              </w:rPr>
              <w:t>404,60</w:t>
            </w:r>
          </w:p>
        </w:tc>
        <w:tc>
          <w:tcPr>
            <w:tcW w:w="1748" w:type="dxa"/>
            <w:tcBorders>
              <w:top w:val="nil"/>
              <w:left w:val="nil"/>
              <w:bottom w:val="single" w:sz="4" w:space="0" w:color="auto"/>
              <w:right w:val="single" w:sz="4" w:space="0" w:color="auto"/>
            </w:tcBorders>
            <w:shd w:val="clear" w:color="auto" w:fill="auto"/>
            <w:vAlign w:val="center"/>
            <w:hideMark/>
          </w:tcPr>
          <w:p w14:paraId="562E53A0" w14:textId="77777777" w:rsidR="00BF708B" w:rsidRPr="00D8327C" w:rsidRDefault="00BF708B" w:rsidP="00BF708B">
            <w:pPr>
              <w:spacing w:after="0" w:line="240" w:lineRule="auto"/>
              <w:jc w:val="center"/>
              <w:rPr>
                <w:sz w:val="20"/>
                <w:szCs w:val="20"/>
              </w:rPr>
            </w:pPr>
            <w:r w:rsidRPr="00D8327C">
              <w:rPr>
                <w:sz w:val="20"/>
                <w:szCs w:val="20"/>
              </w:rPr>
              <w:t>0,00</w:t>
            </w:r>
          </w:p>
        </w:tc>
      </w:tr>
      <w:tr w:rsidR="00BF708B" w:rsidRPr="00D8327C" w14:paraId="718DA5B4"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0A54F5BB" w14:textId="2C521D4B" w:rsidR="00BF708B" w:rsidRPr="00D8327C" w:rsidRDefault="00BF708B" w:rsidP="000F3A16">
            <w:pPr>
              <w:spacing w:after="0" w:line="240" w:lineRule="auto"/>
              <w:jc w:val="center"/>
              <w:rPr>
                <w:b/>
                <w:bCs/>
                <w:color w:val="000000"/>
                <w:sz w:val="20"/>
                <w:szCs w:val="20"/>
              </w:rPr>
            </w:pPr>
            <w:r>
              <w:rPr>
                <w:b/>
                <w:bCs/>
                <w:sz w:val="20"/>
                <w:szCs w:val="20"/>
              </w:rPr>
              <w:t>7</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3A429F20" w14:textId="518F87AE"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28DF6CD0"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1E5E2767"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1D1A6AF8"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198669B0"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2 282,50</w:t>
            </w:r>
          </w:p>
        </w:tc>
        <w:tc>
          <w:tcPr>
            <w:tcW w:w="1531" w:type="dxa"/>
            <w:tcBorders>
              <w:top w:val="nil"/>
              <w:left w:val="nil"/>
              <w:bottom w:val="single" w:sz="4" w:space="0" w:color="auto"/>
              <w:right w:val="single" w:sz="4" w:space="0" w:color="auto"/>
            </w:tcBorders>
            <w:shd w:val="clear" w:color="auto" w:fill="auto"/>
            <w:vAlign w:val="center"/>
            <w:hideMark/>
          </w:tcPr>
          <w:p w14:paraId="54914440" w14:textId="77777777" w:rsidR="00BF708B" w:rsidRPr="00D26E76" w:rsidRDefault="00BF708B" w:rsidP="00BF708B">
            <w:pPr>
              <w:spacing w:after="0" w:line="240" w:lineRule="auto"/>
              <w:jc w:val="center"/>
              <w:rPr>
                <w:b/>
                <w:bCs/>
                <w:color w:val="000000"/>
                <w:sz w:val="20"/>
                <w:szCs w:val="20"/>
              </w:rPr>
            </w:pPr>
            <w:r w:rsidRPr="00D26E76">
              <w:rPr>
                <w:b/>
                <w:bCs/>
                <w:color w:val="000000"/>
                <w:sz w:val="20"/>
                <w:szCs w:val="20"/>
              </w:rPr>
              <w:t>124 430 119,61</w:t>
            </w:r>
          </w:p>
        </w:tc>
        <w:tc>
          <w:tcPr>
            <w:tcW w:w="1748" w:type="dxa"/>
            <w:tcBorders>
              <w:top w:val="nil"/>
              <w:left w:val="nil"/>
              <w:bottom w:val="single" w:sz="4" w:space="0" w:color="auto"/>
              <w:right w:val="single" w:sz="4" w:space="0" w:color="auto"/>
            </w:tcBorders>
            <w:shd w:val="clear" w:color="auto" w:fill="auto"/>
            <w:vAlign w:val="center"/>
            <w:hideMark/>
          </w:tcPr>
          <w:p w14:paraId="63F437BF"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1 011,40</w:t>
            </w:r>
          </w:p>
        </w:tc>
        <w:tc>
          <w:tcPr>
            <w:tcW w:w="1748" w:type="dxa"/>
            <w:tcBorders>
              <w:top w:val="nil"/>
              <w:left w:val="nil"/>
              <w:bottom w:val="single" w:sz="4" w:space="0" w:color="auto"/>
              <w:right w:val="single" w:sz="4" w:space="0" w:color="auto"/>
            </w:tcBorders>
            <w:shd w:val="clear" w:color="auto" w:fill="auto"/>
            <w:vAlign w:val="center"/>
            <w:hideMark/>
          </w:tcPr>
          <w:p w14:paraId="2B0B74D4"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1 271,10</w:t>
            </w:r>
          </w:p>
        </w:tc>
      </w:tr>
      <w:tr w:rsidR="00BF708B" w:rsidRPr="00D8327C" w14:paraId="60C37999"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25D91579" w14:textId="653A9332" w:rsidR="00BF708B" w:rsidRPr="00D8327C" w:rsidRDefault="00BF708B" w:rsidP="000F3A16">
            <w:pPr>
              <w:spacing w:after="0" w:line="240" w:lineRule="auto"/>
              <w:jc w:val="center"/>
              <w:rPr>
                <w:sz w:val="20"/>
                <w:szCs w:val="20"/>
              </w:rPr>
            </w:pPr>
            <w:r>
              <w:rPr>
                <w:sz w:val="20"/>
                <w:szCs w:val="20"/>
              </w:rPr>
              <w:t>8</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21AEF89" w14:textId="7863C067" w:rsidR="00BF708B" w:rsidRPr="00D8327C" w:rsidRDefault="00BF708B" w:rsidP="00BF708B">
            <w:pPr>
              <w:spacing w:after="0" w:line="240" w:lineRule="auto"/>
              <w:jc w:val="center"/>
              <w:rPr>
                <w:sz w:val="20"/>
                <w:szCs w:val="20"/>
              </w:rPr>
            </w:pPr>
            <w:r w:rsidRPr="00D8327C">
              <w:rPr>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3E64526E"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29BB22E0" w14:textId="77777777" w:rsidR="00BF708B" w:rsidRPr="00D8327C" w:rsidRDefault="00BF708B" w:rsidP="00BF708B">
            <w:pPr>
              <w:spacing w:after="0" w:line="240" w:lineRule="auto"/>
              <w:jc w:val="center"/>
              <w:rPr>
                <w:sz w:val="20"/>
                <w:szCs w:val="20"/>
              </w:rPr>
            </w:pPr>
            <w:r w:rsidRPr="00D8327C">
              <w:rPr>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0B35A7D8" w14:textId="77777777" w:rsidR="00BF708B" w:rsidRPr="00D8327C" w:rsidRDefault="00BF708B" w:rsidP="00BF708B">
            <w:pPr>
              <w:spacing w:after="0" w:line="240" w:lineRule="auto"/>
              <w:jc w:val="center"/>
              <w:rPr>
                <w:sz w:val="20"/>
                <w:szCs w:val="20"/>
              </w:rPr>
            </w:pPr>
            <w:r w:rsidRPr="00D8327C">
              <w:rPr>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2474D35A" w14:textId="77777777" w:rsidR="00BF708B" w:rsidRPr="00D8327C" w:rsidRDefault="00BF708B" w:rsidP="00BF708B">
            <w:pPr>
              <w:spacing w:after="0" w:line="240" w:lineRule="auto"/>
              <w:jc w:val="center"/>
              <w:rPr>
                <w:sz w:val="20"/>
                <w:szCs w:val="20"/>
              </w:rPr>
            </w:pPr>
            <w:r w:rsidRPr="00D8327C">
              <w:rPr>
                <w:sz w:val="20"/>
                <w:szCs w:val="20"/>
              </w:rPr>
              <w:t>2 043,60</w:t>
            </w:r>
          </w:p>
        </w:tc>
        <w:tc>
          <w:tcPr>
            <w:tcW w:w="1531" w:type="dxa"/>
            <w:tcBorders>
              <w:top w:val="nil"/>
              <w:left w:val="nil"/>
              <w:bottom w:val="single" w:sz="4" w:space="0" w:color="auto"/>
              <w:right w:val="single" w:sz="4" w:space="0" w:color="auto"/>
            </w:tcBorders>
            <w:shd w:val="clear" w:color="auto" w:fill="auto"/>
            <w:noWrap/>
            <w:vAlign w:val="center"/>
            <w:hideMark/>
          </w:tcPr>
          <w:p w14:paraId="30DCDAEB" w14:textId="77777777" w:rsidR="00BF708B" w:rsidRPr="00D26E76" w:rsidRDefault="00BF708B" w:rsidP="00BF708B">
            <w:pPr>
              <w:spacing w:after="0" w:line="240" w:lineRule="auto"/>
              <w:jc w:val="center"/>
              <w:rPr>
                <w:sz w:val="20"/>
                <w:szCs w:val="20"/>
              </w:rPr>
            </w:pPr>
            <w:r w:rsidRPr="00D26E76">
              <w:rPr>
                <w:sz w:val="20"/>
                <w:szCs w:val="20"/>
              </w:rPr>
              <w:t>121 030 119,61</w:t>
            </w:r>
          </w:p>
        </w:tc>
        <w:tc>
          <w:tcPr>
            <w:tcW w:w="1748" w:type="dxa"/>
            <w:tcBorders>
              <w:top w:val="nil"/>
              <w:left w:val="nil"/>
              <w:bottom w:val="single" w:sz="4" w:space="0" w:color="auto"/>
              <w:right w:val="single" w:sz="4" w:space="0" w:color="auto"/>
            </w:tcBorders>
            <w:shd w:val="clear" w:color="auto" w:fill="auto"/>
            <w:noWrap/>
            <w:vAlign w:val="center"/>
            <w:hideMark/>
          </w:tcPr>
          <w:p w14:paraId="23C73E31" w14:textId="77777777" w:rsidR="00BF708B" w:rsidRPr="00D8327C" w:rsidRDefault="00BF708B" w:rsidP="00BF708B">
            <w:pPr>
              <w:spacing w:after="0" w:line="240" w:lineRule="auto"/>
              <w:jc w:val="center"/>
              <w:rPr>
                <w:sz w:val="20"/>
                <w:szCs w:val="20"/>
              </w:rPr>
            </w:pPr>
            <w:r w:rsidRPr="00D8327C">
              <w:rPr>
                <w:sz w:val="20"/>
                <w:szCs w:val="20"/>
              </w:rPr>
              <w:t>772,50</w:t>
            </w:r>
          </w:p>
        </w:tc>
        <w:tc>
          <w:tcPr>
            <w:tcW w:w="1748" w:type="dxa"/>
            <w:tcBorders>
              <w:top w:val="nil"/>
              <w:left w:val="nil"/>
              <w:bottom w:val="single" w:sz="4" w:space="0" w:color="auto"/>
              <w:right w:val="single" w:sz="4" w:space="0" w:color="auto"/>
            </w:tcBorders>
            <w:shd w:val="clear" w:color="auto" w:fill="auto"/>
            <w:noWrap/>
            <w:vAlign w:val="center"/>
            <w:hideMark/>
          </w:tcPr>
          <w:p w14:paraId="2DA9A8F5" w14:textId="77777777" w:rsidR="00BF708B" w:rsidRPr="00D8327C" w:rsidRDefault="00BF708B" w:rsidP="00BF708B">
            <w:pPr>
              <w:spacing w:after="0" w:line="240" w:lineRule="auto"/>
              <w:jc w:val="center"/>
              <w:rPr>
                <w:sz w:val="20"/>
                <w:szCs w:val="20"/>
              </w:rPr>
            </w:pPr>
            <w:r w:rsidRPr="00D8327C">
              <w:rPr>
                <w:sz w:val="20"/>
                <w:szCs w:val="20"/>
              </w:rPr>
              <w:t>1 271,10</w:t>
            </w:r>
          </w:p>
        </w:tc>
      </w:tr>
      <w:tr w:rsidR="00BF708B" w:rsidRPr="00D8327C" w14:paraId="72A023E5"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322BB79D" w14:textId="132DD3E9" w:rsidR="00BF708B" w:rsidRPr="00D8327C" w:rsidRDefault="00BF708B" w:rsidP="000F3A16">
            <w:pPr>
              <w:spacing w:after="0" w:line="240" w:lineRule="auto"/>
              <w:jc w:val="center"/>
              <w:rPr>
                <w:color w:val="000000"/>
                <w:sz w:val="20"/>
                <w:szCs w:val="20"/>
              </w:rPr>
            </w:pPr>
            <w:r>
              <w:rPr>
                <w:color w:val="000000"/>
                <w:sz w:val="20"/>
                <w:szCs w:val="20"/>
              </w:rPr>
              <w:t>9</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61CBE12" w14:textId="141985B9"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57B48A0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44215344"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4D842E2B"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62EC18FC"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238,90</w:t>
            </w:r>
          </w:p>
        </w:tc>
        <w:tc>
          <w:tcPr>
            <w:tcW w:w="1531" w:type="dxa"/>
            <w:tcBorders>
              <w:top w:val="nil"/>
              <w:left w:val="nil"/>
              <w:bottom w:val="single" w:sz="4" w:space="0" w:color="auto"/>
              <w:right w:val="single" w:sz="4" w:space="0" w:color="auto"/>
            </w:tcBorders>
            <w:shd w:val="clear" w:color="auto" w:fill="auto"/>
            <w:noWrap/>
            <w:vAlign w:val="center"/>
            <w:hideMark/>
          </w:tcPr>
          <w:p w14:paraId="168774EF" w14:textId="77777777" w:rsidR="00BF708B" w:rsidRPr="00D26E76" w:rsidRDefault="00BF708B" w:rsidP="00BF708B">
            <w:pPr>
              <w:spacing w:after="0" w:line="240" w:lineRule="auto"/>
              <w:jc w:val="center"/>
              <w:rPr>
                <w:color w:val="000000"/>
                <w:sz w:val="20"/>
                <w:szCs w:val="20"/>
              </w:rPr>
            </w:pPr>
            <w:r w:rsidRPr="00D26E76">
              <w:rPr>
                <w:color w:val="000000"/>
                <w:sz w:val="20"/>
                <w:szCs w:val="20"/>
              </w:rPr>
              <w:t>3 400 000,00</w:t>
            </w:r>
          </w:p>
        </w:tc>
        <w:tc>
          <w:tcPr>
            <w:tcW w:w="1748" w:type="dxa"/>
            <w:tcBorders>
              <w:top w:val="nil"/>
              <w:left w:val="nil"/>
              <w:bottom w:val="single" w:sz="4" w:space="0" w:color="auto"/>
              <w:right w:val="single" w:sz="4" w:space="0" w:color="auto"/>
            </w:tcBorders>
            <w:shd w:val="clear" w:color="auto" w:fill="auto"/>
            <w:noWrap/>
            <w:vAlign w:val="center"/>
            <w:hideMark/>
          </w:tcPr>
          <w:p w14:paraId="659DB23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238,90</w:t>
            </w:r>
          </w:p>
        </w:tc>
        <w:tc>
          <w:tcPr>
            <w:tcW w:w="1748" w:type="dxa"/>
            <w:tcBorders>
              <w:top w:val="nil"/>
              <w:left w:val="nil"/>
              <w:bottom w:val="single" w:sz="4" w:space="0" w:color="auto"/>
              <w:right w:val="single" w:sz="4" w:space="0" w:color="auto"/>
            </w:tcBorders>
            <w:shd w:val="clear" w:color="auto" w:fill="auto"/>
            <w:noWrap/>
            <w:vAlign w:val="center"/>
            <w:hideMark/>
          </w:tcPr>
          <w:p w14:paraId="6DC9D292"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08136574"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11802D23" w14:textId="602756F4" w:rsidR="00BF708B" w:rsidRPr="00D8327C" w:rsidRDefault="00BF708B" w:rsidP="000F3A16">
            <w:pPr>
              <w:spacing w:after="0" w:line="240" w:lineRule="auto"/>
              <w:jc w:val="center"/>
              <w:rPr>
                <w:b/>
                <w:bCs/>
                <w:color w:val="000000"/>
                <w:sz w:val="20"/>
                <w:szCs w:val="20"/>
              </w:rPr>
            </w:pPr>
            <w:r>
              <w:rPr>
                <w:b/>
                <w:bCs/>
                <w:color w:val="000000"/>
                <w:sz w:val="20"/>
                <w:szCs w:val="20"/>
              </w:rPr>
              <w:t>10</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048E07F3" w14:textId="522FDEB8"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57D39D37"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6C4319B3"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653DD63F"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10511039"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465,00</w:t>
            </w:r>
          </w:p>
        </w:tc>
        <w:tc>
          <w:tcPr>
            <w:tcW w:w="1531" w:type="dxa"/>
            <w:tcBorders>
              <w:top w:val="nil"/>
              <w:left w:val="nil"/>
              <w:bottom w:val="single" w:sz="4" w:space="0" w:color="auto"/>
              <w:right w:val="single" w:sz="4" w:space="0" w:color="auto"/>
            </w:tcBorders>
            <w:shd w:val="clear" w:color="auto" w:fill="auto"/>
            <w:vAlign w:val="center"/>
            <w:hideMark/>
          </w:tcPr>
          <w:p w14:paraId="10E80C50" w14:textId="77777777" w:rsidR="00BF708B" w:rsidRPr="00D26E76" w:rsidRDefault="00BF708B" w:rsidP="00BF708B">
            <w:pPr>
              <w:spacing w:after="0" w:line="240" w:lineRule="auto"/>
              <w:jc w:val="center"/>
              <w:rPr>
                <w:b/>
                <w:bCs/>
                <w:color w:val="000000"/>
                <w:sz w:val="20"/>
                <w:szCs w:val="20"/>
              </w:rPr>
            </w:pPr>
            <w:r w:rsidRPr="00D26E76">
              <w:rPr>
                <w:b/>
                <w:bCs/>
                <w:color w:val="000000"/>
                <w:sz w:val="20"/>
                <w:szCs w:val="20"/>
              </w:rPr>
              <w:t>13 768 994,52</w:t>
            </w:r>
          </w:p>
        </w:tc>
        <w:tc>
          <w:tcPr>
            <w:tcW w:w="1748" w:type="dxa"/>
            <w:tcBorders>
              <w:top w:val="nil"/>
              <w:left w:val="nil"/>
              <w:bottom w:val="single" w:sz="4" w:space="0" w:color="auto"/>
              <w:right w:val="single" w:sz="4" w:space="0" w:color="auto"/>
            </w:tcBorders>
            <w:shd w:val="clear" w:color="auto" w:fill="auto"/>
            <w:vAlign w:val="center"/>
            <w:hideMark/>
          </w:tcPr>
          <w:p w14:paraId="312D15FB"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464,50</w:t>
            </w:r>
          </w:p>
        </w:tc>
        <w:tc>
          <w:tcPr>
            <w:tcW w:w="1748" w:type="dxa"/>
            <w:tcBorders>
              <w:top w:val="nil"/>
              <w:left w:val="nil"/>
              <w:bottom w:val="single" w:sz="4" w:space="0" w:color="auto"/>
              <w:right w:val="single" w:sz="4" w:space="0" w:color="auto"/>
            </w:tcBorders>
            <w:shd w:val="clear" w:color="auto" w:fill="auto"/>
            <w:vAlign w:val="center"/>
            <w:hideMark/>
          </w:tcPr>
          <w:p w14:paraId="29B10B83"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r>
      <w:tr w:rsidR="00BF708B" w:rsidRPr="00D8327C" w14:paraId="4E9FCA55"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0BD76EAF" w14:textId="603FA927" w:rsidR="00BF708B" w:rsidRPr="00D8327C" w:rsidRDefault="00BF708B" w:rsidP="000F3A16">
            <w:pPr>
              <w:spacing w:after="0" w:line="240" w:lineRule="auto"/>
              <w:jc w:val="center"/>
              <w:rPr>
                <w:color w:val="000000"/>
                <w:sz w:val="20"/>
                <w:szCs w:val="20"/>
              </w:rPr>
            </w:pPr>
            <w:r>
              <w:rPr>
                <w:color w:val="000000"/>
                <w:sz w:val="20"/>
                <w:szCs w:val="20"/>
              </w:rPr>
              <w:t>11</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B27C3D7" w14:textId="7D50479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6F9111D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2B66D70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2354D522"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088130C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272,70</w:t>
            </w:r>
          </w:p>
        </w:tc>
        <w:tc>
          <w:tcPr>
            <w:tcW w:w="1531" w:type="dxa"/>
            <w:tcBorders>
              <w:top w:val="nil"/>
              <w:left w:val="nil"/>
              <w:bottom w:val="single" w:sz="4" w:space="0" w:color="auto"/>
              <w:right w:val="single" w:sz="4" w:space="0" w:color="auto"/>
            </w:tcBorders>
            <w:shd w:val="clear" w:color="auto" w:fill="auto"/>
            <w:noWrap/>
            <w:vAlign w:val="center"/>
            <w:hideMark/>
          </w:tcPr>
          <w:p w14:paraId="5F39EBD5" w14:textId="77777777" w:rsidR="00BF708B" w:rsidRPr="00D26E76" w:rsidRDefault="00BF708B" w:rsidP="00BF708B">
            <w:pPr>
              <w:spacing w:after="0" w:line="240" w:lineRule="auto"/>
              <w:jc w:val="center"/>
              <w:rPr>
                <w:color w:val="000000"/>
                <w:sz w:val="20"/>
                <w:szCs w:val="20"/>
              </w:rPr>
            </w:pPr>
            <w:r w:rsidRPr="00D26E76">
              <w:rPr>
                <w:color w:val="000000"/>
                <w:sz w:val="20"/>
                <w:szCs w:val="20"/>
              </w:rPr>
              <w:t>7 974 374,52</w:t>
            </w:r>
          </w:p>
        </w:tc>
        <w:tc>
          <w:tcPr>
            <w:tcW w:w="1748" w:type="dxa"/>
            <w:tcBorders>
              <w:top w:val="nil"/>
              <w:left w:val="nil"/>
              <w:bottom w:val="single" w:sz="4" w:space="0" w:color="auto"/>
              <w:right w:val="single" w:sz="4" w:space="0" w:color="auto"/>
            </w:tcBorders>
            <w:shd w:val="clear" w:color="auto" w:fill="auto"/>
            <w:noWrap/>
            <w:vAlign w:val="center"/>
            <w:hideMark/>
          </w:tcPr>
          <w:p w14:paraId="4C192F88"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272,20</w:t>
            </w:r>
          </w:p>
        </w:tc>
        <w:tc>
          <w:tcPr>
            <w:tcW w:w="1748" w:type="dxa"/>
            <w:tcBorders>
              <w:top w:val="nil"/>
              <w:left w:val="nil"/>
              <w:bottom w:val="single" w:sz="4" w:space="0" w:color="auto"/>
              <w:right w:val="single" w:sz="4" w:space="0" w:color="auto"/>
            </w:tcBorders>
            <w:shd w:val="clear" w:color="auto" w:fill="auto"/>
            <w:noWrap/>
            <w:vAlign w:val="center"/>
            <w:hideMark/>
          </w:tcPr>
          <w:p w14:paraId="7D41567C"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102A6E5B"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2A96B191" w14:textId="05492732" w:rsidR="00BF708B" w:rsidRPr="00D8327C" w:rsidRDefault="00BF708B" w:rsidP="000F3A16">
            <w:pPr>
              <w:spacing w:after="0" w:line="240" w:lineRule="auto"/>
              <w:jc w:val="center"/>
              <w:rPr>
                <w:color w:val="000000"/>
                <w:sz w:val="20"/>
                <w:szCs w:val="20"/>
              </w:rPr>
            </w:pPr>
            <w:r>
              <w:rPr>
                <w:color w:val="000000"/>
                <w:sz w:val="20"/>
                <w:szCs w:val="20"/>
              </w:rPr>
              <w:t>12</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321FF4F" w14:textId="62BDE8BE"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2A4C7123"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519D13B8"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120A690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346C6D64"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192,30</w:t>
            </w:r>
          </w:p>
        </w:tc>
        <w:tc>
          <w:tcPr>
            <w:tcW w:w="1531" w:type="dxa"/>
            <w:tcBorders>
              <w:top w:val="nil"/>
              <w:left w:val="nil"/>
              <w:bottom w:val="single" w:sz="4" w:space="0" w:color="auto"/>
              <w:right w:val="single" w:sz="4" w:space="0" w:color="auto"/>
            </w:tcBorders>
            <w:shd w:val="clear" w:color="auto" w:fill="auto"/>
            <w:noWrap/>
            <w:vAlign w:val="center"/>
            <w:hideMark/>
          </w:tcPr>
          <w:p w14:paraId="3EAD571E" w14:textId="77777777" w:rsidR="00BF708B" w:rsidRPr="00D26E76" w:rsidRDefault="00BF708B" w:rsidP="00BF708B">
            <w:pPr>
              <w:spacing w:after="0" w:line="240" w:lineRule="auto"/>
              <w:jc w:val="center"/>
              <w:rPr>
                <w:color w:val="000000"/>
                <w:sz w:val="20"/>
                <w:szCs w:val="20"/>
              </w:rPr>
            </w:pPr>
            <w:r w:rsidRPr="00D26E76">
              <w:rPr>
                <w:color w:val="000000"/>
                <w:sz w:val="20"/>
                <w:szCs w:val="20"/>
              </w:rPr>
              <w:t>5 794 620,00</w:t>
            </w:r>
          </w:p>
        </w:tc>
        <w:tc>
          <w:tcPr>
            <w:tcW w:w="1748" w:type="dxa"/>
            <w:tcBorders>
              <w:top w:val="nil"/>
              <w:left w:val="nil"/>
              <w:bottom w:val="single" w:sz="4" w:space="0" w:color="auto"/>
              <w:right w:val="single" w:sz="4" w:space="0" w:color="auto"/>
            </w:tcBorders>
            <w:shd w:val="clear" w:color="auto" w:fill="auto"/>
            <w:noWrap/>
            <w:vAlign w:val="center"/>
            <w:hideMark/>
          </w:tcPr>
          <w:p w14:paraId="1AF3DFC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192,30</w:t>
            </w:r>
          </w:p>
        </w:tc>
        <w:tc>
          <w:tcPr>
            <w:tcW w:w="1748" w:type="dxa"/>
            <w:tcBorders>
              <w:top w:val="nil"/>
              <w:left w:val="nil"/>
              <w:bottom w:val="single" w:sz="4" w:space="0" w:color="auto"/>
              <w:right w:val="single" w:sz="4" w:space="0" w:color="auto"/>
            </w:tcBorders>
            <w:shd w:val="clear" w:color="auto" w:fill="auto"/>
            <w:noWrap/>
            <w:vAlign w:val="center"/>
            <w:hideMark/>
          </w:tcPr>
          <w:p w14:paraId="18DDCDBC"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780FB029"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57A3A243" w14:textId="62715D76" w:rsidR="00BF708B" w:rsidRPr="00D8327C" w:rsidRDefault="00BF708B" w:rsidP="000F3A16">
            <w:pPr>
              <w:spacing w:after="0" w:line="240" w:lineRule="auto"/>
              <w:jc w:val="center"/>
              <w:rPr>
                <w:b/>
                <w:bCs/>
                <w:color w:val="000000"/>
                <w:sz w:val="20"/>
                <w:szCs w:val="20"/>
              </w:rPr>
            </w:pPr>
            <w:r>
              <w:rPr>
                <w:b/>
                <w:bCs/>
                <w:color w:val="000000"/>
                <w:sz w:val="20"/>
                <w:szCs w:val="20"/>
              </w:rPr>
              <w:t>13</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46D8505B" w14:textId="7226DAC5" w:rsidR="00BF708B" w:rsidRPr="00D8327C" w:rsidRDefault="00BF708B" w:rsidP="00BF708B">
            <w:pPr>
              <w:spacing w:after="0" w:line="240" w:lineRule="auto"/>
              <w:jc w:val="center"/>
              <w:rPr>
                <w:b/>
                <w:bCs/>
                <w:color w:val="000000"/>
                <w:sz w:val="20"/>
                <w:szCs w:val="20"/>
              </w:rPr>
            </w:pPr>
            <w:r w:rsidRPr="00D8327C">
              <w:rPr>
                <w:b/>
                <w:bCs/>
                <w:color w:val="000000"/>
                <w:sz w:val="20"/>
                <w:szCs w:val="20"/>
              </w:rPr>
              <w:t>2 680,75</w:t>
            </w:r>
          </w:p>
        </w:tc>
        <w:tc>
          <w:tcPr>
            <w:tcW w:w="1531" w:type="dxa"/>
            <w:tcBorders>
              <w:top w:val="nil"/>
              <w:left w:val="nil"/>
              <w:bottom w:val="single" w:sz="4" w:space="0" w:color="auto"/>
              <w:right w:val="single" w:sz="4" w:space="0" w:color="auto"/>
            </w:tcBorders>
            <w:shd w:val="clear" w:color="auto" w:fill="auto"/>
            <w:vAlign w:val="center"/>
            <w:hideMark/>
          </w:tcPr>
          <w:p w14:paraId="738F8ED8"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298 659 711,65</w:t>
            </w:r>
          </w:p>
        </w:tc>
        <w:tc>
          <w:tcPr>
            <w:tcW w:w="1678" w:type="dxa"/>
            <w:tcBorders>
              <w:top w:val="nil"/>
              <w:left w:val="nil"/>
              <w:bottom w:val="single" w:sz="4" w:space="0" w:color="auto"/>
              <w:right w:val="single" w:sz="4" w:space="0" w:color="auto"/>
            </w:tcBorders>
            <w:shd w:val="clear" w:color="auto" w:fill="auto"/>
            <w:vAlign w:val="center"/>
            <w:hideMark/>
          </w:tcPr>
          <w:p w14:paraId="6567E1DD"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5D50BC9E"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7D60D15C"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3 445,26</w:t>
            </w:r>
          </w:p>
        </w:tc>
        <w:tc>
          <w:tcPr>
            <w:tcW w:w="1531" w:type="dxa"/>
            <w:tcBorders>
              <w:top w:val="nil"/>
              <w:left w:val="nil"/>
              <w:bottom w:val="single" w:sz="4" w:space="0" w:color="auto"/>
              <w:right w:val="single" w:sz="4" w:space="0" w:color="auto"/>
            </w:tcBorders>
            <w:shd w:val="clear" w:color="auto" w:fill="auto"/>
            <w:vAlign w:val="center"/>
            <w:hideMark/>
          </w:tcPr>
          <w:p w14:paraId="064CC012" w14:textId="77777777" w:rsidR="00BF708B" w:rsidRPr="00D26E76" w:rsidRDefault="00BF708B" w:rsidP="00BF708B">
            <w:pPr>
              <w:spacing w:after="0" w:line="240" w:lineRule="auto"/>
              <w:jc w:val="center"/>
              <w:rPr>
                <w:b/>
                <w:bCs/>
                <w:color w:val="000000"/>
                <w:sz w:val="20"/>
                <w:szCs w:val="20"/>
              </w:rPr>
            </w:pPr>
            <w:r w:rsidRPr="00D26E76">
              <w:rPr>
                <w:b/>
                <w:bCs/>
                <w:color w:val="000000"/>
                <w:sz w:val="20"/>
                <w:szCs w:val="20"/>
              </w:rPr>
              <w:t>258 970 533,93</w:t>
            </w:r>
          </w:p>
        </w:tc>
        <w:tc>
          <w:tcPr>
            <w:tcW w:w="1748" w:type="dxa"/>
            <w:tcBorders>
              <w:top w:val="nil"/>
              <w:left w:val="nil"/>
              <w:bottom w:val="single" w:sz="4" w:space="0" w:color="auto"/>
              <w:right w:val="single" w:sz="4" w:space="0" w:color="auto"/>
            </w:tcBorders>
            <w:shd w:val="clear" w:color="auto" w:fill="auto"/>
            <w:vAlign w:val="center"/>
            <w:hideMark/>
          </w:tcPr>
          <w:p w14:paraId="49711994"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1 338,55</w:t>
            </w:r>
          </w:p>
        </w:tc>
        <w:tc>
          <w:tcPr>
            <w:tcW w:w="1748" w:type="dxa"/>
            <w:tcBorders>
              <w:top w:val="nil"/>
              <w:left w:val="nil"/>
              <w:bottom w:val="single" w:sz="4" w:space="0" w:color="auto"/>
              <w:right w:val="single" w:sz="4" w:space="0" w:color="auto"/>
            </w:tcBorders>
            <w:shd w:val="clear" w:color="auto" w:fill="auto"/>
            <w:vAlign w:val="center"/>
            <w:hideMark/>
          </w:tcPr>
          <w:p w14:paraId="12EF0E99"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4 787,46</w:t>
            </w:r>
          </w:p>
        </w:tc>
      </w:tr>
      <w:tr w:rsidR="00BF708B" w:rsidRPr="00D8327C" w14:paraId="664F02EB"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581690EE" w14:textId="321B6FD4" w:rsidR="00BF708B" w:rsidRPr="00D8327C" w:rsidRDefault="00BF708B" w:rsidP="000F3A16">
            <w:pPr>
              <w:spacing w:after="0" w:line="240" w:lineRule="auto"/>
              <w:jc w:val="center"/>
              <w:rPr>
                <w:color w:val="000000"/>
                <w:sz w:val="20"/>
                <w:szCs w:val="20"/>
              </w:rPr>
            </w:pPr>
            <w:r>
              <w:rPr>
                <w:color w:val="000000"/>
                <w:sz w:val="20"/>
                <w:szCs w:val="20"/>
              </w:rPr>
              <w:t>14</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0CE61806" w14:textId="3B94D75B" w:rsidR="00BF708B" w:rsidRPr="00D8327C" w:rsidRDefault="00BF708B" w:rsidP="00BF708B">
            <w:pPr>
              <w:spacing w:after="0" w:line="240" w:lineRule="auto"/>
              <w:jc w:val="center"/>
              <w:rPr>
                <w:color w:val="000000"/>
                <w:sz w:val="20"/>
                <w:szCs w:val="20"/>
              </w:rPr>
            </w:pPr>
            <w:r w:rsidRPr="00D8327C">
              <w:rPr>
                <w:color w:val="000000"/>
                <w:sz w:val="20"/>
                <w:szCs w:val="20"/>
              </w:rPr>
              <w:t>2 680,75</w:t>
            </w:r>
          </w:p>
        </w:tc>
        <w:tc>
          <w:tcPr>
            <w:tcW w:w="1531" w:type="dxa"/>
            <w:tcBorders>
              <w:top w:val="nil"/>
              <w:left w:val="nil"/>
              <w:bottom w:val="single" w:sz="4" w:space="0" w:color="auto"/>
              <w:right w:val="single" w:sz="4" w:space="0" w:color="auto"/>
            </w:tcBorders>
            <w:shd w:val="clear" w:color="auto" w:fill="auto"/>
            <w:noWrap/>
            <w:vAlign w:val="center"/>
            <w:hideMark/>
          </w:tcPr>
          <w:p w14:paraId="72344CDB"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298 659 711,65</w:t>
            </w:r>
          </w:p>
        </w:tc>
        <w:tc>
          <w:tcPr>
            <w:tcW w:w="1678" w:type="dxa"/>
            <w:tcBorders>
              <w:top w:val="nil"/>
              <w:left w:val="nil"/>
              <w:bottom w:val="single" w:sz="4" w:space="0" w:color="auto"/>
              <w:right w:val="single" w:sz="4" w:space="0" w:color="auto"/>
            </w:tcBorders>
            <w:shd w:val="clear" w:color="auto" w:fill="auto"/>
            <w:noWrap/>
            <w:vAlign w:val="center"/>
            <w:hideMark/>
          </w:tcPr>
          <w:p w14:paraId="5B7573FB"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43EF38E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4B67C6A5" w14:textId="77777777" w:rsidR="00BF708B" w:rsidRPr="00D8327C" w:rsidRDefault="00BF708B" w:rsidP="00BF708B">
            <w:pPr>
              <w:spacing w:after="0" w:line="240" w:lineRule="auto"/>
              <w:jc w:val="center"/>
              <w:rPr>
                <w:color w:val="000000"/>
                <w:sz w:val="20"/>
                <w:szCs w:val="20"/>
              </w:rPr>
            </w:pPr>
            <w:r w:rsidRPr="00D8327C">
              <w:rPr>
                <w:color w:val="000000"/>
                <w:sz w:val="20"/>
                <w:szCs w:val="20"/>
              </w:rPr>
              <w:t>3 445,26</w:t>
            </w:r>
          </w:p>
        </w:tc>
        <w:tc>
          <w:tcPr>
            <w:tcW w:w="1531" w:type="dxa"/>
            <w:tcBorders>
              <w:top w:val="nil"/>
              <w:left w:val="nil"/>
              <w:bottom w:val="single" w:sz="4" w:space="0" w:color="auto"/>
              <w:right w:val="single" w:sz="4" w:space="0" w:color="auto"/>
            </w:tcBorders>
            <w:shd w:val="clear" w:color="auto" w:fill="auto"/>
            <w:noWrap/>
            <w:vAlign w:val="center"/>
            <w:hideMark/>
          </w:tcPr>
          <w:p w14:paraId="673C8D05" w14:textId="77777777" w:rsidR="00BF708B" w:rsidRPr="00D26E76" w:rsidRDefault="00BF708B" w:rsidP="00BF708B">
            <w:pPr>
              <w:spacing w:after="0" w:line="240" w:lineRule="auto"/>
              <w:jc w:val="center"/>
              <w:rPr>
                <w:color w:val="000000"/>
                <w:sz w:val="20"/>
                <w:szCs w:val="20"/>
              </w:rPr>
            </w:pPr>
            <w:r w:rsidRPr="00D26E76">
              <w:rPr>
                <w:color w:val="000000"/>
                <w:sz w:val="20"/>
                <w:szCs w:val="20"/>
              </w:rPr>
              <w:t>258 970 533,93</w:t>
            </w:r>
          </w:p>
        </w:tc>
        <w:tc>
          <w:tcPr>
            <w:tcW w:w="1748" w:type="dxa"/>
            <w:tcBorders>
              <w:top w:val="nil"/>
              <w:left w:val="nil"/>
              <w:bottom w:val="single" w:sz="4" w:space="0" w:color="auto"/>
              <w:right w:val="single" w:sz="4" w:space="0" w:color="auto"/>
            </w:tcBorders>
            <w:shd w:val="clear" w:color="auto" w:fill="auto"/>
            <w:noWrap/>
            <w:vAlign w:val="center"/>
            <w:hideMark/>
          </w:tcPr>
          <w:p w14:paraId="18FAD3E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1 338,55</w:t>
            </w:r>
          </w:p>
        </w:tc>
        <w:tc>
          <w:tcPr>
            <w:tcW w:w="1748" w:type="dxa"/>
            <w:tcBorders>
              <w:top w:val="nil"/>
              <w:left w:val="nil"/>
              <w:bottom w:val="single" w:sz="4" w:space="0" w:color="auto"/>
              <w:right w:val="single" w:sz="4" w:space="0" w:color="auto"/>
            </w:tcBorders>
            <w:shd w:val="clear" w:color="auto" w:fill="auto"/>
            <w:noWrap/>
            <w:vAlign w:val="center"/>
            <w:hideMark/>
          </w:tcPr>
          <w:p w14:paraId="69A1268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4 787,46</w:t>
            </w:r>
          </w:p>
        </w:tc>
      </w:tr>
      <w:tr w:rsidR="00BF708B" w:rsidRPr="00D8327C" w14:paraId="6C6C120F"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70BC26A0" w14:textId="619DEA6F" w:rsidR="00BF708B" w:rsidRPr="00D8327C" w:rsidRDefault="00BF708B" w:rsidP="000F3A16">
            <w:pPr>
              <w:spacing w:after="0" w:line="240" w:lineRule="auto"/>
              <w:jc w:val="center"/>
              <w:rPr>
                <w:color w:val="000000"/>
                <w:sz w:val="20"/>
                <w:szCs w:val="20"/>
              </w:rPr>
            </w:pPr>
            <w:r>
              <w:rPr>
                <w:color w:val="000000"/>
                <w:sz w:val="20"/>
                <w:szCs w:val="20"/>
              </w:rPr>
              <w:lastRenderedPageBreak/>
              <w:t>15</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002FEC55" w14:textId="74C2D040"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498A2F2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553ECBF2"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6522EBA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07B7B00E"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2CE9ADA7" w14:textId="77777777" w:rsidR="00BF708B" w:rsidRPr="00D26E76" w:rsidRDefault="00BF708B" w:rsidP="00BF708B">
            <w:pPr>
              <w:spacing w:after="0" w:line="240" w:lineRule="auto"/>
              <w:jc w:val="center"/>
              <w:rPr>
                <w:color w:val="000000"/>
                <w:sz w:val="20"/>
                <w:szCs w:val="20"/>
              </w:rPr>
            </w:pPr>
            <w:r w:rsidRPr="00D26E76">
              <w:rPr>
                <w:color w:val="000000"/>
                <w:sz w:val="20"/>
                <w:szCs w:val="20"/>
              </w:rPr>
              <w:t>0,00</w:t>
            </w:r>
          </w:p>
        </w:tc>
        <w:tc>
          <w:tcPr>
            <w:tcW w:w="1748" w:type="dxa"/>
            <w:tcBorders>
              <w:top w:val="nil"/>
              <w:left w:val="nil"/>
              <w:bottom w:val="single" w:sz="4" w:space="0" w:color="auto"/>
              <w:right w:val="single" w:sz="4" w:space="0" w:color="auto"/>
            </w:tcBorders>
            <w:shd w:val="clear" w:color="auto" w:fill="auto"/>
            <w:vAlign w:val="center"/>
            <w:hideMark/>
          </w:tcPr>
          <w:p w14:paraId="1BB7ABB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748" w:type="dxa"/>
            <w:tcBorders>
              <w:top w:val="nil"/>
              <w:left w:val="nil"/>
              <w:bottom w:val="single" w:sz="4" w:space="0" w:color="auto"/>
              <w:right w:val="single" w:sz="4" w:space="0" w:color="auto"/>
            </w:tcBorders>
            <w:shd w:val="clear" w:color="auto" w:fill="auto"/>
            <w:vAlign w:val="center"/>
            <w:hideMark/>
          </w:tcPr>
          <w:p w14:paraId="704399B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77F2F4A1"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39359E3B" w14:textId="02379D0A" w:rsidR="00BF708B" w:rsidRPr="00D8327C" w:rsidRDefault="00BF708B" w:rsidP="000F3A16">
            <w:pPr>
              <w:spacing w:after="0" w:line="240" w:lineRule="auto"/>
              <w:jc w:val="center"/>
              <w:rPr>
                <w:b/>
                <w:bCs/>
                <w:color w:val="000000"/>
                <w:sz w:val="20"/>
                <w:szCs w:val="20"/>
              </w:rPr>
            </w:pPr>
            <w:r>
              <w:rPr>
                <w:b/>
                <w:bCs/>
                <w:color w:val="000000"/>
                <w:sz w:val="20"/>
                <w:szCs w:val="20"/>
              </w:rPr>
              <w:t>16</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08FDC5E9" w14:textId="7D22C03B" w:rsidR="00BF708B" w:rsidRPr="00D8327C" w:rsidRDefault="00BF708B" w:rsidP="00BF708B">
            <w:pPr>
              <w:spacing w:after="0" w:line="240" w:lineRule="auto"/>
              <w:jc w:val="center"/>
              <w:rPr>
                <w:b/>
                <w:bCs/>
                <w:color w:val="000000"/>
                <w:sz w:val="20"/>
                <w:szCs w:val="20"/>
              </w:rPr>
            </w:pPr>
            <w:r w:rsidRPr="00D8327C">
              <w:rPr>
                <w:b/>
                <w:bCs/>
                <w:color w:val="000000"/>
                <w:sz w:val="20"/>
                <w:szCs w:val="20"/>
              </w:rPr>
              <w:t>1 058,64</w:t>
            </w:r>
          </w:p>
        </w:tc>
        <w:tc>
          <w:tcPr>
            <w:tcW w:w="1531" w:type="dxa"/>
            <w:tcBorders>
              <w:top w:val="nil"/>
              <w:left w:val="nil"/>
              <w:bottom w:val="single" w:sz="4" w:space="0" w:color="auto"/>
              <w:right w:val="single" w:sz="4" w:space="0" w:color="auto"/>
            </w:tcBorders>
            <w:shd w:val="clear" w:color="auto" w:fill="auto"/>
            <w:vAlign w:val="center"/>
            <w:hideMark/>
          </w:tcPr>
          <w:p w14:paraId="0A9E23E2"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130 844 728,08</w:t>
            </w:r>
          </w:p>
        </w:tc>
        <w:tc>
          <w:tcPr>
            <w:tcW w:w="1678" w:type="dxa"/>
            <w:tcBorders>
              <w:top w:val="nil"/>
              <w:left w:val="nil"/>
              <w:bottom w:val="single" w:sz="4" w:space="0" w:color="auto"/>
              <w:right w:val="single" w:sz="4" w:space="0" w:color="auto"/>
            </w:tcBorders>
            <w:shd w:val="clear" w:color="auto" w:fill="auto"/>
            <w:vAlign w:val="center"/>
            <w:hideMark/>
          </w:tcPr>
          <w:p w14:paraId="6FD35D54"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1AB0639E"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7BEA60DD"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203,20</w:t>
            </w:r>
          </w:p>
        </w:tc>
        <w:tc>
          <w:tcPr>
            <w:tcW w:w="1531" w:type="dxa"/>
            <w:tcBorders>
              <w:top w:val="nil"/>
              <w:left w:val="nil"/>
              <w:bottom w:val="single" w:sz="4" w:space="0" w:color="auto"/>
              <w:right w:val="single" w:sz="4" w:space="0" w:color="auto"/>
            </w:tcBorders>
            <w:shd w:val="clear" w:color="auto" w:fill="auto"/>
            <w:vAlign w:val="center"/>
            <w:hideMark/>
          </w:tcPr>
          <w:p w14:paraId="6992EE87" w14:textId="1C265190" w:rsidR="00BF708B" w:rsidRPr="00D26E76" w:rsidRDefault="00BF708B" w:rsidP="00BF708B">
            <w:pPr>
              <w:spacing w:after="0" w:line="240" w:lineRule="auto"/>
              <w:jc w:val="center"/>
              <w:rPr>
                <w:b/>
                <w:bCs/>
                <w:color w:val="000000"/>
                <w:sz w:val="20"/>
                <w:szCs w:val="20"/>
              </w:rPr>
            </w:pPr>
            <w:r w:rsidRPr="00D26E76">
              <w:rPr>
                <w:b/>
                <w:bCs/>
                <w:color w:val="000000"/>
                <w:sz w:val="20"/>
                <w:szCs w:val="20"/>
              </w:rPr>
              <w:t>4 720 234,20</w:t>
            </w:r>
          </w:p>
        </w:tc>
        <w:tc>
          <w:tcPr>
            <w:tcW w:w="1748" w:type="dxa"/>
            <w:tcBorders>
              <w:top w:val="nil"/>
              <w:left w:val="nil"/>
              <w:bottom w:val="single" w:sz="4" w:space="0" w:color="auto"/>
              <w:right w:val="single" w:sz="4" w:space="0" w:color="auto"/>
            </w:tcBorders>
            <w:shd w:val="clear" w:color="auto" w:fill="auto"/>
            <w:vAlign w:val="center"/>
            <w:hideMark/>
          </w:tcPr>
          <w:p w14:paraId="44D58EC7"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739,23</w:t>
            </w:r>
          </w:p>
        </w:tc>
        <w:tc>
          <w:tcPr>
            <w:tcW w:w="1748" w:type="dxa"/>
            <w:tcBorders>
              <w:top w:val="nil"/>
              <w:left w:val="nil"/>
              <w:bottom w:val="single" w:sz="4" w:space="0" w:color="auto"/>
              <w:right w:val="single" w:sz="4" w:space="0" w:color="auto"/>
            </w:tcBorders>
            <w:shd w:val="clear" w:color="auto" w:fill="auto"/>
            <w:vAlign w:val="center"/>
            <w:hideMark/>
          </w:tcPr>
          <w:p w14:paraId="4FD34B0C"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522,61</w:t>
            </w:r>
          </w:p>
        </w:tc>
      </w:tr>
      <w:tr w:rsidR="00BF708B" w:rsidRPr="00D8327C" w14:paraId="6D23D040"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0BB0391B" w14:textId="2A902DA6" w:rsidR="00BF708B" w:rsidRPr="00D8327C" w:rsidRDefault="00BF708B" w:rsidP="000F3A16">
            <w:pPr>
              <w:spacing w:after="0" w:line="240" w:lineRule="auto"/>
              <w:jc w:val="center"/>
              <w:rPr>
                <w:color w:val="000000"/>
                <w:sz w:val="20"/>
                <w:szCs w:val="20"/>
              </w:rPr>
            </w:pPr>
            <w:r>
              <w:rPr>
                <w:color w:val="000000"/>
                <w:sz w:val="20"/>
                <w:szCs w:val="20"/>
              </w:rPr>
              <w:t>17</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3E9FCC8F" w14:textId="59040E94" w:rsidR="00BF708B" w:rsidRPr="00D8327C" w:rsidRDefault="00BF708B" w:rsidP="00BF708B">
            <w:pPr>
              <w:spacing w:after="0" w:line="240" w:lineRule="auto"/>
              <w:jc w:val="center"/>
              <w:rPr>
                <w:color w:val="000000"/>
                <w:sz w:val="20"/>
                <w:szCs w:val="20"/>
              </w:rPr>
            </w:pPr>
            <w:r w:rsidRPr="00D8327C">
              <w:rPr>
                <w:color w:val="000000"/>
                <w:sz w:val="20"/>
                <w:szCs w:val="20"/>
              </w:rPr>
              <w:t>1 058,64</w:t>
            </w:r>
          </w:p>
        </w:tc>
        <w:tc>
          <w:tcPr>
            <w:tcW w:w="1531" w:type="dxa"/>
            <w:tcBorders>
              <w:top w:val="nil"/>
              <w:left w:val="nil"/>
              <w:bottom w:val="single" w:sz="4" w:space="0" w:color="auto"/>
              <w:right w:val="single" w:sz="4" w:space="0" w:color="auto"/>
            </w:tcBorders>
            <w:shd w:val="clear" w:color="auto" w:fill="auto"/>
            <w:noWrap/>
            <w:vAlign w:val="center"/>
            <w:hideMark/>
          </w:tcPr>
          <w:p w14:paraId="13775E65"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130 844 728,08</w:t>
            </w:r>
          </w:p>
        </w:tc>
        <w:tc>
          <w:tcPr>
            <w:tcW w:w="1678" w:type="dxa"/>
            <w:tcBorders>
              <w:top w:val="nil"/>
              <w:left w:val="nil"/>
              <w:bottom w:val="single" w:sz="4" w:space="0" w:color="auto"/>
              <w:right w:val="single" w:sz="4" w:space="0" w:color="auto"/>
            </w:tcBorders>
            <w:shd w:val="clear" w:color="auto" w:fill="auto"/>
            <w:noWrap/>
            <w:vAlign w:val="center"/>
            <w:hideMark/>
          </w:tcPr>
          <w:p w14:paraId="656D175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14:paraId="2526405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477F6FF2"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7EF67A0A" w14:textId="77777777" w:rsidR="00BF708B" w:rsidRPr="00D26E76" w:rsidRDefault="00BF708B" w:rsidP="00BF708B">
            <w:pPr>
              <w:spacing w:after="0" w:line="240" w:lineRule="auto"/>
              <w:jc w:val="center"/>
              <w:rPr>
                <w:color w:val="000000"/>
                <w:sz w:val="20"/>
                <w:szCs w:val="20"/>
              </w:rPr>
            </w:pPr>
            <w:r w:rsidRPr="00D26E76">
              <w:rPr>
                <w:color w:val="000000"/>
                <w:sz w:val="20"/>
                <w:szCs w:val="20"/>
              </w:rPr>
              <w:t>0,00</w:t>
            </w:r>
          </w:p>
        </w:tc>
        <w:tc>
          <w:tcPr>
            <w:tcW w:w="1748" w:type="dxa"/>
            <w:tcBorders>
              <w:top w:val="nil"/>
              <w:left w:val="nil"/>
              <w:bottom w:val="single" w:sz="4" w:space="0" w:color="auto"/>
              <w:right w:val="single" w:sz="4" w:space="0" w:color="auto"/>
            </w:tcBorders>
            <w:shd w:val="clear" w:color="auto" w:fill="auto"/>
            <w:noWrap/>
            <w:vAlign w:val="center"/>
            <w:hideMark/>
          </w:tcPr>
          <w:p w14:paraId="50B4DDB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536,03</w:t>
            </w:r>
          </w:p>
        </w:tc>
        <w:tc>
          <w:tcPr>
            <w:tcW w:w="1748" w:type="dxa"/>
            <w:tcBorders>
              <w:top w:val="nil"/>
              <w:left w:val="nil"/>
              <w:bottom w:val="single" w:sz="4" w:space="0" w:color="auto"/>
              <w:right w:val="single" w:sz="4" w:space="0" w:color="auto"/>
            </w:tcBorders>
            <w:shd w:val="clear" w:color="auto" w:fill="auto"/>
            <w:noWrap/>
            <w:vAlign w:val="center"/>
            <w:hideMark/>
          </w:tcPr>
          <w:p w14:paraId="45ABDC0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522,61</w:t>
            </w:r>
          </w:p>
        </w:tc>
      </w:tr>
      <w:tr w:rsidR="00BF708B" w:rsidRPr="00D8327C" w14:paraId="408AEA11"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3D8E0872" w14:textId="783408CE" w:rsidR="00BF708B" w:rsidRPr="00D8327C" w:rsidRDefault="00BF708B" w:rsidP="000F3A16">
            <w:pPr>
              <w:spacing w:after="0" w:line="240" w:lineRule="auto"/>
              <w:jc w:val="center"/>
              <w:rPr>
                <w:color w:val="000000"/>
                <w:sz w:val="20"/>
                <w:szCs w:val="20"/>
              </w:rPr>
            </w:pPr>
            <w:r>
              <w:rPr>
                <w:color w:val="000000"/>
                <w:sz w:val="20"/>
                <w:szCs w:val="20"/>
              </w:rPr>
              <w:t>18</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11F928CE" w14:textId="028B8586"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1E9F1C9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59177CD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751DAE67"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0EB8A54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203,20</w:t>
            </w:r>
          </w:p>
        </w:tc>
        <w:tc>
          <w:tcPr>
            <w:tcW w:w="1531" w:type="dxa"/>
            <w:tcBorders>
              <w:top w:val="nil"/>
              <w:left w:val="nil"/>
              <w:bottom w:val="single" w:sz="4" w:space="0" w:color="auto"/>
              <w:right w:val="single" w:sz="4" w:space="0" w:color="auto"/>
            </w:tcBorders>
            <w:shd w:val="clear" w:color="auto" w:fill="auto"/>
            <w:vAlign w:val="center"/>
            <w:hideMark/>
          </w:tcPr>
          <w:p w14:paraId="5CA8373B" w14:textId="41AA0455" w:rsidR="00BF708B" w:rsidRPr="00D26E76" w:rsidRDefault="00BF708B" w:rsidP="00BF708B">
            <w:pPr>
              <w:spacing w:after="0" w:line="240" w:lineRule="auto"/>
              <w:jc w:val="center"/>
              <w:rPr>
                <w:color w:val="000000"/>
                <w:sz w:val="20"/>
                <w:szCs w:val="20"/>
              </w:rPr>
            </w:pPr>
            <w:r w:rsidRPr="00D26E76">
              <w:rPr>
                <w:color w:val="000000"/>
                <w:sz w:val="20"/>
                <w:szCs w:val="20"/>
              </w:rPr>
              <w:t>4 720 234,20</w:t>
            </w:r>
          </w:p>
        </w:tc>
        <w:tc>
          <w:tcPr>
            <w:tcW w:w="1748" w:type="dxa"/>
            <w:tcBorders>
              <w:top w:val="nil"/>
              <w:left w:val="nil"/>
              <w:bottom w:val="single" w:sz="4" w:space="0" w:color="auto"/>
              <w:right w:val="single" w:sz="4" w:space="0" w:color="auto"/>
            </w:tcBorders>
            <w:shd w:val="clear" w:color="auto" w:fill="auto"/>
            <w:noWrap/>
            <w:vAlign w:val="center"/>
            <w:hideMark/>
          </w:tcPr>
          <w:p w14:paraId="3C5BA80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203,20</w:t>
            </w:r>
          </w:p>
        </w:tc>
        <w:tc>
          <w:tcPr>
            <w:tcW w:w="1748" w:type="dxa"/>
            <w:tcBorders>
              <w:top w:val="nil"/>
              <w:left w:val="nil"/>
              <w:bottom w:val="single" w:sz="4" w:space="0" w:color="auto"/>
              <w:right w:val="single" w:sz="4" w:space="0" w:color="auto"/>
            </w:tcBorders>
            <w:shd w:val="clear" w:color="auto" w:fill="auto"/>
            <w:noWrap/>
            <w:vAlign w:val="center"/>
            <w:hideMark/>
          </w:tcPr>
          <w:p w14:paraId="2348F27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r w:rsidR="00BF708B" w:rsidRPr="00D8327C" w14:paraId="4E628096"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107AAEAB" w14:textId="7F42ACF6" w:rsidR="00BF708B" w:rsidRPr="00D8327C" w:rsidRDefault="00BF708B" w:rsidP="000F3A16">
            <w:pPr>
              <w:spacing w:after="0" w:line="240" w:lineRule="auto"/>
              <w:jc w:val="center"/>
              <w:rPr>
                <w:b/>
                <w:bCs/>
                <w:color w:val="000000"/>
                <w:sz w:val="20"/>
                <w:szCs w:val="20"/>
              </w:rPr>
            </w:pPr>
            <w:r>
              <w:rPr>
                <w:b/>
                <w:bCs/>
                <w:color w:val="000000"/>
                <w:sz w:val="20"/>
                <w:szCs w:val="20"/>
              </w:rPr>
              <w:t>19</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2C426D69" w14:textId="0CE6E20C" w:rsidR="00BF708B" w:rsidRPr="00D8327C" w:rsidRDefault="00BF708B" w:rsidP="00BF708B">
            <w:pPr>
              <w:spacing w:after="0" w:line="240" w:lineRule="auto"/>
              <w:jc w:val="center"/>
              <w:rPr>
                <w:b/>
                <w:bCs/>
                <w:color w:val="000000"/>
                <w:sz w:val="20"/>
                <w:szCs w:val="20"/>
              </w:rPr>
            </w:pPr>
            <w:r w:rsidRPr="00D8327C">
              <w:rPr>
                <w:b/>
                <w:bCs/>
                <w:color w:val="000000"/>
                <w:sz w:val="20"/>
                <w:szCs w:val="20"/>
              </w:rPr>
              <w:t>2 359,17</w:t>
            </w:r>
          </w:p>
        </w:tc>
        <w:tc>
          <w:tcPr>
            <w:tcW w:w="1531" w:type="dxa"/>
            <w:tcBorders>
              <w:top w:val="nil"/>
              <w:left w:val="nil"/>
              <w:bottom w:val="single" w:sz="4" w:space="0" w:color="auto"/>
              <w:right w:val="single" w:sz="4" w:space="0" w:color="auto"/>
            </w:tcBorders>
            <w:shd w:val="clear" w:color="auto" w:fill="auto"/>
            <w:vAlign w:val="center"/>
            <w:hideMark/>
          </w:tcPr>
          <w:p w14:paraId="0B6C29D1"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306 457 237,55</w:t>
            </w:r>
          </w:p>
        </w:tc>
        <w:tc>
          <w:tcPr>
            <w:tcW w:w="1678" w:type="dxa"/>
            <w:tcBorders>
              <w:top w:val="nil"/>
              <w:left w:val="nil"/>
              <w:bottom w:val="single" w:sz="4" w:space="0" w:color="auto"/>
              <w:right w:val="single" w:sz="4" w:space="0" w:color="auto"/>
            </w:tcBorders>
            <w:shd w:val="clear" w:color="auto" w:fill="auto"/>
            <w:vAlign w:val="center"/>
            <w:hideMark/>
          </w:tcPr>
          <w:p w14:paraId="4F8CF424"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6D7EF246"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3A216888"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2EB4020C" w14:textId="77777777" w:rsidR="00BF708B" w:rsidRPr="00D26E76" w:rsidRDefault="00BF708B" w:rsidP="00BF708B">
            <w:pPr>
              <w:spacing w:after="0" w:line="240" w:lineRule="auto"/>
              <w:jc w:val="center"/>
              <w:rPr>
                <w:b/>
                <w:bCs/>
                <w:color w:val="000000"/>
                <w:sz w:val="20"/>
                <w:szCs w:val="20"/>
              </w:rPr>
            </w:pPr>
            <w:r w:rsidRPr="00D26E76">
              <w:rPr>
                <w:b/>
                <w:bCs/>
                <w:color w:val="000000"/>
                <w:sz w:val="20"/>
                <w:szCs w:val="20"/>
              </w:rPr>
              <w:t>0,00</w:t>
            </w:r>
          </w:p>
        </w:tc>
        <w:tc>
          <w:tcPr>
            <w:tcW w:w="1748" w:type="dxa"/>
            <w:tcBorders>
              <w:top w:val="nil"/>
              <w:left w:val="nil"/>
              <w:bottom w:val="single" w:sz="4" w:space="0" w:color="auto"/>
              <w:right w:val="single" w:sz="4" w:space="0" w:color="auto"/>
            </w:tcBorders>
            <w:shd w:val="clear" w:color="auto" w:fill="auto"/>
            <w:vAlign w:val="center"/>
            <w:hideMark/>
          </w:tcPr>
          <w:p w14:paraId="4ABF5BA1"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1 516,90</w:t>
            </w:r>
          </w:p>
        </w:tc>
        <w:tc>
          <w:tcPr>
            <w:tcW w:w="1748" w:type="dxa"/>
            <w:tcBorders>
              <w:top w:val="nil"/>
              <w:left w:val="nil"/>
              <w:bottom w:val="single" w:sz="4" w:space="0" w:color="auto"/>
              <w:right w:val="single" w:sz="4" w:space="0" w:color="auto"/>
            </w:tcBorders>
            <w:shd w:val="clear" w:color="auto" w:fill="auto"/>
            <w:vAlign w:val="center"/>
            <w:hideMark/>
          </w:tcPr>
          <w:p w14:paraId="2A2AFE17" w14:textId="77777777" w:rsidR="00BF708B" w:rsidRPr="00D8327C" w:rsidRDefault="00BF708B" w:rsidP="00BF708B">
            <w:pPr>
              <w:spacing w:after="0" w:line="240" w:lineRule="auto"/>
              <w:jc w:val="center"/>
              <w:rPr>
                <w:b/>
                <w:bCs/>
                <w:color w:val="000000"/>
                <w:sz w:val="20"/>
                <w:szCs w:val="20"/>
              </w:rPr>
            </w:pPr>
            <w:r w:rsidRPr="00D8327C">
              <w:rPr>
                <w:b/>
                <w:bCs/>
                <w:color w:val="000000"/>
                <w:sz w:val="20"/>
                <w:szCs w:val="20"/>
              </w:rPr>
              <w:t>842,27</w:t>
            </w:r>
          </w:p>
        </w:tc>
      </w:tr>
      <w:tr w:rsidR="00BF708B" w:rsidRPr="00D8327C" w14:paraId="569B602A"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7ECB5180" w14:textId="3BF24963" w:rsidR="00BF708B" w:rsidRPr="00D8327C" w:rsidRDefault="00BF708B" w:rsidP="000F3A16">
            <w:pPr>
              <w:spacing w:after="0" w:line="240" w:lineRule="auto"/>
              <w:jc w:val="center"/>
              <w:rPr>
                <w:color w:val="000000"/>
                <w:sz w:val="20"/>
                <w:szCs w:val="20"/>
              </w:rPr>
            </w:pPr>
            <w:r>
              <w:rPr>
                <w:color w:val="000000"/>
                <w:sz w:val="20"/>
                <w:szCs w:val="20"/>
              </w:rPr>
              <w:t>20</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33EBD83B" w14:textId="4D8B9476" w:rsidR="00BF708B" w:rsidRPr="00D8327C" w:rsidRDefault="00BF708B" w:rsidP="00BF708B">
            <w:pPr>
              <w:spacing w:after="0" w:line="240" w:lineRule="auto"/>
              <w:jc w:val="center"/>
              <w:rPr>
                <w:color w:val="000000"/>
                <w:sz w:val="20"/>
                <w:szCs w:val="20"/>
              </w:rPr>
            </w:pPr>
            <w:r w:rsidRPr="00D8327C">
              <w:rPr>
                <w:color w:val="000000"/>
                <w:sz w:val="20"/>
                <w:szCs w:val="20"/>
              </w:rPr>
              <w:t>2 359,17</w:t>
            </w:r>
          </w:p>
        </w:tc>
        <w:tc>
          <w:tcPr>
            <w:tcW w:w="1531" w:type="dxa"/>
            <w:tcBorders>
              <w:top w:val="nil"/>
              <w:left w:val="nil"/>
              <w:bottom w:val="single" w:sz="4" w:space="0" w:color="auto"/>
              <w:right w:val="single" w:sz="4" w:space="0" w:color="auto"/>
            </w:tcBorders>
            <w:shd w:val="clear" w:color="auto" w:fill="auto"/>
            <w:vAlign w:val="center"/>
            <w:hideMark/>
          </w:tcPr>
          <w:p w14:paraId="79D30BD3" w14:textId="77777777" w:rsidR="00BF708B" w:rsidRPr="00D8327C" w:rsidRDefault="00BF708B" w:rsidP="00BF708B">
            <w:pPr>
              <w:spacing w:after="0" w:line="240" w:lineRule="auto"/>
              <w:jc w:val="center"/>
              <w:rPr>
                <w:color w:val="000000"/>
                <w:sz w:val="20"/>
                <w:szCs w:val="20"/>
              </w:rPr>
            </w:pPr>
            <w:r w:rsidRPr="00D8327C">
              <w:rPr>
                <w:color w:val="000000"/>
                <w:sz w:val="20"/>
                <w:szCs w:val="20"/>
              </w:rPr>
              <w:t>306 457 237,55</w:t>
            </w:r>
          </w:p>
        </w:tc>
        <w:tc>
          <w:tcPr>
            <w:tcW w:w="1678" w:type="dxa"/>
            <w:tcBorders>
              <w:top w:val="nil"/>
              <w:left w:val="nil"/>
              <w:bottom w:val="single" w:sz="4" w:space="0" w:color="auto"/>
              <w:right w:val="single" w:sz="4" w:space="0" w:color="auto"/>
            </w:tcBorders>
            <w:shd w:val="clear" w:color="auto" w:fill="auto"/>
            <w:vAlign w:val="center"/>
            <w:hideMark/>
          </w:tcPr>
          <w:p w14:paraId="307986EE"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413A13E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6C197A26"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286FF4B9"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748" w:type="dxa"/>
            <w:tcBorders>
              <w:top w:val="nil"/>
              <w:left w:val="nil"/>
              <w:bottom w:val="single" w:sz="4" w:space="0" w:color="auto"/>
              <w:right w:val="single" w:sz="4" w:space="0" w:color="auto"/>
            </w:tcBorders>
            <w:shd w:val="clear" w:color="auto" w:fill="auto"/>
            <w:vAlign w:val="center"/>
            <w:hideMark/>
          </w:tcPr>
          <w:p w14:paraId="6A0C2CDB" w14:textId="77777777" w:rsidR="00BF708B" w:rsidRPr="00D8327C" w:rsidRDefault="00BF708B" w:rsidP="00BF708B">
            <w:pPr>
              <w:spacing w:after="0" w:line="240" w:lineRule="auto"/>
              <w:jc w:val="center"/>
              <w:rPr>
                <w:color w:val="000000"/>
                <w:sz w:val="20"/>
                <w:szCs w:val="20"/>
              </w:rPr>
            </w:pPr>
            <w:r w:rsidRPr="00D8327C">
              <w:rPr>
                <w:color w:val="000000"/>
                <w:sz w:val="20"/>
                <w:szCs w:val="20"/>
              </w:rPr>
              <w:t>1 516,90</w:t>
            </w:r>
          </w:p>
        </w:tc>
        <w:tc>
          <w:tcPr>
            <w:tcW w:w="1748" w:type="dxa"/>
            <w:tcBorders>
              <w:top w:val="nil"/>
              <w:left w:val="nil"/>
              <w:bottom w:val="single" w:sz="4" w:space="0" w:color="auto"/>
              <w:right w:val="single" w:sz="4" w:space="0" w:color="auto"/>
            </w:tcBorders>
            <w:shd w:val="clear" w:color="auto" w:fill="auto"/>
            <w:vAlign w:val="center"/>
            <w:hideMark/>
          </w:tcPr>
          <w:p w14:paraId="7021AA9E" w14:textId="77777777" w:rsidR="00BF708B" w:rsidRPr="00D8327C" w:rsidRDefault="00BF708B" w:rsidP="00BF708B">
            <w:pPr>
              <w:spacing w:after="0" w:line="240" w:lineRule="auto"/>
              <w:jc w:val="center"/>
              <w:rPr>
                <w:color w:val="000000"/>
                <w:sz w:val="20"/>
                <w:szCs w:val="20"/>
              </w:rPr>
            </w:pPr>
            <w:r w:rsidRPr="00D8327C">
              <w:rPr>
                <w:color w:val="000000"/>
                <w:sz w:val="20"/>
                <w:szCs w:val="20"/>
              </w:rPr>
              <w:t>842,27</w:t>
            </w:r>
          </w:p>
        </w:tc>
      </w:tr>
      <w:tr w:rsidR="00BF708B" w:rsidRPr="00D8327C" w14:paraId="56254D79" w14:textId="77777777" w:rsidTr="000F3A16">
        <w:trPr>
          <w:trHeight w:val="425"/>
          <w:jc w:val="center"/>
        </w:trPr>
        <w:tc>
          <w:tcPr>
            <w:tcW w:w="562" w:type="dxa"/>
            <w:tcBorders>
              <w:top w:val="nil"/>
              <w:left w:val="single" w:sz="4" w:space="0" w:color="auto"/>
              <w:bottom w:val="single" w:sz="4" w:space="0" w:color="auto"/>
              <w:right w:val="single" w:sz="4" w:space="0" w:color="auto"/>
            </w:tcBorders>
            <w:vAlign w:val="center"/>
          </w:tcPr>
          <w:p w14:paraId="50BAE124" w14:textId="58F623B8" w:rsidR="00BF708B" w:rsidRPr="00D8327C" w:rsidRDefault="00BF708B" w:rsidP="000F3A16">
            <w:pPr>
              <w:spacing w:after="0" w:line="240" w:lineRule="auto"/>
              <w:jc w:val="center"/>
              <w:rPr>
                <w:color w:val="000000"/>
                <w:sz w:val="20"/>
                <w:szCs w:val="20"/>
              </w:rPr>
            </w:pPr>
            <w:r>
              <w:rPr>
                <w:color w:val="000000"/>
                <w:sz w:val="20"/>
                <w:szCs w:val="20"/>
              </w:rPr>
              <w:t>21</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21C51356" w14:textId="59028526"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vAlign w:val="center"/>
            <w:hideMark/>
          </w:tcPr>
          <w:p w14:paraId="2083892F"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vAlign w:val="center"/>
            <w:hideMark/>
          </w:tcPr>
          <w:p w14:paraId="713299BA"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208" w:type="dxa"/>
            <w:tcBorders>
              <w:top w:val="nil"/>
              <w:left w:val="nil"/>
              <w:bottom w:val="single" w:sz="4" w:space="0" w:color="auto"/>
              <w:right w:val="single" w:sz="4" w:space="0" w:color="auto"/>
            </w:tcBorders>
            <w:shd w:val="clear" w:color="auto" w:fill="auto"/>
            <w:vAlign w:val="center"/>
            <w:hideMark/>
          </w:tcPr>
          <w:p w14:paraId="3D40639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678" w:type="dxa"/>
            <w:tcBorders>
              <w:top w:val="nil"/>
              <w:left w:val="nil"/>
              <w:bottom w:val="single" w:sz="4" w:space="0" w:color="auto"/>
              <w:right w:val="single" w:sz="4" w:space="0" w:color="auto"/>
            </w:tcBorders>
            <w:shd w:val="clear" w:color="auto" w:fill="auto"/>
            <w:noWrap/>
            <w:vAlign w:val="center"/>
            <w:hideMark/>
          </w:tcPr>
          <w:p w14:paraId="6A3A5F5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531" w:type="dxa"/>
            <w:tcBorders>
              <w:top w:val="nil"/>
              <w:left w:val="nil"/>
              <w:bottom w:val="single" w:sz="4" w:space="0" w:color="auto"/>
              <w:right w:val="single" w:sz="4" w:space="0" w:color="auto"/>
            </w:tcBorders>
            <w:shd w:val="clear" w:color="auto" w:fill="auto"/>
            <w:noWrap/>
            <w:vAlign w:val="center"/>
            <w:hideMark/>
          </w:tcPr>
          <w:p w14:paraId="5C69711D"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748" w:type="dxa"/>
            <w:tcBorders>
              <w:top w:val="nil"/>
              <w:left w:val="nil"/>
              <w:bottom w:val="single" w:sz="4" w:space="0" w:color="auto"/>
              <w:right w:val="single" w:sz="4" w:space="0" w:color="auto"/>
            </w:tcBorders>
            <w:shd w:val="clear" w:color="auto" w:fill="auto"/>
            <w:noWrap/>
            <w:vAlign w:val="center"/>
            <w:hideMark/>
          </w:tcPr>
          <w:p w14:paraId="542548D0"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c>
          <w:tcPr>
            <w:tcW w:w="1748" w:type="dxa"/>
            <w:tcBorders>
              <w:top w:val="nil"/>
              <w:left w:val="nil"/>
              <w:bottom w:val="single" w:sz="4" w:space="0" w:color="auto"/>
              <w:right w:val="single" w:sz="4" w:space="0" w:color="auto"/>
            </w:tcBorders>
            <w:shd w:val="clear" w:color="auto" w:fill="auto"/>
            <w:noWrap/>
            <w:vAlign w:val="center"/>
            <w:hideMark/>
          </w:tcPr>
          <w:p w14:paraId="35674741" w14:textId="77777777" w:rsidR="00BF708B" w:rsidRPr="00D8327C" w:rsidRDefault="00BF708B" w:rsidP="00BF708B">
            <w:pPr>
              <w:spacing w:after="0" w:line="240" w:lineRule="auto"/>
              <w:jc w:val="center"/>
              <w:rPr>
                <w:color w:val="000000"/>
                <w:sz w:val="20"/>
                <w:szCs w:val="20"/>
              </w:rPr>
            </w:pPr>
            <w:r w:rsidRPr="00D8327C">
              <w:rPr>
                <w:color w:val="000000"/>
                <w:sz w:val="20"/>
                <w:szCs w:val="20"/>
              </w:rPr>
              <w:t>0,00</w:t>
            </w:r>
          </w:p>
        </w:tc>
      </w:tr>
    </w:tbl>
    <w:p w14:paraId="29D4E9D3" w14:textId="6D325FD6" w:rsidR="00E32A78" w:rsidRDefault="00E32A78" w:rsidP="00ED7C1F">
      <w:pPr>
        <w:pStyle w:val="a9"/>
        <w:jc w:val="center"/>
        <w:rPr>
          <w:b/>
          <w:szCs w:val="28"/>
        </w:rPr>
      </w:pPr>
    </w:p>
    <w:p w14:paraId="409392FD" w14:textId="77777777" w:rsidR="00E32A78" w:rsidRDefault="00E32A78">
      <w:pPr>
        <w:rPr>
          <w:b/>
          <w:szCs w:val="28"/>
        </w:rPr>
      </w:pPr>
      <w:r>
        <w:rPr>
          <w:b/>
          <w:szCs w:val="28"/>
        </w:rPr>
        <w:br w:type="page"/>
      </w:r>
    </w:p>
    <w:p w14:paraId="1ABD01AA" w14:textId="77777777" w:rsidR="00E32A78" w:rsidRPr="00E32A78" w:rsidRDefault="00E32A78" w:rsidP="00E32A78">
      <w:pPr>
        <w:pStyle w:val="a9"/>
        <w:jc w:val="right"/>
        <w:rPr>
          <w:bCs/>
          <w:szCs w:val="28"/>
        </w:rPr>
      </w:pPr>
      <w:r w:rsidRPr="00E32A78">
        <w:rPr>
          <w:bCs/>
          <w:szCs w:val="28"/>
        </w:rPr>
        <w:lastRenderedPageBreak/>
        <w:t>Приложение 5</w:t>
      </w:r>
    </w:p>
    <w:p w14:paraId="5FF585BC" w14:textId="77777777" w:rsidR="00E32A78" w:rsidRPr="00E32A78" w:rsidRDefault="00E32A78" w:rsidP="00E32A78">
      <w:pPr>
        <w:pStyle w:val="a9"/>
        <w:jc w:val="right"/>
        <w:rPr>
          <w:bCs/>
          <w:szCs w:val="28"/>
        </w:rPr>
      </w:pPr>
      <w:r w:rsidRPr="00E32A78">
        <w:rPr>
          <w:bCs/>
          <w:szCs w:val="28"/>
        </w:rPr>
        <w:t>к программе "Переселение граждан из аварийного</w:t>
      </w:r>
    </w:p>
    <w:p w14:paraId="6918793A" w14:textId="77777777" w:rsidR="00E32A78" w:rsidRPr="00E32A78" w:rsidRDefault="00E32A78" w:rsidP="00E32A78">
      <w:pPr>
        <w:pStyle w:val="a9"/>
        <w:jc w:val="right"/>
        <w:rPr>
          <w:bCs/>
          <w:szCs w:val="28"/>
        </w:rPr>
      </w:pPr>
      <w:r w:rsidRPr="00E32A78">
        <w:rPr>
          <w:bCs/>
          <w:szCs w:val="28"/>
        </w:rPr>
        <w:t>жилищного фонда на территории Мирнинского района</w:t>
      </w:r>
    </w:p>
    <w:p w14:paraId="03E46CE6" w14:textId="0389029C" w:rsidR="00D8327C" w:rsidRDefault="00E32A78" w:rsidP="00E32A78">
      <w:pPr>
        <w:pStyle w:val="a9"/>
        <w:jc w:val="right"/>
        <w:rPr>
          <w:bCs/>
          <w:szCs w:val="28"/>
        </w:rPr>
      </w:pPr>
      <w:r w:rsidRPr="00E32A78">
        <w:rPr>
          <w:bCs/>
          <w:szCs w:val="28"/>
        </w:rPr>
        <w:t>на 2019-2025 годы</w:t>
      </w:r>
    </w:p>
    <w:p w14:paraId="3A35D38B" w14:textId="29E8D445" w:rsidR="00E32A78" w:rsidRDefault="00E32A78" w:rsidP="00E32A78">
      <w:pPr>
        <w:pStyle w:val="a9"/>
        <w:jc w:val="right"/>
        <w:rPr>
          <w:bCs/>
          <w:szCs w:val="28"/>
        </w:rPr>
      </w:pPr>
    </w:p>
    <w:p w14:paraId="642415F5" w14:textId="77777777" w:rsidR="00292297" w:rsidRDefault="00292297" w:rsidP="00E32A78">
      <w:pPr>
        <w:pStyle w:val="a9"/>
        <w:jc w:val="right"/>
        <w:rPr>
          <w:bCs/>
          <w:szCs w:val="28"/>
        </w:rPr>
      </w:pPr>
    </w:p>
    <w:p w14:paraId="536D3ED6" w14:textId="3832610F" w:rsidR="00E32A78" w:rsidRDefault="00E32A78" w:rsidP="00E32A78">
      <w:pPr>
        <w:pStyle w:val="a9"/>
        <w:jc w:val="center"/>
        <w:rPr>
          <w:b/>
          <w:szCs w:val="28"/>
        </w:rPr>
      </w:pPr>
      <w:r w:rsidRPr="00E32A78">
        <w:rPr>
          <w:b/>
          <w:szCs w:val="28"/>
        </w:rPr>
        <w:t>Планируемые показатели переселения граждан из аварийного жилищного фонда на территории Мирнинского района</w:t>
      </w:r>
    </w:p>
    <w:p w14:paraId="7FC24666" w14:textId="5B13C1F8" w:rsidR="00E32A78" w:rsidRDefault="00E32A78" w:rsidP="00E32A78">
      <w:pPr>
        <w:pStyle w:val="a9"/>
        <w:jc w:val="center"/>
        <w:rPr>
          <w:b/>
          <w:szCs w:val="28"/>
        </w:rPr>
      </w:pPr>
    </w:p>
    <w:tbl>
      <w:tblPr>
        <w:tblW w:w="12300" w:type="dxa"/>
        <w:jc w:val="center"/>
        <w:tblLook w:val="04A0" w:firstRow="1" w:lastRow="0" w:firstColumn="1" w:lastColumn="0" w:noHBand="0" w:noVBand="1"/>
      </w:tblPr>
      <w:tblGrid>
        <w:gridCol w:w="3340"/>
        <w:gridCol w:w="1120"/>
        <w:gridCol w:w="1120"/>
        <w:gridCol w:w="1120"/>
        <w:gridCol w:w="1120"/>
        <w:gridCol w:w="1120"/>
        <w:gridCol w:w="1120"/>
        <w:gridCol w:w="1120"/>
        <w:gridCol w:w="1120"/>
      </w:tblGrid>
      <w:tr w:rsidR="00E32A78" w:rsidRPr="00E32A78" w14:paraId="464167CA" w14:textId="77777777" w:rsidTr="008544CB">
        <w:trPr>
          <w:trHeight w:val="645"/>
          <w:jc w:val="center"/>
        </w:trPr>
        <w:tc>
          <w:tcPr>
            <w:tcW w:w="3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6EAD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Период реализации (год)</w:t>
            </w:r>
          </w:p>
        </w:tc>
        <w:tc>
          <w:tcPr>
            <w:tcW w:w="8960" w:type="dxa"/>
            <w:gridSpan w:val="8"/>
            <w:tcBorders>
              <w:top w:val="single" w:sz="4" w:space="0" w:color="auto"/>
              <w:left w:val="nil"/>
              <w:bottom w:val="single" w:sz="4" w:space="0" w:color="auto"/>
              <w:right w:val="single" w:sz="4" w:space="0" w:color="auto"/>
            </w:tcBorders>
            <w:shd w:val="clear" w:color="auto" w:fill="auto"/>
            <w:vAlign w:val="center"/>
            <w:hideMark/>
          </w:tcPr>
          <w:p w14:paraId="18EC8F4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Расселяемая площадь (</w:t>
            </w:r>
            <w:proofErr w:type="spellStart"/>
            <w:r w:rsidRPr="00E32A78">
              <w:rPr>
                <w:b/>
                <w:bCs/>
                <w:color w:val="000000"/>
                <w:sz w:val="20"/>
                <w:szCs w:val="20"/>
              </w:rPr>
              <w:t>кв.м</w:t>
            </w:r>
            <w:proofErr w:type="spellEnd"/>
            <w:r w:rsidRPr="00E32A78">
              <w:rPr>
                <w:b/>
                <w:bCs/>
                <w:color w:val="000000"/>
                <w:sz w:val="20"/>
                <w:szCs w:val="20"/>
              </w:rPr>
              <w:t>.)</w:t>
            </w:r>
          </w:p>
        </w:tc>
      </w:tr>
      <w:tr w:rsidR="00E32A78" w:rsidRPr="00E32A78" w14:paraId="67EC1C6D" w14:textId="77777777" w:rsidTr="008544CB">
        <w:trPr>
          <w:trHeight w:val="1035"/>
          <w:jc w:val="center"/>
        </w:trPr>
        <w:tc>
          <w:tcPr>
            <w:tcW w:w="3340" w:type="dxa"/>
            <w:vMerge/>
            <w:tcBorders>
              <w:top w:val="single" w:sz="4" w:space="0" w:color="auto"/>
              <w:left w:val="single" w:sz="4" w:space="0" w:color="auto"/>
              <w:bottom w:val="single" w:sz="4" w:space="0" w:color="000000"/>
              <w:right w:val="single" w:sz="4" w:space="0" w:color="auto"/>
            </w:tcBorders>
            <w:vAlign w:val="center"/>
            <w:hideMark/>
          </w:tcPr>
          <w:p w14:paraId="563797C8" w14:textId="77777777" w:rsidR="00E32A78" w:rsidRPr="00E32A78" w:rsidRDefault="00E32A78" w:rsidP="00E32A78">
            <w:pPr>
              <w:spacing w:after="0" w:line="240" w:lineRule="auto"/>
              <w:rPr>
                <w:color w:val="000000"/>
                <w:sz w:val="20"/>
                <w:szCs w:val="20"/>
              </w:rPr>
            </w:pP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2DC6C6F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2019</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3DCC06D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2020</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572F2B6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2021</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47A15C0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2022</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145415D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2023</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78D6B3C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2024</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5FBB5E2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2025</w:t>
            </w:r>
          </w:p>
        </w:tc>
        <w:tc>
          <w:tcPr>
            <w:tcW w:w="1120" w:type="dxa"/>
            <w:tcBorders>
              <w:top w:val="nil"/>
              <w:left w:val="nil"/>
              <w:bottom w:val="single" w:sz="4" w:space="0" w:color="auto"/>
              <w:right w:val="single" w:sz="4" w:space="0" w:color="auto"/>
            </w:tcBorders>
            <w:shd w:val="clear" w:color="auto" w:fill="auto"/>
            <w:textDirection w:val="btLr"/>
            <w:vAlign w:val="center"/>
            <w:hideMark/>
          </w:tcPr>
          <w:p w14:paraId="321843C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всего</w:t>
            </w:r>
          </w:p>
        </w:tc>
      </w:tr>
      <w:tr w:rsidR="00E32A78" w:rsidRPr="00E32A78" w14:paraId="266F57F3" w14:textId="77777777" w:rsidTr="008544CB">
        <w:trPr>
          <w:trHeight w:val="25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80B6F37" w14:textId="77777777" w:rsidR="00E32A78" w:rsidRPr="00E32A78" w:rsidRDefault="00E32A78" w:rsidP="00E32A78">
            <w:pPr>
              <w:spacing w:after="0" w:line="240" w:lineRule="auto"/>
              <w:jc w:val="center"/>
              <w:rPr>
                <w:color w:val="000000"/>
                <w:sz w:val="20"/>
                <w:szCs w:val="20"/>
              </w:rPr>
            </w:pPr>
            <w:r w:rsidRPr="00E32A78">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9B68738"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14:paraId="0A6E3AF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3</w:t>
            </w:r>
          </w:p>
        </w:tc>
        <w:tc>
          <w:tcPr>
            <w:tcW w:w="1120" w:type="dxa"/>
            <w:tcBorders>
              <w:top w:val="nil"/>
              <w:left w:val="nil"/>
              <w:bottom w:val="single" w:sz="4" w:space="0" w:color="auto"/>
              <w:right w:val="single" w:sz="4" w:space="0" w:color="auto"/>
            </w:tcBorders>
            <w:shd w:val="clear" w:color="auto" w:fill="auto"/>
            <w:vAlign w:val="center"/>
            <w:hideMark/>
          </w:tcPr>
          <w:p w14:paraId="41D83A5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14:paraId="1F421E8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14:paraId="469ADAF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6</w:t>
            </w:r>
          </w:p>
        </w:tc>
        <w:tc>
          <w:tcPr>
            <w:tcW w:w="1120" w:type="dxa"/>
            <w:tcBorders>
              <w:top w:val="nil"/>
              <w:left w:val="nil"/>
              <w:bottom w:val="single" w:sz="4" w:space="0" w:color="auto"/>
              <w:right w:val="single" w:sz="4" w:space="0" w:color="auto"/>
            </w:tcBorders>
            <w:shd w:val="clear" w:color="auto" w:fill="auto"/>
            <w:vAlign w:val="center"/>
            <w:hideMark/>
          </w:tcPr>
          <w:p w14:paraId="3DD01EF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7</w:t>
            </w:r>
          </w:p>
        </w:tc>
        <w:tc>
          <w:tcPr>
            <w:tcW w:w="1120" w:type="dxa"/>
            <w:tcBorders>
              <w:top w:val="nil"/>
              <w:left w:val="nil"/>
              <w:bottom w:val="single" w:sz="4" w:space="0" w:color="auto"/>
              <w:right w:val="single" w:sz="4" w:space="0" w:color="auto"/>
            </w:tcBorders>
            <w:shd w:val="clear" w:color="auto" w:fill="auto"/>
            <w:vAlign w:val="center"/>
            <w:hideMark/>
          </w:tcPr>
          <w:p w14:paraId="7440914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14:paraId="6C12C07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9</w:t>
            </w:r>
          </w:p>
        </w:tc>
      </w:tr>
      <w:tr w:rsidR="00E32A78" w:rsidRPr="00E32A78" w14:paraId="534D52C8" w14:textId="77777777" w:rsidTr="008544CB">
        <w:trPr>
          <w:trHeight w:val="31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88DC558"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Всего:</w:t>
            </w:r>
          </w:p>
        </w:tc>
        <w:tc>
          <w:tcPr>
            <w:tcW w:w="1120" w:type="dxa"/>
            <w:tcBorders>
              <w:top w:val="nil"/>
              <w:left w:val="nil"/>
              <w:bottom w:val="single" w:sz="4" w:space="0" w:color="auto"/>
              <w:right w:val="single" w:sz="4" w:space="0" w:color="auto"/>
            </w:tcBorders>
            <w:shd w:val="clear" w:color="auto" w:fill="auto"/>
            <w:vAlign w:val="center"/>
            <w:hideMark/>
          </w:tcPr>
          <w:p w14:paraId="11D88010"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2 673,60</w:t>
            </w:r>
          </w:p>
        </w:tc>
        <w:tc>
          <w:tcPr>
            <w:tcW w:w="1120" w:type="dxa"/>
            <w:tcBorders>
              <w:top w:val="nil"/>
              <w:left w:val="nil"/>
              <w:bottom w:val="single" w:sz="4" w:space="0" w:color="auto"/>
              <w:right w:val="single" w:sz="4" w:space="0" w:color="auto"/>
            </w:tcBorders>
            <w:shd w:val="clear" w:color="auto" w:fill="auto"/>
            <w:vAlign w:val="center"/>
            <w:hideMark/>
          </w:tcPr>
          <w:p w14:paraId="39B5970B"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3 050,00</w:t>
            </w:r>
          </w:p>
        </w:tc>
        <w:tc>
          <w:tcPr>
            <w:tcW w:w="1120" w:type="dxa"/>
            <w:tcBorders>
              <w:top w:val="nil"/>
              <w:left w:val="nil"/>
              <w:bottom w:val="single" w:sz="4" w:space="0" w:color="auto"/>
              <w:right w:val="single" w:sz="4" w:space="0" w:color="auto"/>
            </w:tcBorders>
            <w:shd w:val="clear" w:color="auto" w:fill="auto"/>
            <w:vAlign w:val="center"/>
            <w:hideMark/>
          </w:tcPr>
          <w:p w14:paraId="06704170"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4 769,10</w:t>
            </w:r>
          </w:p>
        </w:tc>
        <w:tc>
          <w:tcPr>
            <w:tcW w:w="1120" w:type="dxa"/>
            <w:tcBorders>
              <w:top w:val="nil"/>
              <w:left w:val="nil"/>
              <w:bottom w:val="single" w:sz="4" w:space="0" w:color="auto"/>
              <w:right w:val="single" w:sz="4" w:space="0" w:color="auto"/>
            </w:tcBorders>
            <w:shd w:val="clear" w:color="auto" w:fill="auto"/>
            <w:vAlign w:val="center"/>
            <w:hideMark/>
          </w:tcPr>
          <w:p w14:paraId="1B8B2142"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482,40</w:t>
            </w:r>
          </w:p>
        </w:tc>
        <w:tc>
          <w:tcPr>
            <w:tcW w:w="1120" w:type="dxa"/>
            <w:tcBorders>
              <w:top w:val="nil"/>
              <w:left w:val="nil"/>
              <w:bottom w:val="single" w:sz="4" w:space="0" w:color="auto"/>
              <w:right w:val="single" w:sz="4" w:space="0" w:color="auto"/>
            </w:tcBorders>
            <w:shd w:val="clear" w:color="auto" w:fill="auto"/>
            <w:vAlign w:val="center"/>
            <w:hideMark/>
          </w:tcPr>
          <w:p w14:paraId="4387A3F6"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7 543,80</w:t>
            </w:r>
          </w:p>
        </w:tc>
        <w:tc>
          <w:tcPr>
            <w:tcW w:w="1120" w:type="dxa"/>
            <w:tcBorders>
              <w:top w:val="nil"/>
              <w:left w:val="nil"/>
              <w:bottom w:val="single" w:sz="4" w:space="0" w:color="auto"/>
              <w:right w:val="single" w:sz="4" w:space="0" w:color="auto"/>
            </w:tcBorders>
            <w:shd w:val="clear" w:color="auto" w:fill="auto"/>
            <w:vAlign w:val="center"/>
            <w:hideMark/>
          </w:tcPr>
          <w:p w14:paraId="45A9FD0B"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962,40</w:t>
            </w:r>
          </w:p>
        </w:tc>
        <w:tc>
          <w:tcPr>
            <w:tcW w:w="1120" w:type="dxa"/>
            <w:tcBorders>
              <w:top w:val="nil"/>
              <w:left w:val="nil"/>
              <w:bottom w:val="single" w:sz="4" w:space="0" w:color="auto"/>
              <w:right w:val="single" w:sz="4" w:space="0" w:color="auto"/>
            </w:tcBorders>
            <w:shd w:val="clear" w:color="auto" w:fill="auto"/>
            <w:vAlign w:val="center"/>
            <w:hideMark/>
          </w:tcPr>
          <w:p w14:paraId="255D5F52"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2 144,70</w:t>
            </w:r>
          </w:p>
        </w:tc>
        <w:tc>
          <w:tcPr>
            <w:tcW w:w="1120" w:type="dxa"/>
            <w:tcBorders>
              <w:top w:val="nil"/>
              <w:left w:val="nil"/>
              <w:bottom w:val="single" w:sz="4" w:space="0" w:color="auto"/>
              <w:right w:val="single" w:sz="4" w:space="0" w:color="auto"/>
            </w:tcBorders>
            <w:shd w:val="clear" w:color="auto" w:fill="auto"/>
            <w:vAlign w:val="center"/>
            <w:hideMark/>
          </w:tcPr>
          <w:p w14:paraId="0A1E9BD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21 626,00</w:t>
            </w:r>
          </w:p>
        </w:tc>
      </w:tr>
      <w:tr w:rsidR="00E32A78" w:rsidRPr="00E32A78" w14:paraId="69CF4A35"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86DAE07"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02BA278D"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2 269,00</w:t>
            </w:r>
          </w:p>
        </w:tc>
        <w:tc>
          <w:tcPr>
            <w:tcW w:w="1120" w:type="dxa"/>
            <w:tcBorders>
              <w:top w:val="nil"/>
              <w:left w:val="nil"/>
              <w:bottom w:val="single" w:sz="4" w:space="0" w:color="auto"/>
              <w:right w:val="single" w:sz="4" w:space="0" w:color="auto"/>
            </w:tcBorders>
            <w:shd w:val="clear" w:color="auto" w:fill="auto"/>
            <w:vAlign w:val="center"/>
            <w:hideMark/>
          </w:tcPr>
          <w:p w14:paraId="3A8BFA0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2 811,10</w:t>
            </w:r>
          </w:p>
        </w:tc>
        <w:tc>
          <w:tcPr>
            <w:tcW w:w="1120" w:type="dxa"/>
            <w:tcBorders>
              <w:top w:val="nil"/>
              <w:left w:val="nil"/>
              <w:bottom w:val="single" w:sz="4" w:space="0" w:color="auto"/>
              <w:right w:val="single" w:sz="4" w:space="0" w:color="auto"/>
            </w:tcBorders>
            <w:shd w:val="clear" w:color="auto" w:fill="auto"/>
            <w:vAlign w:val="center"/>
            <w:hideMark/>
          </w:tcPr>
          <w:p w14:paraId="2702D18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4 576,80</w:t>
            </w:r>
          </w:p>
        </w:tc>
        <w:tc>
          <w:tcPr>
            <w:tcW w:w="1120" w:type="dxa"/>
            <w:tcBorders>
              <w:top w:val="nil"/>
              <w:left w:val="nil"/>
              <w:bottom w:val="single" w:sz="4" w:space="0" w:color="auto"/>
              <w:right w:val="single" w:sz="4" w:space="0" w:color="auto"/>
            </w:tcBorders>
            <w:shd w:val="clear" w:color="auto" w:fill="auto"/>
            <w:vAlign w:val="center"/>
            <w:hideMark/>
          </w:tcPr>
          <w:p w14:paraId="322D1EBB"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482,40</w:t>
            </w:r>
          </w:p>
        </w:tc>
        <w:tc>
          <w:tcPr>
            <w:tcW w:w="1120" w:type="dxa"/>
            <w:tcBorders>
              <w:top w:val="nil"/>
              <w:left w:val="nil"/>
              <w:bottom w:val="single" w:sz="4" w:space="0" w:color="auto"/>
              <w:right w:val="single" w:sz="4" w:space="0" w:color="auto"/>
            </w:tcBorders>
            <w:shd w:val="clear" w:color="auto" w:fill="auto"/>
            <w:vAlign w:val="center"/>
            <w:hideMark/>
          </w:tcPr>
          <w:p w14:paraId="0800BAFD"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7 340,60</w:t>
            </w:r>
          </w:p>
        </w:tc>
        <w:tc>
          <w:tcPr>
            <w:tcW w:w="1120" w:type="dxa"/>
            <w:tcBorders>
              <w:top w:val="nil"/>
              <w:left w:val="nil"/>
              <w:bottom w:val="single" w:sz="4" w:space="0" w:color="auto"/>
              <w:right w:val="single" w:sz="4" w:space="0" w:color="auto"/>
            </w:tcBorders>
            <w:shd w:val="clear" w:color="auto" w:fill="auto"/>
            <w:vAlign w:val="center"/>
            <w:hideMark/>
          </w:tcPr>
          <w:p w14:paraId="1F12213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962,40</w:t>
            </w:r>
          </w:p>
        </w:tc>
        <w:tc>
          <w:tcPr>
            <w:tcW w:w="1120" w:type="dxa"/>
            <w:tcBorders>
              <w:top w:val="nil"/>
              <w:left w:val="nil"/>
              <w:bottom w:val="single" w:sz="4" w:space="0" w:color="auto"/>
              <w:right w:val="single" w:sz="4" w:space="0" w:color="auto"/>
            </w:tcBorders>
            <w:shd w:val="clear" w:color="auto" w:fill="auto"/>
            <w:vAlign w:val="center"/>
            <w:hideMark/>
          </w:tcPr>
          <w:p w14:paraId="1591731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2 144,70</w:t>
            </w:r>
          </w:p>
        </w:tc>
        <w:tc>
          <w:tcPr>
            <w:tcW w:w="1120" w:type="dxa"/>
            <w:tcBorders>
              <w:top w:val="nil"/>
              <w:left w:val="nil"/>
              <w:bottom w:val="single" w:sz="4" w:space="0" w:color="auto"/>
              <w:right w:val="single" w:sz="4" w:space="0" w:color="auto"/>
            </w:tcBorders>
            <w:shd w:val="clear" w:color="auto" w:fill="auto"/>
            <w:vAlign w:val="center"/>
            <w:hideMark/>
          </w:tcPr>
          <w:p w14:paraId="07F8AB46"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20 587,00</w:t>
            </w:r>
          </w:p>
        </w:tc>
      </w:tr>
      <w:tr w:rsidR="00E32A78" w:rsidRPr="00E32A78" w14:paraId="3205DC87"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505ED2C8"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0C9225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404,60</w:t>
            </w:r>
          </w:p>
        </w:tc>
        <w:tc>
          <w:tcPr>
            <w:tcW w:w="1120" w:type="dxa"/>
            <w:tcBorders>
              <w:top w:val="nil"/>
              <w:left w:val="nil"/>
              <w:bottom w:val="single" w:sz="4" w:space="0" w:color="auto"/>
              <w:right w:val="single" w:sz="4" w:space="0" w:color="auto"/>
            </w:tcBorders>
            <w:shd w:val="clear" w:color="auto" w:fill="auto"/>
            <w:vAlign w:val="center"/>
            <w:hideMark/>
          </w:tcPr>
          <w:p w14:paraId="1F373BB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238,90</w:t>
            </w:r>
          </w:p>
        </w:tc>
        <w:tc>
          <w:tcPr>
            <w:tcW w:w="1120" w:type="dxa"/>
            <w:tcBorders>
              <w:top w:val="nil"/>
              <w:left w:val="nil"/>
              <w:bottom w:val="single" w:sz="4" w:space="0" w:color="auto"/>
              <w:right w:val="single" w:sz="4" w:space="0" w:color="auto"/>
            </w:tcBorders>
            <w:shd w:val="clear" w:color="auto" w:fill="auto"/>
            <w:vAlign w:val="center"/>
            <w:hideMark/>
          </w:tcPr>
          <w:p w14:paraId="24FAF310"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192,30</w:t>
            </w:r>
          </w:p>
        </w:tc>
        <w:tc>
          <w:tcPr>
            <w:tcW w:w="1120" w:type="dxa"/>
            <w:tcBorders>
              <w:top w:val="nil"/>
              <w:left w:val="nil"/>
              <w:bottom w:val="single" w:sz="4" w:space="0" w:color="auto"/>
              <w:right w:val="single" w:sz="4" w:space="0" w:color="auto"/>
            </w:tcBorders>
            <w:shd w:val="clear" w:color="auto" w:fill="auto"/>
            <w:vAlign w:val="center"/>
            <w:hideMark/>
          </w:tcPr>
          <w:p w14:paraId="4A4B71E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B5D4A2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203,20</w:t>
            </w:r>
          </w:p>
        </w:tc>
        <w:tc>
          <w:tcPr>
            <w:tcW w:w="1120" w:type="dxa"/>
            <w:tcBorders>
              <w:top w:val="nil"/>
              <w:left w:val="nil"/>
              <w:bottom w:val="single" w:sz="4" w:space="0" w:color="auto"/>
              <w:right w:val="single" w:sz="4" w:space="0" w:color="auto"/>
            </w:tcBorders>
            <w:shd w:val="clear" w:color="auto" w:fill="auto"/>
            <w:vAlign w:val="center"/>
            <w:hideMark/>
          </w:tcPr>
          <w:p w14:paraId="54F2FD4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8EB8CB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F8164D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1 039,00</w:t>
            </w:r>
          </w:p>
        </w:tc>
      </w:tr>
      <w:tr w:rsidR="00E32A78" w:rsidRPr="00E32A78" w14:paraId="27287C1C"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5E9F3C5"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2019 года</w:t>
            </w:r>
          </w:p>
        </w:tc>
        <w:tc>
          <w:tcPr>
            <w:tcW w:w="1120" w:type="dxa"/>
            <w:tcBorders>
              <w:top w:val="nil"/>
              <w:left w:val="nil"/>
              <w:bottom w:val="single" w:sz="4" w:space="0" w:color="auto"/>
              <w:right w:val="single" w:sz="4" w:space="0" w:color="auto"/>
            </w:tcBorders>
            <w:shd w:val="clear" w:color="auto" w:fill="auto"/>
            <w:vAlign w:val="center"/>
            <w:hideMark/>
          </w:tcPr>
          <w:p w14:paraId="1B39A66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2 673,60</w:t>
            </w:r>
          </w:p>
        </w:tc>
        <w:tc>
          <w:tcPr>
            <w:tcW w:w="1120" w:type="dxa"/>
            <w:tcBorders>
              <w:top w:val="nil"/>
              <w:left w:val="nil"/>
              <w:bottom w:val="single" w:sz="4" w:space="0" w:color="auto"/>
              <w:right w:val="single" w:sz="4" w:space="0" w:color="auto"/>
            </w:tcBorders>
            <w:shd w:val="clear" w:color="auto" w:fill="auto"/>
            <w:vAlign w:val="center"/>
            <w:hideMark/>
          </w:tcPr>
          <w:p w14:paraId="0DB1B57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250,70</w:t>
            </w:r>
          </w:p>
        </w:tc>
        <w:tc>
          <w:tcPr>
            <w:tcW w:w="1120" w:type="dxa"/>
            <w:tcBorders>
              <w:top w:val="nil"/>
              <w:left w:val="nil"/>
              <w:bottom w:val="single" w:sz="4" w:space="0" w:color="auto"/>
              <w:right w:val="single" w:sz="4" w:space="0" w:color="auto"/>
            </w:tcBorders>
            <w:shd w:val="clear" w:color="auto" w:fill="auto"/>
            <w:vAlign w:val="center"/>
            <w:hideMark/>
          </w:tcPr>
          <w:p w14:paraId="758AFC8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006BBA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D59019B"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A9F635C"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FB3A84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A4B55D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2 924,30</w:t>
            </w:r>
          </w:p>
        </w:tc>
      </w:tr>
      <w:tr w:rsidR="00E32A78" w:rsidRPr="00E32A78" w14:paraId="2C9D3A5B"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72E0CB2"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1CA9F04B"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2 269,00</w:t>
            </w:r>
          </w:p>
        </w:tc>
        <w:tc>
          <w:tcPr>
            <w:tcW w:w="1120" w:type="dxa"/>
            <w:tcBorders>
              <w:top w:val="nil"/>
              <w:left w:val="nil"/>
              <w:bottom w:val="single" w:sz="4" w:space="0" w:color="auto"/>
              <w:right w:val="single" w:sz="4" w:space="0" w:color="auto"/>
            </w:tcBorders>
            <w:shd w:val="clear" w:color="auto" w:fill="auto"/>
            <w:vAlign w:val="center"/>
            <w:hideMark/>
          </w:tcPr>
          <w:p w14:paraId="3E7428B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250,7</w:t>
            </w:r>
          </w:p>
        </w:tc>
        <w:tc>
          <w:tcPr>
            <w:tcW w:w="1120" w:type="dxa"/>
            <w:tcBorders>
              <w:top w:val="nil"/>
              <w:left w:val="nil"/>
              <w:bottom w:val="single" w:sz="4" w:space="0" w:color="auto"/>
              <w:right w:val="single" w:sz="4" w:space="0" w:color="auto"/>
            </w:tcBorders>
            <w:shd w:val="clear" w:color="auto" w:fill="auto"/>
            <w:vAlign w:val="center"/>
            <w:hideMark/>
          </w:tcPr>
          <w:p w14:paraId="094BBD0B"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9A0156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D62ECE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7277937"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062134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D89DAD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2 519,70</w:t>
            </w:r>
          </w:p>
        </w:tc>
      </w:tr>
      <w:tr w:rsidR="00E32A78" w:rsidRPr="00E32A78" w14:paraId="50822AC8"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26D47D37"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D47DB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404,60</w:t>
            </w:r>
          </w:p>
        </w:tc>
        <w:tc>
          <w:tcPr>
            <w:tcW w:w="1120" w:type="dxa"/>
            <w:tcBorders>
              <w:top w:val="nil"/>
              <w:left w:val="nil"/>
              <w:bottom w:val="single" w:sz="4" w:space="0" w:color="auto"/>
              <w:right w:val="single" w:sz="4" w:space="0" w:color="auto"/>
            </w:tcBorders>
            <w:shd w:val="clear" w:color="auto" w:fill="auto"/>
            <w:vAlign w:val="center"/>
            <w:hideMark/>
          </w:tcPr>
          <w:p w14:paraId="32E8EF4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D2FC63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CD4F76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1237A0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90CB84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805766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49CDAC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404,60</w:t>
            </w:r>
          </w:p>
        </w:tc>
      </w:tr>
      <w:tr w:rsidR="00E32A78" w:rsidRPr="00E32A78" w14:paraId="7B373138"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CB02BB9"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2020 года</w:t>
            </w:r>
          </w:p>
        </w:tc>
        <w:tc>
          <w:tcPr>
            <w:tcW w:w="1120" w:type="dxa"/>
            <w:tcBorders>
              <w:top w:val="nil"/>
              <w:left w:val="nil"/>
              <w:bottom w:val="single" w:sz="4" w:space="0" w:color="auto"/>
              <w:right w:val="single" w:sz="4" w:space="0" w:color="auto"/>
            </w:tcBorders>
            <w:shd w:val="clear" w:color="auto" w:fill="auto"/>
            <w:vAlign w:val="center"/>
            <w:hideMark/>
          </w:tcPr>
          <w:p w14:paraId="7D8A35B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A3BA1B2"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2 799,30</w:t>
            </w:r>
          </w:p>
        </w:tc>
        <w:tc>
          <w:tcPr>
            <w:tcW w:w="1120" w:type="dxa"/>
            <w:tcBorders>
              <w:top w:val="nil"/>
              <w:left w:val="nil"/>
              <w:bottom w:val="single" w:sz="4" w:space="0" w:color="auto"/>
              <w:right w:val="single" w:sz="4" w:space="0" w:color="auto"/>
            </w:tcBorders>
            <w:shd w:val="clear" w:color="auto" w:fill="auto"/>
            <w:vAlign w:val="center"/>
            <w:hideMark/>
          </w:tcPr>
          <w:p w14:paraId="1CB6F90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1 536,90</w:t>
            </w:r>
          </w:p>
        </w:tc>
        <w:tc>
          <w:tcPr>
            <w:tcW w:w="1120" w:type="dxa"/>
            <w:tcBorders>
              <w:top w:val="nil"/>
              <w:left w:val="nil"/>
              <w:bottom w:val="single" w:sz="4" w:space="0" w:color="auto"/>
              <w:right w:val="single" w:sz="4" w:space="0" w:color="auto"/>
            </w:tcBorders>
            <w:shd w:val="clear" w:color="auto" w:fill="auto"/>
            <w:vAlign w:val="center"/>
            <w:hideMark/>
          </w:tcPr>
          <w:p w14:paraId="327BCFA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2D9A17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21438BD"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CD14A5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41E588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4 336,20</w:t>
            </w:r>
          </w:p>
        </w:tc>
      </w:tr>
      <w:tr w:rsidR="00E32A78" w:rsidRPr="00E32A78" w14:paraId="14D37318"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F682D0E"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2A95215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62DDE3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2 560,40</w:t>
            </w:r>
          </w:p>
        </w:tc>
        <w:tc>
          <w:tcPr>
            <w:tcW w:w="1120" w:type="dxa"/>
            <w:tcBorders>
              <w:top w:val="nil"/>
              <w:left w:val="nil"/>
              <w:bottom w:val="single" w:sz="4" w:space="0" w:color="auto"/>
              <w:right w:val="single" w:sz="4" w:space="0" w:color="auto"/>
            </w:tcBorders>
            <w:shd w:val="clear" w:color="auto" w:fill="auto"/>
            <w:vAlign w:val="center"/>
            <w:hideMark/>
          </w:tcPr>
          <w:p w14:paraId="18B33110" w14:textId="77777777" w:rsidR="00E32A78" w:rsidRPr="00E32A78" w:rsidRDefault="00E32A78" w:rsidP="00E32A78">
            <w:pPr>
              <w:spacing w:after="0" w:line="240" w:lineRule="auto"/>
              <w:jc w:val="center"/>
              <w:rPr>
                <w:color w:val="000000"/>
                <w:sz w:val="20"/>
                <w:szCs w:val="20"/>
              </w:rPr>
            </w:pPr>
            <w:r w:rsidRPr="00E32A78">
              <w:rPr>
                <w:color w:val="000000"/>
                <w:sz w:val="20"/>
                <w:szCs w:val="20"/>
              </w:rPr>
              <w:t>1 536,90</w:t>
            </w:r>
          </w:p>
        </w:tc>
        <w:tc>
          <w:tcPr>
            <w:tcW w:w="1120" w:type="dxa"/>
            <w:tcBorders>
              <w:top w:val="nil"/>
              <w:left w:val="nil"/>
              <w:bottom w:val="single" w:sz="4" w:space="0" w:color="auto"/>
              <w:right w:val="single" w:sz="4" w:space="0" w:color="auto"/>
            </w:tcBorders>
            <w:shd w:val="clear" w:color="auto" w:fill="auto"/>
            <w:vAlign w:val="center"/>
            <w:hideMark/>
          </w:tcPr>
          <w:p w14:paraId="2D6DEC0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D05CC98"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286D88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A2EAAC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B5B9E4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4 097,30</w:t>
            </w:r>
          </w:p>
        </w:tc>
      </w:tr>
      <w:tr w:rsidR="00E32A78" w:rsidRPr="00E32A78" w14:paraId="7F8A370E"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0EF311C6"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DFD994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4EEAD3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238,90</w:t>
            </w:r>
          </w:p>
        </w:tc>
        <w:tc>
          <w:tcPr>
            <w:tcW w:w="1120" w:type="dxa"/>
            <w:tcBorders>
              <w:top w:val="nil"/>
              <w:left w:val="nil"/>
              <w:bottom w:val="single" w:sz="4" w:space="0" w:color="auto"/>
              <w:right w:val="single" w:sz="4" w:space="0" w:color="auto"/>
            </w:tcBorders>
            <w:shd w:val="clear" w:color="auto" w:fill="auto"/>
            <w:vAlign w:val="center"/>
            <w:hideMark/>
          </w:tcPr>
          <w:p w14:paraId="7377B7B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2D01C82"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4E27B1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F98453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FA358F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898F8B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238,90</w:t>
            </w:r>
          </w:p>
        </w:tc>
      </w:tr>
      <w:tr w:rsidR="00E32A78" w:rsidRPr="00E32A78" w14:paraId="614B19D8"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46F053A"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2021 года</w:t>
            </w:r>
          </w:p>
        </w:tc>
        <w:tc>
          <w:tcPr>
            <w:tcW w:w="1120" w:type="dxa"/>
            <w:tcBorders>
              <w:top w:val="nil"/>
              <w:left w:val="nil"/>
              <w:bottom w:val="single" w:sz="4" w:space="0" w:color="auto"/>
              <w:right w:val="single" w:sz="4" w:space="0" w:color="auto"/>
            </w:tcBorders>
            <w:shd w:val="clear" w:color="auto" w:fill="auto"/>
            <w:vAlign w:val="center"/>
            <w:hideMark/>
          </w:tcPr>
          <w:p w14:paraId="622866B2"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2F8B8C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AD52BF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3 232,20</w:t>
            </w:r>
          </w:p>
        </w:tc>
        <w:tc>
          <w:tcPr>
            <w:tcW w:w="1120" w:type="dxa"/>
            <w:tcBorders>
              <w:top w:val="nil"/>
              <w:left w:val="nil"/>
              <w:bottom w:val="single" w:sz="4" w:space="0" w:color="auto"/>
              <w:right w:val="single" w:sz="4" w:space="0" w:color="auto"/>
            </w:tcBorders>
            <w:shd w:val="clear" w:color="auto" w:fill="auto"/>
            <w:vAlign w:val="center"/>
            <w:hideMark/>
          </w:tcPr>
          <w:p w14:paraId="3F03963E"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482,40</w:t>
            </w:r>
          </w:p>
        </w:tc>
        <w:tc>
          <w:tcPr>
            <w:tcW w:w="1120" w:type="dxa"/>
            <w:tcBorders>
              <w:top w:val="nil"/>
              <w:left w:val="nil"/>
              <w:bottom w:val="single" w:sz="4" w:space="0" w:color="auto"/>
              <w:right w:val="single" w:sz="4" w:space="0" w:color="auto"/>
            </w:tcBorders>
            <w:shd w:val="clear" w:color="auto" w:fill="auto"/>
            <w:vAlign w:val="center"/>
            <w:hideMark/>
          </w:tcPr>
          <w:p w14:paraId="07A78C4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1BCA19C"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C90AB2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502A39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3 714,60</w:t>
            </w:r>
          </w:p>
        </w:tc>
      </w:tr>
      <w:tr w:rsidR="00E32A78" w:rsidRPr="00E32A78" w14:paraId="436F6962"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2B5793"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2ECB6FA8"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D873DE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85F61E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3 039,90</w:t>
            </w:r>
          </w:p>
        </w:tc>
        <w:tc>
          <w:tcPr>
            <w:tcW w:w="1120" w:type="dxa"/>
            <w:tcBorders>
              <w:top w:val="nil"/>
              <w:left w:val="nil"/>
              <w:bottom w:val="single" w:sz="4" w:space="0" w:color="auto"/>
              <w:right w:val="single" w:sz="4" w:space="0" w:color="auto"/>
            </w:tcBorders>
            <w:shd w:val="clear" w:color="auto" w:fill="auto"/>
            <w:vAlign w:val="center"/>
            <w:hideMark/>
          </w:tcPr>
          <w:p w14:paraId="5E3C76B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482,4</w:t>
            </w:r>
          </w:p>
        </w:tc>
        <w:tc>
          <w:tcPr>
            <w:tcW w:w="1120" w:type="dxa"/>
            <w:tcBorders>
              <w:top w:val="nil"/>
              <w:left w:val="nil"/>
              <w:bottom w:val="single" w:sz="4" w:space="0" w:color="auto"/>
              <w:right w:val="single" w:sz="4" w:space="0" w:color="auto"/>
            </w:tcBorders>
            <w:shd w:val="clear" w:color="auto" w:fill="auto"/>
            <w:vAlign w:val="center"/>
            <w:hideMark/>
          </w:tcPr>
          <w:p w14:paraId="50A4595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C039A1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13C705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6AF056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3 522,30</w:t>
            </w:r>
          </w:p>
        </w:tc>
      </w:tr>
      <w:tr w:rsidR="00E32A78" w:rsidRPr="00E32A78" w14:paraId="7423BC43"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242A9F15"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225B13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B0D250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251B23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192,3</w:t>
            </w:r>
          </w:p>
        </w:tc>
        <w:tc>
          <w:tcPr>
            <w:tcW w:w="1120" w:type="dxa"/>
            <w:tcBorders>
              <w:top w:val="nil"/>
              <w:left w:val="nil"/>
              <w:bottom w:val="single" w:sz="4" w:space="0" w:color="auto"/>
              <w:right w:val="single" w:sz="4" w:space="0" w:color="auto"/>
            </w:tcBorders>
            <w:shd w:val="clear" w:color="auto" w:fill="auto"/>
            <w:vAlign w:val="center"/>
            <w:hideMark/>
          </w:tcPr>
          <w:p w14:paraId="232FB94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8E4DBCB"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ED1019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337E27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1F6CD0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192,30</w:t>
            </w:r>
          </w:p>
        </w:tc>
      </w:tr>
      <w:tr w:rsidR="00E32A78" w:rsidRPr="00E32A78" w14:paraId="6E97D13F"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FA3DD2"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2022 года</w:t>
            </w:r>
          </w:p>
        </w:tc>
        <w:tc>
          <w:tcPr>
            <w:tcW w:w="1120" w:type="dxa"/>
            <w:tcBorders>
              <w:top w:val="nil"/>
              <w:left w:val="nil"/>
              <w:bottom w:val="single" w:sz="4" w:space="0" w:color="auto"/>
              <w:right w:val="single" w:sz="4" w:space="0" w:color="auto"/>
            </w:tcBorders>
            <w:shd w:val="clear" w:color="auto" w:fill="auto"/>
            <w:vAlign w:val="center"/>
            <w:hideMark/>
          </w:tcPr>
          <w:p w14:paraId="302265D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2AA176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2501DD6"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69571A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E362ED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7 340,60</w:t>
            </w:r>
          </w:p>
        </w:tc>
        <w:tc>
          <w:tcPr>
            <w:tcW w:w="1120" w:type="dxa"/>
            <w:tcBorders>
              <w:top w:val="nil"/>
              <w:left w:val="nil"/>
              <w:bottom w:val="single" w:sz="4" w:space="0" w:color="auto"/>
              <w:right w:val="single" w:sz="4" w:space="0" w:color="auto"/>
            </w:tcBorders>
            <w:shd w:val="clear" w:color="auto" w:fill="auto"/>
            <w:vAlign w:val="center"/>
            <w:hideMark/>
          </w:tcPr>
          <w:p w14:paraId="7FAFF51F"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C5BB2C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4E55FC6"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7 340,60</w:t>
            </w:r>
          </w:p>
        </w:tc>
      </w:tr>
      <w:tr w:rsidR="00E32A78" w:rsidRPr="00E32A78" w14:paraId="320626E3"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1433F11"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lastRenderedPageBreak/>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1BD75FA5"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07D0912"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7D1BFF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4BF65E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DB5986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7 340,60</w:t>
            </w:r>
          </w:p>
        </w:tc>
        <w:tc>
          <w:tcPr>
            <w:tcW w:w="1120" w:type="dxa"/>
            <w:tcBorders>
              <w:top w:val="nil"/>
              <w:left w:val="nil"/>
              <w:bottom w:val="single" w:sz="4" w:space="0" w:color="auto"/>
              <w:right w:val="single" w:sz="4" w:space="0" w:color="auto"/>
            </w:tcBorders>
            <w:shd w:val="clear" w:color="auto" w:fill="auto"/>
            <w:vAlign w:val="center"/>
            <w:hideMark/>
          </w:tcPr>
          <w:p w14:paraId="4AA46B7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0BB184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49F658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7 340,60</w:t>
            </w:r>
          </w:p>
        </w:tc>
      </w:tr>
      <w:tr w:rsidR="00E32A78" w:rsidRPr="00E32A78" w14:paraId="343C3626"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310E9334"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732095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59CDAB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D80953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8E887D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BB0136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CE63202"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61968C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7D512B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r>
      <w:tr w:rsidR="00E32A78" w:rsidRPr="00E32A78" w14:paraId="7343D21E"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4F61BB6"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2023 года</w:t>
            </w:r>
          </w:p>
        </w:tc>
        <w:tc>
          <w:tcPr>
            <w:tcW w:w="1120" w:type="dxa"/>
            <w:tcBorders>
              <w:top w:val="nil"/>
              <w:left w:val="nil"/>
              <w:bottom w:val="single" w:sz="4" w:space="0" w:color="auto"/>
              <w:right w:val="single" w:sz="4" w:space="0" w:color="auto"/>
            </w:tcBorders>
            <w:shd w:val="clear" w:color="auto" w:fill="auto"/>
            <w:vAlign w:val="center"/>
            <w:hideMark/>
          </w:tcPr>
          <w:p w14:paraId="7091C8AA"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3CC20C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911AE2E"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65416A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2F57C0D"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203,20</w:t>
            </w:r>
          </w:p>
        </w:tc>
        <w:tc>
          <w:tcPr>
            <w:tcW w:w="1120" w:type="dxa"/>
            <w:tcBorders>
              <w:top w:val="nil"/>
              <w:left w:val="nil"/>
              <w:bottom w:val="single" w:sz="4" w:space="0" w:color="auto"/>
              <w:right w:val="single" w:sz="4" w:space="0" w:color="auto"/>
            </w:tcBorders>
            <w:shd w:val="clear" w:color="auto" w:fill="auto"/>
            <w:vAlign w:val="center"/>
            <w:hideMark/>
          </w:tcPr>
          <w:p w14:paraId="5EA4DCD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962,40</w:t>
            </w:r>
          </w:p>
        </w:tc>
        <w:tc>
          <w:tcPr>
            <w:tcW w:w="1120" w:type="dxa"/>
            <w:tcBorders>
              <w:top w:val="nil"/>
              <w:left w:val="nil"/>
              <w:bottom w:val="single" w:sz="4" w:space="0" w:color="auto"/>
              <w:right w:val="single" w:sz="4" w:space="0" w:color="auto"/>
            </w:tcBorders>
            <w:shd w:val="clear" w:color="auto" w:fill="auto"/>
            <w:vAlign w:val="center"/>
            <w:hideMark/>
          </w:tcPr>
          <w:p w14:paraId="75B8B69C"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A4279B4"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1 165,60</w:t>
            </w:r>
          </w:p>
        </w:tc>
      </w:tr>
      <w:tr w:rsidR="00E32A78" w:rsidRPr="00E32A78" w14:paraId="71BC1C70"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BE0C00A"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4833EBE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AEE574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496645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894C7A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EBD4923"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EAB7EE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962,40</w:t>
            </w:r>
          </w:p>
        </w:tc>
        <w:tc>
          <w:tcPr>
            <w:tcW w:w="1120" w:type="dxa"/>
            <w:tcBorders>
              <w:top w:val="nil"/>
              <w:left w:val="nil"/>
              <w:bottom w:val="single" w:sz="4" w:space="0" w:color="auto"/>
              <w:right w:val="single" w:sz="4" w:space="0" w:color="auto"/>
            </w:tcBorders>
            <w:shd w:val="clear" w:color="auto" w:fill="auto"/>
            <w:vAlign w:val="center"/>
            <w:hideMark/>
          </w:tcPr>
          <w:p w14:paraId="6430772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257EA1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962,40</w:t>
            </w:r>
          </w:p>
        </w:tc>
      </w:tr>
      <w:tr w:rsidR="00E32A78" w:rsidRPr="00E32A78" w14:paraId="73BEF1E8"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589BFBB5"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31434E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93D8BA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9247A6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779E79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AB5673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203,2</w:t>
            </w:r>
          </w:p>
        </w:tc>
        <w:tc>
          <w:tcPr>
            <w:tcW w:w="1120" w:type="dxa"/>
            <w:tcBorders>
              <w:top w:val="nil"/>
              <w:left w:val="nil"/>
              <w:bottom w:val="single" w:sz="4" w:space="0" w:color="auto"/>
              <w:right w:val="single" w:sz="4" w:space="0" w:color="auto"/>
            </w:tcBorders>
            <w:shd w:val="clear" w:color="auto" w:fill="auto"/>
            <w:vAlign w:val="center"/>
            <w:hideMark/>
          </w:tcPr>
          <w:p w14:paraId="4C466687"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w:t>
            </w:r>
          </w:p>
        </w:tc>
        <w:tc>
          <w:tcPr>
            <w:tcW w:w="1120" w:type="dxa"/>
            <w:tcBorders>
              <w:top w:val="nil"/>
              <w:left w:val="nil"/>
              <w:bottom w:val="single" w:sz="4" w:space="0" w:color="auto"/>
              <w:right w:val="single" w:sz="4" w:space="0" w:color="auto"/>
            </w:tcBorders>
            <w:shd w:val="clear" w:color="auto" w:fill="auto"/>
            <w:vAlign w:val="center"/>
            <w:hideMark/>
          </w:tcPr>
          <w:p w14:paraId="43D81AF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48E577B"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203,20</w:t>
            </w:r>
          </w:p>
        </w:tc>
      </w:tr>
      <w:tr w:rsidR="00E32A78" w:rsidRPr="00E32A78" w14:paraId="3A097263"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F534484"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2024 года</w:t>
            </w:r>
          </w:p>
        </w:tc>
        <w:tc>
          <w:tcPr>
            <w:tcW w:w="1120" w:type="dxa"/>
            <w:tcBorders>
              <w:top w:val="nil"/>
              <w:left w:val="nil"/>
              <w:bottom w:val="single" w:sz="4" w:space="0" w:color="auto"/>
              <w:right w:val="single" w:sz="4" w:space="0" w:color="auto"/>
            </w:tcBorders>
            <w:shd w:val="clear" w:color="auto" w:fill="auto"/>
            <w:vAlign w:val="center"/>
            <w:hideMark/>
          </w:tcPr>
          <w:p w14:paraId="38788A3E"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35C43F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5A83399"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0D0386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F103CED"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CFE3FD0"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0E3082C"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2 144,70</w:t>
            </w:r>
          </w:p>
        </w:tc>
        <w:tc>
          <w:tcPr>
            <w:tcW w:w="1120" w:type="dxa"/>
            <w:tcBorders>
              <w:top w:val="nil"/>
              <w:left w:val="nil"/>
              <w:bottom w:val="single" w:sz="4" w:space="0" w:color="auto"/>
              <w:right w:val="single" w:sz="4" w:space="0" w:color="auto"/>
            </w:tcBorders>
            <w:shd w:val="clear" w:color="auto" w:fill="auto"/>
            <w:vAlign w:val="center"/>
            <w:hideMark/>
          </w:tcPr>
          <w:p w14:paraId="40BD5242"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2 144,70</w:t>
            </w:r>
          </w:p>
        </w:tc>
      </w:tr>
      <w:tr w:rsidR="00E32A78" w:rsidRPr="00E32A78" w14:paraId="3E984CB6"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7761396"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27DA303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87990B0"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AB0ABCB"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6BB6E5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F844F5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1E50A70"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ACE1CE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2144,7</w:t>
            </w:r>
          </w:p>
        </w:tc>
        <w:tc>
          <w:tcPr>
            <w:tcW w:w="1120" w:type="dxa"/>
            <w:tcBorders>
              <w:top w:val="nil"/>
              <w:left w:val="nil"/>
              <w:bottom w:val="single" w:sz="4" w:space="0" w:color="auto"/>
              <w:right w:val="single" w:sz="4" w:space="0" w:color="auto"/>
            </w:tcBorders>
            <w:shd w:val="clear" w:color="auto" w:fill="auto"/>
            <w:vAlign w:val="center"/>
            <w:hideMark/>
          </w:tcPr>
          <w:p w14:paraId="6037252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2 144,70</w:t>
            </w:r>
          </w:p>
        </w:tc>
      </w:tr>
      <w:tr w:rsidR="00E32A78" w:rsidRPr="00E32A78" w14:paraId="648D45E7"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73C3C744"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8C08426"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4C9A76CD"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CCC7DD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C05C75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4BCA9E5"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4CEA1D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62475E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FCADD0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r>
      <w:tr w:rsidR="00E32A78" w:rsidRPr="00E32A78" w14:paraId="1D1F610C"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ABFA741" w14:textId="77777777" w:rsidR="00E32A78" w:rsidRPr="00E32A78" w:rsidRDefault="00E32A78" w:rsidP="00E32A78">
            <w:pPr>
              <w:spacing w:after="0" w:line="240" w:lineRule="auto"/>
              <w:rPr>
                <w:b/>
                <w:bCs/>
                <w:color w:val="000000"/>
                <w:sz w:val="20"/>
                <w:szCs w:val="20"/>
              </w:rPr>
            </w:pPr>
            <w:r w:rsidRPr="00E32A78">
              <w:rPr>
                <w:b/>
                <w:bCs/>
                <w:color w:val="000000"/>
                <w:sz w:val="20"/>
                <w:szCs w:val="20"/>
              </w:rPr>
              <w:t>по этапу 2025 год</w:t>
            </w:r>
          </w:p>
        </w:tc>
        <w:tc>
          <w:tcPr>
            <w:tcW w:w="1120" w:type="dxa"/>
            <w:tcBorders>
              <w:top w:val="nil"/>
              <w:left w:val="nil"/>
              <w:bottom w:val="single" w:sz="4" w:space="0" w:color="auto"/>
              <w:right w:val="single" w:sz="4" w:space="0" w:color="auto"/>
            </w:tcBorders>
            <w:shd w:val="clear" w:color="auto" w:fill="auto"/>
            <w:vAlign w:val="center"/>
            <w:hideMark/>
          </w:tcPr>
          <w:p w14:paraId="4580378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2DE80B1"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CFBF9EB"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9AF6A43"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98C6788"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A6C820E"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FC62F05"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106CE27" w14:textId="77777777" w:rsidR="00E32A78" w:rsidRPr="00E32A78" w:rsidRDefault="00E32A78" w:rsidP="00E32A78">
            <w:pPr>
              <w:spacing w:after="0" w:line="240" w:lineRule="auto"/>
              <w:jc w:val="center"/>
              <w:rPr>
                <w:b/>
                <w:bCs/>
                <w:color w:val="000000"/>
                <w:sz w:val="20"/>
                <w:szCs w:val="20"/>
              </w:rPr>
            </w:pPr>
            <w:r w:rsidRPr="00E32A78">
              <w:rPr>
                <w:b/>
                <w:bCs/>
                <w:color w:val="000000"/>
                <w:sz w:val="20"/>
                <w:szCs w:val="20"/>
              </w:rPr>
              <w:t>0,00</w:t>
            </w:r>
          </w:p>
        </w:tc>
      </w:tr>
      <w:tr w:rsidR="00E32A78" w:rsidRPr="00E32A78" w14:paraId="4B8F2E76" w14:textId="77777777" w:rsidTr="008544CB">
        <w:trPr>
          <w:trHeight w:val="425"/>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7DAC9A6"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по республиканской программе</w:t>
            </w:r>
          </w:p>
        </w:tc>
        <w:tc>
          <w:tcPr>
            <w:tcW w:w="1120" w:type="dxa"/>
            <w:tcBorders>
              <w:top w:val="nil"/>
              <w:left w:val="nil"/>
              <w:bottom w:val="single" w:sz="4" w:space="0" w:color="auto"/>
              <w:right w:val="single" w:sz="4" w:space="0" w:color="auto"/>
            </w:tcBorders>
            <w:shd w:val="clear" w:color="auto" w:fill="auto"/>
            <w:vAlign w:val="center"/>
            <w:hideMark/>
          </w:tcPr>
          <w:p w14:paraId="7F76B94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08AF8A3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155AE7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F126F8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14CA01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53A7B38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3A036CF"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4639671"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r>
      <w:tr w:rsidR="00E32A78" w:rsidRPr="00E32A78" w14:paraId="02AE725B" w14:textId="77777777" w:rsidTr="008544CB">
        <w:trPr>
          <w:trHeight w:val="425"/>
          <w:jc w:val="center"/>
        </w:trPr>
        <w:tc>
          <w:tcPr>
            <w:tcW w:w="3340" w:type="dxa"/>
            <w:tcBorders>
              <w:top w:val="nil"/>
              <w:left w:val="single" w:sz="4" w:space="0" w:color="auto"/>
              <w:bottom w:val="single" w:sz="4" w:space="0" w:color="auto"/>
              <w:right w:val="nil"/>
            </w:tcBorders>
            <w:shd w:val="clear" w:color="auto" w:fill="auto"/>
            <w:vAlign w:val="center"/>
            <w:hideMark/>
          </w:tcPr>
          <w:p w14:paraId="4EF654A9" w14:textId="77777777" w:rsidR="00E32A78" w:rsidRPr="00E32A78" w:rsidRDefault="00E32A78" w:rsidP="00E32A78">
            <w:pPr>
              <w:spacing w:after="0" w:line="240" w:lineRule="auto"/>
              <w:jc w:val="right"/>
              <w:rPr>
                <w:i/>
                <w:iCs/>
                <w:color w:val="000000"/>
                <w:sz w:val="20"/>
                <w:szCs w:val="20"/>
              </w:rPr>
            </w:pPr>
            <w:r w:rsidRPr="00E32A78">
              <w:rPr>
                <w:i/>
                <w:iCs/>
                <w:color w:val="000000"/>
                <w:sz w:val="20"/>
                <w:szCs w:val="20"/>
              </w:rPr>
              <w:t>за счет средств бюджета МО "Мирнинский район"</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B1AB188"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A199BF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380A88C"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69CED295"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3E718229"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239B252E"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11EE17BA"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14:paraId="7610EF04" w14:textId="77777777" w:rsidR="00E32A78" w:rsidRPr="00E32A78" w:rsidRDefault="00E32A78" w:rsidP="00E32A78">
            <w:pPr>
              <w:spacing w:after="0" w:line="240" w:lineRule="auto"/>
              <w:jc w:val="center"/>
              <w:rPr>
                <w:color w:val="000000"/>
                <w:sz w:val="20"/>
                <w:szCs w:val="20"/>
              </w:rPr>
            </w:pPr>
            <w:r w:rsidRPr="00E32A78">
              <w:rPr>
                <w:color w:val="000000"/>
                <w:sz w:val="20"/>
                <w:szCs w:val="20"/>
              </w:rPr>
              <w:t>0,00</w:t>
            </w:r>
          </w:p>
        </w:tc>
      </w:tr>
    </w:tbl>
    <w:p w14:paraId="20053E4F" w14:textId="738576A1" w:rsidR="008544CB" w:rsidRDefault="008544CB" w:rsidP="00E32A78">
      <w:pPr>
        <w:pStyle w:val="a9"/>
        <w:jc w:val="center"/>
        <w:rPr>
          <w:b/>
          <w:szCs w:val="28"/>
        </w:rPr>
      </w:pPr>
    </w:p>
    <w:p w14:paraId="6224F253" w14:textId="77777777" w:rsidR="008544CB" w:rsidRDefault="008544CB">
      <w:pPr>
        <w:rPr>
          <w:b/>
          <w:szCs w:val="28"/>
        </w:rPr>
      </w:pPr>
      <w:r>
        <w:rPr>
          <w:b/>
          <w:szCs w:val="28"/>
        </w:rPr>
        <w:br w:type="page"/>
      </w:r>
    </w:p>
    <w:tbl>
      <w:tblPr>
        <w:tblW w:w="9740" w:type="dxa"/>
        <w:jc w:val="center"/>
        <w:tblLook w:val="04A0" w:firstRow="1" w:lastRow="0" w:firstColumn="1" w:lastColumn="0" w:noHBand="0" w:noVBand="1"/>
      </w:tblPr>
      <w:tblGrid>
        <w:gridCol w:w="600"/>
        <w:gridCol w:w="600"/>
        <w:gridCol w:w="600"/>
        <w:gridCol w:w="600"/>
        <w:gridCol w:w="600"/>
        <w:gridCol w:w="600"/>
        <w:gridCol w:w="600"/>
        <w:gridCol w:w="740"/>
        <w:gridCol w:w="600"/>
        <w:gridCol w:w="600"/>
        <w:gridCol w:w="600"/>
        <w:gridCol w:w="600"/>
        <w:gridCol w:w="600"/>
        <w:gridCol w:w="600"/>
        <w:gridCol w:w="600"/>
        <w:gridCol w:w="600"/>
      </w:tblGrid>
      <w:tr w:rsidR="008544CB" w:rsidRPr="008544CB" w14:paraId="66A71B11" w14:textId="77777777" w:rsidTr="008544CB">
        <w:trPr>
          <w:trHeight w:val="645"/>
          <w:jc w:val="center"/>
        </w:trPr>
        <w:tc>
          <w:tcPr>
            <w:tcW w:w="49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0E8697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lastRenderedPageBreak/>
              <w:t>Количество переселяемых жителей (чел.)</w:t>
            </w:r>
          </w:p>
        </w:tc>
        <w:tc>
          <w:tcPr>
            <w:tcW w:w="4800" w:type="dxa"/>
            <w:gridSpan w:val="8"/>
            <w:tcBorders>
              <w:top w:val="single" w:sz="4" w:space="0" w:color="auto"/>
              <w:left w:val="nil"/>
              <w:bottom w:val="single" w:sz="4" w:space="0" w:color="auto"/>
              <w:right w:val="single" w:sz="4" w:space="0" w:color="auto"/>
            </w:tcBorders>
            <w:shd w:val="clear" w:color="auto" w:fill="auto"/>
            <w:vAlign w:val="center"/>
            <w:hideMark/>
          </w:tcPr>
          <w:p w14:paraId="7F226C7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Количество снесенных домов (ед.)</w:t>
            </w:r>
          </w:p>
        </w:tc>
      </w:tr>
      <w:tr w:rsidR="008544CB" w:rsidRPr="008544CB" w14:paraId="322C84B8" w14:textId="77777777" w:rsidTr="008544CB">
        <w:trPr>
          <w:trHeight w:val="1035"/>
          <w:jc w:val="center"/>
        </w:trPr>
        <w:tc>
          <w:tcPr>
            <w:tcW w:w="600" w:type="dxa"/>
            <w:tcBorders>
              <w:top w:val="nil"/>
              <w:left w:val="single" w:sz="4" w:space="0" w:color="auto"/>
              <w:bottom w:val="single" w:sz="4" w:space="0" w:color="auto"/>
              <w:right w:val="single" w:sz="4" w:space="0" w:color="auto"/>
            </w:tcBorders>
            <w:shd w:val="clear" w:color="auto" w:fill="auto"/>
            <w:textDirection w:val="btLr"/>
            <w:vAlign w:val="center"/>
            <w:hideMark/>
          </w:tcPr>
          <w:p w14:paraId="33C64A4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2019</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591D0765"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2020</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49B199F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2021</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3D6C5E4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01691FC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38F4332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0B5AA18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2025</w:t>
            </w:r>
          </w:p>
        </w:tc>
        <w:tc>
          <w:tcPr>
            <w:tcW w:w="740" w:type="dxa"/>
            <w:tcBorders>
              <w:top w:val="nil"/>
              <w:left w:val="nil"/>
              <w:bottom w:val="single" w:sz="4" w:space="0" w:color="auto"/>
              <w:right w:val="single" w:sz="4" w:space="0" w:color="auto"/>
            </w:tcBorders>
            <w:shd w:val="clear" w:color="auto" w:fill="auto"/>
            <w:textDirection w:val="btLr"/>
            <w:vAlign w:val="center"/>
            <w:hideMark/>
          </w:tcPr>
          <w:p w14:paraId="2EF2A45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Всего</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2D9836B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2019</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4378B7E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2020</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0934824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2021</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3E75767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3B4F7DD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739A7DA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08D49CB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5F8CA89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Всего</w:t>
            </w:r>
          </w:p>
        </w:tc>
      </w:tr>
      <w:tr w:rsidR="008544CB" w:rsidRPr="008544CB" w14:paraId="219CE06E" w14:textId="77777777" w:rsidTr="008544CB">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EC54D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14:paraId="357FBFA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11</w:t>
            </w:r>
          </w:p>
        </w:tc>
        <w:tc>
          <w:tcPr>
            <w:tcW w:w="600" w:type="dxa"/>
            <w:tcBorders>
              <w:top w:val="nil"/>
              <w:left w:val="nil"/>
              <w:bottom w:val="single" w:sz="4" w:space="0" w:color="auto"/>
              <w:right w:val="single" w:sz="4" w:space="0" w:color="auto"/>
            </w:tcBorders>
            <w:shd w:val="clear" w:color="auto" w:fill="auto"/>
            <w:vAlign w:val="center"/>
            <w:hideMark/>
          </w:tcPr>
          <w:p w14:paraId="00E94E8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12</w:t>
            </w:r>
          </w:p>
        </w:tc>
        <w:tc>
          <w:tcPr>
            <w:tcW w:w="600" w:type="dxa"/>
            <w:tcBorders>
              <w:top w:val="nil"/>
              <w:left w:val="nil"/>
              <w:bottom w:val="single" w:sz="4" w:space="0" w:color="auto"/>
              <w:right w:val="single" w:sz="4" w:space="0" w:color="auto"/>
            </w:tcBorders>
            <w:shd w:val="clear" w:color="auto" w:fill="auto"/>
            <w:vAlign w:val="center"/>
            <w:hideMark/>
          </w:tcPr>
          <w:p w14:paraId="117756F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13</w:t>
            </w:r>
          </w:p>
        </w:tc>
        <w:tc>
          <w:tcPr>
            <w:tcW w:w="600" w:type="dxa"/>
            <w:tcBorders>
              <w:top w:val="nil"/>
              <w:left w:val="nil"/>
              <w:bottom w:val="single" w:sz="4" w:space="0" w:color="auto"/>
              <w:right w:val="single" w:sz="4" w:space="0" w:color="auto"/>
            </w:tcBorders>
            <w:shd w:val="clear" w:color="auto" w:fill="auto"/>
            <w:vAlign w:val="center"/>
            <w:hideMark/>
          </w:tcPr>
          <w:p w14:paraId="2A50BA4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14</w:t>
            </w:r>
          </w:p>
        </w:tc>
        <w:tc>
          <w:tcPr>
            <w:tcW w:w="600" w:type="dxa"/>
            <w:tcBorders>
              <w:top w:val="nil"/>
              <w:left w:val="nil"/>
              <w:bottom w:val="single" w:sz="4" w:space="0" w:color="auto"/>
              <w:right w:val="single" w:sz="4" w:space="0" w:color="auto"/>
            </w:tcBorders>
            <w:shd w:val="clear" w:color="auto" w:fill="auto"/>
            <w:vAlign w:val="center"/>
            <w:hideMark/>
          </w:tcPr>
          <w:p w14:paraId="7606BB4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14:paraId="7B4C4D1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14:paraId="3935E13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630ECD6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49EBE0D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19</w:t>
            </w:r>
          </w:p>
        </w:tc>
        <w:tc>
          <w:tcPr>
            <w:tcW w:w="600" w:type="dxa"/>
            <w:tcBorders>
              <w:top w:val="nil"/>
              <w:left w:val="nil"/>
              <w:bottom w:val="single" w:sz="4" w:space="0" w:color="auto"/>
              <w:right w:val="single" w:sz="4" w:space="0" w:color="auto"/>
            </w:tcBorders>
            <w:shd w:val="clear" w:color="auto" w:fill="auto"/>
            <w:vAlign w:val="center"/>
            <w:hideMark/>
          </w:tcPr>
          <w:p w14:paraId="791E20F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14:paraId="13E3F47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21</w:t>
            </w:r>
          </w:p>
        </w:tc>
        <w:tc>
          <w:tcPr>
            <w:tcW w:w="600" w:type="dxa"/>
            <w:tcBorders>
              <w:top w:val="nil"/>
              <w:left w:val="nil"/>
              <w:bottom w:val="single" w:sz="4" w:space="0" w:color="auto"/>
              <w:right w:val="single" w:sz="4" w:space="0" w:color="auto"/>
            </w:tcBorders>
            <w:shd w:val="clear" w:color="auto" w:fill="auto"/>
            <w:vAlign w:val="center"/>
            <w:hideMark/>
          </w:tcPr>
          <w:p w14:paraId="2B26EE9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22</w:t>
            </w:r>
          </w:p>
        </w:tc>
        <w:tc>
          <w:tcPr>
            <w:tcW w:w="600" w:type="dxa"/>
            <w:tcBorders>
              <w:top w:val="nil"/>
              <w:left w:val="nil"/>
              <w:bottom w:val="single" w:sz="4" w:space="0" w:color="auto"/>
              <w:right w:val="single" w:sz="4" w:space="0" w:color="auto"/>
            </w:tcBorders>
            <w:shd w:val="clear" w:color="auto" w:fill="auto"/>
            <w:vAlign w:val="center"/>
            <w:hideMark/>
          </w:tcPr>
          <w:p w14:paraId="0F9D1EB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23</w:t>
            </w:r>
          </w:p>
        </w:tc>
        <w:tc>
          <w:tcPr>
            <w:tcW w:w="600" w:type="dxa"/>
            <w:tcBorders>
              <w:top w:val="nil"/>
              <w:left w:val="nil"/>
              <w:bottom w:val="single" w:sz="4" w:space="0" w:color="auto"/>
              <w:right w:val="single" w:sz="4" w:space="0" w:color="auto"/>
            </w:tcBorders>
            <w:shd w:val="clear" w:color="auto" w:fill="auto"/>
            <w:vAlign w:val="center"/>
            <w:hideMark/>
          </w:tcPr>
          <w:p w14:paraId="19B0C50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24</w:t>
            </w:r>
          </w:p>
        </w:tc>
        <w:tc>
          <w:tcPr>
            <w:tcW w:w="600" w:type="dxa"/>
            <w:tcBorders>
              <w:top w:val="nil"/>
              <w:left w:val="nil"/>
              <w:bottom w:val="single" w:sz="4" w:space="0" w:color="auto"/>
              <w:right w:val="single" w:sz="4" w:space="0" w:color="auto"/>
            </w:tcBorders>
            <w:shd w:val="clear" w:color="auto" w:fill="auto"/>
            <w:vAlign w:val="center"/>
            <w:hideMark/>
          </w:tcPr>
          <w:p w14:paraId="2D834FE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25</w:t>
            </w:r>
          </w:p>
        </w:tc>
      </w:tr>
      <w:tr w:rsidR="008544CB" w:rsidRPr="008544CB" w14:paraId="79353D68"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5AA67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116</w:t>
            </w:r>
          </w:p>
        </w:tc>
        <w:tc>
          <w:tcPr>
            <w:tcW w:w="600" w:type="dxa"/>
            <w:tcBorders>
              <w:top w:val="nil"/>
              <w:left w:val="nil"/>
              <w:bottom w:val="single" w:sz="4" w:space="0" w:color="auto"/>
              <w:right w:val="single" w:sz="4" w:space="0" w:color="auto"/>
            </w:tcBorders>
            <w:shd w:val="clear" w:color="auto" w:fill="auto"/>
            <w:vAlign w:val="center"/>
            <w:hideMark/>
          </w:tcPr>
          <w:p w14:paraId="22B005A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168</w:t>
            </w:r>
          </w:p>
        </w:tc>
        <w:tc>
          <w:tcPr>
            <w:tcW w:w="600" w:type="dxa"/>
            <w:tcBorders>
              <w:top w:val="nil"/>
              <w:left w:val="nil"/>
              <w:bottom w:val="single" w:sz="4" w:space="0" w:color="auto"/>
              <w:right w:val="single" w:sz="4" w:space="0" w:color="auto"/>
            </w:tcBorders>
            <w:shd w:val="clear" w:color="auto" w:fill="auto"/>
            <w:vAlign w:val="center"/>
            <w:hideMark/>
          </w:tcPr>
          <w:p w14:paraId="55D5D83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270</w:t>
            </w:r>
          </w:p>
        </w:tc>
        <w:tc>
          <w:tcPr>
            <w:tcW w:w="600" w:type="dxa"/>
            <w:tcBorders>
              <w:top w:val="nil"/>
              <w:left w:val="nil"/>
              <w:bottom w:val="single" w:sz="4" w:space="0" w:color="auto"/>
              <w:right w:val="single" w:sz="4" w:space="0" w:color="auto"/>
            </w:tcBorders>
            <w:shd w:val="clear" w:color="auto" w:fill="auto"/>
            <w:vAlign w:val="center"/>
            <w:hideMark/>
          </w:tcPr>
          <w:p w14:paraId="07D5B70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w:t>
            </w:r>
          </w:p>
        </w:tc>
        <w:tc>
          <w:tcPr>
            <w:tcW w:w="600" w:type="dxa"/>
            <w:tcBorders>
              <w:top w:val="nil"/>
              <w:left w:val="nil"/>
              <w:bottom w:val="single" w:sz="4" w:space="0" w:color="auto"/>
              <w:right w:val="single" w:sz="4" w:space="0" w:color="auto"/>
            </w:tcBorders>
            <w:shd w:val="clear" w:color="auto" w:fill="auto"/>
            <w:vAlign w:val="center"/>
            <w:hideMark/>
          </w:tcPr>
          <w:p w14:paraId="2CDBBF6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522</w:t>
            </w:r>
          </w:p>
        </w:tc>
        <w:tc>
          <w:tcPr>
            <w:tcW w:w="600" w:type="dxa"/>
            <w:tcBorders>
              <w:top w:val="nil"/>
              <w:left w:val="nil"/>
              <w:bottom w:val="single" w:sz="4" w:space="0" w:color="auto"/>
              <w:right w:val="single" w:sz="4" w:space="0" w:color="auto"/>
            </w:tcBorders>
            <w:shd w:val="clear" w:color="auto" w:fill="auto"/>
            <w:vAlign w:val="center"/>
            <w:hideMark/>
          </w:tcPr>
          <w:p w14:paraId="054B3BF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31</w:t>
            </w:r>
          </w:p>
        </w:tc>
        <w:tc>
          <w:tcPr>
            <w:tcW w:w="600" w:type="dxa"/>
            <w:tcBorders>
              <w:top w:val="nil"/>
              <w:left w:val="nil"/>
              <w:bottom w:val="single" w:sz="4" w:space="0" w:color="auto"/>
              <w:right w:val="single" w:sz="4" w:space="0" w:color="auto"/>
            </w:tcBorders>
            <w:shd w:val="clear" w:color="auto" w:fill="auto"/>
            <w:vAlign w:val="center"/>
            <w:hideMark/>
          </w:tcPr>
          <w:p w14:paraId="3248799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90</w:t>
            </w:r>
          </w:p>
        </w:tc>
        <w:tc>
          <w:tcPr>
            <w:tcW w:w="740" w:type="dxa"/>
            <w:tcBorders>
              <w:top w:val="nil"/>
              <w:left w:val="nil"/>
              <w:bottom w:val="single" w:sz="4" w:space="0" w:color="auto"/>
              <w:right w:val="single" w:sz="4" w:space="0" w:color="auto"/>
            </w:tcBorders>
            <w:shd w:val="clear" w:color="auto" w:fill="auto"/>
            <w:vAlign w:val="center"/>
            <w:hideMark/>
          </w:tcPr>
          <w:p w14:paraId="216DE0F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1208</w:t>
            </w:r>
          </w:p>
        </w:tc>
        <w:tc>
          <w:tcPr>
            <w:tcW w:w="600" w:type="dxa"/>
            <w:tcBorders>
              <w:top w:val="nil"/>
              <w:left w:val="nil"/>
              <w:bottom w:val="single" w:sz="4" w:space="0" w:color="auto"/>
              <w:right w:val="single" w:sz="4" w:space="0" w:color="auto"/>
            </w:tcBorders>
            <w:shd w:val="clear" w:color="auto" w:fill="auto"/>
            <w:vAlign w:val="center"/>
            <w:hideMark/>
          </w:tcPr>
          <w:p w14:paraId="0F5D0DC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7FE7145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5F032CA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14:paraId="17D522F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w:t>
            </w:r>
          </w:p>
        </w:tc>
        <w:tc>
          <w:tcPr>
            <w:tcW w:w="600" w:type="dxa"/>
            <w:tcBorders>
              <w:top w:val="nil"/>
              <w:left w:val="nil"/>
              <w:bottom w:val="single" w:sz="4" w:space="0" w:color="auto"/>
              <w:right w:val="single" w:sz="4" w:space="0" w:color="auto"/>
            </w:tcBorders>
            <w:shd w:val="clear" w:color="auto" w:fill="auto"/>
            <w:vAlign w:val="center"/>
            <w:hideMark/>
          </w:tcPr>
          <w:p w14:paraId="66AA3F5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2C4C7A2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0CF798B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11AB71B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121</w:t>
            </w:r>
          </w:p>
        </w:tc>
      </w:tr>
      <w:tr w:rsidR="008544CB" w:rsidRPr="008544CB" w14:paraId="537B1043"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81C22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14:paraId="2F0155D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158</w:t>
            </w:r>
          </w:p>
        </w:tc>
        <w:tc>
          <w:tcPr>
            <w:tcW w:w="600" w:type="dxa"/>
            <w:tcBorders>
              <w:top w:val="nil"/>
              <w:left w:val="nil"/>
              <w:bottom w:val="single" w:sz="4" w:space="0" w:color="auto"/>
              <w:right w:val="single" w:sz="4" w:space="0" w:color="auto"/>
            </w:tcBorders>
            <w:shd w:val="clear" w:color="auto" w:fill="auto"/>
            <w:vAlign w:val="center"/>
            <w:hideMark/>
          </w:tcPr>
          <w:p w14:paraId="6147CC0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265</w:t>
            </w:r>
          </w:p>
        </w:tc>
        <w:tc>
          <w:tcPr>
            <w:tcW w:w="600" w:type="dxa"/>
            <w:tcBorders>
              <w:top w:val="nil"/>
              <w:left w:val="nil"/>
              <w:bottom w:val="single" w:sz="4" w:space="0" w:color="auto"/>
              <w:right w:val="single" w:sz="4" w:space="0" w:color="auto"/>
            </w:tcBorders>
            <w:shd w:val="clear" w:color="auto" w:fill="auto"/>
            <w:vAlign w:val="center"/>
            <w:hideMark/>
          </w:tcPr>
          <w:p w14:paraId="1A6A68E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w:t>
            </w:r>
          </w:p>
        </w:tc>
        <w:tc>
          <w:tcPr>
            <w:tcW w:w="600" w:type="dxa"/>
            <w:tcBorders>
              <w:top w:val="nil"/>
              <w:left w:val="nil"/>
              <w:bottom w:val="single" w:sz="4" w:space="0" w:color="auto"/>
              <w:right w:val="single" w:sz="4" w:space="0" w:color="auto"/>
            </w:tcBorders>
            <w:shd w:val="clear" w:color="auto" w:fill="auto"/>
            <w:vAlign w:val="center"/>
            <w:hideMark/>
          </w:tcPr>
          <w:p w14:paraId="7F48442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515</w:t>
            </w:r>
          </w:p>
        </w:tc>
        <w:tc>
          <w:tcPr>
            <w:tcW w:w="600" w:type="dxa"/>
            <w:tcBorders>
              <w:top w:val="nil"/>
              <w:left w:val="nil"/>
              <w:bottom w:val="single" w:sz="4" w:space="0" w:color="auto"/>
              <w:right w:val="single" w:sz="4" w:space="0" w:color="auto"/>
            </w:tcBorders>
            <w:shd w:val="clear" w:color="auto" w:fill="auto"/>
            <w:vAlign w:val="center"/>
            <w:hideMark/>
          </w:tcPr>
          <w:p w14:paraId="126AA5B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28</w:t>
            </w:r>
          </w:p>
        </w:tc>
        <w:tc>
          <w:tcPr>
            <w:tcW w:w="600" w:type="dxa"/>
            <w:tcBorders>
              <w:top w:val="nil"/>
              <w:left w:val="nil"/>
              <w:bottom w:val="single" w:sz="4" w:space="0" w:color="auto"/>
              <w:right w:val="single" w:sz="4" w:space="0" w:color="auto"/>
            </w:tcBorders>
            <w:shd w:val="clear" w:color="auto" w:fill="auto"/>
            <w:vAlign w:val="center"/>
            <w:hideMark/>
          </w:tcPr>
          <w:p w14:paraId="2065385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90</w:t>
            </w:r>
          </w:p>
        </w:tc>
        <w:tc>
          <w:tcPr>
            <w:tcW w:w="740" w:type="dxa"/>
            <w:tcBorders>
              <w:top w:val="nil"/>
              <w:left w:val="nil"/>
              <w:bottom w:val="single" w:sz="4" w:space="0" w:color="auto"/>
              <w:right w:val="single" w:sz="4" w:space="0" w:color="auto"/>
            </w:tcBorders>
            <w:shd w:val="clear" w:color="auto" w:fill="auto"/>
            <w:vAlign w:val="center"/>
            <w:hideMark/>
          </w:tcPr>
          <w:p w14:paraId="662E9AD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1167</w:t>
            </w:r>
          </w:p>
        </w:tc>
        <w:tc>
          <w:tcPr>
            <w:tcW w:w="600" w:type="dxa"/>
            <w:tcBorders>
              <w:top w:val="nil"/>
              <w:left w:val="nil"/>
              <w:bottom w:val="single" w:sz="4" w:space="0" w:color="auto"/>
              <w:right w:val="single" w:sz="4" w:space="0" w:color="auto"/>
            </w:tcBorders>
            <w:shd w:val="clear" w:color="auto" w:fill="auto"/>
            <w:vAlign w:val="center"/>
            <w:hideMark/>
          </w:tcPr>
          <w:p w14:paraId="24F84B3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46AF7B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6AD124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8A3D50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02FA10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E41EB6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1EFADB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2E76E3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r>
      <w:tr w:rsidR="008544CB" w:rsidRPr="008544CB" w14:paraId="4A70BD1D"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2BB89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16</w:t>
            </w:r>
          </w:p>
        </w:tc>
        <w:tc>
          <w:tcPr>
            <w:tcW w:w="600" w:type="dxa"/>
            <w:tcBorders>
              <w:top w:val="nil"/>
              <w:left w:val="nil"/>
              <w:bottom w:val="single" w:sz="4" w:space="0" w:color="auto"/>
              <w:right w:val="single" w:sz="4" w:space="0" w:color="auto"/>
            </w:tcBorders>
            <w:shd w:val="clear" w:color="auto" w:fill="auto"/>
            <w:vAlign w:val="center"/>
            <w:hideMark/>
          </w:tcPr>
          <w:p w14:paraId="2F55B2C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14:paraId="05B7628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674C2C7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0528D05"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14:paraId="29F8F71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14:paraId="4F2B49E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4ABFE18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41</w:t>
            </w:r>
          </w:p>
        </w:tc>
        <w:tc>
          <w:tcPr>
            <w:tcW w:w="600" w:type="dxa"/>
            <w:tcBorders>
              <w:top w:val="nil"/>
              <w:left w:val="nil"/>
              <w:bottom w:val="single" w:sz="4" w:space="0" w:color="auto"/>
              <w:right w:val="single" w:sz="4" w:space="0" w:color="auto"/>
            </w:tcBorders>
            <w:shd w:val="clear" w:color="auto" w:fill="auto"/>
            <w:vAlign w:val="center"/>
            <w:hideMark/>
          </w:tcPr>
          <w:p w14:paraId="3E3B455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02DF0F65"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425E366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14:paraId="335B28A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w:t>
            </w:r>
          </w:p>
        </w:tc>
        <w:tc>
          <w:tcPr>
            <w:tcW w:w="600" w:type="dxa"/>
            <w:tcBorders>
              <w:top w:val="nil"/>
              <w:left w:val="nil"/>
              <w:bottom w:val="single" w:sz="4" w:space="0" w:color="auto"/>
              <w:right w:val="single" w:sz="4" w:space="0" w:color="auto"/>
            </w:tcBorders>
            <w:shd w:val="clear" w:color="auto" w:fill="auto"/>
            <w:vAlign w:val="center"/>
            <w:hideMark/>
          </w:tcPr>
          <w:p w14:paraId="4B326CF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688B670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46FD01F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73421D7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121</w:t>
            </w:r>
          </w:p>
        </w:tc>
      </w:tr>
      <w:tr w:rsidR="008544CB" w:rsidRPr="008544CB" w14:paraId="1C5438B8"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13D095"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116</w:t>
            </w:r>
          </w:p>
        </w:tc>
        <w:tc>
          <w:tcPr>
            <w:tcW w:w="600" w:type="dxa"/>
            <w:tcBorders>
              <w:top w:val="nil"/>
              <w:left w:val="nil"/>
              <w:bottom w:val="single" w:sz="4" w:space="0" w:color="auto"/>
              <w:right w:val="single" w:sz="4" w:space="0" w:color="auto"/>
            </w:tcBorders>
            <w:shd w:val="clear" w:color="auto" w:fill="auto"/>
            <w:vAlign w:val="center"/>
            <w:hideMark/>
          </w:tcPr>
          <w:p w14:paraId="2D35D62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38</w:t>
            </w:r>
          </w:p>
        </w:tc>
        <w:tc>
          <w:tcPr>
            <w:tcW w:w="600" w:type="dxa"/>
            <w:tcBorders>
              <w:top w:val="nil"/>
              <w:left w:val="nil"/>
              <w:bottom w:val="single" w:sz="4" w:space="0" w:color="auto"/>
              <w:right w:val="single" w:sz="4" w:space="0" w:color="auto"/>
            </w:tcBorders>
            <w:shd w:val="clear" w:color="auto" w:fill="auto"/>
            <w:vAlign w:val="center"/>
            <w:hideMark/>
          </w:tcPr>
          <w:p w14:paraId="05661AF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926674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154E2F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092EA5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F355E6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5D72875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154</w:t>
            </w:r>
          </w:p>
        </w:tc>
        <w:tc>
          <w:tcPr>
            <w:tcW w:w="600" w:type="dxa"/>
            <w:tcBorders>
              <w:top w:val="nil"/>
              <w:left w:val="nil"/>
              <w:bottom w:val="single" w:sz="4" w:space="0" w:color="auto"/>
              <w:right w:val="single" w:sz="4" w:space="0" w:color="auto"/>
            </w:tcBorders>
            <w:shd w:val="clear" w:color="auto" w:fill="auto"/>
            <w:vAlign w:val="center"/>
            <w:hideMark/>
          </w:tcPr>
          <w:p w14:paraId="0DBF846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0747AA4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35C427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56F369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68ED4E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08AF17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D5E682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9CD842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r>
      <w:tr w:rsidR="008544CB" w:rsidRPr="008544CB" w14:paraId="34DCEEA4"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10AF2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14:paraId="291D445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38</w:t>
            </w:r>
          </w:p>
        </w:tc>
        <w:tc>
          <w:tcPr>
            <w:tcW w:w="600" w:type="dxa"/>
            <w:tcBorders>
              <w:top w:val="nil"/>
              <w:left w:val="nil"/>
              <w:bottom w:val="single" w:sz="4" w:space="0" w:color="auto"/>
              <w:right w:val="single" w:sz="4" w:space="0" w:color="auto"/>
            </w:tcBorders>
            <w:shd w:val="clear" w:color="auto" w:fill="auto"/>
            <w:vAlign w:val="center"/>
            <w:hideMark/>
          </w:tcPr>
          <w:p w14:paraId="62D476A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BD8E0D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A35D7A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E9F8CD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9EC010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1DEF73D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138</w:t>
            </w:r>
          </w:p>
        </w:tc>
        <w:tc>
          <w:tcPr>
            <w:tcW w:w="600" w:type="dxa"/>
            <w:tcBorders>
              <w:top w:val="nil"/>
              <w:left w:val="nil"/>
              <w:bottom w:val="single" w:sz="4" w:space="0" w:color="auto"/>
              <w:right w:val="single" w:sz="4" w:space="0" w:color="auto"/>
            </w:tcBorders>
            <w:shd w:val="clear" w:color="auto" w:fill="auto"/>
            <w:vAlign w:val="center"/>
            <w:hideMark/>
          </w:tcPr>
          <w:p w14:paraId="063B7E8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37109A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28D4AD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17D639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2625BE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26C10F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6D3DD7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8E3591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4359F5BC"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BBE10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16</w:t>
            </w:r>
          </w:p>
        </w:tc>
        <w:tc>
          <w:tcPr>
            <w:tcW w:w="600" w:type="dxa"/>
            <w:tcBorders>
              <w:top w:val="nil"/>
              <w:left w:val="nil"/>
              <w:bottom w:val="single" w:sz="4" w:space="0" w:color="auto"/>
              <w:right w:val="single" w:sz="4" w:space="0" w:color="auto"/>
            </w:tcBorders>
            <w:shd w:val="clear" w:color="auto" w:fill="auto"/>
            <w:vAlign w:val="center"/>
            <w:hideMark/>
          </w:tcPr>
          <w:p w14:paraId="34B455A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547DE6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12B3E3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2FE1A3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941B60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8F228C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7D123CA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16</w:t>
            </w:r>
          </w:p>
        </w:tc>
        <w:tc>
          <w:tcPr>
            <w:tcW w:w="600" w:type="dxa"/>
            <w:tcBorders>
              <w:top w:val="nil"/>
              <w:left w:val="nil"/>
              <w:bottom w:val="single" w:sz="4" w:space="0" w:color="auto"/>
              <w:right w:val="single" w:sz="4" w:space="0" w:color="auto"/>
            </w:tcBorders>
            <w:shd w:val="clear" w:color="auto" w:fill="auto"/>
            <w:noWrap/>
            <w:vAlign w:val="center"/>
            <w:hideMark/>
          </w:tcPr>
          <w:p w14:paraId="3FAD593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784358C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AB1E26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54732B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771007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52B2C8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458B87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AAABE7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r>
      <w:tr w:rsidR="008544CB" w:rsidRPr="008544CB" w14:paraId="51A118A6"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34F59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3BEF9A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130</w:t>
            </w:r>
          </w:p>
        </w:tc>
        <w:tc>
          <w:tcPr>
            <w:tcW w:w="600" w:type="dxa"/>
            <w:tcBorders>
              <w:top w:val="nil"/>
              <w:left w:val="nil"/>
              <w:bottom w:val="single" w:sz="4" w:space="0" w:color="auto"/>
              <w:right w:val="single" w:sz="4" w:space="0" w:color="auto"/>
            </w:tcBorders>
            <w:shd w:val="clear" w:color="auto" w:fill="auto"/>
            <w:vAlign w:val="center"/>
            <w:hideMark/>
          </w:tcPr>
          <w:p w14:paraId="707C33F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103</w:t>
            </w:r>
          </w:p>
        </w:tc>
        <w:tc>
          <w:tcPr>
            <w:tcW w:w="600" w:type="dxa"/>
            <w:tcBorders>
              <w:top w:val="nil"/>
              <w:left w:val="nil"/>
              <w:bottom w:val="single" w:sz="4" w:space="0" w:color="auto"/>
              <w:right w:val="single" w:sz="4" w:space="0" w:color="auto"/>
            </w:tcBorders>
            <w:shd w:val="clear" w:color="auto" w:fill="auto"/>
            <w:vAlign w:val="center"/>
            <w:hideMark/>
          </w:tcPr>
          <w:p w14:paraId="67E167D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D595B1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807DC0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0915A4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434220C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233</w:t>
            </w:r>
          </w:p>
        </w:tc>
        <w:tc>
          <w:tcPr>
            <w:tcW w:w="600" w:type="dxa"/>
            <w:tcBorders>
              <w:top w:val="nil"/>
              <w:left w:val="nil"/>
              <w:bottom w:val="single" w:sz="4" w:space="0" w:color="auto"/>
              <w:right w:val="single" w:sz="4" w:space="0" w:color="auto"/>
            </w:tcBorders>
            <w:shd w:val="clear" w:color="auto" w:fill="auto"/>
            <w:vAlign w:val="center"/>
            <w:hideMark/>
          </w:tcPr>
          <w:p w14:paraId="5AEF4B5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92AA13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6377E64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9C9A16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7410EE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5E5C01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A07C63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74D0AB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w:t>
            </w:r>
          </w:p>
        </w:tc>
      </w:tr>
      <w:tr w:rsidR="008544CB" w:rsidRPr="008544CB" w14:paraId="70C5E4F8"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3B700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F464AB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120</w:t>
            </w:r>
          </w:p>
        </w:tc>
        <w:tc>
          <w:tcPr>
            <w:tcW w:w="600" w:type="dxa"/>
            <w:tcBorders>
              <w:top w:val="nil"/>
              <w:left w:val="nil"/>
              <w:bottom w:val="single" w:sz="4" w:space="0" w:color="auto"/>
              <w:right w:val="single" w:sz="4" w:space="0" w:color="auto"/>
            </w:tcBorders>
            <w:shd w:val="clear" w:color="auto" w:fill="auto"/>
            <w:vAlign w:val="center"/>
            <w:hideMark/>
          </w:tcPr>
          <w:p w14:paraId="46ADE7F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103</w:t>
            </w:r>
          </w:p>
        </w:tc>
        <w:tc>
          <w:tcPr>
            <w:tcW w:w="600" w:type="dxa"/>
            <w:tcBorders>
              <w:top w:val="nil"/>
              <w:left w:val="nil"/>
              <w:bottom w:val="single" w:sz="4" w:space="0" w:color="auto"/>
              <w:right w:val="single" w:sz="4" w:space="0" w:color="auto"/>
            </w:tcBorders>
            <w:shd w:val="clear" w:color="auto" w:fill="auto"/>
            <w:vAlign w:val="center"/>
            <w:hideMark/>
          </w:tcPr>
          <w:p w14:paraId="18A998B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D54B37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574E5C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09F89B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2373E31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223</w:t>
            </w:r>
          </w:p>
        </w:tc>
        <w:tc>
          <w:tcPr>
            <w:tcW w:w="600" w:type="dxa"/>
            <w:tcBorders>
              <w:top w:val="nil"/>
              <w:left w:val="nil"/>
              <w:bottom w:val="single" w:sz="4" w:space="0" w:color="auto"/>
              <w:right w:val="single" w:sz="4" w:space="0" w:color="auto"/>
            </w:tcBorders>
            <w:shd w:val="clear" w:color="auto" w:fill="auto"/>
            <w:vAlign w:val="center"/>
            <w:hideMark/>
          </w:tcPr>
          <w:p w14:paraId="2FDCA60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ED93F5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F60CC2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F85715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D5A5A7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E4D801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E37CBA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D8D4CB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3543B537"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EDF70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E2AA7F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14:paraId="357AF2F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8C7E31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75EEE4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FE6D66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5BB2BD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588EBB5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14:paraId="76B4D9D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13159E3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3F62812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101E70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109997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85054F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CD8B4E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0A06B5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r>
      <w:tr w:rsidR="008544CB" w:rsidRPr="008544CB" w14:paraId="364248BA"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8BBE1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907902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23128C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167</w:t>
            </w:r>
          </w:p>
        </w:tc>
        <w:tc>
          <w:tcPr>
            <w:tcW w:w="600" w:type="dxa"/>
            <w:tcBorders>
              <w:top w:val="nil"/>
              <w:left w:val="nil"/>
              <w:bottom w:val="single" w:sz="4" w:space="0" w:color="auto"/>
              <w:right w:val="single" w:sz="4" w:space="0" w:color="auto"/>
            </w:tcBorders>
            <w:shd w:val="clear" w:color="auto" w:fill="auto"/>
            <w:vAlign w:val="center"/>
            <w:hideMark/>
          </w:tcPr>
          <w:p w14:paraId="12F6BAC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11</w:t>
            </w:r>
          </w:p>
        </w:tc>
        <w:tc>
          <w:tcPr>
            <w:tcW w:w="600" w:type="dxa"/>
            <w:tcBorders>
              <w:top w:val="nil"/>
              <w:left w:val="nil"/>
              <w:bottom w:val="single" w:sz="4" w:space="0" w:color="auto"/>
              <w:right w:val="single" w:sz="4" w:space="0" w:color="auto"/>
            </w:tcBorders>
            <w:shd w:val="clear" w:color="auto" w:fill="auto"/>
            <w:vAlign w:val="center"/>
            <w:hideMark/>
          </w:tcPr>
          <w:p w14:paraId="1E6845A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143E31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46BCCA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7696568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178</w:t>
            </w:r>
          </w:p>
        </w:tc>
        <w:tc>
          <w:tcPr>
            <w:tcW w:w="600" w:type="dxa"/>
            <w:tcBorders>
              <w:top w:val="nil"/>
              <w:left w:val="nil"/>
              <w:bottom w:val="single" w:sz="4" w:space="0" w:color="auto"/>
              <w:right w:val="single" w:sz="4" w:space="0" w:color="auto"/>
            </w:tcBorders>
            <w:shd w:val="clear" w:color="auto" w:fill="auto"/>
            <w:vAlign w:val="center"/>
            <w:hideMark/>
          </w:tcPr>
          <w:p w14:paraId="0082D75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68C953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A44A8E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14:paraId="470FC5D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326680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370DB7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BA0035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4AC6F9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8</w:t>
            </w:r>
          </w:p>
        </w:tc>
      </w:tr>
      <w:tr w:rsidR="008544CB" w:rsidRPr="008544CB" w14:paraId="5B8D1EF0"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ECE2F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5CCA81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759BD0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162</w:t>
            </w:r>
          </w:p>
        </w:tc>
        <w:tc>
          <w:tcPr>
            <w:tcW w:w="600" w:type="dxa"/>
            <w:tcBorders>
              <w:top w:val="nil"/>
              <w:left w:val="nil"/>
              <w:bottom w:val="single" w:sz="4" w:space="0" w:color="auto"/>
              <w:right w:val="single" w:sz="4" w:space="0" w:color="auto"/>
            </w:tcBorders>
            <w:shd w:val="clear" w:color="auto" w:fill="auto"/>
            <w:vAlign w:val="center"/>
            <w:hideMark/>
          </w:tcPr>
          <w:p w14:paraId="28B53EE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11</w:t>
            </w:r>
          </w:p>
        </w:tc>
        <w:tc>
          <w:tcPr>
            <w:tcW w:w="600" w:type="dxa"/>
            <w:tcBorders>
              <w:top w:val="nil"/>
              <w:left w:val="nil"/>
              <w:bottom w:val="single" w:sz="4" w:space="0" w:color="auto"/>
              <w:right w:val="single" w:sz="4" w:space="0" w:color="auto"/>
            </w:tcBorders>
            <w:shd w:val="clear" w:color="auto" w:fill="auto"/>
            <w:vAlign w:val="center"/>
            <w:hideMark/>
          </w:tcPr>
          <w:p w14:paraId="4C3B3F2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7F33C4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95B1EB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7B7416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173</w:t>
            </w:r>
          </w:p>
        </w:tc>
        <w:tc>
          <w:tcPr>
            <w:tcW w:w="600" w:type="dxa"/>
            <w:tcBorders>
              <w:top w:val="nil"/>
              <w:left w:val="nil"/>
              <w:bottom w:val="single" w:sz="4" w:space="0" w:color="auto"/>
              <w:right w:val="single" w:sz="4" w:space="0" w:color="auto"/>
            </w:tcBorders>
            <w:shd w:val="clear" w:color="auto" w:fill="auto"/>
            <w:vAlign w:val="center"/>
            <w:hideMark/>
          </w:tcPr>
          <w:p w14:paraId="7C54F93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2E982E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350B71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A8D6E0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EC41AD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44607A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D9FE32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9D9974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2EA34B89"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E8B41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D523E4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72B4AA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62DB0ED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8D4BD0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464592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8BC51E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B9F01F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14:paraId="4E1BC5C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A7F948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2B70BC3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14:paraId="1EF1F31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30749B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9A2D5B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6ED426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718D4A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8</w:t>
            </w:r>
          </w:p>
        </w:tc>
      </w:tr>
      <w:tr w:rsidR="008544CB" w:rsidRPr="008544CB" w14:paraId="30D14BA9"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958F1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99EB09C"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7EA08F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865EF3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99655B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512</w:t>
            </w:r>
          </w:p>
        </w:tc>
        <w:tc>
          <w:tcPr>
            <w:tcW w:w="600" w:type="dxa"/>
            <w:tcBorders>
              <w:top w:val="nil"/>
              <w:left w:val="nil"/>
              <w:bottom w:val="single" w:sz="4" w:space="0" w:color="auto"/>
              <w:right w:val="single" w:sz="4" w:space="0" w:color="auto"/>
            </w:tcBorders>
            <w:shd w:val="clear" w:color="auto" w:fill="auto"/>
            <w:vAlign w:val="center"/>
            <w:hideMark/>
          </w:tcPr>
          <w:p w14:paraId="77630D5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E02D35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3D726E4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512</w:t>
            </w:r>
          </w:p>
        </w:tc>
        <w:tc>
          <w:tcPr>
            <w:tcW w:w="600" w:type="dxa"/>
            <w:tcBorders>
              <w:top w:val="nil"/>
              <w:left w:val="nil"/>
              <w:bottom w:val="single" w:sz="4" w:space="0" w:color="auto"/>
              <w:right w:val="single" w:sz="4" w:space="0" w:color="auto"/>
            </w:tcBorders>
            <w:shd w:val="clear" w:color="auto" w:fill="auto"/>
            <w:vAlign w:val="center"/>
            <w:hideMark/>
          </w:tcPr>
          <w:p w14:paraId="69FD39B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29BE37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173339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B8EE10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w:t>
            </w:r>
          </w:p>
        </w:tc>
        <w:tc>
          <w:tcPr>
            <w:tcW w:w="600" w:type="dxa"/>
            <w:tcBorders>
              <w:top w:val="nil"/>
              <w:left w:val="nil"/>
              <w:bottom w:val="single" w:sz="4" w:space="0" w:color="auto"/>
              <w:right w:val="single" w:sz="4" w:space="0" w:color="auto"/>
            </w:tcBorders>
            <w:shd w:val="clear" w:color="auto" w:fill="auto"/>
            <w:vAlign w:val="center"/>
            <w:hideMark/>
          </w:tcPr>
          <w:p w14:paraId="135B93B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B3EF34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908BBA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F14822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51</w:t>
            </w:r>
          </w:p>
        </w:tc>
      </w:tr>
      <w:tr w:rsidR="008544CB" w:rsidRPr="008544CB" w14:paraId="6EEE3AFF"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506F2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0C5266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65FF5B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A6270A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D899F1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512</w:t>
            </w:r>
          </w:p>
        </w:tc>
        <w:tc>
          <w:tcPr>
            <w:tcW w:w="600" w:type="dxa"/>
            <w:tcBorders>
              <w:top w:val="nil"/>
              <w:left w:val="nil"/>
              <w:bottom w:val="single" w:sz="4" w:space="0" w:color="auto"/>
              <w:right w:val="single" w:sz="4" w:space="0" w:color="auto"/>
            </w:tcBorders>
            <w:shd w:val="clear" w:color="auto" w:fill="auto"/>
            <w:vAlign w:val="center"/>
            <w:hideMark/>
          </w:tcPr>
          <w:p w14:paraId="53A869E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EF3A03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355CA3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512</w:t>
            </w:r>
          </w:p>
        </w:tc>
        <w:tc>
          <w:tcPr>
            <w:tcW w:w="600" w:type="dxa"/>
            <w:tcBorders>
              <w:top w:val="nil"/>
              <w:left w:val="nil"/>
              <w:bottom w:val="single" w:sz="4" w:space="0" w:color="auto"/>
              <w:right w:val="single" w:sz="4" w:space="0" w:color="auto"/>
            </w:tcBorders>
            <w:shd w:val="clear" w:color="auto" w:fill="auto"/>
            <w:vAlign w:val="center"/>
            <w:hideMark/>
          </w:tcPr>
          <w:p w14:paraId="6D3AE22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70344B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3700A3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C44520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40C521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7B59A3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CE903D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246531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153656A7"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45A37D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41CAF2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B77938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56281C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F194E8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8E6D42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A65DC1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20B87AB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0480EE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77080A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20413C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3177B15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51</w:t>
            </w:r>
          </w:p>
        </w:tc>
        <w:tc>
          <w:tcPr>
            <w:tcW w:w="600" w:type="dxa"/>
            <w:tcBorders>
              <w:top w:val="nil"/>
              <w:left w:val="nil"/>
              <w:bottom w:val="single" w:sz="4" w:space="0" w:color="auto"/>
              <w:right w:val="single" w:sz="4" w:space="0" w:color="auto"/>
            </w:tcBorders>
            <w:shd w:val="clear" w:color="auto" w:fill="auto"/>
            <w:vAlign w:val="center"/>
            <w:hideMark/>
          </w:tcPr>
          <w:p w14:paraId="57DABCE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D8DDE8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69DECF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399253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51</w:t>
            </w:r>
          </w:p>
        </w:tc>
      </w:tr>
      <w:tr w:rsidR="008544CB" w:rsidRPr="008544CB" w14:paraId="5B9F9CC9"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A6EEB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F20456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41394B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E3C82D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274A74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14:paraId="504256F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12</w:t>
            </w:r>
          </w:p>
        </w:tc>
        <w:tc>
          <w:tcPr>
            <w:tcW w:w="600" w:type="dxa"/>
            <w:tcBorders>
              <w:top w:val="nil"/>
              <w:left w:val="nil"/>
              <w:bottom w:val="single" w:sz="4" w:space="0" w:color="auto"/>
              <w:right w:val="single" w:sz="4" w:space="0" w:color="auto"/>
            </w:tcBorders>
            <w:shd w:val="clear" w:color="auto" w:fill="auto"/>
            <w:vAlign w:val="center"/>
            <w:hideMark/>
          </w:tcPr>
          <w:p w14:paraId="1C0E109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29FC58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22</w:t>
            </w:r>
          </w:p>
        </w:tc>
        <w:tc>
          <w:tcPr>
            <w:tcW w:w="600" w:type="dxa"/>
            <w:tcBorders>
              <w:top w:val="nil"/>
              <w:left w:val="nil"/>
              <w:bottom w:val="single" w:sz="4" w:space="0" w:color="auto"/>
              <w:right w:val="single" w:sz="4" w:space="0" w:color="auto"/>
            </w:tcBorders>
            <w:shd w:val="clear" w:color="auto" w:fill="auto"/>
            <w:vAlign w:val="center"/>
            <w:hideMark/>
          </w:tcPr>
          <w:p w14:paraId="2668AC5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8A98F6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BF03D6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A70C5C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3612F7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626630C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56A58FA"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BE42D0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r>
      <w:tr w:rsidR="008544CB" w:rsidRPr="008544CB" w14:paraId="48A5AB7E"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4EBCE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8B2141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2B9308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586E4F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30B77C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14:paraId="09FE09A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12</w:t>
            </w:r>
          </w:p>
        </w:tc>
        <w:tc>
          <w:tcPr>
            <w:tcW w:w="600" w:type="dxa"/>
            <w:tcBorders>
              <w:top w:val="nil"/>
              <w:left w:val="nil"/>
              <w:bottom w:val="single" w:sz="4" w:space="0" w:color="auto"/>
              <w:right w:val="single" w:sz="4" w:space="0" w:color="auto"/>
            </w:tcBorders>
            <w:shd w:val="clear" w:color="auto" w:fill="auto"/>
            <w:vAlign w:val="center"/>
            <w:hideMark/>
          </w:tcPr>
          <w:p w14:paraId="71C4D34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26EB6BC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14:paraId="309237F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479B89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CAAC1E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DDEC24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5CF9FD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932EB1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171CD3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5DA742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1CD888EF"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B0DFA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A80220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0A6D1D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ACC264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4E4519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14:paraId="261B271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AB73BE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282D12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14:paraId="4F9DDDB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64EAF0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39EB18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A0D9B9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3716493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6D02C12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DB7F12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4AAF07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w:t>
            </w:r>
          </w:p>
        </w:tc>
      </w:tr>
      <w:tr w:rsidR="008544CB" w:rsidRPr="008544CB" w14:paraId="26B4F6AF"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0A020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lastRenderedPageBreak/>
              <w:t>0</w:t>
            </w:r>
          </w:p>
        </w:tc>
        <w:tc>
          <w:tcPr>
            <w:tcW w:w="600" w:type="dxa"/>
            <w:tcBorders>
              <w:top w:val="nil"/>
              <w:left w:val="nil"/>
              <w:bottom w:val="single" w:sz="4" w:space="0" w:color="auto"/>
              <w:right w:val="single" w:sz="4" w:space="0" w:color="auto"/>
            </w:tcBorders>
            <w:shd w:val="clear" w:color="auto" w:fill="auto"/>
            <w:vAlign w:val="center"/>
            <w:hideMark/>
          </w:tcPr>
          <w:p w14:paraId="2CFCB224"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54AE29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4E4DBE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AD52DB8"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F47CEE7"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19</w:t>
            </w:r>
          </w:p>
        </w:tc>
        <w:tc>
          <w:tcPr>
            <w:tcW w:w="600" w:type="dxa"/>
            <w:tcBorders>
              <w:top w:val="nil"/>
              <w:left w:val="nil"/>
              <w:bottom w:val="single" w:sz="4" w:space="0" w:color="auto"/>
              <w:right w:val="single" w:sz="4" w:space="0" w:color="auto"/>
            </w:tcBorders>
            <w:shd w:val="clear" w:color="auto" w:fill="auto"/>
            <w:vAlign w:val="center"/>
            <w:hideMark/>
          </w:tcPr>
          <w:p w14:paraId="50D92C7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90</w:t>
            </w:r>
          </w:p>
        </w:tc>
        <w:tc>
          <w:tcPr>
            <w:tcW w:w="740" w:type="dxa"/>
            <w:tcBorders>
              <w:top w:val="nil"/>
              <w:left w:val="nil"/>
              <w:bottom w:val="single" w:sz="4" w:space="0" w:color="auto"/>
              <w:right w:val="single" w:sz="4" w:space="0" w:color="auto"/>
            </w:tcBorders>
            <w:shd w:val="clear" w:color="auto" w:fill="auto"/>
            <w:vAlign w:val="center"/>
            <w:hideMark/>
          </w:tcPr>
          <w:p w14:paraId="368C969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109</w:t>
            </w:r>
          </w:p>
        </w:tc>
        <w:tc>
          <w:tcPr>
            <w:tcW w:w="600" w:type="dxa"/>
            <w:tcBorders>
              <w:top w:val="nil"/>
              <w:left w:val="nil"/>
              <w:bottom w:val="single" w:sz="4" w:space="0" w:color="auto"/>
              <w:right w:val="single" w:sz="4" w:space="0" w:color="auto"/>
            </w:tcBorders>
            <w:shd w:val="clear" w:color="auto" w:fill="auto"/>
            <w:vAlign w:val="center"/>
            <w:hideMark/>
          </w:tcPr>
          <w:p w14:paraId="4A792CB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5B6365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A50503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6235F25"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605FB9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E92827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65A3CD3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803D952"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17</w:t>
            </w:r>
          </w:p>
        </w:tc>
      </w:tr>
      <w:tr w:rsidR="008544CB" w:rsidRPr="008544CB" w14:paraId="2F489070"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684D8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772DF2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CE6B97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A66318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D87927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50B9BF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16</w:t>
            </w:r>
          </w:p>
        </w:tc>
        <w:tc>
          <w:tcPr>
            <w:tcW w:w="600" w:type="dxa"/>
            <w:tcBorders>
              <w:top w:val="nil"/>
              <w:left w:val="nil"/>
              <w:bottom w:val="single" w:sz="4" w:space="0" w:color="auto"/>
              <w:right w:val="single" w:sz="4" w:space="0" w:color="auto"/>
            </w:tcBorders>
            <w:shd w:val="clear" w:color="auto" w:fill="auto"/>
            <w:vAlign w:val="center"/>
            <w:hideMark/>
          </w:tcPr>
          <w:p w14:paraId="596AB19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90</w:t>
            </w:r>
          </w:p>
        </w:tc>
        <w:tc>
          <w:tcPr>
            <w:tcW w:w="740" w:type="dxa"/>
            <w:tcBorders>
              <w:top w:val="nil"/>
              <w:left w:val="nil"/>
              <w:bottom w:val="single" w:sz="4" w:space="0" w:color="auto"/>
              <w:right w:val="single" w:sz="4" w:space="0" w:color="auto"/>
            </w:tcBorders>
            <w:shd w:val="clear" w:color="auto" w:fill="auto"/>
            <w:vAlign w:val="center"/>
            <w:hideMark/>
          </w:tcPr>
          <w:p w14:paraId="6D2CA31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106</w:t>
            </w:r>
          </w:p>
        </w:tc>
        <w:tc>
          <w:tcPr>
            <w:tcW w:w="600" w:type="dxa"/>
            <w:tcBorders>
              <w:top w:val="nil"/>
              <w:left w:val="nil"/>
              <w:bottom w:val="single" w:sz="4" w:space="0" w:color="auto"/>
              <w:right w:val="single" w:sz="4" w:space="0" w:color="auto"/>
            </w:tcBorders>
            <w:shd w:val="clear" w:color="auto" w:fill="auto"/>
            <w:vAlign w:val="center"/>
            <w:hideMark/>
          </w:tcPr>
          <w:p w14:paraId="64794EA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CCBE1A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49C438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9D7113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ABC6B4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96B9B9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03DD1A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EA15BB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12EB879F"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DD9F66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DCF6FF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A08263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5ADBAD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4E63EF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00AA10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14:paraId="32CFBFA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6F8B2D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14:paraId="6DF2315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F5C59E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4F2F2A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752C50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4D5CB23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82EF087"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3BCE5C7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6BEDB2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17</w:t>
            </w:r>
          </w:p>
        </w:tc>
      </w:tr>
      <w:tr w:rsidR="008544CB" w:rsidRPr="008544CB" w14:paraId="3126F3E8"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BEA7D0"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D38DA9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926886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64CB8E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85F5B8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D4808F1"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F8BBB6D"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4EA20F13"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A293AD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AC4573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9531A39"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421C17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E08CEDF"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2F52186"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113C35B"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4E3A644E" w14:textId="77777777" w:rsidR="008544CB" w:rsidRPr="008544CB" w:rsidRDefault="008544CB" w:rsidP="008544CB">
            <w:pPr>
              <w:spacing w:after="0" w:line="240" w:lineRule="auto"/>
              <w:jc w:val="center"/>
              <w:rPr>
                <w:b/>
                <w:bCs/>
                <w:color w:val="000000"/>
                <w:sz w:val="20"/>
                <w:szCs w:val="20"/>
              </w:rPr>
            </w:pPr>
            <w:r w:rsidRPr="008544CB">
              <w:rPr>
                <w:b/>
                <w:bCs/>
                <w:color w:val="000000"/>
                <w:sz w:val="20"/>
                <w:szCs w:val="20"/>
              </w:rPr>
              <w:t>18</w:t>
            </w:r>
          </w:p>
        </w:tc>
      </w:tr>
      <w:tr w:rsidR="008544CB" w:rsidRPr="008544CB" w14:paraId="3836534C"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E67D08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FB72B80"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10C954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AC7C57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CEE7B8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4405F76F"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3F22DC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6CD3C81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3B02A85"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85BF61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AFC14DD"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3B9339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2FCB80B"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42D3A78"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5628B11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21F5CC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r>
      <w:tr w:rsidR="008544CB" w:rsidRPr="008544CB" w14:paraId="1E6386C9" w14:textId="77777777" w:rsidTr="007D6870">
        <w:trPr>
          <w:trHeight w:val="4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2655C4"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4B4FAC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E063F9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0C2A21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5D1B142"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88A2DE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380F0926"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14:paraId="33DECCA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055EC27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F574339"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71BA9C13"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1F0271D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noWrap/>
            <w:vAlign w:val="center"/>
            <w:hideMark/>
          </w:tcPr>
          <w:p w14:paraId="3BD66FDE"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2C8E6FEA" w14:textId="77777777" w:rsidR="008544CB" w:rsidRPr="008544CB" w:rsidRDefault="008544CB" w:rsidP="008544CB">
            <w:pPr>
              <w:spacing w:after="0" w:line="240" w:lineRule="auto"/>
              <w:jc w:val="center"/>
              <w:rPr>
                <w:color w:val="000000"/>
                <w:sz w:val="20"/>
                <w:szCs w:val="20"/>
              </w:rPr>
            </w:pPr>
            <w:r w:rsidRPr="008544CB">
              <w:rPr>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14:paraId="6F683CCC"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0CF14151" w14:textId="77777777" w:rsidR="008544CB" w:rsidRPr="008544CB" w:rsidRDefault="008544CB" w:rsidP="008544CB">
            <w:pPr>
              <w:spacing w:after="0" w:line="240" w:lineRule="auto"/>
              <w:jc w:val="center"/>
              <w:rPr>
                <w:color w:val="000000"/>
                <w:sz w:val="20"/>
                <w:szCs w:val="20"/>
              </w:rPr>
            </w:pPr>
            <w:r w:rsidRPr="008544CB">
              <w:rPr>
                <w:color w:val="000000"/>
                <w:sz w:val="20"/>
                <w:szCs w:val="20"/>
              </w:rPr>
              <w:t>18</w:t>
            </w:r>
          </w:p>
        </w:tc>
      </w:tr>
    </w:tbl>
    <w:p w14:paraId="39079900" w14:textId="688BDC4E" w:rsidR="001D0E35" w:rsidRDefault="001D0E35" w:rsidP="00E32A78">
      <w:pPr>
        <w:pStyle w:val="a9"/>
        <w:jc w:val="center"/>
        <w:rPr>
          <w:b/>
          <w:szCs w:val="28"/>
        </w:rPr>
      </w:pPr>
    </w:p>
    <w:p w14:paraId="588F9BF0" w14:textId="77777777" w:rsidR="001D0E35" w:rsidRDefault="001D0E35">
      <w:pPr>
        <w:rPr>
          <w:b/>
          <w:szCs w:val="28"/>
        </w:rPr>
      </w:pPr>
      <w:r>
        <w:rPr>
          <w:b/>
          <w:szCs w:val="28"/>
        </w:rPr>
        <w:br w:type="page"/>
      </w:r>
    </w:p>
    <w:p w14:paraId="7DDF2182" w14:textId="77777777" w:rsidR="001D0E35" w:rsidRPr="001D0E35" w:rsidRDefault="001D0E35" w:rsidP="001D0E35">
      <w:pPr>
        <w:pStyle w:val="a9"/>
        <w:jc w:val="right"/>
        <w:rPr>
          <w:bCs/>
          <w:szCs w:val="28"/>
        </w:rPr>
      </w:pPr>
      <w:r w:rsidRPr="001D0E35">
        <w:rPr>
          <w:bCs/>
          <w:szCs w:val="28"/>
        </w:rPr>
        <w:lastRenderedPageBreak/>
        <w:t>Приложение 6</w:t>
      </w:r>
    </w:p>
    <w:p w14:paraId="7415707C" w14:textId="77777777" w:rsidR="001D0E35" w:rsidRPr="001D0E35" w:rsidRDefault="001D0E35" w:rsidP="001D0E35">
      <w:pPr>
        <w:pStyle w:val="a9"/>
        <w:jc w:val="right"/>
        <w:rPr>
          <w:bCs/>
          <w:szCs w:val="28"/>
        </w:rPr>
      </w:pPr>
      <w:r w:rsidRPr="001D0E35">
        <w:rPr>
          <w:bCs/>
          <w:szCs w:val="28"/>
        </w:rPr>
        <w:t>к программе "Переселение граждан из аварийного</w:t>
      </w:r>
    </w:p>
    <w:p w14:paraId="7589336A" w14:textId="77777777" w:rsidR="001D0E35" w:rsidRPr="001D0E35" w:rsidRDefault="001D0E35" w:rsidP="001D0E35">
      <w:pPr>
        <w:pStyle w:val="a9"/>
        <w:jc w:val="right"/>
        <w:rPr>
          <w:bCs/>
          <w:szCs w:val="28"/>
        </w:rPr>
      </w:pPr>
      <w:r w:rsidRPr="001D0E35">
        <w:rPr>
          <w:bCs/>
          <w:szCs w:val="28"/>
        </w:rPr>
        <w:t>жилищного фонда на территории Мирнинского района</w:t>
      </w:r>
    </w:p>
    <w:p w14:paraId="42B30321" w14:textId="5C089A17" w:rsidR="00E32A78" w:rsidRDefault="001D0E35" w:rsidP="001D0E35">
      <w:pPr>
        <w:pStyle w:val="a9"/>
        <w:jc w:val="right"/>
        <w:rPr>
          <w:bCs/>
          <w:szCs w:val="28"/>
        </w:rPr>
      </w:pPr>
      <w:r w:rsidRPr="001D0E35">
        <w:rPr>
          <w:bCs/>
          <w:szCs w:val="28"/>
        </w:rPr>
        <w:t>на 2019-2025 годы</w:t>
      </w:r>
    </w:p>
    <w:p w14:paraId="510C4F5A" w14:textId="604D1838" w:rsidR="001D0E35" w:rsidRDefault="001D0E35" w:rsidP="001D0E35">
      <w:pPr>
        <w:pStyle w:val="a9"/>
        <w:jc w:val="right"/>
        <w:rPr>
          <w:bCs/>
          <w:szCs w:val="28"/>
        </w:rPr>
      </w:pPr>
    </w:p>
    <w:p w14:paraId="08A70519" w14:textId="7650E1BF" w:rsidR="001D0E35" w:rsidRDefault="001D0E35" w:rsidP="001D0E35">
      <w:pPr>
        <w:pStyle w:val="a9"/>
        <w:jc w:val="center"/>
        <w:rPr>
          <w:b/>
          <w:szCs w:val="28"/>
        </w:rPr>
      </w:pPr>
      <w:bookmarkStart w:id="30" w:name="_Hlk138336791"/>
      <w:r w:rsidRPr="001D0E35">
        <w:rPr>
          <w:b/>
          <w:szCs w:val="28"/>
        </w:rPr>
        <w:t>План мероприятий по сносу аварийного жилищного фонда на территории Мирнинского района, включенного в Программу</w:t>
      </w:r>
    </w:p>
    <w:bookmarkEnd w:id="30"/>
    <w:p w14:paraId="17F1643C" w14:textId="229F116A" w:rsidR="001D0E35" w:rsidRDefault="001D0E35" w:rsidP="001D0E35">
      <w:pPr>
        <w:pStyle w:val="a9"/>
        <w:jc w:val="center"/>
        <w:rPr>
          <w:b/>
          <w:szCs w:val="28"/>
        </w:rPr>
      </w:pPr>
    </w:p>
    <w:tbl>
      <w:tblPr>
        <w:tblW w:w="15446" w:type="dxa"/>
        <w:tblLook w:val="04A0" w:firstRow="1" w:lastRow="0" w:firstColumn="1" w:lastColumn="0" w:noHBand="0" w:noVBand="1"/>
      </w:tblPr>
      <w:tblGrid>
        <w:gridCol w:w="660"/>
        <w:gridCol w:w="3021"/>
        <w:gridCol w:w="3404"/>
        <w:gridCol w:w="13"/>
        <w:gridCol w:w="1577"/>
        <w:gridCol w:w="13"/>
        <w:gridCol w:w="1531"/>
        <w:gridCol w:w="13"/>
        <w:gridCol w:w="1563"/>
        <w:gridCol w:w="13"/>
        <w:gridCol w:w="1542"/>
        <w:gridCol w:w="13"/>
        <w:gridCol w:w="2083"/>
      </w:tblGrid>
      <w:tr w:rsidR="001D0E35" w:rsidRPr="001D0E35" w14:paraId="63E3FB0D" w14:textId="77777777" w:rsidTr="00721BE6">
        <w:trPr>
          <w:trHeight w:val="139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F43A"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 п/п</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33D44FE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Наименование муниципального образования</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3093969"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 xml:space="preserve">Адрес многоквартирного дома </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14:paraId="43EC66B5"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Год ввода дома в эксплуатацию</w:t>
            </w:r>
          </w:p>
        </w:tc>
        <w:tc>
          <w:tcPr>
            <w:tcW w:w="1544" w:type="dxa"/>
            <w:gridSpan w:val="2"/>
            <w:tcBorders>
              <w:top w:val="single" w:sz="4" w:space="0" w:color="auto"/>
              <w:left w:val="nil"/>
              <w:bottom w:val="single" w:sz="4" w:space="0" w:color="auto"/>
              <w:right w:val="single" w:sz="4" w:space="0" w:color="auto"/>
            </w:tcBorders>
            <w:shd w:val="clear" w:color="auto" w:fill="auto"/>
            <w:vAlign w:val="center"/>
            <w:hideMark/>
          </w:tcPr>
          <w:p w14:paraId="5F2D077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Площадь (</w:t>
            </w:r>
            <w:proofErr w:type="spellStart"/>
            <w:r w:rsidRPr="001D0E35">
              <w:rPr>
                <w:b/>
                <w:bCs/>
                <w:color w:val="000000"/>
                <w:sz w:val="20"/>
                <w:szCs w:val="20"/>
              </w:rPr>
              <w:t>кв.м</w:t>
            </w:r>
            <w:proofErr w:type="spellEnd"/>
            <w:r w:rsidRPr="001D0E35">
              <w:rPr>
                <w:b/>
                <w:bCs/>
                <w:color w:val="000000"/>
                <w:sz w:val="20"/>
                <w:szCs w:val="20"/>
              </w:rPr>
              <w:t>.)</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14:paraId="5D836426"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Планируемая период сноса</w:t>
            </w:r>
            <w:r w:rsidRPr="001D0E35">
              <w:rPr>
                <w:b/>
                <w:bCs/>
                <w:color w:val="000000"/>
                <w:sz w:val="20"/>
                <w:szCs w:val="20"/>
              </w:rPr>
              <w:br/>
              <w:t>(год)</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14:paraId="14A5E770"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Стоимость сноса</w:t>
            </w:r>
            <w:r w:rsidRPr="001D0E35">
              <w:rPr>
                <w:b/>
                <w:bCs/>
                <w:color w:val="000000"/>
                <w:sz w:val="20"/>
                <w:szCs w:val="20"/>
              </w:rPr>
              <w:br/>
              <w:t>(руб.)</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14:paraId="3BAC812A"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Примечания</w:t>
            </w:r>
          </w:p>
        </w:tc>
      </w:tr>
      <w:tr w:rsidR="001D0E35" w:rsidRPr="001D0E35" w14:paraId="54169678" w14:textId="77777777" w:rsidTr="00721BE6">
        <w:trPr>
          <w:trHeight w:val="2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2316E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2932C5C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404" w:type="dxa"/>
            <w:tcBorders>
              <w:top w:val="nil"/>
              <w:left w:val="nil"/>
              <w:bottom w:val="single" w:sz="4" w:space="0" w:color="auto"/>
              <w:right w:val="single" w:sz="4" w:space="0" w:color="auto"/>
            </w:tcBorders>
            <w:shd w:val="clear" w:color="auto" w:fill="auto"/>
            <w:vAlign w:val="center"/>
            <w:hideMark/>
          </w:tcPr>
          <w:p w14:paraId="1BDA5B0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1590" w:type="dxa"/>
            <w:gridSpan w:val="2"/>
            <w:tcBorders>
              <w:top w:val="nil"/>
              <w:left w:val="nil"/>
              <w:bottom w:val="single" w:sz="4" w:space="0" w:color="auto"/>
              <w:right w:val="single" w:sz="4" w:space="0" w:color="auto"/>
            </w:tcBorders>
            <w:shd w:val="clear" w:color="auto" w:fill="auto"/>
            <w:vAlign w:val="center"/>
            <w:hideMark/>
          </w:tcPr>
          <w:p w14:paraId="22E2FF6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1544" w:type="dxa"/>
            <w:gridSpan w:val="2"/>
            <w:tcBorders>
              <w:top w:val="nil"/>
              <w:left w:val="nil"/>
              <w:bottom w:val="single" w:sz="4" w:space="0" w:color="auto"/>
              <w:right w:val="single" w:sz="4" w:space="0" w:color="auto"/>
            </w:tcBorders>
            <w:shd w:val="clear" w:color="auto" w:fill="auto"/>
            <w:vAlign w:val="center"/>
            <w:hideMark/>
          </w:tcPr>
          <w:p w14:paraId="796DB0F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1576" w:type="dxa"/>
            <w:gridSpan w:val="2"/>
            <w:tcBorders>
              <w:top w:val="nil"/>
              <w:left w:val="nil"/>
              <w:bottom w:val="single" w:sz="4" w:space="0" w:color="auto"/>
              <w:right w:val="single" w:sz="4" w:space="0" w:color="auto"/>
            </w:tcBorders>
            <w:shd w:val="clear" w:color="auto" w:fill="auto"/>
            <w:vAlign w:val="center"/>
            <w:hideMark/>
          </w:tcPr>
          <w:p w14:paraId="0029FE2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1555" w:type="dxa"/>
            <w:gridSpan w:val="2"/>
            <w:tcBorders>
              <w:top w:val="nil"/>
              <w:left w:val="nil"/>
              <w:bottom w:val="single" w:sz="4" w:space="0" w:color="auto"/>
              <w:right w:val="single" w:sz="4" w:space="0" w:color="auto"/>
            </w:tcBorders>
            <w:shd w:val="clear" w:color="auto" w:fill="auto"/>
            <w:vAlign w:val="center"/>
            <w:hideMark/>
          </w:tcPr>
          <w:p w14:paraId="660891C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w:t>
            </w:r>
          </w:p>
        </w:tc>
        <w:tc>
          <w:tcPr>
            <w:tcW w:w="2096" w:type="dxa"/>
            <w:gridSpan w:val="2"/>
            <w:tcBorders>
              <w:top w:val="nil"/>
              <w:left w:val="nil"/>
              <w:bottom w:val="single" w:sz="4" w:space="0" w:color="auto"/>
              <w:right w:val="single" w:sz="4" w:space="0" w:color="auto"/>
            </w:tcBorders>
            <w:shd w:val="clear" w:color="auto" w:fill="auto"/>
            <w:vAlign w:val="center"/>
            <w:hideMark/>
          </w:tcPr>
          <w:p w14:paraId="71CCAD0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r>
      <w:tr w:rsidR="001D0E35" w:rsidRPr="001D0E35" w14:paraId="48D3B58A" w14:textId="77777777" w:rsidTr="00721BE6">
        <w:trPr>
          <w:trHeight w:val="315"/>
        </w:trPr>
        <w:tc>
          <w:tcPr>
            <w:tcW w:w="86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976AF7"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Всего по МО "Мирнинский район":</w:t>
            </w:r>
          </w:p>
        </w:tc>
        <w:tc>
          <w:tcPr>
            <w:tcW w:w="1544" w:type="dxa"/>
            <w:gridSpan w:val="2"/>
            <w:tcBorders>
              <w:top w:val="nil"/>
              <w:left w:val="nil"/>
              <w:bottom w:val="single" w:sz="4" w:space="0" w:color="auto"/>
              <w:right w:val="single" w:sz="4" w:space="0" w:color="auto"/>
            </w:tcBorders>
            <w:shd w:val="clear" w:color="auto" w:fill="auto"/>
            <w:vAlign w:val="center"/>
            <w:hideMark/>
          </w:tcPr>
          <w:p w14:paraId="28EF3264"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30 988,2</w:t>
            </w:r>
          </w:p>
        </w:tc>
        <w:tc>
          <w:tcPr>
            <w:tcW w:w="1576" w:type="dxa"/>
            <w:gridSpan w:val="2"/>
            <w:tcBorders>
              <w:top w:val="nil"/>
              <w:left w:val="nil"/>
              <w:bottom w:val="single" w:sz="4" w:space="0" w:color="auto"/>
              <w:right w:val="single" w:sz="4" w:space="0" w:color="auto"/>
            </w:tcBorders>
            <w:shd w:val="clear" w:color="auto" w:fill="auto"/>
            <w:vAlign w:val="center"/>
            <w:hideMark/>
          </w:tcPr>
          <w:p w14:paraId="7B6CE3B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1B67FFF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72 972 702,18</w:t>
            </w:r>
          </w:p>
        </w:tc>
        <w:tc>
          <w:tcPr>
            <w:tcW w:w="2083" w:type="dxa"/>
            <w:tcBorders>
              <w:top w:val="nil"/>
              <w:left w:val="nil"/>
              <w:bottom w:val="single" w:sz="4" w:space="0" w:color="auto"/>
              <w:right w:val="single" w:sz="4" w:space="0" w:color="auto"/>
            </w:tcBorders>
            <w:shd w:val="clear" w:color="auto" w:fill="auto"/>
            <w:vAlign w:val="center"/>
            <w:hideMark/>
          </w:tcPr>
          <w:p w14:paraId="7FD27B5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8EAAB9B"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CE85AA7"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 xml:space="preserve">МО "Поселок Чернышевский" </w:t>
            </w:r>
          </w:p>
        </w:tc>
      </w:tr>
      <w:tr w:rsidR="001D0E35" w:rsidRPr="001D0E35" w14:paraId="0DC8D12D" w14:textId="77777777" w:rsidTr="00721BE6">
        <w:trPr>
          <w:trHeight w:val="59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DC64BB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1B53E023"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7BCA4FB7" w14:textId="77777777" w:rsidR="001D0E35" w:rsidRPr="001D0E35" w:rsidRDefault="001D0E35" w:rsidP="001D0E35">
            <w:pPr>
              <w:spacing w:after="0" w:line="240" w:lineRule="auto"/>
              <w:rPr>
                <w:color w:val="000000"/>
                <w:sz w:val="20"/>
                <w:szCs w:val="20"/>
              </w:rPr>
            </w:pPr>
            <w:r w:rsidRPr="001D0E35">
              <w:rPr>
                <w:color w:val="000000"/>
                <w:sz w:val="20"/>
                <w:szCs w:val="20"/>
              </w:rPr>
              <w:t>ул. Гидростроителей, д.16</w:t>
            </w:r>
          </w:p>
        </w:tc>
        <w:tc>
          <w:tcPr>
            <w:tcW w:w="1590" w:type="dxa"/>
            <w:gridSpan w:val="2"/>
            <w:tcBorders>
              <w:top w:val="nil"/>
              <w:left w:val="nil"/>
              <w:bottom w:val="single" w:sz="4" w:space="0" w:color="auto"/>
              <w:right w:val="single" w:sz="4" w:space="0" w:color="auto"/>
            </w:tcBorders>
            <w:shd w:val="clear" w:color="auto" w:fill="auto"/>
            <w:vAlign w:val="center"/>
            <w:hideMark/>
          </w:tcPr>
          <w:p w14:paraId="1B6117B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76D89C0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410,3</w:t>
            </w:r>
          </w:p>
        </w:tc>
        <w:tc>
          <w:tcPr>
            <w:tcW w:w="1576" w:type="dxa"/>
            <w:gridSpan w:val="2"/>
            <w:tcBorders>
              <w:top w:val="nil"/>
              <w:left w:val="nil"/>
              <w:bottom w:val="single" w:sz="4" w:space="0" w:color="auto"/>
              <w:right w:val="single" w:sz="4" w:space="0" w:color="auto"/>
            </w:tcBorders>
            <w:shd w:val="clear" w:color="auto" w:fill="auto"/>
            <w:vAlign w:val="center"/>
            <w:hideMark/>
          </w:tcPr>
          <w:p w14:paraId="6EE6A7B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21BDC66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859 302,00</w:t>
            </w:r>
          </w:p>
        </w:tc>
        <w:tc>
          <w:tcPr>
            <w:tcW w:w="2096" w:type="dxa"/>
            <w:gridSpan w:val="2"/>
            <w:tcBorders>
              <w:top w:val="nil"/>
              <w:left w:val="nil"/>
              <w:bottom w:val="single" w:sz="4" w:space="0" w:color="auto"/>
              <w:right w:val="single" w:sz="4" w:space="0" w:color="auto"/>
            </w:tcBorders>
            <w:shd w:val="clear" w:color="auto" w:fill="auto"/>
            <w:vAlign w:val="center"/>
            <w:hideMark/>
          </w:tcPr>
          <w:p w14:paraId="0871B8BD"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624F65A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0D6CC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5A123E45"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08EBB735" w14:textId="77777777" w:rsidR="001D0E35" w:rsidRPr="001D0E35" w:rsidRDefault="001D0E35" w:rsidP="001D0E35">
            <w:pPr>
              <w:spacing w:after="0" w:line="240" w:lineRule="auto"/>
              <w:rPr>
                <w:color w:val="000000"/>
                <w:sz w:val="20"/>
                <w:szCs w:val="20"/>
              </w:rPr>
            </w:pPr>
            <w:r w:rsidRPr="001D0E35">
              <w:rPr>
                <w:color w:val="000000"/>
                <w:sz w:val="20"/>
                <w:szCs w:val="20"/>
              </w:rPr>
              <w:t>кв-л. Аэропорта, д. 4</w:t>
            </w:r>
          </w:p>
        </w:tc>
        <w:tc>
          <w:tcPr>
            <w:tcW w:w="1590" w:type="dxa"/>
            <w:gridSpan w:val="2"/>
            <w:tcBorders>
              <w:top w:val="nil"/>
              <w:left w:val="nil"/>
              <w:bottom w:val="single" w:sz="4" w:space="0" w:color="auto"/>
              <w:right w:val="single" w:sz="4" w:space="0" w:color="auto"/>
            </w:tcBorders>
            <w:shd w:val="clear" w:color="auto" w:fill="auto"/>
            <w:vAlign w:val="center"/>
            <w:hideMark/>
          </w:tcPr>
          <w:p w14:paraId="55E0336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1971</w:t>
            </w:r>
          </w:p>
        </w:tc>
        <w:tc>
          <w:tcPr>
            <w:tcW w:w="1544" w:type="dxa"/>
            <w:gridSpan w:val="2"/>
            <w:tcBorders>
              <w:top w:val="nil"/>
              <w:left w:val="nil"/>
              <w:bottom w:val="single" w:sz="4" w:space="0" w:color="auto"/>
              <w:right w:val="single" w:sz="4" w:space="0" w:color="auto"/>
            </w:tcBorders>
            <w:shd w:val="clear" w:color="auto" w:fill="auto"/>
            <w:vAlign w:val="center"/>
            <w:hideMark/>
          </w:tcPr>
          <w:p w14:paraId="1522189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369,3</w:t>
            </w:r>
          </w:p>
        </w:tc>
        <w:tc>
          <w:tcPr>
            <w:tcW w:w="1576" w:type="dxa"/>
            <w:gridSpan w:val="2"/>
            <w:tcBorders>
              <w:top w:val="nil"/>
              <w:left w:val="nil"/>
              <w:bottom w:val="single" w:sz="4" w:space="0" w:color="auto"/>
              <w:right w:val="single" w:sz="4" w:space="0" w:color="auto"/>
            </w:tcBorders>
            <w:shd w:val="clear" w:color="auto" w:fill="auto"/>
            <w:vAlign w:val="center"/>
            <w:hideMark/>
          </w:tcPr>
          <w:p w14:paraId="58164EF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2023</w:t>
            </w:r>
          </w:p>
        </w:tc>
        <w:tc>
          <w:tcPr>
            <w:tcW w:w="1555" w:type="dxa"/>
            <w:gridSpan w:val="2"/>
            <w:tcBorders>
              <w:top w:val="nil"/>
              <w:left w:val="nil"/>
              <w:bottom w:val="single" w:sz="4" w:space="0" w:color="auto"/>
              <w:right w:val="single" w:sz="4" w:space="0" w:color="auto"/>
            </w:tcBorders>
            <w:shd w:val="clear" w:color="auto" w:fill="auto"/>
            <w:vAlign w:val="center"/>
            <w:hideMark/>
          </w:tcPr>
          <w:p w14:paraId="6ADF579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664 740,00</w:t>
            </w:r>
          </w:p>
        </w:tc>
        <w:tc>
          <w:tcPr>
            <w:tcW w:w="2096" w:type="dxa"/>
            <w:gridSpan w:val="2"/>
            <w:tcBorders>
              <w:top w:val="nil"/>
              <w:left w:val="nil"/>
              <w:bottom w:val="single" w:sz="4" w:space="0" w:color="auto"/>
              <w:right w:val="single" w:sz="4" w:space="0" w:color="auto"/>
            </w:tcBorders>
            <w:shd w:val="clear" w:color="auto" w:fill="auto"/>
            <w:vAlign w:val="center"/>
            <w:hideMark/>
          </w:tcPr>
          <w:p w14:paraId="152FB56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549DFAE7" w14:textId="77777777" w:rsidTr="00721BE6">
        <w:trPr>
          <w:trHeight w:val="85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FC39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5944F74D"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45D0364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Каландарашвили</w:t>
            </w:r>
            <w:proofErr w:type="spellEnd"/>
            <w:r w:rsidRPr="001D0E35">
              <w:rPr>
                <w:color w:val="000000"/>
                <w:sz w:val="20"/>
                <w:szCs w:val="20"/>
              </w:rPr>
              <w:t>, д. 11</w:t>
            </w:r>
          </w:p>
        </w:tc>
        <w:tc>
          <w:tcPr>
            <w:tcW w:w="1590" w:type="dxa"/>
            <w:gridSpan w:val="2"/>
            <w:tcBorders>
              <w:top w:val="nil"/>
              <w:left w:val="nil"/>
              <w:bottom w:val="single" w:sz="4" w:space="0" w:color="auto"/>
              <w:right w:val="single" w:sz="4" w:space="0" w:color="auto"/>
            </w:tcBorders>
            <w:shd w:val="clear" w:color="auto" w:fill="auto"/>
            <w:vAlign w:val="center"/>
            <w:hideMark/>
          </w:tcPr>
          <w:p w14:paraId="5FBE9AC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1973</w:t>
            </w:r>
          </w:p>
        </w:tc>
        <w:tc>
          <w:tcPr>
            <w:tcW w:w="1544" w:type="dxa"/>
            <w:gridSpan w:val="2"/>
            <w:tcBorders>
              <w:top w:val="nil"/>
              <w:left w:val="nil"/>
              <w:bottom w:val="single" w:sz="4" w:space="0" w:color="auto"/>
              <w:right w:val="single" w:sz="4" w:space="0" w:color="auto"/>
            </w:tcBorders>
            <w:shd w:val="clear" w:color="auto" w:fill="auto"/>
            <w:vAlign w:val="center"/>
            <w:hideMark/>
          </w:tcPr>
          <w:p w14:paraId="2E43C5F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221,6</w:t>
            </w:r>
          </w:p>
        </w:tc>
        <w:tc>
          <w:tcPr>
            <w:tcW w:w="1576" w:type="dxa"/>
            <w:gridSpan w:val="2"/>
            <w:tcBorders>
              <w:top w:val="nil"/>
              <w:left w:val="nil"/>
              <w:bottom w:val="single" w:sz="4" w:space="0" w:color="auto"/>
              <w:right w:val="single" w:sz="4" w:space="0" w:color="auto"/>
            </w:tcBorders>
            <w:shd w:val="clear" w:color="auto" w:fill="auto"/>
            <w:vAlign w:val="center"/>
            <w:hideMark/>
          </w:tcPr>
          <w:p w14:paraId="790E652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single" w:sz="4" w:space="0" w:color="auto"/>
              <w:right w:val="single" w:sz="4" w:space="0" w:color="auto"/>
            </w:tcBorders>
            <w:shd w:val="clear" w:color="auto" w:fill="auto"/>
            <w:vAlign w:val="center"/>
            <w:hideMark/>
          </w:tcPr>
          <w:p w14:paraId="384A790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1 786 545,20</w:t>
            </w:r>
          </w:p>
        </w:tc>
        <w:tc>
          <w:tcPr>
            <w:tcW w:w="2096" w:type="dxa"/>
            <w:gridSpan w:val="2"/>
            <w:tcBorders>
              <w:top w:val="nil"/>
              <w:left w:val="nil"/>
              <w:bottom w:val="single" w:sz="4" w:space="0" w:color="auto"/>
              <w:right w:val="single" w:sz="4" w:space="0" w:color="auto"/>
            </w:tcBorders>
            <w:shd w:val="clear" w:color="auto" w:fill="auto"/>
            <w:vAlign w:val="center"/>
            <w:hideMark/>
          </w:tcPr>
          <w:p w14:paraId="1C110949"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558765C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BAF516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1FD29BF6"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6DB5E10A"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д. УГПД 5</w:t>
            </w:r>
          </w:p>
        </w:tc>
        <w:tc>
          <w:tcPr>
            <w:tcW w:w="1590" w:type="dxa"/>
            <w:gridSpan w:val="2"/>
            <w:tcBorders>
              <w:top w:val="nil"/>
              <w:left w:val="nil"/>
              <w:bottom w:val="single" w:sz="4" w:space="0" w:color="auto"/>
              <w:right w:val="single" w:sz="4" w:space="0" w:color="auto"/>
            </w:tcBorders>
            <w:shd w:val="clear" w:color="auto" w:fill="auto"/>
            <w:vAlign w:val="center"/>
            <w:hideMark/>
          </w:tcPr>
          <w:p w14:paraId="7587311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1982</w:t>
            </w:r>
          </w:p>
        </w:tc>
        <w:tc>
          <w:tcPr>
            <w:tcW w:w="1544" w:type="dxa"/>
            <w:gridSpan w:val="2"/>
            <w:tcBorders>
              <w:top w:val="nil"/>
              <w:left w:val="nil"/>
              <w:bottom w:val="single" w:sz="4" w:space="0" w:color="auto"/>
              <w:right w:val="single" w:sz="4" w:space="0" w:color="auto"/>
            </w:tcBorders>
            <w:shd w:val="clear" w:color="auto" w:fill="auto"/>
            <w:vAlign w:val="center"/>
            <w:hideMark/>
          </w:tcPr>
          <w:p w14:paraId="5E7263D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243,3</w:t>
            </w:r>
          </w:p>
        </w:tc>
        <w:tc>
          <w:tcPr>
            <w:tcW w:w="1576" w:type="dxa"/>
            <w:gridSpan w:val="2"/>
            <w:tcBorders>
              <w:top w:val="nil"/>
              <w:left w:val="nil"/>
              <w:bottom w:val="single" w:sz="4" w:space="0" w:color="auto"/>
              <w:right w:val="single" w:sz="4" w:space="0" w:color="auto"/>
            </w:tcBorders>
            <w:shd w:val="clear" w:color="auto" w:fill="auto"/>
            <w:vAlign w:val="center"/>
            <w:hideMark/>
          </w:tcPr>
          <w:p w14:paraId="656E1DE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2023</w:t>
            </w:r>
          </w:p>
        </w:tc>
        <w:tc>
          <w:tcPr>
            <w:tcW w:w="1555" w:type="dxa"/>
            <w:gridSpan w:val="2"/>
            <w:tcBorders>
              <w:top w:val="nil"/>
              <w:left w:val="nil"/>
              <w:bottom w:val="single" w:sz="4" w:space="0" w:color="auto"/>
              <w:right w:val="single" w:sz="4" w:space="0" w:color="auto"/>
            </w:tcBorders>
            <w:shd w:val="clear" w:color="auto" w:fill="auto"/>
            <w:vAlign w:val="center"/>
            <w:hideMark/>
          </w:tcPr>
          <w:p w14:paraId="4C7D1F9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437 940,00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3208C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45C46F0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575E1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3021" w:type="dxa"/>
            <w:tcBorders>
              <w:top w:val="nil"/>
              <w:left w:val="nil"/>
              <w:bottom w:val="single" w:sz="4" w:space="0" w:color="auto"/>
              <w:right w:val="single" w:sz="4" w:space="0" w:color="auto"/>
            </w:tcBorders>
            <w:shd w:val="clear" w:color="auto" w:fill="auto"/>
            <w:vAlign w:val="center"/>
            <w:hideMark/>
          </w:tcPr>
          <w:p w14:paraId="20C0EB40"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240DC2C1" w14:textId="77777777" w:rsidR="001D0E35" w:rsidRPr="001D0E35" w:rsidRDefault="001D0E35" w:rsidP="001D0E35">
            <w:pPr>
              <w:spacing w:after="0" w:line="240" w:lineRule="auto"/>
              <w:rPr>
                <w:color w:val="000000"/>
                <w:sz w:val="20"/>
                <w:szCs w:val="20"/>
              </w:rPr>
            </w:pPr>
            <w:r w:rsidRPr="001D0E35">
              <w:rPr>
                <w:color w:val="000000"/>
                <w:sz w:val="20"/>
                <w:szCs w:val="20"/>
              </w:rPr>
              <w:t>кв-л. Аэропорта, д. 3</w:t>
            </w:r>
          </w:p>
        </w:tc>
        <w:tc>
          <w:tcPr>
            <w:tcW w:w="1590" w:type="dxa"/>
            <w:gridSpan w:val="2"/>
            <w:tcBorders>
              <w:top w:val="nil"/>
              <w:left w:val="nil"/>
              <w:bottom w:val="single" w:sz="4" w:space="0" w:color="auto"/>
              <w:right w:val="single" w:sz="4" w:space="0" w:color="auto"/>
            </w:tcBorders>
            <w:shd w:val="clear" w:color="auto" w:fill="auto"/>
            <w:vAlign w:val="center"/>
            <w:hideMark/>
          </w:tcPr>
          <w:p w14:paraId="3EF52B0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1971</w:t>
            </w:r>
          </w:p>
        </w:tc>
        <w:tc>
          <w:tcPr>
            <w:tcW w:w="1544" w:type="dxa"/>
            <w:gridSpan w:val="2"/>
            <w:tcBorders>
              <w:top w:val="nil"/>
              <w:left w:val="nil"/>
              <w:bottom w:val="single" w:sz="4" w:space="0" w:color="auto"/>
              <w:right w:val="single" w:sz="4" w:space="0" w:color="auto"/>
            </w:tcBorders>
            <w:shd w:val="clear" w:color="auto" w:fill="auto"/>
            <w:vAlign w:val="center"/>
            <w:hideMark/>
          </w:tcPr>
          <w:p w14:paraId="5E81496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485,8</w:t>
            </w:r>
          </w:p>
        </w:tc>
        <w:tc>
          <w:tcPr>
            <w:tcW w:w="1576" w:type="dxa"/>
            <w:gridSpan w:val="2"/>
            <w:tcBorders>
              <w:top w:val="nil"/>
              <w:left w:val="nil"/>
              <w:bottom w:val="single" w:sz="4" w:space="0" w:color="auto"/>
              <w:right w:val="single" w:sz="4" w:space="0" w:color="auto"/>
            </w:tcBorders>
            <w:shd w:val="clear" w:color="auto" w:fill="auto"/>
            <w:vAlign w:val="center"/>
            <w:hideMark/>
          </w:tcPr>
          <w:p w14:paraId="20E97FF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2023</w:t>
            </w:r>
          </w:p>
        </w:tc>
        <w:tc>
          <w:tcPr>
            <w:tcW w:w="1555" w:type="dxa"/>
            <w:gridSpan w:val="2"/>
            <w:tcBorders>
              <w:top w:val="nil"/>
              <w:left w:val="nil"/>
              <w:bottom w:val="single" w:sz="4" w:space="0" w:color="auto"/>
              <w:right w:val="single" w:sz="4" w:space="0" w:color="auto"/>
            </w:tcBorders>
            <w:shd w:val="clear" w:color="auto" w:fill="auto"/>
            <w:vAlign w:val="center"/>
            <w:hideMark/>
          </w:tcPr>
          <w:p w14:paraId="38DEB2C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874 440,00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527DF8F3" w14:textId="77777777" w:rsidR="001D0E35" w:rsidRPr="001D0E35" w:rsidRDefault="001D0E35" w:rsidP="001D0E35">
            <w:pPr>
              <w:spacing w:after="0" w:line="240" w:lineRule="auto"/>
              <w:rPr>
                <w:color w:val="000000"/>
                <w:sz w:val="20"/>
                <w:szCs w:val="20"/>
              </w:rPr>
            </w:pPr>
          </w:p>
        </w:tc>
      </w:tr>
      <w:tr w:rsidR="001D0E35" w:rsidRPr="001D0E35" w14:paraId="6276C759"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E31BF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3021" w:type="dxa"/>
            <w:tcBorders>
              <w:top w:val="nil"/>
              <w:left w:val="nil"/>
              <w:bottom w:val="single" w:sz="4" w:space="0" w:color="auto"/>
              <w:right w:val="single" w:sz="4" w:space="0" w:color="auto"/>
            </w:tcBorders>
            <w:shd w:val="clear" w:color="auto" w:fill="auto"/>
            <w:vAlign w:val="center"/>
            <w:hideMark/>
          </w:tcPr>
          <w:p w14:paraId="72B542D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2ED36B49" w14:textId="77777777" w:rsidR="001D0E35" w:rsidRPr="001D0E35" w:rsidRDefault="001D0E35" w:rsidP="001D0E35">
            <w:pPr>
              <w:spacing w:after="0" w:line="240" w:lineRule="auto"/>
              <w:rPr>
                <w:color w:val="000000"/>
                <w:sz w:val="20"/>
                <w:szCs w:val="20"/>
              </w:rPr>
            </w:pPr>
            <w:r w:rsidRPr="001D0E35">
              <w:rPr>
                <w:color w:val="000000"/>
                <w:sz w:val="20"/>
                <w:szCs w:val="20"/>
              </w:rPr>
              <w:t>ул. Чернышевского,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7FC7962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26D9213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166,8</w:t>
            </w:r>
          </w:p>
        </w:tc>
        <w:tc>
          <w:tcPr>
            <w:tcW w:w="1576" w:type="dxa"/>
            <w:gridSpan w:val="2"/>
            <w:tcBorders>
              <w:top w:val="nil"/>
              <w:left w:val="nil"/>
              <w:bottom w:val="single" w:sz="4" w:space="0" w:color="auto"/>
              <w:right w:val="single" w:sz="4" w:space="0" w:color="auto"/>
            </w:tcBorders>
            <w:shd w:val="clear" w:color="auto" w:fill="auto"/>
            <w:vAlign w:val="center"/>
            <w:hideMark/>
          </w:tcPr>
          <w:p w14:paraId="72DB8E3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2023</w:t>
            </w:r>
          </w:p>
        </w:tc>
        <w:tc>
          <w:tcPr>
            <w:tcW w:w="1555" w:type="dxa"/>
            <w:gridSpan w:val="2"/>
            <w:tcBorders>
              <w:top w:val="nil"/>
              <w:left w:val="nil"/>
              <w:bottom w:val="single" w:sz="4" w:space="0" w:color="auto"/>
              <w:right w:val="single" w:sz="4" w:space="0" w:color="auto"/>
            </w:tcBorders>
            <w:shd w:val="clear" w:color="auto" w:fill="auto"/>
            <w:vAlign w:val="center"/>
            <w:hideMark/>
          </w:tcPr>
          <w:p w14:paraId="6BECF63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300 240,00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7CAF0C46" w14:textId="77777777" w:rsidR="001D0E35" w:rsidRPr="001D0E35" w:rsidRDefault="001D0E35" w:rsidP="001D0E35">
            <w:pPr>
              <w:spacing w:after="0" w:line="240" w:lineRule="auto"/>
              <w:rPr>
                <w:color w:val="000000"/>
                <w:sz w:val="20"/>
                <w:szCs w:val="20"/>
              </w:rPr>
            </w:pPr>
          </w:p>
        </w:tc>
      </w:tr>
      <w:tr w:rsidR="001D0E35" w:rsidRPr="001D0E35" w14:paraId="365506DA"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CA8D2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w:t>
            </w:r>
          </w:p>
        </w:tc>
        <w:tc>
          <w:tcPr>
            <w:tcW w:w="3021" w:type="dxa"/>
            <w:tcBorders>
              <w:top w:val="nil"/>
              <w:left w:val="nil"/>
              <w:bottom w:val="single" w:sz="4" w:space="0" w:color="auto"/>
              <w:right w:val="single" w:sz="4" w:space="0" w:color="auto"/>
            </w:tcBorders>
            <w:shd w:val="clear" w:color="auto" w:fill="auto"/>
            <w:vAlign w:val="center"/>
            <w:hideMark/>
          </w:tcPr>
          <w:p w14:paraId="5295F99E"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5E96042E" w14:textId="77777777" w:rsidR="001D0E35" w:rsidRPr="001D0E35" w:rsidRDefault="001D0E35" w:rsidP="001D0E35">
            <w:pPr>
              <w:spacing w:after="0" w:line="240" w:lineRule="auto"/>
              <w:rPr>
                <w:color w:val="000000"/>
                <w:sz w:val="20"/>
                <w:szCs w:val="20"/>
              </w:rPr>
            </w:pPr>
            <w:r w:rsidRPr="001D0E35">
              <w:rPr>
                <w:color w:val="000000"/>
                <w:sz w:val="20"/>
                <w:szCs w:val="20"/>
              </w:rPr>
              <w:t>4 Линия, ПДУ 5</w:t>
            </w:r>
          </w:p>
        </w:tc>
        <w:tc>
          <w:tcPr>
            <w:tcW w:w="1590" w:type="dxa"/>
            <w:gridSpan w:val="2"/>
            <w:tcBorders>
              <w:top w:val="nil"/>
              <w:left w:val="nil"/>
              <w:bottom w:val="single" w:sz="4" w:space="0" w:color="auto"/>
              <w:right w:val="single" w:sz="4" w:space="0" w:color="auto"/>
            </w:tcBorders>
            <w:shd w:val="clear" w:color="auto" w:fill="auto"/>
            <w:vAlign w:val="center"/>
            <w:hideMark/>
          </w:tcPr>
          <w:p w14:paraId="3C2B4B2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63EDF27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42,0</w:t>
            </w:r>
          </w:p>
        </w:tc>
        <w:tc>
          <w:tcPr>
            <w:tcW w:w="1576" w:type="dxa"/>
            <w:gridSpan w:val="2"/>
            <w:tcBorders>
              <w:top w:val="nil"/>
              <w:left w:val="nil"/>
              <w:bottom w:val="single" w:sz="4" w:space="0" w:color="auto"/>
              <w:right w:val="single" w:sz="4" w:space="0" w:color="auto"/>
            </w:tcBorders>
            <w:shd w:val="clear" w:color="auto" w:fill="auto"/>
            <w:vAlign w:val="center"/>
            <w:hideMark/>
          </w:tcPr>
          <w:p w14:paraId="3A7C02B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428122D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75 600,00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233FD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xml:space="preserve">финансирование из </w:t>
            </w:r>
            <w:proofErr w:type="spellStart"/>
            <w:r w:rsidRPr="001D0E35">
              <w:rPr>
                <w:color w:val="000000"/>
                <w:sz w:val="20"/>
                <w:szCs w:val="20"/>
              </w:rPr>
              <w:t>внебюжетного</w:t>
            </w:r>
            <w:proofErr w:type="spellEnd"/>
            <w:r w:rsidRPr="001D0E35">
              <w:rPr>
                <w:color w:val="000000"/>
                <w:sz w:val="20"/>
                <w:szCs w:val="20"/>
              </w:rPr>
              <w:t xml:space="preserve"> источника</w:t>
            </w:r>
          </w:p>
        </w:tc>
      </w:tr>
      <w:tr w:rsidR="001D0E35" w:rsidRPr="001D0E35" w14:paraId="4FD552E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6F4BAD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c>
          <w:tcPr>
            <w:tcW w:w="3021" w:type="dxa"/>
            <w:tcBorders>
              <w:top w:val="nil"/>
              <w:left w:val="nil"/>
              <w:bottom w:val="single" w:sz="4" w:space="0" w:color="auto"/>
              <w:right w:val="single" w:sz="4" w:space="0" w:color="auto"/>
            </w:tcBorders>
            <w:shd w:val="clear" w:color="auto" w:fill="auto"/>
            <w:vAlign w:val="center"/>
            <w:hideMark/>
          </w:tcPr>
          <w:p w14:paraId="25B0247E"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7174C8B7" w14:textId="77777777" w:rsidR="001D0E35" w:rsidRPr="001D0E35" w:rsidRDefault="001D0E35" w:rsidP="001D0E35">
            <w:pPr>
              <w:spacing w:after="0" w:line="240" w:lineRule="auto"/>
              <w:rPr>
                <w:color w:val="000000"/>
                <w:sz w:val="20"/>
                <w:szCs w:val="20"/>
              </w:rPr>
            </w:pPr>
            <w:r w:rsidRPr="001D0E35">
              <w:rPr>
                <w:color w:val="000000"/>
                <w:sz w:val="20"/>
                <w:szCs w:val="20"/>
              </w:rPr>
              <w:t>кв-л. Лесной, д. 8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2845179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1973</w:t>
            </w:r>
          </w:p>
        </w:tc>
        <w:tc>
          <w:tcPr>
            <w:tcW w:w="1544" w:type="dxa"/>
            <w:gridSpan w:val="2"/>
            <w:tcBorders>
              <w:top w:val="nil"/>
              <w:left w:val="nil"/>
              <w:bottom w:val="single" w:sz="4" w:space="0" w:color="auto"/>
              <w:right w:val="single" w:sz="4" w:space="0" w:color="auto"/>
            </w:tcBorders>
            <w:shd w:val="clear" w:color="auto" w:fill="auto"/>
            <w:vAlign w:val="center"/>
            <w:hideMark/>
          </w:tcPr>
          <w:p w14:paraId="7DA76A5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58,0</w:t>
            </w:r>
          </w:p>
        </w:tc>
        <w:tc>
          <w:tcPr>
            <w:tcW w:w="1576" w:type="dxa"/>
            <w:gridSpan w:val="2"/>
            <w:tcBorders>
              <w:top w:val="nil"/>
              <w:left w:val="nil"/>
              <w:bottom w:val="single" w:sz="4" w:space="0" w:color="auto"/>
              <w:right w:val="single" w:sz="4" w:space="0" w:color="auto"/>
            </w:tcBorders>
            <w:shd w:val="clear" w:color="auto" w:fill="auto"/>
            <w:vAlign w:val="center"/>
            <w:hideMark/>
          </w:tcPr>
          <w:p w14:paraId="1AA7DEC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351966D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104 400,00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A8BCA1C" w14:textId="77777777" w:rsidR="001D0E35" w:rsidRPr="001D0E35" w:rsidRDefault="001D0E35" w:rsidP="001D0E35">
            <w:pPr>
              <w:spacing w:after="0" w:line="240" w:lineRule="auto"/>
              <w:rPr>
                <w:color w:val="000000"/>
                <w:sz w:val="20"/>
                <w:szCs w:val="20"/>
              </w:rPr>
            </w:pPr>
          </w:p>
        </w:tc>
      </w:tr>
      <w:tr w:rsidR="001D0E35" w:rsidRPr="001D0E35" w14:paraId="1538B00C"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D9A99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w:t>
            </w:r>
          </w:p>
        </w:tc>
        <w:tc>
          <w:tcPr>
            <w:tcW w:w="3021" w:type="dxa"/>
            <w:tcBorders>
              <w:top w:val="nil"/>
              <w:left w:val="nil"/>
              <w:bottom w:val="single" w:sz="4" w:space="0" w:color="auto"/>
              <w:right w:val="single" w:sz="4" w:space="0" w:color="auto"/>
            </w:tcBorders>
            <w:shd w:val="clear" w:color="auto" w:fill="auto"/>
            <w:vAlign w:val="center"/>
            <w:hideMark/>
          </w:tcPr>
          <w:p w14:paraId="4A4B67C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49DA5042"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 1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5745C89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2B2C65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50,2</w:t>
            </w:r>
          </w:p>
        </w:tc>
        <w:tc>
          <w:tcPr>
            <w:tcW w:w="1576" w:type="dxa"/>
            <w:gridSpan w:val="2"/>
            <w:tcBorders>
              <w:top w:val="nil"/>
              <w:left w:val="nil"/>
              <w:bottom w:val="single" w:sz="4" w:space="0" w:color="auto"/>
              <w:right w:val="single" w:sz="4" w:space="0" w:color="auto"/>
            </w:tcBorders>
            <w:shd w:val="clear" w:color="auto" w:fill="auto"/>
            <w:vAlign w:val="center"/>
            <w:hideMark/>
          </w:tcPr>
          <w:p w14:paraId="61447EA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1BBA9A7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90 360,00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0C5897F" w14:textId="77777777" w:rsidR="001D0E35" w:rsidRPr="001D0E35" w:rsidRDefault="001D0E35" w:rsidP="001D0E35">
            <w:pPr>
              <w:spacing w:after="0" w:line="240" w:lineRule="auto"/>
              <w:rPr>
                <w:color w:val="000000"/>
                <w:sz w:val="20"/>
                <w:szCs w:val="20"/>
              </w:rPr>
            </w:pPr>
          </w:p>
        </w:tc>
      </w:tr>
      <w:tr w:rsidR="001D0E35" w:rsidRPr="001D0E35" w14:paraId="330DF24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C666D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w:t>
            </w:r>
          </w:p>
        </w:tc>
        <w:tc>
          <w:tcPr>
            <w:tcW w:w="3021" w:type="dxa"/>
            <w:tcBorders>
              <w:top w:val="nil"/>
              <w:left w:val="nil"/>
              <w:bottom w:val="single" w:sz="4" w:space="0" w:color="auto"/>
              <w:right w:val="single" w:sz="4" w:space="0" w:color="auto"/>
            </w:tcBorders>
            <w:shd w:val="clear" w:color="auto" w:fill="auto"/>
            <w:vAlign w:val="center"/>
            <w:hideMark/>
          </w:tcPr>
          <w:p w14:paraId="686445EE"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69DBB704"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ПДУ 2</w:t>
            </w:r>
          </w:p>
        </w:tc>
        <w:tc>
          <w:tcPr>
            <w:tcW w:w="1590" w:type="dxa"/>
            <w:gridSpan w:val="2"/>
            <w:tcBorders>
              <w:top w:val="nil"/>
              <w:left w:val="nil"/>
              <w:bottom w:val="single" w:sz="4" w:space="0" w:color="auto"/>
              <w:right w:val="single" w:sz="4" w:space="0" w:color="auto"/>
            </w:tcBorders>
            <w:shd w:val="clear" w:color="auto" w:fill="auto"/>
            <w:vAlign w:val="center"/>
            <w:hideMark/>
          </w:tcPr>
          <w:p w14:paraId="2D09027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4DAFC22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39,1</w:t>
            </w:r>
          </w:p>
        </w:tc>
        <w:tc>
          <w:tcPr>
            <w:tcW w:w="1576" w:type="dxa"/>
            <w:gridSpan w:val="2"/>
            <w:tcBorders>
              <w:top w:val="nil"/>
              <w:left w:val="nil"/>
              <w:bottom w:val="single" w:sz="4" w:space="0" w:color="auto"/>
              <w:right w:val="single" w:sz="4" w:space="0" w:color="auto"/>
            </w:tcBorders>
            <w:shd w:val="clear" w:color="auto" w:fill="auto"/>
            <w:vAlign w:val="center"/>
            <w:hideMark/>
          </w:tcPr>
          <w:p w14:paraId="6AB7495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1485C19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70 380,00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A615530" w14:textId="77777777" w:rsidR="001D0E35" w:rsidRPr="001D0E35" w:rsidRDefault="001D0E35" w:rsidP="001D0E35">
            <w:pPr>
              <w:spacing w:after="0" w:line="240" w:lineRule="auto"/>
              <w:rPr>
                <w:color w:val="000000"/>
                <w:sz w:val="20"/>
                <w:szCs w:val="20"/>
              </w:rPr>
            </w:pPr>
          </w:p>
        </w:tc>
      </w:tr>
      <w:tr w:rsidR="001D0E35" w:rsidRPr="001D0E35" w14:paraId="4031C16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14271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w:t>
            </w:r>
          </w:p>
        </w:tc>
        <w:tc>
          <w:tcPr>
            <w:tcW w:w="3021" w:type="dxa"/>
            <w:tcBorders>
              <w:top w:val="nil"/>
              <w:left w:val="nil"/>
              <w:bottom w:val="single" w:sz="4" w:space="0" w:color="auto"/>
              <w:right w:val="single" w:sz="4" w:space="0" w:color="auto"/>
            </w:tcBorders>
            <w:shd w:val="clear" w:color="auto" w:fill="auto"/>
            <w:vAlign w:val="center"/>
            <w:hideMark/>
          </w:tcPr>
          <w:p w14:paraId="552D92D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50686135"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ПДУ 7</w:t>
            </w:r>
          </w:p>
        </w:tc>
        <w:tc>
          <w:tcPr>
            <w:tcW w:w="1590" w:type="dxa"/>
            <w:gridSpan w:val="2"/>
            <w:tcBorders>
              <w:top w:val="nil"/>
              <w:left w:val="nil"/>
              <w:bottom w:val="single" w:sz="4" w:space="0" w:color="auto"/>
              <w:right w:val="single" w:sz="4" w:space="0" w:color="auto"/>
            </w:tcBorders>
            <w:shd w:val="clear" w:color="auto" w:fill="auto"/>
            <w:vAlign w:val="center"/>
            <w:hideMark/>
          </w:tcPr>
          <w:p w14:paraId="4F6613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19FABF4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44,0</w:t>
            </w:r>
          </w:p>
        </w:tc>
        <w:tc>
          <w:tcPr>
            <w:tcW w:w="1576" w:type="dxa"/>
            <w:gridSpan w:val="2"/>
            <w:tcBorders>
              <w:top w:val="nil"/>
              <w:left w:val="nil"/>
              <w:bottom w:val="single" w:sz="4" w:space="0" w:color="auto"/>
              <w:right w:val="single" w:sz="4" w:space="0" w:color="auto"/>
            </w:tcBorders>
            <w:shd w:val="clear" w:color="auto" w:fill="auto"/>
            <w:vAlign w:val="center"/>
            <w:hideMark/>
          </w:tcPr>
          <w:p w14:paraId="4387D78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4D64821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79 200,00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3DF14E8" w14:textId="77777777" w:rsidR="001D0E35" w:rsidRPr="001D0E35" w:rsidRDefault="001D0E35" w:rsidP="001D0E35">
            <w:pPr>
              <w:spacing w:after="0" w:line="240" w:lineRule="auto"/>
              <w:rPr>
                <w:color w:val="000000"/>
                <w:sz w:val="20"/>
                <w:szCs w:val="20"/>
              </w:rPr>
            </w:pPr>
          </w:p>
        </w:tc>
      </w:tr>
      <w:tr w:rsidR="001D0E35" w:rsidRPr="001D0E35" w14:paraId="241D1A0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FD4697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w:t>
            </w:r>
          </w:p>
        </w:tc>
        <w:tc>
          <w:tcPr>
            <w:tcW w:w="3021" w:type="dxa"/>
            <w:tcBorders>
              <w:top w:val="nil"/>
              <w:left w:val="nil"/>
              <w:bottom w:val="single" w:sz="4" w:space="0" w:color="auto"/>
              <w:right w:val="single" w:sz="4" w:space="0" w:color="auto"/>
            </w:tcBorders>
            <w:shd w:val="clear" w:color="auto" w:fill="auto"/>
            <w:vAlign w:val="center"/>
            <w:hideMark/>
          </w:tcPr>
          <w:p w14:paraId="22DE37F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4216F599"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ПДУ 11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05D8BEC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671AD99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39,7</w:t>
            </w:r>
          </w:p>
        </w:tc>
        <w:tc>
          <w:tcPr>
            <w:tcW w:w="1576" w:type="dxa"/>
            <w:gridSpan w:val="2"/>
            <w:tcBorders>
              <w:top w:val="nil"/>
              <w:left w:val="nil"/>
              <w:bottom w:val="single" w:sz="4" w:space="0" w:color="auto"/>
              <w:right w:val="single" w:sz="4" w:space="0" w:color="auto"/>
            </w:tcBorders>
            <w:shd w:val="clear" w:color="auto" w:fill="auto"/>
            <w:vAlign w:val="center"/>
            <w:hideMark/>
          </w:tcPr>
          <w:p w14:paraId="0C1A49C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678D1B8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71 460,00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B66DC45" w14:textId="77777777" w:rsidR="001D0E35" w:rsidRPr="001D0E35" w:rsidRDefault="001D0E35" w:rsidP="001D0E35">
            <w:pPr>
              <w:spacing w:after="0" w:line="240" w:lineRule="auto"/>
              <w:rPr>
                <w:color w:val="000000"/>
                <w:sz w:val="20"/>
                <w:szCs w:val="20"/>
              </w:rPr>
            </w:pPr>
          </w:p>
        </w:tc>
      </w:tr>
      <w:tr w:rsidR="001D0E35" w:rsidRPr="001D0E35" w14:paraId="617A8F2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7D86D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w:t>
            </w:r>
          </w:p>
        </w:tc>
        <w:tc>
          <w:tcPr>
            <w:tcW w:w="3021" w:type="dxa"/>
            <w:tcBorders>
              <w:top w:val="nil"/>
              <w:left w:val="nil"/>
              <w:bottom w:val="single" w:sz="4" w:space="0" w:color="auto"/>
              <w:right w:val="single" w:sz="4" w:space="0" w:color="auto"/>
            </w:tcBorders>
            <w:shd w:val="clear" w:color="auto" w:fill="auto"/>
            <w:vAlign w:val="center"/>
            <w:hideMark/>
          </w:tcPr>
          <w:p w14:paraId="69ABCF2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7F38246C" w14:textId="77777777" w:rsidR="001D0E35" w:rsidRPr="001D0E35" w:rsidRDefault="001D0E35" w:rsidP="001D0E35">
            <w:pPr>
              <w:spacing w:after="0" w:line="240" w:lineRule="auto"/>
              <w:rPr>
                <w:color w:val="000000"/>
                <w:sz w:val="20"/>
                <w:szCs w:val="20"/>
              </w:rPr>
            </w:pPr>
            <w:r w:rsidRPr="001D0E35">
              <w:rPr>
                <w:color w:val="000000"/>
                <w:sz w:val="20"/>
                <w:szCs w:val="20"/>
              </w:rPr>
              <w:t>кв-л. Энергетиков, ПД 18, кв. 1</w:t>
            </w:r>
          </w:p>
        </w:tc>
        <w:tc>
          <w:tcPr>
            <w:tcW w:w="1590" w:type="dxa"/>
            <w:gridSpan w:val="2"/>
            <w:tcBorders>
              <w:top w:val="nil"/>
              <w:left w:val="nil"/>
              <w:bottom w:val="single" w:sz="4" w:space="0" w:color="auto"/>
              <w:right w:val="single" w:sz="4" w:space="0" w:color="auto"/>
            </w:tcBorders>
            <w:shd w:val="clear" w:color="auto" w:fill="auto"/>
            <w:vAlign w:val="center"/>
            <w:hideMark/>
          </w:tcPr>
          <w:p w14:paraId="27DA481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7C0C296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40,2</w:t>
            </w:r>
          </w:p>
        </w:tc>
        <w:tc>
          <w:tcPr>
            <w:tcW w:w="1576" w:type="dxa"/>
            <w:gridSpan w:val="2"/>
            <w:tcBorders>
              <w:top w:val="nil"/>
              <w:left w:val="nil"/>
              <w:bottom w:val="single" w:sz="4" w:space="0" w:color="auto"/>
              <w:right w:val="single" w:sz="4" w:space="0" w:color="auto"/>
            </w:tcBorders>
            <w:shd w:val="clear" w:color="auto" w:fill="auto"/>
            <w:vAlign w:val="center"/>
            <w:hideMark/>
          </w:tcPr>
          <w:p w14:paraId="799DB4E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3231E34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72 360,00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3EE7E64B" w14:textId="77777777" w:rsidR="001D0E35" w:rsidRPr="001D0E35" w:rsidRDefault="001D0E35" w:rsidP="001D0E35">
            <w:pPr>
              <w:spacing w:after="0" w:line="240" w:lineRule="auto"/>
              <w:rPr>
                <w:color w:val="000000"/>
                <w:sz w:val="20"/>
                <w:szCs w:val="20"/>
              </w:rPr>
            </w:pPr>
          </w:p>
        </w:tc>
      </w:tr>
      <w:tr w:rsidR="001D0E35" w:rsidRPr="001D0E35" w14:paraId="5CE6F91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D1D48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w:t>
            </w:r>
          </w:p>
        </w:tc>
        <w:tc>
          <w:tcPr>
            <w:tcW w:w="3021" w:type="dxa"/>
            <w:tcBorders>
              <w:top w:val="nil"/>
              <w:left w:val="nil"/>
              <w:bottom w:val="single" w:sz="4" w:space="0" w:color="auto"/>
              <w:right w:val="single" w:sz="4" w:space="0" w:color="auto"/>
            </w:tcBorders>
            <w:shd w:val="clear" w:color="auto" w:fill="auto"/>
            <w:vAlign w:val="center"/>
            <w:hideMark/>
          </w:tcPr>
          <w:p w14:paraId="4DD4372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6155D99E"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ПДУ 22</w:t>
            </w:r>
          </w:p>
        </w:tc>
        <w:tc>
          <w:tcPr>
            <w:tcW w:w="1590" w:type="dxa"/>
            <w:gridSpan w:val="2"/>
            <w:tcBorders>
              <w:top w:val="nil"/>
              <w:left w:val="nil"/>
              <w:bottom w:val="single" w:sz="4" w:space="0" w:color="auto"/>
              <w:right w:val="single" w:sz="4" w:space="0" w:color="auto"/>
            </w:tcBorders>
            <w:shd w:val="clear" w:color="auto" w:fill="auto"/>
            <w:vAlign w:val="center"/>
            <w:hideMark/>
          </w:tcPr>
          <w:p w14:paraId="358A708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1B0C5EC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44,5</w:t>
            </w:r>
          </w:p>
        </w:tc>
        <w:tc>
          <w:tcPr>
            <w:tcW w:w="1576" w:type="dxa"/>
            <w:gridSpan w:val="2"/>
            <w:tcBorders>
              <w:top w:val="nil"/>
              <w:left w:val="nil"/>
              <w:bottom w:val="single" w:sz="4" w:space="0" w:color="auto"/>
              <w:right w:val="single" w:sz="4" w:space="0" w:color="auto"/>
            </w:tcBorders>
            <w:shd w:val="clear" w:color="auto" w:fill="auto"/>
            <w:vAlign w:val="center"/>
            <w:hideMark/>
          </w:tcPr>
          <w:p w14:paraId="449D1A2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5A0097B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80 100,00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3CA247F" w14:textId="77777777" w:rsidR="001D0E35" w:rsidRPr="001D0E35" w:rsidRDefault="001D0E35" w:rsidP="001D0E35">
            <w:pPr>
              <w:spacing w:after="0" w:line="240" w:lineRule="auto"/>
              <w:rPr>
                <w:color w:val="000000"/>
                <w:sz w:val="20"/>
                <w:szCs w:val="20"/>
              </w:rPr>
            </w:pPr>
          </w:p>
        </w:tc>
      </w:tr>
      <w:tr w:rsidR="001D0E35" w:rsidRPr="001D0E35" w14:paraId="463E6BB7"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F0041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w:t>
            </w:r>
          </w:p>
        </w:tc>
        <w:tc>
          <w:tcPr>
            <w:tcW w:w="3021" w:type="dxa"/>
            <w:tcBorders>
              <w:top w:val="nil"/>
              <w:left w:val="nil"/>
              <w:bottom w:val="single" w:sz="4" w:space="0" w:color="auto"/>
              <w:right w:val="single" w:sz="4" w:space="0" w:color="auto"/>
            </w:tcBorders>
            <w:shd w:val="clear" w:color="auto" w:fill="auto"/>
            <w:vAlign w:val="center"/>
            <w:hideMark/>
          </w:tcPr>
          <w:p w14:paraId="49D89F92"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166E8201" w14:textId="77777777" w:rsidR="001D0E35" w:rsidRPr="001D0E35" w:rsidRDefault="001D0E35" w:rsidP="001D0E35">
            <w:pPr>
              <w:spacing w:after="0" w:line="240" w:lineRule="auto"/>
              <w:rPr>
                <w:color w:val="000000"/>
                <w:sz w:val="20"/>
                <w:szCs w:val="20"/>
              </w:rPr>
            </w:pPr>
            <w:r w:rsidRPr="001D0E35">
              <w:rPr>
                <w:color w:val="000000"/>
                <w:sz w:val="20"/>
                <w:szCs w:val="20"/>
              </w:rPr>
              <w:t>кв-л. Монтажников, ПДУ 48</w:t>
            </w:r>
          </w:p>
        </w:tc>
        <w:tc>
          <w:tcPr>
            <w:tcW w:w="1590" w:type="dxa"/>
            <w:gridSpan w:val="2"/>
            <w:tcBorders>
              <w:top w:val="nil"/>
              <w:left w:val="nil"/>
              <w:bottom w:val="single" w:sz="4" w:space="0" w:color="auto"/>
              <w:right w:val="single" w:sz="4" w:space="0" w:color="auto"/>
            </w:tcBorders>
            <w:shd w:val="clear" w:color="auto" w:fill="auto"/>
            <w:vAlign w:val="center"/>
            <w:hideMark/>
          </w:tcPr>
          <w:p w14:paraId="287E0B4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06843F8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46,9</w:t>
            </w:r>
          </w:p>
        </w:tc>
        <w:tc>
          <w:tcPr>
            <w:tcW w:w="1576" w:type="dxa"/>
            <w:gridSpan w:val="2"/>
            <w:tcBorders>
              <w:top w:val="nil"/>
              <w:left w:val="nil"/>
              <w:bottom w:val="single" w:sz="4" w:space="0" w:color="auto"/>
              <w:right w:val="single" w:sz="4" w:space="0" w:color="auto"/>
            </w:tcBorders>
            <w:shd w:val="clear" w:color="auto" w:fill="auto"/>
            <w:vAlign w:val="center"/>
            <w:hideMark/>
          </w:tcPr>
          <w:p w14:paraId="1A85B42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165CDFB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84 420,00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03FE1A2A" w14:textId="77777777" w:rsidR="001D0E35" w:rsidRPr="001D0E35" w:rsidRDefault="001D0E35" w:rsidP="001D0E35">
            <w:pPr>
              <w:spacing w:after="0" w:line="240" w:lineRule="auto"/>
              <w:rPr>
                <w:color w:val="000000"/>
                <w:sz w:val="20"/>
                <w:szCs w:val="20"/>
              </w:rPr>
            </w:pPr>
          </w:p>
        </w:tc>
      </w:tr>
      <w:tr w:rsidR="001D0E35" w:rsidRPr="001D0E35" w14:paraId="6599231F" w14:textId="77777777" w:rsidTr="00721BE6">
        <w:trPr>
          <w:trHeight w:val="43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B716A2" w14:textId="77777777" w:rsidR="001D0E35" w:rsidRPr="001D0E35" w:rsidRDefault="001D0E35" w:rsidP="001D0E35">
            <w:pPr>
              <w:spacing w:after="0" w:line="240" w:lineRule="auto"/>
              <w:jc w:val="center"/>
              <w:rPr>
                <w:color w:val="000000"/>
                <w:sz w:val="20"/>
                <w:szCs w:val="20"/>
              </w:rPr>
            </w:pPr>
            <w:r w:rsidRPr="001D0E35">
              <w:rPr>
                <w:color w:val="000000"/>
                <w:sz w:val="20"/>
                <w:szCs w:val="20"/>
              </w:rPr>
              <w:lastRenderedPageBreak/>
              <w:t>16</w:t>
            </w:r>
          </w:p>
        </w:tc>
        <w:tc>
          <w:tcPr>
            <w:tcW w:w="3021" w:type="dxa"/>
            <w:tcBorders>
              <w:top w:val="nil"/>
              <w:left w:val="nil"/>
              <w:bottom w:val="single" w:sz="4" w:space="0" w:color="auto"/>
              <w:right w:val="single" w:sz="4" w:space="0" w:color="auto"/>
            </w:tcBorders>
            <w:shd w:val="clear" w:color="auto" w:fill="auto"/>
            <w:vAlign w:val="center"/>
            <w:hideMark/>
          </w:tcPr>
          <w:p w14:paraId="01EC25D0"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5B7351AF" w14:textId="77777777" w:rsidR="001D0E35" w:rsidRPr="001D0E35" w:rsidRDefault="001D0E35" w:rsidP="001D0E35">
            <w:pPr>
              <w:spacing w:after="0" w:line="240" w:lineRule="auto"/>
              <w:rPr>
                <w:color w:val="000000"/>
                <w:sz w:val="20"/>
                <w:szCs w:val="20"/>
              </w:rPr>
            </w:pPr>
            <w:r w:rsidRPr="001D0E35">
              <w:rPr>
                <w:color w:val="000000"/>
                <w:sz w:val="20"/>
                <w:szCs w:val="20"/>
              </w:rPr>
              <w:t>кв-л. Аэропорт, д. 1</w:t>
            </w:r>
          </w:p>
        </w:tc>
        <w:tc>
          <w:tcPr>
            <w:tcW w:w="1590" w:type="dxa"/>
            <w:gridSpan w:val="2"/>
            <w:tcBorders>
              <w:top w:val="nil"/>
              <w:left w:val="nil"/>
              <w:bottom w:val="single" w:sz="4" w:space="0" w:color="auto"/>
              <w:right w:val="single" w:sz="4" w:space="0" w:color="auto"/>
            </w:tcBorders>
            <w:shd w:val="clear" w:color="auto" w:fill="auto"/>
            <w:vAlign w:val="center"/>
            <w:hideMark/>
          </w:tcPr>
          <w:p w14:paraId="72119E7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1971</w:t>
            </w:r>
          </w:p>
        </w:tc>
        <w:tc>
          <w:tcPr>
            <w:tcW w:w="1544" w:type="dxa"/>
            <w:gridSpan w:val="2"/>
            <w:tcBorders>
              <w:top w:val="nil"/>
              <w:left w:val="nil"/>
              <w:bottom w:val="single" w:sz="4" w:space="0" w:color="auto"/>
              <w:right w:val="single" w:sz="4" w:space="0" w:color="auto"/>
            </w:tcBorders>
            <w:shd w:val="clear" w:color="auto" w:fill="auto"/>
            <w:vAlign w:val="center"/>
            <w:hideMark/>
          </w:tcPr>
          <w:p w14:paraId="28F8F75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479,0</w:t>
            </w:r>
          </w:p>
        </w:tc>
        <w:tc>
          <w:tcPr>
            <w:tcW w:w="1576" w:type="dxa"/>
            <w:gridSpan w:val="2"/>
            <w:tcBorders>
              <w:top w:val="nil"/>
              <w:left w:val="nil"/>
              <w:bottom w:val="single" w:sz="4" w:space="0" w:color="auto"/>
              <w:right w:val="single" w:sz="4" w:space="0" w:color="auto"/>
            </w:tcBorders>
            <w:shd w:val="clear" w:color="auto" w:fill="auto"/>
            <w:vAlign w:val="center"/>
            <w:hideMark/>
          </w:tcPr>
          <w:p w14:paraId="7234F8B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2019</w:t>
            </w:r>
          </w:p>
        </w:tc>
        <w:tc>
          <w:tcPr>
            <w:tcW w:w="15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35EB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817 638,00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8B2863"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38727120" w14:textId="77777777" w:rsidTr="00721BE6">
        <w:trPr>
          <w:trHeight w:val="43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E54F3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w:t>
            </w:r>
          </w:p>
        </w:tc>
        <w:tc>
          <w:tcPr>
            <w:tcW w:w="3021" w:type="dxa"/>
            <w:tcBorders>
              <w:top w:val="nil"/>
              <w:left w:val="nil"/>
              <w:bottom w:val="single" w:sz="4" w:space="0" w:color="auto"/>
              <w:right w:val="single" w:sz="4" w:space="0" w:color="auto"/>
            </w:tcBorders>
            <w:shd w:val="clear" w:color="auto" w:fill="auto"/>
            <w:vAlign w:val="center"/>
            <w:hideMark/>
          </w:tcPr>
          <w:p w14:paraId="7E1C49CA"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1E47CAAA" w14:textId="77777777" w:rsidR="001D0E35" w:rsidRPr="001D0E35" w:rsidRDefault="001D0E35" w:rsidP="001D0E35">
            <w:pPr>
              <w:spacing w:after="0" w:line="240" w:lineRule="auto"/>
              <w:rPr>
                <w:color w:val="000000"/>
                <w:sz w:val="20"/>
                <w:szCs w:val="20"/>
              </w:rPr>
            </w:pPr>
            <w:r w:rsidRPr="001D0E35">
              <w:rPr>
                <w:color w:val="000000"/>
                <w:sz w:val="20"/>
                <w:szCs w:val="20"/>
              </w:rPr>
              <w:t>кв-л. Аэропорт,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43368E0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1973</w:t>
            </w:r>
          </w:p>
        </w:tc>
        <w:tc>
          <w:tcPr>
            <w:tcW w:w="1544" w:type="dxa"/>
            <w:gridSpan w:val="2"/>
            <w:tcBorders>
              <w:top w:val="nil"/>
              <w:left w:val="nil"/>
              <w:bottom w:val="single" w:sz="4" w:space="0" w:color="auto"/>
              <w:right w:val="single" w:sz="4" w:space="0" w:color="auto"/>
            </w:tcBorders>
            <w:shd w:val="clear" w:color="auto" w:fill="auto"/>
            <w:vAlign w:val="center"/>
            <w:hideMark/>
          </w:tcPr>
          <w:p w14:paraId="1EF3C48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386,9</w:t>
            </w:r>
          </w:p>
        </w:tc>
        <w:tc>
          <w:tcPr>
            <w:tcW w:w="1576" w:type="dxa"/>
            <w:gridSpan w:val="2"/>
            <w:tcBorders>
              <w:top w:val="nil"/>
              <w:left w:val="nil"/>
              <w:bottom w:val="single" w:sz="4" w:space="0" w:color="auto"/>
              <w:right w:val="single" w:sz="4" w:space="0" w:color="auto"/>
            </w:tcBorders>
            <w:shd w:val="clear" w:color="auto" w:fill="auto"/>
            <w:vAlign w:val="center"/>
            <w:hideMark/>
          </w:tcPr>
          <w:p w14:paraId="08C7B0B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2019</w:t>
            </w:r>
          </w:p>
        </w:tc>
        <w:tc>
          <w:tcPr>
            <w:tcW w:w="1555" w:type="dxa"/>
            <w:gridSpan w:val="2"/>
            <w:vMerge/>
            <w:tcBorders>
              <w:top w:val="nil"/>
              <w:left w:val="single" w:sz="4" w:space="0" w:color="auto"/>
              <w:bottom w:val="single" w:sz="4" w:space="0" w:color="auto"/>
              <w:right w:val="single" w:sz="4" w:space="0" w:color="auto"/>
            </w:tcBorders>
            <w:vAlign w:val="center"/>
            <w:hideMark/>
          </w:tcPr>
          <w:p w14:paraId="6FD3E486"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2EF2ECC8" w14:textId="77777777" w:rsidR="001D0E35" w:rsidRPr="001D0E35" w:rsidRDefault="001D0E35" w:rsidP="001D0E35">
            <w:pPr>
              <w:spacing w:after="0" w:line="240" w:lineRule="auto"/>
              <w:rPr>
                <w:color w:val="000000"/>
                <w:sz w:val="20"/>
                <w:szCs w:val="20"/>
              </w:rPr>
            </w:pPr>
          </w:p>
        </w:tc>
      </w:tr>
      <w:tr w:rsidR="001D0E35" w:rsidRPr="001D0E35" w14:paraId="0E13A03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96AA28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w:t>
            </w:r>
          </w:p>
        </w:tc>
        <w:tc>
          <w:tcPr>
            <w:tcW w:w="3021" w:type="dxa"/>
            <w:tcBorders>
              <w:top w:val="nil"/>
              <w:left w:val="nil"/>
              <w:bottom w:val="single" w:sz="4" w:space="0" w:color="auto"/>
              <w:right w:val="single" w:sz="4" w:space="0" w:color="auto"/>
            </w:tcBorders>
            <w:shd w:val="clear" w:color="auto" w:fill="auto"/>
            <w:vAlign w:val="center"/>
            <w:hideMark/>
          </w:tcPr>
          <w:p w14:paraId="2AE90C73"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498F6C99" w14:textId="77777777" w:rsidR="001D0E35" w:rsidRPr="001D0E35" w:rsidRDefault="001D0E35" w:rsidP="001D0E35">
            <w:pPr>
              <w:spacing w:after="0" w:line="240" w:lineRule="auto"/>
              <w:rPr>
                <w:color w:val="000000"/>
                <w:sz w:val="20"/>
                <w:szCs w:val="20"/>
              </w:rPr>
            </w:pPr>
            <w:r w:rsidRPr="001D0E35">
              <w:rPr>
                <w:color w:val="000000"/>
                <w:sz w:val="20"/>
                <w:szCs w:val="20"/>
              </w:rPr>
              <w:t>кв-л. Энергетиков, ПДУ 1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1E45F4B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7CCAB14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56,2</w:t>
            </w:r>
          </w:p>
        </w:tc>
        <w:tc>
          <w:tcPr>
            <w:tcW w:w="1576" w:type="dxa"/>
            <w:gridSpan w:val="2"/>
            <w:tcBorders>
              <w:top w:val="nil"/>
              <w:left w:val="nil"/>
              <w:bottom w:val="single" w:sz="4" w:space="0" w:color="auto"/>
              <w:right w:val="single" w:sz="4" w:space="0" w:color="auto"/>
            </w:tcBorders>
            <w:shd w:val="clear" w:color="auto" w:fill="auto"/>
            <w:vAlign w:val="center"/>
            <w:hideMark/>
          </w:tcPr>
          <w:p w14:paraId="06FEE61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7BCE450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101 160,00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3B896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xml:space="preserve">финансирование из </w:t>
            </w:r>
            <w:proofErr w:type="spellStart"/>
            <w:r w:rsidRPr="001D0E35">
              <w:rPr>
                <w:color w:val="000000"/>
                <w:sz w:val="20"/>
                <w:szCs w:val="20"/>
              </w:rPr>
              <w:t>внебюжетного</w:t>
            </w:r>
            <w:proofErr w:type="spellEnd"/>
            <w:r w:rsidRPr="001D0E35">
              <w:rPr>
                <w:color w:val="000000"/>
                <w:sz w:val="20"/>
                <w:szCs w:val="20"/>
              </w:rPr>
              <w:t xml:space="preserve"> источника</w:t>
            </w:r>
          </w:p>
        </w:tc>
      </w:tr>
      <w:tr w:rsidR="001D0E35" w:rsidRPr="001D0E35" w14:paraId="3E23CF32"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1F64FB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w:t>
            </w:r>
          </w:p>
        </w:tc>
        <w:tc>
          <w:tcPr>
            <w:tcW w:w="3021" w:type="dxa"/>
            <w:tcBorders>
              <w:top w:val="nil"/>
              <w:left w:val="nil"/>
              <w:bottom w:val="single" w:sz="4" w:space="0" w:color="auto"/>
              <w:right w:val="single" w:sz="4" w:space="0" w:color="auto"/>
            </w:tcBorders>
            <w:shd w:val="clear" w:color="auto" w:fill="auto"/>
            <w:vAlign w:val="center"/>
            <w:hideMark/>
          </w:tcPr>
          <w:p w14:paraId="015D3BB6"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70C85DE0" w14:textId="77777777" w:rsidR="001D0E35" w:rsidRPr="001D0E35" w:rsidRDefault="001D0E35" w:rsidP="001D0E35">
            <w:pPr>
              <w:spacing w:after="0" w:line="240" w:lineRule="auto"/>
              <w:rPr>
                <w:color w:val="000000"/>
                <w:sz w:val="20"/>
                <w:szCs w:val="20"/>
              </w:rPr>
            </w:pPr>
            <w:r w:rsidRPr="001D0E35">
              <w:rPr>
                <w:color w:val="000000"/>
                <w:sz w:val="20"/>
                <w:szCs w:val="20"/>
              </w:rPr>
              <w:t>кв-л. Энергетиков, ПД 14, кв. 1</w:t>
            </w:r>
          </w:p>
        </w:tc>
        <w:tc>
          <w:tcPr>
            <w:tcW w:w="1590" w:type="dxa"/>
            <w:gridSpan w:val="2"/>
            <w:tcBorders>
              <w:top w:val="nil"/>
              <w:left w:val="nil"/>
              <w:bottom w:val="single" w:sz="4" w:space="0" w:color="auto"/>
              <w:right w:val="single" w:sz="4" w:space="0" w:color="auto"/>
            </w:tcBorders>
            <w:shd w:val="clear" w:color="auto" w:fill="auto"/>
            <w:vAlign w:val="center"/>
            <w:hideMark/>
          </w:tcPr>
          <w:p w14:paraId="51C6536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4079C97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40,4</w:t>
            </w:r>
          </w:p>
        </w:tc>
        <w:tc>
          <w:tcPr>
            <w:tcW w:w="1576" w:type="dxa"/>
            <w:gridSpan w:val="2"/>
            <w:tcBorders>
              <w:top w:val="nil"/>
              <w:left w:val="nil"/>
              <w:bottom w:val="single" w:sz="4" w:space="0" w:color="auto"/>
              <w:right w:val="single" w:sz="4" w:space="0" w:color="auto"/>
            </w:tcBorders>
            <w:shd w:val="clear" w:color="auto" w:fill="auto"/>
            <w:vAlign w:val="center"/>
            <w:hideMark/>
          </w:tcPr>
          <w:p w14:paraId="1B32C58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05D0AA1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72 720,00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31199988" w14:textId="77777777" w:rsidR="001D0E35" w:rsidRPr="001D0E35" w:rsidRDefault="001D0E35" w:rsidP="001D0E35">
            <w:pPr>
              <w:spacing w:after="0" w:line="240" w:lineRule="auto"/>
              <w:rPr>
                <w:color w:val="000000"/>
                <w:sz w:val="20"/>
                <w:szCs w:val="20"/>
              </w:rPr>
            </w:pPr>
          </w:p>
        </w:tc>
      </w:tr>
      <w:tr w:rsidR="001D0E35" w:rsidRPr="001D0E35" w14:paraId="07D2FBF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D0945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w:t>
            </w:r>
          </w:p>
        </w:tc>
        <w:tc>
          <w:tcPr>
            <w:tcW w:w="3021" w:type="dxa"/>
            <w:tcBorders>
              <w:top w:val="nil"/>
              <w:left w:val="nil"/>
              <w:bottom w:val="single" w:sz="4" w:space="0" w:color="auto"/>
              <w:right w:val="single" w:sz="4" w:space="0" w:color="auto"/>
            </w:tcBorders>
            <w:shd w:val="clear" w:color="auto" w:fill="auto"/>
            <w:vAlign w:val="center"/>
            <w:hideMark/>
          </w:tcPr>
          <w:p w14:paraId="22D8C6D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71522210" w14:textId="77777777" w:rsidR="001D0E35" w:rsidRPr="001D0E35" w:rsidRDefault="001D0E35" w:rsidP="001D0E35">
            <w:pPr>
              <w:spacing w:after="0" w:line="240" w:lineRule="auto"/>
              <w:rPr>
                <w:color w:val="000000"/>
                <w:sz w:val="20"/>
                <w:szCs w:val="20"/>
              </w:rPr>
            </w:pPr>
            <w:r w:rsidRPr="001D0E35">
              <w:rPr>
                <w:color w:val="000000"/>
                <w:sz w:val="20"/>
                <w:szCs w:val="20"/>
              </w:rPr>
              <w:t>2 Линия, ПДУ 8</w:t>
            </w:r>
          </w:p>
        </w:tc>
        <w:tc>
          <w:tcPr>
            <w:tcW w:w="1590" w:type="dxa"/>
            <w:gridSpan w:val="2"/>
            <w:tcBorders>
              <w:top w:val="nil"/>
              <w:left w:val="nil"/>
              <w:bottom w:val="single" w:sz="4" w:space="0" w:color="auto"/>
              <w:right w:val="single" w:sz="4" w:space="0" w:color="auto"/>
            </w:tcBorders>
            <w:shd w:val="clear" w:color="auto" w:fill="auto"/>
            <w:vAlign w:val="center"/>
            <w:hideMark/>
          </w:tcPr>
          <w:p w14:paraId="76F1C3D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33F2C4A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59,5</w:t>
            </w:r>
          </w:p>
        </w:tc>
        <w:tc>
          <w:tcPr>
            <w:tcW w:w="1576" w:type="dxa"/>
            <w:gridSpan w:val="2"/>
            <w:tcBorders>
              <w:top w:val="nil"/>
              <w:left w:val="nil"/>
              <w:bottom w:val="single" w:sz="4" w:space="0" w:color="auto"/>
              <w:right w:val="single" w:sz="4" w:space="0" w:color="auto"/>
            </w:tcBorders>
            <w:shd w:val="clear" w:color="auto" w:fill="auto"/>
            <w:vAlign w:val="center"/>
            <w:hideMark/>
          </w:tcPr>
          <w:p w14:paraId="03701C4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7EF8C9A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107 100,00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95DA015" w14:textId="77777777" w:rsidR="001D0E35" w:rsidRPr="001D0E35" w:rsidRDefault="001D0E35" w:rsidP="001D0E35">
            <w:pPr>
              <w:spacing w:after="0" w:line="240" w:lineRule="auto"/>
              <w:rPr>
                <w:color w:val="000000"/>
                <w:sz w:val="20"/>
                <w:szCs w:val="20"/>
              </w:rPr>
            </w:pPr>
          </w:p>
        </w:tc>
      </w:tr>
      <w:tr w:rsidR="001D0E35" w:rsidRPr="001D0E35" w14:paraId="212648A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188D9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21</w:t>
            </w:r>
          </w:p>
        </w:tc>
        <w:tc>
          <w:tcPr>
            <w:tcW w:w="3021" w:type="dxa"/>
            <w:tcBorders>
              <w:top w:val="nil"/>
              <w:left w:val="nil"/>
              <w:bottom w:val="single" w:sz="4" w:space="0" w:color="auto"/>
              <w:right w:val="single" w:sz="4" w:space="0" w:color="auto"/>
            </w:tcBorders>
            <w:shd w:val="clear" w:color="auto" w:fill="auto"/>
            <w:vAlign w:val="center"/>
            <w:hideMark/>
          </w:tcPr>
          <w:p w14:paraId="7CFBC9EA"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627E18D5" w14:textId="77777777" w:rsidR="001D0E35" w:rsidRPr="001D0E35" w:rsidRDefault="001D0E35" w:rsidP="001D0E35">
            <w:pPr>
              <w:spacing w:after="0" w:line="240" w:lineRule="auto"/>
              <w:rPr>
                <w:color w:val="000000"/>
                <w:sz w:val="20"/>
                <w:szCs w:val="20"/>
              </w:rPr>
            </w:pPr>
            <w:r w:rsidRPr="001D0E35">
              <w:rPr>
                <w:color w:val="000000"/>
                <w:sz w:val="20"/>
                <w:szCs w:val="20"/>
              </w:rPr>
              <w:t>4 Линия, ПДУ 4</w:t>
            </w:r>
          </w:p>
        </w:tc>
        <w:tc>
          <w:tcPr>
            <w:tcW w:w="1590" w:type="dxa"/>
            <w:gridSpan w:val="2"/>
            <w:tcBorders>
              <w:top w:val="nil"/>
              <w:left w:val="nil"/>
              <w:bottom w:val="single" w:sz="4" w:space="0" w:color="auto"/>
              <w:right w:val="single" w:sz="4" w:space="0" w:color="auto"/>
            </w:tcBorders>
            <w:shd w:val="clear" w:color="auto" w:fill="auto"/>
            <w:vAlign w:val="center"/>
            <w:hideMark/>
          </w:tcPr>
          <w:p w14:paraId="1A8B82E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752A15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42,5</w:t>
            </w:r>
          </w:p>
        </w:tc>
        <w:tc>
          <w:tcPr>
            <w:tcW w:w="1576" w:type="dxa"/>
            <w:gridSpan w:val="2"/>
            <w:tcBorders>
              <w:top w:val="nil"/>
              <w:left w:val="nil"/>
              <w:bottom w:val="single" w:sz="4" w:space="0" w:color="auto"/>
              <w:right w:val="single" w:sz="4" w:space="0" w:color="auto"/>
            </w:tcBorders>
            <w:shd w:val="clear" w:color="auto" w:fill="auto"/>
            <w:vAlign w:val="center"/>
            <w:hideMark/>
          </w:tcPr>
          <w:p w14:paraId="6A7BA58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248A3D2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76 500,00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659E154" w14:textId="77777777" w:rsidR="001D0E35" w:rsidRPr="001D0E35" w:rsidRDefault="001D0E35" w:rsidP="001D0E35">
            <w:pPr>
              <w:spacing w:after="0" w:line="240" w:lineRule="auto"/>
              <w:rPr>
                <w:color w:val="000000"/>
                <w:sz w:val="20"/>
                <w:szCs w:val="20"/>
              </w:rPr>
            </w:pPr>
          </w:p>
        </w:tc>
      </w:tr>
      <w:tr w:rsidR="001D0E35" w:rsidRPr="001D0E35" w14:paraId="2DA6C00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BD1E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22</w:t>
            </w:r>
          </w:p>
        </w:tc>
        <w:tc>
          <w:tcPr>
            <w:tcW w:w="3021" w:type="dxa"/>
            <w:tcBorders>
              <w:top w:val="nil"/>
              <w:left w:val="nil"/>
              <w:bottom w:val="single" w:sz="4" w:space="0" w:color="auto"/>
              <w:right w:val="single" w:sz="4" w:space="0" w:color="auto"/>
            </w:tcBorders>
            <w:shd w:val="clear" w:color="auto" w:fill="auto"/>
            <w:vAlign w:val="center"/>
            <w:hideMark/>
          </w:tcPr>
          <w:p w14:paraId="764DE885"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Чернышевский"</w:t>
            </w:r>
          </w:p>
        </w:tc>
        <w:tc>
          <w:tcPr>
            <w:tcW w:w="3404" w:type="dxa"/>
            <w:tcBorders>
              <w:top w:val="nil"/>
              <w:left w:val="nil"/>
              <w:bottom w:val="single" w:sz="4" w:space="0" w:color="auto"/>
              <w:right w:val="single" w:sz="4" w:space="0" w:color="auto"/>
            </w:tcBorders>
            <w:shd w:val="clear" w:color="auto" w:fill="auto"/>
            <w:vAlign w:val="center"/>
            <w:hideMark/>
          </w:tcPr>
          <w:p w14:paraId="25DE4030" w14:textId="77777777" w:rsidR="001D0E35" w:rsidRPr="001D0E35" w:rsidRDefault="001D0E35" w:rsidP="001D0E35">
            <w:pPr>
              <w:spacing w:after="0" w:line="240" w:lineRule="auto"/>
              <w:rPr>
                <w:color w:val="000000"/>
                <w:sz w:val="20"/>
                <w:szCs w:val="20"/>
              </w:rPr>
            </w:pPr>
            <w:r w:rsidRPr="001D0E35">
              <w:rPr>
                <w:color w:val="000000"/>
                <w:sz w:val="20"/>
                <w:szCs w:val="20"/>
              </w:rPr>
              <w:t>5 Линия, ПДУ 1</w:t>
            </w:r>
          </w:p>
        </w:tc>
        <w:tc>
          <w:tcPr>
            <w:tcW w:w="1590" w:type="dxa"/>
            <w:gridSpan w:val="2"/>
            <w:tcBorders>
              <w:top w:val="nil"/>
              <w:left w:val="nil"/>
              <w:bottom w:val="single" w:sz="4" w:space="0" w:color="auto"/>
              <w:right w:val="single" w:sz="4" w:space="0" w:color="auto"/>
            </w:tcBorders>
            <w:shd w:val="clear" w:color="auto" w:fill="auto"/>
            <w:vAlign w:val="center"/>
            <w:hideMark/>
          </w:tcPr>
          <w:p w14:paraId="5A512D4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7743E83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40,3</w:t>
            </w:r>
          </w:p>
        </w:tc>
        <w:tc>
          <w:tcPr>
            <w:tcW w:w="1576" w:type="dxa"/>
            <w:gridSpan w:val="2"/>
            <w:tcBorders>
              <w:top w:val="nil"/>
              <w:left w:val="nil"/>
              <w:bottom w:val="single" w:sz="4" w:space="0" w:color="auto"/>
              <w:right w:val="single" w:sz="4" w:space="0" w:color="auto"/>
            </w:tcBorders>
            <w:shd w:val="clear" w:color="auto" w:fill="auto"/>
            <w:vAlign w:val="center"/>
            <w:hideMark/>
          </w:tcPr>
          <w:p w14:paraId="032F9E5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54DADAF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72 540,00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B0EB0EF" w14:textId="77777777" w:rsidR="001D0E35" w:rsidRPr="001D0E35" w:rsidRDefault="001D0E35" w:rsidP="001D0E35">
            <w:pPr>
              <w:spacing w:after="0" w:line="240" w:lineRule="auto"/>
              <w:rPr>
                <w:color w:val="000000"/>
                <w:sz w:val="20"/>
                <w:szCs w:val="20"/>
              </w:rPr>
            </w:pPr>
          </w:p>
        </w:tc>
      </w:tr>
      <w:tr w:rsidR="001D0E35" w:rsidRPr="001D0E35" w14:paraId="645172E5"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229D0B"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Всего по МО "Посёлок Чернышевский":</w:t>
            </w:r>
          </w:p>
        </w:tc>
        <w:tc>
          <w:tcPr>
            <w:tcW w:w="1590" w:type="dxa"/>
            <w:gridSpan w:val="2"/>
            <w:tcBorders>
              <w:top w:val="nil"/>
              <w:left w:val="nil"/>
              <w:bottom w:val="single" w:sz="4" w:space="0" w:color="auto"/>
              <w:right w:val="single" w:sz="4" w:space="0" w:color="auto"/>
            </w:tcBorders>
            <w:shd w:val="clear" w:color="auto" w:fill="auto"/>
            <w:vAlign w:val="center"/>
            <w:hideMark/>
          </w:tcPr>
          <w:p w14:paraId="57EFA588"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1FAE3A09"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3 406,5</w:t>
            </w:r>
          </w:p>
        </w:tc>
        <w:tc>
          <w:tcPr>
            <w:tcW w:w="1576" w:type="dxa"/>
            <w:gridSpan w:val="2"/>
            <w:tcBorders>
              <w:top w:val="nil"/>
              <w:left w:val="nil"/>
              <w:bottom w:val="single" w:sz="4" w:space="0" w:color="auto"/>
              <w:right w:val="single" w:sz="4" w:space="0" w:color="auto"/>
            </w:tcBorders>
            <w:shd w:val="clear" w:color="auto" w:fill="auto"/>
            <w:vAlign w:val="center"/>
            <w:hideMark/>
          </w:tcPr>
          <w:p w14:paraId="79F526C2"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4CDCE938"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6 899 145,20</w:t>
            </w:r>
          </w:p>
        </w:tc>
        <w:tc>
          <w:tcPr>
            <w:tcW w:w="2083" w:type="dxa"/>
            <w:tcBorders>
              <w:top w:val="nil"/>
              <w:left w:val="nil"/>
              <w:bottom w:val="single" w:sz="4" w:space="0" w:color="auto"/>
              <w:right w:val="single" w:sz="4" w:space="0" w:color="auto"/>
            </w:tcBorders>
            <w:shd w:val="clear" w:color="auto" w:fill="auto"/>
            <w:vAlign w:val="center"/>
            <w:hideMark/>
          </w:tcPr>
          <w:p w14:paraId="51EBF63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2B9F705"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23B1B002"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 xml:space="preserve">МО "Поселок </w:t>
            </w:r>
            <w:proofErr w:type="spellStart"/>
            <w:r w:rsidRPr="001D0E35">
              <w:rPr>
                <w:b/>
                <w:bCs/>
                <w:color w:val="000000"/>
                <w:sz w:val="20"/>
                <w:szCs w:val="20"/>
              </w:rPr>
              <w:t>Айхал</w:t>
            </w:r>
            <w:proofErr w:type="spellEnd"/>
            <w:r w:rsidRPr="001D0E35">
              <w:rPr>
                <w:b/>
                <w:bCs/>
                <w:color w:val="000000"/>
                <w:sz w:val="20"/>
                <w:szCs w:val="20"/>
              </w:rPr>
              <w:t>"</w:t>
            </w:r>
          </w:p>
        </w:tc>
      </w:tr>
      <w:tr w:rsidR="001D0E35" w:rsidRPr="001D0E35" w14:paraId="3798919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4660C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1DFC2DD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6E76EEF0" w14:textId="77777777" w:rsidR="001D0E35" w:rsidRPr="001D0E35" w:rsidRDefault="001D0E35" w:rsidP="001D0E35">
            <w:pPr>
              <w:spacing w:after="0" w:line="240" w:lineRule="auto"/>
              <w:rPr>
                <w:color w:val="000000"/>
                <w:sz w:val="20"/>
                <w:szCs w:val="20"/>
              </w:rPr>
            </w:pPr>
            <w:r w:rsidRPr="001D0E35">
              <w:rPr>
                <w:color w:val="000000"/>
                <w:sz w:val="20"/>
                <w:szCs w:val="20"/>
              </w:rPr>
              <w:t>ул. Полярная, д. 20</w:t>
            </w:r>
          </w:p>
        </w:tc>
        <w:tc>
          <w:tcPr>
            <w:tcW w:w="1590" w:type="dxa"/>
            <w:gridSpan w:val="2"/>
            <w:tcBorders>
              <w:top w:val="nil"/>
              <w:left w:val="nil"/>
              <w:bottom w:val="single" w:sz="4" w:space="0" w:color="auto"/>
              <w:right w:val="single" w:sz="4" w:space="0" w:color="auto"/>
            </w:tcBorders>
            <w:shd w:val="clear" w:color="auto" w:fill="auto"/>
            <w:vAlign w:val="center"/>
            <w:hideMark/>
          </w:tcPr>
          <w:p w14:paraId="63B94D9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1975</w:t>
            </w:r>
          </w:p>
        </w:tc>
        <w:tc>
          <w:tcPr>
            <w:tcW w:w="1544" w:type="dxa"/>
            <w:gridSpan w:val="2"/>
            <w:tcBorders>
              <w:top w:val="nil"/>
              <w:left w:val="nil"/>
              <w:bottom w:val="single" w:sz="4" w:space="0" w:color="auto"/>
              <w:right w:val="single" w:sz="4" w:space="0" w:color="auto"/>
            </w:tcBorders>
            <w:shd w:val="clear" w:color="auto" w:fill="auto"/>
            <w:vAlign w:val="center"/>
            <w:hideMark/>
          </w:tcPr>
          <w:p w14:paraId="56E39DE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480,8</w:t>
            </w:r>
          </w:p>
        </w:tc>
        <w:tc>
          <w:tcPr>
            <w:tcW w:w="1576" w:type="dxa"/>
            <w:gridSpan w:val="2"/>
            <w:tcBorders>
              <w:top w:val="nil"/>
              <w:left w:val="nil"/>
              <w:bottom w:val="single" w:sz="4" w:space="0" w:color="auto"/>
              <w:right w:val="single" w:sz="4" w:space="0" w:color="auto"/>
            </w:tcBorders>
            <w:shd w:val="clear" w:color="auto" w:fill="auto"/>
            <w:vAlign w:val="center"/>
            <w:hideMark/>
          </w:tcPr>
          <w:p w14:paraId="752DC29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901278"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хозспособ</w:t>
            </w:r>
            <w:proofErr w:type="spellEnd"/>
          </w:p>
        </w:tc>
        <w:tc>
          <w:tcPr>
            <w:tcW w:w="2096" w:type="dxa"/>
            <w:gridSpan w:val="2"/>
            <w:tcBorders>
              <w:top w:val="nil"/>
              <w:left w:val="nil"/>
              <w:bottom w:val="single" w:sz="4" w:space="0" w:color="auto"/>
              <w:right w:val="single" w:sz="4" w:space="0" w:color="auto"/>
            </w:tcBorders>
            <w:shd w:val="clear" w:color="auto" w:fill="auto"/>
            <w:vAlign w:val="center"/>
            <w:hideMark/>
          </w:tcPr>
          <w:p w14:paraId="6D21752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5C4A9BB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15424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119BF556"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271F946C" w14:textId="77777777" w:rsidR="001D0E35" w:rsidRPr="001D0E35" w:rsidRDefault="001D0E35" w:rsidP="001D0E35">
            <w:pPr>
              <w:spacing w:after="0" w:line="240" w:lineRule="auto"/>
              <w:rPr>
                <w:color w:val="000000"/>
                <w:sz w:val="20"/>
                <w:szCs w:val="20"/>
              </w:rPr>
            </w:pPr>
            <w:r w:rsidRPr="001D0E35">
              <w:rPr>
                <w:color w:val="000000"/>
                <w:sz w:val="20"/>
                <w:szCs w:val="20"/>
              </w:rPr>
              <w:t>ул. Геологов, д. 9</w:t>
            </w:r>
          </w:p>
        </w:tc>
        <w:tc>
          <w:tcPr>
            <w:tcW w:w="1590" w:type="dxa"/>
            <w:gridSpan w:val="2"/>
            <w:tcBorders>
              <w:top w:val="nil"/>
              <w:left w:val="nil"/>
              <w:bottom w:val="single" w:sz="4" w:space="0" w:color="auto"/>
              <w:right w:val="single" w:sz="4" w:space="0" w:color="auto"/>
            </w:tcBorders>
            <w:shd w:val="clear" w:color="auto" w:fill="auto"/>
            <w:vAlign w:val="center"/>
            <w:hideMark/>
          </w:tcPr>
          <w:p w14:paraId="018DC5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1983</w:t>
            </w:r>
          </w:p>
        </w:tc>
        <w:tc>
          <w:tcPr>
            <w:tcW w:w="1544" w:type="dxa"/>
            <w:gridSpan w:val="2"/>
            <w:tcBorders>
              <w:top w:val="nil"/>
              <w:left w:val="nil"/>
              <w:bottom w:val="single" w:sz="4" w:space="0" w:color="auto"/>
              <w:right w:val="single" w:sz="4" w:space="0" w:color="auto"/>
            </w:tcBorders>
            <w:shd w:val="clear" w:color="auto" w:fill="auto"/>
            <w:vAlign w:val="center"/>
            <w:hideMark/>
          </w:tcPr>
          <w:p w14:paraId="36D351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335,3</w:t>
            </w:r>
          </w:p>
        </w:tc>
        <w:tc>
          <w:tcPr>
            <w:tcW w:w="1576" w:type="dxa"/>
            <w:gridSpan w:val="2"/>
            <w:tcBorders>
              <w:top w:val="nil"/>
              <w:left w:val="nil"/>
              <w:bottom w:val="single" w:sz="4" w:space="0" w:color="auto"/>
              <w:right w:val="single" w:sz="4" w:space="0" w:color="auto"/>
            </w:tcBorders>
            <w:shd w:val="clear" w:color="auto" w:fill="auto"/>
            <w:vAlign w:val="center"/>
            <w:hideMark/>
          </w:tcPr>
          <w:p w14:paraId="63DD294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vMerge/>
            <w:tcBorders>
              <w:top w:val="nil"/>
              <w:left w:val="single" w:sz="4" w:space="0" w:color="auto"/>
              <w:bottom w:val="single" w:sz="4" w:space="0" w:color="000000"/>
              <w:right w:val="single" w:sz="4" w:space="0" w:color="auto"/>
            </w:tcBorders>
            <w:vAlign w:val="center"/>
            <w:hideMark/>
          </w:tcPr>
          <w:p w14:paraId="36853B25" w14:textId="77777777" w:rsidR="001D0E35" w:rsidRPr="001D0E35" w:rsidRDefault="001D0E35" w:rsidP="001D0E35">
            <w:pPr>
              <w:spacing w:after="0" w:line="240" w:lineRule="auto"/>
              <w:rPr>
                <w:color w:val="000000"/>
                <w:sz w:val="20"/>
                <w:szCs w:val="20"/>
              </w:rPr>
            </w:pPr>
          </w:p>
        </w:tc>
        <w:tc>
          <w:tcPr>
            <w:tcW w:w="2096" w:type="dxa"/>
            <w:gridSpan w:val="2"/>
            <w:tcBorders>
              <w:top w:val="nil"/>
              <w:left w:val="nil"/>
              <w:bottom w:val="single" w:sz="4" w:space="0" w:color="auto"/>
              <w:right w:val="single" w:sz="4" w:space="0" w:color="auto"/>
            </w:tcBorders>
            <w:shd w:val="clear" w:color="auto" w:fill="auto"/>
            <w:vAlign w:val="center"/>
            <w:hideMark/>
          </w:tcPr>
          <w:p w14:paraId="303AD6A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3479CEB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439DE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7E0DA77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6CDF8149" w14:textId="77777777" w:rsidR="001D0E35" w:rsidRPr="001D0E35" w:rsidRDefault="001D0E35" w:rsidP="001D0E35">
            <w:pPr>
              <w:spacing w:after="0" w:line="240" w:lineRule="auto"/>
              <w:rPr>
                <w:color w:val="000000"/>
                <w:sz w:val="20"/>
                <w:szCs w:val="20"/>
              </w:rPr>
            </w:pPr>
            <w:r w:rsidRPr="001D0E35">
              <w:rPr>
                <w:color w:val="000000"/>
                <w:sz w:val="20"/>
                <w:szCs w:val="20"/>
              </w:rPr>
              <w:t>ул. Гагарина, д. 5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556FB8B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3A0F282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485,8</w:t>
            </w:r>
          </w:p>
        </w:tc>
        <w:tc>
          <w:tcPr>
            <w:tcW w:w="1576" w:type="dxa"/>
            <w:gridSpan w:val="2"/>
            <w:tcBorders>
              <w:top w:val="nil"/>
              <w:left w:val="nil"/>
              <w:bottom w:val="single" w:sz="4" w:space="0" w:color="auto"/>
              <w:right w:val="single" w:sz="4" w:space="0" w:color="auto"/>
            </w:tcBorders>
            <w:shd w:val="clear" w:color="auto" w:fill="auto"/>
            <w:vAlign w:val="center"/>
            <w:hideMark/>
          </w:tcPr>
          <w:p w14:paraId="7284B69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000000"/>
              <w:right w:val="single" w:sz="4" w:space="0" w:color="auto"/>
            </w:tcBorders>
            <w:vAlign w:val="center"/>
            <w:hideMark/>
          </w:tcPr>
          <w:p w14:paraId="685E7954" w14:textId="77777777" w:rsidR="001D0E35" w:rsidRPr="001D0E35" w:rsidRDefault="001D0E35" w:rsidP="001D0E35">
            <w:pPr>
              <w:spacing w:after="0" w:line="240" w:lineRule="auto"/>
              <w:rPr>
                <w:color w:val="000000"/>
                <w:sz w:val="20"/>
                <w:szCs w:val="20"/>
              </w:rPr>
            </w:pPr>
          </w:p>
        </w:tc>
        <w:tc>
          <w:tcPr>
            <w:tcW w:w="2096" w:type="dxa"/>
            <w:gridSpan w:val="2"/>
            <w:tcBorders>
              <w:top w:val="nil"/>
              <w:left w:val="nil"/>
              <w:bottom w:val="single" w:sz="4" w:space="0" w:color="auto"/>
              <w:right w:val="single" w:sz="4" w:space="0" w:color="auto"/>
            </w:tcBorders>
            <w:shd w:val="clear" w:color="auto" w:fill="auto"/>
            <w:vAlign w:val="center"/>
            <w:hideMark/>
          </w:tcPr>
          <w:p w14:paraId="0B6172B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787214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FBF0D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3F54127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17556AAD" w14:textId="77777777" w:rsidR="001D0E35" w:rsidRPr="001D0E35" w:rsidRDefault="001D0E35" w:rsidP="001D0E35">
            <w:pPr>
              <w:spacing w:after="0" w:line="240" w:lineRule="auto"/>
              <w:rPr>
                <w:color w:val="000000"/>
                <w:sz w:val="20"/>
                <w:szCs w:val="20"/>
              </w:rPr>
            </w:pPr>
            <w:r w:rsidRPr="001D0E35">
              <w:rPr>
                <w:color w:val="000000"/>
                <w:sz w:val="20"/>
                <w:szCs w:val="20"/>
              </w:rPr>
              <w:t>ул. Гагарина, д. 15</w:t>
            </w:r>
          </w:p>
        </w:tc>
        <w:tc>
          <w:tcPr>
            <w:tcW w:w="1590" w:type="dxa"/>
            <w:gridSpan w:val="2"/>
            <w:tcBorders>
              <w:top w:val="nil"/>
              <w:left w:val="nil"/>
              <w:bottom w:val="single" w:sz="4" w:space="0" w:color="auto"/>
              <w:right w:val="single" w:sz="4" w:space="0" w:color="auto"/>
            </w:tcBorders>
            <w:shd w:val="clear" w:color="auto" w:fill="auto"/>
            <w:vAlign w:val="center"/>
            <w:hideMark/>
          </w:tcPr>
          <w:p w14:paraId="42EA239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2B6479A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152,6</w:t>
            </w:r>
          </w:p>
        </w:tc>
        <w:tc>
          <w:tcPr>
            <w:tcW w:w="1576" w:type="dxa"/>
            <w:gridSpan w:val="2"/>
            <w:tcBorders>
              <w:top w:val="nil"/>
              <w:left w:val="nil"/>
              <w:bottom w:val="single" w:sz="4" w:space="0" w:color="auto"/>
              <w:right w:val="single" w:sz="4" w:space="0" w:color="auto"/>
            </w:tcBorders>
            <w:shd w:val="clear" w:color="auto" w:fill="auto"/>
            <w:vAlign w:val="center"/>
            <w:hideMark/>
          </w:tcPr>
          <w:p w14:paraId="489ACF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0B12A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4 071 623,16</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D806BC"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3E9AA3C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1394F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3021" w:type="dxa"/>
            <w:tcBorders>
              <w:top w:val="nil"/>
              <w:left w:val="nil"/>
              <w:bottom w:val="single" w:sz="4" w:space="0" w:color="auto"/>
              <w:right w:val="single" w:sz="4" w:space="0" w:color="auto"/>
            </w:tcBorders>
            <w:shd w:val="clear" w:color="auto" w:fill="auto"/>
            <w:vAlign w:val="center"/>
            <w:hideMark/>
          </w:tcPr>
          <w:p w14:paraId="0847171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2A4C64EE" w14:textId="77777777" w:rsidR="001D0E35" w:rsidRPr="001D0E35" w:rsidRDefault="001D0E35" w:rsidP="001D0E35">
            <w:pPr>
              <w:spacing w:after="0" w:line="240" w:lineRule="auto"/>
              <w:rPr>
                <w:color w:val="000000"/>
                <w:sz w:val="20"/>
                <w:szCs w:val="20"/>
              </w:rPr>
            </w:pPr>
            <w:r w:rsidRPr="001D0E35">
              <w:rPr>
                <w:color w:val="000000"/>
                <w:sz w:val="20"/>
                <w:szCs w:val="20"/>
              </w:rPr>
              <w:t>ул. Октябрьская Партия, д.12</w:t>
            </w:r>
          </w:p>
        </w:tc>
        <w:tc>
          <w:tcPr>
            <w:tcW w:w="1590" w:type="dxa"/>
            <w:gridSpan w:val="2"/>
            <w:tcBorders>
              <w:top w:val="nil"/>
              <w:left w:val="nil"/>
              <w:bottom w:val="single" w:sz="4" w:space="0" w:color="auto"/>
              <w:right w:val="single" w:sz="4" w:space="0" w:color="auto"/>
            </w:tcBorders>
            <w:shd w:val="clear" w:color="auto" w:fill="auto"/>
            <w:vAlign w:val="center"/>
            <w:hideMark/>
          </w:tcPr>
          <w:p w14:paraId="4FC8C71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1983</w:t>
            </w:r>
          </w:p>
        </w:tc>
        <w:tc>
          <w:tcPr>
            <w:tcW w:w="1544" w:type="dxa"/>
            <w:gridSpan w:val="2"/>
            <w:tcBorders>
              <w:top w:val="nil"/>
              <w:left w:val="nil"/>
              <w:bottom w:val="single" w:sz="4" w:space="0" w:color="auto"/>
              <w:right w:val="single" w:sz="4" w:space="0" w:color="auto"/>
            </w:tcBorders>
            <w:shd w:val="clear" w:color="auto" w:fill="auto"/>
            <w:vAlign w:val="center"/>
            <w:hideMark/>
          </w:tcPr>
          <w:p w14:paraId="6489B16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492,7</w:t>
            </w:r>
          </w:p>
        </w:tc>
        <w:tc>
          <w:tcPr>
            <w:tcW w:w="1576" w:type="dxa"/>
            <w:gridSpan w:val="2"/>
            <w:tcBorders>
              <w:top w:val="nil"/>
              <w:left w:val="nil"/>
              <w:bottom w:val="single" w:sz="4" w:space="0" w:color="auto"/>
              <w:right w:val="single" w:sz="4" w:space="0" w:color="auto"/>
            </w:tcBorders>
            <w:shd w:val="clear" w:color="auto" w:fill="auto"/>
            <w:vAlign w:val="center"/>
            <w:hideMark/>
          </w:tcPr>
          <w:p w14:paraId="1167177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000000"/>
              <w:right w:val="single" w:sz="4" w:space="0" w:color="auto"/>
            </w:tcBorders>
            <w:vAlign w:val="center"/>
            <w:hideMark/>
          </w:tcPr>
          <w:p w14:paraId="3AFC8E78"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05F261B2" w14:textId="77777777" w:rsidR="001D0E35" w:rsidRPr="001D0E35" w:rsidRDefault="001D0E35" w:rsidP="001D0E35">
            <w:pPr>
              <w:spacing w:after="0" w:line="240" w:lineRule="auto"/>
              <w:rPr>
                <w:color w:val="000000"/>
                <w:sz w:val="20"/>
                <w:szCs w:val="20"/>
              </w:rPr>
            </w:pPr>
          </w:p>
        </w:tc>
      </w:tr>
      <w:tr w:rsidR="001D0E35" w:rsidRPr="001D0E35" w14:paraId="5A90123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8B143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3021" w:type="dxa"/>
            <w:tcBorders>
              <w:top w:val="nil"/>
              <w:left w:val="nil"/>
              <w:bottom w:val="single" w:sz="4" w:space="0" w:color="auto"/>
              <w:right w:val="single" w:sz="4" w:space="0" w:color="auto"/>
            </w:tcBorders>
            <w:shd w:val="clear" w:color="auto" w:fill="auto"/>
            <w:vAlign w:val="center"/>
            <w:hideMark/>
          </w:tcPr>
          <w:p w14:paraId="6B94526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342A4F5A" w14:textId="77777777" w:rsidR="001D0E35" w:rsidRPr="001D0E35" w:rsidRDefault="001D0E35" w:rsidP="001D0E35">
            <w:pPr>
              <w:spacing w:after="0" w:line="240" w:lineRule="auto"/>
              <w:rPr>
                <w:color w:val="000000"/>
                <w:sz w:val="20"/>
                <w:szCs w:val="20"/>
              </w:rPr>
            </w:pPr>
            <w:r w:rsidRPr="001D0E35">
              <w:rPr>
                <w:color w:val="000000"/>
                <w:sz w:val="20"/>
                <w:szCs w:val="20"/>
              </w:rPr>
              <w:t>ул. Геологов, д. 5</w:t>
            </w:r>
          </w:p>
        </w:tc>
        <w:tc>
          <w:tcPr>
            <w:tcW w:w="1590" w:type="dxa"/>
            <w:gridSpan w:val="2"/>
            <w:tcBorders>
              <w:top w:val="nil"/>
              <w:left w:val="nil"/>
              <w:bottom w:val="single" w:sz="4" w:space="0" w:color="auto"/>
              <w:right w:val="single" w:sz="4" w:space="0" w:color="auto"/>
            </w:tcBorders>
            <w:shd w:val="clear" w:color="auto" w:fill="auto"/>
            <w:vAlign w:val="center"/>
            <w:hideMark/>
          </w:tcPr>
          <w:p w14:paraId="5632F50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1978</w:t>
            </w:r>
          </w:p>
        </w:tc>
        <w:tc>
          <w:tcPr>
            <w:tcW w:w="1544" w:type="dxa"/>
            <w:gridSpan w:val="2"/>
            <w:tcBorders>
              <w:top w:val="nil"/>
              <w:left w:val="nil"/>
              <w:bottom w:val="single" w:sz="4" w:space="0" w:color="auto"/>
              <w:right w:val="single" w:sz="4" w:space="0" w:color="auto"/>
            </w:tcBorders>
            <w:shd w:val="clear" w:color="auto" w:fill="auto"/>
            <w:vAlign w:val="center"/>
            <w:hideMark/>
          </w:tcPr>
          <w:p w14:paraId="7BEE01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492,7</w:t>
            </w:r>
          </w:p>
        </w:tc>
        <w:tc>
          <w:tcPr>
            <w:tcW w:w="1576" w:type="dxa"/>
            <w:gridSpan w:val="2"/>
            <w:tcBorders>
              <w:top w:val="nil"/>
              <w:left w:val="nil"/>
              <w:bottom w:val="single" w:sz="4" w:space="0" w:color="auto"/>
              <w:right w:val="single" w:sz="4" w:space="0" w:color="auto"/>
            </w:tcBorders>
            <w:shd w:val="clear" w:color="auto" w:fill="auto"/>
            <w:vAlign w:val="center"/>
            <w:hideMark/>
          </w:tcPr>
          <w:p w14:paraId="74CAD86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000000"/>
              <w:right w:val="single" w:sz="4" w:space="0" w:color="auto"/>
            </w:tcBorders>
            <w:vAlign w:val="center"/>
            <w:hideMark/>
          </w:tcPr>
          <w:p w14:paraId="24DC9BCB"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3E519363" w14:textId="77777777" w:rsidR="001D0E35" w:rsidRPr="001D0E35" w:rsidRDefault="001D0E35" w:rsidP="001D0E35">
            <w:pPr>
              <w:spacing w:after="0" w:line="240" w:lineRule="auto"/>
              <w:rPr>
                <w:color w:val="000000"/>
                <w:sz w:val="20"/>
                <w:szCs w:val="20"/>
              </w:rPr>
            </w:pPr>
          </w:p>
        </w:tc>
      </w:tr>
      <w:tr w:rsidR="001D0E35" w:rsidRPr="001D0E35" w14:paraId="5BFE0E4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18566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w:t>
            </w:r>
          </w:p>
        </w:tc>
        <w:tc>
          <w:tcPr>
            <w:tcW w:w="3021" w:type="dxa"/>
            <w:tcBorders>
              <w:top w:val="nil"/>
              <w:left w:val="nil"/>
              <w:bottom w:val="single" w:sz="4" w:space="0" w:color="auto"/>
              <w:right w:val="single" w:sz="4" w:space="0" w:color="auto"/>
            </w:tcBorders>
            <w:shd w:val="clear" w:color="auto" w:fill="auto"/>
            <w:vAlign w:val="center"/>
            <w:hideMark/>
          </w:tcPr>
          <w:p w14:paraId="14B74F4A"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57698141" w14:textId="77777777" w:rsidR="001D0E35" w:rsidRPr="001D0E35" w:rsidRDefault="001D0E35" w:rsidP="001D0E35">
            <w:pPr>
              <w:spacing w:after="0" w:line="240" w:lineRule="auto"/>
              <w:rPr>
                <w:color w:val="000000"/>
                <w:sz w:val="20"/>
                <w:szCs w:val="20"/>
              </w:rPr>
            </w:pPr>
            <w:r w:rsidRPr="001D0E35">
              <w:rPr>
                <w:color w:val="000000"/>
                <w:sz w:val="20"/>
                <w:szCs w:val="20"/>
              </w:rPr>
              <w:t>ул. Гагарина, д. 1</w:t>
            </w:r>
          </w:p>
        </w:tc>
        <w:tc>
          <w:tcPr>
            <w:tcW w:w="1590" w:type="dxa"/>
            <w:gridSpan w:val="2"/>
            <w:tcBorders>
              <w:top w:val="nil"/>
              <w:left w:val="nil"/>
              <w:bottom w:val="single" w:sz="4" w:space="0" w:color="auto"/>
              <w:right w:val="single" w:sz="4" w:space="0" w:color="auto"/>
            </w:tcBorders>
            <w:shd w:val="clear" w:color="auto" w:fill="auto"/>
            <w:vAlign w:val="center"/>
            <w:hideMark/>
          </w:tcPr>
          <w:p w14:paraId="05907D5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1326686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486,6</w:t>
            </w:r>
          </w:p>
        </w:tc>
        <w:tc>
          <w:tcPr>
            <w:tcW w:w="1576" w:type="dxa"/>
            <w:gridSpan w:val="2"/>
            <w:tcBorders>
              <w:top w:val="nil"/>
              <w:left w:val="nil"/>
              <w:bottom w:val="single" w:sz="4" w:space="0" w:color="auto"/>
              <w:right w:val="single" w:sz="4" w:space="0" w:color="auto"/>
            </w:tcBorders>
            <w:shd w:val="clear" w:color="auto" w:fill="auto"/>
            <w:vAlign w:val="center"/>
            <w:hideMark/>
          </w:tcPr>
          <w:p w14:paraId="4380D8F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000000"/>
              <w:right w:val="single" w:sz="4" w:space="0" w:color="auto"/>
            </w:tcBorders>
            <w:vAlign w:val="center"/>
            <w:hideMark/>
          </w:tcPr>
          <w:p w14:paraId="410F69FF"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07622A51" w14:textId="77777777" w:rsidR="001D0E35" w:rsidRPr="001D0E35" w:rsidRDefault="001D0E35" w:rsidP="001D0E35">
            <w:pPr>
              <w:spacing w:after="0" w:line="240" w:lineRule="auto"/>
              <w:rPr>
                <w:color w:val="000000"/>
                <w:sz w:val="20"/>
                <w:szCs w:val="20"/>
              </w:rPr>
            </w:pPr>
          </w:p>
        </w:tc>
      </w:tr>
      <w:tr w:rsidR="001D0E35" w:rsidRPr="001D0E35" w14:paraId="72E25534" w14:textId="77777777" w:rsidTr="00721BE6">
        <w:trPr>
          <w:trHeight w:val="4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75F9F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c>
          <w:tcPr>
            <w:tcW w:w="3021" w:type="dxa"/>
            <w:tcBorders>
              <w:top w:val="nil"/>
              <w:left w:val="nil"/>
              <w:bottom w:val="single" w:sz="4" w:space="0" w:color="auto"/>
              <w:right w:val="single" w:sz="4" w:space="0" w:color="auto"/>
            </w:tcBorders>
            <w:shd w:val="clear" w:color="auto" w:fill="auto"/>
            <w:vAlign w:val="center"/>
            <w:hideMark/>
          </w:tcPr>
          <w:p w14:paraId="1502E8C6"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2BA8B352" w14:textId="77777777" w:rsidR="001D0E35" w:rsidRPr="001D0E35" w:rsidRDefault="001D0E35" w:rsidP="001D0E35">
            <w:pPr>
              <w:spacing w:after="0" w:line="240" w:lineRule="auto"/>
              <w:rPr>
                <w:color w:val="000000"/>
                <w:sz w:val="20"/>
                <w:szCs w:val="20"/>
              </w:rPr>
            </w:pPr>
            <w:r w:rsidRPr="001D0E35">
              <w:rPr>
                <w:color w:val="000000"/>
                <w:sz w:val="20"/>
                <w:szCs w:val="20"/>
              </w:rPr>
              <w:t>ул. Геологов,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01F41DE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0D2B8A2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475,9</w:t>
            </w:r>
          </w:p>
        </w:tc>
        <w:tc>
          <w:tcPr>
            <w:tcW w:w="1576" w:type="dxa"/>
            <w:gridSpan w:val="2"/>
            <w:tcBorders>
              <w:top w:val="nil"/>
              <w:left w:val="nil"/>
              <w:bottom w:val="single" w:sz="4" w:space="0" w:color="auto"/>
              <w:right w:val="single" w:sz="4" w:space="0" w:color="auto"/>
            </w:tcBorders>
            <w:shd w:val="clear" w:color="auto" w:fill="auto"/>
            <w:vAlign w:val="center"/>
            <w:hideMark/>
          </w:tcPr>
          <w:p w14:paraId="5A5F90D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45AD4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1 760 000,00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14FAB2"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79EAF89D" w14:textId="77777777" w:rsidTr="00721BE6">
        <w:trPr>
          <w:trHeight w:val="4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FEBA43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w:t>
            </w:r>
          </w:p>
        </w:tc>
        <w:tc>
          <w:tcPr>
            <w:tcW w:w="3021" w:type="dxa"/>
            <w:tcBorders>
              <w:top w:val="nil"/>
              <w:left w:val="nil"/>
              <w:bottom w:val="single" w:sz="4" w:space="0" w:color="auto"/>
              <w:right w:val="single" w:sz="4" w:space="0" w:color="auto"/>
            </w:tcBorders>
            <w:shd w:val="clear" w:color="auto" w:fill="auto"/>
            <w:vAlign w:val="center"/>
            <w:hideMark/>
          </w:tcPr>
          <w:p w14:paraId="3E08141F"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56F8B503" w14:textId="77777777" w:rsidR="001D0E35" w:rsidRPr="001D0E35" w:rsidRDefault="001D0E35" w:rsidP="001D0E35">
            <w:pPr>
              <w:spacing w:after="0" w:line="240" w:lineRule="auto"/>
              <w:rPr>
                <w:color w:val="000000"/>
                <w:sz w:val="20"/>
                <w:szCs w:val="20"/>
              </w:rPr>
            </w:pPr>
            <w:r w:rsidRPr="001D0E35">
              <w:rPr>
                <w:color w:val="000000"/>
                <w:sz w:val="20"/>
                <w:szCs w:val="20"/>
              </w:rPr>
              <w:t>ул. Октябрьская Партия, д. 13</w:t>
            </w:r>
          </w:p>
        </w:tc>
        <w:tc>
          <w:tcPr>
            <w:tcW w:w="1590" w:type="dxa"/>
            <w:gridSpan w:val="2"/>
            <w:tcBorders>
              <w:top w:val="nil"/>
              <w:left w:val="nil"/>
              <w:bottom w:val="single" w:sz="4" w:space="0" w:color="auto"/>
              <w:right w:val="single" w:sz="4" w:space="0" w:color="auto"/>
            </w:tcBorders>
            <w:shd w:val="clear" w:color="auto" w:fill="auto"/>
            <w:vAlign w:val="center"/>
            <w:hideMark/>
          </w:tcPr>
          <w:p w14:paraId="1E45266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5DE02AD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492,7</w:t>
            </w:r>
          </w:p>
        </w:tc>
        <w:tc>
          <w:tcPr>
            <w:tcW w:w="1576" w:type="dxa"/>
            <w:gridSpan w:val="2"/>
            <w:tcBorders>
              <w:top w:val="nil"/>
              <w:left w:val="nil"/>
              <w:bottom w:val="single" w:sz="4" w:space="0" w:color="auto"/>
              <w:right w:val="single" w:sz="4" w:space="0" w:color="auto"/>
            </w:tcBorders>
            <w:shd w:val="clear" w:color="auto" w:fill="auto"/>
            <w:vAlign w:val="center"/>
            <w:hideMark/>
          </w:tcPr>
          <w:p w14:paraId="7BD874F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nil"/>
              <w:left w:val="single" w:sz="4" w:space="0" w:color="auto"/>
              <w:bottom w:val="single" w:sz="4" w:space="0" w:color="000000"/>
              <w:right w:val="single" w:sz="4" w:space="0" w:color="auto"/>
            </w:tcBorders>
            <w:vAlign w:val="center"/>
            <w:hideMark/>
          </w:tcPr>
          <w:p w14:paraId="3A0CE38E"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1B8289BE" w14:textId="77777777" w:rsidR="001D0E35" w:rsidRPr="001D0E35" w:rsidRDefault="001D0E35" w:rsidP="001D0E35">
            <w:pPr>
              <w:spacing w:after="0" w:line="240" w:lineRule="auto"/>
              <w:rPr>
                <w:color w:val="000000"/>
                <w:sz w:val="20"/>
                <w:szCs w:val="20"/>
              </w:rPr>
            </w:pPr>
          </w:p>
        </w:tc>
      </w:tr>
      <w:tr w:rsidR="001D0E35" w:rsidRPr="001D0E35" w14:paraId="4F5ACE4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50A0E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w:t>
            </w:r>
          </w:p>
        </w:tc>
        <w:tc>
          <w:tcPr>
            <w:tcW w:w="3021" w:type="dxa"/>
            <w:tcBorders>
              <w:top w:val="nil"/>
              <w:left w:val="nil"/>
              <w:bottom w:val="single" w:sz="4" w:space="0" w:color="auto"/>
              <w:right w:val="single" w:sz="4" w:space="0" w:color="auto"/>
            </w:tcBorders>
            <w:shd w:val="clear" w:color="auto" w:fill="auto"/>
            <w:vAlign w:val="center"/>
            <w:hideMark/>
          </w:tcPr>
          <w:p w14:paraId="1E38F61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0A44963D" w14:textId="77777777" w:rsidR="001D0E35" w:rsidRPr="001D0E35" w:rsidRDefault="001D0E35" w:rsidP="001D0E35">
            <w:pPr>
              <w:spacing w:after="0" w:line="240" w:lineRule="auto"/>
              <w:rPr>
                <w:color w:val="000000"/>
                <w:sz w:val="20"/>
                <w:szCs w:val="20"/>
              </w:rPr>
            </w:pPr>
            <w:r w:rsidRPr="001D0E35">
              <w:rPr>
                <w:color w:val="000000"/>
                <w:sz w:val="20"/>
                <w:szCs w:val="20"/>
              </w:rPr>
              <w:t>ул. Лесная, д. 12</w:t>
            </w:r>
          </w:p>
        </w:tc>
        <w:tc>
          <w:tcPr>
            <w:tcW w:w="1590" w:type="dxa"/>
            <w:gridSpan w:val="2"/>
            <w:tcBorders>
              <w:top w:val="nil"/>
              <w:left w:val="nil"/>
              <w:bottom w:val="single" w:sz="4" w:space="0" w:color="auto"/>
              <w:right w:val="single" w:sz="4" w:space="0" w:color="auto"/>
            </w:tcBorders>
            <w:shd w:val="clear" w:color="auto" w:fill="auto"/>
            <w:vAlign w:val="center"/>
            <w:hideMark/>
          </w:tcPr>
          <w:p w14:paraId="04444E2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1995</w:t>
            </w:r>
          </w:p>
        </w:tc>
        <w:tc>
          <w:tcPr>
            <w:tcW w:w="1544" w:type="dxa"/>
            <w:gridSpan w:val="2"/>
            <w:tcBorders>
              <w:top w:val="nil"/>
              <w:left w:val="nil"/>
              <w:bottom w:val="single" w:sz="4" w:space="0" w:color="auto"/>
              <w:right w:val="single" w:sz="4" w:space="0" w:color="auto"/>
            </w:tcBorders>
            <w:shd w:val="clear" w:color="auto" w:fill="auto"/>
            <w:vAlign w:val="center"/>
            <w:hideMark/>
          </w:tcPr>
          <w:p w14:paraId="4B76ACD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1 124,2</w:t>
            </w:r>
          </w:p>
        </w:tc>
        <w:tc>
          <w:tcPr>
            <w:tcW w:w="1576" w:type="dxa"/>
            <w:gridSpan w:val="2"/>
            <w:tcBorders>
              <w:top w:val="nil"/>
              <w:left w:val="nil"/>
              <w:bottom w:val="single" w:sz="4" w:space="0" w:color="auto"/>
              <w:right w:val="single" w:sz="4" w:space="0" w:color="auto"/>
            </w:tcBorders>
            <w:shd w:val="clear" w:color="auto" w:fill="auto"/>
            <w:vAlign w:val="center"/>
            <w:hideMark/>
          </w:tcPr>
          <w:p w14:paraId="22D0C3C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single" w:sz="4" w:space="0" w:color="auto"/>
              <w:right w:val="single" w:sz="4" w:space="0" w:color="auto"/>
            </w:tcBorders>
            <w:shd w:val="clear" w:color="auto" w:fill="auto"/>
            <w:vAlign w:val="center"/>
            <w:hideMark/>
          </w:tcPr>
          <w:p w14:paraId="3DF3EB8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2 248 400,00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9EACD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597DE83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9A7C5B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w:t>
            </w:r>
          </w:p>
        </w:tc>
        <w:tc>
          <w:tcPr>
            <w:tcW w:w="3021" w:type="dxa"/>
            <w:tcBorders>
              <w:top w:val="nil"/>
              <w:left w:val="nil"/>
              <w:bottom w:val="single" w:sz="4" w:space="0" w:color="auto"/>
              <w:right w:val="single" w:sz="4" w:space="0" w:color="auto"/>
            </w:tcBorders>
            <w:shd w:val="clear" w:color="auto" w:fill="auto"/>
            <w:vAlign w:val="center"/>
            <w:hideMark/>
          </w:tcPr>
          <w:p w14:paraId="6458F477"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43A76427" w14:textId="77777777" w:rsidR="001D0E35" w:rsidRPr="001D0E35" w:rsidRDefault="001D0E35" w:rsidP="001D0E35">
            <w:pPr>
              <w:spacing w:after="0" w:line="240" w:lineRule="auto"/>
              <w:rPr>
                <w:color w:val="000000"/>
                <w:sz w:val="20"/>
                <w:szCs w:val="20"/>
              </w:rPr>
            </w:pPr>
            <w:r w:rsidRPr="001D0E35">
              <w:rPr>
                <w:color w:val="000000"/>
                <w:sz w:val="20"/>
                <w:szCs w:val="20"/>
              </w:rPr>
              <w:t>ул. Геологов, д. 4</w:t>
            </w:r>
          </w:p>
        </w:tc>
        <w:tc>
          <w:tcPr>
            <w:tcW w:w="1590" w:type="dxa"/>
            <w:gridSpan w:val="2"/>
            <w:tcBorders>
              <w:top w:val="nil"/>
              <w:left w:val="nil"/>
              <w:bottom w:val="single" w:sz="4" w:space="0" w:color="auto"/>
              <w:right w:val="single" w:sz="4" w:space="0" w:color="auto"/>
            </w:tcBorders>
            <w:shd w:val="clear" w:color="auto" w:fill="auto"/>
            <w:vAlign w:val="center"/>
            <w:hideMark/>
          </w:tcPr>
          <w:p w14:paraId="07BA0DB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1971</w:t>
            </w:r>
          </w:p>
        </w:tc>
        <w:tc>
          <w:tcPr>
            <w:tcW w:w="1544" w:type="dxa"/>
            <w:gridSpan w:val="2"/>
            <w:tcBorders>
              <w:top w:val="nil"/>
              <w:left w:val="nil"/>
              <w:bottom w:val="single" w:sz="4" w:space="0" w:color="auto"/>
              <w:right w:val="single" w:sz="4" w:space="0" w:color="auto"/>
            </w:tcBorders>
            <w:shd w:val="clear" w:color="auto" w:fill="auto"/>
            <w:vAlign w:val="center"/>
            <w:hideMark/>
          </w:tcPr>
          <w:p w14:paraId="07AD5F1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467,0</w:t>
            </w:r>
          </w:p>
        </w:tc>
        <w:tc>
          <w:tcPr>
            <w:tcW w:w="1576" w:type="dxa"/>
            <w:gridSpan w:val="2"/>
            <w:tcBorders>
              <w:top w:val="nil"/>
              <w:left w:val="nil"/>
              <w:bottom w:val="single" w:sz="4" w:space="0" w:color="auto"/>
              <w:right w:val="single" w:sz="4" w:space="0" w:color="auto"/>
            </w:tcBorders>
            <w:shd w:val="clear" w:color="auto" w:fill="auto"/>
            <w:vAlign w:val="center"/>
            <w:hideMark/>
          </w:tcPr>
          <w:p w14:paraId="212559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single" w:sz="4" w:space="0" w:color="auto"/>
              <w:right w:val="single" w:sz="4" w:space="0" w:color="auto"/>
            </w:tcBorders>
            <w:shd w:val="clear" w:color="auto" w:fill="auto"/>
            <w:vAlign w:val="center"/>
            <w:hideMark/>
          </w:tcPr>
          <w:p w14:paraId="30DB2E8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934 000,00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6394AB56" w14:textId="77777777" w:rsidR="001D0E35" w:rsidRPr="001D0E35" w:rsidRDefault="001D0E35" w:rsidP="001D0E35">
            <w:pPr>
              <w:spacing w:after="0" w:line="240" w:lineRule="auto"/>
              <w:rPr>
                <w:color w:val="000000"/>
                <w:sz w:val="20"/>
                <w:szCs w:val="20"/>
              </w:rPr>
            </w:pPr>
          </w:p>
        </w:tc>
      </w:tr>
      <w:tr w:rsidR="001D0E35" w:rsidRPr="001D0E35" w14:paraId="7DFDA805" w14:textId="77777777" w:rsidTr="00721BE6">
        <w:trPr>
          <w:trHeight w:val="7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428E5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w:t>
            </w:r>
          </w:p>
        </w:tc>
        <w:tc>
          <w:tcPr>
            <w:tcW w:w="3021" w:type="dxa"/>
            <w:tcBorders>
              <w:top w:val="nil"/>
              <w:left w:val="nil"/>
              <w:bottom w:val="single" w:sz="4" w:space="0" w:color="auto"/>
              <w:right w:val="single" w:sz="4" w:space="0" w:color="auto"/>
            </w:tcBorders>
            <w:shd w:val="clear" w:color="auto" w:fill="auto"/>
            <w:vAlign w:val="center"/>
            <w:hideMark/>
          </w:tcPr>
          <w:p w14:paraId="6A5BDCA6"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vAlign w:val="center"/>
            <w:hideMark/>
          </w:tcPr>
          <w:p w14:paraId="612CB0DB" w14:textId="77777777" w:rsidR="001D0E35" w:rsidRPr="001D0E35" w:rsidRDefault="001D0E35" w:rsidP="001D0E35">
            <w:pPr>
              <w:spacing w:after="0" w:line="240" w:lineRule="auto"/>
              <w:rPr>
                <w:sz w:val="20"/>
                <w:szCs w:val="20"/>
              </w:rPr>
            </w:pPr>
            <w:r w:rsidRPr="001D0E35">
              <w:rPr>
                <w:sz w:val="20"/>
                <w:szCs w:val="20"/>
              </w:rPr>
              <w:t>ул. Октябрьская Партия, д.1</w:t>
            </w:r>
          </w:p>
        </w:tc>
        <w:tc>
          <w:tcPr>
            <w:tcW w:w="1590" w:type="dxa"/>
            <w:gridSpan w:val="2"/>
            <w:tcBorders>
              <w:top w:val="nil"/>
              <w:left w:val="nil"/>
              <w:bottom w:val="single" w:sz="4" w:space="0" w:color="auto"/>
              <w:right w:val="nil"/>
            </w:tcBorders>
            <w:shd w:val="clear" w:color="auto" w:fill="auto"/>
            <w:vAlign w:val="center"/>
            <w:hideMark/>
          </w:tcPr>
          <w:p w14:paraId="0A89B8A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1984</w:t>
            </w:r>
          </w:p>
        </w:tc>
        <w:tc>
          <w:tcPr>
            <w:tcW w:w="1544" w:type="dxa"/>
            <w:gridSpan w:val="2"/>
            <w:tcBorders>
              <w:top w:val="nil"/>
              <w:left w:val="single" w:sz="4" w:space="0" w:color="auto"/>
              <w:bottom w:val="single" w:sz="4" w:space="0" w:color="auto"/>
              <w:right w:val="single" w:sz="4" w:space="0" w:color="auto"/>
            </w:tcBorders>
            <w:shd w:val="clear" w:color="auto" w:fill="auto"/>
            <w:vAlign w:val="center"/>
            <w:hideMark/>
          </w:tcPr>
          <w:p w14:paraId="607C774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c>
          <w:tcPr>
            <w:tcW w:w="1576" w:type="dxa"/>
            <w:gridSpan w:val="2"/>
            <w:tcBorders>
              <w:top w:val="nil"/>
              <w:left w:val="nil"/>
              <w:bottom w:val="single" w:sz="4" w:space="0" w:color="auto"/>
              <w:right w:val="single" w:sz="4" w:space="0" w:color="auto"/>
            </w:tcBorders>
            <w:shd w:val="clear" w:color="auto" w:fill="auto"/>
            <w:vAlign w:val="center"/>
            <w:hideMark/>
          </w:tcPr>
          <w:p w14:paraId="21F92F5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nil"/>
              <w:right w:val="single" w:sz="4" w:space="0" w:color="auto"/>
            </w:tcBorders>
            <w:shd w:val="clear" w:color="auto" w:fill="auto"/>
            <w:vAlign w:val="center"/>
            <w:hideMark/>
          </w:tcPr>
          <w:p w14:paraId="6F9923A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c>
          <w:tcPr>
            <w:tcW w:w="2096" w:type="dxa"/>
            <w:gridSpan w:val="2"/>
            <w:tcBorders>
              <w:top w:val="nil"/>
              <w:left w:val="nil"/>
              <w:bottom w:val="nil"/>
              <w:right w:val="single" w:sz="4" w:space="0" w:color="auto"/>
            </w:tcBorders>
            <w:shd w:val="clear" w:color="auto" w:fill="auto"/>
            <w:vAlign w:val="center"/>
            <w:hideMark/>
          </w:tcPr>
          <w:p w14:paraId="60FA50E1"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6A2BBA87"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23B15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w:t>
            </w:r>
          </w:p>
        </w:tc>
        <w:tc>
          <w:tcPr>
            <w:tcW w:w="3021" w:type="dxa"/>
            <w:tcBorders>
              <w:top w:val="nil"/>
              <w:left w:val="nil"/>
              <w:bottom w:val="single" w:sz="4" w:space="0" w:color="auto"/>
              <w:right w:val="single" w:sz="4" w:space="0" w:color="auto"/>
            </w:tcBorders>
            <w:shd w:val="clear" w:color="auto" w:fill="auto"/>
            <w:vAlign w:val="center"/>
            <w:hideMark/>
          </w:tcPr>
          <w:p w14:paraId="7F5640A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2AFBF4EE" w14:textId="77777777" w:rsidR="001D0E35" w:rsidRPr="001D0E35" w:rsidRDefault="001D0E35" w:rsidP="001D0E35">
            <w:pPr>
              <w:spacing w:after="0" w:line="240" w:lineRule="auto"/>
              <w:rPr>
                <w:sz w:val="20"/>
                <w:szCs w:val="20"/>
              </w:rPr>
            </w:pPr>
            <w:r w:rsidRPr="001D0E35">
              <w:rPr>
                <w:sz w:val="20"/>
                <w:szCs w:val="20"/>
              </w:rPr>
              <w:t>ул. Октябрьская Партия, д.2</w:t>
            </w:r>
          </w:p>
        </w:tc>
        <w:tc>
          <w:tcPr>
            <w:tcW w:w="1590" w:type="dxa"/>
            <w:gridSpan w:val="2"/>
            <w:tcBorders>
              <w:top w:val="nil"/>
              <w:left w:val="nil"/>
              <w:bottom w:val="single" w:sz="4" w:space="0" w:color="auto"/>
              <w:right w:val="nil"/>
            </w:tcBorders>
            <w:shd w:val="clear" w:color="auto" w:fill="auto"/>
            <w:vAlign w:val="center"/>
            <w:hideMark/>
          </w:tcPr>
          <w:p w14:paraId="1EF01E6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1982</w:t>
            </w:r>
          </w:p>
        </w:tc>
        <w:tc>
          <w:tcPr>
            <w:tcW w:w="1544" w:type="dxa"/>
            <w:gridSpan w:val="2"/>
            <w:tcBorders>
              <w:top w:val="nil"/>
              <w:left w:val="single" w:sz="4" w:space="0" w:color="auto"/>
              <w:bottom w:val="single" w:sz="4" w:space="0" w:color="auto"/>
              <w:right w:val="single" w:sz="4" w:space="0" w:color="auto"/>
            </w:tcBorders>
            <w:shd w:val="clear" w:color="auto" w:fill="auto"/>
            <w:vAlign w:val="center"/>
            <w:hideMark/>
          </w:tcPr>
          <w:p w14:paraId="7CCB74B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121,1</w:t>
            </w:r>
          </w:p>
        </w:tc>
        <w:tc>
          <w:tcPr>
            <w:tcW w:w="1576" w:type="dxa"/>
            <w:gridSpan w:val="2"/>
            <w:tcBorders>
              <w:top w:val="nil"/>
              <w:left w:val="nil"/>
              <w:bottom w:val="single" w:sz="4" w:space="0" w:color="auto"/>
              <w:right w:val="single" w:sz="4" w:space="0" w:color="auto"/>
            </w:tcBorders>
            <w:shd w:val="clear" w:color="auto" w:fill="auto"/>
            <w:vAlign w:val="center"/>
            <w:hideMark/>
          </w:tcPr>
          <w:p w14:paraId="244970C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77D26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18 807 279,48</w:t>
            </w:r>
          </w:p>
        </w:tc>
        <w:tc>
          <w:tcPr>
            <w:tcW w:w="20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D003B9"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5E60AA6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9FC3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w:t>
            </w:r>
          </w:p>
        </w:tc>
        <w:tc>
          <w:tcPr>
            <w:tcW w:w="3021" w:type="dxa"/>
            <w:tcBorders>
              <w:top w:val="nil"/>
              <w:left w:val="nil"/>
              <w:bottom w:val="single" w:sz="4" w:space="0" w:color="auto"/>
              <w:right w:val="single" w:sz="4" w:space="0" w:color="auto"/>
            </w:tcBorders>
            <w:shd w:val="clear" w:color="auto" w:fill="auto"/>
            <w:vAlign w:val="center"/>
            <w:hideMark/>
          </w:tcPr>
          <w:p w14:paraId="4E21CC1D"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01A04457" w14:textId="77777777" w:rsidR="001D0E35" w:rsidRPr="001D0E35" w:rsidRDefault="001D0E35" w:rsidP="001D0E35">
            <w:pPr>
              <w:spacing w:after="0" w:line="240" w:lineRule="auto"/>
              <w:rPr>
                <w:sz w:val="20"/>
                <w:szCs w:val="20"/>
              </w:rPr>
            </w:pPr>
            <w:r w:rsidRPr="001D0E35">
              <w:rPr>
                <w:sz w:val="20"/>
                <w:szCs w:val="20"/>
              </w:rPr>
              <w:t>ул. Октябрьская Партия, д.3</w:t>
            </w:r>
          </w:p>
        </w:tc>
        <w:tc>
          <w:tcPr>
            <w:tcW w:w="1590" w:type="dxa"/>
            <w:gridSpan w:val="2"/>
            <w:tcBorders>
              <w:top w:val="nil"/>
              <w:left w:val="nil"/>
              <w:bottom w:val="single" w:sz="4" w:space="0" w:color="auto"/>
              <w:right w:val="single" w:sz="4" w:space="0" w:color="auto"/>
            </w:tcBorders>
            <w:shd w:val="clear" w:color="auto" w:fill="auto"/>
            <w:vAlign w:val="center"/>
            <w:hideMark/>
          </w:tcPr>
          <w:p w14:paraId="7C6A5B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175388E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122,3</w:t>
            </w:r>
          </w:p>
        </w:tc>
        <w:tc>
          <w:tcPr>
            <w:tcW w:w="1576" w:type="dxa"/>
            <w:gridSpan w:val="2"/>
            <w:tcBorders>
              <w:top w:val="nil"/>
              <w:left w:val="nil"/>
              <w:bottom w:val="single" w:sz="4" w:space="0" w:color="auto"/>
              <w:right w:val="single" w:sz="4" w:space="0" w:color="auto"/>
            </w:tcBorders>
            <w:shd w:val="clear" w:color="auto" w:fill="auto"/>
            <w:vAlign w:val="center"/>
            <w:hideMark/>
          </w:tcPr>
          <w:p w14:paraId="7AB7D3E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7949BB9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CAE1B79" w14:textId="77777777" w:rsidR="001D0E35" w:rsidRPr="001D0E35" w:rsidRDefault="001D0E35" w:rsidP="001D0E35">
            <w:pPr>
              <w:spacing w:after="0" w:line="240" w:lineRule="auto"/>
              <w:rPr>
                <w:color w:val="000000"/>
                <w:sz w:val="20"/>
                <w:szCs w:val="20"/>
              </w:rPr>
            </w:pPr>
          </w:p>
        </w:tc>
      </w:tr>
      <w:tr w:rsidR="001D0E35" w:rsidRPr="001D0E35" w14:paraId="7B46444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76FD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w:t>
            </w:r>
          </w:p>
        </w:tc>
        <w:tc>
          <w:tcPr>
            <w:tcW w:w="3021" w:type="dxa"/>
            <w:tcBorders>
              <w:top w:val="nil"/>
              <w:left w:val="nil"/>
              <w:bottom w:val="single" w:sz="4" w:space="0" w:color="auto"/>
              <w:right w:val="single" w:sz="4" w:space="0" w:color="auto"/>
            </w:tcBorders>
            <w:shd w:val="clear" w:color="auto" w:fill="auto"/>
            <w:vAlign w:val="center"/>
            <w:hideMark/>
          </w:tcPr>
          <w:p w14:paraId="18EDB24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71DD39FD"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д.4 </w:t>
            </w:r>
          </w:p>
        </w:tc>
        <w:tc>
          <w:tcPr>
            <w:tcW w:w="1590" w:type="dxa"/>
            <w:gridSpan w:val="2"/>
            <w:tcBorders>
              <w:top w:val="nil"/>
              <w:left w:val="nil"/>
              <w:bottom w:val="single" w:sz="4" w:space="0" w:color="auto"/>
              <w:right w:val="single" w:sz="4" w:space="0" w:color="auto"/>
            </w:tcBorders>
            <w:shd w:val="clear" w:color="auto" w:fill="auto"/>
            <w:vAlign w:val="center"/>
            <w:hideMark/>
          </w:tcPr>
          <w:p w14:paraId="4F0683D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1983</w:t>
            </w:r>
          </w:p>
        </w:tc>
        <w:tc>
          <w:tcPr>
            <w:tcW w:w="1544" w:type="dxa"/>
            <w:gridSpan w:val="2"/>
            <w:tcBorders>
              <w:top w:val="nil"/>
              <w:left w:val="nil"/>
              <w:bottom w:val="single" w:sz="4" w:space="0" w:color="auto"/>
              <w:right w:val="single" w:sz="4" w:space="0" w:color="auto"/>
            </w:tcBorders>
            <w:shd w:val="clear" w:color="auto" w:fill="auto"/>
            <w:vAlign w:val="center"/>
            <w:hideMark/>
          </w:tcPr>
          <w:p w14:paraId="47FC9C5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133,1</w:t>
            </w:r>
          </w:p>
        </w:tc>
        <w:tc>
          <w:tcPr>
            <w:tcW w:w="1576" w:type="dxa"/>
            <w:gridSpan w:val="2"/>
            <w:tcBorders>
              <w:top w:val="nil"/>
              <w:left w:val="nil"/>
              <w:bottom w:val="single" w:sz="4" w:space="0" w:color="auto"/>
              <w:right w:val="single" w:sz="4" w:space="0" w:color="auto"/>
            </w:tcBorders>
            <w:shd w:val="clear" w:color="auto" w:fill="auto"/>
            <w:vAlign w:val="center"/>
            <w:hideMark/>
          </w:tcPr>
          <w:p w14:paraId="4107335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4C485F40"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0F7AF644" w14:textId="77777777" w:rsidR="001D0E35" w:rsidRPr="001D0E35" w:rsidRDefault="001D0E35" w:rsidP="001D0E35">
            <w:pPr>
              <w:spacing w:after="0" w:line="240" w:lineRule="auto"/>
              <w:rPr>
                <w:color w:val="000000"/>
                <w:sz w:val="20"/>
                <w:szCs w:val="20"/>
              </w:rPr>
            </w:pPr>
          </w:p>
        </w:tc>
      </w:tr>
      <w:tr w:rsidR="001D0E35" w:rsidRPr="001D0E35" w14:paraId="515BAC4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B62CC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w:t>
            </w:r>
          </w:p>
        </w:tc>
        <w:tc>
          <w:tcPr>
            <w:tcW w:w="3021" w:type="dxa"/>
            <w:tcBorders>
              <w:top w:val="nil"/>
              <w:left w:val="nil"/>
              <w:bottom w:val="single" w:sz="4" w:space="0" w:color="auto"/>
              <w:right w:val="single" w:sz="4" w:space="0" w:color="auto"/>
            </w:tcBorders>
            <w:shd w:val="clear" w:color="auto" w:fill="auto"/>
            <w:vAlign w:val="center"/>
            <w:hideMark/>
          </w:tcPr>
          <w:p w14:paraId="54E00E1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288FBEB" w14:textId="77777777" w:rsidR="001D0E35" w:rsidRPr="001D0E35" w:rsidRDefault="001D0E35" w:rsidP="001D0E35">
            <w:pPr>
              <w:spacing w:after="0" w:line="240" w:lineRule="auto"/>
              <w:rPr>
                <w:sz w:val="20"/>
                <w:szCs w:val="20"/>
              </w:rPr>
            </w:pPr>
            <w:r w:rsidRPr="001D0E35">
              <w:rPr>
                <w:sz w:val="20"/>
                <w:szCs w:val="20"/>
              </w:rPr>
              <w:t>ул. Октябрьская Партия, д.6</w:t>
            </w:r>
          </w:p>
        </w:tc>
        <w:tc>
          <w:tcPr>
            <w:tcW w:w="1590" w:type="dxa"/>
            <w:gridSpan w:val="2"/>
            <w:tcBorders>
              <w:top w:val="nil"/>
              <w:left w:val="nil"/>
              <w:bottom w:val="single" w:sz="4" w:space="0" w:color="auto"/>
              <w:right w:val="single" w:sz="4" w:space="0" w:color="auto"/>
            </w:tcBorders>
            <w:shd w:val="clear" w:color="auto" w:fill="auto"/>
            <w:vAlign w:val="center"/>
            <w:hideMark/>
          </w:tcPr>
          <w:p w14:paraId="4C353A5E" w14:textId="77777777" w:rsidR="001D0E35" w:rsidRPr="001D0E35" w:rsidRDefault="001D0E35" w:rsidP="001D0E35">
            <w:pPr>
              <w:spacing w:after="0" w:line="240" w:lineRule="auto"/>
              <w:jc w:val="center"/>
              <w:rPr>
                <w:sz w:val="20"/>
                <w:szCs w:val="20"/>
              </w:rPr>
            </w:pPr>
            <w:r w:rsidRPr="001D0E35">
              <w:rPr>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310CF361" w14:textId="77777777" w:rsidR="001D0E35" w:rsidRPr="001D0E35" w:rsidRDefault="001D0E35" w:rsidP="001D0E35">
            <w:pPr>
              <w:spacing w:after="0" w:line="240" w:lineRule="auto"/>
              <w:jc w:val="center"/>
              <w:rPr>
                <w:sz w:val="20"/>
                <w:szCs w:val="20"/>
              </w:rPr>
            </w:pPr>
            <w:r w:rsidRPr="001D0E35">
              <w:rPr>
                <w:sz w:val="20"/>
                <w:szCs w:val="20"/>
              </w:rPr>
              <w:t>119,6</w:t>
            </w:r>
          </w:p>
        </w:tc>
        <w:tc>
          <w:tcPr>
            <w:tcW w:w="1576" w:type="dxa"/>
            <w:gridSpan w:val="2"/>
            <w:tcBorders>
              <w:top w:val="nil"/>
              <w:left w:val="nil"/>
              <w:bottom w:val="single" w:sz="4" w:space="0" w:color="auto"/>
              <w:right w:val="single" w:sz="4" w:space="0" w:color="auto"/>
            </w:tcBorders>
            <w:shd w:val="clear" w:color="auto" w:fill="auto"/>
            <w:vAlign w:val="center"/>
            <w:hideMark/>
          </w:tcPr>
          <w:p w14:paraId="58E191C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0A33CD6"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161D600" w14:textId="77777777" w:rsidR="001D0E35" w:rsidRPr="001D0E35" w:rsidRDefault="001D0E35" w:rsidP="001D0E35">
            <w:pPr>
              <w:spacing w:after="0" w:line="240" w:lineRule="auto"/>
              <w:rPr>
                <w:color w:val="000000"/>
                <w:sz w:val="20"/>
                <w:szCs w:val="20"/>
              </w:rPr>
            </w:pPr>
          </w:p>
        </w:tc>
      </w:tr>
      <w:tr w:rsidR="001D0E35" w:rsidRPr="001D0E35" w14:paraId="0490BB1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EDA17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w:t>
            </w:r>
          </w:p>
        </w:tc>
        <w:tc>
          <w:tcPr>
            <w:tcW w:w="3021" w:type="dxa"/>
            <w:tcBorders>
              <w:top w:val="nil"/>
              <w:left w:val="nil"/>
              <w:bottom w:val="single" w:sz="4" w:space="0" w:color="auto"/>
              <w:right w:val="single" w:sz="4" w:space="0" w:color="auto"/>
            </w:tcBorders>
            <w:shd w:val="clear" w:color="auto" w:fill="auto"/>
            <w:vAlign w:val="center"/>
            <w:hideMark/>
          </w:tcPr>
          <w:p w14:paraId="6B586BD5"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A2DB228" w14:textId="77777777" w:rsidR="001D0E35" w:rsidRPr="001D0E35" w:rsidRDefault="001D0E35" w:rsidP="001D0E35">
            <w:pPr>
              <w:spacing w:after="0" w:line="240" w:lineRule="auto"/>
              <w:rPr>
                <w:sz w:val="20"/>
                <w:szCs w:val="20"/>
              </w:rPr>
            </w:pPr>
            <w:r w:rsidRPr="001D0E35">
              <w:rPr>
                <w:sz w:val="20"/>
                <w:szCs w:val="20"/>
              </w:rPr>
              <w:t>ул. Октябрьская Партия, д.7</w:t>
            </w:r>
          </w:p>
        </w:tc>
        <w:tc>
          <w:tcPr>
            <w:tcW w:w="1590" w:type="dxa"/>
            <w:gridSpan w:val="2"/>
            <w:tcBorders>
              <w:top w:val="nil"/>
              <w:left w:val="nil"/>
              <w:bottom w:val="single" w:sz="4" w:space="0" w:color="auto"/>
              <w:right w:val="single" w:sz="4" w:space="0" w:color="auto"/>
            </w:tcBorders>
            <w:shd w:val="clear" w:color="auto" w:fill="auto"/>
            <w:vAlign w:val="center"/>
            <w:hideMark/>
          </w:tcPr>
          <w:p w14:paraId="0618720A" w14:textId="77777777" w:rsidR="001D0E35" w:rsidRPr="001D0E35" w:rsidRDefault="001D0E35" w:rsidP="001D0E35">
            <w:pPr>
              <w:spacing w:after="0" w:line="240" w:lineRule="auto"/>
              <w:jc w:val="center"/>
              <w:rPr>
                <w:sz w:val="20"/>
                <w:szCs w:val="20"/>
              </w:rPr>
            </w:pPr>
            <w:r w:rsidRPr="001D0E35">
              <w:rPr>
                <w:sz w:val="20"/>
                <w:szCs w:val="20"/>
              </w:rPr>
              <w:t>1982</w:t>
            </w:r>
          </w:p>
        </w:tc>
        <w:tc>
          <w:tcPr>
            <w:tcW w:w="1544" w:type="dxa"/>
            <w:gridSpan w:val="2"/>
            <w:tcBorders>
              <w:top w:val="nil"/>
              <w:left w:val="nil"/>
              <w:bottom w:val="single" w:sz="4" w:space="0" w:color="auto"/>
              <w:right w:val="single" w:sz="4" w:space="0" w:color="auto"/>
            </w:tcBorders>
            <w:shd w:val="clear" w:color="auto" w:fill="auto"/>
            <w:vAlign w:val="center"/>
            <w:hideMark/>
          </w:tcPr>
          <w:p w14:paraId="72DBA46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114,0</w:t>
            </w:r>
          </w:p>
        </w:tc>
        <w:tc>
          <w:tcPr>
            <w:tcW w:w="1576" w:type="dxa"/>
            <w:gridSpan w:val="2"/>
            <w:tcBorders>
              <w:top w:val="nil"/>
              <w:left w:val="nil"/>
              <w:bottom w:val="single" w:sz="4" w:space="0" w:color="auto"/>
              <w:right w:val="single" w:sz="4" w:space="0" w:color="auto"/>
            </w:tcBorders>
            <w:shd w:val="clear" w:color="auto" w:fill="auto"/>
            <w:vAlign w:val="center"/>
            <w:hideMark/>
          </w:tcPr>
          <w:p w14:paraId="6F3DE04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3D2B35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53670C3" w14:textId="77777777" w:rsidR="001D0E35" w:rsidRPr="001D0E35" w:rsidRDefault="001D0E35" w:rsidP="001D0E35">
            <w:pPr>
              <w:spacing w:after="0" w:line="240" w:lineRule="auto"/>
              <w:rPr>
                <w:color w:val="000000"/>
                <w:sz w:val="20"/>
                <w:szCs w:val="20"/>
              </w:rPr>
            </w:pPr>
          </w:p>
        </w:tc>
      </w:tr>
      <w:tr w:rsidR="001D0E35" w:rsidRPr="001D0E35" w14:paraId="23A5EAE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670BF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w:t>
            </w:r>
          </w:p>
        </w:tc>
        <w:tc>
          <w:tcPr>
            <w:tcW w:w="3021" w:type="dxa"/>
            <w:tcBorders>
              <w:top w:val="nil"/>
              <w:left w:val="nil"/>
              <w:bottom w:val="single" w:sz="4" w:space="0" w:color="auto"/>
              <w:right w:val="single" w:sz="4" w:space="0" w:color="auto"/>
            </w:tcBorders>
            <w:shd w:val="clear" w:color="auto" w:fill="auto"/>
            <w:vAlign w:val="center"/>
            <w:hideMark/>
          </w:tcPr>
          <w:p w14:paraId="6F42168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5675485"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д.8 </w:t>
            </w:r>
          </w:p>
        </w:tc>
        <w:tc>
          <w:tcPr>
            <w:tcW w:w="1590" w:type="dxa"/>
            <w:gridSpan w:val="2"/>
            <w:tcBorders>
              <w:top w:val="nil"/>
              <w:left w:val="nil"/>
              <w:bottom w:val="single" w:sz="4" w:space="0" w:color="auto"/>
              <w:right w:val="single" w:sz="4" w:space="0" w:color="auto"/>
            </w:tcBorders>
            <w:shd w:val="clear" w:color="auto" w:fill="auto"/>
            <w:vAlign w:val="center"/>
            <w:hideMark/>
          </w:tcPr>
          <w:p w14:paraId="7822488E" w14:textId="77777777" w:rsidR="001D0E35" w:rsidRPr="001D0E35" w:rsidRDefault="001D0E35" w:rsidP="001D0E35">
            <w:pPr>
              <w:spacing w:after="0" w:line="240" w:lineRule="auto"/>
              <w:jc w:val="center"/>
              <w:rPr>
                <w:sz w:val="20"/>
                <w:szCs w:val="20"/>
              </w:rPr>
            </w:pPr>
            <w:r w:rsidRPr="001D0E35">
              <w:rPr>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5646726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150,3</w:t>
            </w:r>
          </w:p>
        </w:tc>
        <w:tc>
          <w:tcPr>
            <w:tcW w:w="1576" w:type="dxa"/>
            <w:gridSpan w:val="2"/>
            <w:tcBorders>
              <w:top w:val="nil"/>
              <w:left w:val="nil"/>
              <w:bottom w:val="single" w:sz="4" w:space="0" w:color="auto"/>
              <w:right w:val="single" w:sz="4" w:space="0" w:color="auto"/>
            </w:tcBorders>
            <w:shd w:val="clear" w:color="auto" w:fill="auto"/>
            <w:vAlign w:val="center"/>
            <w:hideMark/>
          </w:tcPr>
          <w:p w14:paraId="67A005A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0106AE65"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85D056C" w14:textId="77777777" w:rsidR="001D0E35" w:rsidRPr="001D0E35" w:rsidRDefault="001D0E35" w:rsidP="001D0E35">
            <w:pPr>
              <w:spacing w:after="0" w:line="240" w:lineRule="auto"/>
              <w:rPr>
                <w:color w:val="000000"/>
                <w:sz w:val="20"/>
                <w:szCs w:val="20"/>
              </w:rPr>
            </w:pPr>
          </w:p>
        </w:tc>
      </w:tr>
      <w:tr w:rsidR="001D0E35" w:rsidRPr="001D0E35" w14:paraId="70F8BA8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32AB0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w:t>
            </w:r>
          </w:p>
        </w:tc>
        <w:tc>
          <w:tcPr>
            <w:tcW w:w="3021" w:type="dxa"/>
            <w:tcBorders>
              <w:top w:val="nil"/>
              <w:left w:val="nil"/>
              <w:bottom w:val="single" w:sz="4" w:space="0" w:color="auto"/>
              <w:right w:val="single" w:sz="4" w:space="0" w:color="auto"/>
            </w:tcBorders>
            <w:shd w:val="clear" w:color="auto" w:fill="auto"/>
            <w:vAlign w:val="center"/>
            <w:hideMark/>
          </w:tcPr>
          <w:p w14:paraId="45D78A46"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78E086C1"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д.9 </w:t>
            </w:r>
          </w:p>
        </w:tc>
        <w:tc>
          <w:tcPr>
            <w:tcW w:w="1590" w:type="dxa"/>
            <w:gridSpan w:val="2"/>
            <w:tcBorders>
              <w:top w:val="nil"/>
              <w:left w:val="nil"/>
              <w:bottom w:val="single" w:sz="4" w:space="0" w:color="auto"/>
              <w:right w:val="single" w:sz="4" w:space="0" w:color="auto"/>
            </w:tcBorders>
            <w:shd w:val="clear" w:color="auto" w:fill="auto"/>
            <w:vAlign w:val="center"/>
            <w:hideMark/>
          </w:tcPr>
          <w:p w14:paraId="589E8675" w14:textId="77777777" w:rsidR="001D0E35" w:rsidRPr="001D0E35" w:rsidRDefault="001D0E35" w:rsidP="001D0E35">
            <w:pPr>
              <w:spacing w:after="0" w:line="240" w:lineRule="auto"/>
              <w:jc w:val="center"/>
              <w:rPr>
                <w:sz w:val="20"/>
                <w:szCs w:val="20"/>
              </w:rPr>
            </w:pPr>
            <w:r w:rsidRPr="001D0E35">
              <w:rPr>
                <w:sz w:val="20"/>
                <w:szCs w:val="20"/>
              </w:rPr>
              <w:t>1983</w:t>
            </w:r>
          </w:p>
        </w:tc>
        <w:tc>
          <w:tcPr>
            <w:tcW w:w="1544" w:type="dxa"/>
            <w:gridSpan w:val="2"/>
            <w:tcBorders>
              <w:top w:val="nil"/>
              <w:left w:val="nil"/>
              <w:bottom w:val="single" w:sz="4" w:space="0" w:color="auto"/>
              <w:right w:val="single" w:sz="4" w:space="0" w:color="auto"/>
            </w:tcBorders>
            <w:shd w:val="clear" w:color="auto" w:fill="auto"/>
            <w:vAlign w:val="center"/>
            <w:hideMark/>
          </w:tcPr>
          <w:p w14:paraId="5499298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112,9</w:t>
            </w:r>
          </w:p>
        </w:tc>
        <w:tc>
          <w:tcPr>
            <w:tcW w:w="1576" w:type="dxa"/>
            <w:gridSpan w:val="2"/>
            <w:tcBorders>
              <w:top w:val="nil"/>
              <w:left w:val="nil"/>
              <w:bottom w:val="single" w:sz="4" w:space="0" w:color="auto"/>
              <w:right w:val="single" w:sz="4" w:space="0" w:color="auto"/>
            </w:tcBorders>
            <w:shd w:val="clear" w:color="auto" w:fill="auto"/>
            <w:vAlign w:val="center"/>
            <w:hideMark/>
          </w:tcPr>
          <w:p w14:paraId="12DAA63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926553A"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EA09172" w14:textId="77777777" w:rsidR="001D0E35" w:rsidRPr="001D0E35" w:rsidRDefault="001D0E35" w:rsidP="001D0E35">
            <w:pPr>
              <w:spacing w:after="0" w:line="240" w:lineRule="auto"/>
              <w:rPr>
                <w:color w:val="000000"/>
                <w:sz w:val="20"/>
                <w:szCs w:val="20"/>
              </w:rPr>
            </w:pPr>
          </w:p>
        </w:tc>
      </w:tr>
      <w:tr w:rsidR="001D0E35" w:rsidRPr="001D0E35" w14:paraId="5FEC010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18871E" w14:textId="77777777" w:rsidR="001D0E35" w:rsidRPr="001D0E35" w:rsidRDefault="001D0E35" w:rsidP="001D0E35">
            <w:pPr>
              <w:spacing w:after="0" w:line="240" w:lineRule="auto"/>
              <w:jc w:val="center"/>
              <w:rPr>
                <w:color w:val="000000"/>
                <w:sz w:val="20"/>
                <w:szCs w:val="20"/>
              </w:rPr>
            </w:pPr>
            <w:r w:rsidRPr="001D0E35">
              <w:rPr>
                <w:color w:val="000000"/>
                <w:sz w:val="20"/>
                <w:szCs w:val="20"/>
              </w:rPr>
              <w:lastRenderedPageBreak/>
              <w:t>20</w:t>
            </w:r>
          </w:p>
        </w:tc>
        <w:tc>
          <w:tcPr>
            <w:tcW w:w="3021" w:type="dxa"/>
            <w:tcBorders>
              <w:top w:val="nil"/>
              <w:left w:val="nil"/>
              <w:bottom w:val="single" w:sz="4" w:space="0" w:color="auto"/>
              <w:right w:val="single" w:sz="4" w:space="0" w:color="auto"/>
            </w:tcBorders>
            <w:shd w:val="clear" w:color="auto" w:fill="auto"/>
            <w:vAlign w:val="center"/>
            <w:hideMark/>
          </w:tcPr>
          <w:p w14:paraId="750434A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D65EC8D"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д.10 </w:t>
            </w:r>
          </w:p>
        </w:tc>
        <w:tc>
          <w:tcPr>
            <w:tcW w:w="1590" w:type="dxa"/>
            <w:gridSpan w:val="2"/>
            <w:tcBorders>
              <w:top w:val="nil"/>
              <w:left w:val="nil"/>
              <w:bottom w:val="single" w:sz="4" w:space="0" w:color="auto"/>
              <w:right w:val="single" w:sz="4" w:space="0" w:color="auto"/>
            </w:tcBorders>
            <w:shd w:val="clear" w:color="auto" w:fill="auto"/>
            <w:vAlign w:val="center"/>
            <w:hideMark/>
          </w:tcPr>
          <w:p w14:paraId="0A30A216" w14:textId="77777777" w:rsidR="001D0E35" w:rsidRPr="001D0E35" w:rsidRDefault="001D0E35" w:rsidP="001D0E35">
            <w:pPr>
              <w:spacing w:after="0" w:line="240" w:lineRule="auto"/>
              <w:jc w:val="center"/>
              <w:rPr>
                <w:sz w:val="20"/>
                <w:szCs w:val="20"/>
              </w:rPr>
            </w:pPr>
            <w:r w:rsidRPr="001D0E35">
              <w:rPr>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06C6D6B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93,8</w:t>
            </w:r>
          </w:p>
        </w:tc>
        <w:tc>
          <w:tcPr>
            <w:tcW w:w="1576" w:type="dxa"/>
            <w:gridSpan w:val="2"/>
            <w:tcBorders>
              <w:top w:val="nil"/>
              <w:left w:val="nil"/>
              <w:bottom w:val="single" w:sz="4" w:space="0" w:color="auto"/>
              <w:right w:val="single" w:sz="4" w:space="0" w:color="auto"/>
            </w:tcBorders>
            <w:shd w:val="clear" w:color="auto" w:fill="auto"/>
            <w:vAlign w:val="center"/>
            <w:hideMark/>
          </w:tcPr>
          <w:p w14:paraId="1527470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EDD962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5D5A371" w14:textId="77777777" w:rsidR="001D0E35" w:rsidRPr="001D0E35" w:rsidRDefault="001D0E35" w:rsidP="001D0E35">
            <w:pPr>
              <w:spacing w:after="0" w:line="240" w:lineRule="auto"/>
              <w:rPr>
                <w:color w:val="000000"/>
                <w:sz w:val="20"/>
                <w:szCs w:val="20"/>
              </w:rPr>
            </w:pPr>
          </w:p>
        </w:tc>
      </w:tr>
      <w:tr w:rsidR="001D0E35" w:rsidRPr="001D0E35" w14:paraId="6BF6A222"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BEFBD8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21</w:t>
            </w:r>
          </w:p>
        </w:tc>
        <w:tc>
          <w:tcPr>
            <w:tcW w:w="3021" w:type="dxa"/>
            <w:tcBorders>
              <w:top w:val="nil"/>
              <w:left w:val="nil"/>
              <w:bottom w:val="single" w:sz="4" w:space="0" w:color="auto"/>
              <w:right w:val="single" w:sz="4" w:space="0" w:color="auto"/>
            </w:tcBorders>
            <w:shd w:val="clear" w:color="auto" w:fill="auto"/>
            <w:vAlign w:val="center"/>
            <w:hideMark/>
          </w:tcPr>
          <w:p w14:paraId="3747FF4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0180E18"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д.11 </w:t>
            </w:r>
          </w:p>
        </w:tc>
        <w:tc>
          <w:tcPr>
            <w:tcW w:w="1590" w:type="dxa"/>
            <w:gridSpan w:val="2"/>
            <w:tcBorders>
              <w:top w:val="nil"/>
              <w:left w:val="nil"/>
              <w:bottom w:val="single" w:sz="4" w:space="0" w:color="auto"/>
              <w:right w:val="single" w:sz="4" w:space="0" w:color="auto"/>
            </w:tcBorders>
            <w:shd w:val="clear" w:color="auto" w:fill="auto"/>
            <w:vAlign w:val="center"/>
            <w:hideMark/>
          </w:tcPr>
          <w:p w14:paraId="15E19260" w14:textId="77777777" w:rsidR="001D0E35" w:rsidRPr="001D0E35" w:rsidRDefault="001D0E35" w:rsidP="001D0E35">
            <w:pPr>
              <w:spacing w:after="0" w:line="240" w:lineRule="auto"/>
              <w:jc w:val="center"/>
              <w:rPr>
                <w:sz w:val="20"/>
                <w:szCs w:val="20"/>
              </w:rPr>
            </w:pPr>
            <w:r w:rsidRPr="001D0E35">
              <w:rPr>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09B936A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115,3</w:t>
            </w:r>
          </w:p>
        </w:tc>
        <w:tc>
          <w:tcPr>
            <w:tcW w:w="1576" w:type="dxa"/>
            <w:gridSpan w:val="2"/>
            <w:tcBorders>
              <w:top w:val="nil"/>
              <w:left w:val="nil"/>
              <w:bottom w:val="single" w:sz="4" w:space="0" w:color="auto"/>
              <w:right w:val="single" w:sz="4" w:space="0" w:color="auto"/>
            </w:tcBorders>
            <w:shd w:val="clear" w:color="auto" w:fill="auto"/>
            <w:vAlign w:val="center"/>
            <w:hideMark/>
          </w:tcPr>
          <w:p w14:paraId="217387D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82EA8F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11489C8" w14:textId="77777777" w:rsidR="001D0E35" w:rsidRPr="001D0E35" w:rsidRDefault="001D0E35" w:rsidP="001D0E35">
            <w:pPr>
              <w:spacing w:after="0" w:line="240" w:lineRule="auto"/>
              <w:rPr>
                <w:color w:val="000000"/>
                <w:sz w:val="20"/>
                <w:szCs w:val="20"/>
              </w:rPr>
            </w:pPr>
          </w:p>
        </w:tc>
      </w:tr>
      <w:tr w:rsidR="001D0E35" w:rsidRPr="001D0E35" w14:paraId="172EE15A"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FB6E27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22</w:t>
            </w:r>
          </w:p>
        </w:tc>
        <w:tc>
          <w:tcPr>
            <w:tcW w:w="3021" w:type="dxa"/>
            <w:tcBorders>
              <w:top w:val="nil"/>
              <w:left w:val="nil"/>
              <w:bottom w:val="single" w:sz="4" w:space="0" w:color="auto"/>
              <w:right w:val="single" w:sz="4" w:space="0" w:color="auto"/>
            </w:tcBorders>
            <w:shd w:val="clear" w:color="auto" w:fill="auto"/>
            <w:vAlign w:val="center"/>
            <w:hideMark/>
          </w:tcPr>
          <w:p w14:paraId="5619FF1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E5AE5F3" w14:textId="77777777" w:rsidR="001D0E35" w:rsidRPr="001D0E35" w:rsidRDefault="001D0E35" w:rsidP="001D0E35">
            <w:pPr>
              <w:spacing w:after="0" w:line="240" w:lineRule="auto"/>
              <w:rPr>
                <w:sz w:val="20"/>
                <w:szCs w:val="20"/>
              </w:rPr>
            </w:pPr>
            <w:r w:rsidRPr="001D0E35">
              <w:rPr>
                <w:sz w:val="20"/>
                <w:szCs w:val="20"/>
              </w:rPr>
              <w:t>ул. Октябрьская Партия, д.14</w:t>
            </w:r>
          </w:p>
        </w:tc>
        <w:tc>
          <w:tcPr>
            <w:tcW w:w="1590" w:type="dxa"/>
            <w:gridSpan w:val="2"/>
            <w:tcBorders>
              <w:top w:val="nil"/>
              <w:left w:val="nil"/>
              <w:bottom w:val="single" w:sz="4" w:space="0" w:color="auto"/>
              <w:right w:val="single" w:sz="4" w:space="0" w:color="auto"/>
            </w:tcBorders>
            <w:shd w:val="clear" w:color="auto" w:fill="auto"/>
            <w:vAlign w:val="center"/>
            <w:hideMark/>
          </w:tcPr>
          <w:p w14:paraId="40346CA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363900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193,2</w:t>
            </w:r>
          </w:p>
        </w:tc>
        <w:tc>
          <w:tcPr>
            <w:tcW w:w="1576" w:type="dxa"/>
            <w:gridSpan w:val="2"/>
            <w:tcBorders>
              <w:top w:val="nil"/>
              <w:left w:val="nil"/>
              <w:bottom w:val="single" w:sz="4" w:space="0" w:color="auto"/>
              <w:right w:val="single" w:sz="4" w:space="0" w:color="auto"/>
            </w:tcBorders>
            <w:shd w:val="clear" w:color="auto" w:fill="auto"/>
            <w:vAlign w:val="center"/>
            <w:hideMark/>
          </w:tcPr>
          <w:p w14:paraId="43C8E9C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0DBD8E47"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C07ED7E" w14:textId="77777777" w:rsidR="001D0E35" w:rsidRPr="001D0E35" w:rsidRDefault="001D0E35" w:rsidP="001D0E35">
            <w:pPr>
              <w:spacing w:after="0" w:line="240" w:lineRule="auto"/>
              <w:rPr>
                <w:color w:val="000000"/>
                <w:sz w:val="20"/>
                <w:szCs w:val="20"/>
              </w:rPr>
            </w:pPr>
          </w:p>
        </w:tc>
      </w:tr>
      <w:tr w:rsidR="001D0E35" w:rsidRPr="001D0E35" w14:paraId="26C2E65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8806B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23</w:t>
            </w:r>
          </w:p>
        </w:tc>
        <w:tc>
          <w:tcPr>
            <w:tcW w:w="3021" w:type="dxa"/>
            <w:tcBorders>
              <w:top w:val="nil"/>
              <w:left w:val="nil"/>
              <w:bottom w:val="single" w:sz="4" w:space="0" w:color="auto"/>
              <w:right w:val="single" w:sz="4" w:space="0" w:color="auto"/>
            </w:tcBorders>
            <w:shd w:val="clear" w:color="auto" w:fill="auto"/>
            <w:vAlign w:val="center"/>
            <w:hideMark/>
          </w:tcPr>
          <w:p w14:paraId="0976B68F"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2A464D37" w14:textId="77777777" w:rsidR="001D0E35" w:rsidRPr="001D0E35" w:rsidRDefault="001D0E35" w:rsidP="001D0E35">
            <w:pPr>
              <w:spacing w:after="0" w:line="240" w:lineRule="auto"/>
              <w:rPr>
                <w:sz w:val="20"/>
                <w:szCs w:val="20"/>
              </w:rPr>
            </w:pPr>
            <w:r w:rsidRPr="001D0E35">
              <w:rPr>
                <w:sz w:val="20"/>
                <w:szCs w:val="20"/>
              </w:rPr>
              <w:t>ул. Октябрьская Партия, д.15</w:t>
            </w:r>
          </w:p>
        </w:tc>
        <w:tc>
          <w:tcPr>
            <w:tcW w:w="1590" w:type="dxa"/>
            <w:gridSpan w:val="2"/>
            <w:tcBorders>
              <w:top w:val="nil"/>
              <w:left w:val="nil"/>
              <w:bottom w:val="single" w:sz="4" w:space="0" w:color="auto"/>
              <w:right w:val="single" w:sz="4" w:space="0" w:color="auto"/>
            </w:tcBorders>
            <w:shd w:val="clear" w:color="auto" w:fill="auto"/>
            <w:vAlign w:val="center"/>
            <w:hideMark/>
          </w:tcPr>
          <w:p w14:paraId="660CF279" w14:textId="77777777" w:rsidR="001D0E35" w:rsidRPr="001D0E35" w:rsidRDefault="001D0E35" w:rsidP="001D0E35">
            <w:pPr>
              <w:spacing w:after="0" w:line="240" w:lineRule="auto"/>
              <w:jc w:val="center"/>
              <w:rPr>
                <w:sz w:val="20"/>
                <w:szCs w:val="20"/>
              </w:rPr>
            </w:pPr>
            <w:r w:rsidRPr="001D0E35">
              <w:rPr>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19BEEE5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163,0</w:t>
            </w:r>
          </w:p>
        </w:tc>
        <w:tc>
          <w:tcPr>
            <w:tcW w:w="1576" w:type="dxa"/>
            <w:gridSpan w:val="2"/>
            <w:tcBorders>
              <w:top w:val="nil"/>
              <w:left w:val="nil"/>
              <w:bottom w:val="single" w:sz="4" w:space="0" w:color="auto"/>
              <w:right w:val="single" w:sz="4" w:space="0" w:color="auto"/>
            </w:tcBorders>
            <w:shd w:val="clear" w:color="auto" w:fill="auto"/>
            <w:vAlign w:val="center"/>
            <w:hideMark/>
          </w:tcPr>
          <w:p w14:paraId="4CCA460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06EDBD96"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98ECFB3" w14:textId="77777777" w:rsidR="001D0E35" w:rsidRPr="001D0E35" w:rsidRDefault="001D0E35" w:rsidP="001D0E35">
            <w:pPr>
              <w:spacing w:after="0" w:line="240" w:lineRule="auto"/>
              <w:rPr>
                <w:color w:val="000000"/>
                <w:sz w:val="20"/>
                <w:szCs w:val="20"/>
              </w:rPr>
            </w:pPr>
          </w:p>
        </w:tc>
      </w:tr>
      <w:tr w:rsidR="001D0E35" w:rsidRPr="001D0E35" w14:paraId="4F1224F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0A4E3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24</w:t>
            </w:r>
          </w:p>
        </w:tc>
        <w:tc>
          <w:tcPr>
            <w:tcW w:w="3021" w:type="dxa"/>
            <w:tcBorders>
              <w:top w:val="nil"/>
              <w:left w:val="nil"/>
              <w:bottom w:val="single" w:sz="4" w:space="0" w:color="auto"/>
              <w:right w:val="single" w:sz="4" w:space="0" w:color="auto"/>
            </w:tcBorders>
            <w:shd w:val="clear" w:color="auto" w:fill="auto"/>
            <w:vAlign w:val="center"/>
            <w:hideMark/>
          </w:tcPr>
          <w:p w14:paraId="0C66CAC7"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E7DFC5F" w14:textId="77777777" w:rsidR="001D0E35" w:rsidRPr="001D0E35" w:rsidRDefault="001D0E35" w:rsidP="001D0E35">
            <w:pPr>
              <w:spacing w:after="0" w:line="240" w:lineRule="auto"/>
              <w:rPr>
                <w:sz w:val="20"/>
                <w:szCs w:val="20"/>
              </w:rPr>
            </w:pPr>
            <w:r w:rsidRPr="001D0E35">
              <w:rPr>
                <w:sz w:val="20"/>
                <w:szCs w:val="20"/>
              </w:rPr>
              <w:t>ул. Октябрьская Партия, д.16</w:t>
            </w:r>
          </w:p>
        </w:tc>
        <w:tc>
          <w:tcPr>
            <w:tcW w:w="1590" w:type="dxa"/>
            <w:gridSpan w:val="2"/>
            <w:tcBorders>
              <w:top w:val="nil"/>
              <w:left w:val="nil"/>
              <w:bottom w:val="single" w:sz="4" w:space="0" w:color="auto"/>
              <w:right w:val="single" w:sz="4" w:space="0" w:color="auto"/>
            </w:tcBorders>
            <w:shd w:val="clear" w:color="auto" w:fill="auto"/>
            <w:vAlign w:val="center"/>
            <w:hideMark/>
          </w:tcPr>
          <w:p w14:paraId="2247BEAD" w14:textId="77777777" w:rsidR="001D0E35" w:rsidRPr="001D0E35" w:rsidRDefault="001D0E35" w:rsidP="001D0E35">
            <w:pPr>
              <w:spacing w:after="0" w:line="240" w:lineRule="auto"/>
              <w:jc w:val="center"/>
              <w:rPr>
                <w:sz w:val="20"/>
                <w:szCs w:val="20"/>
              </w:rPr>
            </w:pPr>
            <w:r w:rsidRPr="001D0E35">
              <w:rPr>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356AB77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111,6</w:t>
            </w:r>
          </w:p>
        </w:tc>
        <w:tc>
          <w:tcPr>
            <w:tcW w:w="1576" w:type="dxa"/>
            <w:gridSpan w:val="2"/>
            <w:tcBorders>
              <w:top w:val="nil"/>
              <w:left w:val="nil"/>
              <w:bottom w:val="single" w:sz="4" w:space="0" w:color="auto"/>
              <w:right w:val="single" w:sz="4" w:space="0" w:color="auto"/>
            </w:tcBorders>
            <w:shd w:val="clear" w:color="auto" w:fill="auto"/>
            <w:vAlign w:val="center"/>
            <w:hideMark/>
          </w:tcPr>
          <w:p w14:paraId="5A0DD23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F462401"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20E011A8" w14:textId="77777777" w:rsidR="001D0E35" w:rsidRPr="001D0E35" w:rsidRDefault="001D0E35" w:rsidP="001D0E35">
            <w:pPr>
              <w:spacing w:after="0" w:line="240" w:lineRule="auto"/>
              <w:rPr>
                <w:color w:val="000000"/>
                <w:sz w:val="20"/>
                <w:szCs w:val="20"/>
              </w:rPr>
            </w:pPr>
          </w:p>
        </w:tc>
      </w:tr>
      <w:tr w:rsidR="001D0E35" w:rsidRPr="001D0E35" w14:paraId="01C71DF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620BD6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25</w:t>
            </w:r>
          </w:p>
        </w:tc>
        <w:tc>
          <w:tcPr>
            <w:tcW w:w="3021" w:type="dxa"/>
            <w:tcBorders>
              <w:top w:val="nil"/>
              <w:left w:val="nil"/>
              <w:bottom w:val="single" w:sz="4" w:space="0" w:color="auto"/>
              <w:right w:val="single" w:sz="4" w:space="0" w:color="auto"/>
            </w:tcBorders>
            <w:shd w:val="clear" w:color="auto" w:fill="auto"/>
            <w:vAlign w:val="center"/>
            <w:hideMark/>
          </w:tcPr>
          <w:p w14:paraId="310F99B9"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E891E9B" w14:textId="77777777" w:rsidR="001D0E35" w:rsidRPr="001D0E35" w:rsidRDefault="001D0E35" w:rsidP="001D0E35">
            <w:pPr>
              <w:spacing w:after="0" w:line="240" w:lineRule="auto"/>
              <w:rPr>
                <w:sz w:val="20"/>
                <w:szCs w:val="20"/>
              </w:rPr>
            </w:pPr>
            <w:r w:rsidRPr="001D0E35">
              <w:rPr>
                <w:sz w:val="20"/>
                <w:szCs w:val="20"/>
              </w:rPr>
              <w:t xml:space="preserve">ул. Октябрьская Партия, д.19 </w:t>
            </w:r>
          </w:p>
        </w:tc>
        <w:tc>
          <w:tcPr>
            <w:tcW w:w="1590" w:type="dxa"/>
            <w:gridSpan w:val="2"/>
            <w:tcBorders>
              <w:top w:val="nil"/>
              <w:left w:val="nil"/>
              <w:bottom w:val="single" w:sz="4" w:space="0" w:color="auto"/>
              <w:right w:val="single" w:sz="4" w:space="0" w:color="auto"/>
            </w:tcBorders>
            <w:shd w:val="clear" w:color="auto" w:fill="auto"/>
            <w:vAlign w:val="center"/>
            <w:hideMark/>
          </w:tcPr>
          <w:p w14:paraId="2D67F654" w14:textId="77777777" w:rsidR="001D0E35" w:rsidRPr="001D0E35" w:rsidRDefault="001D0E35" w:rsidP="001D0E35">
            <w:pPr>
              <w:spacing w:after="0" w:line="240" w:lineRule="auto"/>
              <w:jc w:val="center"/>
              <w:rPr>
                <w:sz w:val="20"/>
                <w:szCs w:val="20"/>
              </w:rPr>
            </w:pPr>
            <w:r w:rsidRPr="001D0E35">
              <w:rPr>
                <w:sz w:val="20"/>
                <w:szCs w:val="20"/>
              </w:rPr>
              <w:t>1994</w:t>
            </w:r>
          </w:p>
        </w:tc>
        <w:tc>
          <w:tcPr>
            <w:tcW w:w="1544" w:type="dxa"/>
            <w:gridSpan w:val="2"/>
            <w:tcBorders>
              <w:top w:val="nil"/>
              <w:left w:val="nil"/>
              <w:bottom w:val="single" w:sz="4" w:space="0" w:color="auto"/>
              <w:right w:val="single" w:sz="4" w:space="0" w:color="auto"/>
            </w:tcBorders>
            <w:shd w:val="clear" w:color="auto" w:fill="auto"/>
            <w:vAlign w:val="center"/>
            <w:hideMark/>
          </w:tcPr>
          <w:p w14:paraId="0861BC1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52,5</w:t>
            </w:r>
          </w:p>
        </w:tc>
        <w:tc>
          <w:tcPr>
            <w:tcW w:w="1576" w:type="dxa"/>
            <w:gridSpan w:val="2"/>
            <w:tcBorders>
              <w:top w:val="nil"/>
              <w:left w:val="nil"/>
              <w:bottom w:val="single" w:sz="4" w:space="0" w:color="auto"/>
              <w:right w:val="single" w:sz="4" w:space="0" w:color="auto"/>
            </w:tcBorders>
            <w:shd w:val="clear" w:color="auto" w:fill="auto"/>
            <w:vAlign w:val="center"/>
            <w:hideMark/>
          </w:tcPr>
          <w:p w14:paraId="2878EA4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41C0D400"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D91E9E8" w14:textId="77777777" w:rsidR="001D0E35" w:rsidRPr="001D0E35" w:rsidRDefault="001D0E35" w:rsidP="001D0E35">
            <w:pPr>
              <w:spacing w:after="0" w:line="240" w:lineRule="auto"/>
              <w:rPr>
                <w:color w:val="000000"/>
                <w:sz w:val="20"/>
                <w:szCs w:val="20"/>
              </w:rPr>
            </w:pPr>
          </w:p>
        </w:tc>
      </w:tr>
      <w:tr w:rsidR="001D0E35" w:rsidRPr="001D0E35" w14:paraId="2A21752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D50E1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26</w:t>
            </w:r>
          </w:p>
        </w:tc>
        <w:tc>
          <w:tcPr>
            <w:tcW w:w="3021" w:type="dxa"/>
            <w:tcBorders>
              <w:top w:val="nil"/>
              <w:left w:val="nil"/>
              <w:bottom w:val="single" w:sz="4" w:space="0" w:color="auto"/>
              <w:right w:val="single" w:sz="4" w:space="0" w:color="auto"/>
            </w:tcBorders>
            <w:shd w:val="clear" w:color="auto" w:fill="auto"/>
            <w:vAlign w:val="center"/>
            <w:hideMark/>
          </w:tcPr>
          <w:p w14:paraId="5E89F972"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E3375A2" w14:textId="77777777" w:rsidR="001D0E35" w:rsidRPr="001D0E35" w:rsidRDefault="001D0E35" w:rsidP="001D0E35">
            <w:pPr>
              <w:spacing w:after="0" w:line="240" w:lineRule="auto"/>
              <w:rPr>
                <w:sz w:val="20"/>
                <w:szCs w:val="20"/>
              </w:rPr>
            </w:pPr>
            <w:r w:rsidRPr="001D0E35">
              <w:rPr>
                <w:sz w:val="20"/>
                <w:szCs w:val="20"/>
              </w:rPr>
              <w:t>ул. Дорожников, д.3</w:t>
            </w:r>
          </w:p>
        </w:tc>
        <w:tc>
          <w:tcPr>
            <w:tcW w:w="1590" w:type="dxa"/>
            <w:gridSpan w:val="2"/>
            <w:tcBorders>
              <w:top w:val="nil"/>
              <w:left w:val="nil"/>
              <w:bottom w:val="single" w:sz="4" w:space="0" w:color="auto"/>
              <w:right w:val="single" w:sz="4" w:space="0" w:color="auto"/>
            </w:tcBorders>
            <w:shd w:val="clear" w:color="auto" w:fill="auto"/>
            <w:vAlign w:val="center"/>
            <w:hideMark/>
          </w:tcPr>
          <w:p w14:paraId="4734C548"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4E8137B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173,2</w:t>
            </w:r>
          </w:p>
        </w:tc>
        <w:tc>
          <w:tcPr>
            <w:tcW w:w="1576" w:type="dxa"/>
            <w:gridSpan w:val="2"/>
            <w:tcBorders>
              <w:top w:val="nil"/>
              <w:left w:val="nil"/>
              <w:bottom w:val="single" w:sz="4" w:space="0" w:color="auto"/>
              <w:right w:val="single" w:sz="4" w:space="0" w:color="auto"/>
            </w:tcBorders>
            <w:shd w:val="clear" w:color="auto" w:fill="auto"/>
            <w:vAlign w:val="center"/>
            <w:hideMark/>
          </w:tcPr>
          <w:p w14:paraId="4E4267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48F5027"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902C3E1" w14:textId="77777777" w:rsidR="001D0E35" w:rsidRPr="001D0E35" w:rsidRDefault="001D0E35" w:rsidP="001D0E35">
            <w:pPr>
              <w:spacing w:after="0" w:line="240" w:lineRule="auto"/>
              <w:rPr>
                <w:color w:val="000000"/>
                <w:sz w:val="20"/>
                <w:szCs w:val="20"/>
              </w:rPr>
            </w:pPr>
          </w:p>
        </w:tc>
      </w:tr>
      <w:tr w:rsidR="001D0E35" w:rsidRPr="001D0E35" w14:paraId="002074D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98B1B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27</w:t>
            </w:r>
          </w:p>
        </w:tc>
        <w:tc>
          <w:tcPr>
            <w:tcW w:w="3021" w:type="dxa"/>
            <w:tcBorders>
              <w:top w:val="nil"/>
              <w:left w:val="nil"/>
              <w:bottom w:val="single" w:sz="4" w:space="0" w:color="auto"/>
              <w:right w:val="single" w:sz="4" w:space="0" w:color="auto"/>
            </w:tcBorders>
            <w:shd w:val="clear" w:color="auto" w:fill="auto"/>
            <w:vAlign w:val="center"/>
            <w:hideMark/>
          </w:tcPr>
          <w:p w14:paraId="5CE66AB5"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0E98888F" w14:textId="77777777" w:rsidR="001D0E35" w:rsidRPr="001D0E35" w:rsidRDefault="001D0E35" w:rsidP="001D0E35">
            <w:pPr>
              <w:spacing w:after="0" w:line="240" w:lineRule="auto"/>
              <w:rPr>
                <w:sz w:val="20"/>
                <w:szCs w:val="20"/>
              </w:rPr>
            </w:pPr>
            <w:r w:rsidRPr="001D0E35">
              <w:rPr>
                <w:sz w:val="20"/>
                <w:szCs w:val="20"/>
              </w:rPr>
              <w:t>ул. Дорожников, д.5</w:t>
            </w:r>
          </w:p>
        </w:tc>
        <w:tc>
          <w:tcPr>
            <w:tcW w:w="1590" w:type="dxa"/>
            <w:gridSpan w:val="2"/>
            <w:tcBorders>
              <w:top w:val="nil"/>
              <w:left w:val="nil"/>
              <w:bottom w:val="single" w:sz="4" w:space="0" w:color="auto"/>
              <w:right w:val="single" w:sz="4" w:space="0" w:color="auto"/>
            </w:tcBorders>
            <w:shd w:val="clear" w:color="auto" w:fill="auto"/>
            <w:vAlign w:val="center"/>
            <w:hideMark/>
          </w:tcPr>
          <w:p w14:paraId="0CBB9185"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12CA5E4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164,0</w:t>
            </w:r>
          </w:p>
        </w:tc>
        <w:tc>
          <w:tcPr>
            <w:tcW w:w="1576" w:type="dxa"/>
            <w:gridSpan w:val="2"/>
            <w:tcBorders>
              <w:top w:val="nil"/>
              <w:left w:val="nil"/>
              <w:bottom w:val="single" w:sz="4" w:space="0" w:color="auto"/>
              <w:right w:val="single" w:sz="4" w:space="0" w:color="auto"/>
            </w:tcBorders>
            <w:shd w:val="clear" w:color="auto" w:fill="auto"/>
            <w:vAlign w:val="center"/>
            <w:hideMark/>
          </w:tcPr>
          <w:p w14:paraId="789098A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E3CE8A0"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1B53789" w14:textId="77777777" w:rsidR="001D0E35" w:rsidRPr="001D0E35" w:rsidRDefault="001D0E35" w:rsidP="001D0E35">
            <w:pPr>
              <w:spacing w:after="0" w:line="240" w:lineRule="auto"/>
              <w:rPr>
                <w:color w:val="000000"/>
                <w:sz w:val="20"/>
                <w:szCs w:val="20"/>
              </w:rPr>
            </w:pPr>
          </w:p>
        </w:tc>
      </w:tr>
      <w:tr w:rsidR="001D0E35" w:rsidRPr="001D0E35" w14:paraId="3BC0F6C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2E149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28</w:t>
            </w:r>
          </w:p>
        </w:tc>
        <w:tc>
          <w:tcPr>
            <w:tcW w:w="3021" w:type="dxa"/>
            <w:tcBorders>
              <w:top w:val="nil"/>
              <w:left w:val="nil"/>
              <w:bottom w:val="single" w:sz="4" w:space="0" w:color="auto"/>
              <w:right w:val="single" w:sz="4" w:space="0" w:color="auto"/>
            </w:tcBorders>
            <w:shd w:val="clear" w:color="auto" w:fill="auto"/>
            <w:vAlign w:val="center"/>
            <w:hideMark/>
          </w:tcPr>
          <w:p w14:paraId="1AD80A0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D062A86" w14:textId="77777777" w:rsidR="001D0E35" w:rsidRPr="001D0E35" w:rsidRDefault="001D0E35" w:rsidP="001D0E35">
            <w:pPr>
              <w:spacing w:after="0" w:line="240" w:lineRule="auto"/>
              <w:rPr>
                <w:sz w:val="20"/>
                <w:szCs w:val="20"/>
              </w:rPr>
            </w:pPr>
            <w:r w:rsidRPr="001D0E35">
              <w:rPr>
                <w:sz w:val="20"/>
                <w:szCs w:val="20"/>
              </w:rPr>
              <w:t xml:space="preserve">ул. Дорожников, д.6 </w:t>
            </w:r>
          </w:p>
        </w:tc>
        <w:tc>
          <w:tcPr>
            <w:tcW w:w="1590" w:type="dxa"/>
            <w:gridSpan w:val="2"/>
            <w:tcBorders>
              <w:top w:val="nil"/>
              <w:left w:val="nil"/>
              <w:bottom w:val="single" w:sz="4" w:space="0" w:color="auto"/>
              <w:right w:val="single" w:sz="4" w:space="0" w:color="auto"/>
            </w:tcBorders>
            <w:shd w:val="clear" w:color="auto" w:fill="auto"/>
            <w:vAlign w:val="center"/>
            <w:hideMark/>
          </w:tcPr>
          <w:p w14:paraId="209A516A" w14:textId="77777777" w:rsidR="001D0E35" w:rsidRPr="001D0E35" w:rsidRDefault="001D0E35" w:rsidP="001D0E35">
            <w:pPr>
              <w:spacing w:after="0" w:line="240" w:lineRule="auto"/>
              <w:jc w:val="center"/>
              <w:rPr>
                <w:sz w:val="20"/>
                <w:szCs w:val="20"/>
              </w:rPr>
            </w:pPr>
            <w:r w:rsidRPr="001D0E35">
              <w:rPr>
                <w:sz w:val="20"/>
                <w:szCs w:val="20"/>
              </w:rPr>
              <w:t>1970</w:t>
            </w:r>
          </w:p>
        </w:tc>
        <w:tc>
          <w:tcPr>
            <w:tcW w:w="1544" w:type="dxa"/>
            <w:gridSpan w:val="2"/>
            <w:tcBorders>
              <w:top w:val="nil"/>
              <w:left w:val="nil"/>
              <w:bottom w:val="single" w:sz="4" w:space="0" w:color="auto"/>
              <w:right w:val="single" w:sz="4" w:space="0" w:color="auto"/>
            </w:tcBorders>
            <w:shd w:val="clear" w:color="auto" w:fill="auto"/>
            <w:vAlign w:val="center"/>
            <w:hideMark/>
          </w:tcPr>
          <w:p w14:paraId="5B32175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154,7</w:t>
            </w:r>
          </w:p>
        </w:tc>
        <w:tc>
          <w:tcPr>
            <w:tcW w:w="1576" w:type="dxa"/>
            <w:gridSpan w:val="2"/>
            <w:tcBorders>
              <w:top w:val="nil"/>
              <w:left w:val="nil"/>
              <w:bottom w:val="single" w:sz="4" w:space="0" w:color="auto"/>
              <w:right w:val="single" w:sz="4" w:space="0" w:color="auto"/>
            </w:tcBorders>
            <w:shd w:val="clear" w:color="auto" w:fill="auto"/>
            <w:vAlign w:val="center"/>
            <w:hideMark/>
          </w:tcPr>
          <w:p w14:paraId="2BB72C0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2D2172FF"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74561AC" w14:textId="77777777" w:rsidR="001D0E35" w:rsidRPr="001D0E35" w:rsidRDefault="001D0E35" w:rsidP="001D0E35">
            <w:pPr>
              <w:spacing w:after="0" w:line="240" w:lineRule="auto"/>
              <w:rPr>
                <w:color w:val="000000"/>
                <w:sz w:val="20"/>
                <w:szCs w:val="20"/>
              </w:rPr>
            </w:pPr>
          </w:p>
        </w:tc>
      </w:tr>
      <w:tr w:rsidR="001D0E35" w:rsidRPr="001D0E35" w14:paraId="0C42F63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C8DEE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29</w:t>
            </w:r>
          </w:p>
        </w:tc>
        <w:tc>
          <w:tcPr>
            <w:tcW w:w="3021" w:type="dxa"/>
            <w:tcBorders>
              <w:top w:val="nil"/>
              <w:left w:val="nil"/>
              <w:bottom w:val="single" w:sz="4" w:space="0" w:color="auto"/>
              <w:right w:val="single" w:sz="4" w:space="0" w:color="auto"/>
            </w:tcBorders>
            <w:shd w:val="clear" w:color="auto" w:fill="auto"/>
            <w:vAlign w:val="center"/>
            <w:hideMark/>
          </w:tcPr>
          <w:p w14:paraId="591D1CBD"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CE45534" w14:textId="77777777" w:rsidR="001D0E35" w:rsidRPr="001D0E35" w:rsidRDefault="001D0E35" w:rsidP="001D0E35">
            <w:pPr>
              <w:spacing w:after="0" w:line="240" w:lineRule="auto"/>
              <w:rPr>
                <w:sz w:val="20"/>
                <w:szCs w:val="20"/>
              </w:rPr>
            </w:pPr>
            <w:r w:rsidRPr="001D0E35">
              <w:rPr>
                <w:sz w:val="20"/>
                <w:szCs w:val="20"/>
              </w:rPr>
              <w:t xml:space="preserve">ул. Дорожников, д.7 </w:t>
            </w:r>
          </w:p>
        </w:tc>
        <w:tc>
          <w:tcPr>
            <w:tcW w:w="1590" w:type="dxa"/>
            <w:gridSpan w:val="2"/>
            <w:tcBorders>
              <w:top w:val="nil"/>
              <w:left w:val="nil"/>
              <w:bottom w:val="single" w:sz="4" w:space="0" w:color="auto"/>
              <w:right w:val="single" w:sz="4" w:space="0" w:color="auto"/>
            </w:tcBorders>
            <w:shd w:val="clear" w:color="auto" w:fill="auto"/>
            <w:vAlign w:val="center"/>
            <w:hideMark/>
          </w:tcPr>
          <w:p w14:paraId="6EA57DDC" w14:textId="77777777" w:rsidR="001D0E35" w:rsidRPr="001D0E35" w:rsidRDefault="001D0E35" w:rsidP="001D0E35">
            <w:pPr>
              <w:spacing w:after="0" w:line="240" w:lineRule="auto"/>
              <w:jc w:val="center"/>
              <w:rPr>
                <w:sz w:val="20"/>
                <w:szCs w:val="20"/>
              </w:rPr>
            </w:pPr>
            <w:r w:rsidRPr="001D0E35">
              <w:rPr>
                <w:sz w:val="20"/>
                <w:szCs w:val="20"/>
              </w:rPr>
              <w:t>1976</w:t>
            </w:r>
          </w:p>
        </w:tc>
        <w:tc>
          <w:tcPr>
            <w:tcW w:w="1544" w:type="dxa"/>
            <w:gridSpan w:val="2"/>
            <w:tcBorders>
              <w:top w:val="nil"/>
              <w:left w:val="nil"/>
              <w:bottom w:val="single" w:sz="4" w:space="0" w:color="auto"/>
              <w:right w:val="single" w:sz="4" w:space="0" w:color="auto"/>
            </w:tcBorders>
            <w:shd w:val="clear" w:color="auto" w:fill="auto"/>
            <w:vAlign w:val="center"/>
            <w:hideMark/>
          </w:tcPr>
          <w:p w14:paraId="5DDA56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163,2</w:t>
            </w:r>
          </w:p>
        </w:tc>
        <w:tc>
          <w:tcPr>
            <w:tcW w:w="1576" w:type="dxa"/>
            <w:gridSpan w:val="2"/>
            <w:tcBorders>
              <w:top w:val="nil"/>
              <w:left w:val="nil"/>
              <w:bottom w:val="single" w:sz="4" w:space="0" w:color="auto"/>
              <w:right w:val="single" w:sz="4" w:space="0" w:color="auto"/>
            </w:tcBorders>
            <w:shd w:val="clear" w:color="auto" w:fill="auto"/>
            <w:vAlign w:val="center"/>
            <w:hideMark/>
          </w:tcPr>
          <w:p w14:paraId="1C292D4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72B9EAD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172CD83" w14:textId="77777777" w:rsidR="001D0E35" w:rsidRPr="001D0E35" w:rsidRDefault="001D0E35" w:rsidP="001D0E35">
            <w:pPr>
              <w:spacing w:after="0" w:line="240" w:lineRule="auto"/>
              <w:rPr>
                <w:color w:val="000000"/>
                <w:sz w:val="20"/>
                <w:szCs w:val="20"/>
              </w:rPr>
            </w:pPr>
          </w:p>
        </w:tc>
      </w:tr>
      <w:tr w:rsidR="001D0E35" w:rsidRPr="001D0E35" w14:paraId="14DDC9D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ECEE8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30</w:t>
            </w:r>
          </w:p>
        </w:tc>
        <w:tc>
          <w:tcPr>
            <w:tcW w:w="3021" w:type="dxa"/>
            <w:tcBorders>
              <w:top w:val="nil"/>
              <w:left w:val="nil"/>
              <w:bottom w:val="single" w:sz="4" w:space="0" w:color="auto"/>
              <w:right w:val="single" w:sz="4" w:space="0" w:color="auto"/>
            </w:tcBorders>
            <w:shd w:val="clear" w:color="auto" w:fill="auto"/>
            <w:vAlign w:val="center"/>
            <w:hideMark/>
          </w:tcPr>
          <w:p w14:paraId="3F879A9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04376B0" w14:textId="77777777" w:rsidR="001D0E35" w:rsidRPr="001D0E35" w:rsidRDefault="001D0E35" w:rsidP="001D0E35">
            <w:pPr>
              <w:spacing w:after="0" w:line="240" w:lineRule="auto"/>
              <w:rPr>
                <w:sz w:val="20"/>
                <w:szCs w:val="20"/>
              </w:rPr>
            </w:pPr>
            <w:r w:rsidRPr="001D0E35">
              <w:rPr>
                <w:sz w:val="20"/>
                <w:szCs w:val="20"/>
              </w:rPr>
              <w:t xml:space="preserve">ул. Дорожников, д.8 </w:t>
            </w:r>
          </w:p>
        </w:tc>
        <w:tc>
          <w:tcPr>
            <w:tcW w:w="1590" w:type="dxa"/>
            <w:gridSpan w:val="2"/>
            <w:tcBorders>
              <w:top w:val="nil"/>
              <w:left w:val="nil"/>
              <w:bottom w:val="single" w:sz="4" w:space="0" w:color="auto"/>
              <w:right w:val="single" w:sz="4" w:space="0" w:color="auto"/>
            </w:tcBorders>
            <w:shd w:val="clear" w:color="auto" w:fill="auto"/>
            <w:vAlign w:val="center"/>
            <w:hideMark/>
          </w:tcPr>
          <w:p w14:paraId="472D2F3B" w14:textId="77777777" w:rsidR="001D0E35" w:rsidRPr="001D0E35" w:rsidRDefault="001D0E35" w:rsidP="001D0E35">
            <w:pPr>
              <w:spacing w:after="0" w:line="240" w:lineRule="auto"/>
              <w:jc w:val="center"/>
              <w:rPr>
                <w:sz w:val="20"/>
                <w:szCs w:val="20"/>
              </w:rPr>
            </w:pPr>
            <w:r w:rsidRPr="001D0E35">
              <w:rPr>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2B79B67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190,5</w:t>
            </w:r>
          </w:p>
        </w:tc>
        <w:tc>
          <w:tcPr>
            <w:tcW w:w="1576" w:type="dxa"/>
            <w:gridSpan w:val="2"/>
            <w:tcBorders>
              <w:top w:val="nil"/>
              <w:left w:val="nil"/>
              <w:bottom w:val="single" w:sz="4" w:space="0" w:color="auto"/>
              <w:right w:val="single" w:sz="4" w:space="0" w:color="auto"/>
            </w:tcBorders>
            <w:shd w:val="clear" w:color="auto" w:fill="auto"/>
            <w:vAlign w:val="center"/>
            <w:hideMark/>
          </w:tcPr>
          <w:p w14:paraId="775A9AE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9F539F3"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FBD1BBB" w14:textId="77777777" w:rsidR="001D0E35" w:rsidRPr="001D0E35" w:rsidRDefault="001D0E35" w:rsidP="001D0E35">
            <w:pPr>
              <w:spacing w:after="0" w:line="240" w:lineRule="auto"/>
              <w:rPr>
                <w:color w:val="000000"/>
                <w:sz w:val="20"/>
                <w:szCs w:val="20"/>
              </w:rPr>
            </w:pPr>
          </w:p>
        </w:tc>
      </w:tr>
      <w:tr w:rsidR="001D0E35" w:rsidRPr="001D0E35" w14:paraId="3F69A30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9464E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31</w:t>
            </w:r>
          </w:p>
        </w:tc>
        <w:tc>
          <w:tcPr>
            <w:tcW w:w="3021" w:type="dxa"/>
            <w:tcBorders>
              <w:top w:val="nil"/>
              <w:left w:val="nil"/>
              <w:bottom w:val="single" w:sz="4" w:space="0" w:color="auto"/>
              <w:right w:val="single" w:sz="4" w:space="0" w:color="auto"/>
            </w:tcBorders>
            <w:shd w:val="clear" w:color="auto" w:fill="auto"/>
            <w:vAlign w:val="center"/>
            <w:hideMark/>
          </w:tcPr>
          <w:p w14:paraId="26F046D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ADB6EAA" w14:textId="77777777" w:rsidR="001D0E35" w:rsidRPr="001D0E35" w:rsidRDefault="001D0E35" w:rsidP="001D0E35">
            <w:pPr>
              <w:spacing w:after="0" w:line="240" w:lineRule="auto"/>
              <w:rPr>
                <w:sz w:val="20"/>
                <w:szCs w:val="20"/>
              </w:rPr>
            </w:pPr>
            <w:r w:rsidRPr="001D0E35">
              <w:rPr>
                <w:sz w:val="20"/>
                <w:szCs w:val="20"/>
              </w:rPr>
              <w:t>ул. Дорожников, д.9</w:t>
            </w:r>
          </w:p>
        </w:tc>
        <w:tc>
          <w:tcPr>
            <w:tcW w:w="1590" w:type="dxa"/>
            <w:gridSpan w:val="2"/>
            <w:tcBorders>
              <w:top w:val="nil"/>
              <w:left w:val="nil"/>
              <w:bottom w:val="single" w:sz="4" w:space="0" w:color="auto"/>
              <w:right w:val="single" w:sz="4" w:space="0" w:color="auto"/>
            </w:tcBorders>
            <w:shd w:val="clear" w:color="auto" w:fill="auto"/>
            <w:vAlign w:val="center"/>
            <w:hideMark/>
          </w:tcPr>
          <w:p w14:paraId="7F315C8D"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23B8838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164,0</w:t>
            </w:r>
          </w:p>
        </w:tc>
        <w:tc>
          <w:tcPr>
            <w:tcW w:w="1576" w:type="dxa"/>
            <w:gridSpan w:val="2"/>
            <w:tcBorders>
              <w:top w:val="nil"/>
              <w:left w:val="nil"/>
              <w:bottom w:val="single" w:sz="4" w:space="0" w:color="auto"/>
              <w:right w:val="single" w:sz="4" w:space="0" w:color="auto"/>
            </w:tcBorders>
            <w:shd w:val="clear" w:color="auto" w:fill="auto"/>
            <w:vAlign w:val="center"/>
            <w:hideMark/>
          </w:tcPr>
          <w:p w14:paraId="789AF16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B2C56C2"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F093602" w14:textId="77777777" w:rsidR="001D0E35" w:rsidRPr="001D0E35" w:rsidRDefault="001D0E35" w:rsidP="001D0E35">
            <w:pPr>
              <w:spacing w:after="0" w:line="240" w:lineRule="auto"/>
              <w:rPr>
                <w:color w:val="000000"/>
                <w:sz w:val="20"/>
                <w:szCs w:val="20"/>
              </w:rPr>
            </w:pPr>
          </w:p>
        </w:tc>
      </w:tr>
      <w:tr w:rsidR="001D0E35" w:rsidRPr="001D0E35" w14:paraId="4714FC62"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29EFA4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32</w:t>
            </w:r>
          </w:p>
        </w:tc>
        <w:tc>
          <w:tcPr>
            <w:tcW w:w="3021" w:type="dxa"/>
            <w:tcBorders>
              <w:top w:val="nil"/>
              <w:left w:val="nil"/>
              <w:bottom w:val="single" w:sz="4" w:space="0" w:color="auto"/>
              <w:right w:val="single" w:sz="4" w:space="0" w:color="auto"/>
            </w:tcBorders>
            <w:shd w:val="clear" w:color="auto" w:fill="auto"/>
            <w:vAlign w:val="center"/>
            <w:hideMark/>
          </w:tcPr>
          <w:p w14:paraId="37F4A0B5"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EC5FF98" w14:textId="77777777" w:rsidR="001D0E35" w:rsidRPr="001D0E35" w:rsidRDefault="001D0E35" w:rsidP="001D0E35">
            <w:pPr>
              <w:spacing w:after="0" w:line="240" w:lineRule="auto"/>
              <w:rPr>
                <w:sz w:val="20"/>
                <w:szCs w:val="20"/>
              </w:rPr>
            </w:pPr>
            <w:r w:rsidRPr="001D0E35">
              <w:rPr>
                <w:sz w:val="20"/>
                <w:szCs w:val="20"/>
              </w:rPr>
              <w:t xml:space="preserve">ул. Дорожников, д.10 </w:t>
            </w:r>
          </w:p>
        </w:tc>
        <w:tc>
          <w:tcPr>
            <w:tcW w:w="1590" w:type="dxa"/>
            <w:gridSpan w:val="2"/>
            <w:tcBorders>
              <w:top w:val="nil"/>
              <w:left w:val="nil"/>
              <w:bottom w:val="single" w:sz="4" w:space="0" w:color="auto"/>
              <w:right w:val="single" w:sz="4" w:space="0" w:color="auto"/>
            </w:tcBorders>
            <w:shd w:val="clear" w:color="auto" w:fill="auto"/>
            <w:vAlign w:val="center"/>
            <w:hideMark/>
          </w:tcPr>
          <w:p w14:paraId="4CEB3AC4"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773A552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168,7</w:t>
            </w:r>
          </w:p>
        </w:tc>
        <w:tc>
          <w:tcPr>
            <w:tcW w:w="1576" w:type="dxa"/>
            <w:gridSpan w:val="2"/>
            <w:tcBorders>
              <w:top w:val="nil"/>
              <w:left w:val="nil"/>
              <w:bottom w:val="single" w:sz="4" w:space="0" w:color="auto"/>
              <w:right w:val="single" w:sz="4" w:space="0" w:color="auto"/>
            </w:tcBorders>
            <w:shd w:val="clear" w:color="auto" w:fill="auto"/>
            <w:vAlign w:val="center"/>
            <w:hideMark/>
          </w:tcPr>
          <w:p w14:paraId="13E1C5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7576ED3"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5043760F" w14:textId="77777777" w:rsidR="001D0E35" w:rsidRPr="001D0E35" w:rsidRDefault="001D0E35" w:rsidP="001D0E35">
            <w:pPr>
              <w:spacing w:after="0" w:line="240" w:lineRule="auto"/>
              <w:rPr>
                <w:color w:val="000000"/>
                <w:sz w:val="20"/>
                <w:szCs w:val="20"/>
              </w:rPr>
            </w:pPr>
          </w:p>
        </w:tc>
      </w:tr>
      <w:tr w:rsidR="001D0E35" w:rsidRPr="001D0E35" w14:paraId="6E3F5422"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231AC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33</w:t>
            </w:r>
          </w:p>
        </w:tc>
        <w:tc>
          <w:tcPr>
            <w:tcW w:w="3021" w:type="dxa"/>
            <w:tcBorders>
              <w:top w:val="nil"/>
              <w:left w:val="nil"/>
              <w:bottom w:val="single" w:sz="4" w:space="0" w:color="auto"/>
              <w:right w:val="single" w:sz="4" w:space="0" w:color="auto"/>
            </w:tcBorders>
            <w:shd w:val="clear" w:color="auto" w:fill="auto"/>
            <w:vAlign w:val="center"/>
            <w:hideMark/>
          </w:tcPr>
          <w:p w14:paraId="5CC6788A"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50B2DD5" w14:textId="77777777" w:rsidR="001D0E35" w:rsidRPr="001D0E35" w:rsidRDefault="001D0E35" w:rsidP="001D0E35">
            <w:pPr>
              <w:spacing w:after="0" w:line="240" w:lineRule="auto"/>
              <w:rPr>
                <w:sz w:val="20"/>
                <w:szCs w:val="20"/>
              </w:rPr>
            </w:pPr>
            <w:r w:rsidRPr="001D0E35">
              <w:rPr>
                <w:sz w:val="20"/>
                <w:szCs w:val="20"/>
              </w:rPr>
              <w:t xml:space="preserve">ул. Дорожников, д.11 </w:t>
            </w:r>
          </w:p>
        </w:tc>
        <w:tc>
          <w:tcPr>
            <w:tcW w:w="1590" w:type="dxa"/>
            <w:gridSpan w:val="2"/>
            <w:tcBorders>
              <w:top w:val="nil"/>
              <w:left w:val="nil"/>
              <w:bottom w:val="single" w:sz="4" w:space="0" w:color="auto"/>
              <w:right w:val="single" w:sz="4" w:space="0" w:color="auto"/>
            </w:tcBorders>
            <w:shd w:val="clear" w:color="auto" w:fill="auto"/>
            <w:vAlign w:val="center"/>
            <w:hideMark/>
          </w:tcPr>
          <w:p w14:paraId="58EA2D34" w14:textId="77777777" w:rsidR="001D0E35" w:rsidRPr="001D0E35" w:rsidRDefault="001D0E35" w:rsidP="001D0E35">
            <w:pPr>
              <w:spacing w:after="0" w:line="240" w:lineRule="auto"/>
              <w:jc w:val="center"/>
              <w:rPr>
                <w:sz w:val="20"/>
                <w:szCs w:val="20"/>
              </w:rPr>
            </w:pPr>
            <w:r w:rsidRPr="001D0E35">
              <w:rPr>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2AD502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147,7</w:t>
            </w:r>
          </w:p>
        </w:tc>
        <w:tc>
          <w:tcPr>
            <w:tcW w:w="1576" w:type="dxa"/>
            <w:gridSpan w:val="2"/>
            <w:tcBorders>
              <w:top w:val="nil"/>
              <w:left w:val="nil"/>
              <w:bottom w:val="single" w:sz="4" w:space="0" w:color="auto"/>
              <w:right w:val="single" w:sz="4" w:space="0" w:color="auto"/>
            </w:tcBorders>
            <w:shd w:val="clear" w:color="auto" w:fill="auto"/>
            <w:vAlign w:val="center"/>
            <w:hideMark/>
          </w:tcPr>
          <w:p w14:paraId="48C058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6223B40"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A47C437" w14:textId="77777777" w:rsidR="001D0E35" w:rsidRPr="001D0E35" w:rsidRDefault="001D0E35" w:rsidP="001D0E35">
            <w:pPr>
              <w:spacing w:after="0" w:line="240" w:lineRule="auto"/>
              <w:rPr>
                <w:color w:val="000000"/>
                <w:sz w:val="20"/>
                <w:szCs w:val="20"/>
              </w:rPr>
            </w:pPr>
          </w:p>
        </w:tc>
      </w:tr>
      <w:tr w:rsidR="001D0E35" w:rsidRPr="001D0E35" w14:paraId="578CC00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8B9A9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34</w:t>
            </w:r>
          </w:p>
        </w:tc>
        <w:tc>
          <w:tcPr>
            <w:tcW w:w="3021" w:type="dxa"/>
            <w:tcBorders>
              <w:top w:val="nil"/>
              <w:left w:val="nil"/>
              <w:bottom w:val="single" w:sz="4" w:space="0" w:color="auto"/>
              <w:right w:val="single" w:sz="4" w:space="0" w:color="auto"/>
            </w:tcBorders>
            <w:shd w:val="clear" w:color="auto" w:fill="auto"/>
            <w:vAlign w:val="center"/>
            <w:hideMark/>
          </w:tcPr>
          <w:p w14:paraId="1CB708B3"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4D56D15" w14:textId="77777777" w:rsidR="001D0E35" w:rsidRPr="001D0E35" w:rsidRDefault="001D0E35" w:rsidP="001D0E35">
            <w:pPr>
              <w:spacing w:after="0" w:line="240" w:lineRule="auto"/>
              <w:rPr>
                <w:sz w:val="20"/>
                <w:szCs w:val="20"/>
              </w:rPr>
            </w:pPr>
            <w:r w:rsidRPr="001D0E35">
              <w:rPr>
                <w:sz w:val="20"/>
                <w:szCs w:val="20"/>
              </w:rPr>
              <w:t xml:space="preserve">ул. Дорожников, д.12 </w:t>
            </w:r>
          </w:p>
        </w:tc>
        <w:tc>
          <w:tcPr>
            <w:tcW w:w="1590" w:type="dxa"/>
            <w:gridSpan w:val="2"/>
            <w:tcBorders>
              <w:top w:val="nil"/>
              <w:left w:val="nil"/>
              <w:bottom w:val="single" w:sz="4" w:space="0" w:color="auto"/>
              <w:right w:val="single" w:sz="4" w:space="0" w:color="auto"/>
            </w:tcBorders>
            <w:shd w:val="clear" w:color="auto" w:fill="auto"/>
            <w:vAlign w:val="center"/>
            <w:hideMark/>
          </w:tcPr>
          <w:p w14:paraId="7AC67EFD"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2C02B13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156,1</w:t>
            </w:r>
          </w:p>
        </w:tc>
        <w:tc>
          <w:tcPr>
            <w:tcW w:w="1576" w:type="dxa"/>
            <w:gridSpan w:val="2"/>
            <w:tcBorders>
              <w:top w:val="nil"/>
              <w:left w:val="nil"/>
              <w:bottom w:val="single" w:sz="4" w:space="0" w:color="auto"/>
              <w:right w:val="single" w:sz="4" w:space="0" w:color="auto"/>
            </w:tcBorders>
            <w:shd w:val="clear" w:color="auto" w:fill="auto"/>
            <w:vAlign w:val="center"/>
            <w:hideMark/>
          </w:tcPr>
          <w:p w14:paraId="7E56386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4CBF30BF"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5DBDDB23" w14:textId="77777777" w:rsidR="001D0E35" w:rsidRPr="001D0E35" w:rsidRDefault="001D0E35" w:rsidP="001D0E35">
            <w:pPr>
              <w:spacing w:after="0" w:line="240" w:lineRule="auto"/>
              <w:rPr>
                <w:color w:val="000000"/>
                <w:sz w:val="20"/>
                <w:szCs w:val="20"/>
              </w:rPr>
            </w:pPr>
          </w:p>
        </w:tc>
      </w:tr>
      <w:tr w:rsidR="001D0E35" w:rsidRPr="001D0E35" w14:paraId="3AA7845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B0B9F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35</w:t>
            </w:r>
          </w:p>
        </w:tc>
        <w:tc>
          <w:tcPr>
            <w:tcW w:w="3021" w:type="dxa"/>
            <w:tcBorders>
              <w:top w:val="nil"/>
              <w:left w:val="nil"/>
              <w:bottom w:val="single" w:sz="4" w:space="0" w:color="auto"/>
              <w:right w:val="single" w:sz="4" w:space="0" w:color="auto"/>
            </w:tcBorders>
            <w:shd w:val="clear" w:color="auto" w:fill="auto"/>
            <w:vAlign w:val="center"/>
            <w:hideMark/>
          </w:tcPr>
          <w:p w14:paraId="0FDB339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757E3AD" w14:textId="77777777" w:rsidR="001D0E35" w:rsidRPr="001D0E35" w:rsidRDefault="001D0E35" w:rsidP="001D0E35">
            <w:pPr>
              <w:spacing w:after="0" w:line="240" w:lineRule="auto"/>
              <w:rPr>
                <w:sz w:val="20"/>
                <w:szCs w:val="20"/>
              </w:rPr>
            </w:pPr>
            <w:r w:rsidRPr="001D0E35">
              <w:rPr>
                <w:sz w:val="20"/>
                <w:szCs w:val="20"/>
              </w:rPr>
              <w:t xml:space="preserve">ул. Дорожников, д.13 </w:t>
            </w:r>
          </w:p>
        </w:tc>
        <w:tc>
          <w:tcPr>
            <w:tcW w:w="1590" w:type="dxa"/>
            <w:gridSpan w:val="2"/>
            <w:tcBorders>
              <w:top w:val="nil"/>
              <w:left w:val="nil"/>
              <w:bottom w:val="single" w:sz="4" w:space="0" w:color="auto"/>
              <w:right w:val="single" w:sz="4" w:space="0" w:color="auto"/>
            </w:tcBorders>
            <w:shd w:val="clear" w:color="auto" w:fill="auto"/>
            <w:vAlign w:val="center"/>
            <w:hideMark/>
          </w:tcPr>
          <w:p w14:paraId="31C6554A"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20C2D1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168,1</w:t>
            </w:r>
          </w:p>
        </w:tc>
        <w:tc>
          <w:tcPr>
            <w:tcW w:w="1576" w:type="dxa"/>
            <w:gridSpan w:val="2"/>
            <w:tcBorders>
              <w:top w:val="nil"/>
              <w:left w:val="nil"/>
              <w:bottom w:val="single" w:sz="4" w:space="0" w:color="auto"/>
              <w:right w:val="single" w:sz="4" w:space="0" w:color="auto"/>
            </w:tcBorders>
            <w:shd w:val="clear" w:color="auto" w:fill="auto"/>
            <w:vAlign w:val="center"/>
            <w:hideMark/>
          </w:tcPr>
          <w:p w14:paraId="6CFA379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6349FE8"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BE77CB2" w14:textId="77777777" w:rsidR="001D0E35" w:rsidRPr="001D0E35" w:rsidRDefault="001D0E35" w:rsidP="001D0E35">
            <w:pPr>
              <w:spacing w:after="0" w:line="240" w:lineRule="auto"/>
              <w:rPr>
                <w:color w:val="000000"/>
                <w:sz w:val="20"/>
                <w:szCs w:val="20"/>
              </w:rPr>
            </w:pPr>
          </w:p>
        </w:tc>
      </w:tr>
      <w:tr w:rsidR="001D0E35" w:rsidRPr="001D0E35" w14:paraId="3CF27FD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8CE8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w:t>
            </w:r>
          </w:p>
        </w:tc>
        <w:tc>
          <w:tcPr>
            <w:tcW w:w="3021" w:type="dxa"/>
            <w:tcBorders>
              <w:top w:val="nil"/>
              <w:left w:val="nil"/>
              <w:bottom w:val="single" w:sz="4" w:space="0" w:color="auto"/>
              <w:right w:val="single" w:sz="4" w:space="0" w:color="auto"/>
            </w:tcBorders>
            <w:shd w:val="clear" w:color="auto" w:fill="auto"/>
            <w:vAlign w:val="center"/>
            <w:hideMark/>
          </w:tcPr>
          <w:p w14:paraId="03D2A3D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2E3A9CC" w14:textId="77777777" w:rsidR="001D0E35" w:rsidRPr="001D0E35" w:rsidRDefault="001D0E35" w:rsidP="001D0E35">
            <w:pPr>
              <w:spacing w:after="0" w:line="240" w:lineRule="auto"/>
              <w:rPr>
                <w:sz w:val="20"/>
                <w:szCs w:val="20"/>
              </w:rPr>
            </w:pPr>
            <w:r w:rsidRPr="001D0E35">
              <w:rPr>
                <w:sz w:val="20"/>
                <w:szCs w:val="20"/>
              </w:rPr>
              <w:t xml:space="preserve">ул. Дорожников, д.14 </w:t>
            </w:r>
          </w:p>
        </w:tc>
        <w:tc>
          <w:tcPr>
            <w:tcW w:w="1590" w:type="dxa"/>
            <w:gridSpan w:val="2"/>
            <w:tcBorders>
              <w:top w:val="nil"/>
              <w:left w:val="nil"/>
              <w:bottom w:val="single" w:sz="4" w:space="0" w:color="auto"/>
              <w:right w:val="single" w:sz="4" w:space="0" w:color="auto"/>
            </w:tcBorders>
            <w:shd w:val="clear" w:color="auto" w:fill="auto"/>
            <w:vAlign w:val="center"/>
            <w:hideMark/>
          </w:tcPr>
          <w:p w14:paraId="32F5D046" w14:textId="77777777" w:rsidR="001D0E35" w:rsidRPr="001D0E35" w:rsidRDefault="001D0E35" w:rsidP="001D0E35">
            <w:pPr>
              <w:spacing w:after="0" w:line="240" w:lineRule="auto"/>
              <w:jc w:val="center"/>
              <w:rPr>
                <w:sz w:val="20"/>
                <w:szCs w:val="20"/>
              </w:rPr>
            </w:pPr>
            <w:r w:rsidRPr="001D0E35">
              <w:rPr>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1B43ED1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167,4</w:t>
            </w:r>
          </w:p>
        </w:tc>
        <w:tc>
          <w:tcPr>
            <w:tcW w:w="1576" w:type="dxa"/>
            <w:gridSpan w:val="2"/>
            <w:tcBorders>
              <w:top w:val="nil"/>
              <w:left w:val="nil"/>
              <w:bottom w:val="single" w:sz="4" w:space="0" w:color="auto"/>
              <w:right w:val="single" w:sz="4" w:space="0" w:color="auto"/>
            </w:tcBorders>
            <w:shd w:val="clear" w:color="auto" w:fill="auto"/>
            <w:vAlign w:val="center"/>
            <w:hideMark/>
          </w:tcPr>
          <w:p w14:paraId="17EC49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ED25685"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464E17C3" w14:textId="77777777" w:rsidR="001D0E35" w:rsidRPr="001D0E35" w:rsidRDefault="001D0E35" w:rsidP="001D0E35">
            <w:pPr>
              <w:spacing w:after="0" w:line="240" w:lineRule="auto"/>
              <w:rPr>
                <w:color w:val="000000"/>
                <w:sz w:val="20"/>
                <w:szCs w:val="20"/>
              </w:rPr>
            </w:pPr>
          </w:p>
        </w:tc>
      </w:tr>
      <w:tr w:rsidR="001D0E35" w:rsidRPr="001D0E35" w14:paraId="6CA4E793"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1E1E9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37</w:t>
            </w:r>
          </w:p>
        </w:tc>
        <w:tc>
          <w:tcPr>
            <w:tcW w:w="3021" w:type="dxa"/>
            <w:tcBorders>
              <w:top w:val="nil"/>
              <w:left w:val="nil"/>
              <w:bottom w:val="single" w:sz="4" w:space="0" w:color="auto"/>
              <w:right w:val="single" w:sz="4" w:space="0" w:color="auto"/>
            </w:tcBorders>
            <w:shd w:val="clear" w:color="auto" w:fill="auto"/>
            <w:vAlign w:val="center"/>
            <w:hideMark/>
          </w:tcPr>
          <w:p w14:paraId="24883A09"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19272112" w14:textId="77777777" w:rsidR="001D0E35" w:rsidRPr="001D0E35" w:rsidRDefault="001D0E35" w:rsidP="001D0E35">
            <w:pPr>
              <w:spacing w:after="0" w:line="240" w:lineRule="auto"/>
              <w:rPr>
                <w:sz w:val="20"/>
                <w:szCs w:val="20"/>
              </w:rPr>
            </w:pPr>
            <w:r w:rsidRPr="001D0E35">
              <w:rPr>
                <w:sz w:val="20"/>
                <w:szCs w:val="20"/>
              </w:rPr>
              <w:t xml:space="preserve">ул. Иванова, д.2 </w:t>
            </w:r>
          </w:p>
        </w:tc>
        <w:tc>
          <w:tcPr>
            <w:tcW w:w="1590" w:type="dxa"/>
            <w:gridSpan w:val="2"/>
            <w:tcBorders>
              <w:top w:val="nil"/>
              <w:left w:val="nil"/>
              <w:bottom w:val="single" w:sz="4" w:space="0" w:color="auto"/>
              <w:right w:val="single" w:sz="4" w:space="0" w:color="auto"/>
            </w:tcBorders>
            <w:shd w:val="clear" w:color="auto" w:fill="auto"/>
            <w:vAlign w:val="center"/>
            <w:hideMark/>
          </w:tcPr>
          <w:p w14:paraId="0D2C730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1980</w:t>
            </w:r>
          </w:p>
        </w:tc>
        <w:tc>
          <w:tcPr>
            <w:tcW w:w="1544" w:type="dxa"/>
            <w:gridSpan w:val="2"/>
            <w:tcBorders>
              <w:top w:val="nil"/>
              <w:left w:val="nil"/>
              <w:bottom w:val="single" w:sz="4" w:space="0" w:color="auto"/>
              <w:right w:val="single" w:sz="4" w:space="0" w:color="auto"/>
            </w:tcBorders>
            <w:shd w:val="clear" w:color="auto" w:fill="auto"/>
            <w:vAlign w:val="center"/>
            <w:hideMark/>
          </w:tcPr>
          <w:p w14:paraId="7D46867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81,1</w:t>
            </w:r>
          </w:p>
        </w:tc>
        <w:tc>
          <w:tcPr>
            <w:tcW w:w="1576" w:type="dxa"/>
            <w:gridSpan w:val="2"/>
            <w:tcBorders>
              <w:top w:val="nil"/>
              <w:left w:val="nil"/>
              <w:bottom w:val="single" w:sz="4" w:space="0" w:color="auto"/>
              <w:right w:val="single" w:sz="4" w:space="0" w:color="auto"/>
            </w:tcBorders>
            <w:shd w:val="clear" w:color="auto" w:fill="auto"/>
            <w:vAlign w:val="center"/>
            <w:hideMark/>
          </w:tcPr>
          <w:p w14:paraId="15A0C39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37D5625"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0A5EA9CE" w14:textId="77777777" w:rsidR="001D0E35" w:rsidRPr="001D0E35" w:rsidRDefault="001D0E35" w:rsidP="001D0E35">
            <w:pPr>
              <w:spacing w:after="0" w:line="240" w:lineRule="auto"/>
              <w:rPr>
                <w:color w:val="000000"/>
                <w:sz w:val="20"/>
                <w:szCs w:val="20"/>
              </w:rPr>
            </w:pPr>
          </w:p>
        </w:tc>
      </w:tr>
      <w:tr w:rsidR="001D0E35" w:rsidRPr="001D0E35" w14:paraId="2FA4DAE7"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D54E4E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38</w:t>
            </w:r>
          </w:p>
        </w:tc>
        <w:tc>
          <w:tcPr>
            <w:tcW w:w="3021" w:type="dxa"/>
            <w:tcBorders>
              <w:top w:val="nil"/>
              <w:left w:val="nil"/>
              <w:bottom w:val="single" w:sz="4" w:space="0" w:color="auto"/>
              <w:right w:val="single" w:sz="4" w:space="0" w:color="auto"/>
            </w:tcBorders>
            <w:shd w:val="clear" w:color="auto" w:fill="auto"/>
            <w:vAlign w:val="center"/>
            <w:hideMark/>
          </w:tcPr>
          <w:p w14:paraId="0CDDEDA7"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8F2C595" w14:textId="77777777" w:rsidR="001D0E35" w:rsidRPr="001D0E35" w:rsidRDefault="001D0E35" w:rsidP="001D0E35">
            <w:pPr>
              <w:spacing w:after="0" w:line="240" w:lineRule="auto"/>
              <w:rPr>
                <w:sz w:val="20"/>
                <w:szCs w:val="20"/>
              </w:rPr>
            </w:pPr>
            <w:r w:rsidRPr="001D0E35">
              <w:rPr>
                <w:sz w:val="20"/>
                <w:szCs w:val="20"/>
              </w:rPr>
              <w:t>ул. Иванова, д.3</w:t>
            </w:r>
          </w:p>
        </w:tc>
        <w:tc>
          <w:tcPr>
            <w:tcW w:w="1590" w:type="dxa"/>
            <w:gridSpan w:val="2"/>
            <w:tcBorders>
              <w:top w:val="nil"/>
              <w:left w:val="nil"/>
              <w:bottom w:val="single" w:sz="4" w:space="0" w:color="auto"/>
              <w:right w:val="single" w:sz="4" w:space="0" w:color="auto"/>
            </w:tcBorders>
            <w:shd w:val="clear" w:color="auto" w:fill="auto"/>
            <w:vAlign w:val="center"/>
            <w:hideMark/>
          </w:tcPr>
          <w:p w14:paraId="5492BB8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1972</w:t>
            </w:r>
          </w:p>
        </w:tc>
        <w:tc>
          <w:tcPr>
            <w:tcW w:w="1544" w:type="dxa"/>
            <w:gridSpan w:val="2"/>
            <w:tcBorders>
              <w:top w:val="nil"/>
              <w:left w:val="nil"/>
              <w:bottom w:val="single" w:sz="4" w:space="0" w:color="auto"/>
              <w:right w:val="single" w:sz="4" w:space="0" w:color="auto"/>
            </w:tcBorders>
            <w:shd w:val="clear" w:color="auto" w:fill="auto"/>
            <w:vAlign w:val="center"/>
            <w:hideMark/>
          </w:tcPr>
          <w:p w14:paraId="1C30C7B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58,9</w:t>
            </w:r>
          </w:p>
        </w:tc>
        <w:tc>
          <w:tcPr>
            <w:tcW w:w="1576" w:type="dxa"/>
            <w:gridSpan w:val="2"/>
            <w:tcBorders>
              <w:top w:val="nil"/>
              <w:left w:val="nil"/>
              <w:bottom w:val="single" w:sz="4" w:space="0" w:color="auto"/>
              <w:right w:val="single" w:sz="4" w:space="0" w:color="auto"/>
            </w:tcBorders>
            <w:shd w:val="clear" w:color="auto" w:fill="auto"/>
            <w:vAlign w:val="center"/>
            <w:hideMark/>
          </w:tcPr>
          <w:p w14:paraId="166A8EA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0EE4D1F"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21114C32" w14:textId="77777777" w:rsidR="001D0E35" w:rsidRPr="001D0E35" w:rsidRDefault="001D0E35" w:rsidP="001D0E35">
            <w:pPr>
              <w:spacing w:after="0" w:line="240" w:lineRule="auto"/>
              <w:rPr>
                <w:color w:val="000000"/>
                <w:sz w:val="20"/>
                <w:szCs w:val="20"/>
              </w:rPr>
            </w:pPr>
          </w:p>
        </w:tc>
      </w:tr>
      <w:tr w:rsidR="001D0E35" w:rsidRPr="001D0E35" w14:paraId="084151B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6EA75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39</w:t>
            </w:r>
          </w:p>
        </w:tc>
        <w:tc>
          <w:tcPr>
            <w:tcW w:w="3021" w:type="dxa"/>
            <w:tcBorders>
              <w:top w:val="nil"/>
              <w:left w:val="nil"/>
              <w:bottom w:val="single" w:sz="4" w:space="0" w:color="auto"/>
              <w:right w:val="single" w:sz="4" w:space="0" w:color="auto"/>
            </w:tcBorders>
            <w:shd w:val="clear" w:color="auto" w:fill="auto"/>
            <w:vAlign w:val="center"/>
            <w:hideMark/>
          </w:tcPr>
          <w:p w14:paraId="4A174D49"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7AFCD3B1" w14:textId="77777777" w:rsidR="001D0E35" w:rsidRPr="001D0E35" w:rsidRDefault="001D0E35" w:rsidP="001D0E35">
            <w:pPr>
              <w:spacing w:after="0" w:line="240" w:lineRule="auto"/>
              <w:rPr>
                <w:sz w:val="20"/>
                <w:szCs w:val="20"/>
              </w:rPr>
            </w:pPr>
            <w:r w:rsidRPr="001D0E35">
              <w:rPr>
                <w:sz w:val="20"/>
                <w:szCs w:val="20"/>
              </w:rPr>
              <w:t>ул. Иванова, д.6</w:t>
            </w:r>
          </w:p>
        </w:tc>
        <w:tc>
          <w:tcPr>
            <w:tcW w:w="1590" w:type="dxa"/>
            <w:gridSpan w:val="2"/>
            <w:tcBorders>
              <w:top w:val="nil"/>
              <w:left w:val="nil"/>
              <w:bottom w:val="single" w:sz="4" w:space="0" w:color="auto"/>
              <w:right w:val="single" w:sz="4" w:space="0" w:color="auto"/>
            </w:tcBorders>
            <w:shd w:val="clear" w:color="auto" w:fill="auto"/>
            <w:vAlign w:val="center"/>
            <w:hideMark/>
          </w:tcPr>
          <w:p w14:paraId="505215E6"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781F084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149,3</w:t>
            </w:r>
          </w:p>
        </w:tc>
        <w:tc>
          <w:tcPr>
            <w:tcW w:w="1576" w:type="dxa"/>
            <w:gridSpan w:val="2"/>
            <w:tcBorders>
              <w:top w:val="nil"/>
              <w:left w:val="nil"/>
              <w:bottom w:val="single" w:sz="4" w:space="0" w:color="auto"/>
              <w:right w:val="single" w:sz="4" w:space="0" w:color="auto"/>
            </w:tcBorders>
            <w:shd w:val="clear" w:color="auto" w:fill="auto"/>
            <w:vAlign w:val="center"/>
            <w:hideMark/>
          </w:tcPr>
          <w:p w14:paraId="598D389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9C13767"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24771A86" w14:textId="77777777" w:rsidR="001D0E35" w:rsidRPr="001D0E35" w:rsidRDefault="001D0E35" w:rsidP="001D0E35">
            <w:pPr>
              <w:spacing w:after="0" w:line="240" w:lineRule="auto"/>
              <w:rPr>
                <w:color w:val="000000"/>
                <w:sz w:val="20"/>
                <w:szCs w:val="20"/>
              </w:rPr>
            </w:pPr>
          </w:p>
        </w:tc>
      </w:tr>
      <w:tr w:rsidR="001D0E35" w:rsidRPr="001D0E35" w14:paraId="71D0477C"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CE7799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w:t>
            </w:r>
          </w:p>
        </w:tc>
        <w:tc>
          <w:tcPr>
            <w:tcW w:w="3021" w:type="dxa"/>
            <w:tcBorders>
              <w:top w:val="nil"/>
              <w:left w:val="nil"/>
              <w:bottom w:val="single" w:sz="4" w:space="0" w:color="auto"/>
              <w:right w:val="single" w:sz="4" w:space="0" w:color="auto"/>
            </w:tcBorders>
            <w:shd w:val="clear" w:color="auto" w:fill="auto"/>
            <w:vAlign w:val="center"/>
            <w:hideMark/>
          </w:tcPr>
          <w:p w14:paraId="67309FF2"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F74FE0D" w14:textId="77777777" w:rsidR="001D0E35" w:rsidRPr="001D0E35" w:rsidRDefault="001D0E35" w:rsidP="001D0E35">
            <w:pPr>
              <w:spacing w:after="0" w:line="240" w:lineRule="auto"/>
              <w:rPr>
                <w:sz w:val="20"/>
                <w:szCs w:val="20"/>
              </w:rPr>
            </w:pPr>
            <w:r w:rsidRPr="001D0E35">
              <w:rPr>
                <w:sz w:val="20"/>
                <w:szCs w:val="20"/>
              </w:rPr>
              <w:t xml:space="preserve">ул. Иванова, д.8 </w:t>
            </w:r>
          </w:p>
        </w:tc>
        <w:tc>
          <w:tcPr>
            <w:tcW w:w="1590" w:type="dxa"/>
            <w:gridSpan w:val="2"/>
            <w:tcBorders>
              <w:top w:val="nil"/>
              <w:left w:val="nil"/>
              <w:bottom w:val="single" w:sz="4" w:space="0" w:color="auto"/>
              <w:right w:val="single" w:sz="4" w:space="0" w:color="auto"/>
            </w:tcBorders>
            <w:shd w:val="clear" w:color="auto" w:fill="auto"/>
            <w:vAlign w:val="center"/>
            <w:hideMark/>
          </w:tcPr>
          <w:p w14:paraId="56430B38"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65123C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161,2</w:t>
            </w:r>
          </w:p>
        </w:tc>
        <w:tc>
          <w:tcPr>
            <w:tcW w:w="1576" w:type="dxa"/>
            <w:gridSpan w:val="2"/>
            <w:tcBorders>
              <w:top w:val="nil"/>
              <w:left w:val="nil"/>
              <w:bottom w:val="single" w:sz="4" w:space="0" w:color="auto"/>
              <w:right w:val="single" w:sz="4" w:space="0" w:color="auto"/>
            </w:tcBorders>
            <w:shd w:val="clear" w:color="auto" w:fill="auto"/>
            <w:vAlign w:val="center"/>
            <w:hideMark/>
          </w:tcPr>
          <w:p w14:paraId="07ADE6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576648B"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9FBF41A" w14:textId="77777777" w:rsidR="001D0E35" w:rsidRPr="001D0E35" w:rsidRDefault="001D0E35" w:rsidP="001D0E35">
            <w:pPr>
              <w:spacing w:after="0" w:line="240" w:lineRule="auto"/>
              <w:rPr>
                <w:color w:val="000000"/>
                <w:sz w:val="20"/>
                <w:szCs w:val="20"/>
              </w:rPr>
            </w:pPr>
          </w:p>
        </w:tc>
      </w:tr>
      <w:tr w:rsidR="001D0E35" w:rsidRPr="001D0E35" w14:paraId="4B3B96D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53492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41</w:t>
            </w:r>
          </w:p>
        </w:tc>
        <w:tc>
          <w:tcPr>
            <w:tcW w:w="3021" w:type="dxa"/>
            <w:tcBorders>
              <w:top w:val="nil"/>
              <w:left w:val="nil"/>
              <w:bottom w:val="single" w:sz="4" w:space="0" w:color="auto"/>
              <w:right w:val="single" w:sz="4" w:space="0" w:color="auto"/>
            </w:tcBorders>
            <w:shd w:val="clear" w:color="auto" w:fill="auto"/>
            <w:vAlign w:val="center"/>
            <w:hideMark/>
          </w:tcPr>
          <w:p w14:paraId="3C2AF0D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665D8AB" w14:textId="77777777" w:rsidR="001D0E35" w:rsidRPr="001D0E35" w:rsidRDefault="001D0E35" w:rsidP="001D0E35">
            <w:pPr>
              <w:spacing w:after="0" w:line="240" w:lineRule="auto"/>
              <w:rPr>
                <w:sz w:val="20"/>
                <w:szCs w:val="20"/>
              </w:rPr>
            </w:pPr>
            <w:r w:rsidRPr="001D0E35">
              <w:rPr>
                <w:sz w:val="20"/>
                <w:szCs w:val="20"/>
              </w:rPr>
              <w:t xml:space="preserve">ул. Иванова, д.9 </w:t>
            </w:r>
          </w:p>
        </w:tc>
        <w:tc>
          <w:tcPr>
            <w:tcW w:w="1590" w:type="dxa"/>
            <w:gridSpan w:val="2"/>
            <w:tcBorders>
              <w:top w:val="nil"/>
              <w:left w:val="nil"/>
              <w:bottom w:val="single" w:sz="4" w:space="0" w:color="auto"/>
              <w:right w:val="single" w:sz="4" w:space="0" w:color="auto"/>
            </w:tcBorders>
            <w:shd w:val="clear" w:color="auto" w:fill="auto"/>
            <w:vAlign w:val="center"/>
            <w:hideMark/>
          </w:tcPr>
          <w:p w14:paraId="1C36084B" w14:textId="77777777" w:rsidR="001D0E35" w:rsidRPr="001D0E35" w:rsidRDefault="001D0E35" w:rsidP="001D0E35">
            <w:pPr>
              <w:spacing w:after="0" w:line="240" w:lineRule="auto"/>
              <w:jc w:val="center"/>
              <w:rPr>
                <w:sz w:val="20"/>
                <w:szCs w:val="20"/>
              </w:rPr>
            </w:pPr>
            <w:r w:rsidRPr="001D0E35">
              <w:rPr>
                <w:sz w:val="20"/>
                <w:szCs w:val="20"/>
              </w:rPr>
              <w:t>1970</w:t>
            </w:r>
          </w:p>
        </w:tc>
        <w:tc>
          <w:tcPr>
            <w:tcW w:w="1544" w:type="dxa"/>
            <w:gridSpan w:val="2"/>
            <w:tcBorders>
              <w:top w:val="nil"/>
              <w:left w:val="nil"/>
              <w:bottom w:val="single" w:sz="4" w:space="0" w:color="auto"/>
              <w:right w:val="single" w:sz="4" w:space="0" w:color="auto"/>
            </w:tcBorders>
            <w:shd w:val="clear" w:color="auto" w:fill="auto"/>
            <w:vAlign w:val="center"/>
            <w:hideMark/>
          </w:tcPr>
          <w:p w14:paraId="5FE8D58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157,1</w:t>
            </w:r>
          </w:p>
        </w:tc>
        <w:tc>
          <w:tcPr>
            <w:tcW w:w="1576" w:type="dxa"/>
            <w:gridSpan w:val="2"/>
            <w:tcBorders>
              <w:top w:val="nil"/>
              <w:left w:val="nil"/>
              <w:bottom w:val="single" w:sz="4" w:space="0" w:color="auto"/>
              <w:right w:val="single" w:sz="4" w:space="0" w:color="auto"/>
            </w:tcBorders>
            <w:shd w:val="clear" w:color="auto" w:fill="auto"/>
            <w:vAlign w:val="center"/>
            <w:hideMark/>
          </w:tcPr>
          <w:p w14:paraId="0253687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4DA81D4"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5DB3867F" w14:textId="77777777" w:rsidR="001D0E35" w:rsidRPr="001D0E35" w:rsidRDefault="001D0E35" w:rsidP="001D0E35">
            <w:pPr>
              <w:spacing w:after="0" w:line="240" w:lineRule="auto"/>
              <w:rPr>
                <w:color w:val="000000"/>
                <w:sz w:val="20"/>
                <w:szCs w:val="20"/>
              </w:rPr>
            </w:pPr>
          </w:p>
        </w:tc>
      </w:tr>
      <w:tr w:rsidR="001D0E35" w:rsidRPr="001D0E35" w14:paraId="7FEB8D7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817AF9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42</w:t>
            </w:r>
          </w:p>
        </w:tc>
        <w:tc>
          <w:tcPr>
            <w:tcW w:w="3021" w:type="dxa"/>
            <w:tcBorders>
              <w:top w:val="nil"/>
              <w:left w:val="nil"/>
              <w:bottom w:val="single" w:sz="4" w:space="0" w:color="auto"/>
              <w:right w:val="single" w:sz="4" w:space="0" w:color="auto"/>
            </w:tcBorders>
            <w:shd w:val="clear" w:color="auto" w:fill="auto"/>
            <w:vAlign w:val="center"/>
            <w:hideMark/>
          </w:tcPr>
          <w:p w14:paraId="4FB8381A"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94D2E23" w14:textId="77777777" w:rsidR="001D0E35" w:rsidRPr="001D0E35" w:rsidRDefault="001D0E35" w:rsidP="001D0E35">
            <w:pPr>
              <w:spacing w:after="0" w:line="240" w:lineRule="auto"/>
              <w:rPr>
                <w:sz w:val="20"/>
                <w:szCs w:val="20"/>
              </w:rPr>
            </w:pPr>
            <w:r w:rsidRPr="001D0E35">
              <w:rPr>
                <w:sz w:val="20"/>
                <w:szCs w:val="20"/>
              </w:rPr>
              <w:t xml:space="preserve">ул. Иванова, д.10 </w:t>
            </w:r>
          </w:p>
        </w:tc>
        <w:tc>
          <w:tcPr>
            <w:tcW w:w="1590" w:type="dxa"/>
            <w:gridSpan w:val="2"/>
            <w:tcBorders>
              <w:top w:val="nil"/>
              <w:left w:val="nil"/>
              <w:bottom w:val="single" w:sz="4" w:space="0" w:color="auto"/>
              <w:right w:val="single" w:sz="4" w:space="0" w:color="auto"/>
            </w:tcBorders>
            <w:shd w:val="clear" w:color="auto" w:fill="auto"/>
            <w:vAlign w:val="center"/>
            <w:hideMark/>
          </w:tcPr>
          <w:p w14:paraId="50EFD5BF"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1BE7E2D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176,1</w:t>
            </w:r>
          </w:p>
        </w:tc>
        <w:tc>
          <w:tcPr>
            <w:tcW w:w="1576" w:type="dxa"/>
            <w:gridSpan w:val="2"/>
            <w:tcBorders>
              <w:top w:val="nil"/>
              <w:left w:val="nil"/>
              <w:bottom w:val="single" w:sz="4" w:space="0" w:color="auto"/>
              <w:right w:val="single" w:sz="4" w:space="0" w:color="auto"/>
            </w:tcBorders>
            <w:shd w:val="clear" w:color="auto" w:fill="auto"/>
            <w:vAlign w:val="center"/>
            <w:hideMark/>
          </w:tcPr>
          <w:p w14:paraId="29F645D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7E347D6"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547D60E" w14:textId="77777777" w:rsidR="001D0E35" w:rsidRPr="001D0E35" w:rsidRDefault="001D0E35" w:rsidP="001D0E35">
            <w:pPr>
              <w:spacing w:after="0" w:line="240" w:lineRule="auto"/>
              <w:rPr>
                <w:color w:val="000000"/>
                <w:sz w:val="20"/>
                <w:szCs w:val="20"/>
              </w:rPr>
            </w:pPr>
          </w:p>
        </w:tc>
      </w:tr>
      <w:tr w:rsidR="001D0E35" w:rsidRPr="001D0E35" w14:paraId="30225074"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9FA2F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43</w:t>
            </w:r>
          </w:p>
        </w:tc>
        <w:tc>
          <w:tcPr>
            <w:tcW w:w="3021" w:type="dxa"/>
            <w:tcBorders>
              <w:top w:val="nil"/>
              <w:left w:val="nil"/>
              <w:bottom w:val="single" w:sz="4" w:space="0" w:color="auto"/>
              <w:right w:val="single" w:sz="4" w:space="0" w:color="auto"/>
            </w:tcBorders>
            <w:shd w:val="clear" w:color="auto" w:fill="auto"/>
            <w:vAlign w:val="center"/>
            <w:hideMark/>
          </w:tcPr>
          <w:p w14:paraId="293AC9C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F5A8831" w14:textId="77777777" w:rsidR="001D0E35" w:rsidRPr="001D0E35" w:rsidRDefault="001D0E35" w:rsidP="001D0E35">
            <w:pPr>
              <w:spacing w:after="0" w:line="240" w:lineRule="auto"/>
              <w:rPr>
                <w:sz w:val="20"/>
                <w:szCs w:val="20"/>
              </w:rPr>
            </w:pPr>
            <w:r w:rsidRPr="001D0E35">
              <w:rPr>
                <w:sz w:val="20"/>
                <w:szCs w:val="20"/>
              </w:rPr>
              <w:t xml:space="preserve">ул. Иванова, д.11 </w:t>
            </w:r>
          </w:p>
        </w:tc>
        <w:tc>
          <w:tcPr>
            <w:tcW w:w="1590" w:type="dxa"/>
            <w:gridSpan w:val="2"/>
            <w:tcBorders>
              <w:top w:val="nil"/>
              <w:left w:val="nil"/>
              <w:bottom w:val="single" w:sz="4" w:space="0" w:color="auto"/>
              <w:right w:val="single" w:sz="4" w:space="0" w:color="auto"/>
            </w:tcBorders>
            <w:shd w:val="clear" w:color="auto" w:fill="auto"/>
            <w:vAlign w:val="center"/>
            <w:hideMark/>
          </w:tcPr>
          <w:p w14:paraId="5F27978A" w14:textId="77777777" w:rsidR="001D0E35" w:rsidRPr="001D0E35" w:rsidRDefault="001D0E35" w:rsidP="001D0E35">
            <w:pPr>
              <w:spacing w:after="0" w:line="240" w:lineRule="auto"/>
              <w:jc w:val="center"/>
              <w:rPr>
                <w:sz w:val="20"/>
                <w:szCs w:val="20"/>
              </w:rPr>
            </w:pPr>
            <w:r w:rsidRPr="001D0E35">
              <w:rPr>
                <w:sz w:val="20"/>
                <w:szCs w:val="20"/>
              </w:rPr>
              <w:t>1986</w:t>
            </w:r>
          </w:p>
        </w:tc>
        <w:tc>
          <w:tcPr>
            <w:tcW w:w="1544" w:type="dxa"/>
            <w:gridSpan w:val="2"/>
            <w:tcBorders>
              <w:top w:val="nil"/>
              <w:left w:val="nil"/>
              <w:bottom w:val="single" w:sz="4" w:space="0" w:color="auto"/>
              <w:right w:val="single" w:sz="4" w:space="0" w:color="auto"/>
            </w:tcBorders>
            <w:shd w:val="clear" w:color="auto" w:fill="auto"/>
            <w:vAlign w:val="center"/>
            <w:hideMark/>
          </w:tcPr>
          <w:p w14:paraId="0CED7D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301,8</w:t>
            </w:r>
          </w:p>
        </w:tc>
        <w:tc>
          <w:tcPr>
            <w:tcW w:w="1576" w:type="dxa"/>
            <w:gridSpan w:val="2"/>
            <w:tcBorders>
              <w:top w:val="nil"/>
              <w:left w:val="nil"/>
              <w:bottom w:val="single" w:sz="4" w:space="0" w:color="auto"/>
              <w:right w:val="single" w:sz="4" w:space="0" w:color="auto"/>
            </w:tcBorders>
            <w:shd w:val="clear" w:color="auto" w:fill="auto"/>
            <w:vAlign w:val="center"/>
            <w:hideMark/>
          </w:tcPr>
          <w:p w14:paraId="0E02ADB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7CE9621"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6B622B41" w14:textId="77777777" w:rsidR="001D0E35" w:rsidRPr="001D0E35" w:rsidRDefault="001D0E35" w:rsidP="001D0E35">
            <w:pPr>
              <w:spacing w:after="0" w:line="240" w:lineRule="auto"/>
              <w:rPr>
                <w:color w:val="000000"/>
                <w:sz w:val="20"/>
                <w:szCs w:val="20"/>
              </w:rPr>
            </w:pPr>
          </w:p>
        </w:tc>
      </w:tr>
      <w:tr w:rsidR="001D0E35" w:rsidRPr="001D0E35" w14:paraId="4CCBBFE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75451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44</w:t>
            </w:r>
          </w:p>
        </w:tc>
        <w:tc>
          <w:tcPr>
            <w:tcW w:w="3021" w:type="dxa"/>
            <w:tcBorders>
              <w:top w:val="nil"/>
              <w:left w:val="nil"/>
              <w:bottom w:val="single" w:sz="4" w:space="0" w:color="auto"/>
              <w:right w:val="single" w:sz="4" w:space="0" w:color="auto"/>
            </w:tcBorders>
            <w:shd w:val="clear" w:color="auto" w:fill="auto"/>
            <w:vAlign w:val="center"/>
            <w:hideMark/>
          </w:tcPr>
          <w:p w14:paraId="40E839C1"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27FC7602" w14:textId="77777777" w:rsidR="001D0E35" w:rsidRPr="001D0E35" w:rsidRDefault="001D0E35" w:rsidP="001D0E35">
            <w:pPr>
              <w:spacing w:after="0" w:line="240" w:lineRule="auto"/>
              <w:rPr>
                <w:sz w:val="20"/>
                <w:szCs w:val="20"/>
              </w:rPr>
            </w:pPr>
            <w:r w:rsidRPr="001D0E35">
              <w:rPr>
                <w:sz w:val="20"/>
                <w:szCs w:val="20"/>
              </w:rPr>
              <w:t>ул. Иванова, д.12</w:t>
            </w:r>
          </w:p>
        </w:tc>
        <w:tc>
          <w:tcPr>
            <w:tcW w:w="1590" w:type="dxa"/>
            <w:gridSpan w:val="2"/>
            <w:tcBorders>
              <w:top w:val="nil"/>
              <w:left w:val="nil"/>
              <w:bottom w:val="single" w:sz="4" w:space="0" w:color="auto"/>
              <w:right w:val="single" w:sz="4" w:space="0" w:color="auto"/>
            </w:tcBorders>
            <w:shd w:val="clear" w:color="auto" w:fill="auto"/>
            <w:vAlign w:val="center"/>
            <w:hideMark/>
          </w:tcPr>
          <w:p w14:paraId="1B47FCDA" w14:textId="77777777" w:rsidR="001D0E35" w:rsidRPr="001D0E35" w:rsidRDefault="001D0E35" w:rsidP="001D0E35">
            <w:pPr>
              <w:spacing w:after="0" w:line="240" w:lineRule="auto"/>
              <w:jc w:val="center"/>
              <w:rPr>
                <w:sz w:val="20"/>
                <w:szCs w:val="20"/>
              </w:rPr>
            </w:pPr>
            <w:r w:rsidRPr="001D0E35">
              <w:rPr>
                <w:sz w:val="20"/>
                <w:szCs w:val="20"/>
              </w:rPr>
              <w:t>1966</w:t>
            </w:r>
          </w:p>
        </w:tc>
        <w:tc>
          <w:tcPr>
            <w:tcW w:w="1544" w:type="dxa"/>
            <w:gridSpan w:val="2"/>
            <w:tcBorders>
              <w:top w:val="nil"/>
              <w:left w:val="nil"/>
              <w:bottom w:val="single" w:sz="4" w:space="0" w:color="auto"/>
              <w:right w:val="single" w:sz="4" w:space="0" w:color="auto"/>
            </w:tcBorders>
            <w:shd w:val="clear" w:color="auto" w:fill="auto"/>
            <w:vAlign w:val="center"/>
            <w:hideMark/>
          </w:tcPr>
          <w:p w14:paraId="33BBEDA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180,8</w:t>
            </w:r>
          </w:p>
        </w:tc>
        <w:tc>
          <w:tcPr>
            <w:tcW w:w="1576" w:type="dxa"/>
            <w:gridSpan w:val="2"/>
            <w:tcBorders>
              <w:top w:val="nil"/>
              <w:left w:val="nil"/>
              <w:bottom w:val="single" w:sz="4" w:space="0" w:color="auto"/>
              <w:right w:val="single" w:sz="4" w:space="0" w:color="auto"/>
            </w:tcBorders>
            <w:shd w:val="clear" w:color="auto" w:fill="auto"/>
            <w:vAlign w:val="center"/>
            <w:hideMark/>
          </w:tcPr>
          <w:p w14:paraId="4B9994F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DF5558C"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27DFB912" w14:textId="77777777" w:rsidR="001D0E35" w:rsidRPr="001D0E35" w:rsidRDefault="001D0E35" w:rsidP="001D0E35">
            <w:pPr>
              <w:spacing w:after="0" w:line="240" w:lineRule="auto"/>
              <w:rPr>
                <w:color w:val="000000"/>
                <w:sz w:val="20"/>
                <w:szCs w:val="20"/>
              </w:rPr>
            </w:pPr>
          </w:p>
        </w:tc>
      </w:tr>
      <w:tr w:rsidR="001D0E35" w:rsidRPr="001D0E35" w14:paraId="4DE42BB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8CFA7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45</w:t>
            </w:r>
          </w:p>
        </w:tc>
        <w:tc>
          <w:tcPr>
            <w:tcW w:w="3021" w:type="dxa"/>
            <w:tcBorders>
              <w:top w:val="nil"/>
              <w:left w:val="nil"/>
              <w:bottom w:val="single" w:sz="4" w:space="0" w:color="auto"/>
              <w:right w:val="single" w:sz="4" w:space="0" w:color="auto"/>
            </w:tcBorders>
            <w:shd w:val="clear" w:color="auto" w:fill="auto"/>
            <w:vAlign w:val="center"/>
            <w:hideMark/>
          </w:tcPr>
          <w:p w14:paraId="1E72B939"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2388671" w14:textId="77777777" w:rsidR="001D0E35" w:rsidRPr="001D0E35" w:rsidRDefault="001D0E35" w:rsidP="001D0E35">
            <w:pPr>
              <w:spacing w:after="0" w:line="240" w:lineRule="auto"/>
              <w:rPr>
                <w:sz w:val="20"/>
                <w:szCs w:val="20"/>
              </w:rPr>
            </w:pPr>
            <w:r w:rsidRPr="001D0E35">
              <w:rPr>
                <w:sz w:val="20"/>
                <w:szCs w:val="20"/>
              </w:rPr>
              <w:t>ул. Иванова, д.14</w:t>
            </w:r>
          </w:p>
        </w:tc>
        <w:tc>
          <w:tcPr>
            <w:tcW w:w="1590" w:type="dxa"/>
            <w:gridSpan w:val="2"/>
            <w:tcBorders>
              <w:top w:val="nil"/>
              <w:left w:val="nil"/>
              <w:bottom w:val="single" w:sz="4" w:space="0" w:color="auto"/>
              <w:right w:val="single" w:sz="4" w:space="0" w:color="auto"/>
            </w:tcBorders>
            <w:shd w:val="clear" w:color="auto" w:fill="auto"/>
            <w:vAlign w:val="center"/>
            <w:hideMark/>
          </w:tcPr>
          <w:p w14:paraId="3D8A6283" w14:textId="77777777" w:rsidR="001D0E35" w:rsidRPr="001D0E35" w:rsidRDefault="001D0E35" w:rsidP="001D0E35">
            <w:pPr>
              <w:spacing w:after="0" w:line="240" w:lineRule="auto"/>
              <w:jc w:val="center"/>
              <w:rPr>
                <w:sz w:val="20"/>
                <w:szCs w:val="20"/>
              </w:rPr>
            </w:pPr>
            <w:r w:rsidRPr="001D0E35">
              <w:rPr>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00F1FDA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196,1</w:t>
            </w:r>
          </w:p>
        </w:tc>
        <w:tc>
          <w:tcPr>
            <w:tcW w:w="1576" w:type="dxa"/>
            <w:gridSpan w:val="2"/>
            <w:tcBorders>
              <w:top w:val="nil"/>
              <w:left w:val="nil"/>
              <w:bottom w:val="single" w:sz="4" w:space="0" w:color="auto"/>
              <w:right w:val="single" w:sz="4" w:space="0" w:color="auto"/>
            </w:tcBorders>
            <w:shd w:val="clear" w:color="auto" w:fill="auto"/>
            <w:vAlign w:val="center"/>
            <w:hideMark/>
          </w:tcPr>
          <w:p w14:paraId="5E9DB7A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639A76E6"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7D051F0" w14:textId="77777777" w:rsidR="001D0E35" w:rsidRPr="001D0E35" w:rsidRDefault="001D0E35" w:rsidP="001D0E35">
            <w:pPr>
              <w:spacing w:after="0" w:line="240" w:lineRule="auto"/>
              <w:rPr>
                <w:color w:val="000000"/>
                <w:sz w:val="20"/>
                <w:szCs w:val="20"/>
              </w:rPr>
            </w:pPr>
          </w:p>
        </w:tc>
      </w:tr>
      <w:tr w:rsidR="001D0E35" w:rsidRPr="001D0E35" w14:paraId="5313B97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6F03C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46</w:t>
            </w:r>
          </w:p>
        </w:tc>
        <w:tc>
          <w:tcPr>
            <w:tcW w:w="3021" w:type="dxa"/>
            <w:tcBorders>
              <w:top w:val="nil"/>
              <w:left w:val="nil"/>
              <w:bottom w:val="single" w:sz="4" w:space="0" w:color="auto"/>
              <w:right w:val="single" w:sz="4" w:space="0" w:color="auto"/>
            </w:tcBorders>
            <w:shd w:val="clear" w:color="auto" w:fill="auto"/>
            <w:vAlign w:val="center"/>
            <w:hideMark/>
          </w:tcPr>
          <w:p w14:paraId="4EF07E0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7B207842" w14:textId="77777777" w:rsidR="001D0E35" w:rsidRPr="001D0E35" w:rsidRDefault="001D0E35" w:rsidP="001D0E35">
            <w:pPr>
              <w:spacing w:after="0" w:line="240" w:lineRule="auto"/>
              <w:rPr>
                <w:sz w:val="20"/>
                <w:szCs w:val="20"/>
              </w:rPr>
            </w:pPr>
            <w:r w:rsidRPr="001D0E35">
              <w:rPr>
                <w:sz w:val="20"/>
                <w:szCs w:val="20"/>
              </w:rPr>
              <w:t xml:space="preserve">ул. Иванова, д.16 </w:t>
            </w:r>
          </w:p>
        </w:tc>
        <w:tc>
          <w:tcPr>
            <w:tcW w:w="1590" w:type="dxa"/>
            <w:gridSpan w:val="2"/>
            <w:tcBorders>
              <w:top w:val="nil"/>
              <w:left w:val="nil"/>
              <w:bottom w:val="single" w:sz="4" w:space="0" w:color="auto"/>
              <w:right w:val="single" w:sz="4" w:space="0" w:color="auto"/>
            </w:tcBorders>
            <w:shd w:val="clear" w:color="auto" w:fill="auto"/>
            <w:vAlign w:val="center"/>
            <w:hideMark/>
          </w:tcPr>
          <w:p w14:paraId="27B27D61" w14:textId="77777777" w:rsidR="001D0E35" w:rsidRPr="001D0E35" w:rsidRDefault="001D0E35" w:rsidP="001D0E35">
            <w:pPr>
              <w:spacing w:after="0" w:line="240" w:lineRule="auto"/>
              <w:jc w:val="center"/>
              <w:rPr>
                <w:sz w:val="20"/>
                <w:szCs w:val="20"/>
              </w:rPr>
            </w:pPr>
            <w:r w:rsidRPr="001D0E35">
              <w:rPr>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0580C06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184,8</w:t>
            </w:r>
          </w:p>
        </w:tc>
        <w:tc>
          <w:tcPr>
            <w:tcW w:w="1576" w:type="dxa"/>
            <w:gridSpan w:val="2"/>
            <w:tcBorders>
              <w:top w:val="nil"/>
              <w:left w:val="nil"/>
              <w:bottom w:val="single" w:sz="4" w:space="0" w:color="auto"/>
              <w:right w:val="single" w:sz="4" w:space="0" w:color="auto"/>
            </w:tcBorders>
            <w:shd w:val="clear" w:color="auto" w:fill="auto"/>
            <w:vAlign w:val="center"/>
            <w:hideMark/>
          </w:tcPr>
          <w:p w14:paraId="3761811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2A305A2"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31BF85C" w14:textId="77777777" w:rsidR="001D0E35" w:rsidRPr="001D0E35" w:rsidRDefault="001D0E35" w:rsidP="001D0E35">
            <w:pPr>
              <w:spacing w:after="0" w:line="240" w:lineRule="auto"/>
              <w:rPr>
                <w:color w:val="000000"/>
                <w:sz w:val="20"/>
                <w:szCs w:val="20"/>
              </w:rPr>
            </w:pPr>
          </w:p>
        </w:tc>
      </w:tr>
      <w:tr w:rsidR="001D0E35" w:rsidRPr="001D0E35" w14:paraId="027660FC"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BECE1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47</w:t>
            </w:r>
          </w:p>
        </w:tc>
        <w:tc>
          <w:tcPr>
            <w:tcW w:w="3021" w:type="dxa"/>
            <w:tcBorders>
              <w:top w:val="nil"/>
              <w:left w:val="nil"/>
              <w:bottom w:val="single" w:sz="4" w:space="0" w:color="auto"/>
              <w:right w:val="single" w:sz="4" w:space="0" w:color="auto"/>
            </w:tcBorders>
            <w:shd w:val="clear" w:color="auto" w:fill="auto"/>
            <w:vAlign w:val="center"/>
            <w:hideMark/>
          </w:tcPr>
          <w:p w14:paraId="50F61E1A"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0CEDB70C" w14:textId="77777777" w:rsidR="001D0E35" w:rsidRPr="001D0E35" w:rsidRDefault="001D0E35" w:rsidP="001D0E35">
            <w:pPr>
              <w:spacing w:after="0" w:line="240" w:lineRule="auto"/>
              <w:rPr>
                <w:sz w:val="20"/>
                <w:szCs w:val="20"/>
              </w:rPr>
            </w:pPr>
            <w:r w:rsidRPr="001D0E35">
              <w:rPr>
                <w:sz w:val="20"/>
                <w:szCs w:val="20"/>
              </w:rPr>
              <w:t xml:space="preserve">ул. Иванова, д.18 </w:t>
            </w:r>
          </w:p>
        </w:tc>
        <w:tc>
          <w:tcPr>
            <w:tcW w:w="1590" w:type="dxa"/>
            <w:gridSpan w:val="2"/>
            <w:tcBorders>
              <w:top w:val="nil"/>
              <w:left w:val="nil"/>
              <w:bottom w:val="single" w:sz="4" w:space="0" w:color="auto"/>
              <w:right w:val="single" w:sz="4" w:space="0" w:color="auto"/>
            </w:tcBorders>
            <w:shd w:val="clear" w:color="auto" w:fill="auto"/>
            <w:vAlign w:val="center"/>
            <w:hideMark/>
          </w:tcPr>
          <w:p w14:paraId="1693F48B" w14:textId="77777777" w:rsidR="001D0E35" w:rsidRPr="001D0E35" w:rsidRDefault="001D0E35" w:rsidP="001D0E35">
            <w:pPr>
              <w:spacing w:after="0" w:line="240" w:lineRule="auto"/>
              <w:jc w:val="center"/>
              <w:rPr>
                <w:sz w:val="20"/>
                <w:szCs w:val="20"/>
              </w:rPr>
            </w:pPr>
            <w:r w:rsidRPr="001D0E35">
              <w:rPr>
                <w:sz w:val="20"/>
                <w:szCs w:val="20"/>
              </w:rPr>
              <w:t>1989</w:t>
            </w:r>
          </w:p>
        </w:tc>
        <w:tc>
          <w:tcPr>
            <w:tcW w:w="1544" w:type="dxa"/>
            <w:gridSpan w:val="2"/>
            <w:tcBorders>
              <w:top w:val="nil"/>
              <w:left w:val="nil"/>
              <w:bottom w:val="single" w:sz="4" w:space="0" w:color="auto"/>
              <w:right w:val="single" w:sz="4" w:space="0" w:color="auto"/>
            </w:tcBorders>
            <w:shd w:val="clear" w:color="auto" w:fill="auto"/>
            <w:vAlign w:val="center"/>
            <w:hideMark/>
          </w:tcPr>
          <w:p w14:paraId="4519404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68,0</w:t>
            </w:r>
          </w:p>
        </w:tc>
        <w:tc>
          <w:tcPr>
            <w:tcW w:w="1576" w:type="dxa"/>
            <w:gridSpan w:val="2"/>
            <w:tcBorders>
              <w:top w:val="nil"/>
              <w:left w:val="nil"/>
              <w:bottom w:val="single" w:sz="4" w:space="0" w:color="auto"/>
              <w:right w:val="single" w:sz="4" w:space="0" w:color="auto"/>
            </w:tcBorders>
            <w:shd w:val="clear" w:color="auto" w:fill="auto"/>
            <w:vAlign w:val="center"/>
            <w:hideMark/>
          </w:tcPr>
          <w:p w14:paraId="74C3BE1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46000C0"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4209866A" w14:textId="77777777" w:rsidR="001D0E35" w:rsidRPr="001D0E35" w:rsidRDefault="001D0E35" w:rsidP="001D0E35">
            <w:pPr>
              <w:spacing w:after="0" w:line="240" w:lineRule="auto"/>
              <w:rPr>
                <w:color w:val="000000"/>
                <w:sz w:val="20"/>
                <w:szCs w:val="20"/>
              </w:rPr>
            </w:pPr>
          </w:p>
        </w:tc>
      </w:tr>
      <w:tr w:rsidR="001D0E35" w:rsidRPr="001D0E35" w14:paraId="7F0437E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735A2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48</w:t>
            </w:r>
          </w:p>
        </w:tc>
        <w:tc>
          <w:tcPr>
            <w:tcW w:w="3021" w:type="dxa"/>
            <w:tcBorders>
              <w:top w:val="nil"/>
              <w:left w:val="nil"/>
              <w:bottom w:val="single" w:sz="4" w:space="0" w:color="auto"/>
              <w:right w:val="single" w:sz="4" w:space="0" w:color="auto"/>
            </w:tcBorders>
            <w:shd w:val="clear" w:color="auto" w:fill="auto"/>
            <w:vAlign w:val="center"/>
            <w:hideMark/>
          </w:tcPr>
          <w:p w14:paraId="6E570D6B"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1CAAC500" w14:textId="77777777" w:rsidR="001D0E35" w:rsidRPr="001D0E35" w:rsidRDefault="001D0E35" w:rsidP="001D0E35">
            <w:pPr>
              <w:spacing w:after="0" w:line="240" w:lineRule="auto"/>
              <w:rPr>
                <w:sz w:val="20"/>
                <w:szCs w:val="20"/>
              </w:rPr>
            </w:pPr>
            <w:r w:rsidRPr="001D0E35">
              <w:rPr>
                <w:sz w:val="20"/>
                <w:szCs w:val="20"/>
              </w:rPr>
              <w:t>ул. 60 лет СССР, д.1</w:t>
            </w:r>
          </w:p>
        </w:tc>
        <w:tc>
          <w:tcPr>
            <w:tcW w:w="1590" w:type="dxa"/>
            <w:gridSpan w:val="2"/>
            <w:tcBorders>
              <w:top w:val="nil"/>
              <w:left w:val="nil"/>
              <w:bottom w:val="single" w:sz="4" w:space="0" w:color="auto"/>
              <w:right w:val="single" w:sz="4" w:space="0" w:color="auto"/>
            </w:tcBorders>
            <w:shd w:val="clear" w:color="auto" w:fill="auto"/>
            <w:vAlign w:val="center"/>
            <w:hideMark/>
          </w:tcPr>
          <w:p w14:paraId="5E543FAE" w14:textId="77777777" w:rsidR="001D0E35" w:rsidRPr="001D0E35" w:rsidRDefault="001D0E35" w:rsidP="001D0E35">
            <w:pPr>
              <w:spacing w:after="0" w:line="240" w:lineRule="auto"/>
              <w:jc w:val="center"/>
              <w:rPr>
                <w:sz w:val="20"/>
                <w:szCs w:val="20"/>
              </w:rPr>
            </w:pPr>
            <w:r w:rsidRPr="001D0E35">
              <w:rPr>
                <w:sz w:val="20"/>
                <w:szCs w:val="20"/>
              </w:rPr>
              <w:t>1982</w:t>
            </w:r>
          </w:p>
        </w:tc>
        <w:tc>
          <w:tcPr>
            <w:tcW w:w="1544" w:type="dxa"/>
            <w:gridSpan w:val="2"/>
            <w:tcBorders>
              <w:top w:val="nil"/>
              <w:left w:val="nil"/>
              <w:bottom w:val="single" w:sz="4" w:space="0" w:color="auto"/>
              <w:right w:val="single" w:sz="4" w:space="0" w:color="auto"/>
            </w:tcBorders>
            <w:shd w:val="clear" w:color="auto" w:fill="auto"/>
            <w:vAlign w:val="center"/>
            <w:hideMark/>
          </w:tcPr>
          <w:p w14:paraId="611BD64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501,2</w:t>
            </w:r>
          </w:p>
        </w:tc>
        <w:tc>
          <w:tcPr>
            <w:tcW w:w="1576" w:type="dxa"/>
            <w:gridSpan w:val="2"/>
            <w:tcBorders>
              <w:top w:val="nil"/>
              <w:left w:val="nil"/>
              <w:bottom w:val="single" w:sz="4" w:space="0" w:color="auto"/>
              <w:right w:val="single" w:sz="4" w:space="0" w:color="auto"/>
            </w:tcBorders>
            <w:shd w:val="clear" w:color="auto" w:fill="auto"/>
            <w:vAlign w:val="center"/>
            <w:hideMark/>
          </w:tcPr>
          <w:p w14:paraId="03F7E9A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8CBD501"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EB774B0" w14:textId="77777777" w:rsidR="001D0E35" w:rsidRPr="001D0E35" w:rsidRDefault="001D0E35" w:rsidP="001D0E35">
            <w:pPr>
              <w:spacing w:after="0" w:line="240" w:lineRule="auto"/>
              <w:rPr>
                <w:color w:val="000000"/>
                <w:sz w:val="20"/>
                <w:szCs w:val="20"/>
              </w:rPr>
            </w:pPr>
          </w:p>
        </w:tc>
      </w:tr>
      <w:tr w:rsidR="001D0E35" w:rsidRPr="001D0E35" w14:paraId="053497B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E2CE4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49</w:t>
            </w:r>
          </w:p>
        </w:tc>
        <w:tc>
          <w:tcPr>
            <w:tcW w:w="3021" w:type="dxa"/>
            <w:tcBorders>
              <w:top w:val="nil"/>
              <w:left w:val="nil"/>
              <w:bottom w:val="single" w:sz="4" w:space="0" w:color="auto"/>
              <w:right w:val="single" w:sz="4" w:space="0" w:color="auto"/>
            </w:tcBorders>
            <w:shd w:val="clear" w:color="auto" w:fill="auto"/>
            <w:vAlign w:val="center"/>
            <w:hideMark/>
          </w:tcPr>
          <w:p w14:paraId="1B10366A"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80431F6" w14:textId="77777777" w:rsidR="001D0E35" w:rsidRPr="001D0E35" w:rsidRDefault="001D0E35" w:rsidP="001D0E35">
            <w:pPr>
              <w:spacing w:after="0" w:line="240" w:lineRule="auto"/>
              <w:rPr>
                <w:sz w:val="20"/>
                <w:szCs w:val="20"/>
              </w:rPr>
            </w:pPr>
            <w:r w:rsidRPr="001D0E35">
              <w:rPr>
                <w:sz w:val="20"/>
                <w:szCs w:val="20"/>
              </w:rPr>
              <w:t>ул. 60 лет СССР, д.5</w:t>
            </w:r>
          </w:p>
        </w:tc>
        <w:tc>
          <w:tcPr>
            <w:tcW w:w="1590" w:type="dxa"/>
            <w:gridSpan w:val="2"/>
            <w:tcBorders>
              <w:top w:val="nil"/>
              <w:left w:val="nil"/>
              <w:bottom w:val="single" w:sz="4" w:space="0" w:color="auto"/>
              <w:right w:val="single" w:sz="4" w:space="0" w:color="auto"/>
            </w:tcBorders>
            <w:shd w:val="clear" w:color="auto" w:fill="auto"/>
            <w:vAlign w:val="center"/>
            <w:hideMark/>
          </w:tcPr>
          <w:p w14:paraId="33FD7FB6" w14:textId="77777777" w:rsidR="001D0E35" w:rsidRPr="001D0E35" w:rsidRDefault="001D0E35" w:rsidP="001D0E35">
            <w:pPr>
              <w:spacing w:after="0" w:line="240" w:lineRule="auto"/>
              <w:jc w:val="center"/>
              <w:rPr>
                <w:sz w:val="20"/>
                <w:szCs w:val="20"/>
              </w:rPr>
            </w:pPr>
            <w:r w:rsidRPr="001D0E35">
              <w:rPr>
                <w:sz w:val="20"/>
                <w:szCs w:val="20"/>
              </w:rPr>
              <w:t>1985</w:t>
            </w:r>
          </w:p>
        </w:tc>
        <w:tc>
          <w:tcPr>
            <w:tcW w:w="1544" w:type="dxa"/>
            <w:gridSpan w:val="2"/>
            <w:tcBorders>
              <w:top w:val="nil"/>
              <w:left w:val="nil"/>
              <w:bottom w:val="single" w:sz="4" w:space="0" w:color="auto"/>
              <w:right w:val="single" w:sz="4" w:space="0" w:color="auto"/>
            </w:tcBorders>
            <w:shd w:val="clear" w:color="auto" w:fill="auto"/>
            <w:vAlign w:val="center"/>
            <w:hideMark/>
          </w:tcPr>
          <w:p w14:paraId="1F193EB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366,4</w:t>
            </w:r>
          </w:p>
        </w:tc>
        <w:tc>
          <w:tcPr>
            <w:tcW w:w="1576" w:type="dxa"/>
            <w:gridSpan w:val="2"/>
            <w:tcBorders>
              <w:top w:val="nil"/>
              <w:left w:val="nil"/>
              <w:bottom w:val="single" w:sz="4" w:space="0" w:color="auto"/>
              <w:right w:val="single" w:sz="4" w:space="0" w:color="auto"/>
            </w:tcBorders>
            <w:shd w:val="clear" w:color="auto" w:fill="auto"/>
            <w:vAlign w:val="center"/>
            <w:hideMark/>
          </w:tcPr>
          <w:p w14:paraId="2686AA0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7366C79"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DEC16D4" w14:textId="77777777" w:rsidR="001D0E35" w:rsidRPr="001D0E35" w:rsidRDefault="001D0E35" w:rsidP="001D0E35">
            <w:pPr>
              <w:spacing w:after="0" w:line="240" w:lineRule="auto"/>
              <w:rPr>
                <w:color w:val="000000"/>
                <w:sz w:val="20"/>
                <w:szCs w:val="20"/>
              </w:rPr>
            </w:pPr>
          </w:p>
        </w:tc>
      </w:tr>
      <w:tr w:rsidR="001D0E35" w:rsidRPr="001D0E35" w14:paraId="705BD6C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ABF8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w:t>
            </w:r>
          </w:p>
        </w:tc>
        <w:tc>
          <w:tcPr>
            <w:tcW w:w="3021" w:type="dxa"/>
            <w:tcBorders>
              <w:top w:val="nil"/>
              <w:left w:val="nil"/>
              <w:bottom w:val="single" w:sz="4" w:space="0" w:color="auto"/>
              <w:right w:val="single" w:sz="4" w:space="0" w:color="auto"/>
            </w:tcBorders>
            <w:shd w:val="clear" w:color="auto" w:fill="auto"/>
            <w:vAlign w:val="center"/>
            <w:hideMark/>
          </w:tcPr>
          <w:p w14:paraId="595BD95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33AEC5E3" w14:textId="77777777" w:rsidR="001D0E35" w:rsidRPr="001D0E35" w:rsidRDefault="001D0E35" w:rsidP="001D0E35">
            <w:pPr>
              <w:spacing w:after="0" w:line="240" w:lineRule="auto"/>
              <w:rPr>
                <w:sz w:val="20"/>
                <w:szCs w:val="20"/>
              </w:rPr>
            </w:pPr>
            <w:r w:rsidRPr="001D0E35">
              <w:rPr>
                <w:sz w:val="20"/>
                <w:szCs w:val="20"/>
              </w:rPr>
              <w:t>ул. 60 лет СССР, д.7</w:t>
            </w:r>
          </w:p>
        </w:tc>
        <w:tc>
          <w:tcPr>
            <w:tcW w:w="1590" w:type="dxa"/>
            <w:gridSpan w:val="2"/>
            <w:tcBorders>
              <w:top w:val="nil"/>
              <w:left w:val="nil"/>
              <w:bottom w:val="single" w:sz="4" w:space="0" w:color="auto"/>
              <w:right w:val="single" w:sz="4" w:space="0" w:color="auto"/>
            </w:tcBorders>
            <w:shd w:val="clear" w:color="auto" w:fill="auto"/>
            <w:vAlign w:val="center"/>
            <w:hideMark/>
          </w:tcPr>
          <w:p w14:paraId="52EA6E07" w14:textId="77777777" w:rsidR="001D0E35" w:rsidRPr="001D0E35" w:rsidRDefault="001D0E35" w:rsidP="001D0E35">
            <w:pPr>
              <w:spacing w:after="0" w:line="240" w:lineRule="auto"/>
              <w:jc w:val="center"/>
              <w:rPr>
                <w:sz w:val="20"/>
                <w:szCs w:val="20"/>
              </w:rPr>
            </w:pPr>
            <w:r w:rsidRPr="001D0E35">
              <w:rPr>
                <w:sz w:val="20"/>
                <w:szCs w:val="20"/>
              </w:rPr>
              <w:t>1987</w:t>
            </w:r>
          </w:p>
        </w:tc>
        <w:tc>
          <w:tcPr>
            <w:tcW w:w="1544" w:type="dxa"/>
            <w:gridSpan w:val="2"/>
            <w:tcBorders>
              <w:top w:val="nil"/>
              <w:left w:val="nil"/>
              <w:bottom w:val="single" w:sz="4" w:space="0" w:color="auto"/>
              <w:right w:val="single" w:sz="4" w:space="0" w:color="auto"/>
            </w:tcBorders>
            <w:shd w:val="clear" w:color="auto" w:fill="auto"/>
            <w:vAlign w:val="center"/>
            <w:hideMark/>
          </w:tcPr>
          <w:p w14:paraId="068BF7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817,4</w:t>
            </w:r>
          </w:p>
        </w:tc>
        <w:tc>
          <w:tcPr>
            <w:tcW w:w="1576" w:type="dxa"/>
            <w:gridSpan w:val="2"/>
            <w:tcBorders>
              <w:top w:val="nil"/>
              <w:left w:val="nil"/>
              <w:bottom w:val="single" w:sz="4" w:space="0" w:color="auto"/>
              <w:right w:val="single" w:sz="4" w:space="0" w:color="auto"/>
            </w:tcBorders>
            <w:shd w:val="clear" w:color="auto" w:fill="auto"/>
            <w:vAlign w:val="center"/>
            <w:hideMark/>
          </w:tcPr>
          <w:p w14:paraId="42977E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48EF04AD"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493421C" w14:textId="77777777" w:rsidR="001D0E35" w:rsidRPr="001D0E35" w:rsidRDefault="001D0E35" w:rsidP="001D0E35">
            <w:pPr>
              <w:spacing w:after="0" w:line="240" w:lineRule="auto"/>
              <w:rPr>
                <w:color w:val="000000"/>
                <w:sz w:val="20"/>
                <w:szCs w:val="20"/>
              </w:rPr>
            </w:pPr>
          </w:p>
        </w:tc>
      </w:tr>
      <w:tr w:rsidR="001D0E35" w:rsidRPr="001D0E35" w14:paraId="5F16D8A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4C843E" w14:textId="77777777" w:rsidR="001D0E35" w:rsidRPr="001D0E35" w:rsidRDefault="001D0E35" w:rsidP="001D0E35">
            <w:pPr>
              <w:spacing w:after="0" w:line="240" w:lineRule="auto"/>
              <w:jc w:val="center"/>
              <w:rPr>
                <w:color w:val="000000"/>
                <w:sz w:val="20"/>
                <w:szCs w:val="20"/>
              </w:rPr>
            </w:pPr>
            <w:r w:rsidRPr="001D0E35">
              <w:rPr>
                <w:color w:val="000000"/>
                <w:sz w:val="20"/>
                <w:szCs w:val="20"/>
              </w:rPr>
              <w:lastRenderedPageBreak/>
              <w:t>51</w:t>
            </w:r>
          </w:p>
        </w:tc>
        <w:tc>
          <w:tcPr>
            <w:tcW w:w="3021" w:type="dxa"/>
            <w:tcBorders>
              <w:top w:val="nil"/>
              <w:left w:val="nil"/>
              <w:bottom w:val="single" w:sz="4" w:space="0" w:color="auto"/>
              <w:right w:val="single" w:sz="4" w:space="0" w:color="auto"/>
            </w:tcBorders>
            <w:shd w:val="clear" w:color="auto" w:fill="auto"/>
            <w:vAlign w:val="center"/>
            <w:hideMark/>
          </w:tcPr>
          <w:p w14:paraId="2879E51D"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675751EA" w14:textId="77777777" w:rsidR="001D0E35" w:rsidRPr="001D0E35" w:rsidRDefault="001D0E35" w:rsidP="001D0E35">
            <w:pPr>
              <w:spacing w:after="0" w:line="240" w:lineRule="auto"/>
              <w:rPr>
                <w:sz w:val="20"/>
                <w:szCs w:val="20"/>
              </w:rPr>
            </w:pPr>
            <w:r w:rsidRPr="001D0E35">
              <w:rPr>
                <w:sz w:val="20"/>
                <w:szCs w:val="20"/>
              </w:rPr>
              <w:t>ул. 60 лет СССР, д.2</w:t>
            </w:r>
          </w:p>
        </w:tc>
        <w:tc>
          <w:tcPr>
            <w:tcW w:w="1590" w:type="dxa"/>
            <w:gridSpan w:val="2"/>
            <w:tcBorders>
              <w:top w:val="nil"/>
              <w:left w:val="nil"/>
              <w:bottom w:val="single" w:sz="4" w:space="0" w:color="auto"/>
              <w:right w:val="single" w:sz="4" w:space="0" w:color="auto"/>
            </w:tcBorders>
            <w:shd w:val="clear" w:color="auto" w:fill="auto"/>
            <w:vAlign w:val="center"/>
            <w:hideMark/>
          </w:tcPr>
          <w:p w14:paraId="1BEE69AF" w14:textId="77777777" w:rsidR="001D0E35" w:rsidRPr="001D0E35" w:rsidRDefault="001D0E35" w:rsidP="001D0E35">
            <w:pPr>
              <w:spacing w:after="0" w:line="240" w:lineRule="auto"/>
              <w:jc w:val="center"/>
              <w:rPr>
                <w:sz w:val="20"/>
                <w:szCs w:val="20"/>
              </w:rPr>
            </w:pPr>
            <w:r w:rsidRPr="001D0E35">
              <w:rPr>
                <w:sz w:val="20"/>
                <w:szCs w:val="20"/>
              </w:rPr>
              <w:t>1983</w:t>
            </w:r>
          </w:p>
        </w:tc>
        <w:tc>
          <w:tcPr>
            <w:tcW w:w="1544" w:type="dxa"/>
            <w:gridSpan w:val="2"/>
            <w:tcBorders>
              <w:top w:val="nil"/>
              <w:left w:val="nil"/>
              <w:bottom w:val="single" w:sz="4" w:space="0" w:color="auto"/>
              <w:right w:val="single" w:sz="4" w:space="0" w:color="auto"/>
            </w:tcBorders>
            <w:shd w:val="clear" w:color="auto" w:fill="auto"/>
            <w:vAlign w:val="center"/>
            <w:hideMark/>
          </w:tcPr>
          <w:p w14:paraId="245912B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172,5</w:t>
            </w:r>
          </w:p>
        </w:tc>
        <w:tc>
          <w:tcPr>
            <w:tcW w:w="1576" w:type="dxa"/>
            <w:gridSpan w:val="2"/>
            <w:tcBorders>
              <w:top w:val="nil"/>
              <w:left w:val="nil"/>
              <w:bottom w:val="single" w:sz="4" w:space="0" w:color="auto"/>
              <w:right w:val="single" w:sz="4" w:space="0" w:color="auto"/>
            </w:tcBorders>
            <w:shd w:val="clear" w:color="auto" w:fill="auto"/>
            <w:vAlign w:val="center"/>
            <w:hideMark/>
          </w:tcPr>
          <w:p w14:paraId="08302D3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B440B19"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3C6A8FAE" w14:textId="77777777" w:rsidR="001D0E35" w:rsidRPr="001D0E35" w:rsidRDefault="001D0E35" w:rsidP="001D0E35">
            <w:pPr>
              <w:spacing w:after="0" w:line="240" w:lineRule="auto"/>
              <w:rPr>
                <w:color w:val="000000"/>
                <w:sz w:val="20"/>
                <w:szCs w:val="20"/>
              </w:rPr>
            </w:pPr>
          </w:p>
        </w:tc>
      </w:tr>
      <w:tr w:rsidR="001D0E35" w:rsidRPr="001D0E35" w14:paraId="62A05FF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81913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52</w:t>
            </w:r>
          </w:p>
        </w:tc>
        <w:tc>
          <w:tcPr>
            <w:tcW w:w="3021" w:type="dxa"/>
            <w:tcBorders>
              <w:top w:val="nil"/>
              <w:left w:val="nil"/>
              <w:bottom w:val="single" w:sz="4" w:space="0" w:color="auto"/>
              <w:right w:val="single" w:sz="4" w:space="0" w:color="auto"/>
            </w:tcBorders>
            <w:shd w:val="clear" w:color="auto" w:fill="auto"/>
            <w:vAlign w:val="center"/>
            <w:hideMark/>
          </w:tcPr>
          <w:p w14:paraId="27AC1CE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10DDBFC9" w14:textId="77777777" w:rsidR="001D0E35" w:rsidRPr="001D0E35" w:rsidRDefault="001D0E35" w:rsidP="001D0E35">
            <w:pPr>
              <w:spacing w:after="0" w:line="240" w:lineRule="auto"/>
              <w:rPr>
                <w:sz w:val="20"/>
                <w:szCs w:val="20"/>
              </w:rPr>
            </w:pPr>
            <w:r w:rsidRPr="001D0E35">
              <w:rPr>
                <w:sz w:val="20"/>
                <w:szCs w:val="20"/>
              </w:rPr>
              <w:t>ул. 60 лет СССР, д.3</w:t>
            </w:r>
          </w:p>
        </w:tc>
        <w:tc>
          <w:tcPr>
            <w:tcW w:w="1590" w:type="dxa"/>
            <w:gridSpan w:val="2"/>
            <w:tcBorders>
              <w:top w:val="nil"/>
              <w:left w:val="nil"/>
              <w:bottom w:val="single" w:sz="4" w:space="0" w:color="auto"/>
              <w:right w:val="single" w:sz="4" w:space="0" w:color="auto"/>
            </w:tcBorders>
            <w:shd w:val="clear" w:color="auto" w:fill="auto"/>
            <w:vAlign w:val="center"/>
            <w:hideMark/>
          </w:tcPr>
          <w:p w14:paraId="26132AC8" w14:textId="77777777" w:rsidR="001D0E35" w:rsidRPr="001D0E35" w:rsidRDefault="001D0E35" w:rsidP="001D0E35">
            <w:pPr>
              <w:spacing w:after="0" w:line="240" w:lineRule="auto"/>
              <w:jc w:val="center"/>
              <w:rPr>
                <w:sz w:val="20"/>
                <w:szCs w:val="20"/>
              </w:rPr>
            </w:pPr>
            <w:r w:rsidRPr="001D0E35">
              <w:rPr>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485D0D4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294,6</w:t>
            </w:r>
          </w:p>
        </w:tc>
        <w:tc>
          <w:tcPr>
            <w:tcW w:w="1576" w:type="dxa"/>
            <w:gridSpan w:val="2"/>
            <w:tcBorders>
              <w:top w:val="nil"/>
              <w:left w:val="nil"/>
              <w:bottom w:val="single" w:sz="4" w:space="0" w:color="auto"/>
              <w:right w:val="single" w:sz="4" w:space="0" w:color="auto"/>
            </w:tcBorders>
            <w:shd w:val="clear" w:color="auto" w:fill="auto"/>
            <w:vAlign w:val="center"/>
            <w:hideMark/>
          </w:tcPr>
          <w:p w14:paraId="34D42A3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4A64B216"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410C69E" w14:textId="77777777" w:rsidR="001D0E35" w:rsidRPr="001D0E35" w:rsidRDefault="001D0E35" w:rsidP="001D0E35">
            <w:pPr>
              <w:spacing w:after="0" w:line="240" w:lineRule="auto"/>
              <w:rPr>
                <w:color w:val="000000"/>
                <w:sz w:val="20"/>
                <w:szCs w:val="20"/>
              </w:rPr>
            </w:pPr>
          </w:p>
        </w:tc>
      </w:tr>
      <w:tr w:rsidR="001D0E35" w:rsidRPr="001D0E35" w14:paraId="673CCBD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8E1B9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53</w:t>
            </w:r>
          </w:p>
        </w:tc>
        <w:tc>
          <w:tcPr>
            <w:tcW w:w="3021" w:type="dxa"/>
            <w:tcBorders>
              <w:top w:val="nil"/>
              <w:left w:val="nil"/>
              <w:bottom w:val="single" w:sz="4" w:space="0" w:color="auto"/>
              <w:right w:val="single" w:sz="4" w:space="0" w:color="auto"/>
            </w:tcBorders>
            <w:shd w:val="clear" w:color="auto" w:fill="auto"/>
            <w:vAlign w:val="center"/>
            <w:hideMark/>
          </w:tcPr>
          <w:p w14:paraId="0FC429D3"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73853434" w14:textId="77777777" w:rsidR="001D0E35" w:rsidRPr="001D0E35" w:rsidRDefault="001D0E35" w:rsidP="001D0E35">
            <w:pPr>
              <w:spacing w:after="0" w:line="240" w:lineRule="auto"/>
              <w:rPr>
                <w:sz w:val="20"/>
                <w:szCs w:val="20"/>
              </w:rPr>
            </w:pPr>
            <w:r w:rsidRPr="001D0E35">
              <w:rPr>
                <w:sz w:val="20"/>
                <w:szCs w:val="20"/>
              </w:rPr>
              <w:t>ул. 50 лет ЯАССР, д.5</w:t>
            </w:r>
          </w:p>
        </w:tc>
        <w:tc>
          <w:tcPr>
            <w:tcW w:w="1590" w:type="dxa"/>
            <w:gridSpan w:val="2"/>
            <w:tcBorders>
              <w:top w:val="nil"/>
              <w:left w:val="nil"/>
              <w:bottom w:val="single" w:sz="4" w:space="0" w:color="auto"/>
              <w:right w:val="single" w:sz="4" w:space="0" w:color="auto"/>
            </w:tcBorders>
            <w:shd w:val="clear" w:color="auto" w:fill="auto"/>
            <w:vAlign w:val="center"/>
            <w:hideMark/>
          </w:tcPr>
          <w:p w14:paraId="5830A3B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5D05111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132,4</w:t>
            </w:r>
          </w:p>
        </w:tc>
        <w:tc>
          <w:tcPr>
            <w:tcW w:w="1576" w:type="dxa"/>
            <w:gridSpan w:val="2"/>
            <w:tcBorders>
              <w:top w:val="nil"/>
              <w:left w:val="nil"/>
              <w:bottom w:val="single" w:sz="4" w:space="0" w:color="auto"/>
              <w:right w:val="single" w:sz="4" w:space="0" w:color="auto"/>
            </w:tcBorders>
            <w:shd w:val="clear" w:color="auto" w:fill="auto"/>
            <w:vAlign w:val="center"/>
            <w:hideMark/>
          </w:tcPr>
          <w:p w14:paraId="266EBF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01AA3225"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79525967" w14:textId="77777777" w:rsidR="001D0E35" w:rsidRPr="001D0E35" w:rsidRDefault="001D0E35" w:rsidP="001D0E35">
            <w:pPr>
              <w:spacing w:after="0" w:line="240" w:lineRule="auto"/>
              <w:rPr>
                <w:color w:val="000000"/>
                <w:sz w:val="20"/>
                <w:szCs w:val="20"/>
              </w:rPr>
            </w:pPr>
          </w:p>
        </w:tc>
      </w:tr>
      <w:tr w:rsidR="001D0E35" w:rsidRPr="001D0E35" w14:paraId="77AFD18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63D8A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54</w:t>
            </w:r>
          </w:p>
        </w:tc>
        <w:tc>
          <w:tcPr>
            <w:tcW w:w="3021" w:type="dxa"/>
            <w:tcBorders>
              <w:top w:val="nil"/>
              <w:left w:val="nil"/>
              <w:bottom w:val="single" w:sz="4" w:space="0" w:color="auto"/>
              <w:right w:val="single" w:sz="4" w:space="0" w:color="auto"/>
            </w:tcBorders>
            <w:shd w:val="clear" w:color="auto" w:fill="auto"/>
            <w:vAlign w:val="center"/>
            <w:hideMark/>
          </w:tcPr>
          <w:p w14:paraId="6B7A922B"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58467B39" w14:textId="77777777" w:rsidR="001D0E35" w:rsidRPr="001D0E35" w:rsidRDefault="001D0E35" w:rsidP="001D0E35">
            <w:pPr>
              <w:spacing w:after="0" w:line="240" w:lineRule="auto"/>
              <w:rPr>
                <w:sz w:val="20"/>
                <w:szCs w:val="20"/>
              </w:rPr>
            </w:pPr>
            <w:r w:rsidRPr="001D0E35">
              <w:rPr>
                <w:sz w:val="20"/>
                <w:szCs w:val="20"/>
              </w:rPr>
              <w:t>ул. 50 лет ЯАССР, д.3</w:t>
            </w:r>
          </w:p>
        </w:tc>
        <w:tc>
          <w:tcPr>
            <w:tcW w:w="1590" w:type="dxa"/>
            <w:gridSpan w:val="2"/>
            <w:tcBorders>
              <w:top w:val="nil"/>
              <w:left w:val="nil"/>
              <w:bottom w:val="single" w:sz="4" w:space="0" w:color="auto"/>
              <w:right w:val="single" w:sz="4" w:space="0" w:color="auto"/>
            </w:tcBorders>
            <w:shd w:val="clear" w:color="auto" w:fill="auto"/>
            <w:vAlign w:val="center"/>
            <w:hideMark/>
          </w:tcPr>
          <w:p w14:paraId="22F22070" w14:textId="77777777" w:rsidR="001D0E35" w:rsidRPr="001D0E35" w:rsidRDefault="001D0E35" w:rsidP="001D0E35">
            <w:pPr>
              <w:spacing w:after="0" w:line="240" w:lineRule="auto"/>
              <w:jc w:val="center"/>
              <w:rPr>
                <w:sz w:val="20"/>
                <w:szCs w:val="20"/>
              </w:rPr>
            </w:pPr>
            <w:r w:rsidRPr="001D0E35">
              <w:rPr>
                <w:sz w:val="20"/>
                <w:szCs w:val="20"/>
              </w:rPr>
              <w:t>1969</w:t>
            </w:r>
          </w:p>
        </w:tc>
        <w:tc>
          <w:tcPr>
            <w:tcW w:w="1544" w:type="dxa"/>
            <w:gridSpan w:val="2"/>
            <w:tcBorders>
              <w:top w:val="nil"/>
              <w:left w:val="nil"/>
              <w:bottom w:val="single" w:sz="4" w:space="0" w:color="auto"/>
              <w:right w:val="single" w:sz="4" w:space="0" w:color="auto"/>
            </w:tcBorders>
            <w:shd w:val="clear" w:color="auto" w:fill="auto"/>
            <w:vAlign w:val="center"/>
            <w:hideMark/>
          </w:tcPr>
          <w:p w14:paraId="3DD31D4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110,7</w:t>
            </w:r>
          </w:p>
        </w:tc>
        <w:tc>
          <w:tcPr>
            <w:tcW w:w="1576" w:type="dxa"/>
            <w:gridSpan w:val="2"/>
            <w:tcBorders>
              <w:top w:val="nil"/>
              <w:left w:val="nil"/>
              <w:bottom w:val="single" w:sz="4" w:space="0" w:color="auto"/>
              <w:right w:val="single" w:sz="4" w:space="0" w:color="auto"/>
            </w:tcBorders>
            <w:shd w:val="clear" w:color="auto" w:fill="auto"/>
            <w:vAlign w:val="center"/>
            <w:hideMark/>
          </w:tcPr>
          <w:p w14:paraId="671766F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07D6E037"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59644B76" w14:textId="77777777" w:rsidR="001D0E35" w:rsidRPr="001D0E35" w:rsidRDefault="001D0E35" w:rsidP="001D0E35">
            <w:pPr>
              <w:spacing w:after="0" w:line="240" w:lineRule="auto"/>
              <w:rPr>
                <w:color w:val="000000"/>
                <w:sz w:val="20"/>
                <w:szCs w:val="20"/>
              </w:rPr>
            </w:pPr>
          </w:p>
        </w:tc>
      </w:tr>
      <w:tr w:rsidR="001D0E35" w:rsidRPr="001D0E35" w14:paraId="4B969F5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05CB7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55</w:t>
            </w:r>
          </w:p>
        </w:tc>
        <w:tc>
          <w:tcPr>
            <w:tcW w:w="3021" w:type="dxa"/>
            <w:tcBorders>
              <w:top w:val="nil"/>
              <w:left w:val="nil"/>
              <w:bottom w:val="single" w:sz="4" w:space="0" w:color="auto"/>
              <w:right w:val="single" w:sz="4" w:space="0" w:color="auto"/>
            </w:tcBorders>
            <w:shd w:val="clear" w:color="auto" w:fill="auto"/>
            <w:vAlign w:val="center"/>
            <w:hideMark/>
          </w:tcPr>
          <w:p w14:paraId="0C5C2ABE"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46E07491" w14:textId="77777777" w:rsidR="001D0E35" w:rsidRPr="001D0E35" w:rsidRDefault="001D0E35" w:rsidP="001D0E35">
            <w:pPr>
              <w:spacing w:after="0" w:line="240" w:lineRule="auto"/>
              <w:rPr>
                <w:sz w:val="20"/>
                <w:szCs w:val="20"/>
              </w:rPr>
            </w:pPr>
            <w:r w:rsidRPr="001D0E35">
              <w:rPr>
                <w:sz w:val="20"/>
                <w:szCs w:val="20"/>
              </w:rPr>
              <w:t>ул. Красных Зорь, д.1</w:t>
            </w:r>
          </w:p>
        </w:tc>
        <w:tc>
          <w:tcPr>
            <w:tcW w:w="1590" w:type="dxa"/>
            <w:gridSpan w:val="2"/>
            <w:tcBorders>
              <w:top w:val="nil"/>
              <w:left w:val="nil"/>
              <w:bottom w:val="single" w:sz="4" w:space="0" w:color="auto"/>
              <w:right w:val="single" w:sz="4" w:space="0" w:color="auto"/>
            </w:tcBorders>
            <w:shd w:val="clear" w:color="auto" w:fill="auto"/>
            <w:vAlign w:val="center"/>
            <w:hideMark/>
          </w:tcPr>
          <w:p w14:paraId="2BE4CBB3" w14:textId="77777777" w:rsidR="001D0E35" w:rsidRPr="001D0E35" w:rsidRDefault="001D0E35" w:rsidP="001D0E35">
            <w:pPr>
              <w:spacing w:after="0" w:line="240" w:lineRule="auto"/>
              <w:jc w:val="center"/>
              <w:rPr>
                <w:sz w:val="20"/>
                <w:szCs w:val="20"/>
              </w:rPr>
            </w:pPr>
            <w:r w:rsidRPr="001D0E35">
              <w:rPr>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0367508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87,2</w:t>
            </w:r>
          </w:p>
        </w:tc>
        <w:tc>
          <w:tcPr>
            <w:tcW w:w="1576" w:type="dxa"/>
            <w:gridSpan w:val="2"/>
            <w:tcBorders>
              <w:top w:val="nil"/>
              <w:left w:val="nil"/>
              <w:bottom w:val="single" w:sz="4" w:space="0" w:color="auto"/>
              <w:right w:val="single" w:sz="4" w:space="0" w:color="auto"/>
            </w:tcBorders>
            <w:shd w:val="clear" w:color="auto" w:fill="auto"/>
            <w:vAlign w:val="center"/>
            <w:hideMark/>
          </w:tcPr>
          <w:p w14:paraId="2D88C48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72E82A15"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4FA36CED" w14:textId="77777777" w:rsidR="001D0E35" w:rsidRPr="001D0E35" w:rsidRDefault="001D0E35" w:rsidP="001D0E35">
            <w:pPr>
              <w:spacing w:after="0" w:line="240" w:lineRule="auto"/>
              <w:rPr>
                <w:color w:val="000000"/>
                <w:sz w:val="20"/>
                <w:szCs w:val="20"/>
              </w:rPr>
            </w:pPr>
          </w:p>
        </w:tc>
      </w:tr>
      <w:tr w:rsidR="001D0E35" w:rsidRPr="001D0E35" w14:paraId="44BFCD6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6B548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56</w:t>
            </w:r>
          </w:p>
        </w:tc>
        <w:tc>
          <w:tcPr>
            <w:tcW w:w="3021" w:type="dxa"/>
            <w:tcBorders>
              <w:top w:val="nil"/>
              <w:left w:val="nil"/>
              <w:bottom w:val="single" w:sz="4" w:space="0" w:color="auto"/>
              <w:right w:val="single" w:sz="4" w:space="0" w:color="auto"/>
            </w:tcBorders>
            <w:shd w:val="clear" w:color="auto" w:fill="auto"/>
            <w:vAlign w:val="center"/>
            <w:hideMark/>
          </w:tcPr>
          <w:p w14:paraId="6C976270"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06A84BF7" w14:textId="77777777" w:rsidR="001D0E35" w:rsidRPr="001D0E35" w:rsidRDefault="001D0E35" w:rsidP="001D0E35">
            <w:pPr>
              <w:spacing w:after="0" w:line="240" w:lineRule="auto"/>
              <w:rPr>
                <w:sz w:val="20"/>
                <w:szCs w:val="20"/>
              </w:rPr>
            </w:pPr>
            <w:r w:rsidRPr="001D0E35">
              <w:rPr>
                <w:sz w:val="20"/>
                <w:szCs w:val="20"/>
              </w:rPr>
              <w:t>ул. Красных Зорь,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0176FE27" w14:textId="77777777" w:rsidR="001D0E35" w:rsidRPr="001D0E35" w:rsidRDefault="001D0E35" w:rsidP="001D0E35">
            <w:pPr>
              <w:spacing w:after="0" w:line="240" w:lineRule="auto"/>
              <w:jc w:val="center"/>
              <w:rPr>
                <w:sz w:val="20"/>
                <w:szCs w:val="20"/>
              </w:rPr>
            </w:pPr>
            <w:r w:rsidRPr="001D0E35">
              <w:rPr>
                <w:sz w:val="20"/>
                <w:szCs w:val="20"/>
              </w:rPr>
              <w:t>1980</w:t>
            </w:r>
          </w:p>
        </w:tc>
        <w:tc>
          <w:tcPr>
            <w:tcW w:w="1544" w:type="dxa"/>
            <w:gridSpan w:val="2"/>
            <w:tcBorders>
              <w:top w:val="nil"/>
              <w:left w:val="nil"/>
              <w:bottom w:val="single" w:sz="4" w:space="0" w:color="auto"/>
              <w:right w:val="single" w:sz="4" w:space="0" w:color="auto"/>
            </w:tcBorders>
            <w:shd w:val="clear" w:color="auto" w:fill="auto"/>
            <w:vAlign w:val="center"/>
            <w:hideMark/>
          </w:tcPr>
          <w:p w14:paraId="4D00D33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45,1</w:t>
            </w:r>
          </w:p>
        </w:tc>
        <w:tc>
          <w:tcPr>
            <w:tcW w:w="1576" w:type="dxa"/>
            <w:gridSpan w:val="2"/>
            <w:tcBorders>
              <w:top w:val="nil"/>
              <w:left w:val="nil"/>
              <w:bottom w:val="single" w:sz="4" w:space="0" w:color="auto"/>
              <w:right w:val="single" w:sz="4" w:space="0" w:color="auto"/>
            </w:tcBorders>
            <w:shd w:val="clear" w:color="auto" w:fill="auto"/>
            <w:vAlign w:val="center"/>
            <w:hideMark/>
          </w:tcPr>
          <w:p w14:paraId="33B3D5E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1521B398"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48F39C4B" w14:textId="77777777" w:rsidR="001D0E35" w:rsidRPr="001D0E35" w:rsidRDefault="001D0E35" w:rsidP="001D0E35">
            <w:pPr>
              <w:spacing w:after="0" w:line="240" w:lineRule="auto"/>
              <w:rPr>
                <w:color w:val="000000"/>
                <w:sz w:val="20"/>
                <w:szCs w:val="20"/>
              </w:rPr>
            </w:pPr>
          </w:p>
        </w:tc>
      </w:tr>
      <w:tr w:rsidR="001D0E35" w:rsidRPr="001D0E35" w14:paraId="08899FC5"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D38A2D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57</w:t>
            </w:r>
          </w:p>
        </w:tc>
        <w:tc>
          <w:tcPr>
            <w:tcW w:w="3021" w:type="dxa"/>
            <w:tcBorders>
              <w:top w:val="nil"/>
              <w:left w:val="nil"/>
              <w:bottom w:val="single" w:sz="4" w:space="0" w:color="auto"/>
              <w:right w:val="single" w:sz="4" w:space="0" w:color="auto"/>
            </w:tcBorders>
            <w:shd w:val="clear" w:color="auto" w:fill="auto"/>
            <w:vAlign w:val="center"/>
            <w:hideMark/>
          </w:tcPr>
          <w:p w14:paraId="50CB0C0F"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189A7704" w14:textId="77777777" w:rsidR="001D0E35" w:rsidRPr="001D0E35" w:rsidRDefault="001D0E35" w:rsidP="001D0E35">
            <w:pPr>
              <w:spacing w:after="0" w:line="240" w:lineRule="auto"/>
              <w:rPr>
                <w:sz w:val="20"/>
                <w:szCs w:val="20"/>
              </w:rPr>
            </w:pPr>
            <w:r w:rsidRPr="001D0E35">
              <w:rPr>
                <w:sz w:val="20"/>
                <w:szCs w:val="20"/>
              </w:rPr>
              <w:t>ул. Красных Зорь, д. 5</w:t>
            </w:r>
          </w:p>
        </w:tc>
        <w:tc>
          <w:tcPr>
            <w:tcW w:w="1590" w:type="dxa"/>
            <w:gridSpan w:val="2"/>
            <w:tcBorders>
              <w:top w:val="nil"/>
              <w:left w:val="nil"/>
              <w:bottom w:val="single" w:sz="4" w:space="0" w:color="auto"/>
              <w:right w:val="single" w:sz="4" w:space="0" w:color="auto"/>
            </w:tcBorders>
            <w:shd w:val="clear" w:color="auto" w:fill="auto"/>
            <w:vAlign w:val="center"/>
            <w:hideMark/>
          </w:tcPr>
          <w:p w14:paraId="78D48694" w14:textId="77777777" w:rsidR="001D0E35" w:rsidRPr="001D0E35" w:rsidRDefault="001D0E35" w:rsidP="001D0E35">
            <w:pPr>
              <w:spacing w:after="0" w:line="240" w:lineRule="auto"/>
              <w:jc w:val="center"/>
              <w:rPr>
                <w:sz w:val="20"/>
                <w:szCs w:val="20"/>
              </w:rPr>
            </w:pPr>
            <w:r w:rsidRPr="001D0E35">
              <w:rPr>
                <w:sz w:val="20"/>
                <w:szCs w:val="20"/>
              </w:rPr>
              <w:t>1981</w:t>
            </w:r>
          </w:p>
        </w:tc>
        <w:tc>
          <w:tcPr>
            <w:tcW w:w="1544" w:type="dxa"/>
            <w:gridSpan w:val="2"/>
            <w:tcBorders>
              <w:top w:val="nil"/>
              <w:left w:val="nil"/>
              <w:bottom w:val="single" w:sz="4" w:space="0" w:color="auto"/>
              <w:right w:val="single" w:sz="4" w:space="0" w:color="auto"/>
            </w:tcBorders>
            <w:shd w:val="clear" w:color="auto" w:fill="auto"/>
            <w:vAlign w:val="center"/>
            <w:hideMark/>
          </w:tcPr>
          <w:p w14:paraId="0C3BC97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188,1</w:t>
            </w:r>
          </w:p>
        </w:tc>
        <w:tc>
          <w:tcPr>
            <w:tcW w:w="1576" w:type="dxa"/>
            <w:gridSpan w:val="2"/>
            <w:tcBorders>
              <w:top w:val="nil"/>
              <w:left w:val="nil"/>
              <w:bottom w:val="single" w:sz="4" w:space="0" w:color="auto"/>
              <w:right w:val="single" w:sz="4" w:space="0" w:color="auto"/>
            </w:tcBorders>
            <w:shd w:val="clear" w:color="auto" w:fill="auto"/>
            <w:vAlign w:val="center"/>
            <w:hideMark/>
          </w:tcPr>
          <w:p w14:paraId="6CAC8AB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32522F9A"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15F8E583" w14:textId="77777777" w:rsidR="001D0E35" w:rsidRPr="001D0E35" w:rsidRDefault="001D0E35" w:rsidP="001D0E35">
            <w:pPr>
              <w:spacing w:after="0" w:line="240" w:lineRule="auto"/>
              <w:rPr>
                <w:color w:val="000000"/>
                <w:sz w:val="20"/>
                <w:szCs w:val="20"/>
              </w:rPr>
            </w:pPr>
          </w:p>
        </w:tc>
      </w:tr>
      <w:tr w:rsidR="001D0E35" w:rsidRPr="001D0E35" w14:paraId="24D8DA0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C2FF7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58</w:t>
            </w:r>
          </w:p>
        </w:tc>
        <w:tc>
          <w:tcPr>
            <w:tcW w:w="3021" w:type="dxa"/>
            <w:tcBorders>
              <w:top w:val="nil"/>
              <w:left w:val="nil"/>
              <w:bottom w:val="single" w:sz="4" w:space="0" w:color="auto"/>
              <w:right w:val="single" w:sz="4" w:space="0" w:color="auto"/>
            </w:tcBorders>
            <w:shd w:val="clear" w:color="auto" w:fill="auto"/>
            <w:vAlign w:val="center"/>
            <w:hideMark/>
          </w:tcPr>
          <w:p w14:paraId="2DD03DB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МО "Поселок </w:t>
            </w:r>
            <w:proofErr w:type="spellStart"/>
            <w:r w:rsidRPr="001D0E35">
              <w:rPr>
                <w:color w:val="000000"/>
                <w:sz w:val="20"/>
                <w:szCs w:val="20"/>
              </w:rPr>
              <w:t>Айхал</w:t>
            </w:r>
            <w:proofErr w:type="spellEnd"/>
            <w:r w:rsidRPr="001D0E35">
              <w:rPr>
                <w:color w:val="000000"/>
                <w:sz w:val="20"/>
                <w:szCs w:val="20"/>
              </w:rPr>
              <w:t>"</w:t>
            </w:r>
          </w:p>
        </w:tc>
        <w:tc>
          <w:tcPr>
            <w:tcW w:w="3404" w:type="dxa"/>
            <w:tcBorders>
              <w:top w:val="nil"/>
              <w:left w:val="nil"/>
              <w:bottom w:val="single" w:sz="4" w:space="0" w:color="auto"/>
              <w:right w:val="single" w:sz="4" w:space="0" w:color="auto"/>
            </w:tcBorders>
            <w:shd w:val="clear" w:color="auto" w:fill="auto"/>
            <w:hideMark/>
          </w:tcPr>
          <w:p w14:paraId="28DC977C" w14:textId="77777777" w:rsidR="001D0E35" w:rsidRPr="001D0E35" w:rsidRDefault="001D0E35" w:rsidP="001D0E35">
            <w:pPr>
              <w:spacing w:after="0" w:line="240" w:lineRule="auto"/>
              <w:rPr>
                <w:sz w:val="20"/>
                <w:szCs w:val="20"/>
              </w:rPr>
            </w:pPr>
            <w:r w:rsidRPr="001D0E35">
              <w:rPr>
                <w:sz w:val="20"/>
                <w:szCs w:val="20"/>
              </w:rPr>
              <w:t>ул. Красных Зорь, д. 7</w:t>
            </w:r>
          </w:p>
        </w:tc>
        <w:tc>
          <w:tcPr>
            <w:tcW w:w="1590" w:type="dxa"/>
            <w:gridSpan w:val="2"/>
            <w:tcBorders>
              <w:top w:val="nil"/>
              <w:left w:val="nil"/>
              <w:bottom w:val="single" w:sz="4" w:space="0" w:color="auto"/>
              <w:right w:val="single" w:sz="4" w:space="0" w:color="auto"/>
            </w:tcBorders>
            <w:shd w:val="clear" w:color="auto" w:fill="auto"/>
            <w:vAlign w:val="center"/>
            <w:hideMark/>
          </w:tcPr>
          <w:p w14:paraId="31AC2925" w14:textId="77777777" w:rsidR="001D0E35" w:rsidRPr="001D0E35" w:rsidRDefault="001D0E35" w:rsidP="001D0E35">
            <w:pPr>
              <w:spacing w:after="0" w:line="240" w:lineRule="auto"/>
              <w:jc w:val="center"/>
              <w:rPr>
                <w:sz w:val="20"/>
                <w:szCs w:val="20"/>
              </w:rPr>
            </w:pPr>
            <w:r w:rsidRPr="001D0E35">
              <w:rPr>
                <w:sz w:val="20"/>
                <w:szCs w:val="20"/>
              </w:rPr>
              <w:t>1980</w:t>
            </w:r>
          </w:p>
        </w:tc>
        <w:tc>
          <w:tcPr>
            <w:tcW w:w="1544" w:type="dxa"/>
            <w:gridSpan w:val="2"/>
            <w:tcBorders>
              <w:top w:val="nil"/>
              <w:left w:val="nil"/>
              <w:bottom w:val="single" w:sz="4" w:space="0" w:color="auto"/>
              <w:right w:val="single" w:sz="4" w:space="0" w:color="auto"/>
            </w:tcBorders>
            <w:shd w:val="clear" w:color="auto" w:fill="auto"/>
            <w:vAlign w:val="center"/>
            <w:hideMark/>
          </w:tcPr>
          <w:p w14:paraId="34B333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192,0</w:t>
            </w:r>
          </w:p>
        </w:tc>
        <w:tc>
          <w:tcPr>
            <w:tcW w:w="1576" w:type="dxa"/>
            <w:gridSpan w:val="2"/>
            <w:tcBorders>
              <w:top w:val="nil"/>
              <w:left w:val="nil"/>
              <w:bottom w:val="single" w:sz="4" w:space="0" w:color="auto"/>
              <w:right w:val="single" w:sz="4" w:space="0" w:color="auto"/>
            </w:tcBorders>
            <w:shd w:val="clear" w:color="auto" w:fill="auto"/>
            <w:vAlign w:val="center"/>
            <w:hideMark/>
          </w:tcPr>
          <w:p w14:paraId="59D164E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vMerge/>
            <w:tcBorders>
              <w:top w:val="single" w:sz="4" w:space="0" w:color="auto"/>
              <w:left w:val="single" w:sz="4" w:space="0" w:color="auto"/>
              <w:bottom w:val="single" w:sz="4" w:space="0" w:color="000000"/>
              <w:right w:val="single" w:sz="4" w:space="0" w:color="auto"/>
            </w:tcBorders>
            <w:vAlign w:val="center"/>
            <w:hideMark/>
          </w:tcPr>
          <w:p w14:paraId="51181C6D" w14:textId="77777777" w:rsidR="001D0E35" w:rsidRPr="001D0E35" w:rsidRDefault="001D0E35" w:rsidP="001D0E35">
            <w:pPr>
              <w:spacing w:after="0" w:line="240" w:lineRule="auto"/>
              <w:rPr>
                <w:color w:val="000000"/>
                <w:sz w:val="20"/>
                <w:szCs w:val="20"/>
              </w:rPr>
            </w:pPr>
          </w:p>
        </w:tc>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14:paraId="250751C6" w14:textId="77777777" w:rsidR="001D0E35" w:rsidRPr="001D0E35" w:rsidRDefault="001D0E35" w:rsidP="001D0E35">
            <w:pPr>
              <w:spacing w:after="0" w:line="240" w:lineRule="auto"/>
              <w:rPr>
                <w:color w:val="000000"/>
                <w:sz w:val="20"/>
                <w:szCs w:val="20"/>
              </w:rPr>
            </w:pPr>
          </w:p>
        </w:tc>
      </w:tr>
      <w:tr w:rsidR="001D0E35" w:rsidRPr="001D0E35" w14:paraId="7FF1FA03"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31ABEB"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 xml:space="preserve">Всего по МО "Поселок </w:t>
            </w:r>
            <w:proofErr w:type="spellStart"/>
            <w:r w:rsidRPr="001D0E35">
              <w:rPr>
                <w:b/>
                <w:bCs/>
                <w:color w:val="000000"/>
                <w:sz w:val="20"/>
                <w:szCs w:val="20"/>
              </w:rPr>
              <w:t>Айхал</w:t>
            </w:r>
            <w:proofErr w:type="spellEnd"/>
            <w:r w:rsidRPr="001D0E35">
              <w:rPr>
                <w:b/>
                <w:bCs/>
                <w:color w:val="000000"/>
                <w:sz w:val="20"/>
                <w:szCs w:val="20"/>
              </w:rPr>
              <w:t>":</w:t>
            </w:r>
          </w:p>
        </w:tc>
        <w:tc>
          <w:tcPr>
            <w:tcW w:w="1590" w:type="dxa"/>
            <w:gridSpan w:val="2"/>
            <w:tcBorders>
              <w:top w:val="nil"/>
              <w:left w:val="nil"/>
              <w:bottom w:val="single" w:sz="4" w:space="0" w:color="auto"/>
              <w:right w:val="single" w:sz="4" w:space="0" w:color="auto"/>
            </w:tcBorders>
            <w:shd w:val="clear" w:color="auto" w:fill="auto"/>
            <w:vAlign w:val="center"/>
            <w:hideMark/>
          </w:tcPr>
          <w:p w14:paraId="429D1AA2"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20137E8A"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13 529,4</w:t>
            </w:r>
          </w:p>
        </w:tc>
        <w:tc>
          <w:tcPr>
            <w:tcW w:w="1576" w:type="dxa"/>
            <w:gridSpan w:val="2"/>
            <w:tcBorders>
              <w:top w:val="nil"/>
              <w:left w:val="nil"/>
              <w:bottom w:val="single" w:sz="4" w:space="0" w:color="auto"/>
              <w:right w:val="single" w:sz="4" w:space="0" w:color="auto"/>
            </w:tcBorders>
            <w:shd w:val="clear" w:color="auto" w:fill="auto"/>
            <w:vAlign w:val="center"/>
            <w:hideMark/>
          </w:tcPr>
          <w:p w14:paraId="26EA24C3"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7F91224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27 821 302,64</w:t>
            </w:r>
          </w:p>
        </w:tc>
        <w:tc>
          <w:tcPr>
            <w:tcW w:w="2083" w:type="dxa"/>
            <w:tcBorders>
              <w:top w:val="nil"/>
              <w:left w:val="nil"/>
              <w:bottom w:val="single" w:sz="4" w:space="0" w:color="auto"/>
              <w:right w:val="single" w:sz="4" w:space="0" w:color="auto"/>
            </w:tcBorders>
            <w:shd w:val="clear" w:color="auto" w:fill="auto"/>
            <w:vAlign w:val="center"/>
            <w:hideMark/>
          </w:tcPr>
          <w:p w14:paraId="7DDC1A82"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r>
      <w:tr w:rsidR="001D0E35" w:rsidRPr="001D0E35" w14:paraId="105C8BD2"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011150FC"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МО "Чуонинский наслег"</w:t>
            </w:r>
          </w:p>
        </w:tc>
      </w:tr>
      <w:tr w:rsidR="001D0E35" w:rsidRPr="001D0E35" w14:paraId="00362137"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6CBA9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6B3E8316"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5837D7E1"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15</w:t>
            </w:r>
          </w:p>
        </w:tc>
        <w:tc>
          <w:tcPr>
            <w:tcW w:w="1590" w:type="dxa"/>
            <w:gridSpan w:val="2"/>
            <w:tcBorders>
              <w:top w:val="nil"/>
              <w:left w:val="nil"/>
              <w:bottom w:val="single" w:sz="4" w:space="0" w:color="auto"/>
              <w:right w:val="single" w:sz="4" w:space="0" w:color="auto"/>
            </w:tcBorders>
            <w:shd w:val="clear" w:color="auto" w:fill="auto"/>
            <w:vAlign w:val="center"/>
            <w:hideMark/>
          </w:tcPr>
          <w:p w14:paraId="7161BA5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4D3763A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65,0</w:t>
            </w:r>
          </w:p>
        </w:tc>
        <w:tc>
          <w:tcPr>
            <w:tcW w:w="1576" w:type="dxa"/>
            <w:gridSpan w:val="2"/>
            <w:tcBorders>
              <w:top w:val="nil"/>
              <w:left w:val="nil"/>
              <w:bottom w:val="single" w:sz="4" w:space="0" w:color="auto"/>
              <w:right w:val="single" w:sz="4" w:space="0" w:color="auto"/>
            </w:tcBorders>
            <w:shd w:val="clear" w:color="auto" w:fill="auto"/>
            <w:vAlign w:val="center"/>
            <w:hideMark/>
          </w:tcPr>
          <w:p w14:paraId="60F66D1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68C49F8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130 000,00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95F3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10DD16E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A4EDD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4D45D136"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0A77E700"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16</w:t>
            </w:r>
          </w:p>
        </w:tc>
        <w:tc>
          <w:tcPr>
            <w:tcW w:w="1590" w:type="dxa"/>
            <w:gridSpan w:val="2"/>
            <w:tcBorders>
              <w:top w:val="nil"/>
              <w:left w:val="nil"/>
              <w:bottom w:val="single" w:sz="4" w:space="0" w:color="auto"/>
              <w:right w:val="single" w:sz="4" w:space="0" w:color="auto"/>
            </w:tcBorders>
            <w:shd w:val="clear" w:color="auto" w:fill="auto"/>
            <w:vAlign w:val="center"/>
            <w:hideMark/>
          </w:tcPr>
          <w:p w14:paraId="34E5B16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6AD4BF4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129,2</w:t>
            </w:r>
          </w:p>
        </w:tc>
        <w:tc>
          <w:tcPr>
            <w:tcW w:w="1576" w:type="dxa"/>
            <w:gridSpan w:val="2"/>
            <w:tcBorders>
              <w:top w:val="nil"/>
              <w:left w:val="nil"/>
              <w:bottom w:val="single" w:sz="4" w:space="0" w:color="auto"/>
              <w:right w:val="single" w:sz="4" w:space="0" w:color="auto"/>
            </w:tcBorders>
            <w:shd w:val="clear" w:color="auto" w:fill="auto"/>
            <w:vAlign w:val="center"/>
            <w:hideMark/>
          </w:tcPr>
          <w:p w14:paraId="7EBAB2F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5B71E76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258 400,00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3BC85E79" w14:textId="77777777" w:rsidR="001D0E35" w:rsidRPr="001D0E35" w:rsidRDefault="001D0E35" w:rsidP="001D0E35">
            <w:pPr>
              <w:spacing w:after="0" w:line="240" w:lineRule="auto"/>
              <w:rPr>
                <w:color w:val="000000"/>
                <w:sz w:val="20"/>
                <w:szCs w:val="20"/>
              </w:rPr>
            </w:pPr>
          </w:p>
        </w:tc>
      </w:tr>
      <w:tr w:rsidR="001D0E35" w:rsidRPr="001D0E35" w14:paraId="2CAFD317"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C5938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12B9B7E7"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79D0D72E"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18</w:t>
            </w:r>
          </w:p>
        </w:tc>
        <w:tc>
          <w:tcPr>
            <w:tcW w:w="1590" w:type="dxa"/>
            <w:gridSpan w:val="2"/>
            <w:tcBorders>
              <w:top w:val="nil"/>
              <w:left w:val="nil"/>
              <w:bottom w:val="single" w:sz="4" w:space="0" w:color="auto"/>
              <w:right w:val="single" w:sz="4" w:space="0" w:color="auto"/>
            </w:tcBorders>
            <w:shd w:val="clear" w:color="auto" w:fill="auto"/>
            <w:vAlign w:val="center"/>
            <w:hideMark/>
          </w:tcPr>
          <w:p w14:paraId="5BDBFDB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21A2299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123,2</w:t>
            </w:r>
          </w:p>
        </w:tc>
        <w:tc>
          <w:tcPr>
            <w:tcW w:w="1576" w:type="dxa"/>
            <w:gridSpan w:val="2"/>
            <w:tcBorders>
              <w:top w:val="nil"/>
              <w:left w:val="nil"/>
              <w:bottom w:val="single" w:sz="4" w:space="0" w:color="auto"/>
              <w:right w:val="single" w:sz="4" w:space="0" w:color="auto"/>
            </w:tcBorders>
            <w:shd w:val="clear" w:color="auto" w:fill="auto"/>
            <w:vAlign w:val="center"/>
            <w:hideMark/>
          </w:tcPr>
          <w:p w14:paraId="6521FE8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642DC91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246 400,00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4B879D71" w14:textId="77777777" w:rsidR="001D0E35" w:rsidRPr="001D0E35" w:rsidRDefault="001D0E35" w:rsidP="001D0E35">
            <w:pPr>
              <w:spacing w:after="0" w:line="240" w:lineRule="auto"/>
              <w:rPr>
                <w:color w:val="000000"/>
                <w:sz w:val="20"/>
                <w:szCs w:val="20"/>
              </w:rPr>
            </w:pPr>
          </w:p>
        </w:tc>
      </w:tr>
      <w:tr w:rsidR="001D0E35" w:rsidRPr="001D0E35" w14:paraId="5134B8C4"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41E76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2B584B24"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7547785F"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21</w:t>
            </w:r>
          </w:p>
        </w:tc>
        <w:tc>
          <w:tcPr>
            <w:tcW w:w="1590" w:type="dxa"/>
            <w:gridSpan w:val="2"/>
            <w:tcBorders>
              <w:top w:val="nil"/>
              <w:left w:val="nil"/>
              <w:bottom w:val="single" w:sz="4" w:space="0" w:color="auto"/>
              <w:right w:val="single" w:sz="4" w:space="0" w:color="auto"/>
            </w:tcBorders>
            <w:shd w:val="clear" w:color="auto" w:fill="auto"/>
            <w:vAlign w:val="center"/>
            <w:hideMark/>
          </w:tcPr>
          <w:p w14:paraId="51E1BB9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5BE74D7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136,0</w:t>
            </w:r>
          </w:p>
        </w:tc>
        <w:tc>
          <w:tcPr>
            <w:tcW w:w="1576" w:type="dxa"/>
            <w:gridSpan w:val="2"/>
            <w:tcBorders>
              <w:top w:val="nil"/>
              <w:left w:val="nil"/>
              <w:bottom w:val="single" w:sz="4" w:space="0" w:color="auto"/>
              <w:right w:val="single" w:sz="4" w:space="0" w:color="auto"/>
            </w:tcBorders>
            <w:shd w:val="clear" w:color="auto" w:fill="auto"/>
            <w:vAlign w:val="center"/>
            <w:hideMark/>
          </w:tcPr>
          <w:p w14:paraId="53941A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73BD673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252 600,00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442EC47D" w14:textId="77777777" w:rsidR="001D0E35" w:rsidRPr="001D0E35" w:rsidRDefault="001D0E35" w:rsidP="001D0E35">
            <w:pPr>
              <w:spacing w:after="0" w:line="240" w:lineRule="auto"/>
              <w:rPr>
                <w:color w:val="000000"/>
                <w:sz w:val="20"/>
                <w:szCs w:val="20"/>
              </w:rPr>
            </w:pPr>
          </w:p>
        </w:tc>
      </w:tr>
      <w:tr w:rsidR="001D0E35" w:rsidRPr="001D0E35" w14:paraId="2C53A07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EA10A5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3021" w:type="dxa"/>
            <w:tcBorders>
              <w:top w:val="nil"/>
              <w:left w:val="nil"/>
              <w:bottom w:val="single" w:sz="4" w:space="0" w:color="auto"/>
              <w:right w:val="single" w:sz="4" w:space="0" w:color="auto"/>
            </w:tcBorders>
            <w:shd w:val="clear" w:color="auto" w:fill="auto"/>
            <w:vAlign w:val="center"/>
            <w:hideMark/>
          </w:tcPr>
          <w:p w14:paraId="3317D02E"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339A3D51"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24</w:t>
            </w:r>
          </w:p>
        </w:tc>
        <w:tc>
          <w:tcPr>
            <w:tcW w:w="1590" w:type="dxa"/>
            <w:gridSpan w:val="2"/>
            <w:tcBorders>
              <w:top w:val="nil"/>
              <w:left w:val="nil"/>
              <w:bottom w:val="single" w:sz="4" w:space="0" w:color="auto"/>
              <w:right w:val="single" w:sz="4" w:space="0" w:color="auto"/>
            </w:tcBorders>
            <w:shd w:val="clear" w:color="auto" w:fill="auto"/>
            <w:vAlign w:val="center"/>
            <w:hideMark/>
          </w:tcPr>
          <w:p w14:paraId="3F2F26A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1960</w:t>
            </w:r>
          </w:p>
        </w:tc>
        <w:tc>
          <w:tcPr>
            <w:tcW w:w="1544" w:type="dxa"/>
            <w:gridSpan w:val="2"/>
            <w:tcBorders>
              <w:top w:val="nil"/>
              <w:left w:val="nil"/>
              <w:bottom w:val="single" w:sz="4" w:space="0" w:color="auto"/>
              <w:right w:val="single" w:sz="4" w:space="0" w:color="auto"/>
            </w:tcBorders>
            <w:shd w:val="clear" w:color="auto" w:fill="auto"/>
            <w:vAlign w:val="center"/>
            <w:hideMark/>
          </w:tcPr>
          <w:p w14:paraId="0EEA2FB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126,8</w:t>
            </w:r>
          </w:p>
        </w:tc>
        <w:tc>
          <w:tcPr>
            <w:tcW w:w="1576" w:type="dxa"/>
            <w:gridSpan w:val="2"/>
            <w:tcBorders>
              <w:top w:val="nil"/>
              <w:left w:val="nil"/>
              <w:bottom w:val="single" w:sz="4" w:space="0" w:color="auto"/>
              <w:right w:val="single" w:sz="4" w:space="0" w:color="auto"/>
            </w:tcBorders>
            <w:shd w:val="clear" w:color="auto" w:fill="auto"/>
            <w:vAlign w:val="center"/>
            <w:hideMark/>
          </w:tcPr>
          <w:p w14:paraId="4935DDB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3287ABF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254 000,00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19DC1D10" w14:textId="77777777" w:rsidR="001D0E35" w:rsidRPr="001D0E35" w:rsidRDefault="001D0E35" w:rsidP="001D0E35">
            <w:pPr>
              <w:spacing w:after="0" w:line="240" w:lineRule="auto"/>
              <w:rPr>
                <w:color w:val="000000"/>
                <w:sz w:val="20"/>
                <w:szCs w:val="20"/>
              </w:rPr>
            </w:pPr>
          </w:p>
        </w:tc>
      </w:tr>
      <w:tr w:rsidR="001D0E35" w:rsidRPr="001D0E35" w14:paraId="50042EC4" w14:textId="77777777" w:rsidTr="00721BE6">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40C5A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3021" w:type="dxa"/>
            <w:tcBorders>
              <w:top w:val="nil"/>
              <w:left w:val="nil"/>
              <w:bottom w:val="single" w:sz="4" w:space="0" w:color="auto"/>
              <w:right w:val="single" w:sz="4" w:space="0" w:color="auto"/>
            </w:tcBorders>
            <w:shd w:val="clear" w:color="auto" w:fill="auto"/>
            <w:vAlign w:val="center"/>
            <w:hideMark/>
          </w:tcPr>
          <w:p w14:paraId="12EBAD9A"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766FB22D"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57</w:t>
            </w:r>
          </w:p>
        </w:tc>
        <w:tc>
          <w:tcPr>
            <w:tcW w:w="1590" w:type="dxa"/>
            <w:gridSpan w:val="2"/>
            <w:tcBorders>
              <w:top w:val="nil"/>
              <w:left w:val="nil"/>
              <w:bottom w:val="single" w:sz="4" w:space="0" w:color="auto"/>
              <w:right w:val="single" w:sz="4" w:space="0" w:color="auto"/>
            </w:tcBorders>
            <w:shd w:val="clear" w:color="auto" w:fill="auto"/>
            <w:vAlign w:val="center"/>
            <w:hideMark/>
          </w:tcPr>
          <w:p w14:paraId="3613624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1982</w:t>
            </w:r>
          </w:p>
        </w:tc>
        <w:tc>
          <w:tcPr>
            <w:tcW w:w="1544" w:type="dxa"/>
            <w:gridSpan w:val="2"/>
            <w:tcBorders>
              <w:top w:val="nil"/>
              <w:left w:val="nil"/>
              <w:bottom w:val="single" w:sz="4" w:space="0" w:color="auto"/>
              <w:right w:val="single" w:sz="4" w:space="0" w:color="auto"/>
            </w:tcBorders>
            <w:shd w:val="clear" w:color="auto" w:fill="auto"/>
            <w:vAlign w:val="center"/>
            <w:hideMark/>
          </w:tcPr>
          <w:p w14:paraId="20AD45D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743,3</w:t>
            </w:r>
          </w:p>
        </w:tc>
        <w:tc>
          <w:tcPr>
            <w:tcW w:w="1576" w:type="dxa"/>
            <w:gridSpan w:val="2"/>
            <w:tcBorders>
              <w:top w:val="nil"/>
              <w:left w:val="nil"/>
              <w:bottom w:val="single" w:sz="4" w:space="0" w:color="auto"/>
              <w:right w:val="single" w:sz="4" w:space="0" w:color="auto"/>
            </w:tcBorders>
            <w:shd w:val="clear" w:color="auto" w:fill="auto"/>
            <w:vAlign w:val="center"/>
            <w:hideMark/>
          </w:tcPr>
          <w:p w14:paraId="325CDDA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single" w:sz="4" w:space="0" w:color="auto"/>
              <w:right w:val="single" w:sz="4" w:space="0" w:color="auto"/>
            </w:tcBorders>
            <w:shd w:val="clear" w:color="auto" w:fill="auto"/>
            <w:vAlign w:val="center"/>
            <w:hideMark/>
          </w:tcPr>
          <w:p w14:paraId="2FAF873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1 760 000,00</w:t>
            </w:r>
          </w:p>
        </w:tc>
        <w:tc>
          <w:tcPr>
            <w:tcW w:w="2096" w:type="dxa"/>
            <w:gridSpan w:val="2"/>
            <w:tcBorders>
              <w:top w:val="nil"/>
              <w:left w:val="nil"/>
              <w:bottom w:val="single" w:sz="4" w:space="0" w:color="auto"/>
              <w:right w:val="single" w:sz="4" w:space="0" w:color="auto"/>
            </w:tcBorders>
            <w:shd w:val="clear" w:color="auto" w:fill="auto"/>
            <w:vAlign w:val="center"/>
            <w:hideMark/>
          </w:tcPr>
          <w:p w14:paraId="7BE30A04"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4989D429"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B83040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w:t>
            </w:r>
          </w:p>
        </w:tc>
        <w:tc>
          <w:tcPr>
            <w:tcW w:w="3021" w:type="dxa"/>
            <w:tcBorders>
              <w:top w:val="nil"/>
              <w:left w:val="nil"/>
              <w:bottom w:val="single" w:sz="4" w:space="0" w:color="auto"/>
              <w:right w:val="single" w:sz="4" w:space="0" w:color="auto"/>
            </w:tcBorders>
            <w:shd w:val="clear" w:color="auto" w:fill="auto"/>
            <w:vAlign w:val="center"/>
            <w:hideMark/>
          </w:tcPr>
          <w:p w14:paraId="7C3E2674"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77562CE5"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26</w:t>
            </w:r>
          </w:p>
        </w:tc>
        <w:tc>
          <w:tcPr>
            <w:tcW w:w="1590" w:type="dxa"/>
            <w:gridSpan w:val="2"/>
            <w:tcBorders>
              <w:top w:val="nil"/>
              <w:left w:val="nil"/>
              <w:bottom w:val="single" w:sz="4" w:space="0" w:color="auto"/>
              <w:right w:val="single" w:sz="4" w:space="0" w:color="auto"/>
            </w:tcBorders>
            <w:shd w:val="clear" w:color="auto" w:fill="auto"/>
            <w:vAlign w:val="center"/>
            <w:hideMark/>
          </w:tcPr>
          <w:p w14:paraId="400537A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233552F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144,7</w:t>
            </w:r>
          </w:p>
        </w:tc>
        <w:tc>
          <w:tcPr>
            <w:tcW w:w="1576" w:type="dxa"/>
            <w:gridSpan w:val="2"/>
            <w:tcBorders>
              <w:top w:val="nil"/>
              <w:left w:val="nil"/>
              <w:bottom w:val="single" w:sz="4" w:space="0" w:color="auto"/>
              <w:right w:val="single" w:sz="4" w:space="0" w:color="auto"/>
            </w:tcBorders>
            <w:shd w:val="clear" w:color="auto" w:fill="auto"/>
            <w:vAlign w:val="center"/>
            <w:hideMark/>
          </w:tcPr>
          <w:p w14:paraId="4FBBCDC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72D135A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262 800,00</w:t>
            </w:r>
          </w:p>
        </w:tc>
        <w:tc>
          <w:tcPr>
            <w:tcW w:w="2096" w:type="dxa"/>
            <w:gridSpan w:val="2"/>
            <w:vMerge w:val="restart"/>
            <w:tcBorders>
              <w:top w:val="nil"/>
              <w:left w:val="single" w:sz="4" w:space="0" w:color="auto"/>
              <w:bottom w:val="nil"/>
              <w:right w:val="single" w:sz="4" w:space="0" w:color="auto"/>
            </w:tcBorders>
            <w:shd w:val="clear" w:color="auto" w:fill="auto"/>
            <w:vAlign w:val="center"/>
            <w:hideMark/>
          </w:tcPr>
          <w:p w14:paraId="5F04785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5C1B9EB4"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9CFCF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c>
          <w:tcPr>
            <w:tcW w:w="3021" w:type="dxa"/>
            <w:tcBorders>
              <w:top w:val="nil"/>
              <w:left w:val="nil"/>
              <w:bottom w:val="single" w:sz="4" w:space="0" w:color="auto"/>
              <w:right w:val="single" w:sz="4" w:space="0" w:color="auto"/>
            </w:tcBorders>
            <w:shd w:val="clear" w:color="auto" w:fill="auto"/>
            <w:vAlign w:val="center"/>
            <w:hideMark/>
          </w:tcPr>
          <w:p w14:paraId="6CA161ED"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0636A4E8"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28</w:t>
            </w:r>
          </w:p>
        </w:tc>
        <w:tc>
          <w:tcPr>
            <w:tcW w:w="1590" w:type="dxa"/>
            <w:gridSpan w:val="2"/>
            <w:tcBorders>
              <w:top w:val="nil"/>
              <w:left w:val="nil"/>
              <w:bottom w:val="single" w:sz="4" w:space="0" w:color="auto"/>
              <w:right w:val="single" w:sz="4" w:space="0" w:color="auto"/>
            </w:tcBorders>
            <w:shd w:val="clear" w:color="auto" w:fill="auto"/>
            <w:vAlign w:val="center"/>
            <w:hideMark/>
          </w:tcPr>
          <w:p w14:paraId="796109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1976</w:t>
            </w:r>
          </w:p>
        </w:tc>
        <w:tc>
          <w:tcPr>
            <w:tcW w:w="1544" w:type="dxa"/>
            <w:gridSpan w:val="2"/>
            <w:tcBorders>
              <w:top w:val="nil"/>
              <w:left w:val="nil"/>
              <w:bottom w:val="single" w:sz="4" w:space="0" w:color="auto"/>
              <w:right w:val="single" w:sz="4" w:space="0" w:color="auto"/>
            </w:tcBorders>
            <w:shd w:val="clear" w:color="auto" w:fill="auto"/>
            <w:vAlign w:val="center"/>
            <w:hideMark/>
          </w:tcPr>
          <w:p w14:paraId="1ABC66C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740,7</w:t>
            </w:r>
          </w:p>
        </w:tc>
        <w:tc>
          <w:tcPr>
            <w:tcW w:w="1576" w:type="dxa"/>
            <w:gridSpan w:val="2"/>
            <w:tcBorders>
              <w:top w:val="nil"/>
              <w:left w:val="nil"/>
              <w:bottom w:val="single" w:sz="4" w:space="0" w:color="auto"/>
              <w:right w:val="single" w:sz="4" w:space="0" w:color="auto"/>
            </w:tcBorders>
            <w:shd w:val="clear" w:color="auto" w:fill="auto"/>
            <w:vAlign w:val="center"/>
            <w:hideMark/>
          </w:tcPr>
          <w:p w14:paraId="48BF6D6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72D5007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1 483 200,00</w:t>
            </w:r>
          </w:p>
        </w:tc>
        <w:tc>
          <w:tcPr>
            <w:tcW w:w="2096" w:type="dxa"/>
            <w:gridSpan w:val="2"/>
            <w:vMerge/>
            <w:tcBorders>
              <w:top w:val="nil"/>
              <w:left w:val="single" w:sz="4" w:space="0" w:color="auto"/>
              <w:bottom w:val="nil"/>
              <w:right w:val="single" w:sz="4" w:space="0" w:color="auto"/>
            </w:tcBorders>
            <w:vAlign w:val="center"/>
            <w:hideMark/>
          </w:tcPr>
          <w:p w14:paraId="707F3B87" w14:textId="77777777" w:rsidR="001D0E35" w:rsidRPr="001D0E35" w:rsidRDefault="001D0E35" w:rsidP="001D0E35">
            <w:pPr>
              <w:spacing w:after="0" w:line="240" w:lineRule="auto"/>
              <w:rPr>
                <w:color w:val="000000"/>
                <w:sz w:val="20"/>
                <w:szCs w:val="20"/>
              </w:rPr>
            </w:pPr>
          </w:p>
        </w:tc>
      </w:tr>
      <w:tr w:rsidR="001D0E35" w:rsidRPr="001D0E35" w14:paraId="70D8BC3E" w14:textId="77777777" w:rsidTr="00721BE6">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A4588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w:t>
            </w:r>
          </w:p>
        </w:tc>
        <w:tc>
          <w:tcPr>
            <w:tcW w:w="3021" w:type="dxa"/>
            <w:tcBorders>
              <w:top w:val="nil"/>
              <w:left w:val="nil"/>
              <w:bottom w:val="single" w:sz="4" w:space="0" w:color="auto"/>
              <w:right w:val="single" w:sz="4" w:space="0" w:color="auto"/>
            </w:tcBorders>
            <w:shd w:val="clear" w:color="auto" w:fill="auto"/>
            <w:vAlign w:val="center"/>
            <w:hideMark/>
          </w:tcPr>
          <w:p w14:paraId="7DE5E80B" w14:textId="77777777" w:rsidR="001D0E35" w:rsidRPr="001D0E35" w:rsidRDefault="001D0E35" w:rsidP="001D0E35">
            <w:pPr>
              <w:spacing w:after="0" w:line="240" w:lineRule="auto"/>
              <w:rPr>
                <w:color w:val="000000"/>
                <w:sz w:val="20"/>
                <w:szCs w:val="20"/>
              </w:rPr>
            </w:pPr>
            <w:r w:rsidRPr="001D0E35">
              <w:rPr>
                <w:color w:val="000000"/>
                <w:sz w:val="20"/>
                <w:szCs w:val="20"/>
              </w:rPr>
              <w:t>МО "Чуонинский наслег"</w:t>
            </w:r>
          </w:p>
        </w:tc>
        <w:tc>
          <w:tcPr>
            <w:tcW w:w="3404" w:type="dxa"/>
            <w:tcBorders>
              <w:top w:val="nil"/>
              <w:left w:val="nil"/>
              <w:bottom w:val="single" w:sz="4" w:space="0" w:color="auto"/>
              <w:right w:val="single" w:sz="4" w:space="0" w:color="auto"/>
            </w:tcBorders>
            <w:shd w:val="clear" w:color="auto" w:fill="auto"/>
            <w:vAlign w:val="center"/>
            <w:hideMark/>
          </w:tcPr>
          <w:p w14:paraId="7803F17E" w14:textId="77777777" w:rsidR="001D0E35" w:rsidRPr="001D0E35" w:rsidRDefault="001D0E35" w:rsidP="001D0E35">
            <w:pPr>
              <w:spacing w:after="0" w:line="240" w:lineRule="auto"/>
              <w:rPr>
                <w:color w:val="000000"/>
                <w:sz w:val="20"/>
                <w:szCs w:val="20"/>
              </w:rPr>
            </w:pPr>
            <w:r w:rsidRPr="001D0E35">
              <w:rPr>
                <w:color w:val="000000"/>
                <w:sz w:val="20"/>
                <w:szCs w:val="20"/>
              </w:rPr>
              <w:t>ул. Центральная, д. 51</w:t>
            </w:r>
          </w:p>
        </w:tc>
        <w:tc>
          <w:tcPr>
            <w:tcW w:w="1590" w:type="dxa"/>
            <w:gridSpan w:val="2"/>
            <w:tcBorders>
              <w:top w:val="nil"/>
              <w:left w:val="nil"/>
              <w:bottom w:val="single" w:sz="4" w:space="0" w:color="auto"/>
              <w:right w:val="single" w:sz="4" w:space="0" w:color="auto"/>
            </w:tcBorders>
            <w:shd w:val="clear" w:color="auto" w:fill="auto"/>
            <w:vAlign w:val="center"/>
            <w:hideMark/>
          </w:tcPr>
          <w:p w14:paraId="4A54669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1961</w:t>
            </w:r>
          </w:p>
        </w:tc>
        <w:tc>
          <w:tcPr>
            <w:tcW w:w="1544" w:type="dxa"/>
            <w:gridSpan w:val="2"/>
            <w:tcBorders>
              <w:top w:val="nil"/>
              <w:left w:val="nil"/>
              <w:bottom w:val="single" w:sz="4" w:space="0" w:color="auto"/>
              <w:right w:val="single" w:sz="4" w:space="0" w:color="auto"/>
            </w:tcBorders>
            <w:shd w:val="clear" w:color="auto" w:fill="auto"/>
            <w:vAlign w:val="center"/>
            <w:hideMark/>
          </w:tcPr>
          <w:p w14:paraId="22F04D0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491,6</w:t>
            </w:r>
          </w:p>
        </w:tc>
        <w:tc>
          <w:tcPr>
            <w:tcW w:w="1576" w:type="dxa"/>
            <w:gridSpan w:val="2"/>
            <w:tcBorders>
              <w:top w:val="nil"/>
              <w:left w:val="nil"/>
              <w:bottom w:val="single" w:sz="4" w:space="0" w:color="auto"/>
              <w:right w:val="single" w:sz="4" w:space="0" w:color="auto"/>
            </w:tcBorders>
            <w:shd w:val="clear" w:color="auto" w:fill="auto"/>
            <w:vAlign w:val="center"/>
            <w:hideMark/>
          </w:tcPr>
          <w:p w14:paraId="77C8CD4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6D7809A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430 000,00</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14:paraId="311795C0"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6662AF03"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BA7A07"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Всего по МО "Чуонинский наслег":</w:t>
            </w:r>
          </w:p>
        </w:tc>
        <w:tc>
          <w:tcPr>
            <w:tcW w:w="1590" w:type="dxa"/>
            <w:gridSpan w:val="2"/>
            <w:tcBorders>
              <w:top w:val="nil"/>
              <w:left w:val="nil"/>
              <w:bottom w:val="single" w:sz="4" w:space="0" w:color="auto"/>
              <w:right w:val="single" w:sz="4" w:space="0" w:color="auto"/>
            </w:tcBorders>
            <w:shd w:val="clear" w:color="auto" w:fill="auto"/>
            <w:vAlign w:val="center"/>
            <w:hideMark/>
          </w:tcPr>
          <w:p w14:paraId="1DE840C7"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7209CAC9"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2 700,5</w:t>
            </w:r>
          </w:p>
        </w:tc>
        <w:tc>
          <w:tcPr>
            <w:tcW w:w="1576" w:type="dxa"/>
            <w:gridSpan w:val="2"/>
            <w:tcBorders>
              <w:top w:val="nil"/>
              <w:left w:val="nil"/>
              <w:bottom w:val="single" w:sz="4" w:space="0" w:color="auto"/>
              <w:right w:val="single" w:sz="4" w:space="0" w:color="auto"/>
            </w:tcBorders>
            <w:shd w:val="clear" w:color="auto" w:fill="auto"/>
            <w:vAlign w:val="center"/>
            <w:hideMark/>
          </w:tcPr>
          <w:p w14:paraId="7CB57F92"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59EBFC4C"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5 077 400,00</w:t>
            </w:r>
          </w:p>
        </w:tc>
        <w:tc>
          <w:tcPr>
            <w:tcW w:w="2083" w:type="dxa"/>
            <w:tcBorders>
              <w:top w:val="nil"/>
              <w:left w:val="nil"/>
              <w:bottom w:val="single" w:sz="4" w:space="0" w:color="auto"/>
              <w:right w:val="single" w:sz="4" w:space="0" w:color="auto"/>
            </w:tcBorders>
            <w:shd w:val="clear" w:color="auto" w:fill="auto"/>
            <w:vAlign w:val="center"/>
            <w:hideMark/>
          </w:tcPr>
          <w:p w14:paraId="4D3ADD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3B2BDA68"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2E0F535"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МО "Поселок Алмазный"</w:t>
            </w:r>
          </w:p>
        </w:tc>
      </w:tr>
      <w:tr w:rsidR="001D0E35" w:rsidRPr="001D0E35" w14:paraId="346E96C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C668DD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255C4494"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5FBFA294" w14:textId="77777777" w:rsidR="001D0E35" w:rsidRPr="001D0E35" w:rsidRDefault="001D0E35" w:rsidP="001D0E35">
            <w:pPr>
              <w:spacing w:after="0" w:line="240" w:lineRule="auto"/>
              <w:rPr>
                <w:color w:val="000000"/>
                <w:sz w:val="20"/>
                <w:szCs w:val="20"/>
              </w:rPr>
            </w:pPr>
            <w:r w:rsidRPr="001D0E35">
              <w:rPr>
                <w:color w:val="000000"/>
                <w:sz w:val="20"/>
                <w:szCs w:val="20"/>
              </w:rPr>
              <w:t>ул. Байкалова, д. 7</w:t>
            </w:r>
          </w:p>
        </w:tc>
        <w:tc>
          <w:tcPr>
            <w:tcW w:w="1590" w:type="dxa"/>
            <w:gridSpan w:val="2"/>
            <w:tcBorders>
              <w:top w:val="nil"/>
              <w:left w:val="nil"/>
              <w:bottom w:val="single" w:sz="4" w:space="0" w:color="auto"/>
              <w:right w:val="single" w:sz="4" w:space="0" w:color="auto"/>
            </w:tcBorders>
            <w:shd w:val="clear" w:color="auto" w:fill="auto"/>
            <w:vAlign w:val="center"/>
            <w:hideMark/>
          </w:tcPr>
          <w:p w14:paraId="55CCE62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30A7211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169,9</w:t>
            </w:r>
          </w:p>
        </w:tc>
        <w:tc>
          <w:tcPr>
            <w:tcW w:w="1576" w:type="dxa"/>
            <w:gridSpan w:val="2"/>
            <w:tcBorders>
              <w:top w:val="nil"/>
              <w:left w:val="nil"/>
              <w:bottom w:val="single" w:sz="4" w:space="0" w:color="auto"/>
              <w:right w:val="single" w:sz="4" w:space="0" w:color="auto"/>
            </w:tcBorders>
            <w:shd w:val="clear" w:color="auto" w:fill="auto"/>
            <w:vAlign w:val="center"/>
            <w:hideMark/>
          </w:tcPr>
          <w:p w14:paraId="16AD59E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135ED80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317 200,00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912CC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расчетная стоимость</w:t>
            </w:r>
          </w:p>
        </w:tc>
      </w:tr>
      <w:tr w:rsidR="001D0E35" w:rsidRPr="001D0E35" w14:paraId="7D4BD70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9BC9C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2099B86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44453093" w14:textId="77777777" w:rsidR="001D0E35" w:rsidRPr="001D0E35" w:rsidRDefault="001D0E35" w:rsidP="001D0E35">
            <w:pPr>
              <w:spacing w:after="0" w:line="240" w:lineRule="auto"/>
              <w:rPr>
                <w:color w:val="000000"/>
                <w:sz w:val="20"/>
                <w:szCs w:val="20"/>
              </w:rPr>
            </w:pPr>
            <w:r w:rsidRPr="001D0E35">
              <w:rPr>
                <w:color w:val="000000"/>
                <w:sz w:val="20"/>
                <w:szCs w:val="20"/>
              </w:rPr>
              <w:t>ул. Октябрьская, д. 7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2D653E5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1961</w:t>
            </w:r>
          </w:p>
        </w:tc>
        <w:tc>
          <w:tcPr>
            <w:tcW w:w="1544" w:type="dxa"/>
            <w:gridSpan w:val="2"/>
            <w:tcBorders>
              <w:top w:val="nil"/>
              <w:left w:val="nil"/>
              <w:bottom w:val="single" w:sz="4" w:space="0" w:color="auto"/>
              <w:right w:val="single" w:sz="4" w:space="0" w:color="auto"/>
            </w:tcBorders>
            <w:shd w:val="clear" w:color="auto" w:fill="auto"/>
            <w:vAlign w:val="center"/>
            <w:hideMark/>
          </w:tcPr>
          <w:p w14:paraId="201629C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186,4</w:t>
            </w:r>
          </w:p>
        </w:tc>
        <w:tc>
          <w:tcPr>
            <w:tcW w:w="1576" w:type="dxa"/>
            <w:gridSpan w:val="2"/>
            <w:tcBorders>
              <w:top w:val="nil"/>
              <w:left w:val="nil"/>
              <w:bottom w:val="single" w:sz="4" w:space="0" w:color="auto"/>
              <w:right w:val="single" w:sz="4" w:space="0" w:color="auto"/>
            </w:tcBorders>
            <w:shd w:val="clear" w:color="auto" w:fill="auto"/>
            <w:vAlign w:val="center"/>
            <w:hideMark/>
          </w:tcPr>
          <w:p w14:paraId="0D4DE01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7F9B4EB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373 600,00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04279355" w14:textId="77777777" w:rsidR="001D0E35" w:rsidRPr="001D0E35" w:rsidRDefault="001D0E35" w:rsidP="001D0E35">
            <w:pPr>
              <w:spacing w:after="0" w:line="240" w:lineRule="auto"/>
              <w:rPr>
                <w:color w:val="000000"/>
                <w:sz w:val="20"/>
                <w:szCs w:val="20"/>
              </w:rPr>
            </w:pPr>
          </w:p>
        </w:tc>
      </w:tr>
      <w:tr w:rsidR="001D0E35" w:rsidRPr="001D0E35" w14:paraId="71F37BA0"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86103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6F2A2AE8"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3FBD074F"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Строда</w:t>
            </w:r>
            <w:proofErr w:type="spellEnd"/>
            <w:r w:rsidRPr="001D0E35">
              <w:rPr>
                <w:color w:val="000000"/>
                <w:sz w:val="20"/>
                <w:szCs w:val="20"/>
              </w:rPr>
              <w:t>, д. 1</w:t>
            </w:r>
          </w:p>
        </w:tc>
        <w:tc>
          <w:tcPr>
            <w:tcW w:w="1590" w:type="dxa"/>
            <w:gridSpan w:val="2"/>
            <w:tcBorders>
              <w:top w:val="nil"/>
              <w:left w:val="nil"/>
              <w:bottom w:val="single" w:sz="4" w:space="0" w:color="auto"/>
              <w:right w:val="single" w:sz="4" w:space="0" w:color="auto"/>
            </w:tcBorders>
            <w:shd w:val="clear" w:color="auto" w:fill="auto"/>
            <w:vAlign w:val="center"/>
            <w:hideMark/>
          </w:tcPr>
          <w:p w14:paraId="51CE337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6E987CC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172,7</w:t>
            </w:r>
          </w:p>
        </w:tc>
        <w:tc>
          <w:tcPr>
            <w:tcW w:w="1576" w:type="dxa"/>
            <w:gridSpan w:val="2"/>
            <w:tcBorders>
              <w:top w:val="nil"/>
              <w:left w:val="nil"/>
              <w:bottom w:val="single" w:sz="4" w:space="0" w:color="auto"/>
              <w:right w:val="single" w:sz="4" w:space="0" w:color="auto"/>
            </w:tcBorders>
            <w:shd w:val="clear" w:color="auto" w:fill="auto"/>
            <w:vAlign w:val="center"/>
            <w:hideMark/>
          </w:tcPr>
          <w:p w14:paraId="6AF7820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34445F7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350 600,00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3E0F7475" w14:textId="77777777" w:rsidR="001D0E35" w:rsidRPr="001D0E35" w:rsidRDefault="001D0E35" w:rsidP="001D0E35">
            <w:pPr>
              <w:spacing w:after="0" w:line="240" w:lineRule="auto"/>
              <w:rPr>
                <w:color w:val="000000"/>
                <w:sz w:val="20"/>
                <w:szCs w:val="20"/>
              </w:rPr>
            </w:pPr>
          </w:p>
        </w:tc>
      </w:tr>
      <w:tr w:rsidR="001D0E35" w:rsidRPr="001D0E35" w14:paraId="4BEE9249"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DAA22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728AD9AD"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53CDAE31"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Строда</w:t>
            </w:r>
            <w:proofErr w:type="spellEnd"/>
            <w:r w:rsidRPr="001D0E35">
              <w:rPr>
                <w:color w:val="000000"/>
                <w:sz w:val="20"/>
                <w:szCs w:val="20"/>
              </w:rPr>
              <w:t>,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14A080D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6C7AA4C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114,1</w:t>
            </w:r>
          </w:p>
        </w:tc>
        <w:tc>
          <w:tcPr>
            <w:tcW w:w="1576" w:type="dxa"/>
            <w:gridSpan w:val="2"/>
            <w:tcBorders>
              <w:top w:val="nil"/>
              <w:left w:val="nil"/>
              <w:bottom w:val="single" w:sz="4" w:space="0" w:color="auto"/>
              <w:right w:val="single" w:sz="4" w:space="0" w:color="auto"/>
            </w:tcBorders>
            <w:shd w:val="clear" w:color="auto" w:fill="auto"/>
            <w:vAlign w:val="center"/>
            <w:hideMark/>
          </w:tcPr>
          <w:p w14:paraId="3810FBE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7E9CA60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409 200,00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5A997371" w14:textId="77777777" w:rsidR="001D0E35" w:rsidRPr="001D0E35" w:rsidRDefault="001D0E35" w:rsidP="001D0E35">
            <w:pPr>
              <w:spacing w:after="0" w:line="240" w:lineRule="auto"/>
              <w:rPr>
                <w:color w:val="000000"/>
                <w:sz w:val="20"/>
                <w:szCs w:val="20"/>
              </w:rPr>
            </w:pPr>
          </w:p>
        </w:tc>
      </w:tr>
      <w:tr w:rsidR="001D0E35" w:rsidRPr="001D0E35" w14:paraId="404F863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6EEB5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3021" w:type="dxa"/>
            <w:tcBorders>
              <w:top w:val="nil"/>
              <w:left w:val="nil"/>
              <w:bottom w:val="single" w:sz="4" w:space="0" w:color="auto"/>
              <w:right w:val="single" w:sz="4" w:space="0" w:color="auto"/>
            </w:tcBorders>
            <w:shd w:val="clear" w:color="auto" w:fill="auto"/>
            <w:vAlign w:val="center"/>
            <w:hideMark/>
          </w:tcPr>
          <w:p w14:paraId="2C481764"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64B6318A" w14:textId="77777777" w:rsidR="001D0E35" w:rsidRPr="001D0E35" w:rsidRDefault="001D0E35" w:rsidP="001D0E35">
            <w:pPr>
              <w:spacing w:after="0" w:line="240" w:lineRule="auto"/>
              <w:rPr>
                <w:color w:val="000000"/>
                <w:sz w:val="20"/>
                <w:szCs w:val="20"/>
              </w:rPr>
            </w:pPr>
            <w:r w:rsidRPr="001D0E35">
              <w:rPr>
                <w:color w:val="000000"/>
                <w:sz w:val="20"/>
                <w:szCs w:val="20"/>
              </w:rPr>
              <w:t>ул. Байкалова, д. 2</w:t>
            </w:r>
          </w:p>
        </w:tc>
        <w:tc>
          <w:tcPr>
            <w:tcW w:w="1590" w:type="dxa"/>
            <w:gridSpan w:val="2"/>
            <w:tcBorders>
              <w:top w:val="nil"/>
              <w:left w:val="nil"/>
              <w:bottom w:val="single" w:sz="4" w:space="0" w:color="auto"/>
              <w:right w:val="single" w:sz="4" w:space="0" w:color="auto"/>
            </w:tcBorders>
            <w:shd w:val="clear" w:color="auto" w:fill="auto"/>
            <w:vAlign w:val="center"/>
            <w:hideMark/>
          </w:tcPr>
          <w:p w14:paraId="3C976FA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18A2F81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204,1</w:t>
            </w:r>
          </w:p>
        </w:tc>
        <w:tc>
          <w:tcPr>
            <w:tcW w:w="1576" w:type="dxa"/>
            <w:gridSpan w:val="2"/>
            <w:tcBorders>
              <w:top w:val="nil"/>
              <w:left w:val="nil"/>
              <w:bottom w:val="single" w:sz="4" w:space="0" w:color="auto"/>
              <w:right w:val="single" w:sz="4" w:space="0" w:color="auto"/>
            </w:tcBorders>
            <w:shd w:val="clear" w:color="auto" w:fill="auto"/>
            <w:vAlign w:val="center"/>
            <w:hideMark/>
          </w:tcPr>
          <w:p w14:paraId="3F145A7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0ADEF4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399 600,00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65C5C59" w14:textId="77777777" w:rsidR="001D0E35" w:rsidRPr="001D0E35" w:rsidRDefault="001D0E35" w:rsidP="001D0E35">
            <w:pPr>
              <w:spacing w:after="0" w:line="240" w:lineRule="auto"/>
              <w:rPr>
                <w:color w:val="000000"/>
                <w:sz w:val="20"/>
                <w:szCs w:val="20"/>
              </w:rPr>
            </w:pPr>
          </w:p>
        </w:tc>
      </w:tr>
      <w:tr w:rsidR="001D0E35" w:rsidRPr="001D0E35" w14:paraId="720D8EBC"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DCDB8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3021" w:type="dxa"/>
            <w:tcBorders>
              <w:top w:val="nil"/>
              <w:left w:val="nil"/>
              <w:bottom w:val="single" w:sz="4" w:space="0" w:color="auto"/>
              <w:right w:val="single" w:sz="4" w:space="0" w:color="auto"/>
            </w:tcBorders>
            <w:shd w:val="clear" w:color="auto" w:fill="auto"/>
            <w:vAlign w:val="center"/>
            <w:hideMark/>
          </w:tcPr>
          <w:p w14:paraId="44DF7575"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4BA9DD0C" w14:textId="77777777" w:rsidR="001D0E35" w:rsidRPr="001D0E35" w:rsidRDefault="001D0E35" w:rsidP="001D0E35">
            <w:pPr>
              <w:spacing w:after="0" w:line="240" w:lineRule="auto"/>
              <w:rPr>
                <w:color w:val="000000"/>
                <w:sz w:val="20"/>
                <w:szCs w:val="20"/>
              </w:rPr>
            </w:pPr>
            <w:r w:rsidRPr="001D0E35">
              <w:rPr>
                <w:color w:val="000000"/>
                <w:sz w:val="20"/>
                <w:szCs w:val="20"/>
              </w:rPr>
              <w:t>ул. Байкалова, д. 5</w:t>
            </w:r>
          </w:p>
        </w:tc>
        <w:tc>
          <w:tcPr>
            <w:tcW w:w="1590" w:type="dxa"/>
            <w:gridSpan w:val="2"/>
            <w:tcBorders>
              <w:top w:val="nil"/>
              <w:left w:val="nil"/>
              <w:bottom w:val="single" w:sz="4" w:space="0" w:color="auto"/>
              <w:right w:val="single" w:sz="4" w:space="0" w:color="auto"/>
            </w:tcBorders>
            <w:shd w:val="clear" w:color="auto" w:fill="auto"/>
            <w:vAlign w:val="center"/>
            <w:hideMark/>
          </w:tcPr>
          <w:p w14:paraId="4E92038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529D46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178,2</w:t>
            </w:r>
          </w:p>
        </w:tc>
        <w:tc>
          <w:tcPr>
            <w:tcW w:w="1576" w:type="dxa"/>
            <w:gridSpan w:val="2"/>
            <w:tcBorders>
              <w:top w:val="nil"/>
              <w:left w:val="nil"/>
              <w:bottom w:val="single" w:sz="4" w:space="0" w:color="auto"/>
              <w:right w:val="single" w:sz="4" w:space="0" w:color="auto"/>
            </w:tcBorders>
            <w:shd w:val="clear" w:color="auto" w:fill="auto"/>
            <w:vAlign w:val="center"/>
            <w:hideMark/>
          </w:tcPr>
          <w:p w14:paraId="76991B4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6AB8A68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356 400,00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48DA1968" w14:textId="77777777" w:rsidR="001D0E35" w:rsidRPr="001D0E35" w:rsidRDefault="001D0E35" w:rsidP="001D0E35">
            <w:pPr>
              <w:spacing w:after="0" w:line="240" w:lineRule="auto"/>
              <w:rPr>
                <w:color w:val="000000"/>
                <w:sz w:val="20"/>
                <w:szCs w:val="20"/>
              </w:rPr>
            </w:pPr>
          </w:p>
        </w:tc>
      </w:tr>
      <w:tr w:rsidR="001D0E35" w:rsidRPr="001D0E35" w14:paraId="2A83FF6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D29A7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lastRenderedPageBreak/>
              <w:t>7</w:t>
            </w:r>
          </w:p>
        </w:tc>
        <w:tc>
          <w:tcPr>
            <w:tcW w:w="3021" w:type="dxa"/>
            <w:tcBorders>
              <w:top w:val="nil"/>
              <w:left w:val="nil"/>
              <w:bottom w:val="single" w:sz="4" w:space="0" w:color="auto"/>
              <w:right w:val="single" w:sz="4" w:space="0" w:color="auto"/>
            </w:tcBorders>
            <w:shd w:val="clear" w:color="auto" w:fill="auto"/>
            <w:vAlign w:val="center"/>
            <w:hideMark/>
          </w:tcPr>
          <w:p w14:paraId="121DE808"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205B35F4" w14:textId="77777777" w:rsidR="001D0E35" w:rsidRPr="001D0E35" w:rsidRDefault="001D0E35" w:rsidP="001D0E35">
            <w:pPr>
              <w:spacing w:after="0" w:line="240" w:lineRule="auto"/>
              <w:rPr>
                <w:color w:val="000000"/>
                <w:sz w:val="20"/>
                <w:szCs w:val="20"/>
              </w:rPr>
            </w:pPr>
            <w:r w:rsidRPr="001D0E35">
              <w:rPr>
                <w:color w:val="000000"/>
                <w:sz w:val="20"/>
                <w:szCs w:val="20"/>
              </w:rPr>
              <w:t>ул. Байкалова, д. 13</w:t>
            </w:r>
          </w:p>
        </w:tc>
        <w:tc>
          <w:tcPr>
            <w:tcW w:w="1590" w:type="dxa"/>
            <w:gridSpan w:val="2"/>
            <w:tcBorders>
              <w:top w:val="nil"/>
              <w:left w:val="nil"/>
              <w:bottom w:val="single" w:sz="4" w:space="0" w:color="auto"/>
              <w:right w:val="single" w:sz="4" w:space="0" w:color="auto"/>
            </w:tcBorders>
            <w:shd w:val="clear" w:color="auto" w:fill="auto"/>
            <w:vAlign w:val="center"/>
            <w:hideMark/>
          </w:tcPr>
          <w:p w14:paraId="66318A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1971</w:t>
            </w:r>
          </w:p>
        </w:tc>
        <w:tc>
          <w:tcPr>
            <w:tcW w:w="1544" w:type="dxa"/>
            <w:gridSpan w:val="2"/>
            <w:tcBorders>
              <w:top w:val="nil"/>
              <w:left w:val="nil"/>
              <w:bottom w:val="single" w:sz="4" w:space="0" w:color="auto"/>
              <w:right w:val="single" w:sz="4" w:space="0" w:color="auto"/>
            </w:tcBorders>
            <w:shd w:val="clear" w:color="auto" w:fill="auto"/>
            <w:vAlign w:val="center"/>
            <w:hideMark/>
          </w:tcPr>
          <w:p w14:paraId="159018C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175,1</w:t>
            </w:r>
          </w:p>
        </w:tc>
        <w:tc>
          <w:tcPr>
            <w:tcW w:w="1576" w:type="dxa"/>
            <w:gridSpan w:val="2"/>
            <w:tcBorders>
              <w:top w:val="nil"/>
              <w:left w:val="nil"/>
              <w:bottom w:val="single" w:sz="4" w:space="0" w:color="auto"/>
              <w:right w:val="single" w:sz="4" w:space="0" w:color="auto"/>
            </w:tcBorders>
            <w:shd w:val="clear" w:color="auto" w:fill="auto"/>
            <w:vAlign w:val="center"/>
            <w:hideMark/>
          </w:tcPr>
          <w:p w14:paraId="541357F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052392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508 600,00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40CA4348" w14:textId="77777777" w:rsidR="001D0E35" w:rsidRPr="001D0E35" w:rsidRDefault="001D0E35" w:rsidP="001D0E35">
            <w:pPr>
              <w:spacing w:after="0" w:line="240" w:lineRule="auto"/>
              <w:rPr>
                <w:color w:val="000000"/>
                <w:sz w:val="20"/>
                <w:szCs w:val="20"/>
              </w:rPr>
            </w:pPr>
          </w:p>
        </w:tc>
      </w:tr>
      <w:tr w:rsidR="001D0E35" w:rsidRPr="001D0E35" w14:paraId="60746B3C"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EA72A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c>
          <w:tcPr>
            <w:tcW w:w="3021" w:type="dxa"/>
            <w:tcBorders>
              <w:top w:val="nil"/>
              <w:left w:val="nil"/>
              <w:bottom w:val="single" w:sz="4" w:space="0" w:color="auto"/>
              <w:right w:val="single" w:sz="4" w:space="0" w:color="auto"/>
            </w:tcBorders>
            <w:shd w:val="clear" w:color="auto" w:fill="auto"/>
            <w:vAlign w:val="center"/>
            <w:hideMark/>
          </w:tcPr>
          <w:p w14:paraId="513E49A3"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5D9BD68B" w14:textId="77777777" w:rsidR="001D0E35" w:rsidRPr="001D0E35" w:rsidRDefault="001D0E35" w:rsidP="001D0E35">
            <w:pPr>
              <w:spacing w:after="0" w:line="240" w:lineRule="auto"/>
              <w:rPr>
                <w:color w:val="000000"/>
                <w:sz w:val="20"/>
                <w:szCs w:val="20"/>
              </w:rPr>
            </w:pPr>
            <w:r w:rsidRPr="001D0E35">
              <w:rPr>
                <w:color w:val="000000"/>
                <w:sz w:val="20"/>
                <w:szCs w:val="20"/>
              </w:rPr>
              <w:t>ул. Молодежная, д. 5</w:t>
            </w:r>
          </w:p>
        </w:tc>
        <w:tc>
          <w:tcPr>
            <w:tcW w:w="1590" w:type="dxa"/>
            <w:gridSpan w:val="2"/>
            <w:tcBorders>
              <w:top w:val="nil"/>
              <w:left w:val="nil"/>
              <w:bottom w:val="single" w:sz="4" w:space="0" w:color="auto"/>
              <w:right w:val="single" w:sz="4" w:space="0" w:color="auto"/>
            </w:tcBorders>
            <w:shd w:val="clear" w:color="auto" w:fill="auto"/>
            <w:vAlign w:val="center"/>
            <w:hideMark/>
          </w:tcPr>
          <w:p w14:paraId="3E8274A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1967</w:t>
            </w:r>
          </w:p>
        </w:tc>
        <w:tc>
          <w:tcPr>
            <w:tcW w:w="1544" w:type="dxa"/>
            <w:gridSpan w:val="2"/>
            <w:tcBorders>
              <w:top w:val="nil"/>
              <w:left w:val="nil"/>
              <w:bottom w:val="single" w:sz="4" w:space="0" w:color="auto"/>
              <w:right w:val="single" w:sz="4" w:space="0" w:color="auto"/>
            </w:tcBorders>
            <w:shd w:val="clear" w:color="auto" w:fill="auto"/>
            <w:vAlign w:val="center"/>
            <w:hideMark/>
          </w:tcPr>
          <w:p w14:paraId="2DC2028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147,4</w:t>
            </w:r>
          </w:p>
        </w:tc>
        <w:tc>
          <w:tcPr>
            <w:tcW w:w="1576" w:type="dxa"/>
            <w:gridSpan w:val="2"/>
            <w:tcBorders>
              <w:top w:val="nil"/>
              <w:left w:val="nil"/>
              <w:bottom w:val="single" w:sz="4" w:space="0" w:color="auto"/>
              <w:right w:val="single" w:sz="4" w:space="0" w:color="auto"/>
            </w:tcBorders>
            <w:shd w:val="clear" w:color="auto" w:fill="auto"/>
            <w:vAlign w:val="center"/>
            <w:hideMark/>
          </w:tcPr>
          <w:p w14:paraId="06E9044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34554FC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379 200,00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47E2BCDE" w14:textId="77777777" w:rsidR="001D0E35" w:rsidRPr="001D0E35" w:rsidRDefault="001D0E35" w:rsidP="001D0E35">
            <w:pPr>
              <w:spacing w:after="0" w:line="240" w:lineRule="auto"/>
              <w:rPr>
                <w:color w:val="000000"/>
                <w:sz w:val="20"/>
                <w:szCs w:val="20"/>
              </w:rPr>
            </w:pPr>
          </w:p>
        </w:tc>
      </w:tr>
      <w:tr w:rsidR="001D0E35" w:rsidRPr="001D0E35" w14:paraId="1B3ED73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D42CDC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w:t>
            </w:r>
          </w:p>
        </w:tc>
        <w:tc>
          <w:tcPr>
            <w:tcW w:w="3021" w:type="dxa"/>
            <w:tcBorders>
              <w:top w:val="nil"/>
              <w:left w:val="nil"/>
              <w:bottom w:val="single" w:sz="4" w:space="0" w:color="auto"/>
              <w:right w:val="single" w:sz="4" w:space="0" w:color="auto"/>
            </w:tcBorders>
            <w:shd w:val="clear" w:color="auto" w:fill="auto"/>
            <w:vAlign w:val="center"/>
            <w:hideMark/>
          </w:tcPr>
          <w:p w14:paraId="36DD94ED"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6DA71A24" w14:textId="77777777" w:rsidR="001D0E35" w:rsidRPr="001D0E35" w:rsidRDefault="001D0E35" w:rsidP="001D0E35">
            <w:pPr>
              <w:spacing w:after="0" w:line="240" w:lineRule="auto"/>
              <w:rPr>
                <w:color w:val="000000"/>
                <w:sz w:val="20"/>
                <w:szCs w:val="20"/>
              </w:rPr>
            </w:pPr>
            <w:r w:rsidRPr="001D0E35">
              <w:rPr>
                <w:color w:val="000000"/>
                <w:sz w:val="20"/>
                <w:szCs w:val="20"/>
              </w:rPr>
              <w:t>ул. Молодежная, д. 9</w:t>
            </w:r>
          </w:p>
        </w:tc>
        <w:tc>
          <w:tcPr>
            <w:tcW w:w="1590" w:type="dxa"/>
            <w:gridSpan w:val="2"/>
            <w:tcBorders>
              <w:top w:val="nil"/>
              <w:left w:val="nil"/>
              <w:bottom w:val="single" w:sz="4" w:space="0" w:color="auto"/>
              <w:right w:val="single" w:sz="4" w:space="0" w:color="auto"/>
            </w:tcBorders>
            <w:shd w:val="clear" w:color="auto" w:fill="auto"/>
            <w:vAlign w:val="center"/>
            <w:hideMark/>
          </w:tcPr>
          <w:p w14:paraId="3EA2D34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1973</w:t>
            </w:r>
          </w:p>
        </w:tc>
        <w:tc>
          <w:tcPr>
            <w:tcW w:w="1544" w:type="dxa"/>
            <w:gridSpan w:val="2"/>
            <w:tcBorders>
              <w:top w:val="nil"/>
              <w:left w:val="nil"/>
              <w:bottom w:val="single" w:sz="4" w:space="0" w:color="auto"/>
              <w:right w:val="single" w:sz="4" w:space="0" w:color="auto"/>
            </w:tcBorders>
            <w:shd w:val="clear" w:color="auto" w:fill="auto"/>
            <w:vAlign w:val="center"/>
            <w:hideMark/>
          </w:tcPr>
          <w:p w14:paraId="07915DD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177,7</w:t>
            </w:r>
          </w:p>
        </w:tc>
        <w:tc>
          <w:tcPr>
            <w:tcW w:w="1576" w:type="dxa"/>
            <w:gridSpan w:val="2"/>
            <w:tcBorders>
              <w:top w:val="nil"/>
              <w:left w:val="nil"/>
              <w:bottom w:val="single" w:sz="4" w:space="0" w:color="auto"/>
              <w:right w:val="single" w:sz="4" w:space="0" w:color="auto"/>
            </w:tcBorders>
            <w:shd w:val="clear" w:color="auto" w:fill="auto"/>
            <w:vAlign w:val="center"/>
            <w:hideMark/>
          </w:tcPr>
          <w:p w14:paraId="6EC98FF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45A3E90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355 400,00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3C301267" w14:textId="77777777" w:rsidR="001D0E35" w:rsidRPr="001D0E35" w:rsidRDefault="001D0E35" w:rsidP="001D0E35">
            <w:pPr>
              <w:spacing w:after="0" w:line="240" w:lineRule="auto"/>
              <w:rPr>
                <w:color w:val="000000"/>
                <w:sz w:val="20"/>
                <w:szCs w:val="20"/>
              </w:rPr>
            </w:pPr>
          </w:p>
        </w:tc>
      </w:tr>
      <w:tr w:rsidR="001D0E35" w:rsidRPr="001D0E35" w14:paraId="6D120119"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D3B5C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10</w:t>
            </w:r>
          </w:p>
        </w:tc>
        <w:tc>
          <w:tcPr>
            <w:tcW w:w="3021" w:type="dxa"/>
            <w:tcBorders>
              <w:top w:val="nil"/>
              <w:left w:val="nil"/>
              <w:bottom w:val="single" w:sz="4" w:space="0" w:color="auto"/>
              <w:right w:val="single" w:sz="4" w:space="0" w:color="auto"/>
            </w:tcBorders>
            <w:shd w:val="clear" w:color="auto" w:fill="auto"/>
            <w:vAlign w:val="center"/>
            <w:hideMark/>
          </w:tcPr>
          <w:p w14:paraId="58F211E6"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59A586A2" w14:textId="77777777" w:rsidR="001D0E35" w:rsidRPr="001D0E35" w:rsidRDefault="001D0E35" w:rsidP="001D0E35">
            <w:pPr>
              <w:spacing w:after="0" w:line="240" w:lineRule="auto"/>
              <w:rPr>
                <w:color w:val="000000"/>
                <w:sz w:val="20"/>
                <w:szCs w:val="20"/>
              </w:rPr>
            </w:pPr>
            <w:r w:rsidRPr="001D0E35">
              <w:rPr>
                <w:color w:val="000000"/>
                <w:sz w:val="20"/>
                <w:szCs w:val="20"/>
              </w:rPr>
              <w:t>ул. Октябрьская, д. 16</w:t>
            </w:r>
          </w:p>
        </w:tc>
        <w:tc>
          <w:tcPr>
            <w:tcW w:w="1590" w:type="dxa"/>
            <w:gridSpan w:val="2"/>
            <w:tcBorders>
              <w:top w:val="nil"/>
              <w:left w:val="nil"/>
              <w:bottom w:val="single" w:sz="4" w:space="0" w:color="auto"/>
              <w:right w:val="single" w:sz="4" w:space="0" w:color="auto"/>
            </w:tcBorders>
            <w:shd w:val="clear" w:color="auto" w:fill="auto"/>
            <w:vAlign w:val="center"/>
            <w:hideMark/>
          </w:tcPr>
          <w:p w14:paraId="3E2AEC2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1960</w:t>
            </w:r>
          </w:p>
        </w:tc>
        <w:tc>
          <w:tcPr>
            <w:tcW w:w="1544" w:type="dxa"/>
            <w:gridSpan w:val="2"/>
            <w:tcBorders>
              <w:top w:val="nil"/>
              <w:left w:val="nil"/>
              <w:bottom w:val="single" w:sz="4" w:space="0" w:color="auto"/>
              <w:right w:val="single" w:sz="4" w:space="0" w:color="auto"/>
            </w:tcBorders>
            <w:shd w:val="clear" w:color="auto" w:fill="auto"/>
            <w:vAlign w:val="center"/>
            <w:hideMark/>
          </w:tcPr>
          <w:p w14:paraId="0FB1DB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182,8</w:t>
            </w:r>
          </w:p>
        </w:tc>
        <w:tc>
          <w:tcPr>
            <w:tcW w:w="1576" w:type="dxa"/>
            <w:gridSpan w:val="2"/>
            <w:tcBorders>
              <w:top w:val="nil"/>
              <w:left w:val="nil"/>
              <w:bottom w:val="single" w:sz="4" w:space="0" w:color="auto"/>
              <w:right w:val="single" w:sz="4" w:space="0" w:color="auto"/>
            </w:tcBorders>
            <w:shd w:val="clear" w:color="auto" w:fill="auto"/>
            <w:vAlign w:val="center"/>
            <w:hideMark/>
          </w:tcPr>
          <w:p w14:paraId="353111E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3687ACB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328 600,00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0DFAE438" w14:textId="77777777" w:rsidR="001D0E35" w:rsidRPr="001D0E35" w:rsidRDefault="001D0E35" w:rsidP="001D0E35">
            <w:pPr>
              <w:spacing w:after="0" w:line="240" w:lineRule="auto"/>
              <w:rPr>
                <w:color w:val="000000"/>
                <w:sz w:val="20"/>
                <w:szCs w:val="20"/>
              </w:rPr>
            </w:pPr>
          </w:p>
        </w:tc>
      </w:tr>
      <w:tr w:rsidR="001D0E35" w:rsidRPr="001D0E35" w14:paraId="21A5C4F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C1043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w:t>
            </w:r>
          </w:p>
        </w:tc>
        <w:tc>
          <w:tcPr>
            <w:tcW w:w="3021" w:type="dxa"/>
            <w:tcBorders>
              <w:top w:val="nil"/>
              <w:left w:val="nil"/>
              <w:bottom w:val="single" w:sz="4" w:space="0" w:color="auto"/>
              <w:right w:val="single" w:sz="4" w:space="0" w:color="auto"/>
            </w:tcBorders>
            <w:shd w:val="clear" w:color="auto" w:fill="auto"/>
            <w:vAlign w:val="center"/>
            <w:hideMark/>
          </w:tcPr>
          <w:p w14:paraId="15CC37DC"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5687A007" w14:textId="77777777" w:rsidR="001D0E35" w:rsidRPr="001D0E35" w:rsidRDefault="001D0E35" w:rsidP="001D0E35">
            <w:pPr>
              <w:spacing w:after="0" w:line="240" w:lineRule="auto"/>
              <w:rPr>
                <w:color w:val="000000"/>
                <w:sz w:val="20"/>
                <w:szCs w:val="20"/>
              </w:rPr>
            </w:pPr>
            <w:r w:rsidRPr="001D0E35">
              <w:rPr>
                <w:color w:val="000000"/>
                <w:sz w:val="20"/>
                <w:szCs w:val="20"/>
              </w:rPr>
              <w:t>ул. Октябрьская, д. 4</w:t>
            </w:r>
          </w:p>
        </w:tc>
        <w:tc>
          <w:tcPr>
            <w:tcW w:w="1590" w:type="dxa"/>
            <w:gridSpan w:val="2"/>
            <w:tcBorders>
              <w:top w:val="nil"/>
              <w:left w:val="nil"/>
              <w:bottom w:val="single" w:sz="4" w:space="0" w:color="auto"/>
              <w:right w:val="single" w:sz="4" w:space="0" w:color="auto"/>
            </w:tcBorders>
            <w:shd w:val="clear" w:color="auto" w:fill="auto"/>
            <w:vAlign w:val="center"/>
            <w:hideMark/>
          </w:tcPr>
          <w:p w14:paraId="2C1313B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72E8584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177,9</w:t>
            </w:r>
          </w:p>
        </w:tc>
        <w:tc>
          <w:tcPr>
            <w:tcW w:w="1576" w:type="dxa"/>
            <w:gridSpan w:val="2"/>
            <w:tcBorders>
              <w:top w:val="nil"/>
              <w:left w:val="nil"/>
              <w:bottom w:val="single" w:sz="4" w:space="0" w:color="auto"/>
              <w:right w:val="single" w:sz="4" w:space="0" w:color="auto"/>
            </w:tcBorders>
            <w:shd w:val="clear" w:color="auto" w:fill="auto"/>
            <w:vAlign w:val="center"/>
            <w:hideMark/>
          </w:tcPr>
          <w:p w14:paraId="568E8A5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355EAFA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355 800,00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0C869243" w14:textId="77777777" w:rsidR="001D0E35" w:rsidRPr="001D0E35" w:rsidRDefault="001D0E35" w:rsidP="001D0E35">
            <w:pPr>
              <w:spacing w:after="0" w:line="240" w:lineRule="auto"/>
              <w:rPr>
                <w:color w:val="000000"/>
                <w:sz w:val="20"/>
                <w:szCs w:val="20"/>
              </w:rPr>
            </w:pPr>
          </w:p>
        </w:tc>
      </w:tr>
      <w:tr w:rsidR="001D0E35" w:rsidRPr="001D0E35" w14:paraId="6BCED4F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F82338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12</w:t>
            </w:r>
          </w:p>
        </w:tc>
        <w:tc>
          <w:tcPr>
            <w:tcW w:w="3021" w:type="dxa"/>
            <w:tcBorders>
              <w:top w:val="nil"/>
              <w:left w:val="nil"/>
              <w:bottom w:val="single" w:sz="4" w:space="0" w:color="auto"/>
              <w:right w:val="single" w:sz="4" w:space="0" w:color="auto"/>
            </w:tcBorders>
            <w:shd w:val="clear" w:color="auto" w:fill="auto"/>
            <w:vAlign w:val="center"/>
            <w:hideMark/>
          </w:tcPr>
          <w:p w14:paraId="70FF0520"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0274830E" w14:textId="77777777" w:rsidR="001D0E35" w:rsidRPr="001D0E35" w:rsidRDefault="001D0E35" w:rsidP="001D0E35">
            <w:pPr>
              <w:spacing w:after="0" w:line="240" w:lineRule="auto"/>
              <w:rPr>
                <w:color w:val="000000"/>
                <w:sz w:val="20"/>
                <w:szCs w:val="20"/>
              </w:rPr>
            </w:pPr>
            <w:r w:rsidRPr="001D0E35">
              <w:rPr>
                <w:color w:val="000000"/>
                <w:sz w:val="20"/>
                <w:szCs w:val="20"/>
              </w:rPr>
              <w:t>ул. Гагарина, д. 7</w:t>
            </w:r>
          </w:p>
        </w:tc>
        <w:tc>
          <w:tcPr>
            <w:tcW w:w="1590" w:type="dxa"/>
            <w:gridSpan w:val="2"/>
            <w:tcBorders>
              <w:top w:val="nil"/>
              <w:left w:val="nil"/>
              <w:bottom w:val="single" w:sz="4" w:space="0" w:color="auto"/>
              <w:right w:val="single" w:sz="4" w:space="0" w:color="auto"/>
            </w:tcBorders>
            <w:shd w:val="clear" w:color="auto" w:fill="auto"/>
            <w:vAlign w:val="center"/>
            <w:hideMark/>
          </w:tcPr>
          <w:p w14:paraId="4AD46F4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1968</w:t>
            </w:r>
          </w:p>
        </w:tc>
        <w:tc>
          <w:tcPr>
            <w:tcW w:w="1544" w:type="dxa"/>
            <w:gridSpan w:val="2"/>
            <w:tcBorders>
              <w:top w:val="nil"/>
              <w:left w:val="nil"/>
              <w:bottom w:val="single" w:sz="4" w:space="0" w:color="auto"/>
              <w:right w:val="single" w:sz="4" w:space="0" w:color="auto"/>
            </w:tcBorders>
            <w:shd w:val="clear" w:color="auto" w:fill="auto"/>
            <w:vAlign w:val="center"/>
            <w:hideMark/>
          </w:tcPr>
          <w:p w14:paraId="52BCC8D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181,9</w:t>
            </w:r>
          </w:p>
        </w:tc>
        <w:tc>
          <w:tcPr>
            <w:tcW w:w="1576" w:type="dxa"/>
            <w:gridSpan w:val="2"/>
            <w:tcBorders>
              <w:top w:val="nil"/>
              <w:left w:val="nil"/>
              <w:bottom w:val="single" w:sz="4" w:space="0" w:color="auto"/>
              <w:right w:val="single" w:sz="4" w:space="0" w:color="auto"/>
            </w:tcBorders>
            <w:shd w:val="clear" w:color="auto" w:fill="auto"/>
            <w:vAlign w:val="center"/>
            <w:hideMark/>
          </w:tcPr>
          <w:p w14:paraId="2F70A6E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0FBF055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344 600,00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E3CC142" w14:textId="77777777" w:rsidR="001D0E35" w:rsidRPr="001D0E35" w:rsidRDefault="001D0E35" w:rsidP="001D0E35">
            <w:pPr>
              <w:spacing w:after="0" w:line="240" w:lineRule="auto"/>
              <w:rPr>
                <w:color w:val="000000"/>
                <w:sz w:val="20"/>
                <w:szCs w:val="20"/>
              </w:rPr>
            </w:pPr>
          </w:p>
        </w:tc>
      </w:tr>
      <w:tr w:rsidR="001D0E35" w:rsidRPr="001D0E35" w14:paraId="0748FAB6"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CD1FA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w:t>
            </w:r>
          </w:p>
        </w:tc>
        <w:tc>
          <w:tcPr>
            <w:tcW w:w="3021" w:type="dxa"/>
            <w:tcBorders>
              <w:top w:val="nil"/>
              <w:left w:val="nil"/>
              <w:bottom w:val="single" w:sz="4" w:space="0" w:color="auto"/>
              <w:right w:val="single" w:sz="4" w:space="0" w:color="auto"/>
            </w:tcBorders>
            <w:shd w:val="clear" w:color="auto" w:fill="auto"/>
            <w:vAlign w:val="center"/>
            <w:hideMark/>
          </w:tcPr>
          <w:p w14:paraId="7045647F"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Алмазный"</w:t>
            </w:r>
          </w:p>
        </w:tc>
        <w:tc>
          <w:tcPr>
            <w:tcW w:w="3404" w:type="dxa"/>
            <w:tcBorders>
              <w:top w:val="nil"/>
              <w:left w:val="nil"/>
              <w:bottom w:val="single" w:sz="4" w:space="0" w:color="auto"/>
              <w:right w:val="single" w:sz="4" w:space="0" w:color="auto"/>
            </w:tcBorders>
            <w:shd w:val="clear" w:color="auto" w:fill="auto"/>
            <w:vAlign w:val="center"/>
            <w:hideMark/>
          </w:tcPr>
          <w:p w14:paraId="312D59F1" w14:textId="77777777" w:rsidR="001D0E35" w:rsidRPr="001D0E35" w:rsidRDefault="001D0E35" w:rsidP="001D0E35">
            <w:pPr>
              <w:spacing w:after="0" w:line="240" w:lineRule="auto"/>
              <w:rPr>
                <w:color w:val="000000"/>
                <w:sz w:val="20"/>
                <w:szCs w:val="20"/>
              </w:rPr>
            </w:pPr>
            <w:r w:rsidRPr="001D0E35">
              <w:rPr>
                <w:color w:val="000000"/>
                <w:sz w:val="20"/>
                <w:szCs w:val="20"/>
              </w:rPr>
              <w:t>ул. Гагарина, д. 13</w:t>
            </w:r>
          </w:p>
        </w:tc>
        <w:tc>
          <w:tcPr>
            <w:tcW w:w="1590" w:type="dxa"/>
            <w:gridSpan w:val="2"/>
            <w:tcBorders>
              <w:top w:val="nil"/>
              <w:left w:val="nil"/>
              <w:bottom w:val="single" w:sz="4" w:space="0" w:color="auto"/>
              <w:right w:val="single" w:sz="4" w:space="0" w:color="auto"/>
            </w:tcBorders>
            <w:shd w:val="clear" w:color="auto" w:fill="auto"/>
            <w:vAlign w:val="center"/>
            <w:hideMark/>
          </w:tcPr>
          <w:p w14:paraId="33E04B7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1970</w:t>
            </w:r>
          </w:p>
        </w:tc>
        <w:tc>
          <w:tcPr>
            <w:tcW w:w="1544" w:type="dxa"/>
            <w:gridSpan w:val="2"/>
            <w:tcBorders>
              <w:top w:val="nil"/>
              <w:left w:val="nil"/>
              <w:bottom w:val="single" w:sz="4" w:space="0" w:color="auto"/>
              <w:right w:val="single" w:sz="4" w:space="0" w:color="auto"/>
            </w:tcBorders>
            <w:shd w:val="clear" w:color="auto" w:fill="auto"/>
            <w:vAlign w:val="center"/>
            <w:hideMark/>
          </w:tcPr>
          <w:p w14:paraId="3EBCEB8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222,6</w:t>
            </w:r>
          </w:p>
        </w:tc>
        <w:tc>
          <w:tcPr>
            <w:tcW w:w="1576" w:type="dxa"/>
            <w:gridSpan w:val="2"/>
            <w:tcBorders>
              <w:top w:val="nil"/>
              <w:left w:val="nil"/>
              <w:bottom w:val="single" w:sz="4" w:space="0" w:color="auto"/>
              <w:right w:val="single" w:sz="4" w:space="0" w:color="auto"/>
            </w:tcBorders>
            <w:shd w:val="clear" w:color="auto" w:fill="auto"/>
            <w:vAlign w:val="center"/>
            <w:hideMark/>
          </w:tcPr>
          <w:p w14:paraId="70A564B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2025</w:t>
            </w:r>
          </w:p>
        </w:tc>
        <w:tc>
          <w:tcPr>
            <w:tcW w:w="1555" w:type="dxa"/>
            <w:gridSpan w:val="2"/>
            <w:tcBorders>
              <w:top w:val="nil"/>
              <w:left w:val="nil"/>
              <w:bottom w:val="single" w:sz="4" w:space="0" w:color="auto"/>
              <w:right w:val="single" w:sz="4" w:space="0" w:color="auto"/>
            </w:tcBorders>
            <w:shd w:val="clear" w:color="auto" w:fill="auto"/>
            <w:vAlign w:val="center"/>
            <w:hideMark/>
          </w:tcPr>
          <w:p w14:paraId="1415172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445 200,00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0824CFEA" w14:textId="77777777" w:rsidR="001D0E35" w:rsidRPr="001D0E35" w:rsidRDefault="001D0E35" w:rsidP="001D0E35">
            <w:pPr>
              <w:spacing w:after="0" w:line="240" w:lineRule="auto"/>
              <w:rPr>
                <w:color w:val="000000"/>
                <w:sz w:val="20"/>
                <w:szCs w:val="20"/>
              </w:rPr>
            </w:pPr>
          </w:p>
        </w:tc>
      </w:tr>
      <w:tr w:rsidR="001D0E35" w:rsidRPr="001D0E35" w14:paraId="2CEDCA46"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C6BC29"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Всего по МО "Поселок Алмазный":</w:t>
            </w:r>
          </w:p>
        </w:tc>
        <w:tc>
          <w:tcPr>
            <w:tcW w:w="1590" w:type="dxa"/>
            <w:gridSpan w:val="2"/>
            <w:tcBorders>
              <w:top w:val="nil"/>
              <w:left w:val="nil"/>
              <w:bottom w:val="single" w:sz="4" w:space="0" w:color="auto"/>
              <w:right w:val="single" w:sz="4" w:space="0" w:color="auto"/>
            </w:tcBorders>
            <w:shd w:val="clear" w:color="auto" w:fill="auto"/>
            <w:vAlign w:val="center"/>
            <w:hideMark/>
          </w:tcPr>
          <w:p w14:paraId="042D3289"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54F869BD"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2 290,8</w:t>
            </w:r>
          </w:p>
        </w:tc>
        <w:tc>
          <w:tcPr>
            <w:tcW w:w="1576" w:type="dxa"/>
            <w:gridSpan w:val="2"/>
            <w:tcBorders>
              <w:top w:val="nil"/>
              <w:left w:val="nil"/>
              <w:bottom w:val="single" w:sz="4" w:space="0" w:color="auto"/>
              <w:right w:val="single" w:sz="4" w:space="0" w:color="auto"/>
            </w:tcBorders>
            <w:shd w:val="clear" w:color="auto" w:fill="auto"/>
            <w:vAlign w:val="center"/>
            <w:hideMark/>
          </w:tcPr>
          <w:p w14:paraId="58FD6BCC"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0D1D5FC8"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4 924 000,00</w:t>
            </w:r>
          </w:p>
        </w:tc>
        <w:tc>
          <w:tcPr>
            <w:tcW w:w="2083" w:type="dxa"/>
            <w:tcBorders>
              <w:top w:val="nil"/>
              <w:left w:val="nil"/>
              <w:bottom w:val="single" w:sz="4" w:space="0" w:color="auto"/>
              <w:right w:val="single" w:sz="4" w:space="0" w:color="auto"/>
            </w:tcBorders>
            <w:shd w:val="clear" w:color="auto" w:fill="auto"/>
            <w:vAlign w:val="center"/>
            <w:hideMark/>
          </w:tcPr>
          <w:p w14:paraId="3AF039F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0F024AA"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975A2B7"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МО "Поселок Светлый"</w:t>
            </w:r>
          </w:p>
        </w:tc>
      </w:tr>
      <w:tr w:rsidR="001D0E35" w:rsidRPr="001D0E35" w14:paraId="68740FF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BB73F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7D5C74E9"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Светлый"</w:t>
            </w:r>
          </w:p>
        </w:tc>
        <w:tc>
          <w:tcPr>
            <w:tcW w:w="3404" w:type="dxa"/>
            <w:tcBorders>
              <w:top w:val="nil"/>
              <w:left w:val="nil"/>
              <w:bottom w:val="single" w:sz="4" w:space="0" w:color="auto"/>
              <w:right w:val="single" w:sz="4" w:space="0" w:color="auto"/>
            </w:tcBorders>
            <w:shd w:val="clear" w:color="auto" w:fill="auto"/>
            <w:vAlign w:val="center"/>
            <w:hideMark/>
          </w:tcPr>
          <w:p w14:paraId="5EFE18F6"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Воропая</w:t>
            </w:r>
            <w:proofErr w:type="spellEnd"/>
            <w:r w:rsidRPr="001D0E35">
              <w:rPr>
                <w:color w:val="000000"/>
                <w:sz w:val="20"/>
                <w:szCs w:val="20"/>
              </w:rPr>
              <w:t>, д. 13</w:t>
            </w:r>
          </w:p>
        </w:tc>
        <w:tc>
          <w:tcPr>
            <w:tcW w:w="1590" w:type="dxa"/>
            <w:gridSpan w:val="2"/>
            <w:tcBorders>
              <w:top w:val="nil"/>
              <w:left w:val="nil"/>
              <w:bottom w:val="single" w:sz="4" w:space="0" w:color="auto"/>
              <w:right w:val="single" w:sz="4" w:space="0" w:color="auto"/>
            </w:tcBorders>
            <w:shd w:val="clear" w:color="auto" w:fill="auto"/>
            <w:vAlign w:val="center"/>
            <w:hideMark/>
          </w:tcPr>
          <w:p w14:paraId="55107B3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1980</w:t>
            </w:r>
          </w:p>
        </w:tc>
        <w:tc>
          <w:tcPr>
            <w:tcW w:w="1544" w:type="dxa"/>
            <w:gridSpan w:val="2"/>
            <w:tcBorders>
              <w:top w:val="nil"/>
              <w:left w:val="nil"/>
              <w:bottom w:val="single" w:sz="4" w:space="0" w:color="auto"/>
              <w:right w:val="single" w:sz="4" w:space="0" w:color="auto"/>
            </w:tcBorders>
            <w:shd w:val="clear" w:color="auto" w:fill="auto"/>
            <w:vAlign w:val="center"/>
            <w:hideMark/>
          </w:tcPr>
          <w:p w14:paraId="7453013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286,3</w:t>
            </w:r>
          </w:p>
        </w:tc>
        <w:tc>
          <w:tcPr>
            <w:tcW w:w="1576" w:type="dxa"/>
            <w:gridSpan w:val="2"/>
            <w:tcBorders>
              <w:top w:val="nil"/>
              <w:left w:val="nil"/>
              <w:bottom w:val="single" w:sz="4" w:space="0" w:color="auto"/>
              <w:right w:val="single" w:sz="4" w:space="0" w:color="auto"/>
            </w:tcBorders>
            <w:shd w:val="clear" w:color="auto" w:fill="auto"/>
            <w:vAlign w:val="center"/>
            <w:hideMark/>
          </w:tcPr>
          <w:p w14:paraId="2F632CF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tcBorders>
              <w:top w:val="nil"/>
              <w:left w:val="nil"/>
              <w:bottom w:val="single" w:sz="4" w:space="0" w:color="auto"/>
              <w:right w:val="single" w:sz="4" w:space="0" w:color="auto"/>
            </w:tcBorders>
            <w:shd w:val="clear" w:color="auto" w:fill="auto"/>
            <w:vAlign w:val="center"/>
            <w:hideMark/>
          </w:tcPr>
          <w:p w14:paraId="0AC1F02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510 994,94</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26E6E0"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7D577D0D"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965D5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6E8792D1"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Светлый"</w:t>
            </w:r>
          </w:p>
        </w:tc>
        <w:tc>
          <w:tcPr>
            <w:tcW w:w="3404" w:type="dxa"/>
            <w:tcBorders>
              <w:top w:val="nil"/>
              <w:left w:val="nil"/>
              <w:bottom w:val="single" w:sz="4" w:space="0" w:color="auto"/>
              <w:right w:val="single" w:sz="4" w:space="0" w:color="auto"/>
            </w:tcBorders>
            <w:shd w:val="clear" w:color="auto" w:fill="auto"/>
            <w:vAlign w:val="center"/>
            <w:hideMark/>
          </w:tcPr>
          <w:p w14:paraId="62184F50" w14:textId="77777777" w:rsidR="001D0E35" w:rsidRPr="001D0E35" w:rsidRDefault="001D0E35" w:rsidP="001D0E35">
            <w:pPr>
              <w:spacing w:after="0" w:line="240" w:lineRule="auto"/>
              <w:rPr>
                <w:color w:val="000000"/>
                <w:sz w:val="20"/>
                <w:szCs w:val="20"/>
              </w:rPr>
            </w:pPr>
            <w:r w:rsidRPr="001D0E35">
              <w:rPr>
                <w:color w:val="000000"/>
                <w:sz w:val="20"/>
                <w:szCs w:val="20"/>
              </w:rPr>
              <w:t>пер. Таежный, д. 6</w:t>
            </w:r>
          </w:p>
        </w:tc>
        <w:tc>
          <w:tcPr>
            <w:tcW w:w="1590" w:type="dxa"/>
            <w:gridSpan w:val="2"/>
            <w:tcBorders>
              <w:top w:val="nil"/>
              <w:left w:val="nil"/>
              <w:bottom w:val="single" w:sz="4" w:space="0" w:color="auto"/>
              <w:right w:val="single" w:sz="4" w:space="0" w:color="auto"/>
            </w:tcBorders>
            <w:shd w:val="clear" w:color="auto" w:fill="auto"/>
            <w:vAlign w:val="center"/>
            <w:hideMark/>
          </w:tcPr>
          <w:p w14:paraId="59A7A5C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1989</w:t>
            </w:r>
          </w:p>
        </w:tc>
        <w:tc>
          <w:tcPr>
            <w:tcW w:w="1544" w:type="dxa"/>
            <w:gridSpan w:val="2"/>
            <w:tcBorders>
              <w:top w:val="nil"/>
              <w:left w:val="nil"/>
              <w:bottom w:val="single" w:sz="4" w:space="0" w:color="auto"/>
              <w:right w:val="single" w:sz="4" w:space="0" w:color="auto"/>
            </w:tcBorders>
            <w:shd w:val="clear" w:color="auto" w:fill="auto"/>
            <w:vAlign w:val="center"/>
            <w:hideMark/>
          </w:tcPr>
          <w:p w14:paraId="0F8F847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242,7</w:t>
            </w:r>
          </w:p>
        </w:tc>
        <w:tc>
          <w:tcPr>
            <w:tcW w:w="1576" w:type="dxa"/>
            <w:gridSpan w:val="2"/>
            <w:tcBorders>
              <w:top w:val="nil"/>
              <w:left w:val="nil"/>
              <w:bottom w:val="single" w:sz="4" w:space="0" w:color="auto"/>
              <w:right w:val="single" w:sz="4" w:space="0" w:color="auto"/>
            </w:tcBorders>
            <w:shd w:val="clear" w:color="auto" w:fill="auto"/>
            <w:vAlign w:val="center"/>
            <w:hideMark/>
          </w:tcPr>
          <w:p w14:paraId="0FDA3D9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2020</w:t>
            </w:r>
          </w:p>
        </w:tc>
        <w:tc>
          <w:tcPr>
            <w:tcW w:w="15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78F08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1 119 463,84</w:t>
            </w:r>
          </w:p>
        </w:tc>
        <w:tc>
          <w:tcPr>
            <w:tcW w:w="2096" w:type="dxa"/>
            <w:gridSpan w:val="2"/>
            <w:vMerge/>
            <w:tcBorders>
              <w:top w:val="nil"/>
              <w:left w:val="single" w:sz="4" w:space="0" w:color="auto"/>
              <w:bottom w:val="single" w:sz="4" w:space="0" w:color="000000"/>
              <w:right w:val="single" w:sz="4" w:space="0" w:color="auto"/>
            </w:tcBorders>
            <w:vAlign w:val="center"/>
            <w:hideMark/>
          </w:tcPr>
          <w:p w14:paraId="34B0CA8E" w14:textId="77777777" w:rsidR="001D0E35" w:rsidRPr="001D0E35" w:rsidRDefault="001D0E35" w:rsidP="001D0E35">
            <w:pPr>
              <w:spacing w:after="0" w:line="240" w:lineRule="auto"/>
              <w:rPr>
                <w:color w:val="000000"/>
                <w:sz w:val="20"/>
                <w:szCs w:val="20"/>
              </w:rPr>
            </w:pPr>
          </w:p>
        </w:tc>
      </w:tr>
      <w:tr w:rsidR="001D0E35" w:rsidRPr="001D0E35" w14:paraId="3E06D8C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65694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6D840DD2"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Светлый"</w:t>
            </w:r>
          </w:p>
        </w:tc>
        <w:tc>
          <w:tcPr>
            <w:tcW w:w="3404" w:type="dxa"/>
            <w:tcBorders>
              <w:top w:val="nil"/>
              <w:left w:val="nil"/>
              <w:bottom w:val="single" w:sz="4" w:space="0" w:color="auto"/>
              <w:right w:val="single" w:sz="4" w:space="0" w:color="auto"/>
            </w:tcBorders>
            <w:shd w:val="clear" w:color="auto" w:fill="auto"/>
            <w:vAlign w:val="center"/>
            <w:hideMark/>
          </w:tcPr>
          <w:p w14:paraId="7E13335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Воропая</w:t>
            </w:r>
            <w:proofErr w:type="spellEnd"/>
            <w:r w:rsidRPr="001D0E35">
              <w:rPr>
                <w:color w:val="000000"/>
                <w:sz w:val="20"/>
                <w:szCs w:val="20"/>
              </w:rPr>
              <w:t>, д. 11</w:t>
            </w:r>
          </w:p>
        </w:tc>
        <w:tc>
          <w:tcPr>
            <w:tcW w:w="1590" w:type="dxa"/>
            <w:gridSpan w:val="2"/>
            <w:tcBorders>
              <w:top w:val="nil"/>
              <w:left w:val="nil"/>
              <w:bottom w:val="single" w:sz="4" w:space="0" w:color="auto"/>
              <w:right w:val="single" w:sz="4" w:space="0" w:color="auto"/>
            </w:tcBorders>
            <w:shd w:val="clear" w:color="auto" w:fill="auto"/>
            <w:vAlign w:val="center"/>
            <w:hideMark/>
          </w:tcPr>
          <w:p w14:paraId="41A65D3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1984</w:t>
            </w:r>
          </w:p>
        </w:tc>
        <w:tc>
          <w:tcPr>
            <w:tcW w:w="1544" w:type="dxa"/>
            <w:gridSpan w:val="2"/>
            <w:tcBorders>
              <w:top w:val="nil"/>
              <w:left w:val="nil"/>
              <w:bottom w:val="single" w:sz="4" w:space="0" w:color="auto"/>
              <w:right w:val="single" w:sz="4" w:space="0" w:color="auto"/>
            </w:tcBorders>
            <w:shd w:val="clear" w:color="auto" w:fill="auto"/>
            <w:vAlign w:val="center"/>
            <w:hideMark/>
          </w:tcPr>
          <w:p w14:paraId="2652C62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365,1</w:t>
            </w:r>
          </w:p>
        </w:tc>
        <w:tc>
          <w:tcPr>
            <w:tcW w:w="1576" w:type="dxa"/>
            <w:gridSpan w:val="2"/>
            <w:tcBorders>
              <w:top w:val="nil"/>
              <w:left w:val="nil"/>
              <w:bottom w:val="single" w:sz="4" w:space="0" w:color="auto"/>
              <w:right w:val="single" w:sz="4" w:space="0" w:color="auto"/>
            </w:tcBorders>
            <w:shd w:val="clear" w:color="auto" w:fill="auto"/>
            <w:vAlign w:val="center"/>
            <w:hideMark/>
          </w:tcPr>
          <w:p w14:paraId="5088580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auto"/>
              <w:right w:val="single" w:sz="4" w:space="0" w:color="auto"/>
            </w:tcBorders>
            <w:vAlign w:val="center"/>
            <w:hideMark/>
          </w:tcPr>
          <w:p w14:paraId="19A4DAAF"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64662784" w14:textId="77777777" w:rsidR="001D0E35" w:rsidRPr="001D0E35" w:rsidRDefault="001D0E35" w:rsidP="001D0E35">
            <w:pPr>
              <w:spacing w:after="0" w:line="240" w:lineRule="auto"/>
              <w:rPr>
                <w:color w:val="000000"/>
                <w:sz w:val="20"/>
                <w:szCs w:val="20"/>
              </w:rPr>
            </w:pPr>
          </w:p>
        </w:tc>
      </w:tr>
      <w:tr w:rsidR="001D0E35" w:rsidRPr="001D0E35" w14:paraId="0261A7DE"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7B744B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3CD465C4" w14:textId="77777777" w:rsidR="001D0E35" w:rsidRPr="001D0E35" w:rsidRDefault="001D0E35" w:rsidP="001D0E35">
            <w:pPr>
              <w:spacing w:after="0" w:line="240" w:lineRule="auto"/>
              <w:rPr>
                <w:color w:val="000000"/>
                <w:sz w:val="20"/>
                <w:szCs w:val="20"/>
              </w:rPr>
            </w:pPr>
            <w:r w:rsidRPr="001D0E35">
              <w:rPr>
                <w:color w:val="000000"/>
                <w:sz w:val="20"/>
                <w:szCs w:val="20"/>
              </w:rPr>
              <w:t>МО "Поселок Светлый"</w:t>
            </w:r>
          </w:p>
        </w:tc>
        <w:tc>
          <w:tcPr>
            <w:tcW w:w="3404" w:type="dxa"/>
            <w:tcBorders>
              <w:top w:val="nil"/>
              <w:left w:val="nil"/>
              <w:bottom w:val="single" w:sz="4" w:space="0" w:color="auto"/>
              <w:right w:val="single" w:sz="4" w:space="0" w:color="auto"/>
            </w:tcBorders>
            <w:shd w:val="clear" w:color="auto" w:fill="auto"/>
            <w:vAlign w:val="center"/>
            <w:hideMark/>
          </w:tcPr>
          <w:p w14:paraId="3B50F402"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Воропая</w:t>
            </w:r>
            <w:proofErr w:type="spellEnd"/>
            <w:r w:rsidRPr="001D0E35">
              <w:rPr>
                <w:color w:val="000000"/>
                <w:sz w:val="20"/>
                <w:szCs w:val="20"/>
              </w:rPr>
              <w:t>, д. 3</w:t>
            </w:r>
          </w:p>
        </w:tc>
        <w:tc>
          <w:tcPr>
            <w:tcW w:w="1590" w:type="dxa"/>
            <w:gridSpan w:val="2"/>
            <w:tcBorders>
              <w:top w:val="nil"/>
              <w:left w:val="nil"/>
              <w:bottom w:val="single" w:sz="4" w:space="0" w:color="auto"/>
              <w:right w:val="single" w:sz="4" w:space="0" w:color="auto"/>
            </w:tcBorders>
            <w:shd w:val="clear" w:color="auto" w:fill="auto"/>
            <w:vAlign w:val="center"/>
            <w:hideMark/>
          </w:tcPr>
          <w:p w14:paraId="2BADC87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1982</w:t>
            </w:r>
          </w:p>
        </w:tc>
        <w:tc>
          <w:tcPr>
            <w:tcW w:w="1544" w:type="dxa"/>
            <w:gridSpan w:val="2"/>
            <w:tcBorders>
              <w:top w:val="nil"/>
              <w:left w:val="nil"/>
              <w:bottom w:val="single" w:sz="4" w:space="0" w:color="auto"/>
              <w:right w:val="single" w:sz="4" w:space="0" w:color="auto"/>
            </w:tcBorders>
            <w:shd w:val="clear" w:color="auto" w:fill="auto"/>
            <w:vAlign w:val="center"/>
            <w:hideMark/>
          </w:tcPr>
          <w:p w14:paraId="44F071F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367,9</w:t>
            </w:r>
          </w:p>
        </w:tc>
        <w:tc>
          <w:tcPr>
            <w:tcW w:w="1576" w:type="dxa"/>
            <w:gridSpan w:val="2"/>
            <w:tcBorders>
              <w:top w:val="nil"/>
              <w:left w:val="nil"/>
              <w:bottom w:val="single" w:sz="4" w:space="0" w:color="auto"/>
              <w:right w:val="single" w:sz="4" w:space="0" w:color="auto"/>
            </w:tcBorders>
            <w:shd w:val="clear" w:color="auto" w:fill="auto"/>
            <w:vAlign w:val="center"/>
            <w:hideMark/>
          </w:tcPr>
          <w:p w14:paraId="575110C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5BFDB2C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826 730,00</w:t>
            </w:r>
          </w:p>
        </w:tc>
        <w:tc>
          <w:tcPr>
            <w:tcW w:w="2096" w:type="dxa"/>
            <w:gridSpan w:val="2"/>
            <w:vMerge/>
            <w:tcBorders>
              <w:top w:val="nil"/>
              <w:left w:val="single" w:sz="4" w:space="0" w:color="auto"/>
              <w:bottom w:val="single" w:sz="4" w:space="0" w:color="000000"/>
              <w:right w:val="single" w:sz="4" w:space="0" w:color="auto"/>
            </w:tcBorders>
            <w:vAlign w:val="center"/>
            <w:hideMark/>
          </w:tcPr>
          <w:p w14:paraId="2EBF77BF" w14:textId="77777777" w:rsidR="001D0E35" w:rsidRPr="001D0E35" w:rsidRDefault="001D0E35" w:rsidP="001D0E35">
            <w:pPr>
              <w:spacing w:after="0" w:line="240" w:lineRule="auto"/>
              <w:rPr>
                <w:color w:val="000000"/>
                <w:sz w:val="20"/>
                <w:szCs w:val="20"/>
              </w:rPr>
            </w:pPr>
          </w:p>
        </w:tc>
      </w:tr>
      <w:tr w:rsidR="001D0E35" w:rsidRPr="001D0E35" w14:paraId="31FA8581"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719C14" w14:textId="77777777" w:rsidR="001D0E35" w:rsidRPr="001D0E35" w:rsidRDefault="001D0E35" w:rsidP="001D0E35">
            <w:pPr>
              <w:spacing w:after="0" w:line="240" w:lineRule="auto"/>
              <w:rPr>
                <w:b/>
                <w:bCs/>
                <w:color w:val="000000"/>
                <w:sz w:val="20"/>
                <w:szCs w:val="20"/>
              </w:rPr>
            </w:pPr>
            <w:r w:rsidRPr="001D0E35">
              <w:rPr>
                <w:b/>
                <w:bCs/>
                <w:color w:val="000000"/>
                <w:sz w:val="20"/>
                <w:szCs w:val="20"/>
              </w:rPr>
              <w:t>Всего по МО "Поселок Светлый":</w:t>
            </w:r>
          </w:p>
        </w:tc>
        <w:tc>
          <w:tcPr>
            <w:tcW w:w="1590" w:type="dxa"/>
            <w:gridSpan w:val="2"/>
            <w:tcBorders>
              <w:top w:val="nil"/>
              <w:left w:val="nil"/>
              <w:bottom w:val="single" w:sz="4" w:space="0" w:color="auto"/>
              <w:right w:val="single" w:sz="4" w:space="0" w:color="auto"/>
            </w:tcBorders>
            <w:shd w:val="clear" w:color="auto" w:fill="auto"/>
            <w:vAlign w:val="center"/>
            <w:hideMark/>
          </w:tcPr>
          <w:p w14:paraId="5C7DA074"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5A81765A"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1 262,0</w:t>
            </w:r>
          </w:p>
        </w:tc>
        <w:tc>
          <w:tcPr>
            <w:tcW w:w="1576" w:type="dxa"/>
            <w:gridSpan w:val="2"/>
            <w:tcBorders>
              <w:top w:val="nil"/>
              <w:left w:val="nil"/>
              <w:bottom w:val="single" w:sz="4" w:space="0" w:color="auto"/>
              <w:right w:val="single" w:sz="4" w:space="0" w:color="auto"/>
            </w:tcBorders>
            <w:shd w:val="clear" w:color="auto" w:fill="auto"/>
            <w:vAlign w:val="center"/>
            <w:hideMark/>
          </w:tcPr>
          <w:p w14:paraId="33A65055"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0E64AD77"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1 946 193,84</w:t>
            </w:r>
          </w:p>
        </w:tc>
        <w:tc>
          <w:tcPr>
            <w:tcW w:w="2083" w:type="dxa"/>
            <w:tcBorders>
              <w:top w:val="nil"/>
              <w:left w:val="nil"/>
              <w:bottom w:val="single" w:sz="4" w:space="0" w:color="auto"/>
              <w:right w:val="single" w:sz="4" w:space="0" w:color="auto"/>
            </w:tcBorders>
            <w:shd w:val="clear" w:color="auto" w:fill="auto"/>
            <w:vAlign w:val="center"/>
            <w:hideMark/>
          </w:tcPr>
          <w:p w14:paraId="475F66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27202A21" w14:textId="77777777" w:rsidTr="00721BE6">
        <w:trPr>
          <w:trHeight w:val="315"/>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2E06F71"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МО "Город Мирный"</w:t>
            </w:r>
          </w:p>
        </w:tc>
      </w:tr>
      <w:tr w:rsidR="001D0E35" w:rsidRPr="001D0E35" w14:paraId="70A5FB2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FCF30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w:t>
            </w:r>
          </w:p>
        </w:tc>
        <w:tc>
          <w:tcPr>
            <w:tcW w:w="3021" w:type="dxa"/>
            <w:tcBorders>
              <w:top w:val="nil"/>
              <w:left w:val="nil"/>
              <w:bottom w:val="single" w:sz="4" w:space="0" w:color="auto"/>
              <w:right w:val="single" w:sz="4" w:space="0" w:color="auto"/>
            </w:tcBorders>
            <w:shd w:val="clear" w:color="auto" w:fill="auto"/>
            <w:vAlign w:val="center"/>
            <w:hideMark/>
          </w:tcPr>
          <w:p w14:paraId="5E033DFC"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3D6DD778"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24</w:t>
            </w:r>
          </w:p>
        </w:tc>
        <w:tc>
          <w:tcPr>
            <w:tcW w:w="1590" w:type="dxa"/>
            <w:gridSpan w:val="2"/>
            <w:tcBorders>
              <w:top w:val="nil"/>
              <w:left w:val="nil"/>
              <w:bottom w:val="single" w:sz="4" w:space="0" w:color="auto"/>
              <w:right w:val="single" w:sz="4" w:space="0" w:color="auto"/>
            </w:tcBorders>
            <w:shd w:val="clear" w:color="auto" w:fill="auto"/>
            <w:vAlign w:val="center"/>
            <w:hideMark/>
          </w:tcPr>
          <w:p w14:paraId="39EFF8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460FB6A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723,6</w:t>
            </w:r>
          </w:p>
        </w:tc>
        <w:tc>
          <w:tcPr>
            <w:tcW w:w="1576" w:type="dxa"/>
            <w:gridSpan w:val="2"/>
            <w:tcBorders>
              <w:top w:val="nil"/>
              <w:left w:val="nil"/>
              <w:bottom w:val="single" w:sz="4" w:space="0" w:color="auto"/>
              <w:right w:val="single" w:sz="4" w:space="0" w:color="auto"/>
            </w:tcBorders>
            <w:shd w:val="clear" w:color="auto" w:fill="auto"/>
            <w:vAlign w:val="center"/>
            <w:hideMark/>
          </w:tcPr>
          <w:p w14:paraId="63DFE1C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tcBorders>
              <w:top w:val="nil"/>
              <w:left w:val="nil"/>
              <w:bottom w:val="single" w:sz="4" w:space="0" w:color="auto"/>
              <w:right w:val="single" w:sz="4" w:space="0" w:color="auto"/>
            </w:tcBorders>
            <w:shd w:val="clear" w:color="auto" w:fill="auto"/>
            <w:vAlign w:val="center"/>
            <w:hideMark/>
          </w:tcPr>
          <w:p w14:paraId="1EE4EAA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4 205 431,50</w:t>
            </w:r>
          </w:p>
        </w:tc>
        <w:tc>
          <w:tcPr>
            <w:tcW w:w="2096" w:type="dxa"/>
            <w:gridSpan w:val="2"/>
            <w:tcBorders>
              <w:top w:val="nil"/>
              <w:left w:val="nil"/>
              <w:bottom w:val="single" w:sz="4" w:space="0" w:color="auto"/>
              <w:right w:val="single" w:sz="4" w:space="0" w:color="auto"/>
            </w:tcBorders>
            <w:shd w:val="clear" w:color="auto" w:fill="auto"/>
            <w:vAlign w:val="center"/>
            <w:hideMark/>
          </w:tcPr>
          <w:p w14:paraId="4F0AE95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791FB87" w14:textId="77777777" w:rsidTr="00721BE6">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A002F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w:t>
            </w:r>
          </w:p>
        </w:tc>
        <w:tc>
          <w:tcPr>
            <w:tcW w:w="3021" w:type="dxa"/>
            <w:tcBorders>
              <w:top w:val="nil"/>
              <w:left w:val="nil"/>
              <w:bottom w:val="single" w:sz="4" w:space="0" w:color="auto"/>
              <w:right w:val="single" w:sz="4" w:space="0" w:color="auto"/>
            </w:tcBorders>
            <w:shd w:val="clear" w:color="auto" w:fill="auto"/>
            <w:vAlign w:val="center"/>
            <w:hideMark/>
          </w:tcPr>
          <w:p w14:paraId="579FBA97"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25C61769"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27</w:t>
            </w:r>
          </w:p>
        </w:tc>
        <w:tc>
          <w:tcPr>
            <w:tcW w:w="1590" w:type="dxa"/>
            <w:gridSpan w:val="2"/>
            <w:tcBorders>
              <w:top w:val="nil"/>
              <w:left w:val="nil"/>
              <w:bottom w:val="single" w:sz="4" w:space="0" w:color="auto"/>
              <w:right w:val="single" w:sz="4" w:space="0" w:color="auto"/>
            </w:tcBorders>
            <w:shd w:val="clear" w:color="auto" w:fill="auto"/>
            <w:vAlign w:val="center"/>
            <w:hideMark/>
          </w:tcPr>
          <w:p w14:paraId="3B7CE7D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41D714F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716,5</w:t>
            </w:r>
          </w:p>
        </w:tc>
        <w:tc>
          <w:tcPr>
            <w:tcW w:w="1576" w:type="dxa"/>
            <w:gridSpan w:val="2"/>
            <w:tcBorders>
              <w:top w:val="nil"/>
              <w:left w:val="nil"/>
              <w:bottom w:val="single" w:sz="4" w:space="0" w:color="auto"/>
              <w:right w:val="single" w:sz="4" w:space="0" w:color="auto"/>
            </w:tcBorders>
            <w:shd w:val="clear" w:color="auto" w:fill="auto"/>
            <w:vAlign w:val="center"/>
            <w:hideMark/>
          </w:tcPr>
          <w:p w14:paraId="734D581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793897C8" w14:textId="52B62D22" w:rsidR="006A7189" w:rsidRPr="001D0E35" w:rsidRDefault="006A7189" w:rsidP="001D0E35">
            <w:pPr>
              <w:spacing w:after="0" w:line="240" w:lineRule="auto"/>
              <w:jc w:val="center"/>
              <w:rPr>
                <w:color w:val="000000"/>
                <w:sz w:val="20"/>
                <w:szCs w:val="20"/>
              </w:rPr>
            </w:pPr>
            <w:r w:rsidRPr="00110CDE">
              <w:rPr>
                <w:color w:val="000000"/>
                <w:sz w:val="20"/>
                <w:szCs w:val="20"/>
              </w:rPr>
              <w:t>19 171,95</w:t>
            </w:r>
          </w:p>
        </w:tc>
        <w:tc>
          <w:tcPr>
            <w:tcW w:w="2096" w:type="dxa"/>
            <w:gridSpan w:val="2"/>
            <w:tcBorders>
              <w:top w:val="nil"/>
              <w:left w:val="nil"/>
              <w:bottom w:val="single" w:sz="4" w:space="0" w:color="auto"/>
              <w:right w:val="single" w:sz="4" w:space="0" w:color="auto"/>
            </w:tcBorders>
            <w:shd w:val="clear" w:color="auto" w:fill="auto"/>
            <w:vAlign w:val="center"/>
            <w:hideMark/>
          </w:tcPr>
          <w:p w14:paraId="0B23CD91"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54017454"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6B71A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w:t>
            </w:r>
          </w:p>
        </w:tc>
        <w:tc>
          <w:tcPr>
            <w:tcW w:w="3021" w:type="dxa"/>
            <w:tcBorders>
              <w:top w:val="nil"/>
              <w:left w:val="nil"/>
              <w:bottom w:val="single" w:sz="4" w:space="0" w:color="auto"/>
              <w:right w:val="single" w:sz="4" w:space="0" w:color="auto"/>
            </w:tcBorders>
            <w:shd w:val="clear" w:color="auto" w:fill="auto"/>
            <w:vAlign w:val="center"/>
            <w:hideMark/>
          </w:tcPr>
          <w:p w14:paraId="52F457E8"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02DD2E42"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35</w:t>
            </w:r>
          </w:p>
        </w:tc>
        <w:tc>
          <w:tcPr>
            <w:tcW w:w="1590" w:type="dxa"/>
            <w:gridSpan w:val="2"/>
            <w:tcBorders>
              <w:top w:val="nil"/>
              <w:left w:val="nil"/>
              <w:bottom w:val="single" w:sz="4" w:space="0" w:color="auto"/>
              <w:right w:val="single" w:sz="4" w:space="0" w:color="auto"/>
            </w:tcBorders>
            <w:shd w:val="clear" w:color="auto" w:fill="auto"/>
            <w:vAlign w:val="center"/>
            <w:hideMark/>
          </w:tcPr>
          <w:p w14:paraId="7A445EA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2BF14F1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361,9</w:t>
            </w:r>
          </w:p>
        </w:tc>
        <w:tc>
          <w:tcPr>
            <w:tcW w:w="1576" w:type="dxa"/>
            <w:gridSpan w:val="2"/>
            <w:tcBorders>
              <w:top w:val="nil"/>
              <w:left w:val="nil"/>
              <w:bottom w:val="single" w:sz="4" w:space="0" w:color="auto"/>
              <w:right w:val="single" w:sz="4" w:space="0" w:color="auto"/>
            </w:tcBorders>
            <w:shd w:val="clear" w:color="auto" w:fill="auto"/>
            <w:vAlign w:val="center"/>
            <w:hideMark/>
          </w:tcPr>
          <w:p w14:paraId="63733AE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56A6C5A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2 089 097,50</w:t>
            </w:r>
          </w:p>
        </w:tc>
        <w:tc>
          <w:tcPr>
            <w:tcW w:w="2096" w:type="dxa"/>
            <w:gridSpan w:val="2"/>
            <w:tcBorders>
              <w:top w:val="nil"/>
              <w:left w:val="nil"/>
              <w:bottom w:val="single" w:sz="4" w:space="0" w:color="auto"/>
              <w:right w:val="single" w:sz="4" w:space="0" w:color="auto"/>
            </w:tcBorders>
            <w:shd w:val="clear" w:color="auto" w:fill="auto"/>
            <w:vAlign w:val="center"/>
            <w:hideMark/>
          </w:tcPr>
          <w:p w14:paraId="56FA1B9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3C307B19" w14:textId="77777777" w:rsidTr="00721BE6">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6D899C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w:t>
            </w:r>
          </w:p>
        </w:tc>
        <w:tc>
          <w:tcPr>
            <w:tcW w:w="3021" w:type="dxa"/>
            <w:tcBorders>
              <w:top w:val="nil"/>
              <w:left w:val="nil"/>
              <w:bottom w:val="single" w:sz="4" w:space="0" w:color="auto"/>
              <w:right w:val="single" w:sz="4" w:space="0" w:color="auto"/>
            </w:tcBorders>
            <w:shd w:val="clear" w:color="auto" w:fill="auto"/>
            <w:vAlign w:val="center"/>
            <w:hideMark/>
          </w:tcPr>
          <w:p w14:paraId="4E8F2F6B"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661AFF73"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37</w:t>
            </w:r>
          </w:p>
        </w:tc>
        <w:tc>
          <w:tcPr>
            <w:tcW w:w="1590" w:type="dxa"/>
            <w:gridSpan w:val="2"/>
            <w:tcBorders>
              <w:top w:val="nil"/>
              <w:left w:val="nil"/>
              <w:bottom w:val="single" w:sz="4" w:space="0" w:color="auto"/>
              <w:right w:val="single" w:sz="4" w:space="0" w:color="auto"/>
            </w:tcBorders>
            <w:shd w:val="clear" w:color="auto" w:fill="auto"/>
            <w:vAlign w:val="center"/>
            <w:hideMark/>
          </w:tcPr>
          <w:p w14:paraId="34C6C7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48F29C8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406,8</w:t>
            </w:r>
          </w:p>
        </w:tc>
        <w:tc>
          <w:tcPr>
            <w:tcW w:w="1576" w:type="dxa"/>
            <w:gridSpan w:val="2"/>
            <w:tcBorders>
              <w:top w:val="nil"/>
              <w:left w:val="nil"/>
              <w:bottom w:val="single" w:sz="4" w:space="0" w:color="auto"/>
              <w:right w:val="single" w:sz="4" w:space="0" w:color="auto"/>
            </w:tcBorders>
            <w:shd w:val="clear" w:color="auto" w:fill="auto"/>
            <w:vAlign w:val="center"/>
            <w:hideMark/>
          </w:tcPr>
          <w:p w14:paraId="1E6CF28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A0804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2 686 625,00</w:t>
            </w:r>
          </w:p>
        </w:tc>
        <w:tc>
          <w:tcPr>
            <w:tcW w:w="20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651056"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542EFDD5" w14:textId="77777777" w:rsidTr="00721BE6">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EF4F5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w:t>
            </w:r>
          </w:p>
        </w:tc>
        <w:tc>
          <w:tcPr>
            <w:tcW w:w="3021" w:type="dxa"/>
            <w:tcBorders>
              <w:top w:val="nil"/>
              <w:left w:val="nil"/>
              <w:bottom w:val="single" w:sz="4" w:space="0" w:color="auto"/>
              <w:right w:val="single" w:sz="4" w:space="0" w:color="auto"/>
            </w:tcBorders>
            <w:shd w:val="clear" w:color="auto" w:fill="auto"/>
            <w:vAlign w:val="center"/>
            <w:hideMark/>
          </w:tcPr>
          <w:p w14:paraId="39C38D9B"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1E1C3459" w14:textId="77777777" w:rsidR="001D0E35" w:rsidRPr="001D0E35" w:rsidRDefault="001D0E35" w:rsidP="001D0E35">
            <w:pPr>
              <w:spacing w:after="0" w:line="240" w:lineRule="auto"/>
              <w:rPr>
                <w:color w:val="000000"/>
                <w:sz w:val="20"/>
                <w:szCs w:val="20"/>
              </w:rPr>
            </w:pPr>
            <w:r w:rsidRPr="001D0E35">
              <w:rPr>
                <w:color w:val="000000"/>
                <w:sz w:val="20"/>
                <w:szCs w:val="20"/>
              </w:rPr>
              <w:t>ул. Комсомольская, д. 24</w:t>
            </w:r>
          </w:p>
        </w:tc>
        <w:tc>
          <w:tcPr>
            <w:tcW w:w="1590" w:type="dxa"/>
            <w:gridSpan w:val="2"/>
            <w:tcBorders>
              <w:top w:val="nil"/>
              <w:left w:val="nil"/>
              <w:bottom w:val="single" w:sz="4" w:space="0" w:color="auto"/>
              <w:right w:val="single" w:sz="4" w:space="0" w:color="auto"/>
            </w:tcBorders>
            <w:shd w:val="clear" w:color="auto" w:fill="auto"/>
            <w:vAlign w:val="center"/>
            <w:hideMark/>
          </w:tcPr>
          <w:p w14:paraId="3B11074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1962</w:t>
            </w:r>
          </w:p>
        </w:tc>
        <w:tc>
          <w:tcPr>
            <w:tcW w:w="1544" w:type="dxa"/>
            <w:gridSpan w:val="2"/>
            <w:tcBorders>
              <w:top w:val="nil"/>
              <w:left w:val="nil"/>
              <w:bottom w:val="single" w:sz="4" w:space="0" w:color="auto"/>
              <w:right w:val="single" w:sz="4" w:space="0" w:color="auto"/>
            </w:tcBorders>
            <w:shd w:val="clear" w:color="auto" w:fill="auto"/>
            <w:vAlign w:val="center"/>
            <w:hideMark/>
          </w:tcPr>
          <w:p w14:paraId="175143E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665,9</w:t>
            </w:r>
          </w:p>
        </w:tc>
        <w:tc>
          <w:tcPr>
            <w:tcW w:w="1576" w:type="dxa"/>
            <w:gridSpan w:val="2"/>
            <w:tcBorders>
              <w:top w:val="nil"/>
              <w:left w:val="nil"/>
              <w:bottom w:val="single" w:sz="4" w:space="0" w:color="auto"/>
              <w:right w:val="single" w:sz="4" w:space="0" w:color="auto"/>
            </w:tcBorders>
            <w:shd w:val="clear" w:color="auto" w:fill="auto"/>
            <w:vAlign w:val="center"/>
            <w:hideMark/>
          </w:tcPr>
          <w:p w14:paraId="23A6BA3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2021</w:t>
            </w:r>
          </w:p>
        </w:tc>
        <w:tc>
          <w:tcPr>
            <w:tcW w:w="1555" w:type="dxa"/>
            <w:gridSpan w:val="2"/>
            <w:vMerge/>
            <w:tcBorders>
              <w:top w:val="nil"/>
              <w:left w:val="single" w:sz="4" w:space="0" w:color="auto"/>
              <w:bottom w:val="single" w:sz="4" w:space="0" w:color="000000"/>
              <w:right w:val="single" w:sz="4" w:space="0" w:color="auto"/>
            </w:tcBorders>
            <w:vAlign w:val="center"/>
            <w:hideMark/>
          </w:tcPr>
          <w:p w14:paraId="4E431D95" w14:textId="77777777" w:rsidR="001D0E35" w:rsidRPr="001D0E35" w:rsidRDefault="001D0E35" w:rsidP="001D0E35">
            <w:pPr>
              <w:spacing w:after="0" w:line="240" w:lineRule="auto"/>
              <w:rPr>
                <w:color w:val="000000"/>
                <w:sz w:val="20"/>
                <w:szCs w:val="20"/>
              </w:rPr>
            </w:pPr>
          </w:p>
        </w:tc>
        <w:tc>
          <w:tcPr>
            <w:tcW w:w="2096" w:type="dxa"/>
            <w:gridSpan w:val="2"/>
            <w:vMerge/>
            <w:tcBorders>
              <w:top w:val="nil"/>
              <w:left w:val="single" w:sz="4" w:space="0" w:color="auto"/>
              <w:bottom w:val="single" w:sz="4" w:space="0" w:color="000000"/>
              <w:right w:val="single" w:sz="4" w:space="0" w:color="auto"/>
            </w:tcBorders>
            <w:vAlign w:val="center"/>
            <w:hideMark/>
          </w:tcPr>
          <w:p w14:paraId="7FD2C726" w14:textId="77777777" w:rsidR="001D0E35" w:rsidRPr="001D0E35" w:rsidRDefault="001D0E35" w:rsidP="001D0E35">
            <w:pPr>
              <w:spacing w:after="0" w:line="240" w:lineRule="auto"/>
              <w:rPr>
                <w:color w:val="000000"/>
                <w:sz w:val="20"/>
                <w:szCs w:val="20"/>
              </w:rPr>
            </w:pPr>
          </w:p>
        </w:tc>
      </w:tr>
      <w:tr w:rsidR="001D0E35" w:rsidRPr="001D0E35" w14:paraId="599A5721"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CCA62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6</w:t>
            </w:r>
          </w:p>
        </w:tc>
        <w:tc>
          <w:tcPr>
            <w:tcW w:w="3021" w:type="dxa"/>
            <w:tcBorders>
              <w:top w:val="nil"/>
              <w:left w:val="nil"/>
              <w:bottom w:val="single" w:sz="4" w:space="0" w:color="auto"/>
              <w:right w:val="single" w:sz="4" w:space="0" w:color="auto"/>
            </w:tcBorders>
            <w:shd w:val="clear" w:color="auto" w:fill="auto"/>
            <w:vAlign w:val="center"/>
            <w:hideMark/>
          </w:tcPr>
          <w:p w14:paraId="2B0DF9FC"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523C02A6" w14:textId="77777777" w:rsidR="001D0E35" w:rsidRPr="001D0E35" w:rsidRDefault="001D0E35" w:rsidP="001D0E35">
            <w:pPr>
              <w:spacing w:after="0" w:line="240" w:lineRule="auto"/>
              <w:rPr>
                <w:color w:val="000000"/>
                <w:sz w:val="20"/>
                <w:szCs w:val="20"/>
              </w:rPr>
            </w:pPr>
            <w:r w:rsidRPr="001D0E35">
              <w:rPr>
                <w:color w:val="000000"/>
                <w:sz w:val="20"/>
                <w:szCs w:val="20"/>
              </w:rPr>
              <w:t>ул. Нагорная, д. 30</w:t>
            </w:r>
          </w:p>
        </w:tc>
        <w:tc>
          <w:tcPr>
            <w:tcW w:w="1590" w:type="dxa"/>
            <w:gridSpan w:val="2"/>
            <w:tcBorders>
              <w:top w:val="nil"/>
              <w:left w:val="nil"/>
              <w:bottom w:val="single" w:sz="4" w:space="0" w:color="auto"/>
              <w:right w:val="single" w:sz="4" w:space="0" w:color="auto"/>
            </w:tcBorders>
            <w:shd w:val="clear" w:color="auto" w:fill="auto"/>
            <w:vAlign w:val="center"/>
            <w:hideMark/>
          </w:tcPr>
          <w:p w14:paraId="633E8CC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1970</w:t>
            </w:r>
          </w:p>
        </w:tc>
        <w:tc>
          <w:tcPr>
            <w:tcW w:w="1544" w:type="dxa"/>
            <w:gridSpan w:val="2"/>
            <w:tcBorders>
              <w:top w:val="nil"/>
              <w:left w:val="nil"/>
              <w:bottom w:val="single" w:sz="4" w:space="0" w:color="auto"/>
              <w:right w:val="single" w:sz="4" w:space="0" w:color="auto"/>
            </w:tcBorders>
            <w:shd w:val="clear" w:color="auto" w:fill="auto"/>
            <w:vAlign w:val="center"/>
            <w:hideMark/>
          </w:tcPr>
          <w:p w14:paraId="71AC369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75,6</w:t>
            </w:r>
          </w:p>
        </w:tc>
        <w:tc>
          <w:tcPr>
            <w:tcW w:w="1576" w:type="dxa"/>
            <w:gridSpan w:val="2"/>
            <w:tcBorders>
              <w:top w:val="nil"/>
              <w:left w:val="nil"/>
              <w:bottom w:val="single" w:sz="4" w:space="0" w:color="auto"/>
              <w:right w:val="single" w:sz="4" w:space="0" w:color="auto"/>
            </w:tcBorders>
            <w:shd w:val="clear" w:color="auto" w:fill="auto"/>
            <w:vAlign w:val="center"/>
            <w:hideMark/>
          </w:tcPr>
          <w:p w14:paraId="76B624F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44B47B2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438 102,00</w:t>
            </w:r>
          </w:p>
        </w:tc>
        <w:tc>
          <w:tcPr>
            <w:tcW w:w="2096" w:type="dxa"/>
            <w:gridSpan w:val="2"/>
            <w:tcBorders>
              <w:top w:val="nil"/>
              <w:left w:val="nil"/>
              <w:bottom w:val="single" w:sz="4" w:space="0" w:color="auto"/>
              <w:right w:val="single" w:sz="4" w:space="0" w:color="auto"/>
            </w:tcBorders>
            <w:shd w:val="clear" w:color="auto" w:fill="auto"/>
            <w:vAlign w:val="center"/>
            <w:hideMark/>
          </w:tcPr>
          <w:p w14:paraId="5AE68C1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2FB0EB2E" w14:textId="77777777" w:rsidTr="00721BE6">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0D6CF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w:t>
            </w:r>
          </w:p>
        </w:tc>
        <w:tc>
          <w:tcPr>
            <w:tcW w:w="3021" w:type="dxa"/>
            <w:tcBorders>
              <w:top w:val="nil"/>
              <w:left w:val="nil"/>
              <w:bottom w:val="single" w:sz="4" w:space="0" w:color="auto"/>
              <w:right w:val="single" w:sz="4" w:space="0" w:color="auto"/>
            </w:tcBorders>
            <w:shd w:val="clear" w:color="auto" w:fill="auto"/>
            <w:vAlign w:val="center"/>
            <w:hideMark/>
          </w:tcPr>
          <w:p w14:paraId="4B1A5A15"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4CFEB85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25</w:t>
            </w:r>
          </w:p>
        </w:tc>
        <w:tc>
          <w:tcPr>
            <w:tcW w:w="1590" w:type="dxa"/>
            <w:gridSpan w:val="2"/>
            <w:tcBorders>
              <w:top w:val="nil"/>
              <w:left w:val="nil"/>
              <w:bottom w:val="single" w:sz="4" w:space="0" w:color="auto"/>
              <w:right w:val="single" w:sz="4" w:space="0" w:color="auto"/>
            </w:tcBorders>
            <w:shd w:val="clear" w:color="auto" w:fill="auto"/>
            <w:vAlign w:val="center"/>
            <w:hideMark/>
          </w:tcPr>
          <w:p w14:paraId="62F38E5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34A98A0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771,9</w:t>
            </w:r>
          </w:p>
        </w:tc>
        <w:tc>
          <w:tcPr>
            <w:tcW w:w="1576" w:type="dxa"/>
            <w:gridSpan w:val="2"/>
            <w:tcBorders>
              <w:top w:val="nil"/>
              <w:left w:val="nil"/>
              <w:bottom w:val="single" w:sz="4" w:space="0" w:color="auto"/>
              <w:right w:val="single" w:sz="4" w:space="0" w:color="auto"/>
            </w:tcBorders>
            <w:shd w:val="clear" w:color="auto" w:fill="auto"/>
            <w:vAlign w:val="center"/>
            <w:hideMark/>
          </w:tcPr>
          <w:p w14:paraId="6721459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0277DF9E" w14:textId="40BAB7CE" w:rsidR="001D0E35" w:rsidRPr="001D0E35" w:rsidRDefault="00110CDE" w:rsidP="006A7189">
            <w:pPr>
              <w:spacing w:after="0" w:line="240" w:lineRule="auto"/>
              <w:jc w:val="center"/>
              <w:rPr>
                <w:color w:val="000000"/>
                <w:sz w:val="20"/>
                <w:szCs w:val="20"/>
              </w:rPr>
            </w:pPr>
            <w:r w:rsidRPr="00110CDE">
              <w:rPr>
                <w:color w:val="000000"/>
                <w:sz w:val="20"/>
                <w:szCs w:val="20"/>
              </w:rPr>
              <w:t>19 171,95</w:t>
            </w:r>
          </w:p>
        </w:tc>
        <w:tc>
          <w:tcPr>
            <w:tcW w:w="2096" w:type="dxa"/>
            <w:gridSpan w:val="2"/>
            <w:tcBorders>
              <w:top w:val="nil"/>
              <w:left w:val="nil"/>
              <w:bottom w:val="single" w:sz="4" w:space="0" w:color="auto"/>
              <w:right w:val="single" w:sz="4" w:space="0" w:color="auto"/>
            </w:tcBorders>
            <w:shd w:val="clear" w:color="auto" w:fill="auto"/>
            <w:vAlign w:val="center"/>
            <w:hideMark/>
          </w:tcPr>
          <w:p w14:paraId="4BCA6C7E"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4FEC715A" w14:textId="77777777" w:rsidTr="00721BE6">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3B002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8</w:t>
            </w:r>
          </w:p>
        </w:tc>
        <w:tc>
          <w:tcPr>
            <w:tcW w:w="3021" w:type="dxa"/>
            <w:tcBorders>
              <w:top w:val="nil"/>
              <w:left w:val="nil"/>
              <w:bottom w:val="single" w:sz="4" w:space="0" w:color="auto"/>
              <w:right w:val="single" w:sz="4" w:space="0" w:color="auto"/>
            </w:tcBorders>
            <w:shd w:val="clear" w:color="auto" w:fill="auto"/>
            <w:vAlign w:val="center"/>
            <w:hideMark/>
          </w:tcPr>
          <w:p w14:paraId="3F82AE97"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1370B472"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28</w:t>
            </w:r>
          </w:p>
        </w:tc>
        <w:tc>
          <w:tcPr>
            <w:tcW w:w="1590" w:type="dxa"/>
            <w:gridSpan w:val="2"/>
            <w:tcBorders>
              <w:top w:val="nil"/>
              <w:left w:val="nil"/>
              <w:bottom w:val="single" w:sz="4" w:space="0" w:color="auto"/>
              <w:right w:val="single" w:sz="4" w:space="0" w:color="auto"/>
            </w:tcBorders>
            <w:shd w:val="clear" w:color="auto" w:fill="auto"/>
            <w:vAlign w:val="center"/>
            <w:hideMark/>
          </w:tcPr>
          <w:p w14:paraId="65C727D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2451612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461,4</w:t>
            </w:r>
          </w:p>
        </w:tc>
        <w:tc>
          <w:tcPr>
            <w:tcW w:w="1576" w:type="dxa"/>
            <w:gridSpan w:val="2"/>
            <w:tcBorders>
              <w:top w:val="nil"/>
              <w:left w:val="nil"/>
              <w:bottom w:val="single" w:sz="4" w:space="0" w:color="auto"/>
              <w:right w:val="single" w:sz="4" w:space="0" w:color="auto"/>
            </w:tcBorders>
            <w:shd w:val="clear" w:color="auto" w:fill="auto"/>
            <w:vAlign w:val="center"/>
            <w:hideMark/>
          </w:tcPr>
          <w:p w14:paraId="6109693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41163E78" w14:textId="2A529970" w:rsidR="001D0E35" w:rsidRPr="001D0E35" w:rsidRDefault="00110CDE" w:rsidP="006A7189">
            <w:pPr>
              <w:spacing w:after="0" w:line="240" w:lineRule="auto"/>
              <w:jc w:val="center"/>
              <w:rPr>
                <w:color w:val="000000"/>
                <w:sz w:val="20"/>
                <w:szCs w:val="20"/>
              </w:rPr>
            </w:pPr>
            <w:r w:rsidRPr="00110CDE">
              <w:rPr>
                <w:color w:val="000000"/>
                <w:sz w:val="20"/>
                <w:szCs w:val="20"/>
              </w:rPr>
              <w:t>19 171,95</w:t>
            </w:r>
          </w:p>
        </w:tc>
        <w:tc>
          <w:tcPr>
            <w:tcW w:w="2096" w:type="dxa"/>
            <w:gridSpan w:val="2"/>
            <w:tcBorders>
              <w:top w:val="nil"/>
              <w:left w:val="nil"/>
              <w:bottom w:val="single" w:sz="4" w:space="0" w:color="auto"/>
              <w:right w:val="single" w:sz="4" w:space="0" w:color="auto"/>
            </w:tcBorders>
            <w:shd w:val="clear" w:color="auto" w:fill="auto"/>
            <w:vAlign w:val="center"/>
            <w:hideMark/>
          </w:tcPr>
          <w:p w14:paraId="0D67531F"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1B7690A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C5602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9</w:t>
            </w:r>
          </w:p>
        </w:tc>
        <w:tc>
          <w:tcPr>
            <w:tcW w:w="3021" w:type="dxa"/>
            <w:tcBorders>
              <w:top w:val="nil"/>
              <w:left w:val="nil"/>
              <w:bottom w:val="single" w:sz="4" w:space="0" w:color="auto"/>
              <w:right w:val="single" w:sz="4" w:space="0" w:color="auto"/>
            </w:tcBorders>
            <w:shd w:val="clear" w:color="auto" w:fill="auto"/>
            <w:vAlign w:val="center"/>
            <w:hideMark/>
          </w:tcPr>
          <w:p w14:paraId="7B06F642"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55223B5C"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30</w:t>
            </w:r>
          </w:p>
        </w:tc>
        <w:tc>
          <w:tcPr>
            <w:tcW w:w="1590" w:type="dxa"/>
            <w:gridSpan w:val="2"/>
            <w:tcBorders>
              <w:top w:val="nil"/>
              <w:left w:val="nil"/>
              <w:bottom w:val="single" w:sz="4" w:space="0" w:color="auto"/>
              <w:right w:val="single" w:sz="4" w:space="0" w:color="auto"/>
            </w:tcBorders>
            <w:shd w:val="clear" w:color="auto" w:fill="auto"/>
            <w:vAlign w:val="center"/>
            <w:hideMark/>
          </w:tcPr>
          <w:p w14:paraId="1D4C1C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0BE0D4F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455,2</w:t>
            </w:r>
          </w:p>
        </w:tc>
        <w:tc>
          <w:tcPr>
            <w:tcW w:w="1576" w:type="dxa"/>
            <w:gridSpan w:val="2"/>
            <w:tcBorders>
              <w:top w:val="nil"/>
              <w:left w:val="nil"/>
              <w:bottom w:val="single" w:sz="4" w:space="0" w:color="auto"/>
              <w:right w:val="single" w:sz="4" w:space="0" w:color="auto"/>
            </w:tcBorders>
            <w:shd w:val="clear" w:color="auto" w:fill="auto"/>
            <w:vAlign w:val="center"/>
            <w:hideMark/>
          </w:tcPr>
          <w:p w14:paraId="4B55F40C"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2022</w:t>
            </w:r>
          </w:p>
        </w:tc>
        <w:tc>
          <w:tcPr>
            <w:tcW w:w="1555" w:type="dxa"/>
            <w:gridSpan w:val="2"/>
            <w:tcBorders>
              <w:top w:val="nil"/>
              <w:left w:val="nil"/>
              <w:bottom w:val="single" w:sz="4" w:space="0" w:color="auto"/>
              <w:right w:val="single" w:sz="4" w:space="0" w:color="auto"/>
            </w:tcBorders>
            <w:shd w:val="clear" w:color="auto" w:fill="auto"/>
            <w:vAlign w:val="center"/>
            <w:hideMark/>
          </w:tcPr>
          <w:p w14:paraId="3B8049A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2 639 622,50</w:t>
            </w:r>
          </w:p>
        </w:tc>
        <w:tc>
          <w:tcPr>
            <w:tcW w:w="2096" w:type="dxa"/>
            <w:gridSpan w:val="2"/>
            <w:tcBorders>
              <w:top w:val="nil"/>
              <w:left w:val="nil"/>
              <w:bottom w:val="single" w:sz="4" w:space="0" w:color="auto"/>
              <w:right w:val="single" w:sz="4" w:space="0" w:color="auto"/>
            </w:tcBorders>
            <w:shd w:val="clear" w:color="auto" w:fill="auto"/>
            <w:vAlign w:val="center"/>
            <w:hideMark/>
          </w:tcPr>
          <w:p w14:paraId="4397391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794B2C7F"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99552E" w14:textId="77777777" w:rsidR="001D0E35" w:rsidRPr="001D0E35" w:rsidRDefault="001D0E35" w:rsidP="001D0E35">
            <w:pPr>
              <w:spacing w:after="0" w:line="240" w:lineRule="auto"/>
              <w:jc w:val="center"/>
              <w:rPr>
                <w:color w:val="000000"/>
                <w:sz w:val="20"/>
                <w:szCs w:val="20"/>
              </w:rPr>
            </w:pPr>
            <w:r w:rsidRPr="001D0E35">
              <w:rPr>
                <w:color w:val="000000"/>
                <w:sz w:val="20"/>
                <w:szCs w:val="20"/>
              </w:rPr>
              <w:lastRenderedPageBreak/>
              <w:t>10</w:t>
            </w:r>
          </w:p>
        </w:tc>
        <w:tc>
          <w:tcPr>
            <w:tcW w:w="3021" w:type="dxa"/>
            <w:tcBorders>
              <w:top w:val="nil"/>
              <w:left w:val="nil"/>
              <w:bottom w:val="single" w:sz="4" w:space="0" w:color="auto"/>
              <w:right w:val="single" w:sz="4" w:space="0" w:color="auto"/>
            </w:tcBorders>
            <w:shd w:val="clear" w:color="auto" w:fill="auto"/>
            <w:vAlign w:val="center"/>
            <w:hideMark/>
          </w:tcPr>
          <w:p w14:paraId="4B6583C0"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107C45E1"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33</w:t>
            </w:r>
          </w:p>
        </w:tc>
        <w:tc>
          <w:tcPr>
            <w:tcW w:w="1590" w:type="dxa"/>
            <w:gridSpan w:val="2"/>
            <w:tcBorders>
              <w:top w:val="nil"/>
              <w:left w:val="nil"/>
              <w:bottom w:val="single" w:sz="4" w:space="0" w:color="auto"/>
              <w:right w:val="single" w:sz="4" w:space="0" w:color="auto"/>
            </w:tcBorders>
            <w:shd w:val="clear" w:color="auto" w:fill="auto"/>
            <w:vAlign w:val="center"/>
            <w:hideMark/>
          </w:tcPr>
          <w:p w14:paraId="0A91762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1960</w:t>
            </w:r>
          </w:p>
        </w:tc>
        <w:tc>
          <w:tcPr>
            <w:tcW w:w="1544" w:type="dxa"/>
            <w:gridSpan w:val="2"/>
            <w:tcBorders>
              <w:top w:val="nil"/>
              <w:left w:val="nil"/>
              <w:bottom w:val="single" w:sz="4" w:space="0" w:color="auto"/>
              <w:right w:val="single" w:sz="4" w:space="0" w:color="auto"/>
            </w:tcBorders>
            <w:shd w:val="clear" w:color="auto" w:fill="auto"/>
            <w:vAlign w:val="center"/>
            <w:hideMark/>
          </w:tcPr>
          <w:p w14:paraId="096E462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372,9</w:t>
            </w:r>
          </w:p>
        </w:tc>
        <w:tc>
          <w:tcPr>
            <w:tcW w:w="1576" w:type="dxa"/>
            <w:gridSpan w:val="2"/>
            <w:tcBorders>
              <w:top w:val="nil"/>
              <w:left w:val="nil"/>
              <w:bottom w:val="single" w:sz="4" w:space="0" w:color="auto"/>
              <w:right w:val="single" w:sz="4" w:space="0" w:color="auto"/>
            </w:tcBorders>
            <w:shd w:val="clear" w:color="auto" w:fill="auto"/>
            <w:vAlign w:val="center"/>
            <w:hideMark/>
          </w:tcPr>
          <w:p w14:paraId="66852DE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1E3F404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2 172 545,50</w:t>
            </w:r>
          </w:p>
        </w:tc>
        <w:tc>
          <w:tcPr>
            <w:tcW w:w="2096" w:type="dxa"/>
            <w:gridSpan w:val="2"/>
            <w:tcBorders>
              <w:top w:val="nil"/>
              <w:left w:val="nil"/>
              <w:bottom w:val="single" w:sz="4" w:space="0" w:color="auto"/>
              <w:right w:val="single" w:sz="4" w:space="0" w:color="auto"/>
            </w:tcBorders>
            <w:shd w:val="clear" w:color="auto" w:fill="auto"/>
            <w:vAlign w:val="center"/>
            <w:hideMark/>
          </w:tcPr>
          <w:p w14:paraId="7B90B3B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2777C9F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3F70D2E"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11</w:t>
            </w:r>
          </w:p>
        </w:tc>
        <w:tc>
          <w:tcPr>
            <w:tcW w:w="3021" w:type="dxa"/>
            <w:tcBorders>
              <w:top w:val="nil"/>
              <w:left w:val="nil"/>
              <w:bottom w:val="single" w:sz="4" w:space="0" w:color="auto"/>
              <w:right w:val="single" w:sz="4" w:space="0" w:color="auto"/>
            </w:tcBorders>
            <w:shd w:val="clear" w:color="auto" w:fill="auto"/>
            <w:vAlign w:val="center"/>
            <w:hideMark/>
          </w:tcPr>
          <w:p w14:paraId="47C18017"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655BDF26" w14:textId="77777777" w:rsidR="001D0E35" w:rsidRPr="001D0E35" w:rsidRDefault="001D0E35" w:rsidP="001D0E35">
            <w:pPr>
              <w:spacing w:after="0" w:line="240" w:lineRule="auto"/>
              <w:rPr>
                <w:color w:val="000000"/>
                <w:sz w:val="20"/>
                <w:szCs w:val="20"/>
              </w:rPr>
            </w:pPr>
            <w:proofErr w:type="spellStart"/>
            <w:r w:rsidRPr="001D0E35">
              <w:rPr>
                <w:color w:val="000000"/>
                <w:sz w:val="20"/>
                <w:szCs w:val="20"/>
              </w:rPr>
              <w:t>пр-кт</w:t>
            </w:r>
            <w:proofErr w:type="spellEnd"/>
            <w:r w:rsidRPr="001D0E35">
              <w:rPr>
                <w:color w:val="000000"/>
                <w:sz w:val="20"/>
                <w:szCs w:val="20"/>
              </w:rPr>
              <w:t xml:space="preserve"> Ленинградский, д. 36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108CAB1F"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7F8D707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504,2</w:t>
            </w:r>
          </w:p>
        </w:tc>
        <w:tc>
          <w:tcPr>
            <w:tcW w:w="1576" w:type="dxa"/>
            <w:gridSpan w:val="2"/>
            <w:tcBorders>
              <w:top w:val="nil"/>
              <w:left w:val="nil"/>
              <w:bottom w:val="single" w:sz="4" w:space="0" w:color="auto"/>
              <w:right w:val="single" w:sz="4" w:space="0" w:color="auto"/>
            </w:tcBorders>
            <w:shd w:val="clear" w:color="auto" w:fill="auto"/>
            <w:vAlign w:val="center"/>
            <w:hideMark/>
          </w:tcPr>
          <w:p w14:paraId="70208BE0"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2BA2F9F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2 921 839,00</w:t>
            </w:r>
          </w:p>
        </w:tc>
        <w:tc>
          <w:tcPr>
            <w:tcW w:w="2096" w:type="dxa"/>
            <w:gridSpan w:val="2"/>
            <w:tcBorders>
              <w:top w:val="nil"/>
              <w:left w:val="nil"/>
              <w:bottom w:val="single" w:sz="4" w:space="0" w:color="auto"/>
              <w:right w:val="single" w:sz="4" w:space="0" w:color="auto"/>
            </w:tcBorders>
            <w:shd w:val="clear" w:color="auto" w:fill="auto"/>
            <w:vAlign w:val="center"/>
            <w:hideMark/>
          </w:tcPr>
          <w:p w14:paraId="265BB69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4FF7DFEF" w14:textId="77777777" w:rsidTr="00721BE6">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8BFB26" w14:textId="59BD1A96" w:rsidR="001D0E35" w:rsidRPr="001D0E35" w:rsidRDefault="001D0E35" w:rsidP="001D0E35">
            <w:pPr>
              <w:spacing w:after="0" w:line="240" w:lineRule="auto"/>
              <w:jc w:val="center"/>
              <w:rPr>
                <w:color w:val="000000"/>
                <w:sz w:val="20"/>
                <w:szCs w:val="20"/>
              </w:rPr>
            </w:pPr>
            <w:r w:rsidRPr="001D0E35">
              <w:rPr>
                <w:color w:val="000000"/>
                <w:sz w:val="20"/>
                <w:szCs w:val="20"/>
              </w:rPr>
              <w:t>12</w:t>
            </w:r>
            <w:r w:rsidR="005C6DAF">
              <w:rPr>
                <w:color w:val="000000"/>
                <w:sz w:val="20"/>
                <w:szCs w:val="20"/>
              </w:rPr>
              <w:t xml:space="preserve"> </w:t>
            </w:r>
          </w:p>
        </w:tc>
        <w:tc>
          <w:tcPr>
            <w:tcW w:w="3021" w:type="dxa"/>
            <w:tcBorders>
              <w:top w:val="nil"/>
              <w:left w:val="nil"/>
              <w:bottom w:val="single" w:sz="4" w:space="0" w:color="auto"/>
              <w:right w:val="single" w:sz="4" w:space="0" w:color="auto"/>
            </w:tcBorders>
            <w:shd w:val="clear" w:color="auto" w:fill="auto"/>
            <w:vAlign w:val="center"/>
            <w:hideMark/>
          </w:tcPr>
          <w:p w14:paraId="4A2EA24B"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7A14E7A4" w14:textId="77777777" w:rsidR="001D0E35" w:rsidRPr="001D0E35" w:rsidRDefault="001D0E35" w:rsidP="001D0E35">
            <w:pPr>
              <w:spacing w:after="0" w:line="240" w:lineRule="auto"/>
              <w:rPr>
                <w:color w:val="000000"/>
                <w:sz w:val="20"/>
                <w:szCs w:val="20"/>
              </w:rPr>
            </w:pPr>
            <w:r w:rsidRPr="001D0E35">
              <w:rPr>
                <w:color w:val="000000"/>
                <w:sz w:val="20"/>
                <w:szCs w:val="20"/>
              </w:rPr>
              <w:t xml:space="preserve">ул. </w:t>
            </w:r>
            <w:proofErr w:type="spellStart"/>
            <w:r w:rsidRPr="001D0E35">
              <w:rPr>
                <w:color w:val="000000"/>
                <w:sz w:val="20"/>
                <w:szCs w:val="20"/>
              </w:rPr>
              <w:t>Ойунского</w:t>
            </w:r>
            <w:proofErr w:type="spellEnd"/>
            <w:r w:rsidRPr="001D0E35">
              <w:rPr>
                <w:color w:val="000000"/>
                <w:sz w:val="20"/>
                <w:szCs w:val="20"/>
              </w:rPr>
              <w:t>, д. 26</w:t>
            </w:r>
          </w:p>
        </w:tc>
        <w:tc>
          <w:tcPr>
            <w:tcW w:w="1590" w:type="dxa"/>
            <w:gridSpan w:val="2"/>
            <w:tcBorders>
              <w:top w:val="nil"/>
              <w:left w:val="nil"/>
              <w:bottom w:val="single" w:sz="4" w:space="0" w:color="auto"/>
              <w:right w:val="single" w:sz="4" w:space="0" w:color="auto"/>
            </w:tcBorders>
            <w:shd w:val="clear" w:color="auto" w:fill="auto"/>
            <w:vAlign w:val="center"/>
            <w:hideMark/>
          </w:tcPr>
          <w:p w14:paraId="0F077AF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1959</w:t>
            </w:r>
          </w:p>
        </w:tc>
        <w:tc>
          <w:tcPr>
            <w:tcW w:w="1544" w:type="dxa"/>
            <w:gridSpan w:val="2"/>
            <w:tcBorders>
              <w:top w:val="nil"/>
              <w:left w:val="nil"/>
              <w:bottom w:val="single" w:sz="4" w:space="0" w:color="auto"/>
              <w:right w:val="single" w:sz="4" w:space="0" w:color="auto"/>
            </w:tcBorders>
            <w:shd w:val="clear" w:color="auto" w:fill="auto"/>
            <w:vAlign w:val="center"/>
            <w:hideMark/>
          </w:tcPr>
          <w:p w14:paraId="2D04F6E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746,6</w:t>
            </w:r>
          </w:p>
        </w:tc>
        <w:tc>
          <w:tcPr>
            <w:tcW w:w="1576" w:type="dxa"/>
            <w:gridSpan w:val="2"/>
            <w:tcBorders>
              <w:top w:val="nil"/>
              <w:left w:val="nil"/>
              <w:bottom w:val="single" w:sz="4" w:space="0" w:color="auto"/>
              <w:right w:val="single" w:sz="4" w:space="0" w:color="auto"/>
            </w:tcBorders>
            <w:shd w:val="clear" w:color="auto" w:fill="auto"/>
            <w:vAlign w:val="center"/>
            <w:hideMark/>
          </w:tcPr>
          <w:p w14:paraId="3281A77B"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3302FB2B" w14:textId="350E26C1" w:rsidR="001D0E35" w:rsidRPr="001D0E35" w:rsidRDefault="00110CDE" w:rsidP="006A7189">
            <w:pPr>
              <w:spacing w:after="0" w:line="240" w:lineRule="auto"/>
              <w:jc w:val="center"/>
              <w:rPr>
                <w:color w:val="000000"/>
                <w:sz w:val="20"/>
                <w:szCs w:val="20"/>
              </w:rPr>
            </w:pPr>
            <w:r w:rsidRPr="00110CDE">
              <w:rPr>
                <w:color w:val="000000"/>
                <w:sz w:val="20"/>
                <w:szCs w:val="20"/>
              </w:rPr>
              <w:t>19 171,95</w:t>
            </w:r>
          </w:p>
        </w:tc>
        <w:tc>
          <w:tcPr>
            <w:tcW w:w="2096" w:type="dxa"/>
            <w:gridSpan w:val="2"/>
            <w:tcBorders>
              <w:top w:val="nil"/>
              <w:left w:val="nil"/>
              <w:bottom w:val="single" w:sz="4" w:space="0" w:color="auto"/>
              <w:right w:val="single" w:sz="4" w:space="0" w:color="auto"/>
            </w:tcBorders>
            <w:shd w:val="clear" w:color="auto" w:fill="auto"/>
            <w:vAlign w:val="center"/>
            <w:hideMark/>
          </w:tcPr>
          <w:p w14:paraId="146A602A" w14:textId="77777777" w:rsidR="001D0E35" w:rsidRPr="001D0E35" w:rsidRDefault="001D0E35" w:rsidP="001D0E35">
            <w:pPr>
              <w:spacing w:after="0" w:line="240" w:lineRule="auto"/>
              <w:jc w:val="center"/>
              <w:rPr>
                <w:color w:val="000000"/>
                <w:sz w:val="20"/>
                <w:szCs w:val="20"/>
              </w:rPr>
            </w:pPr>
            <w:proofErr w:type="spellStart"/>
            <w:r w:rsidRPr="001D0E35">
              <w:rPr>
                <w:color w:val="000000"/>
                <w:sz w:val="20"/>
                <w:szCs w:val="20"/>
              </w:rPr>
              <w:t>предусмотренно</w:t>
            </w:r>
            <w:proofErr w:type="spellEnd"/>
            <w:r w:rsidRPr="001D0E35">
              <w:rPr>
                <w:color w:val="000000"/>
                <w:sz w:val="20"/>
                <w:szCs w:val="20"/>
              </w:rPr>
              <w:t xml:space="preserve"> финансирование в рамках МП</w:t>
            </w:r>
          </w:p>
        </w:tc>
      </w:tr>
      <w:tr w:rsidR="001D0E35" w:rsidRPr="001D0E35" w14:paraId="1DBDB688"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56A1E6"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13</w:t>
            </w:r>
          </w:p>
        </w:tc>
        <w:tc>
          <w:tcPr>
            <w:tcW w:w="3021" w:type="dxa"/>
            <w:tcBorders>
              <w:top w:val="nil"/>
              <w:left w:val="nil"/>
              <w:bottom w:val="single" w:sz="4" w:space="0" w:color="auto"/>
              <w:right w:val="single" w:sz="4" w:space="0" w:color="auto"/>
            </w:tcBorders>
            <w:shd w:val="clear" w:color="auto" w:fill="auto"/>
            <w:vAlign w:val="center"/>
            <w:hideMark/>
          </w:tcPr>
          <w:p w14:paraId="5D8DD8BB"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25C07898" w14:textId="77777777" w:rsidR="001D0E35" w:rsidRPr="001D0E35" w:rsidRDefault="001D0E35" w:rsidP="001D0E35">
            <w:pPr>
              <w:spacing w:after="0" w:line="240" w:lineRule="auto"/>
              <w:rPr>
                <w:color w:val="000000"/>
                <w:sz w:val="20"/>
                <w:szCs w:val="20"/>
              </w:rPr>
            </w:pPr>
            <w:proofErr w:type="spellStart"/>
            <w:r w:rsidRPr="001D0E35">
              <w:rPr>
                <w:color w:val="000000"/>
                <w:sz w:val="20"/>
                <w:szCs w:val="20"/>
              </w:rPr>
              <w:t>пр-кт</w:t>
            </w:r>
            <w:proofErr w:type="spellEnd"/>
            <w:r w:rsidRPr="001D0E35">
              <w:rPr>
                <w:color w:val="000000"/>
                <w:sz w:val="20"/>
                <w:szCs w:val="20"/>
              </w:rPr>
              <w:t xml:space="preserve"> Ленинградский, д. 34 Б</w:t>
            </w:r>
          </w:p>
        </w:tc>
        <w:tc>
          <w:tcPr>
            <w:tcW w:w="1590" w:type="dxa"/>
            <w:gridSpan w:val="2"/>
            <w:tcBorders>
              <w:top w:val="nil"/>
              <w:left w:val="nil"/>
              <w:bottom w:val="single" w:sz="4" w:space="0" w:color="auto"/>
              <w:right w:val="single" w:sz="4" w:space="0" w:color="auto"/>
            </w:tcBorders>
            <w:shd w:val="clear" w:color="auto" w:fill="auto"/>
            <w:vAlign w:val="center"/>
            <w:hideMark/>
          </w:tcPr>
          <w:p w14:paraId="63DF1FF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01D9D17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512,7</w:t>
            </w:r>
          </w:p>
        </w:tc>
        <w:tc>
          <w:tcPr>
            <w:tcW w:w="1576" w:type="dxa"/>
            <w:gridSpan w:val="2"/>
            <w:tcBorders>
              <w:top w:val="nil"/>
              <w:left w:val="nil"/>
              <w:bottom w:val="single" w:sz="4" w:space="0" w:color="auto"/>
              <w:right w:val="single" w:sz="4" w:space="0" w:color="auto"/>
            </w:tcBorders>
            <w:shd w:val="clear" w:color="auto" w:fill="auto"/>
            <w:vAlign w:val="center"/>
            <w:hideMark/>
          </w:tcPr>
          <w:p w14:paraId="1C44DB4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189D1CF9"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2 971 096,50</w:t>
            </w:r>
          </w:p>
        </w:tc>
        <w:tc>
          <w:tcPr>
            <w:tcW w:w="2096" w:type="dxa"/>
            <w:gridSpan w:val="2"/>
            <w:tcBorders>
              <w:top w:val="nil"/>
              <w:left w:val="nil"/>
              <w:bottom w:val="single" w:sz="4" w:space="0" w:color="auto"/>
              <w:right w:val="single" w:sz="4" w:space="0" w:color="auto"/>
            </w:tcBorders>
            <w:shd w:val="clear" w:color="auto" w:fill="auto"/>
            <w:vAlign w:val="center"/>
            <w:hideMark/>
          </w:tcPr>
          <w:p w14:paraId="5E6D2F5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54855904"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10536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14</w:t>
            </w:r>
          </w:p>
        </w:tc>
        <w:tc>
          <w:tcPr>
            <w:tcW w:w="3021" w:type="dxa"/>
            <w:tcBorders>
              <w:top w:val="nil"/>
              <w:left w:val="nil"/>
              <w:bottom w:val="single" w:sz="4" w:space="0" w:color="auto"/>
              <w:right w:val="single" w:sz="4" w:space="0" w:color="auto"/>
            </w:tcBorders>
            <w:shd w:val="clear" w:color="auto" w:fill="auto"/>
            <w:vAlign w:val="center"/>
            <w:hideMark/>
          </w:tcPr>
          <w:p w14:paraId="175C61A6"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4E1ADEDE" w14:textId="77777777" w:rsidR="001D0E35" w:rsidRPr="001D0E35" w:rsidRDefault="001D0E35" w:rsidP="001D0E35">
            <w:pPr>
              <w:spacing w:after="0" w:line="240" w:lineRule="auto"/>
              <w:rPr>
                <w:color w:val="000000"/>
                <w:sz w:val="20"/>
                <w:szCs w:val="20"/>
              </w:rPr>
            </w:pPr>
            <w:proofErr w:type="spellStart"/>
            <w:r w:rsidRPr="001D0E35">
              <w:rPr>
                <w:color w:val="000000"/>
                <w:sz w:val="20"/>
                <w:szCs w:val="20"/>
              </w:rPr>
              <w:t>пр-кт</w:t>
            </w:r>
            <w:proofErr w:type="spellEnd"/>
            <w:r w:rsidRPr="001D0E35">
              <w:rPr>
                <w:color w:val="000000"/>
                <w:sz w:val="20"/>
                <w:szCs w:val="20"/>
              </w:rPr>
              <w:t xml:space="preserve"> Ленинградский, д. 38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77E4C203"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1DF3E55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509,7</w:t>
            </w:r>
          </w:p>
        </w:tc>
        <w:tc>
          <w:tcPr>
            <w:tcW w:w="1576" w:type="dxa"/>
            <w:gridSpan w:val="2"/>
            <w:tcBorders>
              <w:top w:val="nil"/>
              <w:left w:val="nil"/>
              <w:bottom w:val="single" w:sz="4" w:space="0" w:color="auto"/>
              <w:right w:val="single" w:sz="4" w:space="0" w:color="auto"/>
            </w:tcBorders>
            <w:shd w:val="clear" w:color="auto" w:fill="auto"/>
            <w:vAlign w:val="center"/>
            <w:hideMark/>
          </w:tcPr>
          <w:p w14:paraId="30B275B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495A4338"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2 953 711,50</w:t>
            </w:r>
          </w:p>
        </w:tc>
        <w:tc>
          <w:tcPr>
            <w:tcW w:w="2096" w:type="dxa"/>
            <w:gridSpan w:val="2"/>
            <w:tcBorders>
              <w:top w:val="nil"/>
              <w:left w:val="nil"/>
              <w:bottom w:val="single" w:sz="4" w:space="0" w:color="auto"/>
              <w:right w:val="single" w:sz="4" w:space="0" w:color="auto"/>
            </w:tcBorders>
            <w:shd w:val="clear" w:color="auto" w:fill="auto"/>
            <w:vAlign w:val="center"/>
            <w:hideMark/>
          </w:tcPr>
          <w:p w14:paraId="26D1AA7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6313D5DB" w14:textId="77777777" w:rsidTr="00721BE6">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B4DABA"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15</w:t>
            </w:r>
          </w:p>
        </w:tc>
        <w:tc>
          <w:tcPr>
            <w:tcW w:w="3021" w:type="dxa"/>
            <w:tcBorders>
              <w:top w:val="nil"/>
              <w:left w:val="nil"/>
              <w:bottom w:val="single" w:sz="4" w:space="0" w:color="auto"/>
              <w:right w:val="single" w:sz="4" w:space="0" w:color="auto"/>
            </w:tcBorders>
            <w:shd w:val="clear" w:color="auto" w:fill="auto"/>
            <w:vAlign w:val="center"/>
            <w:hideMark/>
          </w:tcPr>
          <w:p w14:paraId="2737D71B" w14:textId="77777777" w:rsidR="001D0E35" w:rsidRPr="001D0E35" w:rsidRDefault="001D0E35" w:rsidP="001D0E35">
            <w:pPr>
              <w:spacing w:after="0" w:line="240" w:lineRule="auto"/>
              <w:rPr>
                <w:color w:val="000000"/>
                <w:sz w:val="20"/>
                <w:szCs w:val="20"/>
              </w:rPr>
            </w:pPr>
            <w:r w:rsidRPr="001D0E35">
              <w:rPr>
                <w:color w:val="000000"/>
                <w:sz w:val="20"/>
                <w:szCs w:val="20"/>
              </w:rPr>
              <w:t>МО "Город Мирный"</w:t>
            </w:r>
          </w:p>
        </w:tc>
        <w:tc>
          <w:tcPr>
            <w:tcW w:w="3404" w:type="dxa"/>
            <w:tcBorders>
              <w:top w:val="nil"/>
              <w:left w:val="nil"/>
              <w:bottom w:val="single" w:sz="4" w:space="0" w:color="auto"/>
              <w:right w:val="single" w:sz="4" w:space="0" w:color="auto"/>
            </w:tcBorders>
            <w:shd w:val="clear" w:color="auto" w:fill="auto"/>
            <w:vAlign w:val="center"/>
            <w:hideMark/>
          </w:tcPr>
          <w:p w14:paraId="2443EFDE" w14:textId="77777777" w:rsidR="001D0E35" w:rsidRPr="001D0E35" w:rsidRDefault="001D0E35" w:rsidP="001D0E35">
            <w:pPr>
              <w:spacing w:after="0" w:line="240" w:lineRule="auto"/>
              <w:rPr>
                <w:color w:val="000000"/>
                <w:sz w:val="20"/>
                <w:szCs w:val="20"/>
              </w:rPr>
            </w:pPr>
            <w:proofErr w:type="spellStart"/>
            <w:r w:rsidRPr="001D0E35">
              <w:rPr>
                <w:color w:val="000000"/>
                <w:sz w:val="20"/>
                <w:szCs w:val="20"/>
              </w:rPr>
              <w:t>пр-кт</w:t>
            </w:r>
            <w:proofErr w:type="spellEnd"/>
            <w:r w:rsidRPr="001D0E35">
              <w:rPr>
                <w:color w:val="000000"/>
                <w:sz w:val="20"/>
                <w:szCs w:val="20"/>
              </w:rPr>
              <w:t xml:space="preserve"> Ленинградский, д. 40 А</w:t>
            </w:r>
          </w:p>
        </w:tc>
        <w:tc>
          <w:tcPr>
            <w:tcW w:w="1590" w:type="dxa"/>
            <w:gridSpan w:val="2"/>
            <w:tcBorders>
              <w:top w:val="nil"/>
              <w:left w:val="nil"/>
              <w:bottom w:val="single" w:sz="4" w:space="0" w:color="auto"/>
              <w:right w:val="single" w:sz="4" w:space="0" w:color="auto"/>
            </w:tcBorders>
            <w:shd w:val="clear" w:color="auto" w:fill="auto"/>
            <w:vAlign w:val="center"/>
            <w:hideMark/>
          </w:tcPr>
          <w:p w14:paraId="5D55CEF2" w14:textId="77777777" w:rsidR="001D0E35" w:rsidRPr="001D0E35" w:rsidRDefault="001D0E35" w:rsidP="001D0E35">
            <w:pPr>
              <w:spacing w:after="0" w:line="240" w:lineRule="auto"/>
              <w:jc w:val="center"/>
              <w:rPr>
                <w:color w:val="000000"/>
                <w:sz w:val="20"/>
                <w:szCs w:val="20"/>
              </w:rPr>
            </w:pPr>
            <w:r w:rsidRPr="001D0E35">
              <w:rPr>
                <w:color w:val="000000"/>
                <w:sz w:val="20"/>
                <w:szCs w:val="20"/>
              </w:rPr>
              <w:t>1963</w:t>
            </w:r>
          </w:p>
        </w:tc>
        <w:tc>
          <w:tcPr>
            <w:tcW w:w="1544" w:type="dxa"/>
            <w:gridSpan w:val="2"/>
            <w:tcBorders>
              <w:top w:val="nil"/>
              <w:left w:val="nil"/>
              <w:bottom w:val="single" w:sz="4" w:space="0" w:color="auto"/>
              <w:right w:val="single" w:sz="4" w:space="0" w:color="auto"/>
            </w:tcBorders>
            <w:shd w:val="clear" w:color="auto" w:fill="auto"/>
            <w:vAlign w:val="center"/>
            <w:hideMark/>
          </w:tcPr>
          <w:p w14:paraId="3FF0F5B4" w14:textId="77777777" w:rsidR="001D0E35" w:rsidRPr="001D0E35" w:rsidRDefault="001D0E35" w:rsidP="001D0E35">
            <w:pPr>
              <w:spacing w:after="0" w:line="240" w:lineRule="auto"/>
              <w:jc w:val="center"/>
              <w:rPr>
                <w:color w:val="000000"/>
                <w:sz w:val="20"/>
                <w:szCs w:val="20"/>
              </w:rPr>
            </w:pPr>
            <w:r w:rsidRPr="001D0E35">
              <w:rPr>
                <w:color w:val="000000"/>
                <w:sz w:val="20"/>
                <w:szCs w:val="20"/>
              </w:rPr>
              <w:t>514,1</w:t>
            </w:r>
          </w:p>
        </w:tc>
        <w:tc>
          <w:tcPr>
            <w:tcW w:w="1576" w:type="dxa"/>
            <w:gridSpan w:val="2"/>
            <w:tcBorders>
              <w:top w:val="nil"/>
              <w:left w:val="nil"/>
              <w:bottom w:val="single" w:sz="4" w:space="0" w:color="auto"/>
              <w:right w:val="single" w:sz="4" w:space="0" w:color="auto"/>
            </w:tcBorders>
            <w:shd w:val="clear" w:color="auto" w:fill="auto"/>
            <w:vAlign w:val="center"/>
            <w:hideMark/>
          </w:tcPr>
          <w:p w14:paraId="1A0EC16D"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2024</w:t>
            </w:r>
          </w:p>
        </w:tc>
        <w:tc>
          <w:tcPr>
            <w:tcW w:w="1555" w:type="dxa"/>
            <w:gridSpan w:val="2"/>
            <w:tcBorders>
              <w:top w:val="nil"/>
              <w:left w:val="nil"/>
              <w:bottom w:val="single" w:sz="4" w:space="0" w:color="auto"/>
              <w:right w:val="single" w:sz="4" w:space="0" w:color="auto"/>
            </w:tcBorders>
            <w:shd w:val="clear" w:color="auto" w:fill="auto"/>
            <w:vAlign w:val="center"/>
            <w:hideMark/>
          </w:tcPr>
          <w:p w14:paraId="431F2D91" w14:textId="77777777" w:rsidR="001D0E35" w:rsidRPr="001D0E35" w:rsidRDefault="001D0E35" w:rsidP="001D0E35">
            <w:pPr>
              <w:spacing w:after="0" w:line="240" w:lineRule="auto"/>
              <w:jc w:val="center"/>
              <w:rPr>
                <w:color w:val="000000"/>
                <w:sz w:val="20"/>
                <w:szCs w:val="20"/>
              </w:rPr>
            </w:pPr>
            <w:r w:rsidRPr="001D0E35">
              <w:rPr>
                <w:color w:val="000000"/>
                <w:sz w:val="20"/>
                <w:szCs w:val="20"/>
              </w:rPr>
              <w:t>2 979 209,50</w:t>
            </w:r>
          </w:p>
        </w:tc>
        <w:tc>
          <w:tcPr>
            <w:tcW w:w="2096" w:type="dxa"/>
            <w:gridSpan w:val="2"/>
            <w:tcBorders>
              <w:top w:val="nil"/>
              <w:left w:val="nil"/>
              <w:bottom w:val="single" w:sz="4" w:space="0" w:color="auto"/>
              <w:right w:val="single" w:sz="4" w:space="0" w:color="auto"/>
            </w:tcBorders>
            <w:shd w:val="clear" w:color="auto" w:fill="auto"/>
            <w:vAlign w:val="center"/>
            <w:hideMark/>
          </w:tcPr>
          <w:p w14:paraId="1E23EBA5"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r w:rsidR="001D0E35" w:rsidRPr="001D0E35" w14:paraId="60DC137E" w14:textId="77777777" w:rsidTr="00721BE6">
        <w:trPr>
          <w:trHeight w:val="315"/>
        </w:trPr>
        <w:tc>
          <w:tcPr>
            <w:tcW w:w="70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002640" w14:textId="77777777" w:rsidR="001D0E35" w:rsidRPr="001D0E35" w:rsidRDefault="001D0E35" w:rsidP="001D0E35">
            <w:pPr>
              <w:spacing w:after="0" w:line="240" w:lineRule="auto"/>
              <w:rPr>
                <w:b/>
                <w:bCs/>
                <w:color w:val="000000"/>
                <w:sz w:val="20"/>
                <w:szCs w:val="20"/>
              </w:rPr>
            </w:pPr>
            <w:bookmarkStart w:id="31" w:name="_Hlk138337243"/>
            <w:r w:rsidRPr="001D0E35">
              <w:rPr>
                <w:b/>
                <w:bCs/>
                <w:color w:val="000000"/>
                <w:sz w:val="20"/>
                <w:szCs w:val="20"/>
              </w:rPr>
              <w:t>Всего по МО "Город Мирный":</w:t>
            </w:r>
            <w:bookmarkEnd w:id="31"/>
          </w:p>
        </w:tc>
        <w:tc>
          <w:tcPr>
            <w:tcW w:w="1590" w:type="dxa"/>
            <w:gridSpan w:val="2"/>
            <w:tcBorders>
              <w:top w:val="nil"/>
              <w:left w:val="nil"/>
              <w:bottom w:val="single" w:sz="4" w:space="0" w:color="auto"/>
              <w:right w:val="single" w:sz="4" w:space="0" w:color="auto"/>
            </w:tcBorders>
            <w:shd w:val="clear" w:color="auto" w:fill="auto"/>
            <w:vAlign w:val="center"/>
            <w:hideMark/>
          </w:tcPr>
          <w:p w14:paraId="1FC82A1D"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44" w:type="dxa"/>
            <w:gridSpan w:val="2"/>
            <w:tcBorders>
              <w:top w:val="nil"/>
              <w:left w:val="nil"/>
              <w:bottom w:val="single" w:sz="4" w:space="0" w:color="auto"/>
              <w:right w:val="single" w:sz="4" w:space="0" w:color="auto"/>
            </w:tcBorders>
            <w:shd w:val="clear" w:color="auto" w:fill="auto"/>
            <w:vAlign w:val="center"/>
            <w:hideMark/>
          </w:tcPr>
          <w:p w14:paraId="5D044B3D"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7 799,0</w:t>
            </w:r>
          </w:p>
        </w:tc>
        <w:tc>
          <w:tcPr>
            <w:tcW w:w="1576" w:type="dxa"/>
            <w:gridSpan w:val="2"/>
            <w:tcBorders>
              <w:top w:val="nil"/>
              <w:left w:val="nil"/>
              <w:bottom w:val="single" w:sz="4" w:space="0" w:color="auto"/>
              <w:right w:val="single" w:sz="4" w:space="0" w:color="auto"/>
            </w:tcBorders>
            <w:shd w:val="clear" w:color="auto" w:fill="auto"/>
            <w:vAlign w:val="center"/>
            <w:hideMark/>
          </w:tcPr>
          <w:p w14:paraId="08C73F8D"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х</w:t>
            </w:r>
          </w:p>
        </w:tc>
        <w:tc>
          <w:tcPr>
            <w:tcW w:w="1555" w:type="dxa"/>
            <w:gridSpan w:val="2"/>
            <w:tcBorders>
              <w:top w:val="nil"/>
              <w:left w:val="nil"/>
              <w:bottom w:val="single" w:sz="4" w:space="0" w:color="auto"/>
              <w:right w:val="single" w:sz="4" w:space="0" w:color="auto"/>
            </w:tcBorders>
            <w:shd w:val="clear" w:color="auto" w:fill="auto"/>
            <w:vAlign w:val="center"/>
            <w:hideMark/>
          </w:tcPr>
          <w:p w14:paraId="5EDDB646" w14:textId="77777777" w:rsidR="001D0E35" w:rsidRPr="001D0E35" w:rsidRDefault="001D0E35" w:rsidP="001D0E35">
            <w:pPr>
              <w:spacing w:after="0" w:line="240" w:lineRule="auto"/>
              <w:jc w:val="center"/>
              <w:rPr>
                <w:b/>
                <w:bCs/>
                <w:color w:val="000000"/>
                <w:sz w:val="20"/>
                <w:szCs w:val="20"/>
              </w:rPr>
            </w:pPr>
            <w:r w:rsidRPr="001D0E35">
              <w:rPr>
                <w:b/>
                <w:bCs/>
                <w:color w:val="000000"/>
                <w:sz w:val="20"/>
                <w:szCs w:val="20"/>
              </w:rPr>
              <w:t>26 304 660,50</w:t>
            </w:r>
          </w:p>
        </w:tc>
        <w:tc>
          <w:tcPr>
            <w:tcW w:w="2083" w:type="dxa"/>
            <w:tcBorders>
              <w:top w:val="nil"/>
              <w:left w:val="nil"/>
              <w:bottom w:val="single" w:sz="4" w:space="0" w:color="auto"/>
              <w:right w:val="single" w:sz="4" w:space="0" w:color="auto"/>
            </w:tcBorders>
            <w:shd w:val="clear" w:color="auto" w:fill="auto"/>
            <w:vAlign w:val="center"/>
            <w:hideMark/>
          </w:tcPr>
          <w:p w14:paraId="7AA68227" w14:textId="77777777" w:rsidR="001D0E35" w:rsidRPr="001D0E35" w:rsidRDefault="001D0E35" w:rsidP="001D0E35">
            <w:pPr>
              <w:spacing w:after="0" w:line="240" w:lineRule="auto"/>
              <w:jc w:val="center"/>
              <w:rPr>
                <w:color w:val="000000"/>
                <w:sz w:val="20"/>
                <w:szCs w:val="20"/>
              </w:rPr>
            </w:pPr>
            <w:r w:rsidRPr="001D0E35">
              <w:rPr>
                <w:color w:val="000000"/>
                <w:sz w:val="20"/>
                <w:szCs w:val="20"/>
              </w:rPr>
              <w:t> </w:t>
            </w:r>
          </w:p>
        </w:tc>
      </w:tr>
    </w:tbl>
    <w:p w14:paraId="4B6BCB26" w14:textId="77777777" w:rsidR="001D0E35" w:rsidRPr="001D0E35" w:rsidRDefault="001D0E35" w:rsidP="001D0E35">
      <w:pPr>
        <w:pStyle w:val="a9"/>
        <w:jc w:val="center"/>
        <w:rPr>
          <w:b/>
          <w:szCs w:val="28"/>
        </w:rPr>
      </w:pPr>
    </w:p>
    <w:sectPr w:rsidR="001D0E35" w:rsidRPr="001D0E35" w:rsidSect="00486032">
      <w:type w:val="evenPage"/>
      <w:pgSz w:w="16838" w:h="11905"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05E2" w14:textId="77777777" w:rsidR="007B3B7E" w:rsidRDefault="007B3B7E">
      <w:r>
        <w:separator/>
      </w:r>
    </w:p>
  </w:endnote>
  <w:endnote w:type="continuationSeparator" w:id="0">
    <w:p w14:paraId="76CE1F4B" w14:textId="77777777" w:rsidR="007B3B7E" w:rsidRDefault="007B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035092"/>
      <w:docPartObj>
        <w:docPartGallery w:val="Page Numbers (Bottom of Page)"/>
        <w:docPartUnique/>
      </w:docPartObj>
    </w:sdtPr>
    <w:sdtEndPr/>
    <w:sdtContent>
      <w:p w14:paraId="225D25F9" w14:textId="393F8A6A" w:rsidR="007B3B7E" w:rsidRDefault="007B3B7E" w:rsidP="00DD4664">
        <w:pPr>
          <w:pStyle w:val="a3"/>
          <w:spacing w:after="0"/>
          <w:jc w:val="center"/>
        </w:pPr>
        <w:r>
          <w:fldChar w:fldCharType="begin"/>
        </w:r>
        <w:r>
          <w:instrText>PAGE   \* MERGEFORMAT</w:instrText>
        </w:r>
        <w:r>
          <w:fldChar w:fldCharType="separate"/>
        </w:r>
        <w:r w:rsidR="009E456B">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54811"/>
      <w:docPartObj>
        <w:docPartGallery w:val="Page Numbers (Bottom of Page)"/>
        <w:docPartUnique/>
      </w:docPartObj>
    </w:sdtPr>
    <w:sdtEndPr/>
    <w:sdtContent>
      <w:p w14:paraId="2C48FDDD" w14:textId="36DAAF40" w:rsidR="007B3B7E" w:rsidRDefault="007B3B7E">
        <w:pPr>
          <w:pStyle w:val="a3"/>
          <w:jc w:val="right"/>
        </w:pPr>
        <w:r>
          <w:fldChar w:fldCharType="begin"/>
        </w:r>
        <w:r>
          <w:instrText>PAGE   \* MERGEFORMAT</w:instrText>
        </w:r>
        <w:r>
          <w:fldChar w:fldCharType="separate"/>
        </w:r>
        <w:r>
          <w:t>2</w:t>
        </w:r>
        <w:r>
          <w:fldChar w:fldCharType="end"/>
        </w:r>
      </w:p>
    </w:sdtContent>
  </w:sdt>
  <w:p w14:paraId="00F7C35F" w14:textId="77777777" w:rsidR="007B3B7E" w:rsidRDefault="007B3B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72CC" w14:textId="77777777" w:rsidR="007B3B7E" w:rsidRDefault="007B3B7E">
      <w:r>
        <w:separator/>
      </w:r>
    </w:p>
  </w:footnote>
  <w:footnote w:type="continuationSeparator" w:id="0">
    <w:p w14:paraId="0D97EAFB" w14:textId="77777777" w:rsidR="007B3B7E" w:rsidRDefault="007B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EC"/>
    <w:multiLevelType w:val="hybridMultilevel"/>
    <w:tmpl w:val="9FC4A160"/>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183D"/>
    <w:multiLevelType w:val="hybridMultilevel"/>
    <w:tmpl w:val="1CE4B22C"/>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673AB9"/>
    <w:multiLevelType w:val="hybridMultilevel"/>
    <w:tmpl w:val="3392D93A"/>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451E72"/>
    <w:multiLevelType w:val="hybridMultilevel"/>
    <w:tmpl w:val="897A7CE8"/>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A1E70"/>
    <w:multiLevelType w:val="hybridMultilevel"/>
    <w:tmpl w:val="AA88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757A1"/>
    <w:multiLevelType w:val="hybridMultilevel"/>
    <w:tmpl w:val="267E1BCE"/>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0C33EA0"/>
    <w:multiLevelType w:val="multilevel"/>
    <w:tmpl w:val="8D740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03ABF"/>
    <w:multiLevelType w:val="hybridMultilevel"/>
    <w:tmpl w:val="CD50242C"/>
    <w:lvl w:ilvl="0" w:tplc="F676CDC6">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15674B41"/>
    <w:multiLevelType w:val="hybridMultilevel"/>
    <w:tmpl w:val="CF58D742"/>
    <w:lvl w:ilvl="0" w:tplc="8904D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573D55"/>
    <w:multiLevelType w:val="hybridMultilevel"/>
    <w:tmpl w:val="30E655DC"/>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238EB"/>
    <w:multiLevelType w:val="hybridMultilevel"/>
    <w:tmpl w:val="B8287E5E"/>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C022B6"/>
    <w:multiLevelType w:val="multilevel"/>
    <w:tmpl w:val="D1FA1BD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B55EF3"/>
    <w:multiLevelType w:val="hybridMultilevel"/>
    <w:tmpl w:val="B15453A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9277F"/>
    <w:multiLevelType w:val="hybridMultilevel"/>
    <w:tmpl w:val="C32C28E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D68FF"/>
    <w:multiLevelType w:val="hybridMultilevel"/>
    <w:tmpl w:val="A65469C6"/>
    <w:lvl w:ilvl="0" w:tplc="98D01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40C2D"/>
    <w:multiLevelType w:val="multilevel"/>
    <w:tmpl w:val="0EE4966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390524"/>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047758"/>
    <w:multiLevelType w:val="multilevel"/>
    <w:tmpl w:val="5F5017F2"/>
    <w:lvl w:ilvl="0">
      <w:start w:val="1"/>
      <w:numFmt w:val="decimal"/>
      <w:lvlText w:val="%1."/>
      <w:lvlJc w:val="left"/>
      <w:pPr>
        <w:ind w:left="785" w:hanging="360"/>
      </w:pPr>
      <w:rPr>
        <w:rFonts w:ascii="Times New Roman" w:eastAsia="Times New Roman" w:hAnsi="Times New Roman" w:cs="Times New Roman"/>
      </w:rPr>
    </w:lvl>
    <w:lvl w:ilvl="1">
      <w:start w:val="2"/>
      <w:numFmt w:val="decimal"/>
      <w:isLgl/>
      <w:lvlText w:val="%1.%2."/>
      <w:lvlJc w:val="left"/>
      <w:pPr>
        <w:ind w:left="1310" w:hanging="885"/>
      </w:pPr>
      <w:rPr>
        <w:rFonts w:hint="default"/>
      </w:rPr>
    </w:lvl>
    <w:lvl w:ilvl="2">
      <w:start w:val="2"/>
      <w:numFmt w:val="decimal"/>
      <w:isLgl/>
      <w:lvlText w:val="%1.%2.%3."/>
      <w:lvlJc w:val="left"/>
      <w:pPr>
        <w:ind w:left="1310" w:hanging="885"/>
      </w:pPr>
      <w:rPr>
        <w:rFonts w:hint="default"/>
      </w:rPr>
    </w:lvl>
    <w:lvl w:ilvl="3">
      <w:start w:val="4"/>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8" w15:restartNumberingAfterBreak="0">
    <w:nsid w:val="3B8D61B7"/>
    <w:multiLevelType w:val="hybridMultilevel"/>
    <w:tmpl w:val="EE305B7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E3403"/>
    <w:multiLevelType w:val="hybridMultilevel"/>
    <w:tmpl w:val="4B8E0406"/>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4A6322"/>
    <w:multiLevelType w:val="hybridMultilevel"/>
    <w:tmpl w:val="9384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50925"/>
    <w:multiLevelType w:val="hybridMultilevel"/>
    <w:tmpl w:val="ED56C026"/>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15:restartNumberingAfterBreak="0">
    <w:nsid w:val="4BA24B09"/>
    <w:multiLevelType w:val="hybridMultilevel"/>
    <w:tmpl w:val="EE5E1C82"/>
    <w:lvl w:ilvl="0" w:tplc="08E44F6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42CA8"/>
    <w:multiLevelType w:val="hybridMultilevel"/>
    <w:tmpl w:val="6DB67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86E58"/>
    <w:multiLevelType w:val="hybridMultilevel"/>
    <w:tmpl w:val="2FE6114C"/>
    <w:lvl w:ilvl="0" w:tplc="560A3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2242F0"/>
    <w:multiLevelType w:val="hybridMultilevel"/>
    <w:tmpl w:val="882EE49A"/>
    <w:lvl w:ilvl="0" w:tplc="C1209C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E4726"/>
    <w:multiLevelType w:val="hybridMultilevel"/>
    <w:tmpl w:val="5F6290FE"/>
    <w:lvl w:ilvl="0" w:tplc="9364D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295AA1"/>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681DA3"/>
    <w:multiLevelType w:val="hybridMultilevel"/>
    <w:tmpl w:val="7A70B38A"/>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15:restartNumberingAfterBreak="0">
    <w:nsid w:val="682A713C"/>
    <w:multiLevelType w:val="hybridMultilevel"/>
    <w:tmpl w:val="31B0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34252"/>
    <w:multiLevelType w:val="hybridMultilevel"/>
    <w:tmpl w:val="C2EE9838"/>
    <w:lvl w:ilvl="0" w:tplc="4EC2D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41268"/>
    <w:multiLevelType w:val="hybridMultilevel"/>
    <w:tmpl w:val="C4069EF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AE49AC"/>
    <w:multiLevelType w:val="hybridMultilevel"/>
    <w:tmpl w:val="42C283D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2773ED"/>
    <w:multiLevelType w:val="hybridMultilevel"/>
    <w:tmpl w:val="DB422588"/>
    <w:lvl w:ilvl="0" w:tplc="3DC062FE">
      <w:start w:val="1"/>
      <w:numFmt w:val="decimal"/>
      <w:lvlText w:val="%1."/>
      <w:lvlJc w:val="left"/>
      <w:pPr>
        <w:ind w:left="929" w:hanging="480"/>
      </w:pPr>
      <w:rPr>
        <w:rFonts w:ascii="Times New Roman" w:hAnsi="Times New Roman" w:cs="Times New Roman"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4" w15:restartNumberingAfterBreak="0">
    <w:nsid w:val="7995214D"/>
    <w:multiLevelType w:val="multilevel"/>
    <w:tmpl w:val="6D1E77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793025"/>
    <w:multiLevelType w:val="hybridMultilevel"/>
    <w:tmpl w:val="22683F84"/>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201026"/>
    <w:multiLevelType w:val="hybridMultilevel"/>
    <w:tmpl w:val="4A24C55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0E2489"/>
    <w:multiLevelType w:val="hybridMultilevel"/>
    <w:tmpl w:val="9A4A8474"/>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1B327D"/>
    <w:multiLevelType w:val="hybridMultilevel"/>
    <w:tmpl w:val="E6AE30BE"/>
    <w:lvl w:ilvl="0" w:tplc="3C26C674">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0"/>
  </w:num>
  <w:num w:numId="4">
    <w:abstractNumId w:val="19"/>
  </w:num>
  <w:num w:numId="5">
    <w:abstractNumId w:val="17"/>
  </w:num>
  <w:num w:numId="6">
    <w:abstractNumId w:val="25"/>
  </w:num>
  <w:num w:numId="7">
    <w:abstractNumId w:val="33"/>
  </w:num>
  <w:num w:numId="8">
    <w:abstractNumId w:val="29"/>
  </w:num>
  <w:num w:numId="9">
    <w:abstractNumId w:val="1"/>
  </w:num>
  <w:num w:numId="10">
    <w:abstractNumId w:val="2"/>
  </w:num>
  <w:num w:numId="11">
    <w:abstractNumId w:val="5"/>
  </w:num>
  <w:num w:numId="12">
    <w:abstractNumId w:val="6"/>
  </w:num>
  <w:num w:numId="13">
    <w:abstractNumId w:val="10"/>
  </w:num>
  <w:num w:numId="14">
    <w:abstractNumId w:val="14"/>
  </w:num>
  <w:num w:numId="15">
    <w:abstractNumId w:val="30"/>
  </w:num>
  <w:num w:numId="16">
    <w:abstractNumId w:val="24"/>
  </w:num>
  <w:num w:numId="17">
    <w:abstractNumId w:val="34"/>
  </w:num>
  <w:num w:numId="18">
    <w:abstractNumId w:val="15"/>
  </w:num>
  <w:num w:numId="19">
    <w:abstractNumId w:val="8"/>
  </w:num>
  <w:num w:numId="20">
    <w:abstractNumId w:val="16"/>
  </w:num>
  <w:num w:numId="21">
    <w:abstractNumId w:val="35"/>
  </w:num>
  <w:num w:numId="22">
    <w:abstractNumId w:val="11"/>
  </w:num>
  <w:num w:numId="23">
    <w:abstractNumId w:val="9"/>
  </w:num>
  <w:num w:numId="24">
    <w:abstractNumId w:val="36"/>
  </w:num>
  <w:num w:numId="25">
    <w:abstractNumId w:val="32"/>
  </w:num>
  <w:num w:numId="26">
    <w:abstractNumId w:val="13"/>
  </w:num>
  <w:num w:numId="27">
    <w:abstractNumId w:val="22"/>
  </w:num>
  <w:num w:numId="28">
    <w:abstractNumId w:val="31"/>
  </w:num>
  <w:num w:numId="29">
    <w:abstractNumId w:val="12"/>
  </w:num>
  <w:num w:numId="30">
    <w:abstractNumId w:val="37"/>
  </w:num>
  <w:num w:numId="31">
    <w:abstractNumId w:val="7"/>
  </w:num>
  <w:num w:numId="32">
    <w:abstractNumId w:val="28"/>
  </w:num>
  <w:num w:numId="33">
    <w:abstractNumId w:val="21"/>
  </w:num>
  <w:num w:numId="34">
    <w:abstractNumId w:val="3"/>
  </w:num>
  <w:num w:numId="35">
    <w:abstractNumId w:val="23"/>
  </w:num>
  <w:num w:numId="36">
    <w:abstractNumId w:val="4"/>
  </w:num>
  <w:num w:numId="37">
    <w:abstractNumId w:val="20"/>
  </w:num>
  <w:num w:numId="38">
    <w:abstractNumId w:val="26"/>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9"/>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28"/>
    <w:rsid w:val="000003CF"/>
    <w:rsid w:val="00000F22"/>
    <w:rsid w:val="0000438C"/>
    <w:rsid w:val="00004D5A"/>
    <w:rsid w:val="00006173"/>
    <w:rsid w:val="0000737B"/>
    <w:rsid w:val="0001024D"/>
    <w:rsid w:val="0001051C"/>
    <w:rsid w:val="0001117C"/>
    <w:rsid w:val="00012C1A"/>
    <w:rsid w:val="000214FB"/>
    <w:rsid w:val="00023178"/>
    <w:rsid w:val="00023D55"/>
    <w:rsid w:val="00025BAC"/>
    <w:rsid w:val="00025E3D"/>
    <w:rsid w:val="00027D49"/>
    <w:rsid w:val="00027F21"/>
    <w:rsid w:val="00032AB8"/>
    <w:rsid w:val="00032FCB"/>
    <w:rsid w:val="00033D67"/>
    <w:rsid w:val="0003436B"/>
    <w:rsid w:val="00034EF8"/>
    <w:rsid w:val="00036045"/>
    <w:rsid w:val="0003636B"/>
    <w:rsid w:val="0003680E"/>
    <w:rsid w:val="0003756F"/>
    <w:rsid w:val="000403EA"/>
    <w:rsid w:val="000418EE"/>
    <w:rsid w:val="000434D7"/>
    <w:rsid w:val="00043511"/>
    <w:rsid w:val="00043AC7"/>
    <w:rsid w:val="000440BA"/>
    <w:rsid w:val="0004414D"/>
    <w:rsid w:val="000449A2"/>
    <w:rsid w:val="000457F3"/>
    <w:rsid w:val="0005023D"/>
    <w:rsid w:val="00051C04"/>
    <w:rsid w:val="00056A83"/>
    <w:rsid w:val="00057E3E"/>
    <w:rsid w:val="000606D1"/>
    <w:rsid w:val="00061E9B"/>
    <w:rsid w:val="00065EB6"/>
    <w:rsid w:val="0006793C"/>
    <w:rsid w:val="00067BD2"/>
    <w:rsid w:val="00067E72"/>
    <w:rsid w:val="00070297"/>
    <w:rsid w:val="000708F8"/>
    <w:rsid w:val="0007104F"/>
    <w:rsid w:val="0007114E"/>
    <w:rsid w:val="00071703"/>
    <w:rsid w:val="00072FCF"/>
    <w:rsid w:val="00074902"/>
    <w:rsid w:val="00075548"/>
    <w:rsid w:val="00075CDD"/>
    <w:rsid w:val="0007656A"/>
    <w:rsid w:val="00076831"/>
    <w:rsid w:val="000771D5"/>
    <w:rsid w:val="00080F8F"/>
    <w:rsid w:val="00081567"/>
    <w:rsid w:val="00085299"/>
    <w:rsid w:val="00085D74"/>
    <w:rsid w:val="0008606F"/>
    <w:rsid w:val="00086795"/>
    <w:rsid w:val="00090FE0"/>
    <w:rsid w:val="000917FE"/>
    <w:rsid w:val="00092FC4"/>
    <w:rsid w:val="00093380"/>
    <w:rsid w:val="000938EB"/>
    <w:rsid w:val="00093DB3"/>
    <w:rsid w:val="0009575D"/>
    <w:rsid w:val="00095A4F"/>
    <w:rsid w:val="00096967"/>
    <w:rsid w:val="00096A32"/>
    <w:rsid w:val="00096A38"/>
    <w:rsid w:val="00097255"/>
    <w:rsid w:val="000A298C"/>
    <w:rsid w:val="000A4B8E"/>
    <w:rsid w:val="000A5284"/>
    <w:rsid w:val="000A62B3"/>
    <w:rsid w:val="000A640F"/>
    <w:rsid w:val="000B14BF"/>
    <w:rsid w:val="000B181E"/>
    <w:rsid w:val="000B1D04"/>
    <w:rsid w:val="000B1ECE"/>
    <w:rsid w:val="000B226B"/>
    <w:rsid w:val="000B27B2"/>
    <w:rsid w:val="000B35C0"/>
    <w:rsid w:val="000B48BF"/>
    <w:rsid w:val="000B6742"/>
    <w:rsid w:val="000B6F31"/>
    <w:rsid w:val="000C03E9"/>
    <w:rsid w:val="000C0D16"/>
    <w:rsid w:val="000C128F"/>
    <w:rsid w:val="000C19F1"/>
    <w:rsid w:val="000C3120"/>
    <w:rsid w:val="000C34B6"/>
    <w:rsid w:val="000C3AF8"/>
    <w:rsid w:val="000C3B62"/>
    <w:rsid w:val="000C54A0"/>
    <w:rsid w:val="000C6148"/>
    <w:rsid w:val="000C6422"/>
    <w:rsid w:val="000C685D"/>
    <w:rsid w:val="000C6D25"/>
    <w:rsid w:val="000C7567"/>
    <w:rsid w:val="000C7CD6"/>
    <w:rsid w:val="000D0013"/>
    <w:rsid w:val="000D008B"/>
    <w:rsid w:val="000D0DCF"/>
    <w:rsid w:val="000D1D3C"/>
    <w:rsid w:val="000D2506"/>
    <w:rsid w:val="000D27F0"/>
    <w:rsid w:val="000D424A"/>
    <w:rsid w:val="000D4772"/>
    <w:rsid w:val="000D7613"/>
    <w:rsid w:val="000D7F1A"/>
    <w:rsid w:val="000D7F99"/>
    <w:rsid w:val="000E129E"/>
    <w:rsid w:val="000E20EF"/>
    <w:rsid w:val="000E21E4"/>
    <w:rsid w:val="000E4B8A"/>
    <w:rsid w:val="000E62BA"/>
    <w:rsid w:val="000E6571"/>
    <w:rsid w:val="000E7E24"/>
    <w:rsid w:val="000F1433"/>
    <w:rsid w:val="000F2327"/>
    <w:rsid w:val="000F3A16"/>
    <w:rsid w:val="000F5462"/>
    <w:rsid w:val="000F7B31"/>
    <w:rsid w:val="00101075"/>
    <w:rsid w:val="00101929"/>
    <w:rsid w:val="00101990"/>
    <w:rsid w:val="00101A44"/>
    <w:rsid w:val="001025C7"/>
    <w:rsid w:val="0010260B"/>
    <w:rsid w:val="00103212"/>
    <w:rsid w:val="00103936"/>
    <w:rsid w:val="00103E1F"/>
    <w:rsid w:val="00106DA4"/>
    <w:rsid w:val="00107028"/>
    <w:rsid w:val="0010790C"/>
    <w:rsid w:val="00110CDE"/>
    <w:rsid w:val="00111F4E"/>
    <w:rsid w:val="00112F2B"/>
    <w:rsid w:val="00115616"/>
    <w:rsid w:val="00116114"/>
    <w:rsid w:val="00116549"/>
    <w:rsid w:val="001168BF"/>
    <w:rsid w:val="00121305"/>
    <w:rsid w:val="00121488"/>
    <w:rsid w:val="00121819"/>
    <w:rsid w:val="00122347"/>
    <w:rsid w:val="001224D7"/>
    <w:rsid w:val="00123A69"/>
    <w:rsid w:val="001247F4"/>
    <w:rsid w:val="00124B5A"/>
    <w:rsid w:val="00124BA0"/>
    <w:rsid w:val="00124DBA"/>
    <w:rsid w:val="001250CC"/>
    <w:rsid w:val="0012743F"/>
    <w:rsid w:val="00130941"/>
    <w:rsid w:val="001313AA"/>
    <w:rsid w:val="00132ED6"/>
    <w:rsid w:val="00134A11"/>
    <w:rsid w:val="00134FB3"/>
    <w:rsid w:val="001356B3"/>
    <w:rsid w:val="00137CFF"/>
    <w:rsid w:val="00141751"/>
    <w:rsid w:val="001419EB"/>
    <w:rsid w:val="00141B10"/>
    <w:rsid w:val="00142886"/>
    <w:rsid w:val="0014334D"/>
    <w:rsid w:val="001433D3"/>
    <w:rsid w:val="00143E4C"/>
    <w:rsid w:val="00144D68"/>
    <w:rsid w:val="001453E2"/>
    <w:rsid w:val="001454A5"/>
    <w:rsid w:val="00146D90"/>
    <w:rsid w:val="00150A24"/>
    <w:rsid w:val="00152558"/>
    <w:rsid w:val="001546DD"/>
    <w:rsid w:val="00155958"/>
    <w:rsid w:val="001559CF"/>
    <w:rsid w:val="00157B2B"/>
    <w:rsid w:val="00160496"/>
    <w:rsid w:val="00162015"/>
    <w:rsid w:val="00162BFF"/>
    <w:rsid w:val="001644A8"/>
    <w:rsid w:val="00165D7F"/>
    <w:rsid w:val="00166F25"/>
    <w:rsid w:val="00167932"/>
    <w:rsid w:val="00167FCD"/>
    <w:rsid w:val="001700B2"/>
    <w:rsid w:val="001700D8"/>
    <w:rsid w:val="00170EEB"/>
    <w:rsid w:val="00171443"/>
    <w:rsid w:val="00172330"/>
    <w:rsid w:val="001723B9"/>
    <w:rsid w:val="001738B5"/>
    <w:rsid w:val="00174C1E"/>
    <w:rsid w:val="00176E51"/>
    <w:rsid w:val="001804BA"/>
    <w:rsid w:val="00180BAD"/>
    <w:rsid w:val="00180F65"/>
    <w:rsid w:val="0018266B"/>
    <w:rsid w:val="00185603"/>
    <w:rsid w:val="00185A1E"/>
    <w:rsid w:val="001861C5"/>
    <w:rsid w:val="00187536"/>
    <w:rsid w:val="00187870"/>
    <w:rsid w:val="00190D6E"/>
    <w:rsid w:val="0019178B"/>
    <w:rsid w:val="001921F2"/>
    <w:rsid w:val="00193DBC"/>
    <w:rsid w:val="00193E99"/>
    <w:rsid w:val="00193FD5"/>
    <w:rsid w:val="00195F11"/>
    <w:rsid w:val="00196785"/>
    <w:rsid w:val="001A0634"/>
    <w:rsid w:val="001A1B1A"/>
    <w:rsid w:val="001A27FB"/>
    <w:rsid w:val="001A33E0"/>
    <w:rsid w:val="001A34C8"/>
    <w:rsid w:val="001A5260"/>
    <w:rsid w:val="001A5741"/>
    <w:rsid w:val="001A5EEC"/>
    <w:rsid w:val="001A6785"/>
    <w:rsid w:val="001A71F7"/>
    <w:rsid w:val="001A770B"/>
    <w:rsid w:val="001A7854"/>
    <w:rsid w:val="001B03C5"/>
    <w:rsid w:val="001B15B8"/>
    <w:rsid w:val="001B23E2"/>
    <w:rsid w:val="001B268B"/>
    <w:rsid w:val="001B27F6"/>
    <w:rsid w:val="001B2BB6"/>
    <w:rsid w:val="001B4230"/>
    <w:rsid w:val="001B44C7"/>
    <w:rsid w:val="001B59AE"/>
    <w:rsid w:val="001B712F"/>
    <w:rsid w:val="001B7467"/>
    <w:rsid w:val="001C231D"/>
    <w:rsid w:val="001C33D8"/>
    <w:rsid w:val="001C3A36"/>
    <w:rsid w:val="001C3E18"/>
    <w:rsid w:val="001C42A5"/>
    <w:rsid w:val="001C6663"/>
    <w:rsid w:val="001C6F74"/>
    <w:rsid w:val="001C7F2C"/>
    <w:rsid w:val="001D0D4B"/>
    <w:rsid w:val="001D0E35"/>
    <w:rsid w:val="001D2FF5"/>
    <w:rsid w:val="001D515D"/>
    <w:rsid w:val="001D5207"/>
    <w:rsid w:val="001D6307"/>
    <w:rsid w:val="001D63B5"/>
    <w:rsid w:val="001E2215"/>
    <w:rsid w:val="001E4A52"/>
    <w:rsid w:val="001E509F"/>
    <w:rsid w:val="001E7F49"/>
    <w:rsid w:val="001F0693"/>
    <w:rsid w:val="001F0DD4"/>
    <w:rsid w:val="001F17D5"/>
    <w:rsid w:val="001F232D"/>
    <w:rsid w:val="001F2B89"/>
    <w:rsid w:val="001F3794"/>
    <w:rsid w:val="001F3CE7"/>
    <w:rsid w:val="001F3F94"/>
    <w:rsid w:val="001F6087"/>
    <w:rsid w:val="001F73D7"/>
    <w:rsid w:val="00200A25"/>
    <w:rsid w:val="00200E51"/>
    <w:rsid w:val="00201521"/>
    <w:rsid w:val="00201C65"/>
    <w:rsid w:val="0020303A"/>
    <w:rsid w:val="0020475A"/>
    <w:rsid w:val="002047C0"/>
    <w:rsid w:val="00207307"/>
    <w:rsid w:val="00207C34"/>
    <w:rsid w:val="00207F7C"/>
    <w:rsid w:val="0021099C"/>
    <w:rsid w:val="00211D9F"/>
    <w:rsid w:val="00212716"/>
    <w:rsid w:val="00212988"/>
    <w:rsid w:val="002134BC"/>
    <w:rsid w:val="00216A87"/>
    <w:rsid w:val="00216C18"/>
    <w:rsid w:val="00217237"/>
    <w:rsid w:val="00217981"/>
    <w:rsid w:val="00217F1E"/>
    <w:rsid w:val="00220FA9"/>
    <w:rsid w:val="002212FA"/>
    <w:rsid w:val="00224E69"/>
    <w:rsid w:val="0022536C"/>
    <w:rsid w:val="0022715E"/>
    <w:rsid w:val="00227935"/>
    <w:rsid w:val="00230A2A"/>
    <w:rsid w:val="00230E8F"/>
    <w:rsid w:val="002310E3"/>
    <w:rsid w:val="00232644"/>
    <w:rsid w:val="0023271E"/>
    <w:rsid w:val="002339BA"/>
    <w:rsid w:val="00233C63"/>
    <w:rsid w:val="00234B85"/>
    <w:rsid w:val="00234BEF"/>
    <w:rsid w:val="0023541F"/>
    <w:rsid w:val="00235998"/>
    <w:rsid w:val="00240747"/>
    <w:rsid w:val="0024241B"/>
    <w:rsid w:val="00242F32"/>
    <w:rsid w:val="00244E21"/>
    <w:rsid w:val="0024569C"/>
    <w:rsid w:val="00246AFE"/>
    <w:rsid w:val="002470BE"/>
    <w:rsid w:val="002511E8"/>
    <w:rsid w:val="00255C73"/>
    <w:rsid w:val="0025676E"/>
    <w:rsid w:val="002578C8"/>
    <w:rsid w:val="0026242E"/>
    <w:rsid w:val="0026307F"/>
    <w:rsid w:val="00263FA8"/>
    <w:rsid w:val="002670C1"/>
    <w:rsid w:val="002679F7"/>
    <w:rsid w:val="0027026A"/>
    <w:rsid w:val="00270E32"/>
    <w:rsid w:val="00271110"/>
    <w:rsid w:val="00273127"/>
    <w:rsid w:val="00274021"/>
    <w:rsid w:val="00274C0D"/>
    <w:rsid w:val="00275AC9"/>
    <w:rsid w:val="00276334"/>
    <w:rsid w:val="00276C93"/>
    <w:rsid w:val="00276DFB"/>
    <w:rsid w:val="0028022A"/>
    <w:rsid w:val="00280301"/>
    <w:rsid w:val="0028049B"/>
    <w:rsid w:val="00280574"/>
    <w:rsid w:val="00282161"/>
    <w:rsid w:val="002826C7"/>
    <w:rsid w:val="00282E52"/>
    <w:rsid w:val="00284246"/>
    <w:rsid w:val="00284496"/>
    <w:rsid w:val="00284F99"/>
    <w:rsid w:val="00285242"/>
    <w:rsid w:val="00285257"/>
    <w:rsid w:val="002855AC"/>
    <w:rsid w:val="00285A28"/>
    <w:rsid w:val="00291CCE"/>
    <w:rsid w:val="00292297"/>
    <w:rsid w:val="00292854"/>
    <w:rsid w:val="002934E3"/>
    <w:rsid w:val="00293931"/>
    <w:rsid w:val="00294462"/>
    <w:rsid w:val="0029535A"/>
    <w:rsid w:val="0029708D"/>
    <w:rsid w:val="00297999"/>
    <w:rsid w:val="002A26AC"/>
    <w:rsid w:val="002A3254"/>
    <w:rsid w:val="002A325A"/>
    <w:rsid w:val="002A3AB3"/>
    <w:rsid w:val="002A63BD"/>
    <w:rsid w:val="002B0D42"/>
    <w:rsid w:val="002B11F8"/>
    <w:rsid w:val="002B1608"/>
    <w:rsid w:val="002B2EB5"/>
    <w:rsid w:val="002B39D8"/>
    <w:rsid w:val="002B5529"/>
    <w:rsid w:val="002B6A39"/>
    <w:rsid w:val="002B7D1E"/>
    <w:rsid w:val="002C0555"/>
    <w:rsid w:val="002C222B"/>
    <w:rsid w:val="002C4499"/>
    <w:rsid w:val="002C6045"/>
    <w:rsid w:val="002C73FD"/>
    <w:rsid w:val="002C7569"/>
    <w:rsid w:val="002D0557"/>
    <w:rsid w:val="002D2A21"/>
    <w:rsid w:val="002D3FEA"/>
    <w:rsid w:val="002D4B7C"/>
    <w:rsid w:val="002D58DB"/>
    <w:rsid w:val="002D5A8D"/>
    <w:rsid w:val="002D604D"/>
    <w:rsid w:val="002D69DB"/>
    <w:rsid w:val="002D6C20"/>
    <w:rsid w:val="002D6E0E"/>
    <w:rsid w:val="002D7091"/>
    <w:rsid w:val="002D7503"/>
    <w:rsid w:val="002D7634"/>
    <w:rsid w:val="002D7A2E"/>
    <w:rsid w:val="002E0A73"/>
    <w:rsid w:val="002E1D34"/>
    <w:rsid w:val="002E36BC"/>
    <w:rsid w:val="002E5828"/>
    <w:rsid w:val="002E58E1"/>
    <w:rsid w:val="002E5A7B"/>
    <w:rsid w:val="002E60B8"/>
    <w:rsid w:val="002E79DA"/>
    <w:rsid w:val="002F35B9"/>
    <w:rsid w:val="002F3691"/>
    <w:rsid w:val="002F6066"/>
    <w:rsid w:val="002F6423"/>
    <w:rsid w:val="002F673A"/>
    <w:rsid w:val="002F6935"/>
    <w:rsid w:val="002F6ADE"/>
    <w:rsid w:val="002F6E45"/>
    <w:rsid w:val="002F74ED"/>
    <w:rsid w:val="00301222"/>
    <w:rsid w:val="003026AC"/>
    <w:rsid w:val="003049E0"/>
    <w:rsid w:val="00304C30"/>
    <w:rsid w:val="00305F46"/>
    <w:rsid w:val="0030636D"/>
    <w:rsid w:val="003100D8"/>
    <w:rsid w:val="0031017D"/>
    <w:rsid w:val="00310BC0"/>
    <w:rsid w:val="00310D32"/>
    <w:rsid w:val="003122D0"/>
    <w:rsid w:val="003122D6"/>
    <w:rsid w:val="00316F7E"/>
    <w:rsid w:val="00316F92"/>
    <w:rsid w:val="00320CAA"/>
    <w:rsid w:val="00320E63"/>
    <w:rsid w:val="00321223"/>
    <w:rsid w:val="00322F65"/>
    <w:rsid w:val="00322FD1"/>
    <w:rsid w:val="003242C2"/>
    <w:rsid w:val="00325992"/>
    <w:rsid w:val="003278EA"/>
    <w:rsid w:val="00333369"/>
    <w:rsid w:val="00333992"/>
    <w:rsid w:val="003340F9"/>
    <w:rsid w:val="00334696"/>
    <w:rsid w:val="0033642C"/>
    <w:rsid w:val="00336B8F"/>
    <w:rsid w:val="00336D7B"/>
    <w:rsid w:val="003371BD"/>
    <w:rsid w:val="00337589"/>
    <w:rsid w:val="0033782E"/>
    <w:rsid w:val="00337D13"/>
    <w:rsid w:val="003408D8"/>
    <w:rsid w:val="00340B4E"/>
    <w:rsid w:val="00343333"/>
    <w:rsid w:val="0034373A"/>
    <w:rsid w:val="00343F8D"/>
    <w:rsid w:val="00345BA7"/>
    <w:rsid w:val="00346AD5"/>
    <w:rsid w:val="003471DC"/>
    <w:rsid w:val="00347606"/>
    <w:rsid w:val="00351BF1"/>
    <w:rsid w:val="00353F9E"/>
    <w:rsid w:val="00354BDA"/>
    <w:rsid w:val="00355AAE"/>
    <w:rsid w:val="00355BAF"/>
    <w:rsid w:val="00361711"/>
    <w:rsid w:val="00362032"/>
    <w:rsid w:val="0036337C"/>
    <w:rsid w:val="003649C7"/>
    <w:rsid w:val="00366155"/>
    <w:rsid w:val="0036621D"/>
    <w:rsid w:val="0036687A"/>
    <w:rsid w:val="00366BB9"/>
    <w:rsid w:val="003671E0"/>
    <w:rsid w:val="00367B58"/>
    <w:rsid w:val="00370B9F"/>
    <w:rsid w:val="00373850"/>
    <w:rsid w:val="00374A5E"/>
    <w:rsid w:val="003756D2"/>
    <w:rsid w:val="003757F1"/>
    <w:rsid w:val="00376B91"/>
    <w:rsid w:val="00377C70"/>
    <w:rsid w:val="0038012A"/>
    <w:rsid w:val="00382477"/>
    <w:rsid w:val="003839BD"/>
    <w:rsid w:val="0038472F"/>
    <w:rsid w:val="00390F52"/>
    <w:rsid w:val="00392363"/>
    <w:rsid w:val="00392888"/>
    <w:rsid w:val="00392BE5"/>
    <w:rsid w:val="0039539A"/>
    <w:rsid w:val="00395E9E"/>
    <w:rsid w:val="00397203"/>
    <w:rsid w:val="003A0EF5"/>
    <w:rsid w:val="003A2B29"/>
    <w:rsid w:val="003A2E76"/>
    <w:rsid w:val="003A3F12"/>
    <w:rsid w:val="003A4013"/>
    <w:rsid w:val="003A4AF1"/>
    <w:rsid w:val="003A4B76"/>
    <w:rsid w:val="003A4D98"/>
    <w:rsid w:val="003A5CEB"/>
    <w:rsid w:val="003A74A5"/>
    <w:rsid w:val="003B0065"/>
    <w:rsid w:val="003B2DA1"/>
    <w:rsid w:val="003B2E86"/>
    <w:rsid w:val="003B3DA4"/>
    <w:rsid w:val="003B4650"/>
    <w:rsid w:val="003B5DA4"/>
    <w:rsid w:val="003B6139"/>
    <w:rsid w:val="003B6F4C"/>
    <w:rsid w:val="003C04A2"/>
    <w:rsid w:val="003C0570"/>
    <w:rsid w:val="003C17BB"/>
    <w:rsid w:val="003C1ACF"/>
    <w:rsid w:val="003C2B5B"/>
    <w:rsid w:val="003C331C"/>
    <w:rsid w:val="003C3930"/>
    <w:rsid w:val="003C409C"/>
    <w:rsid w:val="003C4724"/>
    <w:rsid w:val="003C50AD"/>
    <w:rsid w:val="003C73BA"/>
    <w:rsid w:val="003D0A63"/>
    <w:rsid w:val="003D0C4D"/>
    <w:rsid w:val="003D0D29"/>
    <w:rsid w:val="003D12B3"/>
    <w:rsid w:val="003D25B1"/>
    <w:rsid w:val="003D41D5"/>
    <w:rsid w:val="003D4260"/>
    <w:rsid w:val="003D5787"/>
    <w:rsid w:val="003D5946"/>
    <w:rsid w:val="003E4DFE"/>
    <w:rsid w:val="003E562D"/>
    <w:rsid w:val="003E5BFF"/>
    <w:rsid w:val="003E7376"/>
    <w:rsid w:val="003F2C75"/>
    <w:rsid w:val="003F3FBA"/>
    <w:rsid w:val="003F5396"/>
    <w:rsid w:val="003F5E1E"/>
    <w:rsid w:val="003F742C"/>
    <w:rsid w:val="003F7CE2"/>
    <w:rsid w:val="00402140"/>
    <w:rsid w:val="00402178"/>
    <w:rsid w:val="00402B5C"/>
    <w:rsid w:val="00402F57"/>
    <w:rsid w:val="00404CFD"/>
    <w:rsid w:val="00404CFE"/>
    <w:rsid w:val="00407256"/>
    <w:rsid w:val="00407407"/>
    <w:rsid w:val="00411CBF"/>
    <w:rsid w:val="00412688"/>
    <w:rsid w:val="00412756"/>
    <w:rsid w:val="00413E65"/>
    <w:rsid w:val="00414562"/>
    <w:rsid w:val="00415824"/>
    <w:rsid w:val="00417FD0"/>
    <w:rsid w:val="004200F9"/>
    <w:rsid w:val="00421787"/>
    <w:rsid w:val="00421987"/>
    <w:rsid w:val="00421BB7"/>
    <w:rsid w:val="004222DA"/>
    <w:rsid w:val="00422C8A"/>
    <w:rsid w:val="004236D2"/>
    <w:rsid w:val="00424974"/>
    <w:rsid w:val="004249AA"/>
    <w:rsid w:val="00424C90"/>
    <w:rsid w:val="00424E5C"/>
    <w:rsid w:val="004309ED"/>
    <w:rsid w:val="00430AD2"/>
    <w:rsid w:val="00430B44"/>
    <w:rsid w:val="004317D2"/>
    <w:rsid w:val="004319BA"/>
    <w:rsid w:val="004337FF"/>
    <w:rsid w:val="004344FF"/>
    <w:rsid w:val="00435AF4"/>
    <w:rsid w:val="00437757"/>
    <w:rsid w:val="004408BF"/>
    <w:rsid w:val="00441CEF"/>
    <w:rsid w:val="00442664"/>
    <w:rsid w:val="00442E0F"/>
    <w:rsid w:val="00443F99"/>
    <w:rsid w:val="00444E8B"/>
    <w:rsid w:val="00445CC0"/>
    <w:rsid w:val="004466C8"/>
    <w:rsid w:val="0044685A"/>
    <w:rsid w:val="00446B23"/>
    <w:rsid w:val="00447791"/>
    <w:rsid w:val="00451B18"/>
    <w:rsid w:val="00452979"/>
    <w:rsid w:val="004532CD"/>
    <w:rsid w:val="00455F61"/>
    <w:rsid w:val="00456D9D"/>
    <w:rsid w:val="004579A8"/>
    <w:rsid w:val="0046023C"/>
    <w:rsid w:val="00460C23"/>
    <w:rsid w:val="00461228"/>
    <w:rsid w:val="004640D8"/>
    <w:rsid w:val="004642AA"/>
    <w:rsid w:val="00466691"/>
    <w:rsid w:val="00470030"/>
    <w:rsid w:val="00470A19"/>
    <w:rsid w:val="00473347"/>
    <w:rsid w:val="00474AD9"/>
    <w:rsid w:val="00474B09"/>
    <w:rsid w:val="00474B57"/>
    <w:rsid w:val="004762E9"/>
    <w:rsid w:val="00482F30"/>
    <w:rsid w:val="004839AA"/>
    <w:rsid w:val="00483BEB"/>
    <w:rsid w:val="00485769"/>
    <w:rsid w:val="00485989"/>
    <w:rsid w:val="00486032"/>
    <w:rsid w:val="00486454"/>
    <w:rsid w:val="0048648A"/>
    <w:rsid w:val="00486632"/>
    <w:rsid w:val="00487E25"/>
    <w:rsid w:val="004918BB"/>
    <w:rsid w:val="00492FB5"/>
    <w:rsid w:val="004964FD"/>
    <w:rsid w:val="004974FB"/>
    <w:rsid w:val="00497B12"/>
    <w:rsid w:val="004A18B0"/>
    <w:rsid w:val="004A2F76"/>
    <w:rsid w:val="004A3475"/>
    <w:rsid w:val="004A44A7"/>
    <w:rsid w:val="004A5853"/>
    <w:rsid w:val="004A63C8"/>
    <w:rsid w:val="004A7345"/>
    <w:rsid w:val="004B0608"/>
    <w:rsid w:val="004B4165"/>
    <w:rsid w:val="004B5510"/>
    <w:rsid w:val="004B639E"/>
    <w:rsid w:val="004C0B73"/>
    <w:rsid w:val="004C119D"/>
    <w:rsid w:val="004C1BCE"/>
    <w:rsid w:val="004C4284"/>
    <w:rsid w:val="004C4638"/>
    <w:rsid w:val="004C4BEF"/>
    <w:rsid w:val="004C5B5B"/>
    <w:rsid w:val="004C5BB0"/>
    <w:rsid w:val="004C5E57"/>
    <w:rsid w:val="004C63CF"/>
    <w:rsid w:val="004C66FF"/>
    <w:rsid w:val="004C6E38"/>
    <w:rsid w:val="004D1435"/>
    <w:rsid w:val="004D1E92"/>
    <w:rsid w:val="004D3718"/>
    <w:rsid w:val="004D38BF"/>
    <w:rsid w:val="004D53B4"/>
    <w:rsid w:val="004D5988"/>
    <w:rsid w:val="004D6E6D"/>
    <w:rsid w:val="004D77E1"/>
    <w:rsid w:val="004D7CA8"/>
    <w:rsid w:val="004E0CB9"/>
    <w:rsid w:val="004E14C2"/>
    <w:rsid w:val="004E1B1D"/>
    <w:rsid w:val="004E4549"/>
    <w:rsid w:val="004E5FB3"/>
    <w:rsid w:val="004E664B"/>
    <w:rsid w:val="004E7A8C"/>
    <w:rsid w:val="004F0275"/>
    <w:rsid w:val="004F162F"/>
    <w:rsid w:val="004F1677"/>
    <w:rsid w:val="004F1E35"/>
    <w:rsid w:val="004F2DD4"/>
    <w:rsid w:val="004F2FCF"/>
    <w:rsid w:val="004F38C1"/>
    <w:rsid w:val="004F4700"/>
    <w:rsid w:val="004F4724"/>
    <w:rsid w:val="004F529F"/>
    <w:rsid w:val="004F5B79"/>
    <w:rsid w:val="004F6336"/>
    <w:rsid w:val="004F7365"/>
    <w:rsid w:val="00502694"/>
    <w:rsid w:val="00503698"/>
    <w:rsid w:val="00503AE6"/>
    <w:rsid w:val="0050425F"/>
    <w:rsid w:val="00505CC9"/>
    <w:rsid w:val="00506DF9"/>
    <w:rsid w:val="00510A92"/>
    <w:rsid w:val="005111EF"/>
    <w:rsid w:val="005112B1"/>
    <w:rsid w:val="005117D3"/>
    <w:rsid w:val="00511A6E"/>
    <w:rsid w:val="0051345C"/>
    <w:rsid w:val="00513A51"/>
    <w:rsid w:val="00515164"/>
    <w:rsid w:val="00516AC2"/>
    <w:rsid w:val="00516D27"/>
    <w:rsid w:val="00517B3C"/>
    <w:rsid w:val="0052095D"/>
    <w:rsid w:val="00522708"/>
    <w:rsid w:val="005227E5"/>
    <w:rsid w:val="00523231"/>
    <w:rsid w:val="00523C02"/>
    <w:rsid w:val="00523EBD"/>
    <w:rsid w:val="00524090"/>
    <w:rsid w:val="00524120"/>
    <w:rsid w:val="005255F3"/>
    <w:rsid w:val="00527479"/>
    <w:rsid w:val="005321F7"/>
    <w:rsid w:val="00532316"/>
    <w:rsid w:val="005341CB"/>
    <w:rsid w:val="00534FCD"/>
    <w:rsid w:val="00535F1B"/>
    <w:rsid w:val="00536462"/>
    <w:rsid w:val="0053685F"/>
    <w:rsid w:val="00537EEA"/>
    <w:rsid w:val="00537F10"/>
    <w:rsid w:val="00540F55"/>
    <w:rsid w:val="00545BC3"/>
    <w:rsid w:val="00546001"/>
    <w:rsid w:val="00547298"/>
    <w:rsid w:val="0055029E"/>
    <w:rsid w:val="00550B0C"/>
    <w:rsid w:val="005537EA"/>
    <w:rsid w:val="005555AB"/>
    <w:rsid w:val="00556919"/>
    <w:rsid w:val="00560164"/>
    <w:rsid w:val="00565293"/>
    <w:rsid w:val="00567EA2"/>
    <w:rsid w:val="005704FC"/>
    <w:rsid w:val="005727BA"/>
    <w:rsid w:val="00573C07"/>
    <w:rsid w:val="00576320"/>
    <w:rsid w:val="005765BD"/>
    <w:rsid w:val="00577AE9"/>
    <w:rsid w:val="005803E8"/>
    <w:rsid w:val="00580473"/>
    <w:rsid w:val="00582E7E"/>
    <w:rsid w:val="00584F01"/>
    <w:rsid w:val="005854EA"/>
    <w:rsid w:val="00585598"/>
    <w:rsid w:val="0058588D"/>
    <w:rsid w:val="005859A3"/>
    <w:rsid w:val="00585A98"/>
    <w:rsid w:val="00586695"/>
    <w:rsid w:val="00586F3B"/>
    <w:rsid w:val="00590957"/>
    <w:rsid w:val="00590ED8"/>
    <w:rsid w:val="00590F64"/>
    <w:rsid w:val="005942F4"/>
    <w:rsid w:val="00594328"/>
    <w:rsid w:val="0059556A"/>
    <w:rsid w:val="0059769E"/>
    <w:rsid w:val="005A07AB"/>
    <w:rsid w:val="005A4E8F"/>
    <w:rsid w:val="005A6313"/>
    <w:rsid w:val="005A7B1D"/>
    <w:rsid w:val="005A7B5C"/>
    <w:rsid w:val="005B2909"/>
    <w:rsid w:val="005B3309"/>
    <w:rsid w:val="005B6954"/>
    <w:rsid w:val="005B7352"/>
    <w:rsid w:val="005C14D8"/>
    <w:rsid w:val="005C2660"/>
    <w:rsid w:val="005C44A2"/>
    <w:rsid w:val="005C4EC6"/>
    <w:rsid w:val="005C5FF8"/>
    <w:rsid w:val="005C6ACC"/>
    <w:rsid w:val="005C6DAF"/>
    <w:rsid w:val="005C7066"/>
    <w:rsid w:val="005C76BD"/>
    <w:rsid w:val="005D1C01"/>
    <w:rsid w:val="005D3D22"/>
    <w:rsid w:val="005D402F"/>
    <w:rsid w:val="005D43D8"/>
    <w:rsid w:val="005D5D97"/>
    <w:rsid w:val="005D658D"/>
    <w:rsid w:val="005D748A"/>
    <w:rsid w:val="005E0046"/>
    <w:rsid w:val="005E01B5"/>
    <w:rsid w:val="005E0D9E"/>
    <w:rsid w:val="005E31A6"/>
    <w:rsid w:val="005E47F2"/>
    <w:rsid w:val="005E6797"/>
    <w:rsid w:val="005E7C1B"/>
    <w:rsid w:val="005F2358"/>
    <w:rsid w:val="005F397E"/>
    <w:rsid w:val="005F44A8"/>
    <w:rsid w:val="005F687E"/>
    <w:rsid w:val="005F70B4"/>
    <w:rsid w:val="005F76E7"/>
    <w:rsid w:val="005F7E11"/>
    <w:rsid w:val="006002BC"/>
    <w:rsid w:val="0060274A"/>
    <w:rsid w:val="00604589"/>
    <w:rsid w:val="00605012"/>
    <w:rsid w:val="00605B16"/>
    <w:rsid w:val="00606440"/>
    <w:rsid w:val="00607FD7"/>
    <w:rsid w:val="00610317"/>
    <w:rsid w:val="00611CDB"/>
    <w:rsid w:val="00612DAB"/>
    <w:rsid w:val="006132A1"/>
    <w:rsid w:val="0061338E"/>
    <w:rsid w:val="0061449B"/>
    <w:rsid w:val="0061453C"/>
    <w:rsid w:val="006146C8"/>
    <w:rsid w:val="00615325"/>
    <w:rsid w:val="00615432"/>
    <w:rsid w:val="00615D42"/>
    <w:rsid w:val="00615D6A"/>
    <w:rsid w:val="0061608C"/>
    <w:rsid w:val="00616744"/>
    <w:rsid w:val="0061675C"/>
    <w:rsid w:val="00617D30"/>
    <w:rsid w:val="00617D66"/>
    <w:rsid w:val="00620267"/>
    <w:rsid w:val="00620BF3"/>
    <w:rsid w:val="00622251"/>
    <w:rsid w:val="00624198"/>
    <w:rsid w:val="006278C0"/>
    <w:rsid w:val="006309C1"/>
    <w:rsid w:val="00630B1B"/>
    <w:rsid w:val="00631369"/>
    <w:rsid w:val="00631B53"/>
    <w:rsid w:val="00632A31"/>
    <w:rsid w:val="00633430"/>
    <w:rsid w:val="00634145"/>
    <w:rsid w:val="00636CC2"/>
    <w:rsid w:val="00636FBA"/>
    <w:rsid w:val="00637DDB"/>
    <w:rsid w:val="006401C5"/>
    <w:rsid w:val="006401F5"/>
    <w:rsid w:val="0064085E"/>
    <w:rsid w:val="006409A6"/>
    <w:rsid w:val="00640D8F"/>
    <w:rsid w:val="00641350"/>
    <w:rsid w:val="00642224"/>
    <w:rsid w:val="00643B3C"/>
    <w:rsid w:val="00643F48"/>
    <w:rsid w:val="00644017"/>
    <w:rsid w:val="006445F0"/>
    <w:rsid w:val="00645A37"/>
    <w:rsid w:val="00646D5B"/>
    <w:rsid w:val="006479C9"/>
    <w:rsid w:val="00647E23"/>
    <w:rsid w:val="006509A7"/>
    <w:rsid w:val="00651254"/>
    <w:rsid w:val="00653741"/>
    <w:rsid w:val="00654233"/>
    <w:rsid w:val="0065632A"/>
    <w:rsid w:val="00656C28"/>
    <w:rsid w:val="00656F92"/>
    <w:rsid w:val="006576E4"/>
    <w:rsid w:val="00662716"/>
    <w:rsid w:val="00662D06"/>
    <w:rsid w:val="006631CF"/>
    <w:rsid w:val="00663228"/>
    <w:rsid w:val="006632D4"/>
    <w:rsid w:val="006634CC"/>
    <w:rsid w:val="00664257"/>
    <w:rsid w:val="00664E3E"/>
    <w:rsid w:val="006652BC"/>
    <w:rsid w:val="00665528"/>
    <w:rsid w:val="006666BB"/>
    <w:rsid w:val="006701B9"/>
    <w:rsid w:val="00670975"/>
    <w:rsid w:val="006735E6"/>
    <w:rsid w:val="00674EE2"/>
    <w:rsid w:val="00675BC4"/>
    <w:rsid w:val="00675D8E"/>
    <w:rsid w:val="006761EE"/>
    <w:rsid w:val="00676D36"/>
    <w:rsid w:val="0067798C"/>
    <w:rsid w:val="00677A9E"/>
    <w:rsid w:val="00680F25"/>
    <w:rsid w:val="0068183B"/>
    <w:rsid w:val="0068468D"/>
    <w:rsid w:val="00684DA9"/>
    <w:rsid w:val="00685350"/>
    <w:rsid w:val="00687A50"/>
    <w:rsid w:val="00687DC7"/>
    <w:rsid w:val="00690300"/>
    <w:rsid w:val="00690E11"/>
    <w:rsid w:val="00691613"/>
    <w:rsid w:val="00691F75"/>
    <w:rsid w:val="00692D31"/>
    <w:rsid w:val="0069550C"/>
    <w:rsid w:val="00695736"/>
    <w:rsid w:val="00695785"/>
    <w:rsid w:val="006A1A1C"/>
    <w:rsid w:val="006A1F94"/>
    <w:rsid w:val="006A2F87"/>
    <w:rsid w:val="006A439D"/>
    <w:rsid w:val="006A54FE"/>
    <w:rsid w:val="006A5A59"/>
    <w:rsid w:val="006A6829"/>
    <w:rsid w:val="006A7189"/>
    <w:rsid w:val="006A723E"/>
    <w:rsid w:val="006A726C"/>
    <w:rsid w:val="006A7879"/>
    <w:rsid w:val="006B342F"/>
    <w:rsid w:val="006B5BB4"/>
    <w:rsid w:val="006B6369"/>
    <w:rsid w:val="006B699B"/>
    <w:rsid w:val="006C31FE"/>
    <w:rsid w:val="006C349B"/>
    <w:rsid w:val="006C5A00"/>
    <w:rsid w:val="006C5FD6"/>
    <w:rsid w:val="006C6676"/>
    <w:rsid w:val="006D1EF1"/>
    <w:rsid w:val="006D1F1C"/>
    <w:rsid w:val="006D34B2"/>
    <w:rsid w:val="006D390A"/>
    <w:rsid w:val="006D44E9"/>
    <w:rsid w:val="006D45D3"/>
    <w:rsid w:val="006E048F"/>
    <w:rsid w:val="006E066D"/>
    <w:rsid w:val="006E09D3"/>
    <w:rsid w:val="006E1843"/>
    <w:rsid w:val="006E1CC6"/>
    <w:rsid w:val="006E1E60"/>
    <w:rsid w:val="006E25E6"/>
    <w:rsid w:val="006E2766"/>
    <w:rsid w:val="006F01D4"/>
    <w:rsid w:val="006F11A6"/>
    <w:rsid w:val="006F15CD"/>
    <w:rsid w:val="006F2F26"/>
    <w:rsid w:val="006F36DE"/>
    <w:rsid w:val="006F3CE6"/>
    <w:rsid w:val="006F4A28"/>
    <w:rsid w:val="006F51C5"/>
    <w:rsid w:val="006F64E3"/>
    <w:rsid w:val="006F6FE9"/>
    <w:rsid w:val="006F79A0"/>
    <w:rsid w:val="00700463"/>
    <w:rsid w:val="007008D4"/>
    <w:rsid w:val="00701672"/>
    <w:rsid w:val="00701D50"/>
    <w:rsid w:val="00701F2C"/>
    <w:rsid w:val="00702298"/>
    <w:rsid w:val="0070450E"/>
    <w:rsid w:val="007050A8"/>
    <w:rsid w:val="00706477"/>
    <w:rsid w:val="00711445"/>
    <w:rsid w:val="007119AA"/>
    <w:rsid w:val="007137C0"/>
    <w:rsid w:val="00714D77"/>
    <w:rsid w:val="00714D88"/>
    <w:rsid w:val="007157FB"/>
    <w:rsid w:val="00716106"/>
    <w:rsid w:val="00716E3E"/>
    <w:rsid w:val="00720314"/>
    <w:rsid w:val="00721BE6"/>
    <w:rsid w:val="007226A2"/>
    <w:rsid w:val="007228F0"/>
    <w:rsid w:val="00723ACA"/>
    <w:rsid w:val="0072464A"/>
    <w:rsid w:val="00724851"/>
    <w:rsid w:val="00724B84"/>
    <w:rsid w:val="007255D9"/>
    <w:rsid w:val="00725C99"/>
    <w:rsid w:val="00725FD3"/>
    <w:rsid w:val="00726208"/>
    <w:rsid w:val="00726324"/>
    <w:rsid w:val="0072674B"/>
    <w:rsid w:val="00726A46"/>
    <w:rsid w:val="00730E2F"/>
    <w:rsid w:val="00731657"/>
    <w:rsid w:val="00731FC7"/>
    <w:rsid w:val="00731FCE"/>
    <w:rsid w:val="007323C2"/>
    <w:rsid w:val="0073269B"/>
    <w:rsid w:val="0073299D"/>
    <w:rsid w:val="007330F3"/>
    <w:rsid w:val="007341C8"/>
    <w:rsid w:val="007348DA"/>
    <w:rsid w:val="0073535E"/>
    <w:rsid w:val="00735F36"/>
    <w:rsid w:val="0073627B"/>
    <w:rsid w:val="00736740"/>
    <w:rsid w:val="0073760B"/>
    <w:rsid w:val="00737E88"/>
    <w:rsid w:val="00740C63"/>
    <w:rsid w:val="00745193"/>
    <w:rsid w:val="00745715"/>
    <w:rsid w:val="0074620A"/>
    <w:rsid w:val="00746400"/>
    <w:rsid w:val="007505CA"/>
    <w:rsid w:val="0075160B"/>
    <w:rsid w:val="0075420D"/>
    <w:rsid w:val="00754A5E"/>
    <w:rsid w:val="00754E80"/>
    <w:rsid w:val="0075611C"/>
    <w:rsid w:val="00756DC4"/>
    <w:rsid w:val="007570FF"/>
    <w:rsid w:val="007576E1"/>
    <w:rsid w:val="0076130A"/>
    <w:rsid w:val="007622C5"/>
    <w:rsid w:val="0076232A"/>
    <w:rsid w:val="00763146"/>
    <w:rsid w:val="00763B3D"/>
    <w:rsid w:val="00765423"/>
    <w:rsid w:val="007660EB"/>
    <w:rsid w:val="00770AC3"/>
    <w:rsid w:val="00771C0B"/>
    <w:rsid w:val="00772BE1"/>
    <w:rsid w:val="00773A94"/>
    <w:rsid w:val="0077411A"/>
    <w:rsid w:val="0077474F"/>
    <w:rsid w:val="00775FDA"/>
    <w:rsid w:val="00777E48"/>
    <w:rsid w:val="00780118"/>
    <w:rsid w:val="007802E6"/>
    <w:rsid w:val="00781939"/>
    <w:rsid w:val="00782A2A"/>
    <w:rsid w:val="007834F9"/>
    <w:rsid w:val="00783917"/>
    <w:rsid w:val="00784B26"/>
    <w:rsid w:val="00784F67"/>
    <w:rsid w:val="007851A6"/>
    <w:rsid w:val="0078532C"/>
    <w:rsid w:val="0078574E"/>
    <w:rsid w:val="0078702B"/>
    <w:rsid w:val="00787741"/>
    <w:rsid w:val="0078791C"/>
    <w:rsid w:val="00790F63"/>
    <w:rsid w:val="00791EEC"/>
    <w:rsid w:val="00792903"/>
    <w:rsid w:val="00792F37"/>
    <w:rsid w:val="00794CEC"/>
    <w:rsid w:val="00794F58"/>
    <w:rsid w:val="00795297"/>
    <w:rsid w:val="007969DA"/>
    <w:rsid w:val="007975A6"/>
    <w:rsid w:val="00797FEC"/>
    <w:rsid w:val="007A120F"/>
    <w:rsid w:val="007A173D"/>
    <w:rsid w:val="007A2A2E"/>
    <w:rsid w:val="007A2CDA"/>
    <w:rsid w:val="007A2DD6"/>
    <w:rsid w:val="007A3CDC"/>
    <w:rsid w:val="007A3FA7"/>
    <w:rsid w:val="007A4AF5"/>
    <w:rsid w:val="007B0576"/>
    <w:rsid w:val="007B2D1A"/>
    <w:rsid w:val="007B3B7E"/>
    <w:rsid w:val="007B45CD"/>
    <w:rsid w:val="007C083D"/>
    <w:rsid w:val="007C11B4"/>
    <w:rsid w:val="007C3547"/>
    <w:rsid w:val="007C3E85"/>
    <w:rsid w:val="007C41D7"/>
    <w:rsid w:val="007C4DF1"/>
    <w:rsid w:val="007C5256"/>
    <w:rsid w:val="007C5765"/>
    <w:rsid w:val="007C58A1"/>
    <w:rsid w:val="007D0404"/>
    <w:rsid w:val="007D0995"/>
    <w:rsid w:val="007D0A1D"/>
    <w:rsid w:val="007D1804"/>
    <w:rsid w:val="007D498F"/>
    <w:rsid w:val="007D4B43"/>
    <w:rsid w:val="007D6274"/>
    <w:rsid w:val="007D6870"/>
    <w:rsid w:val="007D6F19"/>
    <w:rsid w:val="007E00E6"/>
    <w:rsid w:val="007E0709"/>
    <w:rsid w:val="007E1758"/>
    <w:rsid w:val="007E1FBC"/>
    <w:rsid w:val="007E29F7"/>
    <w:rsid w:val="007E34B6"/>
    <w:rsid w:val="007E3BA7"/>
    <w:rsid w:val="007E4658"/>
    <w:rsid w:val="007E6A3F"/>
    <w:rsid w:val="007E7B60"/>
    <w:rsid w:val="007F03E9"/>
    <w:rsid w:val="007F0664"/>
    <w:rsid w:val="007F2CD3"/>
    <w:rsid w:val="007F4C0B"/>
    <w:rsid w:val="007F6BFC"/>
    <w:rsid w:val="00800202"/>
    <w:rsid w:val="00800431"/>
    <w:rsid w:val="00801826"/>
    <w:rsid w:val="00801C00"/>
    <w:rsid w:val="00803265"/>
    <w:rsid w:val="00803C07"/>
    <w:rsid w:val="00804CDC"/>
    <w:rsid w:val="0081248C"/>
    <w:rsid w:val="008128A6"/>
    <w:rsid w:val="00812ECA"/>
    <w:rsid w:val="00813530"/>
    <w:rsid w:val="00813736"/>
    <w:rsid w:val="00814D1B"/>
    <w:rsid w:val="008210BF"/>
    <w:rsid w:val="008221C2"/>
    <w:rsid w:val="00822B51"/>
    <w:rsid w:val="00822F43"/>
    <w:rsid w:val="00823F5D"/>
    <w:rsid w:val="00824084"/>
    <w:rsid w:val="008247FF"/>
    <w:rsid w:val="00824A4B"/>
    <w:rsid w:val="00824E96"/>
    <w:rsid w:val="00824EEA"/>
    <w:rsid w:val="00824F1B"/>
    <w:rsid w:val="00825ED4"/>
    <w:rsid w:val="00827708"/>
    <w:rsid w:val="00827B8E"/>
    <w:rsid w:val="00830E34"/>
    <w:rsid w:val="00831134"/>
    <w:rsid w:val="0083114D"/>
    <w:rsid w:val="00834625"/>
    <w:rsid w:val="0083614C"/>
    <w:rsid w:val="00836315"/>
    <w:rsid w:val="00840D73"/>
    <w:rsid w:val="00841672"/>
    <w:rsid w:val="00842D61"/>
    <w:rsid w:val="00843778"/>
    <w:rsid w:val="0085078E"/>
    <w:rsid w:val="00852265"/>
    <w:rsid w:val="0085262E"/>
    <w:rsid w:val="0085441F"/>
    <w:rsid w:val="008544CB"/>
    <w:rsid w:val="00854FA8"/>
    <w:rsid w:val="00856A9B"/>
    <w:rsid w:val="00862298"/>
    <w:rsid w:val="00865175"/>
    <w:rsid w:val="00866C67"/>
    <w:rsid w:val="00870C7A"/>
    <w:rsid w:val="0087106D"/>
    <w:rsid w:val="00871EF8"/>
    <w:rsid w:val="00873579"/>
    <w:rsid w:val="008748B4"/>
    <w:rsid w:val="00875D7E"/>
    <w:rsid w:val="0087628B"/>
    <w:rsid w:val="008767CE"/>
    <w:rsid w:val="00876F77"/>
    <w:rsid w:val="00877356"/>
    <w:rsid w:val="00877827"/>
    <w:rsid w:val="00880609"/>
    <w:rsid w:val="008807EA"/>
    <w:rsid w:val="008822F9"/>
    <w:rsid w:val="008826AF"/>
    <w:rsid w:val="00882C69"/>
    <w:rsid w:val="00886758"/>
    <w:rsid w:val="00886AB3"/>
    <w:rsid w:val="00887387"/>
    <w:rsid w:val="00887480"/>
    <w:rsid w:val="00890545"/>
    <w:rsid w:val="008906AA"/>
    <w:rsid w:val="00892F4F"/>
    <w:rsid w:val="00893710"/>
    <w:rsid w:val="00894539"/>
    <w:rsid w:val="008947EF"/>
    <w:rsid w:val="008948EE"/>
    <w:rsid w:val="00894EB9"/>
    <w:rsid w:val="00895AF6"/>
    <w:rsid w:val="0089653A"/>
    <w:rsid w:val="0089766B"/>
    <w:rsid w:val="00897A53"/>
    <w:rsid w:val="00897DD8"/>
    <w:rsid w:val="008A2475"/>
    <w:rsid w:val="008A3601"/>
    <w:rsid w:val="008A3764"/>
    <w:rsid w:val="008A3B60"/>
    <w:rsid w:val="008A49D2"/>
    <w:rsid w:val="008A54F8"/>
    <w:rsid w:val="008A56D3"/>
    <w:rsid w:val="008A6F99"/>
    <w:rsid w:val="008B0F43"/>
    <w:rsid w:val="008B12A6"/>
    <w:rsid w:val="008B19D0"/>
    <w:rsid w:val="008B1D80"/>
    <w:rsid w:val="008B2A1F"/>
    <w:rsid w:val="008B2A5E"/>
    <w:rsid w:val="008B2ECC"/>
    <w:rsid w:val="008B595E"/>
    <w:rsid w:val="008B709C"/>
    <w:rsid w:val="008B71E6"/>
    <w:rsid w:val="008B73E3"/>
    <w:rsid w:val="008B7A52"/>
    <w:rsid w:val="008C0B0F"/>
    <w:rsid w:val="008C0C7C"/>
    <w:rsid w:val="008C1251"/>
    <w:rsid w:val="008C693D"/>
    <w:rsid w:val="008C6B28"/>
    <w:rsid w:val="008C7159"/>
    <w:rsid w:val="008C7271"/>
    <w:rsid w:val="008C7360"/>
    <w:rsid w:val="008C7C79"/>
    <w:rsid w:val="008D0CC9"/>
    <w:rsid w:val="008D20E4"/>
    <w:rsid w:val="008D2C97"/>
    <w:rsid w:val="008D2D77"/>
    <w:rsid w:val="008D3591"/>
    <w:rsid w:val="008D37F6"/>
    <w:rsid w:val="008D44A7"/>
    <w:rsid w:val="008D4806"/>
    <w:rsid w:val="008D62CA"/>
    <w:rsid w:val="008D6BAA"/>
    <w:rsid w:val="008D7EA8"/>
    <w:rsid w:val="008D7F8E"/>
    <w:rsid w:val="008E0531"/>
    <w:rsid w:val="008E6D9E"/>
    <w:rsid w:val="008F1562"/>
    <w:rsid w:val="008F2394"/>
    <w:rsid w:val="008F2771"/>
    <w:rsid w:val="008F44D0"/>
    <w:rsid w:val="008F4D87"/>
    <w:rsid w:val="008F5CBA"/>
    <w:rsid w:val="008F75DE"/>
    <w:rsid w:val="00900829"/>
    <w:rsid w:val="00900FF8"/>
    <w:rsid w:val="0090197D"/>
    <w:rsid w:val="00901CA9"/>
    <w:rsid w:val="00905B72"/>
    <w:rsid w:val="009065D1"/>
    <w:rsid w:val="00911EFE"/>
    <w:rsid w:val="00914A98"/>
    <w:rsid w:val="00921807"/>
    <w:rsid w:val="0092192B"/>
    <w:rsid w:val="00922829"/>
    <w:rsid w:val="00922A0A"/>
    <w:rsid w:val="00922AFD"/>
    <w:rsid w:val="00922C1E"/>
    <w:rsid w:val="00923588"/>
    <w:rsid w:val="00925AF7"/>
    <w:rsid w:val="00925B74"/>
    <w:rsid w:val="0092688F"/>
    <w:rsid w:val="009273AC"/>
    <w:rsid w:val="009277A4"/>
    <w:rsid w:val="00927F61"/>
    <w:rsid w:val="009306A3"/>
    <w:rsid w:val="00930E88"/>
    <w:rsid w:val="00931252"/>
    <w:rsid w:val="009318DC"/>
    <w:rsid w:val="0093221F"/>
    <w:rsid w:val="00932924"/>
    <w:rsid w:val="00933C41"/>
    <w:rsid w:val="009352E9"/>
    <w:rsid w:val="0093688E"/>
    <w:rsid w:val="00936998"/>
    <w:rsid w:val="0093740B"/>
    <w:rsid w:val="009375E6"/>
    <w:rsid w:val="009406CC"/>
    <w:rsid w:val="0094195C"/>
    <w:rsid w:val="0094238E"/>
    <w:rsid w:val="0094424A"/>
    <w:rsid w:val="00944F32"/>
    <w:rsid w:val="00945896"/>
    <w:rsid w:val="00945E7D"/>
    <w:rsid w:val="00946929"/>
    <w:rsid w:val="00946E7D"/>
    <w:rsid w:val="00950438"/>
    <w:rsid w:val="0095389C"/>
    <w:rsid w:val="00953C75"/>
    <w:rsid w:val="00955387"/>
    <w:rsid w:val="00956689"/>
    <w:rsid w:val="00956E03"/>
    <w:rsid w:val="00956F10"/>
    <w:rsid w:val="009578DD"/>
    <w:rsid w:val="0096127D"/>
    <w:rsid w:val="0096139F"/>
    <w:rsid w:val="00961714"/>
    <w:rsid w:val="009625FB"/>
    <w:rsid w:val="009633A4"/>
    <w:rsid w:val="00965751"/>
    <w:rsid w:val="00965886"/>
    <w:rsid w:val="00967A9E"/>
    <w:rsid w:val="00971462"/>
    <w:rsid w:val="00973781"/>
    <w:rsid w:val="009752D0"/>
    <w:rsid w:val="00975A3D"/>
    <w:rsid w:val="00976E91"/>
    <w:rsid w:val="00981093"/>
    <w:rsid w:val="00981610"/>
    <w:rsid w:val="00981887"/>
    <w:rsid w:val="0098406E"/>
    <w:rsid w:val="00984FD7"/>
    <w:rsid w:val="00985717"/>
    <w:rsid w:val="00985F3F"/>
    <w:rsid w:val="00986331"/>
    <w:rsid w:val="00987186"/>
    <w:rsid w:val="00987E1B"/>
    <w:rsid w:val="00990494"/>
    <w:rsid w:val="00990BBC"/>
    <w:rsid w:val="009911E3"/>
    <w:rsid w:val="009917A8"/>
    <w:rsid w:val="0099185D"/>
    <w:rsid w:val="009919A7"/>
    <w:rsid w:val="00993B67"/>
    <w:rsid w:val="00993DBD"/>
    <w:rsid w:val="009945C9"/>
    <w:rsid w:val="00994F65"/>
    <w:rsid w:val="0099526B"/>
    <w:rsid w:val="00996835"/>
    <w:rsid w:val="00996ED1"/>
    <w:rsid w:val="00997FC1"/>
    <w:rsid w:val="009A1E50"/>
    <w:rsid w:val="009A52BF"/>
    <w:rsid w:val="009A53C3"/>
    <w:rsid w:val="009A6190"/>
    <w:rsid w:val="009A6EB1"/>
    <w:rsid w:val="009A74CF"/>
    <w:rsid w:val="009A7914"/>
    <w:rsid w:val="009B2AC4"/>
    <w:rsid w:val="009B30CD"/>
    <w:rsid w:val="009B39E8"/>
    <w:rsid w:val="009B3B46"/>
    <w:rsid w:val="009B3C96"/>
    <w:rsid w:val="009B6413"/>
    <w:rsid w:val="009B66B8"/>
    <w:rsid w:val="009B684F"/>
    <w:rsid w:val="009B6C46"/>
    <w:rsid w:val="009B6FEF"/>
    <w:rsid w:val="009B709F"/>
    <w:rsid w:val="009C0EC9"/>
    <w:rsid w:val="009C122F"/>
    <w:rsid w:val="009C1EA8"/>
    <w:rsid w:val="009C23A7"/>
    <w:rsid w:val="009C3583"/>
    <w:rsid w:val="009C4198"/>
    <w:rsid w:val="009C4F84"/>
    <w:rsid w:val="009C529D"/>
    <w:rsid w:val="009C55BC"/>
    <w:rsid w:val="009C7991"/>
    <w:rsid w:val="009C7B51"/>
    <w:rsid w:val="009D1302"/>
    <w:rsid w:val="009D1CC0"/>
    <w:rsid w:val="009D2036"/>
    <w:rsid w:val="009D47B6"/>
    <w:rsid w:val="009D5751"/>
    <w:rsid w:val="009D6B85"/>
    <w:rsid w:val="009D6BE1"/>
    <w:rsid w:val="009D7967"/>
    <w:rsid w:val="009E0B06"/>
    <w:rsid w:val="009E250A"/>
    <w:rsid w:val="009E2784"/>
    <w:rsid w:val="009E2934"/>
    <w:rsid w:val="009E456B"/>
    <w:rsid w:val="009E53E0"/>
    <w:rsid w:val="009E5467"/>
    <w:rsid w:val="009E5BE1"/>
    <w:rsid w:val="009E7B36"/>
    <w:rsid w:val="009F03E0"/>
    <w:rsid w:val="009F1F2B"/>
    <w:rsid w:val="009F2D95"/>
    <w:rsid w:val="009F347C"/>
    <w:rsid w:val="009F381E"/>
    <w:rsid w:val="009F39E6"/>
    <w:rsid w:val="009F5410"/>
    <w:rsid w:val="00A0387F"/>
    <w:rsid w:val="00A04C0E"/>
    <w:rsid w:val="00A071C3"/>
    <w:rsid w:val="00A07526"/>
    <w:rsid w:val="00A11F81"/>
    <w:rsid w:val="00A15318"/>
    <w:rsid w:val="00A15E3F"/>
    <w:rsid w:val="00A17925"/>
    <w:rsid w:val="00A202A8"/>
    <w:rsid w:val="00A214EE"/>
    <w:rsid w:val="00A22901"/>
    <w:rsid w:val="00A23867"/>
    <w:rsid w:val="00A238D4"/>
    <w:rsid w:val="00A247C2"/>
    <w:rsid w:val="00A25610"/>
    <w:rsid w:val="00A2570F"/>
    <w:rsid w:val="00A25DD6"/>
    <w:rsid w:val="00A25F6E"/>
    <w:rsid w:val="00A2650D"/>
    <w:rsid w:val="00A278BB"/>
    <w:rsid w:val="00A31876"/>
    <w:rsid w:val="00A322F5"/>
    <w:rsid w:val="00A34666"/>
    <w:rsid w:val="00A347C5"/>
    <w:rsid w:val="00A34E16"/>
    <w:rsid w:val="00A375CD"/>
    <w:rsid w:val="00A3780C"/>
    <w:rsid w:val="00A37AAA"/>
    <w:rsid w:val="00A41320"/>
    <w:rsid w:val="00A43E36"/>
    <w:rsid w:val="00A44CEE"/>
    <w:rsid w:val="00A45F01"/>
    <w:rsid w:val="00A471B3"/>
    <w:rsid w:val="00A472FC"/>
    <w:rsid w:val="00A500C2"/>
    <w:rsid w:val="00A50ABE"/>
    <w:rsid w:val="00A521CF"/>
    <w:rsid w:val="00A53830"/>
    <w:rsid w:val="00A542D9"/>
    <w:rsid w:val="00A557B2"/>
    <w:rsid w:val="00A560B7"/>
    <w:rsid w:val="00A566E9"/>
    <w:rsid w:val="00A57400"/>
    <w:rsid w:val="00A603AC"/>
    <w:rsid w:val="00A618BF"/>
    <w:rsid w:val="00A61E7C"/>
    <w:rsid w:val="00A638EF"/>
    <w:rsid w:val="00A645C5"/>
    <w:rsid w:val="00A64D7D"/>
    <w:rsid w:val="00A660BD"/>
    <w:rsid w:val="00A66A07"/>
    <w:rsid w:val="00A67BCD"/>
    <w:rsid w:val="00A67E0A"/>
    <w:rsid w:val="00A71416"/>
    <w:rsid w:val="00A71D1E"/>
    <w:rsid w:val="00A724FE"/>
    <w:rsid w:val="00A72C0A"/>
    <w:rsid w:val="00A72D1E"/>
    <w:rsid w:val="00A7309A"/>
    <w:rsid w:val="00A75F5D"/>
    <w:rsid w:val="00A7656D"/>
    <w:rsid w:val="00A77FBC"/>
    <w:rsid w:val="00A81970"/>
    <w:rsid w:val="00A82739"/>
    <w:rsid w:val="00A8568D"/>
    <w:rsid w:val="00A85EA4"/>
    <w:rsid w:val="00A87115"/>
    <w:rsid w:val="00A87BB2"/>
    <w:rsid w:val="00A87E8E"/>
    <w:rsid w:val="00A9114B"/>
    <w:rsid w:val="00A92442"/>
    <w:rsid w:val="00A92ECC"/>
    <w:rsid w:val="00A97230"/>
    <w:rsid w:val="00A976BF"/>
    <w:rsid w:val="00AA1155"/>
    <w:rsid w:val="00AA32A6"/>
    <w:rsid w:val="00AA359D"/>
    <w:rsid w:val="00AA5624"/>
    <w:rsid w:val="00AA6727"/>
    <w:rsid w:val="00AA724D"/>
    <w:rsid w:val="00AA7311"/>
    <w:rsid w:val="00AA7500"/>
    <w:rsid w:val="00AA7C30"/>
    <w:rsid w:val="00AB0499"/>
    <w:rsid w:val="00AB31D5"/>
    <w:rsid w:val="00AB38E0"/>
    <w:rsid w:val="00AB4346"/>
    <w:rsid w:val="00AB534F"/>
    <w:rsid w:val="00AB6E0D"/>
    <w:rsid w:val="00AB79B9"/>
    <w:rsid w:val="00AC07C2"/>
    <w:rsid w:val="00AC082A"/>
    <w:rsid w:val="00AC1583"/>
    <w:rsid w:val="00AC227F"/>
    <w:rsid w:val="00AC4C16"/>
    <w:rsid w:val="00AC4C8D"/>
    <w:rsid w:val="00AC4EFA"/>
    <w:rsid w:val="00AC4F64"/>
    <w:rsid w:val="00AC5DEB"/>
    <w:rsid w:val="00AC7408"/>
    <w:rsid w:val="00AD1007"/>
    <w:rsid w:val="00AD13A3"/>
    <w:rsid w:val="00AD1B8F"/>
    <w:rsid w:val="00AD2E6B"/>
    <w:rsid w:val="00AD30A8"/>
    <w:rsid w:val="00AD486A"/>
    <w:rsid w:val="00AD54EE"/>
    <w:rsid w:val="00AD6F23"/>
    <w:rsid w:val="00AD7287"/>
    <w:rsid w:val="00AD7A4F"/>
    <w:rsid w:val="00AE29A3"/>
    <w:rsid w:val="00AE2F79"/>
    <w:rsid w:val="00AE330F"/>
    <w:rsid w:val="00AE59B2"/>
    <w:rsid w:val="00AE5DB1"/>
    <w:rsid w:val="00AE6D07"/>
    <w:rsid w:val="00AE7181"/>
    <w:rsid w:val="00AF163D"/>
    <w:rsid w:val="00AF2A77"/>
    <w:rsid w:val="00AF33A1"/>
    <w:rsid w:val="00AF47B2"/>
    <w:rsid w:val="00AF5075"/>
    <w:rsid w:val="00AF51DB"/>
    <w:rsid w:val="00AF543E"/>
    <w:rsid w:val="00AF61DA"/>
    <w:rsid w:val="00AF625E"/>
    <w:rsid w:val="00AF693C"/>
    <w:rsid w:val="00AF7399"/>
    <w:rsid w:val="00B00FD7"/>
    <w:rsid w:val="00B01922"/>
    <w:rsid w:val="00B02D68"/>
    <w:rsid w:val="00B05FC1"/>
    <w:rsid w:val="00B13ECD"/>
    <w:rsid w:val="00B16C1A"/>
    <w:rsid w:val="00B170AD"/>
    <w:rsid w:val="00B17575"/>
    <w:rsid w:val="00B2054E"/>
    <w:rsid w:val="00B2290F"/>
    <w:rsid w:val="00B22F66"/>
    <w:rsid w:val="00B237E3"/>
    <w:rsid w:val="00B23D98"/>
    <w:rsid w:val="00B24569"/>
    <w:rsid w:val="00B24703"/>
    <w:rsid w:val="00B25EE3"/>
    <w:rsid w:val="00B269F2"/>
    <w:rsid w:val="00B27577"/>
    <w:rsid w:val="00B30FC4"/>
    <w:rsid w:val="00B31CFB"/>
    <w:rsid w:val="00B31D81"/>
    <w:rsid w:val="00B32EAC"/>
    <w:rsid w:val="00B33917"/>
    <w:rsid w:val="00B33CF1"/>
    <w:rsid w:val="00B33EBD"/>
    <w:rsid w:val="00B35012"/>
    <w:rsid w:val="00B3508B"/>
    <w:rsid w:val="00B356A2"/>
    <w:rsid w:val="00B36A99"/>
    <w:rsid w:val="00B374B7"/>
    <w:rsid w:val="00B41B41"/>
    <w:rsid w:val="00B41FC6"/>
    <w:rsid w:val="00B42AFB"/>
    <w:rsid w:val="00B42FD5"/>
    <w:rsid w:val="00B43AFB"/>
    <w:rsid w:val="00B43FC5"/>
    <w:rsid w:val="00B475A3"/>
    <w:rsid w:val="00B5254C"/>
    <w:rsid w:val="00B529A1"/>
    <w:rsid w:val="00B52A50"/>
    <w:rsid w:val="00B52ADA"/>
    <w:rsid w:val="00B52E81"/>
    <w:rsid w:val="00B54560"/>
    <w:rsid w:val="00B556EB"/>
    <w:rsid w:val="00B55BEA"/>
    <w:rsid w:val="00B57435"/>
    <w:rsid w:val="00B610C5"/>
    <w:rsid w:val="00B61BCD"/>
    <w:rsid w:val="00B627B2"/>
    <w:rsid w:val="00B63460"/>
    <w:rsid w:val="00B63644"/>
    <w:rsid w:val="00B63D8D"/>
    <w:rsid w:val="00B64B4B"/>
    <w:rsid w:val="00B65704"/>
    <w:rsid w:val="00B6591B"/>
    <w:rsid w:val="00B701BB"/>
    <w:rsid w:val="00B70ECF"/>
    <w:rsid w:val="00B70F53"/>
    <w:rsid w:val="00B71822"/>
    <w:rsid w:val="00B71D23"/>
    <w:rsid w:val="00B72392"/>
    <w:rsid w:val="00B72C43"/>
    <w:rsid w:val="00B74986"/>
    <w:rsid w:val="00B751C6"/>
    <w:rsid w:val="00B76045"/>
    <w:rsid w:val="00B76466"/>
    <w:rsid w:val="00B76A14"/>
    <w:rsid w:val="00B772C0"/>
    <w:rsid w:val="00B77432"/>
    <w:rsid w:val="00B777B8"/>
    <w:rsid w:val="00B81C91"/>
    <w:rsid w:val="00B82CCC"/>
    <w:rsid w:val="00B8543E"/>
    <w:rsid w:val="00B8591E"/>
    <w:rsid w:val="00B86872"/>
    <w:rsid w:val="00B86E0E"/>
    <w:rsid w:val="00B87B95"/>
    <w:rsid w:val="00B92350"/>
    <w:rsid w:val="00B92647"/>
    <w:rsid w:val="00B92CFD"/>
    <w:rsid w:val="00B93F6F"/>
    <w:rsid w:val="00B94526"/>
    <w:rsid w:val="00B95C02"/>
    <w:rsid w:val="00B9612B"/>
    <w:rsid w:val="00B96473"/>
    <w:rsid w:val="00B9792F"/>
    <w:rsid w:val="00BA1344"/>
    <w:rsid w:val="00BA2ADA"/>
    <w:rsid w:val="00BA2B37"/>
    <w:rsid w:val="00BA2B76"/>
    <w:rsid w:val="00BA32B1"/>
    <w:rsid w:val="00BA3DA3"/>
    <w:rsid w:val="00BA3E49"/>
    <w:rsid w:val="00BA4AFF"/>
    <w:rsid w:val="00BA623E"/>
    <w:rsid w:val="00BA698B"/>
    <w:rsid w:val="00BA7859"/>
    <w:rsid w:val="00BB0F8C"/>
    <w:rsid w:val="00BB0FAD"/>
    <w:rsid w:val="00BB1EA6"/>
    <w:rsid w:val="00BB2605"/>
    <w:rsid w:val="00BB50E7"/>
    <w:rsid w:val="00BB5A40"/>
    <w:rsid w:val="00BB712E"/>
    <w:rsid w:val="00BB7DCE"/>
    <w:rsid w:val="00BC01C6"/>
    <w:rsid w:val="00BC0431"/>
    <w:rsid w:val="00BC1A53"/>
    <w:rsid w:val="00BC4B30"/>
    <w:rsid w:val="00BC4DD5"/>
    <w:rsid w:val="00BD0536"/>
    <w:rsid w:val="00BD05FB"/>
    <w:rsid w:val="00BD2E76"/>
    <w:rsid w:val="00BD408C"/>
    <w:rsid w:val="00BD4FE6"/>
    <w:rsid w:val="00BD5E69"/>
    <w:rsid w:val="00BD769C"/>
    <w:rsid w:val="00BE036E"/>
    <w:rsid w:val="00BE1965"/>
    <w:rsid w:val="00BE6A24"/>
    <w:rsid w:val="00BE7447"/>
    <w:rsid w:val="00BF07FA"/>
    <w:rsid w:val="00BF0B8C"/>
    <w:rsid w:val="00BF1FE3"/>
    <w:rsid w:val="00BF266F"/>
    <w:rsid w:val="00BF301C"/>
    <w:rsid w:val="00BF3319"/>
    <w:rsid w:val="00BF3BAA"/>
    <w:rsid w:val="00BF3ED6"/>
    <w:rsid w:val="00BF3FC7"/>
    <w:rsid w:val="00BF708B"/>
    <w:rsid w:val="00BF7ABA"/>
    <w:rsid w:val="00C005EC"/>
    <w:rsid w:val="00C01F8E"/>
    <w:rsid w:val="00C04768"/>
    <w:rsid w:val="00C0491E"/>
    <w:rsid w:val="00C10110"/>
    <w:rsid w:val="00C10471"/>
    <w:rsid w:val="00C107B1"/>
    <w:rsid w:val="00C1146D"/>
    <w:rsid w:val="00C11A0D"/>
    <w:rsid w:val="00C12272"/>
    <w:rsid w:val="00C12FF6"/>
    <w:rsid w:val="00C1374E"/>
    <w:rsid w:val="00C160D1"/>
    <w:rsid w:val="00C1613A"/>
    <w:rsid w:val="00C17A1E"/>
    <w:rsid w:val="00C204F1"/>
    <w:rsid w:val="00C20E3F"/>
    <w:rsid w:val="00C21758"/>
    <w:rsid w:val="00C22542"/>
    <w:rsid w:val="00C2371F"/>
    <w:rsid w:val="00C23BEC"/>
    <w:rsid w:val="00C248D2"/>
    <w:rsid w:val="00C24E1E"/>
    <w:rsid w:val="00C27E78"/>
    <w:rsid w:val="00C301A8"/>
    <w:rsid w:val="00C3209A"/>
    <w:rsid w:val="00C322DD"/>
    <w:rsid w:val="00C3263C"/>
    <w:rsid w:val="00C3406D"/>
    <w:rsid w:val="00C34528"/>
    <w:rsid w:val="00C34FD6"/>
    <w:rsid w:val="00C34FF6"/>
    <w:rsid w:val="00C35265"/>
    <w:rsid w:val="00C35D42"/>
    <w:rsid w:val="00C35E7C"/>
    <w:rsid w:val="00C36170"/>
    <w:rsid w:val="00C36770"/>
    <w:rsid w:val="00C3705C"/>
    <w:rsid w:val="00C37315"/>
    <w:rsid w:val="00C40644"/>
    <w:rsid w:val="00C41D51"/>
    <w:rsid w:val="00C4441F"/>
    <w:rsid w:val="00C46955"/>
    <w:rsid w:val="00C46ABD"/>
    <w:rsid w:val="00C51574"/>
    <w:rsid w:val="00C527B7"/>
    <w:rsid w:val="00C55230"/>
    <w:rsid w:val="00C55637"/>
    <w:rsid w:val="00C55897"/>
    <w:rsid w:val="00C56B6B"/>
    <w:rsid w:val="00C56BEF"/>
    <w:rsid w:val="00C575EC"/>
    <w:rsid w:val="00C57813"/>
    <w:rsid w:val="00C6073F"/>
    <w:rsid w:val="00C61C10"/>
    <w:rsid w:val="00C61D18"/>
    <w:rsid w:val="00C62CFA"/>
    <w:rsid w:val="00C63ED7"/>
    <w:rsid w:val="00C65033"/>
    <w:rsid w:val="00C652B6"/>
    <w:rsid w:val="00C664EA"/>
    <w:rsid w:val="00C66770"/>
    <w:rsid w:val="00C7090A"/>
    <w:rsid w:val="00C711F1"/>
    <w:rsid w:val="00C71ACF"/>
    <w:rsid w:val="00C7227C"/>
    <w:rsid w:val="00C732EC"/>
    <w:rsid w:val="00C76774"/>
    <w:rsid w:val="00C76794"/>
    <w:rsid w:val="00C81CE8"/>
    <w:rsid w:val="00C83234"/>
    <w:rsid w:val="00C83988"/>
    <w:rsid w:val="00C83BD0"/>
    <w:rsid w:val="00C863FE"/>
    <w:rsid w:val="00C86E98"/>
    <w:rsid w:val="00C907EB"/>
    <w:rsid w:val="00C9443E"/>
    <w:rsid w:val="00C955F2"/>
    <w:rsid w:val="00C956C3"/>
    <w:rsid w:val="00C95832"/>
    <w:rsid w:val="00C95C77"/>
    <w:rsid w:val="00C978A4"/>
    <w:rsid w:val="00CA02E1"/>
    <w:rsid w:val="00CA20A5"/>
    <w:rsid w:val="00CA2CA3"/>
    <w:rsid w:val="00CA4E9F"/>
    <w:rsid w:val="00CA5DA6"/>
    <w:rsid w:val="00CA65C2"/>
    <w:rsid w:val="00CA69C6"/>
    <w:rsid w:val="00CA6F3E"/>
    <w:rsid w:val="00CB039B"/>
    <w:rsid w:val="00CB0807"/>
    <w:rsid w:val="00CB0A6C"/>
    <w:rsid w:val="00CB2AB8"/>
    <w:rsid w:val="00CB2FD8"/>
    <w:rsid w:val="00CB39F1"/>
    <w:rsid w:val="00CB48E7"/>
    <w:rsid w:val="00CB4DDF"/>
    <w:rsid w:val="00CB79C6"/>
    <w:rsid w:val="00CC0659"/>
    <w:rsid w:val="00CC123F"/>
    <w:rsid w:val="00CC1AE1"/>
    <w:rsid w:val="00CC2861"/>
    <w:rsid w:val="00CC419D"/>
    <w:rsid w:val="00CC4684"/>
    <w:rsid w:val="00CD00D4"/>
    <w:rsid w:val="00CD0E5A"/>
    <w:rsid w:val="00CD1DA9"/>
    <w:rsid w:val="00CD2BF1"/>
    <w:rsid w:val="00CD41B9"/>
    <w:rsid w:val="00CD5971"/>
    <w:rsid w:val="00CD5F3B"/>
    <w:rsid w:val="00CE06D0"/>
    <w:rsid w:val="00CE12B4"/>
    <w:rsid w:val="00CE23B0"/>
    <w:rsid w:val="00CE379F"/>
    <w:rsid w:val="00CE39A3"/>
    <w:rsid w:val="00CE41CC"/>
    <w:rsid w:val="00CE4268"/>
    <w:rsid w:val="00CE55F9"/>
    <w:rsid w:val="00CE578B"/>
    <w:rsid w:val="00CE57F4"/>
    <w:rsid w:val="00CE702C"/>
    <w:rsid w:val="00CF0152"/>
    <w:rsid w:val="00CF03B2"/>
    <w:rsid w:val="00CF04AA"/>
    <w:rsid w:val="00CF1FE5"/>
    <w:rsid w:val="00CF27CE"/>
    <w:rsid w:val="00CF29FF"/>
    <w:rsid w:val="00CF2D0E"/>
    <w:rsid w:val="00CF2EF6"/>
    <w:rsid w:val="00CF41C5"/>
    <w:rsid w:val="00CF4509"/>
    <w:rsid w:val="00CF5F1F"/>
    <w:rsid w:val="00CF6C33"/>
    <w:rsid w:val="00D0080C"/>
    <w:rsid w:val="00D008BE"/>
    <w:rsid w:val="00D027F1"/>
    <w:rsid w:val="00D02BF9"/>
    <w:rsid w:val="00D0457E"/>
    <w:rsid w:val="00D0482F"/>
    <w:rsid w:val="00D048B1"/>
    <w:rsid w:val="00D04CD0"/>
    <w:rsid w:val="00D053F5"/>
    <w:rsid w:val="00D057EC"/>
    <w:rsid w:val="00D05984"/>
    <w:rsid w:val="00D11775"/>
    <w:rsid w:val="00D11FC5"/>
    <w:rsid w:val="00D126FC"/>
    <w:rsid w:val="00D139AC"/>
    <w:rsid w:val="00D145A4"/>
    <w:rsid w:val="00D15AE6"/>
    <w:rsid w:val="00D161F0"/>
    <w:rsid w:val="00D172B5"/>
    <w:rsid w:val="00D17672"/>
    <w:rsid w:val="00D20512"/>
    <w:rsid w:val="00D20DC3"/>
    <w:rsid w:val="00D2358D"/>
    <w:rsid w:val="00D23EDD"/>
    <w:rsid w:val="00D23F9B"/>
    <w:rsid w:val="00D24EAA"/>
    <w:rsid w:val="00D26E76"/>
    <w:rsid w:val="00D271F5"/>
    <w:rsid w:val="00D27A96"/>
    <w:rsid w:val="00D32F1A"/>
    <w:rsid w:val="00D3320C"/>
    <w:rsid w:val="00D333D8"/>
    <w:rsid w:val="00D3584E"/>
    <w:rsid w:val="00D36A01"/>
    <w:rsid w:val="00D41ED0"/>
    <w:rsid w:val="00D42400"/>
    <w:rsid w:val="00D43A7B"/>
    <w:rsid w:val="00D46805"/>
    <w:rsid w:val="00D4737B"/>
    <w:rsid w:val="00D478AB"/>
    <w:rsid w:val="00D47E8C"/>
    <w:rsid w:val="00D51B13"/>
    <w:rsid w:val="00D5680E"/>
    <w:rsid w:val="00D61AD3"/>
    <w:rsid w:val="00D62A5C"/>
    <w:rsid w:val="00D64A86"/>
    <w:rsid w:val="00D65E95"/>
    <w:rsid w:val="00D66A3A"/>
    <w:rsid w:val="00D66FFB"/>
    <w:rsid w:val="00D67431"/>
    <w:rsid w:val="00D67543"/>
    <w:rsid w:val="00D67A87"/>
    <w:rsid w:val="00D73CEC"/>
    <w:rsid w:val="00D74098"/>
    <w:rsid w:val="00D7415C"/>
    <w:rsid w:val="00D750EB"/>
    <w:rsid w:val="00D75586"/>
    <w:rsid w:val="00D75ADC"/>
    <w:rsid w:val="00D75E9F"/>
    <w:rsid w:val="00D802E6"/>
    <w:rsid w:val="00D8144A"/>
    <w:rsid w:val="00D81A1F"/>
    <w:rsid w:val="00D8294C"/>
    <w:rsid w:val="00D82D04"/>
    <w:rsid w:val="00D8327C"/>
    <w:rsid w:val="00D83B58"/>
    <w:rsid w:val="00D84173"/>
    <w:rsid w:val="00D849D2"/>
    <w:rsid w:val="00D85882"/>
    <w:rsid w:val="00D8638D"/>
    <w:rsid w:val="00D8690C"/>
    <w:rsid w:val="00D869A1"/>
    <w:rsid w:val="00D870EE"/>
    <w:rsid w:val="00D9218A"/>
    <w:rsid w:val="00D92787"/>
    <w:rsid w:val="00D9615C"/>
    <w:rsid w:val="00D969A6"/>
    <w:rsid w:val="00D97A89"/>
    <w:rsid w:val="00DA1AFC"/>
    <w:rsid w:val="00DA26EF"/>
    <w:rsid w:val="00DA2A6D"/>
    <w:rsid w:val="00DA3A15"/>
    <w:rsid w:val="00DA63B8"/>
    <w:rsid w:val="00DB088C"/>
    <w:rsid w:val="00DB0B83"/>
    <w:rsid w:val="00DB1526"/>
    <w:rsid w:val="00DB32AE"/>
    <w:rsid w:val="00DB4AA4"/>
    <w:rsid w:val="00DB58E0"/>
    <w:rsid w:val="00DB6FE3"/>
    <w:rsid w:val="00DB70FF"/>
    <w:rsid w:val="00DB7E15"/>
    <w:rsid w:val="00DC0F0A"/>
    <w:rsid w:val="00DC1113"/>
    <w:rsid w:val="00DC1371"/>
    <w:rsid w:val="00DC14D2"/>
    <w:rsid w:val="00DC150A"/>
    <w:rsid w:val="00DC155F"/>
    <w:rsid w:val="00DC1966"/>
    <w:rsid w:val="00DC2992"/>
    <w:rsid w:val="00DC4E3F"/>
    <w:rsid w:val="00DC69B2"/>
    <w:rsid w:val="00DC72F9"/>
    <w:rsid w:val="00DC7E4E"/>
    <w:rsid w:val="00DD0083"/>
    <w:rsid w:val="00DD1015"/>
    <w:rsid w:val="00DD284A"/>
    <w:rsid w:val="00DD3AF4"/>
    <w:rsid w:val="00DD4664"/>
    <w:rsid w:val="00DD4724"/>
    <w:rsid w:val="00DD4F60"/>
    <w:rsid w:val="00DD5955"/>
    <w:rsid w:val="00DD698E"/>
    <w:rsid w:val="00DD705F"/>
    <w:rsid w:val="00DE083C"/>
    <w:rsid w:val="00DE4E43"/>
    <w:rsid w:val="00DE70CA"/>
    <w:rsid w:val="00DF023B"/>
    <w:rsid w:val="00DF071A"/>
    <w:rsid w:val="00DF08F6"/>
    <w:rsid w:val="00DF0F8F"/>
    <w:rsid w:val="00DF257E"/>
    <w:rsid w:val="00DF41E3"/>
    <w:rsid w:val="00DF4836"/>
    <w:rsid w:val="00DF4D3E"/>
    <w:rsid w:val="00DF5C02"/>
    <w:rsid w:val="00DF5C81"/>
    <w:rsid w:val="00DF5C89"/>
    <w:rsid w:val="00DF5C90"/>
    <w:rsid w:val="00DF68CF"/>
    <w:rsid w:val="00E018D1"/>
    <w:rsid w:val="00E02BA9"/>
    <w:rsid w:val="00E03CD2"/>
    <w:rsid w:val="00E03F02"/>
    <w:rsid w:val="00E058D2"/>
    <w:rsid w:val="00E05FD5"/>
    <w:rsid w:val="00E06A92"/>
    <w:rsid w:val="00E075B5"/>
    <w:rsid w:val="00E10174"/>
    <w:rsid w:val="00E10CF5"/>
    <w:rsid w:val="00E117C2"/>
    <w:rsid w:val="00E1608E"/>
    <w:rsid w:val="00E16BEE"/>
    <w:rsid w:val="00E203B5"/>
    <w:rsid w:val="00E235A1"/>
    <w:rsid w:val="00E24C38"/>
    <w:rsid w:val="00E25F31"/>
    <w:rsid w:val="00E266D4"/>
    <w:rsid w:val="00E269A5"/>
    <w:rsid w:val="00E302AD"/>
    <w:rsid w:val="00E302C1"/>
    <w:rsid w:val="00E3039A"/>
    <w:rsid w:val="00E3073D"/>
    <w:rsid w:val="00E312C2"/>
    <w:rsid w:val="00E31768"/>
    <w:rsid w:val="00E32A78"/>
    <w:rsid w:val="00E3440D"/>
    <w:rsid w:val="00E3511A"/>
    <w:rsid w:val="00E36A49"/>
    <w:rsid w:val="00E404C4"/>
    <w:rsid w:val="00E40E13"/>
    <w:rsid w:val="00E40EE6"/>
    <w:rsid w:val="00E40FE3"/>
    <w:rsid w:val="00E41A5A"/>
    <w:rsid w:val="00E42D0D"/>
    <w:rsid w:val="00E43B72"/>
    <w:rsid w:val="00E461A3"/>
    <w:rsid w:val="00E46D67"/>
    <w:rsid w:val="00E51B8B"/>
    <w:rsid w:val="00E525D6"/>
    <w:rsid w:val="00E52D51"/>
    <w:rsid w:val="00E53576"/>
    <w:rsid w:val="00E538E7"/>
    <w:rsid w:val="00E53DA9"/>
    <w:rsid w:val="00E54770"/>
    <w:rsid w:val="00E548E5"/>
    <w:rsid w:val="00E54BD4"/>
    <w:rsid w:val="00E54E61"/>
    <w:rsid w:val="00E550F2"/>
    <w:rsid w:val="00E55BDB"/>
    <w:rsid w:val="00E56C17"/>
    <w:rsid w:val="00E6246E"/>
    <w:rsid w:val="00E62A35"/>
    <w:rsid w:val="00E62C87"/>
    <w:rsid w:val="00E63BA6"/>
    <w:rsid w:val="00E63E57"/>
    <w:rsid w:val="00E65444"/>
    <w:rsid w:val="00E6622A"/>
    <w:rsid w:val="00E67D8F"/>
    <w:rsid w:val="00E707E7"/>
    <w:rsid w:val="00E71429"/>
    <w:rsid w:val="00E71D42"/>
    <w:rsid w:val="00E749D8"/>
    <w:rsid w:val="00E75181"/>
    <w:rsid w:val="00E75635"/>
    <w:rsid w:val="00E75D5A"/>
    <w:rsid w:val="00E76C83"/>
    <w:rsid w:val="00E812F4"/>
    <w:rsid w:val="00E8209D"/>
    <w:rsid w:val="00E823E6"/>
    <w:rsid w:val="00E839A5"/>
    <w:rsid w:val="00E84541"/>
    <w:rsid w:val="00E872ED"/>
    <w:rsid w:val="00E879CB"/>
    <w:rsid w:val="00E87A80"/>
    <w:rsid w:val="00E921A1"/>
    <w:rsid w:val="00E93856"/>
    <w:rsid w:val="00E93874"/>
    <w:rsid w:val="00E938AF"/>
    <w:rsid w:val="00E96398"/>
    <w:rsid w:val="00E9700F"/>
    <w:rsid w:val="00EA04D7"/>
    <w:rsid w:val="00EA10BA"/>
    <w:rsid w:val="00EA1B19"/>
    <w:rsid w:val="00EA2821"/>
    <w:rsid w:val="00EA2A6A"/>
    <w:rsid w:val="00EA31F6"/>
    <w:rsid w:val="00EA3705"/>
    <w:rsid w:val="00EA484A"/>
    <w:rsid w:val="00EB0D3E"/>
    <w:rsid w:val="00EB19F6"/>
    <w:rsid w:val="00EB213D"/>
    <w:rsid w:val="00EB29FF"/>
    <w:rsid w:val="00EB2A94"/>
    <w:rsid w:val="00EB6A80"/>
    <w:rsid w:val="00EB6EAB"/>
    <w:rsid w:val="00EC199F"/>
    <w:rsid w:val="00EC231E"/>
    <w:rsid w:val="00EC2613"/>
    <w:rsid w:val="00EC28A2"/>
    <w:rsid w:val="00EC2DE5"/>
    <w:rsid w:val="00EC333D"/>
    <w:rsid w:val="00EC37FA"/>
    <w:rsid w:val="00EC395B"/>
    <w:rsid w:val="00EC5FDC"/>
    <w:rsid w:val="00ED02CA"/>
    <w:rsid w:val="00ED116C"/>
    <w:rsid w:val="00ED18CD"/>
    <w:rsid w:val="00ED2667"/>
    <w:rsid w:val="00ED26C6"/>
    <w:rsid w:val="00ED4550"/>
    <w:rsid w:val="00ED47E9"/>
    <w:rsid w:val="00ED51F7"/>
    <w:rsid w:val="00ED53F4"/>
    <w:rsid w:val="00ED7AAE"/>
    <w:rsid w:val="00ED7C1F"/>
    <w:rsid w:val="00EE15A4"/>
    <w:rsid w:val="00EE1694"/>
    <w:rsid w:val="00EE2D2E"/>
    <w:rsid w:val="00EE3886"/>
    <w:rsid w:val="00EE59A3"/>
    <w:rsid w:val="00EE61AA"/>
    <w:rsid w:val="00EE789A"/>
    <w:rsid w:val="00EE7D90"/>
    <w:rsid w:val="00EF1302"/>
    <w:rsid w:val="00EF27A2"/>
    <w:rsid w:val="00EF4B4A"/>
    <w:rsid w:val="00EF7BE8"/>
    <w:rsid w:val="00F003E2"/>
    <w:rsid w:val="00F00D7B"/>
    <w:rsid w:val="00F0290C"/>
    <w:rsid w:val="00F0368C"/>
    <w:rsid w:val="00F0393B"/>
    <w:rsid w:val="00F03975"/>
    <w:rsid w:val="00F03EAD"/>
    <w:rsid w:val="00F054AF"/>
    <w:rsid w:val="00F06D0A"/>
    <w:rsid w:val="00F074A1"/>
    <w:rsid w:val="00F077F7"/>
    <w:rsid w:val="00F10C05"/>
    <w:rsid w:val="00F10C22"/>
    <w:rsid w:val="00F166B1"/>
    <w:rsid w:val="00F16B10"/>
    <w:rsid w:val="00F16BDD"/>
    <w:rsid w:val="00F175D1"/>
    <w:rsid w:val="00F178BE"/>
    <w:rsid w:val="00F17BE1"/>
    <w:rsid w:val="00F2038C"/>
    <w:rsid w:val="00F2067F"/>
    <w:rsid w:val="00F21F6D"/>
    <w:rsid w:val="00F24AB5"/>
    <w:rsid w:val="00F24D4C"/>
    <w:rsid w:val="00F272D7"/>
    <w:rsid w:val="00F31895"/>
    <w:rsid w:val="00F318C6"/>
    <w:rsid w:val="00F33446"/>
    <w:rsid w:val="00F3666D"/>
    <w:rsid w:val="00F37404"/>
    <w:rsid w:val="00F37870"/>
    <w:rsid w:val="00F379B7"/>
    <w:rsid w:val="00F40281"/>
    <w:rsid w:val="00F41167"/>
    <w:rsid w:val="00F426AA"/>
    <w:rsid w:val="00F44555"/>
    <w:rsid w:val="00F44F6A"/>
    <w:rsid w:val="00F45A1A"/>
    <w:rsid w:val="00F5485A"/>
    <w:rsid w:val="00F5520E"/>
    <w:rsid w:val="00F5594B"/>
    <w:rsid w:val="00F56F60"/>
    <w:rsid w:val="00F608EC"/>
    <w:rsid w:val="00F61578"/>
    <w:rsid w:val="00F61726"/>
    <w:rsid w:val="00F634ED"/>
    <w:rsid w:val="00F63E9D"/>
    <w:rsid w:val="00F64D75"/>
    <w:rsid w:val="00F64F48"/>
    <w:rsid w:val="00F65D8C"/>
    <w:rsid w:val="00F67691"/>
    <w:rsid w:val="00F70B84"/>
    <w:rsid w:val="00F72246"/>
    <w:rsid w:val="00F73AC0"/>
    <w:rsid w:val="00F73EF9"/>
    <w:rsid w:val="00F74656"/>
    <w:rsid w:val="00F74976"/>
    <w:rsid w:val="00F75673"/>
    <w:rsid w:val="00F76B0D"/>
    <w:rsid w:val="00F81117"/>
    <w:rsid w:val="00F8302E"/>
    <w:rsid w:val="00F86DC1"/>
    <w:rsid w:val="00F86E37"/>
    <w:rsid w:val="00F87806"/>
    <w:rsid w:val="00F9463C"/>
    <w:rsid w:val="00F94EA2"/>
    <w:rsid w:val="00F97C62"/>
    <w:rsid w:val="00F97C84"/>
    <w:rsid w:val="00F97EFE"/>
    <w:rsid w:val="00FA1464"/>
    <w:rsid w:val="00FA2CBD"/>
    <w:rsid w:val="00FA5464"/>
    <w:rsid w:val="00FA707B"/>
    <w:rsid w:val="00FA76C0"/>
    <w:rsid w:val="00FB3C0F"/>
    <w:rsid w:val="00FB60EB"/>
    <w:rsid w:val="00FB6BEB"/>
    <w:rsid w:val="00FC2661"/>
    <w:rsid w:val="00FC2819"/>
    <w:rsid w:val="00FC2F01"/>
    <w:rsid w:val="00FD0CB4"/>
    <w:rsid w:val="00FD0F16"/>
    <w:rsid w:val="00FD1210"/>
    <w:rsid w:val="00FD1FF1"/>
    <w:rsid w:val="00FD4111"/>
    <w:rsid w:val="00FD5793"/>
    <w:rsid w:val="00FD7038"/>
    <w:rsid w:val="00FD7788"/>
    <w:rsid w:val="00FE1167"/>
    <w:rsid w:val="00FE119F"/>
    <w:rsid w:val="00FE1541"/>
    <w:rsid w:val="00FE4548"/>
    <w:rsid w:val="00FF11A5"/>
    <w:rsid w:val="00FF1FF5"/>
    <w:rsid w:val="00FF3279"/>
    <w:rsid w:val="00FF34B6"/>
    <w:rsid w:val="00FF40D7"/>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3B2E4AA"/>
  <w15:docId w15:val="{A9575295-E87E-4172-9733-7E3B7F9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AD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7E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005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005EC"/>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ED26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EE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005E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005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D26C6"/>
    <w:rPr>
      <w:rFonts w:asciiTheme="majorHAnsi" w:eastAsiaTheme="majorEastAsia" w:hAnsiTheme="majorHAnsi" w:cstheme="majorBidi"/>
      <w:i/>
      <w:iCs/>
      <w:color w:val="365F91" w:themeColor="accent1" w:themeShade="BF"/>
      <w:sz w:val="24"/>
      <w:szCs w:val="24"/>
      <w:lang w:eastAsia="ru-RU"/>
    </w:rPr>
  </w:style>
  <w:style w:type="paragraph" w:styleId="a3">
    <w:name w:val="footer"/>
    <w:basedOn w:val="a"/>
    <w:link w:val="a4"/>
    <w:uiPriority w:val="99"/>
    <w:rsid w:val="00004D5A"/>
    <w:pPr>
      <w:tabs>
        <w:tab w:val="center" w:pos="4677"/>
        <w:tab w:val="right" w:pos="9355"/>
      </w:tabs>
    </w:pPr>
  </w:style>
  <w:style w:type="character" w:customStyle="1" w:styleId="a4">
    <w:name w:val="Нижний колонтитул Знак"/>
    <w:basedOn w:val="a0"/>
    <w:link w:val="a3"/>
    <w:uiPriority w:val="99"/>
    <w:rsid w:val="00004D5A"/>
    <w:rPr>
      <w:rFonts w:ascii="Times New Roman" w:eastAsia="Times New Roman" w:hAnsi="Times New Roman" w:cs="Times New Roman"/>
      <w:sz w:val="24"/>
      <w:szCs w:val="24"/>
      <w:lang w:eastAsia="ru-RU"/>
    </w:rPr>
  </w:style>
  <w:style w:type="character" w:styleId="a5">
    <w:name w:val="page number"/>
    <w:basedOn w:val="a0"/>
    <w:uiPriority w:val="99"/>
    <w:rsid w:val="00004D5A"/>
  </w:style>
  <w:style w:type="paragraph" w:styleId="a6">
    <w:name w:val="List Paragraph"/>
    <w:basedOn w:val="a"/>
    <w:link w:val="a7"/>
    <w:uiPriority w:val="34"/>
    <w:qFormat/>
    <w:rsid w:val="00004D5A"/>
    <w:pPr>
      <w:widowControl w:val="0"/>
      <w:autoSpaceDE w:val="0"/>
      <w:autoSpaceDN w:val="0"/>
      <w:adjustRightInd w:val="0"/>
      <w:ind w:left="720"/>
      <w:contextualSpacing/>
    </w:pPr>
    <w:rPr>
      <w:rFonts w:ascii="Arial CYR" w:hAnsi="Arial CYR" w:cs="Arial CYR"/>
    </w:rPr>
  </w:style>
  <w:style w:type="character" w:customStyle="1" w:styleId="a7">
    <w:name w:val="Абзац списка Знак"/>
    <w:link w:val="a6"/>
    <w:uiPriority w:val="34"/>
    <w:locked/>
    <w:rsid w:val="00B70F53"/>
    <w:rPr>
      <w:rFonts w:ascii="Arial CYR" w:eastAsia="Times New Roman" w:hAnsi="Arial CYR" w:cs="Arial CYR"/>
      <w:sz w:val="24"/>
      <w:szCs w:val="24"/>
      <w:lang w:eastAsia="ru-RU"/>
    </w:rPr>
  </w:style>
  <w:style w:type="paragraph" w:customStyle="1" w:styleId="formattext">
    <w:name w:val="formattext"/>
    <w:basedOn w:val="a"/>
    <w:rsid w:val="007B2D1A"/>
    <w:pPr>
      <w:spacing w:before="100" w:beforeAutospacing="1" w:after="100" w:afterAutospacing="1"/>
    </w:pPr>
  </w:style>
  <w:style w:type="character" w:styleId="a8">
    <w:name w:val="Hyperlink"/>
    <w:basedOn w:val="a0"/>
    <w:uiPriority w:val="99"/>
    <w:unhideWhenUsed/>
    <w:rsid w:val="007B2D1A"/>
    <w:rPr>
      <w:color w:val="0000FF"/>
      <w:u w:val="single"/>
    </w:rPr>
  </w:style>
  <w:style w:type="paragraph" w:styleId="HTML">
    <w:name w:val="HTML Preformatted"/>
    <w:basedOn w:val="a"/>
    <w:link w:val="HTML0"/>
    <w:uiPriority w:val="99"/>
    <w:unhideWhenUsed/>
    <w:rsid w:val="00CF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2EF6"/>
    <w:rPr>
      <w:rFonts w:ascii="Courier New" w:eastAsia="Times New Roman" w:hAnsi="Courier New" w:cs="Courier New"/>
      <w:sz w:val="20"/>
      <w:szCs w:val="20"/>
      <w:lang w:eastAsia="ru-RU"/>
    </w:rPr>
  </w:style>
  <w:style w:type="paragraph" w:customStyle="1" w:styleId="FORMATTEXT0">
    <w:name w:val=".FORMATTEXT"/>
    <w:uiPriority w:val="99"/>
    <w:rsid w:val="007851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D85882"/>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5EC"/>
    <w:pPr>
      <w:spacing w:before="100" w:beforeAutospacing="1" w:after="100" w:afterAutospacing="1"/>
    </w:pPr>
  </w:style>
  <w:style w:type="paragraph" w:customStyle="1" w:styleId="ConsPlusNormal">
    <w:name w:val="ConsPlusNormal"/>
    <w:rsid w:val="001A526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a">
    <w:name w:val="Таблицы (моноширинный)"/>
    <w:basedOn w:val="a"/>
    <w:next w:val="a"/>
    <w:rsid w:val="0000438C"/>
    <w:pPr>
      <w:widowControl w:val="0"/>
      <w:autoSpaceDE w:val="0"/>
      <w:autoSpaceDN w:val="0"/>
      <w:adjustRightInd w:val="0"/>
      <w:ind w:firstLine="567"/>
      <w:jc w:val="both"/>
    </w:pPr>
    <w:rPr>
      <w:rFonts w:ascii="Courier New" w:eastAsia="Calibri" w:hAnsi="Courier New" w:cs="Courier New"/>
    </w:rPr>
  </w:style>
  <w:style w:type="paragraph" w:styleId="ab">
    <w:name w:val="Normal (Web)"/>
    <w:basedOn w:val="a"/>
    <w:uiPriority w:val="99"/>
    <w:rsid w:val="00EA1B19"/>
    <w:pPr>
      <w:spacing w:before="100" w:beforeAutospacing="1" w:after="100" w:afterAutospacing="1"/>
    </w:pPr>
  </w:style>
  <w:style w:type="paragraph" w:styleId="31">
    <w:name w:val="Body Text Indent 3"/>
    <w:basedOn w:val="a"/>
    <w:link w:val="32"/>
    <w:semiHidden/>
    <w:rsid w:val="000418EE"/>
    <w:pPr>
      <w:ind w:firstLine="12"/>
      <w:jc w:val="both"/>
    </w:pPr>
    <w:rPr>
      <w:rFonts w:ascii="Arial" w:eastAsia="Calibri" w:hAnsi="Arial"/>
    </w:rPr>
  </w:style>
  <w:style w:type="character" w:customStyle="1" w:styleId="32">
    <w:name w:val="Основной текст с отступом 3 Знак"/>
    <w:basedOn w:val="a0"/>
    <w:link w:val="31"/>
    <w:semiHidden/>
    <w:rsid w:val="000418EE"/>
    <w:rPr>
      <w:rFonts w:ascii="Arial" w:eastAsia="Calibri" w:hAnsi="Arial" w:cs="Times New Roman"/>
      <w:sz w:val="24"/>
      <w:szCs w:val="24"/>
      <w:lang w:eastAsia="ru-RU"/>
    </w:rPr>
  </w:style>
  <w:style w:type="character" w:styleId="ac">
    <w:name w:val="Strong"/>
    <w:basedOn w:val="a0"/>
    <w:uiPriority w:val="22"/>
    <w:qFormat/>
    <w:rsid w:val="00353F9E"/>
    <w:rPr>
      <w:b/>
      <w:bCs/>
    </w:rPr>
  </w:style>
  <w:style w:type="character" w:customStyle="1" w:styleId="phototitle3">
    <w:name w:val="photo__title3"/>
    <w:basedOn w:val="a0"/>
    <w:rsid w:val="00353F9E"/>
    <w:rPr>
      <w:b w:val="0"/>
      <w:bCs w:val="0"/>
      <w:vanish w:val="0"/>
      <w:webHidden w:val="0"/>
      <w:sz w:val="30"/>
      <w:szCs w:val="30"/>
      <w:specVanish w:val="0"/>
    </w:rPr>
  </w:style>
  <w:style w:type="character" w:customStyle="1" w:styleId="hdrinner56">
    <w:name w:val="hdr__inner56"/>
    <w:basedOn w:val="a0"/>
    <w:rsid w:val="00353F9E"/>
    <w:rPr>
      <w:b/>
      <w:bCs/>
      <w:vanish w:val="0"/>
      <w:webHidden w:val="0"/>
      <w:sz w:val="30"/>
      <w:szCs w:val="30"/>
      <w:specVanish w:val="0"/>
    </w:rPr>
  </w:style>
  <w:style w:type="character" w:customStyle="1" w:styleId="buttoninner1">
    <w:name w:val="button__inner1"/>
    <w:basedOn w:val="a0"/>
    <w:rsid w:val="00353F9E"/>
  </w:style>
  <w:style w:type="paragraph" w:styleId="ad">
    <w:name w:val="Plain Text"/>
    <w:basedOn w:val="a"/>
    <w:link w:val="ae"/>
    <w:uiPriority w:val="99"/>
    <w:rsid w:val="00A25610"/>
    <w:rPr>
      <w:rFonts w:ascii="Courier New" w:hAnsi="Courier New" w:cs="Courier New"/>
      <w:sz w:val="20"/>
      <w:szCs w:val="20"/>
    </w:rPr>
  </w:style>
  <w:style w:type="character" w:customStyle="1" w:styleId="ae">
    <w:name w:val="Текст Знак"/>
    <w:basedOn w:val="a0"/>
    <w:link w:val="ad"/>
    <w:uiPriority w:val="99"/>
    <w:rsid w:val="00A25610"/>
    <w:rPr>
      <w:rFonts w:ascii="Courier New" w:eastAsia="Times New Roman" w:hAnsi="Courier New" w:cs="Courier New"/>
      <w:sz w:val="20"/>
      <w:szCs w:val="20"/>
      <w:lang w:eastAsia="ru-RU"/>
    </w:rPr>
  </w:style>
  <w:style w:type="paragraph" w:styleId="af">
    <w:name w:val="Title"/>
    <w:basedOn w:val="a"/>
    <w:next w:val="a"/>
    <w:link w:val="af0"/>
    <w:uiPriority w:val="10"/>
    <w:qFormat/>
    <w:rsid w:val="00641350"/>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641350"/>
    <w:rPr>
      <w:rFonts w:asciiTheme="majorHAnsi" w:eastAsiaTheme="majorEastAsia" w:hAnsiTheme="majorHAnsi" w:cstheme="majorBidi"/>
      <w:spacing w:val="-10"/>
      <w:kern w:val="28"/>
      <w:sz w:val="56"/>
      <w:szCs w:val="56"/>
      <w:lang w:eastAsia="ru-RU"/>
    </w:rPr>
  </w:style>
  <w:style w:type="paragraph" w:styleId="af1">
    <w:name w:val="Body Text"/>
    <w:basedOn w:val="a"/>
    <w:link w:val="af2"/>
    <w:uiPriority w:val="99"/>
    <w:semiHidden/>
    <w:unhideWhenUsed/>
    <w:rsid w:val="007008D4"/>
    <w:pPr>
      <w:spacing w:after="120"/>
    </w:pPr>
  </w:style>
  <w:style w:type="character" w:customStyle="1" w:styleId="af2">
    <w:name w:val="Основной текст Знак"/>
    <w:basedOn w:val="a0"/>
    <w:link w:val="af1"/>
    <w:uiPriority w:val="99"/>
    <w:semiHidden/>
    <w:rsid w:val="007008D4"/>
    <w:rPr>
      <w:rFonts w:ascii="Times New Roman" w:eastAsia="Times New Roman" w:hAnsi="Times New Roman" w:cs="Times New Roman"/>
      <w:sz w:val="24"/>
      <w:szCs w:val="24"/>
      <w:lang w:eastAsia="ru-RU"/>
    </w:rPr>
  </w:style>
  <w:style w:type="paragraph" w:customStyle="1" w:styleId="11">
    <w:name w:val="Указатель1"/>
    <w:basedOn w:val="a"/>
    <w:rsid w:val="007008D4"/>
    <w:pPr>
      <w:suppressLineNumbers/>
      <w:suppressAutoHyphens/>
    </w:pPr>
    <w:rPr>
      <w:rFonts w:ascii="Arial" w:hAnsi="Arial" w:cs="Tahoma"/>
      <w:lang w:eastAsia="ar-SA"/>
    </w:rPr>
  </w:style>
  <w:style w:type="table" w:styleId="af3">
    <w:name w:val="Table Grid"/>
    <w:basedOn w:val="a1"/>
    <w:rsid w:val="0040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53576"/>
    <w:pPr>
      <w:tabs>
        <w:tab w:val="center" w:pos="4677"/>
        <w:tab w:val="right" w:pos="9355"/>
      </w:tabs>
    </w:pPr>
  </w:style>
  <w:style w:type="character" w:customStyle="1" w:styleId="af5">
    <w:name w:val="Верхний колонтитул Знак"/>
    <w:basedOn w:val="a0"/>
    <w:link w:val="af4"/>
    <w:uiPriority w:val="99"/>
    <w:rsid w:val="00E5357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DD0083"/>
    <w:rPr>
      <w:rFonts w:ascii="Segoe UI" w:hAnsi="Segoe UI" w:cs="Segoe UI"/>
      <w:sz w:val="18"/>
      <w:szCs w:val="18"/>
    </w:rPr>
  </w:style>
  <w:style w:type="character" w:customStyle="1" w:styleId="af7">
    <w:name w:val="Текст выноски Знак"/>
    <w:basedOn w:val="a0"/>
    <w:link w:val="af6"/>
    <w:uiPriority w:val="99"/>
    <w:semiHidden/>
    <w:rsid w:val="00DD0083"/>
    <w:rPr>
      <w:rFonts w:ascii="Segoe UI" w:eastAsia="Times New Roman" w:hAnsi="Segoe UI" w:cs="Segoe UI"/>
      <w:sz w:val="18"/>
      <w:szCs w:val="18"/>
      <w:lang w:eastAsia="ru-RU"/>
    </w:rPr>
  </w:style>
  <w:style w:type="paragraph" w:customStyle="1" w:styleId="ConsPlusTitle">
    <w:name w:val="ConsPlusTitle"/>
    <w:rsid w:val="00CE39A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Знак Знак"/>
    <w:rsid w:val="001A7854"/>
    <w:rPr>
      <w:sz w:val="24"/>
      <w:szCs w:val="24"/>
    </w:rPr>
  </w:style>
  <w:style w:type="paragraph" w:styleId="21">
    <w:name w:val="Body Text Indent 2"/>
    <w:basedOn w:val="a"/>
    <w:link w:val="22"/>
    <w:uiPriority w:val="99"/>
    <w:semiHidden/>
    <w:unhideWhenUsed/>
    <w:rsid w:val="00FF40D7"/>
    <w:pPr>
      <w:spacing w:after="120" w:line="480" w:lineRule="auto"/>
      <w:ind w:left="283"/>
    </w:pPr>
  </w:style>
  <w:style w:type="character" w:customStyle="1" w:styleId="22">
    <w:name w:val="Основной текст с отступом 2 Знак"/>
    <w:basedOn w:val="a0"/>
    <w:link w:val="21"/>
    <w:uiPriority w:val="99"/>
    <w:semiHidden/>
    <w:rsid w:val="00FF40D7"/>
    <w:rPr>
      <w:rFonts w:ascii="Times New Roman" w:eastAsia="Times New Roman" w:hAnsi="Times New Roman" w:cs="Times New Roman"/>
      <w:sz w:val="24"/>
      <w:szCs w:val="24"/>
      <w:lang w:eastAsia="ru-RU"/>
    </w:rPr>
  </w:style>
  <w:style w:type="table" w:customStyle="1" w:styleId="12">
    <w:name w:val="Сетка таблицы1"/>
    <w:basedOn w:val="a1"/>
    <w:next w:val="af3"/>
    <w:uiPriority w:val="59"/>
    <w:rsid w:val="00B70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42D61"/>
    <w:rPr>
      <w:rFonts w:ascii="Times New Roman" w:hAnsi="Times New Roman" w:cs="Times New Roman" w:hint="default"/>
      <w:b w:val="0"/>
      <w:bCs w:val="0"/>
      <w:i w:val="0"/>
      <w:iCs w:val="0"/>
      <w:color w:val="000000"/>
      <w:sz w:val="24"/>
      <w:szCs w:val="24"/>
    </w:rPr>
  </w:style>
  <w:style w:type="paragraph" w:customStyle="1" w:styleId="pr">
    <w:name w:val="pr"/>
    <w:basedOn w:val="a"/>
    <w:rsid w:val="00280301"/>
    <w:pPr>
      <w:spacing w:before="240" w:after="240"/>
      <w:jc w:val="right"/>
    </w:pPr>
  </w:style>
  <w:style w:type="paragraph" w:customStyle="1" w:styleId="pc">
    <w:name w:val="pc"/>
    <w:basedOn w:val="a"/>
    <w:rsid w:val="00280301"/>
    <w:pPr>
      <w:spacing w:before="240" w:after="240"/>
      <w:jc w:val="center"/>
    </w:pPr>
    <w:rPr>
      <w:b/>
      <w:bCs/>
    </w:rPr>
  </w:style>
  <w:style w:type="character" w:styleId="af9">
    <w:name w:val="line number"/>
    <w:basedOn w:val="a0"/>
    <w:uiPriority w:val="99"/>
    <w:semiHidden/>
    <w:unhideWhenUsed/>
    <w:rsid w:val="00DC7E4E"/>
  </w:style>
  <w:style w:type="character" w:styleId="afa">
    <w:name w:val="FollowedHyperlink"/>
    <w:basedOn w:val="a0"/>
    <w:uiPriority w:val="99"/>
    <w:semiHidden/>
    <w:unhideWhenUsed/>
    <w:rsid w:val="002A325A"/>
    <w:rPr>
      <w:color w:val="954F72"/>
      <w:u w:val="single"/>
    </w:rPr>
  </w:style>
  <w:style w:type="paragraph" w:customStyle="1" w:styleId="xl67">
    <w:name w:val="xl6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68">
    <w:name w:val="xl6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9">
    <w:name w:val="xl6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0">
    <w:name w:val="xl7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2">
    <w:name w:val="xl7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3">
    <w:name w:val="xl7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4">
    <w:name w:val="xl7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5">
    <w:name w:val="xl7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6">
    <w:name w:val="xl7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78">
    <w:name w:val="xl78"/>
    <w:basedOn w:val="a"/>
    <w:rsid w:val="002A325A"/>
    <w:pPr>
      <w:spacing w:before="100" w:beforeAutospacing="1" w:after="100" w:afterAutospacing="1" w:line="240" w:lineRule="auto"/>
    </w:pPr>
  </w:style>
  <w:style w:type="paragraph" w:customStyle="1" w:styleId="xl79">
    <w:name w:val="xl79"/>
    <w:basedOn w:val="a"/>
    <w:rsid w:val="002A325A"/>
    <w:pPr>
      <w:spacing w:before="100" w:beforeAutospacing="1" w:after="100" w:afterAutospacing="1" w:line="240" w:lineRule="auto"/>
      <w:jc w:val="center"/>
      <w:textAlignment w:val="center"/>
    </w:pPr>
  </w:style>
  <w:style w:type="paragraph" w:customStyle="1" w:styleId="xl80">
    <w:name w:val="xl80"/>
    <w:basedOn w:val="a"/>
    <w:rsid w:val="002A325A"/>
    <w:pPr>
      <w:spacing w:before="100" w:beforeAutospacing="1" w:after="100" w:afterAutospacing="1" w:line="240" w:lineRule="auto"/>
    </w:pPr>
  </w:style>
  <w:style w:type="paragraph" w:customStyle="1" w:styleId="xl81">
    <w:name w:val="xl81"/>
    <w:basedOn w:val="a"/>
    <w:rsid w:val="002A325A"/>
    <w:pPr>
      <w:spacing w:before="100" w:beforeAutospacing="1" w:after="100" w:afterAutospacing="1" w:line="240" w:lineRule="auto"/>
      <w:jc w:val="center"/>
      <w:textAlignment w:val="center"/>
    </w:pPr>
  </w:style>
  <w:style w:type="paragraph" w:customStyle="1" w:styleId="xl82">
    <w:name w:val="xl8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83">
    <w:name w:val="xl8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4">
    <w:name w:val="xl8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5">
    <w:name w:val="xl8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6">
    <w:name w:val="xl8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7">
    <w:name w:val="xl8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8">
    <w:name w:val="xl8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9">
    <w:name w:val="xl8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90">
    <w:name w:val="xl9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1">
    <w:name w:val="xl9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2">
    <w:name w:val="xl9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93">
    <w:name w:val="xl93"/>
    <w:basedOn w:val="a"/>
    <w:rsid w:val="002A325A"/>
    <w:pPr>
      <w:spacing w:before="100" w:beforeAutospacing="1" w:after="100" w:afterAutospacing="1" w:line="240" w:lineRule="auto"/>
      <w:textAlignment w:val="center"/>
    </w:pPr>
    <w:rPr>
      <w:b/>
      <w:bCs/>
    </w:rPr>
  </w:style>
  <w:style w:type="paragraph" w:customStyle="1" w:styleId="xl94">
    <w:name w:val="xl9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5">
    <w:name w:val="xl9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6">
    <w:name w:val="xl9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7">
    <w:name w:val="xl9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8">
    <w:name w:val="xl9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rPr>
  </w:style>
  <w:style w:type="paragraph" w:customStyle="1" w:styleId="xl99">
    <w:name w:val="xl99"/>
    <w:basedOn w:val="a"/>
    <w:rsid w:val="002A325A"/>
    <w:pPr>
      <w:spacing w:before="100" w:beforeAutospacing="1" w:after="100" w:afterAutospacing="1" w:line="240" w:lineRule="auto"/>
    </w:pPr>
    <w:rPr>
      <w:b/>
      <w:bCs/>
    </w:rPr>
  </w:style>
  <w:style w:type="paragraph" w:customStyle="1" w:styleId="xl100">
    <w:name w:val="xl10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1">
    <w:name w:val="xl10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2">
    <w:name w:val="xl10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4">
    <w:name w:val="xl10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5">
    <w:name w:val="xl10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6">
    <w:name w:val="xl10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7">
    <w:name w:val="xl10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08">
    <w:name w:val="xl108"/>
    <w:basedOn w:val="a"/>
    <w:rsid w:val="002A325A"/>
    <w:pPr>
      <w:spacing w:before="100" w:beforeAutospacing="1" w:after="100" w:afterAutospacing="1" w:line="240" w:lineRule="auto"/>
      <w:jc w:val="center"/>
      <w:textAlignment w:val="center"/>
    </w:pPr>
    <w:rPr>
      <w:b/>
      <w:bCs/>
    </w:rPr>
  </w:style>
  <w:style w:type="paragraph" w:customStyle="1" w:styleId="xl109">
    <w:name w:val="xl109"/>
    <w:basedOn w:val="a"/>
    <w:rsid w:val="002A325A"/>
    <w:pPr>
      <w:spacing w:before="100" w:beforeAutospacing="1" w:after="100" w:afterAutospacing="1" w:line="240" w:lineRule="auto"/>
      <w:jc w:val="center"/>
      <w:textAlignment w:val="center"/>
    </w:pPr>
    <w:rPr>
      <w:b/>
      <w:bCs/>
    </w:rPr>
  </w:style>
  <w:style w:type="paragraph" w:customStyle="1" w:styleId="xl110">
    <w:name w:val="xl11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1">
    <w:name w:val="xl111"/>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2">
    <w:name w:val="xl112"/>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3">
    <w:name w:val="xl113"/>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4">
    <w:name w:val="xl114"/>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5">
    <w:name w:val="xl115"/>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6">
    <w:name w:val="xl116"/>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7">
    <w:name w:val="xl117"/>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8">
    <w:name w:val="xl118"/>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19">
    <w:name w:val="xl119"/>
    <w:basedOn w:val="a"/>
    <w:rsid w:val="007E34B6"/>
    <w:pPr>
      <w:spacing w:before="100" w:beforeAutospacing="1" w:after="100" w:afterAutospacing="1" w:line="240" w:lineRule="auto"/>
      <w:jc w:val="right"/>
    </w:pPr>
  </w:style>
  <w:style w:type="paragraph" w:customStyle="1" w:styleId="xl120">
    <w:name w:val="xl120"/>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21">
    <w:name w:val="xl121"/>
    <w:basedOn w:val="a"/>
    <w:rsid w:val="007E34B6"/>
    <w:pPr>
      <w:spacing w:before="100" w:beforeAutospacing="1" w:after="100" w:afterAutospacing="1" w:line="240" w:lineRule="auto"/>
      <w:jc w:val="right"/>
      <w:textAlignment w:val="center"/>
    </w:pPr>
    <w:rPr>
      <w:color w:val="000000"/>
    </w:rPr>
  </w:style>
  <w:style w:type="character" w:styleId="afb">
    <w:name w:val="annotation reference"/>
    <w:basedOn w:val="a0"/>
    <w:uiPriority w:val="99"/>
    <w:semiHidden/>
    <w:unhideWhenUsed/>
    <w:rsid w:val="00EA2821"/>
    <w:rPr>
      <w:sz w:val="16"/>
      <w:szCs w:val="16"/>
    </w:rPr>
  </w:style>
  <w:style w:type="paragraph" w:styleId="afc">
    <w:name w:val="annotation text"/>
    <w:basedOn w:val="a"/>
    <w:link w:val="afd"/>
    <w:uiPriority w:val="99"/>
    <w:semiHidden/>
    <w:unhideWhenUsed/>
    <w:rsid w:val="00EA2821"/>
    <w:pPr>
      <w:spacing w:line="240" w:lineRule="auto"/>
    </w:pPr>
    <w:rPr>
      <w:sz w:val="20"/>
      <w:szCs w:val="20"/>
    </w:rPr>
  </w:style>
  <w:style w:type="character" w:customStyle="1" w:styleId="afd">
    <w:name w:val="Текст примечания Знак"/>
    <w:basedOn w:val="a0"/>
    <w:link w:val="afc"/>
    <w:uiPriority w:val="99"/>
    <w:semiHidden/>
    <w:rsid w:val="00EA282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EA2821"/>
    <w:rPr>
      <w:b/>
      <w:bCs/>
    </w:rPr>
  </w:style>
  <w:style w:type="character" w:customStyle="1" w:styleId="aff">
    <w:name w:val="Тема примечания Знак"/>
    <w:basedOn w:val="afd"/>
    <w:link w:val="afe"/>
    <w:uiPriority w:val="99"/>
    <w:semiHidden/>
    <w:rsid w:val="00EA2821"/>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4249AA"/>
  </w:style>
  <w:style w:type="table" w:customStyle="1" w:styleId="23">
    <w:name w:val="Сетка таблицы2"/>
    <w:basedOn w:val="a1"/>
    <w:next w:val="af3"/>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379B7"/>
    <w:pPr>
      <w:spacing w:before="100" w:beforeAutospacing="1" w:after="100" w:afterAutospacing="1" w:line="240" w:lineRule="auto"/>
    </w:pPr>
  </w:style>
  <w:style w:type="paragraph" w:customStyle="1" w:styleId="xl63">
    <w:name w:val="xl63"/>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64">
    <w:name w:val="xl64"/>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5">
    <w:name w:val="xl65"/>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6">
    <w:name w:val="xl66"/>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889">
      <w:bodyDiv w:val="1"/>
      <w:marLeft w:val="0"/>
      <w:marRight w:val="0"/>
      <w:marTop w:val="0"/>
      <w:marBottom w:val="0"/>
      <w:divBdr>
        <w:top w:val="none" w:sz="0" w:space="0" w:color="auto"/>
        <w:left w:val="none" w:sz="0" w:space="0" w:color="auto"/>
        <w:bottom w:val="none" w:sz="0" w:space="0" w:color="auto"/>
        <w:right w:val="none" w:sz="0" w:space="0" w:color="auto"/>
      </w:divBdr>
    </w:div>
    <w:div w:id="3174742">
      <w:bodyDiv w:val="1"/>
      <w:marLeft w:val="0"/>
      <w:marRight w:val="0"/>
      <w:marTop w:val="0"/>
      <w:marBottom w:val="0"/>
      <w:divBdr>
        <w:top w:val="none" w:sz="0" w:space="0" w:color="auto"/>
        <w:left w:val="none" w:sz="0" w:space="0" w:color="auto"/>
        <w:bottom w:val="none" w:sz="0" w:space="0" w:color="auto"/>
        <w:right w:val="none" w:sz="0" w:space="0" w:color="auto"/>
      </w:divBdr>
    </w:div>
    <w:div w:id="11499406">
      <w:bodyDiv w:val="1"/>
      <w:marLeft w:val="0"/>
      <w:marRight w:val="0"/>
      <w:marTop w:val="0"/>
      <w:marBottom w:val="0"/>
      <w:divBdr>
        <w:top w:val="none" w:sz="0" w:space="0" w:color="auto"/>
        <w:left w:val="none" w:sz="0" w:space="0" w:color="auto"/>
        <w:bottom w:val="none" w:sz="0" w:space="0" w:color="auto"/>
        <w:right w:val="none" w:sz="0" w:space="0" w:color="auto"/>
      </w:divBdr>
    </w:div>
    <w:div w:id="20479167">
      <w:bodyDiv w:val="1"/>
      <w:marLeft w:val="0"/>
      <w:marRight w:val="0"/>
      <w:marTop w:val="0"/>
      <w:marBottom w:val="0"/>
      <w:divBdr>
        <w:top w:val="none" w:sz="0" w:space="0" w:color="auto"/>
        <w:left w:val="none" w:sz="0" w:space="0" w:color="auto"/>
        <w:bottom w:val="none" w:sz="0" w:space="0" w:color="auto"/>
        <w:right w:val="none" w:sz="0" w:space="0" w:color="auto"/>
      </w:divBdr>
    </w:div>
    <w:div w:id="31154946">
      <w:bodyDiv w:val="1"/>
      <w:marLeft w:val="0"/>
      <w:marRight w:val="0"/>
      <w:marTop w:val="0"/>
      <w:marBottom w:val="0"/>
      <w:divBdr>
        <w:top w:val="none" w:sz="0" w:space="0" w:color="auto"/>
        <w:left w:val="none" w:sz="0" w:space="0" w:color="auto"/>
        <w:bottom w:val="none" w:sz="0" w:space="0" w:color="auto"/>
        <w:right w:val="none" w:sz="0" w:space="0" w:color="auto"/>
      </w:divBdr>
    </w:div>
    <w:div w:id="31468533">
      <w:bodyDiv w:val="1"/>
      <w:marLeft w:val="0"/>
      <w:marRight w:val="0"/>
      <w:marTop w:val="0"/>
      <w:marBottom w:val="0"/>
      <w:divBdr>
        <w:top w:val="none" w:sz="0" w:space="0" w:color="auto"/>
        <w:left w:val="none" w:sz="0" w:space="0" w:color="auto"/>
        <w:bottom w:val="none" w:sz="0" w:space="0" w:color="auto"/>
        <w:right w:val="none" w:sz="0" w:space="0" w:color="auto"/>
      </w:divBdr>
    </w:div>
    <w:div w:id="36517103">
      <w:bodyDiv w:val="1"/>
      <w:marLeft w:val="0"/>
      <w:marRight w:val="0"/>
      <w:marTop w:val="0"/>
      <w:marBottom w:val="0"/>
      <w:divBdr>
        <w:top w:val="none" w:sz="0" w:space="0" w:color="auto"/>
        <w:left w:val="none" w:sz="0" w:space="0" w:color="auto"/>
        <w:bottom w:val="none" w:sz="0" w:space="0" w:color="auto"/>
        <w:right w:val="none" w:sz="0" w:space="0" w:color="auto"/>
      </w:divBdr>
    </w:div>
    <w:div w:id="37093534">
      <w:bodyDiv w:val="1"/>
      <w:marLeft w:val="0"/>
      <w:marRight w:val="0"/>
      <w:marTop w:val="0"/>
      <w:marBottom w:val="0"/>
      <w:divBdr>
        <w:top w:val="none" w:sz="0" w:space="0" w:color="auto"/>
        <w:left w:val="none" w:sz="0" w:space="0" w:color="auto"/>
        <w:bottom w:val="none" w:sz="0" w:space="0" w:color="auto"/>
        <w:right w:val="none" w:sz="0" w:space="0" w:color="auto"/>
      </w:divBdr>
    </w:div>
    <w:div w:id="39476864">
      <w:bodyDiv w:val="1"/>
      <w:marLeft w:val="0"/>
      <w:marRight w:val="0"/>
      <w:marTop w:val="0"/>
      <w:marBottom w:val="0"/>
      <w:divBdr>
        <w:top w:val="none" w:sz="0" w:space="0" w:color="auto"/>
        <w:left w:val="none" w:sz="0" w:space="0" w:color="auto"/>
        <w:bottom w:val="none" w:sz="0" w:space="0" w:color="auto"/>
        <w:right w:val="none" w:sz="0" w:space="0" w:color="auto"/>
      </w:divBdr>
    </w:div>
    <w:div w:id="42827404">
      <w:bodyDiv w:val="1"/>
      <w:marLeft w:val="0"/>
      <w:marRight w:val="0"/>
      <w:marTop w:val="0"/>
      <w:marBottom w:val="0"/>
      <w:divBdr>
        <w:top w:val="none" w:sz="0" w:space="0" w:color="auto"/>
        <w:left w:val="none" w:sz="0" w:space="0" w:color="auto"/>
        <w:bottom w:val="none" w:sz="0" w:space="0" w:color="auto"/>
        <w:right w:val="none" w:sz="0" w:space="0" w:color="auto"/>
      </w:divBdr>
    </w:div>
    <w:div w:id="44764567">
      <w:bodyDiv w:val="1"/>
      <w:marLeft w:val="0"/>
      <w:marRight w:val="0"/>
      <w:marTop w:val="0"/>
      <w:marBottom w:val="0"/>
      <w:divBdr>
        <w:top w:val="none" w:sz="0" w:space="0" w:color="auto"/>
        <w:left w:val="none" w:sz="0" w:space="0" w:color="auto"/>
        <w:bottom w:val="none" w:sz="0" w:space="0" w:color="auto"/>
        <w:right w:val="none" w:sz="0" w:space="0" w:color="auto"/>
      </w:divBdr>
    </w:div>
    <w:div w:id="52626700">
      <w:bodyDiv w:val="1"/>
      <w:marLeft w:val="0"/>
      <w:marRight w:val="0"/>
      <w:marTop w:val="0"/>
      <w:marBottom w:val="0"/>
      <w:divBdr>
        <w:top w:val="none" w:sz="0" w:space="0" w:color="auto"/>
        <w:left w:val="none" w:sz="0" w:space="0" w:color="auto"/>
        <w:bottom w:val="none" w:sz="0" w:space="0" w:color="auto"/>
        <w:right w:val="none" w:sz="0" w:space="0" w:color="auto"/>
      </w:divBdr>
    </w:div>
    <w:div w:id="56780948">
      <w:bodyDiv w:val="1"/>
      <w:marLeft w:val="0"/>
      <w:marRight w:val="0"/>
      <w:marTop w:val="0"/>
      <w:marBottom w:val="0"/>
      <w:divBdr>
        <w:top w:val="none" w:sz="0" w:space="0" w:color="auto"/>
        <w:left w:val="none" w:sz="0" w:space="0" w:color="auto"/>
        <w:bottom w:val="none" w:sz="0" w:space="0" w:color="auto"/>
        <w:right w:val="none" w:sz="0" w:space="0" w:color="auto"/>
      </w:divBdr>
      <w:divsChild>
        <w:div w:id="476187058">
          <w:marLeft w:val="0"/>
          <w:marRight w:val="0"/>
          <w:marTop w:val="0"/>
          <w:marBottom w:val="0"/>
          <w:divBdr>
            <w:top w:val="none" w:sz="0" w:space="0" w:color="auto"/>
            <w:left w:val="none" w:sz="0" w:space="0" w:color="auto"/>
            <w:bottom w:val="none" w:sz="0" w:space="0" w:color="auto"/>
            <w:right w:val="none" w:sz="0" w:space="0" w:color="auto"/>
          </w:divBdr>
          <w:divsChild>
            <w:div w:id="464662645">
              <w:marLeft w:val="0"/>
              <w:marRight w:val="0"/>
              <w:marTop w:val="0"/>
              <w:marBottom w:val="0"/>
              <w:divBdr>
                <w:top w:val="none" w:sz="0" w:space="0" w:color="auto"/>
                <w:left w:val="none" w:sz="0" w:space="0" w:color="auto"/>
                <w:bottom w:val="none" w:sz="0" w:space="0" w:color="auto"/>
                <w:right w:val="none" w:sz="0" w:space="0" w:color="auto"/>
              </w:divBdr>
              <w:divsChild>
                <w:div w:id="1734935082">
                  <w:marLeft w:val="0"/>
                  <w:marRight w:val="0"/>
                  <w:marTop w:val="0"/>
                  <w:marBottom w:val="0"/>
                  <w:divBdr>
                    <w:top w:val="none" w:sz="0" w:space="0" w:color="auto"/>
                    <w:left w:val="none" w:sz="0" w:space="0" w:color="auto"/>
                    <w:bottom w:val="none" w:sz="0" w:space="0" w:color="auto"/>
                    <w:right w:val="none" w:sz="0" w:space="0" w:color="auto"/>
                  </w:divBdr>
                  <w:divsChild>
                    <w:div w:id="1771005922">
                      <w:marLeft w:val="0"/>
                      <w:marRight w:val="0"/>
                      <w:marTop w:val="0"/>
                      <w:marBottom w:val="0"/>
                      <w:divBdr>
                        <w:top w:val="none" w:sz="0" w:space="0" w:color="auto"/>
                        <w:left w:val="none" w:sz="0" w:space="0" w:color="auto"/>
                        <w:bottom w:val="none" w:sz="0" w:space="0" w:color="auto"/>
                        <w:right w:val="none" w:sz="0" w:space="0" w:color="auto"/>
                      </w:divBdr>
                      <w:divsChild>
                        <w:div w:id="332688851">
                          <w:marLeft w:val="0"/>
                          <w:marRight w:val="0"/>
                          <w:marTop w:val="0"/>
                          <w:marBottom w:val="0"/>
                          <w:divBdr>
                            <w:top w:val="none" w:sz="0" w:space="0" w:color="auto"/>
                            <w:left w:val="none" w:sz="0" w:space="0" w:color="auto"/>
                            <w:bottom w:val="none" w:sz="0" w:space="0" w:color="auto"/>
                            <w:right w:val="none" w:sz="0" w:space="0" w:color="auto"/>
                          </w:divBdr>
                          <w:divsChild>
                            <w:div w:id="331838729">
                              <w:marLeft w:val="0"/>
                              <w:marRight w:val="0"/>
                              <w:marTop w:val="0"/>
                              <w:marBottom w:val="0"/>
                              <w:divBdr>
                                <w:top w:val="none" w:sz="0" w:space="0" w:color="auto"/>
                                <w:left w:val="none" w:sz="0" w:space="0" w:color="auto"/>
                                <w:bottom w:val="none" w:sz="0" w:space="0" w:color="auto"/>
                                <w:right w:val="none" w:sz="0" w:space="0" w:color="auto"/>
                              </w:divBdr>
                              <w:divsChild>
                                <w:div w:id="1539128528">
                                  <w:marLeft w:val="0"/>
                                  <w:marRight w:val="0"/>
                                  <w:marTop w:val="0"/>
                                  <w:marBottom w:val="0"/>
                                  <w:divBdr>
                                    <w:top w:val="none" w:sz="0" w:space="0" w:color="auto"/>
                                    <w:left w:val="none" w:sz="0" w:space="0" w:color="auto"/>
                                    <w:bottom w:val="none" w:sz="0" w:space="0" w:color="auto"/>
                                    <w:right w:val="none" w:sz="0" w:space="0" w:color="auto"/>
                                  </w:divBdr>
                                  <w:divsChild>
                                    <w:div w:id="991174937">
                                      <w:marLeft w:val="0"/>
                                      <w:marRight w:val="0"/>
                                      <w:marTop w:val="0"/>
                                      <w:marBottom w:val="0"/>
                                      <w:divBdr>
                                        <w:top w:val="none" w:sz="0" w:space="0" w:color="auto"/>
                                        <w:left w:val="none" w:sz="0" w:space="0" w:color="auto"/>
                                        <w:bottom w:val="none" w:sz="0" w:space="0" w:color="auto"/>
                                        <w:right w:val="none" w:sz="0" w:space="0" w:color="auto"/>
                                      </w:divBdr>
                                      <w:divsChild>
                                        <w:div w:id="7088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82389">
      <w:bodyDiv w:val="1"/>
      <w:marLeft w:val="0"/>
      <w:marRight w:val="0"/>
      <w:marTop w:val="0"/>
      <w:marBottom w:val="0"/>
      <w:divBdr>
        <w:top w:val="none" w:sz="0" w:space="0" w:color="auto"/>
        <w:left w:val="none" w:sz="0" w:space="0" w:color="auto"/>
        <w:bottom w:val="none" w:sz="0" w:space="0" w:color="auto"/>
        <w:right w:val="none" w:sz="0" w:space="0" w:color="auto"/>
      </w:divBdr>
    </w:div>
    <w:div w:id="60445534">
      <w:bodyDiv w:val="1"/>
      <w:marLeft w:val="0"/>
      <w:marRight w:val="0"/>
      <w:marTop w:val="0"/>
      <w:marBottom w:val="0"/>
      <w:divBdr>
        <w:top w:val="none" w:sz="0" w:space="0" w:color="auto"/>
        <w:left w:val="none" w:sz="0" w:space="0" w:color="auto"/>
        <w:bottom w:val="none" w:sz="0" w:space="0" w:color="auto"/>
        <w:right w:val="none" w:sz="0" w:space="0" w:color="auto"/>
      </w:divBdr>
    </w:div>
    <w:div w:id="65763377">
      <w:bodyDiv w:val="1"/>
      <w:marLeft w:val="0"/>
      <w:marRight w:val="0"/>
      <w:marTop w:val="0"/>
      <w:marBottom w:val="0"/>
      <w:divBdr>
        <w:top w:val="none" w:sz="0" w:space="0" w:color="auto"/>
        <w:left w:val="none" w:sz="0" w:space="0" w:color="auto"/>
        <w:bottom w:val="none" w:sz="0" w:space="0" w:color="auto"/>
        <w:right w:val="none" w:sz="0" w:space="0" w:color="auto"/>
      </w:divBdr>
      <w:divsChild>
        <w:div w:id="98185893">
          <w:marLeft w:val="0"/>
          <w:marRight w:val="0"/>
          <w:marTop w:val="0"/>
          <w:marBottom w:val="0"/>
          <w:divBdr>
            <w:top w:val="none" w:sz="0" w:space="0" w:color="auto"/>
            <w:left w:val="none" w:sz="0" w:space="0" w:color="auto"/>
            <w:bottom w:val="none" w:sz="0" w:space="0" w:color="auto"/>
            <w:right w:val="none" w:sz="0" w:space="0" w:color="auto"/>
          </w:divBdr>
          <w:divsChild>
            <w:div w:id="2104953019">
              <w:marLeft w:val="0"/>
              <w:marRight w:val="0"/>
              <w:marTop w:val="0"/>
              <w:marBottom w:val="0"/>
              <w:divBdr>
                <w:top w:val="none" w:sz="0" w:space="0" w:color="auto"/>
                <w:left w:val="none" w:sz="0" w:space="0" w:color="auto"/>
                <w:bottom w:val="none" w:sz="0" w:space="0" w:color="auto"/>
                <w:right w:val="none" w:sz="0" w:space="0" w:color="auto"/>
              </w:divBdr>
              <w:divsChild>
                <w:div w:id="1795825893">
                  <w:marLeft w:val="0"/>
                  <w:marRight w:val="0"/>
                  <w:marTop w:val="0"/>
                  <w:marBottom w:val="0"/>
                  <w:divBdr>
                    <w:top w:val="none" w:sz="0" w:space="0" w:color="auto"/>
                    <w:left w:val="none" w:sz="0" w:space="0" w:color="auto"/>
                    <w:bottom w:val="none" w:sz="0" w:space="0" w:color="auto"/>
                    <w:right w:val="none" w:sz="0" w:space="0" w:color="auto"/>
                  </w:divBdr>
                  <w:divsChild>
                    <w:div w:id="1458991532">
                      <w:marLeft w:val="0"/>
                      <w:marRight w:val="0"/>
                      <w:marTop w:val="0"/>
                      <w:marBottom w:val="0"/>
                      <w:divBdr>
                        <w:top w:val="none" w:sz="0" w:space="0" w:color="auto"/>
                        <w:left w:val="none" w:sz="0" w:space="0" w:color="auto"/>
                        <w:bottom w:val="none" w:sz="0" w:space="0" w:color="auto"/>
                        <w:right w:val="none" w:sz="0" w:space="0" w:color="auto"/>
                      </w:divBdr>
                      <w:divsChild>
                        <w:div w:id="2019697986">
                          <w:marLeft w:val="0"/>
                          <w:marRight w:val="0"/>
                          <w:marTop w:val="0"/>
                          <w:marBottom w:val="0"/>
                          <w:divBdr>
                            <w:top w:val="none" w:sz="0" w:space="0" w:color="auto"/>
                            <w:left w:val="none" w:sz="0" w:space="0" w:color="auto"/>
                            <w:bottom w:val="none" w:sz="0" w:space="0" w:color="auto"/>
                            <w:right w:val="none" w:sz="0" w:space="0" w:color="auto"/>
                          </w:divBdr>
                          <w:divsChild>
                            <w:div w:id="1250777194">
                              <w:marLeft w:val="0"/>
                              <w:marRight w:val="0"/>
                              <w:marTop w:val="0"/>
                              <w:marBottom w:val="0"/>
                              <w:divBdr>
                                <w:top w:val="none" w:sz="0" w:space="0" w:color="auto"/>
                                <w:left w:val="none" w:sz="0" w:space="0" w:color="auto"/>
                                <w:bottom w:val="none" w:sz="0" w:space="0" w:color="auto"/>
                                <w:right w:val="none" w:sz="0" w:space="0" w:color="auto"/>
                              </w:divBdr>
                              <w:divsChild>
                                <w:div w:id="654115615">
                                  <w:marLeft w:val="0"/>
                                  <w:marRight w:val="0"/>
                                  <w:marTop w:val="0"/>
                                  <w:marBottom w:val="0"/>
                                  <w:divBdr>
                                    <w:top w:val="none" w:sz="0" w:space="0" w:color="auto"/>
                                    <w:left w:val="none" w:sz="0" w:space="0" w:color="auto"/>
                                    <w:bottom w:val="none" w:sz="0" w:space="0" w:color="auto"/>
                                    <w:right w:val="none" w:sz="0" w:space="0" w:color="auto"/>
                                  </w:divBdr>
                                  <w:divsChild>
                                    <w:div w:id="1565875784">
                                      <w:marLeft w:val="0"/>
                                      <w:marRight w:val="0"/>
                                      <w:marTop w:val="0"/>
                                      <w:marBottom w:val="0"/>
                                      <w:divBdr>
                                        <w:top w:val="none" w:sz="0" w:space="0" w:color="auto"/>
                                        <w:left w:val="none" w:sz="0" w:space="0" w:color="auto"/>
                                        <w:bottom w:val="none" w:sz="0" w:space="0" w:color="auto"/>
                                        <w:right w:val="none" w:sz="0" w:space="0" w:color="auto"/>
                                      </w:divBdr>
                                      <w:divsChild>
                                        <w:div w:id="3434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83206">
      <w:bodyDiv w:val="1"/>
      <w:marLeft w:val="0"/>
      <w:marRight w:val="0"/>
      <w:marTop w:val="0"/>
      <w:marBottom w:val="0"/>
      <w:divBdr>
        <w:top w:val="none" w:sz="0" w:space="0" w:color="auto"/>
        <w:left w:val="none" w:sz="0" w:space="0" w:color="auto"/>
        <w:bottom w:val="none" w:sz="0" w:space="0" w:color="auto"/>
        <w:right w:val="none" w:sz="0" w:space="0" w:color="auto"/>
      </w:divBdr>
    </w:div>
    <w:div w:id="72121290">
      <w:bodyDiv w:val="1"/>
      <w:marLeft w:val="0"/>
      <w:marRight w:val="0"/>
      <w:marTop w:val="0"/>
      <w:marBottom w:val="0"/>
      <w:divBdr>
        <w:top w:val="none" w:sz="0" w:space="0" w:color="auto"/>
        <w:left w:val="none" w:sz="0" w:space="0" w:color="auto"/>
        <w:bottom w:val="none" w:sz="0" w:space="0" w:color="auto"/>
        <w:right w:val="none" w:sz="0" w:space="0" w:color="auto"/>
      </w:divBdr>
    </w:div>
    <w:div w:id="77024155">
      <w:bodyDiv w:val="1"/>
      <w:marLeft w:val="0"/>
      <w:marRight w:val="0"/>
      <w:marTop w:val="0"/>
      <w:marBottom w:val="0"/>
      <w:divBdr>
        <w:top w:val="none" w:sz="0" w:space="0" w:color="auto"/>
        <w:left w:val="none" w:sz="0" w:space="0" w:color="auto"/>
        <w:bottom w:val="none" w:sz="0" w:space="0" w:color="auto"/>
        <w:right w:val="none" w:sz="0" w:space="0" w:color="auto"/>
      </w:divBdr>
    </w:div>
    <w:div w:id="80874050">
      <w:bodyDiv w:val="1"/>
      <w:marLeft w:val="0"/>
      <w:marRight w:val="0"/>
      <w:marTop w:val="0"/>
      <w:marBottom w:val="0"/>
      <w:divBdr>
        <w:top w:val="none" w:sz="0" w:space="0" w:color="auto"/>
        <w:left w:val="none" w:sz="0" w:space="0" w:color="auto"/>
        <w:bottom w:val="none" w:sz="0" w:space="0" w:color="auto"/>
        <w:right w:val="none" w:sz="0" w:space="0" w:color="auto"/>
      </w:divBdr>
    </w:div>
    <w:div w:id="81270028">
      <w:bodyDiv w:val="1"/>
      <w:marLeft w:val="0"/>
      <w:marRight w:val="0"/>
      <w:marTop w:val="0"/>
      <w:marBottom w:val="0"/>
      <w:divBdr>
        <w:top w:val="none" w:sz="0" w:space="0" w:color="auto"/>
        <w:left w:val="none" w:sz="0" w:space="0" w:color="auto"/>
        <w:bottom w:val="none" w:sz="0" w:space="0" w:color="auto"/>
        <w:right w:val="none" w:sz="0" w:space="0" w:color="auto"/>
      </w:divBdr>
    </w:div>
    <w:div w:id="83495022">
      <w:bodyDiv w:val="1"/>
      <w:marLeft w:val="0"/>
      <w:marRight w:val="0"/>
      <w:marTop w:val="0"/>
      <w:marBottom w:val="0"/>
      <w:divBdr>
        <w:top w:val="none" w:sz="0" w:space="0" w:color="auto"/>
        <w:left w:val="none" w:sz="0" w:space="0" w:color="auto"/>
        <w:bottom w:val="none" w:sz="0" w:space="0" w:color="auto"/>
        <w:right w:val="none" w:sz="0" w:space="0" w:color="auto"/>
      </w:divBdr>
      <w:divsChild>
        <w:div w:id="317804046">
          <w:marLeft w:val="0"/>
          <w:marRight w:val="0"/>
          <w:marTop w:val="0"/>
          <w:marBottom w:val="0"/>
          <w:divBdr>
            <w:top w:val="none" w:sz="0" w:space="0" w:color="auto"/>
            <w:left w:val="none" w:sz="0" w:space="0" w:color="auto"/>
            <w:bottom w:val="none" w:sz="0" w:space="0" w:color="auto"/>
            <w:right w:val="none" w:sz="0" w:space="0" w:color="auto"/>
          </w:divBdr>
          <w:divsChild>
            <w:div w:id="1155531493">
              <w:marLeft w:val="0"/>
              <w:marRight w:val="0"/>
              <w:marTop w:val="0"/>
              <w:marBottom w:val="0"/>
              <w:divBdr>
                <w:top w:val="none" w:sz="0" w:space="0" w:color="auto"/>
                <w:left w:val="none" w:sz="0" w:space="0" w:color="auto"/>
                <w:bottom w:val="none" w:sz="0" w:space="0" w:color="auto"/>
                <w:right w:val="none" w:sz="0" w:space="0" w:color="auto"/>
              </w:divBdr>
              <w:divsChild>
                <w:div w:id="1239049585">
                  <w:marLeft w:val="0"/>
                  <w:marRight w:val="0"/>
                  <w:marTop w:val="0"/>
                  <w:marBottom w:val="0"/>
                  <w:divBdr>
                    <w:top w:val="none" w:sz="0" w:space="0" w:color="auto"/>
                    <w:left w:val="none" w:sz="0" w:space="0" w:color="auto"/>
                    <w:bottom w:val="none" w:sz="0" w:space="0" w:color="auto"/>
                    <w:right w:val="none" w:sz="0" w:space="0" w:color="auto"/>
                  </w:divBdr>
                  <w:divsChild>
                    <w:div w:id="858395988">
                      <w:marLeft w:val="0"/>
                      <w:marRight w:val="0"/>
                      <w:marTop w:val="0"/>
                      <w:marBottom w:val="0"/>
                      <w:divBdr>
                        <w:top w:val="none" w:sz="0" w:space="0" w:color="auto"/>
                        <w:left w:val="none" w:sz="0" w:space="0" w:color="auto"/>
                        <w:bottom w:val="none" w:sz="0" w:space="0" w:color="auto"/>
                        <w:right w:val="none" w:sz="0" w:space="0" w:color="auto"/>
                      </w:divBdr>
                      <w:divsChild>
                        <w:div w:id="746418238">
                          <w:marLeft w:val="0"/>
                          <w:marRight w:val="0"/>
                          <w:marTop w:val="0"/>
                          <w:marBottom w:val="0"/>
                          <w:divBdr>
                            <w:top w:val="none" w:sz="0" w:space="0" w:color="auto"/>
                            <w:left w:val="none" w:sz="0" w:space="0" w:color="auto"/>
                            <w:bottom w:val="none" w:sz="0" w:space="0" w:color="auto"/>
                            <w:right w:val="none" w:sz="0" w:space="0" w:color="auto"/>
                          </w:divBdr>
                          <w:divsChild>
                            <w:div w:id="1316446836">
                              <w:marLeft w:val="0"/>
                              <w:marRight w:val="0"/>
                              <w:marTop w:val="0"/>
                              <w:marBottom w:val="0"/>
                              <w:divBdr>
                                <w:top w:val="none" w:sz="0" w:space="0" w:color="auto"/>
                                <w:left w:val="none" w:sz="0" w:space="0" w:color="auto"/>
                                <w:bottom w:val="none" w:sz="0" w:space="0" w:color="auto"/>
                                <w:right w:val="none" w:sz="0" w:space="0" w:color="auto"/>
                              </w:divBdr>
                              <w:divsChild>
                                <w:div w:id="1319268902">
                                  <w:marLeft w:val="0"/>
                                  <w:marRight w:val="0"/>
                                  <w:marTop w:val="0"/>
                                  <w:marBottom w:val="0"/>
                                  <w:divBdr>
                                    <w:top w:val="none" w:sz="0" w:space="0" w:color="auto"/>
                                    <w:left w:val="none" w:sz="0" w:space="0" w:color="auto"/>
                                    <w:bottom w:val="none" w:sz="0" w:space="0" w:color="auto"/>
                                    <w:right w:val="none" w:sz="0" w:space="0" w:color="auto"/>
                                  </w:divBdr>
                                  <w:divsChild>
                                    <w:div w:id="702635443">
                                      <w:marLeft w:val="0"/>
                                      <w:marRight w:val="0"/>
                                      <w:marTop w:val="0"/>
                                      <w:marBottom w:val="0"/>
                                      <w:divBdr>
                                        <w:top w:val="none" w:sz="0" w:space="0" w:color="auto"/>
                                        <w:left w:val="none" w:sz="0" w:space="0" w:color="auto"/>
                                        <w:bottom w:val="none" w:sz="0" w:space="0" w:color="auto"/>
                                        <w:right w:val="none" w:sz="0" w:space="0" w:color="auto"/>
                                      </w:divBdr>
                                      <w:divsChild>
                                        <w:div w:id="1376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6769">
      <w:bodyDiv w:val="1"/>
      <w:marLeft w:val="0"/>
      <w:marRight w:val="0"/>
      <w:marTop w:val="0"/>
      <w:marBottom w:val="0"/>
      <w:divBdr>
        <w:top w:val="none" w:sz="0" w:space="0" w:color="auto"/>
        <w:left w:val="none" w:sz="0" w:space="0" w:color="auto"/>
        <w:bottom w:val="none" w:sz="0" w:space="0" w:color="auto"/>
        <w:right w:val="none" w:sz="0" w:space="0" w:color="auto"/>
      </w:divBdr>
    </w:div>
    <w:div w:id="101384407">
      <w:bodyDiv w:val="1"/>
      <w:marLeft w:val="0"/>
      <w:marRight w:val="0"/>
      <w:marTop w:val="0"/>
      <w:marBottom w:val="0"/>
      <w:divBdr>
        <w:top w:val="none" w:sz="0" w:space="0" w:color="auto"/>
        <w:left w:val="none" w:sz="0" w:space="0" w:color="auto"/>
        <w:bottom w:val="none" w:sz="0" w:space="0" w:color="auto"/>
        <w:right w:val="none" w:sz="0" w:space="0" w:color="auto"/>
      </w:divBdr>
    </w:div>
    <w:div w:id="111094496">
      <w:bodyDiv w:val="1"/>
      <w:marLeft w:val="0"/>
      <w:marRight w:val="0"/>
      <w:marTop w:val="0"/>
      <w:marBottom w:val="0"/>
      <w:divBdr>
        <w:top w:val="none" w:sz="0" w:space="0" w:color="auto"/>
        <w:left w:val="none" w:sz="0" w:space="0" w:color="auto"/>
        <w:bottom w:val="none" w:sz="0" w:space="0" w:color="auto"/>
        <w:right w:val="none" w:sz="0" w:space="0" w:color="auto"/>
      </w:divBdr>
    </w:div>
    <w:div w:id="122583569">
      <w:bodyDiv w:val="1"/>
      <w:marLeft w:val="0"/>
      <w:marRight w:val="0"/>
      <w:marTop w:val="0"/>
      <w:marBottom w:val="0"/>
      <w:divBdr>
        <w:top w:val="none" w:sz="0" w:space="0" w:color="auto"/>
        <w:left w:val="none" w:sz="0" w:space="0" w:color="auto"/>
        <w:bottom w:val="none" w:sz="0" w:space="0" w:color="auto"/>
        <w:right w:val="none" w:sz="0" w:space="0" w:color="auto"/>
      </w:divBdr>
    </w:div>
    <w:div w:id="144009627">
      <w:bodyDiv w:val="1"/>
      <w:marLeft w:val="0"/>
      <w:marRight w:val="0"/>
      <w:marTop w:val="0"/>
      <w:marBottom w:val="0"/>
      <w:divBdr>
        <w:top w:val="none" w:sz="0" w:space="0" w:color="auto"/>
        <w:left w:val="none" w:sz="0" w:space="0" w:color="auto"/>
        <w:bottom w:val="none" w:sz="0" w:space="0" w:color="auto"/>
        <w:right w:val="none" w:sz="0" w:space="0" w:color="auto"/>
      </w:divBdr>
    </w:div>
    <w:div w:id="156269653">
      <w:bodyDiv w:val="1"/>
      <w:marLeft w:val="0"/>
      <w:marRight w:val="0"/>
      <w:marTop w:val="0"/>
      <w:marBottom w:val="0"/>
      <w:divBdr>
        <w:top w:val="none" w:sz="0" w:space="0" w:color="auto"/>
        <w:left w:val="none" w:sz="0" w:space="0" w:color="auto"/>
        <w:bottom w:val="none" w:sz="0" w:space="0" w:color="auto"/>
        <w:right w:val="none" w:sz="0" w:space="0" w:color="auto"/>
      </w:divBdr>
    </w:div>
    <w:div w:id="169225107">
      <w:bodyDiv w:val="1"/>
      <w:marLeft w:val="0"/>
      <w:marRight w:val="0"/>
      <w:marTop w:val="0"/>
      <w:marBottom w:val="0"/>
      <w:divBdr>
        <w:top w:val="none" w:sz="0" w:space="0" w:color="auto"/>
        <w:left w:val="none" w:sz="0" w:space="0" w:color="auto"/>
        <w:bottom w:val="none" w:sz="0" w:space="0" w:color="auto"/>
        <w:right w:val="none" w:sz="0" w:space="0" w:color="auto"/>
      </w:divBdr>
    </w:div>
    <w:div w:id="178159336">
      <w:bodyDiv w:val="1"/>
      <w:marLeft w:val="0"/>
      <w:marRight w:val="0"/>
      <w:marTop w:val="0"/>
      <w:marBottom w:val="0"/>
      <w:divBdr>
        <w:top w:val="none" w:sz="0" w:space="0" w:color="auto"/>
        <w:left w:val="none" w:sz="0" w:space="0" w:color="auto"/>
        <w:bottom w:val="none" w:sz="0" w:space="0" w:color="auto"/>
        <w:right w:val="none" w:sz="0" w:space="0" w:color="auto"/>
      </w:divBdr>
    </w:div>
    <w:div w:id="185874300">
      <w:bodyDiv w:val="1"/>
      <w:marLeft w:val="0"/>
      <w:marRight w:val="0"/>
      <w:marTop w:val="0"/>
      <w:marBottom w:val="0"/>
      <w:divBdr>
        <w:top w:val="none" w:sz="0" w:space="0" w:color="auto"/>
        <w:left w:val="none" w:sz="0" w:space="0" w:color="auto"/>
        <w:bottom w:val="none" w:sz="0" w:space="0" w:color="auto"/>
        <w:right w:val="none" w:sz="0" w:space="0" w:color="auto"/>
      </w:divBdr>
    </w:div>
    <w:div w:id="190344831">
      <w:bodyDiv w:val="1"/>
      <w:marLeft w:val="0"/>
      <w:marRight w:val="0"/>
      <w:marTop w:val="0"/>
      <w:marBottom w:val="0"/>
      <w:divBdr>
        <w:top w:val="none" w:sz="0" w:space="0" w:color="auto"/>
        <w:left w:val="none" w:sz="0" w:space="0" w:color="auto"/>
        <w:bottom w:val="none" w:sz="0" w:space="0" w:color="auto"/>
        <w:right w:val="none" w:sz="0" w:space="0" w:color="auto"/>
      </w:divBdr>
    </w:div>
    <w:div w:id="194272679">
      <w:bodyDiv w:val="1"/>
      <w:marLeft w:val="0"/>
      <w:marRight w:val="0"/>
      <w:marTop w:val="0"/>
      <w:marBottom w:val="0"/>
      <w:divBdr>
        <w:top w:val="none" w:sz="0" w:space="0" w:color="auto"/>
        <w:left w:val="none" w:sz="0" w:space="0" w:color="auto"/>
        <w:bottom w:val="none" w:sz="0" w:space="0" w:color="auto"/>
        <w:right w:val="none" w:sz="0" w:space="0" w:color="auto"/>
      </w:divBdr>
    </w:div>
    <w:div w:id="198208926">
      <w:bodyDiv w:val="1"/>
      <w:marLeft w:val="0"/>
      <w:marRight w:val="0"/>
      <w:marTop w:val="0"/>
      <w:marBottom w:val="0"/>
      <w:divBdr>
        <w:top w:val="none" w:sz="0" w:space="0" w:color="auto"/>
        <w:left w:val="none" w:sz="0" w:space="0" w:color="auto"/>
        <w:bottom w:val="none" w:sz="0" w:space="0" w:color="auto"/>
        <w:right w:val="none" w:sz="0" w:space="0" w:color="auto"/>
      </w:divBdr>
    </w:div>
    <w:div w:id="200674386">
      <w:bodyDiv w:val="1"/>
      <w:marLeft w:val="0"/>
      <w:marRight w:val="0"/>
      <w:marTop w:val="0"/>
      <w:marBottom w:val="0"/>
      <w:divBdr>
        <w:top w:val="none" w:sz="0" w:space="0" w:color="auto"/>
        <w:left w:val="none" w:sz="0" w:space="0" w:color="auto"/>
        <w:bottom w:val="none" w:sz="0" w:space="0" w:color="auto"/>
        <w:right w:val="none" w:sz="0" w:space="0" w:color="auto"/>
      </w:divBdr>
      <w:divsChild>
        <w:div w:id="1879776135">
          <w:marLeft w:val="0"/>
          <w:marRight w:val="0"/>
          <w:marTop w:val="0"/>
          <w:marBottom w:val="0"/>
          <w:divBdr>
            <w:top w:val="none" w:sz="0" w:space="0" w:color="auto"/>
            <w:left w:val="none" w:sz="0" w:space="0" w:color="auto"/>
            <w:bottom w:val="none" w:sz="0" w:space="0" w:color="auto"/>
            <w:right w:val="none" w:sz="0" w:space="0" w:color="auto"/>
          </w:divBdr>
          <w:divsChild>
            <w:div w:id="944996314">
              <w:marLeft w:val="0"/>
              <w:marRight w:val="0"/>
              <w:marTop w:val="0"/>
              <w:marBottom w:val="0"/>
              <w:divBdr>
                <w:top w:val="none" w:sz="0" w:space="0" w:color="auto"/>
                <w:left w:val="none" w:sz="0" w:space="0" w:color="auto"/>
                <w:bottom w:val="none" w:sz="0" w:space="0" w:color="auto"/>
                <w:right w:val="none" w:sz="0" w:space="0" w:color="auto"/>
              </w:divBdr>
              <w:divsChild>
                <w:div w:id="1612786699">
                  <w:marLeft w:val="0"/>
                  <w:marRight w:val="0"/>
                  <w:marTop w:val="0"/>
                  <w:marBottom w:val="0"/>
                  <w:divBdr>
                    <w:top w:val="none" w:sz="0" w:space="0" w:color="auto"/>
                    <w:left w:val="none" w:sz="0" w:space="0" w:color="auto"/>
                    <w:bottom w:val="none" w:sz="0" w:space="0" w:color="auto"/>
                    <w:right w:val="none" w:sz="0" w:space="0" w:color="auto"/>
                  </w:divBdr>
                  <w:divsChild>
                    <w:div w:id="387539457">
                      <w:marLeft w:val="0"/>
                      <w:marRight w:val="0"/>
                      <w:marTop w:val="0"/>
                      <w:marBottom w:val="0"/>
                      <w:divBdr>
                        <w:top w:val="none" w:sz="0" w:space="0" w:color="auto"/>
                        <w:left w:val="none" w:sz="0" w:space="0" w:color="auto"/>
                        <w:bottom w:val="none" w:sz="0" w:space="0" w:color="auto"/>
                        <w:right w:val="none" w:sz="0" w:space="0" w:color="auto"/>
                      </w:divBdr>
                      <w:divsChild>
                        <w:div w:id="376317732">
                          <w:marLeft w:val="0"/>
                          <w:marRight w:val="0"/>
                          <w:marTop w:val="0"/>
                          <w:marBottom w:val="0"/>
                          <w:divBdr>
                            <w:top w:val="none" w:sz="0" w:space="0" w:color="auto"/>
                            <w:left w:val="none" w:sz="0" w:space="0" w:color="auto"/>
                            <w:bottom w:val="none" w:sz="0" w:space="0" w:color="auto"/>
                            <w:right w:val="none" w:sz="0" w:space="0" w:color="auto"/>
                          </w:divBdr>
                          <w:divsChild>
                            <w:div w:id="652564804">
                              <w:marLeft w:val="0"/>
                              <w:marRight w:val="0"/>
                              <w:marTop w:val="0"/>
                              <w:marBottom w:val="0"/>
                              <w:divBdr>
                                <w:top w:val="none" w:sz="0" w:space="0" w:color="auto"/>
                                <w:left w:val="none" w:sz="0" w:space="0" w:color="auto"/>
                                <w:bottom w:val="none" w:sz="0" w:space="0" w:color="auto"/>
                                <w:right w:val="none" w:sz="0" w:space="0" w:color="auto"/>
                              </w:divBdr>
                              <w:divsChild>
                                <w:div w:id="774594110">
                                  <w:marLeft w:val="0"/>
                                  <w:marRight w:val="0"/>
                                  <w:marTop w:val="0"/>
                                  <w:marBottom w:val="0"/>
                                  <w:divBdr>
                                    <w:top w:val="none" w:sz="0" w:space="0" w:color="auto"/>
                                    <w:left w:val="none" w:sz="0" w:space="0" w:color="auto"/>
                                    <w:bottom w:val="none" w:sz="0" w:space="0" w:color="auto"/>
                                    <w:right w:val="none" w:sz="0" w:space="0" w:color="auto"/>
                                  </w:divBdr>
                                  <w:divsChild>
                                    <w:div w:id="688484281">
                                      <w:marLeft w:val="0"/>
                                      <w:marRight w:val="0"/>
                                      <w:marTop w:val="0"/>
                                      <w:marBottom w:val="0"/>
                                      <w:divBdr>
                                        <w:top w:val="none" w:sz="0" w:space="0" w:color="auto"/>
                                        <w:left w:val="none" w:sz="0" w:space="0" w:color="auto"/>
                                        <w:bottom w:val="none" w:sz="0" w:space="0" w:color="auto"/>
                                        <w:right w:val="none" w:sz="0" w:space="0" w:color="auto"/>
                                      </w:divBdr>
                                      <w:divsChild>
                                        <w:div w:id="1991666583">
                                          <w:marLeft w:val="0"/>
                                          <w:marRight w:val="0"/>
                                          <w:marTop w:val="0"/>
                                          <w:marBottom w:val="0"/>
                                          <w:divBdr>
                                            <w:top w:val="none" w:sz="0" w:space="0" w:color="auto"/>
                                            <w:left w:val="none" w:sz="0" w:space="0" w:color="auto"/>
                                            <w:bottom w:val="none" w:sz="0" w:space="0" w:color="auto"/>
                                            <w:right w:val="none" w:sz="0" w:space="0" w:color="auto"/>
                                          </w:divBdr>
                                          <w:divsChild>
                                            <w:div w:id="12101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99189">
      <w:bodyDiv w:val="1"/>
      <w:marLeft w:val="0"/>
      <w:marRight w:val="0"/>
      <w:marTop w:val="0"/>
      <w:marBottom w:val="0"/>
      <w:divBdr>
        <w:top w:val="none" w:sz="0" w:space="0" w:color="auto"/>
        <w:left w:val="none" w:sz="0" w:space="0" w:color="auto"/>
        <w:bottom w:val="none" w:sz="0" w:space="0" w:color="auto"/>
        <w:right w:val="none" w:sz="0" w:space="0" w:color="auto"/>
      </w:divBdr>
    </w:div>
    <w:div w:id="201483857">
      <w:bodyDiv w:val="1"/>
      <w:marLeft w:val="0"/>
      <w:marRight w:val="0"/>
      <w:marTop w:val="0"/>
      <w:marBottom w:val="0"/>
      <w:divBdr>
        <w:top w:val="none" w:sz="0" w:space="0" w:color="auto"/>
        <w:left w:val="none" w:sz="0" w:space="0" w:color="auto"/>
        <w:bottom w:val="none" w:sz="0" w:space="0" w:color="auto"/>
        <w:right w:val="none" w:sz="0" w:space="0" w:color="auto"/>
      </w:divBdr>
    </w:div>
    <w:div w:id="231820405">
      <w:bodyDiv w:val="1"/>
      <w:marLeft w:val="0"/>
      <w:marRight w:val="0"/>
      <w:marTop w:val="0"/>
      <w:marBottom w:val="0"/>
      <w:divBdr>
        <w:top w:val="none" w:sz="0" w:space="0" w:color="auto"/>
        <w:left w:val="none" w:sz="0" w:space="0" w:color="auto"/>
        <w:bottom w:val="none" w:sz="0" w:space="0" w:color="auto"/>
        <w:right w:val="none" w:sz="0" w:space="0" w:color="auto"/>
      </w:divBdr>
    </w:div>
    <w:div w:id="234361773">
      <w:bodyDiv w:val="1"/>
      <w:marLeft w:val="0"/>
      <w:marRight w:val="0"/>
      <w:marTop w:val="0"/>
      <w:marBottom w:val="0"/>
      <w:divBdr>
        <w:top w:val="none" w:sz="0" w:space="0" w:color="auto"/>
        <w:left w:val="none" w:sz="0" w:space="0" w:color="auto"/>
        <w:bottom w:val="none" w:sz="0" w:space="0" w:color="auto"/>
        <w:right w:val="none" w:sz="0" w:space="0" w:color="auto"/>
      </w:divBdr>
    </w:div>
    <w:div w:id="235408854">
      <w:bodyDiv w:val="1"/>
      <w:marLeft w:val="0"/>
      <w:marRight w:val="0"/>
      <w:marTop w:val="0"/>
      <w:marBottom w:val="0"/>
      <w:divBdr>
        <w:top w:val="none" w:sz="0" w:space="0" w:color="auto"/>
        <w:left w:val="none" w:sz="0" w:space="0" w:color="auto"/>
        <w:bottom w:val="none" w:sz="0" w:space="0" w:color="auto"/>
        <w:right w:val="none" w:sz="0" w:space="0" w:color="auto"/>
      </w:divBdr>
    </w:div>
    <w:div w:id="246158681">
      <w:bodyDiv w:val="1"/>
      <w:marLeft w:val="0"/>
      <w:marRight w:val="0"/>
      <w:marTop w:val="0"/>
      <w:marBottom w:val="0"/>
      <w:divBdr>
        <w:top w:val="none" w:sz="0" w:space="0" w:color="auto"/>
        <w:left w:val="none" w:sz="0" w:space="0" w:color="auto"/>
        <w:bottom w:val="none" w:sz="0" w:space="0" w:color="auto"/>
        <w:right w:val="none" w:sz="0" w:space="0" w:color="auto"/>
      </w:divBdr>
    </w:div>
    <w:div w:id="250772695">
      <w:bodyDiv w:val="1"/>
      <w:marLeft w:val="0"/>
      <w:marRight w:val="0"/>
      <w:marTop w:val="0"/>
      <w:marBottom w:val="0"/>
      <w:divBdr>
        <w:top w:val="none" w:sz="0" w:space="0" w:color="auto"/>
        <w:left w:val="none" w:sz="0" w:space="0" w:color="auto"/>
        <w:bottom w:val="none" w:sz="0" w:space="0" w:color="auto"/>
        <w:right w:val="none" w:sz="0" w:space="0" w:color="auto"/>
      </w:divBdr>
    </w:div>
    <w:div w:id="251210840">
      <w:bodyDiv w:val="1"/>
      <w:marLeft w:val="0"/>
      <w:marRight w:val="0"/>
      <w:marTop w:val="0"/>
      <w:marBottom w:val="0"/>
      <w:divBdr>
        <w:top w:val="none" w:sz="0" w:space="0" w:color="auto"/>
        <w:left w:val="none" w:sz="0" w:space="0" w:color="auto"/>
        <w:bottom w:val="none" w:sz="0" w:space="0" w:color="auto"/>
        <w:right w:val="none" w:sz="0" w:space="0" w:color="auto"/>
      </w:divBdr>
    </w:div>
    <w:div w:id="251285558">
      <w:bodyDiv w:val="1"/>
      <w:marLeft w:val="0"/>
      <w:marRight w:val="0"/>
      <w:marTop w:val="0"/>
      <w:marBottom w:val="0"/>
      <w:divBdr>
        <w:top w:val="none" w:sz="0" w:space="0" w:color="auto"/>
        <w:left w:val="none" w:sz="0" w:space="0" w:color="auto"/>
        <w:bottom w:val="none" w:sz="0" w:space="0" w:color="auto"/>
        <w:right w:val="none" w:sz="0" w:space="0" w:color="auto"/>
      </w:divBdr>
    </w:div>
    <w:div w:id="263149016">
      <w:bodyDiv w:val="1"/>
      <w:marLeft w:val="0"/>
      <w:marRight w:val="0"/>
      <w:marTop w:val="0"/>
      <w:marBottom w:val="0"/>
      <w:divBdr>
        <w:top w:val="none" w:sz="0" w:space="0" w:color="auto"/>
        <w:left w:val="none" w:sz="0" w:space="0" w:color="auto"/>
        <w:bottom w:val="none" w:sz="0" w:space="0" w:color="auto"/>
        <w:right w:val="none" w:sz="0" w:space="0" w:color="auto"/>
      </w:divBdr>
    </w:div>
    <w:div w:id="264196294">
      <w:bodyDiv w:val="1"/>
      <w:marLeft w:val="0"/>
      <w:marRight w:val="0"/>
      <w:marTop w:val="0"/>
      <w:marBottom w:val="0"/>
      <w:divBdr>
        <w:top w:val="none" w:sz="0" w:space="0" w:color="auto"/>
        <w:left w:val="none" w:sz="0" w:space="0" w:color="auto"/>
        <w:bottom w:val="none" w:sz="0" w:space="0" w:color="auto"/>
        <w:right w:val="none" w:sz="0" w:space="0" w:color="auto"/>
      </w:divBdr>
    </w:div>
    <w:div w:id="288167343">
      <w:bodyDiv w:val="1"/>
      <w:marLeft w:val="0"/>
      <w:marRight w:val="0"/>
      <w:marTop w:val="0"/>
      <w:marBottom w:val="0"/>
      <w:divBdr>
        <w:top w:val="none" w:sz="0" w:space="0" w:color="auto"/>
        <w:left w:val="none" w:sz="0" w:space="0" w:color="auto"/>
        <w:bottom w:val="none" w:sz="0" w:space="0" w:color="auto"/>
        <w:right w:val="none" w:sz="0" w:space="0" w:color="auto"/>
      </w:divBdr>
    </w:div>
    <w:div w:id="291060303">
      <w:bodyDiv w:val="1"/>
      <w:marLeft w:val="0"/>
      <w:marRight w:val="0"/>
      <w:marTop w:val="0"/>
      <w:marBottom w:val="0"/>
      <w:divBdr>
        <w:top w:val="none" w:sz="0" w:space="0" w:color="auto"/>
        <w:left w:val="none" w:sz="0" w:space="0" w:color="auto"/>
        <w:bottom w:val="none" w:sz="0" w:space="0" w:color="auto"/>
        <w:right w:val="none" w:sz="0" w:space="0" w:color="auto"/>
      </w:divBdr>
    </w:div>
    <w:div w:id="305167468">
      <w:bodyDiv w:val="1"/>
      <w:marLeft w:val="0"/>
      <w:marRight w:val="0"/>
      <w:marTop w:val="0"/>
      <w:marBottom w:val="0"/>
      <w:divBdr>
        <w:top w:val="none" w:sz="0" w:space="0" w:color="auto"/>
        <w:left w:val="none" w:sz="0" w:space="0" w:color="auto"/>
        <w:bottom w:val="none" w:sz="0" w:space="0" w:color="auto"/>
        <w:right w:val="none" w:sz="0" w:space="0" w:color="auto"/>
      </w:divBdr>
    </w:div>
    <w:div w:id="308368985">
      <w:bodyDiv w:val="1"/>
      <w:marLeft w:val="0"/>
      <w:marRight w:val="0"/>
      <w:marTop w:val="0"/>
      <w:marBottom w:val="0"/>
      <w:divBdr>
        <w:top w:val="none" w:sz="0" w:space="0" w:color="auto"/>
        <w:left w:val="none" w:sz="0" w:space="0" w:color="auto"/>
        <w:bottom w:val="none" w:sz="0" w:space="0" w:color="auto"/>
        <w:right w:val="none" w:sz="0" w:space="0" w:color="auto"/>
      </w:divBdr>
    </w:div>
    <w:div w:id="312562850">
      <w:bodyDiv w:val="1"/>
      <w:marLeft w:val="0"/>
      <w:marRight w:val="0"/>
      <w:marTop w:val="0"/>
      <w:marBottom w:val="0"/>
      <w:divBdr>
        <w:top w:val="none" w:sz="0" w:space="0" w:color="auto"/>
        <w:left w:val="none" w:sz="0" w:space="0" w:color="auto"/>
        <w:bottom w:val="none" w:sz="0" w:space="0" w:color="auto"/>
        <w:right w:val="none" w:sz="0" w:space="0" w:color="auto"/>
      </w:divBdr>
    </w:div>
    <w:div w:id="324433531">
      <w:bodyDiv w:val="1"/>
      <w:marLeft w:val="0"/>
      <w:marRight w:val="0"/>
      <w:marTop w:val="0"/>
      <w:marBottom w:val="0"/>
      <w:divBdr>
        <w:top w:val="none" w:sz="0" w:space="0" w:color="auto"/>
        <w:left w:val="none" w:sz="0" w:space="0" w:color="auto"/>
        <w:bottom w:val="none" w:sz="0" w:space="0" w:color="auto"/>
        <w:right w:val="none" w:sz="0" w:space="0" w:color="auto"/>
      </w:divBdr>
    </w:div>
    <w:div w:id="326516209">
      <w:bodyDiv w:val="1"/>
      <w:marLeft w:val="0"/>
      <w:marRight w:val="0"/>
      <w:marTop w:val="0"/>
      <w:marBottom w:val="0"/>
      <w:divBdr>
        <w:top w:val="none" w:sz="0" w:space="0" w:color="auto"/>
        <w:left w:val="none" w:sz="0" w:space="0" w:color="auto"/>
        <w:bottom w:val="none" w:sz="0" w:space="0" w:color="auto"/>
        <w:right w:val="none" w:sz="0" w:space="0" w:color="auto"/>
      </w:divBdr>
    </w:div>
    <w:div w:id="326714830">
      <w:bodyDiv w:val="1"/>
      <w:marLeft w:val="0"/>
      <w:marRight w:val="0"/>
      <w:marTop w:val="0"/>
      <w:marBottom w:val="0"/>
      <w:divBdr>
        <w:top w:val="none" w:sz="0" w:space="0" w:color="auto"/>
        <w:left w:val="none" w:sz="0" w:space="0" w:color="auto"/>
        <w:bottom w:val="none" w:sz="0" w:space="0" w:color="auto"/>
        <w:right w:val="none" w:sz="0" w:space="0" w:color="auto"/>
      </w:divBdr>
    </w:div>
    <w:div w:id="327952330">
      <w:bodyDiv w:val="1"/>
      <w:marLeft w:val="0"/>
      <w:marRight w:val="0"/>
      <w:marTop w:val="0"/>
      <w:marBottom w:val="0"/>
      <w:divBdr>
        <w:top w:val="none" w:sz="0" w:space="0" w:color="auto"/>
        <w:left w:val="none" w:sz="0" w:space="0" w:color="auto"/>
        <w:bottom w:val="none" w:sz="0" w:space="0" w:color="auto"/>
        <w:right w:val="none" w:sz="0" w:space="0" w:color="auto"/>
      </w:divBdr>
    </w:div>
    <w:div w:id="330909981">
      <w:bodyDiv w:val="1"/>
      <w:marLeft w:val="0"/>
      <w:marRight w:val="0"/>
      <w:marTop w:val="0"/>
      <w:marBottom w:val="0"/>
      <w:divBdr>
        <w:top w:val="none" w:sz="0" w:space="0" w:color="auto"/>
        <w:left w:val="none" w:sz="0" w:space="0" w:color="auto"/>
        <w:bottom w:val="none" w:sz="0" w:space="0" w:color="auto"/>
        <w:right w:val="none" w:sz="0" w:space="0" w:color="auto"/>
      </w:divBdr>
    </w:div>
    <w:div w:id="335235901">
      <w:bodyDiv w:val="1"/>
      <w:marLeft w:val="0"/>
      <w:marRight w:val="0"/>
      <w:marTop w:val="0"/>
      <w:marBottom w:val="0"/>
      <w:divBdr>
        <w:top w:val="none" w:sz="0" w:space="0" w:color="auto"/>
        <w:left w:val="none" w:sz="0" w:space="0" w:color="auto"/>
        <w:bottom w:val="none" w:sz="0" w:space="0" w:color="auto"/>
        <w:right w:val="none" w:sz="0" w:space="0" w:color="auto"/>
      </w:divBdr>
    </w:div>
    <w:div w:id="343555363">
      <w:bodyDiv w:val="1"/>
      <w:marLeft w:val="0"/>
      <w:marRight w:val="0"/>
      <w:marTop w:val="0"/>
      <w:marBottom w:val="0"/>
      <w:divBdr>
        <w:top w:val="none" w:sz="0" w:space="0" w:color="auto"/>
        <w:left w:val="none" w:sz="0" w:space="0" w:color="auto"/>
        <w:bottom w:val="none" w:sz="0" w:space="0" w:color="auto"/>
        <w:right w:val="none" w:sz="0" w:space="0" w:color="auto"/>
      </w:divBdr>
    </w:div>
    <w:div w:id="346324840">
      <w:bodyDiv w:val="1"/>
      <w:marLeft w:val="0"/>
      <w:marRight w:val="0"/>
      <w:marTop w:val="0"/>
      <w:marBottom w:val="0"/>
      <w:divBdr>
        <w:top w:val="none" w:sz="0" w:space="0" w:color="auto"/>
        <w:left w:val="none" w:sz="0" w:space="0" w:color="auto"/>
        <w:bottom w:val="none" w:sz="0" w:space="0" w:color="auto"/>
        <w:right w:val="none" w:sz="0" w:space="0" w:color="auto"/>
      </w:divBdr>
    </w:div>
    <w:div w:id="348987801">
      <w:bodyDiv w:val="1"/>
      <w:marLeft w:val="0"/>
      <w:marRight w:val="0"/>
      <w:marTop w:val="0"/>
      <w:marBottom w:val="0"/>
      <w:divBdr>
        <w:top w:val="none" w:sz="0" w:space="0" w:color="auto"/>
        <w:left w:val="none" w:sz="0" w:space="0" w:color="auto"/>
        <w:bottom w:val="none" w:sz="0" w:space="0" w:color="auto"/>
        <w:right w:val="none" w:sz="0" w:space="0" w:color="auto"/>
      </w:divBdr>
    </w:div>
    <w:div w:id="353002683">
      <w:bodyDiv w:val="1"/>
      <w:marLeft w:val="0"/>
      <w:marRight w:val="0"/>
      <w:marTop w:val="0"/>
      <w:marBottom w:val="0"/>
      <w:divBdr>
        <w:top w:val="none" w:sz="0" w:space="0" w:color="auto"/>
        <w:left w:val="none" w:sz="0" w:space="0" w:color="auto"/>
        <w:bottom w:val="none" w:sz="0" w:space="0" w:color="auto"/>
        <w:right w:val="none" w:sz="0" w:space="0" w:color="auto"/>
      </w:divBdr>
    </w:div>
    <w:div w:id="359866193">
      <w:bodyDiv w:val="1"/>
      <w:marLeft w:val="0"/>
      <w:marRight w:val="0"/>
      <w:marTop w:val="0"/>
      <w:marBottom w:val="0"/>
      <w:divBdr>
        <w:top w:val="none" w:sz="0" w:space="0" w:color="auto"/>
        <w:left w:val="none" w:sz="0" w:space="0" w:color="auto"/>
        <w:bottom w:val="none" w:sz="0" w:space="0" w:color="auto"/>
        <w:right w:val="none" w:sz="0" w:space="0" w:color="auto"/>
      </w:divBdr>
    </w:div>
    <w:div w:id="363791123">
      <w:bodyDiv w:val="1"/>
      <w:marLeft w:val="0"/>
      <w:marRight w:val="0"/>
      <w:marTop w:val="0"/>
      <w:marBottom w:val="0"/>
      <w:divBdr>
        <w:top w:val="none" w:sz="0" w:space="0" w:color="auto"/>
        <w:left w:val="none" w:sz="0" w:space="0" w:color="auto"/>
        <w:bottom w:val="none" w:sz="0" w:space="0" w:color="auto"/>
        <w:right w:val="none" w:sz="0" w:space="0" w:color="auto"/>
      </w:divBdr>
    </w:div>
    <w:div w:id="373652263">
      <w:bodyDiv w:val="1"/>
      <w:marLeft w:val="0"/>
      <w:marRight w:val="0"/>
      <w:marTop w:val="0"/>
      <w:marBottom w:val="0"/>
      <w:divBdr>
        <w:top w:val="none" w:sz="0" w:space="0" w:color="auto"/>
        <w:left w:val="none" w:sz="0" w:space="0" w:color="auto"/>
        <w:bottom w:val="none" w:sz="0" w:space="0" w:color="auto"/>
        <w:right w:val="none" w:sz="0" w:space="0" w:color="auto"/>
      </w:divBdr>
    </w:div>
    <w:div w:id="375545508">
      <w:bodyDiv w:val="1"/>
      <w:marLeft w:val="0"/>
      <w:marRight w:val="0"/>
      <w:marTop w:val="0"/>
      <w:marBottom w:val="0"/>
      <w:divBdr>
        <w:top w:val="none" w:sz="0" w:space="0" w:color="auto"/>
        <w:left w:val="none" w:sz="0" w:space="0" w:color="auto"/>
        <w:bottom w:val="none" w:sz="0" w:space="0" w:color="auto"/>
        <w:right w:val="none" w:sz="0" w:space="0" w:color="auto"/>
      </w:divBdr>
    </w:div>
    <w:div w:id="379129695">
      <w:bodyDiv w:val="1"/>
      <w:marLeft w:val="0"/>
      <w:marRight w:val="0"/>
      <w:marTop w:val="0"/>
      <w:marBottom w:val="0"/>
      <w:divBdr>
        <w:top w:val="none" w:sz="0" w:space="0" w:color="auto"/>
        <w:left w:val="none" w:sz="0" w:space="0" w:color="auto"/>
        <w:bottom w:val="none" w:sz="0" w:space="0" w:color="auto"/>
        <w:right w:val="none" w:sz="0" w:space="0" w:color="auto"/>
      </w:divBdr>
    </w:div>
    <w:div w:id="379593816">
      <w:bodyDiv w:val="1"/>
      <w:marLeft w:val="0"/>
      <w:marRight w:val="0"/>
      <w:marTop w:val="0"/>
      <w:marBottom w:val="0"/>
      <w:divBdr>
        <w:top w:val="none" w:sz="0" w:space="0" w:color="auto"/>
        <w:left w:val="none" w:sz="0" w:space="0" w:color="auto"/>
        <w:bottom w:val="none" w:sz="0" w:space="0" w:color="auto"/>
        <w:right w:val="none" w:sz="0" w:space="0" w:color="auto"/>
      </w:divBdr>
    </w:div>
    <w:div w:id="379746748">
      <w:bodyDiv w:val="1"/>
      <w:marLeft w:val="0"/>
      <w:marRight w:val="0"/>
      <w:marTop w:val="0"/>
      <w:marBottom w:val="0"/>
      <w:divBdr>
        <w:top w:val="none" w:sz="0" w:space="0" w:color="auto"/>
        <w:left w:val="none" w:sz="0" w:space="0" w:color="auto"/>
        <w:bottom w:val="none" w:sz="0" w:space="0" w:color="auto"/>
        <w:right w:val="none" w:sz="0" w:space="0" w:color="auto"/>
      </w:divBdr>
    </w:div>
    <w:div w:id="384835832">
      <w:bodyDiv w:val="1"/>
      <w:marLeft w:val="0"/>
      <w:marRight w:val="0"/>
      <w:marTop w:val="0"/>
      <w:marBottom w:val="0"/>
      <w:divBdr>
        <w:top w:val="none" w:sz="0" w:space="0" w:color="auto"/>
        <w:left w:val="none" w:sz="0" w:space="0" w:color="auto"/>
        <w:bottom w:val="none" w:sz="0" w:space="0" w:color="auto"/>
        <w:right w:val="none" w:sz="0" w:space="0" w:color="auto"/>
      </w:divBdr>
    </w:div>
    <w:div w:id="385374608">
      <w:bodyDiv w:val="1"/>
      <w:marLeft w:val="0"/>
      <w:marRight w:val="0"/>
      <w:marTop w:val="0"/>
      <w:marBottom w:val="0"/>
      <w:divBdr>
        <w:top w:val="none" w:sz="0" w:space="0" w:color="auto"/>
        <w:left w:val="none" w:sz="0" w:space="0" w:color="auto"/>
        <w:bottom w:val="none" w:sz="0" w:space="0" w:color="auto"/>
        <w:right w:val="none" w:sz="0" w:space="0" w:color="auto"/>
      </w:divBdr>
    </w:div>
    <w:div w:id="385377952">
      <w:bodyDiv w:val="1"/>
      <w:marLeft w:val="0"/>
      <w:marRight w:val="0"/>
      <w:marTop w:val="0"/>
      <w:marBottom w:val="0"/>
      <w:divBdr>
        <w:top w:val="none" w:sz="0" w:space="0" w:color="auto"/>
        <w:left w:val="none" w:sz="0" w:space="0" w:color="auto"/>
        <w:bottom w:val="none" w:sz="0" w:space="0" w:color="auto"/>
        <w:right w:val="none" w:sz="0" w:space="0" w:color="auto"/>
      </w:divBdr>
    </w:div>
    <w:div w:id="391076718">
      <w:bodyDiv w:val="1"/>
      <w:marLeft w:val="0"/>
      <w:marRight w:val="0"/>
      <w:marTop w:val="0"/>
      <w:marBottom w:val="0"/>
      <w:divBdr>
        <w:top w:val="none" w:sz="0" w:space="0" w:color="auto"/>
        <w:left w:val="none" w:sz="0" w:space="0" w:color="auto"/>
        <w:bottom w:val="none" w:sz="0" w:space="0" w:color="auto"/>
        <w:right w:val="none" w:sz="0" w:space="0" w:color="auto"/>
      </w:divBdr>
    </w:div>
    <w:div w:id="395590399">
      <w:bodyDiv w:val="1"/>
      <w:marLeft w:val="0"/>
      <w:marRight w:val="0"/>
      <w:marTop w:val="0"/>
      <w:marBottom w:val="0"/>
      <w:divBdr>
        <w:top w:val="none" w:sz="0" w:space="0" w:color="auto"/>
        <w:left w:val="none" w:sz="0" w:space="0" w:color="auto"/>
        <w:bottom w:val="none" w:sz="0" w:space="0" w:color="auto"/>
        <w:right w:val="none" w:sz="0" w:space="0" w:color="auto"/>
      </w:divBdr>
    </w:div>
    <w:div w:id="406997229">
      <w:bodyDiv w:val="1"/>
      <w:marLeft w:val="0"/>
      <w:marRight w:val="0"/>
      <w:marTop w:val="0"/>
      <w:marBottom w:val="0"/>
      <w:divBdr>
        <w:top w:val="none" w:sz="0" w:space="0" w:color="auto"/>
        <w:left w:val="none" w:sz="0" w:space="0" w:color="auto"/>
        <w:bottom w:val="none" w:sz="0" w:space="0" w:color="auto"/>
        <w:right w:val="none" w:sz="0" w:space="0" w:color="auto"/>
      </w:divBdr>
    </w:div>
    <w:div w:id="414088156">
      <w:bodyDiv w:val="1"/>
      <w:marLeft w:val="0"/>
      <w:marRight w:val="0"/>
      <w:marTop w:val="0"/>
      <w:marBottom w:val="0"/>
      <w:divBdr>
        <w:top w:val="none" w:sz="0" w:space="0" w:color="auto"/>
        <w:left w:val="none" w:sz="0" w:space="0" w:color="auto"/>
        <w:bottom w:val="none" w:sz="0" w:space="0" w:color="auto"/>
        <w:right w:val="none" w:sz="0" w:space="0" w:color="auto"/>
      </w:divBdr>
    </w:div>
    <w:div w:id="418217940">
      <w:bodyDiv w:val="1"/>
      <w:marLeft w:val="0"/>
      <w:marRight w:val="0"/>
      <w:marTop w:val="0"/>
      <w:marBottom w:val="0"/>
      <w:divBdr>
        <w:top w:val="none" w:sz="0" w:space="0" w:color="auto"/>
        <w:left w:val="none" w:sz="0" w:space="0" w:color="auto"/>
        <w:bottom w:val="none" w:sz="0" w:space="0" w:color="auto"/>
        <w:right w:val="none" w:sz="0" w:space="0" w:color="auto"/>
      </w:divBdr>
    </w:div>
    <w:div w:id="419763139">
      <w:bodyDiv w:val="1"/>
      <w:marLeft w:val="0"/>
      <w:marRight w:val="0"/>
      <w:marTop w:val="0"/>
      <w:marBottom w:val="0"/>
      <w:divBdr>
        <w:top w:val="none" w:sz="0" w:space="0" w:color="auto"/>
        <w:left w:val="none" w:sz="0" w:space="0" w:color="auto"/>
        <w:bottom w:val="none" w:sz="0" w:space="0" w:color="auto"/>
        <w:right w:val="none" w:sz="0" w:space="0" w:color="auto"/>
      </w:divBdr>
    </w:div>
    <w:div w:id="423768434">
      <w:bodyDiv w:val="1"/>
      <w:marLeft w:val="0"/>
      <w:marRight w:val="0"/>
      <w:marTop w:val="0"/>
      <w:marBottom w:val="0"/>
      <w:divBdr>
        <w:top w:val="none" w:sz="0" w:space="0" w:color="auto"/>
        <w:left w:val="none" w:sz="0" w:space="0" w:color="auto"/>
        <w:bottom w:val="none" w:sz="0" w:space="0" w:color="auto"/>
        <w:right w:val="none" w:sz="0" w:space="0" w:color="auto"/>
      </w:divBdr>
      <w:divsChild>
        <w:div w:id="1861626251">
          <w:marLeft w:val="60"/>
          <w:marRight w:val="60"/>
          <w:marTop w:val="100"/>
          <w:marBottom w:val="100"/>
          <w:divBdr>
            <w:top w:val="none" w:sz="0" w:space="0" w:color="auto"/>
            <w:left w:val="none" w:sz="0" w:space="0" w:color="auto"/>
            <w:bottom w:val="none" w:sz="0" w:space="0" w:color="auto"/>
            <w:right w:val="none" w:sz="0" w:space="0" w:color="auto"/>
          </w:divBdr>
        </w:div>
      </w:divsChild>
    </w:div>
    <w:div w:id="424690111">
      <w:bodyDiv w:val="1"/>
      <w:marLeft w:val="0"/>
      <w:marRight w:val="0"/>
      <w:marTop w:val="0"/>
      <w:marBottom w:val="0"/>
      <w:divBdr>
        <w:top w:val="none" w:sz="0" w:space="0" w:color="auto"/>
        <w:left w:val="none" w:sz="0" w:space="0" w:color="auto"/>
        <w:bottom w:val="none" w:sz="0" w:space="0" w:color="auto"/>
        <w:right w:val="none" w:sz="0" w:space="0" w:color="auto"/>
      </w:divBdr>
    </w:div>
    <w:div w:id="433213891">
      <w:bodyDiv w:val="1"/>
      <w:marLeft w:val="0"/>
      <w:marRight w:val="0"/>
      <w:marTop w:val="0"/>
      <w:marBottom w:val="0"/>
      <w:divBdr>
        <w:top w:val="none" w:sz="0" w:space="0" w:color="auto"/>
        <w:left w:val="none" w:sz="0" w:space="0" w:color="auto"/>
        <w:bottom w:val="none" w:sz="0" w:space="0" w:color="auto"/>
        <w:right w:val="none" w:sz="0" w:space="0" w:color="auto"/>
      </w:divBdr>
    </w:div>
    <w:div w:id="438263650">
      <w:bodyDiv w:val="1"/>
      <w:marLeft w:val="0"/>
      <w:marRight w:val="0"/>
      <w:marTop w:val="0"/>
      <w:marBottom w:val="0"/>
      <w:divBdr>
        <w:top w:val="none" w:sz="0" w:space="0" w:color="auto"/>
        <w:left w:val="none" w:sz="0" w:space="0" w:color="auto"/>
        <w:bottom w:val="none" w:sz="0" w:space="0" w:color="auto"/>
        <w:right w:val="none" w:sz="0" w:space="0" w:color="auto"/>
      </w:divBdr>
    </w:div>
    <w:div w:id="442578156">
      <w:bodyDiv w:val="1"/>
      <w:marLeft w:val="0"/>
      <w:marRight w:val="0"/>
      <w:marTop w:val="0"/>
      <w:marBottom w:val="0"/>
      <w:divBdr>
        <w:top w:val="none" w:sz="0" w:space="0" w:color="auto"/>
        <w:left w:val="none" w:sz="0" w:space="0" w:color="auto"/>
        <w:bottom w:val="none" w:sz="0" w:space="0" w:color="auto"/>
        <w:right w:val="none" w:sz="0" w:space="0" w:color="auto"/>
      </w:divBdr>
    </w:div>
    <w:div w:id="450249837">
      <w:bodyDiv w:val="1"/>
      <w:marLeft w:val="0"/>
      <w:marRight w:val="0"/>
      <w:marTop w:val="0"/>
      <w:marBottom w:val="0"/>
      <w:divBdr>
        <w:top w:val="none" w:sz="0" w:space="0" w:color="auto"/>
        <w:left w:val="none" w:sz="0" w:space="0" w:color="auto"/>
        <w:bottom w:val="none" w:sz="0" w:space="0" w:color="auto"/>
        <w:right w:val="none" w:sz="0" w:space="0" w:color="auto"/>
      </w:divBdr>
      <w:divsChild>
        <w:div w:id="371080133">
          <w:marLeft w:val="0"/>
          <w:marRight w:val="0"/>
          <w:marTop w:val="0"/>
          <w:marBottom w:val="0"/>
          <w:divBdr>
            <w:top w:val="none" w:sz="0" w:space="0" w:color="auto"/>
            <w:left w:val="none" w:sz="0" w:space="0" w:color="auto"/>
            <w:bottom w:val="none" w:sz="0" w:space="0" w:color="auto"/>
            <w:right w:val="none" w:sz="0" w:space="0" w:color="auto"/>
          </w:divBdr>
          <w:divsChild>
            <w:div w:id="101993678">
              <w:marLeft w:val="0"/>
              <w:marRight w:val="0"/>
              <w:marTop w:val="0"/>
              <w:marBottom w:val="0"/>
              <w:divBdr>
                <w:top w:val="none" w:sz="0" w:space="0" w:color="auto"/>
                <w:left w:val="none" w:sz="0" w:space="0" w:color="auto"/>
                <w:bottom w:val="none" w:sz="0" w:space="0" w:color="auto"/>
                <w:right w:val="none" w:sz="0" w:space="0" w:color="auto"/>
              </w:divBdr>
              <w:divsChild>
                <w:div w:id="745373074">
                  <w:marLeft w:val="0"/>
                  <w:marRight w:val="0"/>
                  <w:marTop w:val="0"/>
                  <w:marBottom w:val="0"/>
                  <w:divBdr>
                    <w:top w:val="none" w:sz="0" w:space="0" w:color="auto"/>
                    <w:left w:val="none" w:sz="0" w:space="0" w:color="auto"/>
                    <w:bottom w:val="none" w:sz="0" w:space="0" w:color="auto"/>
                    <w:right w:val="none" w:sz="0" w:space="0" w:color="auto"/>
                  </w:divBdr>
                  <w:divsChild>
                    <w:div w:id="390622190">
                      <w:marLeft w:val="0"/>
                      <w:marRight w:val="0"/>
                      <w:marTop w:val="0"/>
                      <w:marBottom w:val="0"/>
                      <w:divBdr>
                        <w:top w:val="none" w:sz="0" w:space="0" w:color="auto"/>
                        <w:left w:val="none" w:sz="0" w:space="0" w:color="auto"/>
                        <w:bottom w:val="none" w:sz="0" w:space="0" w:color="auto"/>
                        <w:right w:val="none" w:sz="0" w:space="0" w:color="auto"/>
                      </w:divBdr>
                      <w:divsChild>
                        <w:div w:id="866210579">
                          <w:marLeft w:val="0"/>
                          <w:marRight w:val="0"/>
                          <w:marTop w:val="0"/>
                          <w:marBottom w:val="0"/>
                          <w:divBdr>
                            <w:top w:val="none" w:sz="0" w:space="0" w:color="auto"/>
                            <w:left w:val="none" w:sz="0" w:space="0" w:color="auto"/>
                            <w:bottom w:val="none" w:sz="0" w:space="0" w:color="auto"/>
                            <w:right w:val="none" w:sz="0" w:space="0" w:color="auto"/>
                          </w:divBdr>
                          <w:divsChild>
                            <w:div w:id="834959203">
                              <w:marLeft w:val="0"/>
                              <w:marRight w:val="0"/>
                              <w:marTop w:val="0"/>
                              <w:marBottom w:val="0"/>
                              <w:divBdr>
                                <w:top w:val="none" w:sz="0" w:space="0" w:color="auto"/>
                                <w:left w:val="none" w:sz="0" w:space="0" w:color="auto"/>
                                <w:bottom w:val="none" w:sz="0" w:space="0" w:color="auto"/>
                                <w:right w:val="none" w:sz="0" w:space="0" w:color="auto"/>
                              </w:divBdr>
                              <w:divsChild>
                                <w:div w:id="1181553333">
                                  <w:marLeft w:val="0"/>
                                  <w:marRight w:val="0"/>
                                  <w:marTop w:val="0"/>
                                  <w:marBottom w:val="0"/>
                                  <w:divBdr>
                                    <w:top w:val="none" w:sz="0" w:space="0" w:color="auto"/>
                                    <w:left w:val="none" w:sz="0" w:space="0" w:color="auto"/>
                                    <w:bottom w:val="none" w:sz="0" w:space="0" w:color="auto"/>
                                    <w:right w:val="none" w:sz="0" w:space="0" w:color="auto"/>
                                  </w:divBdr>
                                  <w:divsChild>
                                    <w:div w:id="2094274533">
                                      <w:marLeft w:val="0"/>
                                      <w:marRight w:val="0"/>
                                      <w:marTop w:val="0"/>
                                      <w:marBottom w:val="0"/>
                                      <w:divBdr>
                                        <w:top w:val="none" w:sz="0" w:space="0" w:color="auto"/>
                                        <w:left w:val="none" w:sz="0" w:space="0" w:color="auto"/>
                                        <w:bottom w:val="none" w:sz="0" w:space="0" w:color="auto"/>
                                        <w:right w:val="none" w:sz="0" w:space="0" w:color="auto"/>
                                      </w:divBdr>
                                      <w:divsChild>
                                        <w:div w:id="499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369647">
      <w:bodyDiv w:val="1"/>
      <w:marLeft w:val="0"/>
      <w:marRight w:val="0"/>
      <w:marTop w:val="0"/>
      <w:marBottom w:val="0"/>
      <w:divBdr>
        <w:top w:val="none" w:sz="0" w:space="0" w:color="auto"/>
        <w:left w:val="none" w:sz="0" w:space="0" w:color="auto"/>
        <w:bottom w:val="none" w:sz="0" w:space="0" w:color="auto"/>
        <w:right w:val="none" w:sz="0" w:space="0" w:color="auto"/>
      </w:divBdr>
    </w:div>
    <w:div w:id="454443146">
      <w:bodyDiv w:val="1"/>
      <w:marLeft w:val="0"/>
      <w:marRight w:val="0"/>
      <w:marTop w:val="0"/>
      <w:marBottom w:val="0"/>
      <w:divBdr>
        <w:top w:val="none" w:sz="0" w:space="0" w:color="auto"/>
        <w:left w:val="none" w:sz="0" w:space="0" w:color="auto"/>
        <w:bottom w:val="none" w:sz="0" w:space="0" w:color="auto"/>
        <w:right w:val="none" w:sz="0" w:space="0" w:color="auto"/>
      </w:divBdr>
    </w:div>
    <w:div w:id="461190835">
      <w:bodyDiv w:val="1"/>
      <w:marLeft w:val="0"/>
      <w:marRight w:val="0"/>
      <w:marTop w:val="0"/>
      <w:marBottom w:val="0"/>
      <w:divBdr>
        <w:top w:val="none" w:sz="0" w:space="0" w:color="auto"/>
        <w:left w:val="none" w:sz="0" w:space="0" w:color="auto"/>
        <w:bottom w:val="none" w:sz="0" w:space="0" w:color="auto"/>
        <w:right w:val="none" w:sz="0" w:space="0" w:color="auto"/>
      </w:divBdr>
    </w:div>
    <w:div w:id="465046773">
      <w:bodyDiv w:val="1"/>
      <w:marLeft w:val="0"/>
      <w:marRight w:val="0"/>
      <w:marTop w:val="0"/>
      <w:marBottom w:val="0"/>
      <w:divBdr>
        <w:top w:val="none" w:sz="0" w:space="0" w:color="auto"/>
        <w:left w:val="none" w:sz="0" w:space="0" w:color="auto"/>
        <w:bottom w:val="none" w:sz="0" w:space="0" w:color="auto"/>
        <w:right w:val="none" w:sz="0" w:space="0" w:color="auto"/>
      </w:divBdr>
    </w:div>
    <w:div w:id="482091365">
      <w:bodyDiv w:val="1"/>
      <w:marLeft w:val="0"/>
      <w:marRight w:val="0"/>
      <w:marTop w:val="0"/>
      <w:marBottom w:val="0"/>
      <w:divBdr>
        <w:top w:val="none" w:sz="0" w:space="0" w:color="auto"/>
        <w:left w:val="none" w:sz="0" w:space="0" w:color="auto"/>
        <w:bottom w:val="none" w:sz="0" w:space="0" w:color="auto"/>
        <w:right w:val="none" w:sz="0" w:space="0" w:color="auto"/>
      </w:divBdr>
    </w:div>
    <w:div w:id="492137836">
      <w:bodyDiv w:val="1"/>
      <w:marLeft w:val="0"/>
      <w:marRight w:val="0"/>
      <w:marTop w:val="0"/>
      <w:marBottom w:val="0"/>
      <w:divBdr>
        <w:top w:val="none" w:sz="0" w:space="0" w:color="auto"/>
        <w:left w:val="none" w:sz="0" w:space="0" w:color="auto"/>
        <w:bottom w:val="none" w:sz="0" w:space="0" w:color="auto"/>
        <w:right w:val="none" w:sz="0" w:space="0" w:color="auto"/>
      </w:divBdr>
    </w:div>
    <w:div w:id="492914011">
      <w:bodyDiv w:val="1"/>
      <w:marLeft w:val="0"/>
      <w:marRight w:val="0"/>
      <w:marTop w:val="0"/>
      <w:marBottom w:val="0"/>
      <w:divBdr>
        <w:top w:val="none" w:sz="0" w:space="0" w:color="auto"/>
        <w:left w:val="none" w:sz="0" w:space="0" w:color="auto"/>
        <w:bottom w:val="none" w:sz="0" w:space="0" w:color="auto"/>
        <w:right w:val="none" w:sz="0" w:space="0" w:color="auto"/>
      </w:divBdr>
    </w:div>
    <w:div w:id="501362672">
      <w:bodyDiv w:val="1"/>
      <w:marLeft w:val="0"/>
      <w:marRight w:val="0"/>
      <w:marTop w:val="0"/>
      <w:marBottom w:val="0"/>
      <w:divBdr>
        <w:top w:val="none" w:sz="0" w:space="0" w:color="auto"/>
        <w:left w:val="none" w:sz="0" w:space="0" w:color="auto"/>
        <w:bottom w:val="none" w:sz="0" w:space="0" w:color="auto"/>
        <w:right w:val="none" w:sz="0" w:space="0" w:color="auto"/>
      </w:divBdr>
    </w:div>
    <w:div w:id="503983836">
      <w:bodyDiv w:val="1"/>
      <w:marLeft w:val="0"/>
      <w:marRight w:val="0"/>
      <w:marTop w:val="0"/>
      <w:marBottom w:val="0"/>
      <w:divBdr>
        <w:top w:val="none" w:sz="0" w:space="0" w:color="auto"/>
        <w:left w:val="none" w:sz="0" w:space="0" w:color="auto"/>
        <w:bottom w:val="none" w:sz="0" w:space="0" w:color="auto"/>
        <w:right w:val="none" w:sz="0" w:space="0" w:color="auto"/>
      </w:divBdr>
    </w:div>
    <w:div w:id="507983144">
      <w:bodyDiv w:val="1"/>
      <w:marLeft w:val="0"/>
      <w:marRight w:val="0"/>
      <w:marTop w:val="0"/>
      <w:marBottom w:val="0"/>
      <w:divBdr>
        <w:top w:val="none" w:sz="0" w:space="0" w:color="auto"/>
        <w:left w:val="none" w:sz="0" w:space="0" w:color="auto"/>
        <w:bottom w:val="none" w:sz="0" w:space="0" w:color="auto"/>
        <w:right w:val="none" w:sz="0" w:space="0" w:color="auto"/>
      </w:divBdr>
    </w:div>
    <w:div w:id="511377734">
      <w:bodyDiv w:val="1"/>
      <w:marLeft w:val="0"/>
      <w:marRight w:val="0"/>
      <w:marTop w:val="0"/>
      <w:marBottom w:val="0"/>
      <w:divBdr>
        <w:top w:val="none" w:sz="0" w:space="0" w:color="auto"/>
        <w:left w:val="none" w:sz="0" w:space="0" w:color="auto"/>
        <w:bottom w:val="none" w:sz="0" w:space="0" w:color="auto"/>
        <w:right w:val="none" w:sz="0" w:space="0" w:color="auto"/>
      </w:divBdr>
    </w:div>
    <w:div w:id="520123163">
      <w:bodyDiv w:val="1"/>
      <w:marLeft w:val="0"/>
      <w:marRight w:val="0"/>
      <w:marTop w:val="0"/>
      <w:marBottom w:val="0"/>
      <w:divBdr>
        <w:top w:val="none" w:sz="0" w:space="0" w:color="auto"/>
        <w:left w:val="none" w:sz="0" w:space="0" w:color="auto"/>
        <w:bottom w:val="none" w:sz="0" w:space="0" w:color="auto"/>
        <w:right w:val="none" w:sz="0" w:space="0" w:color="auto"/>
      </w:divBdr>
    </w:div>
    <w:div w:id="529535449">
      <w:bodyDiv w:val="1"/>
      <w:marLeft w:val="0"/>
      <w:marRight w:val="0"/>
      <w:marTop w:val="0"/>
      <w:marBottom w:val="0"/>
      <w:divBdr>
        <w:top w:val="none" w:sz="0" w:space="0" w:color="auto"/>
        <w:left w:val="none" w:sz="0" w:space="0" w:color="auto"/>
        <w:bottom w:val="none" w:sz="0" w:space="0" w:color="auto"/>
        <w:right w:val="none" w:sz="0" w:space="0" w:color="auto"/>
      </w:divBdr>
    </w:div>
    <w:div w:id="539587455">
      <w:bodyDiv w:val="1"/>
      <w:marLeft w:val="0"/>
      <w:marRight w:val="0"/>
      <w:marTop w:val="0"/>
      <w:marBottom w:val="0"/>
      <w:divBdr>
        <w:top w:val="none" w:sz="0" w:space="0" w:color="auto"/>
        <w:left w:val="none" w:sz="0" w:space="0" w:color="auto"/>
        <w:bottom w:val="none" w:sz="0" w:space="0" w:color="auto"/>
        <w:right w:val="none" w:sz="0" w:space="0" w:color="auto"/>
      </w:divBdr>
    </w:div>
    <w:div w:id="541407208">
      <w:bodyDiv w:val="1"/>
      <w:marLeft w:val="0"/>
      <w:marRight w:val="0"/>
      <w:marTop w:val="0"/>
      <w:marBottom w:val="0"/>
      <w:divBdr>
        <w:top w:val="none" w:sz="0" w:space="0" w:color="auto"/>
        <w:left w:val="none" w:sz="0" w:space="0" w:color="auto"/>
        <w:bottom w:val="none" w:sz="0" w:space="0" w:color="auto"/>
        <w:right w:val="none" w:sz="0" w:space="0" w:color="auto"/>
      </w:divBdr>
    </w:div>
    <w:div w:id="549270235">
      <w:bodyDiv w:val="1"/>
      <w:marLeft w:val="0"/>
      <w:marRight w:val="0"/>
      <w:marTop w:val="0"/>
      <w:marBottom w:val="0"/>
      <w:divBdr>
        <w:top w:val="none" w:sz="0" w:space="0" w:color="auto"/>
        <w:left w:val="none" w:sz="0" w:space="0" w:color="auto"/>
        <w:bottom w:val="none" w:sz="0" w:space="0" w:color="auto"/>
        <w:right w:val="none" w:sz="0" w:space="0" w:color="auto"/>
      </w:divBdr>
    </w:div>
    <w:div w:id="555625724">
      <w:bodyDiv w:val="1"/>
      <w:marLeft w:val="0"/>
      <w:marRight w:val="0"/>
      <w:marTop w:val="0"/>
      <w:marBottom w:val="0"/>
      <w:divBdr>
        <w:top w:val="none" w:sz="0" w:space="0" w:color="auto"/>
        <w:left w:val="none" w:sz="0" w:space="0" w:color="auto"/>
        <w:bottom w:val="none" w:sz="0" w:space="0" w:color="auto"/>
        <w:right w:val="none" w:sz="0" w:space="0" w:color="auto"/>
      </w:divBdr>
    </w:div>
    <w:div w:id="558513037">
      <w:bodyDiv w:val="1"/>
      <w:marLeft w:val="0"/>
      <w:marRight w:val="0"/>
      <w:marTop w:val="0"/>
      <w:marBottom w:val="0"/>
      <w:divBdr>
        <w:top w:val="none" w:sz="0" w:space="0" w:color="auto"/>
        <w:left w:val="none" w:sz="0" w:space="0" w:color="auto"/>
        <w:bottom w:val="none" w:sz="0" w:space="0" w:color="auto"/>
        <w:right w:val="none" w:sz="0" w:space="0" w:color="auto"/>
      </w:divBdr>
    </w:div>
    <w:div w:id="571889285">
      <w:bodyDiv w:val="1"/>
      <w:marLeft w:val="0"/>
      <w:marRight w:val="0"/>
      <w:marTop w:val="0"/>
      <w:marBottom w:val="0"/>
      <w:divBdr>
        <w:top w:val="none" w:sz="0" w:space="0" w:color="auto"/>
        <w:left w:val="none" w:sz="0" w:space="0" w:color="auto"/>
        <w:bottom w:val="none" w:sz="0" w:space="0" w:color="auto"/>
        <w:right w:val="none" w:sz="0" w:space="0" w:color="auto"/>
      </w:divBdr>
    </w:div>
    <w:div w:id="575482553">
      <w:bodyDiv w:val="1"/>
      <w:marLeft w:val="0"/>
      <w:marRight w:val="0"/>
      <w:marTop w:val="0"/>
      <w:marBottom w:val="0"/>
      <w:divBdr>
        <w:top w:val="none" w:sz="0" w:space="0" w:color="auto"/>
        <w:left w:val="none" w:sz="0" w:space="0" w:color="auto"/>
        <w:bottom w:val="none" w:sz="0" w:space="0" w:color="auto"/>
        <w:right w:val="none" w:sz="0" w:space="0" w:color="auto"/>
      </w:divBdr>
    </w:div>
    <w:div w:id="591400882">
      <w:bodyDiv w:val="1"/>
      <w:marLeft w:val="0"/>
      <w:marRight w:val="0"/>
      <w:marTop w:val="0"/>
      <w:marBottom w:val="0"/>
      <w:divBdr>
        <w:top w:val="none" w:sz="0" w:space="0" w:color="auto"/>
        <w:left w:val="none" w:sz="0" w:space="0" w:color="auto"/>
        <w:bottom w:val="none" w:sz="0" w:space="0" w:color="auto"/>
        <w:right w:val="none" w:sz="0" w:space="0" w:color="auto"/>
      </w:divBdr>
    </w:div>
    <w:div w:id="592588955">
      <w:bodyDiv w:val="1"/>
      <w:marLeft w:val="0"/>
      <w:marRight w:val="0"/>
      <w:marTop w:val="0"/>
      <w:marBottom w:val="0"/>
      <w:divBdr>
        <w:top w:val="none" w:sz="0" w:space="0" w:color="auto"/>
        <w:left w:val="none" w:sz="0" w:space="0" w:color="auto"/>
        <w:bottom w:val="none" w:sz="0" w:space="0" w:color="auto"/>
        <w:right w:val="none" w:sz="0" w:space="0" w:color="auto"/>
      </w:divBdr>
      <w:divsChild>
        <w:div w:id="335421980">
          <w:marLeft w:val="0"/>
          <w:marRight w:val="0"/>
          <w:marTop w:val="0"/>
          <w:marBottom w:val="0"/>
          <w:divBdr>
            <w:top w:val="none" w:sz="0" w:space="0" w:color="auto"/>
            <w:left w:val="none" w:sz="0" w:space="0" w:color="auto"/>
            <w:bottom w:val="none" w:sz="0" w:space="0" w:color="auto"/>
            <w:right w:val="none" w:sz="0" w:space="0" w:color="auto"/>
          </w:divBdr>
        </w:div>
      </w:divsChild>
    </w:div>
    <w:div w:id="598635029">
      <w:bodyDiv w:val="1"/>
      <w:marLeft w:val="0"/>
      <w:marRight w:val="0"/>
      <w:marTop w:val="0"/>
      <w:marBottom w:val="0"/>
      <w:divBdr>
        <w:top w:val="none" w:sz="0" w:space="0" w:color="auto"/>
        <w:left w:val="none" w:sz="0" w:space="0" w:color="auto"/>
        <w:bottom w:val="none" w:sz="0" w:space="0" w:color="auto"/>
        <w:right w:val="none" w:sz="0" w:space="0" w:color="auto"/>
      </w:divBdr>
    </w:div>
    <w:div w:id="598948824">
      <w:bodyDiv w:val="1"/>
      <w:marLeft w:val="0"/>
      <w:marRight w:val="0"/>
      <w:marTop w:val="0"/>
      <w:marBottom w:val="0"/>
      <w:divBdr>
        <w:top w:val="none" w:sz="0" w:space="0" w:color="auto"/>
        <w:left w:val="none" w:sz="0" w:space="0" w:color="auto"/>
        <w:bottom w:val="none" w:sz="0" w:space="0" w:color="auto"/>
        <w:right w:val="none" w:sz="0" w:space="0" w:color="auto"/>
      </w:divBdr>
    </w:div>
    <w:div w:id="605118638">
      <w:bodyDiv w:val="1"/>
      <w:marLeft w:val="0"/>
      <w:marRight w:val="0"/>
      <w:marTop w:val="0"/>
      <w:marBottom w:val="0"/>
      <w:divBdr>
        <w:top w:val="none" w:sz="0" w:space="0" w:color="auto"/>
        <w:left w:val="none" w:sz="0" w:space="0" w:color="auto"/>
        <w:bottom w:val="none" w:sz="0" w:space="0" w:color="auto"/>
        <w:right w:val="none" w:sz="0" w:space="0" w:color="auto"/>
      </w:divBdr>
    </w:div>
    <w:div w:id="605650540">
      <w:bodyDiv w:val="1"/>
      <w:marLeft w:val="0"/>
      <w:marRight w:val="0"/>
      <w:marTop w:val="0"/>
      <w:marBottom w:val="0"/>
      <w:divBdr>
        <w:top w:val="none" w:sz="0" w:space="0" w:color="auto"/>
        <w:left w:val="none" w:sz="0" w:space="0" w:color="auto"/>
        <w:bottom w:val="none" w:sz="0" w:space="0" w:color="auto"/>
        <w:right w:val="none" w:sz="0" w:space="0" w:color="auto"/>
      </w:divBdr>
    </w:div>
    <w:div w:id="609313772">
      <w:bodyDiv w:val="1"/>
      <w:marLeft w:val="0"/>
      <w:marRight w:val="0"/>
      <w:marTop w:val="0"/>
      <w:marBottom w:val="0"/>
      <w:divBdr>
        <w:top w:val="none" w:sz="0" w:space="0" w:color="auto"/>
        <w:left w:val="none" w:sz="0" w:space="0" w:color="auto"/>
        <w:bottom w:val="none" w:sz="0" w:space="0" w:color="auto"/>
        <w:right w:val="none" w:sz="0" w:space="0" w:color="auto"/>
      </w:divBdr>
    </w:div>
    <w:div w:id="614555001">
      <w:bodyDiv w:val="1"/>
      <w:marLeft w:val="0"/>
      <w:marRight w:val="0"/>
      <w:marTop w:val="0"/>
      <w:marBottom w:val="0"/>
      <w:divBdr>
        <w:top w:val="none" w:sz="0" w:space="0" w:color="auto"/>
        <w:left w:val="none" w:sz="0" w:space="0" w:color="auto"/>
        <w:bottom w:val="none" w:sz="0" w:space="0" w:color="auto"/>
        <w:right w:val="none" w:sz="0" w:space="0" w:color="auto"/>
      </w:divBdr>
    </w:div>
    <w:div w:id="627249123">
      <w:bodyDiv w:val="1"/>
      <w:marLeft w:val="0"/>
      <w:marRight w:val="0"/>
      <w:marTop w:val="0"/>
      <w:marBottom w:val="0"/>
      <w:divBdr>
        <w:top w:val="none" w:sz="0" w:space="0" w:color="auto"/>
        <w:left w:val="none" w:sz="0" w:space="0" w:color="auto"/>
        <w:bottom w:val="none" w:sz="0" w:space="0" w:color="auto"/>
        <w:right w:val="none" w:sz="0" w:space="0" w:color="auto"/>
      </w:divBdr>
    </w:div>
    <w:div w:id="650672489">
      <w:bodyDiv w:val="1"/>
      <w:marLeft w:val="0"/>
      <w:marRight w:val="0"/>
      <w:marTop w:val="0"/>
      <w:marBottom w:val="0"/>
      <w:divBdr>
        <w:top w:val="none" w:sz="0" w:space="0" w:color="auto"/>
        <w:left w:val="none" w:sz="0" w:space="0" w:color="auto"/>
        <w:bottom w:val="none" w:sz="0" w:space="0" w:color="auto"/>
        <w:right w:val="none" w:sz="0" w:space="0" w:color="auto"/>
      </w:divBdr>
    </w:div>
    <w:div w:id="656030531">
      <w:bodyDiv w:val="1"/>
      <w:marLeft w:val="0"/>
      <w:marRight w:val="0"/>
      <w:marTop w:val="0"/>
      <w:marBottom w:val="0"/>
      <w:divBdr>
        <w:top w:val="none" w:sz="0" w:space="0" w:color="auto"/>
        <w:left w:val="none" w:sz="0" w:space="0" w:color="auto"/>
        <w:bottom w:val="none" w:sz="0" w:space="0" w:color="auto"/>
        <w:right w:val="none" w:sz="0" w:space="0" w:color="auto"/>
      </w:divBdr>
    </w:div>
    <w:div w:id="667487892">
      <w:bodyDiv w:val="1"/>
      <w:marLeft w:val="0"/>
      <w:marRight w:val="0"/>
      <w:marTop w:val="0"/>
      <w:marBottom w:val="0"/>
      <w:divBdr>
        <w:top w:val="none" w:sz="0" w:space="0" w:color="auto"/>
        <w:left w:val="none" w:sz="0" w:space="0" w:color="auto"/>
        <w:bottom w:val="none" w:sz="0" w:space="0" w:color="auto"/>
        <w:right w:val="none" w:sz="0" w:space="0" w:color="auto"/>
      </w:divBdr>
    </w:div>
    <w:div w:id="667946791">
      <w:bodyDiv w:val="1"/>
      <w:marLeft w:val="0"/>
      <w:marRight w:val="0"/>
      <w:marTop w:val="0"/>
      <w:marBottom w:val="0"/>
      <w:divBdr>
        <w:top w:val="none" w:sz="0" w:space="0" w:color="auto"/>
        <w:left w:val="none" w:sz="0" w:space="0" w:color="auto"/>
        <w:bottom w:val="none" w:sz="0" w:space="0" w:color="auto"/>
        <w:right w:val="none" w:sz="0" w:space="0" w:color="auto"/>
      </w:divBdr>
    </w:div>
    <w:div w:id="687099715">
      <w:bodyDiv w:val="1"/>
      <w:marLeft w:val="0"/>
      <w:marRight w:val="0"/>
      <w:marTop w:val="0"/>
      <w:marBottom w:val="0"/>
      <w:divBdr>
        <w:top w:val="none" w:sz="0" w:space="0" w:color="auto"/>
        <w:left w:val="none" w:sz="0" w:space="0" w:color="auto"/>
        <w:bottom w:val="none" w:sz="0" w:space="0" w:color="auto"/>
        <w:right w:val="none" w:sz="0" w:space="0" w:color="auto"/>
      </w:divBdr>
    </w:div>
    <w:div w:id="689187984">
      <w:bodyDiv w:val="1"/>
      <w:marLeft w:val="0"/>
      <w:marRight w:val="0"/>
      <w:marTop w:val="0"/>
      <w:marBottom w:val="0"/>
      <w:divBdr>
        <w:top w:val="none" w:sz="0" w:space="0" w:color="auto"/>
        <w:left w:val="none" w:sz="0" w:space="0" w:color="auto"/>
        <w:bottom w:val="none" w:sz="0" w:space="0" w:color="auto"/>
        <w:right w:val="none" w:sz="0" w:space="0" w:color="auto"/>
      </w:divBdr>
    </w:div>
    <w:div w:id="699209428">
      <w:bodyDiv w:val="1"/>
      <w:marLeft w:val="0"/>
      <w:marRight w:val="0"/>
      <w:marTop w:val="0"/>
      <w:marBottom w:val="0"/>
      <w:divBdr>
        <w:top w:val="none" w:sz="0" w:space="0" w:color="auto"/>
        <w:left w:val="none" w:sz="0" w:space="0" w:color="auto"/>
        <w:bottom w:val="none" w:sz="0" w:space="0" w:color="auto"/>
        <w:right w:val="none" w:sz="0" w:space="0" w:color="auto"/>
      </w:divBdr>
    </w:div>
    <w:div w:id="704449841">
      <w:bodyDiv w:val="1"/>
      <w:marLeft w:val="0"/>
      <w:marRight w:val="0"/>
      <w:marTop w:val="0"/>
      <w:marBottom w:val="0"/>
      <w:divBdr>
        <w:top w:val="none" w:sz="0" w:space="0" w:color="auto"/>
        <w:left w:val="none" w:sz="0" w:space="0" w:color="auto"/>
        <w:bottom w:val="none" w:sz="0" w:space="0" w:color="auto"/>
        <w:right w:val="none" w:sz="0" w:space="0" w:color="auto"/>
      </w:divBdr>
    </w:div>
    <w:div w:id="708341982">
      <w:bodyDiv w:val="1"/>
      <w:marLeft w:val="0"/>
      <w:marRight w:val="0"/>
      <w:marTop w:val="0"/>
      <w:marBottom w:val="0"/>
      <w:divBdr>
        <w:top w:val="none" w:sz="0" w:space="0" w:color="auto"/>
        <w:left w:val="none" w:sz="0" w:space="0" w:color="auto"/>
        <w:bottom w:val="none" w:sz="0" w:space="0" w:color="auto"/>
        <w:right w:val="none" w:sz="0" w:space="0" w:color="auto"/>
      </w:divBdr>
    </w:div>
    <w:div w:id="709300715">
      <w:bodyDiv w:val="1"/>
      <w:marLeft w:val="0"/>
      <w:marRight w:val="0"/>
      <w:marTop w:val="0"/>
      <w:marBottom w:val="0"/>
      <w:divBdr>
        <w:top w:val="none" w:sz="0" w:space="0" w:color="auto"/>
        <w:left w:val="none" w:sz="0" w:space="0" w:color="auto"/>
        <w:bottom w:val="none" w:sz="0" w:space="0" w:color="auto"/>
        <w:right w:val="none" w:sz="0" w:space="0" w:color="auto"/>
      </w:divBdr>
    </w:div>
    <w:div w:id="726345024">
      <w:bodyDiv w:val="1"/>
      <w:marLeft w:val="0"/>
      <w:marRight w:val="0"/>
      <w:marTop w:val="0"/>
      <w:marBottom w:val="0"/>
      <w:divBdr>
        <w:top w:val="none" w:sz="0" w:space="0" w:color="auto"/>
        <w:left w:val="none" w:sz="0" w:space="0" w:color="auto"/>
        <w:bottom w:val="none" w:sz="0" w:space="0" w:color="auto"/>
        <w:right w:val="none" w:sz="0" w:space="0" w:color="auto"/>
      </w:divBdr>
    </w:div>
    <w:div w:id="729109659">
      <w:bodyDiv w:val="1"/>
      <w:marLeft w:val="0"/>
      <w:marRight w:val="0"/>
      <w:marTop w:val="0"/>
      <w:marBottom w:val="0"/>
      <w:divBdr>
        <w:top w:val="none" w:sz="0" w:space="0" w:color="auto"/>
        <w:left w:val="none" w:sz="0" w:space="0" w:color="auto"/>
        <w:bottom w:val="none" w:sz="0" w:space="0" w:color="auto"/>
        <w:right w:val="none" w:sz="0" w:space="0" w:color="auto"/>
      </w:divBdr>
    </w:div>
    <w:div w:id="733235979">
      <w:bodyDiv w:val="1"/>
      <w:marLeft w:val="0"/>
      <w:marRight w:val="0"/>
      <w:marTop w:val="0"/>
      <w:marBottom w:val="0"/>
      <w:divBdr>
        <w:top w:val="none" w:sz="0" w:space="0" w:color="auto"/>
        <w:left w:val="none" w:sz="0" w:space="0" w:color="auto"/>
        <w:bottom w:val="none" w:sz="0" w:space="0" w:color="auto"/>
        <w:right w:val="none" w:sz="0" w:space="0" w:color="auto"/>
      </w:divBdr>
    </w:div>
    <w:div w:id="735595390">
      <w:bodyDiv w:val="1"/>
      <w:marLeft w:val="0"/>
      <w:marRight w:val="0"/>
      <w:marTop w:val="0"/>
      <w:marBottom w:val="0"/>
      <w:divBdr>
        <w:top w:val="none" w:sz="0" w:space="0" w:color="auto"/>
        <w:left w:val="none" w:sz="0" w:space="0" w:color="auto"/>
        <w:bottom w:val="none" w:sz="0" w:space="0" w:color="auto"/>
        <w:right w:val="none" w:sz="0" w:space="0" w:color="auto"/>
      </w:divBdr>
    </w:div>
    <w:div w:id="742532814">
      <w:bodyDiv w:val="1"/>
      <w:marLeft w:val="0"/>
      <w:marRight w:val="0"/>
      <w:marTop w:val="0"/>
      <w:marBottom w:val="0"/>
      <w:divBdr>
        <w:top w:val="none" w:sz="0" w:space="0" w:color="auto"/>
        <w:left w:val="none" w:sz="0" w:space="0" w:color="auto"/>
        <w:bottom w:val="none" w:sz="0" w:space="0" w:color="auto"/>
        <w:right w:val="none" w:sz="0" w:space="0" w:color="auto"/>
      </w:divBdr>
      <w:divsChild>
        <w:div w:id="1429043750">
          <w:marLeft w:val="0"/>
          <w:marRight w:val="0"/>
          <w:marTop w:val="0"/>
          <w:marBottom w:val="0"/>
          <w:divBdr>
            <w:top w:val="none" w:sz="0" w:space="0" w:color="auto"/>
            <w:left w:val="none" w:sz="0" w:space="0" w:color="auto"/>
            <w:bottom w:val="none" w:sz="0" w:space="0" w:color="auto"/>
            <w:right w:val="none" w:sz="0" w:space="0" w:color="auto"/>
          </w:divBdr>
          <w:divsChild>
            <w:div w:id="259409490">
              <w:marLeft w:val="0"/>
              <w:marRight w:val="0"/>
              <w:marTop w:val="0"/>
              <w:marBottom w:val="0"/>
              <w:divBdr>
                <w:top w:val="none" w:sz="0" w:space="0" w:color="auto"/>
                <w:left w:val="none" w:sz="0" w:space="0" w:color="auto"/>
                <w:bottom w:val="none" w:sz="0" w:space="0" w:color="auto"/>
                <w:right w:val="none" w:sz="0" w:space="0" w:color="auto"/>
              </w:divBdr>
              <w:divsChild>
                <w:div w:id="1484544670">
                  <w:marLeft w:val="0"/>
                  <w:marRight w:val="0"/>
                  <w:marTop w:val="0"/>
                  <w:marBottom w:val="0"/>
                  <w:divBdr>
                    <w:top w:val="none" w:sz="0" w:space="0" w:color="auto"/>
                    <w:left w:val="none" w:sz="0" w:space="0" w:color="auto"/>
                    <w:bottom w:val="none" w:sz="0" w:space="0" w:color="auto"/>
                    <w:right w:val="none" w:sz="0" w:space="0" w:color="auto"/>
                  </w:divBdr>
                  <w:divsChild>
                    <w:div w:id="425923547">
                      <w:marLeft w:val="0"/>
                      <w:marRight w:val="0"/>
                      <w:marTop w:val="0"/>
                      <w:marBottom w:val="0"/>
                      <w:divBdr>
                        <w:top w:val="none" w:sz="0" w:space="0" w:color="auto"/>
                        <w:left w:val="none" w:sz="0" w:space="0" w:color="auto"/>
                        <w:bottom w:val="none" w:sz="0" w:space="0" w:color="auto"/>
                        <w:right w:val="none" w:sz="0" w:space="0" w:color="auto"/>
                      </w:divBdr>
                      <w:divsChild>
                        <w:div w:id="1383670033">
                          <w:marLeft w:val="0"/>
                          <w:marRight w:val="0"/>
                          <w:marTop w:val="0"/>
                          <w:marBottom w:val="0"/>
                          <w:divBdr>
                            <w:top w:val="none" w:sz="0" w:space="0" w:color="auto"/>
                            <w:left w:val="none" w:sz="0" w:space="0" w:color="auto"/>
                            <w:bottom w:val="none" w:sz="0" w:space="0" w:color="auto"/>
                            <w:right w:val="none" w:sz="0" w:space="0" w:color="auto"/>
                          </w:divBdr>
                          <w:divsChild>
                            <w:div w:id="302082414">
                              <w:marLeft w:val="0"/>
                              <w:marRight w:val="0"/>
                              <w:marTop w:val="0"/>
                              <w:marBottom w:val="0"/>
                              <w:divBdr>
                                <w:top w:val="none" w:sz="0" w:space="0" w:color="auto"/>
                                <w:left w:val="none" w:sz="0" w:space="0" w:color="auto"/>
                                <w:bottom w:val="none" w:sz="0" w:space="0" w:color="auto"/>
                                <w:right w:val="none" w:sz="0" w:space="0" w:color="auto"/>
                              </w:divBdr>
                              <w:divsChild>
                                <w:div w:id="1094009287">
                                  <w:marLeft w:val="0"/>
                                  <w:marRight w:val="0"/>
                                  <w:marTop w:val="0"/>
                                  <w:marBottom w:val="0"/>
                                  <w:divBdr>
                                    <w:top w:val="none" w:sz="0" w:space="0" w:color="auto"/>
                                    <w:left w:val="none" w:sz="0" w:space="0" w:color="auto"/>
                                    <w:bottom w:val="none" w:sz="0" w:space="0" w:color="auto"/>
                                    <w:right w:val="none" w:sz="0" w:space="0" w:color="auto"/>
                                  </w:divBdr>
                                  <w:divsChild>
                                    <w:div w:id="914245272">
                                      <w:marLeft w:val="0"/>
                                      <w:marRight w:val="0"/>
                                      <w:marTop w:val="0"/>
                                      <w:marBottom w:val="0"/>
                                      <w:divBdr>
                                        <w:top w:val="none" w:sz="0" w:space="0" w:color="auto"/>
                                        <w:left w:val="none" w:sz="0" w:space="0" w:color="auto"/>
                                        <w:bottom w:val="none" w:sz="0" w:space="0" w:color="auto"/>
                                        <w:right w:val="none" w:sz="0" w:space="0" w:color="auto"/>
                                      </w:divBdr>
                                      <w:divsChild>
                                        <w:div w:id="2042779782">
                                          <w:marLeft w:val="0"/>
                                          <w:marRight w:val="0"/>
                                          <w:marTop w:val="0"/>
                                          <w:marBottom w:val="0"/>
                                          <w:divBdr>
                                            <w:top w:val="none" w:sz="0" w:space="0" w:color="auto"/>
                                            <w:left w:val="none" w:sz="0" w:space="0" w:color="auto"/>
                                            <w:bottom w:val="none" w:sz="0" w:space="0" w:color="auto"/>
                                            <w:right w:val="none" w:sz="0" w:space="0" w:color="auto"/>
                                          </w:divBdr>
                                          <w:divsChild>
                                            <w:div w:id="1879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965956">
      <w:bodyDiv w:val="1"/>
      <w:marLeft w:val="0"/>
      <w:marRight w:val="0"/>
      <w:marTop w:val="0"/>
      <w:marBottom w:val="0"/>
      <w:divBdr>
        <w:top w:val="none" w:sz="0" w:space="0" w:color="auto"/>
        <w:left w:val="none" w:sz="0" w:space="0" w:color="auto"/>
        <w:bottom w:val="none" w:sz="0" w:space="0" w:color="auto"/>
        <w:right w:val="none" w:sz="0" w:space="0" w:color="auto"/>
      </w:divBdr>
    </w:div>
    <w:div w:id="750204330">
      <w:bodyDiv w:val="1"/>
      <w:marLeft w:val="0"/>
      <w:marRight w:val="0"/>
      <w:marTop w:val="0"/>
      <w:marBottom w:val="0"/>
      <w:divBdr>
        <w:top w:val="none" w:sz="0" w:space="0" w:color="auto"/>
        <w:left w:val="none" w:sz="0" w:space="0" w:color="auto"/>
        <w:bottom w:val="none" w:sz="0" w:space="0" w:color="auto"/>
        <w:right w:val="none" w:sz="0" w:space="0" w:color="auto"/>
      </w:divBdr>
    </w:div>
    <w:div w:id="755245067">
      <w:bodyDiv w:val="1"/>
      <w:marLeft w:val="0"/>
      <w:marRight w:val="0"/>
      <w:marTop w:val="0"/>
      <w:marBottom w:val="0"/>
      <w:divBdr>
        <w:top w:val="none" w:sz="0" w:space="0" w:color="auto"/>
        <w:left w:val="none" w:sz="0" w:space="0" w:color="auto"/>
        <w:bottom w:val="none" w:sz="0" w:space="0" w:color="auto"/>
        <w:right w:val="none" w:sz="0" w:space="0" w:color="auto"/>
      </w:divBdr>
    </w:div>
    <w:div w:id="756025231">
      <w:bodyDiv w:val="1"/>
      <w:marLeft w:val="0"/>
      <w:marRight w:val="0"/>
      <w:marTop w:val="0"/>
      <w:marBottom w:val="0"/>
      <w:divBdr>
        <w:top w:val="none" w:sz="0" w:space="0" w:color="auto"/>
        <w:left w:val="none" w:sz="0" w:space="0" w:color="auto"/>
        <w:bottom w:val="none" w:sz="0" w:space="0" w:color="auto"/>
        <w:right w:val="none" w:sz="0" w:space="0" w:color="auto"/>
      </w:divBdr>
    </w:div>
    <w:div w:id="756906570">
      <w:bodyDiv w:val="1"/>
      <w:marLeft w:val="0"/>
      <w:marRight w:val="0"/>
      <w:marTop w:val="0"/>
      <w:marBottom w:val="0"/>
      <w:divBdr>
        <w:top w:val="none" w:sz="0" w:space="0" w:color="auto"/>
        <w:left w:val="none" w:sz="0" w:space="0" w:color="auto"/>
        <w:bottom w:val="none" w:sz="0" w:space="0" w:color="auto"/>
        <w:right w:val="none" w:sz="0" w:space="0" w:color="auto"/>
      </w:divBdr>
    </w:div>
    <w:div w:id="764378829">
      <w:bodyDiv w:val="1"/>
      <w:marLeft w:val="0"/>
      <w:marRight w:val="0"/>
      <w:marTop w:val="0"/>
      <w:marBottom w:val="0"/>
      <w:divBdr>
        <w:top w:val="none" w:sz="0" w:space="0" w:color="auto"/>
        <w:left w:val="none" w:sz="0" w:space="0" w:color="auto"/>
        <w:bottom w:val="none" w:sz="0" w:space="0" w:color="auto"/>
        <w:right w:val="none" w:sz="0" w:space="0" w:color="auto"/>
      </w:divBdr>
    </w:div>
    <w:div w:id="770122713">
      <w:bodyDiv w:val="1"/>
      <w:marLeft w:val="0"/>
      <w:marRight w:val="0"/>
      <w:marTop w:val="0"/>
      <w:marBottom w:val="0"/>
      <w:divBdr>
        <w:top w:val="none" w:sz="0" w:space="0" w:color="auto"/>
        <w:left w:val="none" w:sz="0" w:space="0" w:color="auto"/>
        <w:bottom w:val="none" w:sz="0" w:space="0" w:color="auto"/>
        <w:right w:val="none" w:sz="0" w:space="0" w:color="auto"/>
      </w:divBdr>
      <w:divsChild>
        <w:div w:id="126819825">
          <w:marLeft w:val="0"/>
          <w:marRight w:val="0"/>
          <w:marTop w:val="0"/>
          <w:marBottom w:val="0"/>
          <w:divBdr>
            <w:top w:val="none" w:sz="0" w:space="0" w:color="auto"/>
            <w:left w:val="none" w:sz="0" w:space="0" w:color="auto"/>
            <w:bottom w:val="none" w:sz="0" w:space="0" w:color="auto"/>
            <w:right w:val="none" w:sz="0" w:space="0" w:color="auto"/>
          </w:divBdr>
          <w:divsChild>
            <w:div w:id="622076810">
              <w:marLeft w:val="0"/>
              <w:marRight w:val="0"/>
              <w:marTop w:val="0"/>
              <w:marBottom w:val="0"/>
              <w:divBdr>
                <w:top w:val="none" w:sz="0" w:space="0" w:color="auto"/>
                <w:left w:val="none" w:sz="0" w:space="0" w:color="auto"/>
                <w:bottom w:val="none" w:sz="0" w:space="0" w:color="auto"/>
                <w:right w:val="none" w:sz="0" w:space="0" w:color="auto"/>
              </w:divBdr>
              <w:divsChild>
                <w:div w:id="1276717513">
                  <w:marLeft w:val="0"/>
                  <w:marRight w:val="0"/>
                  <w:marTop w:val="0"/>
                  <w:marBottom w:val="0"/>
                  <w:divBdr>
                    <w:top w:val="none" w:sz="0" w:space="0" w:color="auto"/>
                    <w:left w:val="none" w:sz="0" w:space="0" w:color="auto"/>
                    <w:bottom w:val="none" w:sz="0" w:space="0" w:color="auto"/>
                    <w:right w:val="none" w:sz="0" w:space="0" w:color="auto"/>
                  </w:divBdr>
                  <w:divsChild>
                    <w:div w:id="2029138142">
                      <w:marLeft w:val="0"/>
                      <w:marRight w:val="0"/>
                      <w:marTop w:val="0"/>
                      <w:marBottom w:val="0"/>
                      <w:divBdr>
                        <w:top w:val="none" w:sz="0" w:space="0" w:color="auto"/>
                        <w:left w:val="none" w:sz="0" w:space="0" w:color="auto"/>
                        <w:bottom w:val="none" w:sz="0" w:space="0" w:color="auto"/>
                        <w:right w:val="none" w:sz="0" w:space="0" w:color="auto"/>
                      </w:divBdr>
                      <w:divsChild>
                        <w:div w:id="846097125">
                          <w:marLeft w:val="0"/>
                          <w:marRight w:val="0"/>
                          <w:marTop w:val="0"/>
                          <w:marBottom w:val="0"/>
                          <w:divBdr>
                            <w:top w:val="none" w:sz="0" w:space="0" w:color="auto"/>
                            <w:left w:val="none" w:sz="0" w:space="0" w:color="auto"/>
                            <w:bottom w:val="none" w:sz="0" w:space="0" w:color="auto"/>
                            <w:right w:val="none" w:sz="0" w:space="0" w:color="auto"/>
                          </w:divBdr>
                          <w:divsChild>
                            <w:div w:id="78908595">
                              <w:marLeft w:val="0"/>
                              <w:marRight w:val="0"/>
                              <w:marTop w:val="0"/>
                              <w:marBottom w:val="0"/>
                              <w:divBdr>
                                <w:top w:val="none" w:sz="0" w:space="0" w:color="auto"/>
                                <w:left w:val="none" w:sz="0" w:space="0" w:color="auto"/>
                                <w:bottom w:val="none" w:sz="0" w:space="0" w:color="auto"/>
                                <w:right w:val="none" w:sz="0" w:space="0" w:color="auto"/>
                              </w:divBdr>
                              <w:divsChild>
                                <w:div w:id="1446004567">
                                  <w:marLeft w:val="0"/>
                                  <w:marRight w:val="0"/>
                                  <w:marTop w:val="0"/>
                                  <w:marBottom w:val="0"/>
                                  <w:divBdr>
                                    <w:top w:val="none" w:sz="0" w:space="0" w:color="auto"/>
                                    <w:left w:val="none" w:sz="0" w:space="0" w:color="auto"/>
                                    <w:bottom w:val="none" w:sz="0" w:space="0" w:color="auto"/>
                                    <w:right w:val="none" w:sz="0" w:space="0" w:color="auto"/>
                                  </w:divBdr>
                                  <w:divsChild>
                                    <w:div w:id="1692683975">
                                      <w:marLeft w:val="0"/>
                                      <w:marRight w:val="0"/>
                                      <w:marTop w:val="0"/>
                                      <w:marBottom w:val="0"/>
                                      <w:divBdr>
                                        <w:top w:val="none" w:sz="0" w:space="0" w:color="auto"/>
                                        <w:left w:val="none" w:sz="0" w:space="0" w:color="auto"/>
                                        <w:bottom w:val="none" w:sz="0" w:space="0" w:color="auto"/>
                                        <w:right w:val="none" w:sz="0" w:space="0" w:color="auto"/>
                                      </w:divBdr>
                                      <w:divsChild>
                                        <w:div w:id="945382119">
                                          <w:marLeft w:val="0"/>
                                          <w:marRight w:val="0"/>
                                          <w:marTop w:val="0"/>
                                          <w:marBottom w:val="0"/>
                                          <w:divBdr>
                                            <w:top w:val="none" w:sz="0" w:space="0" w:color="auto"/>
                                            <w:left w:val="none" w:sz="0" w:space="0" w:color="auto"/>
                                            <w:bottom w:val="none" w:sz="0" w:space="0" w:color="auto"/>
                                            <w:right w:val="none" w:sz="0" w:space="0" w:color="auto"/>
                                          </w:divBdr>
                                          <w:divsChild>
                                            <w:div w:id="1292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145408">
      <w:bodyDiv w:val="1"/>
      <w:marLeft w:val="0"/>
      <w:marRight w:val="0"/>
      <w:marTop w:val="0"/>
      <w:marBottom w:val="0"/>
      <w:divBdr>
        <w:top w:val="none" w:sz="0" w:space="0" w:color="auto"/>
        <w:left w:val="none" w:sz="0" w:space="0" w:color="auto"/>
        <w:bottom w:val="none" w:sz="0" w:space="0" w:color="auto"/>
        <w:right w:val="none" w:sz="0" w:space="0" w:color="auto"/>
      </w:divBdr>
    </w:div>
    <w:div w:id="784735509">
      <w:bodyDiv w:val="1"/>
      <w:marLeft w:val="0"/>
      <w:marRight w:val="0"/>
      <w:marTop w:val="0"/>
      <w:marBottom w:val="0"/>
      <w:divBdr>
        <w:top w:val="none" w:sz="0" w:space="0" w:color="auto"/>
        <w:left w:val="none" w:sz="0" w:space="0" w:color="auto"/>
        <w:bottom w:val="none" w:sz="0" w:space="0" w:color="auto"/>
        <w:right w:val="none" w:sz="0" w:space="0" w:color="auto"/>
      </w:divBdr>
    </w:div>
    <w:div w:id="797066568">
      <w:bodyDiv w:val="1"/>
      <w:marLeft w:val="0"/>
      <w:marRight w:val="0"/>
      <w:marTop w:val="0"/>
      <w:marBottom w:val="0"/>
      <w:divBdr>
        <w:top w:val="none" w:sz="0" w:space="0" w:color="auto"/>
        <w:left w:val="none" w:sz="0" w:space="0" w:color="auto"/>
        <w:bottom w:val="none" w:sz="0" w:space="0" w:color="auto"/>
        <w:right w:val="none" w:sz="0" w:space="0" w:color="auto"/>
      </w:divBdr>
    </w:div>
    <w:div w:id="820197494">
      <w:bodyDiv w:val="1"/>
      <w:marLeft w:val="0"/>
      <w:marRight w:val="0"/>
      <w:marTop w:val="0"/>
      <w:marBottom w:val="0"/>
      <w:divBdr>
        <w:top w:val="none" w:sz="0" w:space="0" w:color="auto"/>
        <w:left w:val="none" w:sz="0" w:space="0" w:color="auto"/>
        <w:bottom w:val="none" w:sz="0" w:space="0" w:color="auto"/>
        <w:right w:val="none" w:sz="0" w:space="0" w:color="auto"/>
      </w:divBdr>
    </w:div>
    <w:div w:id="827131633">
      <w:bodyDiv w:val="1"/>
      <w:marLeft w:val="0"/>
      <w:marRight w:val="0"/>
      <w:marTop w:val="0"/>
      <w:marBottom w:val="0"/>
      <w:divBdr>
        <w:top w:val="none" w:sz="0" w:space="0" w:color="auto"/>
        <w:left w:val="none" w:sz="0" w:space="0" w:color="auto"/>
        <w:bottom w:val="none" w:sz="0" w:space="0" w:color="auto"/>
        <w:right w:val="none" w:sz="0" w:space="0" w:color="auto"/>
      </w:divBdr>
    </w:div>
    <w:div w:id="840317598">
      <w:bodyDiv w:val="1"/>
      <w:marLeft w:val="0"/>
      <w:marRight w:val="0"/>
      <w:marTop w:val="0"/>
      <w:marBottom w:val="0"/>
      <w:divBdr>
        <w:top w:val="none" w:sz="0" w:space="0" w:color="auto"/>
        <w:left w:val="none" w:sz="0" w:space="0" w:color="auto"/>
        <w:bottom w:val="none" w:sz="0" w:space="0" w:color="auto"/>
        <w:right w:val="none" w:sz="0" w:space="0" w:color="auto"/>
      </w:divBdr>
    </w:div>
    <w:div w:id="843932648">
      <w:bodyDiv w:val="1"/>
      <w:marLeft w:val="0"/>
      <w:marRight w:val="0"/>
      <w:marTop w:val="0"/>
      <w:marBottom w:val="0"/>
      <w:divBdr>
        <w:top w:val="none" w:sz="0" w:space="0" w:color="auto"/>
        <w:left w:val="none" w:sz="0" w:space="0" w:color="auto"/>
        <w:bottom w:val="none" w:sz="0" w:space="0" w:color="auto"/>
        <w:right w:val="none" w:sz="0" w:space="0" w:color="auto"/>
      </w:divBdr>
    </w:div>
    <w:div w:id="847714652">
      <w:bodyDiv w:val="1"/>
      <w:marLeft w:val="0"/>
      <w:marRight w:val="0"/>
      <w:marTop w:val="0"/>
      <w:marBottom w:val="0"/>
      <w:divBdr>
        <w:top w:val="none" w:sz="0" w:space="0" w:color="auto"/>
        <w:left w:val="none" w:sz="0" w:space="0" w:color="auto"/>
        <w:bottom w:val="none" w:sz="0" w:space="0" w:color="auto"/>
        <w:right w:val="none" w:sz="0" w:space="0" w:color="auto"/>
      </w:divBdr>
    </w:div>
    <w:div w:id="852456409">
      <w:bodyDiv w:val="1"/>
      <w:marLeft w:val="0"/>
      <w:marRight w:val="0"/>
      <w:marTop w:val="0"/>
      <w:marBottom w:val="0"/>
      <w:divBdr>
        <w:top w:val="none" w:sz="0" w:space="0" w:color="auto"/>
        <w:left w:val="none" w:sz="0" w:space="0" w:color="auto"/>
        <w:bottom w:val="none" w:sz="0" w:space="0" w:color="auto"/>
        <w:right w:val="none" w:sz="0" w:space="0" w:color="auto"/>
      </w:divBdr>
    </w:div>
    <w:div w:id="865022667">
      <w:bodyDiv w:val="1"/>
      <w:marLeft w:val="0"/>
      <w:marRight w:val="0"/>
      <w:marTop w:val="0"/>
      <w:marBottom w:val="0"/>
      <w:divBdr>
        <w:top w:val="none" w:sz="0" w:space="0" w:color="auto"/>
        <w:left w:val="none" w:sz="0" w:space="0" w:color="auto"/>
        <w:bottom w:val="none" w:sz="0" w:space="0" w:color="auto"/>
        <w:right w:val="none" w:sz="0" w:space="0" w:color="auto"/>
      </w:divBdr>
    </w:div>
    <w:div w:id="886717442">
      <w:bodyDiv w:val="1"/>
      <w:marLeft w:val="0"/>
      <w:marRight w:val="0"/>
      <w:marTop w:val="0"/>
      <w:marBottom w:val="0"/>
      <w:divBdr>
        <w:top w:val="none" w:sz="0" w:space="0" w:color="auto"/>
        <w:left w:val="none" w:sz="0" w:space="0" w:color="auto"/>
        <w:bottom w:val="none" w:sz="0" w:space="0" w:color="auto"/>
        <w:right w:val="none" w:sz="0" w:space="0" w:color="auto"/>
      </w:divBdr>
    </w:div>
    <w:div w:id="890657481">
      <w:bodyDiv w:val="1"/>
      <w:marLeft w:val="0"/>
      <w:marRight w:val="0"/>
      <w:marTop w:val="0"/>
      <w:marBottom w:val="0"/>
      <w:divBdr>
        <w:top w:val="none" w:sz="0" w:space="0" w:color="auto"/>
        <w:left w:val="none" w:sz="0" w:space="0" w:color="auto"/>
        <w:bottom w:val="none" w:sz="0" w:space="0" w:color="auto"/>
        <w:right w:val="none" w:sz="0" w:space="0" w:color="auto"/>
      </w:divBdr>
    </w:div>
    <w:div w:id="900823645">
      <w:bodyDiv w:val="1"/>
      <w:marLeft w:val="0"/>
      <w:marRight w:val="0"/>
      <w:marTop w:val="0"/>
      <w:marBottom w:val="0"/>
      <w:divBdr>
        <w:top w:val="none" w:sz="0" w:space="0" w:color="auto"/>
        <w:left w:val="none" w:sz="0" w:space="0" w:color="auto"/>
        <w:bottom w:val="none" w:sz="0" w:space="0" w:color="auto"/>
        <w:right w:val="none" w:sz="0" w:space="0" w:color="auto"/>
      </w:divBdr>
    </w:div>
    <w:div w:id="931861940">
      <w:bodyDiv w:val="1"/>
      <w:marLeft w:val="0"/>
      <w:marRight w:val="0"/>
      <w:marTop w:val="0"/>
      <w:marBottom w:val="0"/>
      <w:divBdr>
        <w:top w:val="none" w:sz="0" w:space="0" w:color="auto"/>
        <w:left w:val="none" w:sz="0" w:space="0" w:color="auto"/>
        <w:bottom w:val="none" w:sz="0" w:space="0" w:color="auto"/>
        <w:right w:val="none" w:sz="0" w:space="0" w:color="auto"/>
      </w:divBdr>
    </w:div>
    <w:div w:id="946816182">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62075078">
      <w:bodyDiv w:val="1"/>
      <w:marLeft w:val="0"/>
      <w:marRight w:val="0"/>
      <w:marTop w:val="0"/>
      <w:marBottom w:val="0"/>
      <w:divBdr>
        <w:top w:val="none" w:sz="0" w:space="0" w:color="auto"/>
        <w:left w:val="none" w:sz="0" w:space="0" w:color="auto"/>
        <w:bottom w:val="none" w:sz="0" w:space="0" w:color="auto"/>
        <w:right w:val="none" w:sz="0" w:space="0" w:color="auto"/>
      </w:divBdr>
    </w:div>
    <w:div w:id="964848643">
      <w:bodyDiv w:val="1"/>
      <w:marLeft w:val="0"/>
      <w:marRight w:val="0"/>
      <w:marTop w:val="0"/>
      <w:marBottom w:val="0"/>
      <w:divBdr>
        <w:top w:val="none" w:sz="0" w:space="0" w:color="auto"/>
        <w:left w:val="none" w:sz="0" w:space="0" w:color="auto"/>
        <w:bottom w:val="none" w:sz="0" w:space="0" w:color="auto"/>
        <w:right w:val="none" w:sz="0" w:space="0" w:color="auto"/>
      </w:divBdr>
    </w:div>
    <w:div w:id="966011211">
      <w:bodyDiv w:val="1"/>
      <w:marLeft w:val="0"/>
      <w:marRight w:val="0"/>
      <w:marTop w:val="0"/>
      <w:marBottom w:val="0"/>
      <w:divBdr>
        <w:top w:val="none" w:sz="0" w:space="0" w:color="auto"/>
        <w:left w:val="none" w:sz="0" w:space="0" w:color="auto"/>
        <w:bottom w:val="none" w:sz="0" w:space="0" w:color="auto"/>
        <w:right w:val="none" w:sz="0" w:space="0" w:color="auto"/>
      </w:divBdr>
    </w:div>
    <w:div w:id="972636618">
      <w:bodyDiv w:val="1"/>
      <w:marLeft w:val="0"/>
      <w:marRight w:val="0"/>
      <w:marTop w:val="0"/>
      <w:marBottom w:val="0"/>
      <w:divBdr>
        <w:top w:val="none" w:sz="0" w:space="0" w:color="auto"/>
        <w:left w:val="none" w:sz="0" w:space="0" w:color="auto"/>
        <w:bottom w:val="none" w:sz="0" w:space="0" w:color="auto"/>
        <w:right w:val="none" w:sz="0" w:space="0" w:color="auto"/>
      </w:divBdr>
    </w:div>
    <w:div w:id="975185375">
      <w:bodyDiv w:val="1"/>
      <w:marLeft w:val="0"/>
      <w:marRight w:val="0"/>
      <w:marTop w:val="0"/>
      <w:marBottom w:val="0"/>
      <w:divBdr>
        <w:top w:val="none" w:sz="0" w:space="0" w:color="auto"/>
        <w:left w:val="none" w:sz="0" w:space="0" w:color="auto"/>
        <w:bottom w:val="none" w:sz="0" w:space="0" w:color="auto"/>
        <w:right w:val="none" w:sz="0" w:space="0" w:color="auto"/>
      </w:divBdr>
    </w:div>
    <w:div w:id="978656427">
      <w:bodyDiv w:val="1"/>
      <w:marLeft w:val="0"/>
      <w:marRight w:val="0"/>
      <w:marTop w:val="0"/>
      <w:marBottom w:val="0"/>
      <w:divBdr>
        <w:top w:val="none" w:sz="0" w:space="0" w:color="auto"/>
        <w:left w:val="none" w:sz="0" w:space="0" w:color="auto"/>
        <w:bottom w:val="none" w:sz="0" w:space="0" w:color="auto"/>
        <w:right w:val="none" w:sz="0" w:space="0" w:color="auto"/>
      </w:divBdr>
    </w:div>
    <w:div w:id="981694028">
      <w:bodyDiv w:val="1"/>
      <w:marLeft w:val="0"/>
      <w:marRight w:val="0"/>
      <w:marTop w:val="0"/>
      <w:marBottom w:val="0"/>
      <w:divBdr>
        <w:top w:val="none" w:sz="0" w:space="0" w:color="auto"/>
        <w:left w:val="none" w:sz="0" w:space="0" w:color="auto"/>
        <w:bottom w:val="none" w:sz="0" w:space="0" w:color="auto"/>
        <w:right w:val="none" w:sz="0" w:space="0" w:color="auto"/>
      </w:divBdr>
    </w:div>
    <w:div w:id="983125271">
      <w:bodyDiv w:val="1"/>
      <w:marLeft w:val="0"/>
      <w:marRight w:val="0"/>
      <w:marTop w:val="0"/>
      <w:marBottom w:val="0"/>
      <w:divBdr>
        <w:top w:val="none" w:sz="0" w:space="0" w:color="auto"/>
        <w:left w:val="none" w:sz="0" w:space="0" w:color="auto"/>
        <w:bottom w:val="none" w:sz="0" w:space="0" w:color="auto"/>
        <w:right w:val="none" w:sz="0" w:space="0" w:color="auto"/>
      </w:divBdr>
    </w:div>
    <w:div w:id="983391075">
      <w:bodyDiv w:val="1"/>
      <w:marLeft w:val="0"/>
      <w:marRight w:val="0"/>
      <w:marTop w:val="0"/>
      <w:marBottom w:val="0"/>
      <w:divBdr>
        <w:top w:val="none" w:sz="0" w:space="0" w:color="auto"/>
        <w:left w:val="none" w:sz="0" w:space="0" w:color="auto"/>
        <w:bottom w:val="none" w:sz="0" w:space="0" w:color="auto"/>
        <w:right w:val="none" w:sz="0" w:space="0" w:color="auto"/>
      </w:divBdr>
    </w:div>
    <w:div w:id="983507124">
      <w:bodyDiv w:val="1"/>
      <w:marLeft w:val="0"/>
      <w:marRight w:val="0"/>
      <w:marTop w:val="0"/>
      <w:marBottom w:val="0"/>
      <w:divBdr>
        <w:top w:val="none" w:sz="0" w:space="0" w:color="auto"/>
        <w:left w:val="none" w:sz="0" w:space="0" w:color="auto"/>
        <w:bottom w:val="none" w:sz="0" w:space="0" w:color="auto"/>
        <w:right w:val="none" w:sz="0" w:space="0" w:color="auto"/>
      </w:divBdr>
    </w:div>
    <w:div w:id="983774233">
      <w:bodyDiv w:val="1"/>
      <w:marLeft w:val="0"/>
      <w:marRight w:val="0"/>
      <w:marTop w:val="0"/>
      <w:marBottom w:val="0"/>
      <w:divBdr>
        <w:top w:val="none" w:sz="0" w:space="0" w:color="auto"/>
        <w:left w:val="none" w:sz="0" w:space="0" w:color="auto"/>
        <w:bottom w:val="none" w:sz="0" w:space="0" w:color="auto"/>
        <w:right w:val="none" w:sz="0" w:space="0" w:color="auto"/>
      </w:divBdr>
    </w:div>
    <w:div w:id="984428862">
      <w:bodyDiv w:val="1"/>
      <w:marLeft w:val="0"/>
      <w:marRight w:val="0"/>
      <w:marTop w:val="0"/>
      <w:marBottom w:val="0"/>
      <w:divBdr>
        <w:top w:val="none" w:sz="0" w:space="0" w:color="auto"/>
        <w:left w:val="none" w:sz="0" w:space="0" w:color="auto"/>
        <w:bottom w:val="none" w:sz="0" w:space="0" w:color="auto"/>
        <w:right w:val="none" w:sz="0" w:space="0" w:color="auto"/>
      </w:divBdr>
    </w:div>
    <w:div w:id="1001422704">
      <w:bodyDiv w:val="1"/>
      <w:marLeft w:val="0"/>
      <w:marRight w:val="0"/>
      <w:marTop w:val="0"/>
      <w:marBottom w:val="0"/>
      <w:divBdr>
        <w:top w:val="none" w:sz="0" w:space="0" w:color="auto"/>
        <w:left w:val="none" w:sz="0" w:space="0" w:color="auto"/>
        <w:bottom w:val="none" w:sz="0" w:space="0" w:color="auto"/>
        <w:right w:val="none" w:sz="0" w:space="0" w:color="auto"/>
      </w:divBdr>
    </w:div>
    <w:div w:id="1010107919">
      <w:bodyDiv w:val="1"/>
      <w:marLeft w:val="0"/>
      <w:marRight w:val="0"/>
      <w:marTop w:val="0"/>
      <w:marBottom w:val="0"/>
      <w:divBdr>
        <w:top w:val="none" w:sz="0" w:space="0" w:color="auto"/>
        <w:left w:val="none" w:sz="0" w:space="0" w:color="auto"/>
        <w:bottom w:val="none" w:sz="0" w:space="0" w:color="auto"/>
        <w:right w:val="none" w:sz="0" w:space="0" w:color="auto"/>
      </w:divBdr>
      <w:divsChild>
        <w:div w:id="52388125">
          <w:marLeft w:val="0"/>
          <w:marRight w:val="0"/>
          <w:marTop w:val="0"/>
          <w:marBottom w:val="0"/>
          <w:divBdr>
            <w:top w:val="none" w:sz="0" w:space="0" w:color="auto"/>
            <w:left w:val="none" w:sz="0" w:space="0" w:color="auto"/>
            <w:bottom w:val="none" w:sz="0" w:space="0" w:color="auto"/>
            <w:right w:val="none" w:sz="0" w:space="0" w:color="auto"/>
          </w:divBdr>
          <w:divsChild>
            <w:div w:id="1806046813">
              <w:marLeft w:val="0"/>
              <w:marRight w:val="0"/>
              <w:marTop w:val="0"/>
              <w:marBottom w:val="0"/>
              <w:divBdr>
                <w:top w:val="none" w:sz="0" w:space="0" w:color="auto"/>
                <w:left w:val="none" w:sz="0" w:space="0" w:color="auto"/>
                <w:bottom w:val="none" w:sz="0" w:space="0" w:color="auto"/>
                <w:right w:val="none" w:sz="0" w:space="0" w:color="auto"/>
              </w:divBdr>
              <w:divsChild>
                <w:div w:id="1842352929">
                  <w:marLeft w:val="0"/>
                  <w:marRight w:val="0"/>
                  <w:marTop w:val="0"/>
                  <w:marBottom w:val="0"/>
                  <w:divBdr>
                    <w:top w:val="none" w:sz="0" w:space="0" w:color="auto"/>
                    <w:left w:val="none" w:sz="0" w:space="0" w:color="auto"/>
                    <w:bottom w:val="none" w:sz="0" w:space="0" w:color="auto"/>
                    <w:right w:val="none" w:sz="0" w:space="0" w:color="auto"/>
                  </w:divBdr>
                  <w:divsChild>
                    <w:div w:id="1052465588">
                      <w:marLeft w:val="0"/>
                      <w:marRight w:val="0"/>
                      <w:marTop w:val="0"/>
                      <w:marBottom w:val="0"/>
                      <w:divBdr>
                        <w:top w:val="none" w:sz="0" w:space="0" w:color="auto"/>
                        <w:left w:val="none" w:sz="0" w:space="0" w:color="auto"/>
                        <w:bottom w:val="none" w:sz="0" w:space="0" w:color="auto"/>
                        <w:right w:val="none" w:sz="0" w:space="0" w:color="auto"/>
                      </w:divBdr>
                      <w:divsChild>
                        <w:div w:id="1845392774">
                          <w:marLeft w:val="0"/>
                          <w:marRight w:val="0"/>
                          <w:marTop w:val="0"/>
                          <w:marBottom w:val="0"/>
                          <w:divBdr>
                            <w:top w:val="none" w:sz="0" w:space="0" w:color="auto"/>
                            <w:left w:val="none" w:sz="0" w:space="0" w:color="auto"/>
                            <w:bottom w:val="none" w:sz="0" w:space="0" w:color="auto"/>
                            <w:right w:val="none" w:sz="0" w:space="0" w:color="auto"/>
                          </w:divBdr>
                          <w:divsChild>
                            <w:div w:id="1768378456">
                              <w:marLeft w:val="0"/>
                              <w:marRight w:val="0"/>
                              <w:marTop w:val="0"/>
                              <w:marBottom w:val="0"/>
                              <w:divBdr>
                                <w:top w:val="none" w:sz="0" w:space="0" w:color="auto"/>
                                <w:left w:val="none" w:sz="0" w:space="0" w:color="auto"/>
                                <w:bottom w:val="none" w:sz="0" w:space="0" w:color="auto"/>
                                <w:right w:val="none" w:sz="0" w:space="0" w:color="auto"/>
                              </w:divBdr>
                              <w:divsChild>
                                <w:div w:id="1256672748">
                                  <w:marLeft w:val="0"/>
                                  <w:marRight w:val="0"/>
                                  <w:marTop w:val="0"/>
                                  <w:marBottom w:val="0"/>
                                  <w:divBdr>
                                    <w:top w:val="none" w:sz="0" w:space="0" w:color="auto"/>
                                    <w:left w:val="none" w:sz="0" w:space="0" w:color="auto"/>
                                    <w:bottom w:val="none" w:sz="0" w:space="0" w:color="auto"/>
                                    <w:right w:val="none" w:sz="0" w:space="0" w:color="auto"/>
                                  </w:divBdr>
                                  <w:divsChild>
                                    <w:div w:id="115223991">
                                      <w:marLeft w:val="0"/>
                                      <w:marRight w:val="0"/>
                                      <w:marTop w:val="0"/>
                                      <w:marBottom w:val="0"/>
                                      <w:divBdr>
                                        <w:top w:val="none" w:sz="0" w:space="0" w:color="auto"/>
                                        <w:left w:val="none" w:sz="0" w:space="0" w:color="auto"/>
                                        <w:bottom w:val="none" w:sz="0" w:space="0" w:color="auto"/>
                                        <w:right w:val="none" w:sz="0" w:space="0" w:color="auto"/>
                                      </w:divBdr>
                                      <w:divsChild>
                                        <w:div w:id="36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94732">
      <w:bodyDiv w:val="1"/>
      <w:marLeft w:val="0"/>
      <w:marRight w:val="0"/>
      <w:marTop w:val="0"/>
      <w:marBottom w:val="0"/>
      <w:divBdr>
        <w:top w:val="none" w:sz="0" w:space="0" w:color="auto"/>
        <w:left w:val="none" w:sz="0" w:space="0" w:color="auto"/>
        <w:bottom w:val="none" w:sz="0" w:space="0" w:color="auto"/>
        <w:right w:val="none" w:sz="0" w:space="0" w:color="auto"/>
      </w:divBdr>
    </w:div>
    <w:div w:id="1046567322">
      <w:bodyDiv w:val="1"/>
      <w:marLeft w:val="0"/>
      <w:marRight w:val="0"/>
      <w:marTop w:val="0"/>
      <w:marBottom w:val="0"/>
      <w:divBdr>
        <w:top w:val="none" w:sz="0" w:space="0" w:color="auto"/>
        <w:left w:val="none" w:sz="0" w:space="0" w:color="auto"/>
        <w:bottom w:val="none" w:sz="0" w:space="0" w:color="auto"/>
        <w:right w:val="none" w:sz="0" w:space="0" w:color="auto"/>
      </w:divBdr>
    </w:div>
    <w:div w:id="1076249485">
      <w:bodyDiv w:val="1"/>
      <w:marLeft w:val="0"/>
      <w:marRight w:val="0"/>
      <w:marTop w:val="0"/>
      <w:marBottom w:val="0"/>
      <w:divBdr>
        <w:top w:val="none" w:sz="0" w:space="0" w:color="auto"/>
        <w:left w:val="none" w:sz="0" w:space="0" w:color="auto"/>
        <w:bottom w:val="none" w:sz="0" w:space="0" w:color="auto"/>
        <w:right w:val="none" w:sz="0" w:space="0" w:color="auto"/>
      </w:divBdr>
    </w:div>
    <w:div w:id="1081102554">
      <w:bodyDiv w:val="1"/>
      <w:marLeft w:val="0"/>
      <w:marRight w:val="0"/>
      <w:marTop w:val="0"/>
      <w:marBottom w:val="0"/>
      <w:divBdr>
        <w:top w:val="none" w:sz="0" w:space="0" w:color="auto"/>
        <w:left w:val="none" w:sz="0" w:space="0" w:color="auto"/>
        <w:bottom w:val="none" w:sz="0" w:space="0" w:color="auto"/>
        <w:right w:val="none" w:sz="0" w:space="0" w:color="auto"/>
      </w:divBdr>
    </w:div>
    <w:div w:id="1081607037">
      <w:bodyDiv w:val="1"/>
      <w:marLeft w:val="0"/>
      <w:marRight w:val="0"/>
      <w:marTop w:val="0"/>
      <w:marBottom w:val="0"/>
      <w:divBdr>
        <w:top w:val="none" w:sz="0" w:space="0" w:color="auto"/>
        <w:left w:val="none" w:sz="0" w:space="0" w:color="auto"/>
        <w:bottom w:val="none" w:sz="0" w:space="0" w:color="auto"/>
        <w:right w:val="none" w:sz="0" w:space="0" w:color="auto"/>
      </w:divBdr>
    </w:div>
    <w:div w:id="1085761376">
      <w:bodyDiv w:val="1"/>
      <w:marLeft w:val="0"/>
      <w:marRight w:val="0"/>
      <w:marTop w:val="0"/>
      <w:marBottom w:val="0"/>
      <w:divBdr>
        <w:top w:val="none" w:sz="0" w:space="0" w:color="auto"/>
        <w:left w:val="none" w:sz="0" w:space="0" w:color="auto"/>
        <w:bottom w:val="none" w:sz="0" w:space="0" w:color="auto"/>
        <w:right w:val="none" w:sz="0" w:space="0" w:color="auto"/>
      </w:divBdr>
    </w:div>
    <w:div w:id="1086994243">
      <w:bodyDiv w:val="1"/>
      <w:marLeft w:val="0"/>
      <w:marRight w:val="0"/>
      <w:marTop w:val="0"/>
      <w:marBottom w:val="0"/>
      <w:divBdr>
        <w:top w:val="none" w:sz="0" w:space="0" w:color="auto"/>
        <w:left w:val="none" w:sz="0" w:space="0" w:color="auto"/>
        <w:bottom w:val="none" w:sz="0" w:space="0" w:color="auto"/>
        <w:right w:val="none" w:sz="0" w:space="0" w:color="auto"/>
      </w:divBdr>
    </w:div>
    <w:div w:id="1088430468">
      <w:bodyDiv w:val="1"/>
      <w:marLeft w:val="0"/>
      <w:marRight w:val="0"/>
      <w:marTop w:val="0"/>
      <w:marBottom w:val="0"/>
      <w:divBdr>
        <w:top w:val="none" w:sz="0" w:space="0" w:color="auto"/>
        <w:left w:val="none" w:sz="0" w:space="0" w:color="auto"/>
        <w:bottom w:val="none" w:sz="0" w:space="0" w:color="auto"/>
        <w:right w:val="none" w:sz="0" w:space="0" w:color="auto"/>
      </w:divBdr>
    </w:div>
    <w:div w:id="1103456140">
      <w:bodyDiv w:val="1"/>
      <w:marLeft w:val="0"/>
      <w:marRight w:val="0"/>
      <w:marTop w:val="0"/>
      <w:marBottom w:val="0"/>
      <w:divBdr>
        <w:top w:val="none" w:sz="0" w:space="0" w:color="auto"/>
        <w:left w:val="none" w:sz="0" w:space="0" w:color="auto"/>
        <w:bottom w:val="none" w:sz="0" w:space="0" w:color="auto"/>
        <w:right w:val="none" w:sz="0" w:space="0" w:color="auto"/>
      </w:divBdr>
    </w:div>
    <w:div w:id="1103764328">
      <w:bodyDiv w:val="1"/>
      <w:marLeft w:val="0"/>
      <w:marRight w:val="0"/>
      <w:marTop w:val="0"/>
      <w:marBottom w:val="0"/>
      <w:divBdr>
        <w:top w:val="none" w:sz="0" w:space="0" w:color="auto"/>
        <w:left w:val="none" w:sz="0" w:space="0" w:color="auto"/>
        <w:bottom w:val="none" w:sz="0" w:space="0" w:color="auto"/>
        <w:right w:val="none" w:sz="0" w:space="0" w:color="auto"/>
      </w:divBdr>
    </w:div>
    <w:div w:id="1105274922">
      <w:bodyDiv w:val="1"/>
      <w:marLeft w:val="0"/>
      <w:marRight w:val="0"/>
      <w:marTop w:val="0"/>
      <w:marBottom w:val="0"/>
      <w:divBdr>
        <w:top w:val="none" w:sz="0" w:space="0" w:color="auto"/>
        <w:left w:val="none" w:sz="0" w:space="0" w:color="auto"/>
        <w:bottom w:val="none" w:sz="0" w:space="0" w:color="auto"/>
        <w:right w:val="none" w:sz="0" w:space="0" w:color="auto"/>
      </w:divBdr>
    </w:div>
    <w:div w:id="1109815321">
      <w:bodyDiv w:val="1"/>
      <w:marLeft w:val="0"/>
      <w:marRight w:val="0"/>
      <w:marTop w:val="0"/>
      <w:marBottom w:val="0"/>
      <w:divBdr>
        <w:top w:val="none" w:sz="0" w:space="0" w:color="auto"/>
        <w:left w:val="none" w:sz="0" w:space="0" w:color="auto"/>
        <w:bottom w:val="none" w:sz="0" w:space="0" w:color="auto"/>
        <w:right w:val="none" w:sz="0" w:space="0" w:color="auto"/>
      </w:divBdr>
    </w:div>
    <w:div w:id="1109937124">
      <w:bodyDiv w:val="1"/>
      <w:marLeft w:val="0"/>
      <w:marRight w:val="0"/>
      <w:marTop w:val="0"/>
      <w:marBottom w:val="0"/>
      <w:divBdr>
        <w:top w:val="none" w:sz="0" w:space="0" w:color="auto"/>
        <w:left w:val="none" w:sz="0" w:space="0" w:color="auto"/>
        <w:bottom w:val="none" w:sz="0" w:space="0" w:color="auto"/>
        <w:right w:val="none" w:sz="0" w:space="0" w:color="auto"/>
      </w:divBdr>
    </w:div>
    <w:div w:id="1130705852">
      <w:bodyDiv w:val="1"/>
      <w:marLeft w:val="0"/>
      <w:marRight w:val="0"/>
      <w:marTop w:val="0"/>
      <w:marBottom w:val="0"/>
      <w:divBdr>
        <w:top w:val="none" w:sz="0" w:space="0" w:color="auto"/>
        <w:left w:val="none" w:sz="0" w:space="0" w:color="auto"/>
        <w:bottom w:val="none" w:sz="0" w:space="0" w:color="auto"/>
        <w:right w:val="none" w:sz="0" w:space="0" w:color="auto"/>
      </w:divBdr>
    </w:div>
    <w:div w:id="1136796546">
      <w:bodyDiv w:val="1"/>
      <w:marLeft w:val="0"/>
      <w:marRight w:val="0"/>
      <w:marTop w:val="0"/>
      <w:marBottom w:val="0"/>
      <w:divBdr>
        <w:top w:val="none" w:sz="0" w:space="0" w:color="auto"/>
        <w:left w:val="none" w:sz="0" w:space="0" w:color="auto"/>
        <w:bottom w:val="none" w:sz="0" w:space="0" w:color="auto"/>
        <w:right w:val="none" w:sz="0" w:space="0" w:color="auto"/>
      </w:divBdr>
    </w:div>
    <w:div w:id="1137260772">
      <w:bodyDiv w:val="1"/>
      <w:marLeft w:val="0"/>
      <w:marRight w:val="0"/>
      <w:marTop w:val="0"/>
      <w:marBottom w:val="0"/>
      <w:divBdr>
        <w:top w:val="none" w:sz="0" w:space="0" w:color="auto"/>
        <w:left w:val="none" w:sz="0" w:space="0" w:color="auto"/>
        <w:bottom w:val="none" w:sz="0" w:space="0" w:color="auto"/>
        <w:right w:val="none" w:sz="0" w:space="0" w:color="auto"/>
      </w:divBdr>
    </w:div>
    <w:div w:id="1141145046">
      <w:bodyDiv w:val="1"/>
      <w:marLeft w:val="0"/>
      <w:marRight w:val="0"/>
      <w:marTop w:val="0"/>
      <w:marBottom w:val="0"/>
      <w:divBdr>
        <w:top w:val="none" w:sz="0" w:space="0" w:color="auto"/>
        <w:left w:val="none" w:sz="0" w:space="0" w:color="auto"/>
        <w:bottom w:val="none" w:sz="0" w:space="0" w:color="auto"/>
        <w:right w:val="none" w:sz="0" w:space="0" w:color="auto"/>
      </w:divBdr>
    </w:div>
    <w:div w:id="1150370223">
      <w:bodyDiv w:val="1"/>
      <w:marLeft w:val="0"/>
      <w:marRight w:val="0"/>
      <w:marTop w:val="0"/>
      <w:marBottom w:val="0"/>
      <w:divBdr>
        <w:top w:val="none" w:sz="0" w:space="0" w:color="auto"/>
        <w:left w:val="none" w:sz="0" w:space="0" w:color="auto"/>
        <w:bottom w:val="none" w:sz="0" w:space="0" w:color="auto"/>
        <w:right w:val="none" w:sz="0" w:space="0" w:color="auto"/>
      </w:divBdr>
    </w:div>
    <w:div w:id="1151409854">
      <w:bodyDiv w:val="1"/>
      <w:marLeft w:val="0"/>
      <w:marRight w:val="0"/>
      <w:marTop w:val="0"/>
      <w:marBottom w:val="0"/>
      <w:divBdr>
        <w:top w:val="none" w:sz="0" w:space="0" w:color="auto"/>
        <w:left w:val="none" w:sz="0" w:space="0" w:color="auto"/>
        <w:bottom w:val="none" w:sz="0" w:space="0" w:color="auto"/>
        <w:right w:val="none" w:sz="0" w:space="0" w:color="auto"/>
      </w:divBdr>
    </w:div>
    <w:div w:id="1155098915">
      <w:bodyDiv w:val="1"/>
      <w:marLeft w:val="0"/>
      <w:marRight w:val="0"/>
      <w:marTop w:val="0"/>
      <w:marBottom w:val="0"/>
      <w:divBdr>
        <w:top w:val="none" w:sz="0" w:space="0" w:color="auto"/>
        <w:left w:val="none" w:sz="0" w:space="0" w:color="auto"/>
        <w:bottom w:val="none" w:sz="0" w:space="0" w:color="auto"/>
        <w:right w:val="none" w:sz="0" w:space="0" w:color="auto"/>
      </w:divBdr>
    </w:div>
    <w:div w:id="1156801895">
      <w:bodyDiv w:val="1"/>
      <w:marLeft w:val="0"/>
      <w:marRight w:val="0"/>
      <w:marTop w:val="0"/>
      <w:marBottom w:val="0"/>
      <w:divBdr>
        <w:top w:val="none" w:sz="0" w:space="0" w:color="auto"/>
        <w:left w:val="none" w:sz="0" w:space="0" w:color="auto"/>
        <w:bottom w:val="none" w:sz="0" w:space="0" w:color="auto"/>
        <w:right w:val="none" w:sz="0" w:space="0" w:color="auto"/>
      </w:divBdr>
    </w:div>
    <w:div w:id="1161002701">
      <w:bodyDiv w:val="1"/>
      <w:marLeft w:val="0"/>
      <w:marRight w:val="0"/>
      <w:marTop w:val="0"/>
      <w:marBottom w:val="0"/>
      <w:divBdr>
        <w:top w:val="none" w:sz="0" w:space="0" w:color="auto"/>
        <w:left w:val="none" w:sz="0" w:space="0" w:color="auto"/>
        <w:bottom w:val="none" w:sz="0" w:space="0" w:color="auto"/>
        <w:right w:val="none" w:sz="0" w:space="0" w:color="auto"/>
      </w:divBdr>
    </w:div>
    <w:div w:id="1161234675">
      <w:bodyDiv w:val="1"/>
      <w:marLeft w:val="0"/>
      <w:marRight w:val="0"/>
      <w:marTop w:val="0"/>
      <w:marBottom w:val="0"/>
      <w:divBdr>
        <w:top w:val="none" w:sz="0" w:space="0" w:color="auto"/>
        <w:left w:val="none" w:sz="0" w:space="0" w:color="auto"/>
        <w:bottom w:val="none" w:sz="0" w:space="0" w:color="auto"/>
        <w:right w:val="none" w:sz="0" w:space="0" w:color="auto"/>
      </w:divBdr>
    </w:div>
    <w:div w:id="1176068420">
      <w:bodyDiv w:val="1"/>
      <w:marLeft w:val="0"/>
      <w:marRight w:val="0"/>
      <w:marTop w:val="0"/>
      <w:marBottom w:val="0"/>
      <w:divBdr>
        <w:top w:val="none" w:sz="0" w:space="0" w:color="auto"/>
        <w:left w:val="none" w:sz="0" w:space="0" w:color="auto"/>
        <w:bottom w:val="none" w:sz="0" w:space="0" w:color="auto"/>
        <w:right w:val="none" w:sz="0" w:space="0" w:color="auto"/>
      </w:divBdr>
    </w:div>
    <w:div w:id="1176655458">
      <w:bodyDiv w:val="1"/>
      <w:marLeft w:val="0"/>
      <w:marRight w:val="0"/>
      <w:marTop w:val="0"/>
      <w:marBottom w:val="0"/>
      <w:divBdr>
        <w:top w:val="none" w:sz="0" w:space="0" w:color="auto"/>
        <w:left w:val="none" w:sz="0" w:space="0" w:color="auto"/>
        <w:bottom w:val="none" w:sz="0" w:space="0" w:color="auto"/>
        <w:right w:val="none" w:sz="0" w:space="0" w:color="auto"/>
      </w:divBdr>
    </w:div>
    <w:div w:id="1181166033">
      <w:bodyDiv w:val="1"/>
      <w:marLeft w:val="0"/>
      <w:marRight w:val="0"/>
      <w:marTop w:val="0"/>
      <w:marBottom w:val="0"/>
      <w:divBdr>
        <w:top w:val="none" w:sz="0" w:space="0" w:color="auto"/>
        <w:left w:val="none" w:sz="0" w:space="0" w:color="auto"/>
        <w:bottom w:val="none" w:sz="0" w:space="0" w:color="auto"/>
        <w:right w:val="none" w:sz="0" w:space="0" w:color="auto"/>
      </w:divBdr>
    </w:div>
    <w:div w:id="1185366030">
      <w:bodyDiv w:val="1"/>
      <w:marLeft w:val="0"/>
      <w:marRight w:val="0"/>
      <w:marTop w:val="0"/>
      <w:marBottom w:val="0"/>
      <w:divBdr>
        <w:top w:val="none" w:sz="0" w:space="0" w:color="auto"/>
        <w:left w:val="none" w:sz="0" w:space="0" w:color="auto"/>
        <w:bottom w:val="none" w:sz="0" w:space="0" w:color="auto"/>
        <w:right w:val="none" w:sz="0" w:space="0" w:color="auto"/>
      </w:divBdr>
    </w:div>
    <w:div w:id="1186477628">
      <w:bodyDiv w:val="1"/>
      <w:marLeft w:val="0"/>
      <w:marRight w:val="0"/>
      <w:marTop w:val="0"/>
      <w:marBottom w:val="0"/>
      <w:divBdr>
        <w:top w:val="none" w:sz="0" w:space="0" w:color="auto"/>
        <w:left w:val="none" w:sz="0" w:space="0" w:color="auto"/>
        <w:bottom w:val="none" w:sz="0" w:space="0" w:color="auto"/>
        <w:right w:val="none" w:sz="0" w:space="0" w:color="auto"/>
      </w:divBdr>
    </w:div>
    <w:div w:id="1192298539">
      <w:bodyDiv w:val="1"/>
      <w:marLeft w:val="0"/>
      <w:marRight w:val="0"/>
      <w:marTop w:val="0"/>
      <w:marBottom w:val="0"/>
      <w:divBdr>
        <w:top w:val="none" w:sz="0" w:space="0" w:color="auto"/>
        <w:left w:val="none" w:sz="0" w:space="0" w:color="auto"/>
        <w:bottom w:val="none" w:sz="0" w:space="0" w:color="auto"/>
        <w:right w:val="none" w:sz="0" w:space="0" w:color="auto"/>
      </w:divBdr>
    </w:div>
    <w:div w:id="1198473813">
      <w:bodyDiv w:val="1"/>
      <w:marLeft w:val="0"/>
      <w:marRight w:val="0"/>
      <w:marTop w:val="0"/>
      <w:marBottom w:val="0"/>
      <w:divBdr>
        <w:top w:val="none" w:sz="0" w:space="0" w:color="auto"/>
        <w:left w:val="none" w:sz="0" w:space="0" w:color="auto"/>
        <w:bottom w:val="none" w:sz="0" w:space="0" w:color="auto"/>
        <w:right w:val="none" w:sz="0" w:space="0" w:color="auto"/>
      </w:divBdr>
    </w:div>
    <w:div w:id="1200631991">
      <w:bodyDiv w:val="1"/>
      <w:marLeft w:val="0"/>
      <w:marRight w:val="0"/>
      <w:marTop w:val="0"/>
      <w:marBottom w:val="0"/>
      <w:divBdr>
        <w:top w:val="none" w:sz="0" w:space="0" w:color="auto"/>
        <w:left w:val="none" w:sz="0" w:space="0" w:color="auto"/>
        <w:bottom w:val="none" w:sz="0" w:space="0" w:color="auto"/>
        <w:right w:val="none" w:sz="0" w:space="0" w:color="auto"/>
      </w:divBdr>
    </w:div>
    <w:div w:id="1201212477">
      <w:bodyDiv w:val="1"/>
      <w:marLeft w:val="0"/>
      <w:marRight w:val="0"/>
      <w:marTop w:val="0"/>
      <w:marBottom w:val="0"/>
      <w:divBdr>
        <w:top w:val="none" w:sz="0" w:space="0" w:color="auto"/>
        <w:left w:val="none" w:sz="0" w:space="0" w:color="auto"/>
        <w:bottom w:val="none" w:sz="0" w:space="0" w:color="auto"/>
        <w:right w:val="none" w:sz="0" w:space="0" w:color="auto"/>
      </w:divBdr>
    </w:div>
    <w:div w:id="1218861814">
      <w:bodyDiv w:val="1"/>
      <w:marLeft w:val="0"/>
      <w:marRight w:val="0"/>
      <w:marTop w:val="0"/>
      <w:marBottom w:val="0"/>
      <w:divBdr>
        <w:top w:val="none" w:sz="0" w:space="0" w:color="auto"/>
        <w:left w:val="none" w:sz="0" w:space="0" w:color="auto"/>
        <w:bottom w:val="none" w:sz="0" w:space="0" w:color="auto"/>
        <w:right w:val="none" w:sz="0" w:space="0" w:color="auto"/>
      </w:divBdr>
    </w:div>
    <w:div w:id="1219126679">
      <w:bodyDiv w:val="1"/>
      <w:marLeft w:val="0"/>
      <w:marRight w:val="0"/>
      <w:marTop w:val="0"/>
      <w:marBottom w:val="0"/>
      <w:divBdr>
        <w:top w:val="none" w:sz="0" w:space="0" w:color="auto"/>
        <w:left w:val="none" w:sz="0" w:space="0" w:color="auto"/>
        <w:bottom w:val="none" w:sz="0" w:space="0" w:color="auto"/>
        <w:right w:val="none" w:sz="0" w:space="0" w:color="auto"/>
      </w:divBdr>
    </w:div>
    <w:div w:id="1221408381">
      <w:bodyDiv w:val="1"/>
      <w:marLeft w:val="0"/>
      <w:marRight w:val="0"/>
      <w:marTop w:val="0"/>
      <w:marBottom w:val="0"/>
      <w:divBdr>
        <w:top w:val="none" w:sz="0" w:space="0" w:color="auto"/>
        <w:left w:val="none" w:sz="0" w:space="0" w:color="auto"/>
        <w:bottom w:val="none" w:sz="0" w:space="0" w:color="auto"/>
        <w:right w:val="none" w:sz="0" w:space="0" w:color="auto"/>
      </w:divBdr>
    </w:div>
    <w:div w:id="1226792680">
      <w:bodyDiv w:val="1"/>
      <w:marLeft w:val="0"/>
      <w:marRight w:val="0"/>
      <w:marTop w:val="0"/>
      <w:marBottom w:val="0"/>
      <w:divBdr>
        <w:top w:val="none" w:sz="0" w:space="0" w:color="auto"/>
        <w:left w:val="none" w:sz="0" w:space="0" w:color="auto"/>
        <w:bottom w:val="none" w:sz="0" w:space="0" w:color="auto"/>
        <w:right w:val="none" w:sz="0" w:space="0" w:color="auto"/>
      </w:divBdr>
    </w:div>
    <w:div w:id="1230652113">
      <w:bodyDiv w:val="1"/>
      <w:marLeft w:val="0"/>
      <w:marRight w:val="0"/>
      <w:marTop w:val="0"/>
      <w:marBottom w:val="0"/>
      <w:divBdr>
        <w:top w:val="none" w:sz="0" w:space="0" w:color="auto"/>
        <w:left w:val="none" w:sz="0" w:space="0" w:color="auto"/>
        <w:bottom w:val="none" w:sz="0" w:space="0" w:color="auto"/>
        <w:right w:val="none" w:sz="0" w:space="0" w:color="auto"/>
      </w:divBdr>
    </w:div>
    <w:div w:id="1241481210">
      <w:bodyDiv w:val="1"/>
      <w:marLeft w:val="0"/>
      <w:marRight w:val="0"/>
      <w:marTop w:val="0"/>
      <w:marBottom w:val="0"/>
      <w:divBdr>
        <w:top w:val="none" w:sz="0" w:space="0" w:color="auto"/>
        <w:left w:val="none" w:sz="0" w:space="0" w:color="auto"/>
        <w:bottom w:val="none" w:sz="0" w:space="0" w:color="auto"/>
        <w:right w:val="none" w:sz="0" w:space="0" w:color="auto"/>
      </w:divBdr>
    </w:div>
    <w:div w:id="1252619481">
      <w:bodyDiv w:val="1"/>
      <w:marLeft w:val="0"/>
      <w:marRight w:val="0"/>
      <w:marTop w:val="0"/>
      <w:marBottom w:val="0"/>
      <w:divBdr>
        <w:top w:val="none" w:sz="0" w:space="0" w:color="auto"/>
        <w:left w:val="none" w:sz="0" w:space="0" w:color="auto"/>
        <w:bottom w:val="none" w:sz="0" w:space="0" w:color="auto"/>
        <w:right w:val="none" w:sz="0" w:space="0" w:color="auto"/>
      </w:divBdr>
    </w:div>
    <w:div w:id="1257636848">
      <w:bodyDiv w:val="1"/>
      <w:marLeft w:val="0"/>
      <w:marRight w:val="0"/>
      <w:marTop w:val="0"/>
      <w:marBottom w:val="0"/>
      <w:divBdr>
        <w:top w:val="none" w:sz="0" w:space="0" w:color="auto"/>
        <w:left w:val="none" w:sz="0" w:space="0" w:color="auto"/>
        <w:bottom w:val="none" w:sz="0" w:space="0" w:color="auto"/>
        <w:right w:val="none" w:sz="0" w:space="0" w:color="auto"/>
      </w:divBdr>
    </w:div>
    <w:div w:id="1258978710">
      <w:bodyDiv w:val="1"/>
      <w:marLeft w:val="0"/>
      <w:marRight w:val="0"/>
      <w:marTop w:val="0"/>
      <w:marBottom w:val="0"/>
      <w:divBdr>
        <w:top w:val="none" w:sz="0" w:space="0" w:color="auto"/>
        <w:left w:val="none" w:sz="0" w:space="0" w:color="auto"/>
        <w:bottom w:val="none" w:sz="0" w:space="0" w:color="auto"/>
        <w:right w:val="none" w:sz="0" w:space="0" w:color="auto"/>
      </w:divBdr>
      <w:divsChild>
        <w:div w:id="1536309421">
          <w:marLeft w:val="0"/>
          <w:marRight w:val="0"/>
          <w:marTop w:val="0"/>
          <w:marBottom w:val="0"/>
          <w:divBdr>
            <w:top w:val="none" w:sz="0" w:space="0" w:color="auto"/>
            <w:left w:val="none" w:sz="0" w:space="0" w:color="auto"/>
            <w:bottom w:val="none" w:sz="0" w:space="0" w:color="auto"/>
            <w:right w:val="none" w:sz="0" w:space="0" w:color="auto"/>
          </w:divBdr>
          <w:divsChild>
            <w:div w:id="909802991">
              <w:marLeft w:val="0"/>
              <w:marRight w:val="0"/>
              <w:marTop w:val="0"/>
              <w:marBottom w:val="0"/>
              <w:divBdr>
                <w:top w:val="none" w:sz="0" w:space="0" w:color="auto"/>
                <w:left w:val="none" w:sz="0" w:space="0" w:color="auto"/>
                <w:bottom w:val="none" w:sz="0" w:space="0" w:color="auto"/>
                <w:right w:val="none" w:sz="0" w:space="0" w:color="auto"/>
              </w:divBdr>
              <w:divsChild>
                <w:div w:id="1728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730">
      <w:bodyDiv w:val="1"/>
      <w:marLeft w:val="0"/>
      <w:marRight w:val="0"/>
      <w:marTop w:val="0"/>
      <w:marBottom w:val="0"/>
      <w:divBdr>
        <w:top w:val="none" w:sz="0" w:space="0" w:color="auto"/>
        <w:left w:val="none" w:sz="0" w:space="0" w:color="auto"/>
        <w:bottom w:val="none" w:sz="0" w:space="0" w:color="auto"/>
        <w:right w:val="none" w:sz="0" w:space="0" w:color="auto"/>
      </w:divBdr>
    </w:div>
    <w:div w:id="1264453842">
      <w:bodyDiv w:val="1"/>
      <w:marLeft w:val="0"/>
      <w:marRight w:val="0"/>
      <w:marTop w:val="0"/>
      <w:marBottom w:val="0"/>
      <w:divBdr>
        <w:top w:val="none" w:sz="0" w:space="0" w:color="auto"/>
        <w:left w:val="none" w:sz="0" w:space="0" w:color="auto"/>
        <w:bottom w:val="none" w:sz="0" w:space="0" w:color="auto"/>
        <w:right w:val="none" w:sz="0" w:space="0" w:color="auto"/>
      </w:divBdr>
    </w:div>
    <w:div w:id="1270164573">
      <w:bodyDiv w:val="1"/>
      <w:marLeft w:val="0"/>
      <w:marRight w:val="0"/>
      <w:marTop w:val="0"/>
      <w:marBottom w:val="0"/>
      <w:divBdr>
        <w:top w:val="none" w:sz="0" w:space="0" w:color="auto"/>
        <w:left w:val="none" w:sz="0" w:space="0" w:color="auto"/>
        <w:bottom w:val="none" w:sz="0" w:space="0" w:color="auto"/>
        <w:right w:val="none" w:sz="0" w:space="0" w:color="auto"/>
      </w:divBdr>
    </w:div>
    <w:div w:id="1302347199">
      <w:bodyDiv w:val="1"/>
      <w:marLeft w:val="0"/>
      <w:marRight w:val="0"/>
      <w:marTop w:val="0"/>
      <w:marBottom w:val="0"/>
      <w:divBdr>
        <w:top w:val="none" w:sz="0" w:space="0" w:color="auto"/>
        <w:left w:val="none" w:sz="0" w:space="0" w:color="auto"/>
        <w:bottom w:val="none" w:sz="0" w:space="0" w:color="auto"/>
        <w:right w:val="none" w:sz="0" w:space="0" w:color="auto"/>
      </w:divBdr>
    </w:div>
    <w:div w:id="1317027800">
      <w:bodyDiv w:val="1"/>
      <w:marLeft w:val="0"/>
      <w:marRight w:val="0"/>
      <w:marTop w:val="0"/>
      <w:marBottom w:val="0"/>
      <w:divBdr>
        <w:top w:val="none" w:sz="0" w:space="0" w:color="auto"/>
        <w:left w:val="none" w:sz="0" w:space="0" w:color="auto"/>
        <w:bottom w:val="none" w:sz="0" w:space="0" w:color="auto"/>
        <w:right w:val="none" w:sz="0" w:space="0" w:color="auto"/>
      </w:divBdr>
    </w:div>
    <w:div w:id="1319194194">
      <w:bodyDiv w:val="1"/>
      <w:marLeft w:val="0"/>
      <w:marRight w:val="0"/>
      <w:marTop w:val="0"/>
      <w:marBottom w:val="0"/>
      <w:divBdr>
        <w:top w:val="none" w:sz="0" w:space="0" w:color="auto"/>
        <w:left w:val="none" w:sz="0" w:space="0" w:color="auto"/>
        <w:bottom w:val="none" w:sz="0" w:space="0" w:color="auto"/>
        <w:right w:val="none" w:sz="0" w:space="0" w:color="auto"/>
      </w:divBdr>
    </w:div>
    <w:div w:id="1328901841">
      <w:bodyDiv w:val="1"/>
      <w:marLeft w:val="0"/>
      <w:marRight w:val="0"/>
      <w:marTop w:val="0"/>
      <w:marBottom w:val="0"/>
      <w:divBdr>
        <w:top w:val="none" w:sz="0" w:space="0" w:color="auto"/>
        <w:left w:val="none" w:sz="0" w:space="0" w:color="auto"/>
        <w:bottom w:val="none" w:sz="0" w:space="0" w:color="auto"/>
        <w:right w:val="none" w:sz="0" w:space="0" w:color="auto"/>
      </w:divBdr>
    </w:div>
    <w:div w:id="1334799518">
      <w:bodyDiv w:val="1"/>
      <w:marLeft w:val="0"/>
      <w:marRight w:val="0"/>
      <w:marTop w:val="0"/>
      <w:marBottom w:val="0"/>
      <w:divBdr>
        <w:top w:val="none" w:sz="0" w:space="0" w:color="auto"/>
        <w:left w:val="none" w:sz="0" w:space="0" w:color="auto"/>
        <w:bottom w:val="none" w:sz="0" w:space="0" w:color="auto"/>
        <w:right w:val="none" w:sz="0" w:space="0" w:color="auto"/>
      </w:divBdr>
    </w:div>
    <w:div w:id="1345864994">
      <w:bodyDiv w:val="1"/>
      <w:marLeft w:val="0"/>
      <w:marRight w:val="0"/>
      <w:marTop w:val="0"/>
      <w:marBottom w:val="0"/>
      <w:divBdr>
        <w:top w:val="none" w:sz="0" w:space="0" w:color="auto"/>
        <w:left w:val="none" w:sz="0" w:space="0" w:color="auto"/>
        <w:bottom w:val="none" w:sz="0" w:space="0" w:color="auto"/>
        <w:right w:val="none" w:sz="0" w:space="0" w:color="auto"/>
      </w:divBdr>
    </w:div>
    <w:div w:id="1346594139">
      <w:bodyDiv w:val="1"/>
      <w:marLeft w:val="0"/>
      <w:marRight w:val="0"/>
      <w:marTop w:val="0"/>
      <w:marBottom w:val="0"/>
      <w:divBdr>
        <w:top w:val="none" w:sz="0" w:space="0" w:color="auto"/>
        <w:left w:val="none" w:sz="0" w:space="0" w:color="auto"/>
        <w:bottom w:val="none" w:sz="0" w:space="0" w:color="auto"/>
        <w:right w:val="none" w:sz="0" w:space="0" w:color="auto"/>
      </w:divBdr>
    </w:div>
    <w:div w:id="1349060544">
      <w:bodyDiv w:val="1"/>
      <w:marLeft w:val="0"/>
      <w:marRight w:val="0"/>
      <w:marTop w:val="0"/>
      <w:marBottom w:val="0"/>
      <w:divBdr>
        <w:top w:val="none" w:sz="0" w:space="0" w:color="auto"/>
        <w:left w:val="none" w:sz="0" w:space="0" w:color="auto"/>
        <w:bottom w:val="none" w:sz="0" w:space="0" w:color="auto"/>
        <w:right w:val="none" w:sz="0" w:space="0" w:color="auto"/>
      </w:divBdr>
      <w:divsChild>
        <w:div w:id="434791183">
          <w:marLeft w:val="150"/>
          <w:marRight w:val="150"/>
          <w:marTop w:val="150"/>
          <w:marBottom w:val="150"/>
          <w:divBdr>
            <w:top w:val="none" w:sz="0" w:space="0" w:color="auto"/>
            <w:left w:val="none" w:sz="0" w:space="0" w:color="auto"/>
            <w:bottom w:val="none" w:sz="0" w:space="0" w:color="auto"/>
            <w:right w:val="none" w:sz="0" w:space="0" w:color="auto"/>
          </w:divBdr>
          <w:divsChild>
            <w:div w:id="767769521">
              <w:marLeft w:val="0"/>
              <w:marRight w:val="0"/>
              <w:marTop w:val="0"/>
              <w:marBottom w:val="0"/>
              <w:divBdr>
                <w:top w:val="none" w:sz="0" w:space="0" w:color="auto"/>
                <w:left w:val="none" w:sz="0" w:space="0" w:color="auto"/>
                <w:bottom w:val="none" w:sz="0" w:space="0" w:color="auto"/>
                <w:right w:val="none" w:sz="0" w:space="0" w:color="auto"/>
              </w:divBdr>
              <w:divsChild>
                <w:div w:id="851604422">
                  <w:marLeft w:val="4950"/>
                  <w:marRight w:val="5250"/>
                  <w:marTop w:val="0"/>
                  <w:marBottom w:val="0"/>
                  <w:divBdr>
                    <w:top w:val="none" w:sz="0" w:space="0" w:color="auto"/>
                    <w:left w:val="none" w:sz="0" w:space="0" w:color="auto"/>
                    <w:bottom w:val="none" w:sz="0" w:space="0" w:color="auto"/>
                    <w:right w:val="none" w:sz="0" w:space="0" w:color="auto"/>
                  </w:divBdr>
                  <w:divsChild>
                    <w:div w:id="500781283">
                      <w:marLeft w:val="0"/>
                      <w:marRight w:val="0"/>
                      <w:marTop w:val="0"/>
                      <w:marBottom w:val="0"/>
                      <w:divBdr>
                        <w:top w:val="none" w:sz="0" w:space="0" w:color="auto"/>
                        <w:left w:val="none" w:sz="0" w:space="0" w:color="auto"/>
                        <w:bottom w:val="none" w:sz="0" w:space="0" w:color="auto"/>
                        <w:right w:val="none" w:sz="0" w:space="0" w:color="auto"/>
                      </w:divBdr>
                      <w:divsChild>
                        <w:div w:id="1095711314">
                          <w:marLeft w:val="0"/>
                          <w:marRight w:val="0"/>
                          <w:marTop w:val="0"/>
                          <w:marBottom w:val="0"/>
                          <w:divBdr>
                            <w:top w:val="none" w:sz="0" w:space="0" w:color="auto"/>
                            <w:left w:val="none" w:sz="0" w:space="0" w:color="auto"/>
                            <w:bottom w:val="none" w:sz="0" w:space="0" w:color="auto"/>
                            <w:right w:val="none" w:sz="0" w:space="0" w:color="auto"/>
                          </w:divBdr>
                        </w:div>
                        <w:div w:id="1832717979">
                          <w:marLeft w:val="225"/>
                          <w:marRight w:val="0"/>
                          <w:marTop w:val="0"/>
                          <w:marBottom w:val="105"/>
                          <w:divBdr>
                            <w:top w:val="none" w:sz="0" w:space="0" w:color="auto"/>
                            <w:left w:val="none" w:sz="0" w:space="0" w:color="auto"/>
                            <w:bottom w:val="none" w:sz="0" w:space="0" w:color="auto"/>
                            <w:right w:val="none" w:sz="0" w:space="0" w:color="auto"/>
                          </w:divBdr>
                        </w:div>
                        <w:div w:id="1744598501">
                          <w:marLeft w:val="225"/>
                          <w:marRight w:val="0"/>
                          <w:marTop w:val="0"/>
                          <w:marBottom w:val="105"/>
                          <w:divBdr>
                            <w:top w:val="none" w:sz="0" w:space="0" w:color="auto"/>
                            <w:left w:val="none" w:sz="0" w:space="0" w:color="auto"/>
                            <w:bottom w:val="none" w:sz="0" w:space="0" w:color="auto"/>
                            <w:right w:val="none" w:sz="0" w:space="0" w:color="auto"/>
                          </w:divBdr>
                        </w:div>
                        <w:div w:id="251477693">
                          <w:marLeft w:val="225"/>
                          <w:marRight w:val="0"/>
                          <w:marTop w:val="0"/>
                          <w:marBottom w:val="105"/>
                          <w:divBdr>
                            <w:top w:val="none" w:sz="0" w:space="0" w:color="auto"/>
                            <w:left w:val="none" w:sz="0" w:space="0" w:color="auto"/>
                            <w:bottom w:val="none" w:sz="0" w:space="0" w:color="auto"/>
                            <w:right w:val="none" w:sz="0" w:space="0" w:color="auto"/>
                          </w:divBdr>
                        </w:div>
                        <w:div w:id="1863980008">
                          <w:marLeft w:val="225"/>
                          <w:marRight w:val="0"/>
                          <w:marTop w:val="0"/>
                          <w:marBottom w:val="105"/>
                          <w:divBdr>
                            <w:top w:val="none" w:sz="0" w:space="0" w:color="auto"/>
                            <w:left w:val="none" w:sz="0" w:space="0" w:color="auto"/>
                            <w:bottom w:val="none" w:sz="0" w:space="0" w:color="auto"/>
                            <w:right w:val="none" w:sz="0" w:space="0" w:color="auto"/>
                          </w:divBdr>
                        </w:div>
                        <w:div w:id="706609211">
                          <w:marLeft w:val="225"/>
                          <w:marRight w:val="0"/>
                          <w:marTop w:val="0"/>
                          <w:marBottom w:val="105"/>
                          <w:divBdr>
                            <w:top w:val="none" w:sz="0" w:space="0" w:color="auto"/>
                            <w:left w:val="none" w:sz="0" w:space="0" w:color="auto"/>
                            <w:bottom w:val="none" w:sz="0" w:space="0" w:color="auto"/>
                            <w:right w:val="none" w:sz="0" w:space="0" w:color="auto"/>
                          </w:divBdr>
                        </w:div>
                        <w:div w:id="1499031040">
                          <w:marLeft w:val="225"/>
                          <w:marRight w:val="0"/>
                          <w:marTop w:val="0"/>
                          <w:marBottom w:val="105"/>
                          <w:divBdr>
                            <w:top w:val="none" w:sz="0" w:space="0" w:color="auto"/>
                            <w:left w:val="none" w:sz="0" w:space="0" w:color="auto"/>
                            <w:bottom w:val="none" w:sz="0" w:space="0" w:color="auto"/>
                            <w:right w:val="none" w:sz="0" w:space="0" w:color="auto"/>
                          </w:divBdr>
                        </w:div>
                        <w:div w:id="830412016">
                          <w:marLeft w:val="225"/>
                          <w:marRight w:val="0"/>
                          <w:marTop w:val="0"/>
                          <w:marBottom w:val="105"/>
                          <w:divBdr>
                            <w:top w:val="none" w:sz="0" w:space="0" w:color="auto"/>
                            <w:left w:val="none" w:sz="0" w:space="0" w:color="auto"/>
                            <w:bottom w:val="none" w:sz="0" w:space="0" w:color="auto"/>
                            <w:right w:val="none" w:sz="0" w:space="0" w:color="auto"/>
                          </w:divBdr>
                        </w:div>
                        <w:div w:id="1033386147">
                          <w:marLeft w:val="225"/>
                          <w:marRight w:val="0"/>
                          <w:marTop w:val="0"/>
                          <w:marBottom w:val="105"/>
                          <w:divBdr>
                            <w:top w:val="none" w:sz="0" w:space="0" w:color="auto"/>
                            <w:left w:val="none" w:sz="0" w:space="0" w:color="auto"/>
                            <w:bottom w:val="none" w:sz="0" w:space="0" w:color="auto"/>
                            <w:right w:val="none" w:sz="0" w:space="0" w:color="auto"/>
                          </w:divBdr>
                        </w:div>
                        <w:div w:id="1374498706">
                          <w:marLeft w:val="225"/>
                          <w:marRight w:val="0"/>
                          <w:marTop w:val="0"/>
                          <w:marBottom w:val="105"/>
                          <w:divBdr>
                            <w:top w:val="none" w:sz="0" w:space="0" w:color="auto"/>
                            <w:left w:val="none" w:sz="0" w:space="0" w:color="auto"/>
                            <w:bottom w:val="none" w:sz="0" w:space="0" w:color="auto"/>
                            <w:right w:val="none" w:sz="0" w:space="0" w:color="auto"/>
                          </w:divBdr>
                        </w:div>
                        <w:div w:id="26679722">
                          <w:marLeft w:val="0"/>
                          <w:marRight w:val="0"/>
                          <w:marTop w:val="0"/>
                          <w:marBottom w:val="0"/>
                          <w:divBdr>
                            <w:top w:val="none" w:sz="0" w:space="0" w:color="auto"/>
                            <w:left w:val="none" w:sz="0" w:space="0" w:color="auto"/>
                            <w:bottom w:val="none" w:sz="0" w:space="0" w:color="auto"/>
                            <w:right w:val="none" w:sz="0" w:space="0" w:color="auto"/>
                          </w:divBdr>
                        </w:div>
                        <w:div w:id="616837041">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50714902">
      <w:bodyDiv w:val="1"/>
      <w:marLeft w:val="0"/>
      <w:marRight w:val="0"/>
      <w:marTop w:val="0"/>
      <w:marBottom w:val="0"/>
      <w:divBdr>
        <w:top w:val="none" w:sz="0" w:space="0" w:color="auto"/>
        <w:left w:val="none" w:sz="0" w:space="0" w:color="auto"/>
        <w:bottom w:val="none" w:sz="0" w:space="0" w:color="auto"/>
        <w:right w:val="none" w:sz="0" w:space="0" w:color="auto"/>
      </w:divBdr>
    </w:div>
    <w:div w:id="1354267615">
      <w:bodyDiv w:val="1"/>
      <w:marLeft w:val="0"/>
      <w:marRight w:val="0"/>
      <w:marTop w:val="0"/>
      <w:marBottom w:val="0"/>
      <w:divBdr>
        <w:top w:val="none" w:sz="0" w:space="0" w:color="auto"/>
        <w:left w:val="none" w:sz="0" w:space="0" w:color="auto"/>
        <w:bottom w:val="none" w:sz="0" w:space="0" w:color="auto"/>
        <w:right w:val="none" w:sz="0" w:space="0" w:color="auto"/>
      </w:divBdr>
    </w:div>
    <w:div w:id="1359355205">
      <w:bodyDiv w:val="1"/>
      <w:marLeft w:val="0"/>
      <w:marRight w:val="0"/>
      <w:marTop w:val="0"/>
      <w:marBottom w:val="0"/>
      <w:divBdr>
        <w:top w:val="none" w:sz="0" w:space="0" w:color="auto"/>
        <w:left w:val="none" w:sz="0" w:space="0" w:color="auto"/>
        <w:bottom w:val="none" w:sz="0" w:space="0" w:color="auto"/>
        <w:right w:val="none" w:sz="0" w:space="0" w:color="auto"/>
      </w:divBdr>
    </w:div>
    <w:div w:id="1360006565">
      <w:bodyDiv w:val="1"/>
      <w:marLeft w:val="0"/>
      <w:marRight w:val="0"/>
      <w:marTop w:val="0"/>
      <w:marBottom w:val="0"/>
      <w:divBdr>
        <w:top w:val="none" w:sz="0" w:space="0" w:color="auto"/>
        <w:left w:val="none" w:sz="0" w:space="0" w:color="auto"/>
        <w:bottom w:val="none" w:sz="0" w:space="0" w:color="auto"/>
        <w:right w:val="none" w:sz="0" w:space="0" w:color="auto"/>
      </w:divBdr>
    </w:div>
    <w:div w:id="1361199623">
      <w:bodyDiv w:val="1"/>
      <w:marLeft w:val="0"/>
      <w:marRight w:val="0"/>
      <w:marTop w:val="0"/>
      <w:marBottom w:val="0"/>
      <w:divBdr>
        <w:top w:val="none" w:sz="0" w:space="0" w:color="auto"/>
        <w:left w:val="none" w:sz="0" w:space="0" w:color="auto"/>
        <w:bottom w:val="none" w:sz="0" w:space="0" w:color="auto"/>
        <w:right w:val="none" w:sz="0" w:space="0" w:color="auto"/>
      </w:divBdr>
    </w:div>
    <w:div w:id="1362785771">
      <w:bodyDiv w:val="1"/>
      <w:marLeft w:val="0"/>
      <w:marRight w:val="0"/>
      <w:marTop w:val="0"/>
      <w:marBottom w:val="0"/>
      <w:divBdr>
        <w:top w:val="none" w:sz="0" w:space="0" w:color="auto"/>
        <w:left w:val="none" w:sz="0" w:space="0" w:color="auto"/>
        <w:bottom w:val="none" w:sz="0" w:space="0" w:color="auto"/>
        <w:right w:val="none" w:sz="0" w:space="0" w:color="auto"/>
      </w:divBdr>
    </w:div>
    <w:div w:id="1363021962">
      <w:bodyDiv w:val="1"/>
      <w:marLeft w:val="0"/>
      <w:marRight w:val="0"/>
      <w:marTop w:val="0"/>
      <w:marBottom w:val="0"/>
      <w:divBdr>
        <w:top w:val="none" w:sz="0" w:space="0" w:color="auto"/>
        <w:left w:val="none" w:sz="0" w:space="0" w:color="auto"/>
        <w:bottom w:val="none" w:sz="0" w:space="0" w:color="auto"/>
        <w:right w:val="none" w:sz="0" w:space="0" w:color="auto"/>
      </w:divBdr>
    </w:div>
    <w:div w:id="1364209171">
      <w:bodyDiv w:val="1"/>
      <w:marLeft w:val="0"/>
      <w:marRight w:val="0"/>
      <w:marTop w:val="0"/>
      <w:marBottom w:val="0"/>
      <w:divBdr>
        <w:top w:val="none" w:sz="0" w:space="0" w:color="auto"/>
        <w:left w:val="none" w:sz="0" w:space="0" w:color="auto"/>
        <w:bottom w:val="none" w:sz="0" w:space="0" w:color="auto"/>
        <w:right w:val="none" w:sz="0" w:space="0" w:color="auto"/>
      </w:divBdr>
    </w:div>
    <w:div w:id="1365639985">
      <w:bodyDiv w:val="1"/>
      <w:marLeft w:val="0"/>
      <w:marRight w:val="0"/>
      <w:marTop w:val="0"/>
      <w:marBottom w:val="0"/>
      <w:divBdr>
        <w:top w:val="none" w:sz="0" w:space="0" w:color="auto"/>
        <w:left w:val="none" w:sz="0" w:space="0" w:color="auto"/>
        <w:bottom w:val="none" w:sz="0" w:space="0" w:color="auto"/>
        <w:right w:val="none" w:sz="0" w:space="0" w:color="auto"/>
      </w:divBdr>
    </w:div>
    <w:div w:id="1370641571">
      <w:bodyDiv w:val="1"/>
      <w:marLeft w:val="0"/>
      <w:marRight w:val="0"/>
      <w:marTop w:val="0"/>
      <w:marBottom w:val="0"/>
      <w:divBdr>
        <w:top w:val="none" w:sz="0" w:space="0" w:color="auto"/>
        <w:left w:val="none" w:sz="0" w:space="0" w:color="auto"/>
        <w:bottom w:val="none" w:sz="0" w:space="0" w:color="auto"/>
        <w:right w:val="none" w:sz="0" w:space="0" w:color="auto"/>
      </w:divBdr>
    </w:div>
    <w:div w:id="1374884063">
      <w:bodyDiv w:val="1"/>
      <w:marLeft w:val="0"/>
      <w:marRight w:val="0"/>
      <w:marTop w:val="0"/>
      <w:marBottom w:val="0"/>
      <w:divBdr>
        <w:top w:val="none" w:sz="0" w:space="0" w:color="auto"/>
        <w:left w:val="none" w:sz="0" w:space="0" w:color="auto"/>
        <w:bottom w:val="none" w:sz="0" w:space="0" w:color="auto"/>
        <w:right w:val="none" w:sz="0" w:space="0" w:color="auto"/>
      </w:divBdr>
    </w:div>
    <w:div w:id="1375929227">
      <w:bodyDiv w:val="1"/>
      <w:marLeft w:val="0"/>
      <w:marRight w:val="0"/>
      <w:marTop w:val="0"/>
      <w:marBottom w:val="0"/>
      <w:divBdr>
        <w:top w:val="none" w:sz="0" w:space="0" w:color="auto"/>
        <w:left w:val="none" w:sz="0" w:space="0" w:color="auto"/>
        <w:bottom w:val="none" w:sz="0" w:space="0" w:color="auto"/>
        <w:right w:val="none" w:sz="0" w:space="0" w:color="auto"/>
      </w:divBdr>
    </w:div>
    <w:div w:id="1378553991">
      <w:bodyDiv w:val="1"/>
      <w:marLeft w:val="0"/>
      <w:marRight w:val="0"/>
      <w:marTop w:val="0"/>
      <w:marBottom w:val="0"/>
      <w:divBdr>
        <w:top w:val="none" w:sz="0" w:space="0" w:color="auto"/>
        <w:left w:val="none" w:sz="0" w:space="0" w:color="auto"/>
        <w:bottom w:val="none" w:sz="0" w:space="0" w:color="auto"/>
        <w:right w:val="none" w:sz="0" w:space="0" w:color="auto"/>
      </w:divBdr>
    </w:div>
    <w:div w:id="1380545577">
      <w:bodyDiv w:val="1"/>
      <w:marLeft w:val="0"/>
      <w:marRight w:val="0"/>
      <w:marTop w:val="0"/>
      <w:marBottom w:val="0"/>
      <w:divBdr>
        <w:top w:val="none" w:sz="0" w:space="0" w:color="auto"/>
        <w:left w:val="none" w:sz="0" w:space="0" w:color="auto"/>
        <w:bottom w:val="none" w:sz="0" w:space="0" w:color="auto"/>
        <w:right w:val="none" w:sz="0" w:space="0" w:color="auto"/>
      </w:divBdr>
    </w:div>
    <w:div w:id="1384645766">
      <w:bodyDiv w:val="1"/>
      <w:marLeft w:val="0"/>
      <w:marRight w:val="0"/>
      <w:marTop w:val="0"/>
      <w:marBottom w:val="0"/>
      <w:divBdr>
        <w:top w:val="none" w:sz="0" w:space="0" w:color="auto"/>
        <w:left w:val="none" w:sz="0" w:space="0" w:color="auto"/>
        <w:bottom w:val="none" w:sz="0" w:space="0" w:color="auto"/>
        <w:right w:val="none" w:sz="0" w:space="0" w:color="auto"/>
      </w:divBdr>
    </w:div>
    <w:div w:id="1384794128">
      <w:bodyDiv w:val="1"/>
      <w:marLeft w:val="0"/>
      <w:marRight w:val="0"/>
      <w:marTop w:val="0"/>
      <w:marBottom w:val="0"/>
      <w:divBdr>
        <w:top w:val="none" w:sz="0" w:space="0" w:color="auto"/>
        <w:left w:val="none" w:sz="0" w:space="0" w:color="auto"/>
        <w:bottom w:val="none" w:sz="0" w:space="0" w:color="auto"/>
        <w:right w:val="none" w:sz="0" w:space="0" w:color="auto"/>
      </w:divBdr>
    </w:div>
    <w:div w:id="1386415401">
      <w:bodyDiv w:val="1"/>
      <w:marLeft w:val="0"/>
      <w:marRight w:val="0"/>
      <w:marTop w:val="0"/>
      <w:marBottom w:val="0"/>
      <w:divBdr>
        <w:top w:val="none" w:sz="0" w:space="0" w:color="auto"/>
        <w:left w:val="none" w:sz="0" w:space="0" w:color="auto"/>
        <w:bottom w:val="none" w:sz="0" w:space="0" w:color="auto"/>
        <w:right w:val="none" w:sz="0" w:space="0" w:color="auto"/>
      </w:divBdr>
    </w:div>
    <w:div w:id="1387491334">
      <w:bodyDiv w:val="1"/>
      <w:marLeft w:val="0"/>
      <w:marRight w:val="0"/>
      <w:marTop w:val="0"/>
      <w:marBottom w:val="0"/>
      <w:divBdr>
        <w:top w:val="none" w:sz="0" w:space="0" w:color="auto"/>
        <w:left w:val="none" w:sz="0" w:space="0" w:color="auto"/>
        <w:bottom w:val="none" w:sz="0" w:space="0" w:color="auto"/>
        <w:right w:val="none" w:sz="0" w:space="0" w:color="auto"/>
      </w:divBdr>
    </w:div>
    <w:div w:id="1393768171">
      <w:bodyDiv w:val="1"/>
      <w:marLeft w:val="0"/>
      <w:marRight w:val="0"/>
      <w:marTop w:val="0"/>
      <w:marBottom w:val="0"/>
      <w:divBdr>
        <w:top w:val="none" w:sz="0" w:space="0" w:color="auto"/>
        <w:left w:val="none" w:sz="0" w:space="0" w:color="auto"/>
        <w:bottom w:val="none" w:sz="0" w:space="0" w:color="auto"/>
        <w:right w:val="none" w:sz="0" w:space="0" w:color="auto"/>
      </w:divBdr>
    </w:div>
    <w:div w:id="1399094133">
      <w:bodyDiv w:val="1"/>
      <w:marLeft w:val="0"/>
      <w:marRight w:val="0"/>
      <w:marTop w:val="0"/>
      <w:marBottom w:val="0"/>
      <w:divBdr>
        <w:top w:val="none" w:sz="0" w:space="0" w:color="auto"/>
        <w:left w:val="none" w:sz="0" w:space="0" w:color="auto"/>
        <w:bottom w:val="none" w:sz="0" w:space="0" w:color="auto"/>
        <w:right w:val="none" w:sz="0" w:space="0" w:color="auto"/>
      </w:divBdr>
    </w:div>
    <w:div w:id="1399396916">
      <w:bodyDiv w:val="1"/>
      <w:marLeft w:val="0"/>
      <w:marRight w:val="0"/>
      <w:marTop w:val="0"/>
      <w:marBottom w:val="0"/>
      <w:divBdr>
        <w:top w:val="none" w:sz="0" w:space="0" w:color="auto"/>
        <w:left w:val="none" w:sz="0" w:space="0" w:color="auto"/>
        <w:bottom w:val="none" w:sz="0" w:space="0" w:color="auto"/>
        <w:right w:val="none" w:sz="0" w:space="0" w:color="auto"/>
      </w:divBdr>
    </w:div>
    <w:div w:id="1400513514">
      <w:bodyDiv w:val="1"/>
      <w:marLeft w:val="0"/>
      <w:marRight w:val="0"/>
      <w:marTop w:val="0"/>
      <w:marBottom w:val="0"/>
      <w:divBdr>
        <w:top w:val="none" w:sz="0" w:space="0" w:color="auto"/>
        <w:left w:val="none" w:sz="0" w:space="0" w:color="auto"/>
        <w:bottom w:val="none" w:sz="0" w:space="0" w:color="auto"/>
        <w:right w:val="none" w:sz="0" w:space="0" w:color="auto"/>
      </w:divBdr>
    </w:div>
    <w:div w:id="1401095476">
      <w:bodyDiv w:val="1"/>
      <w:marLeft w:val="0"/>
      <w:marRight w:val="0"/>
      <w:marTop w:val="0"/>
      <w:marBottom w:val="0"/>
      <w:divBdr>
        <w:top w:val="none" w:sz="0" w:space="0" w:color="auto"/>
        <w:left w:val="none" w:sz="0" w:space="0" w:color="auto"/>
        <w:bottom w:val="none" w:sz="0" w:space="0" w:color="auto"/>
        <w:right w:val="none" w:sz="0" w:space="0" w:color="auto"/>
      </w:divBdr>
    </w:div>
    <w:div w:id="1403331543">
      <w:bodyDiv w:val="1"/>
      <w:marLeft w:val="0"/>
      <w:marRight w:val="0"/>
      <w:marTop w:val="0"/>
      <w:marBottom w:val="0"/>
      <w:divBdr>
        <w:top w:val="none" w:sz="0" w:space="0" w:color="auto"/>
        <w:left w:val="none" w:sz="0" w:space="0" w:color="auto"/>
        <w:bottom w:val="none" w:sz="0" w:space="0" w:color="auto"/>
        <w:right w:val="none" w:sz="0" w:space="0" w:color="auto"/>
      </w:divBdr>
    </w:div>
    <w:div w:id="1407806142">
      <w:bodyDiv w:val="1"/>
      <w:marLeft w:val="0"/>
      <w:marRight w:val="0"/>
      <w:marTop w:val="0"/>
      <w:marBottom w:val="0"/>
      <w:divBdr>
        <w:top w:val="none" w:sz="0" w:space="0" w:color="auto"/>
        <w:left w:val="none" w:sz="0" w:space="0" w:color="auto"/>
        <w:bottom w:val="none" w:sz="0" w:space="0" w:color="auto"/>
        <w:right w:val="none" w:sz="0" w:space="0" w:color="auto"/>
      </w:divBdr>
    </w:div>
    <w:div w:id="1415934144">
      <w:bodyDiv w:val="1"/>
      <w:marLeft w:val="0"/>
      <w:marRight w:val="0"/>
      <w:marTop w:val="0"/>
      <w:marBottom w:val="0"/>
      <w:divBdr>
        <w:top w:val="none" w:sz="0" w:space="0" w:color="auto"/>
        <w:left w:val="none" w:sz="0" w:space="0" w:color="auto"/>
        <w:bottom w:val="none" w:sz="0" w:space="0" w:color="auto"/>
        <w:right w:val="none" w:sz="0" w:space="0" w:color="auto"/>
      </w:divBdr>
    </w:div>
    <w:div w:id="1423377531">
      <w:bodyDiv w:val="1"/>
      <w:marLeft w:val="0"/>
      <w:marRight w:val="0"/>
      <w:marTop w:val="0"/>
      <w:marBottom w:val="0"/>
      <w:divBdr>
        <w:top w:val="none" w:sz="0" w:space="0" w:color="auto"/>
        <w:left w:val="none" w:sz="0" w:space="0" w:color="auto"/>
        <w:bottom w:val="none" w:sz="0" w:space="0" w:color="auto"/>
        <w:right w:val="none" w:sz="0" w:space="0" w:color="auto"/>
      </w:divBdr>
      <w:divsChild>
        <w:div w:id="163905995">
          <w:marLeft w:val="150"/>
          <w:marRight w:val="150"/>
          <w:marTop w:val="150"/>
          <w:marBottom w:val="150"/>
          <w:divBdr>
            <w:top w:val="none" w:sz="0" w:space="0" w:color="auto"/>
            <w:left w:val="none" w:sz="0" w:space="0" w:color="auto"/>
            <w:bottom w:val="none" w:sz="0" w:space="0" w:color="auto"/>
            <w:right w:val="none" w:sz="0" w:space="0" w:color="auto"/>
          </w:divBdr>
          <w:divsChild>
            <w:div w:id="1073774531">
              <w:marLeft w:val="0"/>
              <w:marRight w:val="0"/>
              <w:marTop w:val="0"/>
              <w:marBottom w:val="0"/>
              <w:divBdr>
                <w:top w:val="none" w:sz="0" w:space="0" w:color="auto"/>
                <w:left w:val="none" w:sz="0" w:space="0" w:color="auto"/>
                <w:bottom w:val="none" w:sz="0" w:space="0" w:color="auto"/>
                <w:right w:val="none" w:sz="0" w:space="0" w:color="auto"/>
              </w:divBdr>
              <w:divsChild>
                <w:div w:id="1286540280">
                  <w:marLeft w:val="4950"/>
                  <w:marRight w:val="5250"/>
                  <w:marTop w:val="0"/>
                  <w:marBottom w:val="0"/>
                  <w:divBdr>
                    <w:top w:val="none" w:sz="0" w:space="0" w:color="auto"/>
                    <w:left w:val="none" w:sz="0" w:space="0" w:color="auto"/>
                    <w:bottom w:val="none" w:sz="0" w:space="0" w:color="auto"/>
                    <w:right w:val="none" w:sz="0" w:space="0" w:color="auto"/>
                  </w:divBdr>
                  <w:divsChild>
                    <w:div w:id="930747075">
                      <w:marLeft w:val="0"/>
                      <w:marRight w:val="0"/>
                      <w:marTop w:val="0"/>
                      <w:marBottom w:val="0"/>
                      <w:divBdr>
                        <w:top w:val="none" w:sz="0" w:space="0" w:color="auto"/>
                        <w:left w:val="none" w:sz="0" w:space="0" w:color="auto"/>
                        <w:bottom w:val="none" w:sz="0" w:space="0" w:color="auto"/>
                        <w:right w:val="none" w:sz="0" w:space="0" w:color="auto"/>
                      </w:divBdr>
                      <w:divsChild>
                        <w:div w:id="144666769">
                          <w:marLeft w:val="225"/>
                          <w:marRight w:val="0"/>
                          <w:marTop w:val="0"/>
                          <w:marBottom w:val="105"/>
                          <w:divBdr>
                            <w:top w:val="none" w:sz="0" w:space="0" w:color="auto"/>
                            <w:left w:val="none" w:sz="0" w:space="0" w:color="auto"/>
                            <w:bottom w:val="none" w:sz="0" w:space="0" w:color="auto"/>
                            <w:right w:val="none" w:sz="0" w:space="0" w:color="auto"/>
                          </w:divBdr>
                        </w:div>
                        <w:div w:id="267393537">
                          <w:marLeft w:val="225"/>
                          <w:marRight w:val="0"/>
                          <w:marTop w:val="0"/>
                          <w:marBottom w:val="105"/>
                          <w:divBdr>
                            <w:top w:val="none" w:sz="0" w:space="0" w:color="auto"/>
                            <w:left w:val="none" w:sz="0" w:space="0" w:color="auto"/>
                            <w:bottom w:val="none" w:sz="0" w:space="0" w:color="auto"/>
                            <w:right w:val="none" w:sz="0" w:space="0" w:color="auto"/>
                          </w:divBdr>
                        </w:div>
                        <w:div w:id="815683830">
                          <w:marLeft w:val="225"/>
                          <w:marRight w:val="0"/>
                          <w:marTop w:val="0"/>
                          <w:marBottom w:val="105"/>
                          <w:divBdr>
                            <w:top w:val="none" w:sz="0" w:space="0" w:color="auto"/>
                            <w:left w:val="none" w:sz="0" w:space="0" w:color="auto"/>
                            <w:bottom w:val="none" w:sz="0" w:space="0" w:color="auto"/>
                            <w:right w:val="none" w:sz="0" w:space="0" w:color="auto"/>
                          </w:divBdr>
                        </w:div>
                        <w:div w:id="1942489793">
                          <w:marLeft w:val="225"/>
                          <w:marRight w:val="0"/>
                          <w:marTop w:val="0"/>
                          <w:marBottom w:val="105"/>
                          <w:divBdr>
                            <w:top w:val="none" w:sz="0" w:space="0" w:color="auto"/>
                            <w:left w:val="none" w:sz="0" w:space="0" w:color="auto"/>
                            <w:bottom w:val="none" w:sz="0" w:space="0" w:color="auto"/>
                            <w:right w:val="none" w:sz="0" w:space="0" w:color="auto"/>
                          </w:divBdr>
                        </w:div>
                        <w:div w:id="204291100">
                          <w:marLeft w:val="225"/>
                          <w:marRight w:val="0"/>
                          <w:marTop w:val="0"/>
                          <w:marBottom w:val="105"/>
                          <w:divBdr>
                            <w:top w:val="none" w:sz="0" w:space="0" w:color="auto"/>
                            <w:left w:val="none" w:sz="0" w:space="0" w:color="auto"/>
                            <w:bottom w:val="none" w:sz="0" w:space="0" w:color="auto"/>
                            <w:right w:val="none" w:sz="0" w:space="0" w:color="auto"/>
                          </w:divBdr>
                        </w:div>
                        <w:div w:id="694845262">
                          <w:marLeft w:val="225"/>
                          <w:marRight w:val="0"/>
                          <w:marTop w:val="0"/>
                          <w:marBottom w:val="105"/>
                          <w:divBdr>
                            <w:top w:val="none" w:sz="0" w:space="0" w:color="auto"/>
                            <w:left w:val="none" w:sz="0" w:space="0" w:color="auto"/>
                            <w:bottom w:val="none" w:sz="0" w:space="0" w:color="auto"/>
                            <w:right w:val="none" w:sz="0" w:space="0" w:color="auto"/>
                          </w:divBdr>
                        </w:div>
                        <w:div w:id="2057194950">
                          <w:marLeft w:val="225"/>
                          <w:marRight w:val="0"/>
                          <w:marTop w:val="0"/>
                          <w:marBottom w:val="105"/>
                          <w:divBdr>
                            <w:top w:val="none" w:sz="0" w:space="0" w:color="auto"/>
                            <w:left w:val="none" w:sz="0" w:space="0" w:color="auto"/>
                            <w:bottom w:val="none" w:sz="0" w:space="0" w:color="auto"/>
                            <w:right w:val="none" w:sz="0" w:space="0" w:color="auto"/>
                          </w:divBdr>
                        </w:div>
                        <w:div w:id="1210262540">
                          <w:marLeft w:val="225"/>
                          <w:marRight w:val="0"/>
                          <w:marTop w:val="0"/>
                          <w:marBottom w:val="105"/>
                          <w:divBdr>
                            <w:top w:val="none" w:sz="0" w:space="0" w:color="auto"/>
                            <w:left w:val="none" w:sz="0" w:space="0" w:color="auto"/>
                            <w:bottom w:val="none" w:sz="0" w:space="0" w:color="auto"/>
                            <w:right w:val="none" w:sz="0" w:space="0" w:color="auto"/>
                          </w:divBdr>
                        </w:div>
                        <w:div w:id="46729723">
                          <w:marLeft w:val="225"/>
                          <w:marRight w:val="0"/>
                          <w:marTop w:val="0"/>
                          <w:marBottom w:val="105"/>
                          <w:divBdr>
                            <w:top w:val="none" w:sz="0" w:space="0" w:color="auto"/>
                            <w:left w:val="none" w:sz="0" w:space="0" w:color="auto"/>
                            <w:bottom w:val="none" w:sz="0" w:space="0" w:color="auto"/>
                            <w:right w:val="none" w:sz="0" w:space="0" w:color="auto"/>
                          </w:divBdr>
                        </w:div>
                        <w:div w:id="1906644929">
                          <w:marLeft w:val="225"/>
                          <w:marRight w:val="0"/>
                          <w:marTop w:val="0"/>
                          <w:marBottom w:val="105"/>
                          <w:divBdr>
                            <w:top w:val="none" w:sz="0" w:space="0" w:color="auto"/>
                            <w:left w:val="none" w:sz="0" w:space="0" w:color="auto"/>
                            <w:bottom w:val="none" w:sz="0" w:space="0" w:color="auto"/>
                            <w:right w:val="none" w:sz="0" w:space="0" w:color="auto"/>
                          </w:divBdr>
                        </w:div>
                        <w:div w:id="1525903136">
                          <w:marLeft w:val="225"/>
                          <w:marRight w:val="0"/>
                          <w:marTop w:val="0"/>
                          <w:marBottom w:val="105"/>
                          <w:divBdr>
                            <w:top w:val="none" w:sz="0" w:space="0" w:color="auto"/>
                            <w:left w:val="none" w:sz="0" w:space="0" w:color="auto"/>
                            <w:bottom w:val="none" w:sz="0" w:space="0" w:color="auto"/>
                            <w:right w:val="none" w:sz="0" w:space="0" w:color="auto"/>
                          </w:divBdr>
                        </w:div>
                        <w:div w:id="1460420055">
                          <w:marLeft w:val="0"/>
                          <w:marRight w:val="0"/>
                          <w:marTop w:val="0"/>
                          <w:marBottom w:val="0"/>
                          <w:divBdr>
                            <w:top w:val="none" w:sz="0" w:space="0" w:color="auto"/>
                            <w:left w:val="none" w:sz="0" w:space="0" w:color="auto"/>
                            <w:bottom w:val="none" w:sz="0" w:space="0" w:color="auto"/>
                            <w:right w:val="none" w:sz="0" w:space="0" w:color="auto"/>
                          </w:divBdr>
                        </w:div>
                        <w:div w:id="1877355877">
                          <w:marLeft w:val="225"/>
                          <w:marRight w:val="0"/>
                          <w:marTop w:val="0"/>
                          <w:marBottom w:val="105"/>
                          <w:divBdr>
                            <w:top w:val="none" w:sz="0" w:space="0" w:color="auto"/>
                            <w:left w:val="none" w:sz="0" w:space="0" w:color="auto"/>
                            <w:bottom w:val="none" w:sz="0" w:space="0" w:color="auto"/>
                            <w:right w:val="none" w:sz="0" w:space="0" w:color="auto"/>
                          </w:divBdr>
                        </w:div>
                        <w:div w:id="498232291">
                          <w:marLeft w:val="225"/>
                          <w:marRight w:val="0"/>
                          <w:marTop w:val="0"/>
                          <w:marBottom w:val="105"/>
                          <w:divBdr>
                            <w:top w:val="none" w:sz="0" w:space="0" w:color="auto"/>
                            <w:left w:val="none" w:sz="0" w:space="0" w:color="auto"/>
                            <w:bottom w:val="none" w:sz="0" w:space="0" w:color="auto"/>
                            <w:right w:val="none" w:sz="0" w:space="0" w:color="auto"/>
                          </w:divBdr>
                        </w:div>
                        <w:div w:id="212354010">
                          <w:marLeft w:val="225"/>
                          <w:marRight w:val="0"/>
                          <w:marTop w:val="0"/>
                          <w:marBottom w:val="105"/>
                          <w:divBdr>
                            <w:top w:val="none" w:sz="0" w:space="0" w:color="auto"/>
                            <w:left w:val="none" w:sz="0" w:space="0" w:color="auto"/>
                            <w:bottom w:val="none" w:sz="0" w:space="0" w:color="auto"/>
                            <w:right w:val="none" w:sz="0" w:space="0" w:color="auto"/>
                          </w:divBdr>
                        </w:div>
                        <w:div w:id="542669931">
                          <w:marLeft w:val="225"/>
                          <w:marRight w:val="0"/>
                          <w:marTop w:val="0"/>
                          <w:marBottom w:val="105"/>
                          <w:divBdr>
                            <w:top w:val="none" w:sz="0" w:space="0" w:color="auto"/>
                            <w:left w:val="none" w:sz="0" w:space="0" w:color="auto"/>
                            <w:bottom w:val="none" w:sz="0" w:space="0" w:color="auto"/>
                            <w:right w:val="none" w:sz="0" w:space="0" w:color="auto"/>
                          </w:divBdr>
                        </w:div>
                        <w:div w:id="958951355">
                          <w:marLeft w:val="225"/>
                          <w:marRight w:val="0"/>
                          <w:marTop w:val="0"/>
                          <w:marBottom w:val="105"/>
                          <w:divBdr>
                            <w:top w:val="none" w:sz="0" w:space="0" w:color="auto"/>
                            <w:left w:val="none" w:sz="0" w:space="0" w:color="auto"/>
                            <w:bottom w:val="none" w:sz="0" w:space="0" w:color="auto"/>
                            <w:right w:val="none" w:sz="0" w:space="0" w:color="auto"/>
                          </w:divBdr>
                        </w:div>
                        <w:div w:id="276911201">
                          <w:marLeft w:val="225"/>
                          <w:marRight w:val="0"/>
                          <w:marTop w:val="0"/>
                          <w:marBottom w:val="105"/>
                          <w:divBdr>
                            <w:top w:val="none" w:sz="0" w:space="0" w:color="auto"/>
                            <w:left w:val="none" w:sz="0" w:space="0" w:color="auto"/>
                            <w:bottom w:val="none" w:sz="0" w:space="0" w:color="auto"/>
                            <w:right w:val="none" w:sz="0" w:space="0" w:color="auto"/>
                          </w:divBdr>
                        </w:div>
                        <w:div w:id="563878954">
                          <w:marLeft w:val="225"/>
                          <w:marRight w:val="0"/>
                          <w:marTop w:val="0"/>
                          <w:marBottom w:val="105"/>
                          <w:divBdr>
                            <w:top w:val="none" w:sz="0" w:space="0" w:color="auto"/>
                            <w:left w:val="none" w:sz="0" w:space="0" w:color="auto"/>
                            <w:bottom w:val="none" w:sz="0" w:space="0" w:color="auto"/>
                            <w:right w:val="none" w:sz="0" w:space="0" w:color="auto"/>
                          </w:divBdr>
                        </w:div>
                        <w:div w:id="46730063">
                          <w:marLeft w:val="225"/>
                          <w:marRight w:val="0"/>
                          <w:marTop w:val="0"/>
                          <w:marBottom w:val="105"/>
                          <w:divBdr>
                            <w:top w:val="none" w:sz="0" w:space="0" w:color="auto"/>
                            <w:left w:val="none" w:sz="0" w:space="0" w:color="auto"/>
                            <w:bottom w:val="none" w:sz="0" w:space="0" w:color="auto"/>
                            <w:right w:val="none" w:sz="0" w:space="0" w:color="auto"/>
                          </w:divBdr>
                        </w:div>
                        <w:div w:id="1600528032">
                          <w:marLeft w:val="225"/>
                          <w:marRight w:val="0"/>
                          <w:marTop w:val="0"/>
                          <w:marBottom w:val="105"/>
                          <w:divBdr>
                            <w:top w:val="none" w:sz="0" w:space="0" w:color="auto"/>
                            <w:left w:val="none" w:sz="0" w:space="0" w:color="auto"/>
                            <w:bottom w:val="none" w:sz="0" w:space="0" w:color="auto"/>
                            <w:right w:val="none" w:sz="0" w:space="0" w:color="auto"/>
                          </w:divBdr>
                        </w:div>
                        <w:div w:id="1874076616">
                          <w:marLeft w:val="225"/>
                          <w:marRight w:val="0"/>
                          <w:marTop w:val="0"/>
                          <w:marBottom w:val="105"/>
                          <w:divBdr>
                            <w:top w:val="none" w:sz="0" w:space="0" w:color="auto"/>
                            <w:left w:val="none" w:sz="0" w:space="0" w:color="auto"/>
                            <w:bottom w:val="none" w:sz="0" w:space="0" w:color="auto"/>
                            <w:right w:val="none" w:sz="0" w:space="0" w:color="auto"/>
                          </w:divBdr>
                        </w:div>
                        <w:div w:id="1347488105">
                          <w:marLeft w:val="225"/>
                          <w:marRight w:val="0"/>
                          <w:marTop w:val="0"/>
                          <w:marBottom w:val="105"/>
                          <w:divBdr>
                            <w:top w:val="none" w:sz="0" w:space="0" w:color="auto"/>
                            <w:left w:val="none" w:sz="0" w:space="0" w:color="auto"/>
                            <w:bottom w:val="none" w:sz="0" w:space="0" w:color="auto"/>
                            <w:right w:val="none" w:sz="0" w:space="0" w:color="auto"/>
                          </w:divBdr>
                        </w:div>
                        <w:div w:id="429354547">
                          <w:marLeft w:val="0"/>
                          <w:marRight w:val="0"/>
                          <w:marTop w:val="0"/>
                          <w:marBottom w:val="0"/>
                          <w:divBdr>
                            <w:top w:val="none" w:sz="0" w:space="0" w:color="auto"/>
                            <w:left w:val="none" w:sz="0" w:space="0" w:color="auto"/>
                            <w:bottom w:val="none" w:sz="0" w:space="0" w:color="auto"/>
                            <w:right w:val="none" w:sz="0" w:space="0" w:color="auto"/>
                          </w:divBdr>
                        </w:div>
                        <w:div w:id="1403287555">
                          <w:marLeft w:val="225"/>
                          <w:marRight w:val="0"/>
                          <w:marTop w:val="0"/>
                          <w:marBottom w:val="105"/>
                          <w:divBdr>
                            <w:top w:val="none" w:sz="0" w:space="0" w:color="auto"/>
                            <w:left w:val="none" w:sz="0" w:space="0" w:color="auto"/>
                            <w:bottom w:val="none" w:sz="0" w:space="0" w:color="auto"/>
                            <w:right w:val="none" w:sz="0" w:space="0" w:color="auto"/>
                          </w:divBdr>
                        </w:div>
                        <w:div w:id="1158695889">
                          <w:marLeft w:val="225"/>
                          <w:marRight w:val="0"/>
                          <w:marTop w:val="0"/>
                          <w:marBottom w:val="105"/>
                          <w:divBdr>
                            <w:top w:val="none" w:sz="0" w:space="0" w:color="auto"/>
                            <w:left w:val="none" w:sz="0" w:space="0" w:color="auto"/>
                            <w:bottom w:val="none" w:sz="0" w:space="0" w:color="auto"/>
                            <w:right w:val="none" w:sz="0" w:space="0" w:color="auto"/>
                          </w:divBdr>
                        </w:div>
                        <w:div w:id="835724844">
                          <w:marLeft w:val="0"/>
                          <w:marRight w:val="0"/>
                          <w:marTop w:val="0"/>
                          <w:marBottom w:val="0"/>
                          <w:divBdr>
                            <w:top w:val="none" w:sz="0" w:space="0" w:color="auto"/>
                            <w:left w:val="none" w:sz="0" w:space="0" w:color="auto"/>
                            <w:bottom w:val="none" w:sz="0" w:space="0" w:color="auto"/>
                            <w:right w:val="none" w:sz="0" w:space="0" w:color="auto"/>
                          </w:divBdr>
                        </w:div>
                        <w:div w:id="2014142909">
                          <w:marLeft w:val="225"/>
                          <w:marRight w:val="0"/>
                          <w:marTop w:val="0"/>
                          <w:marBottom w:val="105"/>
                          <w:divBdr>
                            <w:top w:val="none" w:sz="0" w:space="0" w:color="auto"/>
                            <w:left w:val="none" w:sz="0" w:space="0" w:color="auto"/>
                            <w:bottom w:val="none" w:sz="0" w:space="0" w:color="auto"/>
                            <w:right w:val="none" w:sz="0" w:space="0" w:color="auto"/>
                          </w:divBdr>
                        </w:div>
                        <w:div w:id="767509076">
                          <w:marLeft w:val="225"/>
                          <w:marRight w:val="0"/>
                          <w:marTop w:val="0"/>
                          <w:marBottom w:val="105"/>
                          <w:divBdr>
                            <w:top w:val="none" w:sz="0" w:space="0" w:color="auto"/>
                            <w:left w:val="none" w:sz="0" w:space="0" w:color="auto"/>
                            <w:bottom w:val="none" w:sz="0" w:space="0" w:color="auto"/>
                            <w:right w:val="none" w:sz="0" w:space="0" w:color="auto"/>
                          </w:divBdr>
                        </w:div>
                        <w:div w:id="991444299">
                          <w:marLeft w:val="225"/>
                          <w:marRight w:val="0"/>
                          <w:marTop w:val="0"/>
                          <w:marBottom w:val="105"/>
                          <w:divBdr>
                            <w:top w:val="none" w:sz="0" w:space="0" w:color="auto"/>
                            <w:left w:val="none" w:sz="0" w:space="0" w:color="auto"/>
                            <w:bottom w:val="none" w:sz="0" w:space="0" w:color="auto"/>
                            <w:right w:val="none" w:sz="0" w:space="0" w:color="auto"/>
                          </w:divBdr>
                        </w:div>
                        <w:div w:id="239338530">
                          <w:marLeft w:val="225"/>
                          <w:marRight w:val="0"/>
                          <w:marTop w:val="0"/>
                          <w:marBottom w:val="105"/>
                          <w:divBdr>
                            <w:top w:val="none" w:sz="0" w:space="0" w:color="auto"/>
                            <w:left w:val="none" w:sz="0" w:space="0" w:color="auto"/>
                            <w:bottom w:val="none" w:sz="0" w:space="0" w:color="auto"/>
                            <w:right w:val="none" w:sz="0" w:space="0" w:color="auto"/>
                          </w:divBdr>
                        </w:div>
                        <w:div w:id="185947111">
                          <w:marLeft w:val="225"/>
                          <w:marRight w:val="0"/>
                          <w:marTop w:val="0"/>
                          <w:marBottom w:val="105"/>
                          <w:divBdr>
                            <w:top w:val="none" w:sz="0" w:space="0" w:color="auto"/>
                            <w:left w:val="none" w:sz="0" w:space="0" w:color="auto"/>
                            <w:bottom w:val="none" w:sz="0" w:space="0" w:color="auto"/>
                            <w:right w:val="none" w:sz="0" w:space="0" w:color="auto"/>
                          </w:divBdr>
                        </w:div>
                        <w:div w:id="1879735309">
                          <w:marLeft w:val="225"/>
                          <w:marRight w:val="0"/>
                          <w:marTop w:val="0"/>
                          <w:marBottom w:val="105"/>
                          <w:divBdr>
                            <w:top w:val="none" w:sz="0" w:space="0" w:color="auto"/>
                            <w:left w:val="none" w:sz="0" w:space="0" w:color="auto"/>
                            <w:bottom w:val="none" w:sz="0" w:space="0" w:color="auto"/>
                            <w:right w:val="none" w:sz="0" w:space="0" w:color="auto"/>
                          </w:divBdr>
                        </w:div>
                        <w:div w:id="848759809">
                          <w:marLeft w:val="225"/>
                          <w:marRight w:val="0"/>
                          <w:marTop w:val="0"/>
                          <w:marBottom w:val="105"/>
                          <w:divBdr>
                            <w:top w:val="none" w:sz="0" w:space="0" w:color="auto"/>
                            <w:left w:val="none" w:sz="0" w:space="0" w:color="auto"/>
                            <w:bottom w:val="none" w:sz="0" w:space="0" w:color="auto"/>
                            <w:right w:val="none" w:sz="0" w:space="0" w:color="auto"/>
                          </w:divBdr>
                        </w:div>
                        <w:div w:id="2094470816">
                          <w:marLeft w:val="225"/>
                          <w:marRight w:val="0"/>
                          <w:marTop w:val="0"/>
                          <w:marBottom w:val="105"/>
                          <w:divBdr>
                            <w:top w:val="none" w:sz="0" w:space="0" w:color="auto"/>
                            <w:left w:val="none" w:sz="0" w:space="0" w:color="auto"/>
                            <w:bottom w:val="none" w:sz="0" w:space="0" w:color="auto"/>
                            <w:right w:val="none" w:sz="0" w:space="0" w:color="auto"/>
                          </w:divBdr>
                        </w:div>
                        <w:div w:id="204101432">
                          <w:marLeft w:val="225"/>
                          <w:marRight w:val="0"/>
                          <w:marTop w:val="0"/>
                          <w:marBottom w:val="105"/>
                          <w:divBdr>
                            <w:top w:val="none" w:sz="0" w:space="0" w:color="auto"/>
                            <w:left w:val="none" w:sz="0" w:space="0" w:color="auto"/>
                            <w:bottom w:val="none" w:sz="0" w:space="0" w:color="auto"/>
                            <w:right w:val="none" w:sz="0" w:space="0" w:color="auto"/>
                          </w:divBdr>
                        </w:div>
                        <w:div w:id="4966568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39059620">
      <w:bodyDiv w:val="1"/>
      <w:marLeft w:val="0"/>
      <w:marRight w:val="0"/>
      <w:marTop w:val="0"/>
      <w:marBottom w:val="0"/>
      <w:divBdr>
        <w:top w:val="none" w:sz="0" w:space="0" w:color="auto"/>
        <w:left w:val="none" w:sz="0" w:space="0" w:color="auto"/>
        <w:bottom w:val="none" w:sz="0" w:space="0" w:color="auto"/>
        <w:right w:val="none" w:sz="0" w:space="0" w:color="auto"/>
      </w:divBdr>
    </w:div>
    <w:div w:id="1441488025">
      <w:bodyDiv w:val="1"/>
      <w:marLeft w:val="0"/>
      <w:marRight w:val="0"/>
      <w:marTop w:val="0"/>
      <w:marBottom w:val="0"/>
      <w:divBdr>
        <w:top w:val="none" w:sz="0" w:space="0" w:color="auto"/>
        <w:left w:val="none" w:sz="0" w:space="0" w:color="auto"/>
        <w:bottom w:val="none" w:sz="0" w:space="0" w:color="auto"/>
        <w:right w:val="none" w:sz="0" w:space="0" w:color="auto"/>
      </w:divBdr>
    </w:div>
    <w:div w:id="1451708223">
      <w:bodyDiv w:val="1"/>
      <w:marLeft w:val="0"/>
      <w:marRight w:val="0"/>
      <w:marTop w:val="0"/>
      <w:marBottom w:val="0"/>
      <w:divBdr>
        <w:top w:val="none" w:sz="0" w:space="0" w:color="auto"/>
        <w:left w:val="none" w:sz="0" w:space="0" w:color="auto"/>
        <w:bottom w:val="none" w:sz="0" w:space="0" w:color="auto"/>
        <w:right w:val="none" w:sz="0" w:space="0" w:color="auto"/>
      </w:divBdr>
    </w:div>
    <w:div w:id="1454903760">
      <w:bodyDiv w:val="1"/>
      <w:marLeft w:val="0"/>
      <w:marRight w:val="0"/>
      <w:marTop w:val="0"/>
      <w:marBottom w:val="0"/>
      <w:divBdr>
        <w:top w:val="none" w:sz="0" w:space="0" w:color="auto"/>
        <w:left w:val="none" w:sz="0" w:space="0" w:color="auto"/>
        <w:bottom w:val="none" w:sz="0" w:space="0" w:color="auto"/>
        <w:right w:val="none" w:sz="0" w:space="0" w:color="auto"/>
      </w:divBdr>
    </w:div>
    <w:div w:id="1466200564">
      <w:bodyDiv w:val="1"/>
      <w:marLeft w:val="0"/>
      <w:marRight w:val="0"/>
      <w:marTop w:val="0"/>
      <w:marBottom w:val="0"/>
      <w:divBdr>
        <w:top w:val="none" w:sz="0" w:space="0" w:color="auto"/>
        <w:left w:val="none" w:sz="0" w:space="0" w:color="auto"/>
        <w:bottom w:val="none" w:sz="0" w:space="0" w:color="auto"/>
        <w:right w:val="none" w:sz="0" w:space="0" w:color="auto"/>
      </w:divBdr>
    </w:div>
    <w:div w:id="1467359841">
      <w:bodyDiv w:val="1"/>
      <w:marLeft w:val="0"/>
      <w:marRight w:val="0"/>
      <w:marTop w:val="0"/>
      <w:marBottom w:val="0"/>
      <w:divBdr>
        <w:top w:val="none" w:sz="0" w:space="0" w:color="auto"/>
        <w:left w:val="none" w:sz="0" w:space="0" w:color="auto"/>
        <w:bottom w:val="none" w:sz="0" w:space="0" w:color="auto"/>
        <w:right w:val="none" w:sz="0" w:space="0" w:color="auto"/>
      </w:divBdr>
    </w:div>
    <w:div w:id="1469739823">
      <w:bodyDiv w:val="1"/>
      <w:marLeft w:val="0"/>
      <w:marRight w:val="0"/>
      <w:marTop w:val="0"/>
      <w:marBottom w:val="0"/>
      <w:divBdr>
        <w:top w:val="none" w:sz="0" w:space="0" w:color="auto"/>
        <w:left w:val="none" w:sz="0" w:space="0" w:color="auto"/>
        <w:bottom w:val="none" w:sz="0" w:space="0" w:color="auto"/>
        <w:right w:val="none" w:sz="0" w:space="0" w:color="auto"/>
      </w:divBdr>
    </w:div>
    <w:div w:id="1470047926">
      <w:bodyDiv w:val="1"/>
      <w:marLeft w:val="0"/>
      <w:marRight w:val="0"/>
      <w:marTop w:val="0"/>
      <w:marBottom w:val="0"/>
      <w:divBdr>
        <w:top w:val="none" w:sz="0" w:space="0" w:color="auto"/>
        <w:left w:val="none" w:sz="0" w:space="0" w:color="auto"/>
        <w:bottom w:val="none" w:sz="0" w:space="0" w:color="auto"/>
        <w:right w:val="none" w:sz="0" w:space="0" w:color="auto"/>
      </w:divBdr>
    </w:div>
    <w:div w:id="1470247963">
      <w:bodyDiv w:val="1"/>
      <w:marLeft w:val="0"/>
      <w:marRight w:val="0"/>
      <w:marTop w:val="0"/>
      <w:marBottom w:val="0"/>
      <w:divBdr>
        <w:top w:val="none" w:sz="0" w:space="0" w:color="auto"/>
        <w:left w:val="none" w:sz="0" w:space="0" w:color="auto"/>
        <w:bottom w:val="none" w:sz="0" w:space="0" w:color="auto"/>
        <w:right w:val="none" w:sz="0" w:space="0" w:color="auto"/>
      </w:divBdr>
    </w:div>
    <w:div w:id="1472094920">
      <w:bodyDiv w:val="1"/>
      <w:marLeft w:val="0"/>
      <w:marRight w:val="0"/>
      <w:marTop w:val="0"/>
      <w:marBottom w:val="0"/>
      <w:divBdr>
        <w:top w:val="none" w:sz="0" w:space="0" w:color="auto"/>
        <w:left w:val="none" w:sz="0" w:space="0" w:color="auto"/>
        <w:bottom w:val="none" w:sz="0" w:space="0" w:color="auto"/>
        <w:right w:val="none" w:sz="0" w:space="0" w:color="auto"/>
      </w:divBdr>
    </w:div>
    <w:div w:id="1475293225">
      <w:bodyDiv w:val="1"/>
      <w:marLeft w:val="0"/>
      <w:marRight w:val="0"/>
      <w:marTop w:val="0"/>
      <w:marBottom w:val="0"/>
      <w:divBdr>
        <w:top w:val="none" w:sz="0" w:space="0" w:color="auto"/>
        <w:left w:val="none" w:sz="0" w:space="0" w:color="auto"/>
        <w:bottom w:val="none" w:sz="0" w:space="0" w:color="auto"/>
        <w:right w:val="none" w:sz="0" w:space="0" w:color="auto"/>
      </w:divBdr>
    </w:div>
    <w:div w:id="1477458326">
      <w:bodyDiv w:val="1"/>
      <w:marLeft w:val="0"/>
      <w:marRight w:val="0"/>
      <w:marTop w:val="0"/>
      <w:marBottom w:val="0"/>
      <w:divBdr>
        <w:top w:val="none" w:sz="0" w:space="0" w:color="auto"/>
        <w:left w:val="none" w:sz="0" w:space="0" w:color="auto"/>
        <w:bottom w:val="none" w:sz="0" w:space="0" w:color="auto"/>
        <w:right w:val="none" w:sz="0" w:space="0" w:color="auto"/>
      </w:divBdr>
    </w:div>
    <w:div w:id="1482236260">
      <w:bodyDiv w:val="1"/>
      <w:marLeft w:val="0"/>
      <w:marRight w:val="0"/>
      <w:marTop w:val="0"/>
      <w:marBottom w:val="0"/>
      <w:divBdr>
        <w:top w:val="none" w:sz="0" w:space="0" w:color="auto"/>
        <w:left w:val="none" w:sz="0" w:space="0" w:color="auto"/>
        <w:bottom w:val="none" w:sz="0" w:space="0" w:color="auto"/>
        <w:right w:val="none" w:sz="0" w:space="0" w:color="auto"/>
      </w:divBdr>
    </w:div>
    <w:div w:id="1493984274">
      <w:bodyDiv w:val="1"/>
      <w:marLeft w:val="0"/>
      <w:marRight w:val="0"/>
      <w:marTop w:val="0"/>
      <w:marBottom w:val="0"/>
      <w:divBdr>
        <w:top w:val="none" w:sz="0" w:space="0" w:color="auto"/>
        <w:left w:val="none" w:sz="0" w:space="0" w:color="auto"/>
        <w:bottom w:val="none" w:sz="0" w:space="0" w:color="auto"/>
        <w:right w:val="none" w:sz="0" w:space="0" w:color="auto"/>
      </w:divBdr>
      <w:divsChild>
        <w:div w:id="1893734884">
          <w:marLeft w:val="0"/>
          <w:marRight w:val="0"/>
          <w:marTop w:val="0"/>
          <w:marBottom w:val="0"/>
          <w:divBdr>
            <w:top w:val="none" w:sz="0" w:space="0" w:color="auto"/>
            <w:left w:val="none" w:sz="0" w:space="0" w:color="auto"/>
            <w:bottom w:val="none" w:sz="0" w:space="0" w:color="auto"/>
            <w:right w:val="none" w:sz="0" w:space="0" w:color="auto"/>
          </w:divBdr>
          <w:divsChild>
            <w:div w:id="369887048">
              <w:marLeft w:val="0"/>
              <w:marRight w:val="0"/>
              <w:marTop w:val="0"/>
              <w:marBottom w:val="0"/>
              <w:divBdr>
                <w:top w:val="none" w:sz="0" w:space="0" w:color="auto"/>
                <w:left w:val="none" w:sz="0" w:space="0" w:color="auto"/>
                <w:bottom w:val="none" w:sz="0" w:space="0" w:color="auto"/>
                <w:right w:val="none" w:sz="0" w:space="0" w:color="auto"/>
              </w:divBdr>
              <w:divsChild>
                <w:div w:id="2070611752">
                  <w:marLeft w:val="0"/>
                  <w:marRight w:val="0"/>
                  <w:marTop w:val="0"/>
                  <w:marBottom w:val="0"/>
                  <w:divBdr>
                    <w:top w:val="none" w:sz="0" w:space="0" w:color="auto"/>
                    <w:left w:val="none" w:sz="0" w:space="0" w:color="auto"/>
                    <w:bottom w:val="none" w:sz="0" w:space="0" w:color="auto"/>
                    <w:right w:val="none" w:sz="0" w:space="0" w:color="auto"/>
                  </w:divBdr>
                  <w:divsChild>
                    <w:div w:id="965355379">
                      <w:marLeft w:val="0"/>
                      <w:marRight w:val="0"/>
                      <w:marTop w:val="0"/>
                      <w:marBottom w:val="0"/>
                      <w:divBdr>
                        <w:top w:val="none" w:sz="0" w:space="0" w:color="auto"/>
                        <w:left w:val="none" w:sz="0" w:space="0" w:color="auto"/>
                        <w:bottom w:val="none" w:sz="0" w:space="0" w:color="auto"/>
                        <w:right w:val="none" w:sz="0" w:space="0" w:color="auto"/>
                      </w:divBdr>
                      <w:divsChild>
                        <w:div w:id="325208884">
                          <w:marLeft w:val="0"/>
                          <w:marRight w:val="0"/>
                          <w:marTop w:val="0"/>
                          <w:marBottom w:val="0"/>
                          <w:divBdr>
                            <w:top w:val="none" w:sz="0" w:space="0" w:color="auto"/>
                            <w:left w:val="none" w:sz="0" w:space="0" w:color="auto"/>
                            <w:bottom w:val="none" w:sz="0" w:space="0" w:color="auto"/>
                            <w:right w:val="none" w:sz="0" w:space="0" w:color="auto"/>
                          </w:divBdr>
                          <w:divsChild>
                            <w:div w:id="1242058391">
                              <w:marLeft w:val="0"/>
                              <w:marRight w:val="0"/>
                              <w:marTop w:val="0"/>
                              <w:marBottom w:val="0"/>
                              <w:divBdr>
                                <w:top w:val="none" w:sz="0" w:space="0" w:color="auto"/>
                                <w:left w:val="none" w:sz="0" w:space="0" w:color="auto"/>
                                <w:bottom w:val="none" w:sz="0" w:space="0" w:color="auto"/>
                                <w:right w:val="none" w:sz="0" w:space="0" w:color="auto"/>
                              </w:divBdr>
                              <w:divsChild>
                                <w:div w:id="245110754">
                                  <w:marLeft w:val="0"/>
                                  <w:marRight w:val="0"/>
                                  <w:marTop w:val="0"/>
                                  <w:marBottom w:val="0"/>
                                  <w:divBdr>
                                    <w:top w:val="none" w:sz="0" w:space="0" w:color="auto"/>
                                    <w:left w:val="none" w:sz="0" w:space="0" w:color="auto"/>
                                    <w:bottom w:val="none" w:sz="0" w:space="0" w:color="auto"/>
                                    <w:right w:val="none" w:sz="0" w:space="0" w:color="auto"/>
                                  </w:divBdr>
                                  <w:divsChild>
                                    <w:div w:id="1478691134">
                                      <w:marLeft w:val="0"/>
                                      <w:marRight w:val="0"/>
                                      <w:marTop w:val="0"/>
                                      <w:marBottom w:val="0"/>
                                      <w:divBdr>
                                        <w:top w:val="none" w:sz="0" w:space="0" w:color="auto"/>
                                        <w:left w:val="none" w:sz="0" w:space="0" w:color="auto"/>
                                        <w:bottom w:val="none" w:sz="0" w:space="0" w:color="auto"/>
                                        <w:right w:val="none" w:sz="0" w:space="0" w:color="auto"/>
                                      </w:divBdr>
                                      <w:divsChild>
                                        <w:div w:id="2045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212464">
      <w:bodyDiv w:val="1"/>
      <w:marLeft w:val="0"/>
      <w:marRight w:val="0"/>
      <w:marTop w:val="0"/>
      <w:marBottom w:val="0"/>
      <w:divBdr>
        <w:top w:val="none" w:sz="0" w:space="0" w:color="auto"/>
        <w:left w:val="none" w:sz="0" w:space="0" w:color="auto"/>
        <w:bottom w:val="none" w:sz="0" w:space="0" w:color="auto"/>
        <w:right w:val="none" w:sz="0" w:space="0" w:color="auto"/>
      </w:divBdr>
    </w:div>
    <w:div w:id="1513762165">
      <w:bodyDiv w:val="1"/>
      <w:marLeft w:val="0"/>
      <w:marRight w:val="0"/>
      <w:marTop w:val="0"/>
      <w:marBottom w:val="0"/>
      <w:divBdr>
        <w:top w:val="none" w:sz="0" w:space="0" w:color="auto"/>
        <w:left w:val="none" w:sz="0" w:space="0" w:color="auto"/>
        <w:bottom w:val="none" w:sz="0" w:space="0" w:color="auto"/>
        <w:right w:val="none" w:sz="0" w:space="0" w:color="auto"/>
      </w:divBdr>
    </w:div>
    <w:div w:id="1519390601">
      <w:bodyDiv w:val="1"/>
      <w:marLeft w:val="0"/>
      <w:marRight w:val="0"/>
      <w:marTop w:val="0"/>
      <w:marBottom w:val="0"/>
      <w:divBdr>
        <w:top w:val="none" w:sz="0" w:space="0" w:color="auto"/>
        <w:left w:val="none" w:sz="0" w:space="0" w:color="auto"/>
        <w:bottom w:val="none" w:sz="0" w:space="0" w:color="auto"/>
        <w:right w:val="none" w:sz="0" w:space="0" w:color="auto"/>
      </w:divBdr>
    </w:div>
    <w:div w:id="1524854735">
      <w:bodyDiv w:val="1"/>
      <w:marLeft w:val="0"/>
      <w:marRight w:val="0"/>
      <w:marTop w:val="0"/>
      <w:marBottom w:val="0"/>
      <w:divBdr>
        <w:top w:val="none" w:sz="0" w:space="0" w:color="auto"/>
        <w:left w:val="none" w:sz="0" w:space="0" w:color="auto"/>
        <w:bottom w:val="none" w:sz="0" w:space="0" w:color="auto"/>
        <w:right w:val="none" w:sz="0" w:space="0" w:color="auto"/>
      </w:divBdr>
    </w:div>
    <w:div w:id="1524855503">
      <w:bodyDiv w:val="1"/>
      <w:marLeft w:val="0"/>
      <w:marRight w:val="0"/>
      <w:marTop w:val="0"/>
      <w:marBottom w:val="0"/>
      <w:divBdr>
        <w:top w:val="none" w:sz="0" w:space="0" w:color="auto"/>
        <w:left w:val="none" w:sz="0" w:space="0" w:color="auto"/>
        <w:bottom w:val="none" w:sz="0" w:space="0" w:color="auto"/>
        <w:right w:val="none" w:sz="0" w:space="0" w:color="auto"/>
      </w:divBdr>
      <w:divsChild>
        <w:div w:id="1767920972">
          <w:marLeft w:val="0"/>
          <w:marRight w:val="0"/>
          <w:marTop w:val="0"/>
          <w:marBottom w:val="0"/>
          <w:divBdr>
            <w:top w:val="none" w:sz="0" w:space="0" w:color="auto"/>
            <w:left w:val="none" w:sz="0" w:space="0" w:color="auto"/>
            <w:bottom w:val="none" w:sz="0" w:space="0" w:color="auto"/>
            <w:right w:val="none" w:sz="0" w:space="0" w:color="auto"/>
          </w:divBdr>
          <w:divsChild>
            <w:div w:id="670451289">
              <w:marLeft w:val="0"/>
              <w:marRight w:val="0"/>
              <w:marTop w:val="0"/>
              <w:marBottom w:val="0"/>
              <w:divBdr>
                <w:top w:val="none" w:sz="0" w:space="0" w:color="auto"/>
                <w:left w:val="none" w:sz="0" w:space="0" w:color="auto"/>
                <w:bottom w:val="none" w:sz="0" w:space="0" w:color="auto"/>
                <w:right w:val="none" w:sz="0" w:space="0" w:color="auto"/>
              </w:divBdr>
              <w:divsChild>
                <w:div w:id="154566022">
                  <w:marLeft w:val="0"/>
                  <w:marRight w:val="0"/>
                  <w:marTop w:val="0"/>
                  <w:marBottom w:val="0"/>
                  <w:divBdr>
                    <w:top w:val="none" w:sz="0" w:space="0" w:color="auto"/>
                    <w:left w:val="none" w:sz="0" w:space="0" w:color="auto"/>
                    <w:bottom w:val="none" w:sz="0" w:space="0" w:color="auto"/>
                    <w:right w:val="none" w:sz="0" w:space="0" w:color="auto"/>
                  </w:divBdr>
                  <w:divsChild>
                    <w:div w:id="247884754">
                      <w:marLeft w:val="0"/>
                      <w:marRight w:val="0"/>
                      <w:marTop w:val="0"/>
                      <w:marBottom w:val="0"/>
                      <w:divBdr>
                        <w:top w:val="none" w:sz="0" w:space="0" w:color="auto"/>
                        <w:left w:val="none" w:sz="0" w:space="0" w:color="auto"/>
                        <w:bottom w:val="none" w:sz="0" w:space="0" w:color="auto"/>
                        <w:right w:val="none" w:sz="0" w:space="0" w:color="auto"/>
                      </w:divBdr>
                      <w:divsChild>
                        <w:div w:id="1153714805">
                          <w:marLeft w:val="0"/>
                          <w:marRight w:val="0"/>
                          <w:marTop w:val="0"/>
                          <w:marBottom w:val="0"/>
                          <w:divBdr>
                            <w:top w:val="none" w:sz="0" w:space="0" w:color="auto"/>
                            <w:left w:val="none" w:sz="0" w:space="0" w:color="auto"/>
                            <w:bottom w:val="none" w:sz="0" w:space="0" w:color="auto"/>
                            <w:right w:val="none" w:sz="0" w:space="0" w:color="auto"/>
                          </w:divBdr>
                          <w:divsChild>
                            <w:div w:id="1619986925">
                              <w:marLeft w:val="0"/>
                              <w:marRight w:val="0"/>
                              <w:marTop w:val="0"/>
                              <w:marBottom w:val="0"/>
                              <w:divBdr>
                                <w:top w:val="none" w:sz="0" w:space="0" w:color="auto"/>
                                <w:left w:val="none" w:sz="0" w:space="0" w:color="auto"/>
                                <w:bottom w:val="none" w:sz="0" w:space="0" w:color="auto"/>
                                <w:right w:val="none" w:sz="0" w:space="0" w:color="auto"/>
                              </w:divBdr>
                              <w:divsChild>
                                <w:div w:id="756170292">
                                  <w:marLeft w:val="0"/>
                                  <w:marRight w:val="0"/>
                                  <w:marTop w:val="0"/>
                                  <w:marBottom w:val="0"/>
                                  <w:divBdr>
                                    <w:top w:val="none" w:sz="0" w:space="0" w:color="auto"/>
                                    <w:left w:val="none" w:sz="0" w:space="0" w:color="auto"/>
                                    <w:bottom w:val="none" w:sz="0" w:space="0" w:color="auto"/>
                                    <w:right w:val="none" w:sz="0" w:space="0" w:color="auto"/>
                                  </w:divBdr>
                                  <w:divsChild>
                                    <w:div w:id="772169506">
                                      <w:marLeft w:val="0"/>
                                      <w:marRight w:val="0"/>
                                      <w:marTop w:val="0"/>
                                      <w:marBottom w:val="0"/>
                                      <w:divBdr>
                                        <w:top w:val="none" w:sz="0" w:space="0" w:color="auto"/>
                                        <w:left w:val="none" w:sz="0" w:space="0" w:color="auto"/>
                                        <w:bottom w:val="none" w:sz="0" w:space="0" w:color="auto"/>
                                        <w:right w:val="none" w:sz="0" w:space="0" w:color="auto"/>
                                      </w:divBdr>
                                      <w:divsChild>
                                        <w:div w:id="1844470852">
                                          <w:marLeft w:val="0"/>
                                          <w:marRight w:val="0"/>
                                          <w:marTop w:val="0"/>
                                          <w:marBottom w:val="0"/>
                                          <w:divBdr>
                                            <w:top w:val="none" w:sz="0" w:space="0" w:color="auto"/>
                                            <w:left w:val="none" w:sz="0" w:space="0" w:color="auto"/>
                                            <w:bottom w:val="none" w:sz="0" w:space="0" w:color="auto"/>
                                            <w:right w:val="none" w:sz="0" w:space="0" w:color="auto"/>
                                          </w:divBdr>
                                          <w:divsChild>
                                            <w:div w:id="12613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657988">
      <w:bodyDiv w:val="1"/>
      <w:marLeft w:val="0"/>
      <w:marRight w:val="0"/>
      <w:marTop w:val="0"/>
      <w:marBottom w:val="0"/>
      <w:divBdr>
        <w:top w:val="none" w:sz="0" w:space="0" w:color="auto"/>
        <w:left w:val="none" w:sz="0" w:space="0" w:color="auto"/>
        <w:bottom w:val="none" w:sz="0" w:space="0" w:color="auto"/>
        <w:right w:val="none" w:sz="0" w:space="0" w:color="auto"/>
      </w:divBdr>
    </w:div>
    <w:div w:id="1541547063">
      <w:bodyDiv w:val="1"/>
      <w:marLeft w:val="0"/>
      <w:marRight w:val="0"/>
      <w:marTop w:val="0"/>
      <w:marBottom w:val="0"/>
      <w:divBdr>
        <w:top w:val="none" w:sz="0" w:space="0" w:color="auto"/>
        <w:left w:val="none" w:sz="0" w:space="0" w:color="auto"/>
        <w:bottom w:val="none" w:sz="0" w:space="0" w:color="auto"/>
        <w:right w:val="none" w:sz="0" w:space="0" w:color="auto"/>
      </w:divBdr>
    </w:div>
    <w:div w:id="1544248709">
      <w:bodyDiv w:val="1"/>
      <w:marLeft w:val="0"/>
      <w:marRight w:val="0"/>
      <w:marTop w:val="0"/>
      <w:marBottom w:val="0"/>
      <w:divBdr>
        <w:top w:val="none" w:sz="0" w:space="0" w:color="auto"/>
        <w:left w:val="none" w:sz="0" w:space="0" w:color="auto"/>
        <w:bottom w:val="none" w:sz="0" w:space="0" w:color="auto"/>
        <w:right w:val="none" w:sz="0" w:space="0" w:color="auto"/>
      </w:divBdr>
      <w:divsChild>
        <w:div w:id="373429685">
          <w:marLeft w:val="150"/>
          <w:marRight w:val="150"/>
          <w:marTop w:val="150"/>
          <w:marBottom w:val="150"/>
          <w:divBdr>
            <w:top w:val="none" w:sz="0" w:space="0" w:color="auto"/>
            <w:left w:val="none" w:sz="0" w:space="0" w:color="auto"/>
            <w:bottom w:val="none" w:sz="0" w:space="0" w:color="auto"/>
            <w:right w:val="none" w:sz="0" w:space="0" w:color="auto"/>
          </w:divBdr>
          <w:divsChild>
            <w:div w:id="1048380557">
              <w:marLeft w:val="0"/>
              <w:marRight w:val="0"/>
              <w:marTop w:val="0"/>
              <w:marBottom w:val="0"/>
              <w:divBdr>
                <w:top w:val="none" w:sz="0" w:space="0" w:color="auto"/>
                <w:left w:val="none" w:sz="0" w:space="0" w:color="auto"/>
                <w:bottom w:val="none" w:sz="0" w:space="0" w:color="auto"/>
                <w:right w:val="none" w:sz="0" w:space="0" w:color="auto"/>
              </w:divBdr>
              <w:divsChild>
                <w:div w:id="788934337">
                  <w:marLeft w:val="4950"/>
                  <w:marRight w:val="5250"/>
                  <w:marTop w:val="0"/>
                  <w:marBottom w:val="0"/>
                  <w:divBdr>
                    <w:top w:val="none" w:sz="0" w:space="0" w:color="auto"/>
                    <w:left w:val="none" w:sz="0" w:space="0" w:color="auto"/>
                    <w:bottom w:val="none" w:sz="0" w:space="0" w:color="auto"/>
                    <w:right w:val="none" w:sz="0" w:space="0" w:color="auto"/>
                  </w:divBdr>
                  <w:divsChild>
                    <w:div w:id="1697805281">
                      <w:marLeft w:val="0"/>
                      <w:marRight w:val="0"/>
                      <w:marTop w:val="0"/>
                      <w:marBottom w:val="0"/>
                      <w:divBdr>
                        <w:top w:val="none" w:sz="0" w:space="0" w:color="auto"/>
                        <w:left w:val="none" w:sz="0" w:space="0" w:color="auto"/>
                        <w:bottom w:val="none" w:sz="0" w:space="0" w:color="auto"/>
                        <w:right w:val="none" w:sz="0" w:space="0" w:color="auto"/>
                      </w:divBdr>
                      <w:divsChild>
                        <w:div w:id="2061633554">
                          <w:marLeft w:val="0"/>
                          <w:marRight w:val="0"/>
                          <w:marTop w:val="0"/>
                          <w:marBottom w:val="0"/>
                          <w:divBdr>
                            <w:top w:val="none" w:sz="0" w:space="0" w:color="auto"/>
                            <w:left w:val="none" w:sz="0" w:space="0" w:color="auto"/>
                            <w:bottom w:val="none" w:sz="0" w:space="0" w:color="auto"/>
                            <w:right w:val="none" w:sz="0" w:space="0" w:color="auto"/>
                          </w:divBdr>
                        </w:div>
                        <w:div w:id="475610639">
                          <w:marLeft w:val="225"/>
                          <w:marRight w:val="0"/>
                          <w:marTop w:val="0"/>
                          <w:marBottom w:val="105"/>
                          <w:divBdr>
                            <w:top w:val="none" w:sz="0" w:space="0" w:color="auto"/>
                            <w:left w:val="none" w:sz="0" w:space="0" w:color="auto"/>
                            <w:bottom w:val="none" w:sz="0" w:space="0" w:color="auto"/>
                            <w:right w:val="none" w:sz="0" w:space="0" w:color="auto"/>
                          </w:divBdr>
                        </w:div>
                        <w:div w:id="1634680143">
                          <w:marLeft w:val="225"/>
                          <w:marRight w:val="0"/>
                          <w:marTop w:val="0"/>
                          <w:marBottom w:val="105"/>
                          <w:divBdr>
                            <w:top w:val="none" w:sz="0" w:space="0" w:color="auto"/>
                            <w:left w:val="none" w:sz="0" w:space="0" w:color="auto"/>
                            <w:bottom w:val="none" w:sz="0" w:space="0" w:color="auto"/>
                            <w:right w:val="none" w:sz="0" w:space="0" w:color="auto"/>
                          </w:divBdr>
                        </w:div>
                        <w:div w:id="666638261">
                          <w:marLeft w:val="225"/>
                          <w:marRight w:val="0"/>
                          <w:marTop w:val="0"/>
                          <w:marBottom w:val="105"/>
                          <w:divBdr>
                            <w:top w:val="none" w:sz="0" w:space="0" w:color="auto"/>
                            <w:left w:val="none" w:sz="0" w:space="0" w:color="auto"/>
                            <w:bottom w:val="none" w:sz="0" w:space="0" w:color="auto"/>
                            <w:right w:val="none" w:sz="0" w:space="0" w:color="auto"/>
                          </w:divBdr>
                        </w:div>
                        <w:div w:id="187985992">
                          <w:marLeft w:val="225"/>
                          <w:marRight w:val="0"/>
                          <w:marTop w:val="0"/>
                          <w:marBottom w:val="105"/>
                          <w:divBdr>
                            <w:top w:val="none" w:sz="0" w:space="0" w:color="auto"/>
                            <w:left w:val="none" w:sz="0" w:space="0" w:color="auto"/>
                            <w:bottom w:val="none" w:sz="0" w:space="0" w:color="auto"/>
                            <w:right w:val="none" w:sz="0" w:space="0" w:color="auto"/>
                          </w:divBdr>
                        </w:div>
                        <w:div w:id="487020979">
                          <w:marLeft w:val="225"/>
                          <w:marRight w:val="0"/>
                          <w:marTop w:val="0"/>
                          <w:marBottom w:val="105"/>
                          <w:divBdr>
                            <w:top w:val="none" w:sz="0" w:space="0" w:color="auto"/>
                            <w:left w:val="none" w:sz="0" w:space="0" w:color="auto"/>
                            <w:bottom w:val="none" w:sz="0" w:space="0" w:color="auto"/>
                            <w:right w:val="none" w:sz="0" w:space="0" w:color="auto"/>
                          </w:divBdr>
                        </w:div>
                        <w:div w:id="1010259419">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50995593">
      <w:bodyDiv w:val="1"/>
      <w:marLeft w:val="0"/>
      <w:marRight w:val="0"/>
      <w:marTop w:val="0"/>
      <w:marBottom w:val="0"/>
      <w:divBdr>
        <w:top w:val="none" w:sz="0" w:space="0" w:color="auto"/>
        <w:left w:val="none" w:sz="0" w:space="0" w:color="auto"/>
        <w:bottom w:val="none" w:sz="0" w:space="0" w:color="auto"/>
        <w:right w:val="none" w:sz="0" w:space="0" w:color="auto"/>
      </w:divBdr>
    </w:div>
    <w:div w:id="1555265515">
      <w:bodyDiv w:val="1"/>
      <w:marLeft w:val="0"/>
      <w:marRight w:val="0"/>
      <w:marTop w:val="0"/>
      <w:marBottom w:val="0"/>
      <w:divBdr>
        <w:top w:val="none" w:sz="0" w:space="0" w:color="auto"/>
        <w:left w:val="none" w:sz="0" w:space="0" w:color="auto"/>
        <w:bottom w:val="none" w:sz="0" w:space="0" w:color="auto"/>
        <w:right w:val="none" w:sz="0" w:space="0" w:color="auto"/>
      </w:divBdr>
    </w:div>
    <w:div w:id="1556313765">
      <w:bodyDiv w:val="1"/>
      <w:marLeft w:val="0"/>
      <w:marRight w:val="0"/>
      <w:marTop w:val="0"/>
      <w:marBottom w:val="0"/>
      <w:divBdr>
        <w:top w:val="none" w:sz="0" w:space="0" w:color="auto"/>
        <w:left w:val="none" w:sz="0" w:space="0" w:color="auto"/>
        <w:bottom w:val="none" w:sz="0" w:space="0" w:color="auto"/>
        <w:right w:val="none" w:sz="0" w:space="0" w:color="auto"/>
      </w:divBdr>
      <w:divsChild>
        <w:div w:id="515384832">
          <w:marLeft w:val="150"/>
          <w:marRight w:val="150"/>
          <w:marTop w:val="150"/>
          <w:marBottom w:val="150"/>
          <w:divBdr>
            <w:top w:val="none" w:sz="0" w:space="0" w:color="auto"/>
            <w:left w:val="none" w:sz="0" w:space="0" w:color="auto"/>
            <w:bottom w:val="none" w:sz="0" w:space="0" w:color="auto"/>
            <w:right w:val="none" w:sz="0" w:space="0" w:color="auto"/>
          </w:divBdr>
          <w:divsChild>
            <w:div w:id="1775399781">
              <w:marLeft w:val="0"/>
              <w:marRight w:val="0"/>
              <w:marTop w:val="0"/>
              <w:marBottom w:val="0"/>
              <w:divBdr>
                <w:top w:val="none" w:sz="0" w:space="0" w:color="auto"/>
                <w:left w:val="none" w:sz="0" w:space="0" w:color="auto"/>
                <w:bottom w:val="none" w:sz="0" w:space="0" w:color="auto"/>
                <w:right w:val="none" w:sz="0" w:space="0" w:color="auto"/>
              </w:divBdr>
              <w:divsChild>
                <w:div w:id="1853445766">
                  <w:marLeft w:val="4950"/>
                  <w:marRight w:val="5250"/>
                  <w:marTop w:val="0"/>
                  <w:marBottom w:val="0"/>
                  <w:divBdr>
                    <w:top w:val="none" w:sz="0" w:space="0" w:color="auto"/>
                    <w:left w:val="none" w:sz="0" w:space="0" w:color="auto"/>
                    <w:bottom w:val="none" w:sz="0" w:space="0" w:color="auto"/>
                    <w:right w:val="none" w:sz="0" w:space="0" w:color="auto"/>
                  </w:divBdr>
                  <w:divsChild>
                    <w:div w:id="5271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982">
      <w:bodyDiv w:val="1"/>
      <w:marLeft w:val="0"/>
      <w:marRight w:val="0"/>
      <w:marTop w:val="0"/>
      <w:marBottom w:val="0"/>
      <w:divBdr>
        <w:top w:val="none" w:sz="0" w:space="0" w:color="auto"/>
        <w:left w:val="none" w:sz="0" w:space="0" w:color="auto"/>
        <w:bottom w:val="none" w:sz="0" w:space="0" w:color="auto"/>
        <w:right w:val="none" w:sz="0" w:space="0" w:color="auto"/>
      </w:divBdr>
    </w:div>
    <w:div w:id="1559199629">
      <w:bodyDiv w:val="1"/>
      <w:marLeft w:val="0"/>
      <w:marRight w:val="0"/>
      <w:marTop w:val="0"/>
      <w:marBottom w:val="0"/>
      <w:divBdr>
        <w:top w:val="none" w:sz="0" w:space="0" w:color="auto"/>
        <w:left w:val="none" w:sz="0" w:space="0" w:color="auto"/>
        <w:bottom w:val="none" w:sz="0" w:space="0" w:color="auto"/>
        <w:right w:val="none" w:sz="0" w:space="0" w:color="auto"/>
      </w:divBdr>
    </w:div>
    <w:div w:id="1567374208">
      <w:bodyDiv w:val="1"/>
      <w:marLeft w:val="0"/>
      <w:marRight w:val="0"/>
      <w:marTop w:val="0"/>
      <w:marBottom w:val="0"/>
      <w:divBdr>
        <w:top w:val="none" w:sz="0" w:space="0" w:color="auto"/>
        <w:left w:val="none" w:sz="0" w:space="0" w:color="auto"/>
        <w:bottom w:val="none" w:sz="0" w:space="0" w:color="auto"/>
        <w:right w:val="none" w:sz="0" w:space="0" w:color="auto"/>
      </w:divBdr>
    </w:div>
    <w:div w:id="1569613421">
      <w:bodyDiv w:val="1"/>
      <w:marLeft w:val="0"/>
      <w:marRight w:val="0"/>
      <w:marTop w:val="0"/>
      <w:marBottom w:val="0"/>
      <w:divBdr>
        <w:top w:val="none" w:sz="0" w:space="0" w:color="auto"/>
        <w:left w:val="none" w:sz="0" w:space="0" w:color="auto"/>
        <w:bottom w:val="none" w:sz="0" w:space="0" w:color="auto"/>
        <w:right w:val="none" w:sz="0" w:space="0" w:color="auto"/>
      </w:divBdr>
    </w:div>
    <w:div w:id="1570771966">
      <w:bodyDiv w:val="1"/>
      <w:marLeft w:val="0"/>
      <w:marRight w:val="0"/>
      <w:marTop w:val="0"/>
      <w:marBottom w:val="0"/>
      <w:divBdr>
        <w:top w:val="none" w:sz="0" w:space="0" w:color="auto"/>
        <w:left w:val="none" w:sz="0" w:space="0" w:color="auto"/>
        <w:bottom w:val="none" w:sz="0" w:space="0" w:color="auto"/>
        <w:right w:val="none" w:sz="0" w:space="0" w:color="auto"/>
      </w:divBdr>
    </w:div>
    <w:div w:id="1581404250">
      <w:bodyDiv w:val="1"/>
      <w:marLeft w:val="0"/>
      <w:marRight w:val="0"/>
      <w:marTop w:val="0"/>
      <w:marBottom w:val="0"/>
      <w:divBdr>
        <w:top w:val="none" w:sz="0" w:space="0" w:color="auto"/>
        <w:left w:val="none" w:sz="0" w:space="0" w:color="auto"/>
        <w:bottom w:val="none" w:sz="0" w:space="0" w:color="auto"/>
        <w:right w:val="none" w:sz="0" w:space="0" w:color="auto"/>
      </w:divBdr>
    </w:div>
    <w:div w:id="1583099097">
      <w:bodyDiv w:val="1"/>
      <w:marLeft w:val="0"/>
      <w:marRight w:val="0"/>
      <w:marTop w:val="0"/>
      <w:marBottom w:val="0"/>
      <w:divBdr>
        <w:top w:val="none" w:sz="0" w:space="0" w:color="auto"/>
        <w:left w:val="none" w:sz="0" w:space="0" w:color="auto"/>
        <w:bottom w:val="none" w:sz="0" w:space="0" w:color="auto"/>
        <w:right w:val="none" w:sz="0" w:space="0" w:color="auto"/>
      </w:divBdr>
    </w:div>
    <w:div w:id="1586188078">
      <w:bodyDiv w:val="1"/>
      <w:marLeft w:val="0"/>
      <w:marRight w:val="0"/>
      <w:marTop w:val="0"/>
      <w:marBottom w:val="0"/>
      <w:divBdr>
        <w:top w:val="none" w:sz="0" w:space="0" w:color="auto"/>
        <w:left w:val="none" w:sz="0" w:space="0" w:color="auto"/>
        <w:bottom w:val="none" w:sz="0" w:space="0" w:color="auto"/>
        <w:right w:val="none" w:sz="0" w:space="0" w:color="auto"/>
      </w:divBdr>
    </w:div>
    <w:div w:id="1593121809">
      <w:bodyDiv w:val="1"/>
      <w:marLeft w:val="0"/>
      <w:marRight w:val="0"/>
      <w:marTop w:val="0"/>
      <w:marBottom w:val="0"/>
      <w:divBdr>
        <w:top w:val="none" w:sz="0" w:space="0" w:color="auto"/>
        <w:left w:val="none" w:sz="0" w:space="0" w:color="auto"/>
        <w:bottom w:val="none" w:sz="0" w:space="0" w:color="auto"/>
        <w:right w:val="none" w:sz="0" w:space="0" w:color="auto"/>
      </w:divBdr>
    </w:div>
    <w:div w:id="1600789928">
      <w:bodyDiv w:val="1"/>
      <w:marLeft w:val="0"/>
      <w:marRight w:val="0"/>
      <w:marTop w:val="0"/>
      <w:marBottom w:val="0"/>
      <w:divBdr>
        <w:top w:val="none" w:sz="0" w:space="0" w:color="auto"/>
        <w:left w:val="none" w:sz="0" w:space="0" w:color="auto"/>
        <w:bottom w:val="none" w:sz="0" w:space="0" w:color="auto"/>
        <w:right w:val="none" w:sz="0" w:space="0" w:color="auto"/>
      </w:divBdr>
    </w:div>
    <w:div w:id="1605265246">
      <w:bodyDiv w:val="1"/>
      <w:marLeft w:val="0"/>
      <w:marRight w:val="0"/>
      <w:marTop w:val="0"/>
      <w:marBottom w:val="0"/>
      <w:divBdr>
        <w:top w:val="none" w:sz="0" w:space="0" w:color="auto"/>
        <w:left w:val="none" w:sz="0" w:space="0" w:color="auto"/>
        <w:bottom w:val="none" w:sz="0" w:space="0" w:color="auto"/>
        <w:right w:val="none" w:sz="0" w:space="0" w:color="auto"/>
      </w:divBdr>
    </w:div>
    <w:div w:id="1612855915">
      <w:bodyDiv w:val="1"/>
      <w:marLeft w:val="0"/>
      <w:marRight w:val="0"/>
      <w:marTop w:val="0"/>
      <w:marBottom w:val="0"/>
      <w:divBdr>
        <w:top w:val="none" w:sz="0" w:space="0" w:color="auto"/>
        <w:left w:val="none" w:sz="0" w:space="0" w:color="auto"/>
        <w:bottom w:val="none" w:sz="0" w:space="0" w:color="auto"/>
        <w:right w:val="none" w:sz="0" w:space="0" w:color="auto"/>
      </w:divBdr>
    </w:div>
    <w:div w:id="1625308841">
      <w:bodyDiv w:val="1"/>
      <w:marLeft w:val="0"/>
      <w:marRight w:val="0"/>
      <w:marTop w:val="0"/>
      <w:marBottom w:val="0"/>
      <w:divBdr>
        <w:top w:val="none" w:sz="0" w:space="0" w:color="auto"/>
        <w:left w:val="none" w:sz="0" w:space="0" w:color="auto"/>
        <w:bottom w:val="none" w:sz="0" w:space="0" w:color="auto"/>
        <w:right w:val="none" w:sz="0" w:space="0" w:color="auto"/>
      </w:divBdr>
    </w:div>
    <w:div w:id="1628319338">
      <w:bodyDiv w:val="1"/>
      <w:marLeft w:val="0"/>
      <w:marRight w:val="0"/>
      <w:marTop w:val="0"/>
      <w:marBottom w:val="0"/>
      <w:divBdr>
        <w:top w:val="none" w:sz="0" w:space="0" w:color="auto"/>
        <w:left w:val="none" w:sz="0" w:space="0" w:color="auto"/>
        <w:bottom w:val="none" w:sz="0" w:space="0" w:color="auto"/>
        <w:right w:val="none" w:sz="0" w:space="0" w:color="auto"/>
      </w:divBdr>
    </w:div>
    <w:div w:id="1635793693">
      <w:bodyDiv w:val="1"/>
      <w:marLeft w:val="0"/>
      <w:marRight w:val="0"/>
      <w:marTop w:val="0"/>
      <w:marBottom w:val="0"/>
      <w:divBdr>
        <w:top w:val="none" w:sz="0" w:space="0" w:color="auto"/>
        <w:left w:val="none" w:sz="0" w:space="0" w:color="auto"/>
        <w:bottom w:val="none" w:sz="0" w:space="0" w:color="auto"/>
        <w:right w:val="none" w:sz="0" w:space="0" w:color="auto"/>
      </w:divBdr>
    </w:div>
    <w:div w:id="1640452238">
      <w:bodyDiv w:val="1"/>
      <w:marLeft w:val="0"/>
      <w:marRight w:val="0"/>
      <w:marTop w:val="0"/>
      <w:marBottom w:val="0"/>
      <w:divBdr>
        <w:top w:val="none" w:sz="0" w:space="0" w:color="auto"/>
        <w:left w:val="none" w:sz="0" w:space="0" w:color="auto"/>
        <w:bottom w:val="none" w:sz="0" w:space="0" w:color="auto"/>
        <w:right w:val="none" w:sz="0" w:space="0" w:color="auto"/>
      </w:divBdr>
    </w:div>
    <w:div w:id="1647051230">
      <w:bodyDiv w:val="1"/>
      <w:marLeft w:val="0"/>
      <w:marRight w:val="0"/>
      <w:marTop w:val="0"/>
      <w:marBottom w:val="0"/>
      <w:divBdr>
        <w:top w:val="none" w:sz="0" w:space="0" w:color="auto"/>
        <w:left w:val="none" w:sz="0" w:space="0" w:color="auto"/>
        <w:bottom w:val="none" w:sz="0" w:space="0" w:color="auto"/>
        <w:right w:val="none" w:sz="0" w:space="0" w:color="auto"/>
      </w:divBdr>
    </w:div>
    <w:div w:id="1647053198">
      <w:bodyDiv w:val="1"/>
      <w:marLeft w:val="0"/>
      <w:marRight w:val="0"/>
      <w:marTop w:val="0"/>
      <w:marBottom w:val="0"/>
      <w:divBdr>
        <w:top w:val="none" w:sz="0" w:space="0" w:color="auto"/>
        <w:left w:val="none" w:sz="0" w:space="0" w:color="auto"/>
        <w:bottom w:val="none" w:sz="0" w:space="0" w:color="auto"/>
        <w:right w:val="none" w:sz="0" w:space="0" w:color="auto"/>
      </w:divBdr>
    </w:div>
    <w:div w:id="1650864749">
      <w:bodyDiv w:val="1"/>
      <w:marLeft w:val="0"/>
      <w:marRight w:val="0"/>
      <w:marTop w:val="0"/>
      <w:marBottom w:val="0"/>
      <w:divBdr>
        <w:top w:val="none" w:sz="0" w:space="0" w:color="auto"/>
        <w:left w:val="none" w:sz="0" w:space="0" w:color="auto"/>
        <w:bottom w:val="none" w:sz="0" w:space="0" w:color="auto"/>
        <w:right w:val="none" w:sz="0" w:space="0" w:color="auto"/>
      </w:divBdr>
    </w:div>
    <w:div w:id="1653556557">
      <w:bodyDiv w:val="1"/>
      <w:marLeft w:val="0"/>
      <w:marRight w:val="0"/>
      <w:marTop w:val="0"/>
      <w:marBottom w:val="0"/>
      <w:divBdr>
        <w:top w:val="none" w:sz="0" w:space="0" w:color="auto"/>
        <w:left w:val="none" w:sz="0" w:space="0" w:color="auto"/>
        <w:bottom w:val="none" w:sz="0" w:space="0" w:color="auto"/>
        <w:right w:val="none" w:sz="0" w:space="0" w:color="auto"/>
      </w:divBdr>
    </w:div>
    <w:div w:id="1659187412">
      <w:bodyDiv w:val="1"/>
      <w:marLeft w:val="0"/>
      <w:marRight w:val="0"/>
      <w:marTop w:val="0"/>
      <w:marBottom w:val="0"/>
      <w:divBdr>
        <w:top w:val="none" w:sz="0" w:space="0" w:color="auto"/>
        <w:left w:val="none" w:sz="0" w:space="0" w:color="auto"/>
        <w:bottom w:val="none" w:sz="0" w:space="0" w:color="auto"/>
        <w:right w:val="none" w:sz="0" w:space="0" w:color="auto"/>
      </w:divBdr>
    </w:div>
    <w:div w:id="1666781281">
      <w:bodyDiv w:val="1"/>
      <w:marLeft w:val="0"/>
      <w:marRight w:val="0"/>
      <w:marTop w:val="0"/>
      <w:marBottom w:val="0"/>
      <w:divBdr>
        <w:top w:val="none" w:sz="0" w:space="0" w:color="auto"/>
        <w:left w:val="none" w:sz="0" w:space="0" w:color="auto"/>
        <w:bottom w:val="none" w:sz="0" w:space="0" w:color="auto"/>
        <w:right w:val="none" w:sz="0" w:space="0" w:color="auto"/>
      </w:divBdr>
    </w:div>
    <w:div w:id="1668052113">
      <w:bodyDiv w:val="1"/>
      <w:marLeft w:val="0"/>
      <w:marRight w:val="0"/>
      <w:marTop w:val="0"/>
      <w:marBottom w:val="0"/>
      <w:divBdr>
        <w:top w:val="none" w:sz="0" w:space="0" w:color="auto"/>
        <w:left w:val="none" w:sz="0" w:space="0" w:color="auto"/>
        <w:bottom w:val="none" w:sz="0" w:space="0" w:color="auto"/>
        <w:right w:val="none" w:sz="0" w:space="0" w:color="auto"/>
      </w:divBdr>
    </w:div>
    <w:div w:id="1674331336">
      <w:bodyDiv w:val="1"/>
      <w:marLeft w:val="0"/>
      <w:marRight w:val="0"/>
      <w:marTop w:val="0"/>
      <w:marBottom w:val="0"/>
      <w:divBdr>
        <w:top w:val="none" w:sz="0" w:space="0" w:color="auto"/>
        <w:left w:val="none" w:sz="0" w:space="0" w:color="auto"/>
        <w:bottom w:val="none" w:sz="0" w:space="0" w:color="auto"/>
        <w:right w:val="none" w:sz="0" w:space="0" w:color="auto"/>
      </w:divBdr>
    </w:div>
    <w:div w:id="1677922878">
      <w:bodyDiv w:val="1"/>
      <w:marLeft w:val="0"/>
      <w:marRight w:val="0"/>
      <w:marTop w:val="0"/>
      <w:marBottom w:val="0"/>
      <w:divBdr>
        <w:top w:val="none" w:sz="0" w:space="0" w:color="auto"/>
        <w:left w:val="none" w:sz="0" w:space="0" w:color="auto"/>
        <w:bottom w:val="none" w:sz="0" w:space="0" w:color="auto"/>
        <w:right w:val="none" w:sz="0" w:space="0" w:color="auto"/>
      </w:divBdr>
    </w:div>
    <w:div w:id="1685520836">
      <w:bodyDiv w:val="1"/>
      <w:marLeft w:val="0"/>
      <w:marRight w:val="0"/>
      <w:marTop w:val="0"/>
      <w:marBottom w:val="0"/>
      <w:divBdr>
        <w:top w:val="none" w:sz="0" w:space="0" w:color="auto"/>
        <w:left w:val="none" w:sz="0" w:space="0" w:color="auto"/>
        <w:bottom w:val="none" w:sz="0" w:space="0" w:color="auto"/>
        <w:right w:val="none" w:sz="0" w:space="0" w:color="auto"/>
      </w:divBdr>
    </w:div>
    <w:div w:id="1686517046">
      <w:bodyDiv w:val="1"/>
      <w:marLeft w:val="0"/>
      <w:marRight w:val="0"/>
      <w:marTop w:val="0"/>
      <w:marBottom w:val="0"/>
      <w:divBdr>
        <w:top w:val="none" w:sz="0" w:space="0" w:color="auto"/>
        <w:left w:val="none" w:sz="0" w:space="0" w:color="auto"/>
        <w:bottom w:val="none" w:sz="0" w:space="0" w:color="auto"/>
        <w:right w:val="none" w:sz="0" w:space="0" w:color="auto"/>
      </w:divBdr>
    </w:div>
    <w:div w:id="1696465922">
      <w:bodyDiv w:val="1"/>
      <w:marLeft w:val="0"/>
      <w:marRight w:val="0"/>
      <w:marTop w:val="0"/>
      <w:marBottom w:val="0"/>
      <w:divBdr>
        <w:top w:val="none" w:sz="0" w:space="0" w:color="auto"/>
        <w:left w:val="none" w:sz="0" w:space="0" w:color="auto"/>
        <w:bottom w:val="none" w:sz="0" w:space="0" w:color="auto"/>
        <w:right w:val="none" w:sz="0" w:space="0" w:color="auto"/>
      </w:divBdr>
      <w:divsChild>
        <w:div w:id="275335853">
          <w:marLeft w:val="0"/>
          <w:marRight w:val="0"/>
          <w:marTop w:val="0"/>
          <w:marBottom w:val="0"/>
          <w:divBdr>
            <w:top w:val="none" w:sz="0" w:space="0" w:color="auto"/>
            <w:left w:val="none" w:sz="0" w:space="0" w:color="auto"/>
            <w:bottom w:val="none" w:sz="0" w:space="0" w:color="auto"/>
            <w:right w:val="none" w:sz="0" w:space="0" w:color="auto"/>
          </w:divBdr>
          <w:divsChild>
            <w:div w:id="1791314653">
              <w:marLeft w:val="0"/>
              <w:marRight w:val="0"/>
              <w:marTop w:val="0"/>
              <w:marBottom w:val="0"/>
              <w:divBdr>
                <w:top w:val="none" w:sz="0" w:space="0" w:color="auto"/>
                <w:left w:val="none" w:sz="0" w:space="0" w:color="auto"/>
                <w:bottom w:val="none" w:sz="0" w:space="0" w:color="auto"/>
                <w:right w:val="none" w:sz="0" w:space="0" w:color="auto"/>
              </w:divBdr>
              <w:divsChild>
                <w:div w:id="1631277535">
                  <w:marLeft w:val="0"/>
                  <w:marRight w:val="0"/>
                  <w:marTop w:val="0"/>
                  <w:marBottom w:val="0"/>
                  <w:divBdr>
                    <w:top w:val="none" w:sz="0" w:space="0" w:color="auto"/>
                    <w:left w:val="none" w:sz="0" w:space="0" w:color="auto"/>
                    <w:bottom w:val="none" w:sz="0" w:space="0" w:color="auto"/>
                    <w:right w:val="none" w:sz="0" w:space="0" w:color="auto"/>
                  </w:divBdr>
                  <w:divsChild>
                    <w:div w:id="348945773">
                      <w:marLeft w:val="0"/>
                      <w:marRight w:val="0"/>
                      <w:marTop w:val="0"/>
                      <w:marBottom w:val="0"/>
                      <w:divBdr>
                        <w:top w:val="none" w:sz="0" w:space="0" w:color="auto"/>
                        <w:left w:val="none" w:sz="0" w:space="0" w:color="auto"/>
                        <w:bottom w:val="none" w:sz="0" w:space="0" w:color="auto"/>
                        <w:right w:val="none" w:sz="0" w:space="0" w:color="auto"/>
                      </w:divBdr>
                      <w:divsChild>
                        <w:div w:id="1328512870">
                          <w:marLeft w:val="0"/>
                          <w:marRight w:val="0"/>
                          <w:marTop w:val="0"/>
                          <w:marBottom w:val="0"/>
                          <w:divBdr>
                            <w:top w:val="none" w:sz="0" w:space="0" w:color="auto"/>
                            <w:left w:val="none" w:sz="0" w:space="0" w:color="auto"/>
                            <w:bottom w:val="none" w:sz="0" w:space="0" w:color="auto"/>
                            <w:right w:val="none" w:sz="0" w:space="0" w:color="auto"/>
                          </w:divBdr>
                          <w:divsChild>
                            <w:div w:id="1233001843">
                              <w:marLeft w:val="0"/>
                              <w:marRight w:val="0"/>
                              <w:marTop w:val="0"/>
                              <w:marBottom w:val="0"/>
                              <w:divBdr>
                                <w:top w:val="none" w:sz="0" w:space="0" w:color="auto"/>
                                <w:left w:val="none" w:sz="0" w:space="0" w:color="auto"/>
                                <w:bottom w:val="none" w:sz="0" w:space="0" w:color="auto"/>
                                <w:right w:val="none" w:sz="0" w:space="0" w:color="auto"/>
                              </w:divBdr>
                              <w:divsChild>
                                <w:div w:id="912156037">
                                  <w:marLeft w:val="0"/>
                                  <w:marRight w:val="0"/>
                                  <w:marTop w:val="0"/>
                                  <w:marBottom w:val="0"/>
                                  <w:divBdr>
                                    <w:top w:val="none" w:sz="0" w:space="0" w:color="auto"/>
                                    <w:left w:val="none" w:sz="0" w:space="0" w:color="auto"/>
                                    <w:bottom w:val="none" w:sz="0" w:space="0" w:color="auto"/>
                                    <w:right w:val="none" w:sz="0" w:space="0" w:color="auto"/>
                                  </w:divBdr>
                                  <w:divsChild>
                                    <w:div w:id="2137023540">
                                      <w:marLeft w:val="0"/>
                                      <w:marRight w:val="0"/>
                                      <w:marTop w:val="0"/>
                                      <w:marBottom w:val="0"/>
                                      <w:divBdr>
                                        <w:top w:val="none" w:sz="0" w:space="0" w:color="auto"/>
                                        <w:left w:val="none" w:sz="0" w:space="0" w:color="auto"/>
                                        <w:bottom w:val="none" w:sz="0" w:space="0" w:color="auto"/>
                                        <w:right w:val="none" w:sz="0" w:space="0" w:color="auto"/>
                                      </w:divBdr>
                                      <w:divsChild>
                                        <w:div w:id="4345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241658">
      <w:bodyDiv w:val="1"/>
      <w:marLeft w:val="0"/>
      <w:marRight w:val="0"/>
      <w:marTop w:val="0"/>
      <w:marBottom w:val="0"/>
      <w:divBdr>
        <w:top w:val="none" w:sz="0" w:space="0" w:color="auto"/>
        <w:left w:val="none" w:sz="0" w:space="0" w:color="auto"/>
        <w:bottom w:val="none" w:sz="0" w:space="0" w:color="auto"/>
        <w:right w:val="none" w:sz="0" w:space="0" w:color="auto"/>
      </w:divBdr>
    </w:div>
    <w:div w:id="1704747636">
      <w:bodyDiv w:val="1"/>
      <w:marLeft w:val="0"/>
      <w:marRight w:val="0"/>
      <w:marTop w:val="0"/>
      <w:marBottom w:val="0"/>
      <w:divBdr>
        <w:top w:val="none" w:sz="0" w:space="0" w:color="auto"/>
        <w:left w:val="none" w:sz="0" w:space="0" w:color="auto"/>
        <w:bottom w:val="none" w:sz="0" w:space="0" w:color="auto"/>
        <w:right w:val="none" w:sz="0" w:space="0" w:color="auto"/>
      </w:divBdr>
    </w:div>
    <w:div w:id="1706900948">
      <w:bodyDiv w:val="1"/>
      <w:marLeft w:val="0"/>
      <w:marRight w:val="0"/>
      <w:marTop w:val="0"/>
      <w:marBottom w:val="0"/>
      <w:divBdr>
        <w:top w:val="none" w:sz="0" w:space="0" w:color="auto"/>
        <w:left w:val="none" w:sz="0" w:space="0" w:color="auto"/>
        <w:bottom w:val="none" w:sz="0" w:space="0" w:color="auto"/>
        <w:right w:val="none" w:sz="0" w:space="0" w:color="auto"/>
      </w:divBdr>
    </w:div>
    <w:div w:id="1715544204">
      <w:bodyDiv w:val="1"/>
      <w:marLeft w:val="0"/>
      <w:marRight w:val="0"/>
      <w:marTop w:val="0"/>
      <w:marBottom w:val="0"/>
      <w:divBdr>
        <w:top w:val="none" w:sz="0" w:space="0" w:color="auto"/>
        <w:left w:val="none" w:sz="0" w:space="0" w:color="auto"/>
        <w:bottom w:val="none" w:sz="0" w:space="0" w:color="auto"/>
        <w:right w:val="none" w:sz="0" w:space="0" w:color="auto"/>
      </w:divBdr>
    </w:div>
    <w:div w:id="1723671510">
      <w:bodyDiv w:val="1"/>
      <w:marLeft w:val="0"/>
      <w:marRight w:val="0"/>
      <w:marTop w:val="0"/>
      <w:marBottom w:val="0"/>
      <w:divBdr>
        <w:top w:val="none" w:sz="0" w:space="0" w:color="auto"/>
        <w:left w:val="none" w:sz="0" w:space="0" w:color="auto"/>
        <w:bottom w:val="none" w:sz="0" w:space="0" w:color="auto"/>
        <w:right w:val="none" w:sz="0" w:space="0" w:color="auto"/>
      </w:divBdr>
    </w:div>
    <w:div w:id="1725448683">
      <w:bodyDiv w:val="1"/>
      <w:marLeft w:val="0"/>
      <w:marRight w:val="0"/>
      <w:marTop w:val="0"/>
      <w:marBottom w:val="0"/>
      <w:divBdr>
        <w:top w:val="none" w:sz="0" w:space="0" w:color="auto"/>
        <w:left w:val="none" w:sz="0" w:space="0" w:color="auto"/>
        <w:bottom w:val="none" w:sz="0" w:space="0" w:color="auto"/>
        <w:right w:val="none" w:sz="0" w:space="0" w:color="auto"/>
      </w:divBdr>
    </w:div>
    <w:div w:id="1730959171">
      <w:bodyDiv w:val="1"/>
      <w:marLeft w:val="0"/>
      <w:marRight w:val="0"/>
      <w:marTop w:val="0"/>
      <w:marBottom w:val="0"/>
      <w:divBdr>
        <w:top w:val="none" w:sz="0" w:space="0" w:color="auto"/>
        <w:left w:val="none" w:sz="0" w:space="0" w:color="auto"/>
        <w:bottom w:val="none" w:sz="0" w:space="0" w:color="auto"/>
        <w:right w:val="none" w:sz="0" w:space="0" w:color="auto"/>
      </w:divBdr>
    </w:div>
    <w:div w:id="1734963807">
      <w:bodyDiv w:val="1"/>
      <w:marLeft w:val="0"/>
      <w:marRight w:val="0"/>
      <w:marTop w:val="0"/>
      <w:marBottom w:val="0"/>
      <w:divBdr>
        <w:top w:val="none" w:sz="0" w:space="0" w:color="auto"/>
        <w:left w:val="none" w:sz="0" w:space="0" w:color="auto"/>
        <w:bottom w:val="none" w:sz="0" w:space="0" w:color="auto"/>
        <w:right w:val="none" w:sz="0" w:space="0" w:color="auto"/>
      </w:divBdr>
    </w:div>
    <w:div w:id="1739591981">
      <w:bodyDiv w:val="1"/>
      <w:marLeft w:val="0"/>
      <w:marRight w:val="0"/>
      <w:marTop w:val="0"/>
      <w:marBottom w:val="0"/>
      <w:divBdr>
        <w:top w:val="none" w:sz="0" w:space="0" w:color="auto"/>
        <w:left w:val="none" w:sz="0" w:space="0" w:color="auto"/>
        <w:bottom w:val="none" w:sz="0" w:space="0" w:color="auto"/>
        <w:right w:val="none" w:sz="0" w:space="0" w:color="auto"/>
      </w:divBdr>
    </w:div>
    <w:div w:id="1743327246">
      <w:bodyDiv w:val="1"/>
      <w:marLeft w:val="0"/>
      <w:marRight w:val="0"/>
      <w:marTop w:val="0"/>
      <w:marBottom w:val="0"/>
      <w:divBdr>
        <w:top w:val="none" w:sz="0" w:space="0" w:color="auto"/>
        <w:left w:val="none" w:sz="0" w:space="0" w:color="auto"/>
        <w:bottom w:val="none" w:sz="0" w:space="0" w:color="auto"/>
        <w:right w:val="none" w:sz="0" w:space="0" w:color="auto"/>
      </w:divBdr>
    </w:div>
    <w:div w:id="1752045384">
      <w:bodyDiv w:val="1"/>
      <w:marLeft w:val="0"/>
      <w:marRight w:val="0"/>
      <w:marTop w:val="0"/>
      <w:marBottom w:val="0"/>
      <w:divBdr>
        <w:top w:val="none" w:sz="0" w:space="0" w:color="auto"/>
        <w:left w:val="none" w:sz="0" w:space="0" w:color="auto"/>
        <w:bottom w:val="none" w:sz="0" w:space="0" w:color="auto"/>
        <w:right w:val="none" w:sz="0" w:space="0" w:color="auto"/>
      </w:divBdr>
    </w:div>
    <w:div w:id="1768037353">
      <w:bodyDiv w:val="1"/>
      <w:marLeft w:val="0"/>
      <w:marRight w:val="0"/>
      <w:marTop w:val="0"/>
      <w:marBottom w:val="0"/>
      <w:divBdr>
        <w:top w:val="none" w:sz="0" w:space="0" w:color="auto"/>
        <w:left w:val="none" w:sz="0" w:space="0" w:color="auto"/>
        <w:bottom w:val="none" w:sz="0" w:space="0" w:color="auto"/>
        <w:right w:val="none" w:sz="0" w:space="0" w:color="auto"/>
      </w:divBdr>
    </w:div>
    <w:div w:id="1776437780">
      <w:bodyDiv w:val="1"/>
      <w:marLeft w:val="0"/>
      <w:marRight w:val="0"/>
      <w:marTop w:val="0"/>
      <w:marBottom w:val="0"/>
      <w:divBdr>
        <w:top w:val="none" w:sz="0" w:space="0" w:color="auto"/>
        <w:left w:val="none" w:sz="0" w:space="0" w:color="auto"/>
        <w:bottom w:val="none" w:sz="0" w:space="0" w:color="auto"/>
        <w:right w:val="none" w:sz="0" w:space="0" w:color="auto"/>
      </w:divBdr>
    </w:div>
    <w:div w:id="1776513564">
      <w:bodyDiv w:val="1"/>
      <w:marLeft w:val="0"/>
      <w:marRight w:val="0"/>
      <w:marTop w:val="0"/>
      <w:marBottom w:val="0"/>
      <w:divBdr>
        <w:top w:val="none" w:sz="0" w:space="0" w:color="auto"/>
        <w:left w:val="none" w:sz="0" w:space="0" w:color="auto"/>
        <w:bottom w:val="none" w:sz="0" w:space="0" w:color="auto"/>
        <w:right w:val="none" w:sz="0" w:space="0" w:color="auto"/>
      </w:divBdr>
    </w:div>
    <w:div w:id="1778480412">
      <w:bodyDiv w:val="1"/>
      <w:marLeft w:val="0"/>
      <w:marRight w:val="0"/>
      <w:marTop w:val="0"/>
      <w:marBottom w:val="0"/>
      <w:divBdr>
        <w:top w:val="none" w:sz="0" w:space="0" w:color="auto"/>
        <w:left w:val="none" w:sz="0" w:space="0" w:color="auto"/>
        <w:bottom w:val="none" w:sz="0" w:space="0" w:color="auto"/>
        <w:right w:val="none" w:sz="0" w:space="0" w:color="auto"/>
      </w:divBdr>
    </w:div>
    <w:div w:id="1779761596">
      <w:bodyDiv w:val="1"/>
      <w:marLeft w:val="0"/>
      <w:marRight w:val="0"/>
      <w:marTop w:val="0"/>
      <w:marBottom w:val="0"/>
      <w:divBdr>
        <w:top w:val="none" w:sz="0" w:space="0" w:color="auto"/>
        <w:left w:val="none" w:sz="0" w:space="0" w:color="auto"/>
        <w:bottom w:val="none" w:sz="0" w:space="0" w:color="auto"/>
        <w:right w:val="none" w:sz="0" w:space="0" w:color="auto"/>
      </w:divBdr>
    </w:div>
    <w:div w:id="1783761589">
      <w:bodyDiv w:val="1"/>
      <w:marLeft w:val="0"/>
      <w:marRight w:val="0"/>
      <w:marTop w:val="0"/>
      <w:marBottom w:val="0"/>
      <w:divBdr>
        <w:top w:val="none" w:sz="0" w:space="0" w:color="auto"/>
        <w:left w:val="none" w:sz="0" w:space="0" w:color="auto"/>
        <w:bottom w:val="none" w:sz="0" w:space="0" w:color="auto"/>
        <w:right w:val="none" w:sz="0" w:space="0" w:color="auto"/>
      </w:divBdr>
    </w:div>
    <w:div w:id="1791363265">
      <w:bodyDiv w:val="1"/>
      <w:marLeft w:val="0"/>
      <w:marRight w:val="0"/>
      <w:marTop w:val="0"/>
      <w:marBottom w:val="0"/>
      <w:divBdr>
        <w:top w:val="none" w:sz="0" w:space="0" w:color="auto"/>
        <w:left w:val="none" w:sz="0" w:space="0" w:color="auto"/>
        <w:bottom w:val="none" w:sz="0" w:space="0" w:color="auto"/>
        <w:right w:val="none" w:sz="0" w:space="0" w:color="auto"/>
      </w:divBdr>
      <w:divsChild>
        <w:div w:id="1505591107">
          <w:marLeft w:val="150"/>
          <w:marRight w:val="150"/>
          <w:marTop w:val="150"/>
          <w:marBottom w:val="150"/>
          <w:divBdr>
            <w:top w:val="none" w:sz="0" w:space="0" w:color="auto"/>
            <w:left w:val="none" w:sz="0" w:space="0" w:color="auto"/>
            <w:bottom w:val="none" w:sz="0" w:space="0" w:color="auto"/>
            <w:right w:val="none" w:sz="0" w:space="0" w:color="auto"/>
          </w:divBdr>
          <w:divsChild>
            <w:div w:id="192351642">
              <w:marLeft w:val="0"/>
              <w:marRight w:val="0"/>
              <w:marTop w:val="0"/>
              <w:marBottom w:val="0"/>
              <w:divBdr>
                <w:top w:val="none" w:sz="0" w:space="0" w:color="auto"/>
                <w:left w:val="none" w:sz="0" w:space="0" w:color="auto"/>
                <w:bottom w:val="none" w:sz="0" w:space="0" w:color="auto"/>
                <w:right w:val="none" w:sz="0" w:space="0" w:color="auto"/>
              </w:divBdr>
              <w:divsChild>
                <w:div w:id="198277729">
                  <w:marLeft w:val="4950"/>
                  <w:marRight w:val="5250"/>
                  <w:marTop w:val="0"/>
                  <w:marBottom w:val="0"/>
                  <w:divBdr>
                    <w:top w:val="none" w:sz="0" w:space="0" w:color="auto"/>
                    <w:left w:val="none" w:sz="0" w:space="0" w:color="auto"/>
                    <w:bottom w:val="none" w:sz="0" w:space="0" w:color="auto"/>
                    <w:right w:val="none" w:sz="0" w:space="0" w:color="auto"/>
                  </w:divBdr>
                  <w:divsChild>
                    <w:div w:id="282733114">
                      <w:marLeft w:val="0"/>
                      <w:marRight w:val="0"/>
                      <w:marTop w:val="0"/>
                      <w:marBottom w:val="0"/>
                      <w:divBdr>
                        <w:top w:val="none" w:sz="0" w:space="0" w:color="auto"/>
                        <w:left w:val="none" w:sz="0" w:space="0" w:color="auto"/>
                        <w:bottom w:val="none" w:sz="0" w:space="0" w:color="auto"/>
                        <w:right w:val="none" w:sz="0" w:space="0" w:color="auto"/>
                      </w:divBdr>
                      <w:divsChild>
                        <w:div w:id="2085493316">
                          <w:marLeft w:val="225"/>
                          <w:marRight w:val="0"/>
                          <w:marTop w:val="0"/>
                          <w:marBottom w:val="105"/>
                          <w:divBdr>
                            <w:top w:val="none" w:sz="0" w:space="0" w:color="auto"/>
                            <w:left w:val="none" w:sz="0" w:space="0" w:color="auto"/>
                            <w:bottom w:val="none" w:sz="0" w:space="0" w:color="auto"/>
                            <w:right w:val="none" w:sz="0" w:space="0" w:color="auto"/>
                          </w:divBdr>
                        </w:div>
                        <w:div w:id="81036492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795250601">
      <w:bodyDiv w:val="1"/>
      <w:marLeft w:val="0"/>
      <w:marRight w:val="0"/>
      <w:marTop w:val="0"/>
      <w:marBottom w:val="0"/>
      <w:divBdr>
        <w:top w:val="none" w:sz="0" w:space="0" w:color="auto"/>
        <w:left w:val="none" w:sz="0" w:space="0" w:color="auto"/>
        <w:bottom w:val="none" w:sz="0" w:space="0" w:color="auto"/>
        <w:right w:val="none" w:sz="0" w:space="0" w:color="auto"/>
      </w:divBdr>
    </w:div>
    <w:div w:id="1800151971">
      <w:bodyDiv w:val="1"/>
      <w:marLeft w:val="0"/>
      <w:marRight w:val="0"/>
      <w:marTop w:val="0"/>
      <w:marBottom w:val="0"/>
      <w:divBdr>
        <w:top w:val="none" w:sz="0" w:space="0" w:color="auto"/>
        <w:left w:val="none" w:sz="0" w:space="0" w:color="auto"/>
        <w:bottom w:val="none" w:sz="0" w:space="0" w:color="auto"/>
        <w:right w:val="none" w:sz="0" w:space="0" w:color="auto"/>
      </w:divBdr>
    </w:div>
    <w:div w:id="1805535344">
      <w:bodyDiv w:val="1"/>
      <w:marLeft w:val="0"/>
      <w:marRight w:val="0"/>
      <w:marTop w:val="0"/>
      <w:marBottom w:val="0"/>
      <w:divBdr>
        <w:top w:val="none" w:sz="0" w:space="0" w:color="auto"/>
        <w:left w:val="none" w:sz="0" w:space="0" w:color="auto"/>
        <w:bottom w:val="none" w:sz="0" w:space="0" w:color="auto"/>
        <w:right w:val="none" w:sz="0" w:space="0" w:color="auto"/>
      </w:divBdr>
    </w:div>
    <w:div w:id="1811362697">
      <w:bodyDiv w:val="1"/>
      <w:marLeft w:val="0"/>
      <w:marRight w:val="0"/>
      <w:marTop w:val="0"/>
      <w:marBottom w:val="0"/>
      <w:divBdr>
        <w:top w:val="none" w:sz="0" w:space="0" w:color="auto"/>
        <w:left w:val="none" w:sz="0" w:space="0" w:color="auto"/>
        <w:bottom w:val="none" w:sz="0" w:space="0" w:color="auto"/>
        <w:right w:val="none" w:sz="0" w:space="0" w:color="auto"/>
      </w:divBdr>
      <w:divsChild>
        <w:div w:id="1303194630">
          <w:marLeft w:val="0"/>
          <w:marRight w:val="0"/>
          <w:marTop w:val="0"/>
          <w:marBottom w:val="0"/>
          <w:divBdr>
            <w:top w:val="none" w:sz="0" w:space="0" w:color="auto"/>
            <w:left w:val="none" w:sz="0" w:space="0" w:color="auto"/>
            <w:bottom w:val="none" w:sz="0" w:space="0" w:color="auto"/>
            <w:right w:val="none" w:sz="0" w:space="0" w:color="auto"/>
          </w:divBdr>
          <w:divsChild>
            <w:div w:id="1258516797">
              <w:marLeft w:val="0"/>
              <w:marRight w:val="0"/>
              <w:marTop w:val="0"/>
              <w:marBottom w:val="0"/>
              <w:divBdr>
                <w:top w:val="none" w:sz="0" w:space="0" w:color="auto"/>
                <w:left w:val="none" w:sz="0" w:space="0" w:color="auto"/>
                <w:bottom w:val="none" w:sz="0" w:space="0" w:color="auto"/>
                <w:right w:val="none" w:sz="0" w:space="0" w:color="auto"/>
              </w:divBdr>
              <w:divsChild>
                <w:div w:id="500700914">
                  <w:marLeft w:val="0"/>
                  <w:marRight w:val="0"/>
                  <w:marTop w:val="0"/>
                  <w:marBottom w:val="0"/>
                  <w:divBdr>
                    <w:top w:val="none" w:sz="0" w:space="0" w:color="auto"/>
                    <w:left w:val="none" w:sz="0" w:space="0" w:color="auto"/>
                    <w:bottom w:val="none" w:sz="0" w:space="0" w:color="auto"/>
                    <w:right w:val="none" w:sz="0" w:space="0" w:color="auto"/>
                  </w:divBdr>
                  <w:divsChild>
                    <w:div w:id="1329409365">
                      <w:marLeft w:val="0"/>
                      <w:marRight w:val="0"/>
                      <w:marTop w:val="0"/>
                      <w:marBottom w:val="0"/>
                      <w:divBdr>
                        <w:top w:val="none" w:sz="0" w:space="0" w:color="auto"/>
                        <w:left w:val="none" w:sz="0" w:space="0" w:color="auto"/>
                        <w:bottom w:val="none" w:sz="0" w:space="0" w:color="auto"/>
                        <w:right w:val="none" w:sz="0" w:space="0" w:color="auto"/>
                      </w:divBdr>
                      <w:divsChild>
                        <w:div w:id="654801670">
                          <w:marLeft w:val="0"/>
                          <w:marRight w:val="0"/>
                          <w:marTop w:val="0"/>
                          <w:marBottom w:val="0"/>
                          <w:divBdr>
                            <w:top w:val="none" w:sz="0" w:space="0" w:color="auto"/>
                            <w:left w:val="none" w:sz="0" w:space="0" w:color="auto"/>
                            <w:bottom w:val="none" w:sz="0" w:space="0" w:color="auto"/>
                            <w:right w:val="none" w:sz="0" w:space="0" w:color="auto"/>
                          </w:divBdr>
                          <w:divsChild>
                            <w:div w:id="1456214065">
                              <w:marLeft w:val="0"/>
                              <w:marRight w:val="0"/>
                              <w:marTop w:val="0"/>
                              <w:marBottom w:val="0"/>
                              <w:divBdr>
                                <w:top w:val="none" w:sz="0" w:space="0" w:color="auto"/>
                                <w:left w:val="none" w:sz="0" w:space="0" w:color="auto"/>
                                <w:bottom w:val="none" w:sz="0" w:space="0" w:color="auto"/>
                                <w:right w:val="none" w:sz="0" w:space="0" w:color="auto"/>
                              </w:divBdr>
                              <w:divsChild>
                                <w:div w:id="1926840660">
                                  <w:marLeft w:val="0"/>
                                  <w:marRight w:val="0"/>
                                  <w:marTop w:val="0"/>
                                  <w:marBottom w:val="0"/>
                                  <w:divBdr>
                                    <w:top w:val="none" w:sz="0" w:space="0" w:color="auto"/>
                                    <w:left w:val="none" w:sz="0" w:space="0" w:color="auto"/>
                                    <w:bottom w:val="none" w:sz="0" w:space="0" w:color="auto"/>
                                    <w:right w:val="none" w:sz="0" w:space="0" w:color="auto"/>
                                  </w:divBdr>
                                  <w:divsChild>
                                    <w:div w:id="765879252">
                                      <w:marLeft w:val="0"/>
                                      <w:marRight w:val="0"/>
                                      <w:marTop w:val="0"/>
                                      <w:marBottom w:val="0"/>
                                      <w:divBdr>
                                        <w:top w:val="none" w:sz="0" w:space="0" w:color="auto"/>
                                        <w:left w:val="none" w:sz="0" w:space="0" w:color="auto"/>
                                        <w:bottom w:val="none" w:sz="0" w:space="0" w:color="auto"/>
                                        <w:right w:val="none" w:sz="0" w:space="0" w:color="auto"/>
                                      </w:divBdr>
                                      <w:divsChild>
                                        <w:div w:id="51663212">
                                          <w:marLeft w:val="0"/>
                                          <w:marRight w:val="0"/>
                                          <w:marTop w:val="0"/>
                                          <w:marBottom w:val="0"/>
                                          <w:divBdr>
                                            <w:top w:val="none" w:sz="0" w:space="0" w:color="auto"/>
                                            <w:left w:val="none" w:sz="0" w:space="0" w:color="auto"/>
                                            <w:bottom w:val="none" w:sz="0" w:space="0" w:color="auto"/>
                                            <w:right w:val="none" w:sz="0" w:space="0" w:color="auto"/>
                                          </w:divBdr>
                                          <w:divsChild>
                                            <w:div w:id="553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020467">
      <w:bodyDiv w:val="1"/>
      <w:marLeft w:val="0"/>
      <w:marRight w:val="0"/>
      <w:marTop w:val="0"/>
      <w:marBottom w:val="0"/>
      <w:divBdr>
        <w:top w:val="none" w:sz="0" w:space="0" w:color="auto"/>
        <w:left w:val="none" w:sz="0" w:space="0" w:color="auto"/>
        <w:bottom w:val="none" w:sz="0" w:space="0" w:color="auto"/>
        <w:right w:val="none" w:sz="0" w:space="0" w:color="auto"/>
      </w:divBdr>
    </w:div>
    <w:div w:id="1815636940">
      <w:bodyDiv w:val="1"/>
      <w:marLeft w:val="0"/>
      <w:marRight w:val="0"/>
      <w:marTop w:val="0"/>
      <w:marBottom w:val="0"/>
      <w:divBdr>
        <w:top w:val="none" w:sz="0" w:space="0" w:color="auto"/>
        <w:left w:val="none" w:sz="0" w:space="0" w:color="auto"/>
        <w:bottom w:val="none" w:sz="0" w:space="0" w:color="auto"/>
        <w:right w:val="none" w:sz="0" w:space="0" w:color="auto"/>
      </w:divBdr>
      <w:divsChild>
        <w:div w:id="810292922">
          <w:marLeft w:val="0"/>
          <w:marRight w:val="0"/>
          <w:marTop w:val="0"/>
          <w:marBottom w:val="0"/>
          <w:divBdr>
            <w:top w:val="none" w:sz="0" w:space="0" w:color="auto"/>
            <w:left w:val="none" w:sz="0" w:space="0" w:color="auto"/>
            <w:bottom w:val="none" w:sz="0" w:space="0" w:color="auto"/>
            <w:right w:val="none" w:sz="0" w:space="0" w:color="auto"/>
          </w:divBdr>
          <w:divsChild>
            <w:div w:id="1503006726">
              <w:marLeft w:val="0"/>
              <w:marRight w:val="0"/>
              <w:marTop w:val="0"/>
              <w:marBottom w:val="0"/>
              <w:divBdr>
                <w:top w:val="none" w:sz="0" w:space="0" w:color="auto"/>
                <w:left w:val="none" w:sz="0" w:space="0" w:color="auto"/>
                <w:bottom w:val="none" w:sz="0" w:space="0" w:color="auto"/>
                <w:right w:val="none" w:sz="0" w:space="0" w:color="auto"/>
              </w:divBdr>
              <w:divsChild>
                <w:div w:id="1475365225">
                  <w:marLeft w:val="0"/>
                  <w:marRight w:val="0"/>
                  <w:marTop w:val="0"/>
                  <w:marBottom w:val="0"/>
                  <w:divBdr>
                    <w:top w:val="none" w:sz="0" w:space="0" w:color="auto"/>
                    <w:left w:val="none" w:sz="0" w:space="0" w:color="auto"/>
                    <w:bottom w:val="none" w:sz="0" w:space="0" w:color="auto"/>
                    <w:right w:val="none" w:sz="0" w:space="0" w:color="auto"/>
                  </w:divBdr>
                  <w:divsChild>
                    <w:div w:id="1801145979">
                      <w:marLeft w:val="0"/>
                      <w:marRight w:val="0"/>
                      <w:marTop w:val="0"/>
                      <w:marBottom w:val="0"/>
                      <w:divBdr>
                        <w:top w:val="none" w:sz="0" w:space="0" w:color="auto"/>
                        <w:left w:val="none" w:sz="0" w:space="0" w:color="auto"/>
                        <w:bottom w:val="none" w:sz="0" w:space="0" w:color="auto"/>
                        <w:right w:val="none" w:sz="0" w:space="0" w:color="auto"/>
                      </w:divBdr>
                      <w:divsChild>
                        <w:div w:id="1199053135">
                          <w:marLeft w:val="0"/>
                          <w:marRight w:val="0"/>
                          <w:marTop w:val="0"/>
                          <w:marBottom w:val="0"/>
                          <w:divBdr>
                            <w:top w:val="none" w:sz="0" w:space="0" w:color="auto"/>
                            <w:left w:val="none" w:sz="0" w:space="0" w:color="auto"/>
                            <w:bottom w:val="none" w:sz="0" w:space="0" w:color="auto"/>
                            <w:right w:val="none" w:sz="0" w:space="0" w:color="auto"/>
                          </w:divBdr>
                          <w:divsChild>
                            <w:div w:id="2049227">
                              <w:marLeft w:val="0"/>
                              <w:marRight w:val="0"/>
                              <w:marTop w:val="0"/>
                              <w:marBottom w:val="0"/>
                              <w:divBdr>
                                <w:top w:val="none" w:sz="0" w:space="0" w:color="auto"/>
                                <w:left w:val="none" w:sz="0" w:space="0" w:color="auto"/>
                                <w:bottom w:val="none" w:sz="0" w:space="0" w:color="auto"/>
                                <w:right w:val="none" w:sz="0" w:space="0" w:color="auto"/>
                              </w:divBdr>
                              <w:divsChild>
                                <w:div w:id="1175727741">
                                  <w:marLeft w:val="0"/>
                                  <w:marRight w:val="0"/>
                                  <w:marTop w:val="0"/>
                                  <w:marBottom w:val="0"/>
                                  <w:divBdr>
                                    <w:top w:val="none" w:sz="0" w:space="0" w:color="auto"/>
                                    <w:left w:val="none" w:sz="0" w:space="0" w:color="auto"/>
                                    <w:bottom w:val="none" w:sz="0" w:space="0" w:color="auto"/>
                                    <w:right w:val="none" w:sz="0" w:space="0" w:color="auto"/>
                                  </w:divBdr>
                                  <w:divsChild>
                                    <w:div w:id="1368414276">
                                      <w:marLeft w:val="0"/>
                                      <w:marRight w:val="0"/>
                                      <w:marTop w:val="0"/>
                                      <w:marBottom w:val="0"/>
                                      <w:divBdr>
                                        <w:top w:val="none" w:sz="0" w:space="0" w:color="auto"/>
                                        <w:left w:val="none" w:sz="0" w:space="0" w:color="auto"/>
                                        <w:bottom w:val="none" w:sz="0" w:space="0" w:color="auto"/>
                                        <w:right w:val="none" w:sz="0" w:space="0" w:color="auto"/>
                                      </w:divBdr>
                                      <w:divsChild>
                                        <w:div w:id="1239246373">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35717">
      <w:bodyDiv w:val="1"/>
      <w:marLeft w:val="0"/>
      <w:marRight w:val="0"/>
      <w:marTop w:val="0"/>
      <w:marBottom w:val="0"/>
      <w:divBdr>
        <w:top w:val="none" w:sz="0" w:space="0" w:color="auto"/>
        <w:left w:val="none" w:sz="0" w:space="0" w:color="auto"/>
        <w:bottom w:val="none" w:sz="0" w:space="0" w:color="auto"/>
        <w:right w:val="none" w:sz="0" w:space="0" w:color="auto"/>
      </w:divBdr>
    </w:div>
    <w:div w:id="1829244869">
      <w:bodyDiv w:val="1"/>
      <w:marLeft w:val="0"/>
      <w:marRight w:val="0"/>
      <w:marTop w:val="0"/>
      <w:marBottom w:val="0"/>
      <w:divBdr>
        <w:top w:val="none" w:sz="0" w:space="0" w:color="auto"/>
        <w:left w:val="none" w:sz="0" w:space="0" w:color="auto"/>
        <w:bottom w:val="none" w:sz="0" w:space="0" w:color="auto"/>
        <w:right w:val="none" w:sz="0" w:space="0" w:color="auto"/>
      </w:divBdr>
    </w:div>
    <w:div w:id="1830098202">
      <w:bodyDiv w:val="1"/>
      <w:marLeft w:val="0"/>
      <w:marRight w:val="0"/>
      <w:marTop w:val="0"/>
      <w:marBottom w:val="0"/>
      <w:divBdr>
        <w:top w:val="none" w:sz="0" w:space="0" w:color="auto"/>
        <w:left w:val="none" w:sz="0" w:space="0" w:color="auto"/>
        <w:bottom w:val="none" w:sz="0" w:space="0" w:color="auto"/>
        <w:right w:val="none" w:sz="0" w:space="0" w:color="auto"/>
      </w:divBdr>
      <w:divsChild>
        <w:div w:id="1997537363">
          <w:marLeft w:val="0"/>
          <w:marRight w:val="0"/>
          <w:marTop w:val="0"/>
          <w:marBottom w:val="0"/>
          <w:divBdr>
            <w:top w:val="none" w:sz="0" w:space="0" w:color="auto"/>
            <w:left w:val="none" w:sz="0" w:space="0" w:color="auto"/>
            <w:bottom w:val="none" w:sz="0" w:space="0" w:color="auto"/>
            <w:right w:val="none" w:sz="0" w:space="0" w:color="auto"/>
          </w:divBdr>
          <w:divsChild>
            <w:div w:id="372728752">
              <w:marLeft w:val="0"/>
              <w:marRight w:val="0"/>
              <w:marTop w:val="0"/>
              <w:marBottom w:val="0"/>
              <w:divBdr>
                <w:top w:val="none" w:sz="0" w:space="0" w:color="auto"/>
                <w:left w:val="none" w:sz="0" w:space="0" w:color="auto"/>
                <w:bottom w:val="none" w:sz="0" w:space="0" w:color="auto"/>
                <w:right w:val="none" w:sz="0" w:space="0" w:color="auto"/>
              </w:divBdr>
              <w:divsChild>
                <w:div w:id="406730363">
                  <w:marLeft w:val="0"/>
                  <w:marRight w:val="0"/>
                  <w:marTop w:val="0"/>
                  <w:marBottom w:val="0"/>
                  <w:divBdr>
                    <w:top w:val="none" w:sz="0" w:space="0" w:color="auto"/>
                    <w:left w:val="none" w:sz="0" w:space="0" w:color="auto"/>
                    <w:bottom w:val="none" w:sz="0" w:space="0" w:color="auto"/>
                    <w:right w:val="none" w:sz="0" w:space="0" w:color="auto"/>
                  </w:divBdr>
                  <w:divsChild>
                    <w:div w:id="343675929">
                      <w:marLeft w:val="0"/>
                      <w:marRight w:val="0"/>
                      <w:marTop w:val="0"/>
                      <w:marBottom w:val="0"/>
                      <w:divBdr>
                        <w:top w:val="none" w:sz="0" w:space="0" w:color="auto"/>
                        <w:left w:val="none" w:sz="0" w:space="0" w:color="auto"/>
                        <w:bottom w:val="none" w:sz="0" w:space="0" w:color="auto"/>
                        <w:right w:val="none" w:sz="0" w:space="0" w:color="auto"/>
                      </w:divBdr>
                      <w:divsChild>
                        <w:div w:id="1605259287">
                          <w:marLeft w:val="0"/>
                          <w:marRight w:val="0"/>
                          <w:marTop w:val="0"/>
                          <w:marBottom w:val="0"/>
                          <w:divBdr>
                            <w:top w:val="none" w:sz="0" w:space="0" w:color="auto"/>
                            <w:left w:val="none" w:sz="0" w:space="0" w:color="auto"/>
                            <w:bottom w:val="none" w:sz="0" w:space="0" w:color="auto"/>
                            <w:right w:val="none" w:sz="0" w:space="0" w:color="auto"/>
                          </w:divBdr>
                          <w:divsChild>
                            <w:div w:id="1049913744">
                              <w:marLeft w:val="0"/>
                              <w:marRight w:val="0"/>
                              <w:marTop w:val="0"/>
                              <w:marBottom w:val="0"/>
                              <w:divBdr>
                                <w:top w:val="none" w:sz="0" w:space="0" w:color="auto"/>
                                <w:left w:val="none" w:sz="0" w:space="0" w:color="auto"/>
                                <w:bottom w:val="none" w:sz="0" w:space="0" w:color="auto"/>
                                <w:right w:val="none" w:sz="0" w:space="0" w:color="auto"/>
                              </w:divBdr>
                              <w:divsChild>
                                <w:div w:id="1719403178">
                                  <w:marLeft w:val="0"/>
                                  <w:marRight w:val="0"/>
                                  <w:marTop w:val="0"/>
                                  <w:marBottom w:val="0"/>
                                  <w:divBdr>
                                    <w:top w:val="none" w:sz="0" w:space="0" w:color="auto"/>
                                    <w:left w:val="none" w:sz="0" w:space="0" w:color="auto"/>
                                    <w:bottom w:val="none" w:sz="0" w:space="0" w:color="auto"/>
                                    <w:right w:val="none" w:sz="0" w:space="0" w:color="auto"/>
                                  </w:divBdr>
                                  <w:divsChild>
                                    <w:div w:id="175389936">
                                      <w:marLeft w:val="0"/>
                                      <w:marRight w:val="0"/>
                                      <w:marTop w:val="0"/>
                                      <w:marBottom w:val="0"/>
                                      <w:divBdr>
                                        <w:top w:val="none" w:sz="0" w:space="0" w:color="auto"/>
                                        <w:left w:val="none" w:sz="0" w:space="0" w:color="auto"/>
                                        <w:bottom w:val="none" w:sz="0" w:space="0" w:color="auto"/>
                                        <w:right w:val="none" w:sz="0" w:space="0" w:color="auto"/>
                                      </w:divBdr>
                                      <w:divsChild>
                                        <w:div w:id="1667123125">
                                          <w:marLeft w:val="0"/>
                                          <w:marRight w:val="0"/>
                                          <w:marTop w:val="0"/>
                                          <w:marBottom w:val="0"/>
                                          <w:divBdr>
                                            <w:top w:val="none" w:sz="0" w:space="0" w:color="auto"/>
                                            <w:left w:val="none" w:sz="0" w:space="0" w:color="auto"/>
                                            <w:bottom w:val="none" w:sz="0" w:space="0" w:color="auto"/>
                                            <w:right w:val="none" w:sz="0" w:space="0" w:color="auto"/>
                                          </w:divBdr>
                                          <w:divsChild>
                                            <w:div w:id="16960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4703">
      <w:bodyDiv w:val="1"/>
      <w:marLeft w:val="0"/>
      <w:marRight w:val="0"/>
      <w:marTop w:val="0"/>
      <w:marBottom w:val="0"/>
      <w:divBdr>
        <w:top w:val="none" w:sz="0" w:space="0" w:color="auto"/>
        <w:left w:val="none" w:sz="0" w:space="0" w:color="auto"/>
        <w:bottom w:val="none" w:sz="0" w:space="0" w:color="auto"/>
        <w:right w:val="none" w:sz="0" w:space="0" w:color="auto"/>
      </w:divBdr>
    </w:div>
    <w:div w:id="1842894931">
      <w:bodyDiv w:val="1"/>
      <w:marLeft w:val="0"/>
      <w:marRight w:val="0"/>
      <w:marTop w:val="0"/>
      <w:marBottom w:val="0"/>
      <w:divBdr>
        <w:top w:val="none" w:sz="0" w:space="0" w:color="auto"/>
        <w:left w:val="none" w:sz="0" w:space="0" w:color="auto"/>
        <w:bottom w:val="none" w:sz="0" w:space="0" w:color="auto"/>
        <w:right w:val="none" w:sz="0" w:space="0" w:color="auto"/>
      </w:divBdr>
    </w:div>
    <w:div w:id="1844315795">
      <w:bodyDiv w:val="1"/>
      <w:marLeft w:val="0"/>
      <w:marRight w:val="0"/>
      <w:marTop w:val="0"/>
      <w:marBottom w:val="0"/>
      <w:divBdr>
        <w:top w:val="none" w:sz="0" w:space="0" w:color="auto"/>
        <w:left w:val="none" w:sz="0" w:space="0" w:color="auto"/>
        <w:bottom w:val="none" w:sz="0" w:space="0" w:color="auto"/>
        <w:right w:val="none" w:sz="0" w:space="0" w:color="auto"/>
      </w:divBdr>
    </w:div>
    <w:div w:id="1853179443">
      <w:bodyDiv w:val="1"/>
      <w:marLeft w:val="0"/>
      <w:marRight w:val="0"/>
      <w:marTop w:val="0"/>
      <w:marBottom w:val="0"/>
      <w:divBdr>
        <w:top w:val="none" w:sz="0" w:space="0" w:color="auto"/>
        <w:left w:val="none" w:sz="0" w:space="0" w:color="auto"/>
        <w:bottom w:val="none" w:sz="0" w:space="0" w:color="auto"/>
        <w:right w:val="none" w:sz="0" w:space="0" w:color="auto"/>
      </w:divBdr>
    </w:div>
    <w:div w:id="1853570682">
      <w:bodyDiv w:val="1"/>
      <w:marLeft w:val="0"/>
      <w:marRight w:val="0"/>
      <w:marTop w:val="0"/>
      <w:marBottom w:val="0"/>
      <w:divBdr>
        <w:top w:val="none" w:sz="0" w:space="0" w:color="auto"/>
        <w:left w:val="none" w:sz="0" w:space="0" w:color="auto"/>
        <w:bottom w:val="none" w:sz="0" w:space="0" w:color="auto"/>
        <w:right w:val="none" w:sz="0" w:space="0" w:color="auto"/>
      </w:divBdr>
      <w:divsChild>
        <w:div w:id="437337876">
          <w:marLeft w:val="0"/>
          <w:marRight w:val="0"/>
          <w:marTop w:val="0"/>
          <w:marBottom w:val="0"/>
          <w:divBdr>
            <w:top w:val="none" w:sz="0" w:space="0" w:color="auto"/>
            <w:left w:val="none" w:sz="0" w:space="0" w:color="auto"/>
            <w:bottom w:val="none" w:sz="0" w:space="0" w:color="auto"/>
            <w:right w:val="none" w:sz="0" w:space="0" w:color="auto"/>
          </w:divBdr>
          <w:divsChild>
            <w:div w:id="1429041754">
              <w:marLeft w:val="0"/>
              <w:marRight w:val="0"/>
              <w:marTop w:val="0"/>
              <w:marBottom w:val="0"/>
              <w:divBdr>
                <w:top w:val="none" w:sz="0" w:space="0" w:color="auto"/>
                <w:left w:val="none" w:sz="0" w:space="0" w:color="auto"/>
                <w:bottom w:val="none" w:sz="0" w:space="0" w:color="auto"/>
                <w:right w:val="none" w:sz="0" w:space="0" w:color="auto"/>
              </w:divBdr>
              <w:divsChild>
                <w:div w:id="529682830">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607010906">
                          <w:marLeft w:val="0"/>
                          <w:marRight w:val="0"/>
                          <w:marTop w:val="0"/>
                          <w:marBottom w:val="0"/>
                          <w:divBdr>
                            <w:top w:val="none" w:sz="0" w:space="0" w:color="auto"/>
                            <w:left w:val="none" w:sz="0" w:space="0" w:color="auto"/>
                            <w:bottom w:val="none" w:sz="0" w:space="0" w:color="auto"/>
                            <w:right w:val="none" w:sz="0" w:space="0" w:color="auto"/>
                          </w:divBdr>
                          <w:divsChild>
                            <w:div w:id="50463592">
                              <w:marLeft w:val="0"/>
                              <w:marRight w:val="0"/>
                              <w:marTop w:val="0"/>
                              <w:marBottom w:val="0"/>
                              <w:divBdr>
                                <w:top w:val="none" w:sz="0" w:space="0" w:color="auto"/>
                                <w:left w:val="none" w:sz="0" w:space="0" w:color="auto"/>
                                <w:bottom w:val="none" w:sz="0" w:space="0" w:color="auto"/>
                                <w:right w:val="none" w:sz="0" w:space="0" w:color="auto"/>
                              </w:divBdr>
                              <w:divsChild>
                                <w:div w:id="630554620">
                                  <w:marLeft w:val="0"/>
                                  <w:marRight w:val="0"/>
                                  <w:marTop w:val="0"/>
                                  <w:marBottom w:val="0"/>
                                  <w:divBdr>
                                    <w:top w:val="none" w:sz="0" w:space="0" w:color="auto"/>
                                    <w:left w:val="none" w:sz="0" w:space="0" w:color="auto"/>
                                    <w:bottom w:val="none" w:sz="0" w:space="0" w:color="auto"/>
                                    <w:right w:val="none" w:sz="0" w:space="0" w:color="auto"/>
                                  </w:divBdr>
                                  <w:divsChild>
                                    <w:div w:id="2050034940">
                                      <w:marLeft w:val="0"/>
                                      <w:marRight w:val="0"/>
                                      <w:marTop w:val="0"/>
                                      <w:marBottom w:val="0"/>
                                      <w:divBdr>
                                        <w:top w:val="none" w:sz="0" w:space="0" w:color="auto"/>
                                        <w:left w:val="none" w:sz="0" w:space="0" w:color="auto"/>
                                        <w:bottom w:val="none" w:sz="0" w:space="0" w:color="auto"/>
                                        <w:right w:val="none" w:sz="0" w:space="0" w:color="auto"/>
                                      </w:divBdr>
                                      <w:divsChild>
                                        <w:div w:id="20885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3517">
      <w:bodyDiv w:val="1"/>
      <w:marLeft w:val="0"/>
      <w:marRight w:val="0"/>
      <w:marTop w:val="0"/>
      <w:marBottom w:val="0"/>
      <w:divBdr>
        <w:top w:val="none" w:sz="0" w:space="0" w:color="auto"/>
        <w:left w:val="none" w:sz="0" w:space="0" w:color="auto"/>
        <w:bottom w:val="none" w:sz="0" w:space="0" w:color="auto"/>
        <w:right w:val="none" w:sz="0" w:space="0" w:color="auto"/>
      </w:divBdr>
    </w:div>
    <w:div w:id="1856265323">
      <w:bodyDiv w:val="1"/>
      <w:marLeft w:val="0"/>
      <w:marRight w:val="0"/>
      <w:marTop w:val="0"/>
      <w:marBottom w:val="0"/>
      <w:divBdr>
        <w:top w:val="none" w:sz="0" w:space="0" w:color="auto"/>
        <w:left w:val="none" w:sz="0" w:space="0" w:color="auto"/>
        <w:bottom w:val="none" w:sz="0" w:space="0" w:color="auto"/>
        <w:right w:val="none" w:sz="0" w:space="0" w:color="auto"/>
      </w:divBdr>
    </w:div>
    <w:div w:id="1869415162">
      <w:bodyDiv w:val="1"/>
      <w:marLeft w:val="0"/>
      <w:marRight w:val="0"/>
      <w:marTop w:val="0"/>
      <w:marBottom w:val="0"/>
      <w:divBdr>
        <w:top w:val="none" w:sz="0" w:space="0" w:color="auto"/>
        <w:left w:val="none" w:sz="0" w:space="0" w:color="auto"/>
        <w:bottom w:val="none" w:sz="0" w:space="0" w:color="auto"/>
        <w:right w:val="none" w:sz="0" w:space="0" w:color="auto"/>
      </w:divBdr>
    </w:div>
    <w:div w:id="1872181796">
      <w:bodyDiv w:val="1"/>
      <w:marLeft w:val="0"/>
      <w:marRight w:val="0"/>
      <w:marTop w:val="0"/>
      <w:marBottom w:val="0"/>
      <w:divBdr>
        <w:top w:val="none" w:sz="0" w:space="0" w:color="auto"/>
        <w:left w:val="none" w:sz="0" w:space="0" w:color="auto"/>
        <w:bottom w:val="none" w:sz="0" w:space="0" w:color="auto"/>
        <w:right w:val="none" w:sz="0" w:space="0" w:color="auto"/>
      </w:divBdr>
    </w:div>
    <w:div w:id="1872574723">
      <w:bodyDiv w:val="1"/>
      <w:marLeft w:val="0"/>
      <w:marRight w:val="0"/>
      <w:marTop w:val="0"/>
      <w:marBottom w:val="0"/>
      <w:divBdr>
        <w:top w:val="none" w:sz="0" w:space="0" w:color="auto"/>
        <w:left w:val="none" w:sz="0" w:space="0" w:color="auto"/>
        <w:bottom w:val="none" w:sz="0" w:space="0" w:color="auto"/>
        <w:right w:val="none" w:sz="0" w:space="0" w:color="auto"/>
      </w:divBdr>
    </w:div>
    <w:div w:id="1876119685">
      <w:bodyDiv w:val="1"/>
      <w:marLeft w:val="0"/>
      <w:marRight w:val="0"/>
      <w:marTop w:val="0"/>
      <w:marBottom w:val="0"/>
      <w:divBdr>
        <w:top w:val="none" w:sz="0" w:space="0" w:color="auto"/>
        <w:left w:val="none" w:sz="0" w:space="0" w:color="auto"/>
        <w:bottom w:val="none" w:sz="0" w:space="0" w:color="auto"/>
        <w:right w:val="none" w:sz="0" w:space="0" w:color="auto"/>
      </w:divBdr>
    </w:div>
    <w:div w:id="1878620651">
      <w:bodyDiv w:val="1"/>
      <w:marLeft w:val="0"/>
      <w:marRight w:val="0"/>
      <w:marTop w:val="0"/>
      <w:marBottom w:val="0"/>
      <w:divBdr>
        <w:top w:val="none" w:sz="0" w:space="0" w:color="auto"/>
        <w:left w:val="none" w:sz="0" w:space="0" w:color="auto"/>
        <w:bottom w:val="none" w:sz="0" w:space="0" w:color="auto"/>
        <w:right w:val="none" w:sz="0" w:space="0" w:color="auto"/>
      </w:divBdr>
    </w:div>
    <w:div w:id="1889143921">
      <w:bodyDiv w:val="1"/>
      <w:marLeft w:val="0"/>
      <w:marRight w:val="0"/>
      <w:marTop w:val="0"/>
      <w:marBottom w:val="0"/>
      <w:divBdr>
        <w:top w:val="none" w:sz="0" w:space="0" w:color="auto"/>
        <w:left w:val="none" w:sz="0" w:space="0" w:color="auto"/>
        <w:bottom w:val="none" w:sz="0" w:space="0" w:color="auto"/>
        <w:right w:val="none" w:sz="0" w:space="0" w:color="auto"/>
      </w:divBdr>
    </w:div>
    <w:div w:id="1894468028">
      <w:bodyDiv w:val="1"/>
      <w:marLeft w:val="0"/>
      <w:marRight w:val="0"/>
      <w:marTop w:val="0"/>
      <w:marBottom w:val="0"/>
      <w:divBdr>
        <w:top w:val="none" w:sz="0" w:space="0" w:color="auto"/>
        <w:left w:val="none" w:sz="0" w:space="0" w:color="auto"/>
        <w:bottom w:val="none" w:sz="0" w:space="0" w:color="auto"/>
        <w:right w:val="none" w:sz="0" w:space="0" w:color="auto"/>
      </w:divBdr>
    </w:div>
    <w:div w:id="1895266814">
      <w:bodyDiv w:val="1"/>
      <w:marLeft w:val="0"/>
      <w:marRight w:val="0"/>
      <w:marTop w:val="0"/>
      <w:marBottom w:val="0"/>
      <w:divBdr>
        <w:top w:val="none" w:sz="0" w:space="0" w:color="auto"/>
        <w:left w:val="none" w:sz="0" w:space="0" w:color="auto"/>
        <w:bottom w:val="none" w:sz="0" w:space="0" w:color="auto"/>
        <w:right w:val="none" w:sz="0" w:space="0" w:color="auto"/>
      </w:divBdr>
    </w:div>
    <w:div w:id="1896038897">
      <w:bodyDiv w:val="1"/>
      <w:marLeft w:val="0"/>
      <w:marRight w:val="0"/>
      <w:marTop w:val="0"/>
      <w:marBottom w:val="0"/>
      <w:divBdr>
        <w:top w:val="none" w:sz="0" w:space="0" w:color="auto"/>
        <w:left w:val="none" w:sz="0" w:space="0" w:color="auto"/>
        <w:bottom w:val="none" w:sz="0" w:space="0" w:color="auto"/>
        <w:right w:val="none" w:sz="0" w:space="0" w:color="auto"/>
      </w:divBdr>
    </w:div>
    <w:div w:id="1896964962">
      <w:bodyDiv w:val="1"/>
      <w:marLeft w:val="0"/>
      <w:marRight w:val="0"/>
      <w:marTop w:val="0"/>
      <w:marBottom w:val="0"/>
      <w:divBdr>
        <w:top w:val="none" w:sz="0" w:space="0" w:color="auto"/>
        <w:left w:val="none" w:sz="0" w:space="0" w:color="auto"/>
        <w:bottom w:val="none" w:sz="0" w:space="0" w:color="auto"/>
        <w:right w:val="none" w:sz="0" w:space="0" w:color="auto"/>
      </w:divBdr>
    </w:div>
    <w:div w:id="1898055750">
      <w:bodyDiv w:val="1"/>
      <w:marLeft w:val="0"/>
      <w:marRight w:val="0"/>
      <w:marTop w:val="0"/>
      <w:marBottom w:val="0"/>
      <w:divBdr>
        <w:top w:val="none" w:sz="0" w:space="0" w:color="auto"/>
        <w:left w:val="none" w:sz="0" w:space="0" w:color="auto"/>
        <w:bottom w:val="none" w:sz="0" w:space="0" w:color="auto"/>
        <w:right w:val="none" w:sz="0" w:space="0" w:color="auto"/>
      </w:divBdr>
    </w:div>
    <w:div w:id="1916158805">
      <w:bodyDiv w:val="1"/>
      <w:marLeft w:val="0"/>
      <w:marRight w:val="0"/>
      <w:marTop w:val="0"/>
      <w:marBottom w:val="0"/>
      <w:divBdr>
        <w:top w:val="none" w:sz="0" w:space="0" w:color="auto"/>
        <w:left w:val="none" w:sz="0" w:space="0" w:color="auto"/>
        <w:bottom w:val="none" w:sz="0" w:space="0" w:color="auto"/>
        <w:right w:val="none" w:sz="0" w:space="0" w:color="auto"/>
      </w:divBdr>
    </w:div>
    <w:div w:id="1918591927">
      <w:bodyDiv w:val="1"/>
      <w:marLeft w:val="0"/>
      <w:marRight w:val="0"/>
      <w:marTop w:val="0"/>
      <w:marBottom w:val="0"/>
      <w:divBdr>
        <w:top w:val="none" w:sz="0" w:space="0" w:color="auto"/>
        <w:left w:val="none" w:sz="0" w:space="0" w:color="auto"/>
        <w:bottom w:val="none" w:sz="0" w:space="0" w:color="auto"/>
        <w:right w:val="none" w:sz="0" w:space="0" w:color="auto"/>
      </w:divBdr>
    </w:div>
    <w:div w:id="1933395188">
      <w:bodyDiv w:val="1"/>
      <w:marLeft w:val="0"/>
      <w:marRight w:val="0"/>
      <w:marTop w:val="0"/>
      <w:marBottom w:val="0"/>
      <w:divBdr>
        <w:top w:val="none" w:sz="0" w:space="0" w:color="auto"/>
        <w:left w:val="none" w:sz="0" w:space="0" w:color="auto"/>
        <w:bottom w:val="none" w:sz="0" w:space="0" w:color="auto"/>
        <w:right w:val="none" w:sz="0" w:space="0" w:color="auto"/>
      </w:divBdr>
    </w:div>
    <w:div w:id="1941989931">
      <w:bodyDiv w:val="1"/>
      <w:marLeft w:val="0"/>
      <w:marRight w:val="0"/>
      <w:marTop w:val="0"/>
      <w:marBottom w:val="0"/>
      <w:divBdr>
        <w:top w:val="none" w:sz="0" w:space="0" w:color="auto"/>
        <w:left w:val="none" w:sz="0" w:space="0" w:color="auto"/>
        <w:bottom w:val="none" w:sz="0" w:space="0" w:color="auto"/>
        <w:right w:val="none" w:sz="0" w:space="0" w:color="auto"/>
      </w:divBdr>
    </w:div>
    <w:div w:id="1945922138">
      <w:bodyDiv w:val="1"/>
      <w:marLeft w:val="0"/>
      <w:marRight w:val="0"/>
      <w:marTop w:val="0"/>
      <w:marBottom w:val="0"/>
      <w:divBdr>
        <w:top w:val="none" w:sz="0" w:space="0" w:color="auto"/>
        <w:left w:val="none" w:sz="0" w:space="0" w:color="auto"/>
        <w:bottom w:val="none" w:sz="0" w:space="0" w:color="auto"/>
        <w:right w:val="none" w:sz="0" w:space="0" w:color="auto"/>
      </w:divBdr>
    </w:div>
    <w:div w:id="1982923973">
      <w:bodyDiv w:val="1"/>
      <w:marLeft w:val="0"/>
      <w:marRight w:val="0"/>
      <w:marTop w:val="0"/>
      <w:marBottom w:val="0"/>
      <w:divBdr>
        <w:top w:val="none" w:sz="0" w:space="0" w:color="auto"/>
        <w:left w:val="none" w:sz="0" w:space="0" w:color="auto"/>
        <w:bottom w:val="none" w:sz="0" w:space="0" w:color="auto"/>
        <w:right w:val="none" w:sz="0" w:space="0" w:color="auto"/>
      </w:divBdr>
    </w:div>
    <w:div w:id="1990747187">
      <w:bodyDiv w:val="1"/>
      <w:marLeft w:val="0"/>
      <w:marRight w:val="0"/>
      <w:marTop w:val="0"/>
      <w:marBottom w:val="0"/>
      <w:divBdr>
        <w:top w:val="none" w:sz="0" w:space="0" w:color="auto"/>
        <w:left w:val="none" w:sz="0" w:space="0" w:color="auto"/>
        <w:bottom w:val="none" w:sz="0" w:space="0" w:color="auto"/>
        <w:right w:val="none" w:sz="0" w:space="0" w:color="auto"/>
      </w:divBdr>
    </w:div>
    <w:div w:id="1996832784">
      <w:bodyDiv w:val="1"/>
      <w:marLeft w:val="0"/>
      <w:marRight w:val="0"/>
      <w:marTop w:val="0"/>
      <w:marBottom w:val="0"/>
      <w:divBdr>
        <w:top w:val="none" w:sz="0" w:space="0" w:color="auto"/>
        <w:left w:val="none" w:sz="0" w:space="0" w:color="auto"/>
        <w:bottom w:val="none" w:sz="0" w:space="0" w:color="auto"/>
        <w:right w:val="none" w:sz="0" w:space="0" w:color="auto"/>
      </w:divBdr>
    </w:div>
    <w:div w:id="1998024385">
      <w:bodyDiv w:val="1"/>
      <w:marLeft w:val="0"/>
      <w:marRight w:val="0"/>
      <w:marTop w:val="0"/>
      <w:marBottom w:val="0"/>
      <w:divBdr>
        <w:top w:val="none" w:sz="0" w:space="0" w:color="auto"/>
        <w:left w:val="none" w:sz="0" w:space="0" w:color="auto"/>
        <w:bottom w:val="none" w:sz="0" w:space="0" w:color="auto"/>
        <w:right w:val="none" w:sz="0" w:space="0" w:color="auto"/>
      </w:divBdr>
    </w:div>
    <w:div w:id="1998025102">
      <w:bodyDiv w:val="1"/>
      <w:marLeft w:val="0"/>
      <w:marRight w:val="0"/>
      <w:marTop w:val="0"/>
      <w:marBottom w:val="0"/>
      <w:divBdr>
        <w:top w:val="none" w:sz="0" w:space="0" w:color="auto"/>
        <w:left w:val="none" w:sz="0" w:space="0" w:color="auto"/>
        <w:bottom w:val="none" w:sz="0" w:space="0" w:color="auto"/>
        <w:right w:val="none" w:sz="0" w:space="0" w:color="auto"/>
      </w:divBdr>
    </w:div>
    <w:div w:id="2000426540">
      <w:bodyDiv w:val="1"/>
      <w:marLeft w:val="0"/>
      <w:marRight w:val="0"/>
      <w:marTop w:val="0"/>
      <w:marBottom w:val="0"/>
      <w:divBdr>
        <w:top w:val="none" w:sz="0" w:space="0" w:color="auto"/>
        <w:left w:val="none" w:sz="0" w:space="0" w:color="auto"/>
        <w:bottom w:val="none" w:sz="0" w:space="0" w:color="auto"/>
        <w:right w:val="none" w:sz="0" w:space="0" w:color="auto"/>
      </w:divBdr>
    </w:div>
    <w:div w:id="2001300965">
      <w:bodyDiv w:val="1"/>
      <w:marLeft w:val="0"/>
      <w:marRight w:val="0"/>
      <w:marTop w:val="0"/>
      <w:marBottom w:val="0"/>
      <w:divBdr>
        <w:top w:val="none" w:sz="0" w:space="0" w:color="auto"/>
        <w:left w:val="none" w:sz="0" w:space="0" w:color="auto"/>
        <w:bottom w:val="none" w:sz="0" w:space="0" w:color="auto"/>
        <w:right w:val="none" w:sz="0" w:space="0" w:color="auto"/>
      </w:divBdr>
    </w:div>
    <w:div w:id="2001615048">
      <w:bodyDiv w:val="1"/>
      <w:marLeft w:val="0"/>
      <w:marRight w:val="0"/>
      <w:marTop w:val="0"/>
      <w:marBottom w:val="0"/>
      <w:divBdr>
        <w:top w:val="none" w:sz="0" w:space="0" w:color="auto"/>
        <w:left w:val="none" w:sz="0" w:space="0" w:color="auto"/>
        <w:bottom w:val="none" w:sz="0" w:space="0" w:color="auto"/>
        <w:right w:val="none" w:sz="0" w:space="0" w:color="auto"/>
      </w:divBdr>
    </w:div>
    <w:div w:id="2005543474">
      <w:bodyDiv w:val="1"/>
      <w:marLeft w:val="0"/>
      <w:marRight w:val="0"/>
      <w:marTop w:val="0"/>
      <w:marBottom w:val="0"/>
      <w:divBdr>
        <w:top w:val="none" w:sz="0" w:space="0" w:color="auto"/>
        <w:left w:val="none" w:sz="0" w:space="0" w:color="auto"/>
        <w:bottom w:val="none" w:sz="0" w:space="0" w:color="auto"/>
        <w:right w:val="none" w:sz="0" w:space="0" w:color="auto"/>
      </w:divBdr>
    </w:div>
    <w:div w:id="2009821950">
      <w:bodyDiv w:val="1"/>
      <w:marLeft w:val="0"/>
      <w:marRight w:val="0"/>
      <w:marTop w:val="0"/>
      <w:marBottom w:val="0"/>
      <w:divBdr>
        <w:top w:val="none" w:sz="0" w:space="0" w:color="auto"/>
        <w:left w:val="none" w:sz="0" w:space="0" w:color="auto"/>
        <w:bottom w:val="none" w:sz="0" w:space="0" w:color="auto"/>
        <w:right w:val="none" w:sz="0" w:space="0" w:color="auto"/>
      </w:divBdr>
    </w:div>
    <w:div w:id="2029330002">
      <w:bodyDiv w:val="1"/>
      <w:marLeft w:val="0"/>
      <w:marRight w:val="0"/>
      <w:marTop w:val="0"/>
      <w:marBottom w:val="0"/>
      <w:divBdr>
        <w:top w:val="none" w:sz="0" w:space="0" w:color="auto"/>
        <w:left w:val="none" w:sz="0" w:space="0" w:color="auto"/>
        <w:bottom w:val="none" w:sz="0" w:space="0" w:color="auto"/>
        <w:right w:val="none" w:sz="0" w:space="0" w:color="auto"/>
      </w:divBdr>
    </w:div>
    <w:div w:id="2041928669">
      <w:bodyDiv w:val="1"/>
      <w:marLeft w:val="0"/>
      <w:marRight w:val="0"/>
      <w:marTop w:val="0"/>
      <w:marBottom w:val="0"/>
      <w:divBdr>
        <w:top w:val="none" w:sz="0" w:space="0" w:color="auto"/>
        <w:left w:val="none" w:sz="0" w:space="0" w:color="auto"/>
        <w:bottom w:val="none" w:sz="0" w:space="0" w:color="auto"/>
        <w:right w:val="none" w:sz="0" w:space="0" w:color="auto"/>
      </w:divBdr>
    </w:div>
    <w:div w:id="2051879399">
      <w:bodyDiv w:val="1"/>
      <w:marLeft w:val="0"/>
      <w:marRight w:val="0"/>
      <w:marTop w:val="0"/>
      <w:marBottom w:val="0"/>
      <w:divBdr>
        <w:top w:val="none" w:sz="0" w:space="0" w:color="auto"/>
        <w:left w:val="none" w:sz="0" w:space="0" w:color="auto"/>
        <w:bottom w:val="none" w:sz="0" w:space="0" w:color="auto"/>
        <w:right w:val="none" w:sz="0" w:space="0" w:color="auto"/>
      </w:divBdr>
    </w:div>
    <w:div w:id="2058433271">
      <w:bodyDiv w:val="1"/>
      <w:marLeft w:val="0"/>
      <w:marRight w:val="0"/>
      <w:marTop w:val="0"/>
      <w:marBottom w:val="0"/>
      <w:divBdr>
        <w:top w:val="none" w:sz="0" w:space="0" w:color="auto"/>
        <w:left w:val="none" w:sz="0" w:space="0" w:color="auto"/>
        <w:bottom w:val="none" w:sz="0" w:space="0" w:color="auto"/>
        <w:right w:val="none" w:sz="0" w:space="0" w:color="auto"/>
      </w:divBdr>
    </w:div>
    <w:div w:id="2061436933">
      <w:bodyDiv w:val="1"/>
      <w:marLeft w:val="0"/>
      <w:marRight w:val="0"/>
      <w:marTop w:val="0"/>
      <w:marBottom w:val="0"/>
      <w:divBdr>
        <w:top w:val="none" w:sz="0" w:space="0" w:color="auto"/>
        <w:left w:val="none" w:sz="0" w:space="0" w:color="auto"/>
        <w:bottom w:val="none" w:sz="0" w:space="0" w:color="auto"/>
        <w:right w:val="none" w:sz="0" w:space="0" w:color="auto"/>
      </w:divBdr>
    </w:div>
    <w:div w:id="2062753208">
      <w:bodyDiv w:val="1"/>
      <w:marLeft w:val="0"/>
      <w:marRight w:val="0"/>
      <w:marTop w:val="0"/>
      <w:marBottom w:val="0"/>
      <w:divBdr>
        <w:top w:val="none" w:sz="0" w:space="0" w:color="auto"/>
        <w:left w:val="none" w:sz="0" w:space="0" w:color="auto"/>
        <w:bottom w:val="none" w:sz="0" w:space="0" w:color="auto"/>
        <w:right w:val="none" w:sz="0" w:space="0" w:color="auto"/>
      </w:divBdr>
    </w:div>
    <w:div w:id="2063941859">
      <w:bodyDiv w:val="1"/>
      <w:marLeft w:val="0"/>
      <w:marRight w:val="0"/>
      <w:marTop w:val="0"/>
      <w:marBottom w:val="0"/>
      <w:divBdr>
        <w:top w:val="none" w:sz="0" w:space="0" w:color="auto"/>
        <w:left w:val="none" w:sz="0" w:space="0" w:color="auto"/>
        <w:bottom w:val="none" w:sz="0" w:space="0" w:color="auto"/>
        <w:right w:val="none" w:sz="0" w:space="0" w:color="auto"/>
      </w:divBdr>
    </w:div>
    <w:div w:id="2067727226">
      <w:bodyDiv w:val="1"/>
      <w:marLeft w:val="0"/>
      <w:marRight w:val="0"/>
      <w:marTop w:val="0"/>
      <w:marBottom w:val="0"/>
      <w:divBdr>
        <w:top w:val="none" w:sz="0" w:space="0" w:color="auto"/>
        <w:left w:val="none" w:sz="0" w:space="0" w:color="auto"/>
        <w:bottom w:val="none" w:sz="0" w:space="0" w:color="auto"/>
        <w:right w:val="none" w:sz="0" w:space="0" w:color="auto"/>
      </w:divBdr>
    </w:div>
    <w:div w:id="2073848140">
      <w:bodyDiv w:val="1"/>
      <w:marLeft w:val="0"/>
      <w:marRight w:val="0"/>
      <w:marTop w:val="0"/>
      <w:marBottom w:val="0"/>
      <w:divBdr>
        <w:top w:val="none" w:sz="0" w:space="0" w:color="auto"/>
        <w:left w:val="none" w:sz="0" w:space="0" w:color="auto"/>
        <w:bottom w:val="none" w:sz="0" w:space="0" w:color="auto"/>
        <w:right w:val="none" w:sz="0" w:space="0" w:color="auto"/>
      </w:divBdr>
      <w:divsChild>
        <w:div w:id="518592433">
          <w:marLeft w:val="0"/>
          <w:marRight w:val="0"/>
          <w:marTop w:val="0"/>
          <w:marBottom w:val="0"/>
          <w:divBdr>
            <w:top w:val="none" w:sz="0" w:space="0" w:color="auto"/>
            <w:left w:val="none" w:sz="0" w:space="0" w:color="auto"/>
            <w:bottom w:val="none" w:sz="0" w:space="0" w:color="auto"/>
            <w:right w:val="none" w:sz="0" w:space="0" w:color="auto"/>
          </w:divBdr>
        </w:div>
        <w:div w:id="1590385191">
          <w:marLeft w:val="0"/>
          <w:marRight w:val="0"/>
          <w:marTop w:val="0"/>
          <w:marBottom w:val="0"/>
          <w:divBdr>
            <w:top w:val="none" w:sz="0" w:space="0" w:color="auto"/>
            <w:left w:val="none" w:sz="0" w:space="0" w:color="auto"/>
            <w:bottom w:val="none" w:sz="0" w:space="0" w:color="auto"/>
            <w:right w:val="none" w:sz="0" w:space="0" w:color="auto"/>
          </w:divBdr>
        </w:div>
        <w:div w:id="900334712">
          <w:marLeft w:val="0"/>
          <w:marRight w:val="0"/>
          <w:marTop w:val="0"/>
          <w:marBottom w:val="0"/>
          <w:divBdr>
            <w:top w:val="none" w:sz="0" w:space="0" w:color="auto"/>
            <w:left w:val="none" w:sz="0" w:space="0" w:color="auto"/>
            <w:bottom w:val="none" w:sz="0" w:space="0" w:color="auto"/>
            <w:right w:val="none" w:sz="0" w:space="0" w:color="auto"/>
          </w:divBdr>
        </w:div>
        <w:div w:id="1729717428">
          <w:marLeft w:val="0"/>
          <w:marRight w:val="0"/>
          <w:marTop w:val="0"/>
          <w:marBottom w:val="0"/>
          <w:divBdr>
            <w:top w:val="none" w:sz="0" w:space="0" w:color="auto"/>
            <w:left w:val="none" w:sz="0" w:space="0" w:color="auto"/>
            <w:bottom w:val="none" w:sz="0" w:space="0" w:color="auto"/>
            <w:right w:val="none" w:sz="0" w:space="0" w:color="auto"/>
          </w:divBdr>
        </w:div>
      </w:divsChild>
    </w:div>
    <w:div w:id="2078941134">
      <w:bodyDiv w:val="1"/>
      <w:marLeft w:val="0"/>
      <w:marRight w:val="0"/>
      <w:marTop w:val="0"/>
      <w:marBottom w:val="0"/>
      <w:divBdr>
        <w:top w:val="none" w:sz="0" w:space="0" w:color="auto"/>
        <w:left w:val="none" w:sz="0" w:space="0" w:color="auto"/>
        <w:bottom w:val="none" w:sz="0" w:space="0" w:color="auto"/>
        <w:right w:val="none" w:sz="0" w:space="0" w:color="auto"/>
      </w:divBdr>
    </w:div>
    <w:div w:id="2093044537">
      <w:bodyDiv w:val="1"/>
      <w:marLeft w:val="0"/>
      <w:marRight w:val="0"/>
      <w:marTop w:val="0"/>
      <w:marBottom w:val="0"/>
      <w:divBdr>
        <w:top w:val="none" w:sz="0" w:space="0" w:color="auto"/>
        <w:left w:val="none" w:sz="0" w:space="0" w:color="auto"/>
        <w:bottom w:val="none" w:sz="0" w:space="0" w:color="auto"/>
        <w:right w:val="none" w:sz="0" w:space="0" w:color="auto"/>
      </w:divBdr>
    </w:div>
    <w:div w:id="2098281481">
      <w:bodyDiv w:val="1"/>
      <w:marLeft w:val="0"/>
      <w:marRight w:val="0"/>
      <w:marTop w:val="0"/>
      <w:marBottom w:val="0"/>
      <w:divBdr>
        <w:top w:val="none" w:sz="0" w:space="0" w:color="auto"/>
        <w:left w:val="none" w:sz="0" w:space="0" w:color="auto"/>
        <w:bottom w:val="none" w:sz="0" w:space="0" w:color="auto"/>
        <w:right w:val="none" w:sz="0" w:space="0" w:color="auto"/>
      </w:divBdr>
      <w:divsChild>
        <w:div w:id="1611668879">
          <w:marLeft w:val="0"/>
          <w:marRight w:val="0"/>
          <w:marTop w:val="0"/>
          <w:marBottom w:val="0"/>
          <w:divBdr>
            <w:top w:val="none" w:sz="0" w:space="0" w:color="auto"/>
            <w:left w:val="none" w:sz="0" w:space="0" w:color="auto"/>
            <w:bottom w:val="none" w:sz="0" w:space="0" w:color="auto"/>
            <w:right w:val="none" w:sz="0" w:space="0" w:color="auto"/>
          </w:divBdr>
          <w:divsChild>
            <w:div w:id="391319552">
              <w:marLeft w:val="0"/>
              <w:marRight w:val="0"/>
              <w:marTop w:val="0"/>
              <w:marBottom w:val="0"/>
              <w:divBdr>
                <w:top w:val="none" w:sz="0" w:space="0" w:color="auto"/>
                <w:left w:val="none" w:sz="0" w:space="0" w:color="auto"/>
                <w:bottom w:val="none" w:sz="0" w:space="0" w:color="auto"/>
                <w:right w:val="none" w:sz="0" w:space="0" w:color="auto"/>
              </w:divBdr>
              <w:divsChild>
                <w:div w:id="1537891035">
                  <w:marLeft w:val="0"/>
                  <w:marRight w:val="0"/>
                  <w:marTop w:val="0"/>
                  <w:marBottom w:val="0"/>
                  <w:divBdr>
                    <w:top w:val="none" w:sz="0" w:space="0" w:color="auto"/>
                    <w:left w:val="none" w:sz="0" w:space="0" w:color="auto"/>
                    <w:bottom w:val="none" w:sz="0" w:space="0" w:color="auto"/>
                    <w:right w:val="none" w:sz="0" w:space="0" w:color="auto"/>
                  </w:divBdr>
                  <w:divsChild>
                    <w:div w:id="1714620876">
                      <w:marLeft w:val="0"/>
                      <w:marRight w:val="0"/>
                      <w:marTop w:val="0"/>
                      <w:marBottom w:val="0"/>
                      <w:divBdr>
                        <w:top w:val="none" w:sz="0" w:space="0" w:color="auto"/>
                        <w:left w:val="none" w:sz="0" w:space="0" w:color="auto"/>
                        <w:bottom w:val="none" w:sz="0" w:space="0" w:color="auto"/>
                        <w:right w:val="none" w:sz="0" w:space="0" w:color="auto"/>
                      </w:divBdr>
                      <w:divsChild>
                        <w:div w:id="303051805">
                          <w:marLeft w:val="0"/>
                          <w:marRight w:val="0"/>
                          <w:marTop w:val="0"/>
                          <w:marBottom w:val="0"/>
                          <w:divBdr>
                            <w:top w:val="none" w:sz="0" w:space="0" w:color="auto"/>
                            <w:left w:val="none" w:sz="0" w:space="0" w:color="auto"/>
                            <w:bottom w:val="none" w:sz="0" w:space="0" w:color="auto"/>
                            <w:right w:val="none" w:sz="0" w:space="0" w:color="auto"/>
                          </w:divBdr>
                          <w:divsChild>
                            <w:div w:id="1481387829">
                              <w:marLeft w:val="0"/>
                              <w:marRight w:val="0"/>
                              <w:marTop w:val="0"/>
                              <w:marBottom w:val="0"/>
                              <w:divBdr>
                                <w:top w:val="none" w:sz="0" w:space="0" w:color="auto"/>
                                <w:left w:val="none" w:sz="0" w:space="0" w:color="auto"/>
                                <w:bottom w:val="none" w:sz="0" w:space="0" w:color="auto"/>
                                <w:right w:val="none" w:sz="0" w:space="0" w:color="auto"/>
                              </w:divBdr>
                              <w:divsChild>
                                <w:div w:id="1767384382">
                                  <w:marLeft w:val="0"/>
                                  <w:marRight w:val="0"/>
                                  <w:marTop w:val="0"/>
                                  <w:marBottom w:val="0"/>
                                  <w:divBdr>
                                    <w:top w:val="none" w:sz="0" w:space="0" w:color="auto"/>
                                    <w:left w:val="none" w:sz="0" w:space="0" w:color="auto"/>
                                    <w:bottom w:val="none" w:sz="0" w:space="0" w:color="auto"/>
                                    <w:right w:val="none" w:sz="0" w:space="0" w:color="auto"/>
                                  </w:divBdr>
                                  <w:divsChild>
                                    <w:div w:id="791558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6071274">
                      <w:marLeft w:val="0"/>
                      <w:marRight w:val="0"/>
                      <w:marTop w:val="0"/>
                      <w:marBottom w:val="0"/>
                      <w:divBdr>
                        <w:top w:val="none" w:sz="0" w:space="0" w:color="auto"/>
                        <w:left w:val="none" w:sz="0" w:space="0" w:color="auto"/>
                        <w:bottom w:val="none" w:sz="0" w:space="0" w:color="auto"/>
                        <w:right w:val="none" w:sz="0" w:space="0" w:color="auto"/>
                      </w:divBdr>
                      <w:divsChild>
                        <w:div w:id="1637636166">
                          <w:marLeft w:val="0"/>
                          <w:marRight w:val="0"/>
                          <w:marTop w:val="0"/>
                          <w:marBottom w:val="0"/>
                          <w:divBdr>
                            <w:top w:val="none" w:sz="0" w:space="0" w:color="auto"/>
                            <w:left w:val="none" w:sz="0" w:space="0" w:color="auto"/>
                            <w:bottom w:val="none" w:sz="0" w:space="0" w:color="auto"/>
                            <w:right w:val="none" w:sz="0" w:space="0" w:color="auto"/>
                          </w:divBdr>
                          <w:divsChild>
                            <w:div w:id="880437812">
                              <w:marLeft w:val="0"/>
                              <w:marRight w:val="0"/>
                              <w:marTop w:val="0"/>
                              <w:marBottom w:val="0"/>
                              <w:divBdr>
                                <w:top w:val="none" w:sz="0" w:space="0" w:color="auto"/>
                                <w:left w:val="none" w:sz="0" w:space="0" w:color="auto"/>
                                <w:bottom w:val="none" w:sz="0" w:space="0" w:color="auto"/>
                                <w:right w:val="none" w:sz="0" w:space="0" w:color="auto"/>
                              </w:divBdr>
                              <w:divsChild>
                                <w:div w:id="1877161185">
                                  <w:marLeft w:val="0"/>
                                  <w:marRight w:val="0"/>
                                  <w:marTop w:val="0"/>
                                  <w:marBottom w:val="0"/>
                                  <w:divBdr>
                                    <w:top w:val="none" w:sz="0" w:space="0" w:color="auto"/>
                                    <w:left w:val="none" w:sz="0" w:space="0" w:color="auto"/>
                                    <w:bottom w:val="none" w:sz="0" w:space="0" w:color="auto"/>
                                    <w:right w:val="none" w:sz="0" w:space="0" w:color="auto"/>
                                  </w:divBdr>
                                  <w:divsChild>
                                    <w:div w:id="1403716943">
                                      <w:marLeft w:val="0"/>
                                      <w:marRight w:val="0"/>
                                      <w:marTop w:val="225"/>
                                      <w:marBottom w:val="0"/>
                                      <w:divBdr>
                                        <w:top w:val="none" w:sz="0" w:space="0" w:color="auto"/>
                                        <w:left w:val="none" w:sz="0" w:space="0" w:color="auto"/>
                                        <w:bottom w:val="none" w:sz="0" w:space="0" w:color="auto"/>
                                        <w:right w:val="none" w:sz="0" w:space="0" w:color="auto"/>
                                      </w:divBdr>
                                    </w:div>
                                    <w:div w:id="573853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181287">
                      <w:marLeft w:val="0"/>
                      <w:marRight w:val="0"/>
                      <w:marTop w:val="0"/>
                      <w:marBottom w:val="0"/>
                      <w:divBdr>
                        <w:top w:val="none" w:sz="0" w:space="0" w:color="auto"/>
                        <w:left w:val="none" w:sz="0" w:space="0" w:color="auto"/>
                        <w:bottom w:val="none" w:sz="0" w:space="0" w:color="auto"/>
                        <w:right w:val="none" w:sz="0" w:space="0" w:color="auto"/>
                      </w:divBdr>
                      <w:divsChild>
                        <w:div w:id="187573447">
                          <w:marLeft w:val="0"/>
                          <w:marRight w:val="0"/>
                          <w:marTop w:val="0"/>
                          <w:marBottom w:val="0"/>
                          <w:divBdr>
                            <w:top w:val="none" w:sz="0" w:space="0" w:color="auto"/>
                            <w:left w:val="none" w:sz="0" w:space="0" w:color="auto"/>
                            <w:bottom w:val="none" w:sz="0" w:space="0" w:color="auto"/>
                            <w:right w:val="none" w:sz="0" w:space="0" w:color="auto"/>
                          </w:divBdr>
                          <w:divsChild>
                            <w:div w:id="1478916552">
                              <w:marLeft w:val="0"/>
                              <w:marRight w:val="0"/>
                              <w:marTop w:val="0"/>
                              <w:marBottom w:val="0"/>
                              <w:divBdr>
                                <w:top w:val="none" w:sz="0" w:space="0" w:color="auto"/>
                                <w:left w:val="none" w:sz="0" w:space="0" w:color="auto"/>
                                <w:bottom w:val="none" w:sz="0" w:space="0" w:color="auto"/>
                                <w:right w:val="none" w:sz="0" w:space="0" w:color="auto"/>
                              </w:divBdr>
                              <w:divsChild>
                                <w:div w:id="401832043">
                                  <w:marLeft w:val="0"/>
                                  <w:marRight w:val="0"/>
                                  <w:marTop w:val="0"/>
                                  <w:marBottom w:val="0"/>
                                  <w:divBdr>
                                    <w:top w:val="none" w:sz="0" w:space="0" w:color="auto"/>
                                    <w:left w:val="none" w:sz="0" w:space="0" w:color="auto"/>
                                    <w:bottom w:val="none" w:sz="0" w:space="0" w:color="auto"/>
                                    <w:right w:val="none" w:sz="0" w:space="0" w:color="auto"/>
                                  </w:divBdr>
                                  <w:divsChild>
                                    <w:div w:id="667056161">
                                      <w:marLeft w:val="0"/>
                                      <w:marRight w:val="0"/>
                                      <w:marTop w:val="225"/>
                                      <w:marBottom w:val="0"/>
                                      <w:divBdr>
                                        <w:top w:val="none" w:sz="0" w:space="0" w:color="auto"/>
                                        <w:left w:val="none" w:sz="0" w:space="0" w:color="auto"/>
                                        <w:bottom w:val="none" w:sz="0" w:space="0" w:color="auto"/>
                                        <w:right w:val="none" w:sz="0" w:space="0" w:color="auto"/>
                                      </w:divBdr>
                                    </w:div>
                                    <w:div w:id="10755143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6344273">
                      <w:marLeft w:val="0"/>
                      <w:marRight w:val="0"/>
                      <w:marTop w:val="0"/>
                      <w:marBottom w:val="0"/>
                      <w:divBdr>
                        <w:top w:val="none" w:sz="0" w:space="0" w:color="auto"/>
                        <w:left w:val="none" w:sz="0" w:space="0" w:color="auto"/>
                        <w:bottom w:val="none" w:sz="0" w:space="0" w:color="auto"/>
                        <w:right w:val="none" w:sz="0" w:space="0" w:color="auto"/>
                      </w:divBdr>
                      <w:divsChild>
                        <w:div w:id="1800566369">
                          <w:marLeft w:val="0"/>
                          <w:marRight w:val="0"/>
                          <w:marTop w:val="0"/>
                          <w:marBottom w:val="0"/>
                          <w:divBdr>
                            <w:top w:val="none" w:sz="0" w:space="0" w:color="auto"/>
                            <w:left w:val="none" w:sz="0" w:space="0" w:color="auto"/>
                            <w:bottom w:val="none" w:sz="0" w:space="0" w:color="auto"/>
                            <w:right w:val="none" w:sz="0" w:space="0" w:color="auto"/>
                          </w:divBdr>
                          <w:divsChild>
                            <w:div w:id="498085153">
                              <w:marLeft w:val="0"/>
                              <w:marRight w:val="0"/>
                              <w:marTop w:val="0"/>
                              <w:marBottom w:val="0"/>
                              <w:divBdr>
                                <w:top w:val="none" w:sz="0" w:space="0" w:color="auto"/>
                                <w:left w:val="none" w:sz="0" w:space="0" w:color="auto"/>
                                <w:bottom w:val="none" w:sz="0" w:space="0" w:color="auto"/>
                                <w:right w:val="none" w:sz="0" w:space="0" w:color="auto"/>
                              </w:divBdr>
                              <w:divsChild>
                                <w:div w:id="40907480">
                                  <w:marLeft w:val="0"/>
                                  <w:marRight w:val="0"/>
                                  <w:marTop w:val="0"/>
                                  <w:marBottom w:val="0"/>
                                  <w:divBdr>
                                    <w:top w:val="none" w:sz="0" w:space="0" w:color="auto"/>
                                    <w:left w:val="none" w:sz="0" w:space="0" w:color="auto"/>
                                    <w:bottom w:val="none" w:sz="0" w:space="0" w:color="auto"/>
                                    <w:right w:val="none" w:sz="0" w:space="0" w:color="auto"/>
                                  </w:divBdr>
                                  <w:divsChild>
                                    <w:div w:id="1971471602">
                                      <w:marLeft w:val="0"/>
                                      <w:marRight w:val="0"/>
                                      <w:marTop w:val="225"/>
                                      <w:marBottom w:val="0"/>
                                      <w:divBdr>
                                        <w:top w:val="none" w:sz="0" w:space="0" w:color="auto"/>
                                        <w:left w:val="none" w:sz="0" w:space="0" w:color="auto"/>
                                        <w:bottom w:val="none" w:sz="0" w:space="0" w:color="auto"/>
                                        <w:right w:val="none" w:sz="0" w:space="0" w:color="auto"/>
                                      </w:divBdr>
                                    </w:div>
                                    <w:div w:id="361790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99100416">
                      <w:marLeft w:val="0"/>
                      <w:marRight w:val="0"/>
                      <w:marTop w:val="0"/>
                      <w:marBottom w:val="0"/>
                      <w:divBdr>
                        <w:top w:val="none" w:sz="0" w:space="0" w:color="auto"/>
                        <w:left w:val="none" w:sz="0" w:space="0" w:color="auto"/>
                        <w:bottom w:val="none" w:sz="0" w:space="0" w:color="auto"/>
                        <w:right w:val="none" w:sz="0" w:space="0" w:color="auto"/>
                      </w:divBdr>
                      <w:divsChild>
                        <w:div w:id="2081975245">
                          <w:marLeft w:val="0"/>
                          <w:marRight w:val="0"/>
                          <w:marTop w:val="0"/>
                          <w:marBottom w:val="0"/>
                          <w:divBdr>
                            <w:top w:val="none" w:sz="0" w:space="0" w:color="auto"/>
                            <w:left w:val="none" w:sz="0" w:space="0" w:color="auto"/>
                            <w:bottom w:val="none" w:sz="0" w:space="0" w:color="auto"/>
                            <w:right w:val="none" w:sz="0" w:space="0" w:color="auto"/>
                          </w:divBdr>
                          <w:divsChild>
                            <w:div w:id="882330559">
                              <w:marLeft w:val="0"/>
                              <w:marRight w:val="0"/>
                              <w:marTop w:val="0"/>
                              <w:marBottom w:val="0"/>
                              <w:divBdr>
                                <w:top w:val="none" w:sz="0" w:space="0" w:color="auto"/>
                                <w:left w:val="none" w:sz="0" w:space="0" w:color="auto"/>
                                <w:bottom w:val="none" w:sz="0" w:space="0" w:color="auto"/>
                                <w:right w:val="none" w:sz="0" w:space="0" w:color="auto"/>
                              </w:divBdr>
                              <w:divsChild>
                                <w:div w:id="790513797">
                                  <w:marLeft w:val="0"/>
                                  <w:marRight w:val="0"/>
                                  <w:marTop w:val="0"/>
                                  <w:marBottom w:val="0"/>
                                  <w:divBdr>
                                    <w:top w:val="none" w:sz="0" w:space="0" w:color="auto"/>
                                    <w:left w:val="none" w:sz="0" w:space="0" w:color="auto"/>
                                    <w:bottom w:val="none" w:sz="0" w:space="0" w:color="auto"/>
                                    <w:right w:val="none" w:sz="0" w:space="0" w:color="auto"/>
                                  </w:divBdr>
                                  <w:divsChild>
                                    <w:div w:id="850604805">
                                      <w:marLeft w:val="0"/>
                                      <w:marRight w:val="0"/>
                                      <w:marTop w:val="225"/>
                                      <w:marBottom w:val="0"/>
                                      <w:divBdr>
                                        <w:top w:val="none" w:sz="0" w:space="0" w:color="auto"/>
                                        <w:left w:val="none" w:sz="0" w:space="0" w:color="auto"/>
                                        <w:bottom w:val="none" w:sz="0" w:space="0" w:color="auto"/>
                                        <w:right w:val="none" w:sz="0" w:space="0" w:color="auto"/>
                                      </w:divBdr>
                                    </w:div>
                                    <w:div w:id="1579360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9550443">
                      <w:marLeft w:val="0"/>
                      <w:marRight w:val="0"/>
                      <w:marTop w:val="0"/>
                      <w:marBottom w:val="0"/>
                      <w:divBdr>
                        <w:top w:val="none" w:sz="0" w:space="0" w:color="auto"/>
                        <w:left w:val="none" w:sz="0" w:space="0" w:color="auto"/>
                        <w:bottom w:val="none" w:sz="0" w:space="0" w:color="auto"/>
                        <w:right w:val="none" w:sz="0" w:space="0" w:color="auto"/>
                      </w:divBdr>
                      <w:divsChild>
                        <w:div w:id="562378340">
                          <w:marLeft w:val="0"/>
                          <w:marRight w:val="0"/>
                          <w:marTop w:val="0"/>
                          <w:marBottom w:val="0"/>
                          <w:divBdr>
                            <w:top w:val="none" w:sz="0" w:space="0" w:color="auto"/>
                            <w:left w:val="none" w:sz="0" w:space="0" w:color="auto"/>
                            <w:bottom w:val="none" w:sz="0" w:space="0" w:color="auto"/>
                            <w:right w:val="none" w:sz="0" w:space="0" w:color="auto"/>
                          </w:divBdr>
                        </w:div>
                        <w:div w:id="1802335273">
                          <w:marLeft w:val="0"/>
                          <w:marRight w:val="0"/>
                          <w:marTop w:val="0"/>
                          <w:marBottom w:val="0"/>
                          <w:divBdr>
                            <w:top w:val="none" w:sz="0" w:space="0" w:color="auto"/>
                            <w:left w:val="none" w:sz="0" w:space="0" w:color="auto"/>
                            <w:bottom w:val="none" w:sz="0" w:space="0" w:color="auto"/>
                            <w:right w:val="none" w:sz="0" w:space="0" w:color="auto"/>
                          </w:divBdr>
                        </w:div>
                        <w:div w:id="1803385493">
                          <w:marLeft w:val="0"/>
                          <w:marRight w:val="0"/>
                          <w:marTop w:val="0"/>
                          <w:marBottom w:val="0"/>
                          <w:divBdr>
                            <w:top w:val="none" w:sz="0" w:space="0" w:color="auto"/>
                            <w:left w:val="none" w:sz="0" w:space="0" w:color="auto"/>
                            <w:bottom w:val="none" w:sz="0" w:space="0" w:color="auto"/>
                            <w:right w:val="none" w:sz="0" w:space="0" w:color="auto"/>
                          </w:divBdr>
                        </w:div>
                        <w:div w:id="1976568481">
                          <w:marLeft w:val="0"/>
                          <w:marRight w:val="0"/>
                          <w:marTop w:val="0"/>
                          <w:marBottom w:val="0"/>
                          <w:divBdr>
                            <w:top w:val="none" w:sz="0" w:space="0" w:color="auto"/>
                            <w:left w:val="none" w:sz="0" w:space="0" w:color="auto"/>
                            <w:bottom w:val="none" w:sz="0" w:space="0" w:color="auto"/>
                            <w:right w:val="none" w:sz="0" w:space="0" w:color="auto"/>
                          </w:divBdr>
                        </w:div>
                        <w:div w:id="1358503509">
                          <w:marLeft w:val="0"/>
                          <w:marRight w:val="0"/>
                          <w:marTop w:val="0"/>
                          <w:marBottom w:val="0"/>
                          <w:divBdr>
                            <w:top w:val="none" w:sz="0" w:space="0" w:color="auto"/>
                            <w:left w:val="none" w:sz="0" w:space="0" w:color="auto"/>
                            <w:bottom w:val="none" w:sz="0" w:space="0" w:color="auto"/>
                            <w:right w:val="none" w:sz="0" w:space="0" w:color="auto"/>
                          </w:divBdr>
                        </w:div>
                        <w:div w:id="503202347">
                          <w:marLeft w:val="0"/>
                          <w:marRight w:val="0"/>
                          <w:marTop w:val="0"/>
                          <w:marBottom w:val="0"/>
                          <w:divBdr>
                            <w:top w:val="none" w:sz="0" w:space="0" w:color="auto"/>
                            <w:left w:val="none" w:sz="0" w:space="0" w:color="auto"/>
                            <w:bottom w:val="none" w:sz="0" w:space="0" w:color="auto"/>
                            <w:right w:val="none" w:sz="0" w:space="0" w:color="auto"/>
                          </w:divBdr>
                          <w:divsChild>
                            <w:div w:id="2050257375">
                              <w:marLeft w:val="0"/>
                              <w:marRight w:val="0"/>
                              <w:marTop w:val="0"/>
                              <w:marBottom w:val="0"/>
                              <w:divBdr>
                                <w:top w:val="none" w:sz="0" w:space="0" w:color="auto"/>
                                <w:left w:val="none" w:sz="0" w:space="0" w:color="auto"/>
                                <w:bottom w:val="none" w:sz="0" w:space="0" w:color="auto"/>
                                <w:right w:val="none" w:sz="0" w:space="0" w:color="auto"/>
                              </w:divBdr>
                              <w:divsChild>
                                <w:div w:id="251670428">
                                  <w:marLeft w:val="0"/>
                                  <w:marRight w:val="0"/>
                                  <w:marTop w:val="0"/>
                                  <w:marBottom w:val="0"/>
                                  <w:divBdr>
                                    <w:top w:val="none" w:sz="0" w:space="0" w:color="auto"/>
                                    <w:left w:val="none" w:sz="0" w:space="0" w:color="auto"/>
                                    <w:bottom w:val="none" w:sz="0" w:space="0" w:color="auto"/>
                                    <w:right w:val="none" w:sz="0" w:space="0" w:color="auto"/>
                                  </w:divBdr>
                                  <w:divsChild>
                                    <w:div w:id="653680574">
                                      <w:marLeft w:val="0"/>
                                      <w:marRight w:val="0"/>
                                      <w:marTop w:val="0"/>
                                      <w:marBottom w:val="300"/>
                                      <w:divBdr>
                                        <w:top w:val="none" w:sz="0" w:space="0" w:color="auto"/>
                                        <w:left w:val="none" w:sz="0" w:space="0" w:color="auto"/>
                                        <w:bottom w:val="none" w:sz="0" w:space="0" w:color="auto"/>
                                        <w:right w:val="none" w:sz="0" w:space="0" w:color="auto"/>
                                      </w:divBdr>
                                      <w:divsChild>
                                        <w:div w:id="608048928">
                                          <w:marLeft w:val="0"/>
                                          <w:marRight w:val="0"/>
                                          <w:marTop w:val="0"/>
                                          <w:marBottom w:val="0"/>
                                          <w:divBdr>
                                            <w:top w:val="none" w:sz="0" w:space="0" w:color="auto"/>
                                            <w:left w:val="none" w:sz="0" w:space="0" w:color="auto"/>
                                            <w:bottom w:val="none" w:sz="0" w:space="0" w:color="auto"/>
                                            <w:right w:val="none" w:sz="0" w:space="0" w:color="auto"/>
                                          </w:divBdr>
                                        </w:div>
                                      </w:divsChild>
                                    </w:div>
                                    <w:div w:id="1493370068">
                                      <w:marLeft w:val="0"/>
                                      <w:marRight w:val="0"/>
                                      <w:marTop w:val="0"/>
                                      <w:marBottom w:val="0"/>
                                      <w:divBdr>
                                        <w:top w:val="none" w:sz="0" w:space="0" w:color="auto"/>
                                        <w:left w:val="none" w:sz="0" w:space="0" w:color="auto"/>
                                        <w:bottom w:val="none" w:sz="0" w:space="0" w:color="auto"/>
                                        <w:right w:val="none" w:sz="0" w:space="0" w:color="auto"/>
                                      </w:divBdr>
                                    </w:div>
                                    <w:div w:id="8629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886">
                          <w:marLeft w:val="0"/>
                          <w:marRight w:val="0"/>
                          <w:marTop w:val="0"/>
                          <w:marBottom w:val="0"/>
                          <w:divBdr>
                            <w:top w:val="none" w:sz="0" w:space="0" w:color="auto"/>
                            <w:left w:val="none" w:sz="0" w:space="0" w:color="auto"/>
                            <w:bottom w:val="none" w:sz="0" w:space="0" w:color="auto"/>
                            <w:right w:val="none" w:sz="0" w:space="0" w:color="auto"/>
                          </w:divBdr>
                        </w:div>
                        <w:div w:id="971982111">
                          <w:marLeft w:val="0"/>
                          <w:marRight w:val="0"/>
                          <w:marTop w:val="0"/>
                          <w:marBottom w:val="0"/>
                          <w:divBdr>
                            <w:top w:val="none" w:sz="0" w:space="0" w:color="auto"/>
                            <w:left w:val="none" w:sz="0" w:space="0" w:color="auto"/>
                            <w:bottom w:val="none" w:sz="0" w:space="0" w:color="auto"/>
                            <w:right w:val="none" w:sz="0" w:space="0" w:color="auto"/>
                          </w:divBdr>
                        </w:div>
                        <w:div w:id="2016570324">
                          <w:marLeft w:val="0"/>
                          <w:marRight w:val="0"/>
                          <w:marTop w:val="0"/>
                          <w:marBottom w:val="0"/>
                          <w:divBdr>
                            <w:top w:val="none" w:sz="0" w:space="0" w:color="auto"/>
                            <w:left w:val="none" w:sz="0" w:space="0" w:color="auto"/>
                            <w:bottom w:val="none" w:sz="0" w:space="0" w:color="auto"/>
                            <w:right w:val="none" w:sz="0" w:space="0" w:color="auto"/>
                          </w:divBdr>
                        </w:div>
                        <w:div w:id="59796526">
                          <w:marLeft w:val="0"/>
                          <w:marRight w:val="0"/>
                          <w:marTop w:val="0"/>
                          <w:marBottom w:val="0"/>
                          <w:divBdr>
                            <w:top w:val="none" w:sz="0" w:space="0" w:color="auto"/>
                            <w:left w:val="none" w:sz="0" w:space="0" w:color="auto"/>
                            <w:bottom w:val="none" w:sz="0" w:space="0" w:color="auto"/>
                            <w:right w:val="none" w:sz="0" w:space="0" w:color="auto"/>
                          </w:divBdr>
                        </w:div>
                        <w:div w:id="1414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89640">
          <w:marLeft w:val="0"/>
          <w:marRight w:val="0"/>
          <w:marTop w:val="0"/>
          <w:marBottom w:val="0"/>
          <w:divBdr>
            <w:top w:val="single" w:sz="6" w:space="5" w:color="D5D5D5"/>
            <w:left w:val="none" w:sz="0" w:space="0" w:color="auto"/>
            <w:bottom w:val="none" w:sz="0" w:space="0" w:color="auto"/>
            <w:right w:val="none" w:sz="0" w:space="0" w:color="auto"/>
          </w:divBdr>
          <w:divsChild>
            <w:div w:id="1166436484">
              <w:marLeft w:val="0"/>
              <w:marRight w:val="0"/>
              <w:marTop w:val="0"/>
              <w:marBottom w:val="0"/>
              <w:divBdr>
                <w:top w:val="none" w:sz="0" w:space="0" w:color="auto"/>
                <w:left w:val="none" w:sz="0" w:space="0" w:color="auto"/>
                <w:bottom w:val="none" w:sz="0" w:space="0" w:color="auto"/>
                <w:right w:val="none" w:sz="0" w:space="0" w:color="auto"/>
              </w:divBdr>
            </w:div>
            <w:div w:id="67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0236">
      <w:bodyDiv w:val="1"/>
      <w:marLeft w:val="0"/>
      <w:marRight w:val="0"/>
      <w:marTop w:val="0"/>
      <w:marBottom w:val="0"/>
      <w:divBdr>
        <w:top w:val="none" w:sz="0" w:space="0" w:color="auto"/>
        <w:left w:val="none" w:sz="0" w:space="0" w:color="auto"/>
        <w:bottom w:val="none" w:sz="0" w:space="0" w:color="auto"/>
        <w:right w:val="none" w:sz="0" w:space="0" w:color="auto"/>
      </w:divBdr>
    </w:div>
    <w:div w:id="2112777902">
      <w:bodyDiv w:val="1"/>
      <w:marLeft w:val="0"/>
      <w:marRight w:val="0"/>
      <w:marTop w:val="0"/>
      <w:marBottom w:val="0"/>
      <w:divBdr>
        <w:top w:val="none" w:sz="0" w:space="0" w:color="auto"/>
        <w:left w:val="none" w:sz="0" w:space="0" w:color="auto"/>
        <w:bottom w:val="none" w:sz="0" w:space="0" w:color="auto"/>
        <w:right w:val="none" w:sz="0" w:space="0" w:color="auto"/>
      </w:divBdr>
    </w:div>
    <w:div w:id="2115174456">
      <w:bodyDiv w:val="1"/>
      <w:marLeft w:val="0"/>
      <w:marRight w:val="0"/>
      <w:marTop w:val="0"/>
      <w:marBottom w:val="0"/>
      <w:divBdr>
        <w:top w:val="none" w:sz="0" w:space="0" w:color="auto"/>
        <w:left w:val="none" w:sz="0" w:space="0" w:color="auto"/>
        <w:bottom w:val="none" w:sz="0" w:space="0" w:color="auto"/>
        <w:right w:val="none" w:sz="0" w:space="0" w:color="auto"/>
      </w:divBdr>
    </w:div>
    <w:div w:id="2118402997">
      <w:bodyDiv w:val="1"/>
      <w:marLeft w:val="0"/>
      <w:marRight w:val="0"/>
      <w:marTop w:val="0"/>
      <w:marBottom w:val="0"/>
      <w:divBdr>
        <w:top w:val="none" w:sz="0" w:space="0" w:color="auto"/>
        <w:left w:val="none" w:sz="0" w:space="0" w:color="auto"/>
        <w:bottom w:val="none" w:sz="0" w:space="0" w:color="auto"/>
        <w:right w:val="none" w:sz="0" w:space="0" w:color="auto"/>
      </w:divBdr>
    </w:div>
    <w:div w:id="2120681001">
      <w:bodyDiv w:val="1"/>
      <w:marLeft w:val="0"/>
      <w:marRight w:val="0"/>
      <w:marTop w:val="0"/>
      <w:marBottom w:val="0"/>
      <w:divBdr>
        <w:top w:val="none" w:sz="0" w:space="0" w:color="auto"/>
        <w:left w:val="none" w:sz="0" w:space="0" w:color="auto"/>
        <w:bottom w:val="none" w:sz="0" w:space="0" w:color="auto"/>
        <w:right w:val="none" w:sz="0" w:space="0" w:color="auto"/>
      </w:divBdr>
    </w:div>
    <w:div w:id="2125805782">
      <w:bodyDiv w:val="1"/>
      <w:marLeft w:val="0"/>
      <w:marRight w:val="0"/>
      <w:marTop w:val="0"/>
      <w:marBottom w:val="0"/>
      <w:divBdr>
        <w:top w:val="none" w:sz="0" w:space="0" w:color="auto"/>
        <w:left w:val="none" w:sz="0" w:space="0" w:color="auto"/>
        <w:bottom w:val="none" w:sz="0" w:space="0" w:color="auto"/>
        <w:right w:val="none" w:sz="0" w:space="0" w:color="auto"/>
      </w:divBdr>
    </w:div>
    <w:div w:id="2131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F1273A458DD771F19C7DB7B1A9F3C42&amp;req=doc&amp;base=RZR&amp;n=349700&amp;dst=100157&amp;fld=134&amp;REFFIELD=134&amp;REFDST=100035&amp;REFDOC=77925&amp;REFBASE=RLAW249&amp;stat=refcode%3D16876%3Bdstident%3D100157%3Bindex%3D172&amp;date=15.04.2020"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6061&amp;dst=100626&amp;field=134&amp;date=11.01.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FF04-95DB-43CF-8866-DA722339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46</Pages>
  <Words>13729</Words>
  <Characters>78258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Vladlen Guselnikov</cp:lastModifiedBy>
  <cp:revision>21</cp:revision>
  <cp:lastPrinted>2023-01-12T02:29:00Z</cp:lastPrinted>
  <dcterms:created xsi:type="dcterms:W3CDTF">2023-02-14T02:28:00Z</dcterms:created>
  <dcterms:modified xsi:type="dcterms:W3CDTF">2023-11-28T01:41:00Z</dcterms:modified>
</cp:coreProperties>
</file>