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753"/>
        <w:gridCol w:w="2538"/>
        <w:gridCol w:w="3372"/>
        <w:gridCol w:w="1701"/>
        <w:gridCol w:w="1701"/>
      </w:tblGrid>
      <w:tr w:rsidR="00CF023D" w:rsidRPr="002E68F4" w:rsidTr="00F014ED">
        <w:trPr>
          <w:trHeight w:val="735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23D" w:rsidRPr="001B22F0" w:rsidRDefault="00CF023D" w:rsidP="00F014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B22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Уважаемые избиратели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посёлка Чернышевский</w:t>
            </w:r>
            <w:r w:rsidRPr="001B22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CF023D" w:rsidRPr="00FA790A" w:rsidRDefault="00CF023D" w:rsidP="00F01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Приглашаем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A7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 </w:t>
            </w:r>
            <w:r w:rsidRPr="00FA79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принять участие в голосовании</w:t>
            </w:r>
          </w:p>
          <w:p w:rsidR="00CF023D" w:rsidRPr="00FA790A" w:rsidRDefault="00CF023D" w:rsidP="00F01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выборах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депутатов поселкового</w:t>
            </w:r>
            <w:r w:rsidRPr="00FA7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муниципального образования</w:t>
            </w:r>
          </w:p>
          <w:p w:rsidR="00CF023D" w:rsidRDefault="00CF023D" w:rsidP="00F01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90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Посёлок Чернышевский</w:t>
            </w:r>
            <w:r w:rsidRPr="00FA7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Мирнинского района Республики Саха (Якутия) </w:t>
            </w:r>
          </w:p>
          <w:p w:rsidR="00CF023D" w:rsidRPr="00FA790A" w:rsidRDefault="00CF023D" w:rsidP="00F01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9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созыва</w:t>
            </w:r>
          </w:p>
          <w:p w:rsidR="00CF023D" w:rsidRPr="00FA790A" w:rsidRDefault="00CF023D" w:rsidP="00F014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F023D" w:rsidRPr="00FA790A" w:rsidRDefault="00CF023D" w:rsidP="00F014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79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11 сентября 2022 года</w:t>
            </w:r>
          </w:p>
          <w:p w:rsidR="00CF023D" w:rsidRPr="00FA790A" w:rsidRDefault="00CF023D" w:rsidP="00F01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79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Время голосования - с 8.00 до 20.00 часов</w:t>
            </w:r>
          </w:p>
          <w:p w:rsidR="00CF023D" w:rsidRPr="001B22F0" w:rsidRDefault="00CF023D" w:rsidP="00F01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2"/>
              </w:rPr>
            </w:pPr>
          </w:p>
          <w:p w:rsidR="00CF023D" w:rsidRPr="001B22F0" w:rsidRDefault="00CF023D" w:rsidP="00F014ED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2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случае, если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Вы будете отсутствовать по месту своего жительства и не сможете прибыть в помещение для голосования на избирательном участке, на котором включены в список избирателей, </w:t>
            </w:r>
            <w:r w:rsidRPr="001B22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Вы можете проголосовать на своём избирательном участке досрочно с 31 августа по 10 сентября 2022 г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ода</w:t>
            </w:r>
            <w:r w:rsidRPr="001B22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1B22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графику работы участков: </w:t>
            </w:r>
            <w:r w:rsidRPr="001B22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будние дни с 16.00 до 20.00 часов, выходные с 10.00 до 14.00 часов</w:t>
            </w:r>
            <w:r w:rsidRPr="001B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F023D" w:rsidRPr="001B22F0" w:rsidRDefault="00CF023D" w:rsidP="00F014ED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невозможности в день голосования лично прибыть на избирательный участок по уважительной причине (болезнь, инвалидность), </w:t>
            </w:r>
            <w:r w:rsidRPr="001B22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01 сентября и не позднее 14-00 часов 11 сентября 2022 года</w:t>
            </w:r>
            <w:r w:rsidRPr="001B22F0">
              <w:rPr>
                <w:rFonts w:ascii="Times New Roman" w:eastAsia="Calibri" w:hAnsi="Times New Roman" w:cs="Times New Roman"/>
                <w:sz w:val="24"/>
                <w:szCs w:val="24"/>
              </w:rPr>
              <w:t>, Вы можете подать письменное или устное заявление о предоставлении возможности проголосовать вне помещения для голосования. Заявления, поступившие позже 14:00 часов 11 сентября 2022 г., удовлетворению не подлежат.</w:t>
            </w:r>
          </w:p>
          <w:p w:rsidR="00CF023D" w:rsidRPr="00FA790A" w:rsidRDefault="00CF023D" w:rsidP="00F014ED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0">
              <w:rPr>
                <w:rFonts w:ascii="Times New Roman" w:eastAsia="Times New Roman" w:hAnsi="Times New Roman" w:cs="Times New Roman"/>
                <w:sz w:val="24"/>
                <w:szCs w:val="24"/>
              </w:rPr>
              <w:t>С 31 августа, до дня голосования, Вы имеете право на ознакомление и уточнение списка избирателей на своем избирательном участке.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2F0">
              <w:rPr>
                <w:rFonts w:ascii="Times New Roman" w:eastAsia="Calibri" w:hAnsi="Times New Roman" w:cs="Times New Roman"/>
                <w:sz w:val="24"/>
                <w:szCs w:val="24"/>
              </w:rPr>
              <w:t>При себе необходимо иметь паспорт.</w:t>
            </w:r>
          </w:p>
          <w:p w:rsidR="00CF023D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023D" w:rsidRPr="002E68F4" w:rsidTr="00F014ED">
        <w:trPr>
          <w:trHeight w:val="9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  УИК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Местонахождение участка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 УИК в дни дежурства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      УИК в день голосования</w:t>
            </w:r>
          </w:p>
        </w:tc>
      </w:tr>
      <w:tr w:rsidR="00CF023D" w:rsidRPr="002E68F4" w:rsidTr="00F014ED">
        <w:trPr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Чернышевский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Чернышевский, ул. Дзержинского, 1, школа №3, 1 этаж, фойе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7-26-27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7-26-27</w:t>
            </w:r>
          </w:p>
        </w:tc>
      </w:tr>
      <w:tr w:rsidR="00CF023D" w:rsidRPr="002E68F4" w:rsidTr="00F014ED">
        <w:trPr>
          <w:trHeight w:val="9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Гидростроительный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Чернышевский, ул. Космонавтов 10/3, культурно-образовательный центр, 1 этаж, фойе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7-32-96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7-32-96</w:t>
            </w:r>
          </w:p>
        </w:tc>
      </w:tr>
      <w:tr w:rsidR="00CF023D" w:rsidRPr="002E68F4" w:rsidTr="00F014ED">
        <w:trPr>
          <w:trHeight w:val="31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23D" w:rsidRPr="002E68F4" w:rsidTr="00F014ED">
        <w:trPr>
          <w:trHeight w:val="103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23D" w:rsidRPr="002E68F4" w:rsidRDefault="00CF023D" w:rsidP="00F0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территориальная избирательная комиссия находится по адресу: г. Мирный, ул. Ленина, 23 </w:t>
            </w:r>
            <w:r w:rsidRPr="002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(вход с торца здания со стороны ул. Советской), </w:t>
            </w:r>
            <w:r w:rsidRPr="002E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тел.: 8(41136) – 3-61-53, 8(41136) – 4-97-70</w:t>
            </w:r>
          </w:p>
        </w:tc>
      </w:tr>
    </w:tbl>
    <w:p w:rsidR="00CF023D" w:rsidRDefault="00CF023D" w:rsidP="00CF023D"/>
    <w:p w:rsidR="00CB5820" w:rsidRDefault="00CB5820">
      <w:bookmarkStart w:id="0" w:name="_GoBack"/>
      <w:bookmarkEnd w:id="0"/>
    </w:p>
    <w:sectPr w:rsidR="00CB5820" w:rsidSect="00476B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01"/>
    <w:rsid w:val="00CB5820"/>
    <w:rsid w:val="00CD1C01"/>
    <w:rsid w:val="00C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D5D11-455E-4FC8-ABC1-43D94CFA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Кива Инна Александровна</dc:creator>
  <cp:keywords/>
  <dc:description/>
  <cp:lastModifiedBy>Кива Инна Александровна</cp:lastModifiedBy>
  <cp:revision>2</cp:revision>
  <dcterms:created xsi:type="dcterms:W3CDTF">2022-08-25T06:23:00Z</dcterms:created>
  <dcterms:modified xsi:type="dcterms:W3CDTF">2022-08-25T06:23:00Z</dcterms:modified>
</cp:coreProperties>
</file>