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D63" w:rsidRDefault="00DE5D63" w:rsidP="00DE5D63">
      <w:pPr>
        <w:ind w:firstLine="360"/>
        <w:jc w:val="center"/>
        <w:outlineLvl w:val="0"/>
      </w:pPr>
      <w:r>
        <w:t>Российская Федерация (Россия)</w:t>
      </w:r>
    </w:p>
    <w:p w:rsidR="00DE5D63" w:rsidRDefault="00DE5D63" w:rsidP="00DE5D63">
      <w:pPr>
        <w:ind w:firstLine="360"/>
        <w:jc w:val="center"/>
      </w:pPr>
      <w:r>
        <w:t xml:space="preserve">Республика Саха (Якутия)                          </w:t>
      </w:r>
    </w:p>
    <w:p w:rsidR="00DE5D63" w:rsidRDefault="00DE5D63" w:rsidP="00DE5D63">
      <w:pPr>
        <w:ind w:firstLine="360"/>
        <w:jc w:val="center"/>
      </w:pPr>
      <w:r>
        <w:t>Мирнинский район</w:t>
      </w:r>
    </w:p>
    <w:p w:rsidR="00DE5D63" w:rsidRDefault="00DE5D63" w:rsidP="00DE5D63">
      <w:pPr>
        <w:ind w:firstLine="360"/>
        <w:jc w:val="center"/>
      </w:pPr>
    </w:p>
    <w:p w:rsidR="00DE5D63" w:rsidRDefault="00DE5D63" w:rsidP="00DE5D63">
      <w:pPr>
        <w:ind w:firstLine="360"/>
        <w:jc w:val="center"/>
        <w:outlineLvl w:val="0"/>
      </w:pPr>
      <w:r>
        <w:t>Муниципальное образование «Чуонинский наслег»</w:t>
      </w:r>
    </w:p>
    <w:p w:rsidR="00DE5D63" w:rsidRDefault="00DE5D63" w:rsidP="00DE5D63">
      <w:pPr>
        <w:ind w:firstLine="360"/>
        <w:jc w:val="center"/>
      </w:pPr>
      <w:r>
        <w:t>Чуонинский наслежный Совет</w:t>
      </w:r>
    </w:p>
    <w:p w:rsidR="00DE5D63" w:rsidRDefault="00DE5D63" w:rsidP="00DE5D63">
      <w:pPr>
        <w:ind w:firstLine="360"/>
        <w:jc w:val="center"/>
        <w:outlineLvl w:val="0"/>
        <w:rPr>
          <w:sz w:val="28"/>
          <w:szCs w:val="28"/>
        </w:rPr>
      </w:pPr>
    </w:p>
    <w:p w:rsidR="00503534" w:rsidRDefault="00503534" w:rsidP="00503534">
      <w:pPr>
        <w:ind w:firstLine="360"/>
        <w:jc w:val="center"/>
        <w:outlineLvl w:val="0"/>
        <w:rPr>
          <w:b/>
        </w:rPr>
      </w:pPr>
      <w:r>
        <w:rPr>
          <w:b/>
          <w:lang w:val="en-US"/>
        </w:rPr>
        <w:t>XX</w:t>
      </w:r>
      <w:r>
        <w:rPr>
          <w:b/>
        </w:rPr>
        <w:t>ХХII</w:t>
      </w:r>
      <w:r>
        <w:rPr>
          <w:b/>
          <w:lang w:val="en-US"/>
        </w:rPr>
        <w:t>I</w:t>
      </w:r>
      <w:r>
        <w:rPr>
          <w:b/>
        </w:rPr>
        <w:t xml:space="preserve"> сессия </w:t>
      </w:r>
      <w:r>
        <w:rPr>
          <w:b/>
          <w:lang w:val="en-US"/>
        </w:rPr>
        <w:t>IV</w:t>
      </w:r>
      <w:r>
        <w:rPr>
          <w:b/>
        </w:rPr>
        <w:t xml:space="preserve"> созыва</w:t>
      </w:r>
    </w:p>
    <w:p w:rsidR="00503534" w:rsidRDefault="00503534" w:rsidP="00503534">
      <w:pPr>
        <w:ind w:firstLine="360"/>
        <w:jc w:val="center"/>
        <w:rPr>
          <w:sz w:val="28"/>
          <w:szCs w:val="28"/>
        </w:rPr>
      </w:pPr>
    </w:p>
    <w:p w:rsidR="00503534" w:rsidRPr="004970B7" w:rsidRDefault="00503534" w:rsidP="00503534">
      <w:pPr>
        <w:rPr>
          <w:u w:val="single"/>
        </w:rPr>
      </w:pPr>
      <w:r>
        <w:t>«</w:t>
      </w:r>
      <w:r>
        <w:rPr>
          <w:u w:val="single"/>
        </w:rPr>
        <w:t>30</w:t>
      </w:r>
      <w:r>
        <w:t xml:space="preserve">» </w:t>
      </w:r>
      <w:r>
        <w:rPr>
          <w:u w:val="single"/>
        </w:rPr>
        <w:t>декабря</w:t>
      </w:r>
      <w:r>
        <w:t xml:space="preserve"> 2021 года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r>
      <w:r>
        <w:t xml:space="preserve">№ </w:t>
      </w:r>
      <w:r w:rsidR="00EC0CCD">
        <w:rPr>
          <w:u w:val="single"/>
        </w:rPr>
        <w:t>2</w:t>
      </w:r>
    </w:p>
    <w:p w:rsidR="00115DE6" w:rsidRDefault="00115DE6" w:rsidP="00115DE6">
      <w:pPr>
        <w:tabs>
          <w:tab w:val="left" w:pos="4320"/>
        </w:tabs>
      </w:pPr>
      <w:r>
        <w:tab/>
      </w:r>
    </w:p>
    <w:p w:rsidR="00DC3AE5" w:rsidRDefault="00DC3AE5" w:rsidP="00DC3AE5">
      <w:pPr>
        <w:jc w:val="center"/>
        <w:rPr>
          <w:b/>
          <w:bCs/>
          <w:sz w:val="28"/>
          <w:szCs w:val="28"/>
        </w:rPr>
      </w:pPr>
      <w:r w:rsidRPr="00567818">
        <w:rPr>
          <w:b/>
          <w:bCs/>
          <w:sz w:val="28"/>
          <w:szCs w:val="28"/>
        </w:rPr>
        <w:t>РЕШЕНИЕ</w:t>
      </w:r>
    </w:p>
    <w:p w:rsidR="00115DE6" w:rsidRPr="00567818" w:rsidRDefault="00115DE6" w:rsidP="00DC3AE5">
      <w:pPr>
        <w:jc w:val="center"/>
        <w:rPr>
          <w:b/>
          <w:bCs/>
          <w:sz w:val="28"/>
          <w:szCs w:val="28"/>
        </w:rPr>
      </w:pPr>
    </w:p>
    <w:p w:rsidR="00DE5D63" w:rsidRPr="00115DE6" w:rsidRDefault="00DC3AE5" w:rsidP="00DE5D63">
      <w:pPr>
        <w:jc w:val="center"/>
        <w:rPr>
          <w:b/>
          <w:bCs/>
          <w:color w:val="000000"/>
        </w:rPr>
      </w:pPr>
      <w:r w:rsidRPr="00115DE6">
        <w:rPr>
          <w:b/>
          <w:bCs/>
          <w:color w:val="000000"/>
        </w:rPr>
        <w:t xml:space="preserve">Об утверждении Положения </w:t>
      </w:r>
      <w:bookmarkStart w:id="0" w:name="_Hlk77671647"/>
      <w:r w:rsidRPr="00115DE6">
        <w:rPr>
          <w:b/>
          <w:bCs/>
          <w:color w:val="000000"/>
        </w:rPr>
        <w:t xml:space="preserve">о муниципальном контроле </w:t>
      </w:r>
      <w:r w:rsidRPr="00115DE6">
        <w:rPr>
          <w:b/>
          <w:bCs/>
          <w:color w:val="000000"/>
        </w:rPr>
        <w:br/>
      </w:r>
      <w:bookmarkStart w:id="1" w:name="_Hlk77686366"/>
      <w:r w:rsidRPr="00115DE6">
        <w:rPr>
          <w:b/>
          <w:bCs/>
          <w:color w:val="000000"/>
        </w:rPr>
        <w:t xml:space="preserve">на автомобильном транспорте, городском наземном электрическом транспорте и в дорожном хозяйстве в границах </w:t>
      </w:r>
      <w:r w:rsidR="00503534" w:rsidRPr="00115DE6">
        <w:rPr>
          <w:b/>
          <w:bCs/>
          <w:color w:val="000000"/>
        </w:rPr>
        <w:t>населённых</w:t>
      </w:r>
      <w:r w:rsidRPr="00115DE6">
        <w:rPr>
          <w:b/>
          <w:bCs/>
          <w:color w:val="000000"/>
        </w:rPr>
        <w:t xml:space="preserve"> пунктов </w:t>
      </w:r>
      <w:bookmarkEnd w:id="0"/>
      <w:bookmarkEnd w:id="1"/>
    </w:p>
    <w:p w:rsidR="00DC3AE5" w:rsidRPr="00115DE6" w:rsidRDefault="00DE5D63" w:rsidP="00DE5D63">
      <w:pPr>
        <w:jc w:val="center"/>
        <w:rPr>
          <w:i/>
          <w:iCs/>
          <w:color w:val="000000"/>
        </w:rPr>
      </w:pPr>
      <w:r w:rsidRPr="00115DE6">
        <w:rPr>
          <w:b/>
          <w:bCs/>
          <w:color w:val="000000"/>
        </w:rPr>
        <w:t>МО «Чуонинский наслег» Мирнинского района Республики Саха (Якутия)</w:t>
      </w:r>
      <w:r w:rsidRPr="00115DE6">
        <w:rPr>
          <w:i/>
          <w:iCs/>
          <w:color w:val="000000"/>
        </w:rPr>
        <w:t xml:space="preserve"> </w:t>
      </w:r>
    </w:p>
    <w:p w:rsidR="00DC3AE5" w:rsidRPr="00115DE6" w:rsidRDefault="00DC3AE5" w:rsidP="00DC3AE5">
      <w:pPr>
        <w:shd w:val="clear" w:color="auto" w:fill="FFFFFF"/>
        <w:rPr>
          <w:b/>
          <w:color w:val="000000"/>
        </w:rPr>
      </w:pPr>
    </w:p>
    <w:p w:rsidR="009265CA" w:rsidRPr="00115DE6" w:rsidRDefault="00DC3AE5" w:rsidP="009265CA">
      <w:pPr>
        <w:shd w:val="clear" w:color="auto" w:fill="FFFFFF"/>
        <w:spacing w:line="276" w:lineRule="auto"/>
        <w:ind w:firstLine="709"/>
        <w:jc w:val="both"/>
        <w:rPr>
          <w:b/>
          <w:bCs/>
          <w:color w:val="000000"/>
        </w:rPr>
      </w:pPr>
      <w:r w:rsidRPr="00115DE6">
        <w:rPr>
          <w:color w:val="000000"/>
        </w:rPr>
        <w:t xml:space="preserve">В соответствии со </w:t>
      </w:r>
      <w:r w:rsidR="00503534" w:rsidRPr="00115DE6">
        <w:rPr>
          <w:color w:val="000000"/>
        </w:rPr>
        <w:t>статьёй</w:t>
      </w:r>
      <w:r w:rsidRPr="00115DE6">
        <w:rPr>
          <w:color w:val="000000"/>
        </w:rPr>
        <w:t xml:space="preserve"> 3.1 </w:t>
      </w:r>
      <w:bookmarkStart w:id="2" w:name="_Hlk77673480"/>
      <w:r w:rsidRPr="00115DE6">
        <w:rPr>
          <w:color w:val="000000"/>
        </w:rPr>
        <w:t xml:space="preserve">Федерального закона от 08.11.2007 № 259-ФЗ «Устав автомобильного транспорта и городского наземного электрического транспорта», </w:t>
      </w:r>
      <w:r w:rsidR="00503534" w:rsidRPr="00115DE6">
        <w:rPr>
          <w:color w:val="000000"/>
        </w:rPr>
        <w:t>статьёй</w:t>
      </w:r>
      <w:r w:rsidRPr="00115DE6">
        <w:rPr>
          <w:color w:val="000000"/>
        </w:rPr>
        <w:t xml:space="preserve">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115DE6">
        <w:rPr>
          <w:color w:val="000000"/>
        </w:rPr>
        <w:t xml:space="preserve"> Федеральным законом от 31.07.2020 № 248-ФЗ «О государственном контроле (надзоре) и муниципальном контроле в Российской Федерации», Уставом</w:t>
      </w:r>
      <w:r w:rsidR="009265CA" w:rsidRPr="00115DE6">
        <w:rPr>
          <w:b/>
          <w:bCs/>
          <w:color w:val="000000"/>
        </w:rPr>
        <w:t xml:space="preserve"> МО «Чуонинский наслег» Мирнинского района Республики Саха (Якутия) Чуонинский наслежный Совет,</w:t>
      </w:r>
    </w:p>
    <w:p w:rsidR="009265CA" w:rsidRPr="00115DE6" w:rsidRDefault="009265CA" w:rsidP="009265CA">
      <w:pPr>
        <w:shd w:val="clear" w:color="auto" w:fill="FFFFFF"/>
        <w:spacing w:line="276" w:lineRule="auto"/>
        <w:ind w:firstLine="709"/>
        <w:jc w:val="both"/>
        <w:rPr>
          <w:color w:val="000000"/>
        </w:rPr>
      </w:pPr>
    </w:p>
    <w:p w:rsidR="00DC3AE5" w:rsidRDefault="00DC3AE5" w:rsidP="009265CA">
      <w:pPr>
        <w:shd w:val="clear" w:color="auto" w:fill="FFFFFF"/>
        <w:ind w:firstLine="709"/>
        <w:jc w:val="both"/>
      </w:pPr>
      <w:r w:rsidRPr="00115DE6">
        <w:rPr>
          <w:color w:val="000000"/>
        </w:rPr>
        <w:t>РЕШИЛ</w:t>
      </w:r>
      <w:r w:rsidRPr="00115DE6">
        <w:t>:</w:t>
      </w:r>
    </w:p>
    <w:p w:rsidR="00115DE6" w:rsidRPr="00115DE6" w:rsidRDefault="00115DE6" w:rsidP="009265CA">
      <w:pPr>
        <w:shd w:val="clear" w:color="auto" w:fill="FFFFFF"/>
        <w:ind w:firstLine="709"/>
        <w:jc w:val="both"/>
      </w:pPr>
    </w:p>
    <w:p w:rsidR="00DC3AE5" w:rsidRPr="00115DE6" w:rsidRDefault="00DC3AE5" w:rsidP="00DC3AE5">
      <w:pPr>
        <w:shd w:val="clear" w:color="auto" w:fill="FFFFFF"/>
        <w:ind w:firstLine="709"/>
        <w:jc w:val="both"/>
        <w:rPr>
          <w:color w:val="000000"/>
        </w:rPr>
      </w:pPr>
      <w:r w:rsidRPr="00115DE6">
        <w:rPr>
          <w:color w:val="000000"/>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в границах </w:t>
      </w:r>
      <w:r w:rsidR="00503534" w:rsidRPr="00115DE6">
        <w:rPr>
          <w:color w:val="000000"/>
        </w:rPr>
        <w:t>населённых</w:t>
      </w:r>
      <w:r w:rsidRPr="00115DE6">
        <w:rPr>
          <w:color w:val="000000"/>
        </w:rPr>
        <w:t xml:space="preserve"> пунктов </w:t>
      </w:r>
      <w:r w:rsidR="009265CA" w:rsidRPr="00115DE6">
        <w:rPr>
          <w:color w:val="000000"/>
        </w:rPr>
        <w:t>МО «Чуонинский наслег»</w:t>
      </w:r>
      <w:r w:rsidRPr="00115DE6">
        <w:rPr>
          <w:color w:val="000000"/>
        </w:rPr>
        <w:t>.</w:t>
      </w:r>
    </w:p>
    <w:p w:rsidR="00DC3AE5" w:rsidRPr="00115DE6" w:rsidRDefault="00DC3AE5" w:rsidP="00DC3AE5">
      <w:pPr>
        <w:shd w:val="clear" w:color="auto" w:fill="FFFFFF"/>
        <w:ind w:firstLine="709"/>
        <w:jc w:val="both"/>
        <w:rPr>
          <w:color w:val="000000"/>
        </w:rPr>
      </w:pPr>
      <w:r w:rsidRPr="00115DE6">
        <w:rPr>
          <w:color w:val="000000"/>
        </w:rPr>
        <w:t>2. Настоящее решение вступает в силу со дня его официального опубликования, но не ранее 1 января 2022 года</w:t>
      </w:r>
      <w:r w:rsidR="00200232" w:rsidRPr="00115DE6">
        <w:rPr>
          <w:rStyle w:val="aff1"/>
          <w:color w:val="000000"/>
        </w:rPr>
        <w:footnoteReference w:id="1"/>
      </w:r>
      <w:r w:rsidRPr="00115DE6">
        <w:rPr>
          <w:color w:val="000000"/>
        </w:rPr>
        <w:t xml:space="preserve">,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w:t>
      </w:r>
      <w:r w:rsidR="00503534" w:rsidRPr="00115DE6">
        <w:rPr>
          <w:color w:val="000000"/>
        </w:rPr>
        <w:t>населённых</w:t>
      </w:r>
      <w:r w:rsidRPr="00115DE6">
        <w:rPr>
          <w:color w:val="000000"/>
        </w:rPr>
        <w:t xml:space="preserve"> пунктов </w:t>
      </w:r>
      <w:r w:rsidR="009265CA" w:rsidRPr="00115DE6">
        <w:rPr>
          <w:color w:val="000000"/>
        </w:rPr>
        <w:t>МО «Чуонинский наслег»</w:t>
      </w:r>
      <w:r w:rsidRPr="00115DE6">
        <w:rPr>
          <w:color w:val="000000"/>
        </w:rPr>
        <w:t xml:space="preserve">. </w:t>
      </w:r>
    </w:p>
    <w:p w:rsidR="00DC3AE5" w:rsidRPr="00115DE6" w:rsidRDefault="00DC3AE5" w:rsidP="00DC3AE5">
      <w:pPr>
        <w:shd w:val="clear" w:color="auto" w:fill="FFFFFF"/>
        <w:ind w:firstLine="709"/>
        <w:jc w:val="both"/>
      </w:pPr>
      <w:r w:rsidRPr="00115DE6">
        <w:rPr>
          <w:color w:val="000000"/>
        </w:rPr>
        <w:t xml:space="preserve">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w:t>
      </w:r>
      <w:r w:rsidR="00503534" w:rsidRPr="00115DE6">
        <w:rPr>
          <w:color w:val="000000"/>
        </w:rPr>
        <w:t>населённых</w:t>
      </w:r>
      <w:r w:rsidRPr="00115DE6">
        <w:rPr>
          <w:color w:val="000000"/>
        </w:rPr>
        <w:t xml:space="preserve"> пунктов </w:t>
      </w:r>
      <w:r w:rsidR="009265CA" w:rsidRPr="00115DE6">
        <w:rPr>
          <w:color w:val="000000"/>
        </w:rPr>
        <w:t>МО «Чуонинский наслег»</w:t>
      </w:r>
      <w:r w:rsidR="00503534">
        <w:rPr>
          <w:color w:val="000000"/>
        </w:rPr>
        <w:t xml:space="preserve"> </w:t>
      </w:r>
      <w:r w:rsidRPr="00115DE6">
        <w:rPr>
          <w:color w:val="000000"/>
        </w:rPr>
        <w:t xml:space="preserve">вступают в силу с 1 марта 2022 года. </w:t>
      </w:r>
    </w:p>
    <w:p w:rsidR="00DC3AE5" w:rsidRPr="00567818" w:rsidRDefault="00DC3AE5" w:rsidP="00DC3AE5">
      <w:pPr>
        <w:shd w:val="clear" w:color="auto" w:fill="FFFFFF"/>
        <w:jc w:val="both"/>
        <w:rPr>
          <w:color w:val="000000"/>
          <w:sz w:val="28"/>
          <w:szCs w:val="28"/>
        </w:rPr>
      </w:pPr>
    </w:p>
    <w:p w:rsidR="00115DE6" w:rsidRDefault="00115DE6" w:rsidP="00115DE6">
      <w:pPr>
        <w:pStyle w:val="aff3"/>
        <w:ind w:left="0"/>
        <w:rPr>
          <w:b/>
        </w:rPr>
      </w:pPr>
    </w:p>
    <w:p w:rsidR="00503534" w:rsidRDefault="00503534" w:rsidP="00503534">
      <w:pPr>
        <w:pStyle w:val="aff3"/>
        <w:ind w:left="0"/>
        <w:rPr>
          <w:b/>
        </w:rPr>
      </w:pPr>
      <w:r>
        <w:rPr>
          <w:b/>
        </w:rPr>
        <w:t xml:space="preserve">   И.о. Главы</w:t>
      </w:r>
      <w:r w:rsidRPr="001D3C15">
        <w:rPr>
          <w:b/>
        </w:rPr>
        <w:t xml:space="preserve"> МО «Чуонинский наслег»</w:t>
      </w:r>
      <w:r w:rsidRPr="001D3C15">
        <w:rPr>
          <w:b/>
        </w:rPr>
        <w:tab/>
      </w:r>
      <w:r w:rsidRPr="001D3C15">
        <w:rPr>
          <w:b/>
        </w:rPr>
        <w:tab/>
      </w:r>
      <w:r w:rsidRPr="001D3C15">
        <w:rPr>
          <w:b/>
        </w:rPr>
        <w:tab/>
      </w:r>
      <w:r w:rsidRPr="001D3C15">
        <w:rPr>
          <w:b/>
        </w:rPr>
        <w:tab/>
      </w:r>
      <w:r>
        <w:rPr>
          <w:b/>
        </w:rPr>
        <w:t xml:space="preserve">  </w:t>
      </w:r>
      <w:r w:rsidRPr="001D3C15">
        <w:rPr>
          <w:b/>
        </w:rPr>
        <w:tab/>
      </w:r>
      <w:r>
        <w:rPr>
          <w:b/>
        </w:rPr>
        <w:t xml:space="preserve"> Николаев В.В.</w:t>
      </w:r>
    </w:p>
    <w:p w:rsidR="00503534" w:rsidRPr="001D3C15" w:rsidRDefault="00503534" w:rsidP="00503534">
      <w:pPr>
        <w:pStyle w:val="aff3"/>
        <w:ind w:left="0"/>
        <w:rPr>
          <w:b/>
        </w:rPr>
      </w:pPr>
    </w:p>
    <w:p w:rsidR="00503534" w:rsidRDefault="00503534" w:rsidP="00503534">
      <w:pPr>
        <w:pStyle w:val="aff3"/>
        <w:ind w:left="0"/>
        <w:rPr>
          <w:b/>
        </w:rPr>
      </w:pPr>
      <w:r>
        <w:rPr>
          <w:b/>
        </w:rPr>
        <w:t xml:space="preserve">   </w:t>
      </w:r>
      <w:r w:rsidRPr="001D3C15">
        <w:rPr>
          <w:b/>
        </w:rPr>
        <w:t>Председатель наслежного Совета</w:t>
      </w:r>
      <w:r>
        <w:rPr>
          <w:b/>
        </w:rPr>
        <w:t xml:space="preserve">                                                                   Горохова Т.В.</w:t>
      </w:r>
    </w:p>
    <w:p w:rsidR="00503534" w:rsidRPr="001D3C15" w:rsidRDefault="00503534" w:rsidP="00503534">
      <w:pPr>
        <w:pStyle w:val="aff3"/>
        <w:ind w:left="0"/>
        <w:rPr>
          <w:b/>
        </w:rPr>
      </w:pPr>
    </w:p>
    <w:p w:rsidR="00115DE6" w:rsidRDefault="00115DE6" w:rsidP="00DC3AE5">
      <w:pPr>
        <w:tabs>
          <w:tab w:val="num" w:pos="200"/>
        </w:tabs>
        <w:ind w:left="4536"/>
        <w:jc w:val="center"/>
        <w:outlineLvl w:val="0"/>
      </w:pPr>
    </w:p>
    <w:p w:rsidR="00115DE6" w:rsidRDefault="00115DE6" w:rsidP="00DC3AE5">
      <w:pPr>
        <w:tabs>
          <w:tab w:val="num" w:pos="200"/>
        </w:tabs>
        <w:ind w:left="4536"/>
        <w:jc w:val="center"/>
        <w:outlineLvl w:val="0"/>
      </w:pPr>
    </w:p>
    <w:p w:rsidR="00115DE6" w:rsidRPr="009564B4" w:rsidRDefault="00115DE6" w:rsidP="00115DE6">
      <w:pPr>
        <w:tabs>
          <w:tab w:val="num" w:pos="200"/>
        </w:tabs>
        <w:ind w:left="4536"/>
        <w:jc w:val="center"/>
        <w:outlineLvl w:val="0"/>
        <w:rPr>
          <w:b/>
        </w:rPr>
      </w:pPr>
      <w:r w:rsidRPr="009564B4">
        <w:rPr>
          <w:b/>
        </w:rPr>
        <w:lastRenderedPageBreak/>
        <w:t>УТВЕРЖДЕНО</w:t>
      </w:r>
    </w:p>
    <w:p w:rsidR="00115DE6" w:rsidRPr="00700821" w:rsidRDefault="00115DE6" w:rsidP="00115DE6">
      <w:pPr>
        <w:ind w:left="4536"/>
        <w:jc w:val="center"/>
        <w:rPr>
          <w:i/>
          <w:iCs/>
          <w:color w:val="000000"/>
        </w:rPr>
      </w:pPr>
      <w:r w:rsidRPr="00700821">
        <w:rPr>
          <w:color w:val="000000"/>
        </w:rPr>
        <w:t xml:space="preserve">решением </w:t>
      </w:r>
      <w:r w:rsidRPr="009564B4">
        <w:rPr>
          <w:b/>
          <w:bCs/>
          <w:color w:val="000000"/>
        </w:rPr>
        <w:t>Чуонинского наслежного Совета</w:t>
      </w:r>
    </w:p>
    <w:p w:rsidR="00503534" w:rsidRPr="004970B7" w:rsidRDefault="00503534" w:rsidP="00503534">
      <w:pPr>
        <w:ind w:left="4536"/>
        <w:jc w:val="center"/>
        <w:rPr>
          <w:u w:val="single"/>
        </w:rPr>
      </w:pPr>
      <w:r>
        <w:t xml:space="preserve">от </w:t>
      </w:r>
      <w:r>
        <w:rPr>
          <w:u w:val="single"/>
        </w:rPr>
        <w:t>30.12.2021 г.</w:t>
      </w:r>
      <w:r>
        <w:t xml:space="preserve"> </w:t>
      </w:r>
      <w:r w:rsidRPr="00700821">
        <w:t xml:space="preserve"> </w:t>
      </w:r>
      <w:r>
        <w:t xml:space="preserve">2021 № </w:t>
      </w:r>
      <w:r w:rsidR="00EC0CCD">
        <w:t>43-</w:t>
      </w:r>
      <w:bookmarkStart w:id="3" w:name="_GoBack"/>
      <w:bookmarkEnd w:id="3"/>
      <w:r w:rsidR="00EC0CCD">
        <w:rPr>
          <w:u w:val="single"/>
        </w:rPr>
        <w:t>2</w:t>
      </w:r>
    </w:p>
    <w:p w:rsidR="00DC3AE5" w:rsidRPr="00567818" w:rsidRDefault="00DC3AE5" w:rsidP="00DC3AE5">
      <w:pPr>
        <w:ind w:firstLine="567"/>
        <w:jc w:val="right"/>
        <w:rPr>
          <w:color w:val="000000"/>
          <w:sz w:val="17"/>
          <w:szCs w:val="17"/>
        </w:rPr>
      </w:pPr>
    </w:p>
    <w:p w:rsidR="00DC3AE5" w:rsidRPr="00567818" w:rsidRDefault="00DC3AE5" w:rsidP="00DC3AE5">
      <w:pPr>
        <w:ind w:firstLine="567"/>
        <w:jc w:val="right"/>
        <w:rPr>
          <w:color w:val="000000"/>
          <w:sz w:val="17"/>
          <w:szCs w:val="17"/>
        </w:rPr>
      </w:pPr>
    </w:p>
    <w:p w:rsidR="00115DE6" w:rsidRDefault="00DC3AE5" w:rsidP="00115DE6">
      <w:pPr>
        <w:spacing w:line="360" w:lineRule="auto"/>
        <w:jc w:val="center"/>
        <w:rPr>
          <w:b/>
          <w:bCs/>
          <w:color w:val="000000"/>
          <w:sz w:val="28"/>
          <w:szCs w:val="28"/>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городском наземном электрическом транспорте и в дорожном хозяйстве в границах </w:t>
      </w:r>
      <w:r w:rsidR="00503534" w:rsidRPr="00567818">
        <w:rPr>
          <w:b/>
          <w:bCs/>
          <w:color w:val="000000"/>
          <w:sz w:val="28"/>
          <w:szCs w:val="28"/>
        </w:rPr>
        <w:t>населённых</w:t>
      </w:r>
      <w:r w:rsidRPr="00567818">
        <w:rPr>
          <w:b/>
          <w:bCs/>
          <w:color w:val="000000"/>
          <w:sz w:val="28"/>
          <w:szCs w:val="28"/>
        </w:rPr>
        <w:t xml:space="preserve"> пунктов </w:t>
      </w:r>
    </w:p>
    <w:p w:rsidR="00DC3AE5" w:rsidRPr="00115DE6" w:rsidRDefault="009265CA" w:rsidP="00115DE6">
      <w:pPr>
        <w:spacing w:line="360" w:lineRule="auto"/>
        <w:jc w:val="center"/>
        <w:rPr>
          <w:b/>
          <w:i/>
          <w:iCs/>
          <w:color w:val="000000"/>
        </w:rPr>
      </w:pPr>
      <w:r w:rsidRPr="00115DE6">
        <w:rPr>
          <w:b/>
          <w:color w:val="000000"/>
          <w:sz w:val="28"/>
          <w:szCs w:val="28"/>
        </w:rPr>
        <w:t>МО «Чуонинский наслег»</w:t>
      </w:r>
    </w:p>
    <w:p w:rsidR="00DC3AE5" w:rsidRPr="00567818" w:rsidRDefault="00DC3AE5" w:rsidP="00DC3AE5">
      <w:pPr>
        <w:spacing w:line="360" w:lineRule="auto"/>
        <w:jc w:val="center"/>
      </w:pP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1.1. Настоящее Положение устанавливает порядок осуществления </w:t>
      </w:r>
      <w:bookmarkStart w:id="4" w:name="_Hlk79156810"/>
      <w:bookmarkStart w:id="5" w:name="_Hlk79673330"/>
      <w:r w:rsidRPr="00567818">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bookmarkEnd w:id="4"/>
      <w:r w:rsidR="00115DE6">
        <w:rPr>
          <w:rFonts w:ascii="Times New Roman" w:hAnsi="Times New Roman" w:cs="Times New Roman"/>
          <w:color w:val="000000"/>
          <w:sz w:val="28"/>
          <w:szCs w:val="28"/>
        </w:rPr>
        <w:t>м</w:t>
      </w:r>
      <w:r w:rsidR="00115DE6" w:rsidRPr="00115DE6">
        <w:rPr>
          <w:rFonts w:ascii="Times New Roman" w:hAnsi="Times New Roman" w:cs="Times New Roman"/>
          <w:color w:val="000000"/>
          <w:sz w:val="28"/>
          <w:szCs w:val="28"/>
        </w:rPr>
        <w:t>униципального образования «Чуонинский наслег»</w:t>
      </w:r>
      <w:r w:rsidR="00115DE6">
        <w:rPr>
          <w:rFonts w:ascii="Times New Roman" w:hAnsi="Times New Roman" w:cs="Times New Roman"/>
          <w:color w:val="000000"/>
        </w:rPr>
        <w:t xml:space="preserve"> </w:t>
      </w:r>
      <w:r w:rsidRPr="00567818">
        <w:rPr>
          <w:rFonts w:ascii="Times New Roman" w:hAnsi="Times New Roman" w:cs="Times New Roman"/>
          <w:color w:val="000000"/>
          <w:sz w:val="28"/>
          <w:szCs w:val="28"/>
        </w:rPr>
        <w:t>(далее – муниципальный контроль на автомобильном транспорте)</w:t>
      </w:r>
      <w:bookmarkEnd w:id="5"/>
      <w:r w:rsidRPr="00567818">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115DE6">
        <w:rPr>
          <w:rFonts w:ascii="Times New Roman" w:hAnsi="Times New Roman" w:cs="Times New Roman"/>
          <w:color w:val="000000"/>
          <w:sz w:val="28"/>
          <w:szCs w:val="28"/>
        </w:rPr>
        <w:t>м</w:t>
      </w:r>
      <w:r w:rsidR="00115DE6" w:rsidRPr="00115DE6">
        <w:rPr>
          <w:rFonts w:ascii="Times New Roman" w:hAnsi="Times New Roman" w:cs="Times New Roman"/>
          <w:color w:val="000000"/>
          <w:sz w:val="28"/>
          <w:szCs w:val="28"/>
        </w:rPr>
        <w:t>униципального образования «Чуонинский наслег»</w:t>
      </w:r>
      <w:r w:rsidRPr="00567818">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 установленных в отношении перевозок по муниципальным маршрутам регулярных перевозок, не относящихся к предмету федерального </w:t>
      </w:r>
      <w:r w:rsidRPr="00567818">
        <w:rPr>
          <w:rFonts w:ascii="Times New Roman" w:hAnsi="Times New Roman" w:cs="Times New Roman"/>
          <w:color w:val="000000"/>
          <w:sz w:val="28"/>
          <w:szCs w:val="28"/>
        </w:rPr>
        <w:lastRenderedPageBreak/>
        <w:t>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DC3AE5">
      <w:pPr>
        <w:spacing w:line="360" w:lineRule="auto"/>
        <w:ind w:firstLine="709"/>
        <w:contextualSpacing/>
        <w:jc w:val="both"/>
        <w:rPr>
          <w:color w:val="000000"/>
          <w:sz w:val="28"/>
          <w:szCs w:val="28"/>
        </w:rPr>
      </w:pPr>
      <w:r w:rsidRPr="00567818">
        <w:rPr>
          <w:color w:val="000000"/>
          <w:sz w:val="28"/>
          <w:szCs w:val="28"/>
        </w:rPr>
        <w:t>1.3. Муниципальный контроль на автомобильном транспорте осуществляется администрацией</w:t>
      </w:r>
      <w:r w:rsidRPr="00567818">
        <w:rPr>
          <w:color w:val="000000"/>
        </w:rPr>
        <w:t xml:space="preserve"> </w:t>
      </w:r>
      <w:r w:rsidR="00CE0E4C">
        <w:rPr>
          <w:color w:val="000000"/>
          <w:sz w:val="28"/>
          <w:szCs w:val="28"/>
        </w:rPr>
        <w:t>м</w:t>
      </w:r>
      <w:r w:rsidR="00CE0E4C" w:rsidRPr="00115DE6">
        <w:rPr>
          <w:color w:val="000000"/>
          <w:sz w:val="28"/>
          <w:szCs w:val="28"/>
        </w:rPr>
        <w:t>униципального образования «Чуонинский наслег»</w:t>
      </w:r>
      <w:r w:rsidR="00CE0E4C" w:rsidRPr="00567818">
        <w:rPr>
          <w:color w:val="000000"/>
          <w:sz w:val="28"/>
          <w:szCs w:val="28"/>
        </w:rPr>
        <w:t xml:space="preserve"> </w:t>
      </w:r>
      <w:r w:rsidRPr="00567818">
        <w:rPr>
          <w:color w:val="000000"/>
          <w:sz w:val="28"/>
          <w:szCs w:val="28"/>
        </w:rPr>
        <w:t>(далее – администрация).</w:t>
      </w:r>
    </w:p>
    <w:p w:rsidR="00DC3AE5" w:rsidRPr="00567818" w:rsidRDefault="00DC3AE5" w:rsidP="00DC3AE5">
      <w:pPr>
        <w:spacing w:line="360" w:lineRule="auto"/>
        <w:ind w:firstLine="709"/>
        <w:contextualSpacing/>
        <w:jc w:val="both"/>
        <w:rPr>
          <w:sz w:val="28"/>
          <w:szCs w:val="28"/>
        </w:rPr>
      </w:pPr>
      <w:r w:rsidRPr="00567818">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6757AF">
        <w:rPr>
          <w:color w:val="000000"/>
        </w:rPr>
        <w:t xml:space="preserve">заместитель </w:t>
      </w:r>
      <w:r w:rsidR="006757AF" w:rsidRPr="006757AF">
        <w:rPr>
          <w:color w:val="000000"/>
          <w:sz w:val="28"/>
          <w:szCs w:val="28"/>
        </w:rPr>
        <w:t>Главы Администрации МО «Чуонинский наслег, главный (или ведущий) специалист Администрации МО «Чуонинский наслег»</w:t>
      </w:r>
      <w:r w:rsidRPr="00567818">
        <w:rPr>
          <w:color w:val="000000"/>
          <w:sz w:val="28"/>
          <w:szCs w:val="28"/>
        </w:rPr>
        <w:t xml:space="preserve"> (далее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567818" w:rsidRDefault="00DC3AE5" w:rsidP="00DC3AE5">
      <w:pPr>
        <w:spacing w:line="360" w:lineRule="auto"/>
        <w:ind w:firstLine="709"/>
        <w:contextualSpacing/>
        <w:jc w:val="both"/>
        <w:rPr>
          <w:sz w:val="28"/>
          <w:szCs w:val="28"/>
        </w:rPr>
      </w:pPr>
      <w:r w:rsidRPr="00567818">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К отношениям, связанным с осуществлением </w:t>
      </w:r>
      <w:bookmarkStart w:id="6"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6"/>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w:t>
      </w:r>
      <w:r w:rsidRPr="00567818">
        <w:rPr>
          <w:rFonts w:ascii="Times New Roman" w:hAnsi="Times New Roman" w:cs="Times New Roman"/>
          <w:color w:val="000000"/>
          <w:sz w:val="28"/>
          <w:szCs w:val="28"/>
        </w:rPr>
        <w:lastRenderedPageBreak/>
        <w:t xml:space="preserve">законодательные акты Российской Федерации»,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7"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7"/>
      <w:r w:rsidRPr="00567818">
        <w:rPr>
          <w:rFonts w:ascii="Times New Roman" w:hAnsi="Times New Roman" w:cs="Times New Roman"/>
          <w:color w:val="000000"/>
          <w:sz w:val="28"/>
          <w:szCs w:val="28"/>
        </w:rPr>
        <w:t>являются: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bookmarkStart w:id="8" w:name="_Hlk77675416"/>
      <w:r w:rsidRPr="00567818">
        <w:rPr>
          <w:rFonts w:ascii="Times New Roman" w:hAnsi="Times New Roman" w:cs="Times New Roman"/>
          <w:color w:val="000000"/>
          <w:sz w:val="28"/>
          <w:szCs w:val="28"/>
        </w:rPr>
        <w:t xml:space="preserve">внесение платы за </w:t>
      </w:r>
      <w:bookmarkEnd w:id="8"/>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006757AF">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w:t>
      </w:r>
      <w:r w:rsidRPr="00567818">
        <w:rPr>
          <w:rFonts w:ascii="Times New Roman" w:hAnsi="Times New Roman" w:cs="Times New Roman"/>
          <w:color w:val="000000"/>
          <w:sz w:val="28"/>
          <w:szCs w:val="28"/>
        </w:rPr>
        <w:lastRenderedPageBreak/>
        <w:t>межведомственного информационного взаимодействия, а также общедоступной информации.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9" w:name="Par61"/>
      <w:bookmarkEnd w:id="9"/>
      <w:r w:rsidRPr="00567818">
        <w:rPr>
          <w:rStyle w:val="aff1"/>
          <w:color w:val="000000"/>
          <w:sz w:val="28"/>
          <w:szCs w:val="28"/>
        </w:rPr>
        <w:footnoteReference w:id="2"/>
      </w:r>
      <w:r w:rsidRPr="00567818">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567818" w:rsidRDefault="00DC3AE5" w:rsidP="00DC3AE5">
      <w:pPr>
        <w:pStyle w:val="ConsPlusNormal"/>
        <w:ind w:firstLine="0"/>
        <w:jc w:val="center"/>
        <w:rPr>
          <w:rFonts w:ascii="Times New Roman" w:hAnsi="Times New Roman" w:cs="Times New Roman"/>
          <w:b/>
          <w:bCs/>
          <w:color w:val="000000"/>
          <w:sz w:val="28"/>
          <w:szCs w:val="28"/>
        </w:rPr>
      </w:pP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w:t>
      </w:r>
      <w:r w:rsidRPr="00567818">
        <w:rPr>
          <w:rFonts w:ascii="Times New Roman" w:hAnsi="Times New Roman" w:cs="Times New Roman"/>
          <w:color w:val="000000"/>
          <w:sz w:val="28"/>
          <w:szCs w:val="28"/>
        </w:rPr>
        <w:lastRenderedPageBreak/>
        <w:t xml:space="preserve">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6757AF">
        <w:rPr>
          <w:rFonts w:ascii="Times New Roman" w:hAnsi="Times New Roman" w:cs="Times New Roman"/>
          <w:color w:val="000000"/>
          <w:sz w:val="28"/>
          <w:szCs w:val="28"/>
        </w:rPr>
        <w:t xml:space="preserve">муниципального образования «Чуонинский наслег» </w:t>
      </w:r>
      <w:r w:rsidRPr="00567818">
        <w:rPr>
          <w:rFonts w:ascii="Times New Roman" w:hAnsi="Times New Roman" w:cs="Times New Roman"/>
          <w:color w:val="000000"/>
          <w:sz w:val="28"/>
          <w:szCs w:val="28"/>
        </w:rPr>
        <w:t>для принятия решения о проведении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информирование;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r w:rsidRPr="00567818">
        <w:rPr>
          <w:rStyle w:val="aff1"/>
          <w:color w:val="000000"/>
          <w:sz w:val="28"/>
          <w:szCs w:val="28"/>
        </w:rPr>
        <w:footnoteReference w:id="3"/>
      </w:r>
      <w:r w:rsidRPr="00567818">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567818">
        <w:rPr>
          <w:rStyle w:val="aff1"/>
          <w:color w:val="000000"/>
          <w:sz w:val="28"/>
          <w:szCs w:val="28"/>
        </w:rPr>
        <w:footnoteReference w:id="4"/>
      </w:r>
      <w:r w:rsidRPr="00567818">
        <w:rPr>
          <w:rFonts w:ascii="Times New Roman" w:hAnsi="Times New Roman" w:cs="Times New Roman"/>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567818">
          <w:rPr>
            <w:rStyle w:val="a5"/>
            <w:rFonts w:ascii="Times New Roman" w:hAnsi="Times New Roman" w:cs="Times New Roman"/>
            <w:color w:val="000000"/>
            <w:sz w:val="28"/>
            <w:szCs w:val="28"/>
          </w:rPr>
          <w:t>частью 3 статьи 46</w:t>
        </w:r>
      </w:hyperlink>
      <w:r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также вправе информировать население </w:t>
      </w:r>
      <w:r w:rsidR="006757AF">
        <w:rPr>
          <w:rFonts w:ascii="Times New Roman" w:hAnsi="Times New Roman" w:cs="Times New Roman"/>
          <w:color w:val="000000"/>
          <w:sz w:val="28"/>
          <w:szCs w:val="28"/>
        </w:rPr>
        <w:t xml:space="preserve">муниципального образования «Чуонинский наслег»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006757AF">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006757AF">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2.8. 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6757AF">
        <w:rPr>
          <w:color w:val="000000"/>
          <w:sz w:val="28"/>
          <w:szCs w:val="28"/>
        </w:rPr>
        <w:t xml:space="preserve">муниципального образования «Чуонинский наслег» </w:t>
      </w:r>
      <w:r w:rsidRPr="00567818">
        <w:rPr>
          <w:i/>
          <w:iCs/>
          <w:color w:val="000000"/>
        </w:rPr>
        <w:t xml:space="preserve"> </w:t>
      </w:r>
      <w:r w:rsidRPr="00567818">
        <w:rPr>
          <w:color w:val="000000"/>
          <w:sz w:val="28"/>
          <w:szCs w:val="28"/>
        </w:rPr>
        <w:t xml:space="preserve">не позднее 30 дней со дня получения </w:t>
      </w:r>
      <w:r w:rsidRPr="00567818">
        <w:rPr>
          <w:color w:val="000000"/>
          <w:sz w:val="28"/>
          <w:szCs w:val="28"/>
        </w:rPr>
        <w:lastRenderedPageBreak/>
        <w:t>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t>«О типовых формах документов, используемых контрольным (надзорным) органом»</w:t>
      </w:r>
      <w:r w:rsidRPr="00567818">
        <w:rPr>
          <w:color w:val="000000"/>
          <w:sz w:val="28"/>
          <w:szCs w:val="28"/>
        </w:rPr>
        <w:t xml:space="preserve">. </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Личный прием граждан проводится главой (заместителем главы) </w:t>
      </w:r>
      <w:r w:rsidR="006757AF">
        <w:rPr>
          <w:rFonts w:ascii="Times New Roman" w:hAnsi="Times New Roman" w:cs="Times New Roman"/>
          <w:color w:val="000000"/>
          <w:sz w:val="28"/>
          <w:szCs w:val="28"/>
        </w:rPr>
        <w:t xml:space="preserve">муниципального </w:t>
      </w:r>
      <w:r w:rsidR="00D41703">
        <w:rPr>
          <w:rFonts w:ascii="Times New Roman" w:hAnsi="Times New Roman" w:cs="Times New Roman"/>
          <w:color w:val="000000"/>
          <w:sz w:val="28"/>
          <w:szCs w:val="28"/>
        </w:rPr>
        <w:t>образования «Чуонинский наслег»</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 xml:space="preserve">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w:t>
      </w:r>
      <w:r w:rsidR="006757AF">
        <w:rPr>
          <w:rFonts w:ascii="Times New Roman" w:hAnsi="Times New Roman" w:cs="Times New Roman"/>
          <w:color w:val="000000"/>
          <w:sz w:val="28"/>
          <w:szCs w:val="28"/>
        </w:rPr>
        <w:t xml:space="preserve">в </w:t>
      </w:r>
      <w:r w:rsidRPr="00567818">
        <w:rPr>
          <w:rFonts w:ascii="Times New Roman" w:hAnsi="Times New Roman" w:cs="Times New Roman"/>
          <w:color w:val="000000"/>
          <w:sz w:val="28"/>
          <w:szCs w:val="28"/>
        </w:rPr>
        <w:t>специальном разделе, посвященном контрольной деятельности.</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Консультирование осуществляется в устной или письменной форме по следующим вопросам:</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Pr="00567818">
        <w:rPr>
          <w:rFonts w:ascii="Times New Roman" w:hAnsi="Times New Roman" w:cs="Times New Roman"/>
          <w:color w:val="000000"/>
          <w:sz w:val="28"/>
          <w:szCs w:val="28"/>
        </w:rPr>
        <w:lastRenderedPageBreak/>
        <w:t>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6757AF">
        <w:rPr>
          <w:rFonts w:ascii="Times New Roman" w:hAnsi="Times New Roman" w:cs="Times New Roman"/>
          <w:color w:val="000000"/>
          <w:sz w:val="28"/>
          <w:szCs w:val="28"/>
        </w:rPr>
        <w:t xml:space="preserve">муниципального </w:t>
      </w:r>
      <w:r w:rsidR="0045290F">
        <w:rPr>
          <w:rFonts w:ascii="Times New Roman" w:hAnsi="Times New Roman" w:cs="Times New Roman"/>
          <w:color w:val="000000"/>
          <w:sz w:val="28"/>
          <w:szCs w:val="28"/>
        </w:rPr>
        <w:t>образования «Чуонинский наслег»</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567818" w:rsidRDefault="00200232" w:rsidP="00DC3AE5">
      <w:pPr>
        <w:pStyle w:val="ConsPlusNormal"/>
        <w:spacing w:line="360" w:lineRule="auto"/>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w:t>
      </w:r>
      <w:r w:rsidR="006757AF">
        <w:rPr>
          <w:rFonts w:ascii="Times New Roman" w:hAnsi="Times New Roman" w:cs="Times New Roman"/>
          <w:color w:val="000000"/>
          <w:sz w:val="28"/>
          <w:szCs w:val="28"/>
        </w:rPr>
        <w:t>муниципального образования «Чуонинский наслег»</w:t>
      </w:r>
      <w:r w:rsidR="00DC3AE5" w:rsidRPr="00567818">
        <w:rPr>
          <w:rFonts w:ascii="Times New Roman" w:hAnsi="Times New Roman" w:cs="Times New Roman"/>
          <w:i/>
          <w:iCs/>
          <w:color w:val="000000"/>
          <w:sz w:val="28"/>
          <w:szCs w:val="28"/>
        </w:rPr>
        <w:t xml:space="preserve">, </w:t>
      </w:r>
      <w:r w:rsidR="00DC3AE5" w:rsidRPr="0056781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9"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0"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567818" w:rsidRDefault="00200232" w:rsidP="00DC3AE5">
      <w:pPr>
        <w:spacing w:line="360" w:lineRule="auto"/>
        <w:ind w:firstLine="709"/>
        <w:jc w:val="both"/>
        <w:rPr>
          <w:color w:val="000000"/>
          <w:sz w:val="28"/>
          <w:szCs w:val="28"/>
        </w:rPr>
      </w:pPr>
      <w:r w:rsidRPr="00567818">
        <w:rPr>
          <w:color w:val="000000"/>
          <w:sz w:val="28"/>
          <w:szCs w:val="28"/>
        </w:rPr>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r w:rsidR="00DC3AE5" w:rsidRPr="00567818">
        <w:rPr>
          <w:color w:val="000000"/>
          <w:sz w:val="28"/>
          <w:szCs w:val="28"/>
        </w:rPr>
        <w:lastRenderedPageBreak/>
        <w:t xml:space="preserve">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w:t>
      </w:r>
      <w:r w:rsidR="006757AF">
        <w:rPr>
          <w:color w:val="000000"/>
          <w:sz w:val="28"/>
          <w:szCs w:val="28"/>
          <w:shd w:val="clear" w:color="auto" w:fill="FFFFFF"/>
        </w:rPr>
        <w:t xml:space="preserve"> </w:t>
      </w:r>
      <w:r w:rsidR="00DC3AE5" w:rsidRPr="0056781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9265CA">
        <w:rPr>
          <w:color w:val="000000"/>
          <w:sz w:val="28"/>
          <w:szCs w:val="28"/>
          <w:shd w:val="clear" w:color="auto" w:fill="FFFFFF"/>
        </w:rPr>
        <w:t xml:space="preserve"> </w:t>
      </w:r>
      <w:hyperlink r:id="rId11" w:history="1">
        <w:r w:rsidR="00DC3AE5" w:rsidRPr="00567818">
          <w:rPr>
            <w:rStyle w:val="a5"/>
            <w:color w:val="000000"/>
            <w:sz w:val="28"/>
            <w:szCs w:val="28"/>
          </w:rPr>
          <w:t>Правилами</w:t>
        </w:r>
      </w:hyperlink>
      <w:r w:rsidR="00DC3AE5"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567818" w:rsidRDefault="00DC3AE5" w:rsidP="00DC3AE5">
      <w:pPr>
        <w:spacing w:line="360" w:lineRule="auto"/>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w:t>
      </w:r>
      <w:r w:rsidRPr="00567818">
        <w:rPr>
          <w:color w:val="000000"/>
          <w:sz w:val="28"/>
          <w:szCs w:val="28"/>
          <w:shd w:val="clear" w:color="auto" w:fill="FFFFFF"/>
        </w:rPr>
        <w:lastRenderedPageBreak/>
        <w:t xml:space="preserve">условии, что контролируемое лицо было надлежащим образом уведомлено о проведении контрольного мероприятия; </w:t>
      </w:r>
    </w:p>
    <w:p w:rsidR="00DC3AE5" w:rsidRPr="00567818" w:rsidRDefault="00DC3AE5" w:rsidP="00DC3AE5">
      <w:pPr>
        <w:spacing w:line="360" w:lineRule="auto"/>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rsidR="00DC3AE5" w:rsidRPr="00567818" w:rsidRDefault="00200232"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DC3AE5" w:rsidRPr="00567818" w:rsidRDefault="00DC3AE5"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C3AE5" w:rsidRPr="00567818" w:rsidRDefault="00DC3AE5"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3.13</w:t>
      </w:r>
      <w:r w:rsidR="00DC3AE5" w:rsidRPr="00567818">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00DC3AE5" w:rsidRPr="00567818">
          <w:rPr>
            <w:rStyle w:val="a5"/>
            <w:rFonts w:ascii="Times New Roman" w:hAnsi="Times New Roman" w:cs="Times New Roman"/>
            <w:color w:val="000000"/>
            <w:sz w:val="28"/>
            <w:szCs w:val="28"/>
          </w:rPr>
          <w:t>частью 2 статьи 90</w:t>
        </w:r>
      </w:hyperlink>
      <w:r w:rsidR="00DC3AE5"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3.16</w:t>
      </w:r>
      <w:r w:rsidR="00DC3AE5" w:rsidRPr="00567818">
        <w:rPr>
          <w:rFonts w:ascii="Times New Roman" w:hAnsi="Times New Roman" w:cs="Times New Roman"/>
          <w:color w:val="000000"/>
          <w:sz w:val="28"/>
          <w:szCs w:val="28"/>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w:t>
      </w:r>
      <w:r w:rsidRPr="00567818">
        <w:rPr>
          <w:rFonts w:ascii="Times New Roman" w:hAnsi="Times New Roman" w:cs="Times New Roman"/>
          <w:color w:val="000000"/>
          <w:sz w:val="28"/>
          <w:szCs w:val="28"/>
        </w:rPr>
        <w:lastRenderedPageBreak/>
        <w:t>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r w:rsidRPr="00567818">
        <w:rPr>
          <w:rStyle w:val="aff1"/>
          <w:rFonts w:ascii="Times New Roman" w:hAnsi="Times New Roman" w:cs="Times New Roman"/>
          <w:color w:val="000000"/>
          <w:sz w:val="28"/>
          <w:szCs w:val="28"/>
        </w:rPr>
        <w:footnoteReference w:id="5"/>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567818" w:rsidRDefault="00DC3AE5" w:rsidP="00DC3AE5">
      <w:pPr>
        <w:pStyle w:val="ConsPlusNormal"/>
        <w:spacing w:line="360" w:lineRule="auto"/>
        <w:ind w:firstLine="709"/>
        <w:jc w:val="both"/>
        <w:rPr>
          <w:rFonts w:ascii="Times New Roman" w:hAnsi="Times New Roman" w:cs="Times New Roman"/>
        </w:rPr>
      </w:pPr>
      <w:bookmarkStart w:id="10" w:name="Par318"/>
      <w:bookmarkEnd w:id="10"/>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 xml:space="preserve">2) </w:t>
      </w:r>
      <w:r w:rsidRPr="00567818">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6757AF">
        <w:rPr>
          <w:rFonts w:ascii="Times New Roman" w:hAnsi="Times New Roman" w:cs="Times New Roman"/>
          <w:sz w:val="28"/>
          <w:szCs w:val="28"/>
        </w:rPr>
        <w:t>Республики Саха (Якутия)</w:t>
      </w:r>
      <w:r w:rsidR="00DC3AE5"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r w:rsidR="00200232" w:rsidRPr="00567818">
        <w:rPr>
          <w:rStyle w:val="aff1"/>
          <w:rFonts w:ascii="Times New Roman" w:hAnsi="Times New Roman" w:cs="Times New Roman"/>
          <w:b/>
          <w:bCs/>
          <w:color w:val="000000"/>
          <w:sz w:val="28"/>
          <w:szCs w:val="28"/>
        </w:rPr>
        <w:footnoteReference w:id="6"/>
      </w:r>
    </w:p>
    <w:p w:rsidR="00DC3AE5" w:rsidRPr="00567818" w:rsidRDefault="00DC3AE5" w:rsidP="00DC3AE5">
      <w:pPr>
        <w:pStyle w:val="ConsPlusNormal"/>
        <w:ind w:firstLine="0"/>
        <w:jc w:val="center"/>
        <w:rPr>
          <w:rFonts w:ascii="Times New Roman" w:hAnsi="Times New Roman" w:cs="Times New Roman"/>
          <w:b/>
          <w:bCs/>
          <w:color w:val="000000"/>
          <w:sz w:val="28"/>
          <w:szCs w:val="28"/>
        </w:rPr>
      </w:pP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w:t>
      </w:r>
      <w:r w:rsidRPr="00567818">
        <w:rPr>
          <w:rFonts w:ascii="Times New Roman" w:hAnsi="Times New Roman" w:cs="Times New Roman"/>
          <w:color w:val="000000"/>
          <w:sz w:val="28"/>
          <w:szCs w:val="28"/>
        </w:rPr>
        <w:lastRenderedPageBreak/>
        <w:t>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решений о проведении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567818">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6757AF">
        <w:rPr>
          <w:rFonts w:ascii="Times New Roman" w:hAnsi="Times New Roman" w:cs="Times New Roman"/>
          <w:color w:val="000000"/>
          <w:sz w:val="28"/>
          <w:szCs w:val="28"/>
        </w:rPr>
        <w:t xml:space="preserve">муниципального образования «Чуонинский наслег» </w:t>
      </w:r>
      <w:r w:rsidRPr="00567818">
        <w:rPr>
          <w:rFonts w:ascii="Times New Roman" w:hAnsi="Times New Roman" w:cs="Times New Roman"/>
          <w:color w:val="000000"/>
          <w:sz w:val="28"/>
          <w:szCs w:val="28"/>
        </w:rPr>
        <w:t xml:space="preserve">с предварительным информированием главы </w:t>
      </w:r>
      <w:r w:rsidR="006757AF">
        <w:rPr>
          <w:rFonts w:ascii="Times New Roman" w:hAnsi="Times New Roman" w:cs="Times New Roman"/>
          <w:color w:val="000000"/>
          <w:sz w:val="28"/>
          <w:szCs w:val="28"/>
        </w:rPr>
        <w:t xml:space="preserve">муниципального образования «Чуонинский наслег» </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о наличии в</w:t>
      </w:r>
      <w:r w:rsidR="006757AF">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 xml:space="preserve">4.4. Жалоба на решение администрации, действия (бездействие) его должностных лиц рассматривается главой (заместителем главы) </w:t>
      </w:r>
      <w:r w:rsidR="006757AF">
        <w:rPr>
          <w:rFonts w:ascii="Times New Roman" w:hAnsi="Times New Roman" w:cs="Times New Roman"/>
          <w:color w:val="000000"/>
          <w:sz w:val="28"/>
          <w:szCs w:val="28"/>
        </w:rPr>
        <w:t xml:space="preserve">муниципального образования «Чуонинский наслег» </w:t>
      </w:r>
      <w:r w:rsidRPr="00567818">
        <w:rPr>
          <w:rStyle w:val="aff1"/>
          <w:color w:val="000000"/>
        </w:rPr>
        <w:footnoteReference w:id="7"/>
      </w:r>
      <w:r w:rsidRPr="00567818">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6757AF">
        <w:rPr>
          <w:rFonts w:ascii="Times New Roman" w:hAnsi="Times New Roman" w:cs="Times New Roman"/>
          <w:color w:val="000000"/>
          <w:sz w:val="28"/>
          <w:szCs w:val="28"/>
        </w:rPr>
        <w:t xml:space="preserve">муниципального </w:t>
      </w:r>
      <w:r w:rsidR="00D41703">
        <w:rPr>
          <w:rFonts w:ascii="Times New Roman" w:hAnsi="Times New Roman" w:cs="Times New Roman"/>
          <w:color w:val="000000"/>
          <w:sz w:val="28"/>
          <w:szCs w:val="28"/>
        </w:rPr>
        <w:t>образования «Чуонинский наслег»</w:t>
      </w:r>
      <w:r w:rsidRPr="00567818">
        <w:rPr>
          <w:rFonts w:ascii="Times New Roman" w:hAnsi="Times New Roman" w:cs="Times New Roman"/>
          <w:color w:val="000000"/>
          <w:sz w:val="28"/>
          <w:szCs w:val="28"/>
        </w:rPr>
        <w:t xml:space="preserve"> не более чем на 20 рабочих дней.</w:t>
      </w:r>
    </w:p>
    <w:p w:rsidR="00DC3AE5" w:rsidRPr="00567818" w:rsidRDefault="00DC3AE5" w:rsidP="00DC3AE5">
      <w:pPr>
        <w:pStyle w:val="14"/>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567818" w:rsidRDefault="00DC3AE5" w:rsidP="00DC3AE5">
      <w:pPr>
        <w:pStyle w:val="14"/>
        <w:jc w:val="center"/>
        <w:rPr>
          <w:rFonts w:ascii="Times New Roman" w:hAnsi="Times New Roman" w:cs="Times New Roman"/>
          <w:b/>
          <w:bCs/>
          <w:color w:val="000000"/>
          <w:sz w:val="28"/>
          <w:szCs w:val="28"/>
        </w:rPr>
      </w:pPr>
    </w:p>
    <w:p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w:t>
      </w:r>
      <w:r w:rsidRPr="00567818">
        <w:rPr>
          <w:rFonts w:ascii="Times New Roman" w:hAnsi="Times New Roman" w:cs="Times New Roman"/>
          <w:color w:val="000000"/>
          <w:sz w:val="28"/>
          <w:szCs w:val="28"/>
        </w:rPr>
        <w:lastRenderedPageBreak/>
        <w:t xml:space="preserve">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567818" w:rsidRDefault="00DC3AE5" w:rsidP="00DC3AE5">
      <w:pPr>
        <w:tabs>
          <w:tab w:val="left" w:pos="851"/>
        </w:tabs>
        <w:spacing w:line="360" w:lineRule="auto"/>
        <w:ind w:firstLine="709"/>
        <w:jc w:val="both"/>
        <w:rPr>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6757AF">
        <w:rPr>
          <w:b/>
          <w:bCs/>
          <w:color w:val="000000"/>
          <w:sz w:val="28"/>
          <w:szCs w:val="28"/>
        </w:rPr>
        <w:t>Чуонинским наслежным Советом депутатов.</w:t>
      </w:r>
    </w:p>
    <w:p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p>
    <w:p w:rsidR="00DC3AE5" w:rsidRPr="00567818" w:rsidRDefault="00DC3AE5" w:rsidP="00DC3AE5">
      <w:pPr>
        <w:pStyle w:val="ConsTitle"/>
        <w:widowControl/>
        <w:spacing w:line="240" w:lineRule="exact"/>
        <w:jc w:val="both"/>
        <w:rPr>
          <w:rFonts w:ascii="Times New Roman" w:hAnsi="Times New Roman" w:cs="Times New Roman"/>
          <w:sz w:val="28"/>
          <w:szCs w:val="28"/>
        </w:rPr>
      </w:pPr>
    </w:p>
    <w:p w:rsidR="00DC3AE5" w:rsidRPr="00567818" w:rsidRDefault="00DC3AE5" w:rsidP="00200232">
      <w:pPr>
        <w:pStyle w:val="ConsPlusNormal"/>
        <w:ind w:firstLine="0"/>
        <w:jc w:val="right"/>
        <w:rPr>
          <w:rFonts w:ascii="Times New Roman" w:hAnsi="Times New Roman" w:cs="Times New Roman"/>
          <w:color w:val="000000"/>
        </w:rPr>
      </w:pPr>
      <w:r w:rsidRPr="00567818">
        <w:rPr>
          <w:rFonts w:ascii="Times New Roman" w:hAnsi="Times New Roman" w:cs="Times New Roman"/>
          <w:color w:val="000000"/>
          <w:sz w:val="24"/>
          <w:szCs w:val="24"/>
        </w:rPr>
        <w:br w:type="page"/>
      </w:r>
    </w:p>
    <w:p w:rsidR="00DC3AE5" w:rsidRPr="00567818" w:rsidRDefault="00DC3AE5" w:rsidP="00DC3AE5">
      <w:pPr>
        <w:jc w:val="center"/>
        <w:rPr>
          <w:b/>
          <w:bCs/>
          <w:color w:val="000000"/>
          <w:sz w:val="28"/>
          <w:szCs w:val="28"/>
        </w:rPr>
      </w:pPr>
      <w:r w:rsidRPr="00567818">
        <w:rPr>
          <w:b/>
          <w:bCs/>
          <w:color w:val="000000"/>
          <w:sz w:val="28"/>
          <w:szCs w:val="28"/>
        </w:rPr>
        <w:lastRenderedPageBreak/>
        <w:t xml:space="preserve">Пояснительная записка </w:t>
      </w:r>
    </w:p>
    <w:p w:rsidR="00DC3AE5" w:rsidRPr="00567818" w:rsidRDefault="00DC3AE5" w:rsidP="00DC3AE5">
      <w:pPr>
        <w:jc w:val="center"/>
        <w:rPr>
          <w:b/>
          <w:bCs/>
          <w:color w:val="000000"/>
          <w:sz w:val="28"/>
          <w:szCs w:val="28"/>
        </w:rPr>
      </w:pPr>
      <w:r w:rsidRPr="00567818">
        <w:rPr>
          <w:b/>
          <w:bCs/>
          <w:color w:val="000000"/>
          <w:sz w:val="28"/>
          <w:szCs w:val="28"/>
        </w:rPr>
        <w:t xml:space="preserve">к положению о муниципальном контроле на автомобильном транспорте, городском наземном электрическом транспорте и в дорожном хозяйстве </w:t>
      </w:r>
      <w:r w:rsidRPr="00567818">
        <w:rPr>
          <w:b/>
          <w:bCs/>
          <w:color w:val="000000"/>
          <w:sz w:val="28"/>
          <w:szCs w:val="28"/>
        </w:rPr>
        <w:br/>
        <w:t xml:space="preserve">в границах населенных пунктов поселения </w:t>
      </w:r>
    </w:p>
    <w:p w:rsidR="00DC3AE5" w:rsidRPr="00567818" w:rsidRDefault="00DC3AE5" w:rsidP="00DC3AE5">
      <w:pPr>
        <w:spacing w:line="360" w:lineRule="auto"/>
        <w:jc w:val="center"/>
        <w:rPr>
          <w:color w:val="000000"/>
          <w:sz w:val="28"/>
          <w:szCs w:val="28"/>
        </w:rPr>
      </w:pPr>
    </w:p>
    <w:p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lang w:eastAsia="ru-RU"/>
        </w:rPr>
        <w:t xml:space="preserve">Положение о </w:t>
      </w:r>
      <w:bookmarkStart w:id="11" w:name="_Hlk79673403"/>
      <w:r w:rsidRPr="00567818">
        <w:rPr>
          <w:rFonts w:ascii="Times New Roman" w:hAnsi="Times New Roman" w:cs="Times New Roman"/>
          <w:b w:val="0"/>
          <w:color w:val="000000"/>
          <w:sz w:val="28"/>
          <w:szCs w:val="28"/>
          <w:lang w:eastAsia="ru-RU"/>
        </w:rPr>
        <w:t xml:space="preserve">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поселения </w:t>
      </w:r>
      <w:bookmarkEnd w:id="11"/>
      <w:r w:rsidRPr="00567818">
        <w:rPr>
          <w:rFonts w:ascii="Times New Roman" w:hAnsi="Times New Roman" w:cs="Times New Roman"/>
          <w:b w:val="0"/>
          <w:color w:val="000000"/>
          <w:sz w:val="28"/>
          <w:szCs w:val="28"/>
          <w:lang w:eastAsia="ru-RU"/>
        </w:rPr>
        <w:t xml:space="preserve">(далее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567818">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w:t>
      </w:r>
      <w:r w:rsidR="006757AF">
        <w:rPr>
          <w:rFonts w:ascii="Times New Roman" w:hAnsi="Times New Roman" w:cs="Times New Roman"/>
          <w:b w:val="0"/>
          <w:color w:val="000000"/>
          <w:sz w:val="28"/>
          <w:szCs w:val="28"/>
          <w:shd w:val="clear" w:color="auto" w:fill="FFFFFF"/>
          <w:lang w:eastAsia="ru-RU"/>
        </w:rPr>
        <w:t xml:space="preserve"> </w:t>
      </w:r>
      <w:r w:rsidRPr="00567818">
        <w:rPr>
          <w:rFonts w:ascii="Times New Roman" w:hAnsi="Times New Roman" w:cs="Times New Roman"/>
          <w:b w:val="0"/>
          <w:color w:val="000000"/>
          <w:sz w:val="28"/>
          <w:szCs w:val="28"/>
          <w:shd w:val="clear" w:color="auto" w:fill="FFFFFF"/>
          <w:lang w:eastAsia="ru-RU"/>
        </w:rPr>
        <w:t>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w:t>
      </w:r>
      <w:r w:rsidRPr="00567818">
        <w:rPr>
          <w:rFonts w:ascii="Times New Roman" w:hAnsi="Times New Roman" w:cs="Times New Roman"/>
          <w:b w:val="0"/>
          <w:color w:val="000000"/>
          <w:sz w:val="28"/>
          <w:szCs w:val="28"/>
          <w:shd w:val="clear" w:color="auto" w:fill="FFFFFF"/>
          <w:lang w:eastAsia="ru-RU"/>
        </w:rPr>
        <w:lastRenderedPageBreak/>
        <w:t xml:space="preserve">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567818">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567818">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567818">
        <w:rPr>
          <w:rFonts w:ascii="Times New Roman" w:hAnsi="Times New Roman" w:cs="Times New Roman"/>
          <w:b w:val="0"/>
          <w:color w:val="000000"/>
          <w:sz w:val="28"/>
          <w:szCs w:val="28"/>
          <w:lang w:eastAsia="ru-RU"/>
        </w:rPr>
        <w:t>положение о виде муниципального контроля</w:t>
      </w:r>
      <w:r w:rsidRPr="00567818">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lastRenderedPageBreak/>
        <w:t>Внеплановые контрольные мероприятия могут проводиться только после согласования с органами прокуратуры.</w:t>
      </w:r>
    </w:p>
    <w:p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Положением предусмотрено проведение следующих видов профилактических мероприятий:</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информирование;</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объявление предостережений;</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консультирование;</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5) профилактический визит.</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DC3AE5" w:rsidRPr="00D424AD" w:rsidRDefault="00DC3AE5" w:rsidP="00DC3AE5">
      <w:pPr>
        <w:pStyle w:val="ConsTitle"/>
        <w:widowControl/>
        <w:spacing w:line="360" w:lineRule="auto"/>
        <w:ind w:firstLine="709"/>
        <w:jc w:val="both"/>
        <w:rPr>
          <w:rFonts w:ascii="Times New Roman" w:hAnsi="Times New Roman" w:cs="Times New Roman"/>
          <w:b w:val="0"/>
          <w:bCs/>
          <w:color w:val="000000"/>
          <w:sz w:val="28"/>
          <w:szCs w:val="28"/>
        </w:rPr>
      </w:pPr>
      <w:r w:rsidRPr="00567818">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w:t>
      </w:r>
      <w:r w:rsidRPr="00567818">
        <w:rPr>
          <w:rFonts w:ascii="Times New Roman" w:hAnsi="Times New Roman" w:cs="Times New Roman"/>
          <w:b w:val="0"/>
          <w:color w:val="000000"/>
          <w:sz w:val="28"/>
          <w:szCs w:val="28"/>
          <w:shd w:val="clear" w:color="auto" w:fill="FFFFFF"/>
          <w:lang w:eastAsia="ru-RU"/>
        </w:rPr>
        <w:lastRenderedPageBreak/>
        <w:t xml:space="preserve">осуществлять </w:t>
      </w:r>
      <w:r w:rsidRPr="00567818">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p w:rsidR="00915CD9" w:rsidRDefault="00663745"/>
    <w:sectPr w:rsidR="00915CD9" w:rsidSect="00115DE6">
      <w:headerReference w:type="even" r:id="rId13"/>
      <w:headerReference w:type="default" r:id="rId14"/>
      <w:pgSz w:w="11906" w:h="16838"/>
      <w:pgMar w:top="709" w:right="850" w:bottom="1134"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745" w:rsidRDefault="00663745" w:rsidP="00DC3AE5">
      <w:r>
        <w:separator/>
      </w:r>
    </w:p>
  </w:endnote>
  <w:endnote w:type="continuationSeparator" w:id="0">
    <w:p w:rsidR="00663745" w:rsidRDefault="00663745"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745" w:rsidRDefault="00663745" w:rsidP="00DC3AE5">
      <w:r>
        <w:separator/>
      </w:r>
    </w:p>
  </w:footnote>
  <w:footnote w:type="continuationSeparator" w:id="0">
    <w:p w:rsidR="00663745" w:rsidRDefault="00663745" w:rsidP="00DC3AE5">
      <w:r>
        <w:continuationSeparator/>
      </w:r>
    </w:p>
  </w:footnote>
  <w:footnote w:id="1">
    <w:p w:rsidR="00200232" w:rsidRPr="009265CA" w:rsidRDefault="00200232" w:rsidP="00200232">
      <w:pPr>
        <w:pStyle w:val="af6"/>
        <w:jc w:val="both"/>
        <w:rPr>
          <w:sz w:val="18"/>
          <w:szCs w:val="18"/>
        </w:rPr>
      </w:pPr>
      <w:r w:rsidRPr="00567818">
        <w:rPr>
          <w:rStyle w:val="aff1"/>
        </w:rPr>
        <w:footnoteRef/>
      </w:r>
      <w:r w:rsidRPr="009265CA">
        <w:rPr>
          <w:sz w:val="18"/>
          <w:szCs w:val="18"/>
        </w:rPr>
        <w:t>В соответствии с частью 4 статьи 98 ФЗ № 248-ФЗ положения о видах муниципального контроля подлежат утверждению до 1 января 2022 года.</w:t>
      </w:r>
    </w:p>
  </w:footnote>
  <w:footnote w:id="2">
    <w:p w:rsidR="00DC3AE5" w:rsidRPr="009265CA" w:rsidRDefault="00DC3AE5" w:rsidP="00200232">
      <w:pPr>
        <w:pStyle w:val="s1"/>
        <w:ind w:firstLine="0"/>
        <w:rPr>
          <w:sz w:val="18"/>
          <w:szCs w:val="18"/>
        </w:rPr>
      </w:pPr>
      <w:r w:rsidRPr="00567818">
        <w:rPr>
          <w:rStyle w:val="aff1"/>
        </w:rPr>
        <w:footnoteRef/>
      </w:r>
      <w:r w:rsidR="00200232" w:rsidRPr="009265CA">
        <w:rPr>
          <w:rFonts w:ascii="Times New Roman" w:hAnsi="Times New Roman" w:cs="Times New Roman"/>
          <w:color w:val="000000" w:themeColor="text1"/>
          <w:sz w:val="18"/>
          <w:szCs w:val="18"/>
        </w:rPr>
        <w:t>Положением может быть предусмотрено применение системы оценки и управления рисками. В таком случае положением подлежат урегулированию вопросы утверждения перечня категорий риска, критерии риска, порядка отнесения объектов контроля к категориям риска, порядка утверждения индикаторов риска. В этом случае рекомендуется использовать положения иных типовых положений о видах контроля, которые содержат регулирование системы управления рисками.</w:t>
      </w:r>
    </w:p>
  </w:footnote>
  <w:footnote w:id="3">
    <w:p w:rsidR="00DC3AE5" w:rsidRPr="009265CA" w:rsidRDefault="00DC3AE5" w:rsidP="00DC3AE5">
      <w:pPr>
        <w:pStyle w:val="afd"/>
        <w:jc w:val="both"/>
        <w:rPr>
          <w:sz w:val="18"/>
          <w:szCs w:val="18"/>
        </w:rPr>
      </w:pPr>
      <w:r w:rsidRPr="00567818">
        <w:rPr>
          <w:rStyle w:val="aff1"/>
        </w:rPr>
        <w:footnoteRef/>
      </w:r>
      <w:r w:rsidRPr="009265CA">
        <w:rPr>
          <w:sz w:val="18"/>
          <w:szCs w:val="18"/>
        </w:rPr>
        <w:t xml:space="preserve">Из перечисленных видов профилактических мероприятий обязательно к проведению только информирование и консультирование. Остальные профилактические мероприятия могут не применяться (см. часть 2 статьи 45 </w:t>
      </w:r>
      <w:r w:rsidRPr="009265CA">
        <w:rPr>
          <w:color w:val="000000"/>
          <w:sz w:val="18"/>
          <w:szCs w:val="18"/>
          <w:shd w:val="clear" w:color="auto" w:fill="FFFFFF"/>
        </w:rPr>
        <w:t xml:space="preserve">Федерального закона </w:t>
      </w:r>
      <w:r w:rsidRPr="009265CA">
        <w:rPr>
          <w:color w:val="000000"/>
          <w:sz w:val="18"/>
          <w:szCs w:val="18"/>
        </w:rPr>
        <w:t>от 31.07.2020 № 248-ФЗ «О государственном контроле (надзоре) и муниципальном контроле в Российской Федерации»)</w:t>
      </w:r>
      <w:r w:rsidRPr="009265CA">
        <w:rPr>
          <w:sz w:val="18"/>
          <w:szCs w:val="18"/>
        </w:rPr>
        <w:t xml:space="preserve">. </w:t>
      </w:r>
    </w:p>
  </w:footnote>
  <w:footnote w:id="4">
    <w:p w:rsidR="00DC3AE5" w:rsidRPr="009265CA" w:rsidRDefault="00DC3AE5" w:rsidP="00DC3AE5">
      <w:pPr>
        <w:jc w:val="both"/>
        <w:rPr>
          <w:color w:val="000000"/>
          <w:sz w:val="18"/>
          <w:szCs w:val="18"/>
          <w:shd w:val="clear" w:color="auto" w:fill="FFFFFF"/>
        </w:rPr>
      </w:pPr>
      <w:r w:rsidRPr="009265CA">
        <w:rPr>
          <w:rStyle w:val="aff1"/>
          <w:color w:val="000000"/>
          <w:sz w:val="18"/>
          <w:szCs w:val="18"/>
        </w:rPr>
        <w:footnoteRef/>
      </w:r>
      <w:r w:rsidRPr="009265CA">
        <w:rPr>
          <w:color w:val="000000"/>
          <w:sz w:val="18"/>
          <w:szCs w:val="18"/>
        </w:rPr>
        <w:t xml:space="preserve"> В соответствии с частью 1 статьи 10 </w:t>
      </w:r>
      <w:r w:rsidRPr="009265CA">
        <w:rPr>
          <w:color w:val="000000"/>
          <w:sz w:val="18"/>
          <w:szCs w:val="18"/>
          <w:shd w:val="clear" w:color="auto" w:fill="FFFFFF"/>
        </w:rPr>
        <w:t xml:space="preserve">Федерального закона от 09.02.2009 № 8-ФЗ «Об обеспечении доступа к информации о деятельности государственных органов и органов местного </w:t>
      </w:r>
      <w:r w:rsidR="00D41703" w:rsidRPr="009265CA">
        <w:rPr>
          <w:color w:val="000000"/>
          <w:sz w:val="18"/>
          <w:szCs w:val="18"/>
          <w:shd w:val="clear" w:color="auto" w:fill="FFFFFF"/>
        </w:rPr>
        <w:t>самоуправления «в</w:t>
      </w:r>
      <w:r w:rsidRPr="009265CA">
        <w:rPr>
          <w:color w:val="000000"/>
          <w:sz w:val="18"/>
          <w:szCs w:val="18"/>
          <w:shd w:val="clear" w:color="auto" w:fill="FFFFFF"/>
        </w:rPr>
        <w:t xml:space="preserve">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w:t>
      </w:r>
      <w:r w:rsidRPr="00567818">
        <w:rPr>
          <w:color w:val="000000"/>
          <w:shd w:val="clear" w:color="auto" w:fill="FFFFFF"/>
        </w:rPr>
        <w:t xml:space="preserve"> </w:t>
      </w:r>
      <w:r w:rsidRPr="009265CA">
        <w:rPr>
          <w:color w:val="000000"/>
          <w:sz w:val="18"/>
          <w:szCs w:val="18"/>
          <w:shd w:val="clear" w:color="auto" w:fill="FFFFFF"/>
        </w:rPr>
        <w:t xml:space="preserve">закона от 06.10.2003 № 131-ФЗ «Об общих принципах организации местного самоуправления в Российской Федерации». </w:t>
      </w:r>
    </w:p>
    <w:p w:rsidR="00DC3AE5" w:rsidRPr="009265CA" w:rsidRDefault="00DC3AE5" w:rsidP="00DC3AE5">
      <w:pPr>
        <w:jc w:val="both"/>
        <w:rPr>
          <w:sz w:val="18"/>
          <w:szCs w:val="18"/>
        </w:rPr>
      </w:pPr>
      <w:r w:rsidRPr="009265CA">
        <w:rPr>
          <w:color w:val="000000"/>
          <w:sz w:val="18"/>
          <w:szCs w:val="18"/>
          <w:shd w:val="clear" w:color="auto" w:fill="FFFFFF"/>
        </w:rPr>
        <w:t xml:space="preserve">Вместе с тем обращаем внимание на то, что в соответствии с положениями </w:t>
      </w:r>
      <w:r w:rsidRPr="009265CA">
        <w:rPr>
          <w:color w:val="000000"/>
          <w:sz w:val="18"/>
          <w:szCs w:val="18"/>
        </w:rPr>
        <w:t>Федерального закона от 31.07.2020 № 248-ФЗ «О государственном контроле (надзоре) и муниципальном</w:t>
      </w:r>
      <w:r w:rsidRPr="00567818">
        <w:rPr>
          <w:color w:val="000000"/>
        </w:rPr>
        <w:t xml:space="preserve"> </w:t>
      </w:r>
      <w:r w:rsidRPr="009265CA">
        <w:rPr>
          <w:color w:val="000000"/>
          <w:sz w:val="18"/>
          <w:szCs w:val="18"/>
        </w:rPr>
        <w:t>контроле в Российской Федерации» (см., например, части 2, 3 статьи 46, часть 9 статьи 50 и др.) информирование о контрольно-надзорной</w:t>
      </w:r>
      <w:r w:rsidRPr="00567818">
        <w:rPr>
          <w:color w:val="000000"/>
        </w:rPr>
        <w:t xml:space="preserve"> </w:t>
      </w:r>
      <w:r w:rsidRPr="009265CA">
        <w:rPr>
          <w:color w:val="000000"/>
          <w:sz w:val="18"/>
          <w:szCs w:val="18"/>
        </w:rPr>
        <w:t>деятельности осуществляется именно на</w:t>
      </w:r>
      <w:r w:rsidRPr="00567818">
        <w:rPr>
          <w:color w:val="000000"/>
        </w:rPr>
        <w:t xml:space="preserve"> </w:t>
      </w:r>
      <w:r w:rsidRPr="009265CA">
        <w:rPr>
          <w:color w:val="000000"/>
          <w:sz w:val="18"/>
          <w:szCs w:val="18"/>
        </w:rPr>
        <w:t>сайте</w:t>
      </w:r>
      <w:r w:rsidRPr="00567818">
        <w:rPr>
          <w:color w:val="000000"/>
        </w:rPr>
        <w:t xml:space="preserve"> </w:t>
      </w:r>
      <w:r w:rsidRPr="009265CA">
        <w:rPr>
          <w:color w:val="000000"/>
          <w:sz w:val="18"/>
          <w:szCs w:val="18"/>
        </w:rPr>
        <w:t>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 w:id="5">
    <w:p w:rsidR="00200232" w:rsidRPr="009265CA" w:rsidRDefault="00200232">
      <w:pPr>
        <w:pStyle w:val="af6"/>
        <w:rPr>
          <w:sz w:val="18"/>
          <w:szCs w:val="18"/>
        </w:rPr>
      </w:pPr>
      <w:r w:rsidRPr="00567818">
        <w:rPr>
          <w:rStyle w:val="aff1"/>
        </w:rPr>
        <w:footnoteRef/>
      </w:r>
      <w:r w:rsidRPr="00567818">
        <w:t xml:space="preserve"> </w:t>
      </w:r>
      <w:r w:rsidRPr="009265CA">
        <w:rPr>
          <w:sz w:val="18"/>
          <w:szCs w:val="18"/>
        </w:rPr>
        <w:t>В случае,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w:t>
      </w:r>
    </w:p>
  </w:footnote>
  <w:footnote w:id="6">
    <w:p w:rsidR="00200232" w:rsidRPr="009265CA" w:rsidRDefault="00200232" w:rsidP="00200232">
      <w:pPr>
        <w:autoSpaceDE w:val="0"/>
        <w:autoSpaceDN w:val="0"/>
        <w:adjustRightInd w:val="0"/>
        <w:jc w:val="both"/>
        <w:rPr>
          <w:rFonts w:eastAsiaTheme="minorHAnsi"/>
          <w:sz w:val="18"/>
          <w:szCs w:val="18"/>
          <w:lang w:eastAsia="en-US"/>
        </w:rPr>
      </w:pPr>
      <w:r w:rsidRPr="009265CA">
        <w:rPr>
          <w:rStyle w:val="aff1"/>
          <w:sz w:val="18"/>
          <w:szCs w:val="18"/>
        </w:rPr>
        <w:footnoteRef/>
      </w:r>
      <w:r w:rsidRPr="009265CA">
        <w:rPr>
          <w:rFonts w:eastAsiaTheme="minorHAnsi"/>
          <w:sz w:val="18"/>
          <w:szCs w:val="18"/>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 4 ст. 39 ФЗ № 248-ФЗ).</w:t>
      </w:r>
    </w:p>
    <w:p w:rsidR="00200232" w:rsidRPr="009265CA" w:rsidRDefault="00200232" w:rsidP="00200232">
      <w:pPr>
        <w:pStyle w:val="af6"/>
        <w:jc w:val="both"/>
        <w:rPr>
          <w:sz w:val="18"/>
          <w:szCs w:val="18"/>
        </w:rPr>
      </w:pPr>
      <w:r w:rsidRPr="009265CA">
        <w:rPr>
          <w:sz w:val="18"/>
          <w:szCs w:val="18"/>
        </w:rPr>
        <w:t>В этом случае раздел 4 следует изложить в следующей редакции:</w:t>
      </w:r>
    </w:p>
    <w:p w:rsidR="00200232" w:rsidRPr="009265CA" w:rsidRDefault="00200232" w:rsidP="00200232">
      <w:pPr>
        <w:pStyle w:val="af6"/>
        <w:jc w:val="both"/>
        <w:rPr>
          <w:sz w:val="18"/>
          <w:szCs w:val="18"/>
        </w:rPr>
      </w:pPr>
      <w:r w:rsidRPr="009265CA">
        <w:rPr>
          <w:sz w:val="18"/>
          <w:szCs w:val="1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200232" w:rsidRPr="009265CA" w:rsidRDefault="00200232" w:rsidP="00200232">
      <w:pPr>
        <w:pStyle w:val="af6"/>
        <w:jc w:val="both"/>
        <w:rPr>
          <w:sz w:val="18"/>
          <w:szCs w:val="18"/>
        </w:rPr>
      </w:pPr>
      <w:r w:rsidRPr="009265CA">
        <w:rPr>
          <w:sz w:val="18"/>
          <w:szCs w:val="18"/>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200232" w:rsidRPr="00567818" w:rsidRDefault="00200232">
      <w:pPr>
        <w:pStyle w:val="af6"/>
      </w:pPr>
    </w:p>
  </w:footnote>
  <w:footnote w:id="7">
    <w:p w:rsidR="00DC3AE5" w:rsidRPr="009265CA" w:rsidRDefault="00DC3AE5" w:rsidP="00DC3AE5">
      <w:pPr>
        <w:pStyle w:val="af6"/>
        <w:jc w:val="both"/>
        <w:rPr>
          <w:sz w:val="18"/>
          <w:szCs w:val="18"/>
        </w:rPr>
      </w:pPr>
      <w:r w:rsidRPr="00567818">
        <w:rPr>
          <w:rStyle w:val="aff1"/>
        </w:rPr>
        <w:footnoteRef/>
      </w:r>
      <w:r w:rsidRPr="00567818">
        <w:rPr>
          <w:sz w:val="24"/>
          <w:szCs w:val="24"/>
        </w:rPr>
        <w:t xml:space="preserve"> </w:t>
      </w:r>
      <w:r w:rsidRPr="009265CA">
        <w:rPr>
          <w:sz w:val="18"/>
          <w:szCs w:val="18"/>
        </w:rPr>
        <w:t xml:space="preserve">Обращаем внимание на определение порядка рассмотрения жалоб в части 2 статьи 40 </w:t>
      </w:r>
      <w:r w:rsidRPr="009265CA">
        <w:rPr>
          <w:color w:val="000000"/>
          <w:sz w:val="18"/>
          <w:szCs w:val="18"/>
        </w:rPr>
        <w:t xml:space="preserve">Федерального закона от 31.07.2020 № 248-ФЗ «О государственном контроле (надзоре) и муниципальном контроле в Российской Федерации» </w:t>
      </w:r>
      <w:r w:rsidRPr="009265CA">
        <w:rPr>
          <w:sz w:val="18"/>
          <w:szCs w:val="18"/>
        </w:rPr>
        <w:t>на случай сложной структуры органа местного самоуправления, осуществляющего муниципальный контроль. Вместе с тем, с учетом того, что в поселениях структура органов местного самоуправления, как правило, не имеет территориальных органов, пункт 4.4 Положения изложен с учетом распространенной структуры органов местного самоуправления в поселениях.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540067"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663745">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540067"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EC0CCD">
      <w:rPr>
        <w:rStyle w:val="afb"/>
        <w:noProof/>
      </w:rPr>
      <w:t>2</w:t>
    </w:r>
    <w:r>
      <w:rPr>
        <w:rStyle w:val="afb"/>
      </w:rPr>
      <w:fldChar w:fldCharType="end"/>
    </w:r>
  </w:p>
  <w:p w:rsidR="00E90F25" w:rsidRDefault="00663745">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3AE5"/>
    <w:rsid w:val="000B29EF"/>
    <w:rsid w:val="00115DE6"/>
    <w:rsid w:val="00200232"/>
    <w:rsid w:val="00243AEF"/>
    <w:rsid w:val="0045290F"/>
    <w:rsid w:val="00503534"/>
    <w:rsid w:val="00540067"/>
    <w:rsid w:val="00567818"/>
    <w:rsid w:val="00663745"/>
    <w:rsid w:val="006757AF"/>
    <w:rsid w:val="007027C1"/>
    <w:rsid w:val="007D4292"/>
    <w:rsid w:val="008058F0"/>
    <w:rsid w:val="009265CA"/>
    <w:rsid w:val="00935631"/>
    <w:rsid w:val="009D07EB"/>
    <w:rsid w:val="00AE5710"/>
    <w:rsid w:val="00CE0E4C"/>
    <w:rsid w:val="00D41703"/>
    <w:rsid w:val="00DC3AE5"/>
    <w:rsid w:val="00DE5D63"/>
    <w:rsid w:val="00EC0CCD"/>
    <w:rsid w:val="00F83A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CD300"/>
  <w15:docId w15:val="{72020489-ECB3-423D-B079-D192F2DFF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aff3">
    <w:name w:val="Body Text Indent"/>
    <w:basedOn w:val="a"/>
    <w:link w:val="aff4"/>
    <w:uiPriority w:val="99"/>
    <w:semiHidden/>
    <w:unhideWhenUsed/>
    <w:rsid w:val="00115DE6"/>
    <w:pPr>
      <w:spacing w:after="120"/>
      <w:ind w:left="283"/>
    </w:pPr>
  </w:style>
  <w:style w:type="character" w:customStyle="1" w:styleId="aff4">
    <w:name w:val="Основной текст с отступом Знак"/>
    <w:basedOn w:val="a1"/>
    <w:link w:val="aff3"/>
    <w:uiPriority w:val="99"/>
    <w:semiHidden/>
    <w:rsid w:val="00115DE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3D76C-3E90-4F9E-B606-4D5727AD0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28</Pages>
  <Words>7029</Words>
  <Characters>40071</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Приемная</cp:lastModifiedBy>
  <cp:revision>14</cp:revision>
  <dcterms:created xsi:type="dcterms:W3CDTF">2021-08-23T11:13:00Z</dcterms:created>
  <dcterms:modified xsi:type="dcterms:W3CDTF">2021-12-30T07:06:00Z</dcterms:modified>
</cp:coreProperties>
</file>