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3D" w:rsidRDefault="00B67C9B" w:rsidP="00577F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7F3D">
        <w:rPr>
          <w:rFonts w:ascii="Times New Roman" w:hAnsi="Times New Roman" w:cs="Times New Roman"/>
          <w:b/>
          <w:sz w:val="20"/>
          <w:szCs w:val="20"/>
        </w:rPr>
        <w:t>РЕСПУБЛИКА САХА (</w:t>
      </w:r>
      <w:proofErr w:type="gramStart"/>
      <w:r w:rsidR="00577F3D">
        <w:rPr>
          <w:rFonts w:ascii="Times New Roman" w:hAnsi="Times New Roman" w:cs="Times New Roman"/>
          <w:b/>
          <w:sz w:val="20"/>
          <w:szCs w:val="20"/>
        </w:rPr>
        <w:t xml:space="preserve">ЯКУТИЯ)   </w:t>
      </w:r>
      <w:proofErr w:type="gramEnd"/>
      <w:r w:rsidR="00577F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САХА </w:t>
      </w:r>
      <w:proofErr w:type="spellStart"/>
      <w:r w:rsidR="00577F3D">
        <w:rPr>
          <w:rFonts w:ascii="Times New Roman" w:hAnsi="Times New Roman" w:cs="Times New Roman"/>
          <w:sz w:val="28"/>
          <w:szCs w:val="28"/>
        </w:rPr>
        <w:t>ө</w:t>
      </w:r>
      <w:r w:rsidR="00577F3D">
        <w:rPr>
          <w:rFonts w:ascii="Times New Roman" w:hAnsi="Times New Roman" w:cs="Times New Roman"/>
          <w:b/>
          <w:sz w:val="20"/>
          <w:szCs w:val="20"/>
        </w:rPr>
        <w:t>Р</w:t>
      </w:r>
      <w:r w:rsidR="00577F3D">
        <w:rPr>
          <w:rFonts w:ascii="Times New Roman" w:hAnsi="Times New Roman" w:cs="Times New Roman"/>
          <w:sz w:val="28"/>
          <w:szCs w:val="28"/>
        </w:rPr>
        <w:t>ө</w:t>
      </w:r>
      <w:r w:rsidR="00577F3D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="00577F3D">
        <w:rPr>
          <w:rFonts w:ascii="Times New Roman" w:hAnsi="Times New Roman" w:cs="Times New Roman"/>
          <w:b/>
          <w:sz w:val="20"/>
          <w:szCs w:val="20"/>
          <w:lang w:val="en-US"/>
        </w:rPr>
        <w:t>YY</w:t>
      </w:r>
      <w:r w:rsidR="00577F3D">
        <w:rPr>
          <w:rFonts w:ascii="Times New Roman" w:hAnsi="Times New Roman" w:cs="Times New Roman"/>
          <w:b/>
          <w:sz w:val="20"/>
          <w:szCs w:val="20"/>
        </w:rPr>
        <w:t>Б</w:t>
      </w:r>
      <w:r w:rsidR="00577F3D">
        <w:rPr>
          <w:rFonts w:ascii="Times New Roman" w:hAnsi="Times New Roman" w:cs="Times New Roman"/>
          <w:b/>
          <w:sz w:val="20"/>
          <w:szCs w:val="20"/>
          <w:lang w:val="en-US"/>
        </w:rPr>
        <w:t>Y</w:t>
      </w:r>
      <w:r w:rsidR="00577F3D">
        <w:rPr>
          <w:rFonts w:ascii="Times New Roman" w:hAnsi="Times New Roman" w:cs="Times New Roman"/>
          <w:b/>
          <w:sz w:val="20"/>
          <w:szCs w:val="20"/>
        </w:rPr>
        <w:t>Л</w:t>
      </w:r>
      <w:r w:rsidR="00577F3D">
        <w:rPr>
          <w:rFonts w:ascii="Times New Roman" w:hAnsi="Times New Roman" w:cs="Times New Roman"/>
          <w:b/>
          <w:sz w:val="20"/>
          <w:szCs w:val="20"/>
          <w:lang w:val="en-US"/>
        </w:rPr>
        <w:t>Y</w:t>
      </w:r>
      <w:r w:rsidR="00577F3D">
        <w:rPr>
          <w:rFonts w:ascii="Times New Roman" w:hAnsi="Times New Roman" w:cs="Times New Roman"/>
          <w:b/>
          <w:sz w:val="20"/>
          <w:szCs w:val="20"/>
        </w:rPr>
        <w:t>КЭТЭ</w:t>
      </w:r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Мииринэйоройуона</w:t>
      </w:r>
      <w:proofErr w:type="spellEnd"/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Чуонанэ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илиэгэ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«Чуонинский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наслег»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Муниципальнайтэриллии</w:t>
      </w:r>
      <w:proofErr w:type="spellEnd"/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алтата</w:t>
      </w:r>
      <w:proofErr w:type="spellEnd"/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РАСПОРЯЖЕНИЕ                                                                               </w:t>
      </w:r>
      <w:r>
        <w:rPr>
          <w:rFonts w:ascii="Times New Roman" w:hAnsi="Times New Roman" w:cs="Times New Roman"/>
          <w:b/>
        </w:rPr>
        <w:t>ДЬА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</w:rPr>
        <w:t>АЛ</w:t>
      </w:r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Арылах</w:t>
      </w:r>
    </w:p>
    <w:p w:rsidR="00577F3D" w:rsidRDefault="00577F3D" w:rsidP="00577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F3D" w:rsidRPr="005C35D5" w:rsidRDefault="00A00B00" w:rsidP="00577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77F3D">
        <w:rPr>
          <w:rFonts w:ascii="Times New Roman" w:hAnsi="Times New Roman" w:cs="Times New Roman"/>
          <w:b/>
          <w:sz w:val="24"/>
          <w:szCs w:val="24"/>
        </w:rPr>
        <w:t>«</w:t>
      </w:r>
      <w:r w:rsidR="002F039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8B46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F0393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5C3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15" w:rsidRPr="00046067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5C3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F3D">
        <w:rPr>
          <w:rFonts w:ascii="Times New Roman" w:hAnsi="Times New Roman" w:cs="Times New Roman"/>
          <w:b/>
          <w:sz w:val="24"/>
          <w:szCs w:val="24"/>
        </w:rPr>
        <w:t xml:space="preserve">г.   № </w:t>
      </w:r>
      <w:r w:rsidR="002F0393">
        <w:rPr>
          <w:rFonts w:ascii="Times New Roman" w:hAnsi="Times New Roman" w:cs="Times New Roman"/>
          <w:b/>
          <w:sz w:val="24"/>
          <w:szCs w:val="24"/>
          <w:u w:val="single"/>
        </w:rPr>
        <w:t>_07/1</w:t>
      </w:r>
      <w:r w:rsidR="00036E50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577F3D" w:rsidRDefault="00577F3D" w:rsidP="00577F3D"/>
    <w:p w:rsidR="00577F3D" w:rsidRDefault="002F0393" w:rsidP="00036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43C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 выездной проверки</w:t>
      </w:r>
    </w:p>
    <w:p w:rsidR="00577F3D" w:rsidRDefault="00577F3D" w:rsidP="00577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F3D" w:rsidRPr="00635444" w:rsidRDefault="00577F3D" w:rsidP="00577F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F3D">
        <w:rPr>
          <w:rFonts w:ascii="Times New Roman" w:hAnsi="Times New Roman" w:cs="Times New Roman"/>
          <w:sz w:val="24"/>
          <w:szCs w:val="24"/>
        </w:rPr>
        <w:t>На основании</w:t>
      </w:r>
      <w:r w:rsidR="002F0393">
        <w:rPr>
          <w:rFonts w:ascii="Times New Roman" w:hAnsi="Times New Roman" w:cs="Times New Roman"/>
          <w:sz w:val="24"/>
          <w:szCs w:val="24"/>
        </w:rPr>
        <w:t xml:space="preserve"> Постановления №84-П от 28.12.2020г. «Об утверждении плана контрольных мероприятий по осуществлению внутреннего муниципального финансового контроля на 2021 год»</w:t>
      </w:r>
      <w:r w:rsidR="00036E50">
        <w:rPr>
          <w:rFonts w:ascii="Times New Roman" w:hAnsi="Times New Roman" w:cs="Times New Roman"/>
          <w:sz w:val="24"/>
          <w:szCs w:val="24"/>
        </w:rPr>
        <w:t xml:space="preserve"> </w:t>
      </w:r>
      <w:r w:rsidR="00635444" w:rsidRPr="00635444">
        <w:rPr>
          <w:rFonts w:ascii="Times New Roman" w:hAnsi="Times New Roman" w:cs="Times New Roman"/>
          <w:b/>
          <w:sz w:val="24"/>
          <w:szCs w:val="24"/>
        </w:rPr>
        <w:t>распоряжаюсь</w:t>
      </w:r>
      <w:r w:rsidR="00DD52E0" w:rsidRPr="00635444">
        <w:rPr>
          <w:rFonts w:ascii="Times New Roman" w:hAnsi="Times New Roman" w:cs="Times New Roman"/>
          <w:b/>
          <w:sz w:val="24"/>
          <w:szCs w:val="24"/>
        </w:rPr>
        <w:t>:</w:t>
      </w:r>
    </w:p>
    <w:p w:rsidR="00DD52E0" w:rsidRDefault="00DD52E0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3C48" w:rsidRDefault="002F0393" w:rsidP="00843C4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выездную проверку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плану контрольных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подведомственного учреждения ФК «Арылах»</w:t>
      </w:r>
      <w:r w:rsidR="008E0977">
        <w:rPr>
          <w:rFonts w:ascii="Times New Roman" w:hAnsi="Times New Roman" w:cs="Times New Roman"/>
          <w:sz w:val="24"/>
          <w:szCs w:val="24"/>
        </w:rPr>
        <w:t>.</w:t>
      </w:r>
    </w:p>
    <w:p w:rsidR="002F0393" w:rsidRDefault="002F0393" w:rsidP="00843C4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акты и иные материалы контрольного мероприятия Главе наслега в сроки, установленными федеральными стандартами внутреннего муниципального финансового контроля, утвержденными Правительством Российской Федерации.</w:t>
      </w:r>
    </w:p>
    <w:p w:rsidR="00074C18" w:rsidRPr="00074C18" w:rsidRDefault="00074C18" w:rsidP="00074C1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3A">
        <w:rPr>
          <w:rFonts w:ascii="Times New Roman" w:hAnsi="Times New Roman" w:cs="Times New Roman"/>
          <w:sz w:val="24"/>
        </w:rPr>
        <w:t xml:space="preserve">Опубликовать (обнародовать) настоящее </w:t>
      </w:r>
      <w:r>
        <w:rPr>
          <w:rFonts w:ascii="Times New Roman" w:hAnsi="Times New Roman" w:cs="Times New Roman"/>
          <w:sz w:val="24"/>
        </w:rPr>
        <w:t>распоряжение</w:t>
      </w:r>
      <w:r w:rsidRPr="0050773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50773A">
        <w:rPr>
          <w:rFonts w:ascii="Times New Roman" w:hAnsi="Times New Roman" w:cs="Times New Roman"/>
          <w:sz w:val="24"/>
        </w:rPr>
        <w:t>на официальном сайте МО «Чуонинский наслег» Мирнинского района Республики Саха (Якутия) (</w:t>
      </w:r>
      <w:hyperlink r:id="rId5" w:history="1">
        <w:r w:rsidRPr="00F136C9">
          <w:rPr>
            <w:rStyle w:val="a3"/>
            <w:rFonts w:ascii="Times New Roman" w:hAnsi="Times New Roman" w:cs="Times New Roman"/>
            <w:sz w:val="24"/>
          </w:rPr>
          <w:t>www.алмазный-край.рф</w:t>
        </w:r>
      </w:hyperlink>
      <w:r w:rsidRPr="0050773A">
        <w:rPr>
          <w:rFonts w:ascii="Times New Roman" w:hAnsi="Times New Roman" w:cs="Times New Roman"/>
          <w:sz w:val="24"/>
        </w:rPr>
        <w:t>).</w:t>
      </w:r>
    </w:p>
    <w:p w:rsidR="00074C18" w:rsidRPr="00074C18" w:rsidRDefault="00074C18" w:rsidP="00074C1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18">
        <w:rPr>
          <w:rFonts w:ascii="Times New Roman" w:hAnsi="Times New Roman" w:cs="Times New Roman"/>
          <w:sz w:val="24"/>
        </w:rPr>
        <w:t>Настоящее распоряжение вступает в силу с момента его опубликования.</w:t>
      </w:r>
    </w:p>
    <w:p w:rsidR="00074C18" w:rsidRPr="00074C18" w:rsidRDefault="00074C18" w:rsidP="00074C1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18">
        <w:rPr>
          <w:rFonts w:ascii="Times New Roman" w:hAnsi="Times New Roman" w:cs="Times New Roman"/>
          <w:sz w:val="24"/>
        </w:rPr>
        <w:t xml:space="preserve">Контроль исполнения настоящего </w:t>
      </w:r>
      <w:r w:rsidR="0030648C">
        <w:rPr>
          <w:rFonts w:ascii="Times New Roman" w:hAnsi="Times New Roman" w:cs="Times New Roman"/>
          <w:sz w:val="24"/>
        </w:rPr>
        <w:t>распоряжения</w:t>
      </w:r>
      <w:r w:rsidRPr="00074C18">
        <w:rPr>
          <w:rFonts w:ascii="Times New Roman" w:hAnsi="Times New Roman" w:cs="Times New Roman"/>
          <w:sz w:val="24"/>
        </w:rPr>
        <w:t xml:space="preserve"> оставляю за собой.</w:t>
      </w:r>
    </w:p>
    <w:p w:rsidR="008B4615" w:rsidRDefault="008B4615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4615" w:rsidRDefault="008B4615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16" w:rsidRDefault="00164816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4C18" w:rsidRDefault="00074C18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3C48" w:rsidRDefault="00843C48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3C48" w:rsidRDefault="00036E50" w:rsidP="00577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843C48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843C48" w:rsidRPr="00240496" w:rsidRDefault="00843C48" w:rsidP="00577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«Чуонинский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наслег»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36E50">
        <w:rPr>
          <w:rFonts w:ascii="Times New Roman" w:hAnsi="Times New Roman" w:cs="Times New Roman"/>
          <w:b/>
          <w:sz w:val="24"/>
          <w:szCs w:val="24"/>
        </w:rPr>
        <w:t xml:space="preserve">                   Т.В.Горохова</w:t>
      </w:r>
    </w:p>
    <w:p w:rsidR="006E1702" w:rsidRDefault="008430E2" w:rsidP="00577F3D">
      <w:pPr>
        <w:ind w:left="142"/>
      </w:pPr>
    </w:p>
    <w:p w:rsidR="008B4615" w:rsidRDefault="008B4615" w:rsidP="00577F3D">
      <w:pPr>
        <w:ind w:left="142"/>
      </w:pPr>
    </w:p>
    <w:p w:rsidR="008B4615" w:rsidRPr="008B4615" w:rsidRDefault="008B4615" w:rsidP="00577F3D">
      <w:pPr>
        <w:ind w:left="142"/>
        <w:rPr>
          <w:rFonts w:ascii="Times New Roman" w:hAnsi="Times New Roman" w:cs="Times New Roman"/>
        </w:rPr>
      </w:pPr>
    </w:p>
    <w:p w:rsidR="008B4615" w:rsidRPr="008B4615" w:rsidRDefault="008B4615" w:rsidP="00577F3D">
      <w:pPr>
        <w:ind w:left="142"/>
        <w:rPr>
          <w:rFonts w:ascii="Times New Roman" w:hAnsi="Times New Roman" w:cs="Times New Roman"/>
        </w:rPr>
      </w:pPr>
    </w:p>
    <w:p w:rsidR="008B4615" w:rsidRDefault="008B4615" w:rsidP="00577F3D">
      <w:pPr>
        <w:ind w:left="142"/>
        <w:rPr>
          <w:rFonts w:ascii="Times New Roman" w:hAnsi="Times New Roman" w:cs="Times New Roman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Pr="0049377A" w:rsidRDefault="00036E50" w:rsidP="00036E50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Приложение №1</w:t>
      </w:r>
    </w:p>
    <w:p w:rsidR="00036E50" w:rsidRPr="0049377A" w:rsidRDefault="00036E50" w:rsidP="00036E5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49377A">
        <w:rPr>
          <w:rFonts w:ascii="Times New Roman" w:hAnsi="Times New Roman" w:cs="Times New Roman"/>
          <w:sz w:val="22"/>
          <w:szCs w:val="24"/>
        </w:rPr>
        <w:t xml:space="preserve">к Положению «О пенсии за выслугу лет лицам, </w:t>
      </w:r>
    </w:p>
    <w:p w:rsidR="00036E50" w:rsidRPr="0049377A" w:rsidRDefault="00036E50" w:rsidP="00036E5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49377A">
        <w:rPr>
          <w:rFonts w:ascii="Times New Roman" w:hAnsi="Times New Roman" w:cs="Times New Roman"/>
          <w:sz w:val="22"/>
          <w:szCs w:val="24"/>
        </w:rPr>
        <w:t>замещавшим муниципальные должности</w:t>
      </w:r>
    </w:p>
    <w:p w:rsidR="00036E50" w:rsidRPr="0049377A" w:rsidRDefault="00036E50" w:rsidP="00036E5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49377A">
        <w:rPr>
          <w:rFonts w:ascii="Times New Roman" w:hAnsi="Times New Roman" w:cs="Times New Roman"/>
          <w:sz w:val="22"/>
          <w:szCs w:val="24"/>
        </w:rPr>
        <w:t xml:space="preserve"> и должности муниципальной службы </w:t>
      </w:r>
    </w:p>
    <w:p w:rsidR="00036E50" w:rsidRPr="0049377A" w:rsidRDefault="00036E50" w:rsidP="00036E50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49377A">
        <w:rPr>
          <w:rFonts w:ascii="Times New Roman" w:hAnsi="Times New Roman" w:cs="Times New Roman"/>
          <w:sz w:val="22"/>
          <w:szCs w:val="24"/>
        </w:rPr>
        <w:t xml:space="preserve">МО </w:t>
      </w:r>
      <w:r w:rsidRPr="005414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Чуонинский наслег</w:t>
      </w:r>
      <w:r w:rsidRPr="005414F2">
        <w:rPr>
          <w:rFonts w:ascii="Times New Roman" w:hAnsi="Times New Roman" w:cs="Times New Roman"/>
          <w:sz w:val="24"/>
          <w:szCs w:val="24"/>
        </w:rPr>
        <w:t>»</w:t>
      </w:r>
      <w:r w:rsidRPr="0049377A">
        <w:rPr>
          <w:rFonts w:ascii="Times New Roman" w:hAnsi="Times New Roman" w:cs="Times New Roman"/>
          <w:sz w:val="22"/>
          <w:szCs w:val="24"/>
        </w:rPr>
        <w:t xml:space="preserve"> Мирнинского района </w:t>
      </w:r>
    </w:p>
    <w:p w:rsidR="00036E50" w:rsidRPr="0049377A" w:rsidRDefault="00036E50" w:rsidP="00036E5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49377A">
        <w:rPr>
          <w:rFonts w:ascii="Times New Roman" w:hAnsi="Times New Roman" w:cs="Times New Roman"/>
          <w:sz w:val="22"/>
          <w:szCs w:val="24"/>
        </w:rPr>
        <w:t>Республики Саха (Якутия)»</w:t>
      </w:r>
    </w:p>
    <w:p w:rsidR="00036E50" w:rsidRDefault="00036E50" w:rsidP="00036E5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6E50" w:rsidRPr="005414F2" w:rsidRDefault="00036E50" w:rsidP="00036E5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6E50" w:rsidRPr="005414F2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 xml:space="preserve">              Комиссия по установлению пенсии за выслугу лет</w:t>
      </w:r>
    </w:p>
    <w:p w:rsidR="00036E50" w:rsidRPr="005414F2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 xml:space="preserve">               при администрации муниципального образования</w:t>
      </w:r>
    </w:p>
    <w:p w:rsidR="00036E50" w:rsidRPr="005414F2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36E50" w:rsidRPr="0049377A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937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36E50" w:rsidRPr="0049377A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77A">
        <w:rPr>
          <w:rFonts w:ascii="Times New Roman" w:hAnsi="Times New Roman" w:cs="Times New Roman"/>
          <w:b/>
          <w:sz w:val="24"/>
          <w:szCs w:val="24"/>
        </w:rPr>
        <w:t xml:space="preserve">                   об установлении пенсии за выслугу лет</w:t>
      </w:r>
    </w:p>
    <w:p w:rsidR="00036E50" w:rsidRPr="005414F2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36E50" w:rsidRPr="005414F2" w:rsidRDefault="009216C8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«01» июня 2021</w:t>
      </w:r>
      <w:r w:rsidR="00036E50" w:rsidRPr="005414F2">
        <w:rPr>
          <w:rFonts w:ascii="Times New Roman" w:hAnsi="Times New Roman" w:cs="Times New Roman"/>
          <w:sz w:val="24"/>
          <w:szCs w:val="24"/>
        </w:rPr>
        <w:t xml:space="preserve"> г. </w:t>
      </w:r>
      <w:r w:rsidR="00036E50">
        <w:rPr>
          <w:rFonts w:ascii="Times New Roman" w:hAnsi="Times New Roman" w:cs="Times New Roman"/>
          <w:sz w:val="24"/>
          <w:szCs w:val="24"/>
        </w:rPr>
        <w:t xml:space="preserve"> </w:t>
      </w:r>
      <w:r w:rsidR="00036E50" w:rsidRPr="005414F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36E50" w:rsidRPr="00786B95" w:rsidRDefault="00036E50" w:rsidP="00036E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4F2">
        <w:rPr>
          <w:rFonts w:ascii="Times New Roman" w:hAnsi="Times New Roman" w:cs="Times New Roman"/>
          <w:sz w:val="24"/>
          <w:szCs w:val="24"/>
        </w:rPr>
        <w:t>В соответствии с Законом Республики Саха (Якутия) «О пенсии за выслугу лет лицам, замещавшим муниципальные должности и должности муниципальной службы в Респу</w:t>
      </w:r>
      <w:r>
        <w:rPr>
          <w:rFonts w:ascii="Times New Roman" w:hAnsi="Times New Roman" w:cs="Times New Roman"/>
          <w:sz w:val="24"/>
          <w:szCs w:val="24"/>
        </w:rPr>
        <w:t>блике Саха (Якутия)» установить с </w:t>
      </w:r>
      <w:r w:rsidRPr="00786B95">
        <w:rPr>
          <w:rFonts w:ascii="Times New Roman" w:hAnsi="Times New Roman" w:cs="Times New Roman"/>
          <w:sz w:val="24"/>
          <w:szCs w:val="24"/>
          <w:u w:val="single"/>
        </w:rPr>
        <w:t xml:space="preserve">1 июня 2021 г. </w:t>
      </w:r>
    </w:p>
    <w:p w:rsidR="00036E50" w:rsidRPr="0049377A" w:rsidRDefault="00036E50" w:rsidP="00036E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49377A">
        <w:rPr>
          <w:rFonts w:ascii="Times New Roman" w:hAnsi="Times New Roman" w:cs="Times New Roman"/>
          <w:sz w:val="22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</w:t>
      </w:r>
      <w:r w:rsidRPr="0049377A">
        <w:rPr>
          <w:rFonts w:ascii="Times New Roman" w:hAnsi="Times New Roman" w:cs="Times New Roman"/>
          <w:szCs w:val="24"/>
        </w:rPr>
        <w:t>(число, месяц, год)</w:t>
      </w:r>
    </w:p>
    <w:p w:rsidR="00036E50" w:rsidRPr="005414F2" w:rsidRDefault="00036E50" w:rsidP="00036E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>пенсию за вы</w:t>
      </w:r>
      <w:r>
        <w:rPr>
          <w:rFonts w:ascii="Times New Roman" w:hAnsi="Times New Roman" w:cs="Times New Roman"/>
          <w:sz w:val="24"/>
          <w:szCs w:val="24"/>
        </w:rPr>
        <w:t xml:space="preserve">слугу лет гр.                 </w:t>
      </w:r>
      <w:r w:rsidRPr="00786B95">
        <w:rPr>
          <w:rFonts w:ascii="Times New Roman" w:hAnsi="Times New Roman" w:cs="Times New Roman"/>
          <w:sz w:val="24"/>
          <w:szCs w:val="24"/>
          <w:u w:val="single"/>
        </w:rPr>
        <w:t>Григорьеву Николаю Ивановичу</w:t>
      </w:r>
      <w:r w:rsidRPr="005414F2">
        <w:rPr>
          <w:rFonts w:ascii="Times New Roman" w:hAnsi="Times New Roman" w:cs="Times New Roman"/>
          <w:sz w:val="24"/>
          <w:szCs w:val="24"/>
        </w:rPr>
        <w:t>,</w:t>
      </w:r>
    </w:p>
    <w:p w:rsidR="00036E50" w:rsidRPr="0049377A" w:rsidRDefault="00036E50" w:rsidP="00036E50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</w:t>
      </w:r>
      <w:r w:rsidRPr="0049377A">
        <w:rPr>
          <w:rFonts w:ascii="Times New Roman" w:hAnsi="Times New Roman" w:cs="Times New Roman"/>
          <w:szCs w:val="24"/>
        </w:rPr>
        <w:t>(фамилия, имя, отчество, дата рождения)</w:t>
      </w:r>
    </w:p>
    <w:p w:rsidR="00036E50" w:rsidRPr="00786B95" w:rsidRDefault="00036E50" w:rsidP="00036E5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414F2">
        <w:rPr>
          <w:rFonts w:ascii="Times New Roman" w:hAnsi="Times New Roman" w:cs="Times New Roman"/>
          <w:sz w:val="24"/>
          <w:szCs w:val="24"/>
        </w:rPr>
        <w:t xml:space="preserve">замещавшему 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6B95">
        <w:rPr>
          <w:rFonts w:ascii="Times New Roman" w:hAnsi="Times New Roman" w:cs="Times New Roman"/>
          <w:sz w:val="24"/>
          <w:szCs w:val="24"/>
          <w:u w:val="single"/>
        </w:rPr>
        <w:t>Глава Администрации.</w:t>
      </w:r>
    </w:p>
    <w:p w:rsidR="00036E50" w:rsidRPr="0049377A" w:rsidRDefault="00036E50" w:rsidP="00036E5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Cs w:val="24"/>
        </w:rPr>
      </w:pPr>
      <w:r w:rsidRPr="0049377A">
        <w:rPr>
          <w:rFonts w:ascii="Times New Roman" w:hAnsi="Times New Roman" w:cs="Times New Roman"/>
          <w:szCs w:val="24"/>
        </w:rPr>
        <w:t>(наименование должности)</w:t>
      </w:r>
    </w:p>
    <w:p w:rsidR="00036E50" w:rsidRPr="005414F2" w:rsidRDefault="00036E50" w:rsidP="00036E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 xml:space="preserve">Стаж замещения муниципальной должности (должности муниципальной службы) составляет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414F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36E50" w:rsidRPr="005414F2" w:rsidRDefault="00036E50" w:rsidP="00036E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 xml:space="preserve">Денежное вознаграждение </w:t>
      </w:r>
      <w:r>
        <w:rPr>
          <w:rFonts w:ascii="Times New Roman" w:hAnsi="Times New Roman" w:cs="Times New Roman"/>
          <w:sz w:val="24"/>
          <w:szCs w:val="24"/>
        </w:rPr>
        <w:t xml:space="preserve">(денежное содержание) с учетом </w:t>
      </w:r>
      <w:r w:rsidRPr="005414F2">
        <w:rPr>
          <w:rFonts w:ascii="Times New Roman" w:hAnsi="Times New Roman" w:cs="Times New Roman"/>
          <w:sz w:val="24"/>
          <w:szCs w:val="24"/>
        </w:rPr>
        <w:t xml:space="preserve">районного коэффициента и процентной надбавки к заработной плате, учитываемое при установлении пенсии за выслугу лет,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34 835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414F2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036E50" w:rsidRPr="005414F2" w:rsidRDefault="00036E50" w:rsidP="00036E50">
      <w:pPr>
        <w:pStyle w:val="ConsPlusNonformat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5414F2">
        <w:rPr>
          <w:rFonts w:ascii="Times New Roman" w:hAnsi="Times New Roman" w:cs="Times New Roman"/>
          <w:sz w:val="24"/>
          <w:szCs w:val="24"/>
        </w:rPr>
        <w:t>сумма пенсии за выслугу лет и фиксированной выплаты к страховой пенси</w:t>
      </w:r>
      <w:r>
        <w:rPr>
          <w:rFonts w:ascii="Times New Roman" w:hAnsi="Times New Roman" w:cs="Times New Roman"/>
          <w:sz w:val="24"/>
          <w:szCs w:val="24"/>
        </w:rPr>
        <w:t xml:space="preserve">и определена в размере </w:t>
      </w:r>
      <w:r>
        <w:rPr>
          <w:rFonts w:ascii="Times New Roman" w:hAnsi="Times New Roman" w:cs="Times New Roman"/>
          <w:sz w:val="24"/>
          <w:szCs w:val="24"/>
          <w:u w:val="single"/>
        </w:rPr>
        <w:t>26 126</w:t>
      </w:r>
      <w:r>
        <w:rPr>
          <w:rFonts w:ascii="Times New Roman" w:hAnsi="Times New Roman" w:cs="Times New Roman"/>
          <w:sz w:val="24"/>
          <w:szCs w:val="24"/>
        </w:rPr>
        <w:t xml:space="preserve"> руб.  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коп., что составляет 75</w:t>
      </w:r>
      <w:r w:rsidRPr="005414F2">
        <w:rPr>
          <w:rFonts w:ascii="Times New Roman" w:hAnsi="Times New Roman" w:cs="Times New Roman"/>
          <w:sz w:val="24"/>
          <w:szCs w:val="24"/>
        </w:rPr>
        <w:t>% денежного вознаграждения (денежного содержания) с учетом районного   коэффициен</w:t>
      </w:r>
      <w:r>
        <w:rPr>
          <w:rFonts w:ascii="Times New Roman" w:hAnsi="Times New Roman" w:cs="Times New Roman"/>
          <w:sz w:val="24"/>
          <w:szCs w:val="24"/>
        </w:rPr>
        <w:t xml:space="preserve">та   и   процентной   надбавки к заработной </w:t>
      </w:r>
      <w:r w:rsidRPr="005414F2">
        <w:rPr>
          <w:rFonts w:ascii="Times New Roman" w:hAnsi="Times New Roman" w:cs="Times New Roman"/>
          <w:sz w:val="24"/>
          <w:szCs w:val="24"/>
        </w:rPr>
        <w:t>плате, учитываемого при установлении пенсии за выслугу лет.</w:t>
      </w:r>
    </w:p>
    <w:p w:rsidR="00036E50" w:rsidRDefault="00036E50" w:rsidP="00036E50">
      <w:pPr>
        <w:pStyle w:val="ConsPlusNonformat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E50" w:rsidRPr="005414F2" w:rsidRDefault="00036E50" w:rsidP="00036E50">
      <w:pPr>
        <w:pStyle w:val="ConsPlusNonformat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 xml:space="preserve">Назначить пенсию за </w:t>
      </w:r>
      <w:r>
        <w:rPr>
          <w:rFonts w:ascii="Times New Roman" w:hAnsi="Times New Roman" w:cs="Times New Roman"/>
          <w:sz w:val="24"/>
          <w:szCs w:val="24"/>
        </w:rPr>
        <w:t xml:space="preserve">выслугу лет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15 850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  <w:u w:val="single"/>
        </w:rPr>
        <w:t>63</w:t>
      </w:r>
      <w:r w:rsidRPr="005414F2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036E50" w:rsidRPr="005414F2" w:rsidRDefault="00036E50" w:rsidP="00036E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июня 2021</w:t>
      </w:r>
      <w:r w:rsidRPr="005414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6E50" w:rsidRDefault="00036E50" w:rsidP="00036E50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036E50" w:rsidRPr="005414F2" w:rsidRDefault="00036E50" w:rsidP="00036E50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8E09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4F2">
        <w:rPr>
          <w:rFonts w:ascii="Times New Roman" w:hAnsi="Times New Roman" w:cs="Times New Roman"/>
          <w:sz w:val="24"/>
          <w:szCs w:val="24"/>
        </w:rPr>
        <w:t xml:space="preserve"> </w:t>
      </w:r>
      <w:r w:rsidR="008E0977">
        <w:rPr>
          <w:rFonts w:ascii="Times New Roman" w:hAnsi="Times New Roman" w:cs="Times New Roman"/>
          <w:sz w:val="24"/>
          <w:szCs w:val="24"/>
        </w:rPr>
        <w:t>_____________________</w:t>
      </w:r>
      <w:r w:rsidR="008E0977" w:rsidRPr="008E0977">
        <w:rPr>
          <w:rFonts w:ascii="Times New Roman" w:hAnsi="Times New Roman" w:cs="Times New Roman"/>
          <w:sz w:val="24"/>
          <w:szCs w:val="24"/>
          <w:u w:val="single"/>
        </w:rPr>
        <w:t>Горохова Т</w:t>
      </w:r>
      <w:r w:rsidR="008E0977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036E50" w:rsidRPr="00134155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4"/>
        </w:rPr>
      </w:pPr>
      <w:r w:rsidRPr="00134155">
        <w:rPr>
          <w:rFonts w:ascii="Times New Roman" w:hAnsi="Times New Roman" w:cs="Times New Roman"/>
          <w:sz w:val="22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</w:t>
      </w:r>
      <w:r w:rsidRPr="00134155">
        <w:rPr>
          <w:rFonts w:ascii="Times New Roman" w:hAnsi="Times New Roman" w:cs="Times New Roman"/>
          <w:sz w:val="22"/>
          <w:szCs w:val="24"/>
        </w:rPr>
        <w:t xml:space="preserve"> </w:t>
      </w:r>
      <w:r w:rsidR="008E0977">
        <w:rPr>
          <w:rFonts w:ascii="Times New Roman" w:hAnsi="Times New Roman" w:cs="Times New Roman"/>
          <w:sz w:val="22"/>
          <w:szCs w:val="24"/>
        </w:rPr>
        <w:t xml:space="preserve">            </w:t>
      </w:r>
      <w:r w:rsidRPr="00134155">
        <w:rPr>
          <w:rFonts w:ascii="Times New Roman" w:hAnsi="Times New Roman" w:cs="Times New Roman"/>
          <w:sz w:val="22"/>
          <w:szCs w:val="24"/>
        </w:rPr>
        <w:t xml:space="preserve">  (подпись, инициалы, фамилия)</w:t>
      </w:r>
    </w:p>
    <w:p w:rsidR="00036E50" w:rsidRPr="005414F2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36E50" w:rsidRPr="005414F2" w:rsidRDefault="008E0977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«21</w:t>
      </w:r>
      <w:r w:rsidR="00036E50" w:rsidRPr="005414F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2021</w:t>
      </w:r>
      <w:r w:rsidR="00036E50" w:rsidRPr="005414F2">
        <w:rPr>
          <w:rFonts w:ascii="Times New Roman" w:hAnsi="Times New Roman" w:cs="Times New Roman"/>
          <w:sz w:val="24"/>
          <w:szCs w:val="24"/>
        </w:rPr>
        <w:t xml:space="preserve"> г.               М.П.</w:t>
      </w:r>
    </w:p>
    <w:p w:rsidR="00036E50" w:rsidRPr="005414F2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36E50" w:rsidRPr="005414F2" w:rsidRDefault="00036E50" w:rsidP="00036E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>О принятом решении заявителю сообщено ______________________________</w:t>
      </w:r>
    </w:p>
    <w:p w:rsidR="00036E50" w:rsidRPr="0049377A" w:rsidRDefault="00036E50" w:rsidP="00036E50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9377A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</w:t>
      </w:r>
      <w:r w:rsidRPr="0049377A">
        <w:rPr>
          <w:rFonts w:ascii="Times New Roman" w:hAnsi="Times New Roman" w:cs="Times New Roman"/>
          <w:sz w:val="22"/>
          <w:szCs w:val="24"/>
        </w:rPr>
        <w:t xml:space="preserve">   (дата, номер извещения)</w:t>
      </w:r>
    </w:p>
    <w:p w:rsidR="00036E50" w:rsidRDefault="00036E50" w:rsidP="00036E50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</w:p>
    <w:p w:rsidR="00036E50" w:rsidRPr="005414F2" w:rsidRDefault="00036E50" w:rsidP="00036E50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5414F2">
        <w:rPr>
          <w:rFonts w:ascii="Times New Roman" w:hAnsi="Times New Roman" w:cs="Times New Roman"/>
          <w:sz w:val="24"/>
          <w:szCs w:val="24"/>
        </w:rPr>
        <w:t>Подпись ответственного секретаря комиссии ____________________________</w:t>
      </w:r>
    </w:p>
    <w:p w:rsidR="00036E50" w:rsidRPr="005414F2" w:rsidRDefault="00036E50" w:rsidP="00036E50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Default="00036E50" w:rsidP="00577F3D">
      <w:pPr>
        <w:ind w:left="142"/>
        <w:rPr>
          <w:rFonts w:ascii="Times New Roman" w:hAnsi="Times New Roman" w:cs="Times New Roman"/>
        </w:rPr>
      </w:pPr>
    </w:p>
    <w:p w:rsidR="00036E50" w:rsidRPr="008B4615" w:rsidRDefault="00036E50" w:rsidP="00577F3D">
      <w:pPr>
        <w:ind w:left="142"/>
        <w:rPr>
          <w:rFonts w:ascii="Times New Roman" w:hAnsi="Times New Roman" w:cs="Times New Roman"/>
        </w:rPr>
      </w:pPr>
    </w:p>
    <w:p w:rsidR="00046067" w:rsidRDefault="00046067" w:rsidP="00046067">
      <w:pPr>
        <w:ind w:left="142"/>
        <w:jc w:val="center"/>
        <w:rPr>
          <w:rFonts w:ascii="Times New Roman" w:hAnsi="Times New Roman" w:cs="Times New Roman"/>
        </w:rPr>
      </w:pPr>
    </w:p>
    <w:p w:rsidR="00046067" w:rsidRDefault="00046067" w:rsidP="00046067">
      <w:pPr>
        <w:ind w:left="142"/>
        <w:jc w:val="center"/>
        <w:rPr>
          <w:rFonts w:ascii="Times New Roman" w:hAnsi="Times New Roman" w:cs="Times New Roman"/>
        </w:rPr>
      </w:pPr>
    </w:p>
    <w:p w:rsidR="008B4615" w:rsidRPr="00046067" w:rsidRDefault="00046067" w:rsidP="00046067">
      <w:pPr>
        <w:ind w:left="142"/>
        <w:jc w:val="center"/>
        <w:rPr>
          <w:rFonts w:ascii="Times New Roman" w:hAnsi="Times New Roman" w:cs="Times New Roman"/>
          <w:b/>
        </w:rPr>
      </w:pPr>
      <w:r w:rsidRPr="00046067">
        <w:rPr>
          <w:rFonts w:ascii="Times New Roman" w:hAnsi="Times New Roman" w:cs="Times New Roman"/>
          <w:b/>
        </w:rPr>
        <w:t>СОСТАВ</w:t>
      </w:r>
    </w:p>
    <w:p w:rsidR="00046067" w:rsidRPr="00046067" w:rsidRDefault="00046067" w:rsidP="00046067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046067">
        <w:rPr>
          <w:rFonts w:ascii="Times New Roman" w:hAnsi="Times New Roman" w:cs="Times New Roman"/>
          <w:b/>
        </w:rPr>
        <w:t xml:space="preserve">КОМИССИИ АДМИНИСТРАЦИИ МО «ЧУОНИНСКИЙ НАСЛЕГ» </w:t>
      </w:r>
    </w:p>
    <w:p w:rsidR="00046067" w:rsidRPr="00046067" w:rsidRDefault="00046067" w:rsidP="00046067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046067">
        <w:rPr>
          <w:rFonts w:ascii="Times New Roman" w:hAnsi="Times New Roman" w:cs="Times New Roman"/>
          <w:b/>
        </w:rPr>
        <w:t>МИРНИНСКОГО РАЙОНА РЕСПУБЛИКИ САХА (ЯКУТИЯ)</w:t>
      </w:r>
    </w:p>
    <w:p w:rsidR="00046067" w:rsidRPr="00046067" w:rsidRDefault="00046067" w:rsidP="00046067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046067">
        <w:rPr>
          <w:rFonts w:ascii="Times New Roman" w:hAnsi="Times New Roman" w:cs="Times New Roman"/>
          <w:b/>
        </w:rPr>
        <w:t>ПО УСТАНОВЛЕНИЮ ПЕНСИИ ЗА ВЫСЛУГУ ЛЕТ ЛИЦАМ, ЗАМЕЩАВШИМ</w:t>
      </w:r>
    </w:p>
    <w:p w:rsidR="00046067" w:rsidRPr="00046067" w:rsidRDefault="00046067" w:rsidP="00046067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046067">
        <w:rPr>
          <w:rFonts w:ascii="Times New Roman" w:hAnsi="Times New Roman" w:cs="Times New Roman"/>
          <w:b/>
        </w:rPr>
        <w:t>МУНИЦИПАЛЬНЫЕ ДОЛЖНОСТИ И ДОЛЖНОСТИ МУНИЦИПАЛЬНОЙ СЛУЖБЫ</w:t>
      </w:r>
    </w:p>
    <w:p w:rsidR="00843C48" w:rsidRDefault="00843C48" w:rsidP="00577F3D">
      <w:pPr>
        <w:ind w:left="142"/>
        <w:rPr>
          <w:rFonts w:ascii="Times New Roman" w:hAnsi="Times New Roman" w:cs="Times New Roman"/>
        </w:rPr>
      </w:pPr>
    </w:p>
    <w:p w:rsidR="00843C48" w:rsidRDefault="00843C48" w:rsidP="00577F3D">
      <w:pPr>
        <w:ind w:left="142"/>
        <w:rPr>
          <w:rFonts w:ascii="Times New Roman" w:hAnsi="Times New Roman" w:cs="Times New Roman"/>
        </w:rPr>
      </w:pPr>
    </w:p>
    <w:p w:rsidR="00046067" w:rsidRDefault="00046067" w:rsidP="00577F3D">
      <w:pPr>
        <w:ind w:left="142"/>
        <w:rPr>
          <w:rFonts w:ascii="Times New Roman" w:hAnsi="Times New Roman" w:cs="Times New Roman"/>
        </w:rPr>
      </w:pPr>
    </w:p>
    <w:p w:rsidR="00046067" w:rsidRPr="00046067" w:rsidRDefault="00046067" w:rsidP="00046067">
      <w:pPr>
        <w:pStyle w:val="a4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Администрации, </w:t>
      </w:r>
      <w:r>
        <w:rPr>
          <w:rFonts w:ascii="Times New Roman" w:hAnsi="Times New Roman" w:cs="Times New Roman"/>
          <w:b/>
        </w:rPr>
        <w:t>председатель Комиссии</w:t>
      </w:r>
    </w:p>
    <w:p w:rsidR="00046067" w:rsidRPr="00046067" w:rsidRDefault="00046067" w:rsidP="00046067">
      <w:pPr>
        <w:pStyle w:val="a4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046067">
        <w:rPr>
          <w:rFonts w:ascii="Times New Roman" w:hAnsi="Times New Roman" w:cs="Times New Roman"/>
        </w:rPr>
        <w:t>Заместитель Главы Администрации,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заместитель председателя Комиссии</w:t>
      </w:r>
    </w:p>
    <w:p w:rsidR="00046067" w:rsidRDefault="00046067" w:rsidP="00046067">
      <w:pPr>
        <w:pStyle w:val="a4"/>
        <w:spacing w:line="480" w:lineRule="auto"/>
        <w:ind w:left="502"/>
        <w:rPr>
          <w:rFonts w:ascii="Times New Roman" w:hAnsi="Times New Roman" w:cs="Times New Roman"/>
          <w:b/>
        </w:rPr>
      </w:pPr>
    </w:p>
    <w:p w:rsidR="00046067" w:rsidRDefault="00046067" w:rsidP="00046067">
      <w:pPr>
        <w:pStyle w:val="a4"/>
        <w:spacing w:line="48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Члены Комиссии:</w:t>
      </w:r>
    </w:p>
    <w:p w:rsidR="00046067" w:rsidRDefault="00046067" w:rsidP="00046067">
      <w:pPr>
        <w:pStyle w:val="a4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бюджетной комиссии наслежного Совета;</w:t>
      </w:r>
    </w:p>
    <w:p w:rsidR="00046067" w:rsidRDefault="00046067" w:rsidP="00046067">
      <w:pPr>
        <w:pStyle w:val="a4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по социальным вопросам наслежного Совета;</w:t>
      </w:r>
    </w:p>
    <w:p w:rsidR="00046067" w:rsidRDefault="00046067" w:rsidP="00046067">
      <w:pPr>
        <w:pStyle w:val="a4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бухгалтер;</w:t>
      </w:r>
    </w:p>
    <w:p w:rsidR="00046067" w:rsidRPr="00046067" w:rsidRDefault="00046067" w:rsidP="00046067">
      <w:pPr>
        <w:pStyle w:val="a4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Администрации по социальным вопросам, </w:t>
      </w:r>
      <w:r>
        <w:rPr>
          <w:rFonts w:ascii="Times New Roman" w:hAnsi="Times New Roman" w:cs="Times New Roman"/>
          <w:b/>
        </w:rPr>
        <w:t>секретарь комиссии;</w:t>
      </w:r>
    </w:p>
    <w:p w:rsidR="00046067" w:rsidRDefault="00046067" w:rsidP="00046067">
      <w:pPr>
        <w:spacing w:line="480" w:lineRule="auto"/>
        <w:ind w:left="142"/>
        <w:rPr>
          <w:rFonts w:ascii="Times New Roman" w:hAnsi="Times New Roman" w:cs="Times New Roman"/>
        </w:rPr>
      </w:pPr>
    </w:p>
    <w:p w:rsidR="00046067" w:rsidRDefault="00046067" w:rsidP="00046067">
      <w:pPr>
        <w:spacing w:line="480" w:lineRule="auto"/>
        <w:ind w:left="142"/>
        <w:rPr>
          <w:rFonts w:ascii="Times New Roman" w:hAnsi="Times New Roman" w:cs="Times New Roman"/>
        </w:rPr>
      </w:pPr>
    </w:p>
    <w:p w:rsidR="00046067" w:rsidRDefault="00046067" w:rsidP="00046067">
      <w:pPr>
        <w:spacing w:line="480" w:lineRule="auto"/>
        <w:ind w:left="142"/>
        <w:rPr>
          <w:rFonts w:ascii="Times New Roman" w:hAnsi="Times New Roman" w:cs="Times New Roman"/>
        </w:rPr>
      </w:pPr>
    </w:p>
    <w:p w:rsidR="00843C48" w:rsidRDefault="00843C48" w:rsidP="00046067">
      <w:pPr>
        <w:spacing w:line="480" w:lineRule="auto"/>
        <w:rPr>
          <w:rFonts w:ascii="Times New Roman" w:hAnsi="Times New Roman" w:cs="Times New Roman"/>
        </w:rPr>
      </w:pPr>
    </w:p>
    <w:p w:rsidR="00046067" w:rsidRDefault="00046067">
      <w:pPr>
        <w:spacing w:line="480" w:lineRule="auto"/>
        <w:rPr>
          <w:rFonts w:ascii="Times New Roman" w:hAnsi="Times New Roman" w:cs="Times New Roman"/>
        </w:rPr>
      </w:pPr>
    </w:p>
    <w:sectPr w:rsidR="00046067" w:rsidSect="00843C4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359E"/>
    <w:multiLevelType w:val="hybridMultilevel"/>
    <w:tmpl w:val="684EF782"/>
    <w:lvl w:ilvl="0" w:tplc="B876200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BE5412"/>
    <w:multiLevelType w:val="hybridMultilevel"/>
    <w:tmpl w:val="87FEBFF4"/>
    <w:lvl w:ilvl="0" w:tplc="E94A71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9271112"/>
    <w:multiLevelType w:val="hybridMultilevel"/>
    <w:tmpl w:val="43B035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532250"/>
    <w:multiLevelType w:val="hybridMultilevel"/>
    <w:tmpl w:val="9910923E"/>
    <w:lvl w:ilvl="0" w:tplc="1532802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521243B9"/>
    <w:multiLevelType w:val="hybridMultilevel"/>
    <w:tmpl w:val="42EE1F2A"/>
    <w:lvl w:ilvl="0" w:tplc="EC60A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A8B258C"/>
    <w:multiLevelType w:val="hybridMultilevel"/>
    <w:tmpl w:val="42EE1F2A"/>
    <w:lvl w:ilvl="0" w:tplc="EC60A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87E91"/>
    <w:multiLevelType w:val="hybridMultilevel"/>
    <w:tmpl w:val="F1F60AEC"/>
    <w:lvl w:ilvl="0" w:tplc="F4E24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3D"/>
    <w:rsid w:val="00002F77"/>
    <w:rsid w:val="00036E50"/>
    <w:rsid w:val="00046067"/>
    <w:rsid w:val="00074C18"/>
    <w:rsid w:val="000966D8"/>
    <w:rsid w:val="000A3CC8"/>
    <w:rsid w:val="000C717D"/>
    <w:rsid w:val="000D215C"/>
    <w:rsid w:val="00164816"/>
    <w:rsid w:val="001748F4"/>
    <w:rsid w:val="00182595"/>
    <w:rsid w:val="00196261"/>
    <w:rsid w:val="001C5BAE"/>
    <w:rsid w:val="001D12E4"/>
    <w:rsid w:val="0025029E"/>
    <w:rsid w:val="00252695"/>
    <w:rsid w:val="002F0393"/>
    <w:rsid w:val="0030648C"/>
    <w:rsid w:val="003172CD"/>
    <w:rsid w:val="0032659F"/>
    <w:rsid w:val="00390325"/>
    <w:rsid w:val="00443E39"/>
    <w:rsid w:val="00450B10"/>
    <w:rsid w:val="005121C6"/>
    <w:rsid w:val="005459C0"/>
    <w:rsid w:val="00577F3D"/>
    <w:rsid w:val="005C06ED"/>
    <w:rsid w:val="005C35D5"/>
    <w:rsid w:val="006048F3"/>
    <w:rsid w:val="0063212F"/>
    <w:rsid w:val="0063279D"/>
    <w:rsid w:val="00635444"/>
    <w:rsid w:val="008430E2"/>
    <w:rsid w:val="00843C48"/>
    <w:rsid w:val="008B2E31"/>
    <w:rsid w:val="008B4615"/>
    <w:rsid w:val="008E0977"/>
    <w:rsid w:val="009216C8"/>
    <w:rsid w:val="00947371"/>
    <w:rsid w:val="009B6BE9"/>
    <w:rsid w:val="009C5750"/>
    <w:rsid w:val="009D1E6E"/>
    <w:rsid w:val="009E49A7"/>
    <w:rsid w:val="009E7478"/>
    <w:rsid w:val="00A00B00"/>
    <w:rsid w:val="00A555F3"/>
    <w:rsid w:val="00A62A3C"/>
    <w:rsid w:val="00A94236"/>
    <w:rsid w:val="00B53182"/>
    <w:rsid w:val="00B653A3"/>
    <w:rsid w:val="00B67C9B"/>
    <w:rsid w:val="00BD46C1"/>
    <w:rsid w:val="00C367DF"/>
    <w:rsid w:val="00C679AC"/>
    <w:rsid w:val="00C74D5C"/>
    <w:rsid w:val="00CB3815"/>
    <w:rsid w:val="00CC2775"/>
    <w:rsid w:val="00CD58D6"/>
    <w:rsid w:val="00D15873"/>
    <w:rsid w:val="00D72E7B"/>
    <w:rsid w:val="00D75BA0"/>
    <w:rsid w:val="00DD52E0"/>
    <w:rsid w:val="00F36432"/>
    <w:rsid w:val="00F5111D"/>
    <w:rsid w:val="00F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336D"/>
  <w15:chartTrackingRefBased/>
  <w15:docId w15:val="{E42D2982-BD01-4B28-B558-D7AB4207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3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77F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7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77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77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577F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D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6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6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Бухгалтерия 1</cp:lastModifiedBy>
  <cp:revision>15</cp:revision>
  <cp:lastPrinted>2021-09-09T02:50:00Z</cp:lastPrinted>
  <dcterms:created xsi:type="dcterms:W3CDTF">2021-03-02T01:03:00Z</dcterms:created>
  <dcterms:modified xsi:type="dcterms:W3CDTF">2021-09-09T02:50:00Z</dcterms:modified>
</cp:coreProperties>
</file>