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2A463F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C12DCE" w:rsidRPr="009D46B3" w:rsidRDefault="00C12DCE" w:rsidP="009D46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364F16" w:rsidRPr="009D46B3" w:rsidRDefault="009D46B3" w:rsidP="00E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</w:t>
            </w:r>
            <w:r w:rsidR="009D0CAB"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2A463F" w:rsidRDefault="002A463F" w:rsidP="00C12DCE">
            <w:pPr>
              <w:pStyle w:val="3"/>
              <w:rPr>
                <w:sz w:val="20"/>
                <w:szCs w:val="20"/>
              </w:rPr>
            </w:pPr>
            <w:proofErr w:type="spellStart"/>
            <w:r>
              <w:t>Мииринэйоройуона</w:t>
            </w:r>
            <w:proofErr w:type="spellEnd"/>
          </w:p>
          <w:p w:rsidR="009D46B3" w:rsidRDefault="009D46B3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9D46B3">
              <w:rPr>
                <w:rFonts w:ascii="Times New Roman" w:hAnsi="Times New Roman" w:cs="Times New Roman"/>
                <w:b/>
                <w:sz w:val="24"/>
                <w:szCs w:val="24"/>
              </w:rPr>
              <w:t>Чуонанэ</w:t>
            </w:r>
            <w:proofErr w:type="spellEnd"/>
            <w:r w:rsidR="00C12DCE" w:rsidRPr="00C12D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="009D46B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364F16" w:rsidRPr="00364F16" w:rsidRDefault="009D0CAB" w:rsidP="00E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</w:tc>
      </w:tr>
    </w:tbl>
    <w:p w:rsidR="009D46B3" w:rsidRDefault="009D46B3" w:rsidP="00EE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A7D" w:rsidRPr="00415014" w:rsidRDefault="00EE7A7D" w:rsidP="00EE7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014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EE7A7D" w:rsidRPr="00EE7A7D" w:rsidRDefault="00EE7A7D" w:rsidP="00EE7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DCE" w:rsidRPr="003337B9" w:rsidRDefault="009D46B3" w:rsidP="00C12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3337B9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D7F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марта</w:t>
      </w:r>
      <w:r w:rsidR="00C12DCE" w:rsidRPr="00077C0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06134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="00C12DCE" w:rsidRPr="00077C02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33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7B9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</w:p>
    <w:p w:rsidR="00C12DCE" w:rsidRDefault="00C12DCE" w:rsidP="00C12DCE">
      <w:pPr>
        <w:pStyle w:val="ConsPlusNonformat"/>
        <w:jc w:val="both"/>
      </w:pPr>
    </w:p>
    <w:p w:rsidR="00C12DCE" w:rsidRDefault="00C12DCE" w:rsidP="00C12DCE">
      <w:pPr>
        <w:pStyle w:val="ConsPlusNonformat"/>
        <w:jc w:val="both"/>
      </w:pPr>
    </w:p>
    <w:p w:rsidR="00C12DCE" w:rsidRDefault="00DD7F87" w:rsidP="00DD7F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2DCE" w:rsidRPr="00077C0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санитарной очистке и благоустройству территорий </w:t>
      </w:r>
    </w:p>
    <w:p w:rsidR="00DD7F87" w:rsidRDefault="00DD7F87" w:rsidP="00DD7F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«Чуонинский наслег» Мирнинского района</w:t>
      </w:r>
    </w:p>
    <w:p w:rsidR="00DD7F87" w:rsidRPr="00077C02" w:rsidRDefault="00DD7F87" w:rsidP="00DD7F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Саха (Якутия)»</w:t>
      </w:r>
    </w:p>
    <w:p w:rsidR="00C12DCE" w:rsidRPr="00077C02" w:rsidRDefault="00C12DCE" w:rsidP="00C12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4283" w:rsidRPr="00694283" w:rsidRDefault="00386CE1" w:rsidP="00694283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694283" w:rsidRPr="00694283">
        <w:rPr>
          <w:rFonts w:ascii="Times New Roman" w:hAnsi="Times New Roman" w:cs="Times New Roman"/>
          <w:sz w:val="28"/>
          <w:szCs w:val="28"/>
        </w:rPr>
        <w:t>едеральными законами от 24 июня 1998 г. № 89-ФЗ «Об отходах производства и потребления», от 30 марта 1999 г. № 52-ФЗ «О санитарно-эпидемиологическом благополучии населения», от 25 октября 2001 г. № 137-ФЗ, «Об охране окружающей среды», от 6 октября 2003 г. № 131-ФЗ «Об общих принципах организации местного самоуправления в Российской Федерации», Законом Республики Саха (Якутия) от 23 апреля 2009 г. 688-З № 267-IV «Об отходах производства и потребления на территории Республики Саха (Якутия)»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Распоряжения Правительства Республики Саха (Якутия) от 03.03.2021 г. № 180-р «О проведении двухмесячника по санитарной очистке территорий населенных пунктов Республики Саха (Якутия)»</w:t>
      </w:r>
      <w:r w:rsidR="00694283" w:rsidRPr="00694283">
        <w:rPr>
          <w:rFonts w:ascii="Times New Roman" w:hAnsi="Times New Roman" w:cs="Times New Roman"/>
          <w:sz w:val="28"/>
          <w:szCs w:val="28"/>
        </w:rPr>
        <w:t>,</w:t>
      </w:r>
    </w:p>
    <w:p w:rsidR="003F53B4" w:rsidRDefault="003D1285" w:rsidP="003F53B4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53B4">
        <w:rPr>
          <w:rFonts w:ascii="Times New Roman" w:hAnsi="Times New Roman" w:cs="Times New Roman"/>
          <w:sz w:val="28"/>
          <w:szCs w:val="28"/>
        </w:rPr>
        <w:t>бъявить двухмесячник по санитарной очистке территории МО «Чуонинский наслег» Мирнинского района Республики Саха (Якутия) с 22 марта по 22 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53B4">
        <w:rPr>
          <w:rFonts w:ascii="Times New Roman" w:hAnsi="Times New Roman" w:cs="Times New Roman"/>
          <w:sz w:val="28"/>
          <w:szCs w:val="28"/>
        </w:rPr>
        <w:t>1 года;</w:t>
      </w:r>
    </w:p>
    <w:p w:rsidR="003F53B4" w:rsidRPr="002D17F2" w:rsidRDefault="00400486" w:rsidP="003D12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2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F53B4" w:rsidRPr="002D1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комиссию по организации </w:t>
      </w:r>
      <w:r w:rsidR="003D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двухмесячника по  санитарной очистке </w:t>
      </w:r>
      <w:r w:rsidR="003F53B4" w:rsidRPr="002D17F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 населенных   пунктов</w:t>
      </w:r>
      <w:r w:rsidR="003D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с. Арылах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Заря согласно приложению № 1</w:t>
      </w:r>
      <w:r w:rsidR="003D12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53B4" w:rsidRPr="002D17F2" w:rsidRDefault="006E2849" w:rsidP="006E2849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F53B4" w:rsidRPr="002D17F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Планмероприятий</w:t>
      </w:r>
      <w:r w:rsidRPr="002D17F2">
        <w:rPr>
          <w:rFonts w:ascii="Times New Roman" w:eastAsia="Times New Roman" w:hAnsi="Times New Roman" w:cs="Times New Roman"/>
          <w:color w:val="000000"/>
          <w:sz w:val="28"/>
          <w:szCs w:val="28"/>
        </w:rPr>
        <w:t> по</w:t>
      </w:r>
      <w:r w:rsidR="003D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санитарной очистке и благоустройству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«Чуонинский наслег»</w:t>
      </w:r>
      <w:r w:rsidR="003D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="00400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="003D12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1285" w:rsidRPr="006E2849" w:rsidRDefault="006E2849" w:rsidP="006E2849">
      <w:pPr>
        <w:pStyle w:val="ConsPlusNonformat"/>
        <w:numPr>
          <w:ilvl w:val="0"/>
          <w:numId w:val="4"/>
        </w:numPr>
        <w:tabs>
          <w:tab w:val="left" w:pos="709"/>
        </w:tabs>
        <w:spacing w:before="12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49">
        <w:rPr>
          <w:rFonts w:ascii="Times New Roman" w:hAnsi="Times New Roman" w:cs="Times New Roman"/>
          <w:sz w:val="28"/>
          <w:szCs w:val="28"/>
        </w:rPr>
        <w:t>Главному специалисту по общим вопросам Администрации МО «Чуонинский наслег» Бомбоевой Г.А.</w:t>
      </w:r>
      <w:r w:rsidR="003D1285" w:rsidRPr="006E2849">
        <w:rPr>
          <w:rFonts w:ascii="Times New Roman" w:hAnsi="Times New Roman" w:cs="Times New Roman"/>
          <w:sz w:val="28"/>
          <w:szCs w:val="28"/>
        </w:rPr>
        <w:t xml:space="preserve"> предоставлять</w:t>
      </w:r>
      <w:r w:rsidRPr="006E2849">
        <w:rPr>
          <w:rFonts w:ascii="Times New Roman" w:hAnsi="Times New Roman" w:cs="Times New Roman"/>
          <w:sz w:val="28"/>
          <w:szCs w:val="28"/>
        </w:rPr>
        <w:t xml:space="preserve"> ежемесячно в срок до 30</w:t>
      </w:r>
      <w:r>
        <w:rPr>
          <w:rFonts w:ascii="Times New Roman" w:hAnsi="Times New Roman" w:cs="Times New Roman"/>
          <w:sz w:val="28"/>
          <w:szCs w:val="28"/>
        </w:rPr>
        <w:t xml:space="preserve"> числа каждого месяца отчет о х</w:t>
      </w:r>
      <w:r w:rsidRPr="006E2849">
        <w:rPr>
          <w:rFonts w:ascii="Times New Roman" w:hAnsi="Times New Roman" w:cs="Times New Roman"/>
          <w:sz w:val="28"/>
          <w:szCs w:val="28"/>
        </w:rPr>
        <w:t xml:space="preserve">оде проведения двухмесячника по санитарной очистке территории МО «Чуонинский наслег» в Министерство экологии, </w:t>
      </w:r>
      <w:r w:rsidRPr="006E2849">
        <w:rPr>
          <w:rFonts w:ascii="Times New Roman" w:hAnsi="Times New Roman" w:cs="Times New Roman"/>
          <w:sz w:val="28"/>
          <w:szCs w:val="28"/>
        </w:rPr>
        <w:lastRenderedPageBreak/>
        <w:t>природопользования и лесного хозяйства Республики Саха (Якутия) и в территориальные органы Управления Федеральной службы по надзору в сфере защиты прав потребителей и благополучия человека по Республике Саха (Якутия) по форме, утвержденной комиссией по организации двухмесячника по санитарной очистке территорий населенных пунктов Республики Саха (Якутия)</w:t>
      </w:r>
    </w:p>
    <w:p w:rsidR="00C12DCE" w:rsidRPr="00FD29C5" w:rsidRDefault="00C12DCE" w:rsidP="006E2849">
      <w:pPr>
        <w:pStyle w:val="ConsPlusNonformat"/>
        <w:numPr>
          <w:ilvl w:val="0"/>
          <w:numId w:val="4"/>
        </w:numPr>
        <w:tabs>
          <w:tab w:val="left" w:pos="709"/>
        </w:tabs>
        <w:spacing w:before="12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9C5">
        <w:rPr>
          <w:rFonts w:ascii="Times New Roman" w:hAnsi="Times New Roman"/>
          <w:sz w:val="28"/>
          <w:szCs w:val="28"/>
        </w:rPr>
        <w:t>Контроль исполнения да</w:t>
      </w:r>
      <w:r w:rsidR="006E2849">
        <w:rPr>
          <w:rFonts w:ascii="Times New Roman" w:hAnsi="Times New Roman"/>
          <w:sz w:val="28"/>
          <w:szCs w:val="28"/>
        </w:rPr>
        <w:t>нного распоряжения возложить на заместителя Главы Администрации МО «Чуонинский наслег» Николаева В.В.</w:t>
      </w:r>
    </w:p>
    <w:p w:rsidR="00C12DCE" w:rsidRDefault="00C12DCE" w:rsidP="00C12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DCE" w:rsidRDefault="00C12DCE" w:rsidP="00C12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DCE" w:rsidRDefault="00C12DCE" w:rsidP="00C12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112F" w:rsidRPr="00C023AF" w:rsidRDefault="00364F16" w:rsidP="00151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23AF">
        <w:rPr>
          <w:rFonts w:ascii="Times New Roman" w:hAnsi="Times New Roman" w:cs="Times New Roman"/>
          <w:b/>
          <w:sz w:val="28"/>
          <w:szCs w:val="28"/>
        </w:rPr>
        <w:t>Г</w:t>
      </w:r>
      <w:r w:rsidR="008351F7" w:rsidRPr="00C023AF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9C4DD5" w:rsidRPr="00C023AF">
        <w:rPr>
          <w:rFonts w:ascii="Times New Roman" w:hAnsi="Times New Roman" w:cs="Times New Roman"/>
          <w:b/>
          <w:sz w:val="28"/>
          <w:szCs w:val="28"/>
        </w:rPr>
        <w:t xml:space="preserve">наслега                  </w:t>
      </w:r>
      <w:r w:rsidR="003337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4DD5" w:rsidRPr="00C023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112F" w:rsidRPr="00C023AF">
        <w:rPr>
          <w:rFonts w:ascii="Times New Roman" w:hAnsi="Times New Roman" w:cs="Times New Roman"/>
          <w:b/>
          <w:sz w:val="28"/>
          <w:szCs w:val="28"/>
        </w:rPr>
        <w:t>Горохова</w:t>
      </w:r>
      <w:r w:rsidR="001515AB" w:rsidRPr="00C023AF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13112F" w:rsidRDefault="0013112F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400486" w:rsidRDefault="00400486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400486" w:rsidRDefault="00400486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Default="005D2B60" w:rsidP="005D2B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D2B60" w:rsidRPr="005D2B60" w:rsidRDefault="005D2B60" w:rsidP="005D2B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D2B60" w:rsidRDefault="005D2B60" w:rsidP="005D2B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D2B60" w:rsidRPr="005D2B60" w:rsidRDefault="005D2B60" w:rsidP="005D2B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D2B60" w:rsidRDefault="005D2B60" w:rsidP="005D2B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Главы</w:t>
      </w:r>
    </w:p>
    <w:p w:rsidR="005D2B60" w:rsidRDefault="005D2B60" w:rsidP="005D2B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«Чуонинский наслег»</w:t>
      </w:r>
    </w:p>
    <w:p w:rsidR="005D2B60" w:rsidRPr="003337B9" w:rsidRDefault="005D2B60" w:rsidP="005D2B6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</w:t>
      </w:r>
      <w:r w:rsidR="003337B9">
        <w:rPr>
          <w:rFonts w:ascii="Times New Roman" w:hAnsi="Times New Roman" w:cs="Times New Roman"/>
          <w:sz w:val="24"/>
          <w:szCs w:val="24"/>
        </w:rPr>
        <w:t xml:space="preserve">марта 2021 года № </w:t>
      </w:r>
      <w:r w:rsidR="003337B9">
        <w:rPr>
          <w:rFonts w:ascii="Times New Roman" w:hAnsi="Times New Roman" w:cs="Times New Roman"/>
          <w:sz w:val="24"/>
          <w:szCs w:val="24"/>
          <w:u w:val="single"/>
        </w:rPr>
        <w:t>31</w:t>
      </w:r>
    </w:p>
    <w:p w:rsidR="006E2849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C023AF" w:rsidRDefault="00C023AF" w:rsidP="00C023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486" w:rsidRPr="00400486" w:rsidRDefault="00400486" w:rsidP="0040048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0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омиссия</w:t>
      </w:r>
      <w:r w:rsidRPr="00400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организации</w:t>
      </w:r>
    </w:p>
    <w:p w:rsidR="00400486" w:rsidRPr="00400486" w:rsidRDefault="00400486" w:rsidP="0040048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0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двухмесячника по  санитарной очистке территорий населенных   пунктов: с. Арылах и п. Заря</w:t>
      </w:r>
      <w:r w:rsidR="00BA71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22 марта по 22 мая 2021 года</w:t>
      </w:r>
    </w:p>
    <w:p w:rsidR="00400486" w:rsidRPr="00400486" w:rsidRDefault="00400486" w:rsidP="004004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4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0486" w:rsidRPr="00400486" w:rsidRDefault="00400486" w:rsidP="004004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48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tbl>
      <w:tblPr>
        <w:tblStyle w:val="a5"/>
        <w:tblW w:w="0" w:type="auto"/>
        <w:tblLook w:val="04A0"/>
      </w:tblPr>
      <w:tblGrid>
        <w:gridCol w:w="675"/>
        <w:gridCol w:w="3969"/>
        <w:gridCol w:w="2534"/>
        <w:gridCol w:w="2393"/>
      </w:tblGrid>
      <w:tr w:rsidR="00400486" w:rsidTr="00400486">
        <w:tc>
          <w:tcPr>
            <w:tcW w:w="675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п№</w:t>
            </w:r>
          </w:p>
        </w:tc>
        <w:tc>
          <w:tcPr>
            <w:tcW w:w="3969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Ф.И.О., должность</w:t>
            </w:r>
          </w:p>
        </w:tc>
        <w:tc>
          <w:tcPr>
            <w:tcW w:w="2534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2393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</w:t>
            </w:r>
          </w:p>
        </w:tc>
      </w:tr>
      <w:tr w:rsidR="00400486" w:rsidTr="00400486">
        <w:tc>
          <w:tcPr>
            <w:tcW w:w="675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 Валерий Владимирович, заместитель Главы наслега</w:t>
            </w:r>
          </w:p>
        </w:tc>
        <w:tc>
          <w:tcPr>
            <w:tcW w:w="2534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393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8 411 36 96-643</w:t>
            </w:r>
          </w:p>
        </w:tc>
      </w:tr>
      <w:tr w:rsidR="00400486" w:rsidTr="00400486">
        <w:tc>
          <w:tcPr>
            <w:tcW w:w="675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Бомбоева Галина Александровна, главный специалист по общим вопросам</w:t>
            </w:r>
          </w:p>
        </w:tc>
        <w:tc>
          <w:tcPr>
            <w:tcW w:w="2534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393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8 411 36 96-643</w:t>
            </w:r>
          </w:p>
        </w:tc>
      </w:tr>
      <w:tr w:rsidR="00400486" w:rsidTr="00400486">
        <w:tc>
          <w:tcPr>
            <w:tcW w:w="675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393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86" w:rsidTr="00400486">
        <w:tc>
          <w:tcPr>
            <w:tcW w:w="675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0486" w:rsidRDefault="00BA7118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 Богдан Валентинович</w:t>
            </w:r>
          </w:p>
          <w:p w:rsidR="00BA7118" w:rsidRDefault="00BA7118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86" w:rsidTr="00400486">
        <w:tc>
          <w:tcPr>
            <w:tcW w:w="675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Тыкынаев Владимир Владимирович</w:t>
            </w:r>
          </w:p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86" w:rsidTr="00400486">
        <w:tc>
          <w:tcPr>
            <w:tcW w:w="675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Евсеев Александр Алексеевич, начальник ПЧ-7</w:t>
            </w:r>
          </w:p>
        </w:tc>
        <w:tc>
          <w:tcPr>
            <w:tcW w:w="2534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86" w:rsidTr="00400486">
        <w:tc>
          <w:tcPr>
            <w:tcW w:w="675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 Альбина Даниловна</w:t>
            </w:r>
            <w:r w:rsidR="006C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 Районного Совета</w:t>
            </w:r>
          </w:p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486" w:rsidTr="00400486">
        <w:tc>
          <w:tcPr>
            <w:tcW w:w="675" w:type="dxa"/>
          </w:tcPr>
          <w:p w:rsidR="00400486" w:rsidRDefault="00400486" w:rsidP="0040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Саввинов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Дмитриевич, председатель РОМН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0486" w:rsidRDefault="00400486" w:rsidP="004004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0486" w:rsidRPr="00F454E7" w:rsidRDefault="00400486" w:rsidP="004004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4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0486" w:rsidRPr="00F454E7" w:rsidRDefault="00400486" w:rsidP="004004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4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0486" w:rsidRPr="00F454E7" w:rsidRDefault="00400486" w:rsidP="004004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4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0486" w:rsidRPr="00F454E7" w:rsidRDefault="00400486" w:rsidP="004004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4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23AF" w:rsidRDefault="00C023AF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C023AF" w:rsidRDefault="00C023AF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C023AF" w:rsidRDefault="00C023AF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C023AF" w:rsidRDefault="00C023AF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C023AF" w:rsidRDefault="00C023AF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400486" w:rsidRDefault="00400486" w:rsidP="0040048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00486" w:rsidRPr="005D2B60" w:rsidRDefault="00400486" w:rsidP="0040048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00486" w:rsidRDefault="00400486" w:rsidP="0040048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00486" w:rsidRPr="005D2B60" w:rsidRDefault="00400486" w:rsidP="0040048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00486" w:rsidRDefault="00400486" w:rsidP="00400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Главы</w:t>
      </w:r>
    </w:p>
    <w:p w:rsidR="00400486" w:rsidRDefault="00400486" w:rsidP="00400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«Чуонинский наслег»</w:t>
      </w:r>
    </w:p>
    <w:p w:rsidR="00C023AF" w:rsidRPr="003337B9" w:rsidRDefault="00400486" w:rsidP="0040048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марта 2021 года № </w:t>
      </w:r>
      <w:r w:rsidR="003337B9">
        <w:rPr>
          <w:rFonts w:ascii="Times New Roman" w:hAnsi="Times New Roman" w:cs="Times New Roman"/>
          <w:sz w:val="24"/>
          <w:szCs w:val="24"/>
          <w:u w:val="single"/>
        </w:rPr>
        <w:t>31</w:t>
      </w:r>
    </w:p>
    <w:p w:rsidR="003337B9" w:rsidRPr="00400486" w:rsidRDefault="003337B9" w:rsidP="004004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7118" w:rsidRDefault="00BA7118" w:rsidP="00BA711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7118" w:rsidRDefault="00BA7118" w:rsidP="00BA711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BA7118" w:rsidRPr="00400486" w:rsidRDefault="00BA7118" w:rsidP="00BA711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</w:t>
      </w:r>
      <w:r w:rsidRPr="00400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организации</w:t>
      </w:r>
    </w:p>
    <w:p w:rsidR="00BA7118" w:rsidRPr="00400486" w:rsidRDefault="00BA7118" w:rsidP="00BA711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0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двухмесячника по  санитарной очистке территорий населенных   пунктов: с. Арылах и п. Заря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22 марта по 22 мая 2021 года</w:t>
      </w:r>
    </w:p>
    <w:p w:rsidR="00C023AF" w:rsidRDefault="00C023AF" w:rsidP="00BA71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56"/>
        <w:gridCol w:w="5288"/>
        <w:gridCol w:w="1773"/>
        <w:gridCol w:w="1954"/>
      </w:tblGrid>
      <w:tr w:rsidR="003522EA" w:rsidTr="00B77C45">
        <w:tc>
          <w:tcPr>
            <w:tcW w:w="556" w:type="dxa"/>
          </w:tcPr>
          <w:p w:rsidR="00BA7118" w:rsidRDefault="00BA7118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п№</w:t>
            </w:r>
          </w:p>
        </w:tc>
        <w:tc>
          <w:tcPr>
            <w:tcW w:w="5288" w:type="dxa"/>
          </w:tcPr>
          <w:p w:rsidR="00BA7118" w:rsidRDefault="00BA7118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</w:tcPr>
          <w:p w:rsidR="00BA7118" w:rsidRDefault="00BA7118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54" w:type="dxa"/>
          </w:tcPr>
          <w:p w:rsidR="00BA7118" w:rsidRDefault="00BA7118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522EA" w:rsidTr="00B77C45">
        <w:tc>
          <w:tcPr>
            <w:tcW w:w="556" w:type="dxa"/>
          </w:tcPr>
          <w:p w:rsidR="00BA7118" w:rsidRDefault="00BA7118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8" w:type="dxa"/>
          </w:tcPr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населенных пунктов по зонам:</w:t>
            </w: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ул. Центральная д. № 1 по № 15, Озерная, Набережная с № 2 по № 21;</w:t>
            </w: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ул. Центральная д.№ 17 до № 50, ул. Тепличная № 5 до № 12;</w:t>
            </w: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ул. Центральная д. № 55, 55 А, 56, 57/1, 58, 59, 60, 61, 63,64, Пилорама, Мира</w:t>
            </w: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118" w:rsidRDefault="00F22866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пер. Чонский, </w:t>
            </w:r>
            <w:r w:rsidR="00BA7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Пионерская, Набережная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№ 23</w:t>
            </w:r>
          </w:p>
          <w:p w:rsidR="004A487A" w:rsidRDefault="004A487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87A" w:rsidRDefault="004A487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п. Заря МКД</w:t>
            </w: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BA7118" w:rsidRPr="00F22866" w:rsidRDefault="00BA7118" w:rsidP="00BA71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8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F22866" w:rsidRPr="00F228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228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5.04. по 22.05.2021</w:t>
            </w:r>
          </w:p>
        </w:tc>
        <w:tc>
          <w:tcPr>
            <w:tcW w:w="1954" w:type="dxa"/>
          </w:tcPr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 В.В.</w:t>
            </w: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А.И.</w:t>
            </w: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118" w:rsidRDefault="00BA711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Бомбоева Г.А.</w:t>
            </w:r>
            <w:r w:rsidR="00B4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22866" w:rsidRDefault="00B42D0B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Саввинов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</w:t>
            </w:r>
          </w:p>
          <w:p w:rsidR="00F22866" w:rsidRDefault="00F22866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2866" w:rsidRDefault="00F22866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Тыкынаев В.В.</w:t>
            </w:r>
          </w:p>
          <w:p w:rsidR="004A487A" w:rsidRDefault="004A487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87A" w:rsidRDefault="004A487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87A" w:rsidRDefault="004A487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 Б.В.</w:t>
            </w:r>
          </w:p>
        </w:tc>
      </w:tr>
      <w:tr w:rsidR="003522EA" w:rsidTr="00B77C45">
        <w:tc>
          <w:tcPr>
            <w:tcW w:w="556" w:type="dxa"/>
          </w:tcPr>
          <w:p w:rsidR="00BA7118" w:rsidRDefault="00BA7118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8" w:type="dxa"/>
          </w:tcPr>
          <w:p w:rsidR="00BA7118" w:rsidRDefault="00F22866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территорий предприятий, учреждений и организаций</w:t>
            </w:r>
            <w:r w:rsidR="006C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26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пределами границ территорий </w:t>
            </w:r>
            <w:r w:rsidR="006C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радиусе</w:t>
            </w:r>
            <w:r w:rsidR="0026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10-15</w:t>
            </w:r>
            <w:r w:rsidR="006C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352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22EA" w:rsidRDefault="003522E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2866" w:rsidRDefault="003522EA" w:rsidP="003522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2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женедельное 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 в приемную Администрации по телефону: 96-640 или сообщением через электронную почту: </w:t>
            </w:r>
            <w:hyperlink r:id="rId5" w:history="1">
              <w:r>
                <w:rPr>
                  <w:rStyle w:val="a3"/>
                  <w:rFonts w:ascii="Arial" w:hAnsi="Arial" w:cs="Arial"/>
                  <w:color w:val="0000F1"/>
                  <w:sz w:val="19"/>
                  <w:szCs w:val="19"/>
                  <w:shd w:val="clear" w:color="auto" w:fill="FFFFFF"/>
                </w:rPr>
                <w:t>mochuona@yandex.ru</w:t>
              </w:r>
            </w:hyperlink>
          </w:p>
          <w:p w:rsidR="003522EA" w:rsidRDefault="003522EA" w:rsidP="003522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BA7118" w:rsidRDefault="00F22866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22.03. по 22.05.2021</w:t>
            </w:r>
          </w:p>
          <w:p w:rsidR="003522EA" w:rsidRDefault="003522EA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2EA" w:rsidRDefault="003522EA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2EA" w:rsidRDefault="003522EA" w:rsidP="00352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средам</w:t>
            </w:r>
          </w:p>
          <w:p w:rsidR="003522EA" w:rsidRPr="003522EA" w:rsidRDefault="003522EA" w:rsidP="00352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</w:t>
            </w:r>
            <w:r w:rsidRPr="00352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.04.2021 г.</w:t>
            </w:r>
          </w:p>
          <w:p w:rsidR="003522EA" w:rsidRDefault="003522EA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BA7118" w:rsidRDefault="00F22866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3522EA" w:rsidTr="00B77C45">
        <w:tc>
          <w:tcPr>
            <w:tcW w:w="556" w:type="dxa"/>
          </w:tcPr>
          <w:p w:rsidR="00BA7118" w:rsidRDefault="00F22866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8" w:type="dxa"/>
          </w:tcPr>
          <w:p w:rsidR="00BA7118" w:rsidRPr="004A487A" w:rsidRDefault="004A487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 мер  по ликвидации несанкционированных свалок</w:t>
            </w:r>
          </w:p>
        </w:tc>
        <w:tc>
          <w:tcPr>
            <w:tcW w:w="1773" w:type="dxa"/>
          </w:tcPr>
          <w:p w:rsidR="00BA7118" w:rsidRDefault="004A487A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двухмесячника</w:t>
            </w:r>
          </w:p>
          <w:p w:rsidR="00260188" w:rsidRDefault="00260188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BA7118" w:rsidRDefault="004A487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3522EA" w:rsidTr="00B77C45">
        <w:tc>
          <w:tcPr>
            <w:tcW w:w="556" w:type="dxa"/>
          </w:tcPr>
          <w:p w:rsidR="00BA7118" w:rsidRDefault="004A487A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8" w:type="dxa"/>
          </w:tcPr>
          <w:p w:rsidR="00BA7118" w:rsidRDefault="004A487A" w:rsidP="004A4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</w:t>
            </w:r>
            <w:r w:rsidRPr="004A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проведению субботников по  санитарной уборке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</w:t>
            </w:r>
            <w:r w:rsidR="00B4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42D0B" w:rsidRDefault="00B42D0B" w:rsidP="004A4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2D0B" w:rsidRDefault="00B42D0B" w:rsidP="004A4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Арылах</w:t>
            </w:r>
          </w:p>
          <w:p w:rsidR="00B42D0B" w:rsidRDefault="00B42D0B" w:rsidP="004A4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2D0B" w:rsidRDefault="00B42D0B" w:rsidP="004A4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2D0B" w:rsidRDefault="00B42D0B" w:rsidP="004A4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Заря</w:t>
            </w:r>
          </w:p>
          <w:p w:rsidR="004A487A" w:rsidRPr="004A487A" w:rsidRDefault="004A487A" w:rsidP="004A4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BA7118" w:rsidRDefault="004A487A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начала ледохода</w:t>
            </w:r>
          </w:p>
          <w:p w:rsidR="004A487A" w:rsidRDefault="004A487A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B42D0B" w:rsidRDefault="00B42D0B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2D0B" w:rsidRDefault="00B42D0B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2D0B" w:rsidRDefault="00B42D0B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87A" w:rsidRDefault="004A487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Тыкынаев В.В.</w:t>
            </w:r>
          </w:p>
          <w:p w:rsidR="00BA7118" w:rsidRDefault="004A487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 А.Д.</w:t>
            </w:r>
          </w:p>
          <w:p w:rsidR="004A487A" w:rsidRDefault="004A487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2D0B" w:rsidRDefault="00B42D0B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 Б.В.</w:t>
            </w:r>
          </w:p>
        </w:tc>
      </w:tr>
      <w:tr w:rsidR="003522EA" w:rsidTr="00B77C45">
        <w:tc>
          <w:tcPr>
            <w:tcW w:w="556" w:type="dxa"/>
          </w:tcPr>
          <w:p w:rsidR="00BA7118" w:rsidRDefault="004A487A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288" w:type="dxa"/>
          </w:tcPr>
          <w:p w:rsidR="00BA711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беспечить привлечение на добровольной основе население,    предприятия</w:t>
            </w:r>
            <w:r w:rsidR="00B7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учреждения</w:t>
            </w:r>
            <w:bookmarkStart w:id="0" w:name="_GoBack"/>
            <w:bookmarkEnd w:id="0"/>
            <w:r w:rsidRPr="0026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и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работам по уборке территорий</w:t>
            </w:r>
          </w:p>
          <w:p w:rsidR="00B77C45" w:rsidRDefault="00B77C45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BA7118" w:rsidRDefault="00260188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двухмесячника</w:t>
            </w:r>
          </w:p>
        </w:tc>
        <w:tc>
          <w:tcPr>
            <w:tcW w:w="1954" w:type="dxa"/>
          </w:tcPr>
          <w:p w:rsidR="00BA7118" w:rsidRDefault="0026018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260188" w:rsidTr="00B77C45">
        <w:tc>
          <w:tcPr>
            <w:tcW w:w="556" w:type="dxa"/>
          </w:tcPr>
          <w:p w:rsidR="00260188" w:rsidRDefault="00260188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</w:tcPr>
          <w:p w:rsid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6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ровести     разъяснительную  и агитационную работу с размещением информации о проводимых     мероприятиях  на  информационных досках   объявлений подъездов жилых домов</w:t>
            </w:r>
          </w:p>
        </w:tc>
        <w:tc>
          <w:tcPr>
            <w:tcW w:w="1773" w:type="dxa"/>
          </w:tcPr>
          <w:p w:rsidR="00260188" w:rsidRDefault="00260188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двухмесячника</w:t>
            </w:r>
          </w:p>
        </w:tc>
        <w:tc>
          <w:tcPr>
            <w:tcW w:w="1954" w:type="dxa"/>
          </w:tcPr>
          <w:p w:rsidR="00260188" w:rsidRDefault="0026018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260188" w:rsidTr="00B77C45">
        <w:tc>
          <w:tcPr>
            <w:tcW w:w="556" w:type="dxa"/>
          </w:tcPr>
          <w:p w:rsidR="00260188" w:rsidRDefault="00260188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</w:tcPr>
          <w:p w:rsid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проведение мероприятий по убор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  прибрежных зон  водоемов</w:t>
            </w:r>
            <w:r w:rsidRPr="0026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мест отхода населения, расположенных  на территории сельского  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Арылах</w:t>
            </w:r>
          </w:p>
          <w:p w:rsid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Заря</w:t>
            </w:r>
          </w:p>
          <w:p w:rsidR="00260188" w:rsidRP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260188" w:rsidRDefault="00B77C45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6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договоренности</w:t>
            </w:r>
          </w:p>
        </w:tc>
        <w:tc>
          <w:tcPr>
            <w:tcW w:w="1954" w:type="dxa"/>
          </w:tcPr>
          <w:p w:rsidR="00260188" w:rsidRDefault="0026018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188" w:rsidRDefault="0026018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188" w:rsidRDefault="0026018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7C45" w:rsidRDefault="00B77C45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188" w:rsidRDefault="0026018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188" w:rsidRDefault="0026018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Евсеев А.А.</w:t>
            </w:r>
          </w:p>
          <w:p w:rsidR="00260188" w:rsidRDefault="0026018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188" w:rsidRDefault="0026018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 Б.В.</w:t>
            </w:r>
          </w:p>
        </w:tc>
      </w:tr>
      <w:tr w:rsidR="00260188" w:rsidTr="00B77C45">
        <w:tc>
          <w:tcPr>
            <w:tcW w:w="556" w:type="dxa"/>
          </w:tcPr>
          <w:p w:rsidR="00260188" w:rsidRDefault="00260188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</w:tcPr>
          <w:p w:rsid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Принять меры по приведению в надлежащее состояние дорог местного значения и  придорожных полос</w:t>
            </w:r>
          </w:p>
          <w:p w:rsid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260188" w:rsidRDefault="00260188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 мая 2021</w:t>
            </w:r>
          </w:p>
        </w:tc>
        <w:tc>
          <w:tcPr>
            <w:tcW w:w="1954" w:type="dxa"/>
          </w:tcPr>
          <w:p w:rsidR="00260188" w:rsidRDefault="00260188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 В.В.</w:t>
            </w:r>
          </w:p>
        </w:tc>
      </w:tr>
      <w:tr w:rsidR="00260188" w:rsidTr="00B77C45">
        <w:tc>
          <w:tcPr>
            <w:tcW w:w="556" w:type="dxa"/>
          </w:tcPr>
          <w:p w:rsidR="00260188" w:rsidRDefault="00260188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</w:tcPr>
          <w:p w:rsid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территорий мест розничной торговли</w:t>
            </w:r>
            <w:r w:rsidR="00B7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пределами границ территорий </w:t>
            </w:r>
            <w:r w:rsidR="00B7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радиусе 5-10 м</w:t>
            </w:r>
          </w:p>
          <w:p w:rsidR="00260188" w:rsidRPr="00260188" w:rsidRDefault="00260188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260188" w:rsidRDefault="00260188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260188" w:rsidRDefault="003522E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предприниматели</w:t>
            </w:r>
          </w:p>
        </w:tc>
      </w:tr>
      <w:tr w:rsidR="003522EA" w:rsidTr="00B77C45">
        <w:tc>
          <w:tcPr>
            <w:tcW w:w="556" w:type="dxa"/>
          </w:tcPr>
          <w:p w:rsidR="003522EA" w:rsidRDefault="003522EA" w:rsidP="00FA3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</w:tcPr>
          <w:p w:rsidR="003522EA" w:rsidRDefault="003522EA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2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 информирования</w:t>
            </w:r>
            <w:r w:rsidRPr="00352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средствах  массовой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социальных сетях,</w:t>
            </w:r>
            <w:r w:rsidRPr="00352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проводимых мероприятий  по уборке  территорий</w:t>
            </w:r>
          </w:p>
          <w:p w:rsidR="003522EA" w:rsidRPr="003522EA" w:rsidRDefault="003522EA" w:rsidP="00260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3522EA" w:rsidRDefault="003522EA" w:rsidP="00BA7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954" w:type="dxa"/>
          </w:tcPr>
          <w:p w:rsidR="003522EA" w:rsidRDefault="003522EA" w:rsidP="00FA3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Бобмоева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</w:tr>
    </w:tbl>
    <w:p w:rsidR="00BA7118" w:rsidRPr="00BA7118" w:rsidRDefault="00BA7118" w:rsidP="00BA7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3AF" w:rsidRDefault="00C023AF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C023AF" w:rsidRDefault="00C023AF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C023AF" w:rsidRDefault="00C023AF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6E2849" w:rsidRPr="00164142" w:rsidRDefault="006E2849" w:rsidP="0013112F">
      <w:pPr>
        <w:rPr>
          <w:rFonts w:ascii="Times New Roman" w:hAnsi="Times New Roman" w:cs="Times New Roman"/>
          <w:b/>
          <w:sz w:val="24"/>
          <w:szCs w:val="24"/>
        </w:rPr>
      </w:pPr>
    </w:p>
    <w:p w:rsidR="0013112F" w:rsidRPr="00364F16" w:rsidRDefault="0013112F" w:rsidP="009D0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3112F" w:rsidRPr="00364F16" w:rsidSect="0004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318"/>
    <w:multiLevelType w:val="hybridMultilevel"/>
    <w:tmpl w:val="9F82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2B19"/>
    <w:multiLevelType w:val="hybridMultilevel"/>
    <w:tmpl w:val="44C00572"/>
    <w:lvl w:ilvl="0" w:tplc="5A4CA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A4529"/>
    <w:multiLevelType w:val="hybridMultilevel"/>
    <w:tmpl w:val="A2BA5B96"/>
    <w:lvl w:ilvl="0" w:tplc="70FCF11E">
      <w:start w:val="4"/>
      <w:numFmt w:val="decimal"/>
      <w:lvlText w:val="%1."/>
      <w:lvlJc w:val="left"/>
      <w:pPr>
        <w:ind w:left="106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AB"/>
    <w:rsid w:val="000641A6"/>
    <w:rsid w:val="0006785C"/>
    <w:rsid w:val="0013112F"/>
    <w:rsid w:val="001324BB"/>
    <w:rsid w:val="001515AB"/>
    <w:rsid w:val="00164142"/>
    <w:rsid w:val="001E3489"/>
    <w:rsid w:val="002163EC"/>
    <w:rsid w:val="00260188"/>
    <w:rsid w:val="002A463F"/>
    <w:rsid w:val="002B72A1"/>
    <w:rsid w:val="003121A2"/>
    <w:rsid w:val="003337B9"/>
    <w:rsid w:val="003522EA"/>
    <w:rsid w:val="00364F16"/>
    <w:rsid w:val="00383B93"/>
    <w:rsid w:val="00386CE1"/>
    <w:rsid w:val="003C1375"/>
    <w:rsid w:val="003D1285"/>
    <w:rsid w:val="003E632E"/>
    <w:rsid w:val="003F53B4"/>
    <w:rsid w:val="00400486"/>
    <w:rsid w:val="00415014"/>
    <w:rsid w:val="00446134"/>
    <w:rsid w:val="004A487A"/>
    <w:rsid w:val="00550086"/>
    <w:rsid w:val="005D2B60"/>
    <w:rsid w:val="00694283"/>
    <w:rsid w:val="006961D1"/>
    <w:rsid w:val="006C194F"/>
    <w:rsid w:val="006E2849"/>
    <w:rsid w:val="00781D96"/>
    <w:rsid w:val="008351F7"/>
    <w:rsid w:val="00850F5B"/>
    <w:rsid w:val="00954E9B"/>
    <w:rsid w:val="009552BF"/>
    <w:rsid w:val="009A7C1B"/>
    <w:rsid w:val="009C4DD5"/>
    <w:rsid w:val="009D0CAB"/>
    <w:rsid w:val="009D46B3"/>
    <w:rsid w:val="009E793D"/>
    <w:rsid w:val="00A5390F"/>
    <w:rsid w:val="00AC3CA1"/>
    <w:rsid w:val="00AC5AA8"/>
    <w:rsid w:val="00B42D0B"/>
    <w:rsid w:val="00B77C45"/>
    <w:rsid w:val="00BA7118"/>
    <w:rsid w:val="00BC21E2"/>
    <w:rsid w:val="00C023AF"/>
    <w:rsid w:val="00C12DCE"/>
    <w:rsid w:val="00CE6D68"/>
    <w:rsid w:val="00D90EE3"/>
    <w:rsid w:val="00DB405C"/>
    <w:rsid w:val="00DB75A3"/>
    <w:rsid w:val="00DD1646"/>
    <w:rsid w:val="00DD7F87"/>
    <w:rsid w:val="00E06134"/>
    <w:rsid w:val="00E35150"/>
    <w:rsid w:val="00E84933"/>
    <w:rsid w:val="00E85497"/>
    <w:rsid w:val="00EE025E"/>
    <w:rsid w:val="00EE7A7D"/>
    <w:rsid w:val="00F0478F"/>
    <w:rsid w:val="00F22866"/>
    <w:rsid w:val="00F36E77"/>
    <w:rsid w:val="00F4037F"/>
    <w:rsid w:val="00F41D88"/>
    <w:rsid w:val="00F9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paragraph" w:customStyle="1" w:styleId="ConsPlusNonformat">
    <w:name w:val="ConsPlusNonformat"/>
    <w:rsid w:val="00C12D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40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mochuo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38</cp:revision>
  <cp:lastPrinted>2020-10-23T00:41:00Z</cp:lastPrinted>
  <dcterms:created xsi:type="dcterms:W3CDTF">2020-09-18T00:40:00Z</dcterms:created>
  <dcterms:modified xsi:type="dcterms:W3CDTF">2021-03-22T00:51:00Z</dcterms:modified>
</cp:coreProperties>
</file>