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200"/>
        <w:gridCol w:w="2420"/>
        <w:gridCol w:w="1580"/>
        <w:gridCol w:w="1520"/>
        <w:gridCol w:w="2240"/>
        <w:gridCol w:w="4656"/>
      </w:tblGrid>
      <w:tr w:rsidR="00CE3196" w:rsidRPr="00CE3196" w:rsidTr="000135FC">
        <w:trPr>
          <w:trHeight w:val="615"/>
        </w:trPr>
        <w:tc>
          <w:tcPr>
            <w:tcW w:w="14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196" w:rsidRPr="00CE3196" w:rsidRDefault="00776255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ru-RU"/>
              </w:rPr>
              <w:t xml:space="preserve">Сценарный план </w:t>
            </w:r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>Программы</w:t>
            </w:r>
            <w:r w:rsidR="00CE3196" w:rsidRPr="00CE3196">
              <w:rPr>
                <w:rFonts w:ascii="Calibri" w:eastAsia="Times New Roman" w:hAnsi="Calibri" w:cs="Calibri"/>
                <w:lang w:eastAsia="ru-RU"/>
              </w:rPr>
              <w:t xml:space="preserve">  «</w:t>
            </w:r>
            <w:proofErr w:type="gramEnd"/>
            <w:r w:rsidR="00CE3196" w:rsidRPr="00CE3196">
              <w:rPr>
                <w:rFonts w:ascii="Calibri" w:eastAsia="Times New Roman" w:hAnsi="Calibri" w:cs="Calibri"/>
                <w:lang w:eastAsia="ru-RU"/>
              </w:rPr>
              <w:t xml:space="preserve">Марафона финансовой грамотности 20.21» </w:t>
            </w:r>
          </w:p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в рамках Дней финансовой грамотности в муниципальных образованиях Республики Саха (Якутия)         </w:t>
            </w:r>
          </w:p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с 20.10.2021 г. по 19.11.2021 г. в формате "онлайн"</w:t>
            </w:r>
          </w:p>
        </w:tc>
      </w:tr>
      <w:tr w:rsidR="00CE3196" w:rsidRPr="00CE3196" w:rsidTr="009F15B2">
        <w:trPr>
          <w:trHeight w:val="60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Группа районов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Категория слушателей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Дата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Время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Тема  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Спикер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</w:tr>
      <w:tr w:rsidR="00CE3196" w:rsidRPr="00CE3196" w:rsidTr="000135FC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E4" w:rsidRDefault="00CE3196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ОТКРЫТИЕ Марафона финансовой грамотности 20.21</w:t>
            </w:r>
            <w:r w:rsid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</w:p>
          <w:p w:rsidR="009149E4" w:rsidRPr="009149E4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Ссылка на мероприятие: </w:t>
            </w:r>
            <w:hyperlink r:id="rId6" w:history="1">
              <w:r w:rsidRPr="001D646B">
                <w:rPr>
                  <w:rStyle w:val="a7"/>
                  <w:rFonts w:ascii="Calibri" w:eastAsia="Times New Roman" w:hAnsi="Calibri" w:cs="Calibri"/>
                  <w:b/>
                  <w:bCs/>
                  <w:i/>
                  <w:iCs/>
                  <w:lang w:eastAsia="ru-RU"/>
                </w:rPr>
                <w:t>https://us02web.zoom.us/j/86136786205?pwd=b2VYU3ZYSUp5b1R5c2lKSnR1ZFNrQT09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</w:p>
          <w:p w:rsidR="00CE3196" w:rsidRPr="00CE3196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Идентификатор конференции: 861 3678 6205, код доступа: 409850</w:t>
            </w:r>
          </w:p>
        </w:tc>
      </w:tr>
      <w:tr w:rsidR="00776255" w:rsidRPr="00CE3196" w:rsidTr="003961A2">
        <w:trPr>
          <w:trHeight w:val="69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5" w:rsidRPr="00CE3196" w:rsidRDefault="00776255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Все районы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5" w:rsidRPr="00CE3196" w:rsidRDefault="00776255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Главы муниципальных районов и городских округов, представители органов местного самоуправления 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5" w:rsidRPr="00CE3196" w:rsidRDefault="00776255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20.10.2021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5" w:rsidRPr="00CE3196" w:rsidRDefault="00776255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11:00-11:15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5" w:rsidRPr="00CE3196" w:rsidRDefault="00776255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Приветствие участников марафона 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6255" w:rsidRPr="00CE3196" w:rsidRDefault="00776255" w:rsidP="00013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52C8F">
              <w:rPr>
                <w:rFonts w:ascii="Calibri" w:eastAsia="Times New Roman" w:hAnsi="Calibri" w:cs="Calibri"/>
                <w:b/>
                <w:bCs/>
                <w:lang w:eastAsia="ru-RU"/>
              </w:rPr>
              <w:t>Коноплёв</w:t>
            </w:r>
            <w:proofErr w:type="spellEnd"/>
            <w:r w:rsidRPr="00752C8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Антон Анатольевич</w:t>
            </w:r>
            <w:r w:rsidRPr="00752C8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Управляющий Отделения — Национального банка по Республике Саха (Якутия) Дальневосточного главного управления Банка России </w:t>
            </w:r>
          </w:p>
        </w:tc>
      </w:tr>
      <w:tr w:rsidR="00776255" w:rsidRPr="00CE3196" w:rsidTr="003961A2">
        <w:trPr>
          <w:trHeight w:val="97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5" w:rsidRPr="00CE3196" w:rsidRDefault="00776255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5" w:rsidRPr="00CE3196" w:rsidRDefault="00776255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5" w:rsidRPr="00CE3196" w:rsidRDefault="00776255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5" w:rsidRPr="00CE3196" w:rsidRDefault="00776255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11:15-11:30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5" w:rsidRPr="00CE3196" w:rsidRDefault="00776255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5" w:rsidRPr="00752C8F" w:rsidRDefault="00776255" w:rsidP="00013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E3196" w:rsidRPr="00CE3196" w:rsidTr="000135FC">
        <w:trPr>
          <w:trHeight w:val="67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11:30-11:45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752C8F" w:rsidRDefault="00776255" w:rsidP="007762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Присяжный</w:t>
            </w:r>
            <w:r w:rsidR="00CE3196" w:rsidRPr="00752C8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Михаи</w:t>
            </w:r>
            <w:r w:rsidR="000135FC" w:rsidRPr="00752C8F">
              <w:rPr>
                <w:rFonts w:ascii="Calibri" w:eastAsia="Times New Roman" w:hAnsi="Calibri" w:cs="Calibri"/>
                <w:b/>
                <w:bCs/>
                <w:lang w:eastAsia="ru-RU"/>
              </w:rPr>
              <w:t>л</w:t>
            </w:r>
            <w:r w:rsidR="00CE3196" w:rsidRPr="00752C8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Юрьевич </w:t>
            </w:r>
            <w:r w:rsidRPr="00776255">
              <w:rPr>
                <w:rFonts w:ascii="Calibri" w:eastAsia="Times New Roman" w:hAnsi="Calibri" w:cs="Calibri"/>
                <w:bCs/>
                <w:i/>
                <w:lang w:eastAsia="ru-RU"/>
              </w:rPr>
              <w:t>заместитель</w:t>
            </w:r>
            <w:r w:rsidR="00CE3196" w:rsidRPr="00752C8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lang w:eastAsia="ru-RU"/>
              </w:rPr>
              <w:t>м</w:t>
            </w:r>
            <w:r w:rsidR="00CE3196"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>инистр</w:t>
            </w:r>
            <w:r>
              <w:rPr>
                <w:rFonts w:ascii="Calibri" w:eastAsia="Times New Roman" w:hAnsi="Calibri" w:cs="Calibri"/>
                <w:i/>
                <w:iCs/>
                <w:lang w:eastAsia="ru-RU"/>
              </w:rPr>
              <w:t>а</w:t>
            </w:r>
            <w:r w:rsidR="00CE3196"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образования и </w:t>
            </w:r>
            <w:r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>науки Республики</w:t>
            </w:r>
            <w:r w:rsidR="00CE3196"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Саха (</w:t>
            </w:r>
            <w:r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Якутия) </w:t>
            </w:r>
          </w:p>
        </w:tc>
      </w:tr>
      <w:tr w:rsidR="00CE3196" w:rsidRPr="00CE3196" w:rsidTr="000135FC">
        <w:trPr>
          <w:trHeight w:val="66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11:45-12:00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752C8F" w:rsidRDefault="00752C8F" w:rsidP="00752C8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52C8F">
              <w:rPr>
                <w:rFonts w:ascii="Calibri" w:eastAsia="Times New Roman" w:hAnsi="Calibri" w:cs="Calibri"/>
                <w:b/>
                <w:bCs/>
                <w:lang w:eastAsia="ru-RU"/>
              </w:rPr>
              <w:t>Климов Владимир Александрович</w:t>
            </w:r>
            <w:r w:rsidR="00CE3196" w:rsidRPr="00752C8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Врио Министра </w:t>
            </w:r>
            <w:r w:rsidR="00CE3196"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внутренних дел по Республике Саха (Якутия) </w:t>
            </w:r>
          </w:p>
        </w:tc>
      </w:tr>
      <w:tr w:rsidR="00CE3196" w:rsidRPr="00CE3196" w:rsidTr="000135FC">
        <w:trPr>
          <w:trHeight w:val="67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12:00-12:15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752C8F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52C8F">
              <w:rPr>
                <w:rFonts w:ascii="Calibri" w:eastAsia="Times New Roman" w:hAnsi="Calibri" w:cs="Calibri"/>
                <w:b/>
                <w:bCs/>
                <w:lang w:eastAsia="ru-RU"/>
              </w:rPr>
              <w:t>Волкова Елена Александровна</w:t>
            </w:r>
            <w:r w:rsidRPr="00752C8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>Министр труда и социального развития Республики Саха (Якутия)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12:15-12:30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AD" w:rsidRPr="00752C8F" w:rsidRDefault="001B4BAD" w:rsidP="001B4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752C8F">
              <w:rPr>
                <w:rFonts w:ascii="Calibri" w:eastAsia="Times New Roman" w:hAnsi="Calibri" w:cs="Calibri"/>
                <w:b/>
                <w:bCs/>
                <w:lang w:eastAsia="ru-RU"/>
              </w:rPr>
              <w:t>Карбушев</w:t>
            </w:r>
            <w:proofErr w:type="spellEnd"/>
            <w:r w:rsidRPr="00752C8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Максим Геннадьевич </w:t>
            </w:r>
          </w:p>
          <w:p w:rsidR="00CE3196" w:rsidRPr="00752C8F" w:rsidRDefault="001B4BAD" w:rsidP="001B4BA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52C8F">
              <w:rPr>
                <w:rFonts w:ascii="Calibri" w:eastAsia="Times New Roman" w:hAnsi="Calibri" w:cs="Calibri"/>
                <w:bCs/>
                <w:i/>
                <w:lang w:eastAsia="ru-RU"/>
              </w:rPr>
              <w:t>Первый</w:t>
            </w:r>
            <w:r w:rsidRPr="00752C8F">
              <w:rPr>
                <w:rFonts w:ascii="Calibri" w:eastAsia="Times New Roman" w:hAnsi="Calibri" w:cs="Calibri"/>
                <w:b/>
                <w:bCs/>
                <w:i/>
                <w:lang w:eastAsia="ru-RU"/>
              </w:rPr>
              <w:t xml:space="preserve"> </w:t>
            </w:r>
            <w:r w:rsidRPr="00752C8F">
              <w:rPr>
                <w:rFonts w:ascii="Calibri" w:eastAsia="Times New Roman" w:hAnsi="Calibri" w:cs="Calibri"/>
                <w:i/>
                <w:lang w:eastAsia="ru-RU"/>
              </w:rPr>
              <w:t xml:space="preserve">заместитель </w:t>
            </w:r>
            <w:r w:rsidR="00CE3196"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>Министр</w:t>
            </w:r>
            <w:r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>а</w:t>
            </w:r>
            <w:r w:rsidR="00CE3196"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r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>п</w:t>
            </w:r>
            <w:r w:rsidR="00CE3196"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>редпринимательства, торговли и туризма Республики Саха (Якутия)</w:t>
            </w:r>
          </w:p>
        </w:tc>
      </w:tr>
      <w:tr w:rsidR="00CE3196" w:rsidRPr="00CE3196" w:rsidTr="000135FC">
        <w:trPr>
          <w:trHeight w:val="58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12:30-12:45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752C8F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52C8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Захарова Виктория Александровна </w:t>
            </w:r>
            <w:r w:rsidRPr="00752C8F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директор ГБПОУ РС(Я) «ЯФЭК» </w:t>
            </w:r>
          </w:p>
        </w:tc>
      </w:tr>
      <w:tr w:rsidR="00CE3196" w:rsidRPr="00CE3196" w:rsidTr="000135FC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1 группа районов (с 20.10.2021 г. по 22.10.2021 г.)</w:t>
            </w:r>
          </w:p>
          <w:p w:rsidR="009149E4" w:rsidRPr="009149E4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Ссылка на мероприятие: </w:t>
            </w:r>
            <w:hyperlink r:id="rId7" w:history="1">
              <w:r w:rsidRPr="001D646B">
                <w:rPr>
                  <w:rStyle w:val="a7"/>
                  <w:rFonts w:ascii="Calibri" w:eastAsia="Times New Roman" w:hAnsi="Calibri" w:cs="Calibri"/>
                  <w:b/>
                  <w:bCs/>
                  <w:i/>
                  <w:iCs/>
                  <w:lang w:eastAsia="ru-RU"/>
                </w:rPr>
                <w:t>https://us02web.zoom.us/j/86136786205?pwd=b2VYU3ZYSUp5b1R5c2lKSnR1ZFNrQT09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</w:p>
          <w:p w:rsidR="009149E4" w:rsidRPr="00CE3196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Идентификатор конференции: 861 3678 6205, код доступа: 409850</w:t>
            </w:r>
          </w:p>
        </w:tc>
      </w:tr>
      <w:tr w:rsidR="00CE3196" w:rsidRPr="00CE3196" w:rsidTr="000135FC">
        <w:trPr>
          <w:trHeight w:val="67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Центральная группа районов: 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br/>
            </w:r>
            <w:r w:rsidRPr="00CE3196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Мегино-Кангаласский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Хангаласский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Усть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-Алданский,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Намский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Чурапчинский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Таттинский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Амгинский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Горный, г. Якутск, ГО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Жатай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Население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20.10.2021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13:00-13:20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финансовой безопасности»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752C8F" w:rsidP="00752C8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52C8F">
              <w:rPr>
                <w:b/>
              </w:rPr>
              <w:t>Кирилкин</w:t>
            </w:r>
            <w:proofErr w:type="spellEnd"/>
            <w:r w:rsidRPr="00752C8F">
              <w:rPr>
                <w:b/>
              </w:rPr>
              <w:t xml:space="preserve"> Андрей Сергеевич</w:t>
            </w:r>
            <w:r w:rsidRPr="00752C8F">
              <w:t xml:space="preserve"> </w:t>
            </w:r>
            <w:r w:rsidRPr="00752C8F">
              <w:rPr>
                <w:i/>
              </w:rPr>
              <w:t xml:space="preserve">начальник отдела по противодействию преступлениям,   совершаемым с использованием </w:t>
            </w:r>
            <w:proofErr w:type="spellStart"/>
            <w:r w:rsidRPr="00752C8F">
              <w:rPr>
                <w:i/>
              </w:rPr>
              <w:t>информационно</w:t>
            </w:r>
            <w:r w:rsidRPr="00752C8F">
              <w:rPr>
                <w:i/>
              </w:rPr>
              <w:softHyphen/>
              <w:t>телекоммуникационных</w:t>
            </w:r>
            <w:proofErr w:type="spellEnd"/>
            <w:r w:rsidRPr="00752C8F">
              <w:rPr>
                <w:i/>
              </w:rPr>
              <w:t xml:space="preserve"> технологий Управления уголовного розыска МВД по Республике Саха   (Якутия) подполковник полиции</w:t>
            </w:r>
            <w:r>
              <w:t xml:space="preserve"> </w:t>
            </w:r>
          </w:p>
        </w:tc>
      </w:tr>
      <w:tr w:rsidR="00CE3196" w:rsidRPr="00CE3196" w:rsidTr="000135FC">
        <w:trPr>
          <w:trHeight w:val="129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13:20-13:40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«Финансовая грамотность и социальное развитие населения»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752C8F" w:rsidRDefault="000135FC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52C8F">
              <w:rPr>
                <w:rFonts w:ascii="Calibri" w:eastAsia="Times New Roman" w:hAnsi="Calibri" w:cs="Calibri"/>
                <w:b/>
                <w:lang w:eastAsia="ru-RU"/>
              </w:rPr>
              <w:t>Никифорова Анастасия Степановна</w:t>
            </w:r>
            <w:r w:rsidRPr="00752C8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752C8F">
              <w:rPr>
                <w:rFonts w:ascii="Calibri" w:eastAsia="Times New Roman" w:hAnsi="Calibri" w:cs="Calibri"/>
                <w:i/>
                <w:lang w:eastAsia="ru-RU"/>
              </w:rPr>
              <w:t>Заместитель руководителя Департамента социальной политики</w:t>
            </w:r>
            <w:r w:rsidR="00CE3196" w:rsidRPr="00752C8F">
              <w:rPr>
                <w:rFonts w:ascii="Calibri" w:eastAsia="Times New Roman" w:hAnsi="Calibri" w:cs="Calibri"/>
                <w:i/>
                <w:lang w:eastAsia="ru-RU"/>
              </w:rPr>
              <w:t xml:space="preserve"> Министерства труда и социального развития Республики Саха (Якутия)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13:40-14:00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«Защита прав потребителей</w:t>
            </w:r>
            <w:r w:rsidR="00776255">
              <w:rPr>
                <w:rFonts w:ascii="Calibri" w:eastAsia="Times New Roman" w:hAnsi="Calibri" w:cs="Calibri"/>
                <w:lang w:eastAsia="ru-RU"/>
              </w:rPr>
              <w:t xml:space="preserve"> в сфере финансовых услуг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>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5F59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Представитель </w:t>
            </w:r>
            <w:proofErr w:type="spellStart"/>
            <w:r w:rsidR="005F59FC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14:00-14:20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«Финансовая грамотность в школах»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5" w:rsidRPr="00776255" w:rsidRDefault="00776255" w:rsidP="00776255">
            <w:pPr>
              <w:pStyle w:val="1"/>
            </w:pPr>
            <w:r w:rsidRPr="00776255">
              <w:t>Борисова Татьяна Иннокентьевна</w:t>
            </w:r>
          </w:p>
          <w:p w:rsidR="00CE3196" w:rsidRPr="00776255" w:rsidRDefault="00776255" w:rsidP="00CE319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776255">
              <w:rPr>
                <w:rFonts w:ascii="Calibri" w:eastAsia="Times New Roman" w:hAnsi="Calibri" w:cs="Calibri"/>
                <w:i/>
                <w:lang w:eastAsia="ru-RU"/>
              </w:rPr>
              <w:t xml:space="preserve">Руководитель методического центра Республики Саха (Якутия) 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14:20-14:40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«Внедрение финансовой грамотности в образовательный процесс»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55" w:rsidRPr="00776255" w:rsidRDefault="00776255" w:rsidP="00776255">
            <w:pPr>
              <w:pStyle w:val="1"/>
            </w:pPr>
            <w:r w:rsidRPr="00776255">
              <w:t xml:space="preserve">Присяжный Михаил Юрьевич </w:t>
            </w:r>
          </w:p>
          <w:p w:rsidR="00CE3196" w:rsidRPr="00776255" w:rsidRDefault="00776255" w:rsidP="00CE319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776255">
              <w:rPr>
                <w:rFonts w:ascii="Calibri" w:eastAsia="Times New Roman" w:hAnsi="Calibri" w:cs="Calibri"/>
                <w:i/>
                <w:lang w:eastAsia="ru-RU"/>
              </w:rPr>
              <w:t>Заместитель министра</w:t>
            </w:r>
            <w:r w:rsidR="00CE3196" w:rsidRPr="00776255">
              <w:rPr>
                <w:rFonts w:ascii="Calibri" w:eastAsia="Times New Roman" w:hAnsi="Calibri" w:cs="Calibri"/>
                <w:i/>
                <w:lang w:eastAsia="ru-RU"/>
              </w:rPr>
              <w:t xml:space="preserve"> образования и науки Республики Саха (Якутия) 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14:40-15:00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«Методика преподавания финансовой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Захарова Виктория Александровна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директор ГБПОУ РС(Я) «ЯФЭК»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21.10.2021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11:00-11:15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финансовой и цифровой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Якушева Рита Михайловна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Регионального центра компетенций по финансовой грамотности Республики Саха (Якутия)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11:15-11:30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«Онлайн-школа «Финансовая грамотность»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центральной библиотечной системы  ГО г. Якутска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11:30-11:45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«Специальные проекты по финансовой грамотности для детей»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56" w:rsidRDefault="00ED195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Эверстова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Лика </w:t>
            </w:r>
            <w:r w:rsidR="00CE3196"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CE3196" w:rsidRPr="00CE3196" w:rsidRDefault="00ED195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ru-RU"/>
              </w:rPr>
              <w:t>специалист</w:t>
            </w:r>
            <w:r w:rsidR="00CE3196"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проекта по финансовой грамотности АКБ "Алмазэргиэнбанк" АО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11:45-12:00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«Список книг по финансовой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56" w:rsidRPr="00ED1956" w:rsidRDefault="00ED1956" w:rsidP="00ED1956">
            <w:pPr>
              <w:pStyle w:val="1"/>
            </w:pPr>
            <w:r w:rsidRPr="00ED1956">
              <w:t>Платонова Светлана Александровна</w:t>
            </w:r>
          </w:p>
          <w:p w:rsidR="00CE3196" w:rsidRPr="00ED1956" w:rsidRDefault="00ED1956" w:rsidP="00CE319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ED1956">
              <w:rPr>
                <w:rFonts w:ascii="Calibri" w:eastAsia="Times New Roman" w:hAnsi="Calibri" w:cs="Calibri"/>
                <w:i/>
                <w:lang w:eastAsia="ru-RU"/>
              </w:rPr>
              <w:t>волонтер регионального центра компетенций по финансовой грамотности Республики Саха (Якутия)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12:00-12:30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бюджетной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Колодезникова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Светлана Романовна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региональный консультант по реализации Программы поддержки местных инициатив при Министерстве финансов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22.10.2021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11:00-11:20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«Налоговый вычет –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кешбэк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от государства»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Платонова Светлана Александровна 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>в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олонтер регионального центра компетенций по финансовой грамотности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11:20-11:40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инвестирования»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Софрнов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Сергей Серафимович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11:40-12:00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«Управление кредитной нагрузкой»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Лугинов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Афанасий Иванович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 </w:t>
            </w:r>
          </w:p>
        </w:tc>
      </w:tr>
      <w:tr w:rsidR="00CE3196" w:rsidRPr="00CE3196" w:rsidTr="000135FC">
        <w:trPr>
          <w:trHeight w:val="75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12:00-12:20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«Карта жителя Якутии»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АКБ "Алмазэргиэнбанк" АО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12:20-12:40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«Пенсионная грамотность»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Сантаева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Александра Николаевна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 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12:40-13:00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«Финансовые инструменты для управления семейным и личным бюджетом»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Якушева Рита Михайловна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Регионального центра компетенций по финансовой грамотности Республики Саха (Якутия)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13:00-13:15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Закрытие марафона. ВКС с главами МО РС(Я), вручение благодарственных писем. 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Захарова Виктория Александровна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директор ГБПОУ РС(Я) «ЯФЭК» </w:t>
            </w:r>
          </w:p>
        </w:tc>
      </w:tr>
      <w:tr w:rsidR="00CE3196" w:rsidRPr="00CE3196" w:rsidTr="000135FC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2 группа районов (с 27.10.2021 -29.10.2021)</w:t>
            </w:r>
          </w:p>
          <w:p w:rsidR="009149E4" w:rsidRPr="009149E4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Ссылка на мероприятие: </w:t>
            </w:r>
            <w:hyperlink r:id="rId8" w:history="1">
              <w:r w:rsidRPr="001D646B">
                <w:rPr>
                  <w:rStyle w:val="a7"/>
                  <w:rFonts w:ascii="Calibri" w:eastAsia="Times New Roman" w:hAnsi="Calibri" w:cs="Calibri"/>
                  <w:b/>
                  <w:bCs/>
                  <w:i/>
                  <w:iCs/>
                  <w:lang w:eastAsia="ru-RU"/>
                </w:rPr>
                <w:t>https://us02web.zoom.us/j/86136786205?pwd=b2VYU3ZYSUp5b1R5c2lKSnR1ZFNrQT09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</w:p>
          <w:p w:rsidR="009149E4" w:rsidRPr="00CE3196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Идентификатор конференции: 861 3678 6205, код доступа: 409850</w:t>
            </w:r>
          </w:p>
        </w:tc>
      </w:tr>
      <w:tr w:rsidR="00CE3196" w:rsidRPr="00CE3196" w:rsidTr="000135FC">
        <w:trPr>
          <w:trHeight w:val="21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Вилюйская группа районов: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br/>
              <w:t xml:space="preserve">Вилюйский,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Верхневилюйский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Нюрбинский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Сунтарский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Население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27.10.2021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11:00-11:20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финансовой безопасности»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Министерства внутренних дел по Республике Саха (Якутия)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11:20-11:40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«Финансовая грамотность и социальное развитие населения»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Министерства труда и социального развития Республики Саха (Якутия)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11:40-12:00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«Защита прав потребителей»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5F59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Представитель </w:t>
            </w:r>
            <w:proofErr w:type="spellStart"/>
            <w:r w:rsidR="005F59FC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12:00-12:20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«Финансовая грамотность в школах»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FC" w:rsidRPr="005F59FC" w:rsidRDefault="005F59FC" w:rsidP="005F59FC">
            <w:pPr>
              <w:pStyle w:val="1"/>
            </w:pPr>
            <w:r w:rsidRPr="005F59FC">
              <w:t>Борисова Татьяна Иннокентьевна</w:t>
            </w:r>
          </w:p>
          <w:p w:rsidR="00CE3196" w:rsidRPr="005F59FC" w:rsidRDefault="005F59FC" w:rsidP="005F59FC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5F59FC">
              <w:rPr>
                <w:rFonts w:ascii="Calibri" w:eastAsia="Times New Roman" w:hAnsi="Calibri" w:cs="Calibri"/>
                <w:i/>
                <w:lang w:eastAsia="ru-RU"/>
              </w:rPr>
              <w:t>Руководитель методического центра Республики Саха (Якутия)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12:20-12:40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«Внедрение финансовой грамотности в образовательный процесс»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Представитель Министерства образования и науки Республики Саха (Якутия) 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12:40-13:00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«Методика преподавания финансовой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Захарова Виктория Александровна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директор ГБПОУ РС(Я) «ЯФЭК»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28.10.2021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11:00-11:15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финансовой и цифровой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Якушева Рита Михайловна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Регионального центра компетенций по финансовой грамотности Республики Саха (Якутия)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11:15-11:30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«Онлайн-школа «Финансовая грамотность»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центральной библиотечной системы  ГО г. Якутска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11:30-11:45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«Специальные проекты по финансовой грамотности для детей»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Шамигулова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Евгения Александровна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проекта по финансовой грамотности АКБ "Алмазэргиэнбанк" АО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11:45-12:00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«Список книг по финансовой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Спикер уточняется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12:00-12:30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бюджетной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Колодезникова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Светлана Романовна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региональный консультант по реализации Программы поддержки местных инициатив при Министерстве финансов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29.10.2021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11:00-11:20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«Налоговый вычет –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кешбэк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от государства»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Платонова Светлана Александровна 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>в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олонтер регионального центра компетенций по финансовой грамотности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11:20-11:40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инвестирования»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Софр</w:t>
            </w:r>
            <w:r w:rsidR="005F59FC">
              <w:rPr>
                <w:rFonts w:ascii="Calibri" w:eastAsia="Times New Roman" w:hAnsi="Calibri" w:cs="Calibri"/>
                <w:b/>
                <w:bCs/>
                <w:lang w:eastAsia="ru-RU"/>
              </w:rPr>
              <w:t>о</w:t>
            </w: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нов Сергей Серафимович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11:40-12:00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«Управление кредитной нагрузкой»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Лугинов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Афанасий Иванович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 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12:00-12:20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«Карта жителя Якутии»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АКБ "Алмазэргиэнбанк" АО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12:20-12:40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«Пенсионная грамотность»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Сантаева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Александра Николаевна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 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12:40-13:00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«Финансовые инструменты для управления семейным и личным бюджетом»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Якушева Рита Михайловна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Регионального центра компетенций по финансовой грамотности Республики Саха (Якутия)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13:00-13:15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Закрытие марафона. ВКС с главами МО РС(Я), вручение благодарственных писем. 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Захарова Виктория Александровна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директор ГБПОУ РС(Я) «ЯФЭК» </w:t>
            </w:r>
          </w:p>
        </w:tc>
      </w:tr>
      <w:tr w:rsidR="00CE3196" w:rsidRPr="00CE3196" w:rsidTr="000135FC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3 группа районов (с 03.11.2021 -05.11.2021)</w:t>
            </w:r>
          </w:p>
          <w:p w:rsidR="009149E4" w:rsidRPr="009149E4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Ссылка на мероприятие: </w:t>
            </w:r>
            <w:hyperlink r:id="rId9" w:history="1">
              <w:r w:rsidRPr="001D646B">
                <w:rPr>
                  <w:rStyle w:val="a7"/>
                  <w:rFonts w:ascii="Calibri" w:eastAsia="Times New Roman" w:hAnsi="Calibri" w:cs="Calibri"/>
                  <w:b/>
                  <w:bCs/>
                  <w:i/>
                  <w:iCs/>
                  <w:lang w:eastAsia="ru-RU"/>
                </w:rPr>
                <w:t>https://us02web.zoom.us/j/86136786205?pwd=b2VYU3ZYSUp5b1R5c2lKSnR1ZFNrQT09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</w:p>
          <w:p w:rsidR="009149E4" w:rsidRPr="00CE3196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Идентификатор конференции: 861 3678 6205, код доступа: 409850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Юго-западная группа районов: Мирнинский, Ленский,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Олекминский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Население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03.11.2021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11:00-11:20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финансовой безопасности»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Министерства внутренних дел по Республике Саха (Якутия)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11:20-11:40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«Финансовая грамотность и социальное развитие населения»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Министерства труда и социального развития Республики Саха (Якутия)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11:40-12:00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«Защита прав потребителей»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5F59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Представитель </w:t>
            </w:r>
            <w:proofErr w:type="spellStart"/>
            <w:r w:rsidR="005F59FC">
              <w:rPr>
                <w:rFonts w:ascii="Calibri" w:eastAsia="Times New Roman" w:hAnsi="Calibri" w:cs="Calibri"/>
                <w:lang w:eastAsia="ru-RU"/>
              </w:rPr>
              <w:t>Роспотребнадзора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12:00-12:20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«Финансовая грамотность в школах»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FC" w:rsidRPr="005F59FC" w:rsidRDefault="005F59FC" w:rsidP="005F59FC">
            <w:pPr>
              <w:pStyle w:val="1"/>
            </w:pPr>
            <w:r w:rsidRPr="005F59FC">
              <w:t>Борисова Татьяна Иннокентьевна</w:t>
            </w:r>
          </w:p>
          <w:p w:rsidR="00CE3196" w:rsidRPr="005F59FC" w:rsidRDefault="005F59FC" w:rsidP="005F59FC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ru-RU"/>
              </w:rPr>
            </w:pPr>
            <w:r w:rsidRPr="005F59FC">
              <w:rPr>
                <w:rFonts w:ascii="Calibri" w:eastAsia="Times New Roman" w:hAnsi="Calibri" w:cs="Calibri"/>
                <w:i/>
                <w:lang w:eastAsia="ru-RU"/>
              </w:rPr>
              <w:t>Руководитель методического центра Республики Саха (Якутия)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12:20-12:40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«Внедрение финансовой грамотности в образовательный процесс»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Представитель Министерства образования и науки Республики Саха (Якутия) 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12:40-13:00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«Методика преподавания финансовой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Захарова Виктория Александровна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директор ГБПОУ РС(Я) «ЯФЭК»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04.11.2021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11:00-11:15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финансовой и цифровой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Якушева Рита Михайловна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Регионального центра компетенций по финансовой грамотности Республики Саха (Якутия)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11:15-11:30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«Онлайн-школа «Финансовая грамотность»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центральной библиотечной системы  ГО г. Якутска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11:30-11:45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«Специальные проекты по финансовой грамотности для детей»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Шамигулова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Евгения Александровна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проекта по финансовой грамотности АКБ "Алмазэргиэнбанк" АО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11:45-12:00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«Список книг по финансовой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Спикер уточняется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12:00-12:30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бюджетной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Колодезникова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Светлана Романовна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региональный консультант по реализации Программы поддержки местных инициатив при Министерстве финансов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05.11.2021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11:00-11:20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«Налоговый вычет –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кешбэк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от государства»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Платонова Светлана Александровна 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>в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олонтер регионального центра компетенций по финансовой грамотности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11:20-11:40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инвестирования»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Софрнов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Сергей Серафимович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11:40-12:00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«Управление кредитной нагрузкой»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Лугинов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Афанасий Иванович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 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12:00-12:20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«Карта жителя Якутии»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АКБ "Алмазэргиэнбанк" АО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12:20-12:40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«Пенсионная грамотность»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Сантаева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Александра Николаевна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 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12:40-13:00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«Финансовые инструменты для управления семейным и личным бюджетом»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Якушева Рита Михайловна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Регионального центра компетенций по финансовой грамотности Республики Саха (Якутия)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13:00-13:15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Закрытие марафона. ВКС с главами МО РС(Я), вручение благодарственных писем. 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Захарова Виктория Александровна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директор ГБПОУ РС(Я) «ЯФЭК» </w:t>
            </w:r>
          </w:p>
        </w:tc>
      </w:tr>
      <w:tr w:rsidR="00CE3196" w:rsidRPr="00CE3196" w:rsidTr="000135FC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4 группа районов (с 17.11.2021 -19.11.2021)</w:t>
            </w:r>
          </w:p>
          <w:p w:rsidR="009149E4" w:rsidRPr="009149E4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Ссылка на мероприятие: </w:t>
            </w:r>
            <w:hyperlink r:id="rId10" w:history="1">
              <w:r w:rsidRPr="001D646B">
                <w:rPr>
                  <w:rStyle w:val="a7"/>
                  <w:rFonts w:ascii="Calibri" w:eastAsia="Times New Roman" w:hAnsi="Calibri" w:cs="Calibri"/>
                  <w:b/>
                  <w:bCs/>
                  <w:i/>
                  <w:iCs/>
                  <w:lang w:eastAsia="ru-RU"/>
                </w:rPr>
                <w:t>https://us02web.zoom.us/j/86136786205?pwd=b2VYU3ZYSUp5b1R5c2lKSnR1ZFNrQT09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</w:p>
          <w:p w:rsidR="009149E4" w:rsidRPr="00CE3196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Идентификатор конференции: 861 3678 6205, код доступа: 409850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Юго-восточная группа районов: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Усть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-Майский, Алданский,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Нерюнгринский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Население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17.11.2021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11:00-11:20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финансовой безопасности»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Министерства внутренних дел по Республике Саха (Якутия)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11:20-11:40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«Финансовая грамотность и социальное развитие населения»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Министерства труда и социального развития Республики Саха (Якутия)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11:40-12:00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«Защита прав потребителей»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Представитель Министерства предпринимательства, торговли и туризма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12:00-12:20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«Финансовая грамотность в школах»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FC" w:rsidRPr="005F59FC" w:rsidRDefault="005F59FC" w:rsidP="005F59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F59FC">
              <w:rPr>
                <w:rFonts w:ascii="Calibri" w:eastAsia="Times New Roman" w:hAnsi="Calibri" w:cs="Calibri"/>
                <w:lang w:eastAsia="ru-RU"/>
              </w:rPr>
              <w:t>Борисова Татьяна Иннокентьевна</w:t>
            </w:r>
          </w:p>
          <w:p w:rsidR="00CE3196" w:rsidRPr="00CE3196" w:rsidRDefault="005F59FC" w:rsidP="005F59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F59FC">
              <w:rPr>
                <w:rFonts w:ascii="Calibri" w:eastAsia="Times New Roman" w:hAnsi="Calibri" w:cs="Calibri"/>
                <w:lang w:eastAsia="ru-RU"/>
              </w:rPr>
              <w:t>Руководитель методического центра Республики Саха (Якутия)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12:20-12:40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«Внедрение финансовой грамотности в образовательный процесс»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Представитель Министерства образования и науки Республики Саха (Якутия) 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12:40-13:00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«Методика преподавания финансовой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Захарова Виктория Александровна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директор ГБПОУ РС(Я) «ЯФЭК»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18.11.2021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11:00-11:15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финансовой и цифровой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Якушева Рита Михайловна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Регионального центра компетенций по финансовой грамотности Республики Саха (Якутия)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11:15-11:30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«Онлайн-школа «Финансовая грамотность»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центральной библиотечной системы  ГО г. Якутска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11:30-11:45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«Специальные проекты по финансовой грамотности для детей»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Шамигулова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Евгения Александровна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проекта по финансовой грамотности АКБ "Алмазэргиэнбанк" АО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11:45-12:00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«Список книг по финансовой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Спикер уточняется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12:00-12:30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бюджетной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Колодезникова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Светлана Романовна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региональный консультант по реализации Программы поддержки местных инициатив при Министерстве финансов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19.11.2021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11:00-11:20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«Налоговый вычет –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кешбэк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от государства»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Платонова Светлана Александровна 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>в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олонтер регионального центра компетенций по финансовой грамотности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11:20-11:40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инвестирования»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Софрнов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Сергей Серафимович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11:40-12:00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«Управление кредитной нагрузкой»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Лугинов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Афанасий Иванович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 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12:00-12:20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«Карта жителя Якутии»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АКБ "Алмазэргиэнбанк" АО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12:20-12:40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«Пенсионная грамотность»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Сантаева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Александра Николаевна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 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12:40-13:00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«Финансовые инструменты для управления семейным и личным бюджетом»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Якушева Рита Михайловна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Регионального центра компетенций по финансовой грамотности Республики Саха (Якутия)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13:00-13:15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Закрытие марафона. ВКС с главами МО РС(Я), вручение благодарственных писем. 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Захарова Виктория Александровна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директор ГБПОУ РС(Я) «ЯФЭК» </w:t>
            </w:r>
          </w:p>
        </w:tc>
      </w:tr>
      <w:tr w:rsidR="00CE3196" w:rsidRPr="00CE3196" w:rsidTr="000135FC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5 группа районов (с 17.11.2021 -19.11.2021)</w:t>
            </w:r>
          </w:p>
          <w:p w:rsidR="009149E4" w:rsidRPr="009149E4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Ссылка на мероприятие: </w:t>
            </w:r>
            <w:hyperlink r:id="rId11" w:history="1">
              <w:r w:rsidRPr="001D646B">
                <w:rPr>
                  <w:rStyle w:val="a7"/>
                  <w:rFonts w:ascii="Calibri" w:eastAsia="Times New Roman" w:hAnsi="Calibri" w:cs="Calibri"/>
                  <w:b/>
                  <w:bCs/>
                  <w:i/>
                  <w:iCs/>
                  <w:lang w:eastAsia="ru-RU"/>
                </w:rPr>
                <w:t>https://us02web.zoom.us/j/86136786205?pwd=b2VYU3ZYSUp5b1R5c2lKSnR1ZFNrQT09</w:t>
              </w:r>
            </w:hyperlink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 xml:space="preserve"> </w:t>
            </w:r>
          </w:p>
          <w:p w:rsidR="009149E4" w:rsidRPr="00CE3196" w:rsidRDefault="009149E4" w:rsidP="00914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9149E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Идентификатор конференции: 861 3678 6205, код доступа: 409850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Северная группа районов: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br/>
              <w:t xml:space="preserve">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Анабарский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Оленекский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Жиганский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Кобяйский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Томпонский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Булунский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Аллаиховский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Нижнеколымский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Усть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-Янский,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Среднеколымский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Верхнеколымский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Оймяконский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Абыйский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Момский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Верхоянский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Эвено-Бытантайский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br/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Население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17.11.2021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11:00-11:20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финансовой безопасности»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Министерства внутренних дел по Республике Саха (Якутия)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11:20-11:40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«Финансовая грамотность и социальное развитие населения»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Министерства труда и социального развития Республики Саха (Якутия)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11:40-12:00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«Защита прав потребителей»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Представитель Министерства предпринимательства, торговли и туризма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12:00-12:20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«Финансовая грамотность в школах»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FC" w:rsidRPr="005F59FC" w:rsidRDefault="005F59FC" w:rsidP="005F59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F59FC">
              <w:rPr>
                <w:rFonts w:ascii="Calibri" w:eastAsia="Times New Roman" w:hAnsi="Calibri" w:cs="Calibri"/>
                <w:lang w:eastAsia="ru-RU"/>
              </w:rPr>
              <w:t>Борисова Татьяна Иннокентьевна</w:t>
            </w:r>
          </w:p>
          <w:p w:rsidR="00CE3196" w:rsidRPr="00CE3196" w:rsidRDefault="005F59FC" w:rsidP="005F59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F59FC">
              <w:rPr>
                <w:rFonts w:ascii="Calibri" w:eastAsia="Times New Roman" w:hAnsi="Calibri" w:cs="Calibri"/>
                <w:lang w:eastAsia="ru-RU"/>
              </w:rPr>
              <w:t>Руководитель методического центра Республики Саха (Якутия)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12:20-12:40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«Внедрение финансовой грамотности в образовательный процесс»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Представитель Министерства образования и науки Республики Саха (Якутия) 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12:40-13:00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«Методика преподавания финансовой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Захарова Виктория Александровна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директор ГБПОУ РС(Я) «ЯФЭК»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18.11.2021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11:00-11:15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финансовой и цифровой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Якушева Рита Михайловна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Регионального центра компетенций по финансовой грамотности Республики Саха (Якутия)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11:15-11:30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«Онлайн-школа «Финансовая грамотность»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центральной библиотечной системы  ГО г. Якутска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11:30-11:45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«Специальные проекты по финансовой грамотности для детей»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Шамигулова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Евгения Александровна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проекта по финансовой грамотности АКБ "Алмазэргиэнбанк" АО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11:45-12:00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«Список книг по финансовой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Спикер уточняется</w:t>
            </w:r>
          </w:p>
        </w:tc>
      </w:tr>
      <w:tr w:rsidR="00CE3196" w:rsidRPr="00CE3196" w:rsidTr="000135FC">
        <w:trPr>
          <w:trHeight w:val="12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12:00-12:30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бюджетной грамотности»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Колодезникова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Светлана Романовна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региональный консультант по реализации Программы поддержки местных инициатив при Министерстве финансов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19.11.2021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11:00-11:20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«Налоговый вычет – </w:t>
            </w:r>
            <w:proofErr w:type="spellStart"/>
            <w:r w:rsidRPr="00CE3196">
              <w:rPr>
                <w:rFonts w:ascii="Calibri" w:eastAsia="Times New Roman" w:hAnsi="Calibri" w:cs="Calibri"/>
                <w:lang w:eastAsia="ru-RU"/>
              </w:rPr>
              <w:t>кешбэк</w:t>
            </w:r>
            <w:proofErr w:type="spellEnd"/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от государства»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Платонова Светлана Александровна 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>в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олонтер регионального центра компетенций по финансовой грамотности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11:20-11:40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«Основы инвестирования»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Софр</w:t>
            </w:r>
            <w:r w:rsidR="005F59FC">
              <w:rPr>
                <w:rFonts w:ascii="Calibri" w:eastAsia="Times New Roman" w:hAnsi="Calibri" w:cs="Calibri"/>
                <w:b/>
                <w:bCs/>
                <w:lang w:eastAsia="ru-RU"/>
              </w:rPr>
              <w:t>о</w:t>
            </w: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нов Сергей Серафимович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11:40-12:00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«Управление кредитной нагрузкой»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Лугинов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Афанасий Иванович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 </w:t>
            </w:r>
          </w:p>
        </w:tc>
      </w:tr>
      <w:tr w:rsidR="00CE3196" w:rsidRPr="00CE3196" w:rsidTr="000135FC">
        <w:trPr>
          <w:trHeight w:val="6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12:00-12:20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«Карта жителя Якутии»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Представитель АКБ "Алмазэргиэнбанк" АО</w:t>
            </w:r>
          </w:p>
        </w:tc>
      </w:tr>
      <w:tr w:rsidR="00CE3196" w:rsidRPr="00CE3196" w:rsidTr="000135FC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12:20-12:40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«Пенсионная грамотность»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Сантаева</w:t>
            </w:r>
            <w:proofErr w:type="spellEnd"/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Александра Николаевна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волонтер регионального центра компетенций по финансовой грамотности Республики Саха (Якутия)  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12:40-13:00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>«Финансовые инструменты для управления семейным и личным бюджетом»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>Якушева Рита Михайловна</w:t>
            </w: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>руководитель Регионального центра компетенций по финансовой грамотности Республики Саха (Якутия)</w:t>
            </w:r>
          </w:p>
        </w:tc>
      </w:tr>
      <w:tr w:rsidR="00CE3196" w:rsidRPr="00CE3196" w:rsidTr="000135FC">
        <w:trPr>
          <w:trHeight w:val="15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13:00-13:15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lang w:eastAsia="ru-RU"/>
              </w:rPr>
              <w:t xml:space="preserve">Закрытие марафона. ВКС с главами МО РС(Я), вручение благодарственных писем. 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196" w:rsidRPr="00CE3196" w:rsidRDefault="00CE3196" w:rsidP="00CE31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E31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Захарова Виктория Александровна </w:t>
            </w:r>
            <w:r w:rsidRPr="00CE3196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директор ГБПОУ РС(Я) «ЯФЭК» </w:t>
            </w:r>
          </w:p>
        </w:tc>
      </w:tr>
    </w:tbl>
    <w:p w:rsidR="00D91064" w:rsidRDefault="00D91064" w:rsidP="009149E4"/>
    <w:sectPr w:rsidR="00D91064" w:rsidSect="00005F1B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94" w:rsidRDefault="00685794" w:rsidP="00CE3196">
      <w:pPr>
        <w:spacing w:after="0" w:line="240" w:lineRule="auto"/>
      </w:pPr>
      <w:r>
        <w:separator/>
      </w:r>
    </w:p>
  </w:endnote>
  <w:endnote w:type="continuationSeparator" w:id="0">
    <w:p w:rsidR="00685794" w:rsidRDefault="00685794" w:rsidP="00CE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94" w:rsidRDefault="00685794" w:rsidP="00CE3196">
      <w:pPr>
        <w:spacing w:after="0" w:line="240" w:lineRule="auto"/>
      </w:pPr>
      <w:r>
        <w:separator/>
      </w:r>
    </w:p>
  </w:footnote>
  <w:footnote w:type="continuationSeparator" w:id="0">
    <w:p w:rsidR="00685794" w:rsidRDefault="00685794" w:rsidP="00CE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96" w:rsidRDefault="00CE3196" w:rsidP="00CE3196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B1"/>
    <w:rsid w:val="00005F1B"/>
    <w:rsid w:val="000135FC"/>
    <w:rsid w:val="0011348F"/>
    <w:rsid w:val="001B4BAD"/>
    <w:rsid w:val="004B66D0"/>
    <w:rsid w:val="005024F7"/>
    <w:rsid w:val="005F59FC"/>
    <w:rsid w:val="00685794"/>
    <w:rsid w:val="006B2987"/>
    <w:rsid w:val="006E0CEE"/>
    <w:rsid w:val="00752C8F"/>
    <w:rsid w:val="00776255"/>
    <w:rsid w:val="0085764F"/>
    <w:rsid w:val="009149E4"/>
    <w:rsid w:val="009F15B2"/>
    <w:rsid w:val="00AB07B1"/>
    <w:rsid w:val="00CE3196"/>
    <w:rsid w:val="00D91064"/>
    <w:rsid w:val="00E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FB779-ED35-47A0-988C-170C0640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E4"/>
  </w:style>
  <w:style w:type="paragraph" w:styleId="1">
    <w:name w:val="heading 1"/>
    <w:basedOn w:val="a"/>
    <w:next w:val="a"/>
    <w:link w:val="10"/>
    <w:uiPriority w:val="9"/>
    <w:qFormat/>
    <w:rsid w:val="00776255"/>
    <w:pPr>
      <w:keepNext/>
      <w:spacing w:after="0" w:line="240" w:lineRule="auto"/>
      <w:outlineLvl w:val="0"/>
    </w:pPr>
    <w:rPr>
      <w:rFonts w:ascii="Calibri" w:eastAsia="Times New Roman" w:hAnsi="Calibri"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196"/>
  </w:style>
  <w:style w:type="paragraph" w:styleId="a5">
    <w:name w:val="footer"/>
    <w:basedOn w:val="a"/>
    <w:link w:val="a6"/>
    <w:uiPriority w:val="99"/>
    <w:unhideWhenUsed/>
    <w:rsid w:val="00CE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196"/>
  </w:style>
  <w:style w:type="character" w:customStyle="1" w:styleId="10">
    <w:name w:val="Заголовок 1 Знак"/>
    <w:basedOn w:val="a0"/>
    <w:link w:val="1"/>
    <w:uiPriority w:val="9"/>
    <w:rsid w:val="00776255"/>
    <w:rPr>
      <w:rFonts w:ascii="Calibri" w:eastAsia="Times New Roman" w:hAnsi="Calibri" w:cs="Calibri"/>
      <w:b/>
      <w:lang w:eastAsia="ru-RU"/>
    </w:rPr>
  </w:style>
  <w:style w:type="character" w:styleId="a7">
    <w:name w:val="Hyperlink"/>
    <w:basedOn w:val="a0"/>
    <w:uiPriority w:val="99"/>
    <w:unhideWhenUsed/>
    <w:rsid w:val="00914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136786205?pwd=b2VYU3ZYSUp5b1R5c2lKSnR1ZFNrQ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136786205?pwd=b2VYU3ZYSUp5b1R5c2lKSnR1ZFNrQT0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136786205?pwd=b2VYU3ZYSUp5b1R5c2lKSnR1ZFNrQT09" TargetMode="External"/><Relationship Id="rId11" Type="http://schemas.openxmlformats.org/officeDocument/2006/relationships/hyperlink" Target="https://us02web.zoom.us/j/86136786205?pwd=b2VYU3ZYSUp5b1R5c2lKSnR1ZFNrQT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s02web.zoom.us/j/86136786205?pwd=b2VYU3ZYSUp5b1R5c2lKSnR1ZFNr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6136786205?pwd=b2VYU3ZYSUp5b1R5c2lKSnR1ZFNr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2614</Words>
  <Characters>14901</Characters>
  <Application>Microsoft Office Word</Application>
  <DocSecurity>4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Мария Аркадьевна</dc:creator>
  <cp:lastModifiedBy>Ильина Екатерина Ильинична</cp:lastModifiedBy>
  <cp:revision>2</cp:revision>
  <dcterms:created xsi:type="dcterms:W3CDTF">2021-10-19T08:38:00Z</dcterms:created>
  <dcterms:modified xsi:type="dcterms:W3CDTF">2021-10-19T08:38:00Z</dcterms:modified>
</cp:coreProperties>
</file>