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10"/>
        <w:gridCol w:w="3890"/>
      </w:tblGrid>
      <w:tr w:rsidR="00A36B56" w:rsidRPr="005F12F1" w:rsidTr="00DB7B3C">
        <w:trPr>
          <w:trHeight w:val="1313"/>
        </w:trPr>
        <w:tc>
          <w:tcPr>
            <w:tcW w:w="4320" w:type="dxa"/>
          </w:tcPr>
          <w:p w:rsidR="00A36B56" w:rsidRPr="005F12F1" w:rsidRDefault="00A36B56" w:rsidP="00DB7B3C">
            <w:pPr>
              <w:keepNext/>
              <w:jc w:val="center"/>
              <w:outlineLvl w:val="2"/>
              <w:rPr>
                <w:rFonts w:eastAsia="Arial Unicode MS"/>
                <w:b/>
                <w:spacing w:val="0"/>
                <w:sz w:val="22"/>
                <w:szCs w:val="24"/>
              </w:rPr>
            </w:pPr>
            <w:bookmarkStart w:id="0" w:name="_GoBack"/>
            <w:bookmarkEnd w:id="0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Российская Федерация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Республика Саха (Якутия)</w:t>
            </w:r>
          </w:p>
          <w:p w:rsidR="00A36B56" w:rsidRPr="005F12F1" w:rsidRDefault="00A36B56" w:rsidP="00DB7B3C">
            <w:pPr>
              <w:jc w:val="center"/>
              <w:rPr>
                <w:rFonts w:eastAsia="Arial Unicode MS"/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>Мирнинский</w:t>
            </w:r>
            <w:proofErr w:type="spellEnd"/>
            <w:r w:rsidRPr="005F12F1">
              <w:rPr>
                <w:rFonts w:eastAsia="Arial Unicode MS"/>
                <w:b/>
                <w:spacing w:val="0"/>
                <w:sz w:val="22"/>
                <w:szCs w:val="24"/>
              </w:rPr>
              <w:t xml:space="preserve"> район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keepNext/>
              <w:jc w:val="center"/>
              <w:outlineLvl w:val="2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АДМИНИСТРАЦИЯ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0"/>
              </w:rPr>
            </w:pPr>
            <w:r w:rsidRPr="005F12F1">
              <w:rPr>
                <w:b/>
                <w:spacing w:val="0"/>
                <w:sz w:val="22"/>
                <w:szCs w:val="20"/>
              </w:rPr>
              <w:t>МУНИЦИПАЛЬНОГО ОБРАЗОВАНИЯ</w:t>
            </w:r>
          </w:p>
          <w:p w:rsidR="00A36B56" w:rsidRPr="005F12F1" w:rsidRDefault="00A36B56" w:rsidP="00DB7B3C">
            <w:pPr>
              <w:jc w:val="center"/>
              <w:rPr>
                <w:rFonts w:ascii="Arial" w:hAnsi="Arial"/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«Поселок Чернышевский»</w:t>
            </w:r>
          </w:p>
        </w:tc>
        <w:tc>
          <w:tcPr>
            <w:tcW w:w="1510" w:type="dxa"/>
          </w:tcPr>
          <w:p w:rsidR="00A36B56" w:rsidRPr="005F12F1" w:rsidRDefault="00A36B56" w:rsidP="00DB7B3C">
            <w:pPr>
              <w:jc w:val="center"/>
              <w:rPr>
                <w:rFonts w:ascii="Arial" w:hAnsi="Arial"/>
                <w:spacing w:val="0"/>
                <w:sz w:val="22"/>
                <w:szCs w:val="24"/>
              </w:rPr>
            </w:pPr>
            <w:r w:rsidRPr="005F12F1">
              <w:rPr>
                <w:rFonts w:ascii="Arial" w:hAnsi="Arial"/>
                <w:noProof/>
                <w:spacing w:val="0"/>
                <w:sz w:val="22"/>
                <w:szCs w:val="24"/>
              </w:rPr>
              <w:drawing>
                <wp:inline distT="0" distB="0" distL="0" distR="0" wp14:anchorId="63F252F7" wp14:editId="6265BE1F">
                  <wp:extent cx="655320" cy="8280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</w:tcPr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spacing w:val="0"/>
                <w:sz w:val="24"/>
                <w:szCs w:val="24"/>
              </w:rPr>
              <w:t xml:space="preserve"> </w:t>
            </w:r>
            <w:r w:rsidRPr="005F12F1">
              <w:rPr>
                <w:b/>
                <w:spacing w:val="0"/>
                <w:sz w:val="22"/>
                <w:szCs w:val="24"/>
              </w:rPr>
              <w:t xml:space="preserve">Россия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Федерацията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</w:p>
          <w:p w:rsidR="00A36B56" w:rsidRPr="005F12F1" w:rsidRDefault="00A36B56" w:rsidP="00DB7B3C">
            <w:pPr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</w:pPr>
            <w:r w:rsidRPr="005F12F1">
              <w:rPr>
                <w:spacing w:val="0"/>
                <w:sz w:val="22"/>
                <w:szCs w:val="22"/>
              </w:rPr>
              <w:t xml:space="preserve">              </w:t>
            </w:r>
            <w:r w:rsidRPr="005F12F1">
              <w:rPr>
                <w:b/>
                <w:spacing w:val="0"/>
                <w:sz w:val="22"/>
                <w:szCs w:val="22"/>
              </w:rPr>
              <w:t xml:space="preserve">Саха </w:t>
            </w:r>
            <w:proofErr w:type="spell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</w:t>
            </w:r>
            <w:proofErr w:type="gramStart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р</w:t>
            </w:r>
            <w:proofErr w:type="gram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>өспүүбүлүкэтэ</w:t>
            </w:r>
            <w:proofErr w:type="spellEnd"/>
            <w:r w:rsidRPr="005F12F1">
              <w:rPr>
                <w:rFonts w:eastAsia="Calibri"/>
                <w:b/>
                <w:spacing w:val="0"/>
                <w:sz w:val="22"/>
                <w:szCs w:val="22"/>
                <w:lang w:eastAsia="en-US"/>
              </w:rPr>
              <w:t xml:space="preserve"> 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Мииринэй</w:t>
            </w:r>
            <w:proofErr w:type="spellEnd"/>
            <w:r w:rsidRPr="005F12F1">
              <w:rPr>
                <w:b/>
                <w:spacing w:val="0"/>
                <w:sz w:val="22"/>
                <w:szCs w:val="24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4"/>
              </w:rPr>
              <w:t>оройуона</w:t>
            </w:r>
            <w:proofErr w:type="spellEnd"/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8"/>
                <w:szCs w:val="8"/>
              </w:rPr>
            </w:pP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5F12F1">
              <w:rPr>
                <w:b/>
                <w:spacing w:val="0"/>
                <w:sz w:val="22"/>
                <w:szCs w:val="22"/>
              </w:rPr>
              <w:t>«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Чернышевскай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бө</w:t>
            </w:r>
            <w:proofErr w:type="spellEnd"/>
            <w:r w:rsidRPr="005F12F1">
              <w:rPr>
                <w:b/>
                <w:spacing w:val="0"/>
                <w:sz w:val="22"/>
                <w:szCs w:val="22"/>
                <w:lang w:val="en-US"/>
              </w:rPr>
              <w:t>h</w:t>
            </w:r>
            <w:proofErr w:type="spellStart"/>
            <w:r w:rsidRPr="005F12F1">
              <w:rPr>
                <w:b/>
                <w:spacing w:val="0"/>
                <w:sz w:val="22"/>
                <w:szCs w:val="22"/>
              </w:rPr>
              <w:t>үөлэгэ</w:t>
            </w:r>
            <w:proofErr w:type="spellEnd"/>
            <w:r w:rsidRPr="005F12F1">
              <w:rPr>
                <w:b/>
                <w:spacing w:val="0"/>
                <w:sz w:val="22"/>
                <w:szCs w:val="22"/>
              </w:rPr>
              <w:t>»</w:t>
            </w:r>
          </w:p>
          <w:p w:rsidR="00A36B56" w:rsidRPr="005F12F1" w:rsidRDefault="00A36B56" w:rsidP="00DB7B3C">
            <w:pPr>
              <w:jc w:val="center"/>
              <w:rPr>
                <w:b/>
                <w:spacing w:val="0"/>
                <w:sz w:val="22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МУНИЦИПАЛЬНАЙ ТЭРИЛЛИИ</w:t>
            </w:r>
          </w:p>
          <w:p w:rsidR="00A36B56" w:rsidRPr="005F12F1" w:rsidRDefault="00A36B56" w:rsidP="00DB7B3C">
            <w:pPr>
              <w:jc w:val="center"/>
              <w:rPr>
                <w:spacing w:val="0"/>
                <w:sz w:val="24"/>
                <w:szCs w:val="24"/>
              </w:rPr>
            </w:pPr>
            <w:r w:rsidRPr="005F12F1">
              <w:rPr>
                <w:b/>
                <w:spacing w:val="0"/>
                <w:sz w:val="22"/>
                <w:szCs w:val="24"/>
              </w:rPr>
              <w:t>ДЬА</w:t>
            </w:r>
            <w:proofErr w:type="gramStart"/>
            <w:r w:rsidRPr="005F12F1">
              <w:rPr>
                <w:b/>
                <w:spacing w:val="0"/>
                <w:sz w:val="22"/>
                <w:szCs w:val="24"/>
                <w:lang w:val="en-US"/>
              </w:rPr>
              <w:t>h</w:t>
            </w:r>
            <w:proofErr w:type="gramEnd"/>
            <w:r w:rsidRPr="005F12F1">
              <w:rPr>
                <w:b/>
                <w:spacing w:val="0"/>
                <w:sz w:val="22"/>
                <w:szCs w:val="24"/>
              </w:rPr>
              <w:t>АЛТАТА</w:t>
            </w:r>
          </w:p>
        </w:tc>
      </w:tr>
      <w:tr w:rsidR="00A36B56" w:rsidRPr="005F12F1" w:rsidTr="00DB7B3C">
        <w:tc>
          <w:tcPr>
            <w:tcW w:w="9720" w:type="dxa"/>
            <w:gridSpan w:val="3"/>
            <w:vAlign w:val="bottom"/>
          </w:tcPr>
          <w:p w:rsidR="00A36B56" w:rsidRPr="005F12F1" w:rsidRDefault="00A36B56" w:rsidP="00DB7B3C">
            <w:pPr>
              <w:rPr>
                <w:spacing w:val="0"/>
                <w:sz w:val="2"/>
                <w:szCs w:val="2"/>
              </w:rPr>
            </w:pPr>
          </w:p>
        </w:tc>
      </w:tr>
    </w:tbl>
    <w:p w:rsidR="00A36B56" w:rsidRPr="005F12F1" w:rsidRDefault="00A36B56" w:rsidP="00A36B56">
      <w:pPr>
        <w:jc w:val="center"/>
        <w:rPr>
          <w:spacing w:val="0"/>
          <w:sz w:val="18"/>
          <w:szCs w:val="18"/>
        </w:rPr>
      </w:pPr>
      <w:r w:rsidRPr="005F12F1">
        <w:rPr>
          <w:spacing w:val="0"/>
          <w:sz w:val="18"/>
          <w:szCs w:val="18"/>
        </w:rPr>
        <w:t xml:space="preserve">678175, </w:t>
      </w:r>
      <w:proofErr w:type="spellStart"/>
      <w:r w:rsidRPr="005F12F1">
        <w:rPr>
          <w:spacing w:val="0"/>
          <w:sz w:val="18"/>
          <w:szCs w:val="18"/>
        </w:rPr>
        <w:t>Мирнинский</w:t>
      </w:r>
      <w:proofErr w:type="spellEnd"/>
      <w:r w:rsidRPr="005F12F1">
        <w:rPr>
          <w:spacing w:val="0"/>
          <w:sz w:val="18"/>
          <w:szCs w:val="18"/>
        </w:rPr>
        <w:t xml:space="preserve"> район,   п. Чернышевский ул. </w:t>
      </w:r>
      <w:proofErr w:type="spellStart"/>
      <w:r w:rsidRPr="005F12F1">
        <w:rPr>
          <w:spacing w:val="0"/>
          <w:sz w:val="18"/>
          <w:szCs w:val="18"/>
        </w:rPr>
        <w:t>Каландарашвили</w:t>
      </w:r>
      <w:proofErr w:type="spellEnd"/>
      <w:r w:rsidRPr="005F12F1">
        <w:rPr>
          <w:spacing w:val="0"/>
          <w:sz w:val="18"/>
          <w:szCs w:val="18"/>
        </w:rPr>
        <w:t xml:space="preserve"> 1 «А». </w:t>
      </w:r>
    </w:p>
    <w:p w:rsidR="00A36B56" w:rsidRPr="005F12F1" w:rsidRDefault="00A36B56" w:rsidP="00A36B56">
      <w:pPr>
        <w:jc w:val="center"/>
        <w:rPr>
          <w:spacing w:val="0"/>
          <w:sz w:val="24"/>
          <w:szCs w:val="24"/>
        </w:rPr>
      </w:pPr>
      <w:r w:rsidRPr="005F12F1">
        <w:rPr>
          <w:spacing w:val="0"/>
          <w:sz w:val="18"/>
          <w:szCs w:val="18"/>
        </w:rPr>
        <w:t xml:space="preserve">Телефон 7-32-59, факс 7-20-89.  </w:t>
      </w:r>
      <w:r w:rsidRPr="005F12F1">
        <w:rPr>
          <w:spacing w:val="0"/>
          <w:sz w:val="18"/>
          <w:szCs w:val="18"/>
          <w:lang w:val="en-US"/>
        </w:rPr>
        <w:t>E</w:t>
      </w:r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 xml:space="preserve">: </w:t>
      </w:r>
      <w:proofErr w:type="spellStart"/>
      <w:r w:rsidRPr="005F12F1">
        <w:rPr>
          <w:spacing w:val="0"/>
          <w:sz w:val="18"/>
          <w:szCs w:val="18"/>
          <w:lang w:val="en-US"/>
        </w:rPr>
        <w:t>adm</w:t>
      </w:r>
      <w:proofErr w:type="spellEnd"/>
      <w:r w:rsidRPr="005F12F1">
        <w:rPr>
          <w:spacing w:val="0"/>
          <w:sz w:val="18"/>
          <w:szCs w:val="18"/>
        </w:rPr>
        <w:t>-</w:t>
      </w:r>
      <w:r w:rsidRPr="005F12F1">
        <w:rPr>
          <w:spacing w:val="0"/>
          <w:sz w:val="18"/>
          <w:szCs w:val="18"/>
          <w:lang w:val="en-US"/>
        </w:rPr>
        <w:t>ok</w:t>
      </w:r>
      <w:r w:rsidRPr="005F12F1">
        <w:rPr>
          <w:spacing w:val="0"/>
          <w:sz w:val="18"/>
          <w:szCs w:val="18"/>
        </w:rPr>
        <w:t>@</w:t>
      </w:r>
      <w:r w:rsidRPr="005F12F1">
        <w:rPr>
          <w:spacing w:val="0"/>
          <w:sz w:val="18"/>
          <w:szCs w:val="18"/>
          <w:lang w:val="en-US"/>
        </w:rPr>
        <w:t>mail</w:t>
      </w:r>
      <w:r w:rsidRPr="005F12F1">
        <w:rPr>
          <w:spacing w:val="0"/>
          <w:sz w:val="18"/>
          <w:szCs w:val="18"/>
        </w:rPr>
        <w:t>.</w:t>
      </w:r>
      <w:proofErr w:type="spellStart"/>
      <w:r w:rsidRPr="005F12F1">
        <w:rPr>
          <w:spacing w:val="0"/>
          <w:sz w:val="18"/>
          <w:szCs w:val="18"/>
          <w:lang w:val="en-US"/>
        </w:rPr>
        <w:t>ru</w:t>
      </w:r>
      <w:proofErr w:type="spellEnd"/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 xml:space="preserve">                                                                                             </w:t>
      </w:r>
    </w:p>
    <w:p w:rsidR="00A36B56" w:rsidRDefault="00A36B56" w:rsidP="00A36B56">
      <w:pPr>
        <w:widowControl w:val="0"/>
        <w:rPr>
          <w:snapToGrid w:val="0"/>
          <w:spacing w:val="0"/>
          <w:sz w:val="20"/>
          <w:szCs w:val="20"/>
        </w:rPr>
      </w:pPr>
      <w:r>
        <w:rPr>
          <w:snapToGrid w:val="0"/>
          <w:spacing w:val="0"/>
          <w:sz w:val="24"/>
          <w:szCs w:val="24"/>
        </w:rPr>
        <w:t xml:space="preserve">      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  <w:r>
        <w:rPr>
          <w:b/>
          <w:snapToGrid w:val="0"/>
          <w:spacing w:val="0"/>
          <w:sz w:val="32"/>
          <w:szCs w:val="32"/>
        </w:rPr>
        <w:t>ПОСТАНОВЛЕНИЕ</w:t>
      </w: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center"/>
        <w:rPr>
          <w:b/>
          <w:snapToGrid w:val="0"/>
          <w:spacing w:val="0"/>
          <w:sz w:val="32"/>
          <w:szCs w:val="32"/>
        </w:rPr>
      </w:pPr>
    </w:p>
    <w:p w:rsidR="00A36B56" w:rsidRDefault="00A36B56" w:rsidP="00A36B56">
      <w:pPr>
        <w:widowControl w:val="0"/>
        <w:jc w:val="right"/>
        <w:rPr>
          <w:snapToGrid w:val="0"/>
          <w:spacing w:val="0"/>
          <w:sz w:val="24"/>
          <w:szCs w:val="24"/>
        </w:rPr>
      </w:pPr>
      <w:r>
        <w:rPr>
          <w:snapToGrid w:val="0"/>
          <w:spacing w:val="0"/>
          <w:sz w:val="24"/>
          <w:szCs w:val="24"/>
        </w:rPr>
        <w:t>№</w:t>
      </w:r>
      <w:r>
        <w:rPr>
          <w:snapToGrid w:val="0"/>
          <w:spacing w:val="0"/>
          <w:sz w:val="20"/>
          <w:szCs w:val="20"/>
        </w:rPr>
        <w:t xml:space="preserve"> </w:t>
      </w:r>
      <w:r w:rsidR="00DB7A83">
        <w:rPr>
          <w:snapToGrid w:val="0"/>
          <w:spacing w:val="0"/>
          <w:sz w:val="32"/>
          <w:szCs w:val="32"/>
        </w:rPr>
        <w:t>___</w:t>
      </w:r>
      <w:r>
        <w:rPr>
          <w:snapToGrid w:val="0"/>
          <w:spacing w:val="0"/>
          <w:sz w:val="32"/>
          <w:szCs w:val="32"/>
        </w:rPr>
        <w:t xml:space="preserve"> </w:t>
      </w:r>
      <w:r>
        <w:rPr>
          <w:snapToGrid w:val="0"/>
          <w:spacing w:val="0"/>
          <w:sz w:val="24"/>
          <w:szCs w:val="24"/>
        </w:rPr>
        <w:t>от  «</w:t>
      </w:r>
      <w:r w:rsidR="00DB7A83">
        <w:rPr>
          <w:snapToGrid w:val="0"/>
          <w:spacing w:val="0"/>
          <w:sz w:val="24"/>
          <w:szCs w:val="24"/>
        </w:rPr>
        <w:t>___</w:t>
      </w:r>
      <w:r>
        <w:rPr>
          <w:snapToGrid w:val="0"/>
          <w:spacing w:val="0"/>
          <w:sz w:val="24"/>
          <w:szCs w:val="24"/>
        </w:rPr>
        <w:t xml:space="preserve"> » ___</w:t>
      </w:r>
      <w:r w:rsidR="00DB7A83">
        <w:rPr>
          <w:snapToGrid w:val="0"/>
          <w:spacing w:val="0"/>
          <w:sz w:val="24"/>
          <w:szCs w:val="24"/>
        </w:rPr>
        <w:t>____</w:t>
      </w:r>
      <w:r>
        <w:rPr>
          <w:snapToGrid w:val="0"/>
          <w:spacing w:val="0"/>
          <w:sz w:val="24"/>
          <w:szCs w:val="24"/>
        </w:rPr>
        <w:t>___ 20</w:t>
      </w:r>
      <w:r w:rsidR="00940679">
        <w:rPr>
          <w:snapToGrid w:val="0"/>
          <w:spacing w:val="0"/>
          <w:sz w:val="24"/>
          <w:szCs w:val="24"/>
        </w:rPr>
        <w:t>2</w:t>
      </w:r>
      <w:r w:rsidR="00DB7A83">
        <w:rPr>
          <w:snapToGrid w:val="0"/>
          <w:spacing w:val="0"/>
          <w:sz w:val="24"/>
          <w:szCs w:val="24"/>
        </w:rPr>
        <w:t>2</w:t>
      </w:r>
      <w:r>
        <w:rPr>
          <w:snapToGrid w:val="0"/>
          <w:spacing w:val="0"/>
          <w:sz w:val="24"/>
          <w:szCs w:val="24"/>
        </w:rPr>
        <w:t>г.</w:t>
      </w:r>
    </w:p>
    <w:p w:rsidR="00A36B56" w:rsidRDefault="00A36B56" w:rsidP="00A36B56">
      <w:pPr>
        <w:widowControl w:val="0"/>
        <w:jc w:val="right"/>
        <w:rPr>
          <w:snapToGrid w:val="0"/>
          <w:spacing w:val="0"/>
          <w:sz w:val="20"/>
          <w:szCs w:val="20"/>
        </w:rPr>
      </w:pPr>
    </w:p>
    <w:p w:rsidR="00A03B9D" w:rsidRDefault="00940679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О</w:t>
      </w:r>
      <w:r w:rsidR="00A03B9D">
        <w:rPr>
          <w:b/>
          <w:spacing w:val="0"/>
        </w:rPr>
        <w:t xml:space="preserve"> внесении изменений в план</w:t>
      </w:r>
    </w:p>
    <w:p w:rsidR="00940679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 xml:space="preserve"> Финансово-хозяйственной деятельности</w:t>
      </w:r>
    </w:p>
    <w:p w:rsidR="00A03B9D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М</w:t>
      </w:r>
      <w:r w:rsidR="00102B99">
        <w:rPr>
          <w:b/>
          <w:spacing w:val="0"/>
        </w:rPr>
        <w:t xml:space="preserve">БУ </w:t>
      </w:r>
      <w:r>
        <w:rPr>
          <w:b/>
          <w:spacing w:val="0"/>
        </w:rPr>
        <w:t>Дом культуры «Вилюйские Огни»</w:t>
      </w:r>
    </w:p>
    <w:p w:rsidR="00A03B9D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МО «Посёлок Чернышевский»</w:t>
      </w:r>
    </w:p>
    <w:p w:rsidR="00102B99" w:rsidRDefault="00A03B9D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 xml:space="preserve"> </w:t>
      </w:r>
      <w:proofErr w:type="spellStart"/>
      <w:r>
        <w:rPr>
          <w:b/>
          <w:spacing w:val="0"/>
        </w:rPr>
        <w:t>Мирнинск</w:t>
      </w:r>
      <w:r w:rsidR="00102B99">
        <w:rPr>
          <w:b/>
          <w:spacing w:val="0"/>
        </w:rPr>
        <w:t>ого</w:t>
      </w:r>
      <w:proofErr w:type="spellEnd"/>
      <w:r>
        <w:rPr>
          <w:b/>
          <w:spacing w:val="0"/>
        </w:rPr>
        <w:t xml:space="preserve"> район</w:t>
      </w:r>
      <w:r w:rsidR="00102B99">
        <w:rPr>
          <w:b/>
          <w:spacing w:val="0"/>
        </w:rPr>
        <w:t>а</w:t>
      </w:r>
      <w:r>
        <w:rPr>
          <w:b/>
          <w:spacing w:val="0"/>
        </w:rPr>
        <w:t xml:space="preserve"> РС (Я)</w:t>
      </w:r>
      <w:r w:rsidR="00102B99">
        <w:rPr>
          <w:b/>
          <w:spacing w:val="0"/>
        </w:rPr>
        <w:t xml:space="preserve"> на 202</w:t>
      </w:r>
      <w:r w:rsidR="00DB7A83">
        <w:rPr>
          <w:b/>
          <w:spacing w:val="0"/>
        </w:rPr>
        <w:t>2</w:t>
      </w:r>
      <w:r w:rsidR="00102B99">
        <w:rPr>
          <w:b/>
          <w:spacing w:val="0"/>
        </w:rPr>
        <w:t xml:space="preserve"> год </w:t>
      </w:r>
    </w:p>
    <w:p w:rsidR="00A03B9D" w:rsidRDefault="00102B99" w:rsidP="00A03B9D">
      <w:pPr>
        <w:tabs>
          <w:tab w:val="left" w:pos="0"/>
        </w:tabs>
        <w:ind w:right="-5"/>
        <w:jc w:val="both"/>
        <w:outlineLvl w:val="0"/>
        <w:rPr>
          <w:b/>
          <w:spacing w:val="0"/>
        </w:rPr>
      </w:pPr>
      <w:r>
        <w:rPr>
          <w:b/>
          <w:spacing w:val="0"/>
        </w:rPr>
        <w:t>и плановый период 202</w:t>
      </w:r>
      <w:r w:rsidR="00DB7A83">
        <w:rPr>
          <w:b/>
          <w:spacing w:val="0"/>
        </w:rPr>
        <w:t>3-2024</w:t>
      </w:r>
      <w:r>
        <w:rPr>
          <w:b/>
          <w:spacing w:val="0"/>
        </w:rPr>
        <w:t xml:space="preserve"> годов</w:t>
      </w:r>
    </w:p>
    <w:p w:rsidR="00A36B56" w:rsidRDefault="00A36B56" w:rsidP="00A36B56">
      <w:pPr>
        <w:tabs>
          <w:tab w:val="left" w:pos="0"/>
        </w:tabs>
        <w:ind w:right="-5"/>
        <w:jc w:val="both"/>
        <w:outlineLvl w:val="0"/>
      </w:pPr>
    </w:p>
    <w:p w:rsidR="00940679" w:rsidRDefault="00A36B56" w:rsidP="00940679">
      <w:pPr>
        <w:tabs>
          <w:tab w:val="left" w:pos="0"/>
        </w:tabs>
        <w:ind w:right="-5"/>
        <w:jc w:val="both"/>
        <w:outlineLvl w:val="0"/>
      </w:pPr>
      <w:r>
        <w:tab/>
      </w:r>
      <w:proofErr w:type="gramStart"/>
      <w:r w:rsidR="00A03B9D">
        <w:t>Для обеспечения деятельности муниципального бюджетного учреждения Дом культуры «Вилюйские Огни» н</w:t>
      </w:r>
      <w:r w:rsidR="00940679">
        <w:t>а основании Постановления Главы</w:t>
      </w:r>
      <w:r w:rsidR="00F37FC2">
        <w:t xml:space="preserve"> МО «Посёлок Чернышевский» </w:t>
      </w:r>
      <w:r w:rsidR="00940679">
        <w:t>от 20.11.2019</w:t>
      </w:r>
      <w:r w:rsidR="00F37FC2">
        <w:t xml:space="preserve"> года № 105</w:t>
      </w:r>
      <w:r w:rsidR="00940679">
        <w:t xml:space="preserve"> «О порядке формирования муниципального задания в отношении муниципальных бюджетных учреждений МО «Посёлок Чернышевский» и финансового обеспечения выполнения муниципального задания</w:t>
      </w:r>
      <w:r w:rsidR="00A03B9D">
        <w:t>»</w:t>
      </w:r>
      <w:r w:rsidR="00324B10">
        <w:t xml:space="preserve">, </w:t>
      </w:r>
      <w:r w:rsidR="00A03B9D">
        <w:t>Постановления Главы № 101 от 11.11.2019г. « Об утверждении плана финансово-хозяйственной деятельности бюджетного учреждения»:</w:t>
      </w:r>
      <w:proofErr w:type="gramEnd"/>
    </w:p>
    <w:p w:rsidR="00324B10" w:rsidRDefault="00324B10" w:rsidP="00940679">
      <w:pPr>
        <w:tabs>
          <w:tab w:val="left" w:pos="0"/>
        </w:tabs>
        <w:ind w:right="-5"/>
        <w:jc w:val="both"/>
        <w:outlineLvl w:val="0"/>
        <w:rPr>
          <w:spacing w:val="-6"/>
        </w:rPr>
      </w:pPr>
    </w:p>
    <w:p w:rsidR="00F37FC2" w:rsidRDefault="00A03B9D" w:rsidP="00F37FC2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Внести изменения и утвердить уточнённый план финансово-хозяйственной деятельности муниципального бюджетного учреждения Дом культуры «Вилюйские Огни» на 202</w:t>
      </w:r>
      <w:r w:rsidR="00DB7A83">
        <w:rPr>
          <w:spacing w:val="-6"/>
        </w:rPr>
        <w:t>2</w:t>
      </w:r>
      <w:r>
        <w:rPr>
          <w:spacing w:val="-6"/>
        </w:rPr>
        <w:t xml:space="preserve"> год</w:t>
      </w:r>
      <w:r w:rsidR="00102B99">
        <w:rPr>
          <w:spacing w:val="-6"/>
        </w:rPr>
        <w:t>,</w:t>
      </w:r>
      <w:r>
        <w:rPr>
          <w:spacing w:val="-6"/>
        </w:rPr>
        <w:t xml:space="preserve"> согласно Приложению №1</w:t>
      </w:r>
      <w:r w:rsidR="00102B99">
        <w:rPr>
          <w:spacing w:val="-6"/>
        </w:rPr>
        <w:t>.</w:t>
      </w:r>
    </w:p>
    <w:p w:rsidR="00707229" w:rsidRDefault="0070722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Обнародовать настоящее постановление на официальном сайте МО     «</w:t>
      </w:r>
      <w:proofErr w:type="spellStart"/>
      <w:r>
        <w:rPr>
          <w:spacing w:val="-6"/>
        </w:rPr>
        <w:t>Мирнинский</w:t>
      </w:r>
      <w:proofErr w:type="spellEnd"/>
      <w:r>
        <w:rPr>
          <w:spacing w:val="-6"/>
        </w:rPr>
        <w:t xml:space="preserve"> район» (</w:t>
      </w:r>
      <w:hyperlink r:id="rId9" w:history="1">
        <w:r w:rsidRPr="00B2058A">
          <w:rPr>
            <w:rStyle w:val="aa"/>
            <w:spacing w:val="-6"/>
            <w:lang w:val="en-US"/>
          </w:rPr>
          <w:t>www</w:t>
        </w:r>
        <w:r w:rsidRPr="00B2058A">
          <w:rPr>
            <w:rStyle w:val="aa"/>
            <w:spacing w:val="-6"/>
          </w:rPr>
          <w:t>.алмазный-</w:t>
        </w:r>
        <w:proofErr w:type="spellStart"/>
        <w:r w:rsidRPr="00B2058A">
          <w:rPr>
            <w:rStyle w:val="aa"/>
            <w:spacing w:val="-6"/>
          </w:rPr>
          <w:t>край.рф</w:t>
        </w:r>
        <w:proofErr w:type="spellEnd"/>
      </w:hyperlink>
      <w:r>
        <w:rPr>
          <w:spacing w:val="-6"/>
        </w:rPr>
        <w:t>).</w:t>
      </w:r>
    </w:p>
    <w:p w:rsidR="00102B99" w:rsidRDefault="00102B99" w:rsidP="00707229">
      <w:pPr>
        <w:pStyle w:val="a3"/>
        <w:numPr>
          <w:ilvl w:val="0"/>
          <w:numId w:val="35"/>
        </w:numPr>
        <w:tabs>
          <w:tab w:val="left" w:pos="851"/>
        </w:tabs>
        <w:spacing w:after="120"/>
        <w:jc w:val="both"/>
        <w:rPr>
          <w:spacing w:val="-6"/>
        </w:rPr>
      </w:pPr>
      <w:r>
        <w:rPr>
          <w:spacing w:val="-6"/>
        </w:rPr>
        <w:t>Настоящее Постановление вступает в силу с момента его опубликования на официальном сайте.</w:t>
      </w:r>
    </w:p>
    <w:p w:rsidR="00A36B56" w:rsidRDefault="00A36B56" w:rsidP="00A36B56">
      <w:pPr>
        <w:numPr>
          <w:ilvl w:val="0"/>
          <w:numId w:val="35"/>
        </w:numPr>
        <w:rPr>
          <w:spacing w:val="-6"/>
        </w:rPr>
      </w:pP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исполнением настоящего постановления оставляю за собой.</w:t>
      </w:r>
    </w:p>
    <w:p w:rsidR="00940679" w:rsidRDefault="00940679" w:rsidP="00102B99">
      <w:pPr>
        <w:pStyle w:val="a3"/>
        <w:tabs>
          <w:tab w:val="left" w:pos="851"/>
          <w:tab w:val="num" w:pos="928"/>
        </w:tabs>
        <w:spacing w:after="120"/>
        <w:jc w:val="both"/>
        <w:rPr>
          <w:spacing w:val="-6"/>
        </w:rPr>
      </w:pPr>
    </w:p>
    <w:p w:rsidR="00A36B56" w:rsidRDefault="009C57C0" w:rsidP="00A36B56">
      <w:pPr>
        <w:widowControl w:val="0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 </w:t>
      </w:r>
      <w:r w:rsidR="00A36B56">
        <w:rPr>
          <w:b/>
          <w:snapToGrid w:val="0"/>
          <w:spacing w:val="0"/>
        </w:rPr>
        <w:t>Глав</w:t>
      </w:r>
      <w:r w:rsidR="00DB7A83">
        <w:rPr>
          <w:b/>
          <w:snapToGrid w:val="0"/>
          <w:spacing w:val="0"/>
        </w:rPr>
        <w:t>а</w:t>
      </w:r>
      <w:r w:rsidR="00A36B56">
        <w:rPr>
          <w:b/>
          <w:snapToGrid w:val="0"/>
          <w:spacing w:val="0"/>
        </w:rPr>
        <w:t xml:space="preserve"> МО </w:t>
      </w:r>
    </w:p>
    <w:p w:rsidR="00940679" w:rsidRDefault="00A36B56" w:rsidP="00A36B56">
      <w:pPr>
        <w:pStyle w:val="a3"/>
        <w:spacing w:line="264" w:lineRule="auto"/>
        <w:jc w:val="both"/>
        <w:rPr>
          <w:b/>
          <w:snapToGrid w:val="0"/>
          <w:spacing w:val="0"/>
        </w:rPr>
      </w:pPr>
      <w:r>
        <w:rPr>
          <w:b/>
          <w:snapToGrid w:val="0"/>
          <w:spacing w:val="0"/>
        </w:rPr>
        <w:t xml:space="preserve">«Поселок Чернышевский»                                                      </w:t>
      </w:r>
      <w:r w:rsidR="00DB7A83">
        <w:rPr>
          <w:b/>
          <w:snapToGrid w:val="0"/>
          <w:spacing w:val="0"/>
        </w:rPr>
        <w:t>Л.Н. Трофимова</w:t>
      </w:r>
    </w:p>
    <w:p w:rsidR="00A36B56" w:rsidRDefault="00A36B56" w:rsidP="00A36B56">
      <w:pPr>
        <w:pStyle w:val="a3"/>
        <w:spacing w:line="264" w:lineRule="auto"/>
        <w:jc w:val="both"/>
        <w:rPr>
          <w:b/>
        </w:rPr>
      </w:pPr>
      <w:r>
        <w:rPr>
          <w:spacing w:val="0"/>
        </w:rPr>
        <w:lastRenderedPageBreak/>
        <w:t>Согласовано:</w:t>
      </w:r>
    </w:p>
    <w:p w:rsidR="00A36B56" w:rsidRDefault="00A36B56" w:rsidP="00A36B56">
      <w:pPr>
        <w:jc w:val="both"/>
        <w:rPr>
          <w:spacing w:val="0"/>
        </w:rPr>
      </w:pPr>
    </w:p>
    <w:p w:rsidR="00A36B56" w:rsidRDefault="00A36B56" w:rsidP="00A36B56">
      <w:pPr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 xml:space="preserve"> </w:t>
      </w:r>
    </w:p>
    <w:p w:rsidR="00A36B56" w:rsidRDefault="00A36B56" w:rsidP="00A36B56">
      <w:pPr>
        <w:jc w:val="both"/>
        <w:rPr>
          <w:spacing w:val="0"/>
        </w:rPr>
      </w:pPr>
    </w:p>
    <w:p w:rsidR="00A36B56" w:rsidRPr="00A36B56" w:rsidRDefault="00A36B56" w:rsidP="00A36B56">
      <w:r>
        <w:rPr>
          <w:spacing w:val="0"/>
        </w:rPr>
        <w:t>Главный бухгалтер ___________________Ж.В. Колисниченко</w:t>
      </w:r>
    </w:p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Pr="00A36B56" w:rsidRDefault="00A36B56" w:rsidP="00A36B56"/>
    <w:p w:rsidR="00A36B56" w:rsidRDefault="00A36B56" w:rsidP="00A36B56"/>
    <w:p w:rsidR="00A36B56" w:rsidRDefault="00A36B56" w:rsidP="00A36B56"/>
    <w:p w:rsidR="00FF693F" w:rsidRDefault="00FF693F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Default="00A36B56" w:rsidP="00A36B56"/>
    <w:p w:rsidR="00A36B56" w:rsidRPr="00A36B56" w:rsidRDefault="00A36B56" w:rsidP="00A36B56"/>
    <w:sectPr w:rsidR="00A36B56" w:rsidRPr="00A3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A1" w:rsidRDefault="00823EA1" w:rsidP="005F12F1">
      <w:r>
        <w:separator/>
      </w:r>
    </w:p>
  </w:endnote>
  <w:endnote w:type="continuationSeparator" w:id="0">
    <w:p w:rsidR="00823EA1" w:rsidRDefault="00823EA1" w:rsidP="005F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A1" w:rsidRDefault="00823EA1" w:rsidP="005F12F1">
      <w:r>
        <w:separator/>
      </w:r>
    </w:p>
  </w:footnote>
  <w:footnote w:type="continuationSeparator" w:id="0">
    <w:p w:rsidR="00823EA1" w:rsidRDefault="00823EA1" w:rsidP="005F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BB3"/>
    <w:multiLevelType w:val="hybridMultilevel"/>
    <w:tmpl w:val="0786031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894"/>
    <w:multiLevelType w:val="hybridMultilevel"/>
    <w:tmpl w:val="22B2782C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45B9E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5A1"/>
    <w:multiLevelType w:val="hybridMultilevel"/>
    <w:tmpl w:val="0B74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BD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1A5AFA"/>
    <w:multiLevelType w:val="hybridMultilevel"/>
    <w:tmpl w:val="08CCF3A6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0116D36"/>
    <w:multiLevelType w:val="hybridMultilevel"/>
    <w:tmpl w:val="AD5C5112"/>
    <w:lvl w:ilvl="0" w:tplc="6060BA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86970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F4EA2"/>
    <w:multiLevelType w:val="hybridMultilevel"/>
    <w:tmpl w:val="0F78C498"/>
    <w:lvl w:ilvl="0" w:tplc="5B0C404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92C27"/>
    <w:multiLevelType w:val="hybridMultilevel"/>
    <w:tmpl w:val="C9F8B00E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5FC6"/>
    <w:multiLevelType w:val="hybridMultilevel"/>
    <w:tmpl w:val="DD06F0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33AA3753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80E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937AF"/>
    <w:multiLevelType w:val="hybridMultilevel"/>
    <w:tmpl w:val="F56E3032"/>
    <w:lvl w:ilvl="0" w:tplc="41748B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F7B71"/>
    <w:multiLevelType w:val="hybridMultilevel"/>
    <w:tmpl w:val="93EAF504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F4666"/>
    <w:multiLevelType w:val="hybridMultilevel"/>
    <w:tmpl w:val="00F63B38"/>
    <w:lvl w:ilvl="0" w:tplc="229030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00245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94314"/>
    <w:multiLevelType w:val="hybridMultilevel"/>
    <w:tmpl w:val="297CF372"/>
    <w:lvl w:ilvl="0" w:tplc="F324645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356A6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66F2B"/>
    <w:multiLevelType w:val="hybridMultilevel"/>
    <w:tmpl w:val="300E123E"/>
    <w:lvl w:ilvl="0" w:tplc="D3724C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82DDC"/>
    <w:multiLevelType w:val="hybridMultilevel"/>
    <w:tmpl w:val="6A2469B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71722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C2E64"/>
    <w:multiLevelType w:val="hybridMultilevel"/>
    <w:tmpl w:val="0ADC024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CD46861"/>
    <w:multiLevelType w:val="hybridMultilevel"/>
    <w:tmpl w:val="FB6CEEFE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A6E87"/>
    <w:multiLevelType w:val="hybridMultilevel"/>
    <w:tmpl w:val="59AA41DE"/>
    <w:lvl w:ilvl="0" w:tplc="7B06F1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E1D85"/>
    <w:multiLevelType w:val="hybridMultilevel"/>
    <w:tmpl w:val="3BEEA9CA"/>
    <w:lvl w:ilvl="0" w:tplc="CCB822B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6333D"/>
    <w:multiLevelType w:val="hybridMultilevel"/>
    <w:tmpl w:val="63C882F6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F1694"/>
    <w:multiLevelType w:val="hybridMultilevel"/>
    <w:tmpl w:val="3F98223A"/>
    <w:lvl w:ilvl="0" w:tplc="D004D80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E58E6"/>
    <w:multiLevelType w:val="hybridMultilevel"/>
    <w:tmpl w:val="3946C038"/>
    <w:lvl w:ilvl="0" w:tplc="FD7627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359B9"/>
    <w:multiLevelType w:val="hybridMultilevel"/>
    <w:tmpl w:val="1F8E15F2"/>
    <w:lvl w:ilvl="0" w:tplc="58FC23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928AE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85A5CE1"/>
    <w:multiLevelType w:val="hybridMultilevel"/>
    <w:tmpl w:val="47BA18E6"/>
    <w:lvl w:ilvl="0" w:tplc="B0AE8D7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537E5"/>
    <w:multiLevelType w:val="hybridMultilevel"/>
    <w:tmpl w:val="2D6E287E"/>
    <w:lvl w:ilvl="0" w:tplc="32A8C3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3"/>
  </w:num>
  <w:num w:numId="5">
    <w:abstractNumId w:val="31"/>
  </w:num>
  <w:num w:numId="6">
    <w:abstractNumId w:val="23"/>
  </w:num>
  <w:num w:numId="7">
    <w:abstractNumId w:val="4"/>
  </w:num>
  <w:num w:numId="8">
    <w:abstractNumId w:val="22"/>
  </w:num>
  <w:num w:numId="9">
    <w:abstractNumId w:val="17"/>
  </w:num>
  <w:num w:numId="10">
    <w:abstractNumId w:val="27"/>
  </w:num>
  <w:num w:numId="11">
    <w:abstractNumId w:val="29"/>
  </w:num>
  <w:num w:numId="12">
    <w:abstractNumId w:val="12"/>
  </w:num>
  <w:num w:numId="13">
    <w:abstractNumId w:val="15"/>
  </w:num>
  <w:num w:numId="14">
    <w:abstractNumId w:val="13"/>
  </w:num>
  <w:num w:numId="15">
    <w:abstractNumId w:val="18"/>
  </w:num>
  <w:num w:numId="16">
    <w:abstractNumId w:val="28"/>
  </w:num>
  <w:num w:numId="17">
    <w:abstractNumId w:val="10"/>
  </w:num>
  <w:num w:numId="18">
    <w:abstractNumId w:val="33"/>
  </w:num>
  <w:num w:numId="19">
    <w:abstractNumId w:val="2"/>
  </w:num>
  <w:num w:numId="20">
    <w:abstractNumId w:val="7"/>
  </w:num>
  <w:num w:numId="21">
    <w:abstractNumId w:val="16"/>
  </w:num>
  <w:num w:numId="22">
    <w:abstractNumId w:val="1"/>
  </w:num>
  <w:num w:numId="23">
    <w:abstractNumId w:val="21"/>
  </w:num>
  <w:num w:numId="24">
    <w:abstractNumId w:val="24"/>
  </w:num>
  <w:num w:numId="25">
    <w:abstractNumId w:val="14"/>
  </w:num>
  <w:num w:numId="26">
    <w:abstractNumId w:val="8"/>
  </w:num>
  <w:num w:numId="27">
    <w:abstractNumId w:val="9"/>
  </w:num>
  <w:num w:numId="28">
    <w:abstractNumId w:val="26"/>
  </w:num>
  <w:num w:numId="29">
    <w:abstractNumId w:val="32"/>
  </w:num>
  <w:num w:numId="30">
    <w:abstractNumId w:val="0"/>
  </w:num>
  <w:num w:numId="31">
    <w:abstractNumId w:val="25"/>
  </w:num>
  <w:num w:numId="32">
    <w:abstractNumId w:val="30"/>
  </w:num>
  <w:num w:numId="33">
    <w:abstractNumId w:val="20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7"/>
    <w:rsid w:val="000042BC"/>
    <w:rsid w:val="000774A4"/>
    <w:rsid w:val="000B3864"/>
    <w:rsid w:val="00102B99"/>
    <w:rsid w:val="00110DB7"/>
    <w:rsid w:val="00133C92"/>
    <w:rsid w:val="00137E9D"/>
    <w:rsid w:val="00141C5E"/>
    <w:rsid w:val="001571B4"/>
    <w:rsid w:val="0016296C"/>
    <w:rsid w:val="00177965"/>
    <w:rsid w:val="00187573"/>
    <w:rsid w:val="00197284"/>
    <w:rsid w:val="0020563A"/>
    <w:rsid w:val="00210655"/>
    <w:rsid w:val="0028180B"/>
    <w:rsid w:val="002823BB"/>
    <w:rsid w:val="00290AEC"/>
    <w:rsid w:val="002E3C17"/>
    <w:rsid w:val="00312308"/>
    <w:rsid w:val="00324B10"/>
    <w:rsid w:val="003617B9"/>
    <w:rsid w:val="0036336A"/>
    <w:rsid w:val="00365808"/>
    <w:rsid w:val="00372ABA"/>
    <w:rsid w:val="00374523"/>
    <w:rsid w:val="003C43AA"/>
    <w:rsid w:val="0042626B"/>
    <w:rsid w:val="00455ABB"/>
    <w:rsid w:val="00474EA9"/>
    <w:rsid w:val="00477493"/>
    <w:rsid w:val="00483CEA"/>
    <w:rsid w:val="004D6AB1"/>
    <w:rsid w:val="0056659B"/>
    <w:rsid w:val="005947E7"/>
    <w:rsid w:val="005B0876"/>
    <w:rsid w:val="005B4624"/>
    <w:rsid w:val="005F12F1"/>
    <w:rsid w:val="005F62FE"/>
    <w:rsid w:val="00623E79"/>
    <w:rsid w:val="00626C06"/>
    <w:rsid w:val="00663233"/>
    <w:rsid w:val="006A3468"/>
    <w:rsid w:val="006D07EC"/>
    <w:rsid w:val="00707229"/>
    <w:rsid w:val="007141DF"/>
    <w:rsid w:val="00714FA7"/>
    <w:rsid w:val="00737F0E"/>
    <w:rsid w:val="00753EFF"/>
    <w:rsid w:val="00773676"/>
    <w:rsid w:val="00787A1B"/>
    <w:rsid w:val="0079105B"/>
    <w:rsid w:val="007C42F9"/>
    <w:rsid w:val="007E364E"/>
    <w:rsid w:val="007F3F8C"/>
    <w:rsid w:val="00823EA1"/>
    <w:rsid w:val="00887121"/>
    <w:rsid w:val="008910DA"/>
    <w:rsid w:val="00895D34"/>
    <w:rsid w:val="008A58CC"/>
    <w:rsid w:val="008A6A6E"/>
    <w:rsid w:val="008B1EC1"/>
    <w:rsid w:val="008D62FF"/>
    <w:rsid w:val="008E1DC9"/>
    <w:rsid w:val="00900D4A"/>
    <w:rsid w:val="00914278"/>
    <w:rsid w:val="00940679"/>
    <w:rsid w:val="009505ED"/>
    <w:rsid w:val="009A0E97"/>
    <w:rsid w:val="009C57C0"/>
    <w:rsid w:val="009E357E"/>
    <w:rsid w:val="00A03B9D"/>
    <w:rsid w:val="00A043F9"/>
    <w:rsid w:val="00A3453F"/>
    <w:rsid w:val="00A36B56"/>
    <w:rsid w:val="00A5055A"/>
    <w:rsid w:val="00AB0A3D"/>
    <w:rsid w:val="00AC4EEF"/>
    <w:rsid w:val="00AE1E3D"/>
    <w:rsid w:val="00B026BD"/>
    <w:rsid w:val="00B05DC0"/>
    <w:rsid w:val="00B117A4"/>
    <w:rsid w:val="00B324CB"/>
    <w:rsid w:val="00B444C1"/>
    <w:rsid w:val="00B60E63"/>
    <w:rsid w:val="00B61910"/>
    <w:rsid w:val="00B74975"/>
    <w:rsid w:val="00B851B5"/>
    <w:rsid w:val="00BA28FB"/>
    <w:rsid w:val="00BB7AD8"/>
    <w:rsid w:val="00C2716F"/>
    <w:rsid w:val="00C30436"/>
    <w:rsid w:val="00C366AE"/>
    <w:rsid w:val="00C55BE9"/>
    <w:rsid w:val="00C7310B"/>
    <w:rsid w:val="00C8186E"/>
    <w:rsid w:val="00C872DC"/>
    <w:rsid w:val="00C92838"/>
    <w:rsid w:val="00CC6CB6"/>
    <w:rsid w:val="00D04282"/>
    <w:rsid w:val="00D06F27"/>
    <w:rsid w:val="00D17C83"/>
    <w:rsid w:val="00D30E4D"/>
    <w:rsid w:val="00D33B91"/>
    <w:rsid w:val="00D37BAE"/>
    <w:rsid w:val="00D4315F"/>
    <w:rsid w:val="00D767BC"/>
    <w:rsid w:val="00D93282"/>
    <w:rsid w:val="00DB7A83"/>
    <w:rsid w:val="00DB7B3C"/>
    <w:rsid w:val="00DD0599"/>
    <w:rsid w:val="00DD48E2"/>
    <w:rsid w:val="00DF0164"/>
    <w:rsid w:val="00E36B48"/>
    <w:rsid w:val="00E70227"/>
    <w:rsid w:val="00E72F1C"/>
    <w:rsid w:val="00EA0A01"/>
    <w:rsid w:val="00EA325D"/>
    <w:rsid w:val="00EB4213"/>
    <w:rsid w:val="00EC0D2D"/>
    <w:rsid w:val="00ED2A87"/>
    <w:rsid w:val="00ED5428"/>
    <w:rsid w:val="00EE49B9"/>
    <w:rsid w:val="00EF6C0B"/>
    <w:rsid w:val="00EF7655"/>
    <w:rsid w:val="00F34B74"/>
    <w:rsid w:val="00F35E02"/>
    <w:rsid w:val="00F37FC2"/>
    <w:rsid w:val="00FA77F5"/>
    <w:rsid w:val="00FC4507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07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C9"/>
    <w:pPr>
      <w:spacing w:after="0" w:line="240" w:lineRule="auto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1DC9"/>
  </w:style>
  <w:style w:type="paragraph" w:styleId="a4">
    <w:name w:val="Balloon Text"/>
    <w:basedOn w:val="a"/>
    <w:link w:val="a5"/>
    <w:uiPriority w:val="99"/>
    <w:semiHidden/>
    <w:unhideWhenUsed/>
    <w:rsid w:val="008E1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9"/>
    <w:rPr>
      <w:rFonts w:ascii="Tahoma" w:eastAsia="Times New Roman" w:hAnsi="Tahoma" w:cs="Tahoma"/>
      <w:spacing w:val="-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2F1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707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GLBUH_A</dc:creator>
  <cp:lastModifiedBy>User</cp:lastModifiedBy>
  <cp:revision>2</cp:revision>
  <cp:lastPrinted>2022-03-29T07:55:00Z</cp:lastPrinted>
  <dcterms:created xsi:type="dcterms:W3CDTF">2022-04-13T05:25:00Z</dcterms:created>
  <dcterms:modified xsi:type="dcterms:W3CDTF">2022-04-13T05:25:00Z</dcterms:modified>
</cp:coreProperties>
</file>