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4C3D31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Приложение 2</w:t>
      </w:r>
      <w:r w:rsidR="001E241E" w:rsidRPr="005C2735">
        <w:rPr>
          <w:rFonts w:ascii="Times New Roman" w:eastAsia="TimesNewRomanPSMT" w:hAnsi="Times New Roman" w:cs="Times New Roman"/>
          <w:sz w:val="24"/>
          <w:szCs w:val="24"/>
        </w:rPr>
        <w:t xml:space="preserve"> к Положению</w:t>
      </w: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4F31D8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NewRomanPSMT" w:hAnsi="Times New Roman" w:cs="Times New Roman"/>
          <w:b/>
          <w:sz w:val="28"/>
          <w:szCs w:val="28"/>
        </w:rPr>
        <w:t>ГОДОВОЙ</w:t>
      </w:r>
      <w:proofErr w:type="gramEnd"/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ОТЧЕТА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1213BC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«Основные направления молодежной политики в МО «Посёлок Чернышевский» М</w:t>
      </w:r>
      <w:r w:rsidR="000A6C40">
        <w:rPr>
          <w:rFonts w:ascii="Times New Roman" w:hAnsi="Times New Roman"/>
          <w:b/>
          <w:sz w:val="28"/>
          <w:szCs w:val="24"/>
        </w:rPr>
        <w:t>ирнинского района РС (Я) на 2018-2022</w:t>
      </w:r>
      <w:r>
        <w:rPr>
          <w:rFonts w:ascii="Times New Roman" w:hAnsi="Times New Roman"/>
          <w:b/>
          <w:sz w:val="28"/>
          <w:szCs w:val="24"/>
        </w:rPr>
        <w:t>гг.</w:t>
      </w:r>
      <w:r w:rsidR="00106D12" w:rsidRPr="005C2735">
        <w:rPr>
          <w:rFonts w:ascii="Times New Roman" w:hAnsi="Times New Roman"/>
          <w:b/>
          <w:sz w:val="28"/>
          <w:szCs w:val="24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18097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2021</w:t>
      </w:r>
      <w:r w:rsidR="001213BC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C3D31" w:rsidRDefault="004C3D31" w:rsidP="004C3D31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C3D31" w:rsidRDefault="004C3D31" w:rsidP="004C3D3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Раздел 1.</w:t>
      </w:r>
      <w:r>
        <w:rPr>
          <w:b/>
          <w:sz w:val="28"/>
          <w:szCs w:val="28"/>
        </w:rPr>
        <w:t xml:space="preserve"> Основные результаты</w:t>
      </w:r>
    </w:p>
    <w:p w:rsidR="004C3D31" w:rsidRDefault="004C3D31" w:rsidP="004C3D3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государственной молодежной политики едина по всей республике и определена Концепцией государственной молодежной политики Республики Саха (Якутия), утвержденной Указом Президента Республики Саха (Якутия) N 1402 от 12 января 2004 года.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 государственной молодежной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- создание и укрепление необходимых правовых, экономических и организационных условий для гражданского становления и социальной самореализации молодого гражданина.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Для достижения поставленной цели Программой определены следующие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организационному развитию молодежных общественных объединений.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молодежных общественных инициатив.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занятости молодежи.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общественности в целях профилактики негативных явлений в молодежной среде.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здорового образа жизни.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системы информационного обеспечения молодежи.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Кадровое и организационное обеспечение молодежных программ.</w:t>
      </w:r>
    </w:p>
    <w:p w:rsidR="00D5012C" w:rsidRPr="00D5012C" w:rsidRDefault="00D5012C" w:rsidP="00D5012C">
      <w:pPr>
        <w:pStyle w:val="ConsPlusNonformat"/>
        <w:widowControl/>
        <w:tabs>
          <w:tab w:val="left" w:pos="993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012C">
        <w:rPr>
          <w:rFonts w:ascii="Times New Roman" w:hAnsi="Times New Roman" w:cs="Times New Roman"/>
          <w:sz w:val="28"/>
          <w:szCs w:val="28"/>
        </w:rPr>
        <w:t xml:space="preserve">     9.Противодействие экстремизму, культурной адаптации и профилактике межнациональных конфликтов</w:t>
      </w:r>
    </w:p>
    <w:p w:rsidR="004C3D31" w:rsidRDefault="004C3D31" w:rsidP="004C3D3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поставленных цели и задач необходимо выделение и соблюдение основных принципов государственной молодежной политики: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системности</w:t>
      </w:r>
      <w:r>
        <w:rPr>
          <w:rFonts w:ascii="Times New Roman" w:hAnsi="Times New Roman" w:cs="Times New Roman"/>
          <w:sz w:val="28"/>
          <w:szCs w:val="28"/>
        </w:rPr>
        <w:t xml:space="preserve"> нацелен на преодоление ведомственной разобщенности в решении проблем молодежи, становление государственной молодежной политики как самостоятельной отрасли социальной политики, имеющей свои институты, организационно-финансовые механизмы, систему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соподчиненности, собственные кадровое, информационное, научно-методическое обеспечение.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 взаимоотношении с отраслями и ведомствами, которые в той или иной сфере занимаются созданием условий для становления и самореализации молодежи, государственная молодежная политика должна не заменять и конкурировать с уже существующими услугами и формами работы, а создавать новые, которые бы разумно их дополняли либо закрывали неохваченные межотраслевые сферы в работе с молодежью.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решении проблем молодежи, требующих объединения усилий различных отраслей, органам государственной молодежной политики придаются межотраслевые координирующие функции.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участия</w:t>
      </w:r>
      <w:r>
        <w:rPr>
          <w:rFonts w:ascii="Times New Roman" w:hAnsi="Times New Roman" w:cs="Times New Roman"/>
          <w:sz w:val="28"/>
          <w:szCs w:val="28"/>
        </w:rPr>
        <w:t xml:space="preserve"> означает привлечение молодежных организаций, молодых граждан к непосредственному участию в формировании и реализации политики и программ, касающихся молодежи и общества в целом.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открытости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 возможность участия общественности в разработке и реализации приоритетных направлений и программ государственной молодежной политики. Механизмами такого участия выступают отбор исполнителей целевых программ через открытые конкурсы, проведение ежегодных общественных слушаний по обсуждению Доклада о положении молодежи и мероприятий по реализации молодежных программ.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приоритетности</w:t>
      </w:r>
      <w:r>
        <w:rPr>
          <w:rFonts w:ascii="Times New Roman" w:hAnsi="Times New Roman" w:cs="Times New Roman"/>
          <w:sz w:val="28"/>
          <w:szCs w:val="28"/>
        </w:rPr>
        <w:t xml:space="preserve"> нацелен на сосредоточение ресурсов, внимания и усилия на отдельных приоритетных направлениях, которые соответствуют этапу развития государственной молодежной политики и наиболее актуальны.</w:t>
      </w:r>
    </w:p>
    <w:p w:rsidR="004C3D31" w:rsidRDefault="004C3D31" w:rsidP="004C3D31">
      <w:pPr>
        <w:ind w:firstLine="708"/>
        <w:jc w:val="both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Сроки реализации Программы – 201</w:t>
      </w:r>
      <w:r w:rsidR="00D5012C">
        <w:rPr>
          <w:rFonts w:ascii="Times New Roman" w:hAnsi="Times New Roman"/>
          <w:color w:val="052635"/>
          <w:sz w:val="28"/>
          <w:szCs w:val="28"/>
        </w:rPr>
        <w:t>8-2022</w:t>
      </w:r>
      <w:r>
        <w:rPr>
          <w:rFonts w:ascii="Times New Roman" w:hAnsi="Times New Roman"/>
          <w:color w:val="052635"/>
          <w:sz w:val="28"/>
          <w:szCs w:val="28"/>
        </w:rPr>
        <w:t xml:space="preserve"> гг.</w:t>
      </w:r>
    </w:p>
    <w:p w:rsidR="004C3D31" w:rsidRDefault="004C3D31" w:rsidP="004C3D31">
      <w:pPr>
        <w:ind w:firstLine="708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4C3D31" w:rsidRDefault="004C3D31" w:rsidP="004C3D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C3D31" w:rsidRDefault="004C3D31" w:rsidP="004C3D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</w:t>
      </w:r>
      <w:r w:rsidR="00FC35FA">
        <w:rPr>
          <w:rFonts w:ascii="Times New Roman" w:hAnsi="Times New Roman"/>
          <w:b/>
          <w:sz w:val="28"/>
          <w:szCs w:val="28"/>
        </w:rPr>
        <w:t xml:space="preserve"> исполнению муниципальной </w:t>
      </w:r>
      <w:r>
        <w:rPr>
          <w:rFonts w:ascii="Times New Roman" w:hAnsi="Times New Roman"/>
          <w:b/>
          <w:sz w:val="28"/>
          <w:szCs w:val="28"/>
        </w:rPr>
        <w:t xml:space="preserve"> программы «Основные направления развития молодежной политики на территории МО «Посёлок Чернышевский» Мирнинского района Р</w:t>
      </w:r>
      <w:r w:rsidR="007472CE">
        <w:rPr>
          <w:rFonts w:ascii="Times New Roman" w:hAnsi="Times New Roman"/>
          <w:b/>
          <w:sz w:val="28"/>
          <w:szCs w:val="28"/>
        </w:rPr>
        <w:t>С (Я) на 201</w:t>
      </w:r>
      <w:r w:rsidR="00FC35FA">
        <w:rPr>
          <w:rFonts w:ascii="Times New Roman" w:hAnsi="Times New Roman"/>
          <w:b/>
          <w:sz w:val="28"/>
          <w:szCs w:val="28"/>
        </w:rPr>
        <w:t>8 – 2022гг.» на 20</w:t>
      </w:r>
      <w:r w:rsidR="00180972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4C3D31" w:rsidRPr="00D5012C" w:rsidRDefault="00180972" w:rsidP="008557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2021</w:t>
      </w:r>
      <w:r w:rsidR="004C3D31">
        <w:rPr>
          <w:rFonts w:ascii="Times New Roman" w:hAnsi="Times New Roman"/>
          <w:sz w:val="28"/>
          <w:szCs w:val="28"/>
        </w:rPr>
        <w:t xml:space="preserve"> году в бюджете МО «Посёлок Чернышевский» на исполнени</w:t>
      </w:r>
      <w:r w:rsidR="007472CE">
        <w:rPr>
          <w:rFonts w:ascii="Times New Roman" w:hAnsi="Times New Roman"/>
          <w:sz w:val="28"/>
          <w:szCs w:val="28"/>
        </w:rPr>
        <w:t>е про</w:t>
      </w:r>
      <w:r>
        <w:rPr>
          <w:rFonts w:ascii="Times New Roman" w:hAnsi="Times New Roman"/>
          <w:sz w:val="28"/>
          <w:szCs w:val="28"/>
        </w:rPr>
        <w:t>граммы было запланировано 326196</w:t>
      </w:r>
      <w:r w:rsidR="00FC35FA">
        <w:rPr>
          <w:rFonts w:ascii="Times New Roman" w:hAnsi="Times New Roman"/>
          <w:sz w:val="28"/>
          <w:szCs w:val="28"/>
        </w:rPr>
        <w:t xml:space="preserve"> рубле</w:t>
      </w:r>
      <w:r w:rsidR="0042419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(МО «</w:t>
      </w:r>
      <w:proofErr w:type="spellStart"/>
      <w:r>
        <w:rPr>
          <w:rFonts w:ascii="Times New Roman" w:hAnsi="Times New Roman"/>
          <w:sz w:val="28"/>
          <w:szCs w:val="28"/>
        </w:rPr>
        <w:t>Мирнинский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район) и  88264,83</w:t>
      </w:r>
      <w:r w:rsidR="004C3D31">
        <w:rPr>
          <w:rFonts w:ascii="Times New Roman" w:hAnsi="Times New Roman"/>
          <w:sz w:val="28"/>
          <w:szCs w:val="28"/>
        </w:rPr>
        <w:t xml:space="preserve"> рублей</w:t>
      </w:r>
      <w:r w:rsidR="00FC35FA">
        <w:rPr>
          <w:rFonts w:ascii="Times New Roman" w:hAnsi="Times New Roman"/>
          <w:sz w:val="28"/>
          <w:szCs w:val="28"/>
        </w:rPr>
        <w:t xml:space="preserve"> (МО «Посёлок Чернышевский»)</w:t>
      </w:r>
      <w:r w:rsidR="004C3D31">
        <w:rPr>
          <w:rFonts w:ascii="Times New Roman" w:hAnsi="Times New Roman"/>
          <w:sz w:val="28"/>
          <w:szCs w:val="28"/>
        </w:rPr>
        <w:t>,</w:t>
      </w:r>
      <w:r w:rsidR="00855773">
        <w:rPr>
          <w:rFonts w:ascii="Times New Roman" w:hAnsi="Times New Roman"/>
          <w:sz w:val="28"/>
          <w:szCs w:val="28"/>
        </w:rPr>
        <w:t xml:space="preserve"> на проведение</w:t>
      </w:r>
      <w:r w:rsidR="00FC35FA">
        <w:rPr>
          <w:rFonts w:ascii="Times New Roman" w:hAnsi="Times New Roman"/>
          <w:sz w:val="28"/>
          <w:szCs w:val="28"/>
        </w:rPr>
        <w:t xml:space="preserve"> работ по благоустройству поселка студентами бойцовского отряда,</w:t>
      </w:r>
      <w:r w:rsidR="009E36B5">
        <w:rPr>
          <w:rFonts w:ascii="Times New Roman" w:hAnsi="Times New Roman"/>
          <w:sz w:val="28"/>
          <w:szCs w:val="28"/>
        </w:rPr>
        <w:t xml:space="preserve"> приобретение стройматериалов и хозяйственных товаров для ремонта площади Победы составило 53240 рублей, </w:t>
      </w:r>
      <w:r w:rsidR="00FC35FA">
        <w:rPr>
          <w:rFonts w:ascii="Times New Roman" w:hAnsi="Times New Roman"/>
          <w:sz w:val="28"/>
          <w:szCs w:val="28"/>
        </w:rPr>
        <w:t xml:space="preserve"> </w:t>
      </w:r>
      <w:r w:rsidR="004C3D31">
        <w:rPr>
          <w:rFonts w:ascii="Times New Roman" w:hAnsi="Times New Roman"/>
          <w:sz w:val="28"/>
          <w:szCs w:val="28"/>
        </w:rPr>
        <w:t xml:space="preserve"> ка</w:t>
      </w:r>
      <w:r w:rsidR="007472CE">
        <w:rPr>
          <w:rFonts w:ascii="Times New Roman" w:hAnsi="Times New Roman"/>
          <w:sz w:val="28"/>
          <w:szCs w:val="28"/>
        </w:rPr>
        <w:t>ссовое исполнение составляет</w:t>
      </w:r>
      <w:r w:rsidR="00D501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9E36B5">
        <w:rPr>
          <w:rFonts w:ascii="Times New Roman" w:hAnsi="Times New Roman"/>
          <w:sz w:val="28"/>
          <w:szCs w:val="28"/>
        </w:rPr>
        <w:t>67700,83</w:t>
      </w:r>
      <w:r w:rsidR="00D5012C">
        <w:rPr>
          <w:sz w:val="28"/>
          <w:szCs w:val="28"/>
        </w:rPr>
        <w:t xml:space="preserve"> </w:t>
      </w:r>
      <w:r w:rsidR="00D5012C">
        <w:rPr>
          <w:rFonts w:ascii="Times New Roman" w:hAnsi="Times New Roman"/>
          <w:sz w:val="28"/>
          <w:szCs w:val="28"/>
        </w:rPr>
        <w:t xml:space="preserve"> рублей. </w:t>
      </w:r>
    </w:p>
    <w:p w:rsidR="004C3D31" w:rsidRDefault="004C3D31" w:rsidP="008557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 качественному показателю социально – экономической эффективности программы в разделе «Молодежь, участвующая в мероприятиях, проводимых в рамках различных поселковых и районных мероприя</w:t>
      </w:r>
      <w:r w:rsidR="00E032CE">
        <w:rPr>
          <w:rFonts w:ascii="Times New Roman" w:hAnsi="Times New Roman"/>
          <w:sz w:val="28"/>
          <w:szCs w:val="28"/>
        </w:rPr>
        <w:t>т</w:t>
      </w:r>
      <w:r w:rsidR="00180972">
        <w:rPr>
          <w:rFonts w:ascii="Times New Roman" w:hAnsi="Times New Roman"/>
          <w:sz w:val="28"/>
          <w:szCs w:val="28"/>
        </w:rPr>
        <w:t>иях» исполнение программы в 2021</w:t>
      </w:r>
      <w:r>
        <w:rPr>
          <w:rFonts w:ascii="Times New Roman" w:hAnsi="Times New Roman"/>
          <w:sz w:val="28"/>
          <w:szCs w:val="28"/>
        </w:rPr>
        <w:t xml:space="preserve"> году проведено по следующим мероприятиям:</w:t>
      </w:r>
    </w:p>
    <w:p w:rsidR="00F731C5" w:rsidRDefault="00F731C5" w:rsidP="00855773">
      <w:pPr>
        <w:pStyle w:val="ad"/>
        <w:numPr>
          <w:ilvl w:val="0"/>
          <w:numId w:val="46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</w:t>
      </w:r>
      <w:r w:rsidR="00E032CE">
        <w:rPr>
          <w:sz w:val="28"/>
          <w:szCs w:val="28"/>
        </w:rPr>
        <w:t xml:space="preserve"> </w:t>
      </w:r>
      <w:r w:rsidR="00180972">
        <w:rPr>
          <w:sz w:val="28"/>
          <w:szCs w:val="28"/>
        </w:rPr>
        <w:t>студентов бойцовского отряда (6</w:t>
      </w:r>
      <w:r>
        <w:rPr>
          <w:sz w:val="28"/>
          <w:szCs w:val="28"/>
        </w:rPr>
        <w:t xml:space="preserve"> человек) на два сезона в благоустройстве поселка, выплата заработной платы</w:t>
      </w:r>
      <w:r w:rsidR="00FC35FA">
        <w:rPr>
          <w:sz w:val="28"/>
          <w:szCs w:val="28"/>
        </w:rPr>
        <w:t xml:space="preserve"> составила –</w:t>
      </w:r>
      <w:r w:rsidR="009E36B5">
        <w:rPr>
          <w:sz w:val="28"/>
          <w:szCs w:val="28"/>
        </w:rPr>
        <w:t>414460,83</w:t>
      </w:r>
      <w:r w:rsidR="00D50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</w:p>
    <w:p w:rsidR="004C3D31" w:rsidRDefault="009E36B5" w:rsidP="00855773">
      <w:pPr>
        <w:pStyle w:val="a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ИТОГО: 467700,83</w:t>
      </w:r>
      <w:r w:rsidR="00F731C5">
        <w:rPr>
          <w:b/>
          <w:sz w:val="28"/>
          <w:szCs w:val="28"/>
        </w:rPr>
        <w:t xml:space="preserve"> </w:t>
      </w:r>
      <w:r w:rsidR="004C3D31">
        <w:rPr>
          <w:b/>
          <w:sz w:val="28"/>
          <w:szCs w:val="28"/>
        </w:rPr>
        <w:t xml:space="preserve"> рублей</w:t>
      </w:r>
    </w:p>
    <w:p w:rsidR="00CE1B73" w:rsidRPr="005C2735" w:rsidRDefault="00CE1B73" w:rsidP="008557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437CFF" w:rsidP="00180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80972">
              <w:rPr>
                <w:rFonts w:ascii="Times New Roman" w:hAnsi="Times New Roman"/>
                <w:sz w:val="28"/>
                <w:szCs w:val="28"/>
              </w:rPr>
              <w:t>остановление № 172 от 30.12.2021</w:t>
            </w:r>
            <w:r w:rsidR="0097513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200" w:type="dxa"/>
          </w:tcPr>
          <w:p w:rsidR="00992DD5" w:rsidRPr="005C2735" w:rsidRDefault="00975135" w:rsidP="00437C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</w:t>
            </w:r>
            <w:r w:rsidR="00437CFF">
              <w:rPr>
                <w:rFonts w:ascii="Times New Roman" w:hAnsi="Times New Roman"/>
                <w:sz w:val="28"/>
                <w:szCs w:val="28"/>
              </w:rPr>
              <w:t xml:space="preserve"> в финансовом плане основных мероприятий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DD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94703A" w:rsidRDefault="0094703A" w:rsidP="00F953AA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C35FA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программы </w:t>
      </w:r>
    </w:p>
    <w:p w:rsidR="00F953AA" w:rsidRPr="005C2735" w:rsidRDefault="00DD29F3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9121DC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9121DC">
        <w:rPr>
          <w:rFonts w:ascii="Times New Roman" w:hAnsi="Times New Roman"/>
          <w:b/>
          <w:sz w:val="28"/>
          <w:szCs w:val="24"/>
        </w:rPr>
        <w:t xml:space="preserve">Основные направления молодежной политики в МО «Посёлок Чернышевский» Мирнинского района РС (Я) </w:t>
      </w:r>
      <w:r w:rsidR="002079E8">
        <w:rPr>
          <w:rFonts w:ascii="Times New Roman" w:hAnsi="Times New Roman"/>
          <w:b/>
          <w:sz w:val="28"/>
          <w:szCs w:val="24"/>
        </w:rPr>
        <w:t>на 2018-2022</w:t>
      </w:r>
      <w:r w:rsidR="009121DC">
        <w:rPr>
          <w:rFonts w:ascii="Times New Roman" w:hAnsi="Times New Roman"/>
          <w:b/>
          <w:sz w:val="28"/>
          <w:szCs w:val="24"/>
        </w:rPr>
        <w:t>гг.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437CFF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202</w:t>
      </w:r>
      <w:r w:rsidR="00525E72">
        <w:rPr>
          <w:rFonts w:ascii="Times New Roman" w:eastAsia="Arial" w:hAnsi="Times New Roman"/>
          <w:b/>
          <w:sz w:val="28"/>
          <w:szCs w:val="28"/>
          <w:lang w:eastAsia="hi-IN" w:bidi="hi-IN"/>
        </w:rPr>
        <w:t>1</w:t>
      </w:r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89"/>
        <w:gridCol w:w="3720"/>
        <w:gridCol w:w="1808"/>
        <w:gridCol w:w="1843"/>
        <w:gridCol w:w="1701"/>
        <w:gridCol w:w="2835"/>
      </w:tblGrid>
      <w:tr w:rsidR="005C2735" w:rsidRPr="005C2735" w:rsidTr="0094703A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5C273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328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372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94703A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4703A" w:rsidRPr="005C2735" w:rsidTr="0094703A">
        <w:trPr>
          <w:trHeight w:val="246"/>
        </w:trPr>
        <w:tc>
          <w:tcPr>
            <w:tcW w:w="539" w:type="dxa"/>
            <w:vMerge w:val="restart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89" w:type="dxa"/>
            <w:vMerge w:val="restart"/>
          </w:tcPr>
          <w:p w:rsidR="0094703A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:rsidR="0094703A" w:rsidRPr="007472CE" w:rsidRDefault="0094703A" w:rsidP="00ED76A5">
            <w:pPr>
              <w:rPr>
                <w:rFonts w:ascii="Times New Roman" w:hAnsi="Times New Roman"/>
                <w:szCs w:val="24"/>
              </w:rPr>
            </w:pPr>
            <w:r w:rsidRPr="007472CE">
              <w:rPr>
                <w:rFonts w:ascii="Times New Roman" w:hAnsi="Times New Roman"/>
                <w:sz w:val="28"/>
                <w:szCs w:val="28"/>
              </w:rPr>
              <w:t>Организация студентов бойцовского отряда в благоустройстве поселка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</w:t>
            </w:r>
            <w:r w:rsidRPr="00ED76A5">
              <w:rPr>
                <w:rFonts w:ascii="Times New Roman" w:hAnsi="Times New Roman"/>
                <w:sz w:val="28"/>
                <w:szCs w:val="28"/>
              </w:rPr>
              <w:t>риобретение хозяйственных и строительных материалов на ремонт площади Победы</w:t>
            </w:r>
          </w:p>
        </w:tc>
        <w:tc>
          <w:tcPr>
            <w:tcW w:w="3720" w:type="dxa"/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94703A" w:rsidRDefault="0094703A" w:rsidP="00645DC2">
            <w:r>
              <w:t>46770</w:t>
            </w:r>
            <w:r w:rsidRPr="007E0D46">
              <w:t>0,83  рублей</w:t>
            </w:r>
          </w:p>
        </w:tc>
        <w:tc>
          <w:tcPr>
            <w:tcW w:w="1843" w:type="dxa"/>
          </w:tcPr>
          <w:p w:rsidR="0094703A" w:rsidRDefault="0094703A" w:rsidP="00645DC2">
            <w:r>
              <w:t>46770</w:t>
            </w:r>
            <w:r w:rsidRPr="007E0D46">
              <w:t>0,83  рублей</w:t>
            </w:r>
          </w:p>
        </w:tc>
        <w:tc>
          <w:tcPr>
            <w:tcW w:w="1701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4703A" w:rsidRPr="005C2735" w:rsidTr="0094703A">
        <w:trPr>
          <w:trHeight w:val="246"/>
        </w:trPr>
        <w:tc>
          <w:tcPr>
            <w:tcW w:w="53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4703A" w:rsidRPr="005C2735" w:rsidTr="0094703A">
        <w:tc>
          <w:tcPr>
            <w:tcW w:w="53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4703A" w:rsidRPr="005C2735" w:rsidTr="0094703A">
        <w:tc>
          <w:tcPr>
            <w:tcW w:w="53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</w:tcPr>
          <w:p w:rsidR="0094703A" w:rsidRPr="005C2735" w:rsidRDefault="0094703A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94703A" w:rsidRDefault="0094703A">
            <w:r>
              <w:t>141504,83</w:t>
            </w:r>
            <w:r w:rsidRPr="005751E6">
              <w:t xml:space="preserve">  рублей</w:t>
            </w:r>
          </w:p>
        </w:tc>
        <w:tc>
          <w:tcPr>
            <w:tcW w:w="1843" w:type="dxa"/>
          </w:tcPr>
          <w:p w:rsidR="0094703A" w:rsidRDefault="0094703A">
            <w:r>
              <w:t>141504</w:t>
            </w:r>
            <w:r w:rsidRPr="005751E6">
              <w:t>,83  рублей</w:t>
            </w:r>
          </w:p>
        </w:tc>
        <w:tc>
          <w:tcPr>
            <w:tcW w:w="1701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4703A" w:rsidRPr="005C2735" w:rsidTr="0094703A">
        <w:trPr>
          <w:trHeight w:val="85"/>
        </w:trPr>
        <w:tc>
          <w:tcPr>
            <w:tcW w:w="53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20" w:type="dxa"/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proofErr w:type="gramStart"/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  <w:r>
              <w:rPr>
                <w:rFonts w:ascii="Times New Roman" w:hAnsi="Times New Roman"/>
                <w:szCs w:val="24"/>
              </w:rPr>
              <w:t xml:space="preserve"> (бюджет МО «</w:t>
            </w:r>
            <w:proofErr w:type="spellStart"/>
            <w:r>
              <w:rPr>
                <w:rFonts w:ascii="Times New Roman" w:hAnsi="Times New Roman"/>
                <w:szCs w:val="24"/>
              </w:rPr>
              <w:t>Мирнинский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район»</w:t>
            </w:r>
            <w:proofErr w:type="gramEnd"/>
          </w:p>
        </w:tc>
        <w:tc>
          <w:tcPr>
            <w:tcW w:w="1808" w:type="dxa"/>
          </w:tcPr>
          <w:p w:rsidR="0094703A" w:rsidRPr="0094703A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4703A">
              <w:rPr>
                <w:rFonts w:ascii="Times New Roman" w:hAnsi="Times New Roman"/>
                <w:szCs w:val="24"/>
              </w:rPr>
              <w:t>326196</w:t>
            </w:r>
            <w:r>
              <w:rPr>
                <w:rFonts w:ascii="Times New Roman" w:hAnsi="Times New Roman"/>
                <w:szCs w:val="24"/>
              </w:rPr>
              <w:t xml:space="preserve"> рублей</w:t>
            </w:r>
          </w:p>
        </w:tc>
        <w:tc>
          <w:tcPr>
            <w:tcW w:w="1843" w:type="dxa"/>
          </w:tcPr>
          <w:p w:rsidR="0094703A" w:rsidRPr="0094703A" w:rsidRDefault="0094703A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4703A">
              <w:rPr>
                <w:rFonts w:ascii="Times New Roman" w:hAnsi="Times New Roman"/>
                <w:szCs w:val="24"/>
              </w:rPr>
              <w:t>326196 рублей</w:t>
            </w:r>
          </w:p>
        </w:tc>
        <w:tc>
          <w:tcPr>
            <w:tcW w:w="1701" w:type="dxa"/>
          </w:tcPr>
          <w:p w:rsidR="0094703A" w:rsidRPr="0094703A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4703A" w:rsidRPr="005C2735" w:rsidTr="0094703A">
        <w:trPr>
          <w:trHeight w:val="15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94703A" w:rsidRPr="005C2735" w:rsidRDefault="0094703A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4703A" w:rsidRDefault="0094703A">
            <w:r>
              <w:t>46770</w:t>
            </w:r>
            <w:r w:rsidRPr="007E0D46">
              <w:t>0,83  рублей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703A" w:rsidRDefault="0094703A">
            <w:r>
              <w:t>46770</w:t>
            </w:r>
            <w:r w:rsidRPr="007E0D46">
              <w:t>0,83  рублей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94703A" w:rsidRPr="005C2735" w:rsidRDefault="0094703A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4703A" w:rsidRPr="005C2735" w:rsidTr="0094703A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</w:tcPr>
          <w:p w:rsidR="0094703A" w:rsidRPr="005C2735" w:rsidRDefault="0094703A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720" w:type="dxa"/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94703A" w:rsidRPr="00CC28F7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94703A" w:rsidRPr="00CC28F7" w:rsidRDefault="0094703A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701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4703A" w:rsidRPr="005C2735" w:rsidTr="0094703A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720" w:type="dxa"/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94703A" w:rsidRPr="00CC28F7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94703A" w:rsidRPr="00CC28F7" w:rsidRDefault="0094703A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701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4703A" w:rsidRPr="005C2735" w:rsidTr="0094703A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720" w:type="dxa"/>
          </w:tcPr>
          <w:p w:rsidR="0094703A" w:rsidRPr="005C2735" w:rsidRDefault="0094703A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94703A" w:rsidRDefault="0094703A" w:rsidP="009E36B5">
            <w:r>
              <w:t>141504</w:t>
            </w:r>
            <w:r w:rsidRPr="00FD659C">
              <w:t>,83  рублей</w:t>
            </w:r>
          </w:p>
        </w:tc>
        <w:tc>
          <w:tcPr>
            <w:tcW w:w="1843" w:type="dxa"/>
          </w:tcPr>
          <w:p w:rsidR="0094703A" w:rsidRDefault="0094703A" w:rsidP="0094703A">
            <w:r>
              <w:t>141504</w:t>
            </w:r>
            <w:r w:rsidRPr="00FD659C">
              <w:t>,83  рублей</w:t>
            </w:r>
          </w:p>
        </w:tc>
        <w:tc>
          <w:tcPr>
            <w:tcW w:w="1701" w:type="dxa"/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4703A" w:rsidRPr="005C2735" w:rsidTr="0094703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89" w:type="dxa"/>
            <w:vMerge/>
            <w:tcBorders>
              <w:bottom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720" w:type="dxa"/>
            <w:tcBorders>
              <w:bottom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  <w:r>
              <w:rPr>
                <w:rFonts w:ascii="Times New Roman" w:hAnsi="Times New Roman"/>
                <w:b/>
                <w:szCs w:val="24"/>
              </w:rPr>
              <w:t xml:space="preserve"> (бюджет МО «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Мирнинский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район»</w:t>
            </w:r>
            <w:proofErr w:type="gramEnd"/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94703A" w:rsidRPr="0094703A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4703A">
              <w:rPr>
                <w:rFonts w:ascii="Times New Roman" w:hAnsi="Times New Roman"/>
                <w:szCs w:val="24"/>
              </w:rPr>
              <w:t>326196 рублей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94703A" w:rsidRPr="0094703A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4703A">
              <w:rPr>
                <w:rFonts w:ascii="Times New Roman" w:hAnsi="Times New Roman"/>
                <w:szCs w:val="24"/>
              </w:rPr>
              <w:t>326196 рублей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94703A" w:rsidRPr="005C2735" w:rsidRDefault="0094703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 xml:space="preserve">Объем остатков финансовых средств по итогам </w:t>
      </w:r>
      <w:r w:rsidR="003A519B">
        <w:rPr>
          <w:rFonts w:ascii="Times New Roman" w:hAnsi="Times New Roman"/>
          <w:b/>
          <w:szCs w:val="24"/>
        </w:rPr>
        <w:t xml:space="preserve"> </w:t>
      </w:r>
      <w:r w:rsidRPr="005C2735">
        <w:rPr>
          <w:rFonts w:ascii="Times New Roman" w:hAnsi="Times New Roman"/>
          <w:b/>
          <w:szCs w:val="24"/>
        </w:rPr>
        <w:t>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____</w:t>
      </w:r>
      <w:r w:rsidR="00A93ECD">
        <w:rPr>
          <w:rFonts w:ascii="Times New Roman" w:hAnsi="Times New Roman"/>
          <w:b/>
          <w:szCs w:val="24"/>
        </w:rPr>
        <w:t>0</w:t>
      </w:r>
      <w:r w:rsidR="00117774" w:rsidRPr="005C2735">
        <w:rPr>
          <w:rFonts w:ascii="Times New Roman" w:hAnsi="Times New Roman"/>
          <w:b/>
          <w:szCs w:val="24"/>
        </w:rPr>
        <w:t>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______</w:t>
      </w:r>
      <w:r w:rsidR="00A93ECD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ED76A5">
          <w:pgSz w:w="16838" w:h="11906" w:orient="landscape"/>
          <w:pgMar w:top="0" w:right="536" w:bottom="142" w:left="1134" w:header="720" w:footer="720" w:gutter="0"/>
          <w:cols w:space="708"/>
          <w:titlePg/>
          <w:docGrid w:linePitch="360"/>
        </w:sectPr>
      </w:pPr>
      <w:bookmarkStart w:id="0" w:name="_GoBack"/>
      <w:bookmarkEnd w:id="0"/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9121DC">
        <w:trPr>
          <w:cantSplit/>
          <w:trHeight w:val="882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F731C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731C5" w:rsidRDefault="009A49DE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  <w:r w:rsidR="00F731C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F731C5" w:rsidP="00E85A0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7472CE">
              <w:rPr>
                <w:rFonts w:ascii="Times New Roman" w:hAnsi="Times New Roman"/>
                <w:sz w:val="28"/>
                <w:szCs w:val="28"/>
              </w:rPr>
              <w:t>Организация студентов бойцовского отряда в благоустройстве поселка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F731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18097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</w:t>
            </w:r>
            <w:r w:rsidR="00F731C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  <w:p w:rsidR="00F731C5" w:rsidRDefault="00F731C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(два сезона)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18097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</w:t>
            </w:r>
          </w:p>
          <w:p w:rsidR="00F731C5" w:rsidRDefault="00F731C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(два сезона)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31C5" w:rsidRPr="005C2735" w:rsidRDefault="00F731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31C5" w:rsidRPr="005C2735" w:rsidRDefault="00F731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F731C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2079E8">
        <w:rPr>
          <w:rFonts w:ascii="Times New Roman" w:hAnsi="Times New Roman"/>
          <w:b/>
          <w:sz w:val="28"/>
          <w:szCs w:val="28"/>
        </w:rPr>
        <w:t xml:space="preserve"> Л.Н.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D29F3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4C3D31" w:rsidRDefault="00EE0AFC" w:rsidP="004C3D3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269E1">
        <w:rPr>
          <w:rFonts w:ascii="Times New Roman" w:hAnsi="Times New Roman"/>
          <w:b/>
          <w:sz w:val="28"/>
          <w:szCs w:val="28"/>
        </w:rPr>
        <w:t xml:space="preserve">   </w:t>
      </w:r>
    </w:p>
    <w:p w:rsidR="005269E1" w:rsidRPr="004C3D31" w:rsidRDefault="005269E1" w:rsidP="004C3D3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A6690">
        <w:rPr>
          <w:rFonts w:ascii="Times New Roman" w:hAnsi="Times New Roman"/>
          <w:sz w:val="28"/>
          <w:szCs w:val="28"/>
        </w:rPr>
        <w:t xml:space="preserve">Главный </w:t>
      </w:r>
      <w:r w:rsidR="004C3D31">
        <w:rPr>
          <w:rFonts w:ascii="Times New Roman" w:hAnsi="Times New Roman"/>
          <w:sz w:val="28"/>
          <w:szCs w:val="28"/>
        </w:rPr>
        <w:t>специалист</w:t>
      </w:r>
      <w:r w:rsidR="00EE0AFC">
        <w:rPr>
          <w:rFonts w:ascii="Times New Roman" w:hAnsi="Times New Roman"/>
          <w:b/>
          <w:sz w:val="28"/>
          <w:szCs w:val="28"/>
        </w:rPr>
        <w:t xml:space="preserve">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______</w:t>
      </w:r>
      <w:r w:rsidR="004C3D31">
        <w:rPr>
          <w:rFonts w:ascii="Times New Roman" w:hAnsi="Times New Roman"/>
          <w:b/>
          <w:sz w:val="28"/>
          <w:szCs w:val="28"/>
        </w:rPr>
        <w:t xml:space="preserve">___________________           </w:t>
      </w:r>
      <w:proofErr w:type="spellStart"/>
      <w:r w:rsidR="004C3D31" w:rsidRPr="00760699">
        <w:rPr>
          <w:rFonts w:ascii="Times New Roman" w:hAnsi="Times New Roman"/>
          <w:b/>
          <w:sz w:val="28"/>
          <w:szCs w:val="28"/>
        </w:rPr>
        <w:t>Кочурова</w:t>
      </w:r>
      <w:proofErr w:type="spellEnd"/>
      <w:r w:rsidR="004C3D31" w:rsidRPr="00760699">
        <w:rPr>
          <w:rFonts w:ascii="Times New Roman" w:hAnsi="Times New Roman"/>
          <w:b/>
          <w:sz w:val="28"/>
          <w:szCs w:val="28"/>
        </w:rPr>
        <w:t xml:space="preserve"> Л.В</w:t>
      </w:r>
      <w:r w:rsidR="004C3D31" w:rsidRPr="004C3D31">
        <w:rPr>
          <w:rFonts w:ascii="Times New Roman" w:hAnsi="Times New Roman"/>
          <w:sz w:val="28"/>
          <w:szCs w:val="28"/>
        </w:rPr>
        <w:t>.</w:t>
      </w:r>
      <w:r w:rsidR="00EE0AFC">
        <w:rPr>
          <w:rFonts w:ascii="Times New Roman" w:hAnsi="Times New Roman"/>
          <w:b/>
          <w:sz w:val="28"/>
          <w:szCs w:val="28"/>
        </w:rPr>
        <w:t xml:space="preserve">      </w:t>
      </w:r>
      <w:r w:rsidR="00EE0AFC">
        <w:rPr>
          <w:rFonts w:ascii="Times New Roman" w:hAnsi="Times New Roman"/>
          <w:b/>
          <w:sz w:val="28"/>
          <w:szCs w:val="28"/>
        </w:rPr>
        <w:tab/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="00EE0AFC">
        <w:rPr>
          <w:rFonts w:ascii="Times New Roman" w:hAnsi="Times New Roman"/>
          <w:i/>
          <w:sz w:val="22"/>
          <w:szCs w:val="28"/>
        </w:rPr>
        <w:t>(должность)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EE0AFC">
        <w:rPr>
          <w:rFonts w:ascii="Times New Roman" w:hAnsi="Times New Roman"/>
          <w:b/>
          <w:sz w:val="28"/>
          <w:szCs w:val="28"/>
        </w:rPr>
        <w:tab/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EE0AFC">
        <w:rPr>
          <w:rFonts w:ascii="Times New Roman" w:hAnsi="Times New Roman"/>
          <w:i/>
          <w:sz w:val="22"/>
          <w:szCs w:val="28"/>
        </w:rPr>
        <w:t>(подпись</w:t>
      </w:r>
      <w:r w:rsidR="00EE0AFC" w:rsidRPr="000F7029">
        <w:rPr>
          <w:rFonts w:ascii="Times New Roman" w:hAnsi="Times New Roman"/>
          <w:i/>
          <w:sz w:val="22"/>
          <w:szCs w:val="28"/>
        </w:rPr>
        <w:t>)</w:t>
      </w:r>
      <w:r w:rsidR="00EE0AFC">
        <w:rPr>
          <w:rFonts w:ascii="Times New Roman" w:hAnsi="Times New Roman"/>
          <w:szCs w:val="28"/>
        </w:rPr>
        <w:tab/>
      </w:r>
      <w:r w:rsidR="00EE0AFC">
        <w:rPr>
          <w:rFonts w:ascii="Times New Roman" w:hAnsi="Times New Roman"/>
          <w:szCs w:val="28"/>
        </w:rPr>
        <w:tab/>
        <w:t xml:space="preserve">     </w:t>
      </w:r>
      <w:r w:rsidR="00EE0AFC"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sectPr w:rsidR="005269E1" w:rsidRPr="004C3D3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203" w:rsidRDefault="00DB1203">
      <w:r>
        <w:separator/>
      </w:r>
    </w:p>
  </w:endnote>
  <w:endnote w:type="continuationSeparator" w:id="0">
    <w:p w:rsidR="00DB1203" w:rsidRDefault="00DB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203" w:rsidRDefault="00DB1203">
      <w:r>
        <w:separator/>
      </w:r>
    </w:p>
  </w:footnote>
  <w:footnote w:type="continuationSeparator" w:id="0">
    <w:p w:rsidR="00DB1203" w:rsidRDefault="00DB1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D61046"/>
    <w:multiLevelType w:val="hybridMultilevel"/>
    <w:tmpl w:val="31D06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4FF24DA0">
      <w:start w:val="200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6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4D118E"/>
    <w:multiLevelType w:val="hybridMultilevel"/>
    <w:tmpl w:val="310C2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6"/>
  </w:num>
  <w:num w:numId="5">
    <w:abstractNumId w:val="37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1"/>
  </w:num>
  <w:num w:numId="11">
    <w:abstractNumId w:val="3"/>
  </w:num>
  <w:num w:numId="12">
    <w:abstractNumId w:val="45"/>
  </w:num>
  <w:num w:numId="13">
    <w:abstractNumId w:val="32"/>
  </w:num>
  <w:num w:numId="14">
    <w:abstractNumId w:val="0"/>
  </w:num>
  <w:num w:numId="15">
    <w:abstractNumId w:val="35"/>
  </w:num>
  <w:num w:numId="16">
    <w:abstractNumId w:val="31"/>
  </w:num>
  <w:num w:numId="17">
    <w:abstractNumId w:val="15"/>
  </w:num>
  <w:num w:numId="18">
    <w:abstractNumId w:val="39"/>
  </w:num>
  <w:num w:numId="19">
    <w:abstractNumId w:val="4"/>
  </w:num>
  <w:num w:numId="20">
    <w:abstractNumId w:val="16"/>
  </w:num>
  <w:num w:numId="21">
    <w:abstractNumId w:val="8"/>
  </w:num>
  <w:num w:numId="22">
    <w:abstractNumId w:val="41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4"/>
  </w:num>
  <w:num w:numId="28">
    <w:abstractNumId w:val="19"/>
  </w:num>
  <w:num w:numId="29">
    <w:abstractNumId w:val="26"/>
  </w:num>
  <w:num w:numId="30">
    <w:abstractNumId w:val="42"/>
  </w:num>
  <w:num w:numId="31">
    <w:abstractNumId w:val="20"/>
  </w:num>
  <w:num w:numId="32">
    <w:abstractNumId w:val="29"/>
  </w:num>
  <w:num w:numId="33">
    <w:abstractNumId w:val="9"/>
  </w:num>
  <w:num w:numId="34">
    <w:abstractNumId w:val="17"/>
  </w:num>
  <w:num w:numId="35">
    <w:abstractNumId w:val="30"/>
  </w:num>
  <w:num w:numId="36">
    <w:abstractNumId w:val="33"/>
  </w:num>
  <w:num w:numId="37">
    <w:abstractNumId w:val="14"/>
  </w:num>
  <w:num w:numId="38">
    <w:abstractNumId w:val="38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 w:numId="45">
    <w:abstractNumId w:val="28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A6C40"/>
    <w:rsid w:val="000C04CB"/>
    <w:rsid w:val="000C0A4D"/>
    <w:rsid w:val="000C0D1F"/>
    <w:rsid w:val="000C52DD"/>
    <w:rsid w:val="000C54AD"/>
    <w:rsid w:val="000C5735"/>
    <w:rsid w:val="000D62EC"/>
    <w:rsid w:val="000E14EB"/>
    <w:rsid w:val="000E35D8"/>
    <w:rsid w:val="000E4486"/>
    <w:rsid w:val="000F0C6C"/>
    <w:rsid w:val="000F1C10"/>
    <w:rsid w:val="000F7029"/>
    <w:rsid w:val="000F7F6D"/>
    <w:rsid w:val="00106D12"/>
    <w:rsid w:val="00117774"/>
    <w:rsid w:val="001212C0"/>
    <w:rsid w:val="001213BC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80972"/>
    <w:rsid w:val="0018533D"/>
    <w:rsid w:val="001A6690"/>
    <w:rsid w:val="001B1F82"/>
    <w:rsid w:val="001B4F2E"/>
    <w:rsid w:val="001B5C15"/>
    <w:rsid w:val="001C34AC"/>
    <w:rsid w:val="001C6379"/>
    <w:rsid w:val="001D258C"/>
    <w:rsid w:val="001E241E"/>
    <w:rsid w:val="001E674F"/>
    <w:rsid w:val="001F147F"/>
    <w:rsid w:val="001F4C70"/>
    <w:rsid w:val="0020098C"/>
    <w:rsid w:val="00204A43"/>
    <w:rsid w:val="002079E8"/>
    <w:rsid w:val="00210CFE"/>
    <w:rsid w:val="00222813"/>
    <w:rsid w:val="0022761C"/>
    <w:rsid w:val="00227984"/>
    <w:rsid w:val="00231350"/>
    <w:rsid w:val="0023163A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1ED6"/>
    <w:rsid w:val="002A5532"/>
    <w:rsid w:val="002B1B6A"/>
    <w:rsid w:val="002B4BBA"/>
    <w:rsid w:val="002B541E"/>
    <w:rsid w:val="002C2E4E"/>
    <w:rsid w:val="002C37EB"/>
    <w:rsid w:val="002C400A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74282"/>
    <w:rsid w:val="0037675D"/>
    <w:rsid w:val="003813C1"/>
    <w:rsid w:val="003A1FAB"/>
    <w:rsid w:val="003A4BCD"/>
    <w:rsid w:val="003A519B"/>
    <w:rsid w:val="003B5131"/>
    <w:rsid w:val="003B7971"/>
    <w:rsid w:val="003C41B7"/>
    <w:rsid w:val="003C6BC8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2419B"/>
    <w:rsid w:val="00430D3B"/>
    <w:rsid w:val="00431B4D"/>
    <w:rsid w:val="004321B4"/>
    <w:rsid w:val="00437CFF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31"/>
    <w:rsid w:val="004C3D58"/>
    <w:rsid w:val="004C62EB"/>
    <w:rsid w:val="004C7C24"/>
    <w:rsid w:val="004D08EE"/>
    <w:rsid w:val="004D28CC"/>
    <w:rsid w:val="004D3765"/>
    <w:rsid w:val="004E2C7C"/>
    <w:rsid w:val="004E3750"/>
    <w:rsid w:val="004F08FF"/>
    <w:rsid w:val="004F1B67"/>
    <w:rsid w:val="004F22A3"/>
    <w:rsid w:val="004F31D8"/>
    <w:rsid w:val="004F3460"/>
    <w:rsid w:val="00503899"/>
    <w:rsid w:val="00515324"/>
    <w:rsid w:val="00522406"/>
    <w:rsid w:val="0052487A"/>
    <w:rsid w:val="00525E72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42ECA"/>
    <w:rsid w:val="006520E6"/>
    <w:rsid w:val="00662300"/>
    <w:rsid w:val="00663385"/>
    <w:rsid w:val="00672AD3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2CE"/>
    <w:rsid w:val="00747F08"/>
    <w:rsid w:val="0075380A"/>
    <w:rsid w:val="007539C3"/>
    <w:rsid w:val="00753C42"/>
    <w:rsid w:val="00753E0D"/>
    <w:rsid w:val="00757D20"/>
    <w:rsid w:val="00760699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344AD"/>
    <w:rsid w:val="00834E17"/>
    <w:rsid w:val="00835216"/>
    <w:rsid w:val="008403B6"/>
    <w:rsid w:val="00845F90"/>
    <w:rsid w:val="00855773"/>
    <w:rsid w:val="008624FA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D1776"/>
    <w:rsid w:val="008D495D"/>
    <w:rsid w:val="008D4B30"/>
    <w:rsid w:val="008E6DBE"/>
    <w:rsid w:val="0090116C"/>
    <w:rsid w:val="00911256"/>
    <w:rsid w:val="009121DC"/>
    <w:rsid w:val="00914257"/>
    <w:rsid w:val="009222C3"/>
    <w:rsid w:val="0093542D"/>
    <w:rsid w:val="00940049"/>
    <w:rsid w:val="00946CCD"/>
    <w:rsid w:val="0094703A"/>
    <w:rsid w:val="00947774"/>
    <w:rsid w:val="00961A70"/>
    <w:rsid w:val="009632C3"/>
    <w:rsid w:val="00972384"/>
    <w:rsid w:val="009744D9"/>
    <w:rsid w:val="00975135"/>
    <w:rsid w:val="00977484"/>
    <w:rsid w:val="009874F7"/>
    <w:rsid w:val="00992DD5"/>
    <w:rsid w:val="009A1031"/>
    <w:rsid w:val="009A279D"/>
    <w:rsid w:val="009A2DBB"/>
    <w:rsid w:val="009A49DE"/>
    <w:rsid w:val="009B2F5B"/>
    <w:rsid w:val="009C0B06"/>
    <w:rsid w:val="009E36B5"/>
    <w:rsid w:val="009F475E"/>
    <w:rsid w:val="009F6C7D"/>
    <w:rsid w:val="00A00434"/>
    <w:rsid w:val="00A038BA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3ECD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27DE1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D3EBB"/>
    <w:rsid w:val="00BE2955"/>
    <w:rsid w:val="00BE4BBB"/>
    <w:rsid w:val="00BF2AC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7110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28F7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9CC"/>
    <w:rsid w:val="00D25342"/>
    <w:rsid w:val="00D41F14"/>
    <w:rsid w:val="00D5012C"/>
    <w:rsid w:val="00D529CD"/>
    <w:rsid w:val="00D647A2"/>
    <w:rsid w:val="00D86A33"/>
    <w:rsid w:val="00D90A6B"/>
    <w:rsid w:val="00D9695B"/>
    <w:rsid w:val="00DA3588"/>
    <w:rsid w:val="00DA59D9"/>
    <w:rsid w:val="00DA765A"/>
    <w:rsid w:val="00DB1203"/>
    <w:rsid w:val="00DB4EC5"/>
    <w:rsid w:val="00DC22B3"/>
    <w:rsid w:val="00DC6C55"/>
    <w:rsid w:val="00DD29F3"/>
    <w:rsid w:val="00DD2F96"/>
    <w:rsid w:val="00DD33C0"/>
    <w:rsid w:val="00DD68CD"/>
    <w:rsid w:val="00DE6A9D"/>
    <w:rsid w:val="00DF5F9E"/>
    <w:rsid w:val="00E032CE"/>
    <w:rsid w:val="00E058C1"/>
    <w:rsid w:val="00E07F7A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5A08"/>
    <w:rsid w:val="00E8707F"/>
    <w:rsid w:val="00E968D8"/>
    <w:rsid w:val="00EA159B"/>
    <w:rsid w:val="00EA3CD4"/>
    <w:rsid w:val="00EB0F9E"/>
    <w:rsid w:val="00EC0884"/>
    <w:rsid w:val="00EC5080"/>
    <w:rsid w:val="00ED2586"/>
    <w:rsid w:val="00ED76A5"/>
    <w:rsid w:val="00EE0AFC"/>
    <w:rsid w:val="00EF24E9"/>
    <w:rsid w:val="00EF5DFF"/>
    <w:rsid w:val="00F07666"/>
    <w:rsid w:val="00F12E1C"/>
    <w:rsid w:val="00F20D66"/>
    <w:rsid w:val="00F445FA"/>
    <w:rsid w:val="00F54966"/>
    <w:rsid w:val="00F61EEE"/>
    <w:rsid w:val="00F731C5"/>
    <w:rsid w:val="00F759AB"/>
    <w:rsid w:val="00F76EC2"/>
    <w:rsid w:val="00F9068A"/>
    <w:rsid w:val="00F953AA"/>
    <w:rsid w:val="00FA0518"/>
    <w:rsid w:val="00FB50C6"/>
    <w:rsid w:val="00FB6800"/>
    <w:rsid w:val="00FC35FA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uiPriority w:val="99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uiPriority w:val="99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AFCC-5726-411D-8C95-DEF87C92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2</cp:revision>
  <cp:lastPrinted>2021-03-02T06:41:00Z</cp:lastPrinted>
  <dcterms:created xsi:type="dcterms:W3CDTF">2022-01-26T03:36:00Z</dcterms:created>
  <dcterms:modified xsi:type="dcterms:W3CDTF">2022-01-26T03:36:00Z</dcterms:modified>
</cp:coreProperties>
</file>