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CF1" w:rsidRDefault="00047B58" w:rsidP="00A65CF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ГОДОВОЙ</w:t>
      </w:r>
      <w:r w:rsidR="00A65CF1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АНАЛИТИЧЕСКИЙ ОТЧЕТ </w:t>
      </w:r>
    </w:p>
    <w:p w:rsidR="00A65CF1" w:rsidRDefault="00A65CF1" w:rsidP="00A65CF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по осуществлению мониторинга закупок, товаров, работ, услуг для обеспечения нужд МО «Мирнинский район»</w:t>
      </w:r>
    </w:p>
    <w:p w:rsidR="00A65CF1" w:rsidRPr="009A106C" w:rsidRDefault="00A65CF1" w:rsidP="00A65CF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A50272" w:rsidRPr="00A50272" w:rsidRDefault="00A50272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US"/>
        </w:rPr>
        <w:t>I</w:t>
      </w:r>
      <w:r w:rsidRPr="00A50272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.</w:t>
      </w:r>
      <w:r w:rsidRPr="00A50272">
        <w:t xml:space="preserve">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Ито</w:t>
      </w:r>
      <w:r w:rsidR="009810B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ги осуществления закупок за 201</w:t>
      </w:r>
      <w:r w:rsidR="005E592D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год</w:t>
      </w:r>
    </w:p>
    <w:p w:rsidR="00A50272" w:rsidRPr="00A50272" w:rsidRDefault="00A50272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</w:pPr>
      <w:r w:rsidRPr="00A50272"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  <w:t xml:space="preserve">Планирование закупок 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  <w:t>муниципальными</w:t>
      </w:r>
    </w:p>
    <w:p w:rsidR="00A50272" w:rsidRDefault="00A50272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</w:pPr>
      <w:r w:rsidRPr="00A50272"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  <w:t>Заказчиками</w:t>
      </w:r>
    </w:p>
    <w:p w:rsidR="00A50272" w:rsidRDefault="00A50272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</w:pPr>
    </w:p>
    <w:p w:rsidR="00A50272" w:rsidRDefault="00A50272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циально-экономическое развитие любого государства происходит посредством </w:t>
      </w:r>
      <w:r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>экономичес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кого прогнозирования и планиро</w:t>
      </w:r>
      <w:r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>вания. Качес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твенное планирование закупок в </w:t>
      </w:r>
      <w:r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 Законом о контрактной систе</w:t>
      </w:r>
      <w:r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>ме приводи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т к эффективному использованию финансовых ресурсов и минимизации кор</w:t>
      </w:r>
      <w:r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>рупции в сфере закупок.</w:t>
      </w:r>
    </w:p>
    <w:p w:rsidR="00183546" w:rsidRDefault="00A50272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новными причинами неисполнения </w:t>
      </w:r>
      <w:r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>планов зак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упок является несоблюдение сро</w:t>
      </w:r>
      <w:r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>ков осуществ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ления закупок, установленных в </w:t>
      </w:r>
      <w:r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>планах-гр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афиках, а также многочисленные </w:t>
      </w:r>
      <w:r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внесения в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них изменений (и, при этом, не </w:t>
      </w:r>
      <w:r w:rsidRPr="00A50272">
        <w:rPr>
          <w:rFonts w:ascii="Times New Roman" w:eastAsia="Times New Roman" w:hAnsi="Times New Roman" w:cs="Times New Roman"/>
          <w:snapToGrid w:val="0"/>
          <w:sz w:val="28"/>
          <w:szCs w:val="28"/>
        </w:rPr>
        <w:t>всегда правильные корректировки).</w:t>
      </w:r>
    </w:p>
    <w:p w:rsidR="00183546" w:rsidRDefault="00183546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A50272" w:rsidRPr="00A50272" w:rsidRDefault="00A50272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</w:pPr>
      <w:r w:rsidRPr="00A50272"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  <w:t>Исполнение плана-графика закупок для обеспечения государственных нужд</w:t>
      </w:r>
    </w:p>
    <w:p w:rsidR="00A50272" w:rsidRPr="00A50272" w:rsidRDefault="009810B3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  <w:t>Республики Саха (Якутия) на 201</w:t>
      </w:r>
      <w:r w:rsidR="005E592D"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  <w:t>9</w:t>
      </w:r>
      <w:r w:rsidR="00A50272" w:rsidRPr="00A50272"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  <w:t xml:space="preserve"> год</w:t>
      </w:r>
    </w:p>
    <w:p w:rsidR="00A50272" w:rsidRPr="00A50272" w:rsidRDefault="00A50272" w:rsidP="009A106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38825" cy="3676650"/>
            <wp:effectExtent l="0" t="0" r="9525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50272" w:rsidRDefault="00A50272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</w:rPr>
      </w:pPr>
    </w:p>
    <w:p w:rsidR="008827D1" w:rsidRDefault="008827D1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A50272" w:rsidRDefault="00A50272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9A106C" w:rsidRDefault="009A106C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9A106C" w:rsidRDefault="009A106C" w:rsidP="00A502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A65CF1" w:rsidRDefault="00A65CF1" w:rsidP="00A65CF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lastRenderedPageBreak/>
        <w:t>I</w:t>
      </w:r>
      <w:r w:rsidR="00A50272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US"/>
        </w:rPr>
        <w:t>I</w:t>
      </w:r>
      <w:r w:rsidR="00A50272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.</w:t>
      </w: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Основные показатели осуществления закупок товаров, работ, услуг </w:t>
      </w:r>
    </w:p>
    <w:p w:rsidR="00A65CF1" w:rsidRDefault="00A65CF1" w:rsidP="00A65CF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для обеспечения муниципальных нужд </w:t>
      </w:r>
    </w:p>
    <w:p w:rsidR="00A65CF1" w:rsidRDefault="00A65CF1" w:rsidP="00A65CF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МО «Мирнинский район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X</w:t>
      </w:r>
      <w:r w:rsidR="00DA58B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DA58B4" w:rsidRPr="00DA58B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A65CF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месяцев</w:t>
      </w:r>
      <w:r w:rsidRPr="00116B4F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 w:rsidR="005E592D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116B4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A65CF1" w:rsidRPr="004C7354" w:rsidRDefault="00A65CF1" w:rsidP="00A65CF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A65CF1" w:rsidRPr="007A71A1" w:rsidRDefault="00A65CF1" w:rsidP="00A65C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4C7354">
        <w:rPr>
          <w:rFonts w:ascii="Times New Roman" w:hAnsi="Times New Roman" w:cs="Times New Roman"/>
          <w:sz w:val="28"/>
          <w:szCs w:val="28"/>
        </w:rPr>
        <w:t xml:space="preserve">а </w:t>
      </w:r>
      <w:r w:rsidRPr="00CE072E">
        <w:rPr>
          <w:rFonts w:ascii="Times New Roman" w:hAnsi="Times New Roman" w:cs="Times New Roman"/>
          <w:sz w:val="28"/>
          <w:szCs w:val="28"/>
        </w:rPr>
        <w:t>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072E">
        <w:rPr>
          <w:rFonts w:ascii="Times New Roman" w:hAnsi="Times New Roman" w:cs="Times New Roman"/>
          <w:sz w:val="28"/>
          <w:szCs w:val="28"/>
        </w:rPr>
        <w:t>единой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информационной системы в сфере закупок (далее - </w:t>
      </w:r>
      <w:proofErr w:type="gramStart"/>
      <w:r>
        <w:rPr>
          <w:rFonts w:ascii="Times New Roman" w:hAnsi="Times New Roman" w:cs="Times New Roman"/>
          <w:sz w:val="28"/>
          <w:szCs w:val="28"/>
        </w:rPr>
        <w:t>ЕИС)</w:t>
      </w:r>
      <w:r w:rsidRPr="004C7354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4C7354">
        <w:rPr>
          <w:rFonts w:ascii="Times New Roman" w:hAnsi="Times New Roman" w:cs="Times New Roman"/>
          <w:sz w:val="28"/>
          <w:szCs w:val="28"/>
        </w:rPr>
        <w:t xml:space="preserve"> обеспечения </w:t>
      </w:r>
      <w:r w:rsidRPr="00040EB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C7354">
        <w:rPr>
          <w:rFonts w:ascii="Times New Roman" w:hAnsi="Times New Roman" w:cs="Times New Roman"/>
          <w:sz w:val="28"/>
          <w:szCs w:val="28"/>
        </w:rPr>
        <w:t xml:space="preserve">нужд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район» </w:t>
      </w:r>
      <w:r w:rsidRPr="004C7354">
        <w:rPr>
          <w:rFonts w:ascii="Times New Roman" w:hAnsi="Times New Roman" w:cs="Times New Roman"/>
          <w:sz w:val="28"/>
          <w:szCs w:val="28"/>
        </w:rPr>
        <w:t>Республики Саха (Якутия)</w:t>
      </w:r>
      <w:r w:rsidR="00746D18">
        <w:rPr>
          <w:rFonts w:ascii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>опубликовано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1D8D">
        <w:rPr>
          <w:rFonts w:ascii="Times New Roman" w:hAnsi="Times New Roman" w:cs="Times New Roman"/>
          <w:sz w:val="28"/>
          <w:szCs w:val="28"/>
        </w:rPr>
        <w:t>1</w:t>
      </w:r>
      <w:r w:rsidR="003A15E5">
        <w:rPr>
          <w:rFonts w:ascii="Times New Roman" w:hAnsi="Times New Roman" w:cs="Times New Roman"/>
          <w:sz w:val="28"/>
          <w:szCs w:val="28"/>
        </w:rPr>
        <w:t>344</w:t>
      </w:r>
      <w:r>
        <w:rPr>
          <w:rFonts w:ascii="Times New Roman" w:hAnsi="Times New Roman" w:cs="Times New Roman"/>
          <w:sz w:val="28"/>
          <w:szCs w:val="28"/>
        </w:rPr>
        <w:t xml:space="preserve"> извещени</w:t>
      </w:r>
      <w:r w:rsidR="003A15E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494">
        <w:rPr>
          <w:rFonts w:ascii="Times New Roman" w:hAnsi="Times New Roman" w:cs="Times New Roman"/>
          <w:sz w:val="28"/>
          <w:szCs w:val="28"/>
        </w:rPr>
        <w:t xml:space="preserve">на </w:t>
      </w:r>
      <w:r w:rsidR="003A15E5">
        <w:rPr>
          <w:rFonts w:ascii="Times New Roman" w:hAnsi="Times New Roman" w:cs="Times New Roman"/>
          <w:sz w:val="28"/>
          <w:szCs w:val="28"/>
        </w:rPr>
        <w:t>1</w:t>
      </w:r>
      <w:r w:rsidR="006B6DAB">
        <w:rPr>
          <w:rFonts w:ascii="Times New Roman" w:hAnsi="Times New Roman" w:cs="Times New Roman"/>
          <w:sz w:val="28"/>
          <w:szCs w:val="28"/>
        </w:rPr>
        <w:t>5</w:t>
      </w:r>
      <w:r w:rsidR="003A15E5">
        <w:rPr>
          <w:rFonts w:ascii="Times New Roman" w:hAnsi="Times New Roman" w:cs="Times New Roman"/>
          <w:sz w:val="28"/>
          <w:szCs w:val="28"/>
        </w:rPr>
        <w:t>459</w:t>
      </w:r>
      <w:r w:rsidRPr="003F73D0">
        <w:rPr>
          <w:rFonts w:ascii="Times New Roman" w:hAnsi="Times New Roman" w:cs="Times New Roman"/>
          <w:sz w:val="28"/>
          <w:szCs w:val="28"/>
        </w:rPr>
        <w:t>,</w:t>
      </w:r>
      <w:r w:rsidR="003A15E5">
        <w:rPr>
          <w:rFonts w:ascii="Times New Roman" w:hAnsi="Times New Roman" w:cs="Times New Roman"/>
          <w:sz w:val="28"/>
          <w:szCs w:val="28"/>
        </w:rPr>
        <w:t>1577</w:t>
      </w:r>
      <w:r w:rsidR="006B6D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млн. рублей.</w:t>
      </w:r>
    </w:p>
    <w:p w:rsidR="00A65CF1" w:rsidRPr="00BE649F" w:rsidRDefault="00A65CF1" w:rsidP="00A65CF1">
      <w:pPr>
        <w:spacing w:after="0" w:line="312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649F">
        <w:rPr>
          <w:rFonts w:ascii="Times New Roman" w:hAnsi="Times New Roman" w:cs="Times New Roman"/>
          <w:i/>
          <w:sz w:val="28"/>
          <w:szCs w:val="28"/>
        </w:rPr>
        <w:t xml:space="preserve">Информация по </w:t>
      </w:r>
      <w:r>
        <w:rPr>
          <w:rFonts w:ascii="Times New Roman" w:hAnsi="Times New Roman" w:cs="Times New Roman"/>
          <w:i/>
          <w:sz w:val="28"/>
          <w:szCs w:val="28"/>
        </w:rPr>
        <w:t xml:space="preserve">опубликованным извещениям </w:t>
      </w:r>
      <w:r w:rsidR="009810B3">
        <w:rPr>
          <w:rFonts w:ascii="Times New Roman" w:eastAsia="Times New Roman" w:hAnsi="Times New Roman" w:cs="Times New Roman"/>
          <w:i/>
          <w:sz w:val="28"/>
          <w:szCs w:val="28"/>
        </w:rPr>
        <w:t>за XII месяцев 201</w:t>
      </w:r>
      <w:r w:rsidR="005E592D">
        <w:rPr>
          <w:rFonts w:ascii="Times New Roman" w:eastAsia="Times New Roman" w:hAnsi="Times New Roman" w:cs="Times New Roman"/>
          <w:i/>
          <w:sz w:val="28"/>
          <w:szCs w:val="28"/>
        </w:rPr>
        <w:t>9</w:t>
      </w:r>
      <w:r w:rsidR="00DA58B4" w:rsidRPr="00DA58B4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530"/>
        <w:gridCol w:w="1274"/>
        <w:gridCol w:w="1127"/>
        <w:gridCol w:w="1068"/>
        <w:gridCol w:w="1062"/>
        <w:gridCol w:w="995"/>
        <w:gridCol w:w="991"/>
        <w:gridCol w:w="710"/>
        <w:gridCol w:w="1098"/>
      </w:tblGrid>
      <w:tr w:rsidR="00A65CF1" w:rsidRPr="00DC1550" w:rsidTr="001703EA">
        <w:trPr>
          <w:trHeight w:val="405"/>
        </w:trPr>
        <w:tc>
          <w:tcPr>
            <w:tcW w:w="7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CF1" w:rsidRPr="00DC1550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Уровень заказчика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CF1" w:rsidRPr="00DC1550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 извещений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CF1" w:rsidRPr="00DC1550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Конкурентные закупки</w:t>
            </w:r>
          </w:p>
        </w:tc>
        <w:tc>
          <w:tcPr>
            <w:tcW w:w="10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F1" w:rsidRPr="00DC1550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Единственный поставщик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CF1" w:rsidRPr="00DC1550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Закупки у СМП и СОНКО</w:t>
            </w:r>
          </w:p>
        </w:tc>
      </w:tr>
      <w:tr w:rsidR="00A65CF1" w:rsidRPr="00DC1550" w:rsidTr="001703EA">
        <w:trPr>
          <w:trHeight w:val="744"/>
        </w:trPr>
        <w:tc>
          <w:tcPr>
            <w:tcW w:w="7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F1" w:rsidRPr="00DC1550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CF1" w:rsidRPr="00DC1550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CF1" w:rsidRPr="00DC1550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Н(М)ЦК </w:t>
            </w:r>
            <w:proofErr w:type="spellStart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</w:t>
            </w:r>
            <w:proofErr w:type="spellEnd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CF1" w:rsidRPr="00DC1550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CF1" w:rsidRPr="00DC1550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Н(М)ЦК</w:t>
            </w:r>
          </w:p>
          <w:p w:rsidR="00A65CF1" w:rsidRPr="00DC1550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</w:t>
            </w:r>
            <w:proofErr w:type="spellEnd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F1" w:rsidRPr="00DC1550" w:rsidRDefault="00A65CF1" w:rsidP="000C0E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  <w:p w:rsidR="00A65CF1" w:rsidRPr="00DC1550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F1" w:rsidRPr="00DC1550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Н(М)ЦК</w:t>
            </w:r>
          </w:p>
          <w:p w:rsidR="00A65CF1" w:rsidRDefault="00A65CF1" w:rsidP="000C0E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</w:t>
            </w:r>
            <w:proofErr w:type="spellEnd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  <w:p w:rsidR="00A65CF1" w:rsidRPr="00DC1550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CF1" w:rsidRPr="00DC1550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CF1" w:rsidRPr="00DC1550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Н(М)ЦК</w:t>
            </w:r>
          </w:p>
          <w:p w:rsidR="00A65CF1" w:rsidRPr="00DC1550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</w:t>
            </w:r>
            <w:proofErr w:type="spellEnd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</w:tc>
      </w:tr>
      <w:tr w:rsidR="00A65CF1" w:rsidRPr="00DC1550" w:rsidTr="001703EA">
        <w:trPr>
          <w:trHeight w:val="612"/>
        </w:trPr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F1" w:rsidRPr="007A71A1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A71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Муниципальный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CF1" w:rsidRPr="00DC1550" w:rsidRDefault="005E592D" w:rsidP="000C0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1344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CF1" w:rsidRPr="003F73D0" w:rsidRDefault="005E592D" w:rsidP="006B6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15459,1577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CF1" w:rsidRPr="00DC1550" w:rsidRDefault="005E592D" w:rsidP="000C0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DAB" w:rsidRDefault="006B6DAB" w:rsidP="006B6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5E592D" w:rsidRDefault="005E592D" w:rsidP="006B6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9533,6395</w:t>
            </w:r>
          </w:p>
          <w:p w:rsidR="00A65CF1" w:rsidRPr="00FF41B2" w:rsidRDefault="00A65CF1" w:rsidP="005E5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F1" w:rsidRPr="001703EA" w:rsidRDefault="001703EA" w:rsidP="006B6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122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F1" w:rsidRPr="001703EA" w:rsidRDefault="001703EA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6459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,1263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CF1" w:rsidRPr="00DC1550" w:rsidRDefault="001703EA" w:rsidP="006B6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CF1" w:rsidRPr="00E53316" w:rsidRDefault="001703EA" w:rsidP="00D12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5768,0734</w:t>
            </w:r>
          </w:p>
        </w:tc>
      </w:tr>
    </w:tbl>
    <w:p w:rsidR="00A65CF1" w:rsidRDefault="00A65CF1" w:rsidP="00A65CF1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5CF1" w:rsidRDefault="00A65CF1" w:rsidP="00A65CF1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4BD7A13" wp14:editId="640103FD">
            <wp:extent cx="6156325" cy="3197225"/>
            <wp:effectExtent l="19050" t="0" r="15875" b="31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65CF1" w:rsidRDefault="00A65CF1" w:rsidP="00A65CF1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F80" w:rsidRDefault="00A65CF1" w:rsidP="00F66F80">
      <w:pPr>
        <w:widowControl w:val="0"/>
        <w:autoSpaceDE w:val="0"/>
        <w:autoSpaceDN w:val="0"/>
        <w:adjustRightInd w:val="0"/>
        <w:spacing w:before="60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мониторинга выявлено, что конкурентными способами опубликовано </w:t>
      </w:r>
      <w:r w:rsidR="009E4B18">
        <w:rPr>
          <w:rFonts w:ascii="Times New Roman" w:eastAsia="Times New Roman" w:hAnsi="Times New Roman" w:cs="Times New Roman"/>
          <w:sz w:val="28"/>
          <w:szCs w:val="28"/>
        </w:rPr>
        <w:t>870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закупок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9E4B18">
        <w:rPr>
          <w:rFonts w:ascii="Times New Roman" w:eastAsia="Times New Roman" w:hAnsi="Times New Roman" w:cs="Times New Roman"/>
          <w:sz w:val="28"/>
          <w:szCs w:val="28"/>
        </w:rPr>
        <w:t>64.7</w:t>
      </w:r>
      <w:r w:rsidRPr="000B6382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от общего количества) на </w:t>
      </w:r>
      <w:r w:rsidR="009E4B18">
        <w:rPr>
          <w:rFonts w:ascii="Times New Roman" w:eastAsia="Times New Roman" w:hAnsi="Times New Roman" w:cs="Times New Roman"/>
          <w:sz w:val="28"/>
          <w:szCs w:val="28"/>
        </w:rPr>
        <w:t>9533</w:t>
      </w:r>
      <w:r w:rsidRPr="000B6382">
        <w:rPr>
          <w:rFonts w:ascii="Times New Roman" w:eastAsia="Times New Roman" w:hAnsi="Times New Roman" w:cs="Times New Roman"/>
          <w:sz w:val="28"/>
          <w:szCs w:val="28"/>
        </w:rPr>
        <w:t>,</w:t>
      </w:r>
      <w:r w:rsidR="009E4B18">
        <w:rPr>
          <w:rFonts w:ascii="Times New Roman" w:eastAsia="Times New Roman" w:hAnsi="Times New Roman" w:cs="Times New Roman"/>
          <w:sz w:val="28"/>
          <w:szCs w:val="28"/>
        </w:rPr>
        <w:t>6395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млн. рублей (</w:t>
      </w:r>
      <w:r w:rsidR="009E4B18">
        <w:rPr>
          <w:rFonts w:ascii="Times New Roman" w:eastAsia="Times New Roman" w:hAnsi="Times New Roman" w:cs="Times New Roman"/>
          <w:sz w:val="28"/>
          <w:szCs w:val="28"/>
        </w:rPr>
        <w:t>61</w:t>
      </w:r>
      <w:r w:rsidR="00D12408">
        <w:rPr>
          <w:rFonts w:ascii="Times New Roman" w:eastAsia="Times New Roman" w:hAnsi="Times New Roman" w:cs="Times New Roman"/>
          <w:sz w:val="28"/>
          <w:szCs w:val="28"/>
        </w:rPr>
        <w:t>.</w:t>
      </w:r>
      <w:r w:rsidR="009E4B18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B6382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от общей суммы),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>из которых для субъектов малого предпринимательства и социально некоммерческих организаций объявлено</w:t>
      </w:r>
      <w:r w:rsidR="00636EA6">
        <w:rPr>
          <w:rFonts w:ascii="Times New Roman" w:hAnsi="Times New Roman" w:cs="Times New Roman"/>
          <w:sz w:val="28"/>
          <w:szCs w:val="28"/>
        </w:rPr>
        <w:t xml:space="preserve"> </w:t>
      </w:r>
      <w:r w:rsidR="009E4B18">
        <w:rPr>
          <w:rFonts w:ascii="Times New Roman" w:hAnsi="Times New Roman" w:cs="Times New Roman"/>
          <w:sz w:val="28"/>
          <w:szCs w:val="28"/>
        </w:rPr>
        <w:t>279</w:t>
      </w:r>
      <w:r w:rsidR="00AB2A59">
        <w:rPr>
          <w:rFonts w:ascii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>закупок</w:t>
      </w:r>
      <w:r w:rsidR="00D12408">
        <w:rPr>
          <w:rFonts w:ascii="Times New Roman" w:hAnsi="Times New Roman" w:cs="Times New Roman"/>
          <w:sz w:val="28"/>
          <w:szCs w:val="28"/>
        </w:rPr>
        <w:t xml:space="preserve"> (2</w:t>
      </w:r>
      <w:r w:rsidR="009E4B18">
        <w:rPr>
          <w:rFonts w:ascii="Times New Roman" w:hAnsi="Times New Roman" w:cs="Times New Roman"/>
          <w:sz w:val="28"/>
          <w:szCs w:val="28"/>
        </w:rPr>
        <w:t>0.7</w:t>
      </w:r>
      <w:r w:rsidRPr="00AC1F03">
        <w:rPr>
          <w:rFonts w:ascii="Times New Roman" w:hAnsi="Times New Roman" w:cs="Times New Roman"/>
          <w:sz w:val="28"/>
          <w:szCs w:val="28"/>
        </w:rPr>
        <w:t>%</w:t>
      </w:r>
      <w:r w:rsidRPr="004E6CD0">
        <w:rPr>
          <w:rFonts w:ascii="Times New Roman" w:hAnsi="Times New Roman" w:cs="Times New Roman"/>
          <w:sz w:val="28"/>
          <w:szCs w:val="28"/>
        </w:rPr>
        <w:t xml:space="preserve"> от общего </w:t>
      </w:r>
      <w:proofErr w:type="gramStart"/>
      <w:r w:rsidRPr="004E6CD0">
        <w:rPr>
          <w:rFonts w:ascii="Times New Roman" w:hAnsi="Times New Roman" w:cs="Times New Roman"/>
          <w:sz w:val="28"/>
          <w:szCs w:val="28"/>
        </w:rPr>
        <w:t xml:space="preserve">количества) </w:t>
      </w:r>
      <w:r w:rsidRPr="004C7354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4C7354">
        <w:rPr>
          <w:rFonts w:ascii="Times New Roman" w:hAnsi="Times New Roman" w:cs="Times New Roman"/>
          <w:sz w:val="28"/>
          <w:szCs w:val="28"/>
        </w:rPr>
        <w:t xml:space="preserve"> </w:t>
      </w:r>
      <w:r w:rsidR="009E4B18">
        <w:rPr>
          <w:rFonts w:ascii="Times New Roman" w:hAnsi="Times New Roman" w:cs="Times New Roman"/>
          <w:sz w:val="28"/>
          <w:szCs w:val="28"/>
        </w:rPr>
        <w:t>5768</w:t>
      </w:r>
      <w:r w:rsidRPr="00AC1F03">
        <w:rPr>
          <w:rFonts w:ascii="Times New Roman" w:hAnsi="Times New Roman" w:cs="Times New Roman"/>
          <w:sz w:val="28"/>
          <w:szCs w:val="28"/>
        </w:rPr>
        <w:t>,</w:t>
      </w:r>
      <w:bookmarkStart w:id="0" w:name="OLE_LINK17"/>
      <w:bookmarkStart w:id="1" w:name="OLE_LINK18"/>
      <w:r w:rsidR="009E4B18">
        <w:rPr>
          <w:rFonts w:ascii="Times New Roman" w:hAnsi="Times New Roman" w:cs="Times New Roman"/>
          <w:sz w:val="28"/>
          <w:szCs w:val="28"/>
        </w:rPr>
        <w:t>0734</w:t>
      </w:r>
      <w:r w:rsidR="00636EA6">
        <w:rPr>
          <w:rFonts w:ascii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>млн. рублей</w:t>
      </w:r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E4B18">
        <w:rPr>
          <w:rFonts w:ascii="Times New Roman" w:hAnsi="Times New Roman" w:cs="Times New Roman"/>
          <w:sz w:val="28"/>
          <w:szCs w:val="28"/>
        </w:rPr>
        <w:t>37.3</w:t>
      </w:r>
      <w:r w:rsidRPr="00AC1F03">
        <w:rPr>
          <w:rFonts w:ascii="Times New Roman" w:hAnsi="Times New Roman" w:cs="Times New Roman"/>
          <w:sz w:val="28"/>
          <w:szCs w:val="28"/>
        </w:rPr>
        <w:t>%</w:t>
      </w:r>
      <w:r w:rsidRPr="004E6CD0">
        <w:rPr>
          <w:rFonts w:ascii="Times New Roman" w:hAnsi="Times New Roman" w:cs="Times New Roman"/>
          <w:sz w:val="28"/>
          <w:szCs w:val="28"/>
        </w:rPr>
        <w:t xml:space="preserve"> от общей суммы)</w:t>
      </w:r>
      <w:r>
        <w:rPr>
          <w:rFonts w:ascii="Times New Roman" w:hAnsi="Times New Roman" w:cs="Times New Roman"/>
          <w:sz w:val="28"/>
          <w:szCs w:val="28"/>
        </w:rPr>
        <w:t>.</w:t>
      </w:r>
      <w:r w:rsidR="00F66F80" w:rsidRPr="00F66F80">
        <w:t xml:space="preserve"> </w:t>
      </w:r>
      <w:r w:rsidR="00F66F80"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 результатам торгов получена условная экономия бюджетных средств </w:t>
      </w:r>
      <w:r w:rsidR="009E4B18" w:rsidRPr="00A66C1A">
        <w:rPr>
          <w:rFonts w:ascii="Times New Roman" w:hAnsi="Times New Roman" w:cs="Times New Roman"/>
          <w:sz w:val="28"/>
          <w:szCs w:val="28"/>
        </w:rPr>
        <w:t>71 174 </w:t>
      </w:r>
      <w:r w:rsidR="009E4B18">
        <w:rPr>
          <w:rFonts w:ascii="Times New Roman" w:hAnsi="Times New Roman" w:cs="Times New Roman"/>
          <w:sz w:val="28"/>
          <w:szCs w:val="28"/>
        </w:rPr>
        <w:t xml:space="preserve">079,68 </w:t>
      </w:r>
      <w:r w:rsidR="00F66F80"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рублей или </w:t>
      </w:r>
      <w:r w:rsidR="009E4B18">
        <w:rPr>
          <w:rFonts w:ascii="Times New Roman" w:eastAsia="Times New Roman" w:hAnsi="Times New Roman" w:cs="Times New Roman"/>
          <w:snapToGrid w:val="0"/>
          <w:sz w:val="28"/>
          <w:szCs w:val="28"/>
        </w:rPr>
        <w:t>4</w:t>
      </w:r>
      <w:r w:rsidR="00F66F80"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% начальной (максимальной) цены контрактов.</w:t>
      </w:r>
      <w:r w:rsid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</w:p>
    <w:p w:rsidR="00092932" w:rsidRDefault="00092932" w:rsidP="00F66F80">
      <w:pPr>
        <w:widowControl w:val="0"/>
        <w:autoSpaceDE w:val="0"/>
        <w:autoSpaceDN w:val="0"/>
        <w:adjustRightInd w:val="0"/>
        <w:spacing w:before="60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A65CF1" w:rsidRPr="00A223B7" w:rsidRDefault="00A65CF1" w:rsidP="00F66F80">
      <w:pPr>
        <w:widowControl w:val="0"/>
        <w:autoSpaceDE w:val="0"/>
        <w:autoSpaceDN w:val="0"/>
        <w:adjustRightInd w:val="0"/>
        <w:spacing w:before="60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223B7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Опубликованные закупки для муниципальных нужд МО «Мирнинский район» РС(Я) по способам определения поставщиков (подрядчиков, исполнителей)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977"/>
        <w:gridCol w:w="2976"/>
      </w:tblGrid>
      <w:tr w:rsidR="00A65CF1" w:rsidRPr="000C250F" w:rsidTr="000C0E92">
        <w:trPr>
          <w:trHeight w:val="611"/>
        </w:trPr>
        <w:tc>
          <w:tcPr>
            <w:tcW w:w="3794" w:type="dxa"/>
            <w:vMerge w:val="restart"/>
            <w:shd w:val="clear" w:color="auto" w:fill="auto"/>
            <w:vAlign w:val="center"/>
            <w:hideMark/>
          </w:tcPr>
          <w:p w:rsidR="00A65CF1" w:rsidRPr="000C250F" w:rsidRDefault="00A65CF1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Способ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ы</w:t>
            </w:r>
          </w:p>
        </w:tc>
        <w:tc>
          <w:tcPr>
            <w:tcW w:w="5953" w:type="dxa"/>
            <w:gridSpan w:val="2"/>
            <w:shd w:val="clear" w:color="auto" w:fill="auto"/>
            <w:noWrap/>
            <w:vAlign w:val="center"/>
            <w:hideMark/>
          </w:tcPr>
          <w:p w:rsidR="00A65CF1" w:rsidRPr="00650D84" w:rsidRDefault="009810B3" w:rsidP="000E2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 XII месяцев 201</w:t>
            </w:r>
            <w:r w:rsidR="000E2D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="00DA58B4" w:rsidRPr="00DA58B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года</w:t>
            </w:r>
          </w:p>
        </w:tc>
      </w:tr>
      <w:tr w:rsidR="00A65CF1" w:rsidRPr="000C250F" w:rsidTr="000C0E92">
        <w:trPr>
          <w:trHeight w:val="579"/>
        </w:trPr>
        <w:tc>
          <w:tcPr>
            <w:tcW w:w="3794" w:type="dxa"/>
            <w:vMerge/>
            <w:shd w:val="clear" w:color="auto" w:fill="auto"/>
            <w:vAlign w:val="center"/>
            <w:hideMark/>
          </w:tcPr>
          <w:p w:rsidR="00A65CF1" w:rsidRPr="000C250F" w:rsidRDefault="00A65CF1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65CF1" w:rsidRPr="000C250F" w:rsidRDefault="00A65CF1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Кол-во, ед.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65CF1" w:rsidRPr="000C250F" w:rsidRDefault="00A65CF1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Сумма, млн. р.</w:t>
            </w:r>
          </w:p>
        </w:tc>
      </w:tr>
      <w:tr w:rsidR="00746D18" w:rsidRPr="000C250F" w:rsidTr="000C0E92">
        <w:trPr>
          <w:trHeight w:val="579"/>
        </w:trPr>
        <w:tc>
          <w:tcPr>
            <w:tcW w:w="3794" w:type="dxa"/>
            <w:shd w:val="clear" w:color="auto" w:fill="auto"/>
            <w:vAlign w:val="center"/>
          </w:tcPr>
          <w:p w:rsidR="00746D18" w:rsidRPr="00D71176" w:rsidRDefault="00746D18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r w:rsidRPr="00D71176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Закупка у единственного поставщика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46D18" w:rsidRPr="00551E23" w:rsidRDefault="00551E23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1E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746D18" w:rsidRPr="00746D18" w:rsidRDefault="00551E23" w:rsidP="00A5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1E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6459,1263</w:t>
            </w:r>
          </w:p>
        </w:tc>
      </w:tr>
      <w:tr w:rsidR="00746D18" w:rsidRPr="000C250F" w:rsidTr="000C0E92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746D18" w:rsidRPr="000C250F" w:rsidRDefault="00746D18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Электронный аукцион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46D18" w:rsidRPr="00D033EE" w:rsidRDefault="00C95592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1168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46D18" w:rsidRPr="009E616A" w:rsidRDefault="00C95592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12627,0983</w:t>
            </w:r>
          </w:p>
        </w:tc>
      </w:tr>
      <w:tr w:rsidR="00746D18" w:rsidRPr="000C250F" w:rsidTr="000C0E92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746D18" w:rsidRPr="000C250F" w:rsidRDefault="00746D18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Конкурс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46D18" w:rsidRPr="00D033EE" w:rsidRDefault="00C95592" w:rsidP="00636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46D18" w:rsidRPr="009E616A" w:rsidRDefault="00F96F67" w:rsidP="000C0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12,6119</w:t>
            </w:r>
          </w:p>
        </w:tc>
      </w:tr>
      <w:tr w:rsidR="00746D18" w:rsidRPr="000C250F" w:rsidTr="000C0E92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746D18" w:rsidRPr="000C250F" w:rsidRDefault="00746D18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Запрос котировок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46D18" w:rsidRPr="00D033EE" w:rsidRDefault="00F96F67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43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46D18" w:rsidRPr="00636EA6" w:rsidRDefault="00F96F67" w:rsidP="00636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1843,3142</w:t>
            </w:r>
          </w:p>
        </w:tc>
      </w:tr>
      <w:tr w:rsidR="00746D18" w:rsidRPr="000C250F" w:rsidTr="000C0E92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746D18" w:rsidRPr="000C250F" w:rsidRDefault="00746D18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Запрос предложений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46D18" w:rsidRPr="00F96F67" w:rsidRDefault="00F96F67" w:rsidP="00636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F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46D18" w:rsidRPr="00024CC4" w:rsidRDefault="00F96F67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96F67">
              <w:rPr>
                <w:rFonts w:ascii="Times New Roman" w:eastAsia="Times New Roman" w:hAnsi="Times New Roman" w:cs="Times New Roman"/>
                <w:sz w:val="24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,4567</w:t>
            </w:r>
          </w:p>
        </w:tc>
      </w:tr>
      <w:tr w:rsidR="00746D18" w:rsidRPr="000C250F" w:rsidTr="000C0E92">
        <w:trPr>
          <w:trHeight w:val="523"/>
        </w:trPr>
        <w:tc>
          <w:tcPr>
            <w:tcW w:w="3794" w:type="dxa"/>
            <w:shd w:val="clear" w:color="auto" w:fill="auto"/>
            <w:vAlign w:val="center"/>
          </w:tcPr>
          <w:p w:rsidR="00746D18" w:rsidRPr="000C250F" w:rsidRDefault="00746D18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ИТОГО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46D18" w:rsidRPr="000C250F" w:rsidRDefault="00F96F67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1344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46D18" w:rsidRPr="00024CC4" w:rsidRDefault="00F96F67" w:rsidP="000C0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F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15459,1577</w:t>
            </w:r>
          </w:p>
        </w:tc>
      </w:tr>
    </w:tbl>
    <w:p w:rsidR="00A65CF1" w:rsidRDefault="00A65CF1" w:rsidP="00A65CF1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5CF1" w:rsidRPr="000C250F" w:rsidRDefault="00A65CF1" w:rsidP="00A65CF1">
      <w:pPr>
        <w:spacing w:after="0" w:line="31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0950"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 wp14:anchorId="1602FFFE" wp14:editId="0C236926">
            <wp:extent cx="6134100" cy="360045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66F80" w:rsidRDefault="00A65CF1" w:rsidP="007F4EE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650D84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AB2A59">
        <w:rPr>
          <w:rFonts w:ascii="Times New Roman" w:eastAsia="Times New Roman" w:hAnsi="Times New Roman" w:cs="Times New Roman"/>
          <w:sz w:val="28"/>
          <w:szCs w:val="28"/>
          <w:lang w:val="en-US"/>
        </w:rPr>
        <w:t>XI</w:t>
      </w:r>
      <w:r w:rsidRPr="00650D8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650D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2A59">
        <w:rPr>
          <w:rFonts w:ascii="Times New Roman" w:eastAsia="Times New Roman" w:hAnsi="Times New Roman" w:cs="Times New Roman"/>
          <w:sz w:val="28"/>
          <w:szCs w:val="28"/>
        </w:rPr>
        <w:t xml:space="preserve">месяцев </w:t>
      </w:r>
      <w:r w:rsidR="00FC2941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FB6C4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50D84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, для нужд 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МО «Мирнинский район» заключено</w:t>
      </w:r>
      <w:r w:rsidR="00AB2A5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B62BFB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1360</w:t>
      </w:r>
      <w:r w:rsidR="003D4BC3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контракта на </w:t>
      </w:r>
      <w:r w:rsidR="00B62BFB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19920,6067</w:t>
      </w:r>
      <w:r w:rsidR="00F66F80" w:rsidRPr="00F66F8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млн. рублей. </w:t>
      </w:r>
    </w:p>
    <w:p w:rsidR="00A65CF1" w:rsidRPr="00DE7258" w:rsidRDefault="00A65CF1" w:rsidP="00F66F8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258">
        <w:rPr>
          <w:rFonts w:ascii="Times New Roman" w:hAnsi="Times New Roman" w:cs="Times New Roman"/>
          <w:b/>
          <w:i/>
          <w:sz w:val="28"/>
          <w:szCs w:val="28"/>
        </w:rPr>
        <w:t xml:space="preserve">Информация по заключенным контрактам </w:t>
      </w:r>
      <w:r w:rsidR="009810B3">
        <w:rPr>
          <w:rFonts w:ascii="Times New Roman" w:eastAsia="Times New Roman" w:hAnsi="Times New Roman" w:cs="Times New Roman"/>
          <w:b/>
          <w:i/>
          <w:sz w:val="28"/>
          <w:szCs w:val="28"/>
        </w:rPr>
        <w:t>за XII месяцев 201</w:t>
      </w:r>
      <w:r w:rsidR="000E2DCA">
        <w:rPr>
          <w:rFonts w:ascii="Times New Roman" w:eastAsia="Times New Roman" w:hAnsi="Times New Roman" w:cs="Times New Roman"/>
          <w:b/>
          <w:i/>
          <w:sz w:val="28"/>
          <w:szCs w:val="28"/>
        </w:rPr>
        <w:t>9</w:t>
      </w:r>
      <w:r w:rsidR="00DA58B4" w:rsidRPr="00DE725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58"/>
        <w:gridCol w:w="3195"/>
        <w:gridCol w:w="2702"/>
      </w:tblGrid>
      <w:tr w:rsidR="00A65CF1" w:rsidRPr="00982DFF" w:rsidTr="000C0E92">
        <w:trPr>
          <w:trHeight w:val="585"/>
        </w:trPr>
        <w:tc>
          <w:tcPr>
            <w:tcW w:w="20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65CF1" w:rsidRPr="00982DFF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Уровень заказчика, год</w:t>
            </w:r>
          </w:p>
        </w:tc>
        <w:tc>
          <w:tcPr>
            <w:tcW w:w="2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CF1" w:rsidRPr="00982DFF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контрактов</w:t>
            </w:r>
          </w:p>
        </w:tc>
      </w:tr>
      <w:tr w:rsidR="00A65CF1" w:rsidRPr="00982DFF" w:rsidTr="000C0E92">
        <w:trPr>
          <w:trHeight w:val="525"/>
        </w:trPr>
        <w:tc>
          <w:tcPr>
            <w:tcW w:w="20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5CF1" w:rsidRPr="00982DFF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CF1" w:rsidRPr="00982DFF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CF1" w:rsidRPr="00982DFF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proofErr w:type="spellStart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млн.р</w:t>
            </w:r>
            <w:proofErr w:type="spellEnd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65CF1" w:rsidRPr="00CA6FB9" w:rsidTr="00FB6C4B">
        <w:trPr>
          <w:trHeight w:val="300"/>
        </w:trPr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F1" w:rsidRPr="008D25AD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CF1" w:rsidRPr="009E3A56" w:rsidRDefault="009E3A56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1360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CF1" w:rsidRPr="00617699" w:rsidRDefault="009E3A56" w:rsidP="00F66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19920,6067</w:t>
            </w:r>
          </w:p>
        </w:tc>
      </w:tr>
    </w:tbl>
    <w:p w:rsidR="00A65CF1" w:rsidRDefault="00A65CF1" w:rsidP="00A65CF1">
      <w:pPr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</w:p>
    <w:p w:rsidR="007F4EEC" w:rsidRDefault="007F4EEC" w:rsidP="00A65CF1">
      <w:pPr>
        <w:spacing w:after="0" w:line="312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5CF1" w:rsidRPr="00DE7258" w:rsidRDefault="00A65CF1" w:rsidP="00A65CF1">
      <w:pPr>
        <w:spacing w:after="0" w:line="312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E7258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Информация о несостоявшихся процедур определения поставщика, которые не привели к заключению </w:t>
      </w:r>
      <w:proofErr w:type="gramStart"/>
      <w:r w:rsidRPr="00DE7258">
        <w:rPr>
          <w:rFonts w:ascii="Times New Roman" w:hAnsi="Times New Roman" w:cs="Times New Roman"/>
          <w:b/>
          <w:i/>
          <w:sz w:val="28"/>
          <w:szCs w:val="28"/>
        </w:rPr>
        <w:t xml:space="preserve">контракта  </w:t>
      </w:r>
      <w:r w:rsidR="009810B3">
        <w:rPr>
          <w:rFonts w:ascii="Times New Roman" w:hAnsi="Times New Roman" w:cs="Times New Roman"/>
          <w:b/>
          <w:i/>
          <w:sz w:val="28"/>
          <w:szCs w:val="28"/>
        </w:rPr>
        <w:t>за</w:t>
      </w:r>
      <w:proofErr w:type="gramEnd"/>
      <w:r w:rsidR="009810B3">
        <w:rPr>
          <w:rFonts w:ascii="Times New Roman" w:hAnsi="Times New Roman" w:cs="Times New Roman"/>
          <w:b/>
          <w:i/>
          <w:sz w:val="28"/>
          <w:szCs w:val="28"/>
        </w:rPr>
        <w:t xml:space="preserve"> XII месяцев 201</w:t>
      </w:r>
      <w:r w:rsidR="000E2DCA">
        <w:rPr>
          <w:rFonts w:ascii="Times New Roman" w:hAnsi="Times New Roman" w:cs="Times New Roman"/>
          <w:b/>
          <w:i/>
          <w:sz w:val="28"/>
          <w:szCs w:val="28"/>
        </w:rPr>
        <w:t>9</w:t>
      </w:r>
      <w:r w:rsidR="00DA58B4" w:rsidRPr="00DE7258">
        <w:rPr>
          <w:rFonts w:ascii="Times New Roman" w:hAnsi="Times New Roman" w:cs="Times New Roman"/>
          <w:b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3"/>
        <w:gridCol w:w="2757"/>
        <w:gridCol w:w="3187"/>
      </w:tblGrid>
      <w:tr w:rsidR="00A65CF1" w:rsidTr="000C0E92">
        <w:trPr>
          <w:trHeight w:val="418"/>
        </w:trPr>
        <w:tc>
          <w:tcPr>
            <w:tcW w:w="3753" w:type="dxa"/>
            <w:tcBorders>
              <w:bottom w:val="single" w:sz="4" w:space="0" w:color="auto"/>
            </w:tcBorders>
          </w:tcPr>
          <w:p w:rsidR="00A65CF1" w:rsidRDefault="00A65CF1" w:rsidP="000C0E92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A65CF1" w:rsidRPr="00C2308A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</w:tcPr>
          <w:p w:rsidR="00A65CF1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:rsidR="00A65CF1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proofErr w:type="spellStart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млн.р</w:t>
            </w:r>
            <w:proofErr w:type="spellEnd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65CF1" w:rsidTr="000C0E92">
        <w:trPr>
          <w:trHeight w:val="328"/>
        </w:trPr>
        <w:tc>
          <w:tcPr>
            <w:tcW w:w="3753" w:type="dxa"/>
          </w:tcPr>
          <w:p w:rsidR="00A65CF1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757" w:type="dxa"/>
          </w:tcPr>
          <w:p w:rsidR="00A65CF1" w:rsidRPr="00C0062C" w:rsidRDefault="00C0062C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87" w:type="dxa"/>
          </w:tcPr>
          <w:p w:rsidR="00A65CF1" w:rsidRPr="00C0062C" w:rsidRDefault="00C0062C" w:rsidP="004679A6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10196,6508</w:t>
            </w:r>
          </w:p>
        </w:tc>
      </w:tr>
    </w:tbl>
    <w:p w:rsidR="00A65CF1" w:rsidRDefault="00A65CF1" w:rsidP="00A65CF1">
      <w:pPr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</w:p>
    <w:p w:rsidR="00A65CF1" w:rsidRPr="00DE7258" w:rsidRDefault="00A65CF1" w:rsidP="00A65CF1">
      <w:pPr>
        <w:spacing w:after="0" w:line="312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E7258">
        <w:rPr>
          <w:rFonts w:ascii="Times New Roman" w:hAnsi="Times New Roman" w:cs="Times New Roman"/>
          <w:b/>
          <w:i/>
          <w:sz w:val="28"/>
          <w:szCs w:val="28"/>
        </w:rPr>
        <w:t>Информация о количестве и общей стоимости контрактов, которые были расторгнуты</w:t>
      </w:r>
      <w:r w:rsidR="00AB2A59" w:rsidRPr="00DE7258">
        <w:rPr>
          <w:b/>
        </w:rPr>
        <w:t xml:space="preserve"> </w:t>
      </w:r>
      <w:r w:rsidR="009810B3">
        <w:rPr>
          <w:rFonts w:ascii="Times New Roman" w:hAnsi="Times New Roman" w:cs="Times New Roman"/>
          <w:b/>
          <w:i/>
          <w:sz w:val="28"/>
          <w:szCs w:val="28"/>
        </w:rPr>
        <w:t xml:space="preserve">за XII месяцев </w:t>
      </w:r>
      <w:r w:rsidR="000E2DCA">
        <w:rPr>
          <w:rFonts w:ascii="Times New Roman" w:hAnsi="Times New Roman" w:cs="Times New Roman"/>
          <w:b/>
          <w:i/>
          <w:sz w:val="28"/>
          <w:szCs w:val="28"/>
        </w:rPr>
        <w:t>2019</w:t>
      </w:r>
      <w:r w:rsidR="000E2DCA" w:rsidRPr="00DE725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B2A59" w:rsidRPr="00DE7258">
        <w:rPr>
          <w:rFonts w:ascii="Times New Roman" w:hAnsi="Times New Roman" w:cs="Times New Roman"/>
          <w:b/>
          <w:i/>
          <w:sz w:val="28"/>
          <w:szCs w:val="28"/>
        </w:rPr>
        <w:t>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3"/>
        <w:gridCol w:w="2757"/>
        <w:gridCol w:w="3187"/>
      </w:tblGrid>
      <w:tr w:rsidR="00A65CF1" w:rsidTr="000C0E92">
        <w:trPr>
          <w:trHeight w:val="418"/>
        </w:trPr>
        <w:tc>
          <w:tcPr>
            <w:tcW w:w="3753" w:type="dxa"/>
            <w:tcBorders>
              <w:bottom w:val="single" w:sz="4" w:space="0" w:color="auto"/>
            </w:tcBorders>
          </w:tcPr>
          <w:p w:rsidR="00A65CF1" w:rsidRDefault="00A65CF1" w:rsidP="000C0E92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A65CF1" w:rsidRPr="00C2308A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</w:tcPr>
          <w:p w:rsidR="00A65CF1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:rsidR="00A65CF1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proofErr w:type="spellStart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млн.р</w:t>
            </w:r>
            <w:proofErr w:type="spellEnd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65CF1" w:rsidTr="000C0E92">
        <w:trPr>
          <w:trHeight w:val="328"/>
        </w:trPr>
        <w:tc>
          <w:tcPr>
            <w:tcW w:w="3753" w:type="dxa"/>
          </w:tcPr>
          <w:p w:rsidR="00A65CF1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757" w:type="dxa"/>
          </w:tcPr>
          <w:p w:rsidR="00A65CF1" w:rsidRPr="00DC7B25" w:rsidRDefault="00DE0B59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87" w:type="dxa"/>
          </w:tcPr>
          <w:p w:rsidR="00A65CF1" w:rsidRPr="00DC7B25" w:rsidRDefault="00DE0B59" w:rsidP="00857FD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1922,0599</w:t>
            </w:r>
          </w:p>
        </w:tc>
      </w:tr>
    </w:tbl>
    <w:p w:rsidR="00A65CF1" w:rsidRDefault="00A65CF1" w:rsidP="00A65CF1">
      <w:pPr>
        <w:spacing w:after="0" w:line="312" w:lineRule="auto"/>
        <w:rPr>
          <w:rFonts w:ascii="Times New Roman" w:hAnsi="Times New Roman" w:cs="Times New Roman"/>
          <w:i/>
          <w:sz w:val="28"/>
          <w:szCs w:val="28"/>
        </w:rPr>
      </w:pPr>
    </w:p>
    <w:p w:rsidR="00A65CF1" w:rsidRPr="00DE7258" w:rsidRDefault="00A65CF1" w:rsidP="00A65CF1">
      <w:pPr>
        <w:spacing w:after="0" w:line="312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E7258">
        <w:rPr>
          <w:rFonts w:ascii="Times New Roman" w:hAnsi="Times New Roman" w:cs="Times New Roman"/>
          <w:b/>
          <w:i/>
          <w:sz w:val="28"/>
          <w:szCs w:val="28"/>
        </w:rPr>
        <w:t>Информация об исполнении контрактов, оплате, о начислении неустоек (штрафов, пеней)</w:t>
      </w:r>
      <w:r w:rsidR="00AB2A59" w:rsidRPr="00DE7258">
        <w:rPr>
          <w:b/>
        </w:rPr>
        <w:t xml:space="preserve"> </w:t>
      </w:r>
      <w:r w:rsidR="009810B3">
        <w:rPr>
          <w:rFonts w:ascii="Times New Roman" w:hAnsi="Times New Roman" w:cs="Times New Roman"/>
          <w:b/>
          <w:i/>
          <w:sz w:val="28"/>
          <w:szCs w:val="28"/>
        </w:rPr>
        <w:t xml:space="preserve">за XII месяцев </w:t>
      </w:r>
      <w:r w:rsidR="000E2DCA">
        <w:rPr>
          <w:rFonts w:ascii="Times New Roman" w:hAnsi="Times New Roman" w:cs="Times New Roman"/>
          <w:b/>
          <w:i/>
          <w:sz w:val="28"/>
          <w:szCs w:val="28"/>
        </w:rPr>
        <w:t>2019</w:t>
      </w:r>
      <w:r w:rsidR="000E2DCA" w:rsidRPr="00DE725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B2A59" w:rsidRPr="00DE7258">
        <w:rPr>
          <w:rFonts w:ascii="Times New Roman" w:hAnsi="Times New Roman" w:cs="Times New Roman"/>
          <w:b/>
          <w:i/>
          <w:sz w:val="28"/>
          <w:szCs w:val="28"/>
        </w:rPr>
        <w:t>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6"/>
        <w:gridCol w:w="2354"/>
        <w:gridCol w:w="1846"/>
        <w:gridCol w:w="876"/>
        <w:gridCol w:w="1236"/>
      </w:tblGrid>
      <w:tr w:rsidR="00A65CF1" w:rsidTr="00D2225A">
        <w:trPr>
          <w:trHeight w:val="386"/>
        </w:trPr>
        <w:tc>
          <w:tcPr>
            <w:tcW w:w="3483" w:type="dxa"/>
            <w:tcBorders>
              <w:bottom w:val="single" w:sz="4" w:space="0" w:color="auto"/>
            </w:tcBorders>
          </w:tcPr>
          <w:p w:rsidR="00A65CF1" w:rsidRDefault="00A65CF1" w:rsidP="000C0E92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A65CF1" w:rsidRPr="00C2308A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A65CF1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1868" w:type="dxa"/>
            <w:tcBorders>
              <w:bottom w:val="single" w:sz="4" w:space="0" w:color="auto"/>
            </w:tcBorders>
          </w:tcPr>
          <w:p w:rsidR="00A65CF1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proofErr w:type="spellStart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млн.р</w:t>
            </w:r>
            <w:proofErr w:type="spellEnd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A65CF1" w:rsidRPr="00B17C4E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E">
              <w:rPr>
                <w:rFonts w:ascii="Times New Roman" w:hAnsi="Times New Roman" w:cs="Times New Roman"/>
                <w:sz w:val="24"/>
                <w:szCs w:val="24"/>
              </w:rPr>
              <w:t>Пени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A65CF1" w:rsidRPr="00B17C4E" w:rsidRDefault="00A65CF1" w:rsidP="000C0E9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E">
              <w:rPr>
                <w:rFonts w:ascii="Times New Roman" w:hAnsi="Times New Roman" w:cs="Times New Roman"/>
                <w:sz w:val="24"/>
                <w:szCs w:val="24"/>
              </w:rPr>
              <w:t>Штрафы</w:t>
            </w:r>
          </w:p>
        </w:tc>
      </w:tr>
      <w:tr w:rsidR="00D2225A" w:rsidTr="00D2225A">
        <w:trPr>
          <w:trHeight w:val="328"/>
        </w:trPr>
        <w:tc>
          <w:tcPr>
            <w:tcW w:w="3483" w:type="dxa"/>
          </w:tcPr>
          <w:p w:rsidR="00D2225A" w:rsidRDefault="00D2225A" w:rsidP="00D2225A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414" w:type="dxa"/>
          </w:tcPr>
          <w:p w:rsidR="00D2225A" w:rsidRPr="00D2225A" w:rsidRDefault="00D2225A" w:rsidP="00D2225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25A"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1868" w:type="dxa"/>
          </w:tcPr>
          <w:p w:rsidR="00D2225A" w:rsidRPr="00D2225A" w:rsidRDefault="00D2225A" w:rsidP="00D2225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25A">
              <w:rPr>
                <w:rFonts w:ascii="Times New Roman" w:hAnsi="Times New Roman" w:cs="Times New Roman"/>
                <w:sz w:val="24"/>
                <w:szCs w:val="24"/>
              </w:rPr>
              <w:t>7921,0362</w:t>
            </w:r>
          </w:p>
        </w:tc>
        <w:tc>
          <w:tcPr>
            <w:tcW w:w="876" w:type="dxa"/>
          </w:tcPr>
          <w:p w:rsidR="00D2225A" w:rsidRPr="00CA287B" w:rsidRDefault="00D2225A" w:rsidP="00D2225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456,92</w:t>
            </w:r>
          </w:p>
        </w:tc>
        <w:tc>
          <w:tcPr>
            <w:tcW w:w="1107" w:type="dxa"/>
          </w:tcPr>
          <w:p w:rsidR="00D2225A" w:rsidRPr="006366DE" w:rsidRDefault="00D2225A" w:rsidP="00D2225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1021,3015</w:t>
            </w:r>
          </w:p>
        </w:tc>
      </w:tr>
    </w:tbl>
    <w:p w:rsidR="00A65CF1" w:rsidRPr="000477AD" w:rsidRDefault="00A65CF1" w:rsidP="00A65CF1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65CF1" w:rsidRPr="00C343BC" w:rsidRDefault="00A65CF1" w:rsidP="00A65CF1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3BC">
        <w:rPr>
          <w:rFonts w:ascii="Times New Roman" w:hAnsi="Times New Roman" w:cs="Times New Roman"/>
          <w:b/>
          <w:sz w:val="28"/>
          <w:szCs w:val="28"/>
        </w:rPr>
        <w:t>Деятельность Уполномоченного органа по осуществлению закупок</w:t>
      </w:r>
      <w:r>
        <w:rPr>
          <w:rFonts w:ascii="Times New Roman" w:hAnsi="Times New Roman" w:cs="Times New Roman"/>
          <w:b/>
          <w:sz w:val="28"/>
          <w:szCs w:val="28"/>
        </w:rPr>
        <w:t xml:space="preserve"> МО «Мирнинский район» </w:t>
      </w:r>
      <w:r w:rsidRPr="00C343BC">
        <w:rPr>
          <w:rFonts w:ascii="Times New Roman" w:hAnsi="Times New Roman" w:cs="Times New Roman"/>
          <w:b/>
          <w:sz w:val="28"/>
          <w:szCs w:val="28"/>
        </w:rPr>
        <w:t>Республики Саха (Якутия)</w:t>
      </w:r>
    </w:p>
    <w:p w:rsidR="00A65CF1" w:rsidRPr="004C7354" w:rsidRDefault="00A65CF1" w:rsidP="00AB2A59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5CF1" w:rsidRPr="00295287" w:rsidRDefault="00A65CF1" w:rsidP="00A65CF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П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ланы закупок для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нужд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МО «Мирнинский район» </w:t>
      </w:r>
      <w:r w:rsidR="009810B3">
        <w:rPr>
          <w:rFonts w:ascii="Times New Roman" w:eastAsia="Times New Roman" w:hAnsi="Times New Roman" w:cs="Times New Roman"/>
          <w:snapToGrid w:val="0"/>
          <w:sz w:val="28"/>
          <w:szCs w:val="28"/>
        </w:rPr>
        <w:t>Республики Саха (Якутия) на 201</w:t>
      </w:r>
      <w:r w:rsidR="000E2DCA">
        <w:rPr>
          <w:rFonts w:ascii="Times New Roman" w:eastAsia="Times New Roman" w:hAnsi="Times New Roman" w:cs="Times New Roman"/>
          <w:snapToGrid w:val="0"/>
          <w:sz w:val="28"/>
          <w:szCs w:val="28"/>
        </w:rPr>
        <w:t>9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финансов</w:t>
      </w:r>
      <w:r w:rsidR="009810B3">
        <w:rPr>
          <w:rFonts w:ascii="Times New Roman" w:eastAsia="Times New Roman" w:hAnsi="Times New Roman" w:cs="Times New Roman"/>
          <w:snapToGrid w:val="0"/>
          <w:sz w:val="28"/>
          <w:szCs w:val="28"/>
        </w:rPr>
        <w:t>ый год и на плановый период 20</w:t>
      </w:r>
      <w:r w:rsidR="000E2DCA">
        <w:rPr>
          <w:rFonts w:ascii="Times New Roman" w:eastAsia="Times New Roman" w:hAnsi="Times New Roman" w:cs="Times New Roman"/>
          <w:snapToGrid w:val="0"/>
          <w:sz w:val="28"/>
          <w:szCs w:val="28"/>
        </w:rPr>
        <w:t>20</w:t>
      </w:r>
      <w:r w:rsidR="009810B3">
        <w:rPr>
          <w:rFonts w:ascii="Times New Roman" w:eastAsia="Times New Roman" w:hAnsi="Times New Roman" w:cs="Times New Roman"/>
          <w:snapToGrid w:val="0"/>
          <w:sz w:val="28"/>
          <w:szCs w:val="28"/>
        </w:rPr>
        <w:t>-202</w:t>
      </w:r>
      <w:r w:rsidR="000E2DCA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годов из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60</w:t>
      </w:r>
      <w:r w:rsidR="00AB2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заказчиков в Единой информационной системе в сфере закупок опубликовали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60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или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100,0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%.</w:t>
      </w:r>
    </w:p>
    <w:p w:rsidR="00A65CF1" w:rsidRPr="00295287" w:rsidRDefault="00A65CF1" w:rsidP="00A65CF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Планы-графики закупок товаров, работ, услуг для обеспечения </w:t>
      </w:r>
      <w:bookmarkStart w:id="2" w:name="OLE_LINK5"/>
      <w:bookmarkStart w:id="3" w:name="OLE_LINK6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нужд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МО «Мирнинский район»</w:t>
      </w:r>
      <w:bookmarkEnd w:id="2"/>
      <w:bookmarkEnd w:id="3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3D4BC3">
        <w:rPr>
          <w:rFonts w:ascii="Times New Roman" w:eastAsia="Times New Roman" w:hAnsi="Times New Roman" w:cs="Times New Roman"/>
          <w:snapToGrid w:val="0"/>
          <w:sz w:val="28"/>
          <w:szCs w:val="28"/>
        </w:rPr>
        <w:t>Республики Саха (Якутия) на 201</w:t>
      </w:r>
      <w:r w:rsidR="000E2DCA">
        <w:rPr>
          <w:rFonts w:ascii="Times New Roman" w:eastAsia="Times New Roman" w:hAnsi="Times New Roman" w:cs="Times New Roman"/>
          <w:snapToGrid w:val="0"/>
          <w:sz w:val="28"/>
          <w:szCs w:val="28"/>
        </w:rPr>
        <w:t>9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в ЕИС опубликовали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60</w:t>
      </w:r>
      <w:r w:rsidR="00AB2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заказчика или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100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%.</w:t>
      </w:r>
    </w:p>
    <w:p w:rsidR="00F66F80" w:rsidRPr="00F66F80" w:rsidRDefault="00F66F80" w:rsidP="00F66F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За отчетный период в адрес Уполномоченного органа Администрации МО «Мирнинский район» на проверку поступило:</w:t>
      </w:r>
    </w:p>
    <w:p w:rsidR="00F66F80" w:rsidRPr="00F66F80" w:rsidRDefault="00F66F80" w:rsidP="00F66F80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F96E85">
        <w:rPr>
          <w:rFonts w:ascii="Times New Roman" w:eastAsia="Times New Roman" w:hAnsi="Times New Roman" w:cs="Times New Roman"/>
          <w:snapToGrid w:val="0"/>
          <w:sz w:val="28"/>
          <w:szCs w:val="28"/>
        </w:rPr>
        <w:t>1464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заявок на закупку товаров, работ, услуг (далее-заявки) на </w:t>
      </w:r>
      <w:r w:rsidR="00F96E85">
        <w:rPr>
          <w:rFonts w:ascii="Times New Roman" w:eastAsia="Times New Roman" w:hAnsi="Times New Roman" w:cs="Times New Roman"/>
          <w:snapToGrid w:val="0"/>
          <w:sz w:val="28"/>
          <w:szCs w:val="28"/>
        </w:rPr>
        <w:t>14286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F96E85">
        <w:rPr>
          <w:rFonts w:ascii="Times New Roman" w:eastAsia="Times New Roman" w:hAnsi="Times New Roman" w:cs="Times New Roman"/>
          <w:snapToGrid w:val="0"/>
          <w:sz w:val="28"/>
          <w:szCs w:val="28"/>
        </w:rPr>
        <w:t>4551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bookmarkStart w:id="4" w:name="OLE_LINK9"/>
      <w:bookmarkStart w:id="5" w:name="OLE_LINK10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рублей.</w:t>
      </w:r>
    </w:p>
    <w:bookmarkEnd w:id="4"/>
    <w:bookmarkEnd w:id="5"/>
    <w:p w:rsidR="00F66F80" w:rsidRPr="00F66F80" w:rsidRDefault="00F66F80" w:rsidP="00F66F80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F17D4F">
        <w:rPr>
          <w:rFonts w:ascii="Times New Roman" w:eastAsia="Times New Roman" w:hAnsi="Times New Roman" w:cs="Times New Roman"/>
          <w:snapToGrid w:val="0"/>
          <w:sz w:val="28"/>
          <w:szCs w:val="28"/>
        </w:rPr>
        <w:t>250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bookmarkStart w:id="6" w:name="OLE_LINK11"/>
      <w:bookmarkStart w:id="7" w:name="OLE_LINK12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договора </w:t>
      </w:r>
      <w:bookmarkStart w:id="8" w:name="OLE_LINK7"/>
      <w:bookmarkStart w:id="9" w:name="OLE_LINK8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с единственным поставщиком, подрядчиком, исполнителем (на основании ст. 93, исключая п.4 и </w:t>
      </w:r>
      <w:proofErr w:type="gramStart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п.5  44</w:t>
      </w:r>
      <w:proofErr w:type="gramEnd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-ФЗ)</w:t>
      </w:r>
      <w:bookmarkEnd w:id="6"/>
      <w:bookmarkEnd w:id="7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</w:t>
      </w:r>
      <w:r w:rsidR="00E945C8">
        <w:rPr>
          <w:rFonts w:ascii="Times New Roman" w:eastAsia="Times New Roman" w:hAnsi="Times New Roman" w:cs="Times New Roman"/>
          <w:snapToGrid w:val="0"/>
          <w:sz w:val="28"/>
          <w:szCs w:val="28"/>
        </w:rPr>
        <w:t>10289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E945C8">
        <w:rPr>
          <w:rFonts w:ascii="Times New Roman" w:eastAsia="Times New Roman" w:hAnsi="Times New Roman" w:cs="Times New Roman"/>
          <w:snapToGrid w:val="0"/>
          <w:sz w:val="28"/>
          <w:szCs w:val="28"/>
        </w:rPr>
        <w:t>1490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bookmarkStart w:id="10" w:name="OLE_LINK3"/>
      <w:bookmarkStart w:id="11" w:name="OLE_LINK4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bookmarkEnd w:id="10"/>
      <w:bookmarkEnd w:id="11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bookmarkEnd w:id="8"/>
    <w:bookmarkEnd w:id="9"/>
    <w:p w:rsidR="00F66F80" w:rsidRPr="00F66F80" w:rsidRDefault="00F66F80" w:rsidP="00F66F80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710E63">
        <w:rPr>
          <w:rFonts w:ascii="Times New Roman" w:eastAsia="Times New Roman" w:hAnsi="Times New Roman" w:cs="Times New Roman"/>
          <w:snapToGrid w:val="0"/>
          <w:sz w:val="28"/>
          <w:szCs w:val="28"/>
        </w:rPr>
        <w:t>5679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договора </w:t>
      </w:r>
      <w:bookmarkStart w:id="12" w:name="OLE_LINK15"/>
      <w:bookmarkStart w:id="13" w:name="OLE_LINK16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с единственным поставщиком, подрядчиком, исполнителем (на основании п.4,5 ст. 93 44-ФЗ) на сумму </w:t>
      </w:r>
      <w:r w:rsidR="00710E63">
        <w:rPr>
          <w:rFonts w:ascii="Times New Roman" w:eastAsia="Times New Roman" w:hAnsi="Times New Roman" w:cs="Times New Roman"/>
          <w:snapToGrid w:val="0"/>
          <w:sz w:val="28"/>
          <w:szCs w:val="28"/>
        </w:rPr>
        <w:t>30941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710E63">
        <w:rPr>
          <w:rFonts w:ascii="Times New Roman" w:eastAsia="Times New Roman" w:hAnsi="Times New Roman" w:cs="Times New Roman"/>
          <w:snapToGrid w:val="0"/>
          <w:sz w:val="28"/>
          <w:szCs w:val="28"/>
        </w:rPr>
        <w:t>5951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млн. рублей;</w:t>
      </w:r>
    </w:p>
    <w:bookmarkEnd w:id="12"/>
    <w:bookmarkEnd w:id="13"/>
    <w:p w:rsidR="00F66F80" w:rsidRPr="00F66F80" w:rsidRDefault="00F66F80" w:rsidP="00F66F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По итогам рассмотрения Уполномоченным органом возвращено заказчикам на доработку:</w:t>
      </w:r>
    </w:p>
    <w:p w:rsidR="00F66F80" w:rsidRPr="00F66F80" w:rsidRDefault="00F66F80" w:rsidP="00F66F80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500771">
        <w:rPr>
          <w:rFonts w:ascii="Times New Roman" w:eastAsia="Times New Roman" w:hAnsi="Times New Roman" w:cs="Times New Roman"/>
          <w:snapToGrid w:val="0"/>
          <w:sz w:val="28"/>
          <w:szCs w:val="28"/>
        </w:rPr>
        <w:t>744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заявок на закупку </w:t>
      </w:r>
      <w:bookmarkStart w:id="14" w:name="OLE_LINK1"/>
      <w:bookmarkStart w:id="15" w:name="OLE_LINK2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500771">
        <w:rPr>
          <w:rFonts w:ascii="Times New Roman" w:eastAsia="Times New Roman" w:hAnsi="Times New Roman" w:cs="Times New Roman"/>
          <w:snapToGrid w:val="0"/>
          <w:sz w:val="28"/>
          <w:szCs w:val="28"/>
        </w:rPr>
        <w:t>50,8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% от общего количества поступивших </w:t>
      </w:r>
      <w:bookmarkEnd w:id="14"/>
      <w:bookmarkEnd w:id="15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заявок (на сумму </w:t>
      </w:r>
      <w:r w:rsidR="00500771">
        <w:rPr>
          <w:rFonts w:ascii="Times New Roman" w:eastAsia="Times New Roman" w:hAnsi="Times New Roman" w:cs="Times New Roman"/>
          <w:snapToGrid w:val="0"/>
          <w:sz w:val="28"/>
          <w:szCs w:val="28"/>
        </w:rPr>
        <w:t>8333,9782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млн. рублей).</w:t>
      </w:r>
    </w:p>
    <w:p w:rsidR="00F66F80" w:rsidRPr="00F66F80" w:rsidRDefault="00F66F80" w:rsidP="00F66F80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4E77DF">
        <w:rPr>
          <w:rFonts w:ascii="Times New Roman" w:eastAsia="Times New Roman" w:hAnsi="Times New Roman" w:cs="Times New Roman"/>
          <w:snapToGrid w:val="0"/>
          <w:sz w:val="28"/>
          <w:szCs w:val="28"/>
        </w:rPr>
        <w:t>146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договоров с единственным поставщиком, подрядчиком, исполнителем (на основании ст. 93, исключая п.4 и </w:t>
      </w:r>
      <w:proofErr w:type="gramStart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п.5  44</w:t>
      </w:r>
      <w:proofErr w:type="gramEnd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-ФЗ) </w:t>
      </w:r>
      <w:bookmarkStart w:id="16" w:name="OLE_LINK13"/>
      <w:bookmarkStart w:id="17" w:name="OLE_LINK14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4E77DF">
        <w:rPr>
          <w:rFonts w:ascii="Times New Roman" w:eastAsia="Times New Roman" w:hAnsi="Times New Roman" w:cs="Times New Roman"/>
          <w:snapToGrid w:val="0"/>
          <w:sz w:val="28"/>
          <w:szCs w:val="28"/>
        </w:rPr>
        <w:t>58,4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% от общего количества поступивших договоров </w:t>
      </w:r>
      <w:bookmarkEnd w:id="16"/>
      <w:bookmarkEnd w:id="17"/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4E77DF">
        <w:rPr>
          <w:rFonts w:ascii="Times New Roman" w:eastAsia="Times New Roman" w:hAnsi="Times New Roman" w:cs="Times New Roman"/>
          <w:snapToGrid w:val="0"/>
          <w:sz w:val="28"/>
          <w:szCs w:val="28"/>
        </w:rPr>
        <w:t>84,3154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млн. рублей;</w:t>
      </w:r>
    </w:p>
    <w:p w:rsidR="00F66F80" w:rsidRPr="00F66F80" w:rsidRDefault="00F66F80" w:rsidP="00F66F80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9D2812">
        <w:rPr>
          <w:rFonts w:ascii="Times New Roman" w:eastAsia="Times New Roman" w:hAnsi="Times New Roman" w:cs="Times New Roman"/>
          <w:snapToGrid w:val="0"/>
          <w:sz w:val="28"/>
          <w:szCs w:val="28"/>
        </w:rPr>
        <w:t>2160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 с единственным поставщиком, подрядчиком, исполнителем (на основании п.4,5 ст. 93 44-ФЗ) или </w:t>
      </w:r>
      <w:r w:rsidR="009D2812">
        <w:rPr>
          <w:rFonts w:ascii="Times New Roman" w:eastAsia="Times New Roman" w:hAnsi="Times New Roman" w:cs="Times New Roman"/>
          <w:snapToGrid w:val="0"/>
          <w:sz w:val="28"/>
          <w:szCs w:val="28"/>
        </w:rPr>
        <w:t>38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9D2812">
        <w:rPr>
          <w:rFonts w:ascii="Times New Roman" w:eastAsia="Times New Roman" w:hAnsi="Times New Roman" w:cs="Times New Roman"/>
          <w:snapToGrid w:val="0"/>
          <w:sz w:val="28"/>
          <w:szCs w:val="28"/>
        </w:rPr>
        <w:t>03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% от общего количества поступивших договоров на сумму </w:t>
      </w:r>
      <w:r w:rsidR="009D2812">
        <w:rPr>
          <w:rFonts w:ascii="Times New Roman" w:eastAsia="Times New Roman" w:hAnsi="Times New Roman" w:cs="Times New Roman"/>
          <w:snapToGrid w:val="0"/>
          <w:sz w:val="28"/>
          <w:szCs w:val="28"/>
        </w:rPr>
        <w:t>11286,4186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млн. рублей.</w:t>
      </w:r>
    </w:p>
    <w:p w:rsidR="00A65CF1" w:rsidRPr="000C250F" w:rsidRDefault="00F66F80" w:rsidP="00A65C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>В Управление федеральной антимонопольной службы по Республике Саха (Якутия) от участников закупок товаров, работ, ус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луг для муниципальных нужд за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XI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I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месяцев</w:t>
      </w:r>
      <w:r w:rsidR="009810B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201</w:t>
      </w:r>
      <w:r w:rsidR="000E2DCA">
        <w:rPr>
          <w:rFonts w:ascii="Times New Roman" w:eastAsia="Times New Roman" w:hAnsi="Times New Roman" w:cs="Times New Roman"/>
          <w:snapToGrid w:val="0"/>
          <w:sz w:val="28"/>
          <w:szCs w:val="28"/>
        </w:rPr>
        <w:t>9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года поступило </w:t>
      </w:r>
      <w:r w:rsidR="002934D1">
        <w:rPr>
          <w:rFonts w:ascii="Times New Roman" w:eastAsia="Times New Roman" w:hAnsi="Times New Roman" w:cs="Times New Roman"/>
          <w:snapToGrid w:val="0"/>
          <w:sz w:val="28"/>
          <w:szCs w:val="28"/>
        </w:rPr>
        <w:t>66</w:t>
      </w:r>
      <w:r w:rsidRPr="00F66F8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жалоб.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10"/>
        <w:gridCol w:w="1239"/>
        <w:gridCol w:w="1129"/>
        <w:gridCol w:w="1342"/>
        <w:gridCol w:w="1464"/>
        <w:gridCol w:w="1395"/>
        <w:gridCol w:w="1476"/>
      </w:tblGrid>
      <w:tr w:rsidR="00A65CF1" w:rsidRPr="00942403" w:rsidTr="00F66F80">
        <w:trPr>
          <w:trHeight w:val="300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CF1" w:rsidRPr="00440FF6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b/>
                <w:color w:val="000000"/>
              </w:rPr>
              <w:t>Заказчик</w:t>
            </w:r>
          </w:p>
        </w:tc>
        <w:tc>
          <w:tcPr>
            <w:tcW w:w="333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CF1" w:rsidRPr="00440FF6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b/>
                <w:color w:val="000000"/>
              </w:rPr>
              <w:t>Кол-во поступивших жалоб, из них: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CF1" w:rsidRPr="003A5FA1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Количество выданных предписаний об устранении нарушений</w:t>
            </w:r>
          </w:p>
        </w:tc>
      </w:tr>
      <w:tr w:rsidR="00A65CF1" w:rsidRPr="00942403" w:rsidTr="00F66F80">
        <w:trPr>
          <w:trHeight w:val="276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CF1" w:rsidRPr="00942403" w:rsidRDefault="00A65CF1" w:rsidP="000C0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CF1" w:rsidRPr="00942403" w:rsidRDefault="00A65CF1" w:rsidP="000C0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CF1" w:rsidRPr="00942403" w:rsidRDefault="00A65CF1" w:rsidP="000C0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5CF1" w:rsidRPr="00942403" w:rsidTr="00F66F80">
        <w:trPr>
          <w:trHeight w:val="60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CF1" w:rsidRPr="00942403" w:rsidRDefault="00A65CF1" w:rsidP="000C0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CF1" w:rsidRPr="003A5FA1" w:rsidRDefault="00A65CF1" w:rsidP="000C0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Всего поступило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CF1" w:rsidRPr="003A5FA1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Отозвано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CF1" w:rsidRPr="003A5FA1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Не обосновано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CF1" w:rsidRPr="003A5FA1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Частично обоснованно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CF1" w:rsidRPr="00440FF6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color w:val="000000"/>
              </w:rPr>
              <w:t>Обосновано</w:t>
            </w: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CF1" w:rsidRPr="00942403" w:rsidRDefault="00A65CF1" w:rsidP="000C0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5CF1" w:rsidRPr="00942403" w:rsidTr="00F66F80">
        <w:trPr>
          <w:trHeight w:val="30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5CF1" w:rsidRPr="00440FF6" w:rsidRDefault="00A65CF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F1" w:rsidRPr="002934D1" w:rsidRDefault="002934D1" w:rsidP="0079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F1" w:rsidRPr="002934D1" w:rsidRDefault="002934D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F1" w:rsidRPr="00942403" w:rsidRDefault="002934D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F1" w:rsidRPr="00942403" w:rsidRDefault="002934D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F1" w:rsidRPr="002934D1" w:rsidRDefault="002934D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F1" w:rsidRPr="00942403" w:rsidRDefault="002934D1" w:rsidP="000C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A65CF1" w:rsidRPr="00F66F80" w:rsidRDefault="00F66F80" w:rsidP="00F66F80">
      <w:pPr>
        <w:spacing w:after="0" w:line="312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noProof/>
        </w:rPr>
        <w:drawing>
          <wp:inline distT="0" distB="0" distL="0" distR="0" wp14:anchorId="4585A149" wp14:editId="32893620">
            <wp:extent cx="5953125" cy="2981325"/>
            <wp:effectExtent l="0" t="0" r="9525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65CF1" w:rsidRPr="005A68F7" w:rsidRDefault="00A65CF1" w:rsidP="00A65C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В начале года в ЕИС </w:t>
      </w:r>
      <w:r w:rsidRPr="005A68F7">
        <w:rPr>
          <w:rFonts w:ascii="Times New Roman" w:eastAsia="Arial Unicode MS" w:hAnsi="Times New Roman" w:cs="Times New Roman"/>
          <w:color w:val="000000"/>
          <w:sz w:val="28"/>
          <w:szCs w:val="28"/>
        </w:rPr>
        <w:t>возникали сложности с планированием в части обработки информации и прохождения финансового контроля, в соответствии с частью 5 статьи 99 Федерального закона от 05.04.2013 №44-ФЗ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>Так же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, отмечались сбои при интеграции </w:t>
      </w: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планов-закупок и планов-графиков с </w:t>
      </w:r>
      <w:r>
        <w:rPr>
          <w:rFonts w:ascii="Times New Roman" w:hAnsi="Times New Roman" w:cs="Times New Roman"/>
          <w:sz w:val="28"/>
          <w:szCs w:val="28"/>
        </w:rPr>
        <w:t>автоматизированной информационной системы</w:t>
      </w:r>
      <w:r w:rsidRPr="00775251">
        <w:rPr>
          <w:rFonts w:ascii="Times New Roman" w:hAnsi="Times New Roman" w:cs="Times New Roman"/>
          <w:sz w:val="28"/>
          <w:szCs w:val="28"/>
        </w:rPr>
        <w:t xml:space="preserve"> в сфере за</w:t>
      </w:r>
      <w:r>
        <w:rPr>
          <w:rFonts w:ascii="Times New Roman" w:hAnsi="Times New Roman" w:cs="Times New Roman"/>
          <w:sz w:val="28"/>
          <w:szCs w:val="28"/>
        </w:rPr>
        <w:t xml:space="preserve">купок Республики </w:t>
      </w:r>
      <w:r>
        <w:rPr>
          <w:rFonts w:ascii="Times New Roman" w:hAnsi="Times New Roman" w:cs="Times New Roman"/>
          <w:sz w:val="28"/>
          <w:szCs w:val="28"/>
        </w:rPr>
        <w:lastRenderedPageBreak/>
        <w:t>Саха (Якутия) «</w:t>
      </w:r>
      <w:r w:rsidRPr="00775251">
        <w:rPr>
          <w:rFonts w:ascii="Times New Roman" w:hAnsi="Times New Roman" w:cs="Times New Roman"/>
          <w:sz w:val="28"/>
          <w:szCs w:val="28"/>
        </w:rPr>
        <w:t>WEB-Торги-КС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>в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ЕИС, в связи с </w:t>
      </w: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>регламентными работами в ЕИС.</w:t>
      </w:r>
    </w:p>
    <w:p w:rsidR="00A65CF1" w:rsidRDefault="00A65CF1" w:rsidP="00A65CF1">
      <w:pPr>
        <w:widowControl w:val="0"/>
        <w:autoSpaceDE w:val="0"/>
        <w:autoSpaceDN w:val="0"/>
        <w:adjustRightInd w:val="0"/>
        <w:spacing w:before="60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5A68F7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несвоевременного формирования и публикации </w:t>
      </w: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>муниципальными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заказчиками</w:t>
      </w:r>
      <w:r w:rsidR="009810B3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планов-графиков закупок на 201</w:t>
      </w:r>
      <w:r w:rsidR="000E2DCA">
        <w:rPr>
          <w:rFonts w:ascii="Times New Roman" w:eastAsia="Times New Roman" w:hAnsi="Times New Roman" w:cs="Times New Roman"/>
          <w:color w:val="000000"/>
          <w:sz w:val="28"/>
          <w:szCs w:val="26"/>
        </w:rPr>
        <w:t>9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год в ЕИС,</w:t>
      </w: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</w:t>
      </w:r>
      <w:r w:rsidRPr="005A68F7">
        <w:rPr>
          <w:rFonts w:ascii="Times New Roman" w:eastAsia="Times New Roman" w:hAnsi="Times New Roman" w:cs="Times New Roman"/>
          <w:sz w:val="28"/>
          <w:szCs w:val="28"/>
        </w:rPr>
        <w:t>увеличилась доля закупок у единственного поста</w:t>
      </w:r>
      <w:r>
        <w:rPr>
          <w:rFonts w:ascii="Times New Roman" w:eastAsia="Times New Roman" w:hAnsi="Times New Roman" w:cs="Times New Roman"/>
          <w:sz w:val="28"/>
          <w:szCs w:val="28"/>
        </w:rPr>
        <w:t>вщика (подрядчика, исполнителя).</w:t>
      </w:r>
    </w:p>
    <w:p w:rsidR="00A65CF1" w:rsidRPr="005F1056" w:rsidRDefault="00A65CF1" w:rsidP="00A65CF1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Организация методологической, практической и консультационной помощи муниципальным заказчикам</w:t>
      </w:r>
    </w:p>
    <w:p w:rsidR="00A65CF1" w:rsidRPr="005F1056" w:rsidRDefault="00A65CF1" w:rsidP="00A65CF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МО «Мирнинский район» Республики Саха (Якутия)</w:t>
      </w:r>
    </w:p>
    <w:p w:rsidR="00A65CF1" w:rsidRPr="004D115D" w:rsidRDefault="00A65CF1" w:rsidP="00A65C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A65CF1" w:rsidRDefault="00A65CF1" w:rsidP="00A65C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8DC">
        <w:rPr>
          <w:rFonts w:ascii="Times New Roman" w:eastAsia="Times New Roman" w:hAnsi="Times New Roman" w:cs="Times New Roman"/>
          <w:sz w:val="28"/>
        </w:rPr>
        <w:t xml:space="preserve">В целях реализации Федерального закона от 05.04.2013 г. №44-ФЗ «О контрактной системе в сфере закупок товаров работ, услуг для обеспечения государственных и муниципальных нужд», а </w:t>
      </w:r>
      <w:proofErr w:type="gramStart"/>
      <w:r w:rsidRPr="002228DC">
        <w:rPr>
          <w:rFonts w:ascii="Times New Roman" w:eastAsia="Times New Roman" w:hAnsi="Times New Roman" w:cs="Times New Roman"/>
          <w:sz w:val="28"/>
        </w:rPr>
        <w:t>так же</w:t>
      </w:r>
      <w:proofErr w:type="gramEnd"/>
      <w:r w:rsidRPr="002228DC">
        <w:rPr>
          <w:rFonts w:ascii="Times New Roman" w:eastAsia="Times New Roman" w:hAnsi="Times New Roman" w:cs="Times New Roman"/>
          <w:sz w:val="28"/>
        </w:rPr>
        <w:t xml:space="preserve"> повышения квалификации контрактных управляющих учреждений Мирнинского района</w:t>
      </w:r>
      <w:r>
        <w:rPr>
          <w:rFonts w:ascii="Times New Roman" w:eastAsia="Times New Roman" w:hAnsi="Times New Roman" w:cs="Times New Roman"/>
          <w:sz w:val="28"/>
        </w:rPr>
        <w:t>, в</w:t>
      </w:r>
      <w:r w:rsidRPr="008D7895">
        <w:rPr>
          <w:rFonts w:ascii="Times New Roman" w:hAnsi="Times New Roman" w:cs="Times New Roman"/>
          <w:sz w:val="28"/>
          <w:szCs w:val="28"/>
        </w:rPr>
        <w:t xml:space="preserve"> отчетном периоде Уполномоченным органом </w:t>
      </w:r>
      <w:r>
        <w:rPr>
          <w:rFonts w:ascii="Times New Roman" w:hAnsi="Times New Roman" w:cs="Times New Roman"/>
          <w:sz w:val="28"/>
          <w:szCs w:val="28"/>
        </w:rPr>
        <w:t>осуществлялась</w:t>
      </w:r>
      <w:r w:rsidRPr="008D7895">
        <w:rPr>
          <w:rFonts w:ascii="Times New Roman" w:hAnsi="Times New Roman" w:cs="Times New Roman"/>
          <w:sz w:val="28"/>
          <w:szCs w:val="28"/>
        </w:rPr>
        <w:t xml:space="preserve"> работа по оказанию методологического сопровождения заказчиков МО «Мирнинского района» Республики Саха (Якутия) при осуществлении закупочной деятельности.  Для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Мирнинского района </w:t>
      </w:r>
      <w:r w:rsidRPr="008D7895">
        <w:rPr>
          <w:rFonts w:ascii="Times New Roman" w:hAnsi="Times New Roman" w:cs="Times New Roman"/>
          <w:sz w:val="28"/>
          <w:szCs w:val="28"/>
        </w:rPr>
        <w:t>заказчиков было проведено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E7258" w:rsidRPr="00DE7258" w:rsidRDefault="00D07AF3" w:rsidP="00DE7258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07AF3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семинар (07-10 февраля</w:t>
      </w:r>
      <w:r w:rsidR="00DE7258" w:rsidRPr="00DE725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с Байкальским государственным университетом и </w:t>
      </w:r>
      <w:r w:rsidR="00DE7258" w:rsidRPr="00DE7258">
        <w:rPr>
          <w:rFonts w:ascii="Times New Roman" w:eastAsia="Times New Roman" w:hAnsi="Times New Roman" w:cs="Times New Roman"/>
          <w:sz w:val="28"/>
        </w:rPr>
        <w:t xml:space="preserve">центром закупок Северо-Восточного федерального университета им. М.К. </w:t>
      </w:r>
      <w:proofErr w:type="spellStart"/>
      <w:r w:rsidR="00DE7258" w:rsidRPr="00DE7258">
        <w:rPr>
          <w:rFonts w:ascii="Times New Roman" w:eastAsia="Times New Roman" w:hAnsi="Times New Roman" w:cs="Times New Roman"/>
          <w:sz w:val="28"/>
        </w:rPr>
        <w:t>Аммосова</w:t>
      </w:r>
      <w:proofErr w:type="spellEnd"/>
      <w:r w:rsidR="00DE7258" w:rsidRPr="00DE7258">
        <w:rPr>
          <w:rFonts w:ascii="Times New Roman" w:eastAsia="Times New Roman" w:hAnsi="Times New Roman" w:cs="Times New Roman"/>
          <w:sz w:val="28"/>
        </w:rPr>
        <w:t>,</w:t>
      </w:r>
      <w:r w:rsidR="00DE7258" w:rsidRPr="00DE725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</w:t>
      </w:r>
      <w:r w:rsidR="00DE7258" w:rsidRPr="00DE7258">
        <w:rPr>
          <w:rFonts w:ascii="Times New Roman" w:eastAsia="Times New Roman" w:hAnsi="Times New Roman" w:cs="Times New Roman"/>
          <w:sz w:val="28"/>
        </w:rPr>
        <w:t>теме: «Контрактная система в сфере закупок и ее изменения».</w:t>
      </w:r>
    </w:p>
    <w:p w:rsidR="00DE7258" w:rsidRPr="00DE7258" w:rsidRDefault="00DE7258" w:rsidP="00DE7258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725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Один практикум по работе в АИС "WEB-Торги-КС".</w:t>
      </w:r>
    </w:p>
    <w:p w:rsidR="00DE7258" w:rsidRPr="00DE7258" w:rsidRDefault="00DE7258" w:rsidP="00DE7258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725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 </w:t>
      </w:r>
      <w:proofErr w:type="gramStart"/>
      <w:r w:rsidRPr="00DE7258">
        <w:rPr>
          <w:rFonts w:ascii="Times New Roman" w:eastAsiaTheme="minorHAnsi" w:hAnsi="Times New Roman" w:cs="Times New Roman"/>
          <w:sz w:val="28"/>
          <w:szCs w:val="28"/>
          <w:lang w:eastAsia="en-US"/>
        </w:rPr>
        <w:t>видео-конференции</w:t>
      </w:r>
      <w:proofErr w:type="gramEnd"/>
      <w:r w:rsidRPr="00DE725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вопросам осуществления закупок по 44-ФЗ. </w:t>
      </w:r>
    </w:p>
    <w:p w:rsidR="000C0E92" w:rsidRPr="00D07AF3" w:rsidRDefault="00DE7258" w:rsidP="000C0E92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7258">
        <w:rPr>
          <w:rFonts w:ascii="Times New Roman" w:eastAsiaTheme="minorHAnsi" w:hAnsi="Times New Roman" w:cs="Times New Roman"/>
          <w:sz w:val="28"/>
          <w:szCs w:val="28"/>
          <w:lang w:eastAsia="en-US"/>
        </w:rPr>
        <w:t>3 выездных семинара в г. Удачный, г. Айхал, п. Светлый Мирнинского района, по темам «Технические неполадки в АИС "WEB-Торг</w:t>
      </w:r>
      <w:r w:rsidR="00D07AF3">
        <w:rPr>
          <w:rFonts w:ascii="Times New Roman" w:eastAsiaTheme="minorHAnsi" w:hAnsi="Times New Roman" w:cs="Times New Roman"/>
          <w:sz w:val="28"/>
          <w:szCs w:val="28"/>
          <w:lang w:eastAsia="en-US"/>
        </w:rPr>
        <w:t>и-КС", обзор изменений в 44-ФЗ»</w:t>
      </w:r>
    </w:p>
    <w:p w:rsidR="00D912DD" w:rsidRPr="00DE7258" w:rsidRDefault="00D912DD" w:rsidP="00D912D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E7258">
        <w:rPr>
          <w:rFonts w:ascii="Times New Roman" w:hAnsi="Times New Roman" w:cs="Times New Roman"/>
          <w:b/>
          <w:i/>
          <w:sz w:val="28"/>
          <w:szCs w:val="28"/>
        </w:rPr>
        <w:t>Мониторинг закупок как эффективный инструмент п</w:t>
      </w:r>
      <w:r w:rsidR="009810B3">
        <w:rPr>
          <w:rFonts w:ascii="Times New Roman" w:hAnsi="Times New Roman" w:cs="Times New Roman"/>
          <w:b/>
          <w:i/>
          <w:sz w:val="28"/>
          <w:szCs w:val="28"/>
        </w:rPr>
        <w:t>редварительного контроля за 201</w:t>
      </w:r>
      <w:r w:rsidR="000E2DCA">
        <w:rPr>
          <w:rFonts w:ascii="Times New Roman" w:hAnsi="Times New Roman" w:cs="Times New Roman"/>
          <w:b/>
          <w:i/>
          <w:sz w:val="28"/>
          <w:szCs w:val="28"/>
        </w:rPr>
        <w:t>9</w:t>
      </w:r>
      <w:r w:rsidRPr="00DE7258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</w:p>
    <w:p w:rsidR="00D912DD" w:rsidRPr="008728E7" w:rsidRDefault="00D912DD" w:rsidP="00D912DD">
      <w:pPr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8E7">
        <w:rPr>
          <w:rFonts w:ascii="Times New Roman" w:hAnsi="Times New Roman" w:cs="Times New Roman"/>
          <w:sz w:val="28"/>
          <w:szCs w:val="28"/>
        </w:rPr>
        <w:t xml:space="preserve">Система закупок постоянно совершенствуется, </w:t>
      </w:r>
      <w:proofErr w:type="gramStart"/>
      <w:r w:rsidRPr="008728E7"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 w:rsidRPr="008728E7">
        <w:rPr>
          <w:rFonts w:ascii="Times New Roman" w:hAnsi="Times New Roman" w:cs="Times New Roman"/>
          <w:sz w:val="28"/>
          <w:szCs w:val="28"/>
        </w:rPr>
        <w:t xml:space="preserve"> порядок осуществления мониторинга тоже. В этой связи, Администрация МО Мирнинский район разработала Правила, предусматривающие весь алгоритм проведения мониторинга закупок и, позволяющие, в первую очередь, упростить работу заказчиков. Сегодня,  WEB-Торги-КС позволяет получать такие данные автоматически.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2D15">
        <w:rPr>
          <w:rFonts w:ascii="Times New Roman" w:hAnsi="Times New Roman" w:cs="Times New Roman"/>
          <w:sz w:val="28"/>
          <w:szCs w:val="28"/>
        </w:rPr>
        <w:t>В 201</w:t>
      </w:r>
      <w:r w:rsidR="000E2DCA">
        <w:rPr>
          <w:rFonts w:ascii="Times New Roman" w:hAnsi="Times New Roman" w:cs="Times New Roman"/>
          <w:sz w:val="28"/>
          <w:szCs w:val="28"/>
        </w:rPr>
        <w:t>9</w:t>
      </w:r>
      <w:r w:rsidRPr="008728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728E7">
        <w:rPr>
          <w:rFonts w:ascii="Times New Roman" w:hAnsi="Times New Roman" w:cs="Times New Roman"/>
          <w:sz w:val="28"/>
          <w:szCs w:val="28"/>
        </w:rPr>
        <w:t>году  «</w:t>
      </w:r>
      <w:proofErr w:type="gramEnd"/>
      <w:r w:rsidRPr="008728E7">
        <w:rPr>
          <w:rFonts w:ascii="Times New Roman" w:hAnsi="Times New Roman" w:cs="Times New Roman"/>
          <w:sz w:val="28"/>
          <w:szCs w:val="28"/>
        </w:rPr>
        <w:t xml:space="preserve">WEB-Торги-КС» используется для автоматизации </w:t>
      </w:r>
      <w:r w:rsidRPr="008728E7">
        <w:rPr>
          <w:rFonts w:ascii="Times New Roman" w:hAnsi="Times New Roman" w:cs="Times New Roman"/>
          <w:sz w:val="28"/>
          <w:szCs w:val="28"/>
        </w:rPr>
        <w:lastRenderedPageBreak/>
        <w:t>практически всех процессов.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28E7">
        <w:rPr>
          <w:rFonts w:ascii="Times New Roman" w:hAnsi="Times New Roman" w:cs="Times New Roman"/>
          <w:sz w:val="28"/>
          <w:szCs w:val="28"/>
        </w:rPr>
        <w:t xml:space="preserve">За все время работы  функциональные возможности и назначение Системы весьма расширились. </w:t>
      </w:r>
    </w:p>
    <w:p w:rsidR="00D912DD" w:rsidRPr="00360052" w:rsidRDefault="009810B3" w:rsidP="00D912DD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Итоги комплексной оценки за 201</w:t>
      </w:r>
      <w:r w:rsidR="000E2DCA">
        <w:rPr>
          <w:rFonts w:ascii="Times New Roman" w:hAnsi="Times New Roman" w:cs="Times New Roman"/>
          <w:sz w:val="28"/>
          <w:szCs w:val="24"/>
        </w:rPr>
        <w:t>9</w:t>
      </w:r>
      <w:r w:rsidR="00D912DD" w:rsidRPr="00360052">
        <w:rPr>
          <w:rFonts w:ascii="Times New Roman" w:hAnsi="Times New Roman" w:cs="Times New Roman"/>
          <w:sz w:val="28"/>
          <w:szCs w:val="24"/>
        </w:rPr>
        <w:t xml:space="preserve"> год оцениваются положительно. При этом, основными проблемами остаются:</w:t>
      </w:r>
    </w:p>
    <w:p w:rsidR="00D912DD" w:rsidRPr="00360052" w:rsidRDefault="00D912DD" w:rsidP="00D912DD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60052">
        <w:rPr>
          <w:rFonts w:ascii="Times New Roman" w:hAnsi="Times New Roman" w:cs="Times New Roman"/>
          <w:sz w:val="28"/>
          <w:szCs w:val="24"/>
        </w:rPr>
        <w:t>- размещение заказчиками сведений о контрактах минуя информационную систему, в целях ухода от контроля расходования бюджетных средств;</w:t>
      </w:r>
    </w:p>
    <w:p w:rsidR="000C0E92" w:rsidRPr="008827D1" w:rsidRDefault="00D912DD" w:rsidP="008827D1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  <w:sectPr w:rsidR="000C0E92" w:rsidRPr="008827D1" w:rsidSect="000C0E92">
          <w:pgSz w:w="11906" w:h="16838"/>
          <w:pgMar w:top="568" w:right="566" w:bottom="284" w:left="1701" w:header="708" w:footer="708" w:gutter="0"/>
          <w:cols w:space="708"/>
          <w:docGrid w:linePitch="360"/>
        </w:sectPr>
      </w:pPr>
      <w:r w:rsidRPr="00360052">
        <w:rPr>
          <w:rFonts w:ascii="Times New Roman" w:hAnsi="Times New Roman" w:cs="Times New Roman"/>
          <w:sz w:val="28"/>
          <w:szCs w:val="24"/>
        </w:rPr>
        <w:t>- нежелание заказчиков проводить конкурентные процедуры. Ситуация выглядит следующим образом: если законодательство позволяет заключать контракты с единственными поставщиками (подрядчиками, исполнителями), то заказчик закупает только у единственного источника, хотя вправе провести конкурентную закупку, в результате которой возрастает экономия бюджетных средств и увеличивается конкуренция среди субъект</w:t>
      </w:r>
      <w:r w:rsidR="008827D1">
        <w:rPr>
          <w:rFonts w:ascii="Times New Roman" w:hAnsi="Times New Roman" w:cs="Times New Roman"/>
          <w:sz w:val="28"/>
          <w:szCs w:val="24"/>
        </w:rPr>
        <w:t>ов малого предпринимательства.</w:t>
      </w:r>
      <w:bookmarkStart w:id="18" w:name="_GoBack"/>
      <w:bookmarkEnd w:id="18"/>
    </w:p>
    <w:p w:rsidR="000C0E92" w:rsidRPr="008827D1" w:rsidRDefault="000C0E92" w:rsidP="008827D1">
      <w:pPr>
        <w:tabs>
          <w:tab w:val="left" w:pos="4846"/>
        </w:tabs>
        <w:rPr>
          <w:rFonts w:ascii="Times New Roman" w:hAnsi="Times New Roman" w:cs="Times New Roman"/>
          <w:sz w:val="28"/>
          <w:szCs w:val="28"/>
        </w:rPr>
        <w:sectPr w:rsidR="000C0E92" w:rsidRPr="008827D1" w:rsidSect="000C0E92">
          <w:pgSz w:w="16838" w:h="11906" w:orient="landscape"/>
          <w:pgMar w:top="567" w:right="284" w:bottom="1701" w:left="567" w:header="709" w:footer="709" w:gutter="0"/>
          <w:cols w:space="708"/>
          <w:docGrid w:linePitch="360"/>
        </w:sectPr>
      </w:pPr>
    </w:p>
    <w:p w:rsidR="001722A4" w:rsidRPr="000E2DCA" w:rsidRDefault="001722A4" w:rsidP="000E2DCA">
      <w:pPr>
        <w:rPr>
          <w:rFonts w:ascii="Times New Roman" w:hAnsi="Times New Roman" w:cs="Times New Roman"/>
          <w:sz w:val="24"/>
          <w:szCs w:val="24"/>
        </w:rPr>
      </w:pPr>
    </w:p>
    <w:sectPr w:rsidR="001722A4" w:rsidRPr="000E2DCA" w:rsidSect="000C0E92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64214"/>
    <w:multiLevelType w:val="hybridMultilevel"/>
    <w:tmpl w:val="D3F26CEA"/>
    <w:lvl w:ilvl="0" w:tplc="15EC4A8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9D2829"/>
    <w:multiLevelType w:val="hybridMultilevel"/>
    <w:tmpl w:val="9C20E86C"/>
    <w:lvl w:ilvl="0" w:tplc="096A6840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F83"/>
    <w:rsid w:val="00005229"/>
    <w:rsid w:val="00047B58"/>
    <w:rsid w:val="00092932"/>
    <w:rsid w:val="00096869"/>
    <w:rsid w:val="000C0E92"/>
    <w:rsid w:val="000E2DCA"/>
    <w:rsid w:val="001703EA"/>
    <w:rsid w:val="001722A4"/>
    <w:rsid w:val="00183546"/>
    <w:rsid w:val="002934D1"/>
    <w:rsid w:val="002B1D8D"/>
    <w:rsid w:val="00313975"/>
    <w:rsid w:val="00360052"/>
    <w:rsid w:val="003A15E5"/>
    <w:rsid w:val="003D4BC3"/>
    <w:rsid w:val="004679A6"/>
    <w:rsid w:val="004E77DF"/>
    <w:rsid w:val="00500771"/>
    <w:rsid w:val="00551E23"/>
    <w:rsid w:val="005E592D"/>
    <w:rsid w:val="00636EA6"/>
    <w:rsid w:val="0069585D"/>
    <w:rsid w:val="006B6DAB"/>
    <w:rsid w:val="00710E63"/>
    <w:rsid w:val="00746D18"/>
    <w:rsid w:val="00794DDF"/>
    <w:rsid w:val="007F2991"/>
    <w:rsid w:val="007F4EEC"/>
    <w:rsid w:val="00854548"/>
    <w:rsid w:val="00857FDA"/>
    <w:rsid w:val="008728E7"/>
    <w:rsid w:val="008827D1"/>
    <w:rsid w:val="009732F3"/>
    <w:rsid w:val="009810B3"/>
    <w:rsid w:val="00985268"/>
    <w:rsid w:val="009A106C"/>
    <w:rsid w:val="009D2812"/>
    <w:rsid w:val="009E3A56"/>
    <w:rsid w:val="009E4B18"/>
    <w:rsid w:val="00A50272"/>
    <w:rsid w:val="00A65CF1"/>
    <w:rsid w:val="00AB2A59"/>
    <w:rsid w:val="00B62BFB"/>
    <w:rsid w:val="00B75289"/>
    <w:rsid w:val="00C0062C"/>
    <w:rsid w:val="00C11823"/>
    <w:rsid w:val="00C312E7"/>
    <w:rsid w:val="00C46F83"/>
    <w:rsid w:val="00C95592"/>
    <w:rsid w:val="00D07AF3"/>
    <w:rsid w:val="00D12408"/>
    <w:rsid w:val="00D2225A"/>
    <w:rsid w:val="00D912DD"/>
    <w:rsid w:val="00DA58B4"/>
    <w:rsid w:val="00DE0B59"/>
    <w:rsid w:val="00DE7258"/>
    <w:rsid w:val="00E2277C"/>
    <w:rsid w:val="00E60240"/>
    <w:rsid w:val="00E945C8"/>
    <w:rsid w:val="00EB2D15"/>
    <w:rsid w:val="00F17D4F"/>
    <w:rsid w:val="00F66F80"/>
    <w:rsid w:val="00F96E85"/>
    <w:rsid w:val="00F96F67"/>
    <w:rsid w:val="00FA127E"/>
    <w:rsid w:val="00FB29F5"/>
    <w:rsid w:val="00FB6C4B"/>
    <w:rsid w:val="00FC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1FA0"/>
  <w15:docId w15:val="{F3D1867C-E278-4777-881A-86AE4F0D5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C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openxmlformats.org/officeDocument/2006/relationships/image" Target="../media/image2.jpeg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openxmlformats.org/officeDocument/2006/relationships/image" Target="../media/image3.jpeg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План-график</c:v>
                </c:pt>
              </c:strCache>
            </c:strRef>
          </c:tx>
          <c:dPt>
            <c:idx val="0"/>
            <c:bubble3D val="0"/>
            <c:explosion val="15"/>
            <c:spPr>
              <a:solidFill>
                <a:srgbClr val="00B050"/>
              </a:solidFill>
              <a:ln>
                <a:solidFill>
                  <a:schemeClr val="accent1"/>
                </a:solidFill>
              </a:ln>
              <a:effectLst>
                <a:glow rad="63500">
                  <a:srgbClr val="00B050">
                    <a:alpha val="40000"/>
                  </a:srgbClr>
                </a:glow>
                <a:innerShdw blurRad="114300">
                  <a:prstClr val="black"/>
                </a:innerShdw>
              </a:effectLst>
              <a:scene3d>
                <a:camera prst="orthographicFront"/>
                <a:lightRig rig="freezing" dir="t"/>
              </a:scene3d>
              <a:sp3d prstMaterial="dkEdge">
                <a:bevelT/>
                <a:bevelB prst="relaxedInset"/>
              </a:sp3d>
            </c:spPr>
            <c:extLst>
              <c:ext xmlns:c16="http://schemas.microsoft.com/office/drawing/2014/chart" uri="{C3380CC4-5D6E-409C-BE32-E72D297353CC}">
                <c16:uniqueId val="{00000001-10A5-4E12-B1E7-8DE1E1934BB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</c:spPr>
            <c:extLst>
              <c:ext xmlns:c16="http://schemas.microsoft.com/office/drawing/2014/chart" uri="{C3380CC4-5D6E-409C-BE32-E72D297353CC}">
                <c16:uniqueId val="{00000003-10A5-4E12-B1E7-8DE1E1934BB4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2"/>
                <c:pt idx="0">
                  <c:v>Исполнено</c:v>
                </c:pt>
                <c:pt idx="1">
                  <c:v>Не исполнено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2164.9852999999998</c:v>
                </c:pt>
                <c:pt idx="1">
                  <c:v>245.2953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0A5-4E12-B1E7-8DE1E1934BB4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legendEntry>
        <c:idx val="2"/>
        <c:delete val="1"/>
      </c:legendEntry>
      <c:layout>
        <c:manualLayout>
          <c:xMode val="edge"/>
          <c:yMode val="edge"/>
          <c:x val="0.29064869495479734"/>
          <c:y val="0.14672634670666168"/>
          <c:w val="0.37703594342373864"/>
          <c:h val="7.1757592800899883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005043593377543"/>
          <c:y val="1.8961130355229928E-2"/>
          <c:w val="0.50949259501407074"/>
          <c:h val="0.98103886964477005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cene3d>
              <a:camera prst="orthographicFront"/>
              <a:lightRig rig="contrasting" dir="t"/>
            </a:scene3d>
            <a:sp3d prstMaterial="plastic">
              <a:bevelT w="114300" prst="artDeco"/>
              <a:bevelB w="114300" prst="artDeco"/>
            </a:sp3d>
          </c:spPr>
          <c:dPt>
            <c:idx val="0"/>
            <c:bubble3D val="0"/>
            <c:spPr>
              <a:effectLst>
                <a:glow rad="63500">
                  <a:schemeClr val="accent2">
                    <a:satMod val="175000"/>
                    <a:alpha val="40000"/>
                  </a:schemeClr>
                </a:glow>
              </a:effectLst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1-0A05-5743-8DDE-16B0E1C07542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3-0A05-5743-8DDE-16B0E1C07542}"/>
              </c:ext>
            </c:extLst>
          </c:dPt>
          <c:dPt>
            <c:idx val="2"/>
            <c:bubble3D val="0"/>
            <c:spPr>
              <a:solidFill>
                <a:srgbClr val="00B0F0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5-0A05-5743-8DDE-16B0E1C07542}"/>
              </c:ext>
            </c:extLst>
          </c:dPt>
          <c:dPt>
            <c:idx val="3"/>
            <c:bubble3D val="0"/>
            <c:spPr>
              <a:solidFill>
                <a:schemeClr val="tx2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7-0A05-5743-8DDE-16B0E1C07542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Всего извещений</c:v>
                </c:pt>
                <c:pt idx="1">
                  <c:v>Конкурентные закупки</c:v>
                </c:pt>
                <c:pt idx="2">
                  <c:v>Закупки у СМП и СОНКО</c:v>
                </c:pt>
                <c:pt idx="3">
                  <c:v>Единственный поставщик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1344</c:v>
                </c:pt>
                <c:pt idx="1">
                  <c:v>870</c:v>
                </c:pt>
                <c:pt idx="2">
                  <c:v>279</c:v>
                </c:pt>
                <c:pt idx="3">
                  <c:v>122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A05-5743-8DDE-16B0E1C07542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  <c:holeSize val="50"/>
      </c:doughnutChart>
      <c:spPr>
        <a:solidFill>
          <a:schemeClr val="accent1">
            <a:alpha val="25000"/>
          </a:schemeClr>
        </a:solidFill>
      </c:spPr>
    </c:plotArea>
    <c:legend>
      <c:legendPos val="r"/>
      <c:layout/>
      <c:overlay val="0"/>
    </c:legend>
    <c:plotVisOnly val="1"/>
    <c:dispBlanksAs val="zero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</c:sp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</c:v>
                </c:pt>
              </c:strCache>
            </c:strRef>
          </c:tx>
          <c:dPt>
            <c:idx val="0"/>
            <c:bubble3D val="0"/>
            <c:spPr>
              <a:solidFill>
                <a:srgbClr val="FFC000"/>
              </a:solidFill>
              <a:scene3d>
                <a:camera prst="orthographicFront"/>
                <a:lightRig rig="threePt" dir="t"/>
              </a:scene3d>
              <a:sp3d prstMaterial="dkEdge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1-573B-C74E-ACA4-46A731ED4335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  <a:scene3d>
                <a:camera prst="orthographicFront"/>
                <a:lightRig rig="freezing" dir="t"/>
              </a:scene3d>
              <a:sp3d prstMaterial="flat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3-573B-C74E-ACA4-46A731ED4335}"/>
              </c:ext>
            </c:extLst>
          </c:dPt>
          <c:dPt>
            <c:idx val="2"/>
            <c:bubble3D val="0"/>
            <c:spPr>
              <a:scene3d>
                <a:camera prst="orthographicFront"/>
                <a:lightRig rig="threePt" dir="t"/>
              </a:scene3d>
              <a:sp3d prstMaterial="dkEdge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5-573B-C74E-ACA4-46A731ED4335}"/>
              </c:ext>
            </c:extLst>
          </c:dPt>
          <c:dPt>
            <c:idx val="3"/>
            <c:bubble3D val="0"/>
            <c:spPr>
              <a:solidFill>
                <a:schemeClr val="tx2"/>
              </a:solidFill>
              <a:scene3d>
                <a:camera prst="orthographicFront"/>
                <a:lightRig rig="threePt" dir="t">
                  <a:rot lat="0" lon="0" rev="0"/>
                </a:lightRig>
              </a:scene3d>
              <a:sp3d prstMaterial="matte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7-573B-C74E-ACA4-46A731ED4335}"/>
              </c:ext>
            </c:extLst>
          </c:dPt>
          <c:dPt>
            <c:idx val="4"/>
            <c:bubble3D val="0"/>
            <c:spPr>
              <a:scene3d>
                <a:camera prst="orthographicFront"/>
                <a:lightRig rig="threePt" dir="t"/>
              </a:scene3d>
              <a:sp3d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9-573B-C74E-ACA4-46A731ED4335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Лист1!$A$2:$A$6</c:f>
              <c:strCache>
                <c:ptCount val="5"/>
                <c:pt idx="0">
                  <c:v>Электронный аукцион</c:v>
                </c:pt>
                <c:pt idx="1">
                  <c:v>Единственный поставщик</c:v>
                </c:pt>
                <c:pt idx="2">
                  <c:v>Конкурс</c:v>
                </c:pt>
                <c:pt idx="3">
                  <c:v>Запрос Котировок</c:v>
                </c:pt>
                <c:pt idx="4">
                  <c:v>Запрос Предложений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1168</c:v>
                </c:pt>
                <c:pt idx="1">
                  <c:v>122</c:v>
                </c:pt>
                <c:pt idx="2">
                  <c:v>5</c:v>
                </c:pt>
                <c:pt idx="3">
                  <c:v>43</c:v>
                </c:pt>
                <c:pt idx="4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573B-C74E-ACA4-46A731ED4335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layout/>
      <c:overlay val="0"/>
    </c:legend>
    <c:plotVisOnly val="1"/>
    <c:dispBlanksAs val="zero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</c:sp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4.8416251968503937E-2"/>
          <c:y val="7.9949351379000944E-2"/>
          <c:w val="0.9515837343248762"/>
          <c:h val="0.6869606924134492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effectLst>
              <a:glow rad="63500">
                <a:srgbClr val="4F81BD">
                  <a:satMod val="175000"/>
                  <a:alpha val="40000"/>
                </a:srgbClr>
              </a:glow>
            </a:effectLst>
            <a:scene3d>
              <a:camera prst="orthographicFront"/>
              <a:lightRig rig="threePt" dir="t"/>
            </a:scene3d>
            <a:sp3d prstMaterial="dkEdge">
              <a:bevelT/>
              <a:bevelB w="114300" prst="artDeco"/>
            </a:sp3d>
          </c:spPr>
          <c:invertIfNegative val="0"/>
          <c:dPt>
            <c:idx val="0"/>
            <c:invertIfNegative val="0"/>
            <c:bubble3D val="0"/>
            <c:spPr>
              <a:solidFill>
                <a:schemeClr val="accent2"/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1-7E87-9348-BC4D-84A9583C9C1A}"/>
              </c:ext>
            </c:extLst>
          </c:dPt>
          <c:dPt>
            <c:idx val="1"/>
            <c:invertIfNegative val="0"/>
            <c:bubble3D val="0"/>
            <c:spPr>
              <a:solidFill>
                <a:schemeClr val="tx2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3-7E87-9348-BC4D-84A9583C9C1A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5-7E87-9348-BC4D-84A9583C9C1A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6">
                  <a:lumMod val="50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7-7E87-9348-BC4D-84A9583C9C1A}"/>
              </c:ext>
            </c:extLst>
          </c:dPt>
          <c:dPt>
            <c:idx val="4"/>
            <c:invertIfNegative val="0"/>
            <c:bubble3D val="0"/>
            <c:spPr>
              <a:solidFill>
                <a:schemeClr val="bg2">
                  <a:lumMod val="2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9-7E87-9348-BC4D-84A9583C9C1A}"/>
              </c:ext>
            </c:extLst>
          </c:dPt>
          <c:dPt>
            <c:idx val="5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B-7E87-9348-BC4D-84A9583C9C1A}"/>
              </c:ext>
            </c:extLst>
          </c:dPt>
          <c:cat>
            <c:strRef>
              <c:f>Лист1!$A$2:$A$7</c:f>
              <c:strCache>
                <c:ptCount val="6"/>
                <c:pt idx="0">
                  <c:v>Всего поступило</c:v>
                </c:pt>
                <c:pt idx="1">
                  <c:v>Количество выданных предписаний</c:v>
                </c:pt>
                <c:pt idx="2">
                  <c:v>Обосновано</c:v>
                </c:pt>
                <c:pt idx="3">
                  <c:v>Не обосновано</c:v>
                </c:pt>
                <c:pt idx="4">
                  <c:v>Частично обоснованно</c:v>
                </c:pt>
                <c:pt idx="5">
                  <c:v>Отозвано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66</c:v>
                </c:pt>
                <c:pt idx="1">
                  <c:v>2</c:v>
                </c:pt>
                <c:pt idx="2">
                  <c:v>6</c:v>
                </c:pt>
                <c:pt idx="3">
                  <c:v>50</c:v>
                </c:pt>
                <c:pt idx="4">
                  <c:v>10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7E87-9348-BC4D-84A9583C9C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2261200"/>
        <c:axId val="282261592"/>
      </c:barChart>
      <c:catAx>
        <c:axId val="2822612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82261592"/>
        <c:crosses val="autoZero"/>
        <c:auto val="1"/>
        <c:lblAlgn val="ctr"/>
        <c:lblOffset val="100"/>
        <c:noMultiLvlLbl val="0"/>
      </c:catAx>
      <c:valAx>
        <c:axId val="2822615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82261200"/>
        <c:crosses val="autoZero"/>
        <c:crossBetween val="between"/>
      </c:valAx>
      <c:spPr>
        <a:blipFill>
          <a:blip xmlns:r="http://schemas.openxmlformats.org/officeDocument/2006/relationships" r:embed="rId2"/>
          <a:tile tx="0" ty="0" sx="100000" sy="100000" flip="none" algn="tl"/>
        </a:blipFill>
      </c:spPr>
    </c:plotArea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</c:spPr>
  <c:externalData r:id="rId3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16868-C206-4220-9F5B-03775D751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9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Пустоляков Николай тимофеевич</dc:creator>
  <cp:keywords/>
  <dc:description/>
  <cp:lastModifiedBy>Газизулин Олег Олегович</cp:lastModifiedBy>
  <cp:revision>51</cp:revision>
  <dcterms:created xsi:type="dcterms:W3CDTF">2018-03-19T23:14:00Z</dcterms:created>
  <dcterms:modified xsi:type="dcterms:W3CDTF">2020-03-30T01:36:00Z</dcterms:modified>
</cp:coreProperties>
</file>