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tblInd w:w="-284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382448" w:rsidRPr="0062320A" w:rsidTr="00372968">
        <w:trPr>
          <w:trHeight w:val="1313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дминистрация</w:t>
            </w:r>
          </w:p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382448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«Мирнинский район»</w:t>
            </w:r>
          </w:p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Республик</w:t>
            </w:r>
            <w:r>
              <w:rPr>
                <w:sz w:val="26"/>
                <w:szCs w:val="26"/>
              </w:rPr>
              <w:t>и</w:t>
            </w:r>
            <w:r w:rsidRPr="00351225">
              <w:rPr>
                <w:sz w:val="26"/>
                <w:szCs w:val="26"/>
              </w:rPr>
              <w:t xml:space="preserve"> Саха (Якутия)</w:t>
            </w:r>
          </w:p>
          <w:p w:rsidR="00382448" w:rsidRPr="005D4A56" w:rsidRDefault="00382448" w:rsidP="00996971">
            <w:pPr>
              <w:jc w:val="center"/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382448" w:rsidRPr="005D4A56" w:rsidRDefault="00382448" w:rsidP="00996971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02567C21" wp14:editId="4AE4C146">
                  <wp:extent cx="454660" cy="621030"/>
                  <wp:effectExtent l="0" t="0" r="254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382448" w:rsidRPr="000456AA" w:rsidRDefault="00382448" w:rsidP="00996971">
            <w:pPr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 xml:space="preserve">Саха </w:t>
            </w:r>
            <w:proofErr w:type="spellStart"/>
            <w:r w:rsidRPr="000456AA">
              <w:rPr>
                <w:sz w:val="26"/>
                <w:szCs w:val="26"/>
              </w:rPr>
              <w:t>Өрөспүүбүлүкэт</w:t>
            </w:r>
            <w:r>
              <w:rPr>
                <w:sz w:val="26"/>
                <w:szCs w:val="26"/>
              </w:rPr>
              <w:t>ин</w:t>
            </w:r>
            <w:proofErr w:type="spellEnd"/>
          </w:p>
          <w:p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>«</w:t>
            </w:r>
            <w:proofErr w:type="spellStart"/>
            <w:r w:rsidRPr="000456AA">
              <w:rPr>
                <w:sz w:val="26"/>
                <w:szCs w:val="26"/>
              </w:rPr>
              <w:t>Мииринэй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 w:rsidRPr="000456AA">
              <w:rPr>
                <w:sz w:val="26"/>
                <w:szCs w:val="26"/>
              </w:rPr>
              <w:t>оройуон</w:t>
            </w:r>
            <w:r>
              <w:rPr>
                <w:sz w:val="26"/>
                <w:szCs w:val="26"/>
              </w:rPr>
              <w:t>а</w:t>
            </w:r>
            <w:proofErr w:type="spellEnd"/>
            <w:r w:rsidRPr="000456AA">
              <w:rPr>
                <w:sz w:val="26"/>
                <w:szCs w:val="26"/>
              </w:rPr>
              <w:t>»</w:t>
            </w:r>
          </w:p>
          <w:p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proofErr w:type="spellStart"/>
            <w:r w:rsidRPr="000456AA">
              <w:rPr>
                <w:sz w:val="26"/>
                <w:szCs w:val="26"/>
              </w:rPr>
              <w:t>муниципальнай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оройуон</w:t>
            </w:r>
            <w:proofErr w:type="spellEnd"/>
          </w:p>
          <w:p w:rsidR="00382448" w:rsidRPr="005D4A56" w:rsidRDefault="00382448" w:rsidP="00996971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Дьа</w:t>
            </w:r>
            <w:r w:rsidRPr="000456AA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алтата</w:t>
            </w:r>
            <w:proofErr w:type="spellEnd"/>
          </w:p>
        </w:tc>
      </w:tr>
    </w:tbl>
    <w:p w:rsidR="00382448" w:rsidRPr="0062320A" w:rsidRDefault="00382448" w:rsidP="008320E3">
      <w:pPr>
        <w:rPr>
          <w:b/>
          <w:sz w:val="28"/>
          <w:szCs w:val="28"/>
        </w:rPr>
      </w:pPr>
    </w:p>
    <w:p w:rsidR="00382448" w:rsidRPr="0062320A" w:rsidRDefault="008320E3" w:rsidP="0038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2448" w:rsidRPr="0062320A" w:rsidRDefault="00382448" w:rsidP="00382448">
      <w:pPr>
        <w:jc w:val="center"/>
        <w:rPr>
          <w:b/>
          <w:sz w:val="28"/>
          <w:szCs w:val="28"/>
        </w:rPr>
      </w:pPr>
    </w:p>
    <w:p w:rsidR="00382448" w:rsidRPr="0062320A" w:rsidRDefault="00382448" w:rsidP="00382448">
      <w:pPr>
        <w:rPr>
          <w:b/>
          <w:sz w:val="28"/>
          <w:szCs w:val="28"/>
        </w:rPr>
      </w:pPr>
    </w:p>
    <w:p w:rsidR="00382448" w:rsidRPr="0062320A" w:rsidRDefault="008320E3" w:rsidP="00382448">
      <w:pPr>
        <w:tabs>
          <w:tab w:val="left" w:pos="227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2448" w:rsidRPr="0062320A">
        <w:rPr>
          <w:sz w:val="28"/>
          <w:szCs w:val="28"/>
        </w:rPr>
        <w:t>г. Мирный</w:t>
      </w:r>
      <w:r w:rsidR="00382448" w:rsidRPr="0062320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 xml:space="preserve">   </w:t>
      </w:r>
      <w:r w:rsidR="000A5DC6">
        <w:rPr>
          <w:sz w:val="28"/>
          <w:szCs w:val="28"/>
        </w:rPr>
        <w:t>«</w:t>
      </w:r>
      <w:proofErr w:type="gramEnd"/>
      <w:r w:rsidR="000A5DC6">
        <w:rPr>
          <w:sz w:val="28"/>
          <w:szCs w:val="28"/>
        </w:rPr>
        <w:t>____»_____ 2024</w:t>
      </w:r>
      <w:r w:rsidR="00382448" w:rsidRPr="0062320A">
        <w:rPr>
          <w:sz w:val="28"/>
          <w:szCs w:val="28"/>
        </w:rPr>
        <w:t xml:space="preserve"> г. №_______</w:t>
      </w:r>
    </w:p>
    <w:p w:rsidR="00382448" w:rsidRPr="0062320A" w:rsidRDefault="00382448" w:rsidP="00382448">
      <w:pPr>
        <w:rPr>
          <w:sz w:val="28"/>
          <w:szCs w:val="28"/>
        </w:rPr>
      </w:pPr>
    </w:p>
    <w:p w:rsidR="00382448" w:rsidRPr="0062320A" w:rsidRDefault="00382448" w:rsidP="00382448">
      <w:pPr>
        <w:rPr>
          <w:sz w:val="28"/>
          <w:szCs w:val="28"/>
        </w:rPr>
      </w:pPr>
    </w:p>
    <w:p w:rsidR="00382448" w:rsidRPr="0062320A" w:rsidRDefault="00382448" w:rsidP="00382448">
      <w:pPr>
        <w:rPr>
          <w:sz w:val="28"/>
          <w:szCs w:val="28"/>
        </w:rPr>
      </w:pPr>
    </w:p>
    <w:p w:rsidR="00382448" w:rsidRPr="0062320A" w:rsidRDefault="00382448" w:rsidP="00382448">
      <w:pPr>
        <w:rPr>
          <w:sz w:val="28"/>
          <w:szCs w:val="28"/>
        </w:rPr>
      </w:pPr>
    </w:p>
    <w:p w:rsidR="00382448" w:rsidRPr="0062320A" w:rsidRDefault="00382448" w:rsidP="00382448">
      <w:pPr>
        <w:rPr>
          <w:b/>
          <w:sz w:val="28"/>
          <w:szCs w:val="28"/>
        </w:rPr>
      </w:pPr>
    </w:p>
    <w:p w:rsidR="008320E3" w:rsidRDefault="000A5DC6" w:rsidP="00372968">
      <w:pPr>
        <w:keepNext/>
        <w:tabs>
          <w:tab w:val="left" w:pos="6663"/>
        </w:tabs>
        <w:ind w:right="3258"/>
        <w:jc w:val="both"/>
        <w:outlineLvl w:val="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районной Администрации от 14.10.2024 г. № 1571 </w:t>
      </w:r>
      <w:r w:rsidR="00242BFB">
        <w:rPr>
          <w:b/>
          <w:sz w:val="28"/>
          <w:szCs w:val="28"/>
        </w:rPr>
        <w:t>«Об утверждении порядка поощрения участников муниципальной проектной деятельности муниципального образования «Мирнинский район» Республики Саха (Якутия)»</w:t>
      </w:r>
    </w:p>
    <w:p w:rsidR="008320E3" w:rsidRPr="0084545E" w:rsidRDefault="008320E3" w:rsidP="00372968">
      <w:pPr>
        <w:keepNext/>
        <w:tabs>
          <w:tab w:val="left" w:pos="6663"/>
        </w:tabs>
        <w:ind w:right="3258"/>
        <w:outlineLvl w:val="6"/>
        <w:rPr>
          <w:b/>
          <w:sz w:val="28"/>
          <w:szCs w:val="28"/>
        </w:rPr>
      </w:pPr>
    </w:p>
    <w:p w:rsidR="008320E3" w:rsidRPr="0084545E" w:rsidRDefault="008320E3" w:rsidP="00372968">
      <w:pPr>
        <w:rPr>
          <w:b/>
          <w:sz w:val="28"/>
          <w:szCs w:val="28"/>
        </w:rPr>
      </w:pPr>
    </w:p>
    <w:p w:rsidR="008320E3" w:rsidRPr="0084545E" w:rsidRDefault="00242BFB" w:rsidP="00372968">
      <w:pPr>
        <w:tabs>
          <w:tab w:val="left" w:pos="1276"/>
        </w:tabs>
        <w:spacing w:line="228" w:lineRule="auto"/>
        <w:ind w:right="-1"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В целях повышения эффективности и результативности проектной деятельности в муниципальном районе «Мирнинский район», стимулирования координаторов муниципальных программ к участию в национальных проектах Российской Федерации, конкурсах и грантах, проводимых на уровне Российской Федерации, Республики Саха (Якутия) и иными организациями, в соответствии с распоряжением Главы Республики Саха (Якутия) от 07.08.2024 г. № 514-РГдсп «О единовременных выплатах членам управленческих команд Республики Саха (Якутия)»</w:t>
      </w:r>
      <w:r w:rsidR="008320E3" w:rsidRPr="0084545E">
        <w:rPr>
          <w:rFonts w:eastAsia="Calibri"/>
          <w:bCs/>
          <w:sz w:val="28"/>
          <w:szCs w:val="28"/>
        </w:rPr>
        <w:t>:</w:t>
      </w:r>
    </w:p>
    <w:p w:rsidR="008320E3" w:rsidRPr="0084545E" w:rsidRDefault="008320E3" w:rsidP="00372968">
      <w:pPr>
        <w:tabs>
          <w:tab w:val="left" w:pos="1276"/>
        </w:tabs>
        <w:spacing w:line="228" w:lineRule="auto"/>
        <w:ind w:right="-1" w:firstLine="567"/>
        <w:jc w:val="both"/>
        <w:rPr>
          <w:sz w:val="28"/>
          <w:szCs w:val="28"/>
        </w:rPr>
      </w:pPr>
    </w:p>
    <w:p w:rsidR="008320E3" w:rsidRDefault="00242BFB" w:rsidP="00372968">
      <w:pPr>
        <w:numPr>
          <w:ilvl w:val="0"/>
          <w:numId w:val="1"/>
        </w:numPr>
        <w:tabs>
          <w:tab w:val="left" w:pos="993"/>
          <w:tab w:val="left" w:pos="1276"/>
        </w:tabs>
        <w:spacing w:line="235" w:lineRule="auto"/>
        <w:ind w:left="0" w:right="-1" w:firstLine="567"/>
        <w:jc w:val="both"/>
        <w:rPr>
          <w:rFonts w:eastAsia="Arial Unicode MS"/>
          <w:spacing w:val="2"/>
          <w:sz w:val="28"/>
          <w:szCs w:val="28"/>
        </w:rPr>
      </w:pPr>
      <w:r>
        <w:rPr>
          <w:rFonts w:eastAsia="Arial Unicode MS"/>
          <w:spacing w:val="2"/>
          <w:sz w:val="28"/>
          <w:szCs w:val="28"/>
        </w:rPr>
        <w:t>Внести в постановление районной Администрации от 14.10.2024 г. № 1571 «Об утверждении порядка поощрения участников муниципальной проектной деятельности муниципального образования «Мирнинский район» Республики Саха (Якутия)» следующие изменения:</w:t>
      </w:r>
    </w:p>
    <w:p w:rsidR="00242BFB" w:rsidRDefault="00744E59" w:rsidP="00372968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line="235" w:lineRule="auto"/>
        <w:ind w:left="0" w:right="-1" w:firstLine="567"/>
        <w:jc w:val="both"/>
        <w:rPr>
          <w:rFonts w:eastAsia="Arial Unicode MS"/>
          <w:spacing w:val="2"/>
          <w:sz w:val="28"/>
          <w:szCs w:val="28"/>
        </w:rPr>
      </w:pPr>
      <w:r>
        <w:rPr>
          <w:rFonts w:eastAsia="Arial Unicode MS"/>
          <w:spacing w:val="2"/>
          <w:sz w:val="28"/>
          <w:szCs w:val="28"/>
        </w:rPr>
        <w:t>наименование постановления изложить в следующей редакции:</w:t>
      </w:r>
    </w:p>
    <w:p w:rsidR="00744E59" w:rsidRDefault="00744E59" w:rsidP="00372968">
      <w:pPr>
        <w:pStyle w:val="a3"/>
        <w:tabs>
          <w:tab w:val="left" w:pos="993"/>
          <w:tab w:val="left" w:pos="1276"/>
        </w:tabs>
        <w:spacing w:line="235" w:lineRule="auto"/>
        <w:ind w:left="0" w:right="-1" w:firstLine="567"/>
        <w:jc w:val="both"/>
        <w:rPr>
          <w:rFonts w:eastAsia="Arial Unicode MS"/>
          <w:spacing w:val="2"/>
          <w:sz w:val="28"/>
          <w:szCs w:val="28"/>
        </w:rPr>
      </w:pPr>
      <w:r>
        <w:rPr>
          <w:rFonts w:eastAsia="Arial Unicode MS"/>
          <w:spacing w:val="2"/>
          <w:sz w:val="28"/>
          <w:szCs w:val="28"/>
        </w:rPr>
        <w:t>«Об утверждении порядка поощрения участников муниципальной проектной деятельности муниципального района «Мирнинский район» Республики Саха (Якутия)»;</w:t>
      </w:r>
    </w:p>
    <w:p w:rsidR="005455DD" w:rsidRDefault="005455DD" w:rsidP="00372968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line="235" w:lineRule="auto"/>
        <w:ind w:left="0" w:right="-1" w:firstLine="567"/>
        <w:jc w:val="both"/>
        <w:rPr>
          <w:rFonts w:eastAsia="Arial Unicode MS"/>
          <w:spacing w:val="2"/>
          <w:sz w:val="28"/>
          <w:szCs w:val="28"/>
        </w:rPr>
      </w:pPr>
      <w:r>
        <w:rPr>
          <w:rFonts w:eastAsia="Arial Unicode MS"/>
          <w:spacing w:val="2"/>
          <w:sz w:val="28"/>
          <w:szCs w:val="28"/>
        </w:rPr>
        <w:t>в преамбуле постановления аббревиатуру «РФ» заменить словами «Российской Федерации», слова «в соответствии с Распоряжением Главы Республики Саха (Якутия) от 21.09.2022 г. № 1176-РГдсп «О единовременных выплатах членам управленческих команд Республики Саха (Якутия)» исключить;</w:t>
      </w:r>
    </w:p>
    <w:p w:rsidR="00744E59" w:rsidRDefault="00744E59" w:rsidP="00372968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line="235" w:lineRule="auto"/>
        <w:ind w:left="0" w:right="-1" w:firstLine="567"/>
        <w:jc w:val="both"/>
        <w:rPr>
          <w:rFonts w:eastAsia="Arial Unicode MS"/>
          <w:spacing w:val="2"/>
          <w:sz w:val="28"/>
          <w:szCs w:val="28"/>
        </w:rPr>
      </w:pPr>
      <w:r>
        <w:rPr>
          <w:rFonts w:eastAsia="Arial Unicode MS"/>
          <w:spacing w:val="2"/>
          <w:sz w:val="28"/>
          <w:szCs w:val="28"/>
        </w:rPr>
        <w:lastRenderedPageBreak/>
        <w:t>по тексту постанов</w:t>
      </w:r>
      <w:r w:rsidR="00372968">
        <w:rPr>
          <w:rFonts w:eastAsia="Arial Unicode MS"/>
          <w:spacing w:val="2"/>
          <w:sz w:val="28"/>
          <w:szCs w:val="28"/>
        </w:rPr>
        <w:t>ления и приложений</w:t>
      </w:r>
      <w:r>
        <w:rPr>
          <w:rFonts w:eastAsia="Arial Unicode MS"/>
          <w:spacing w:val="2"/>
          <w:sz w:val="28"/>
          <w:szCs w:val="28"/>
        </w:rPr>
        <w:t xml:space="preserve"> к нему аббревиатуру «МО» заменить словами «муниципальный район» в соответствующем падеже;</w:t>
      </w:r>
    </w:p>
    <w:p w:rsidR="00744E59" w:rsidRDefault="00887E43" w:rsidP="00372968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line="235" w:lineRule="auto"/>
        <w:ind w:left="0" w:right="-1" w:firstLine="567"/>
        <w:jc w:val="both"/>
        <w:rPr>
          <w:rFonts w:eastAsia="Arial Unicode MS"/>
          <w:spacing w:val="2"/>
          <w:sz w:val="28"/>
          <w:szCs w:val="28"/>
        </w:rPr>
      </w:pPr>
      <w:r>
        <w:rPr>
          <w:rFonts w:eastAsia="Arial Unicode MS"/>
          <w:spacing w:val="2"/>
          <w:sz w:val="28"/>
          <w:szCs w:val="28"/>
        </w:rPr>
        <w:t>в приложении</w:t>
      </w:r>
      <w:r w:rsidR="00372968">
        <w:rPr>
          <w:rFonts w:eastAsia="Arial Unicode MS"/>
          <w:spacing w:val="2"/>
          <w:sz w:val="28"/>
          <w:szCs w:val="28"/>
        </w:rPr>
        <w:t xml:space="preserve"> 1</w:t>
      </w:r>
      <w:r>
        <w:rPr>
          <w:rFonts w:eastAsia="Arial Unicode MS"/>
          <w:spacing w:val="2"/>
          <w:sz w:val="28"/>
          <w:szCs w:val="28"/>
        </w:rPr>
        <w:t xml:space="preserve"> к постановлению</w:t>
      </w:r>
      <w:r w:rsidR="00193794">
        <w:rPr>
          <w:rFonts w:eastAsia="Arial Unicode MS"/>
          <w:spacing w:val="2"/>
          <w:sz w:val="28"/>
          <w:szCs w:val="28"/>
        </w:rPr>
        <w:t>:</w:t>
      </w:r>
    </w:p>
    <w:p w:rsidR="00193794" w:rsidRDefault="00193794" w:rsidP="00372968">
      <w:pPr>
        <w:pStyle w:val="a3"/>
        <w:numPr>
          <w:ilvl w:val="2"/>
          <w:numId w:val="2"/>
        </w:numPr>
        <w:tabs>
          <w:tab w:val="left" w:pos="1276"/>
        </w:tabs>
        <w:spacing w:line="235" w:lineRule="auto"/>
        <w:ind w:left="0" w:right="-1" w:firstLine="567"/>
        <w:jc w:val="both"/>
        <w:rPr>
          <w:rFonts w:eastAsia="Arial Unicode MS"/>
          <w:spacing w:val="2"/>
          <w:sz w:val="28"/>
          <w:szCs w:val="28"/>
        </w:rPr>
      </w:pPr>
      <w:r>
        <w:rPr>
          <w:rFonts w:eastAsia="Arial Unicode MS"/>
          <w:spacing w:val="2"/>
          <w:sz w:val="28"/>
          <w:szCs w:val="28"/>
        </w:rPr>
        <w:t>в пункте 4.1 исключить слова «в участие»;</w:t>
      </w:r>
    </w:p>
    <w:p w:rsidR="00193794" w:rsidRDefault="00F17534" w:rsidP="00372968">
      <w:pPr>
        <w:pStyle w:val="a3"/>
        <w:numPr>
          <w:ilvl w:val="2"/>
          <w:numId w:val="2"/>
        </w:numPr>
        <w:tabs>
          <w:tab w:val="left" w:pos="1276"/>
        </w:tabs>
        <w:spacing w:line="235" w:lineRule="auto"/>
        <w:ind w:left="0" w:right="-1" w:firstLine="567"/>
        <w:jc w:val="both"/>
        <w:rPr>
          <w:rFonts w:eastAsia="Arial Unicode MS"/>
          <w:spacing w:val="2"/>
          <w:sz w:val="28"/>
          <w:szCs w:val="28"/>
        </w:rPr>
      </w:pPr>
      <w:r>
        <w:rPr>
          <w:rFonts w:eastAsia="Arial Unicode MS"/>
          <w:spacing w:val="2"/>
          <w:sz w:val="28"/>
          <w:szCs w:val="28"/>
        </w:rPr>
        <w:t xml:space="preserve">абзацы 2 </w:t>
      </w:r>
      <w:r w:rsidR="00193794">
        <w:rPr>
          <w:rFonts w:eastAsia="Arial Unicode MS"/>
          <w:spacing w:val="2"/>
          <w:sz w:val="28"/>
          <w:szCs w:val="28"/>
        </w:rPr>
        <w:t>пункта 4.3 изложить в следующей редакции:</w:t>
      </w:r>
    </w:p>
    <w:p w:rsidR="00193794" w:rsidRPr="005115D2" w:rsidRDefault="00193794" w:rsidP="00372968">
      <w:pPr>
        <w:pStyle w:val="a3"/>
        <w:tabs>
          <w:tab w:val="left" w:pos="851"/>
          <w:tab w:val="left" w:pos="1276"/>
        </w:tabs>
        <w:spacing w:line="235" w:lineRule="auto"/>
        <w:ind w:left="0" w:right="-1" w:firstLine="567"/>
        <w:jc w:val="both"/>
        <w:rPr>
          <w:rFonts w:eastAsia="Arial Unicode MS"/>
          <w:spacing w:val="2"/>
          <w:sz w:val="28"/>
          <w:szCs w:val="28"/>
        </w:rPr>
      </w:pPr>
      <w:r>
        <w:rPr>
          <w:rFonts w:eastAsia="Arial Unicode MS"/>
          <w:spacing w:val="2"/>
          <w:sz w:val="28"/>
          <w:szCs w:val="28"/>
        </w:rPr>
        <w:t>«</w:t>
      </w:r>
      <w:r w:rsidR="003A35BE">
        <w:rPr>
          <w:rFonts w:eastAsia="Arial Unicode MS"/>
          <w:spacing w:val="2"/>
          <w:sz w:val="28"/>
          <w:szCs w:val="28"/>
        </w:rPr>
        <w:t xml:space="preserve">- </w:t>
      </w:r>
      <w:r w:rsidR="003A35BE" w:rsidRPr="005115D2">
        <w:rPr>
          <w:rFonts w:eastAsia="Arial Unicode MS"/>
          <w:spacing w:val="2"/>
          <w:sz w:val="28"/>
          <w:szCs w:val="28"/>
        </w:rPr>
        <w:tab/>
      </w:r>
      <w:r w:rsidR="00F17534" w:rsidRPr="004B6F57">
        <w:rPr>
          <w:rFonts w:eastAsia="Calibri"/>
          <w:sz w:val="28"/>
          <w:szCs w:val="28"/>
          <w:lang w:eastAsia="en-US"/>
        </w:rPr>
        <w:t xml:space="preserve">привлечено финансирование на проект, курируемый участником муниципальной проектной деятельности, из бюджетных и внебюджетных источников (за исключением бюджета </w:t>
      </w:r>
      <w:r w:rsidR="00F17534" w:rsidRPr="005115D2">
        <w:rPr>
          <w:rFonts w:eastAsia="Calibri"/>
          <w:sz w:val="28"/>
          <w:szCs w:val="28"/>
          <w:lang w:eastAsia="en-US"/>
        </w:rPr>
        <w:t>муниципального района</w:t>
      </w:r>
      <w:r w:rsidR="00F17534" w:rsidRPr="004B6F57">
        <w:rPr>
          <w:rFonts w:eastAsia="Calibri"/>
          <w:sz w:val="28"/>
          <w:szCs w:val="28"/>
          <w:lang w:eastAsia="en-US"/>
        </w:rPr>
        <w:t xml:space="preserve"> «Мирнинский район»</w:t>
      </w:r>
      <w:r w:rsidR="00F17534" w:rsidRPr="005115D2">
        <w:rPr>
          <w:rFonts w:eastAsia="Calibri"/>
          <w:sz w:val="28"/>
          <w:szCs w:val="28"/>
          <w:lang w:eastAsia="en-US"/>
        </w:rPr>
        <w:t xml:space="preserve"> и бюджетов муниципальных образований поселений </w:t>
      </w:r>
      <w:proofErr w:type="spellStart"/>
      <w:r w:rsidR="00F17534" w:rsidRPr="005115D2">
        <w:rPr>
          <w:rFonts w:eastAsia="Calibri"/>
          <w:sz w:val="28"/>
          <w:szCs w:val="28"/>
          <w:lang w:eastAsia="en-US"/>
        </w:rPr>
        <w:t>Мирнинского</w:t>
      </w:r>
      <w:proofErr w:type="spellEnd"/>
      <w:r w:rsidR="00F17534" w:rsidRPr="005115D2">
        <w:rPr>
          <w:rFonts w:eastAsia="Calibri"/>
          <w:sz w:val="28"/>
          <w:szCs w:val="28"/>
          <w:lang w:eastAsia="en-US"/>
        </w:rPr>
        <w:t xml:space="preserve"> района</w:t>
      </w:r>
      <w:r w:rsidR="00F17534" w:rsidRPr="004B6F57">
        <w:rPr>
          <w:rFonts w:eastAsia="Calibri"/>
          <w:sz w:val="28"/>
          <w:szCs w:val="28"/>
          <w:lang w:eastAsia="en-US"/>
        </w:rPr>
        <w:t>)</w:t>
      </w:r>
      <w:r w:rsidR="00F17534" w:rsidRPr="005115D2">
        <w:rPr>
          <w:rFonts w:eastAsia="Calibri"/>
          <w:sz w:val="28"/>
          <w:szCs w:val="28"/>
          <w:lang w:eastAsia="en-US"/>
        </w:rPr>
        <w:t>, который был одобрен в году, за который осуществлена оценка эффективности муниципальных управленческих команд по итогам достижения показателей деятельности органов исполнительной власти субъектов Российской Федерации из федерального бюджета</w:t>
      </w:r>
      <w:r w:rsidR="00F17534" w:rsidRPr="005115D2">
        <w:rPr>
          <w:rFonts w:eastAsia="Calibri"/>
          <w:sz w:val="28"/>
          <w:szCs w:val="28"/>
          <w:lang w:eastAsia="en-US"/>
        </w:rPr>
        <w:t>;»</w:t>
      </w:r>
      <w:r w:rsidR="003A35BE" w:rsidRPr="005115D2">
        <w:rPr>
          <w:rFonts w:eastAsia="Arial Unicode MS"/>
          <w:spacing w:val="2"/>
          <w:sz w:val="28"/>
          <w:szCs w:val="28"/>
        </w:rPr>
        <w:t xml:space="preserve"> </w:t>
      </w:r>
    </w:p>
    <w:p w:rsidR="00193794" w:rsidRDefault="00F17534" w:rsidP="00372968">
      <w:pPr>
        <w:pStyle w:val="a3"/>
        <w:numPr>
          <w:ilvl w:val="2"/>
          <w:numId w:val="2"/>
        </w:numPr>
        <w:tabs>
          <w:tab w:val="left" w:pos="1276"/>
        </w:tabs>
        <w:spacing w:line="235" w:lineRule="auto"/>
        <w:ind w:left="0" w:right="-1" w:firstLine="567"/>
        <w:jc w:val="both"/>
        <w:rPr>
          <w:rFonts w:eastAsia="Arial Unicode MS"/>
          <w:spacing w:val="2"/>
          <w:sz w:val="28"/>
          <w:szCs w:val="28"/>
        </w:rPr>
      </w:pPr>
      <w:r>
        <w:rPr>
          <w:rFonts w:eastAsia="Arial Unicode MS"/>
          <w:spacing w:val="2"/>
          <w:sz w:val="28"/>
          <w:szCs w:val="28"/>
        </w:rPr>
        <w:t>абзац 3 пункта 4.3 исключить;</w:t>
      </w:r>
    </w:p>
    <w:p w:rsidR="00F17534" w:rsidRDefault="005115D2" w:rsidP="00372968">
      <w:pPr>
        <w:pStyle w:val="a3"/>
        <w:numPr>
          <w:ilvl w:val="2"/>
          <w:numId w:val="2"/>
        </w:numPr>
        <w:tabs>
          <w:tab w:val="left" w:pos="1276"/>
        </w:tabs>
        <w:spacing w:line="235" w:lineRule="auto"/>
        <w:ind w:left="0" w:right="-1" w:firstLine="567"/>
        <w:jc w:val="both"/>
        <w:rPr>
          <w:rFonts w:eastAsia="Arial Unicode MS"/>
          <w:spacing w:val="2"/>
          <w:sz w:val="28"/>
          <w:szCs w:val="28"/>
        </w:rPr>
      </w:pPr>
      <w:r>
        <w:rPr>
          <w:rFonts w:eastAsia="Arial Unicode MS"/>
          <w:spacing w:val="2"/>
          <w:sz w:val="28"/>
          <w:szCs w:val="28"/>
        </w:rPr>
        <w:t>абзац 3 пункта 4.4 изложить в следующей редакции:</w:t>
      </w:r>
    </w:p>
    <w:p w:rsidR="005115D2" w:rsidRPr="005115D2" w:rsidRDefault="005115D2" w:rsidP="00372968">
      <w:pPr>
        <w:pStyle w:val="a3"/>
        <w:tabs>
          <w:tab w:val="left" w:pos="1276"/>
        </w:tabs>
        <w:spacing w:line="235" w:lineRule="auto"/>
        <w:ind w:left="0" w:right="-1" w:firstLine="567"/>
        <w:jc w:val="both"/>
        <w:rPr>
          <w:rFonts w:eastAsia="Arial Unicode MS"/>
          <w:spacing w:val="2"/>
          <w:sz w:val="28"/>
          <w:szCs w:val="28"/>
        </w:rPr>
      </w:pPr>
      <w:r w:rsidRPr="005115D2">
        <w:rPr>
          <w:sz w:val="28"/>
          <w:szCs w:val="28"/>
        </w:rPr>
        <w:t xml:space="preserve">«- </w:t>
      </w:r>
      <w:r w:rsidRPr="004B6F57">
        <w:rPr>
          <w:sz w:val="28"/>
          <w:szCs w:val="28"/>
        </w:rPr>
        <w:t>объ</w:t>
      </w:r>
      <w:r w:rsidRPr="005115D2">
        <w:rPr>
          <w:sz w:val="28"/>
          <w:szCs w:val="28"/>
        </w:rPr>
        <w:t>е</w:t>
      </w:r>
      <w:r w:rsidRPr="004B6F57">
        <w:rPr>
          <w:sz w:val="28"/>
          <w:szCs w:val="28"/>
        </w:rPr>
        <w:t xml:space="preserve">м привлеченных средств посредством участия в различных </w:t>
      </w:r>
      <w:proofErr w:type="spellStart"/>
      <w:r w:rsidRPr="004B6F57">
        <w:rPr>
          <w:sz w:val="28"/>
          <w:szCs w:val="28"/>
        </w:rPr>
        <w:t>грантовых</w:t>
      </w:r>
      <w:proofErr w:type="spellEnd"/>
      <w:r w:rsidRPr="004B6F57">
        <w:rPr>
          <w:sz w:val="28"/>
          <w:szCs w:val="28"/>
        </w:rPr>
        <w:t xml:space="preserve"> и иных конкурсах </w:t>
      </w:r>
      <w:r w:rsidRPr="005115D2">
        <w:rPr>
          <w:sz w:val="28"/>
          <w:szCs w:val="28"/>
        </w:rPr>
        <w:t xml:space="preserve">на проект, заявка на </w:t>
      </w:r>
      <w:r w:rsidRPr="005115D2">
        <w:rPr>
          <w:rFonts w:eastAsia="Calibri"/>
          <w:sz w:val="28"/>
          <w:szCs w:val="28"/>
          <w:lang w:eastAsia="en-US"/>
        </w:rPr>
        <w:t>который была одобрена в году, за который осуществлена оценка эффективности муниципальных управленческих команд по итогам достижения показателей деятельности органов исполнительной власти субъектов Российской Федерации из федерального бюджета</w:t>
      </w:r>
      <w:r w:rsidRPr="004B6F57">
        <w:rPr>
          <w:sz w:val="28"/>
          <w:szCs w:val="28"/>
        </w:rPr>
        <w:t>;</w:t>
      </w:r>
      <w:bookmarkStart w:id="0" w:name="_GoBack"/>
      <w:bookmarkEnd w:id="0"/>
    </w:p>
    <w:p w:rsidR="005115D2" w:rsidRDefault="00372968" w:rsidP="00372968">
      <w:pPr>
        <w:pStyle w:val="a3"/>
        <w:numPr>
          <w:ilvl w:val="1"/>
          <w:numId w:val="2"/>
        </w:numPr>
        <w:tabs>
          <w:tab w:val="left" w:pos="1276"/>
        </w:tabs>
        <w:spacing w:line="235" w:lineRule="auto"/>
        <w:ind w:left="0" w:right="-1" w:firstLine="567"/>
        <w:jc w:val="both"/>
        <w:rPr>
          <w:rFonts w:eastAsia="Arial Unicode MS"/>
          <w:spacing w:val="2"/>
          <w:sz w:val="28"/>
          <w:szCs w:val="28"/>
        </w:rPr>
      </w:pPr>
      <w:r>
        <w:rPr>
          <w:rFonts w:eastAsia="Arial Unicode MS"/>
          <w:spacing w:val="2"/>
          <w:sz w:val="28"/>
          <w:szCs w:val="28"/>
        </w:rPr>
        <w:t>в приложении 2 к постановлению:</w:t>
      </w:r>
    </w:p>
    <w:p w:rsidR="00372968" w:rsidRDefault="00372968" w:rsidP="00372968">
      <w:pPr>
        <w:pStyle w:val="a3"/>
        <w:numPr>
          <w:ilvl w:val="2"/>
          <w:numId w:val="2"/>
        </w:numPr>
        <w:tabs>
          <w:tab w:val="left" w:pos="1276"/>
        </w:tabs>
        <w:spacing w:line="235" w:lineRule="auto"/>
        <w:ind w:left="0" w:right="-1" w:firstLine="567"/>
        <w:jc w:val="both"/>
        <w:rPr>
          <w:rFonts w:eastAsia="Arial Unicode MS"/>
          <w:spacing w:val="2"/>
          <w:sz w:val="28"/>
          <w:szCs w:val="28"/>
        </w:rPr>
      </w:pPr>
      <w:r>
        <w:rPr>
          <w:rFonts w:eastAsia="Arial Unicode MS"/>
          <w:spacing w:val="2"/>
          <w:sz w:val="28"/>
          <w:szCs w:val="28"/>
        </w:rPr>
        <w:t>слова «Помощник Главы района» заменить словами «Управляющий делами Администрации района»;</w:t>
      </w:r>
    </w:p>
    <w:p w:rsidR="00372968" w:rsidRPr="00242BFB" w:rsidRDefault="0025334A" w:rsidP="00372968">
      <w:pPr>
        <w:pStyle w:val="a3"/>
        <w:numPr>
          <w:ilvl w:val="2"/>
          <w:numId w:val="2"/>
        </w:numPr>
        <w:tabs>
          <w:tab w:val="left" w:pos="1276"/>
        </w:tabs>
        <w:spacing w:line="235" w:lineRule="auto"/>
        <w:ind w:left="0" w:right="-1" w:firstLine="567"/>
        <w:jc w:val="both"/>
        <w:rPr>
          <w:rFonts w:eastAsia="Arial Unicode MS"/>
          <w:spacing w:val="2"/>
          <w:sz w:val="28"/>
          <w:szCs w:val="28"/>
        </w:rPr>
      </w:pPr>
      <w:r>
        <w:rPr>
          <w:rFonts w:eastAsia="Arial Unicode MS"/>
          <w:spacing w:val="2"/>
          <w:sz w:val="28"/>
          <w:szCs w:val="28"/>
        </w:rPr>
        <w:t>перед словами «главный специалист»</w:t>
      </w:r>
      <w:r>
        <w:rPr>
          <w:rFonts w:eastAsia="Arial Unicode MS"/>
          <w:spacing w:val="2"/>
          <w:sz w:val="28"/>
          <w:szCs w:val="28"/>
        </w:rPr>
        <w:t xml:space="preserve"> добавить слова</w:t>
      </w:r>
      <w:r w:rsidR="0076537C">
        <w:rPr>
          <w:rFonts w:eastAsia="Arial Unicode MS"/>
          <w:spacing w:val="2"/>
          <w:sz w:val="28"/>
          <w:szCs w:val="28"/>
        </w:rPr>
        <w:t xml:space="preserve"> «Заместитель начальника или».</w:t>
      </w:r>
    </w:p>
    <w:p w:rsidR="008320E3" w:rsidRPr="0084545E" w:rsidRDefault="008320E3" w:rsidP="00372968">
      <w:pPr>
        <w:tabs>
          <w:tab w:val="left" w:pos="993"/>
          <w:tab w:val="left" w:pos="1276"/>
        </w:tabs>
        <w:spacing w:line="235" w:lineRule="auto"/>
        <w:ind w:right="-1" w:firstLine="567"/>
        <w:jc w:val="both"/>
        <w:rPr>
          <w:rFonts w:eastAsia="Arial Unicode MS"/>
          <w:spacing w:val="2"/>
          <w:sz w:val="28"/>
          <w:szCs w:val="28"/>
        </w:rPr>
      </w:pPr>
    </w:p>
    <w:p w:rsidR="008320E3" w:rsidRDefault="0076537C" w:rsidP="00372968">
      <w:pPr>
        <w:numPr>
          <w:ilvl w:val="0"/>
          <w:numId w:val="1"/>
        </w:numPr>
        <w:tabs>
          <w:tab w:val="left" w:pos="993"/>
          <w:tab w:val="left" w:pos="1276"/>
        </w:tabs>
        <w:spacing w:line="235" w:lineRule="auto"/>
        <w:ind w:left="0" w:right="-1" w:firstLine="567"/>
        <w:jc w:val="both"/>
        <w:rPr>
          <w:rFonts w:eastAsia="Arial Unicode MS"/>
          <w:spacing w:val="2"/>
          <w:sz w:val="28"/>
          <w:szCs w:val="28"/>
        </w:rPr>
      </w:pPr>
      <w:r>
        <w:rPr>
          <w:rFonts w:eastAsia="Arial Unicode MS"/>
          <w:spacing w:val="2"/>
          <w:sz w:val="28"/>
          <w:szCs w:val="28"/>
        </w:rPr>
        <w:t>Разместить настоящее постановление на официальном сайте муниципального района «Мирнинский район» Республики Саха (Якутия)</w:t>
      </w:r>
      <w:r w:rsidR="008320E3" w:rsidRPr="0084545E">
        <w:rPr>
          <w:rFonts w:eastAsia="Arial Unicode MS"/>
          <w:spacing w:val="2"/>
          <w:sz w:val="28"/>
          <w:szCs w:val="28"/>
        </w:rPr>
        <w:t xml:space="preserve"> (</w:t>
      </w:r>
      <w:hyperlink r:id="rId6" w:history="1">
        <w:r w:rsidR="008320E3" w:rsidRPr="0076537C">
          <w:rPr>
            <w:rStyle w:val="a4"/>
            <w:rFonts w:eastAsia="Arial Unicode MS"/>
            <w:color w:val="auto"/>
            <w:spacing w:val="2"/>
            <w:sz w:val="28"/>
            <w:szCs w:val="28"/>
            <w:u w:val="none"/>
          </w:rPr>
          <w:t>www.алмазный-край.рф</w:t>
        </w:r>
      </w:hyperlink>
      <w:r w:rsidR="008320E3" w:rsidRPr="0084545E">
        <w:rPr>
          <w:rFonts w:eastAsia="Arial Unicode MS"/>
          <w:spacing w:val="2"/>
          <w:sz w:val="28"/>
          <w:szCs w:val="28"/>
        </w:rPr>
        <w:t>).</w:t>
      </w:r>
    </w:p>
    <w:p w:rsidR="008320E3" w:rsidRPr="0084545E" w:rsidRDefault="008320E3" w:rsidP="00372968">
      <w:pPr>
        <w:tabs>
          <w:tab w:val="left" w:pos="993"/>
          <w:tab w:val="left" w:pos="1276"/>
        </w:tabs>
        <w:spacing w:line="235" w:lineRule="auto"/>
        <w:ind w:right="-1" w:firstLine="567"/>
        <w:jc w:val="both"/>
        <w:rPr>
          <w:rFonts w:eastAsia="Arial Unicode MS"/>
          <w:spacing w:val="2"/>
          <w:sz w:val="28"/>
          <w:szCs w:val="28"/>
        </w:rPr>
      </w:pPr>
    </w:p>
    <w:p w:rsidR="008320E3" w:rsidRPr="0084545E" w:rsidRDefault="0025334A" w:rsidP="0076537C">
      <w:pPr>
        <w:pStyle w:val="a3"/>
        <w:numPr>
          <w:ilvl w:val="0"/>
          <w:numId w:val="1"/>
        </w:numPr>
        <w:tabs>
          <w:tab w:val="left" w:pos="993"/>
        </w:tabs>
        <w:spacing w:line="228" w:lineRule="auto"/>
        <w:ind w:left="0" w:right="-1" w:firstLine="567"/>
        <w:jc w:val="both"/>
        <w:rPr>
          <w:rFonts w:ascii="Arial" w:eastAsia="Arial Unicode MS" w:hAnsi="Arial" w:cs="Arial"/>
          <w:color w:val="332E2D"/>
          <w:spacing w:val="2"/>
          <w:sz w:val="28"/>
          <w:szCs w:val="28"/>
        </w:rPr>
      </w:pPr>
      <w:r w:rsidRPr="00DB455D">
        <w:rPr>
          <w:sz w:val="28"/>
          <w:szCs w:val="28"/>
        </w:rPr>
        <w:t>Контроль исполнения данного поста</w:t>
      </w:r>
      <w:r>
        <w:rPr>
          <w:sz w:val="28"/>
          <w:szCs w:val="28"/>
        </w:rPr>
        <w:t>новления возложить на</w:t>
      </w:r>
      <w:r w:rsidRPr="00DB455D">
        <w:rPr>
          <w:sz w:val="28"/>
          <w:szCs w:val="28"/>
        </w:rPr>
        <w:t xml:space="preserve"> </w:t>
      </w:r>
      <w:r w:rsidRPr="00DB455D">
        <w:rPr>
          <w:spacing w:val="-8"/>
          <w:sz w:val="28"/>
          <w:szCs w:val="28"/>
        </w:rPr>
        <w:t xml:space="preserve">заместителя Главы администрации района по экономике и финансам </w:t>
      </w:r>
      <w:proofErr w:type="spellStart"/>
      <w:r w:rsidRPr="00DB455D">
        <w:rPr>
          <w:spacing w:val="-8"/>
          <w:sz w:val="28"/>
          <w:szCs w:val="28"/>
        </w:rPr>
        <w:t>Башарина</w:t>
      </w:r>
      <w:proofErr w:type="spellEnd"/>
      <w:r w:rsidRPr="00DB455D">
        <w:rPr>
          <w:spacing w:val="-8"/>
          <w:sz w:val="28"/>
          <w:szCs w:val="28"/>
        </w:rPr>
        <w:t xml:space="preserve"> Г.К.</w:t>
      </w:r>
    </w:p>
    <w:p w:rsidR="008320E3" w:rsidRPr="0084545E" w:rsidRDefault="008320E3" w:rsidP="00372968">
      <w:pPr>
        <w:tabs>
          <w:tab w:val="left" w:pos="1276"/>
        </w:tabs>
        <w:spacing w:line="235" w:lineRule="auto"/>
        <w:ind w:right="-1" w:firstLine="567"/>
        <w:jc w:val="both"/>
        <w:rPr>
          <w:b/>
          <w:sz w:val="28"/>
          <w:szCs w:val="28"/>
        </w:rPr>
      </w:pPr>
      <w:r w:rsidRPr="0084545E">
        <w:rPr>
          <w:b/>
          <w:sz w:val="28"/>
          <w:szCs w:val="28"/>
        </w:rPr>
        <w:br/>
      </w:r>
      <w:r w:rsidRPr="0084545E">
        <w:rPr>
          <w:b/>
          <w:sz w:val="28"/>
          <w:szCs w:val="28"/>
        </w:rPr>
        <w:br/>
        <w:t xml:space="preserve"> </w:t>
      </w:r>
    </w:p>
    <w:p w:rsidR="008320E3" w:rsidRPr="0084545E" w:rsidRDefault="0025334A" w:rsidP="00372968">
      <w:pPr>
        <w:tabs>
          <w:tab w:val="left" w:pos="1276"/>
          <w:tab w:val="left" w:pos="1418"/>
        </w:tabs>
        <w:suppressAutoHyphens/>
        <w:spacing w:after="240"/>
        <w:ind w:right="-1" w:firstLine="567"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Глава</w:t>
      </w:r>
      <w:r w:rsidRPr="0084545E">
        <w:rPr>
          <w:b/>
          <w:bCs/>
          <w:sz w:val="28"/>
          <w:szCs w:val="28"/>
          <w:lang w:eastAsia="ar-SA"/>
        </w:rPr>
        <w:t xml:space="preserve"> района </w:t>
      </w:r>
      <w:r w:rsidRPr="0084545E">
        <w:rPr>
          <w:b/>
          <w:bCs/>
          <w:sz w:val="28"/>
          <w:szCs w:val="28"/>
          <w:lang w:eastAsia="ar-SA"/>
        </w:rPr>
        <w:tab/>
      </w:r>
      <w:r w:rsidRPr="0084545E">
        <w:rPr>
          <w:b/>
          <w:bCs/>
          <w:sz w:val="28"/>
          <w:szCs w:val="28"/>
          <w:lang w:eastAsia="ar-SA"/>
        </w:rPr>
        <w:tab/>
      </w:r>
      <w:r w:rsidRPr="0084545E">
        <w:rPr>
          <w:b/>
          <w:bCs/>
          <w:sz w:val="28"/>
          <w:szCs w:val="28"/>
          <w:lang w:eastAsia="ar-SA"/>
        </w:rPr>
        <w:tab/>
      </w:r>
      <w:r>
        <w:rPr>
          <w:b/>
          <w:bCs/>
          <w:sz w:val="28"/>
          <w:szCs w:val="28"/>
          <w:lang w:eastAsia="ar-SA"/>
        </w:rPr>
        <w:tab/>
      </w:r>
      <w:r>
        <w:rPr>
          <w:b/>
          <w:bCs/>
          <w:sz w:val="28"/>
          <w:szCs w:val="28"/>
          <w:lang w:eastAsia="ar-SA"/>
        </w:rPr>
        <w:tab/>
      </w:r>
      <w:r>
        <w:rPr>
          <w:b/>
          <w:bCs/>
          <w:sz w:val="28"/>
          <w:szCs w:val="28"/>
          <w:lang w:eastAsia="ar-SA"/>
        </w:rPr>
        <w:tab/>
      </w:r>
      <w:r>
        <w:rPr>
          <w:b/>
          <w:bCs/>
          <w:sz w:val="28"/>
          <w:szCs w:val="28"/>
          <w:lang w:eastAsia="ar-SA"/>
        </w:rPr>
        <w:tab/>
        <w:t xml:space="preserve">А.В. </w:t>
      </w:r>
      <w:proofErr w:type="spellStart"/>
      <w:r>
        <w:rPr>
          <w:b/>
          <w:bCs/>
          <w:sz w:val="28"/>
          <w:szCs w:val="28"/>
          <w:lang w:eastAsia="ar-SA"/>
        </w:rPr>
        <w:t>Басыров</w:t>
      </w:r>
      <w:proofErr w:type="spellEnd"/>
    </w:p>
    <w:p w:rsidR="008320E3" w:rsidRPr="0084545E" w:rsidRDefault="008320E3" w:rsidP="00372968">
      <w:pPr>
        <w:tabs>
          <w:tab w:val="left" w:pos="1276"/>
        </w:tabs>
        <w:ind w:right="-1" w:firstLine="567"/>
        <w:rPr>
          <w:sz w:val="28"/>
          <w:szCs w:val="28"/>
        </w:rPr>
      </w:pPr>
    </w:p>
    <w:p w:rsidR="008320E3" w:rsidRPr="0084545E" w:rsidRDefault="008320E3" w:rsidP="00372968">
      <w:pPr>
        <w:tabs>
          <w:tab w:val="left" w:pos="1276"/>
        </w:tabs>
        <w:ind w:right="-1" w:firstLine="567"/>
        <w:rPr>
          <w:i/>
          <w:sz w:val="28"/>
          <w:szCs w:val="28"/>
        </w:rPr>
      </w:pPr>
    </w:p>
    <w:p w:rsidR="001F3D44" w:rsidRDefault="0025334A" w:rsidP="00372968">
      <w:pPr>
        <w:tabs>
          <w:tab w:val="left" w:pos="1276"/>
        </w:tabs>
        <w:ind w:right="-1" w:firstLine="567"/>
      </w:pPr>
    </w:p>
    <w:sectPr w:rsidR="001F3D44" w:rsidSect="003729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342A"/>
    <w:multiLevelType w:val="hybridMultilevel"/>
    <w:tmpl w:val="948423F6"/>
    <w:lvl w:ilvl="0" w:tplc="15001886">
      <w:start w:val="1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5FD77661"/>
    <w:multiLevelType w:val="multilevel"/>
    <w:tmpl w:val="699854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48"/>
    <w:rsid w:val="00053A57"/>
    <w:rsid w:val="000A5DC6"/>
    <w:rsid w:val="00193794"/>
    <w:rsid w:val="00242BFB"/>
    <w:rsid w:val="0025334A"/>
    <w:rsid w:val="00372968"/>
    <w:rsid w:val="00382448"/>
    <w:rsid w:val="003A35BE"/>
    <w:rsid w:val="004A7104"/>
    <w:rsid w:val="005115D2"/>
    <w:rsid w:val="005455DD"/>
    <w:rsid w:val="005E42FB"/>
    <w:rsid w:val="00744E59"/>
    <w:rsid w:val="0076537C"/>
    <w:rsid w:val="008320E3"/>
    <w:rsid w:val="00883541"/>
    <w:rsid w:val="00887E43"/>
    <w:rsid w:val="00F1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51DF"/>
  <w15:chartTrackingRefBased/>
  <w15:docId w15:val="{27DF4BC5-52DE-4F24-8C6E-48C7BC62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448"/>
    <w:pPr>
      <w:keepNext/>
      <w:jc w:val="center"/>
      <w:outlineLvl w:val="0"/>
    </w:pPr>
    <w:rPr>
      <w:b/>
      <w:i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44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8320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20E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33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33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Пшенникова Анна Геннадьева</dc:creator>
  <cp:keywords/>
  <dc:description/>
  <cp:lastModifiedBy>Лащенко Юлия Владимировна</cp:lastModifiedBy>
  <cp:revision>7</cp:revision>
  <cp:lastPrinted>2024-10-31T03:06:00Z</cp:lastPrinted>
  <dcterms:created xsi:type="dcterms:W3CDTF">2024-10-03T05:26:00Z</dcterms:created>
  <dcterms:modified xsi:type="dcterms:W3CDTF">2024-10-31T03:10:00Z</dcterms:modified>
</cp:coreProperties>
</file>