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F080" w14:textId="77777777" w:rsidR="00DA31D7" w:rsidRPr="00DC1AA2" w:rsidRDefault="00DA31D7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247DB3D6" w14:textId="066D1DD9" w:rsidR="007736D0" w:rsidRPr="00DC1AA2" w:rsidRDefault="00B55D7E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</w:t>
      </w:r>
    </w:p>
    <w:p w14:paraId="0568CE52" w14:textId="77777777" w:rsidR="007736D0" w:rsidRPr="00DC1AA2" w:rsidRDefault="007736D0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9E7DC8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Администрации</w:t>
      </w:r>
    </w:p>
    <w:p w14:paraId="20BFCE66" w14:textId="1826E9E5" w:rsidR="007736D0" w:rsidRPr="00DC1AA2" w:rsidRDefault="0066718A" w:rsidP="00DC1AA2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E5B5B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79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C0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0C65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="007736D0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95DD1C7" w14:textId="77777777" w:rsidR="00DA31D7" w:rsidRPr="00DC1AA2" w:rsidRDefault="00DA31D7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70092C2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1C0B0335" w14:textId="77777777" w:rsidR="007736D0" w:rsidRPr="00DC1AA2" w:rsidRDefault="007736D0" w:rsidP="00DC1AA2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D86BCDA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507E4AA" w14:textId="77777777" w:rsidR="007736D0" w:rsidRPr="00DC1AA2" w:rsidRDefault="007736D0" w:rsidP="00DC1AA2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344337BF" w14:textId="77777777" w:rsidR="00B55D7E" w:rsidRPr="00DC1AA2" w:rsidRDefault="00B55D7E" w:rsidP="00DC1AA2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D15912A" w14:textId="77777777" w:rsidR="00DA31D7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6F6ED7CA" w14:textId="77777777" w:rsidR="00DA31D7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</w:t>
      </w:r>
    </w:p>
    <w:p w14:paraId="5706F742" w14:textId="2E7C090B" w:rsidR="00DA31D7" w:rsidRPr="00DC1AA2" w:rsidRDefault="003113E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района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«М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ирнинский район» Республики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аха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(Я</w:t>
      </w:r>
      <w:r w:rsidR="007736D0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кутия</w:t>
      </w:r>
      <w:r w:rsidR="00273262" w:rsidRPr="00DC1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DA31D7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1488E3F" w14:textId="77777777" w:rsidR="007541F9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</w:p>
    <w:p w14:paraId="1785D69D" w14:textId="3D3C79C0" w:rsidR="009E7DC8" w:rsidRPr="00DC1AA2" w:rsidRDefault="002E7F52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 w:rsidR="0066718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DA31D7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«Мирнинский район» </w:t>
      </w:r>
    </w:p>
    <w:p w14:paraId="048702B5" w14:textId="77777777" w:rsidR="007736D0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еспублики 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аха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(Я</w:t>
      </w:r>
      <w:r w:rsidR="009E7DC8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кутия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7736D0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77A09BD" w14:textId="6773B732" w:rsidR="00151B10" w:rsidRPr="00DC1AA2" w:rsidRDefault="00DA31D7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273262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273262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годы</w:t>
      </w:r>
    </w:p>
    <w:p w14:paraId="090B19E0" w14:textId="77777777" w:rsidR="00855E51" w:rsidRDefault="000060E0" w:rsidP="00855E51">
      <w:pPr>
        <w:spacing w:after="0" w:line="360" w:lineRule="auto"/>
        <w:ind w:right="301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(в редакции постановления районной Администрации </w:t>
      </w:r>
      <w:r w:rsidR="0035060F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от 23.10.2024 №1644, </w:t>
      </w:r>
      <w:r w:rsidR="005E07B7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от 14.11.2024 №1812,</w:t>
      </w:r>
      <w:r w:rsidR="00462C0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от </w:t>
      </w:r>
      <w:r w:rsidR="009029CB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28.11.2024 </w:t>
      </w:r>
      <w:r w:rsidR="00462C0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№</w:t>
      </w:r>
      <w:r w:rsidR="009029CB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1897</w:t>
      </w:r>
      <w:r w:rsidR="003D114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от</w:t>
      </w:r>
      <w:r w:rsidR="0092590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24.01.2025 </w:t>
      </w:r>
      <w:r w:rsidR="003D114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№</w:t>
      </w:r>
      <w:r w:rsidR="00925901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98</w:t>
      </w:r>
      <w:r w:rsidR="000E7372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0E7372" w:rsidRPr="004C59C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от </w:t>
      </w:r>
      <w:r w:rsidR="004C59C0" w:rsidRPr="004C59C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17.06.2025 </w:t>
      </w:r>
      <w:r w:rsidR="000E7372" w:rsidRPr="004C59C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№</w:t>
      </w:r>
      <w:r w:rsidR="004C59C0" w:rsidRPr="004C59C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988</w:t>
      </w:r>
      <w:r w:rsidR="00235365"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</w:p>
    <w:p w14:paraId="11FC1CBB" w14:textId="466AC4C2" w:rsidR="000060E0" w:rsidRPr="00855E51" w:rsidRDefault="004C59C0" w:rsidP="00855E51">
      <w:pPr>
        <w:spacing w:after="0" w:line="360" w:lineRule="auto"/>
        <w:ind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от </w:t>
      </w:r>
      <w:r w:rsidR="00235365"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11.07.2025 </w:t>
      </w:r>
      <w:r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№ </w:t>
      </w:r>
      <w:r w:rsidR="00235365"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1183</w:t>
      </w:r>
      <w:r w:rsidR="000060E0" w:rsidRPr="00855E5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)</w:t>
      </w:r>
    </w:p>
    <w:p w14:paraId="3FD450D5" w14:textId="77777777" w:rsidR="00151B10" w:rsidRPr="00DC1AA2" w:rsidRDefault="00151B10" w:rsidP="00DC1A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x-none"/>
        </w:rPr>
      </w:pPr>
    </w:p>
    <w:p w14:paraId="4F2DC58F" w14:textId="77777777" w:rsidR="00151B10" w:rsidRPr="00DC1AA2" w:rsidRDefault="00151B10" w:rsidP="00DC1A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2A00D20C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7C86DAB1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5C80AB50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4F39155F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5BF5BA46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7CF7E452" w14:textId="77777777" w:rsidR="00DA31D7" w:rsidRPr="00DC1AA2" w:rsidRDefault="00DA31D7" w:rsidP="00DC1AA2">
      <w:pPr>
        <w:spacing w:after="0" w:line="36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</w:p>
    <w:p w14:paraId="4CFF1646" w14:textId="5D47EEF3" w:rsidR="00594446" w:rsidRDefault="00594446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6CECC" w14:textId="39583EE1" w:rsid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750491" w14:textId="0A71C63C" w:rsidR="00925C16" w:rsidRDefault="00925C16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2E96D" w14:textId="77777777" w:rsidR="00DC1AA2" w:rsidRP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CFCD3" w14:textId="77777777" w:rsidR="00594446" w:rsidRPr="00DC1AA2" w:rsidRDefault="00594446" w:rsidP="00DC1AA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C15CE" w14:textId="39004CE1" w:rsidR="00DC1AA2" w:rsidRDefault="00673357" w:rsidP="00DC1AA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Мирный, 20</w:t>
      </w:r>
      <w:r w:rsidR="00273262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3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31D7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94446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B182BEF" w14:textId="4C556AE9" w:rsidR="00C916FF" w:rsidRPr="00DC1AA2" w:rsidRDefault="005174FB" w:rsidP="004C5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П</w:t>
      </w:r>
      <w:r w:rsidR="00594446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АСПОРТ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594446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РОГРАММЫ</w:t>
      </w:r>
    </w:p>
    <w:tbl>
      <w:tblPr>
        <w:tblStyle w:val="a3"/>
        <w:tblW w:w="10485" w:type="dxa"/>
        <w:jc w:val="center"/>
        <w:tblLayout w:type="fixed"/>
        <w:tblLook w:val="0600" w:firstRow="0" w:lastRow="0" w:firstColumn="0" w:lastColumn="0" w:noHBand="1" w:noVBand="1"/>
      </w:tblPr>
      <w:tblGrid>
        <w:gridCol w:w="534"/>
        <w:gridCol w:w="2155"/>
        <w:gridCol w:w="1695"/>
        <w:gridCol w:w="1565"/>
        <w:gridCol w:w="1559"/>
        <w:gridCol w:w="1559"/>
        <w:gridCol w:w="1418"/>
      </w:tblGrid>
      <w:tr w:rsidR="00B97350" w:rsidRPr="00DC1AA2" w14:paraId="0F4DBB4F" w14:textId="77777777" w:rsidTr="00DC1AA2">
        <w:trPr>
          <w:trHeight w:val="719"/>
          <w:jc w:val="center"/>
        </w:trPr>
        <w:tc>
          <w:tcPr>
            <w:tcW w:w="534" w:type="dxa"/>
          </w:tcPr>
          <w:p w14:paraId="795A477D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</w:p>
        </w:tc>
        <w:tc>
          <w:tcPr>
            <w:tcW w:w="2155" w:type="dxa"/>
          </w:tcPr>
          <w:p w14:paraId="1775742F" w14:textId="77777777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Наименование</w:t>
            </w:r>
          </w:p>
          <w:p w14:paraId="0FF6E699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п</w:t>
            </w:r>
            <w:r w:rsidR="005174FB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рограммы</w:t>
            </w:r>
          </w:p>
          <w:p w14:paraId="0DF945EA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</w:p>
        </w:tc>
        <w:tc>
          <w:tcPr>
            <w:tcW w:w="7796" w:type="dxa"/>
            <w:gridSpan w:val="5"/>
          </w:tcPr>
          <w:p w14:paraId="2EFBDCAE" w14:textId="7BFB982D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  <w:r w:rsidR="00594446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границах М</w:t>
            </w:r>
            <w:r w:rsidR="0066718A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94446"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«Мирнинский район» РС (Я)</w:t>
            </w:r>
          </w:p>
        </w:tc>
      </w:tr>
      <w:tr w:rsidR="00B97350" w:rsidRPr="00DC1AA2" w14:paraId="09E8BFD3" w14:textId="77777777" w:rsidTr="00DC1AA2">
        <w:trPr>
          <w:trHeight w:val="78"/>
          <w:jc w:val="center"/>
        </w:trPr>
        <w:tc>
          <w:tcPr>
            <w:tcW w:w="534" w:type="dxa"/>
          </w:tcPr>
          <w:p w14:paraId="34176CBD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</w:p>
        </w:tc>
        <w:tc>
          <w:tcPr>
            <w:tcW w:w="2155" w:type="dxa"/>
          </w:tcPr>
          <w:p w14:paraId="01B35A7E" w14:textId="77777777" w:rsidR="005174FB" w:rsidRPr="00DC1AA2" w:rsidRDefault="0013730E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Сроки реализации 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58A3405B" w14:textId="2D9C0D61" w:rsidR="005174FB" w:rsidRPr="00DC1AA2" w:rsidRDefault="005174FB" w:rsidP="00DC1AA2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20</w:t>
            </w:r>
            <w:r w:rsidR="00273262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24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- 20</w:t>
            </w: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 w:rsidR="00273262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8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годы</w:t>
            </w:r>
          </w:p>
        </w:tc>
      </w:tr>
      <w:tr w:rsidR="00B97350" w:rsidRPr="00DC1AA2" w14:paraId="39563591" w14:textId="77777777" w:rsidTr="00DC1AA2">
        <w:trPr>
          <w:trHeight w:val="502"/>
          <w:jc w:val="center"/>
        </w:trPr>
        <w:tc>
          <w:tcPr>
            <w:tcW w:w="534" w:type="dxa"/>
          </w:tcPr>
          <w:p w14:paraId="4113C730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3</w:t>
            </w:r>
          </w:p>
        </w:tc>
        <w:tc>
          <w:tcPr>
            <w:tcW w:w="2155" w:type="dxa"/>
          </w:tcPr>
          <w:p w14:paraId="2ECD457E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Координаторы</w:t>
            </w:r>
          </w:p>
          <w:p w14:paraId="13EFD070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721C0E1C" w14:textId="5DBD628E" w:rsidR="005174FB" w:rsidRPr="00DC1AA2" w:rsidRDefault="00B97350" w:rsidP="00DC1AA2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МКУ «Коммунально-строительное управление» М</w:t>
            </w:r>
            <w:r w:rsidR="0066718A" w:rsidRPr="00DC1AA2">
              <w:rPr>
                <w:rFonts w:ascii="Times New Roman" w:eastAsia="Times New Roman" w:hAnsi="Times New Roman" w:cs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«Мирнинский район» РС (Я)</w:t>
            </w:r>
          </w:p>
        </w:tc>
      </w:tr>
      <w:tr w:rsidR="00B97350" w:rsidRPr="00DC1AA2" w14:paraId="4C95B2DA" w14:textId="77777777" w:rsidTr="00DC1AA2">
        <w:trPr>
          <w:trHeight w:val="532"/>
          <w:jc w:val="center"/>
        </w:trPr>
        <w:tc>
          <w:tcPr>
            <w:tcW w:w="534" w:type="dxa"/>
          </w:tcPr>
          <w:p w14:paraId="3B51DD02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155" w:type="dxa"/>
          </w:tcPr>
          <w:p w14:paraId="4E986DB1" w14:textId="77777777" w:rsidR="005174FB" w:rsidRPr="00DC1AA2" w:rsidRDefault="0013730E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Исполнители п</w:t>
            </w:r>
            <w:r w:rsidR="005174FB" w:rsidRPr="00DC1AA2">
              <w:rPr>
                <w:rFonts w:ascii="Times New Roman" w:eastAsia="Times New Roman" w:hAnsi="Times New Roman" w:cs="Times New Roman"/>
                <w:lang w:eastAsia="x-none"/>
              </w:rPr>
              <w:t>рограммы</w:t>
            </w:r>
          </w:p>
          <w:p w14:paraId="48B50295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796" w:type="dxa"/>
            <w:gridSpan w:val="5"/>
          </w:tcPr>
          <w:p w14:paraId="6330DB74" w14:textId="14F2E28B" w:rsidR="00873B02" w:rsidRPr="00DC1AA2" w:rsidRDefault="00B97350" w:rsidP="00DC1AA2">
            <w:pPr>
              <w:pStyle w:val="a7"/>
              <w:numPr>
                <w:ilvl w:val="0"/>
                <w:numId w:val="15"/>
              </w:numPr>
              <w:tabs>
                <w:tab w:val="left" w:pos="315"/>
              </w:tabs>
              <w:spacing w:line="312" w:lineRule="auto"/>
              <w:ind w:left="0" w:firstLine="25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МКУ «Коммунально-строительное управление»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 (Я)</w:t>
            </w:r>
            <w:r w:rsidR="00DC4072" w:rsidRPr="00DC1AA2">
              <w:rPr>
                <w:rFonts w:ascii="Times New Roman" w:eastAsia="Times New Roman" w:hAnsi="Times New Roman"/>
                <w:bCs/>
                <w:lang w:eastAsia="x-none"/>
              </w:rPr>
              <w:t>;</w:t>
            </w:r>
            <w:r w:rsidR="00873B02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</w:p>
          <w:p w14:paraId="645FDC5C" w14:textId="1562F534" w:rsidR="00873B02" w:rsidRPr="00DC1AA2" w:rsidRDefault="006D459A" w:rsidP="00DC1AA2">
            <w:pPr>
              <w:pStyle w:val="a7"/>
              <w:numPr>
                <w:ilvl w:val="0"/>
                <w:numId w:val="15"/>
              </w:numPr>
              <w:tabs>
                <w:tab w:val="left" w:pos="315"/>
              </w:tabs>
              <w:spacing w:line="312" w:lineRule="auto"/>
              <w:ind w:left="0" w:firstLine="25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Theme="minorHAnsi" w:hAnsi="Times New Roman"/>
              </w:rPr>
              <w:t>Администрации муниципальн</w:t>
            </w:r>
            <w:r w:rsidR="0066718A" w:rsidRPr="00DC1AA2">
              <w:rPr>
                <w:rFonts w:ascii="Times New Roman" w:eastAsiaTheme="minorHAnsi" w:hAnsi="Times New Roman"/>
              </w:rPr>
              <w:t>ого</w:t>
            </w:r>
            <w:r w:rsidRPr="00DC1AA2">
              <w:rPr>
                <w:rFonts w:ascii="Times New Roman" w:eastAsiaTheme="minorHAnsi" w:hAnsi="Times New Roman"/>
              </w:rPr>
              <w:t xml:space="preserve"> </w:t>
            </w:r>
            <w:r w:rsidR="00CF2A7D" w:rsidRPr="00DC1AA2">
              <w:rPr>
                <w:rFonts w:ascii="Times New Roman" w:eastAsiaTheme="minorHAnsi" w:hAnsi="Times New Roman"/>
              </w:rPr>
              <w:t>образования</w:t>
            </w:r>
            <w:r w:rsidRPr="00DC1AA2">
              <w:rPr>
                <w:rFonts w:ascii="Times New Roman" w:eastAsiaTheme="minorHAnsi" w:hAnsi="Times New Roman"/>
              </w:rPr>
              <w:t xml:space="preserve"> поселений Мирнинского района</w:t>
            </w:r>
          </w:p>
        </w:tc>
      </w:tr>
      <w:tr w:rsidR="00B97350" w:rsidRPr="00DC1AA2" w14:paraId="7161D5AB" w14:textId="77777777" w:rsidTr="00DC1AA2">
        <w:trPr>
          <w:trHeight w:val="699"/>
          <w:jc w:val="center"/>
        </w:trPr>
        <w:tc>
          <w:tcPr>
            <w:tcW w:w="534" w:type="dxa"/>
          </w:tcPr>
          <w:p w14:paraId="25FB3195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155" w:type="dxa"/>
          </w:tcPr>
          <w:p w14:paraId="30A9F98C" w14:textId="77777777" w:rsidR="005174FB" w:rsidRPr="00DC1AA2" w:rsidRDefault="0013730E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Цели п</w:t>
            </w:r>
            <w:r w:rsidR="005174FB" w:rsidRPr="00DC1AA2">
              <w:rPr>
                <w:rFonts w:ascii="Times New Roman" w:eastAsia="Times New Roman" w:hAnsi="Times New Roman" w:cs="Times New Roman"/>
                <w:lang w:val="x-none" w:eastAsia="x-none"/>
              </w:rPr>
              <w:t>рограммы</w:t>
            </w:r>
          </w:p>
        </w:tc>
        <w:tc>
          <w:tcPr>
            <w:tcW w:w="7796" w:type="dxa"/>
            <w:gridSpan w:val="5"/>
          </w:tcPr>
          <w:p w14:paraId="03D7303A" w14:textId="6AC8D2BD" w:rsidR="001847CD" w:rsidRPr="00DC1AA2" w:rsidRDefault="001847CD" w:rsidP="00DC1AA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C1AA2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>азвитие сети</w:t>
            </w:r>
            <w:r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>и улучшение состояния автомобильных</w:t>
            </w:r>
            <w:r w:rsidR="005B19DA" w:rsidRPr="00DC1AA2">
              <w:rPr>
                <w:rFonts w:ascii="Times New Roman" w:hAnsi="Times New Roman" w:cs="Times New Roman"/>
              </w:rPr>
              <w:t xml:space="preserve"> дорог,</w:t>
            </w:r>
            <w:r w:rsidR="005B19DA"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1AA2">
              <w:rPr>
                <w:rFonts w:ascii="Times New Roman" w:hAnsi="Times New Roman" w:cs="Times New Roman"/>
                <w:shd w:val="clear" w:color="auto" w:fill="FFFFFF"/>
              </w:rPr>
              <w:t>обеспечение безопасности движения в границ</w:t>
            </w:r>
            <w:r w:rsidR="009E7DC8" w:rsidRPr="00DC1AA2">
              <w:rPr>
                <w:rFonts w:ascii="Times New Roman" w:hAnsi="Times New Roman" w:cs="Times New Roman"/>
                <w:shd w:val="clear" w:color="auto" w:fill="FFFFFF"/>
              </w:rPr>
              <w:t>ах М</w:t>
            </w:r>
            <w:r w:rsidR="0066718A" w:rsidRPr="00DC1AA2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9E7DC8" w:rsidRPr="00DC1AA2">
              <w:rPr>
                <w:rFonts w:ascii="Times New Roman" w:hAnsi="Times New Roman" w:cs="Times New Roman"/>
                <w:shd w:val="clear" w:color="auto" w:fill="FFFFFF"/>
              </w:rPr>
              <w:t xml:space="preserve"> «Мирнинский район» РС (Я)</w:t>
            </w:r>
          </w:p>
        </w:tc>
      </w:tr>
      <w:tr w:rsidR="00B97350" w:rsidRPr="00DC1AA2" w14:paraId="26259FB0" w14:textId="77777777" w:rsidTr="00DC1AA2">
        <w:trPr>
          <w:trHeight w:val="2126"/>
          <w:jc w:val="center"/>
        </w:trPr>
        <w:tc>
          <w:tcPr>
            <w:tcW w:w="534" w:type="dxa"/>
          </w:tcPr>
          <w:p w14:paraId="514EEE97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155" w:type="dxa"/>
          </w:tcPr>
          <w:p w14:paraId="5C23FF3B" w14:textId="77777777" w:rsidR="005174FB" w:rsidRPr="00DC1AA2" w:rsidRDefault="005174FB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DC1AA2">
              <w:rPr>
                <w:rFonts w:ascii="Times New Roman" w:eastAsia="Times New Roman" w:hAnsi="Times New Roman" w:cs="Times New Roman"/>
                <w:lang w:eastAsia="x-none"/>
              </w:rPr>
              <w:t>Задачи программы</w:t>
            </w:r>
          </w:p>
          <w:p w14:paraId="6C03553F" w14:textId="77777777" w:rsidR="005174FB" w:rsidRPr="00DC1AA2" w:rsidRDefault="005174FB" w:rsidP="00DC1AA2">
            <w:pPr>
              <w:spacing w:line="312" w:lineRule="auto"/>
              <w:outlineLvl w:val="2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796" w:type="dxa"/>
            <w:gridSpan w:val="5"/>
          </w:tcPr>
          <w:p w14:paraId="56EA316B" w14:textId="631C6727" w:rsidR="00F279AD" w:rsidRPr="00DC1AA2" w:rsidRDefault="00821EB2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Создание условий по </w:t>
            </w:r>
            <w:r w:rsidR="00F279AD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поддержанию надлежащего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технического состояния дорог местного значения в границах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(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>Я</w:t>
            </w:r>
            <w:r w:rsidR="00B03A19" w:rsidRPr="00DC1AA2">
              <w:rPr>
                <w:rFonts w:ascii="Times New Roman" w:eastAsia="Times New Roman" w:hAnsi="Times New Roman"/>
                <w:bCs/>
                <w:lang w:eastAsia="x-none"/>
              </w:rPr>
              <w:t>);</w:t>
            </w:r>
          </w:p>
          <w:p w14:paraId="7176C67C" w14:textId="5BF46C5E" w:rsidR="00821EB2" w:rsidRPr="00DC1AA2" w:rsidRDefault="002D2146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Достижение соответствия надлежащего состояния автомобильных дорог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</w:t>
            </w:r>
            <w:r w:rsidR="00C02104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РС (Я)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с твердым покрытием, отвечающ</w:t>
            </w:r>
            <w:r w:rsidR="006D6824" w:rsidRPr="00DC1AA2">
              <w:rPr>
                <w:rFonts w:ascii="Times New Roman" w:eastAsia="Times New Roman" w:hAnsi="Times New Roman"/>
                <w:bCs/>
                <w:lang w:eastAsia="x-none"/>
              </w:rPr>
              <w:t>его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нормативным требованиям по транспортно-эксплуатационным показателям</w:t>
            </w:r>
            <w:r w:rsidR="007F3198" w:rsidRPr="00DC1AA2">
              <w:rPr>
                <w:rFonts w:ascii="Times New Roman" w:eastAsia="Times New Roman" w:hAnsi="Times New Roman"/>
                <w:bCs/>
                <w:lang w:eastAsia="x-none"/>
              </w:rPr>
              <w:t>;</w:t>
            </w:r>
            <w:r w:rsidR="00777300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</w:t>
            </w:r>
          </w:p>
          <w:p w14:paraId="74A98379" w14:textId="3130D705" w:rsidR="00821EB2" w:rsidRPr="00DC1AA2" w:rsidRDefault="00495BF1" w:rsidP="00DC1AA2">
            <w:pPr>
              <w:pStyle w:val="a7"/>
              <w:numPr>
                <w:ilvl w:val="0"/>
                <w:numId w:val="6"/>
              </w:numPr>
              <w:tabs>
                <w:tab w:val="left" w:pos="256"/>
              </w:tabs>
              <w:spacing w:line="312" w:lineRule="auto"/>
              <w:ind w:left="25" w:firstLine="0"/>
              <w:jc w:val="both"/>
              <w:outlineLvl w:val="2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Создание условий по развитию сети </w:t>
            </w:r>
            <w:r w:rsidR="005174FB" w:rsidRPr="00DC1AA2">
              <w:rPr>
                <w:rFonts w:ascii="Times New Roman" w:eastAsia="Times New Roman" w:hAnsi="Times New Roman"/>
                <w:bCs/>
                <w:lang w:eastAsia="x-none"/>
              </w:rPr>
              <w:t>автодорог местного значения в границах М</w:t>
            </w:r>
            <w:r w:rsidR="0066718A" w:rsidRPr="00DC1AA2">
              <w:rPr>
                <w:rFonts w:ascii="Times New Roman" w:eastAsia="Times New Roman" w:hAnsi="Times New Roman"/>
                <w:bCs/>
                <w:lang w:eastAsia="x-none"/>
              </w:rPr>
              <w:t>Р</w:t>
            </w:r>
            <w:r w:rsidR="005174FB" w:rsidRPr="00DC1AA2">
              <w:rPr>
                <w:rFonts w:ascii="Times New Roman" w:eastAsia="Times New Roman" w:hAnsi="Times New Roman"/>
                <w:bCs/>
                <w:lang w:eastAsia="x-none"/>
              </w:rPr>
              <w:t xml:space="preserve"> «Мирнинский район» РС (Я)</w:t>
            </w:r>
          </w:p>
        </w:tc>
      </w:tr>
      <w:tr w:rsidR="00DC1AA2" w:rsidRPr="00DC1AA2" w14:paraId="05EE48E0" w14:textId="77777777" w:rsidTr="00DC1AA2">
        <w:trPr>
          <w:trHeight w:val="1068"/>
          <w:jc w:val="center"/>
        </w:trPr>
        <w:tc>
          <w:tcPr>
            <w:tcW w:w="534" w:type="dxa"/>
            <w:vMerge w:val="restart"/>
          </w:tcPr>
          <w:p w14:paraId="0C6BD79E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55" w:type="dxa"/>
          </w:tcPr>
          <w:p w14:paraId="203B701D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695" w:type="dxa"/>
            <w:vAlign w:val="center"/>
          </w:tcPr>
          <w:p w14:paraId="2348C65A" w14:textId="3D49D7A3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65" w:type="dxa"/>
            <w:vAlign w:val="center"/>
          </w:tcPr>
          <w:p w14:paraId="39EE3EEA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1559" w:type="dxa"/>
            <w:vAlign w:val="center"/>
          </w:tcPr>
          <w:p w14:paraId="03F07725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1559" w:type="dxa"/>
            <w:vAlign w:val="center"/>
          </w:tcPr>
          <w:p w14:paraId="3B177BA4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418" w:type="dxa"/>
            <w:vAlign w:val="center"/>
          </w:tcPr>
          <w:p w14:paraId="0EEF1B12" w14:textId="77777777" w:rsidR="00DC1AA2" w:rsidRPr="00DC1AA2" w:rsidRDefault="00DC1AA2" w:rsidP="00DC1AA2">
            <w:pPr>
              <w:autoSpaceDE w:val="0"/>
              <w:autoSpaceDN w:val="0"/>
              <w:adjustRightInd w:val="0"/>
              <w:spacing w:line="312" w:lineRule="auto"/>
              <w:ind w:left="-104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2028 г.</w:t>
            </w:r>
          </w:p>
        </w:tc>
      </w:tr>
      <w:tr w:rsidR="00DC1AA2" w:rsidRPr="00DC1AA2" w14:paraId="48235C70" w14:textId="77777777" w:rsidTr="00DC1AA2">
        <w:trPr>
          <w:trHeight w:val="456"/>
          <w:jc w:val="center"/>
        </w:trPr>
        <w:tc>
          <w:tcPr>
            <w:tcW w:w="534" w:type="dxa"/>
            <w:vMerge/>
          </w:tcPr>
          <w:p w14:paraId="216E69DB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23DFBE0B" w14:textId="7777777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8A6A69" w14:textId="77777777" w:rsidR="00DC1AA2" w:rsidRPr="00DC1AA2" w:rsidRDefault="00DC1AA2" w:rsidP="00DC1AA2">
            <w:pPr>
              <w:spacing w:line="312" w:lineRule="auto"/>
              <w:ind w:left="-110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E2123C0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53BEA" w14:textId="77777777" w:rsidR="00DC1AA2" w:rsidRPr="00DC1AA2" w:rsidRDefault="00DC1AA2" w:rsidP="00DC1AA2">
            <w:pPr>
              <w:spacing w:line="312" w:lineRule="auto"/>
              <w:ind w:left="-104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85E91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210C35C" w14:textId="77777777" w:rsidR="00DC1AA2" w:rsidRPr="00DC1AA2" w:rsidRDefault="00DC1AA2" w:rsidP="00DC1AA2">
            <w:pPr>
              <w:spacing w:line="312" w:lineRule="auto"/>
              <w:ind w:left="-104" w:hanging="141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 xml:space="preserve">   0</w:t>
            </w:r>
          </w:p>
        </w:tc>
      </w:tr>
      <w:tr w:rsidR="00DC1AA2" w:rsidRPr="00DC1AA2" w14:paraId="7960ED06" w14:textId="77777777" w:rsidTr="00DC1AA2">
        <w:trPr>
          <w:trHeight w:val="361"/>
          <w:jc w:val="center"/>
        </w:trPr>
        <w:tc>
          <w:tcPr>
            <w:tcW w:w="534" w:type="dxa"/>
            <w:vMerge/>
          </w:tcPr>
          <w:p w14:paraId="0F9E217D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407761FF" w14:textId="29050A0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Государственный бюджет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РС (Я)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EF74635" w14:textId="77777777" w:rsidR="00DC1AA2" w:rsidRPr="00DC1AA2" w:rsidRDefault="00DC1AA2" w:rsidP="00DC1AA2">
            <w:pPr>
              <w:spacing w:line="312" w:lineRule="auto"/>
              <w:ind w:left="-110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F4D3F8A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B5445" w14:textId="77777777" w:rsidR="00DC1AA2" w:rsidRPr="00DC1AA2" w:rsidRDefault="00DC1AA2" w:rsidP="00DC1AA2">
            <w:pPr>
              <w:spacing w:line="312" w:lineRule="auto"/>
              <w:ind w:left="-104" w:right="-113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CAB51" w14:textId="77777777" w:rsidR="00DC1AA2" w:rsidRPr="00DC1AA2" w:rsidRDefault="00DC1AA2" w:rsidP="00DC1AA2">
            <w:pPr>
              <w:spacing w:line="312" w:lineRule="auto"/>
              <w:ind w:left="-96" w:right="-105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1B50A81" w14:textId="77777777" w:rsidR="00DC1AA2" w:rsidRPr="00DC1AA2" w:rsidRDefault="00DC1AA2" w:rsidP="00DC1AA2">
            <w:pPr>
              <w:spacing w:line="312" w:lineRule="auto"/>
              <w:ind w:left="-104" w:hanging="141"/>
              <w:jc w:val="center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 xml:space="preserve">   0</w:t>
            </w:r>
          </w:p>
        </w:tc>
      </w:tr>
      <w:tr w:rsidR="00DC1AA2" w:rsidRPr="00DC1AA2" w14:paraId="3450C333" w14:textId="77777777" w:rsidTr="00DC1AA2">
        <w:trPr>
          <w:trHeight w:val="375"/>
          <w:jc w:val="center"/>
        </w:trPr>
        <w:tc>
          <w:tcPr>
            <w:tcW w:w="534" w:type="dxa"/>
            <w:vMerge/>
          </w:tcPr>
          <w:p w14:paraId="1671EA2E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Hlk185861316"/>
          </w:p>
        </w:tc>
        <w:tc>
          <w:tcPr>
            <w:tcW w:w="2155" w:type="dxa"/>
          </w:tcPr>
          <w:p w14:paraId="2B31A8E0" w14:textId="5F389E57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МР «Мирнинский район» РС(Я)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982648" w14:textId="498DD710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</w:rPr>
              <w:t>157 248 936,78</w:t>
            </w:r>
          </w:p>
        </w:tc>
        <w:tc>
          <w:tcPr>
            <w:tcW w:w="1565" w:type="dxa"/>
            <w:vAlign w:val="center"/>
          </w:tcPr>
          <w:p w14:paraId="326E2D1B" w14:textId="14FD0084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231 806 698,32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70845" w14:textId="0ACE4847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325 847 733,78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BAB5F" w14:textId="66A0627F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273 820 218,16</w:t>
            </w:r>
          </w:p>
        </w:tc>
        <w:tc>
          <w:tcPr>
            <w:tcW w:w="1418" w:type="dxa"/>
            <w:shd w:val="clear" w:color="auto" w:fill="auto"/>
          </w:tcPr>
          <w:p w14:paraId="518E800A" w14:textId="77777777" w:rsidR="00DC1AA2" w:rsidRDefault="00DC1AA2" w:rsidP="00DC1AA2">
            <w:pPr>
              <w:spacing w:line="312" w:lineRule="auto"/>
              <w:ind w:right="-244"/>
              <w:rPr>
                <w:rFonts w:ascii="Times New Roman" w:eastAsia="Calibri" w:hAnsi="Times New Roman" w:cs="Times New Roman"/>
              </w:rPr>
            </w:pPr>
          </w:p>
          <w:p w14:paraId="2FBE585D" w14:textId="1741C77B" w:rsidR="00DC1AA2" w:rsidRPr="00DC1AA2" w:rsidRDefault="00DC1AA2" w:rsidP="00DC1AA2">
            <w:pPr>
              <w:spacing w:line="312" w:lineRule="auto"/>
              <w:ind w:right="-244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89 870 916,48</w:t>
            </w:r>
          </w:p>
        </w:tc>
      </w:tr>
      <w:bookmarkEnd w:id="0"/>
      <w:tr w:rsidR="00DC1AA2" w:rsidRPr="00DC1AA2" w14:paraId="287263CE" w14:textId="77777777" w:rsidTr="00DC1AA2">
        <w:trPr>
          <w:trHeight w:val="174"/>
          <w:jc w:val="center"/>
        </w:trPr>
        <w:tc>
          <w:tcPr>
            <w:tcW w:w="534" w:type="dxa"/>
            <w:vMerge/>
          </w:tcPr>
          <w:p w14:paraId="195D4615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2A566334" w14:textId="56BB1AAF" w:rsidR="00DC1AA2" w:rsidRPr="00DC1AA2" w:rsidRDefault="00DC1AA2" w:rsidP="00DC1AA2">
            <w:pPr>
              <w:spacing w:line="312" w:lineRule="auto"/>
              <w:ind w:right="-11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Cs/>
                <w:lang w:eastAsia="ru-RU"/>
              </w:rPr>
              <w:t>Иные источники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2897FC" w14:textId="07BB6ACE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</w:rPr>
              <w:t>1 900 000,00</w:t>
            </w:r>
          </w:p>
        </w:tc>
        <w:tc>
          <w:tcPr>
            <w:tcW w:w="1565" w:type="dxa"/>
            <w:vAlign w:val="center"/>
          </w:tcPr>
          <w:p w14:paraId="635B6D12" w14:textId="74F30A66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4332A" w14:textId="5C5FCC34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5DBB41E" w14:textId="7B6582F7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999EEB" w14:textId="46778B4F" w:rsidR="00DC1AA2" w:rsidRPr="00DC1AA2" w:rsidRDefault="00DC1AA2" w:rsidP="00DC1AA2">
            <w:pPr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DC1AA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C1AA2" w:rsidRPr="00DC1AA2" w14:paraId="0BA66070" w14:textId="77777777" w:rsidTr="00DC1AA2">
        <w:trPr>
          <w:trHeight w:val="503"/>
          <w:jc w:val="center"/>
        </w:trPr>
        <w:tc>
          <w:tcPr>
            <w:tcW w:w="534" w:type="dxa"/>
            <w:vMerge/>
          </w:tcPr>
          <w:p w14:paraId="476BA5C9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5" w:type="dxa"/>
          </w:tcPr>
          <w:p w14:paraId="07C3E298" w14:textId="77777777" w:rsidR="00DC1AA2" w:rsidRPr="00DC1AA2" w:rsidRDefault="00DC1AA2" w:rsidP="00DC1AA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 по программе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1E493A" w14:textId="7C3B236E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</w:rPr>
              <w:t>159 148 936,78</w:t>
            </w:r>
          </w:p>
        </w:tc>
        <w:tc>
          <w:tcPr>
            <w:tcW w:w="1565" w:type="dxa"/>
            <w:vAlign w:val="center"/>
          </w:tcPr>
          <w:p w14:paraId="10EC3005" w14:textId="25120875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  <w:b/>
              </w:rPr>
            </w:pPr>
            <w:r w:rsidRPr="00DC1AA2">
              <w:rPr>
                <w:rFonts w:ascii="Times New Roman" w:hAnsi="Times New Roman" w:cs="Times New Roman"/>
                <w:b/>
                <w:bCs/>
              </w:rPr>
              <w:t>231 806 698,32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AE7DD" w14:textId="594D1453" w:rsidR="00DC1AA2" w:rsidRPr="00DC1AA2" w:rsidRDefault="00DC1AA2" w:rsidP="00DC1AA2">
            <w:pPr>
              <w:spacing w:line="312" w:lineRule="auto"/>
              <w:ind w:right="-113"/>
              <w:rPr>
                <w:rFonts w:ascii="Times New Roman" w:eastAsia="Calibri" w:hAnsi="Times New Roman" w:cs="Times New Roman"/>
                <w:b/>
                <w:bCs/>
              </w:rPr>
            </w:pPr>
            <w:r w:rsidRPr="00DC1AA2">
              <w:rPr>
                <w:rFonts w:ascii="Times New Roman" w:hAnsi="Times New Roman" w:cs="Times New Roman"/>
                <w:b/>
                <w:bCs/>
              </w:rPr>
              <w:t>325 847 733,78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DDE07" w14:textId="249E052A" w:rsidR="00DC1AA2" w:rsidRPr="00DC1AA2" w:rsidRDefault="00DC1AA2" w:rsidP="00DC1AA2">
            <w:pPr>
              <w:spacing w:line="312" w:lineRule="auto"/>
              <w:ind w:right="-105"/>
              <w:rPr>
                <w:rFonts w:ascii="Times New Roman" w:eastAsia="Calibri" w:hAnsi="Times New Roman" w:cs="Times New Roman"/>
                <w:b/>
                <w:bCs/>
              </w:rPr>
            </w:pPr>
            <w:r w:rsidRPr="00DC1AA2">
              <w:rPr>
                <w:rFonts w:ascii="Times New Roman" w:eastAsia="Calibri" w:hAnsi="Times New Roman" w:cs="Times New Roman"/>
                <w:b/>
                <w:bCs/>
              </w:rPr>
              <w:t>273 820 218,16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B9D18" w14:textId="6A439169" w:rsidR="00DC1AA2" w:rsidRPr="00DC1AA2" w:rsidRDefault="00DC1AA2" w:rsidP="00DC1AA2">
            <w:pPr>
              <w:spacing w:line="312" w:lineRule="auto"/>
              <w:ind w:right="-102"/>
              <w:rPr>
                <w:rFonts w:ascii="Times New Roman" w:eastAsia="Calibri" w:hAnsi="Times New Roman" w:cs="Times New Roman"/>
                <w:b/>
              </w:rPr>
            </w:pPr>
            <w:r w:rsidRPr="00DC1AA2">
              <w:rPr>
                <w:rFonts w:ascii="Times New Roman" w:eastAsia="Calibri" w:hAnsi="Times New Roman" w:cs="Times New Roman"/>
                <w:b/>
              </w:rPr>
              <w:t>89 870 916,48</w:t>
            </w:r>
          </w:p>
        </w:tc>
      </w:tr>
      <w:tr w:rsidR="00DC1AA2" w:rsidRPr="00DC1AA2" w14:paraId="09F97C16" w14:textId="77777777" w:rsidTr="00DC1AA2">
        <w:trPr>
          <w:trHeight w:val="2015"/>
          <w:jc w:val="center"/>
        </w:trPr>
        <w:tc>
          <w:tcPr>
            <w:tcW w:w="534" w:type="dxa"/>
            <w:vMerge/>
          </w:tcPr>
          <w:p w14:paraId="08CE5D71" w14:textId="77777777" w:rsidR="00DC1AA2" w:rsidRPr="00DC1AA2" w:rsidRDefault="00DC1AA2" w:rsidP="00DC1AA2">
            <w:pPr>
              <w:spacing w:line="312" w:lineRule="auto"/>
              <w:ind w:right="300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</w:tcPr>
          <w:p w14:paraId="6FE366BA" w14:textId="77777777" w:rsidR="00DC1AA2" w:rsidRPr="00DC1AA2" w:rsidRDefault="00DC1AA2" w:rsidP="00DC1AA2">
            <w:pPr>
              <w:spacing w:line="312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796" w:type="dxa"/>
            <w:gridSpan w:val="5"/>
          </w:tcPr>
          <w:p w14:paraId="01E8F3FF" w14:textId="0CF85980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 xml:space="preserve">Улучшение технического состояния дорог местного значения МР «Мирнинский район» РС (Я); </w:t>
            </w:r>
          </w:p>
          <w:p w14:paraId="60E52C04" w14:textId="24667DE3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>Сокращение протяженности автодорог МР «Мирнинский район» РС (Я), не соответствующих нормативным требованиям по транспортно-эксплуатационным показателям;</w:t>
            </w:r>
          </w:p>
          <w:p w14:paraId="52D68001" w14:textId="6D8FFE26" w:rsidR="00DC1AA2" w:rsidRPr="00DC1AA2" w:rsidRDefault="00DC1AA2" w:rsidP="00DC1AA2">
            <w:pPr>
              <w:pStyle w:val="a7"/>
              <w:numPr>
                <w:ilvl w:val="0"/>
                <w:numId w:val="7"/>
              </w:numPr>
              <w:tabs>
                <w:tab w:val="left" w:pos="308"/>
              </w:tabs>
              <w:spacing w:line="312" w:lineRule="auto"/>
              <w:ind w:left="25" w:firstLine="13"/>
              <w:jc w:val="both"/>
              <w:rPr>
                <w:rFonts w:ascii="Times New Roman" w:hAnsi="Times New Roman"/>
              </w:rPr>
            </w:pPr>
            <w:r w:rsidRPr="00DC1AA2">
              <w:rPr>
                <w:rFonts w:ascii="Times New Roman" w:hAnsi="Times New Roman"/>
              </w:rPr>
              <w:t xml:space="preserve">Увеличение протяженности </w:t>
            </w:r>
            <w:r w:rsidRPr="00DC1AA2">
              <w:rPr>
                <w:rFonts w:ascii="Times New Roman" w:eastAsia="Times New Roman" w:hAnsi="Times New Roman"/>
                <w:bCs/>
                <w:lang w:eastAsia="x-none"/>
              </w:rPr>
              <w:t>автодорог местного значения в границах МР «Мирнинский район» РС (Я) и искусственных сооружений на них, отвечающих нормативным требованиям.</w:t>
            </w:r>
          </w:p>
        </w:tc>
      </w:tr>
    </w:tbl>
    <w:p w14:paraId="03DE804D" w14:textId="77777777" w:rsidR="00A77F83" w:rsidRPr="00DC1AA2" w:rsidRDefault="00A77F83" w:rsidP="00DC1AA2">
      <w:pPr>
        <w:spacing w:after="0" w:line="360" w:lineRule="auto"/>
        <w:ind w:right="3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FA620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</w:p>
    <w:p w14:paraId="09ECB822" w14:textId="77777777" w:rsidR="00A77F83" w:rsidRPr="00DC1AA2" w:rsidRDefault="00FA6208" w:rsidP="00DC1AA2">
      <w:pPr>
        <w:spacing w:after="0" w:line="360" w:lineRule="auto"/>
        <w:ind w:right="301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</w:t>
      </w:r>
    </w:p>
    <w:p w14:paraId="59609FA1" w14:textId="77777777" w:rsidR="00A77F83" w:rsidRPr="00DC1AA2" w:rsidRDefault="00A77F83" w:rsidP="00DC1AA2">
      <w:pPr>
        <w:spacing w:after="0" w:line="360" w:lineRule="auto"/>
        <w:ind w:right="30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Анализ состояния</w:t>
      </w:r>
      <w:r w:rsidR="00FA620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сферы социально-экономического развития</w:t>
      </w:r>
    </w:p>
    <w:p w14:paraId="6AD8D4ED" w14:textId="0CBE8327" w:rsidR="00C92999" w:rsidRPr="00DC1AA2" w:rsidRDefault="00401647" w:rsidP="008F57FD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составной частью транспортной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"Мирнинский район"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РС (Я) являются автомобильные дороги. От уровня транспортно-эксплуатационного состояния и развития сети автомобильных дорог общего пользования, обеспечивающих связь</w:t>
      </w:r>
      <w:r w:rsidR="00C9299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соседними регионами,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между населенными пунктами, во многом зависит решение задачи достижения устойчивого экономического роста района, улучшения условий для предпринимательской деятельности и повышения качества жизни населения.</w:t>
      </w:r>
    </w:p>
    <w:p w14:paraId="1B6D8874" w14:textId="77777777" w:rsidR="009F0811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Мирнинского района проходят:</w:t>
      </w:r>
    </w:p>
    <w:p w14:paraId="54188376" w14:textId="77777777" w:rsidR="009F0811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Республиканская автодорога общего пользования «Анабар», протяженностью 587, 5 км., в т.ч. 562,3 км. с твердым покрытием, из них 3 км. с усовершенствованным покрытием. Участок с асфальтовым покрытием проходит по территории г. Мирного.</w:t>
      </w:r>
    </w:p>
    <w:p w14:paraId="4B781DFC" w14:textId="77777777" w:rsidR="00911036" w:rsidRPr="00DC1AA2" w:rsidRDefault="009F081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Федеральная автодорога общего пользования «Вилюй», протяженностью 351,4 км., в т.ч. с твердым покрытием 159,03 км.   192, 3 км. </w:t>
      </w:r>
      <w:r w:rsidR="001311F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участок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автозимника с. Тас-Юрях – Верхне-</w:t>
      </w:r>
      <w:proofErr w:type="spellStart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Марково</w:t>
      </w:r>
      <w:proofErr w:type="spellEnd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области.</w:t>
      </w:r>
    </w:p>
    <w:p w14:paraId="0F458F81" w14:textId="40FEC48A" w:rsidR="00C072F7" w:rsidRPr="00DC1AA2" w:rsidRDefault="00C072F7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РС (Я), </w:t>
      </w:r>
      <w:r w:rsidR="007A322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 к федеральной и республиканской автодорогам, связывающие их с населенными пунктами района всего 137,46 км. (отражены в таблице 1).</w:t>
      </w:r>
    </w:p>
    <w:p w14:paraId="7A9F0D78" w14:textId="77777777" w:rsidR="00C072F7" w:rsidRPr="00DC1AA2" w:rsidRDefault="00C072F7" w:rsidP="00DC1A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2D4AAFB" w14:textId="36C706EB" w:rsidR="00900252" w:rsidRPr="00DC1AA2" w:rsidRDefault="00900252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РС (Я)</w:t>
      </w:r>
    </w:p>
    <w:p w14:paraId="73B038B8" w14:textId="77777777" w:rsidR="00900252" w:rsidRPr="00DC1AA2" w:rsidRDefault="00900252" w:rsidP="00DC1A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560"/>
      </w:tblGrid>
      <w:tr w:rsidR="007A322A" w:rsidRPr="00DC1AA2" w14:paraId="6C5F500D" w14:textId="77777777" w:rsidTr="008F57FD">
        <w:trPr>
          <w:trHeight w:val="823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5D9916C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Идентификационный</w:t>
            </w:r>
          </w:p>
          <w:p w14:paraId="7C7575B0" w14:textId="01A937BE" w:rsidR="007A322A" w:rsidRPr="00DC1AA2" w:rsidRDefault="007A322A" w:rsidP="008F57FD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  <w:r w:rsidRPr="00DC1AA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а/дорог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30ECD4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автомобильных дорог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CFA5FA7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МР по территории, которых проходит а/дороги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344CF3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протяженность</w:t>
            </w:r>
          </w:p>
          <w:p w14:paraId="7D790AD2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а/дороги</w:t>
            </w:r>
          </w:p>
          <w:p w14:paraId="27A126EE" w14:textId="77777777" w:rsidR="007A322A" w:rsidRPr="00DC1AA2" w:rsidRDefault="007A322A" w:rsidP="00DC1AA2">
            <w:pPr>
              <w:spacing w:after="0" w:line="26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км.</w:t>
            </w:r>
          </w:p>
        </w:tc>
      </w:tr>
      <w:tr w:rsidR="007A322A" w:rsidRPr="00DC1AA2" w14:paraId="4617D6EB" w14:textId="77777777" w:rsidTr="008F57FD">
        <w:trPr>
          <w:trHeight w:val="173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1F8EE987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58A3D7E" w14:textId="46901BE7" w:rsidR="007A322A" w:rsidRPr="008F57FD" w:rsidRDefault="008F57FD" w:rsidP="008F57FD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7A322A"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есторасположение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3365DB2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6595FD0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04A144FA" w14:textId="77777777" w:rsidTr="008F57FD">
        <w:trPr>
          <w:trHeight w:val="238"/>
          <w:jc w:val="center"/>
        </w:trPr>
        <w:tc>
          <w:tcPr>
            <w:tcW w:w="2547" w:type="dxa"/>
            <w:shd w:val="clear" w:color="auto" w:fill="auto"/>
            <w:hideMark/>
          </w:tcPr>
          <w:p w14:paraId="1B9CE11F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C751D61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14:paraId="63F4F824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14:paraId="47E0581E" w14:textId="77777777" w:rsidR="007A322A" w:rsidRPr="00DC1AA2" w:rsidRDefault="007A322A" w:rsidP="00DC1AA2">
            <w:pPr>
              <w:spacing w:after="0" w:line="26" w:lineRule="atLeast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A322A" w:rsidRPr="00DC1AA2" w14:paraId="5931E286" w14:textId="77777777" w:rsidTr="008F57FD">
        <w:trPr>
          <w:trHeight w:val="270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9DFE8A3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EC896F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98-231-ОП-МР-98Н-001</w:t>
            </w:r>
          </w:p>
        </w:tc>
        <w:tc>
          <w:tcPr>
            <w:tcW w:w="3544" w:type="dxa"/>
            <w:shd w:val="clear" w:color="auto" w:fill="auto"/>
          </w:tcPr>
          <w:p w14:paraId="56614775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«Подъезд к пос. Новый»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CFF2F10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BD77A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Чуонинский наслег</w:t>
            </w:r>
          </w:p>
          <w:p w14:paraId="43A4A287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Мирнинский 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DFBF2D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A07EEB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11,091</w:t>
            </w:r>
          </w:p>
        </w:tc>
      </w:tr>
      <w:tr w:rsidR="007A322A" w:rsidRPr="00DC1AA2" w14:paraId="3B9150DF" w14:textId="77777777" w:rsidTr="008F57FD">
        <w:trPr>
          <w:trHeight w:val="770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69CC10C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4ABD9C3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 от 1177 км. автодороги общего пользования федерального значения «Вилюй»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5FCDEE45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7A3AC48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322A" w:rsidRPr="00DC1AA2" w14:paraId="5107C0AB" w14:textId="77777777" w:rsidTr="008F57FD">
        <w:trPr>
          <w:trHeight w:val="315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50D843EB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98-231-ОП-МР-98Н-002</w:t>
            </w:r>
          </w:p>
          <w:p w14:paraId="13B25E19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D0A2C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Подъезд к пос. Светлый»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14:paraId="2B006609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Мирнинский район</w:t>
            </w:r>
          </w:p>
          <w:p w14:paraId="4957294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FD789F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4CEA0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31,529</w:t>
            </w:r>
          </w:p>
        </w:tc>
      </w:tr>
      <w:tr w:rsidR="007A322A" w:rsidRPr="00DC1AA2" w14:paraId="7D72920F" w14:textId="77777777" w:rsidTr="008F57FD">
        <w:trPr>
          <w:trHeight w:val="465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3177335E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4FA6F6B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от 275+500 км. автодороги общего пользования республиканского значения «Анабар»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569146A5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E4FFB90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43BC282F" w14:textId="77777777" w:rsidTr="008F57FD">
        <w:trPr>
          <w:trHeight w:val="495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353B83D4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98-231-ОП-МР-98Н-003</w:t>
            </w:r>
          </w:p>
        </w:tc>
        <w:tc>
          <w:tcPr>
            <w:tcW w:w="3544" w:type="dxa"/>
            <w:shd w:val="clear" w:color="auto" w:fill="auto"/>
            <w:hideMark/>
          </w:tcPr>
          <w:p w14:paraId="473D2718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«Автозимник</w:t>
            </w:r>
            <w:r w:rsidRPr="00DC1A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п. Светлый - с. Сюльдюкар»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0119DB6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Светлый,</w:t>
            </w:r>
          </w:p>
          <w:p w14:paraId="0EDC085E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Садынский национальный эвенкийский наслег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A39A8EF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2A7CE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90,000</w:t>
            </w:r>
          </w:p>
        </w:tc>
      </w:tr>
      <w:tr w:rsidR="007A322A" w:rsidRPr="00DC1AA2" w14:paraId="03FDB37A" w14:textId="77777777" w:rsidTr="008F57FD">
        <w:trPr>
          <w:trHeight w:val="499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245E5C35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30426F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от автодороги </w:t>
            </w:r>
            <w:proofErr w:type="gramStart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Вилюйской  ГЭС</w:t>
            </w:r>
            <w:proofErr w:type="gramEnd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1A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61586132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695983A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6C57069B" w14:textId="77777777" w:rsidTr="008F57FD">
        <w:trPr>
          <w:trHeight w:val="279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0D266558" w14:textId="77777777" w:rsidR="007A322A" w:rsidRPr="00DC1AA2" w:rsidRDefault="007A322A" w:rsidP="00DC1AA2">
            <w:pPr>
              <w:spacing w:after="0" w:line="26" w:lineRule="atLeast"/>
              <w:ind w:left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98-231-ОП-МР-98Н-004</w:t>
            </w:r>
          </w:p>
        </w:tc>
        <w:tc>
          <w:tcPr>
            <w:tcW w:w="3544" w:type="dxa"/>
            <w:shd w:val="clear" w:color="auto" w:fill="auto"/>
          </w:tcPr>
          <w:p w14:paraId="150A886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с. </w:t>
            </w:r>
            <w:proofErr w:type="spellStart"/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Таас-Юрях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501EDFE8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80ABF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Ботуобуйинский наслег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252C12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C9EB5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2,830</w:t>
            </w:r>
          </w:p>
        </w:tc>
      </w:tr>
      <w:tr w:rsidR="007A322A" w:rsidRPr="00DC1AA2" w14:paraId="0347699C" w14:textId="77777777" w:rsidTr="008F57FD">
        <w:trPr>
          <w:trHeight w:val="240"/>
          <w:jc w:val="center"/>
        </w:trPr>
        <w:tc>
          <w:tcPr>
            <w:tcW w:w="2547" w:type="dxa"/>
            <w:vMerge/>
            <w:shd w:val="clear" w:color="auto" w:fill="auto"/>
            <w:hideMark/>
          </w:tcPr>
          <w:p w14:paraId="61A54E82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DC1C824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от 1310+585 км. автодороги общего пользования федерального значения «Вилюй»</w:t>
            </w:r>
          </w:p>
        </w:tc>
        <w:tc>
          <w:tcPr>
            <w:tcW w:w="2409" w:type="dxa"/>
            <w:vMerge/>
            <w:shd w:val="clear" w:color="auto" w:fill="auto"/>
            <w:hideMark/>
          </w:tcPr>
          <w:p w14:paraId="2E27CAA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796E7CC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22A" w:rsidRPr="00DC1AA2" w14:paraId="4053F81B" w14:textId="77777777" w:rsidTr="008F57FD">
        <w:trPr>
          <w:trHeight w:val="278"/>
          <w:jc w:val="center"/>
        </w:trPr>
        <w:tc>
          <w:tcPr>
            <w:tcW w:w="2547" w:type="dxa"/>
            <w:vMerge w:val="restart"/>
            <w:shd w:val="clear" w:color="auto" w:fill="auto"/>
          </w:tcPr>
          <w:p w14:paraId="65AB39B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98-231-ОП-МР-98Н-005</w:t>
            </w:r>
          </w:p>
        </w:tc>
        <w:tc>
          <w:tcPr>
            <w:tcW w:w="3544" w:type="dxa"/>
            <w:shd w:val="clear" w:color="auto" w:fill="auto"/>
          </w:tcPr>
          <w:p w14:paraId="74D33771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«Подъезд к причалу»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602DFD6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Поселок Светлый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7520344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2,012</w:t>
            </w:r>
          </w:p>
        </w:tc>
      </w:tr>
      <w:tr w:rsidR="007A322A" w:rsidRPr="00DC1AA2" w14:paraId="0EF5934D" w14:textId="77777777" w:rsidTr="008F57FD">
        <w:trPr>
          <w:trHeight w:val="218"/>
          <w:jc w:val="center"/>
        </w:trPr>
        <w:tc>
          <w:tcPr>
            <w:tcW w:w="2547" w:type="dxa"/>
            <w:vMerge/>
            <w:shd w:val="clear" w:color="auto" w:fill="auto"/>
          </w:tcPr>
          <w:p w14:paraId="70620AA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C40C478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 xml:space="preserve">от автодороги Вилюйской  </w:t>
            </w:r>
          </w:p>
          <w:p w14:paraId="5BBE3B2F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AA2">
              <w:rPr>
                <w:rFonts w:ascii="Times New Roman" w:eastAsia="Times New Roman" w:hAnsi="Times New Roman" w:cs="Times New Roman"/>
                <w:lang w:eastAsia="ru-RU"/>
              </w:rPr>
              <w:t>ГЭС-</w:t>
            </w:r>
            <w:r w:rsidRPr="00DC1A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409" w:type="dxa"/>
            <w:vMerge/>
            <w:shd w:val="clear" w:color="auto" w:fill="auto"/>
          </w:tcPr>
          <w:p w14:paraId="2BF16333" w14:textId="77777777" w:rsidR="007A322A" w:rsidRPr="00DC1AA2" w:rsidRDefault="007A322A" w:rsidP="00DC1AA2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76F4C" w14:textId="77777777" w:rsidR="007A322A" w:rsidRPr="00DC1AA2" w:rsidRDefault="007A322A" w:rsidP="00DC1AA2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B03A08" w14:textId="77777777" w:rsidR="00222745" w:rsidRPr="00DC1AA2" w:rsidRDefault="00222745" w:rsidP="00DC1A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F27F7" w14:textId="0FF9EB4A" w:rsidR="00C155F1" w:rsidRPr="00DC1AA2" w:rsidRDefault="00C155F1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района ведется планомерная работа с министерствами и ведомствами по содержанию и ремонту участков республиканской и федеральной автодорог, проходящей по территории Мирнинского района.</w:t>
      </w:r>
    </w:p>
    <w:p w14:paraId="649CE726" w14:textId="6D771A34" w:rsidR="002062EE" w:rsidRPr="00DC1AA2" w:rsidRDefault="00C24210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</w:t>
      </w:r>
      <w:r w:rsidR="000453A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  <w:r w:rsidR="00C855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 (Я)</w:t>
      </w:r>
      <w:r w:rsidR="002062EE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«Мирнинский район» РС (Я)» на 2019 - 2023 годы, направленн</w:t>
      </w:r>
      <w:r w:rsidR="00F527A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2062EE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решение задач:</w:t>
      </w:r>
    </w:p>
    <w:p w14:paraId="725C9463" w14:textId="7B07E57C" w:rsidR="002062EE" w:rsidRPr="00DC1AA2" w:rsidRDefault="00F527AC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сети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автомобильных дорог местного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значения в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границах М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РС (Я), отвечающей растущим потребностям в перевозках автомобильным транспортом и обеспечивающей круглогодичную связь района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 муниципальными</w:t>
      </w:r>
      <w:r w:rsidR="002062E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образованиями поселений;</w:t>
      </w:r>
    </w:p>
    <w:p w14:paraId="64B59645" w14:textId="6B0318D3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работ </w:t>
      </w:r>
      <w:r w:rsidR="00F527AC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ремонту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капитальному ремонту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"Мирнинский район" РС (Я) в целях доведения их транспортно-эксплуатационных показателей до нормативных требований;</w:t>
      </w:r>
    </w:p>
    <w:p w14:paraId="2552BC18" w14:textId="77777777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безопасности дорожного движения в соответствии с требованиями действующего законодательства; </w:t>
      </w:r>
    </w:p>
    <w:p w14:paraId="7206B530" w14:textId="4C7C09A8" w:rsidR="002062EE" w:rsidRPr="00DC1AA2" w:rsidRDefault="002062EE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проектирование и строительство автодорог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РС</w:t>
      </w:r>
      <w:r w:rsidR="00C8558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(Я</w:t>
      </w:r>
      <w:r w:rsidR="007405AA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) и дорожных сооружений на них</w:t>
      </w:r>
    </w:p>
    <w:p w14:paraId="0661F5CA" w14:textId="77777777" w:rsidR="00364D55" w:rsidRPr="00DC1AA2" w:rsidRDefault="00364D5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предшествующий 3-летний период (2021 – 2023 годы) были </w:t>
      </w:r>
      <w:r w:rsidR="000C65BF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реализованы</w:t>
      </w:r>
      <w:r w:rsidR="00735EAE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следующие мероприятия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771F09E4" w14:textId="721E905F" w:rsidR="00B71015" w:rsidRPr="00DC1AA2" w:rsidRDefault="00B7101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содержанию автодорог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выполнены в полном объеме, в т.ч.:</w:t>
      </w:r>
    </w:p>
    <w:p w14:paraId="7CCB62EA" w14:textId="1FA3A8CC" w:rsidR="000C65BF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п. Светлый» протяженностью 31,529 км. и сезонной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Причалу» протяженностью 2,012 км.</w:t>
      </w:r>
      <w:r w:rsidR="000C65BF" w:rsidRPr="00DC1AA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219EAB36" w14:textId="6DBF0A30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п. Новый» протяженностью 10,994 км.;</w:t>
      </w:r>
    </w:p>
    <w:p w14:paraId="5F1B085D" w14:textId="1C27CC12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по автодороге «</w:t>
      </w:r>
      <w:r w:rsidR="008F57FD" w:rsidRPr="00DC1AA2">
        <w:rPr>
          <w:rFonts w:ascii="Times New Roman" w:eastAsia="Times New Roman" w:hAnsi="Times New Roman"/>
          <w:sz w:val="24"/>
          <w:szCs w:val="24"/>
          <w:lang w:eastAsia="ru-RU"/>
        </w:rPr>
        <w:t>Подъезд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 с. Т</w:t>
      </w:r>
      <w:r w:rsidR="000C65BF" w:rsidRPr="00DC1AA2">
        <w:rPr>
          <w:rFonts w:ascii="Times New Roman" w:eastAsia="Times New Roman" w:hAnsi="Times New Roman"/>
          <w:sz w:val="24"/>
          <w:szCs w:val="24"/>
          <w:lang w:eastAsia="ru-RU"/>
        </w:rPr>
        <w:t>ас-Юрях» протяженностью 2,83 км.;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1CB825" w14:textId="77777777" w:rsidR="00B71015" w:rsidRPr="00DC1AA2" w:rsidRDefault="00B71015" w:rsidP="008F57FD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автозимнику «Светлый-Сюльдюкар» протяженностью 35 км. </w:t>
      </w:r>
    </w:p>
    <w:p w14:paraId="07D12D8D" w14:textId="77777777" w:rsidR="00B71015" w:rsidRPr="00DC1AA2" w:rsidRDefault="00B71015" w:rsidP="008F57F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Работы по ремонту выполнены по у</w:t>
      </w:r>
      <w:r w:rsidR="001311F9" w:rsidRPr="00DC1AA2">
        <w:rPr>
          <w:rFonts w:ascii="Times New Roman" w:eastAsia="Times New Roman" w:hAnsi="Times New Roman"/>
          <w:sz w:val="24"/>
          <w:szCs w:val="24"/>
          <w:lang w:eastAsia="ru-RU"/>
        </w:rPr>
        <w:t>частку автодороги «Подъезд к п. 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Светлый», в т.ч. отсыпано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0 м дорожного полотна, устроено 250 м. водоотводящей канавы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CD1FFC" w14:textId="77777777" w:rsidR="00B71015" w:rsidRPr="00DC1AA2" w:rsidRDefault="00B71015" w:rsidP="008F57FD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Проведено обследование территории, разработана техническая документация, проведен конкурс и заключен муниципальный контракт на выполнение работ по проектированию и строительству участка автодороги «Подъезд к с. Сюльдюкар» (6 этап).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строено 2,2 км.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B34" w:rsidRPr="00DC1AA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бщая протяженность построенного участка автодороги с начала строительства составила 33,7 км. </w:t>
      </w:r>
    </w:p>
    <w:p w14:paraId="1E50F55E" w14:textId="77777777" w:rsidR="00AF25D3" w:rsidRPr="00DC1AA2" w:rsidRDefault="00AF25D3" w:rsidP="008F57FD">
      <w:pPr>
        <w:pStyle w:val="a7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программы ежегодно предусматривается </w:t>
      </w:r>
      <w:proofErr w:type="spellStart"/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исполнение полномочий поселений</w:t>
      </w:r>
      <w:r w:rsidR="00C86FC9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22E1E381" w14:textId="1F6F9ADC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AF25D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 Чернышевский»: полож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>ен асфальт, в т.ч. 1,100 м. ул.</w:t>
      </w:r>
      <w:r w:rsidR="004765B4" w:rsidRPr="00DC1AA2">
        <w:rPr>
          <w:rFonts w:ascii="Times New Roman" w:hAnsi="Times New Roman"/>
          <w:sz w:val="24"/>
          <w:szCs w:val="24"/>
        </w:rPr>
        <w:t> </w:t>
      </w:r>
      <w:r w:rsidR="00AF25D3" w:rsidRPr="00DC1AA2">
        <w:rPr>
          <w:rFonts w:ascii="Times New Roman" w:eastAsia="Times New Roman" w:hAnsi="Times New Roman"/>
          <w:sz w:val="24"/>
          <w:szCs w:val="24"/>
          <w:lang w:eastAsia="ru-RU"/>
        </w:rPr>
        <w:t>Гидростроителей, 250 м. ул. Дзержинского. Выполнялись работы по зимнему содержанию уличной-дорожной сети поселка. Приобретено и установлено 19 дорожных знаков в рамках мероприятий по обеспечению безопасности дорожного движения;</w:t>
      </w:r>
    </w:p>
    <w:p w14:paraId="4EE182DC" w14:textId="3D2D4F4B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 Светлый»: выполнен ремонт ул. Дружбы народов 450 м2. Проведены ремонтные работы по асфальтированию дорог 9749 м2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661833" w14:textId="73377EA0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Айхал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>еконструкция ул. Юбилейная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1,340 м. с благоустройством придомовых территорий Юбилейная, 8,10,11,12,14,13. </w:t>
      </w:r>
    </w:p>
    <w:p w14:paraId="33BB340B" w14:textId="65F9DFBA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«Чуонинский Наслег»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содержание автомобильных дорог выполне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ны в полном объеме.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запланированы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мероприятия: р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азработка ПИР асфальтирование улично-дорожной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с. Арылах ул. 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Центральная, п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риобретение и установка искусственной 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неровности улично-дорожной сети, о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рганизация работ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нанесению дорожной разметки, у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становка огр</w:t>
      </w:r>
      <w:r w:rsidR="00C8558A" w:rsidRPr="00DC1AA2">
        <w:rPr>
          <w:rFonts w:ascii="Times New Roman" w:eastAsia="Times New Roman" w:hAnsi="Times New Roman"/>
          <w:sz w:val="24"/>
          <w:szCs w:val="24"/>
          <w:lang w:eastAsia="ru-RU"/>
        </w:rPr>
        <w:t>аждений на пешеходных переходах;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FC869D5" w14:textId="70A6B483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Удачный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выполнены работы по разработке проектно-сметной документации на капитальный ремонт линейного сооружени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я «Дорога вдоль 11 дома до МФЦ»,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участка линейного сооружения дороги «Промзона – Нов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ый город» (район общ. 6/1, 6/2),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участков линейного сооружения дороги «Промзона – Новый город» (в районе котельной "Авангар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дная" и здания управления УГОК),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съездов с автодороги «Промзона-Новый город» и прилегающей территории к социально-значимому объекту - здание РУС с устройством водоотводящей системы поверхностных вод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водоотведение поверхностных вод на участке дороги «Промзона-Новый город» (от многоквартирного жилого дома №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15 до существующей системы водоотведения в районе МАОУ СОШ №</w:t>
      </w:r>
      <w:r w:rsidR="004765B4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19 им. Л.А.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Попугаевой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 участка автодороги «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Жилпоселок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-Аэропорт» (объезд МКД №№ 23-28);</w:t>
      </w:r>
    </w:p>
    <w:p w14:paraId="3690D012" w14:textId="1D4ECA1E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«Поселок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Алмазный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работы по содержанию уличной-дорожной сети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поселка выполнены в полном объеме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C8B0526" w14:textId="631B0928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hAnsi="Times New Roman"/>
          <w:sz w:val="24"/>
          <w:szCs w:val="24"/>
        </w:rPr>
        <w:lastRenderedPageBreak/>
        <w:t>МО</w:t>
      </w:r>
      <w:r w:rsidR="00C86FC9" w:rsidRPr="00DC1AA2">
        <w:rPr>
          <w:rFonts w:ascii="Times New Roman" w:hAnsi="Times New Roman"/>
          <w:sz w:val="24"/>
          <w:szCs w:val="24"/>
        </w:rPr>
        <w:t xml:space="preserve"> «Садынский национальный эвенкийский наслег» (с.</w:t>
      </w:r>
      <w:r w:rsidR="004765B4" w:rsidRPr="00DC1AA2">
        <w:rPr>
          <w:rFonts w:ascii="Times New Roman" w:hAnsi="Times New Roman"/>
          <w:sz w:val="24"/>
          <w:szCs w:val="24"/>
        </w:rPr>
        <w:t xml:space="preserve"> </w:t>
      </w:r>
      <w:r w:rsidR="00C86FC9" w:rsidRPr="00DC1AA2">
        <w:rPr>
          <w:rFonts w:ascii="Times New Roman" w:hAnsi="Times New Roman"/>
          <w:sz w:val="24"/>
          <w:szCs w:val="24"/>
        </w:rPr>
        <w:t>Сюльдюкар)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: работы по содержанию улично-дорожной сети выполнены частично (установка дорожных знаков), контракт расторгнут из-за отсутствия строительных материалов у подрядчика;</w:t>
      </w:r>
    </w:p>
    <w:p w14:paraId="2C516F01" w14:textId="3B13497A" w:rsidR="00C86FC9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739C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«Ботуобуйинский наслег» (</w:t>
      </w:r>
      <w:proofErr w:type="spellStart"/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с.Таас-Юрях</w:t>
      </w:r>
      <w:proofErr w:type="spellEnd"/>
      <w:r w:rsidR="00C86FC9" w:rsidRPr="00DC1A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проведена паспортизация всех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дорог. Сделан проект организации дорожного движения, в соответствии с кот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орым установлены дорожные знаки;</w:t>
      </w:r>
      <w:r w:rsidR="00EC613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1C37EE" w14:textId="309C91C0" w:rsidR="00AF25D3" w:rsidRPr="00DC1AA2" w:rsidRDefault="00CF2A7D" w:rsidP="008F57FD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C739C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Мирный»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: выполнено асфальтирование 2 093,48 м2 улично-дорожной сети, в т.ч.:  въезд на территорию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ж.д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. Ленина,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41 с ул. Ленина, внутриквартальный проезд Ленина, д.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41, Л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енинградский проспект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автопарковка м-н «Экспресс», автопарковка  у ресторана «Харбин»,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, 16 проезд в</w:t>
      </w:r>
      <w:r w:rsidR="00891B6C" w:rsidRPr="00DC1AA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оль спортивной площадки, проезд к МКД Тихонова, 14, Комсомольская д.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23 (внутриквартальный проезд с ул. Ойунского), ул. Комсомольская, </w:t>
      </w:r>
      <w:r w:rsidR="003E506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внутриквартальный проезд), проезд между бассейном «Кр</w:t>
      </w:r>
      <w:r w:rsidR="00222745" w:rsidRPr="00DC1AA2">
        <w:rPr>
          <w:rFonts w:ascii="Times New Roman" w:eastAsia="Times New Roman" w:hAnsi="Times New Roman"/>
          <w:sz w:val="24"/>
          <w:szCs w:val="24"/>
          <w:lang w:eastAsia="ru-RU"/>
        </w:rPr>
        <w:t>исталл» и МКД Комсомольская, 29</w:t>
      </w:r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, внутриквартальный проезд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96/1, д. 98/2. Выполнено строительство тротуара в </w:t>
      </w:r>
      <w:proofErr w:type="spellStart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28558C" w:rsidRPr="00DC1AA2">
        <w:rPr>
          <w:rFonts w:ascii="Times New Roman" w:eastAsia="Times New Roman" w:hAnsi="Times New Roman"/>
          <w:sz w:val="24"/>
          <w:szCs w:val="24"/>
          <w:lang w:eastAsia="ru-RU"/>
        </w:rPr>
        <w:t>. Заречный. Выполнен ямочный ремонт городских дорог общей площадью 908,77 м2. Были отремонтированы шоссе Кирова, ул. Рябиновая, ул. Юбилейная - 1860 м2.</w:t>
      </w:r>
    </w:p>
    <w:p w14:paraId="149A72A4" w14:textId="18ABC4F6" w:rsidR="00DA5E6F" w:rsidRPr="00DC1AA2" w:rsidRDefault="00DA5E6F" w:rsidP="008F57F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На территории Мирнинского района расположено 9 Муниципальных образований поселений, 8 из них обеспечены между собой дорогами только с грунтовым покрытием, одно поселение с. Сюльдюкар связано с районным центром автозимником.</w:t>
      </w:r>
      <w:r w:rsidR="002D47C9" w:rsidRPr="00DC1AA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0FAC46" w14:textId="77777777" w:rsidR="007A322A" w:rsidRPr="00DC1AA2" w:rsidRDefault="007A322A" w:rsidP="008F57F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в границах МР «Мирнинский район» РС (Я) в соответствии с данными государственной статистики составляют общую протяженность 300,82 км., из них с усовершенствованным покрытием 93,04 км. в том числе.</w:t>
      </w:r>
    </w:p>
    <w:p w14:paraId="421571CF" w14:textId="77777777" w:rsidR="00C072F7" w:rsidRPr="00DC1AA2" w:rsidRDefault="00C072F7" w:rsidP="00DC1AA2">
      <w:pPr>
        <w:spacing w:after="0" w:line="360" w:lineRule="auto"/>
        <w:ind w:right="30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4BBBEDD6" w14:textId="77777777" w:rsidR="00A77F83" w:rsidRPr="00DC1AA2" w:rsidRDefault="00E0273C" w:rsidP="00DC1AA2">
      <w:pPr>
        <w:spacing w:after="0" w:line="360" w:lineRule="auto"/>
        <w:ind w:right="30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протяженность автомобильных дорог </w:t>
      </w:r>
      <w:r w:rsidR="0009625D" w:rsidRPr="00DC1AA2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муниципальных образований </w:t>
      </w:r>
      <w:r w:rsidR="00911036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</w:p>
    <w:tbl>
      <w:tblPr>
        <w:tblStyle w:val="a3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842"/>
        <w:gridCol w:w="1417"/>
        <w:gridCol w:w="1844"/>
        <w:gridCol w:w="1701"/>
      </w:tblGrid>
      <w:tr w:rsidR="00500189" w:rsidRPr="008F57FD" w14:paraId="081ADDF8" w14:textId="77777777" w:rsidTr="008F57FD">
        <w:trPr>
          <w:trHeight w:val="276"/>
          <w:jc w:val="center"/>
        </w:trPr>
        <w:tc>
          <w:tcPr>
            <w:tcW w:w="562" w:type="dxa"/>
            <w:vAlign w:val="center"/>
          </w:tcPr>
          <w:p w14:paraId="7890324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14:paraId="4EE4AF6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3629902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14:paraId="738B250A" w14:textId="237651BE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поселения Мирнинского района</w:t>
            </w:r>
          </w:p>
        </w:tc>
        <w:tc>
          <w:tcPr>
            <w:tcW w:w="1842" w:type="dxa"/>
            <w:vAlign w:val="center"/>
          </w:tcPr>
          <w:p w14:paraId="3C18F5C8" w14:textId="25F0B5D4" w:rsidR="00500189" w:rsidRPr="008F57FD" w:rsidRDefault="00500189" w:rsidP="008F57FD">
            <w:pPr>
              <w:spacing w:line="26" w:lineRule="atLeast"/>
              <w:ind w:right="-7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Общая протяженность дорог км.</w:t>
            </w:r>
          </w:p>
        </w:tc>
        <w:tc>
          <w:tcPr>
            <w:tcW w:w="1417" w:type="dxa"/>
            <w:vAlign w:val="center"/>
          </w:tcPr>
          <w:p w14:paraId="2499CAF5" w14:textId="77777777" w:rsidR="00500189" w:rsidRPr="008F57FD" w:rsidRDefault="00500189" w:rsidP="008F57FD">
            <w:pPr>
              <w:spacing w:line="26" w:lineRule="atLeast"/>
              <w:ind w:right="-8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в том числе с твердым покрытием км.</w:t>
            </w:r>
          </w:p>
        </w:tc>
        <w:tc>
          <w:tcPr>
            <w:tcW w:w="1844" w:type="dxa"/>
            <w:vAlign w:val="center"/>
          </w:tcPr>
          <w:p w14:paraId="3B0BCF8D" w14:textId="1E7C5930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 xml:space="preserve">из них с </w:t>
            </w:r>
            <w:proofErr w:type="spellStart"/>
            <w:r w:rsidRPr="008F57FD">
              <w:rPr>
                <w:rFonts w:ascii="Times New Roman" w:hAnsi="Times New Roman" w:cs="Times New Roman"/>
                <w:b/>
                <w:lang w:eastAsia="ru-RU"/>
              </w:rPr>
              <w:t>усовершен</w:t>
            </w:r>
            <w:r w:rsidR="008F57FD" w:rsidRPr="008F57FD"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8F57FD">
              <w:rPr>
                <w:rFonts w:ascii="Times New Roman" w:hAnsi="Times New Roman" w:cs="Times New Roman"/>
                <w:b/>
                <w:lang w:eastAsia="ru-RU"/>
              </w:rPr>
              <w:t>т</w:t>
            </w:r>
            <w:r w:rsidR="008F57FD" w:rsidRPr="008F57FD"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8F57FD">
              <w:rPr>
                <w:rFonts w:ascii="Times New Roman" w:hAnsi="Times New Roman" w:cs="Times New Roman"/>
                <w:b/>
                <w:lang w:eastAsia="ru-RU"/>
              </w:rPr>
              <w:t>вованным</w:t>
            </w:r>
            <w:proofErr w:type="spellEnd"/>
            <w:r w:rsidRPr="008F57FD">
              <w:rPr>
                <w:rFonts w:ascii="Times New Roman" w:hAnsi="Times New Roman" w:cs="Times New Roman"/>
                <w:b/>
                <w:lang w:eastAsia="ru-RU"/>
              </w:rPr>
              <w:t xml:space="preserve"> покрытием км.</w:t>
            </w:r>
          </w:p>
        </w:tc>
        <w:tc>
          <w:tcPr>
            <w:tcW w:w="1701" w:type="dxa"/>
            <w:vAlign w:val="center"/>
          </w:tcPr>
          <w:p w14:paraId="4F26370D" w14:textId="77777777" w:rsidR="00500189" w:rsidRPr="008F57FD" w:rsidRDefault="00500189" w:rsidP="008F57FD">
            <w:pPr>
              <w:spacing w:line="26" w:lineRule="atLeast"/>
              <w:ind w:left="-136" w:right="-10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57FD">
              <w:rPr>
                <w:rFonts w:ascii="Times New Roman" w:hAnsi="Times New Roman" w:cs="Times New Roman"/>
                <w:b/>
                <w:lang w:eastAsia="ru-RU"/>
              </w:rPr>
              <w:t>не соответствует требованиям нормативных документов</w:t>
            </w:r>
          </w:p>
        </w:tc>
      </w:tr>
      <w:tr w:rsidR="00500189" w:rsidRPr="008F57FD" w14:paraId="500DF083" w14:textId="77777777" w:rsidTr="008F57FD">
        <w:trPr>
          <w:trHeight w:val="327"/>
          <w:jc w:val="center"/>
        </w:trPr>
        <w:tc>
          <w:tcPr>
            <w:tcW w:w="562" w:type="dxa"/>
          </w:tcPr>
          <w:p w14:paraId="09C22A5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14:paraId="78DE3A3E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Светлый»</w:t>
            </w:r>
          </w:p>
        </w:tc>
        <w:tc>
          <w:tcPr>
            <w:tcW w:w="1842" w:type="dxa"/>
            <w:vAlign w:val="center"/>
          </w:tcPr>
          <w:p w14:paraId="006D4E0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417" w:type="dxa"/>
            <w:vAlign w:val="center"/>
          </w:tcPr>
          <w:p w14:paraId="7C57B6A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844" w:type="dxa"/>
            <w:vAlign w:val="center"/>
          </w:tcPr>
          <w:p w14:paraId="4C077A3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1701" w:type="dxa"/>
            <w:vAlign w:val="center"/>
          </w:tcPr>
          <w:p w14:paraId="55E868E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</w:tr>
      <w:tr w:rsidR="00500189" w:rsidRPr="008F57FD" w14:paraId="2577CBF1" w14:textId="77777777" w:rsidTr="008F57FD">
        <w:trPr>
          <w:trHeight w:val="327"/>
          <w:jc w:val="center"/>
        </w:trPr>
        <w:tc>
          <w:tcPr>
            <w:tcW w:w="562" w:type="dxa"/>
          </w:tcPr>
          <w:p w14:paraId="41D0B61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</w:tcPr>
          <w:p w14:paraId="7EE59A44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Чернышевский»</w:t>
            </w:r>
          </w:p>
        </w:tc>
        <w:tc>
          <w:tcPr>
            <w:tcW w:w="1842" w:type="dxa"/>
            <w:vAlign w:val="center"/>
          </w:tcPr>
          <w:p w14:paraId="495C18B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  <w:tc>
          <w:tcPr>
            <w:tcW w:w="1417" w:type="dxa"/>
            <w:vAlign w:val="center"/>
          </w:tcPr>
          <w:p w14:paraId="6D2D019D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  <w:tc>
          <w:tcPr>
            <w:tcW w:w="1844" w:type="dxa"/>
            <w:vAlign w:val="center"/>
          </w:tcPr>
          <w:p w14:paraId="72A3DBC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1701" w:type="dxa"/>
            <w:vAlign w:val="center"/>
          </w:tcPr>
          <w:p w14:paraId="1332F89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23,4</w:t>
            </w:r>
          </w:p>
        </w:tc>
      </w:tr>
      <w:tr w:rsidR="00500189" w:rsidRPr="008F57FD" w14:paraId="376FEC80" w14:textId="77777777" w:rsidTr="008F57FD">
        <w:trPr>
          <w:trHeight w:val="327"/>
          <w:jc w:val="center"/>
        </w:trPr>
        <w:tc>
          <w:tcPr>
            <w:tcW w:w="562" w:type="dxa"/>
          </w:tcPr>
          <w:p w14:paraId="7FD7A58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14:paraId="0EF6291A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«Чуонинский наслег»</w:t>
            </w:r>
          </w:p>
        </w:tc>
        <w:tc>
          <w:tcPr>
            <w:tcW w:w="1842" w:type="dxa"/>
            <w:vAlign w:val="center"/>
          </w:tcPr>
          <w:p w14:paraId="1493841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  <w:tc>
          <w:tcPr>
            <w:tcW w:w="1417" w:type="dxa"/>
            <w:vAlign w:val="center"/>
          </w:tcPr>
          <w:p w14:paraId="7A3E4DC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  <w:tc>
          <w:tcPr>
            <w:tcW w:w="1844" w:type="dxa"/>
            <w:vAlign w:val="center"/>
          </w:tcPr>
          <w:p w14:paraId="433B923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1,94</w:t>
            </w:r>
          </w:p>
        </w:tc>
        <w:tc>
          <w:tcPr>
            <w:tcW w:w="1701" w:type="dxa"/>
            <w:vAlign w:val="center"/>
          </w:tcPr>
          <w:p w14:paraId="5F64C1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9,88</w:t>
            </w:r>
          </w:p>
        </w:tc>
      </w:tr>
      <w:tr w:rsidR="00500189" w:rsidRPr="008F57FD" w14:paraId="23FF8C7B" w14:textId="77777777" w:rsidTr="008F57FD">
        <w:trPr>
          <w:trHeight w:val="327"/>
          <w:jc w:val="center"/>
        </w:trPr>
        <w:tc>
          <w:tcPr>
            <w:tcW w:w="562" w:type="dxa"/>
          </w:tcPr>
          <w:p w14:paraId="5BD0B0B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</w:tcPr>
          <w:p w14:paraId="7017F128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Айхал»</w:t>
            </w:r>
          </w:p>
        </w:tc>
        <w:tc>
          <w:tcPr>
            <w:tcW w:w="1842" w:type="dxa"/>
            <w:vAlign w:val="center"/>
          </w:tcPr>
          <w:p w14:paraId="618B90D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19,9</w:t>
            </w:r>
          </w:p>
        </w:tc>
        <w:tc>
          <w:tcPr>
            <w:tcW w:w="1417" w:type="dxa"/>
            <w:vAlign w:val="center"/>
          </w:tcPr>
          <w:p w14:paraId="423FF44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844" w:type="dxa"/>
            <w:vAlign w:val="center"/>
          </w:tcPr>
          <w:p w14:paraId="2A8A0FE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8,2</w:t>
            </w:r>
          </w:p>
        </w:tc>
        <w:tc>
          <w:tcPr>
            <w:tcW w:w="1701" w:type="dxa"/>
            <w:vAlign w:val="center"/>
          </w:tcPr>
          <w:p w14:paraId="0D918DF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</w:tr>
      <w:tr w:rsidR="00500189" w:rsidRPr="008F57FD" w14:paraId="215B7C62" w14:textId="77777777" w:rsidTr="008F57FD">
        <w:trPr>
          <w:trHeight w:val="327"/>
          <w:jc w:val="center"/>
        </w:trPr>
        <w:tc>
          <w:tcPr>
            <w:tcW w:w="562" w:type="dxa"/>
          </w:tcPr>
          <w:p w14:paraId="1DBCFF1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14:paraId="7691BB03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«Город Удачный»</w:t>
            </w:r>
          </w:p>
        </w:tc>
        <w:tc>
          <w:tcPr>
            <w:tcW w:w="1842" w:type="dxa"/>
            <w:vAlign w:val="center"/>
          </w:tcPr>
          <w:p w14:paraId="4FC056C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417" w:type="dxa"/>
            <w:vAlign w:val="center"/>
          </w:tcPr>
          <w:p w14:paraId="20CCFC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31,5</w:t>
            </w:r>
          </w:p>
        </w:tc>
        <w:tc>
          <w:tcPr>
            <w:tcW w:w="1844" w:type="dxa"/>
            <w:vAlign w:val="center"/>
          </w:tcPr>
          <w:p w14:paraId="730F457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21,5</w:t>
            </w:r>
          </w:p>
        </w:tc>
        <w:tc>
          <w:tcPr>
            <w:tcW w:w="1701" w:type="dxa"/>
            <w:vAlign w:val="center"/>
          </w:tcPr>
          <w:p w14:paraId="2BE8E9BB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8,6</w:t>
            </w:r>
          </w:p>
        </w:tc>
      </w:tr>
      <w:tr w:rsidR="00500189" w:rsidRPr="008F57FD" w14:paraId="168F8443" w14:textId="77777777" w:rsidTr="008F57FD">
        <w:trPr>
          <w:trHeight w:val="327"/>
          <w:jc w:val="center"/>
        </w:trPr>
        <w:tc>
          <w:tcPr>
            <w:tcW w:w="562" w:type="dxa"/>
          </w:tcPr>
          <w:p w14:paraId="4DBF8016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14:paraId="46A1A695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«Поселок Алмазный»</w:t>
            </w:r>
          </w:p>
        </w:tc>
        <w:tc>
          <w:tcPr>
            <w:tcW w:w="1842" w:type="dxa"/>
            <w:vAlign w:val="center"/>
          </w:tcPr>
          <w:p w14:paraId="42806CC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1417" w:type="dxa"/>
            <w:vAlign w:val="center"/>
          </w:tcPr>
          <w:p w14:paraId="53D9250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8,1</w:t>
            </w:r>
          </w:p>
        </w:tc>
        <w:tc>
          <w:tcPr>
            <w:tcW w:w="1844" w:type="dxa"/>
            <w:vAlign w:val="center"/>
          </w:tcPr>
          <w:p w14:paraId="4C6E02CA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4,2</w:t>
            </w:r>
          </w:p>
        </w:tc>
        <w:tc>
          <w:tcPr>
            <w:tcW w:w="1701" w:type="dxa"/>
            <w:vAlign w:val="center"/>
          </w:tcPr>
          <w:p w14:paraId="336DCE4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1,35</w:t>
            </w:r>
          </w:p>
        </w:tc>
      </w:tr>
      <w:tr w:rsidR="00500189" w:rsidRPr="008F57FD" w14:paraId="7F8ABAFD" w14:textId="77777777" w:rsidTr="008F57FD">
        <w:trPr>
          <w:trHeight w:val="327"/>
          <w:jc w:val="center"/>
        </w:trPr>
        <w:tc>
          <w:tcPr>
            <w:tcW w:w="562" w:type="dxa"/>
          </w:tcPr>
          <w:p w14:paraId="1AD1CB9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</w:tcPr>
          <w:p w14:paraId="7D7C441B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«Ботуобуйинский наслег»</w:t>
            </w:r>
          </w:p>
        </w:tc>
        <w:tc>
          <w:tcPr>
            <w:tcW w:w="1842" w:type="dxa"/>
            <w:vAlign w:val="center"/>
          </w:tcPr>
          <w:p w14:paraId="234DC15D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417" w:type="dxa"/>
            <w:vAlign w:val="center"/>
          </w:tcPr>
          <w:p w14:paraId="78FFC28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844" w:type="dxa"/>
            <w:vAlign w:val="center"/>
          </w:tcPr>
          <w:p w14:paraId="06D5D823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4D16133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</w:tr>
      <w:tr w:rsidR="00500189" w:rsidRPr="008F57FD" w14:paraId="1C81DA4D" w14:textId="77777777" w:rsidTr="008F57FD">
        <w:trPr>
          <w:trHeight w:val="327"/>
          <w:jc w:val="center"/>
        </w:trPr>
        <w:tc>
          <w:tcPr>
            <w:tcW w:w="562" w:type="dxa"/>
          </w:tcPr>
          <w:p w14:paraId="0834777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</w:tcPr>
          <w:p w14:paraId="5FD7FE4C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«Город Мирный»</w:t>
            </w:r>
          </w:p>
        </w:tc>
        <w:tc>
          <w:tcPr>
            <w:tcW w:w="1842" w:type="dxa"/>
            <w:vAlign w:val="center"/>
          </w:tcPr>
          <w:p w14:paraId="7C43A34A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43,09</w:t>
            </w:r>
          </w:p>
        </w:tc>
        <w:tc>
          <w:tcPr>
            <w:tcW w:w="1417" w:type="dxa"/>
            <w:vAlign w:val="center"/>
          </w:tcPr>
          <w:p w14:paraId="49DC4D7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43,09</w:t>
            </w:r>
          </w:p>
        </w:tc>
        <w:tc>
          <w:tcPr>
            <w:tcW w:w="1844" w:type="dxa"/>
            <w:vAlign w:val="center"/>
          </w:tcPr>
          <w:p w14:paraId="239574C7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41,5</w:t>
            </w:r>
          </w:p>
        </w:tc>
        <w:tc>
          <w:tcPr>
            <w:tcW w:w="1701" w:type="dxa"/>
            <w:vAlign w:val="center"/>
          </w:tcPr>
          <w:p w14:paraId="37ADAAE5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13,75</w:t>
            </w:r>
          </w:p>
        </w:tc>
      </w:tr>
      <w:tr w:rsidR="00500189" w:rsidRPr="008F57FD" w14:paraId="3C4E4295" w14:textId="77777777" w:rsidTr="008F57FD">
        <w:trPr>
          <w:trHeight w:val="327"/>
          <w:jc w:val="center"/>
        </w:trPr>
        <w:tc>
          <w:tcPr>
            <w:tcW w:w="562" w:type="dxa"/>
          </w:tcPr>
          <w:p w14:paraId="3CA07DE9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</w:tcPr>
          <w:p w14:paraId="740B277D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«Садынский национальный эвенкийский наслег»</w:t>
            </w:r>
          </w:p>
        </w:tc>
        <w:tc>
          <w:tcPr>
            <w:tcW w:w="1842" w:type="dxa"/>
            <w:vAlign w:val="center"/>
          </w:tcPr>
          <w:p w14:paraId="6AF6CA10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  <w:tc>
          <w:tcPr>
            <w:tcW w:w="1417" w:type="dxa"/>
            <w:vAlign w:val="center"/>
          </w:tcPr>
          <w:p w14:paraId="18B2B82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  <w:tc>
          <w:tcPr>
            <w:tcW w:w="1844" w:type="dxa"/>
            <w:vAlign w:val="center"/>
          </w:tcPr>
          <w:p w14:paraId="1B4EAE9F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348DBB11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5,09</w:t>
            </w:r>
          </w:p>
        </w:tc>
      </w:tr>
      <w:tr w:rsidR="00500189" w:rsidRPr="008F57FD" w14:paraId="7D8937B9" w14:textId="77777777" w:rsidTr="008F57FD">
        <w:trPr>
          <w:trHeight w:val="327"/>
          <w:jc w:val="center"/>
        </w:trPr>
        <w:tc>
          <w:tcPr>
            <w:tcW w:w="562" w:type="dxa"/>
          </w:tcPr>
          <w:p w14:paraId="215D2BF1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E6B7FEA" w14:textId="77777777" w:rsidR="00500189" w:rsidRPr="008F57FD" w:rsidRDefault="00500189" w:rsidP="008F57FD">
            <w:pPr>
              <w:spacing w:line="26" w:lineRule="atLeast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842" w:type="dxa"/>
            <w:vAlign w:val="center"/>
          </w:tcPr>
          <w:p w14:paraId="4D16F2CC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163,36</w:t>
            </w:r>
          </w:p>
        </w:tc>
        <w:tc>
          <w:tcPr>
            <w:tcW w:w="1417" w:type="dxa"/>
            <w:vAlign w:val="center"/>
          </w:tcPr>
          <w:p w14:paraId="046D5E32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151,96</w:t>
            </w:r>
          </w:p>
        </w:tc>
        <w:tc>
          <w:tcPr>
            <w:tcW w:w="1844" w:type="dxa"/>
            <w:vAlign w:val="center"/>
          </w:tcPr>
          <w:p w14:paraId="72C34EB8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93,04</w:t>
            </w:r>
          </w:p>
        </w:tc>
        <w:tc>
          <w:tcPr>
            <w:tcW w:w="1701" w:type="dxa"/>
            <w:vAlign w:val="center"/>
          </w:tcPr>
          <w:p w14:paraId="49AFEFA4" w14:textId="77777777" w:rsidR="00500189" w:rsidRPr="008F57FD" w:rsidRDefault="00500189" w:rsidP="008F57FD">
            <w:pPr>
              <w:spacing w:line="2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79,87</w:t>
            </w:r>
          </w:p>
        </w:tc>
      </w:tr>
    </w:tbl>
    <w:p w14:paraId="177FE972" w14:textId="77777777" w:rsidR="00C953C6" w:rsidRPr="00DC1AA2" w:rsidRDefault="00C953C6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2B6BDE" w14:textId="77777777" w:rsidR="00C155F1" w:rsidRPr="00DC1AA2" w:rsidRDefault="00C072F7" w:rsidP="00DC1AA2">
      <w:pPr>
        <w:spacing w:after="0" w:line="360" w:lineRule="auto"/>
        <w:ind w:right="-1" w:firstLine="60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</w:t>
      </w:r>
    </w:p>
    <w:p w14:paraId="19D5F8FF" w14:textId="77777777" w:rsidR="00900252" w:rsidRPr="00DC1AA2" w:rsidRDefault="00E0273C" w:rsidP="00DC1AA2">
      <w:pPr>
        <w:spacing w:after="0" w:line="360" w:lineRule="auto"/>
        <w:ind w:right="-1" w:firstLine="60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автомобильных дорог</w:t>
      </w:r>
      <w:r w:rsidR="00900252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C00B94" w14:textId="3703FB7D" w:rsidR="00C072F7" w:rsidRPr="00DC1AA2" w:rsidRDefault="0066718A" w:rsidP="008F57FD">
      <w:pPr>
        <w:spacing w:after="0" w:line="360" w:lineRule="auto"/>
        <w:ind w:right="-1" w:firstLine="60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МР</w:t>
      </w:r>
      <w:r w:rsidR="00900252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«Мирнинский район» РС (Я)</w:t>
      </w:r>
    </w:p>
    <w:tbl>
      <w:tblPr>
        <w:tblStyle w:val="a3"/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701"/>
        <w:gridCol w:w="1701"/>
        <w:gridCol w:w="2126"/>
        <w:gridCol w:w="1843"/>
      </w:tblGrid>
      <w:tr w:rsidR="00B97350" w:rsidRPr="008F57FD" w14:paraId="0EFDB5C1" w14:textId="77777777" w:rsidTr="008F57FD">
        <w:trPr>
          <w:trHeight w:val="1092"/>
          <w:jc w:val="center"/>
        </w:trPr>
        <w:tc>
          <w:tcPr>
            <w:tcW w:w="562" w:type="dxa"/>
            <w:vAlign w:val="center"/>
          </w:tcPr>
          <w:p w14:paraId="09890AE1" w14:textId="77777777" w:rsidR="005A02F1" w:rsidRPr="008F57FD" w:rsidRDefault="00900252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6973129B" w14:textId="77777777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4C25030" w14:textId="4013A06B" w:rsidR="005A02F1" w:rsidRPr="008F57FD" w:rsidRDefault="00476D45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муниципального 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 xml:space="preserve">  района</w:t>
            </w:r>
          </w:p>
        </w:tc>
        <w:tc>
          <w:tcPr>
            <w:tcW w:w="1701" w:type="dxa"/>
            <w:vAlign w:val="center"/>
          </w:tcPr>
          <w:p w14:paraId="2D8B045A" w14:textId="77777777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Общая протяженность дорог км.</w:t>
            </w:r>
          </w:p>
        </w:tc>
        <w:tc>
          <w:tcPr>
            <w:tcW w:w="1701" w:type="dxa"/>
            <w:vAlign w:val="center"/>
          </w:tcPr>
          <w:p w14:paraId="4932AC0A" w14:textId="77777777" w:rsidR="005A02F1" w:rsidRPr="008F57FD" w:rsidRDefault="000F0A6C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>том числе с твердым покрытием км.</w:t>
            </w:r>
          </w:p>
        </w:tc>
        <w:tc>
          <w:tcPr>
            <w:tcW w:w="2126" w:type="dxa"/>
            <w:vAlign w:val="center"/>
          </w:tcPr>
          <w:p w14:paraId="37FED014" w14:textId="4BC3F954" w:rsidR="005A02F1" w:rsidRPr="008F57FD" w:rsidRDefault="005A02F1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 xml:space="preserve">из них с </w:t>
            </w:r>
            <w:proofErr w:type="gramStart"/>
            <w:r w:rsidRPr="008F57FD">
              <w:rPr>
                <w:rFonts w:ascii="Times New Roman" w:hAnsi="Times New Roman" w:cs="Times New Roman"/>
                <w:lang w:eastAsia="ru-RU"/>
              </w:rPr>
              <w:t>усовершенствован</w:t>
            </w:r>
            <w:r w:rsidR="008F57FD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8F57FD">
              <w:rPr>
                <w:rFonts w:ascii="Times New Roman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8F57FD">
              <w:rPr>
                <w:rFonts w:ascii="Times New Roman" w:hAnsi="Times New Roman" w:cs="Times New Roman"/>
                <w:lang w:eastAsia="ru-RU"/>
              </w:rPr>
              <w:t xml:space="preserve"> покрытием км.</w:t>
            </w:r>
          </w:p>
        </w:tc>
        <w:tc>
          <w:tcPr>
            <w:tcW w:w="1843" w:type="dxa"/>
            <w:vAlign w:val="center"/>
          </w:tcPr>
          <w:p w14:paraId="45815DF1" w14:textId="77777777" w:rsidR="005A02F1" w:rsidRPr="008F57FD" w:rsidRDefault="000F0A6C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н</w:t>
            </w:r>
            <w:r w:rsidR="005A02F1" w:rsidRPr="008F57FD">
              <w:rPr>
                <w:rFonts w:ascii="Times New Roman" w:hAnsi="Times New Roman" w:cs="Times New Roman"/>
                <w:lang w:eastAsia="ru-RU"/>
              </w:rPr>
              <w:t>е соответствует требованиям нормативных документов</w:t>
            </w:r>
          </w:p>
        </w:tc>
      </w:tr>
      <w:tr w:rsidR="007A322A" w:rsidRPr="008F57FD" w14:paraId="766DE686" w14:textId="77777777" w:rsidTr="008F57FD">
        <w:trPr>
          <w:trHeight w:val="327"/>
          <w:jc w:val="center"/>
        </w:trPr>
        <w:tc>
          <w:tcPr>
            <w:tcW w:w="562" w:type="dxa"/>
            <w:vAlign w:val="center"/>
          </w:tcPr>
          <w:p w14:paraId="3632605D" w14:textId="77777777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45A7B2EA" w14:textId="4A67E23A" w:rsidR="007A322A" w:rsidRPr="008F57FD" w:rsidRDefault="007A322A" w:rsidP="008F57FD">
            <w:pPr>
              <w:spacing w:line="312" w:lineRule="auto"/>
              <w:rPr>
                <w:rFonts w:ascii="Times New Roman" w:hAnsi="Times New Roman" w:cs="Times New Roman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МР «Мирнинский район» РС (Я)</w:t>
            </w:r>
          </w:p>
        </w:tc>
        <w:tc>
          <w:tcPr>
            <w:tcW w:w="1701" w:type="dxa"/>
            <w:vAlign w:val="center"/>
          </w:tcPr>
          <w:p w14:paraId="4D87A0C3" w14:textId="644167C4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137,46</w:t>
            </w:r>
          </w:p>
        </w:tc>
        <w:tc>
          <w:tcPr>
            <w:tcW w:w="1701" w:type="dxa"/>
            <w:vAlign w:val="center"/>
          </w:tcPr>
          <w:p w14:paraId="672F25F0" w14:textId="1BFFF4F7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47,36</w:t>
            </w:r>
          </w:p>
        </w:tc>
        <w:tc>
          <w:tcPr>
            <w:tcW w:w="2126" w:type="dxa"/>
            <w:vAlign w:val="center"/>
          </w:tcPr>
          <w:p w14:paraId="16CF64DF" w14:textId="5F908D95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D5D7C14" w14:textId="27DC749D" w:rsidR="007A322A" w:rsidRPr="008F57FD" w:rsidRDefault="007A322A" w:rsidP="008F57FD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8F57FD">
              <w:rPr>
                <w:rFonts w:ascii="Times New Roman" w:hAnsi="Times New Roman" w:cs="Times New Roman"/>
                <w:lang w:eastAsia="ru-RU"/>
              </w:rPr>
              <w:t>19,19</w:t>
            </w:r>
          </w:p>
        </w:tc>
      </w:tr>
    </w:tbl>
    <w:p w14:paraId="7131AC05" w14:textId="77777777" w:rsidR="00C155F1" w:rsidRPr="00DC1AA2" w:rsidRDefault="00C155F1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A13A13" w14:textId="5397DEC3" w:rsidR="00AE0405" w:rsidRPr="00DC1AA2" w:rsidRDefault="00AE0405" w:rsidP="008F57FD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инвентаризации, проведенной в порядке реализации федерального закона от 06</w:t>
      </w:r>
      <w:r w:rsidR="00C02D6B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2003 №</w:t>
      </w:r>
      <w:r w:rsidR="00E810A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 муниципальных дорог на территории района всего 300,82 км., из них с асфальтовым </w:t>
      </w:r>
      <w:r w:rsidR="00C02D6B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покрытием 93,04 км., в ведении м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«Мирнинский район»</w:t>
      </w:r>
      <w:r w:rsidR="000F0A6C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Саха (Якутия)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137,46 км. автодорог, в т.ч. с твердым покрытием 47,</w:t>
      </w:r>
      <w:r w:rsidR="004958C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6 км.</w:t>
      </w:r>
      <w:r w:rsidR="001940F8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протяженность автомобильных дорог местного значения муниципальных образований поселений составляет 163,36 км., в том числе с твердым покрытием 151,96 км.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протяженности автодорог в соответствии с формами ст</w:t>
      </w:r>
      <w:r w:rsidR="000F0A6C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атистической отчетности 3 ДГ МО:</w:t>
      </w:r>
    </w:p>
    <w:p w14:paraId="593DA0ED" w14:textId="52914F6D" w:rsidR="00604BBE" w:rsidRPr="00DC1AA2" w:rsidRDefault="00AE0405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протяженность автодорог </w:t>
      </w:r>
      <w:r w:rsidR="0066718A" w:rsidRPr="00DC1AA2">
        <w:rPr>
          <w:rFonts w:ascii="Times New Roman" w:hAnsi="Times New Roman"/>
          <w:sz w:val="24"/>
          <w:szCs w:val="24"/>
          <w:shd w:val="clear" w:color="auto" w:fill="FFFFFF"/>
        </w:rPr>
        <w:t>МР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«Мирнинский район» РС (Я) с твердым покрытием 47,</w:t>
      </w:r>
      <w:r w:rsidR="004958C8" w:rsidRPr="00DC1AA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6 км.</w:t>
      </w:r>
      <w:r w:rsidR="00D24B14" w:rsidRPr="00DC1A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из них 19,19 км. не соответствует требованиям нормативных документов;</w:t>
      </w:r>
    </w:p>
    <w:p w14:paraId="2C537C84" w14:textId="77777777" w:rsidR="002812A1" w:rsidRPr="00DC1AA2" w:rsidRDefault="00D24B14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протяженность автодорог </w:t>
      </w:r>
      <w:r w:rsidRPr="00DC1AA2">
        <w:rPr>
          <w:rFonts w:ascii="Times New Roman" w:hAnsi="Times New Roman"/>
          <w:sz w:val="24"/>
          <w:szCs w:val="24"/>
        </w:rPr>
        <w:t>местного значения</w:t>
      </w:r>
      <w:r w:rsidR="00C02D6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образований поселений 151,96 км.,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из них </w:t>
      </w:r>
      <w:r w:rsidRPr="00DC1AA2">
        <w:rPr>
          <w:rFonts w:ascii="Times New Roman" w:hAnsi="Times New Roman"/>
          <w:sz w:val="24"/>
          <w:szCs w:val="24"/>
          <w:lang w:eastAsia="ru-RU"/>
        </w:rPr>
        <w:t xml:space="preserve">79,869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км. не соответствует тре</w:t>
      </w:r>
      <w:r w:rsidR="005B2A0F" w:rsidRPr="00DC1AA2">
        <w:rPr>
          <w:rFonts w:ascii="Times New Roman" w:hAnsi="Times New Roman"/>
          <w:sz w:val="24"/>
          <w:szCs w:val="24"/>
          <w:shd w:val="clear" w:color="auto" w:fill="FFFFFF"/>
        </w:rPr>
        <w:t>бованиям нормативных документов.</w:t>
      </w:r>
    </w:p>
    <w:p w14:paraId="19DC9452" w14:textId="4A96C770" w:rsidR="00977DD6" w:rsidRPr="00DC1AA2" w:rsidRDefault="002812A1" w:rsidP="008F57F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«Мирнинский район» </w:t>
      </w:r>
      <w:r w:rsidR="000F0A6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 (Я)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2019 - 2023 годы, направленной на решение задачи по выполнению работ по ремонту и капитальному ремонту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"Мирнинский район" </w:t>
      </w:r>
      <w:r w:rsidR="000F0A6C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доведения их транспортно-эксплуатационных показателей до нормативных требований</w:t>
      </w:r>
      <w:r w:rsidR="00977DD6"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азработана проектно-сметная документация по капитальному ремонту районной автодороги «Подъезд к п. Новый» от федеральной автодороги «Вилюй» в районе п. Новый до села Арылах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является участком пассажирского 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маршрута № 101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. По</w:t>
      </w: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сле получения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</w:t>
      </w:r>
      <w:r w:rsidR="00EC6133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экспертизы необходима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еализация данного проекта</w:t>
      </w:r>
      <w:r w:rsidR="00240AD5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="003E286E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завершить цикл асфальтирования маршрута, связывающего населенные пункты с. Арылах, п. Алмазный и г. Мирный.   </w:t>
      </w:r>
    </w:p>
    <w:p w14:paraId="3E32C264" w14:textId="77777777" w:rsidR="005B2A0F" w:rsidRPr="00DC1AA2" w:rsidRDefault="005B2A0F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5579087"/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проводимых мероприятий </w:t>
      </w:r>
      <w:r w:rsidRPr="00DC1AA2">
        <w:rPr>
          <w:rFonts w:ascii="Times New Roman" w:hAnsi="Times New Roman" w:cs="Times New Roman"/>
          <w:bCs/>
          <w:sz w:val="24"/>
          <w:szCs w:val="24"/>
        </w:rPr>
        <w:t>в рамках Государственной программы Российской Федерации «Развитие транспортной системы» проекта «Безопасные и качественные дороги» на территории Мирнинского района ведется работа по</w:t>
      </w:r>
      <w:r w:rsidR="00AC4869" w:rsidRPr="00DC1AA2">
        <w:rPr>
          <w:rFonts w:ascii="Times New Roman" w:hAnsi="Times New Roman" w:cs="Times New Roman"/>
          <w:sz w:val="24"/>
          <w:szCs w:val="24"/>
        </w:rPr>
        <w:t xml:space="preserve"> строительству и реконструкции</w:t>
      </w:r>
      <w:r w:rsidRPr="00DC1AA2">
        <w:rPr>
          <w:rFonts w:ascii="Times New Roman" w:hAnsi="Times New Roman" w:cs="Times New Roman"/>
          <w:sz w:val="24"/>
          <w:szCs w:val="24"/>
        </w:rPr>
        <w:t xml:space="preserve"> участков автомобильной дороги А-331 «Вилюй» Тулун </w:t>
      </w:r>
      <w:r w:rsidR="000F0A6C" w:rsidRPr="00DC1AA2">
        <w:rPr>
          <w:rFonts w:ascii="Times New Roman" w:hAnsi="Times New Roman" w:cs="Times New Roman"/>
          <w:sz w:val="24"/>
          <w:szCs w:val="24"/>
        </w:rPr>
        <w:t>–</w:t>
      </w:r>
      <w:r w:rsidRPr="00DC1AA2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0F0A6C" w:rsidRPr="00DC1AA2">
        <w:rPr>
          <w:rFonts w:ascii="Times New Roman" w:hAnsi="Times New Roman" w:cs="Times New Roman"/>
          <w:sz w:val="24"/>
          <w:szCs w:val="24"/>
        </w:rPr>
        <w:t xml:space="preserve"> – </w:t>
      </w:r>
      <w:r w:rsidRPr="00DC1AA2">
        <w:rPr>
          <w:rFonts w:ascii="Times New Roman" w:hAnsi="Times New Roman" w:cs="Times New Roman"/>
          <w:sz w:val="24"/>
          <w:szCs w:val="24"/>
        </w:rPr>
        <w:t xml:space="preserve">Усть-Кут </w:t>
      </w:r>
      <w:r w:rsidR="000F0A6C" w:rsidRPr="00DC1AA2">
        <w:rPr>
          <w:rFonts w:ascii="Times New Roman" w:hAnsi="Times New Roman" w:cs="Times New Roman"/>
          <w:sz w:val="24"/>
          <w:szCs w:val="24"/>
        </w:rPr>
        <w:t xml:space="preserve">– </w:t>
      </w:r>
      <w:r w:rsidRPr="00DC1AA2">
        <w:rPr>
          <w:rFonts w:ascii="Times New Roman" w:hAnsi="Times New Roman" w:cs="Times New Roman"/>
          <w:sz w:val="24"/>
          <w:szCs w:val="24"/>
        </w:rPr>
        <w:t>Мирный – Якутск</w:t>
      </w:r>
      <w:r w:rsidR="00AC4869" w:rsidRPr="00DC1AA2">
        <w:rPr>
          <w:rFonts w:ascii="Times New Roman" w:hAnsi="Times New Roman" w:cs="Times New Roman"/>
          <w:sz w:val="24"/>
          <w:szCs w:val="24"/>
        </w:rPr>
        <w:t>. З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аключены долгосрочные государственные контракты по капитальному ремонту </w:t>
      </w:r>
      <w:r w:rsidR="00AC486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асфальтирования</w:t>
      </w:r>
      <w:r w:rsidR="00AC486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автодороги «Анабар» км.0+00 – км.11+500.  </w:t>
      </w:r>
    </w:p>
    <w:p w14:paraId="3C583D70" w14:textId="77777777" w:rsidR="005B2A0F" w:rsidRPr="00DC1AA2" w:rsidRDefault="005B2A0F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участок соединит асфальтом федеральную дорогу «Вилюй» в направлении от п. Алмазный с улично-дорожной сетью г. Мирный. </w:t>
      </w:r>
    </w:p>
    <w:p w14:paraId="2039B3A0" w14:textId="77777777" w:rsidR="00AC4869" w:rsidRPr="00DC1AA2" w:rsidRDefault="005A2395" w:rsidP="008F57FD">
      <w:pPr>
        <w:pStyle w:val="a7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редусмотрена реализация проекта по капитальному ремонту участка автодороги «Анабар» на км.11+650 – км. 20+000. Этот участок проходит по территории г. Мирный.</w:t>
      </w:r>
    </w:p>
    <w:p w14:paraId="60ACD4F8" w14:textId="77777777" w:rsidR="005B2A0F" w:rsidRPr="00DC1AA2" w:rsidRDefault="005A2395" w:rsidP="008F57FD">
      <w:pPr>
        <w:pStyle w:val="a7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ланируется приступить к капитальному ремонту (с учетом асфальтирования) участка дороги «Анабар» км.20+000 – км. 30+000 (протяженность участка 10 км.) В результате реализации данного проекта планируется соединить асфальтом улично-дорожную сеть г. Мирного с мостовым переходом через р. </w:t>
      </w:r>
      <w:proofErr w:type="spellStart"/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Чуоналыр</w:t>
      </w:r>
      <w:proofErr w:type="spellEnd"/>
      <w:r w:rsidR="005B2A0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617311BF" w14:textId="40975DC7" w:rsidR="005A2395" w:rsidRPr="00DC1AA2" w:rsidRDefault="005A2395" w:rsidP="008F5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977DD6" w:rsidRPr="00DC1AA2">
        <w:rPr>
          <w:rFonts w:ascii="Times New Roman" w:hAnsi="Times New Roman" w:cs="Times New Roman"/>
          <w:sz w:val="24"/>
          <w:szCs w:val="24"/>
        </w:rPr>
        <w:t>азработана проектная документация и получено положительное заключение государственной экспертизы по реконструкции</w:t>
      </w:r>
      <w:r w:rsidRPr="00DC1AA2">
        <w:rPr>
          <w:rFonts w:ascii="Times New Roman" w:hAnsi="Times New Roman" w:cs="Times New Roman"/>
          <w:sz w:val="24"/>
          <w:szCs w:val="24"/>
        </w:rPr>
        <w:t xml:space="preserve"> внутри поселковой дороги по ул. Иевлева в с. Тас-Юрях </w:t>
      </w:r>
      <w:r w:rsidR="00CF2A7D" w:rsidRPr="00DC1AA2">
        <w:rPr>
          <w:rFonts w:ascii="Times New Roman" w:hAnsi="Times New Roman" w:cs="Times New Roman"/>
          <w:sz w:val="24"/>
          <w:szCs w:val="24"/>
        </w:rPr>
        <w:t>МО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«Ботуобуйинский наслег»</w:t>
      </w:r>
      <w:r w:rsidR="00977DD6"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Pr="00DC1AA2">
        <w:rPr>
          <w:rFonts w:ascii="Times New Roman" w:hAnsi="Times New Roman" w:cs="Times New Roman"/>
          <w:sz w:val="24"/>
          <w:szCs w:val="24"/>
        </w:rPr>
        <w:t>Необходима реализация данного проекта.</w:t>
      </w:r>
    </w:p>
    <w:p w14:paraId="167CBC8F" w14:textId="6BB41915" w:rsidR="000A0146" w:rsidRPr="00DC1AA2" w:rsidRDefault="00742BDC" w:rsidP="008F5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6561E6" w:rsidRPr="00DC1AA2">
        <w:rPr>
          <w:rFonts w:ascii="Times New Roman" w:hAnsi="Times New Roman" w:cs="Times New Roman"/>
          <w:sz w:val="24"/>
          <w:szCs w:val="24"/>
        </w:rPr>
        <w:t>РС (Я)</w:t>
      </w:r>
      <w:r w:rsidR="00C45989" w:rsidRPr="00DC1AA2">
        <w:rPr>
          <w:rFonts w:ascii="Times New Roman" w:hAnsi="Times New Roman" w:cs="Times New Roman"/>
          <w:sz w:val="24"/>
          <w:szCs w:val="24"/>
        </w:rPr>
        <w:t>»</w:t>
      </w:r>
      <w:r w:rsidRPr="00DC1AA2">
        <w:rPr>
          <w:rFonts w:ascii="Times New Roman" w:hAnsi="Times New Roman" w:cs="Times New Roman"/>
          <w:sz w:val="24"/>
          <w:szCs w:val="24"/>
        </w:rPr>
        <w:t xml:space="preserve"> на 2019 - 2023 годы, направленной на решение задачи по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строительству и реконструкции автодорог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«Мирнинский район» 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РС (Я)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дорожных сооружений на них,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 xml:space="preserve">построена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</w:t>
      </w:r>
      <w:r w:rsidR="000A0146" w:rsidRPr="00DC1AA2">
        <w:rPr>
          <w:rFonts w:ascii="Times New Roman" w:hAnsi="Times New Roman" w:cs="Times New Roman"/>
          <w:sz w:val="24"/>
          <w:szCs w:val="24"/>
        </w:rPr>
        <w:t>втомобильная дорога</w:t>
      </w:r>
      <w:r w:rsidR="005A2395" w:rsidRPr="00DC1AA2">
        <w:rPr>
          <w:rFonts w:ascii="Times New Roman" w:hAnsi="Times New Roman" w:cs="Times New Roman"/>
          <w:sz w:val="24"/>
          <w:szCs w:val="24"/>
        </w:rPr>
        <w:t xml:space="preserve"> «Подъезд к с. Сюльдюкар» </w:t>
      </w:r>
      <w:r w:rsidR="0040140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протяженностью 35 км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без учета мостовых переходов через р. Кукуйдах и р. Сюльдюкар. </w:t>
      </w:r>
    </w:p>
    <w:p w14:paraId="4A5A6A34" w14:textId="77777777" w:rsidR="000A0146" w:rsidRPr="00DC1AA2" w:rsidRDefault="000A0146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Дорожного Фонда РС (Я) в 2021 г. были выделены средства в размере 104,491 млн. руб., на строительство мостовых переходов через реку Сюльдюкар и ручей Кукуйдах на строящейся автодороге «Подъезд к с. Сюльдюкар». </w:t>
      </w:r>
      <w:r w:rsidR="00412484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выполнены подготовительные работы по организации площадки. Основными причинами, препятствующими продолжению работ Подрядчиком, явилось повышение цен на строительные материалы, в т.ч. на металлоконструкции, увеличенные производителем в результате санкционных процессов. Отсутствие достаточных собственных средств у Подрядчика, отсутствие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авансирования в муниципальном контракте и отказ банков в выдаче кредитов также не позволило продолжить производственный процесс. </w:t>
      </w:r>
    </w:p>
    <w:p w14:paraId="09A925D6" w14:textId="2CBD26DC" w:rsidR="00412484" w:rsidRPr="00DC1AA2" w:rsidRDefault="000A0146" w:rsidP="00DC1AA2">
      <w:pPr>
        <w:pStyle w:val="3"/>
        <w:spacing w:line="360" w:lineRule="auto"/>
        <w:ind w:firstLine="708"/>
        <w:jc w:val="both"/>
        <w:rPr>
          <w:b w:val="0"/>
          <w:szCs w:val="24"/>
        </w:rPr>
      </w:pPr>
      <w:r w:rsidRPr="00DC1AA2">
        <w:rPr>
          <w:b w:val="0"/>
          <w:szCs w:val="24"/>
        </w:rPr>
        <w:t xml:space="preserve">По мостовому переходу через ручей Кукуйдах металлические конструкции пролетного строения готовы и </w:t>
      </w:r>
      <w:r w:rsidR="009A368D" w:rsidRPr="00DC1AA2">
        <w:rPr>
          <w:b w:val="0"/>
          <w:szCs w:val="24"/>
        </w:rPr>
        <w:t>в настоящее время транспортированы,</w:t>
      </w:r>
      <w:r w:rsidR="00412484" w:rsidRPr="00DC1AA2">
        <w:rPr>
          <w:b w:val="0"/>
          <w:szCs w:val="24"/>
        </w:rPr>
        <w:t xml:space="preserve"> и доставлены в г. Мирный.</w:t>
      </w:r>
    </w:p>
    <w:p w14:paraId="391D2728" w14:textId="77777777" w:rsidR="00C502D8" w:rsidRPr="00DC1AA2" w:rsidRDefault="002D7C64" w:rsidP="00DC1A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502D8" w:rsidRPr="00DC1AA2">
        <w:rPr>
          <w:rFonts w:ascii="Times New Roman" w:hAnsi="Times New Roman" w:cs="Times New Roman"/>
          <w:sz w:val="24"/>
          <w:szCs w:val="24"/>
        </w:rPr>
        <w:t>Реализация запланированных мероприятий по отсыпке</w:t>
      </w:r>
      <w:r w:rsidR="000A0146" w:rsidRPr="00DC1AA2">
        <w:rPr>
          <w:rFonts w:ascii="Times New Roman" w:hAnsi="Times New Roman" w:cs="Times New Roman"/>
          <w:sz w:val="24"/>
          <w:szCs w:val="24"/>
        </w:rPr>
        <w:t xml:space="preserve"> дорожного полотна автодороги «Подъезд к с. Сюльдюкар» и завершение строительства мостовых переходов</w:t>
      </w:r>
      <w:r w:rsidR="00C502D8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502D8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решить задачу по обеспечению транспортного сообщения между населенными пунктами. </w:t>
      </w:r>
    </w:p>
    <w:p w14:paraId="2E740E03" w14:textId="2A811A34" w:rsidR="000A0146" w:rsidRPr="00DC1AA2" w:rsidRDefault="00B655FB" w:rsidP="00DC1A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Исходя из вышеприведенного анализа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необходимо отметить эффективность реализации мероприятий действующей муниципальной программы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РС (Я)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  <w:r w:rsidR="006561E6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на 2019 - 2023 годы</w:t>
      </w:r>
      <w:r w:rsidR="006561E6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благодаря которой были достигнуты </w:t>
      </w:r>
      <w:r w:rsidR="006561E6" w:rsidRPr="00DC1AA2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DC1AA2">
        <w:rPr>
          <w:rFonts w:ascii="Times New Roman" w:hAnsi="Times New Roman" w:cs="Times New Roman"/>
          <w:sz w:val="24"/>
          <w:szCs w:val="24"/>
        </w:rPr>
        <w:t>результаты.</w:t>
      </w:r>
    </w:p>
    <w:p w14:paraId="354A52D2" w14:textId="77777777" w:rsidR="000A0146" w:rsidRPr="00DC1AA2" w:rsidRDefault="00B655FB" w:rsidP="00DC1AA2">
      <w:pPr>
        <w:spacing w:after="0" w:line="360" w:lineRule="auto"/>
        <w:ind w:right="-1"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ежегодные финансовые вложения из бюджетов разного уровня, вопрос по осуществлению дорожной деятельности в отношении автомобильных дорог остается актуальным</w:t>
      </w:r>
      <w:r w:rsidR="003D5E51" w:rsidRPr="00DC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предстоящий период следует продолжить работу по реализации выработанных направлений.</w:t>
      </w:r>
    </w:p>
    <w:p w14:paraId="7F5811EF" w14:textId="77777777" w:rsidR="0034338D" w:rsidRPr="00DC1AA2" w:rsidRDefault="0034338D" w:rsidP="00DC1AA2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5013F" w14:textId="77777777" w:rsidR="00A77F83" w:rsidRPr="00DC1AA2" w:rsidRDefault="00A77F83" w:rsidP="00DC1AA2">
      <w:pPr>
        <w:pStyle w:val="a7"/>
        <w:numPr>
          <w:ilvl w:val="1"/>
          <w:numId w:val="11"/>
        </w:numPr>
        <w:spacing w:after="0" w:line="360" w:lineRule="auto"/>
        <w:ind w:right="3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имеющейся проблемы</w:t>
      </w:r>
    </w:p>
    <w:p w14:paraId="1D49E7F4" w14:textId="77777777" w:rsidR="008F57FD" w:rsidRDefault="003D5E51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ситуация в сфере дорожной деятельности на территории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</w:t>
      </w:r>
      <w:r w:rsidR="00A96B1F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 </w:t>
      </w:r>
      <w:r w:rsidR="00A96B1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первостепенное значение для создания комфортных условий для проживания населения и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проблемы, без решения которых не</w:t>
      </w:r>
      <w:r w:rsidR="00C4598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динамичное и социально-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значимое развитие.</w:t>
      </w:r>
    </w:p>
    <w:p w14:paraId="6AFDBECD" w14:textId="0774F1ED" w:rsidR="00B13C93" w:rsidRPr="00DC1AA2" w:rsidRDefault="00E8321B" w:rsidP="008F57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мероприятий действующей муниципальной программы </w:t>
      </w:r>
      <w:r w:rsidRPr="00DC1AA2">
        <w:rPr>
          <w:rFonts w:ascii="Times New Roman" w:hAnsi="Times New Roman" w:cs="Times New Roman"/>
          <w:sz w:val="24"/>
          <w:szCs w:val="24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(Я)» </w:t>
      </w:r>
      <w:r w:rsidRPr="00DC1AA2">
        <w:rPr>
          <w:rFonts w:ascii="Times New Roman" w:hAnsi="Times New Roman" w:cs="Times New Roman"/>
          <w:sz w:val="24"/>
          <w:szCs w:val="24"/>
        </w:rPr>
        <w:t>на 2019 - 2023 годы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отметить следующие наиболее существенные проблемные аспекты, послужившие причиной для разработки новой муниципальной программы «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дорожной деятельности</w:t>
      </w:r>
      <w:r w:rsidR="00C45989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B13C93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</w:t>
      </w:r>
      <w:r w:rsidR="00C4598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(Я)»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годы:</w:t>
      </w:r>
    </w:p>
    <w:p w14:paraId="238DB47D" w14:textId="77777777" w:rsidR="00B13C93" w:rsidRPr="00DC1AA2" w:rsidRDefault="00B13C93" w:rsidP="008F57FD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в выполнении на протяжении всего года комплекса профилактических работ по уходу за дорогой, профилактике, устранению и мелкому ремонту деформаций и повреждений конструктивных элементов дорог, а также по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 и регулированию движения, в результате которых сохраняются либо улучшаются транспортно-эксплуатационные качества дорог и дорожных сооружений; </w:t>
      </w:r>
    </w:p>
    <w:p w14:paraId="0E51D630" w14:textId="77777777" w:rsidR="00B13C93" w:rsidRPr="00DC1AA2" w:rsidRDefault="00B13C93" w:rsidP="008F57FD">
      <w:pPr>
        <w:pStyle w:val="a7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се дороги им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еют значительную степень износа,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емпы износа автомобильных дорог Мирнинского района выше темпов восстановления и развития. Ускоренный износ автомобильных дорог обусловлен высокими темпами роста парка автотранспортных средств, интенсивности движения автомобильного транспорта, в т.ч. автотранспортным потоком значительной доли большегрузных автомобилей, а также особенностям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и климатических условий региона;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929A72" w14:textId="77777777" w:rsidR="001B4BFA" w:rsidRPr="00DC1AA2" w:rsidRDefault="00B13C93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еудовлетворите</w:t>
      </w:r>
      <w:r w:rsidR="00190E72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льная прочность дорожных одежд,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неудовлетворительные ровность и сцепные свойства дорожных покрытий, неудовлетворительные геометрические параметры автомобильных дорог – основные характеристики, требующие приведения в соответствие с нормами в условиях возрастающей интенсивности движения и увеличения коли</w:t>
      </w:r>
      <w:r w:rsidR="001B4BFA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автотранспортных средств.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Значительная часть автомобильных дорог общего пользовани</w:t>
      </w:r>
      <w:r w:rsidR="00C4598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я соответствуют по параметрам –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дорогам 4 категории. Параметры участков дорог 4 категории соблюдены в целом только по ширине проезжей части и обочин, показатели плана и продольного профиля на большинстве участков автодорог значительно меньше допустимых для 4 категории. Кроме того, дороги проходят практически в нулевых отметках, насыпи не превышают 0.5-</w:t>
      </w:r>
      <w:smartTag w:uri="urn:schemas-microsoft-com:office:smarttags" w:element="metricconverter">
        <w:smartTagPr>
          <w:attr w:name="ProductID" w:val="1.0 м"/>
        </w:smartTagPr>
        <w:r w:rsidR="00A77F83" w:rsidRPr="00DC1AA2">
          <w:rPr>
            <w:rFonts w:ascii="Times New Roman" w:eastAsia="Times New Roman" w:hAnsi="Times New Roman"/>
            <w:sz w:val="24"/>
            <w:szCs w:val="24"/>
            <w:lang w:eastAsia="ru-RU"/>
          </w:rPr>
          <w:t>1.0 м</w:t>
        </w:r>
      </w:smartTag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., то есть, не выдержаны требования по высоте насыпи для дорог 4 категории </w:t>
      </w:r>
      <w:r w:rsidR="001B4BFA" w:rsidRPr="00DC1AA2">
        <w:rPr>
          <w:rFonts w:ascii="Times New Roman" w:eastAsia="Times New Roman" w:hAnsi="Times New Roman"/>
          <w:sz w:val="24"/>
          <w:szCs w:val="24"/>
          <w:lang w:eastAsia="ru-RU"/>
        </w:rPr>
        <w:t>в данных климатических условиях;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73BEB4B" w14:textId="77777777" w:rsidR="001B4BFA" w:rsidRPr="00DC1AA2" w:rsidRDefault="001B4BFA" w:rsidP="008F57F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жизни.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</w:t>
      </w:r>
      <w:r w:rsidR="004B5F15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обозначены в Транспортной стратегии Российской Федерации.</w:t>
      </w:r>
    </w:p>
    <w:p w14:paraId="10BE7B09" w14:textId="77777777" w:rsidR="000D7A9A" w:rsidRPr="00DC1AA2" w:rsidRDefault="00E65B3D" w:rsidP="008F57FD">
      <w:pPr>
        <w:pStyle w:val="a7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проблемы в значительной мере взаимосвязаны и обуславливают друг друга и для решения их необходим комплексный подход как на федеральном, региональном и муниципальных уровнях. 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682B320" w14:textId="77777777" w:rsidR="000D7A9A" w:rsidRPr="00DC1AA2" w:rsidRDefault="000D7A9A" w:rsidP="008F57FD">
      <w:pPr>
        <w:pStyle w:val="a7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Перечисленные проблемы находятся в числе первоочередных </w:t>
      </w:r>
      <w:r w:rsidR="00C369B8"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 по улучшению транспортно-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>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C1AA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6580FDD2" w14:textId="77777777" w:rsidR="00104E87" w:rsidRDefault="0093390C" w:rsidP="00DC1AA2">
      <w:pPr>
        <w:pStyle w:val="a7"/>
        <w:tabs>
          <w:tab w:val="left" w:pos="567"/>
          <w:tab w:val="left" w:pos="851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Настоящая Программа является основой для разработки комплекса мероприятий. </w:t>
      </w:r>
      <w:r w:rsidR="00F73C86"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ринятие программы на последующие пять лет позволит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отреть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ряд мероприятий, направленных на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комплексное решение задач и </w:t>
      </w:r>
      <w:r w:rsidR="00E65B3D" w:rsidRPr="00DC1AA2">
        <w:rPr>
          <w:rFonts w:ascii="Times New Roman" w:eastAsia="Times New Roman" w:hAnsi="Times New Roman"/>
          <w:sz w:val="24"/>
          <w:szCs w:val="24"/>
          <w:lang w:eastAsia="ru-RU"/>
        </w:rPr>
        <w:t>дос</w:t>
      </w:r>
      <w:r w:rsidR="006F4FFD" w:rsidRPr="00DC1AA2">
        <w:rPr>
          <w:rFonts w:ascii="Times New Roman" w:eastAsia="Times New Roman" w:hAnsi="Times New Roman"/>
          <w:sz w:val="24"/>
          <w:szCs w:val="24"/>
          <w:lang w:eastAsia="ru-RU"/>
        </w:rPr>
        <w:t>тижение планируемых результатов:</w:t>
      </w:r>
    </w:p>
    <w:p w14:paraId="5003BD1E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Улучшение технического состояния дорог местного значения М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369B8"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(Я);</w:t>
      </w:r>
    </w:p>
    <w:p w14:paraId="753B496A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Сокращение протяженности автодорог </w:t>
      </w:r>
      <w:r w:rsidR="0066718A" w:rsidRPr="00104E87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РС (Я)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>, не соответствующих нормативным требованиям по транспортно-эксплуатационным показателям.</w:t>
      </w:r>
      <w:r w:rsidR="00A96B1F" w:rsidRPr="00104E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810CDB6" w14:textId="77777777" w:rsidR="00104E87" w:rsidRDefault="006F4FFD" w:rsidP="00104E87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протяженности автодорог местного значения в границах </w:t>
      </w:r>
      <w:r w:rsidR="0066718A" w:rsidRPr="00104E87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>и искусственных сооружений на них, отвечающих нормативным требованиям.</w:t>
      </w:r>
    </w:p>
    <w:p w14:paraId="23B9E6CF" w14:textId="7CA056E1" w:rsidR="00104E87" w:rsidRDefault="00E65B3D" w:rsidP="00104E87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вышеуказанных </w:t>
      </w:r>
      <w:r w:rsidR="0092704D" w:rsidRPr="00104E87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использовать программный метод. </w:t>
      </w:r>
    </w:p>
    <w:p w14:paraId="008FF6E3" w14:textId="2E31E77B" w:rsidR="00114BE3" w:rsidRPr="00104E87" w:rsidRDefault="00A96B1F" w:rsidP="00104E87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подход позволяет проводить планомерную работу по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осуществлению дорожной деятельности в отношении автомобильных дорог местного значения в границах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«Мирнинский район» </w:t>
      </w:r>
      <w:r w:rsidR="00C369B8" w:rsidRPr="00104E87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DFF1917" w14:textId="77777777" w:rsidR="00EF2E38" w:rsidRPr="00DC1AA2" w:rsidRDefault="00EF2E38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E724ACB" w14:textId="77777777" w:rsidR="00A77F83" w:rsidRPr="00DC1AA2" w:rsidRDefault="00A77F83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Р</w:t>
      </w:r>
      <w:r w:rsidR="007F3668" w:rsidRPr="00DC1AA2">
        <w:rPr>
          <w:rFonts w:ascii="Times New Roman" w:hAnsi="Times New Roman" w:cs="Times New Roman"/>
          <w:b/>
          <w:color w:val="auto"/>
        </w:rPr>
        <w:t>АЗДЕЛ</w:t>
      </w:r>
      <w:r w:rsidRPr="00DC1AA2">
        <w:rPr>
          <w:rFonts w:ascii="Times New Roman" w:hAnsi="Times New Roman" w:cs="Times New Roman"/>
          <w:b/>
          <w:color w:val="auto"/>
        </w:rPr>
        <w:t xml:space="preserve"> 2</w:t>
      </w:r>
      <w:r w:rsidR="007F3668" w:rsidRPr="00DC1AA2">
        <w:rPr>
          <w:rFonts w:ascii="Times New Roman" w:hAnsi="Times New Roman" w:cs="Times New Roman"/>
          <w:b/>
          <w:color w:val="auto"/>
        </w:rPr>
        <w:t>.</w:t>
      </w:r>
      <w:r w:rsidRPr="00DC1AA2">
        <w:rPr>
          <w:rFonts w:ascii="Times New Roman" w:hAnsi="Times New Roman" w:cs="Times New Roman"/>
          <w:b/>
          <w:color w:val="auto"/>
        </w:rPr>
        <w:t xml:space="preserve">  </w:t>
      </w:r>
    </w:p>
    <w:p w14:paraId="71AC1F01" w14:textId="77777777" w:rsidR="00A77F83" w:rsidRPr="00DC1AA2" w:rsidRDefault="007F3668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МЕХАНИЗМ РЕАЛИЗАЦИИ ПРОГРАММЫ</w:t>
      </w:r>
    </w:p>
    <w:p w14:paraId="732E55F8" w14:textId="77777777" w:rsidR="00A77F83" w:rsidRPr="00DC1AA2" w:rsidRDefault="00A77F83" w:rsidP="00DC1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C78C252" w14:textId="4B8A2955" w:rsidR="00A77F83" w:rsidRPr="00DC1AA2" w:rsidRDefault="00A77F83" w:rsidP="00104E87">
      <w:pPr>
        <w:pStyle w:val="Default"/>
        <w:spacing w:line="360" w:lineRule="auto"/>
        <w:ind w:firstLine="300"/>
        <w:jc w:val="center"/>
        <w:rPr>
          <w:rFonts w:ascii="Times New Roman" w:hAnsi="Times New Roman" w:cs="Times New Roman"/>
          <w:b/>
          <w:color w:val="auto"/>
        </w:rPr>
      </w:pPr>
      <w:r w:rsidRPr="00DC1AA2">
        <w:rPr>
          <w:rFonts w:ascii="Times New Roman" w:hAnsi="Times New Roman" w:cs="Times New Roman"/>
          <w:b/>
          <w:color w:val="auto"/>
        </w:rPr>
        <w:t>2.1. Цели и задачи</w:t>
      </w:r>
      <w:r w:rsidR="007F3668" w:rsidRPr="00DC1AA2">
        <w:rPr>
          <w:rFonts w:ascii="Times New Roman" w:hAnsi="Times New Roman" w:cs="Times New Roman"/>
          <w:b/>
          <w:color w:val="auto"/>
        </w:rPr>
        <w:t xml:space="preserve"> программы</w:t>
      </w:r>
    </w:p>
    <w:p w14:paraId="3FC3BB3A" w14:textId="0D1B3EB3" w:rsidR="00F65BEC" w:rsidRPr="00DC1AA2" w:rsidRDefault="0001261B" w:rsidP="00104E8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 w:rsidR="005B19DA" w:rsidRPr="00DC1AA2">
        <w:rPr>
          <w:rFonts w:ascii="Times New Roman" w:hAnsi="Times New Roman" w:cs="Times New Roman"/>
          <w:sz w:val="24"/>
          <w:szCs w:val="24"/>
        </w:rPr>
        <w:t xml:space="preserve">развитие сети и улучшение состояния автомобильных дорог, обеспечение безопасности движения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5B19DA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(Я).</w:t>
      </w:r>
    </w:p>
    <w:p w14:paraId="52F2683A" w14:textId="77777777" w:rsidR="00B03A19" w:rsidRPr="00DC1AA2" w:rsidRDefault="0066784A" w:rsidP="00104E8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Для достижения поставленной цели, в соответствии с обозначенными направлениями, нео</w:t>
      </w:r>
      <w:r w:rsidR="00B03A19" w:rsidRPr="00DC1AA2">
        <w:rPr>
          <w:rFonts w:ascii="Times New Roman" w:hAnsi="Times New Roman" w:cs="Times New Roman"/>
          <w:sz w:val="24"/>
          <w:szCs w:val="24"/>
        </w:rPr>
        <w:t xml:space="preserve">бходимо решить следующие задачи: </w:t>
      </w:r>
    </w:p>
    <w:p w14:paraId="38954FD7" w14:textId="0097B662" w:rsidR="00F95C08" w:rsidRPr="00DC1AA2" w:rsidRDefault="00B03A19" w:rsidP="00104E87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Создание условий по поддержанию надлежащего технического состояния дорог местного значения в гр</w:t>
      </w:r>
      <w:r w:rsidR="001D734F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аницах </w:t>
      </w:r>
      <w:r w:rsidR="0066718A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МР</w:t>
      </w:r>
      <w:r w:rsidR="001D734F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«Мирнинский район» РС </w:t>
      </w:r>
      <w:r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(Я)</w:t>
      </w:r>
      <w:r w:rsidR="00F95C08" w:rsidRPr="00DC1AA2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14:paraId="5324AB9E" w14:textId="468FB52E" w:rsidR="00114BE3" w:rsidRPr="00DC1AA2" w:rsidRDefault="00114BE3" w:rsidP="00104E87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Достижение соответствия надлежащего состояния автомобильных дорог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C94865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с твердым покрытием, отвечающих нормативным требованиям по транспорт</w:t>
      </w:r>
      <w:r w:rsidR="008512DC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но-эксплуатационным показателям;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40D8B54C" w14:textId="60A9E7A6" w:rsidR="008512DC" w:rsidRPr="00DC1AA2" w:rsidRDefault="008512DC" w:rsidP="00104E87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Создание условий по развитию сети автодорог местного значения в границах М</w:t>
      </w:r>
      <w:r w:rsidR="000453A4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C94865"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</w:p>
    <w:p w14:paraId="54B009D6" w14:textId="77777777" w:rsidR="0066784A" w:rsidRPr="00DC1AA2" w:rsidRDefault="0066784A" w:rsidP="00104E87">
      <w:pPr>
        <w:pStyle w:val="a7"/>
        <w:tabs>
          <w:tab w:val="left" w:pos="1134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Нормативные правовые акты, регулирующие целевые направления программы:</w:t>
      </w:r>
    </w:p>
    <w:p w14:paraId="1E670F59" w14:textId="77777777" w:rsidR="00104E87" w:rsidRDefault="00C94865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>Федеральный закон</w:t>
      </w:r>
      <w:r w:rsidR="0066784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08.11.2007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</w:t>
      </w:r>
      <w:r w:rsidR="0066784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5312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;</w:t>
      </w:r>
    </w:p>
    <w:p w14:paraId="3644C14A" w14:textId="77777777" w:rsidR="00104E87" w:rsidRDefault="00A860D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Федеральный закон от 06.10.2003 № 131-ФЗ «Об общих принципах организации местного самоупр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авления в Российской Федерации»;</w:t>
      </w:r>
    </w:p>
    <w:p w14:paraId="45D2FA91" w14:textId="77777777" w:rsidR="00104E87" w:rsidRDefault="009612C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Распоряжение Правительства 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оссийской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едерации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27.11.2021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 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3363-р «О Транспортной стратегии Российской Федерации до 2030 года с прогнозом на период до 2035 года»;</w:t>
      </w:r>
    </w:p>
    <w:p w14:paraId="7D2FA97B" w14:textId="77777777" w:rsidR="00104E87" w:rsidRDefault="009612C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При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каз Минтранса Р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оссийской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Ф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едерации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от 27.08.2020 №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288 «О порядке проведения оценки технического состояния автомобильных дорог»;</w:t>
      </w:r>
    </w:p>
    <w:p w14:paraId="26C07F77" w14:textId="1F00CFC6" w:rsidR="00505943" w:rsidRPr="00104E87" w:rsidRDefault="00A860D3" w:rsidP="00104E87">
      <w:pPr>
        <w:pStyle w:val="a7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Решение Мирнинского районного Совета депутатов от 25.04.2018 III-№</w:t>
      </w:r>
      <w:r w:rsidR="002D7C64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31-16 «Об утверждении с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тратеги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и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социально-экономического развития Мирнинского района Республики Саха (Якутия) на период до 2030 года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».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41E6B23A" w14:textId="77777777" w:rsidR="00505943" w:rsidRPr="00DC1AA2" w:rsidRDefault="00505943" w:rsidP="00104E87">
      <w:pPr>
        <w:pStyle w:val="a7"/>
        <w:tabs>
          <w:tab w:val="left" w:pos="0"/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В Стратегии социально-экономического развития Мирнинского района до 2030 года одним из приоритетов обозначено создание комфортной среды проживания, одной из целей которого является развитие транспортной и коммунальной инфраструктуры. </w:t>
      </w:r>
    </w:p>
    <w:p w14:paraId="4A50252D" w14:textId="6BB5A1D9" w:rsidR="00505943" w:rsidRPr="00DC1AA2" w:rsidRDefault="00505943" w:rsidP="00104E87">
      <w:pPr>
        <w:pStyle w:val="a7"/>
        <w:tabs>
          <w:tab w:val="left" w:pos="0"/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Автомобильные дороги имеют стратегическое значение для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РС (Я)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, во многом определяют возможности развития, по ним осуществляются автомобильные перевозки грузов и пассажиров.</w:t>
      </w:r>
    </w:p>
    <w:p w14:paraId="7FAEFB79" w14:textId="00FF70C9" w:rsidR="00505943" w:rsidRPr="00DC1AA2" w:rsidRDefault="00505943" w:rsidP="00104E87">
      <w:pPr>
        <w:pStyle w:val="a7"/>
        <w:tabs>
          <w:tab w:val="left" w:pos="851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В указанной Стратегии для достижения этой цели определены в том числе такие задачи как обеспечение транспортной доступности территории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 для жизнедеятельности населения на всех уровнях: поселений и промышленных объектов района. Разработка и принятие настоящей программы является одним из инструментов решения этих задач, а также приблизиться к достижению целей Стратегии.  </w:t>
      </w:r>
    </w:p>
    <w:p w14:paraId="76F23FC6" w14:textId="77777777" w:rsidR="0066784A" w:rsidRPr="00DC1AA2" w:rsidRDefault="0066784A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В рамках исполнения полномочий приняты следующие нормативно-правовые акты:</w:t>
      </w:r>
    </w:p>
    <w:p w14:paraId="7945696C" w14:textId="77777777" w:rsidR="00104E87" w:rsidRDefault="0089273C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Решение районного Совета депутатов от 24.04.2013 II-№29-9 «О создании дорожного фонда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;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686B542D" w14:textId="77777777" w:rsid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Постановление район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ной Администрации от 19.08.2015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№ 1236 «О внесении изменений в перечень автодорог»;</w:t>
      </w:r>
    </w:p>
    <w:p w14:paraId="30E359B7" w14:textId="77777777" w:rsid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Постановление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районной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Администрации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от 27.07.2020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1058 «Об утверждении правил организации и проведения работ по содержанию и ремонту автомобильных дорог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50594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РС (Я);</w:t>
      </w:r>
    </w:p>
    <w:p w14:paraId="3C3F9CA8" w14:textId="2CE0387A" w:rsidR="0066784A" w:rsidRPr="00104E87" w:rsidRDefault="0066784A" w:rsidP="00104E87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 xml:space="preserve">Постановление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районной Администрации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от 29.10.2018 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1530 «О нормативах денежных затрат на содержание и ремонт автомобильных дорог </w:t>
      </w:r>
      <w:r w:rsidR="0066718A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</w:t>
      </w:r>
      <w:r w:rsidR="00505943" w:rsidRPr="00104E87">
        <w:rPr>
          <w:rFonts w:ascii="Times New Roman" w:eastAsia="Times New Roman" w:hAnsi="Times New Roman"/>
          <w:sz w:val="24"/>
          <w:szCs w:val="24"/>
          <w:lang w:eastAsia="ru-RU"/>
        </w:rPr>
        <w:t xml:space="preserve">РС (Я) </w:t>
      </w:r>
      <w:r w:rsidR="001D734F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>и правилах расчета».</w:t>
      </w:r>
      <w:r w:rsidR="00A860D3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ab/>
      </w:r>
      <w:r w:rsidR="00DE05B7" w:rsidRPr="00104E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6CF066F5" w14:textId="77777777" w:rsidR="00104E87" w:rsidRDefault="00A77F83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Контроль за эффективным и целевым использованием средств бюджета района в рамках реализации мероприятий 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 законом от 05.04.2013 №</w:t>
      </w:r>
      <w:r w:rsidR="001D734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6F69B93D" w14:textId="703CF0D7" w:rsidR="00A77F83" w:rsidRPr="00DC1AA2" w:rsidRDefault="00A77F83" w:rsidP="00104E87">
      <w:pPr>
        <w:pStyle w:val="a7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полномочий осуществляется </w:t>
      </w:r>
      <w:r w:rsidRPr="00DC1AA2">
        <w:rPr>
          <w:rFonts w:ascii="Times New Roman" w:hAnsi="Times New Roman"/>
          <w:bCs/>
          <w:sz w:val="24"/>
          <w:szCs w:val="24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DC1AA2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DC1AA2"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14:paraId="45F43BB1" w14:textId="77777777" w:rsidR="00C41E43" w:rsidRPr="00DC1AA2" w:rsidRDefault="00C41E43" w:rsidP="00DC1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C9BF" w14:textId="77777777" w:rsidR="00A77F83" w:rsidRPr="00DC1AA2" w:rsidRDefault="00A77F83" w:rsidP="00DC1AA2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Общий порядок реализации</w:t>
      </w:r>
      <w:r w:rsidR="007F3668"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71A4FC02" w14:textId="5DAAB2C6" w:rsidR="00C41E43" w:rsidRPr="00DC1AA2" w:rsidRDefault="00A77F83" w:rsidP="00104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</w:t>
      </w:r>
      <w:r w:rsidR="0066718A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«Мирнинский район» </w:t>
      </w:r>
      <w:r w:rsidR="00054D08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РС (Я)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в реестре муниципальной собственности и внесены в электронную базу данных информационной системы «Дороги Якутии», которая входит в информационную систему регулирования на транспорте Минтранса Р</w:t>
      </w:r>
      <w:r w:rsidR="001D73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D734F"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4D8B4" w14:textId="77777777" w:rsidR="003F2514" w:rsidRPr="00DC1AA2" w:rsidRDefault="003F2514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Поставленные задачи планируется решить следующим образом.</w:t>
      </w:r>
    </w:p>
    <w:p w14:paraId="74DA5485" w14:textId="4BE52468" w:rsidR="0063281A" w:rsidRPr="00DC1AA2" w:rsidRDefault="00C41E43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/>
          <w:b/>
          <w:sz w:val="24"/>
          <w:szCs w:val="24"/>
        </w:rPr>
        <w:t>З</w:t>
      </w:r>
      <w:r w:rsidR="00A77F83" w:rsidRPr="00DC1AA2">
        <w:rPr>
          <w:rFonts w:ascii="Times New Roman" w:hAnsi="Times New Roman"/>
          <w:b/>
          <w:sz w:val="24"/>
          <w:szCs w:val="24"/>
        </w:rPr>
        <w:t>адача 1.</w:t>
      </w:r>
      <w:r w:rsidR="00A60FB5" w:rsidRPr="00DC1AA2">
        <w:rPr>
          <w:rFonts w:ascii="Times New Roman" w:hAnsi="Times New Roman"/>
          <w:b/>
          <w:sz w:val="24"/>
          <w:szCs w:val="24"/>
        </w:rPr>
        <w:t xml:space="preserve"> </w:t>
      </w:r>
      <w:r w:rsidR="00A60FB5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Создание условий по поддержанию надлежащего технического состояния дорог местного значения в границах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="00A60FB5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0A3DC3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:</w:t>
      </w:r>
    </w:p>
    <w:p w14:paraId="76E95811" w14:textId="4CE02BE1" w:rsidR="00D9021F" w:rsidRPr="00DC1AA2" w:rsidRDefault="003F2514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065DE3" w:rsidRPr="00DC1AA2">
        <w:rPr>
          <w:rFonts w:ascii="Times New Roman" w:hAnsi="Times New Roman"/>
          <w:b/>
          <w:sz w:val="24"/>
          <w:szCs w:val="24"/>
        </w:rPr>
        <w:t xml:space="preserve">№ 1: </w:t>
      </w:r>
      <w:r w:rsidRPr="00DC1AA2">
        <w:rPr>
          <w:rFonts w:ascii="Times New Roman" w:hAnsi="Times New Roman"/>
          <w:sz w:val="24"/>
          <w:szCs w:val="24"/>
        </w:rPr>
        <w:t xml:space="preserve">Содержание автомобильных дорог местного значения в границах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РС (Я)</w:t>
      </w:r>
      <w:r w:rsidR="001605EF" w:rsidRPr="00DC1AA2">
        <w:rPr>
          <w:rFonts w:ascii="Times New Roman" w:hAnsi="Times New Roman"/>
          <w:sz w:val="24"/>
          <w:szCs w:val="24"/>
        </w:rPr>
        <w:t>.</w:t>
      </w:r>
    </w:p>
    <w:p w14:paraId="70E477CA" w14:textId="77777777" w:rsidR="00505616" w:rsidRPr="00DC1AA2" w:rsidRDefault="00505616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Задача содержания состоит в обеспечении сохранности дороги и дорожных сооружений и поддержании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14:paraId="07D464B7" w14:textId="77777777" w:rsidR="0096753A" w:rsidRPr="00DC1AA2" w:rsidRDefault="0096753A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одержание</w:t>
      </w:r>
      <w:r w:rsidRPr="00DC1AA2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автомобильных дорог </w:t>
      </w:r>
      <w:r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местного значения о</w:t>
      </w:r>
      <w:r w:rsidRPr="00DC1AA2">
        <w:rPr>
          <w:rFonts w:ascii="Times New Roman" w:hAnsi="Times New Roman"/>
          <w:sz w:val="24"/>
          <w:szCs w:val="24"/>
        </w:rPr>
        <w:t>существляе</w:t>
      </w:r>
      <w:r w:rsidR="00DD785C" w:rsidRPr="00DC1AA2">
        <w:rPr>
          <w:rFonts w:ascii="Times New Roman" w:hAnsi="Times New Roman"/>
          <w:sz w:val="24"/>
          <w:szCs w:val="24"/>
        </w:rPr>
        <w:t xml:space="preserve">тся </w:t>
      </w:r>
      <w:r w:rsidR="001605EF" w:rsidRPr="00DC1AA2">
        <w:rPr>
          <w:rFonts w:ascii="Times New Roman" w:hAnsi="Times New Roman"/>
          <w:sz w:val="24"/>
          <w:szCs w:val="24"/>
        </w:rPr>
        <w:t>в течение всего года (с учётом сезона) на всём протяжении дороги</w:t>
      </w:r>
      <w:r w:rsidRPr="00DC1AA2">
        <w:rPr>
          <w:rFonts w:ascii="Times New Roman" w:hAnsi="Times New Roman"/>
          <w:sz w:val="24"/>
          <w:szCs w:val="24"/>
        </w:rPr>
        <w:t>.</w:t>
      </w:r>
      <w:r w:rsidR="00DD785C" w:rsidRPr="00DC1AA2">
        <w:rPr>
          <w:rFonts w:ascii="Times New Roman" w:hAnsi="Times New Roman"/>
          <w:sz w:val="24"/>
          <w:szCs w:val="24"/>
        </w:rPr>
        <w:t xml:space="preserve"> Содержание</w:t>
      </w:r>
      <w:r w:rsidR="00B13C93" w:rsidRPr="00DC1AA2">
        <w:rPr>
          <w:rFonts w:ascii="Times New Roman" w:hAnsi="Times New Roman"/>
          <w:sz w:val="24"/>
          <w:szCs w:val="24"/>
        </w:rPr>
        <w:t xml:space="preserve"> дорог состоит </w:t>
      </w:r>
      <w:r w:rsidR="00DD785C" w:rsidRPr="00DC1AA2">
        <w:rPr>
          <w:rFonts w:ascii="Times New Roman" w:hAnsi="Times New Roman"/>
          <w:sz w:val="24"/>
          <w:szCs w:val="24"/>
        </w:rPr>
        <w:t xml:space="preserve">из комплекса работ по уходу за дорогой, дорожными сооружениями и полосой отвода, </w:t>
      </w:r>
      <w:r w:rsidR="001B1028" w:rsidRPr="00DC1AA2">
        <w:rPr>
          <w:rFonts w:ascii="Times New Roman" w:hAnsi="Times New Roman"/>
          <w:sz w:val="24"/>
          <w:szCs w:val="24"/>
        </w:rPr>
        <w:lastRenderedPageBreak/>
        <w:t xml:space="preserve">содержания их в чистоте и порядке, </w:t>
      </w:r>
      <w:r w:rsidR="00DD785C" w:rsidRPr="00DC1AA2">
        <w:rPr>
          <w:rFonts w:ascii="Times New Roman" w:hAnsi="Times New Roman"/>
          <w:sz w:val="24"/>
          <w:szCs w:val="24"/>
        </w:rPr>
        <w:t>по профилактике и устранению постоянно возникающих мелких повреждений, по организации и обеспечению безопасности движения, а также по зимнему содержанию.</w:t>
      </w:r>
      <w:r w:rsidR="001B1028" w:rsidRPr="00DC1AA2">
        <w:rPr>
          <w:rFonts w:ascii="Times New Roman" w:hAnsi="Times New Roman"/>
          <w:sz w:val="24"/>
          <w:szCs w:val="24"/>
        </w:rPr>
        <w:t xml:space="preserve"> С</w:t>
      </w:r>
      <w:r w:rsidR="00B13C93" w:rsidRPr="00DC1AA2">
        <w:rPr>
          <w:rFonts w:ascii="Times New Roman" w:hAnsi="Times New Roman"/>
          <w:sz w:val="24"/>
          <w:szCs w:val="24"/>
        </w:rPr>
        <w:t>охранени</w:t>
      </w:r>
      <w:r w:rsidR="001B1028" w:rsidRPr="00DC1AA2">
        <w:rPr>
          <w:rFonts w:ascii="Times New Roman" w:hAnsi="Times New Roman"/>
          <w:sz w:val="24"/>
          <w:szCs w:val="24"/>
        </w:rPr>
        <w:t>е, поддержание</w:t>
      </w:r>
      <w:r w:rsidR="00B13C93" w:rsidRPr="00DC1AA2">
        <w:rPr>
          <w:rFonts w:ascii="Times New Roman" w:hAnsi="Times New Roman"/>
          <w:sz w:val="24"/>
          <w:szCs w:val="24"/>
        </w:rPr>
        <w:t xml:space="preserve"> транспортно-эксплуатационных качеств дорог и уровня организации движения путём систематического уход</w:t>
      </w:r>
      <w:r w:rsidR="001B1028" w:rsidRPr="00DC1AA2">
        <w:rPr>
          <w:rFonts w:ascii="Times New Roman" w:hAnsi="Times New Roman"/>
          <w:sz w:val="24"/>
          <w:szCs w:val="24"/>
        </w:rPr>
        <w:t>а за дорогой</w:t>
      </w:r>
      <w:r w:rsidR="00B13C93" w:rsidRPr="00DC1AA2">
        <w:rPr>
          <w:rFonts w:ascii="Times New Roman" w:hAnsi="Times New Roman"/>
          <w:sz w:val="24"/>
          <w:szCs w:val="24"/>
        </w:rPr>
        <w:t>.</w:t>
      </w:r>
    </w:p>
    <w:p w14:paraId="7A287C58" w14:textId="62C521B6" w:rsidR="00B434FD" w:rsidRPr="00DC1AA2" w:rsidRDefault="00203160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Зимнее содержание дороги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работы и мероприятия по защите дороги в зимний период от снежных отложений, заносов и лавин, очистке от снега, предупреждению образования и ликвидации зимней скользкости и борьбе с наледями.</w:t>
      </w:r>
      <w:r w:rsidR="00505616" w:rsidRPr="00DC1AA2">
        <w:rPr>
          <w:rFonts w:ascii="Times New Roman" w:hAnsi="Times New Roman"/>
          <w:sz w:val="24"/>
          <w:szCs w:val="24"/>
        </w:rPr>
        <w:tab/>
        <w:t>В</w:t>
      </w:r>
      <w:r w:rsidR="00B434FD" w:rsidRPr="00DC1AA2">
        <w:rPr>
          <w:rFonts w:ascii="Times New Roman" w:hAnsi="Times New Roman"/>
          <w:sz w:val="24"/>
          <w:szCs w:val="24"/>
        </w:rPr>
        <w:t xml:space="preserve">есной, с момента наступления теплой и устойчивой погоды, </w:t>
      </w:r>
      <w:r w:rsidR="00505616" w:rsidRPr="00DC1AA2">
        <w:rPr>
          <w:rFonts w:ascii="Times New Roman" w:hAnsi="Times New Roman"/>
          <w:sz w:val="24"/>
          <w:szCs w:val="24"/>
        </w:rPr>
        <w:t>выполняется устранение</w:t>
      </w:r>
      <w:r w:rsidR="00B434FD" w:rsidRPr="00DC1AA2">
        <w:rPr>
          <w:rFonts w:ascii="Times New Roman" w:hAnsi="Times New Roman"/>
          <w:sz w:val="24"/>
          <w:szCs w:val="24"/>
        </w:rPr>
        <w:t xml:space="preserve"> мелких повреждений в виде выбоин и трещин. </w:t>
      </w:r>
    </w:p>
    <w:p w14:paraId="7E374130" w14:textId="77777777" w:rsidR="003D3C85" w:rsidRPr="00DC1AA2" w:rsidRDefault="00E64132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Содержание дорог, в свою очередь, подразумевает под собой комплекс мероприятий, направленных на поддержание автодорог в надлежащем состоянии, обеспечение безопасности дорожного движения. Все эти мероприятия должны осуществляться в соответствии с действующими регламентами по безопасности дорожного движения и обеспечению сохранности автодорог.</w:t>
      </w:r>
    </w:p>
    <w:p w14:paraId="28CCCD25" w14:textId="5E6A8AC7" w:rsidR="005E14C6" w:rsidRPr="00DC1AA2" w:rsidRDefault="00C10C71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Финансирование </w:t>
      </w:r>
      <w:r w:rsidR="005E14C6" w:rsidRPr="00DC1AA2">
        <w:rPr>
          <w:rFonts w:ascii="Times New Roman" w:hAnsi="Times New Roman"/>
          <w:sz w:val="24"/>
          <w:szCs w:val="24"/>
        </w:rPr>
        <w:t xml:space="preserve">по данному мероприятию </w:t>
      </w:r>
      <w:r w:rsidRPr="00DC1AA2">
        <w:rPr>
          <w:rFonts w:ascii="Times New Roman" w:hAnsi="Times New Roman"/>
          <w:sz w:val="24"/>
          <w:szCs w:val="24"/>
        </w:rPr>
        <w:t xml:space="preserve">осуществляется за счет средств местного бюджета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</w:t>
      </w:r>
      <w:r w:rsidR="00054D08" w:rsidRPr="00DC1AA2">
        <w:rPr>
          <w:rFonts w:ascii="Times New Roman" w:hAnsi="Times New Roman"/>
          <w:sz w:val="24"/>
          <w:szCs w:val="24"/>
        </w:rPr>
        <w:t xml:space="preserve"> РС (Я)</w:t>
      </w:r>
      <w:r w:rsidR="005E14C6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 xml:space="preserve">на основе договоров, муниципальных контрактов, заключаемых с юридическими лицами, индивидуальными предпринимателями, на выполнение работ, оказание услуг в соответствии с Федеральным законом от </w:t>
      </w:r>
      <w:r w:rsidR="00C5703B" w:rsidRPr="00DC1AA2">
        <w:rPr>
          <w:rFonts w:ascii="Times New Roman" w:hAnsi="Times New Roman"/>
          <w:sz w:val="24"/>
          <w:szCs w:val="24"/>
        </w:rPr>
        <w:t>0</w:t>
      </w:r>
      <w:r w:rsidR="00965F06" w:rsidRPr="00DC1AA2">
        <w:rPr>
          <w:rFonts w:ascii="Times New Roman" w:hAnsi="Times New Roman"/>
          <w:sz w:val="24"/>
          <w:szCs w:val="24"/>
        </w:rPr>
        <w:t>5</w:t>
      </w:r>
      <w:r w:rsidR="00C5703B" w:rsidRPr="00DC1AA2">
        <w:rPr>
          <w:rFonts w:ascii="Times New Roman" w:hAnsi="Times New Roman"/>
          <w:sz w:val="24"/>
          <w:szCs w:val="24"/>
        </w:rPr>
        <w:t>.04.</w:t>
      </w:r>
      <w:r w:rsidR="00965F06" w:rsidRPr="00DC1AA2">
        <w:rPr>
          <w:rFonts w:ascii="Times New Roman" w:hAnsi="Times New Roman"/>
          <w:sz w:val="24"/>
          <w:szCs w:val="24"/>
        </w:rPr>
        <w:t>2013</w:t>
      </w:r>
      <w:r w:rsidR="00C5703B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>№</w:t>
      </w:r>
      <w:r w:rsidR="00C5703B" w:rsidRPr="00DC1AA2">
        <w:rPr>
          <w:rFonts w:ascii="Times New Roman" w:hAnsi="Times New Roman"/>
          <w:sz w:val="24"/>
          <w:szCs w:val="24"/>
        </w:rPr>
        <w:t xml:space="preserve"> </w:t>
      </w:r>
      <w:r w:rsidR="00965F06" w:rsidRPr="00DC1AA2">
        <w:rPr>
          <w:rFonts w:ascii="Times New Roman" w:hAnsi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 </w:t>
      </w:r>
    </w:p>
    <w:p w14:paraId="53E6BDE9" w14:textId="137C073B" w:rsidR="005E14C6" w:rsidRPr="00DC1AA2" w:rsidRDefault="005E14C6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РС (Я). </w:t>
      </w:r>
      <w:r w:rsidRPr="00DC1AA2">
        <w:rPr>
          <w:rFonts w:ascii="Times New Roman" w:hAnsi="Times New Roman"/>
          <w:sz w:val="24"/>
          <w:szCs w:val="24"/>
        </w:rPr>
        <w:tab/>
      </w:r>
    </w:p>
    <w:p w14:paraId="561079B2" w14:textId="07C4F235" w:rsidR="006D459A" w:rsidRPr="00DC1AA2" w:rsidRDefault="00DC4072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Финансирование осуществляются в рамках </w:t>
      </w:r>
      <w:r w:rsidR="00B64549" w:rsidRPr="00DC1AA2">
        <w:rPr>
          <w:rFonts w:ascii="Times New Roman" w:hAnsi="Times New Roman"/>
          <w:sz w:val="24"/>
          <w:szCs w:val="24"/>
        </w:rPr>
        <w:t>заключенных соглашений</w:t>
      </w:r>
      <w:r w:rsidRPr="00DC1AA2">
        <w:rPr>
          <w:rFonts w:ascii="Times New Roman" w:hAnsi="Times New Roman"/>
          <w:sz w:val="24"/>
          <w:szCs w:val="24"/>
        </w:rPr>
        <w:t xml:space="preserve"> о предоставлении межбюджетных трансфертов из бюджета муниципального </w:t>
      </w:r>
      <w:r w:rsidR="00CF2A7D" w:rsidRPr="00DC1AA2">
        <w:rPr>
          <w:rFonts w:ascii="Times New Roman" w:hAnsi="Times New Roman"/>
          <w:sz w:val="24"/>
          <w:szCs w:val="24"/>
        </w:rPr>
        <w:t>района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Республики Саха (Якутия) бюджетам муниципальных образований</w:t>
      </w:r>
      <w:r w:rsidR="00965F06" w:rsidRPr="00DC1AA2">
        <w:rPr>
          <w:rFonts w:ascii="Times New Roman" w:hAnsi="Times New Roman"/>
          <w:sz w:val="24"/>
          <w:szCs w:val="24"/>
        </w:rPr>
        <w:t xml:space="preserve"> поселений Мирнинского района, в соответствии с </w:t>
      </w:r>
      <w:r w:rsidRPr="00DC1AA2">
        <w:rPr>
          <w:rFonts w:ascii="Times New Roman" w:hAnsi="Times New Roman"/>
          <w:sz w:val="24"/>
          <w:szCs w:val="24"/>
        </w:rPr>
        <w:t>постановление</w:t>
      </w:r>
      <w:r w:rsidR="00965F06" w:rsidRPr="00DC1AA2">
        <w:rPr>
          <w:rFonts w:ascii="Times New Roman" w:hAnsi="Times New Roman"/>
          <w:sz w:val="24"/>
          <w:szCs w:val="24"/>
        </w:rPr>
        <w:t>м</w:t>
      </w:r>
      <w:r w:rsidRPr="00DC1AA2">
        <w:rPr>
          <w:rFonts w:ascii="Times New Roman" w:hAnsi="Times New Roman"/>
          <w:sz w:val="24"/>
          <w:szCs w:val="24"/>
        </w:rPr>
        <w:t xml:space="preserve"> районной Администрации от 29.10.2019 №</w:t>
      </w:r>
      <w:r w:rsidR="00912622" w:rsidRPr="00DC1AA2">
        <w:rPr>
          <w:rFonts w:ascii="Times New Roman" w:hAnsi="Times New Roman"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264F5D" w:rsidRPr="00DC1AA2">
        <w:rPr>
          <w:rFonts w:ascii="Times New Roman" w:hAnsi="Times New Roman"/>
          <w:sz w:val="24"/>
          <w:szCs w:val="24"/>
        </w:rPr>
        <w:t>района</w:t>
      </w:r>
      <w:r w:rsidRPr="00DC1AA2">
        <w:rPr>
          <w:rFonts w:ascii="Times New Roman" w:hAnsi="Times New Roman"/>
          <w:sz w:val="24"/>
          <w:szCs w:val="24"/>
        </w:rPr>
        <w:t xml:space="preserve"> «Мирнинский район» Республики Саха (Якутия) поселениям Мирнинского р</w:t>
      </w:r>
      <w:r w:rsidR="00965F06" w:rsidRPr="00DC1AA2">
        <w:rPr>
          <w:rFonts w:ascii="Times New Roman" w:hAnsi="Times New Roman"/>
          <w:sz w:val="24"/>
          <w:szCs w:val="24"/>
        </w:rPr>
        <w:t>айона Республики Саха (Якутия)»</w:t>
      </w:r>
      <w:r w:rsidRPr="00DC1AA2">
        <w:rPr>
          <w:rFonts w:ascii="Times New Roman" w:hAnsi="Times New Roman"/>
          <w:sz w:val="24"/>
          <w:szCs w:val="24"/>
        </w:rPr>
        <w:t xml:space="preserve">. </w:t>
      </w:r>
    </w:p>
    <w:p w14:paraId="51198AA3" w14:textId="77777777" w:rsidR="006D459A" w:rsidRPr="00DC1AA2" w:rsidRDefault="006D459A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</w:t>
      </w:r>
      <w:r w:rsidRPr="00DC1AA2">
        <w:rPr>
          <w:rFonts w:ascii="Times New Roman" w:hAnsi="Times New Roman"/>
          <w:sz w:val="24"/>
          <w:szCs w:val="24"/>
        </w:rPr>
        <w:lastRenderedPageBreak/>
        <w:t>трансфертов отражено в статье 31 Бюджетного Кодекса Российской Федерации от 31.07.1998 № 145-ФЗ</w:t>
      </w:r>
      <w:r w:rsidR="00E9203A" w:rsidRPr="00DC1AA2">
        <w:rPr>
          <w:rFonts w:ascii="Times New Roman" w:hAnsi="Times New Roman"/>
          <w:sz w:val="24"/>
          <w:szCs w:val="24"/>
        </w:rPr>
        <w:t>.</w:t>
      </w:r>
    </w:p>
    <w:p w14:paraId="5BE87B69" w14:textId="3D89809B" w:rsidR="00C10C71" w:rsidRPr="00DC1AA2" w:rsidRDefault="009B3EC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Исполнитель мероприятия</w:t>
      </w:r>
      <w:r w:rsidR="00C340D8" w:rsidRPr="00DC1AA2">
        <w:rPr>
          <w:rFonts w:ascii="Times New Roman" w:hAnsi="Times New Roman"/>
          <w:sz w:val="24"/>
          <w:szCs w:val="24"/>
        </w:rPr>
        <w:t xml:space="preserve">: </w:t>
      </w:r>
      <w:r w:rsidR="00B97350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МКУ «Коммунально-строительное управление» </w:t>
      </w:r>
      <w:r w:rsidR="0066718A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>МР</w:t>
      </w:r>
      <w:r w:rsidR="00B97350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«Мирнинский район» РС (Я)</w:t>
      </w:r>
      <w:r w:rsidR="00C340D8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, </w:t>
      </w:r>
      <w:r w:rsidR="006D459A" w:rsidRPr="00DC1AA2">
        <w:rPr>
          <w:rFonts w:ascii="Times New Roman" w:eastAsiaTheme="minorHAnsi" w:hAnsi="Times New Roman"/>
          <w:sz w:val="24"/>
          <w:szCs w:val="24"/>
        </w:rPr>
        <w:t>Администрации муниципальных образований поселений Мирнинского района</w:t>
      </w:r>
      <w:r w:rsidR="00C340D8" w:rsidRPr="00DC1AA2">
        <w:rPr>
          <w:rFonts w:ascii="Times New Roman" w:eastAsiaTheme="minorHAnsi" w:hAnsi="Times New Roman"/>
          <w:sz w:val="24"/>
          <w:szCs w:val="24"/>
        </w:rPr>
        <w:t>.</w:t>
      </w:r>
    </w:p>
    <w:p w14:paraId="00D35014" w14:textId="276A3E2B" w:rsidR="00D9021F" w:rsidRPr="00DC1AA2" w:rsidRDefault="004725C9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065DE3" w:rsidRPr="00DC1AA2">
        <w:rPr>
          <w:rFonts w:ascii="Times New Roman" w:hAnsi="Times New Roman"/>
          <w:b/>
          <w:sz w:val="24"/>
          <w:szCs w:val="24"/>
        </w:rPr>
        <w:t xml:space="preserve">№ 2: </w:t>
      </w:r>
      <w:r w:rsidR="00132C2B" w:rsidRPr="00DC1AA2">
        <w:rPr>
          <w:rFonts w:ascii="Times New Roman" w:hAnsi="Times New Roman"/>
          <w:bCs/>
          <w:sz w:val="24"/>
          <w:szCs w:val="24"/>
        </w:rPr>
        <w:t>Диагностика и</w:t>
      </w:r>
      <w:r w:rsidR="00132C2B" w:rsidRPr="00DC1AA2">
        <w:rPr>
          <w:rFonts w:ascii="Times New Roman" w:hAnsi="Times New Roman"/>
          <w:b/>
          <w:sz w:val="24"/>
          <w:szCs w:val="24"/>
        </w:rPr>
        <w:t xml:space="preserve"> </w:t>
      </w:r>
      <w:r w:rsidR="005137C2" w:rsidRPr="00DC1AA2">
        <w:rPr>
          <w:rFonts w:ascii="Times New Roman" w:hAnsi="Times New Roman"/>
          <w:sz w:val="24"/>
          <w:szCs w:val="24"/>
        </w:rPr>
        <w:t>оценка транспортно-эксплуатационного состояния</w:t>
      </w:r>
      <w:r w:rsidR="005137C2" w:rsidRPr="00DC1A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>а</w:t>
      </w:r>
      <w:r w:rsidR="00BD116B" w:rsidRPr="00DC1AA2">
        <w:rPr>
          <w:rFonts w:ascii="Times New Roman" w:hAnsi="Times New Roman"/>
          <w:sz w:val="24"/>
          <w:szCs w:val="24"/>
        </w:rPr>
        <w:t>втомобильных дорог</w:t>
      </w:r>
      <w:r w:rsidR="000D523E" w:rsidRPr="00DC1AA2">
        <w:rPr>
          <w:rFonts w:ascii="Times New Roman" w:hAnsi="Times New Roman"/>
          <w:sz w:val="24"/>
          <w:szCs w:val="24"/>
        </w:rPr>
        <w:t xml:space="preserve"> </w:t>
      </w:r>
      <w:bookmarkStart w:id="2" w:name="_Hlk178847604"/>
      <w:r w:rsidR="00BD116B" w:rsidRPr="00DC1AA2">
        <w:rPr>
          <w:rFonts w:ascii="Times New Roman" w:hAnsi="Times New Roman"/>
          <w:sz w:val="24"/>
          <w:szCs w:val="24"/>
        </w:rPr>
        <w:t xml:space="preserve">в границах </w:t>
      </w:r>
      <w:r w:rsidR="0066718A" w:rsidRPr="00DC1AA2">
        <w:rPr>
          <w:rFonts w:ascii="Times New Roman" w:hAnsi="Times New Roman"/>
          <w:sz w:val="24"/>
          <w:szCs w:val="24"/>
        </w:rPr>
        <w:t>МР</w:t>
      </w:r>
      <w:r w:rsidRPr="00DC1AA2">
        <w:rPr>
          <w:rFonts w:ascii="Times New Roman" w:hAnsi="Times New Roman"/>
          <w:sz w:val="24"/>
          <w:szCs w:val="24"/>
        </w:rPr>
        <w:t xml:space="preserve"> «Мирнинс</w:t>
      </w:r>
      <w:r w:rsidR="008512DC" w:rsidRPr="00DC1AA2">
        <w:rPr>
          <w:rFonts w:ascii="Times New Roman" w:hAnsi="Times New Roman"/>
          <w:sz w:val="24"/>
          <w:szCs w:val="24"/>
        </w:rPr>
        <w:t>кий район» РС (Я)</w:t>
      </w:r>
      <w:bookmarkEnd w:id="2"/>
      <w:r w:rsidR="007B54F2" w:rsidRPr="00DC1AA2">
        <w:rPr>
          <w:rFonts w:ascii="Times New Roman" w:hAnsi="Times New Roman"/>
          <w:sz w:val="24"/>
          <w:szCs w:val="24"/>
        </w:rPr>
        <w:t xml:space="preserve">, </w:t>
      </w:r>
      <w:r w:rsidR="005137C2" w:rsidRPr="00DC1AA2">
        <w:rPr>
          <w:rFonts w:ascii="Times New Roman" w:hAnsi="Times New Roman"/>
          <w:sz w:val="24"/>
          <w:szCs w:val="24"/>
        </w:rPr>
        <w:t xml:space="preserve">паспортизация </w:t>
      </w:r>
      <w:r w:rsidR="007B54F2" w:rsidRPr="00DC1AA2">
        <w:rPr>
          <w:rFonts w:ascii="Times New Roman" w:hAnsi="Times New Roman"/>
          <w:sz w:val="24"/>
          <w:szCs w:val="24"/>
        </w:rPr>
        <w:t>автомобильных дорог.</w:t>
      </w:r>
    </w:p>
    <w:p w14:paraId="2B7D7E6B" w14:textId="066C2485" w:rsidR="005137C2" w:rsidRPr="00DC1AA2" w:rsidRDefault="00BD116B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C1AA2">
        <w:rPr>
          <w:rStyle w:val="a90"/>
          <w:rFonts w:ascii="Times New Roman" w:hAnsi="Times New Roman"/>
          <w:bCs/>
          <w:sz w:val="24"/>
          <w:szCs w:val="24"/>
        </w:rPr>
        <w:t xml:space="preserve">Реализация мероприятия осуществляется путем </w:t>
      </w:r>
      <w:r w:rsidR="005137C2" w:rsidRPr="00DC1AA2">
        <w:rPr>
          <w:rStyle w:val="a90"/>
          <w:rFonts w:ascii="Times New Roman" w:hAnsi="Times New Roman"/>
          <w:bCs/>
          <w:sz w:val="24"/>
          <w:szCs w:val="24"/>
        </w:rPr>
        <w:t>о</w:t>
      </w:r>
      <w:r w:rsidR="005137C2" w:rsidRPr="00DC1AA2">
        <w:rPr>
          <w:rFonts w:ascii="Times New Roman" w:hAnsi="Times New Roman"/>
          <w:bCs/>
          <w:sz w:val="24"/>
          <w:szCs w:val="24"/>
        </w:rPr>
        <w:t>бследования, сбора и анализа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эксплуатации.</w:t>
      </w:r>
    </w:p>
    <w:p w14:paraId="1A5CFA8E" w14:textId="337C58D5" w:rsidR="00F63360" w:rsidRPr="00DC1AA2" w:rsidRDefault="00224415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роведени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5C08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и </w:t>
      </w:r>
      <w:r w:rsidR="00F95C08" w:rsidRPr="00DC1AA2">
        <w:rPr>
          <w:rFonts w:ascii="Times New Roman" w:hAnsi="Times New Roman"/>
          <w:sz w:val="24"/>
          <w:szCs w:val="24"/>
        </w:rPr>
        <w:t xml:space="preserve">оценки </w:t>
      </w:r>
      <w:r w:rsidR="000D523E" w:rsidRPr="00DC1AA2">
        <w:rPr>
          <w:rFonts w:ascii="Times New Roman" w:hAnsi="Times New Roman"/>
          <w:sz w:val="24"/>
          <w:szCs w:val="24"/>
        </w:rPr>
        <w:t xml:space="preserve">транспортно-эксплуатационного состояния автомобильных дорог </w:t>
      </w:r>
      <w:r w:rsidR="00BE319D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>эффективного использования бюджетных средств,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23E" w:rsidRPr="00DC1AA2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ремонт и капитальный ремонт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673F" w:rsidRPr="00DC1AA2">
        <w:rPr>
          <w:rFonts w:ascii="Times New Roman" w:hAnsi="Times New Roman"/>
          <w:sz w:val="24"/>
          <w:szCs w:val="24"/>
        </w:rPr>
        <w:t xml:space="preserve"> </w:t>
      </w:r>
      <w:r w:rsidR="000D523E" w:rsidRPr="00DC1AA2">
        <w:rPr>
          <w:rFonts w:ascii="Times New Roman" w:hAnsi="Times New Roman"/>
          <w:sz w:val="24"/>
          <w:szCs w:val="24"/>
        </w:rPr>
        <w:t>Д</w:t>
      </w:r>
      <w:r w:rsidR="00A77F83" w:rsidRPr="00DC1AA2">
        <w:rPr>
          <w:rFonts w:ascii="Times New Roman" w:hAnsi="Times New Roman"/>
          <w:sz w:val="24"/>
          <w:szCs w:val="24"/>
        </w:rPr>
        <w:t xml:space="preserve">иагностика </w:t>
      </w:r>
      <w:r w:rsidR="000D523E" w:rsidRPr="00DC1AA2">
        <w:rPr>
          <w:rFonts w:ascii="Times New Roman" w:hAnsi="Times New Roman"/>
          <w:sz w:val="24"/>
          <w:szCs w:val="24"/>
        </w:rPr>
        <w:t xml:space="preserve">и оценка технического состояния автомобильных дорог </w:t>
      </w:r>
      <w:r w:rsidR="00A77F83" w:rsidRPr="00DC1AA2">
        <w:rPr>
          <w:rFonts w:ascii="Times New Roman" w:hAnsi="Times New Roman"/>
          <w:sz w:val="24"/>
          <w:szCs w:val="24"/>
        </w:rPr>
        <w:t xml:space="preserve">проводится на основании </w:t>
      </w:r>
      <w:r w:rsidR="00D77A1B" w:rsidRPr="00DC1AA2">
        <w:rPr>
          <w:rFonts w:ascii="Times New Roman" w:hAnsi="Times New Roman"/>
          <w:sz w:val="24"/>
          <w:szCs w:val="24"/>
        </w:rPr>
        <w:t>Межгосударственного</w:t>
      </w:r>
      <w:r w:rsidR="000D523E" w:rsidRPr="00DC1AA2">
        <w:rPr>
          <w:rFonts w:ascii="Times New Roman" w:hAnsi="Times New Roman"/>
          <w:sz w:val="24"/>
          <w:szCs w:val="24"/>
        </w:rPr>
        <w:t xml:space="preserve"> стандарта «Дороги автомобильные общего пользования. </w:t>
      </w:r>
      <w:r w:rsidR="00D77A1B" w:rsidRPr="00DC1AA2">
        <w:rPr>
          <w:rFonts w:ascii="Times New Roman" w:hAnsi="Times New Roman"/>
          <w:sz w:val="24"/>
          <w:szCs w:val="24"/>
        </w:rPr>
        <w:t>Требования к</w:t>
      </w:r>
      <w:r w:rsidR="000D523E" w:rsidRPr="00DC1AA2">
        <w:rPr>
          <w:rFonts w:ascii="Times New Roman" w:hAnsi="Times New Roman"/>
          <w:sz w:val="24"/>
          <w:szCs w:val="24"/>
        </w:rPr>
        <w:t xml:space="preserve"> проведению диагностики и паспортизации</w:t>
      </w:r>
      <w:r w:rsidR="00D77A1B" w:rsidRPr="00DC1AA2">
        <w:rPr>
          <w:rFonts w:ascii="Times New Roman" w:hAnsi="Times New Roman"/>
          <w:sz w:val="24"/>
          <w:szCs w:val="24"/>
        </w:rPr>
        <w:t>» (ГОСТ 33388-2015) и п</w:t>
      </w:r>
      <w:r w:rsidR="00F63360" w:rsidRPr="00DC1AA2">
        <w:rPr>
          <w:rFonts w:ascii="Times New Roman" w:hAnsi="Times New Roman"/>
          <w:sz w:val="24"/>
          <w:szCs w:val="24"/>
        </w:rPr>
        <w:t xml:space="preserve">риказа Минтранса России от 07.08.2020 N 288 </w:t>
      </w:r>
      <w:r w:rsidR="004920C0" w:rsidRPr="00DC1AA2">
        <w:rPr>
          <w:rFonts w:ascii="Times New Roman" w:hAnsi="Times New Roman"/>
          <w:sz w:val="24"/>
          <w:szCs w:val="24"/>
        </w:rPr>
        <w:t>«</w:t>
      </w:r>
      <w:r w:rsidR="00A77F83" w:rsidRPr="00DC1AA2">
        <w:rPr>
          <w:rFonts w:ascii="Times New Roman" w:hAnsi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4920C0" w:rsidRPr="00DC1AA2">
        <w:rPr>
          <w:rFonts w:ascii="Times New Roman" w:hAnsi="Times New Roman"/>
          <w:sz w:val="24"/>
          <w:szCs w:val="24"/>
        </w:rPr>
        <w:t>»</w:t>
      </w:r>
      <w:r w:rsidR="00F63360" w:rsidRPr="00DC1AA2">
        <w:rPr>
          <w:rFonts w:ascii="Times New Roman" w:hAnsi="Times New Roman"/>
          <w:sz w:val="24"/>
          <w:szCs w:val="24"/>
        </w:rPr>
        <w:t xml:space="preserve">. </w:t>
      </w:r>
    </w:p>
    <w:p w14:paraId="7C04DDFE" w14:textId="3A6ADFFF" w:rsidR="00F63360" w:rsidRPr="00DC1AA2" w:rsidRDefault="001F49C1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</w:t>
      </w:r>
      <w:r w:rsidR="00F63360" w:rsidRPr="00DC1AA2">
        <w:rPr>
          <w:rFonts w:ascii="Times New Roman" w:hAnsi="Times New Roman"/>
          <w:sz w:val="24"/>
          <w:szCs w:val="24"/>
        </w:rPr>
        <w:t>существляются следующие виды обследования</w:t>
      </w:r>
      <w:r w:rsidR="00D77A1B" w:rsidRPr="00DC1AA2">
        <w:rPr>
          <w:rFonts w:ascii="Times New Roman" w:hAnsi="Times New Roman"/>
          <w:sz w:val="24"/>
          <w:szCs w:val="24"/>
        </w:rPr>
        <w:t xml:space="preserve"> при оценке технического состояния автомобильных дорог</w:t>
      </w:r>
      <w:r w:rsidR="00F63360" w:rsidRPr="00DC1AA2">
        <w:rPr>
          <w:rFonts w:ascii="Times New Roman" w:hAnsi="Times New Roman"/>
          <w:sz w:val="24"/>
          <w:szCs w:val="24"/>
        </w:rPr>
        <w:t>:</w:t>
      </w:r>
    </w:p>
    <w:p w14:paraId="61C55341" w14:textId="77777777" w:rsidR="00F63360" w:rsidRPr="00DC1AA2" w:rsidRDefault="00F63360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1) первичное обследование, которое проводится один раз в 3 - 5 лет со дня проведения первичного обследования;</w:t>
      </w:r>
    </w:p>
    <w:p w14:paraId="6A17D9B9" w14:textId="77777777" w:rsidR="00F63360" w:rsidRPr="00DC1AA2" w:rsidRDefault="009E0C74" w:rsidP="00104E87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2) </w:t>
      </w:r>
      <w:r w:rsidR="00F63360" w:rsidRPr="00DC1AA2">
        <w:rPr>
          <w:rFonts w:ascii="Times New Roman" w:hAnsi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14:paraId="377836E8" w14:textId="77777777" w:rsidR="00D77A1B" w:rsidRPr="00DC1AA2" w:rsidRDefault="009E0C74" w:rsidP="00104E87">
      <w:pPr>
        <w:pStyle w:val="a7"/>
        <w:tabs>
          <w:tab w:val="left" w:pos="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3)  </w:t>
      </w:r>
      <w:r w:rsidR="00F63360" w:rsidRPr="00DC1AA2">
        <w:rPr>
          <w:rFonts w:ascii="Times New Roman" w:hAnsi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06795EF3" w14:textId="77777777" w:rsidR="00D77A1B" w:rsidRPr="00DC1AA2" w:rsidRDefault="00D77A1B" w:rsidP="00104E87">
      <w:pPr>
        <w:pStyle w:val="a7"/>
        <w:tabs>
          <w:tab w:val="left" w:pos="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Виды обследования при диагностике автомобильных дорог: </w:t>
      </w:r>
    </w:p>
    <w:p w14:paraId="392EB386" w14:textId="6799F113" w:rsidR="00D77A1B" w:rsidRPr="00DC1AA2" w:rsidRDefault="00D77A1B" w:rsidP="00104E87">
      <w:pPr>
        <w:pStyle w:val="a7"/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1)</w:t>
      </w:r>
      <w:r w:rsidR="00363F35" w:rsidRPr="00DC1AA2">
        <w:rPr>
          <w:rFonts w:ascii="Times New Roman" w:hAnsi="Times New Roman"/>
          <w:sz w:val="24"/>
          <w:szCs w:val="24"/>
        </w:rPr>
        <w:tab/>
      </w:r>
      <w:r w:rsidRPr="00DC1AA2">
        <w:rPr>
          <w:rFonts w:ascii="Times New Roman" w:hAnsi="Times New Roman"/>
          <w:sz w:val="24"/>
          <w:szCs w:val="24"/>
        </w:rPr>
        <w:t xml:space="preserve">полная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определение всего комплекса установленных параметров и характеристик состояния автомобильных дорог с целью установления </w:t>
      </w:r>
      <w:r w:rsidRPr="00DC1AA2">
        <w:rPr>
          <w:rFonts w:ascii="Times New Roman" w:hAnsi="Times New Roman"/>
          <w:sz w:val="24"/>
          <w:szCs w:val="24"/>
        </w:rPr>
        <w:lastRenderedPageBreak/>
        <w:t>начального фактического технического уровня и эксплуатационного состояния и сопоставления с нормативными требованиями;</w:t>
      </w:r>
    </w:p>
    <w:p w14:paraId="47C3AF66" w14:textId="2EAF9DDD" w:rsidR="00D77A1B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2)приемочная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определение всего комплекса установленных параметров при сдаче автомобильных дорог в эксплуатацию после проведения дорожных работ;</w:t>
      </w:r>
    </w:p>
    <w:p w14:paraId="30088ABD" w14:textId="4BA46B53" w:rsidR="00F63360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 xml:space="preserve">3)плановая диагностика </w:t>
      </w:r>
      <w:r w:rsidR="00104E87">
        <w:rPr>
          <w:rFonts w:ascii="Times New Roman" w:hAnsi="Times New Roman"/>
          <w:sz w:val="24"/>
          <w:szCs w:val="24"/>
        </w:rPr>
        <w:t>–</w:t>
      </w:r>
      <w:r w:rsidRPr="00DC1AA2">
        <w:rPr>
          <w:rFonts w:ascii="Times New Roman" w:hAnsi="Times New Roman"/>
          <w:sz w:val="24"/>
          <w:szCs w:val="24"/>
        </w:rPr>
        <w:t xml:space="preserve"> ежегодное определение транспортно-эксплуатационного состояния автомобильных дорог для разработки стратегии ремонтных работ и обновления базы дорожных данных.</w:t>
      </w:r>
      <w:r w:rsidR="00912622" w:rsidRPr="00DC1AA2">
        <w:rPr>
          <w:rFonts w:ascii="Times New Roman" w:hAnsi="Times New Roman"/>
          <w:sz w:val="24"/>
          <w:szCs w:val="24"/>
        </w:rPr>
        <w:t xml:space="preserve">   </w:t>
      </w:r>
    </w:p>
    <w:p w14:paraId="52BF4A27" w14:textId="63B93107" w:rsidR="00912622" w:rsidRPr="00DC1AA2" w:rsidRDefault="00D77A1B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Диагностика и о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ценка состояния дорог и дорожных сооружений является основным звеном в системе управления развитием и совершенствованием дорожной сети, 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определения их транспортно-эксплуатационного состояния и уровня содержания, степени соответствия показателей требованиям к потребительским свойствам дорог и выявления причин этого несоответствия, 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надежностью функционирования каждой дороги. </w:t>
      </w:r>
      <w:r w:rsidR="003B56A9" w:rsidRPr="00DC1AA2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A77F83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предпосылки для эффективного использования средств и материальных ресурсов, направляемых на развитие и совершенствование дорожной сети.</w:t>
      </w:r>
    </w:p>
    <w:p w14:paraId="0F8C9DAD" w14:textId="3A2DDB16" w:rsidR="00553806" w:rsidRPr="00DC1AA2" w:rsidRDefault="00A77F83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D77A1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и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оценки состояния выявляют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 дорог, не обеспечивающие нормативные требования к потребительским свойствам, и </w:t>
      </w:r>
      <w:r w:rsidR="00EB7A2F" w:rsidRPr="00DC1AA2">
        <w:rPr>
          <w:rFonts w:ascii="Times New Roman" w:eastAsia="Times New Roman" w:hAnsi="Times New Roman"/>
          <w:sz w:val="24"/>
          <w:szCs w:val="24"/>
          <w:lang w:eastAsia="ru-RU"/>
        </w:rPr>
        <w:t>определяются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ремонта и состав основных работ и мероприятий по содержанию, ремонту или реконструкции дорог с целью повышения их транспортно-эксплуатационных характеристик до требуемого уровня.</w:t>
      </w:r>
    </w:p>
    <w:p w14:paraId="6717E9A0" w14:textId="4231D289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Паспортизация автомобильных дорог — это</w:t>
      </w:r>
      <w:r w:rsidR="00D77A1B" w:rsidRPr="00DC1AA2">
        <w:rPr>
          <w:rFonts w:ascii="Times New Roman" w:hAnsi="Times New Roman"/>
          <w:sz w:val="24"/>
          <w:szCs w:val="24"/>
        </w:rPr>
        <w:t xml:space="preserve"> </w:t>
      </w:r>
      <w:r w:rsidRPr="00DC1AA2">
        <w:rPr>
          <w:rFonts w:ascii="Times New Roman" w:hAnsi="Times New Roman"/>
          <w:sz w:val="24"/>
          <w:szCs w:val="24"/>
        </w:rPr>
        <w:t>у</w:t>
      </w:r>
      <w:r w:rsidR="00D77A1B" w:rsidRPr="00DC1AA2">
        <w:rPr>
          <w:rFonts w:ascii="Times New Roman" w:hAnsi="Times New Roman"/>
          <w:sz w:val="24"/>
          <w:szCs w:val="24"/>
        </w:rPr>
        <w:t>чет автомобильных дорог и искусственных дорожных сооружений с составлением технического паспорта и формированием базы дорожных данных.</w:t>
      </w:r>
      <w:r w:rsidRPr="00DC1AA2">
        <w:rPr>
          <w:rFonts w:ascii="Times New Roman" w:hAnsi="Times New Roman"/>
          <w:sz w:val="24"/>
          <w:szCs w:val="24"/>
        </w:rPr>
        <w:t xml:space="preserve"> </w:t>
      </w:r>
    </w:p>
    <w:p w14:paraId="44D298D7" w14:textId="71144A01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Паспортизация автомобильных дорог выполняется на основе технического учета, по результатам которого предусматривается получение полной информации о наличии автомобильных дорог, их протяженности, техническом состоянии, качестве, степени износа отдельных конструктивных элементов, информации о наличии и состоянии инженерного оборудования, обустройства и обстановки дорог, линейных зданий и сооружений. Данные паспортизации используются для учета дорог, оценки их состояния и рационального планирования работ по дальнейшему развитию дорожной сети. Они могут являться исходной информацией для диагностики автомобильных дорог.</w:t>
      </w:r>
    </w:p>
    <w:p w14:paraId="50C18005" w14:textId="6E295EF0" w:rsidR="00370F87" w:rsidRPr="00DC1AA2" w:rsidRDefault="00370F87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Техническому учету и паспортизации подлежат все автомобильные дороги в границах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(Я), их состояния и вида покрытия. Учет и паспортизацию проводят по каждой автомобильной дороге или ее части. Различают 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первичный, повторный и текущий технический учет и паспортизацию автомобильных дорог.</w:t>
      </w:r>
    </w:p>
    <w:p w14:paraId="340A0A04" w14:textId="77777777" w:rsidR="00104E87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</w:t>
      </w:r>
      <w:r w:rsidR="00A1476B" w:rsidRPr="00DC1AA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РС (Я)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. Обеспечивается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(договоров)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089B1B8" w14:textId="0BFF9A14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(Я). </w:t>
      </w:r>
    </w:p>
    <w:p w14:paraId="5D739857" w14:textId="6C10802A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Республики Саха (Якутия) бюджетам муниципальных образован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ий поселений Мирнинского района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Администрации от 29.10.2019 №</w:t>
      </w:r>
      <w:r w:rsidR="00C26D8B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Республики Саха (Якутия) поселениям Мирнинского р</w:t>
      </w:r>
      <w:r w:rsidR="00017BAF" w:rsidRPr="00DC1AA2">
        <w:rPr>
          <w:rFonts w:ascii="Times New Roman" w:eastAsia="Times New Roman" w:hAnsi="Times New Roman"/>
          <w:sz w:val="24"/>
          <w:szCs w:val="24"/>
          <w:lang w:eastAsia="ru-RU"/>
        </w:rPr>
        <w:t>айона Республики Саха (Якутия)»</w:t>
      </w:r>
      <w:r w:rsidR="00B1562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A819CC" w14:textId="77777777" w:rsidR="00EB7A2F" w:rsidRPr="00DC1AA2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трансфертов</w:t>
      </w:r>
      <w:r w:rsidR="007D78AD" w:rsidRPr="00DC1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отражено в статье 31 Бюджетного Кодекса Российской Федерации от 31.07.1998 № 145-ФЗ.</w:t>
      </w:r>
    </w:p>
    <w:p w14:paraId="6AF31F2B" w14:textId="77777777" w:rsidR="00104E87" w:rsidRDefault="00EB7A2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мероприятия: </w:t>
      </w:r>
      <w:r w:rsidR="00B97350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«Коммунально-строительное управление» </w:t>
      </w:r>
      <w:r w:rsidR="0066718A" w:rsidRPr="00DC1AA2"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="00B97350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«Мирнинский район» РС (Я)</w:t>
      </w: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, Администрации муниципальных образований поселений Мирнинского района.</w:t>
      </w:r>
    </w:p>
    <w:p w14:paraId="7673F7E5" w14:textId="2F4E53D7" w:rsidR="006D6304" w:rsidRPr="00DC1AA2" w:rsidRDefault="00CC5C4F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DC1AA2">
        <w:rPr>
          <w:rFonts w:ascii="Times New Roman" w:hAnsi="Times New Roman"/>
          <w:b/>
          <w:sz w:val="24"/>
          <w:szCs w:val="24"/>
        </w:rPr>
        <w:t>Мероприятие</w:t>
      </w:r>
      <w:r w:rsidRPr="00DC1AA2">
        <w:rPr>
          <w:rFonts w:ascii="Times New Roman" w:hAnsi="Times New Roman"/>
          <w:sz w:val="24"/>
          <w:szCs w:val="24"/>
        </w:rPr>
        <w:t xml:space="preserve"> </w:t>
      </w:r>
      <w:r w:rsidR="00065DE3" w:rsidRPr="00DC1AA2">
        <w:rPr>
          <w:rFonts w:ascii="Times New Roman" w:hAnsi="Times New Roman"/>
          <w:b/>
          <w:sz w:val="24"/>
          <w:szCs w:val="24"/>
        </w:rPr>
        <w:t>№ 3:</w:t>
      </w:r>
      <w:r w:rsidR="00065DE3" w:rsidRPr="00DC1AA2">
        <w:rPr>
          <w:rFonts w:ascii="Times New Roman" w:hAnsi="Times New Roman"/>
          <w:sz w:val="24"/>
          <w:szCs w:val="24"/>
        </w:rPr>
        <w:t xml:space="preserve"> </w:t>
      </w:r>
      <w:r w:rsidR="00132C2B" w:rsidRPr="00DC1AA2">
        <w:rPr>
          <w:rFonts w:ascii="Times New Roman" w:hAnsi="Times New Roman"/>
          <w:sz w:val="24"/>
          <w:szCs w:val="24"/>
        </w:rPr>
        <w:t>Разработка</w:t>
      </w:r>
      <w:r w:rsidR="00C37594" w:rsidRPr="00DC1AA2">
        <w:rPr>
          <w:rFonts w:ascii="Times New Roman" w:hAnsi="Times New Roman"/>
          <w:sz w:val="24"/>
          <w:szCs w:val="24"/>
        </w:rPr>
        <w:t>,</w:t>
      </w:r>
      <w:r w:rsidR="006D6304" w:rsidRPr="00DC1AA2">
        <w:rPr>
          <w:rFonts w:ascii="Times New Roman" w:hAnsi="Times New Roman"/>
          <w:sz w:val="24"/>
          <w:szCs w:val="24"/>
        </w:rPr>
        <w:t xml:space="preserve"> </w:t>
      </w:r>
      <w:r w:rsidR="00132C2B" w:rsidRPr="00DC1AA2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6D6304" w:rsidRPr="00DC1AA2">
        <w:rPr>
          <w:rFonts w:ascii="Times New Roman" w:hAnsi="Times New Roman"/>
          <w:sz w:val="24"/>
          <w:szCs w:val="24"/>
        </w:rPr>
        <w:t>п</w:t>
      </w:r>
      <w:r w:rsidR="00132C2B" w:rsidRPr="00DC1AA2">
        <w:rPr>
          <w:rFonts w:ascii="Times New Roman" w:hAnsi="Times New Roman"/>
          <w:sz w:val="24"/>
          <w:szCs w:val="24"/>
        </w:rPr>
        <w:t>роект организации дорожного движения, п</w:t>
      </w:r>
      <w:r w:rsidRPr="00DC1AA2">
        <w:rPr>
          <w:rFonts w:ascii="Times New Roman" w:hAnsi="Times New Roman"/>
          <w:sz w:val="24"/>
          <w:szCs w:val="24"/>
        </w:rPr>
        <w:t xml:space="preserve">риобретение и установка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элементов обустройства автомобильных дорог</w:t>
      </w:r>
      <w:r w:rsidR="001425BD" w:rsidRPr="00DC1AA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9F278EE" w14:textId="4DD0B99E" w:rsidR="00CC5C4F" w:rsidRPr="00DC1AA2" w:rsidRDefault="001425BD" w:rsidP="00104E8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3" w:name="_Hlk183697358"/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Данное мероприятие подразумевает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4" w:name="_Hlk178787780"/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разработку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качестве самостоятельного документа проекта организации дорожного движения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или внесение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утвержденный проект организации дорожного движения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изменений </w:t>
      </w:r>
      <w:bookmarkEnd w:id="4"/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6D6304" w:rsidRPr="00DC1AA2">
        <w:rPr>
          <w:rFonts w:ascii="Times New Roman" w:hAnsi="Times New Roman"/>
          <w:sz w:val="24"/>
          <w:szCs w:val="24"/>
          <w:shd w:val="clear" w:color="auto" w:fill="FFFFFF"/>
        </w:rPr>
        <w:t>целях</w:t>
      </w:r>
      <w:r w:rsidR="005E163F" w:rsidRPr="00DC1AA2">
        <w:rPr>
          <w:rFonts w:ascii="Times New Roman" w:eastAsiaTheme="minorHAnsi" w:hAnsi="Times New Roman"/>
          <w:sz w:val="24"/>
          <w:szCs w:val="24"/>
        </w:rPr>
        <w:t xml:space="preserve"> </w:t>
      </w:r>
      <w:r w:rsidR="005E163F" w:rsidRPr="00DC1AA2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подготовки документации по организации дорожного движения, а также </w:t>
      </w:r>
      <w:r w:rsidRPr="00DC1AA2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5C4F" w:rsidRPr="00DC1AA2">
        <w:rPr>
          <w:rFonts w:ascii="Times New Roman" w:hAnsi="Times New Roman"/>
          <w:sz w:val="24"/>
          <w:szCs w:val="24"/>
        </w:rPr>
        <w:t>бустройство</w:t>
      </w:r>
      <w:r w:rsidR="000226C4" w:rsidRPr="00DC1AA2">
        <w:rPr>
          <w:rFonts w:ascii="Times New Roman" w:hAnsi="Times New Roman"/>
          <w:sz w:val="24"/>
          <w:szCs w:val="24"/>
        </w:rPr>
        <w:t>, замену и ремонт</w:t>
      </w:r>
      <w:r w:rsidR="00CC5C4F" w:rsidRPr="00DC1AA2">
        <w:rPr>
          <w:rFonts w:ascii="Times New Roman" w:hAnsi="Times New Roman"/>
          <w:sz w:val="24"/>
          <w:szCs w:val="24"/>
        </w:rPr>
        <w:t xml:space="preserve"> средств</w:t>
      </w:r>
      <w:r w:rsidR="005E163F" w:rsidRPr="00DC1AA2">
        <w:rPr>
          <w:rFonts w:ascii="Times New Roman" w:hAnsi="Times New Roman"/>
          <w:sz w:val="24"/>
          <w:szCs w:val="24"/>
        </w:rPr>
        <w:t>ами</w:t>
      </w:r>
      <w:r w:rsidR="00CC5C4F" w:rsidRPr="00DC1AA2">
        <w:rPr>
          <w:rFonts w:ascii="Times New Roman" w:hAnsi="Times New Roman"/>
          <w:sz w:val="24"/>
          <w:szCs w:val="24"/>
        </w:rPr>
        <w:t xml:space="preserve"> организации дорожного движения в соответствии с изменениями нормативно-правовых актов в области </w:t>
      </w:r>
      <w:r w:rsidRPr="00DC1AA2">
        <w:rPr>
          <w:rFonts w:ascii="Times New Roman" w:hAnsi="Times New Roman"/>
          <w:sz w:val="24"/>
          <w:szCs w:val="24"/>
        </w:rPr>
        <w:t>безопасности дорожного движения</w:t>
      </w:r>
      <w:r w:rsidR="00CC5C4F" w:rsidRPr="00DC1AA2">
        <w:rPr>
          <w:rFonts w:ascii="Times New Roman" w:hAnsi="Times New Roman"/>
          <w:sz w:val="24"/>
          <w:szCs w:val="24"/>
        </w:rPr>
        <w:t>,</w:t>
      </w:r>
      <w:r w:rsidR="000226C4" w:rsidRPr="00DC1AA2">
        <w:rPr>
          <w:rFonts w:ascii="Times New Roman" w:hAnsi="Times New Roman"/>
          <w:sz w:val="24"/>
          <w:szCs w:val="24"/>
        </w:rPr>
        <w:t xml:space="preserve"> предписаний надзорных органов</w:t>
      </w:r>
      <w:r w:rsidR="00264F5D" w:rsidRPr="00DC1AA2">
        <w:rPr>
          <w:rFonts w:ascii="Times New Roman" w:hAnsi="Times New Roman"/>
          <w:sz w:val="24"/>
          <w:szCs w:val="24"/>
        </w:rPr>
        <w:t>,</w:t>
      </w:r>
      <w:r w:rsidR="00CC5C4F" w:rsidRPr="00DC1AA2">
        <w:rPr>
          <w:rFonts w:ascii="Times New Roman" w:hAnsi="Times New Roman"/>
          <w:sz w:val="24"/>
          <w:szCs w:val="24"/>
        </w:rPr>
        <w:t xml:space="preserve"> </w:t>
      </w:r>
      <w:r w:rsidR="00264F5D" w:rsidRPr="00DC1AA2">
        <w:rPr>
          <w:rFonts w:ascii="Times New Roman" w:hAnsi="Times New Roman"/>
          <w:sz w:val="24"/>
          <w:szCs w:val="24"/>
        </w:rPr>
        <w:t>осуществляется в установленном порядке в</w:t>
      </w:r>
      <w:r w:rsidR="00CC5C4F" w:rsidRPr="00DC1AA2">
        <w:rPr>
          <w:rFonts w:ascii="Times New Roman" w:hAnsi="Times New Roman"/>
          <w:sz w:val="24"/>
          <w:szCs w:val="24"/>
        </w:rPr>
        <w:t xml:space="preserve"> соответствии с проектами организации </w:t>
      </w:r>
      <w:r w:rsidR="00CC5C4F" w:rsidRPr="00DC1AA2">
        <w:rPr>
          <w:rFonts w:ascii="Times New Roman" w:hAnsi="Times New Roman"/>
          <w:sz w:val="24"/>
          <w:szCs w:val="24"/>
        </w:rPr>
        <w:lastRenderedPageBreak/>
        <w:t>дорожного движения</w:t>
      </w:r>
      <w:r w:rsidR="00044DF9" w:rsidRPr="00DC1AA2">
        <w:rPr>
          <w:rFonts w:ascii="Times New Roman" w:hAnsi="Times New Roman"/>
          <w:sz w:val="24"/>
          <w:szCs w:val="24"/>
        </w:rPr>
        <w:t>, с целью защищенности от дорожно-транспортных происшествий и их последствий</w:t>
      </w:r>
      <w:r w:rsidR="00CC5C4F" w:rsidRPr="00DC1AA2">
        <w:rPr>
          <w:rFonts w:ascii="Times New Roman" w:hAnsi="Times New Roman"/>
          <w:sz w:val="24"/>
          <w:szCs w:val="24"/>
        </w:rPr>
        <w:t>.</w:t>
      </w:r>
    </w:p>
    <w:bookmarkEnd w:id="3"/>
    <w:p w14:paraId="161629CA" w14:textId="77777777" w:rsidR="001254FD" w:rsidRPr="00DC1AA2" w:rsidRDefault="001254FD" w:rsidP="00104E87">
      <w:pPr>
        <w:pStyle w:val="a7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hAnsi="Times New Roman"/>
          <w:sz w:val="24"/>
          <w:szCs w:val="24"/>
        </w:rPr>
        <w:t>Включает:</w:t>
      </w:r>
      <w:r w:rsidRPr="00DC1AA2">
        <w:rPr>
          <w:rFonts w:ascii="Times New Roman" w:hAnsi="Times New Roman"/>
          <w:sz w:val="24"/>
          <w:szCs w:val="24"/>
        </w:rPr>
        <w:tab/>
      </w:r>
    </w:p>
    <w:p w14:paraId="6F0FAD86" w14:textId="79EF56E7" w:rsidR="00150D3F" w:rsidRPr="00DC1AA2" w:rsidRDefault="005E163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проекта организации дорожного движения</w:t>
      </w:r>
      <w:r w:rsidR="00150D3F" w:rsidRPr="00DC1AA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автомобильных дорог местного значения либо их участков, расположенных в границах муниципального </w:t>
      </w:r>
      <w:r w:rsidR="00CF2A7D" w:rsidRPr="00DC1AA2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150D3F" w:rsidRPr="00DC1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80D994" w14:textId="2BA4EF38" w:rsidR="00150D3F" w:rsidRPr="00DC1AA2" w:rsidRDefault="00150D3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внесение изменений в утвержденный проект организации дорожного движения либо повторное его утверждение не реже чем один раз в три года;</w:t>
      </w:r>
    </w:p>
    <w:p w14:paraId="6B4DF05D" w14:textId="2ECED4F0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уход за знаками, замена повреждённых и установка вновь недостающих дорожных знаков;</w:t>
      </w:r>
    </w:p>
    <w:p w14:paraId="280B12A7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удаление отслужившей, восстановление изношенной и нанесение вновь вертикальной и горизонтальной разметки, в том числе на элементах искусственных сооружений;</w:t>
      </w:r>
    </w:p>
    <w:p w14:paraId="4BD755AD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eastAsia="Times New Roman" w:hAnsi="Times New Roman"/>
          <w:sz w:val="24"/>
          <w:szCs w:val="24"/>
          <w:lang w:eastAsia="ru-RU"/>
        </w:rPr>
        <w:t>исправление и замена повреждённых и устаревших, а также установка вновь недостающих дорожных ограждений и направляющих устройств;</w:t>
      </w:r>
    </w:p>
    <w:p w14:paraId="1EFEB2DA" w14:textId="77777777" w:rsidR="001254FD" w:rsidRPr="00DC1AA2" w:rsidRDefault="00CC5C4F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окраска обстановки и элементов обустройства дорог, со</w:t>
      </w:r>
      <w:r w:rsidR="001254FD" w:rsidRPr="00DC1AA2">
        <w:rPr>
          <w:rFonts w:ascii="Times New Roman" w:hAnsi="Times New Roman"/>
          <w:sz w:val="24"/>
          <w:szCs w:val="24"/>
        </w:rPr>
        <w:t xml:space="preserve">держание их в чистоте и порядке; </w:t>
      </w:r>
    </w:p>
    <w:p w14:paraId="2C202957" w14:textId="77777777" w:rsidR="00CC5C4F" w:rsidRPr="00DC1AA2" w:rsidRDefault="001254FD" w:rsidP="00104E87">
      <w:pPr>
        <w:pStyle w:val="a7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иное.</w:t>
      </w:r>
    </w:p>
    <w:p w14:paraId="6ADD8D93" w14:textId="77777777" w:rsidR="00104E87" w:rsidRDefault="00591A4D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</w:t>
      </w:r>
      <w:r w:rsidR="000226C4" w:rsidRPr="00DC1AA2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Pr="00DC1AA2">
        <w:rPr>
          <w:rFonts w:ascii="Times New Roman" w:hAnsi="Times New Roman" w:cs="Times New Roman"/>
          <w:sz w:val="24"/>
          <w:szCs w:val="24"/>
        </w:rPr>
        <w:tab/>
      </w:r>
      <w:r w:rsidR="00017BAF" w:rsidRPr="00DC1AA2">
        <w:rPr>
          <w:rFonts w:ascii="Times New Roman" w:hAnsi="Times New Roman" w:cs="Times New Roman"/>
          <w:sz w:val="24"/>
          <w:szCs w:val="24"/>
        </w:rPr>
        <w:t>Обеспечивается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="00017BAF" w:rsidRPr="00DC1AA2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DEC7C5" w14:textId="415B6925" w:rsidR="00591A4D" w:rsidRPr="00DC1AA2" w:rsidRDefault="00591A4D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(Я). </w:t>
      </w:r>
      <w:r w:rsidRPr="00DC1AA2">
        <w:rPr>
          <w:rFonts w:ascii="Times New Roman" w:hAnsi="Times New Roman" w:cs="Times New Roman"/>
          <w:sz w:val="24"/>
          <w:szCs w:val="24"/>
        </w:rPr>
        <w:tab/>
      </w:r>
    </w:p>
    <w:p w14:paraId="45A2B040" w14:textId="35B3EE02" w:rsidR="00591A4D" w:rsidRPr="00DC1AA2" w:rsidRDefault="000226C4" w:rsidP="00DC1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Финансирование осуществляе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тся в рамках заключенных соглашений о предоставлении межбюджетных трансфертов из бюджета муниципального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</w:rPr>
        <w:t>района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Республики Саха (Якутия) бюджетам муниципальных образовани</w:t>
      </w:r>
      <w:r w:rsidR="00017BAF" w:rsidRPr="00DC1AA2">
        <w:rPr>
          <w:rFonts w:ascii="Times New Roman" w:hAnsi="Times New Roman" w:cs="Times New Roman"/>
          <w:sz w:val="24"/>
          <w:szCs w:val="24"/>
        </w:rPr>
        <w:t>й поселений Мирнинского района, в соответствии с постановлением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районной Администрации от 29.10.2019</w:t>
      </w:r>
      <w:r w:rsidR="00C26D8B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591A4D" w:rsidRPr="00DC1AA2">
        <w:rPr>
          <w:rFonts w:ascii="Times New Roman" w:hAnsi="Times New Roman" w:cs="Times New Roman"/>
          <w:sz w:val="24"/>
          <w:szCs w:val="24"/>
        </w:rPr>
        <w:t>№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1539 «Об утверждении методики распределения иных межбюджетных трансфертов из бюджета муниципального </w:t>
      </w:r>
      <w:r w:rsidR="00CF2A7D" w:rsidRPr="00DC1AA2">
        <w:rPr>
          <w:rFonts w:ascii="Times New Roman" w:hAnsi="Times New Roman" w:cs="Times New Roman"/>
          <w:sz w:val="24"/>
          <w:szCs w:val="24"/>
        </w:rPr>
        <w:t>района</w:t>
      </w:r>
      <w:r w:rsidR="00591A4D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Республики Саха (Якутия) поселениям Мирнинского района Республики</w:t>
      </w:r>
      <w:r w:rsidR="00017BAF" w:rsidRPr="00DC1AA2">
        <w:rPr>
          <w:rFonts w:ascii="Times New Roman" w:hAnsi="Times New Roman" w:cs="Times New Roman"/>
          <w:sz w:val="24"/>
          <w:szCs w:val="24"/>
        </w:rPr>
        <w:t xml:space="preserve"> Саха (Якутия)»</w:t>
      </w:r>
      <w:r w:rsidR="00591A4D" w:rsidRPr="00DC1AA2">
        <w:rPr>
          <w:rFonts w:ascii="Times New Roman" w:hAnsi="Times New Roman" w:cs="Times New Roman"/>
          <w:sz w:val="24"/>
          <w:szCs w:val="24"/>
        </w:rPr>
        <w:t>.</w:t>
      </w:r>
    </w:p>
    <w:p w14:paraId="0D505F5E" w14:textId="77777777" w:rsidR="00591A4D" w:rsidRPr="00DC1AA2" w:rsidRDefault="00591A4D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lastRenderedPageBreak/>
        <w:t>Право органов местного самоуправления района предоставлять средства из бюджета района на исполнение расходных обязательств поселений, в форме межбюджетных трансфертов отражено в статье 31 Бюджетного Кодекса Российской Федерации от 31.07.1998 № 145-ФЗ.</w:t>
      </w:r>
    </w:p>
    <w:p w14:paraId="3B1DFA06" w14:textId="77777777" w:rsidR="00104E87" w:rsidRDefault="00591A4D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Исполнитель мероприятия: 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Pr="00DC1AA2">
        <w:rPr>
          <w:rFonts w:ascii="Times New Roman" w:hAnsi="Times New Roman" w:cs="Times New Roman"/>
          <w:sz w:val="24"/>
          <w:szCs w:val="24"/>
        </w:rPr>
        <w:t>, Администрации муниципальных образований поселений Мирнинского района.</w:t>
      </w:r>
    </w:p>
    <w:p w14:paraId="0D8D65A3" w14:textId="0480CB53" w:rsidR="00104E87" w:rsidRDefault="00D9021F" w:rsidP="00104E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>Задача 2</w:t>
      </w:r>
      <w:r w:rsidR="00A77F83" w:rsidRPr="00DC1AA2">
        <w:rPr>
          <w:rFonts w:ascii="Times New Roman" w:hAnsi="Times New Roman" w:cs="Times New Roman"/>
          <w:sz w:val="24"/>
          <w:szCs w:val="24"/>
        </w:rPr>
        <w:t>.</w:t>
      </w:r>
      <w:r w:rsidR="00F16A45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="0069749C" w:rsidRPr="00DC1AA2">
        <w:rPr>
          <w:rFonts w:ascii="Times New Roman" w:hAnsi="Times New Roman" w:cs="Times New Roman"/>
          <w:sz w:val="24"/>
          <w:szCs w:val="24"/>
        </w:rPr>
        <w:t>Д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остижение соответствия надлежащего состояния автомобильных дорог </w:t>
      </w:r>
      <w:r w:rsidR="0066718A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МР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«Мирнинский район» </w:t>
      </w:r>
      <w:r w:rsidR="000226C4" w:rsidRPr="00DC1AA2">
        <w:rPr>
          <w:rFonts w:ascii="Times New Roman" w:hAnsi="Times New Roman" w:cs="Times New Roman"/>
          <w:sz w:val="24"/>
          <w:szCs w:val="24"/>
        </w:rPr>
        <w:t xml:space="preserve">РС (Я) </w:t>
      </w:r>
      <w:r w:rsidR="0069749C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твердым покрытием, отвечающих нормативным требованиям по транспортно-эксплуатационным показателям</w:t>
      </w:r>
      <w:r w:rsidR="0039695F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0A3DC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Задача выполняется посредством следующих мероприятий:</w:t>
      </w:r>
    </w:p>
    <w:p w14:paraId="5F676400" w14:textId="080D9EAF" w:rsidR="000D44BF" w:rsidRPr="00DC1AA2" w:rsidRDefault="00876647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065DE3" w:rsidRPr="00DC1AA2">
        <w:rPr>
          <w:rFonts w:ascii="Times New Roman" w:hAnsi="Times New Roman" w:cs="Times New Roman"/>
          <w:b/>
          <w:sz w:val="24"/>
          <w:szCs w:val="24"/>
        </w:rPr>
        <w:t xml:space="preserve"> № 1:</w:t>
      </w:r>
      <w:r w:rsidRPr="00DC1AA2">
        <w:rPr>
          <w:rFonts w:ascii="Times New Roman" w:hAnsi="Times New Roman" w:cs="Times New Roman"/>
          <w:sz w:val="24"/>
          <w:szCs w:val="24"/>
        </w:rPr>
        <w:t xml:space="preserve"> Ремонт и капитальный ремонт автомобильных дорог общего пользования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</w:t>
      </w:r>
      <w:r w:rsidR="000D44BF" w:rsidRPr="00DC1AA2">
        <w:rPr>
          <w:rFonts w:ascii="Times New Roman" w:hAnsi="Times New Roman" w:cs="Times New Roman"/>
          <w:sz w:val="24"/>
          <w:szCs w:val="24"/>
        </w:rPr>
        <w:t>)</w:t>
      </w:r>
      <w:r w:rsidR="00065DE3" w:rsidRPr="00DC1AA2">
        <w:rPr>
          <w:rFonts w:ascii="Times New Roman" w:hAnsi="Times New Roman" w:cs="Times New Roman"/>
          <w:sz w:val="24"/>
          <w:szCs w:val="24"/>
        </w:rPr>
        <w:t>.</w:t>
      </w:r>
      <w:r w:rsidR="00290C4D" w:rsidRPr="00DC1AA2">
        <w:rPr>
          <w:rFonts w:ascii="Times New Roman" w:hAnsi="Times New Roman" w:cs="Times New Roman"/>
          <w:sz w:val="24"/>
          <w:szCs w:val="24"/>
        </w:rPr>
        <w:tab/>
      </w:r>
    </w:p>
    <w:p w14:paraId="1C743F73" w14:textId="77777777" w:rsidR="004A6302" w:rsidRPr="00DC1AA2" w:rsidRDefault="000D44BF" w:rsidP="00104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876647" w:rsidRPr="00DC1AA2">
        <w:rPr>
          <w:rFonts w:ascii="Times New Roman" w:hAnsi="Times New Roman" w:cs="Times New Roman"/>
          <w:sz w:val="24"/>
          <w:szCs w:val="24"/>
        </w:rPr>
        <w:t>емонт и капитальный ремонт предусматриваются на основании</w:t>
      </w:r>
      <w:r w:rsidR="004A6302" w:rsidRPr="00DC1AA2">
        <w:rPr>
          <w:rFonts w:ascii="Times New Roman" w:hAnsi="Times New Roman" w:cs="Times New Roman"/>
          <w:sz w:val="24"/>
          <w:szCs w:val="24"/>
        </w:rPr>
        <w:t xml:space="preserve"> комплекса технических и экономических работ, в которые входят не только инженерные изыскания, но и составление сметной документации, проектов,</w:t>
      </w:r>
      <w:r w:rsidR="00876647" w:rsidRPr="00DC1AA2">
        <w:rPr>
          <w:rFonts w:ascii="Times New Roman" w:hAnsi="Times New Roman" w:cs="Times New Roman"/>
          <w:sz w:val="24"/>
          <w:szCs w:val="24"/>
        </w:rPr>
        <w:t xml:space="preserve"> актов обследования, предписаний надзорных органов.</w:t>
      </w:r>
      <w:r w:rsidR="001C001F" w:rsidRPr="00DC1AA2">
        <w:rPr>
          <w:rFonts w:ascii="Times New Roman" w:hAnsi="Times New Roman" w:cs="Times New Roman"/>
          <w:sz w:val="24"/>
          <w:szCs w:val="24"/>
        </w:rPr>
        <w:tab/>
      </w:r>
    </w:p>
    <w:p w14:paraId="32B2E463" w14:textId="54AF7ABE" w:rsidR="00391955" w:rsidRPr="00DC1AA2" w:rsidRDefault="00391955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Задача ремонта 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автомобильной дороги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состоит в полном восстановлении и повышении транспортно-эксплуатационного состояния до уровня, позволяющего обеспечить нормативные требования к потребительским свойствам в период до очередного капитального ремонта при интенсивности движения, соответствующей расчётной для данной категории дороги, при превышении которой необходима реконструкция дороги с переводом в более высокую категорию.</w:t>
      </w:r>
    </w:p>
    <w:p w14:paraId="190FFAD3" w14:textId="77777777" w:rsidR="00104E87" w:rsidRDefault="001C001F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Данное мероприятие подразумевает комплекс работ по воспроизводству ее первоначальных транспортно-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эксплуатационных характеристик</w:t>
      </w:r>
      <w:r w:rsidR="007A39F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362BD3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при которых</w:t>
      </w:r>
      <w:r w:rsidR="007A39F9"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производится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более прочные и долговечные, в необходимых случаях повышаются геометрические параметры дороги с учётом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14:paraId="13F079FE" w14:textId="4476B524" w:rsidR="007A39F9" w:rsidRPr="00DC1AA2" w:rsidRDefault="007A39F9" w:rsidP="00104E87">
      <w:pPr>
        <w:tabs>
          <w:tab w:val="left" w:pos="709"/>
        </w:tabs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Критерием для назначения капитального ремонта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</w:t>
      </w:r>
      <w:r w:rsidRPr="00DC1A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14:paraId="7A6B4636" w14:textId="0FF5DAD3" w:rsidR="000A6C3B" w:rsidRPr="00DC1AA2" w:rsidRDefault="00642DA0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="00D5728F" w:rsidRPr="00DC1AA2">
        <w:rPr>
          <w:rFonts w:ascii="Times New Roman" w:hAnsi="Times New Roman" w:cs="Times New Roman"/>
          <w:sz w:val="24"/>
          <w:szCs w:val="24"/>
        </w:rPr>
        <w:t>,</w:t>
      </w:r>
      <w:r w:rsidRPr="00DC1AA2">
        <w:rPr>
          <w:rFonts w:ascii="Times New Roman" w:hAnsi="Times New Roman" w:cs="Times New Roman"/>
          <w:sz w:val="24"/>
          <w:szCs w:val="24"/>
        </w:rPr>
        <w:t xml:space="preserve"> субсидий, предоставляемых из государственного бюджета РС (Я) бюджету</w:t>
      </w:r>
      <w:r w:rsidR="00104E87">
        <w:rPr>
          <w:rFonts w:ascii="Times New Roman" w:hAnsi="Times New Roman" w:cs="Times New Roman"/>
          <w:sz w:val="24"/>
          <w:szCs w:val="24"/>
        </w:rPr>
        <w:t xml:space="preserve">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на конкурсной основе на </w:t>
      </w:r>
      <w:proofErr w:type="spellStart"/>
      <w:r w:rsidRPr="00DC1A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1AA2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бюджетов, связанных с ремонтом автомобильных дорог общего пользования местного значения</w:t>
      </w:r>
      <w:r w:rsidR="000A6C3B" w:rsidRPr="00DC1AA2">
        <w:rPr>
          <w:rFonts w:ascii="Times New Roman" w:hAnsi="Times New Roman" w:cs="Times New Roman"/>
          <w:sz w:val="24"/>
          <w:szCs w:val="24"/>
        </w:rPr>
        <w:t>, а также иных источников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</w:p>
    <w:p w14:paraId="1746830E" w14:textId="77777777" w:rsidR="00104E87" w:rsidRDefault="00642DA0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Cs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 рамках заявочной кампании на предоставление субсидий из Дорожного фонда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 местным бюджетам, осуществляется подача заявок </w:t>
      </w:r>
      <w:bookmarkStart w:id="5" w:name="_Hlk179280816"/>
      <w:r w:rsidR="00CF2A7D" w:rsidRPr="00DC1AA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bookmarkEnd w:id="5"/>
      <w:r w:rsidRPr="00DC1AA2">
        <w:rPr>
          <w:rFonts w:ascii="Times New Roman" w:hAnsi="Times New Roman" w:cs="Times New Roman"/>
          <w:sz w:val="24"/>
          <w:szCs w:val="24"/>
        </w:rPr>
        <w:t>в период, указанный в извещении Министерства транспорта и дорожного хозяйства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 о начале приема документов. По итогам прошедших конкурсный отбор заявок, осуществляется предоставление субсидий 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муниципальному району </w:t>
      </w:r>
      <w:r w:rsidRPr="00DC1AA2">
        <w:rPr>
          <w:rFonts w:ascii="Times New Roman" w:hAnsi="Times New Roman" w:cs="Times New Roman"/>
          <w:sz w:val="24"/>
          <w:szCs w:val="24"/>
        </w:rPr>
        <w:t>из Дорожного фонда Р</w:t>
      </w:r>
      <w:r w:rsidR="00601253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601253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601253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). Финансирование осуществляются в рамках заключенных соглашений о предоставлении субсидии из Дорожного фонда РС (Я) в бюджет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соответствии с Постановлением Прав</w:t>
      </w:r>
      <w:r w:rsidR="00C26D8B" w:rsidRPr="00DC1AA2">
        <w:rPr>
          <w:rFonts w:ascii="Times New Roman" w:hAnsi="Times New Roman" w:cs="Times New Roman"/>
          <w:sz w:val="24"/>
          <w:szCs w:val="24"/>
        </w:rPr>
        <w:t>ительства РС (Я) от 15.11.2021 №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477 «</w:t>
      </w:r>
      <w:r w:rsidRPr="00DC1AA2">
        <w:rPr>
          <w:rFonts w:ascii="Times New Roman" w:hAnsi="Times New Roman" w:cs="Times New Roman"/>
          <w:sz w:val="24"/>
          <w:szCs w:val="24"/>
        </w:rPr>
        <w:t>Об утверждении Правил формирования, предоставления и распределения субсидий из государственного бюджета Республики</w:t>
      </w:r>
      <w:r w:rsidR="0020289D" w:rsidRPr="00DC1AA2">
        <w:rPr>
          <w:rFonts w:ascii="Times New Roman" w:hAnsi="Times New Roman" w:cs="Times New Roman"/>
          <w:sz w:val="24"/>
          <w:szCs w:val="24"/>
        </w:rPr>
        <w:t xml:space="preserve"> Саха (Якутия) местным бюджетам»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Реализация мероприятия обеспечивается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посредством заключения муниципальным заказчиком муниципальных контрактов </w:t>
      </w:r>
      <w:r w:rsidR="000C1949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(договоров) 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В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отношении автодорог местного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значения муниципальных образований поселений выполняются поселениями самостоятельно с использованием финансовых средств, выделенных из бюджета </w:t>
      </w:r>
      <w:r w:rsidR="0066718A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МР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РС (Я). </w:t>
      </w:r>
      <w:r w:rsidR="00601253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Финансирование осуществляе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тся в рамках заключенных соглашений о предоставлении межбюджетных трансфертов из бюджета муниципального </w:t>
      </w:r>
      <w:r w:rsidR="00CF2A7D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района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Республики Саха (Якутия) бюджетам муниципальных образовани</w:t>
      </w:r>
      <w:r w:rsidR="00017BAF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й поселений Мирнинского района, в соответствии с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постановление</w:t>
      </w:r>
      <w:r w:rsidR="00017BAF" w:rsidRPr="00104E87">
        <w:rPr>
          <w:rStyle w:val="a90"/>
          <w:rFonts w:ascii="Times New Roman" w:hAnsi="Times New Roman" w:cs="Times New Roman"/>
          <w:bCs/>
          <w:sz w:val="24"/>
          <w:szCs w:val="24"/>
        </w:rPr>
        <w:t>м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районной Администрации от</w:t>
      </w:r>
      <w:r w:rsidR="00C26D8B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29.10.2019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№</w:t>
      </w:r>
      <w:r w:rsidR="0020289D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</w:t>
      </w:r>
      <w:r w:rsidR="003751C4"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1539 «Об утверждении методики распределения иных межбюджетных трансфертов 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из бюджета муниципального </w:t>
      </w:r>
      <w:r w:rsidR="00CF2A7D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района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Республики Саха (Якутия) поселениям Мирнинского р</w:t>
      </w:r>
      <w:r w:rsidR="00017BAF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айона Республики Саха (Якутия)»</w:t>
      </w:r>
      <w:r w:rsidR="003751C4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.</w:t>
      </w:r>
      <w:r w:rsid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8FC1EB" w14:textId="390F33E4" w:rsidR="00104E87" w:rsidRDefault="003751C4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Cs/>
          <w:sz w:val="24"/>
          <w:szCs w:val="24"/>
        </w:rPr>
      </w:pP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lastRenderedPageBreak/>
        <w:t>Право органов местного самоуправления района предоставлять средства из бюджета района на исполнение ра</w:t>
      </w:r>
      <w:r w:rsidR="00DB4A19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сходных обязательств поселений 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в форме межбюджетных трансфертов отражено в статье 31 Бюджетного Кодекса Росси</w:t>
      </w:r>
      <w:r w:rsidR="00C26D8B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йской Федерации от 31.07.1998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№ 145-ФЗ.</w:t>
      </w:r>
    </w:p>
    <w:p w14:paraId="5B03BA4E" w14:textId="77777777" w:rsidR="00104E87" w:rsidRDefault="003751C4" w:rsidP="00DC1AA2">
      <w:pPr>
        <w:spacing w:after="0" w:line="360" w:lineRule="auto"/>
        <w:ind w:firstLine="709"/>
        <w:jc w:val="both"/>
        <w:rPr>
          <w:rStyle w:val="a90"/>
          <w:rFonts w:ascii="Times New Roman" w:hAnsi="Times New Roman" w:cs="Times New Roman"/>
          <w:b/>
          <w:bCs/>
          <w:sz w:val="24"/>
          <w:szCs w:val="24"/>
        </w:rPr>
      </w:pP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Исполнитель мероприятия: </w:t>
      </w:r>
      <w:r w:rsidR="00B97350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МР</w:t>
      </w:r>
      <w:r w:rsidR="00B97350"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 «Мирнинский район» РС (Я)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, Администрации </w:t>
      </w:r>
      <w:r w:rsidRPr="00104E87">
        <w:rPr>
          <w:rStyle w:val="a90"/>
          <w:rFonts w:ascii="Times New Roman" w:hAnsi="Times New Roman" w:cs="Times New Roman"/>
          <w:bCs/>
          <w:sz w:val="24"/>
          <w:szCs w:val="24"/>
        </w:rPr>
        <w:t xml:space="preserve">муниципальных образований </w:t>
      </w:r>
      <w:r w:rsidRPr="00DC1AA2">
        <w:rPr>
          <w:rStyle w:val="a90"/>
          <w:rFonts w:ascii="Times New Roman" w:hAnsi="Times New Roman" w:cs="Times New Roman"/>
          <w:bCs/>
          <w:sz w:val="24"/>
          <w:szCs w:val="24"/>
        </w:rPr>
        <w:t>поселений Мирнинского района.</w:t>
      </w:r>
    </w:p>
    <w:p w14:paraId="0E5486A0" w14:textId="77777777" w:rsidR="00104E87" w:rsidRDefault="0013349B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83A6D" w:rsidRPr="00DC1AA2">
        <w:rPr>
          <w:rFonts w:ascii="Times New Roman" w:hAnsi="Times New Roman" w:cs="Times New Roman"/>
          <w:b/>
          <w:sz w:val="24"/>
          <w:szCs w:val="24"/>
        </w:rPr>
        <w:t>3</w:t>
      </w:r>
      <w:r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Создание условий по развитию сети автодорог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C751D0" w:rsidRPr="00DC1AA2">
        <w:rPr>
          <w:rFonts w:ascii="Times New Roman" w:hAnsi="Times New Roman" w:cs="Times New Roman"/>
          <w:sz w:val="24"/>
          <w:szCs w:val="24"/>
        </w:rPr>
        <w:t>РС (Я)</w:t>
      </w:r>
      <w:r w:rsidR="008512DC" w:rsidRPr="00DC1AA2">
        <w:rPr>
          <w:rFonts w:ascii="Times New Roman" w:hAnsi="Times New Roman" w:cs="Times New Roman"/>
          <w:sz w:val="24"/>
          <w:szCs w:val="24"/>
        </w:rPr>
        <w:t xml:space="preserve">. </w:t>
      </w:r>
      <w:r w:rsidR="000A3DC3" w:rsidRPr="00DC1AA2">
        <w:rPr>
          <w:rFonts w:ascii="Times New Roman" w:hAnsi="Times New Roman" w:cs="Times New Roman"/>
          <w:sz w:val="24"/>
          <w:szCs w:val="24"/>
        </w:rPr>
        <w:t>Задача выполняется посредством следующих мероприятий:</w:t>
      </w:r>
      <w:r w:rsidR="00EF2E38" w:rsidRPr="00DC1AA2">
        <w:rPr>
          <w:rFonts w:ascii="Times New Roman" w:hAnsi="Times New Roman" w:cs="Times New Roman"/>
          <w:sz w:val="24"/>
          <w:szCs w:val="24"/>
        </w:rPr>
        <w:tab/>
      </w:r>
    </w:p>
    <w:p w14:paraId="4CB64A2F" w14:textId="77777777" w:rsidR="00104E87" w:rsidRDefault="00187805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b/>
          <w:sz w:val="24"/>
          <w:szCs w:val="24"/>
        </w:rPr>
        <w:t xml:space="preserve">Мероприятие № 1: </w:t>
      </w:r>
      <w:r w:rsidRPr="00DC1AA2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FC0450" w:rsidRPr="00DC1AA2">
        <w:rPr>
          <w:rFonts w:ascii="Times New Roman" w:hAnsi="Times New Roman" w:cs="Times New Roman"/>
          <w:sz w:val="24"/>
          <w:szCs w:val="24"/>
        </w:rPr>
        <w:t xml:space="preserve">и реконструкция </w:t>
      </w:r>
      <w:r w:rsidRPr="00DC1AA2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в границах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т.ч. проведение независимой экспертизы.</w:t>
      </w:r>
    </w:p>
    <w:p w14:paraId="7DA4EFF0" w14:textId="0B86C813" w:rsidR="00CC1FB5" w:rsidRPr="00DC1AA2" w:rsidRDefault="00DB5024" w:rsidP="00DC1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Строительству дороги предшествует её проектирование. </w:t>
      </w:r>
      <w:r w:rsidR="00CC1FB5" w:rsidRPr="00DC1AA2">
        <w:rPr>
          <w:rFonts w:ascii="Times New Roman" w:hAnsi="Times New Roman" w:cs="Times New Roman"/>
          <w:sz w:val="24"/>
          <w:szCs w:val="24"/>
        </w:rPr>
        <w:t>На первой стадии выполняется проектирование и подготовка плана строительных работ. В состав проектно-изыскательских услуг входит широкий спектр работ по топографической съемке, технической экспертизе и инженерных изысканиях для строительства дорог.</w:t>
      </w:r>
    </w:p>
    <w:p w14:paraId="3B95B410" w14:textId="77777777" w:rsidR="00CC1FB5" w:rsidRPr="00DC1AA2" w:rsidRDefault="00CC1FB5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Дорожное строительство включает в себя 5 крупных этапов:</w:t>
      </w:r>
    </w:p>
    <w:p w14:paraId="7929969C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Исследования, расчеты и проектирование;</w:t>
      </w:r>
    </w:p>
    <w:p w14:paraId="4B83E5D8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Подготовка местности;</w:t>
      </w:r>
    </w:p>
    <w:p w14:paraId="1E155D06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Сооружение дорожной подушки;</w:t>
      </w:r>
    </w:p>
    <w:p w14:paraId="349E6295" w14:textId="77777777" w:rsidR="00CC1FB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Укладка асфальта;</w:t>
      </w:r>
    </w:p>
    <w:p w14:paraId="3B38B8D5" w14:textId="77777777" w:rsidR="00187805" w:rsidRPr="00DC1AA2" w:rsidRDefault="00CC1FB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Облагораживание территории.</w:t>
      </w:r>
    </w:p>
    <w:p w14:paraId="0A17A0E5" w14:textId="77777777" w:rsidR="00CC1FB5" w:rsidRPr="00DC1AA2" w:rsidRDefault="00974EC5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М</w:t>
      </w:r>
      <w:r w:rsidR="00CC1FB5" w:rsidRPr="00DC1AA2">
        <w:rPr>
          <w:rFonts w:ascii="Times New Roman" w:hAnsi="Times New Roman" w:cs="Times New Roman"/>
          <w:sz w:val="24"/>
          <w:szCs w:val="24"/>
        </w:rPr>
        <w:t>ост является частью автомобильной дороги, необходимой для преодоления водного участка, ущелий или иных преград, через которые нельзя продолжить дорогу. Такая конструкция принимает на себя вес транспортного</w:t>
      </w:r>
      <w:r w:rsidRPr="00DC1AA2">
        <w:rPr>
          <w:rFonts w:ascii="Times New Roman" w:hAnsi="Times New Roman" w:cs="Times New Roman"/>
          <w:sz w:val="24"/>
          <w:szCs w:val="24"/>
        </w:rPr>
        <w:t xml:space="preserve"> потока на определенном участке.</w:t>
      </w:r>
      <w:r w:rsidR="00CC1FB5" w:rsidRPr="00DC1AA2">
        <w:rPr>
          <w:rFonts w:ascii="Times New Roman" w:hAnsi="Times New Roman" w:cs="Times New Roman"/>
          <w:sz w:val="24"/>
          <w:szCs w:val="24"/>
        </w:rPr>
        <w:t xml:space="preserve"> </w:t>
      </w:r>
      <w:r w:rsidRPr="00DC1AA2">
        <w:rPr>
          <w:rFonts w:ascii="Times New Roman" w:hAnsi="Times New Roman" w:cs="Times New Roman"/>
          <w:sz w:val="24"/>
          <w:szCs w:val="24"/>
        </w:rPr>
        <w:t>Главное назначение искусственных сооружениях на автодорогах состоит в обеспечении безопасного движения транспортных средств и людей.</w:t>
      </w:r>
    </w:p>
    <w:p w14:paraId="478418AE" w14:textId="77777777" w:rsidR="00974EC5" w:rsidRPr="00DC1AA2" w:rsidRDefault="00895482" w:rsidP="00DC1A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Строительство мостов включает</w:t>
      </w:r>
      <w:r w:rsidR="00974EC5" w:rsidRPr="00DC1AA2">
        <w:rPr>
          <w:rFonts w:ascii="Times New Roman" w:hAnsi="Times New Roman" w:cs="Times New Roman"/>
          <w:sz w:val="24"/>
          <w:szCs w:val="24"/>
        </w:rPr>
        <w:t>:</w:t>
      </w:r>
    </w:p>
    <w:p w14:paraId="31B39A7C" w14:textId="77777777" w:rsidR="00974EC5" w:rsidRPr="00DC1AA2" w:rsidRDefault="00974EC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В начале строители осваивают местность, возводятся временные постройки, прокладываются коммуникации. На этом этапе большую роль играет работа геодезистов и инженеров.</w:t>
      </w:r>
    </w:p>
    <w:p w14:paraId="523A67A1" w14:textId="77777777" w:rsidR="00974EC5" w:rsidRPr="00DC1AA2" w:rsidRDefault="00974EC5" w:rsidP="00DC1AA2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Затем в воде возводят опоры. Для этого используются разные технологии.</w:t>
      </w:r>
    </w:p>
    <w:p w14:paraId="25A66A80" w14:textId="77777777" w:rsidR="00974EC5" w:rsidRPr="00DC1AA2" w:rsidRDefault="00974EC5" w:rsidP="00104E87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lastRenderedPageBreak/>
        <w:t>После этого устанавливается пролетная конструкция из металла, укладывается дорога.</w:t>
      </w:r>
    </w:p>
    <w:p w14:paraId="7C507043" w14:textId="77777777" w:rsidR="00CC1FB5" w:rsidRPr="00DC1AA2" w:rsidRDefault="00974EC5" w:rsidP="00104E87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На последнем этапе проводятся испытания нового моста.</w:t>
      </w:r>
    </w:p>
    <w:p w14:paraId="34EFAA49" w14:textId="77777777" w:rsidR="00FC0450" w:rsidRPr="00DC1AA2" w:rsidRDefault="00FC0450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Реконструкция автомобильной дороги представляет собой объемный и комплексный процесс, направленный на повышение физико-механических характеристик покрытия, а также для увеличения пропускной способности автодороги.</w:t>
      </w:r>
    </w:p>
    <w:p w14:paraId="69647461" w14:textId="77777777" w:rsidR="00FC0450" w:rsidRPr="00DC1AA2" w:rsidRDefault="00FC0450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Выделяют частичное и полное реконструирование:</w:t>
      </w:r>
    </w:p>
    <w:p w14:paraId="4DD1A07A" w14:textId="77777777" w:rsidR="00FC0450" w:rsidRPr="00DC1AA2" w:rsidRDefault="00FC0450" w:rsidP="00104E87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Частичная реконструкция автомобильной дороги предполагает повышение эксплуатационных характеристик без изменения класса автодороги.</w:t>
      </w:r>
    </w:p>
    <w:p w14:paraId="7E065018" w14:textId="77777777" w:rsidR="00FC0450" w:rsidRPr="00DC1AA2" w:rsidRDefault="00FC0450" w:rsidP="00104E87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1AA2">
        <w:rPr>
          <w:rFonts w:ascii="Times New Roman" w:hAnsi="Times New Roman"/>
          <w:sz w:val="24"/>
          <w:szCs w:val="24"/>
        </w:rPr>
        <w:t>Полная реконструкция автомобильных дорог предполагает повышение характеристик и пропускной способности, а также класса автодороги.</w:t>
      </w:r>
    </w:p>
    <w:p w14:paraId="533B9883" w14:textId="77777777" w:rsidR="00B8434D" w:rsidRPr="00DC1AA2" w:rsidRDefault="00B8434D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С целью определения показателей качества проектных решений, технологических процессов, применяемых материалов, изделий, конструкций и оборудования требованиям технических регламентов и иных нормативно-правовых актов в рамках осуществления контроля при выполнении мероприятия заказчиком может быть проведена экспертиза с привлечением независимой экспертной организации по отдельным договорам.</w:t>
      </w:r>
    </w:p>
    <w:p w14:paraId="1F2862BE" w14:textId="77777777" w:rsidR="00104E87" w:rsidRDefault="00A86912" w:rsidP="00104E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Финансирование по данному мероприятию осуществляется за счет средств местного бюджета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и субсидий, предоставляемых из государственного бюджета РС (Я) бюджету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на конкурсной основе на </w:t>
      </w:r>
      <w:proofErr w:type="spellStart"/>
      <w:r w:rsidRPr="00DC1AA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C1AA2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бюджетов, связанных со строительством (реконструкцией) автомобильных дорог общего пользования местного значения с твердым покрытием, в том числе до сельских населенных пунктов, не имеющих круглогодичной связи с сетью автомобильных дорог общего пользования.</w:t>
      </w:r>
    </w:p>
    <w:p w14:paraId="249C9CA3" w14:textId="77777777" w:rsidR="00104E87" w:rsidRDefault="00A86912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В рамках заявочной кампании на предоставление субсидий из Дорожного фонда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аха </w:t>
      </w:r>
      <w:r w:rsidRPr="00DC1AA2">
        <w:rPr>
          <w:rFonts w:ascii="Times New Roman" w:hAnsi="Times New Roman" w:cs="Times New Roman"/>
          <w:sz w:val="24"/>
          <w:szCs w:val="24"/>
        </w:rPr>
        <w:t>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>) местным бюджетам, осуществляется подача заявок муниципальн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DC1AA2">
        <w:rPr>
          <w:rFonts w:ascii="Times New Roman" w:hAnsi="Times New Roman" w:cs="Times New Roman"/>
          <w:sz w:val="24"/>
          <w:szCs w:val="24"/>
        </w:rPr>
        <w:t>в период, указанный в извещении Министерства транспорта и дорожного хозяйства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>) о начале приема документов.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 По итогам прошедших конкурсный </w:t>
      </w:r>
      <w:r w:rsidRPr="00DC1AA2">
        <w:rPr>
          <w:rFonts w:ascii="Times New Roman" w:hAnsi="Times New Roman" w:cs="Times New Roman"/>
          <w:sz w:val="24"/>
          <w:szCs w:val="24"/>
        </w:rPr>
        <w:t>отбор заявок, осуществляется предоставление субсидий муниципальн</w:t>
      </w:r>
      <w:r w:rsidR="00CF2A7D" w:rsidRPr="00DC1AA2">
        <w:rPr>
          <w:rFonts w:ascii="Times New Roman" w:hAnsi="Times New Roman" w:cs="Times New Roman"/>
          <w:sz w:val="24"/>
          <w:szCs w:val="24"/>
        </w:rPr>
        <w:t xml:space="preserve">ому району </w:t>
      </w:r>
      <w:r w:rsidRPr="00DC1AA2">
        <w:rPr>
          <w:rFonts w:ascii="Times New Roman" w:hAnsi="Times New Roman" w:cs="Times New Roman"/>
          <w:sz w:val="24"/>
          <w:szCs w:val="24"/>
        </w:rPr>
        <w:t>из Дорожного фонда Р</w:t>
      </w:r>
      <w:r w:rsidR="00DB4A19" w:rsidRPr="00DC1AA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DC1AA2">
        <w:rPr>
          <w:rFonts w:ascii="Times New Roman" w:hAnsi="Times New Roman" w:cs="Times New Roman"/>
          <w:sz w:val="24"/>
          <w:szCs w:val="24"/>
        </w:rPr>
        <w:t>С</w:t>
      </w:r>
      <w:r w:rsidR="00DB4A19" w:rsidRPr="00DC1AA2">
        <w:rPr>
          <w:rFonts w:ascii="Times New Roman" w:hAnsi="Times New Roman" w:cs="Times New Roman"/>
          <w:sz w:val="24"/>
          <w:szCs w:val="24"/>
        </w:rPr>
        <w:t>аха</w:t>
      </w:r>
      <w:r w:rsidRPr="00DC1AA2">
        <w:rPr>
          <w:rFonts w:ascii="Times New Roman" w:hAnsi="Times New Roman" w:cs="Times New Roman"/>
          <w:sz w:val="24"/>
          <w:szCs w:val="24"/>
        </w:rPr>
        <w:t xml:space="preserve"> (Я</w:t>
      </w:r>
      <w:r w:rsidR="00DB4A19" w:rsidRPr="00DC1AA2">
        <w:rPr>
          <w:rFonts w:ascii="Times New Roman" w:hAnsi="Times New Roman" w:cs="Times New Roman"/>
          <w:sz w:val="24"/>
          <w:szCs w:val="24"/>
        </w:rPr>
        <w:t>кутия</w:t>
      </w:r>
      <w:r w:rsidRPr="00DC1AA2">
        <w:rPr>
          <w:rFonts w:ascii="Times New Roman" w:hAnsi="Times New Roman" w:cs="Times New Roman"/>
          <w:sz w:val="24"/>
          <w:szCs w:val="24"/>
        </w:rPr>
        <w:t xml:space="preserve">). Финансирование осуществляются в рамках заключенных соглашений о предоставлении субсидии из Дорожного фонда </w:t>
      </w:r>
      <w:r w:rsidR="00DB4A19" w:rsidRPr="00DC1AA2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Pr="00DC1AA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 в соответствии с Постановлением Прав</w:t>
      </w:r>
      <w:r w:rsidR="00C26D8B" w:rsidRPr="00DC1AA2">
        <w:rPr>
          <w:rFonts w:ascii="Times New Roman" w:hAnsi="Times New Roman" w:cs="Times New Roman"/>
          <w:sz w:val="24"/>
          <w:szCs w:val="24"/>
        </w:rPr>
        <w:t xml:space="preserve">ительства </w:t>
      </w:r>
      <w:r w:rsidR="00DB4A19" w:rsidRPr="00DC1AA2">
        <w:rPr>
          <w:rFonts w:ascii="Times New Roman" w:hAnsi="Times New Roman" w:cs="Times New Roman"/>
          <w:sz w:val="24"/>
          <w:szCs w:val="24"/>
        </w:rPr>
        <w:t>Республики Саха (Якутия)от 15.11.2021 № </w:t>
      </w:r>
      <w:r w:rsidR="00C26D8B" w:rsidRPr="00DC1AA2">
        <w:rPr>
          <w:rFonts w:ascii="Times New Roman" w:hAnsi="Times New Roman" w:cs="Times New Roman"/>
          <w:sz w:val="24"/>
          <w:szCs w:val="24"/>
        </w:rPr>
        <w:t>477 «</w:t>
      </w:r>
      <w:r w:rsidRPr="00DC1AA2">
        <w:rPr>
          <w:rFonts w:ascii="Times New Roman" w:hAnsi="Times New Roman" w:cs="Times New Roman"/>
          <w:sz w:val="24"/>
          <w:szCs w:val="24"/>
        </w:rPr>
        <w:t>Об утверждении Правил формирования, предоставления и распределения субсидий из государственного бюджета Республики Саха (Як</w:t>
      </w:r>
      <w:r w:rsidR="00C26D8B" w:rsidRPr="00DC1AA2">
        <w:rPr>
          <w:rFonts w:ascii="Times New Roman" w:hAnsi="Times New Roman" w:cs="Times New Roman"/>
          <w:sz w:val="24"/>
          <w:szCs w:val="24"/>
        </w:rPr>
        <w:t>утия) местным бюджетам»</w:t>
      </w:r>
      <w:r w:rsidR="00973454" w:rsidRPr="00DC1AA2">
        <w:rPr>
          <w:rFonts w:ascii="Times New Roman" w:hAnsi="Times New Roman" w:cs="Times New Roman"/>
          <w:sz w:val="24"/>
          <w:szCs w:val="24"/>
        </w:rPr>
        <w:t>.</w:t>
      </w:r>
    </w:p>
    <w:p w14:paraId="6B298E57" w14:textId="0756B64F" w:rsidR="00104E87" w:rsidRDefault="00973454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мероприятия о</w:t>
      </w:r>
      <w:r w:rsidR="005263B2" w:rsidRPr="00DC1AA2">
        <w:rPr>
          <w:rFonts w:ascii="Times New Roman" w:hAnsi="Times New Roman" w:cs="Times New Roman"/>
          <w:sz w:val="24"/>
          <w:szCs w:val="24"/>
        </w:rPr>
        <w:t>беспечивается посредством заключения муниципальным заказчиком муниципальных контрактов</w:t>
      </w:r>
      <w:r w:rsidR="000C1949" w:rsidRPr="00DC1AA2">
        <w:rPr>
          <w:rFonts w:ascii="Times New Roman" w:hAnsi="Times New Roman" w:cs="Times New Roman"/>
          <w:sz w:val="24"/>
          <w:szCs w:val="24"/>
        </w:rPr>
        <w:t xml:space="preserve"> (договоров) </w:t>
      </w:r>
      <w:r w:rsidR="005263B2" w:rsidRPr="00DC1AA2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A403EA9" w14:textId="2731EBF0" w:rsidR="00104E87" w:rsidRDefault="00642DA0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О</w:t>
      </w:r>
      <w:r w:rsidR="00C13388" w:rsidRPr="00DC1AA2">
        <w:rPr>
          <w:rFonts w:ascii="Times New Roman" w:hAnsi="Times New Roman" w:cs="Times New Roman"/>
          <w:sz w:val="24"/>
          <w:szCs w:val="24"/>
        </w:rPr>
        <w:t>беспечение осуществления контроля регламентировано типовыми условиями</w:t>
      </w:r>
      <w:r w:rsidR="00C13388" w:rsidRPr="00DC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контрактов на выполнение работ по строительству (реконструкции) объекта   </w:t>
      </w:r>
      <w:r w:rsidR="009751AC" w:rsidRPr="00DC1AA2">
        <w:rPr>
          <w:rFonts w:ascii="Times New Roman" w:hAnsi="Times New Roman" w:cs="Times New Roman"/>
          <w:sz w:val="24"/>
          <w:szCs w:val="24"/>
        </w:rPr>
        <w:t>капитального строительства и информационной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 карты типовых условий контракта</w:t>
      </w:r>
      <w:r w:rsidR="004920C0" w:rsidRPr="00DC1AA2">
        <w:rPr>
          <w:rFonts w:ascii="Times New Roman" w:hAnsi="Times New Roman" w:cs="Times New Roman"/>
          <w:sz w:val="24"/>
          <w:szCs w:val="24"/>
        </w:rPr>
        <w:t>.</w:t>
      </w:r>
      <w:r w:rsidR="00C13388" w:rsidRPr="00DC1AA2">
        <w:rPr>
          <w:rFonts w:ascii="Times New Roman" w:hAnsi="Times New Roman" w:cs="Times New Roman"/>
          <w:sz w:val="24"/>
          <w:szCs w:val="24"/>
        </w:rPr>
        <w:t xml:space="preserve">   </w:t>
      </w:r>
      <w:r w:rsidR="00404868" w:rsidRPr="00DC1AA2">
        <w:rPr>
          <w:rFonts w:ascii="Times New Roman" w:hAnsi="Times New Roman" w:cs="Times New Roman"/>
          <w:sz w:val="24"/>
          <w:szCs w:val="24"/>
        </w:rPr>
        <w:t>«</w:t>
      </w:r>
      <w:r w:rsidR="00C13388" w:rsidRPr="00DC1AA2">
        <w:rPr>
          <w:rFonts w:ascii="Times New Roman" w:hAnsi="Times New Roman" w:cs="Times New Roman"/>
          <w:sz w:val="24"/>
          <w:szCs w:val="24"/>
        </w:rPr>
        <w:t>Типовые   условия государственного   или   муниципального контракта, предметом которого является выполнение работ по строительству (реконструкции) объекта капитального строительства», утверждены</w:t>
      </w:r>
      <w:r w:rsidR="00C13388" w:rsidRPr="00DC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388" w:rsidRPr="00DC1AA2">
        <w:rPr>
          <w:rFonts w:ascii="Times New Roman" w:hAnsi="Times New Roman" w:cs="Times New Roman"/>
          <w:sz w:val="24"/>
          <w:szCs w:val="24"/>
        </w:rPr>
        <w:t>Приказом Минстроя</w:t>
      </w:r>
      <w:r w:rsidR="005D73AC" w:rsidRPr="00DC1AA2">
        <w:rPr>
          <w:rFonts w:ascii="Times New Roman" w:hAnsi="Times New Roman" w:cs="Times New Roman"/>
          <w:sz w:val="24"/>
          <w:szCs w:val="24"/>
        </w:rPr>
        <w:t xml:space="preserve"> России от 14.01.2020</w:t>
      </w:r>
      <w:r w:rsidR="00104E87">
        <w:rPr>
          <w:rFonts w:ascii="Times New Roman" w:hAnsi="Times New Roman" w:cs="Times New Roman"/>
          <w:sz w:val="24"/>
          <w:szCs w:val="24"/>
        </w:rPr>
        <w:t xml:space="preserve"> </w:t>
      </w:r>
      <w:r w:rsidR="005D73AC" w:rsidRPr="00DC1AA2">
        <w:rPr>
          <w:rFonts w:ascii="Times New Roman" w:hAnsi="Times New Roman" w:cs="Times New Roman"/>
          <w:sz w:val="24"/>
          <w:szCs w:val="24"/>
        </w:rPr>
        <w:t>№ 9/пр.</w:t>
      </w:r>
    </w:p>
    <w:p w14:paraId="0939D41F" w14:textId="7D6C2E7C" w:rsidR="00262710" w:rsidRPr="00DC1AA2" w:rsidRDefault="008C213A" w:rsidP="0010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 xml:space="preserve">Исполнитель мероприятия: 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МКУ «Коммунально-строительное управление» </w:t>
      </w:r>
      <w:r w:rsidR="0066718A" w:rsidRPr="00DC1AA2">
        <w:rPr>
          <w:rFonts w:ascii="Times New Roman" w:hAnsi="Times New Roman" w:cs="Times New Roman"/>
          <w:sz w:val="24"/>
          <w:szCs w:val="24"/>
        </w:rPr>
        <w:t>МР</w:t>
      </w:r>
      <w:r w:rsidR="00B97350" w:rsidRPr="00DC1AA2">
        <w:rPr>
          <w:rFonts w:ascii="Times New Roman" w:hAnsi="Times New Roman" w:cs="Times New Roman"/>
          <w:sz w:val="24"/>
          <w:szCs w:val="24"/>
        </w:rPr>
        <w:t xml:space="preserve"> «Мирнинский район» РС (Я)</w:t>
      </w:r>
      <w:r w:rsidRPr="00DC1AA2">
        <w:rPr>
          <w:rFonts w:ascii="Times New Roman" w:hAnsi="Times New Roman" w:cs="Times New Roman"/>
          <w:sz w:val="24"/>
          <w:szCs w:val="24"/>
        </w:rPr>
        <w:t>.</w:t>
      </w:r>
    </w:p>
    <w:p w14:paraId="13AA8B20" w14:textId="77777777" w:rsidR="008B0314" w:rsidRPr="00DC1AA2" w:rsidRDefault="008B0314" w:rsidP="00DC1AA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803CC" w14:textId="77777777" w:rsidR="00295EDB" w:rsidRPr="00DC1AA2" w:rsidRDefault="00295EDB" w:rsidP="00DC1AA2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5EDB" w:rsidRPr="00DC1AA2" w:rsidSect="00DC1AA2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8A6734B" w14:textId="77777777" w:rsidR="00F6076F" w:rsidRPr="00DC1AA2" w:rsidRDefault="00F6076F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4A1B0FA" w14:textId="77777777" w:rsidR="0062536B" w:rsidRPr="00DC1AA2" w:rsidRDefault="0062536B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bookmarkStart w:id="6" w:name="_Hlk180768766"/>
      <w:r w:rsidRPr="00DC1AA2">
        <w:rPr>
          <w:rFonts w:ascii="Times New Roman" w:hAnsi="Times New Roman"/>
          <w:b/>
          <w:sz w:val="24"/>
          <w:szCs w:val="24"/>
        </w:rPr>
        <w:t>РАЗДЕЛ 3</w:t>
      </w:r>
      <w:r w:rsidR="007F3668" w:rsidRPr="00DC1AA2">
        <w:rPr>
          <w:rFonts w:ascii="Times New Roman" w:hAnsi="Times New Roman"/>
          <w:b/>
          <w:sz w:val="24"/>
          <w:szCs w:val="24"/>
        </w:rPr>
        <w:t>.</w:t>
      </w:r>
    </w:p>
    <w:p w14:paraId="0A0F5186" w14:textId="77777777" w:rsidR="0062536B" w:rsidRPr="00DC1AA2" w:rsidRDefault="000876F2" w:rsidP="00DC1AA2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C1AA2">
        <w:rPr>
          <w:rFonts w:ascii="Times New Roman" w:hAnsi="Times New Roman"/>
          <w:b/>
          <w:sz w:val="24"/>
          <w:szCs w:val="24"/>
        </w:rPr>
        <w:t>ПЕРЕЧЕНЬ МЕРОПРИЯТИЙ И РЕСУРСНОЕ ОБЕСПЕЧЕНИЕ</w:t>
      </w:r>
    </w:p>
    <w:p w14:paraId="08B727F9" w14:textId="58B7D39F" w:rsidR="000876F2" w:rsidRPr="00DC1AA2" w:rsidRDefault="000876F2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  <w:r w:rsidR="0066718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</w:t>
      </w:r>
      <w:r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«Мирнинский район» </w:t>
      </w:r>
      <w:r w:rsidR="0034150A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 (Я)</w:t>
      </w:r>
      <w:r w:rsidR="008B3C7B" w:rsidRPr="00D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F3F0D9F" w14:textId="7E063028" w:rsidR="0022139B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C1AA2">
        <w:rPr>
          <w:rFonts w:ascii="Times New Roman" w:hAnsi="Times New Roman" w:cs="Times New Roman"/>
          <w:sz w:val="24"/>
          <w:szCs w:val="24"/>
        </w:rPr>
        <w:t>Р</w:t>
      </w:r>
      <w:r w:rsidR="0062536B" w:rsidRPr="00DC1AA2">
        <w:rPr>
          <w:rFonts w:ascii="Times New Roman" w:hAnsi="Times New Roman" w:cs="Times New Roman"/>
          <w:sz w:val="24"/>
          <w:szCs w:val="24"/>
        </w:rPr>
        <w:t>ублей</w:t>
      </w:r>
      <w:bookmarkEnd w:id="6"/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5"/>
        <w:gridCol w:w="3402"/>
        <w:gridCol w:w="1417"/>
        <w:gridCol w:w="1418"/>
        <w:gridCol w:w="1417"/>
        <w:gridCol w:w="1559"/>
        <w:gridCol w:w="1701"/>
      </w:tblGrid>
      <w:tr w:rsidR="000134FD" w:rsidRPr="000134FD" w14:paraId="64CD64D2" w14:textId="77777777" w:rsidTr="000134FD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1454365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75" w:type="dxa"/>
            <w:vMerge w:val="restart"/>
            <w:vAlign w:val="center"/>
          </w:tcPr>
          <w:p w14:paraId="7DB662E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vAlign w:val="center"/>
          </w:tcPr>
          <w:p w14:paraId="58FD1EF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198FA7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</w:tc>
      </w:tr>
      <w:tr w:rsidR="000134FD" w:rsidRPr="000134FD" w14:paraId="540D4478" w14:textId="77777777" w:rsidTr="000134FD">
        <w:trPr>
          <w:trHeight w:val="181"/>
          <w:jc w:val="center"/>
        </w:trPr>
        <w:tc>
          <w:tcPr>
            <w:tcW w:w="562" w:type="dxa"/>
            <w:vMerge/>
            <w:vAlign w:val="center"/>
          </w:tcPr>
          <w:p w14:paraId="36A1B1F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  <w:vAlign w:val="center"/>
          </w:tcPr>
          <w:p w14:paraId="743548B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3280B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810B8E" w14:textId="7A9EB063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14:paraId="40A511F7" w14:textId="34E1C1D3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vAlign w:val="center"/>
          </w:tcPr>
          <w:p w14:paraId="17AF003B" w14:textId="53D578DE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  <w:vAlign w:val="center"/>
          </w:tcPr>
          <w:p w14:paraId="2FA8A68F" w14:textId="3F8AC5D9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01" w:type="dxa"/>
            <w:vAlign w:val="center"/>
          </w:tcPr>
          <w:p w14:paraId="740A8E98" w14:textId="49D4F092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</w:tr>
      <w:tr w:rsidR="000134FD" w:rsidRPr="000134FD" w14:paraId="5491E3B1" w14:textId="77777777" w:rsidTr="000134FD">
        <w:trPr>
          <w:trHeight w:hRule="exact" w:val="234"/>
          <w:jc w:val="center"/>
        </w:trPr>
        <w:tc>
          <w:tcPr>
            <w:tcW w:w="562" w:type="dxa"/>
            <w:vMerge w:val="restart"/>
          </w:tcPr>
          <w:p w14:paraId="1C08952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5" w:type="dxa"/>
            <w:vMerge w:val="restart"/>
          </w:tcPr>
          <w:p w14:paraId="104DA4D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Создание условий по поддержанию надлежащего технического состояния дорог местного значения в границах МР "Мирнинский район" РС (Я), в т.ч.</w:t>
            </w:r>
          </w:p>
        </w:tc>
        <w:tc>
          <w:tcPr>
            <w:tcW w:w="3402" w:type="dxa"/>
          </w:tcPr>
          <w:p w14:paraId="0DB8EEF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0AB482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76 507 729,09</w:t>
            </w:r>
          </w:p>
        </w:tc>
        <w:tc>
          <w:tcPr>
            <w:tcW w:w="1418" w:type="dxa"/>
            <w:vAlign w:val="center"/>
          </w:tcPr>
          <w:p w14:paraId="49FB68E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54 994 147,65</w:t>
            </w:r>
          </w:p>
        </w:tc>
        <w:tc>
          <w:tcPr>
            <w:tcW w:w="1417" w:type="dxa"/>
            <w:vAlign w:val="center"/>
          </w:tcPr>
          <w:p w14:paraId="4CF37A2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45 697 267,21</w:t>
            </w:r>
          </w:p>
        </w:tc>
        <w:tc>
          <w:tcPr>
            <w:tcW w:w="1559" w:type="dxa"/>
            <w:vAlign w:val="center"/>
          </w:tcPr>
          <w:p w14:paraId="33A2BC2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42 598 267,21</w:t>
            </w:r>
          </w:p>
        </w:tc>
        <w:tc>
          <w:tcPr>
            <w:tcW w:w="1701" w:type="dxa"/>
            <w:vAlign w:val="center"/>
          </w:tcPr>
          <w:p w14:paraId="051A148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21 727 610,79</w:t>
            </w:r>
          </w:p>
        </w:tc>
      </w:tr>
      <w:tr w:rsidR="000134FD" w:rsidRPr="000134FD" w14:paraId="13CF73A5" w14:textId="77777777" w:rsidTr="000134FD">
        <w:trPr>
          <w:trHeight w:hRule="exact" w:val="280"/>
          <w:jc w:val="center"/>
        </w:trPr>
        <w:tc>
          <w:tcPr>
            <w:tcW w:w="562" w:type="dxa"/>
            <w:vMerge/>
          </w:tcPr>
          <w:p w14:paraId="7BD8F20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4CCA435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858AF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4C30E7F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B3FDE7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C45B4F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93B999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E7FB1A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6F4CC406" w14:textId="77777777" w:rsidTr="000134FD">
        <w:trPr>
          <w:trHeight w:hRule="exact" w:val="311"/>
          <w:jc w:val="center"/>
        </w:trPr>
        <w:tc>
          <w:tcPr>
            <w:tcW w:w="562" w:type="dxa"/>
            <w:vMerge/>
          </w:tcPr>
          <w:p w14:paraId="18942CD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07896B9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F1ECE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051B353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76 507 729,09</w:t>
            </w:r>
          </w:p>
        </w:tc>
        <w:tc>
          <w:tcPr>
            <w:tcW w:w="1418" w:type="dxa"/>
            <w:vAlign w:val="center"/>
          </w:tcPr>
          <w:p w14:paraId="7FD52EC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54 994 147,65</w:t>
            </w:r>
          </w:p>
        </w:tc>
        <w:tc>
          <w:tcPr>
            <w:tcW w:w="1417" w:type="dxa"/>
            <w:vAlign w:val="center"/>
          </w:tcPr>
          <w:p w14:paraId="3070AA8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45 697 267,21</w:t>
            </w:r>
          </w:p>
        </w:tc>
        <w:tc>
          <w:tcPr>
            <w:tcW w:w="1559" w:type="dxa"/>
            <w:vAlign w:val="center"/>
          </w:tcPr>
          <w:p w14:paraId="6D4A472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42 598 267,21</w:t>
            </w:r>
          </w:p>
        </w:tc>
        <w:tc>
          <w:tcPr>
            <w:tcW w:w="1701" w:type="dxa"/>
            <w:vAlign w:val="center"/>
          </w:tcPr>
          <w:p w14:paraId="559925D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21 727 610,79</w:t>
            </w:r>
          </w:p>
        </w:tc>
      </w:tr>
      <w:tr w:rsidR="000134FD" w:rsidRPr="000134FD" w14:paraId="62A611BE" w14:textId="77777777" w:rsidTr="000134FD">
        <w:trPr>
          <w:trHeight w:hRule="exact" w:val="350"/>
          <w:jc w:val="center"/>
        </w:trPr>
        <w:tc>
          <w:tcPr>
            <w:tcW w:w="562" w:type="dxa"/>
            <w:vMerge/>
          </w:tcPr>
          <w:p w14:paraId="6F09191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4B15159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EB558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193BAFB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1D103B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A88FE4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248F4EA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8C9D9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4725E782" w14:textId="77777777" w:rsidTr="000134FD">
        <w:trPr>
          <w:trHeight w:val="272"/>
          <w:jc w:val="center"/>
        </w:trPr>
        <w:tc>
          <w:tcPr>
            <w:tcW w:w="562" w:type="dxa"/>
            <w:vMerge w:val="restart"/>
          </w:tcPr>
          <w:p w14:paraId="1803914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975" w:type="dxa"/>
            <w:vMerge w:val="restart"/>
          </w:tcPr>
          <w:p w14:paraId="5BE7F4F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местного значения в границах МР «Мирнинский район» РС (Я)</w:t>
            </w:r>
          </w:p>
        </w:tc>
        <w:tc>
          <w:tcPr>
            <w:tcW w:w="3402" w:type="dxa"/>
          </w:tcPr>
          <w:p w14:paraId="6CAD110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467311F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75 180 802,33</w:t>
            </w:r>
          </w:p>
        </w:tc>
        <w:tc>
          <w:tcPr>
            <w:tcW w:w="1418" w:type="dxa"/>
            <w:vAlign w:val="center"/>
          </w:tcPr>
          <w:p w14:paraId="4784CAB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49 417 361,53</w:t>
            </w:r>
          </w:p>
        </w:tc>
        <w:tc>
          <w:tcPr>
            <w:tcW w:w="1417" w:type="dxa"/>
            <w:vAlign w:val="center"/>
          </w:tcPr>
          <w:p w14:paraId="4C6242E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45 697 267,21</w:t>
            </w:r>
          </w:p>
        </w:tc>
        <w:tc>
          <w:tcPr>
            <w:tcW w:w="1559" w:type="dxa"/>
            <w:vAlign w:val="center"/>
          </w:tcPr>
          <w:p w14:paraId="70AD38A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37 161 729,14</w:t>
            </w:r>
          </w:p>
        </w:tc>
        <w:tc>
          <w:tcPr>
            <w:tcW w:w="1701" w:type="dxa"/>
            <w:vAlign w:val="center"/>
          </w:tcPr>
          <w:p w14:paraId="406393B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16 291 072,72</w:t>
            </w:r>
          </w:p>
        </w:tc>
      </w:tr>
      <w:tr w:rsidR="000134FD" w:rsidRPr="000134FD" w14:paraId="50DB9F09" w14:textId="77777777" w:rsidTr="000134FD">
        <w:trPr>
          <w:trHeight w:hRule="exact" w:val="352"/>
          <w:jc w:val="center"/>
        </w:trPr>
        <w:tc>
          <w:tcPr>
            <w:tcW w:w="562" w:type="dxa"/>
            <w:vMerge/>
          </w:tcPr>
          <w:p w14:paraId="142F49E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75322CE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F196E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6F36CE7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49CA8E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908FDA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58F72DE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1DA7FE8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3967792D" w14:textId="77777777" w:rsidTr="000134FD">
        <w:trPr>
          <w:trHeight w:hRule="exact" w:val="286"/>
          <w:jc w:val="center"/>
        </w:trPr>
        <w:tc>
          <w:tcPr>
            <w:tcW w:w="562" w:type="dxa"/>
            <w:vMerge/>
          </w:tcPr>
          <w:p w14:paraId="147105F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4EFFC66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6C25A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60EE552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75 180 802,33</w:t>
            </w:r>
          </w:p>
        </w:tc>
        <w:tc>
          <w:tcPr>
            <w:tcW w:w="1418" w:type="dxa"/>
            <w:vAlign w:val="center"/>
          </w:tcPr>
          <w:p w14:paraId="3244D9C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49 417 361,53</w:t>
            </w:r>
          </w:p>
        </w:tc>
        <w:tc>
          <w:tcPr>
            <w:tcW w:w="1417" w:type="dxa"/>
            <w:vAlign w:val="center"/>
          </w:tcPr>
          <w:p w14:paraId="1663C51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45 697 267,21</w:t>
            </w:r>
          </w:p>
        </w:tc>
        <w:tc>
          <w:tcPr>
            <w:tcW w:w="1559" w:type="dxa"/>
            <w:vAlign w:val="center"/>
          </w:tcPr>
          <w:p w14:paraId="0C8CF1B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37 161 729,14</w:t>
            </w:r>
          </w:p>
        </w:tc>
        <w:tc>
          <w:tcPr>
            <w:tcW w:w="1701" w:type="dxa"/>
            <w:vAlign w:val="center"/>
          </w:tcPr>
          <w:p w14:paraId="162235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16 291 072,72</w:t>
            </w:r>
          </w:p>
        </w:tc>
      </w:tr>
      <w:tr w:rsidR="000134FD" w:rsidRPr="000134FD" w14:paraId="1AF8C1E1" w14:textId="77777777" w:rsidTr="000134FD">
        <w:trPr>
          <w:trHeight w:hRule="exact" w:val="276"/>
          <w:jc w:val="center"/>
        </w:trPr>
        <w:tc>
          <w:tcPr>
            <w:tcW w:w="562" w:type="dxa"/>
            <w:vMerge/>
          </w:tcPr>
          <w:p w14:paraId="51A0752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13BA85A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A510A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587CEC7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B87D58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516E55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4A694A3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4520E3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34ED1970" w14:textId="77777777" w:rsidTr="000134FD">
        <w:trPr>
          <w:trHeight w:hRule="exact" w:val="294"/>
          <w:jc w:val="center"/>
        </w:trPr>
        <w:tc>
          <w:tcPr>
            <w:tcW w:w="562" w:type="dxa"/>
            <w:vMerge w:val="restart"/>
          </w:tcPr>
          <w:p w14:paraId="5432A36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975" w:type="dxa"/>
            <w:vMerge w:val="restart"/>
          </w:tcPr>
          <w:p w14:paraId="35B3E8B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Диагностика и оценка транспортно-эксплуатационного состояния автомобильных дорог в границах МР «Мирнинский район» РС (Я), паспортизация автомобильных дорог</w:t>
            </w:r>
          </w:p>
          <w:p w14:paraId="51F3415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964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D5078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218F531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1 326 926,76</w:t>
            </w:r>
          </w:p>
        </w:tc>
        <w:tc>
          <w:tcPr>
            <w:tcW w:w="1418" w:type="dxa"/>
            <w:vAlign w:val="center"/>
          </w:tcPr>
          <w:p w14:paraId="12743D6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1 429 868,21</w:t>
            </w:r>
          </w:p>
        </w:tc>
        <w:tc>
          <w:tcPr>
            <w:tcW w:w="1417" w:type="dxa"/>
            <w:vAlign w:val="center"/>
          </w:tcPr>
          <w:p w14:paraId="106559C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1B32500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3 120 000,00</w:t>
            </w:r>
          </w:p>
        </w:tc>
        <w:tc>
          <w:tcPr>
            <w:tcW w:w="1701" w:type="dxa"/>
            <w:vAlign w:val="center"/>
          </w:tcPr>
          <w:p w14:paraId="74351ED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3 120 000,00</w:t>
            </w:r>
          </w:p>
        </w:tc>
      </w:tr>
      <w:tr w:rsidR="000134FD" w:rsidRPr="000134FD" w14:paraId="08C15127" w14:textId="77777777" w:rsidTr="000134FD">
        <w:trPr>
          <w:trHeight w:hRule="exact" w:val="269"/>
          <w:jc w:val="center"/>
        </w:trPr>
        <w:tc>
          <w:tcPr>
            <w:tcW w:w="562" w:type="dxa"/>
            <w:vMerge/>
          </w:tcPr>
          <w:p w14:paraId="06F5B6E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1B7788C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3C601B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6E3DC79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31FB9F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32DE9D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6F831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3E6F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1E1655DF" w14:textId="77777777" w:rsidTr="000134FD">
        <w:trPr>
          <w:trHeight w:hRule="exact" w:val="288"/>
          <w:jc w:val="center"/>
        </w:trPr>
        <w:tc>
          <w:tcPr>
            <w:tcW w:w="562" w:type="dxa"/>
            <w:vMerge/>
          </w:tcPr>
          <w:p w14:paraId="7B53057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3B052D8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AF52C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7108715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1 326 926,76</w:t>
            </w:r>
          </w:p>
        </w:tc>
        <w:tc>
          <w:tcPr>
            <w:tcW w:w="1418" w:type="dxa"/>
            <w:vAlign w:val="center"/>
          </w:tcPr>
          <w:p w14:paraId="6BF1F66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1 429 868,21</w:t>
            </w:r>
          </w:p>
        </w:tc>
        <w:tc>
          <w:tcPr>
            <w:tcW w:w="1417" w:type="dxa"/>
            <w:vAlign w:val="center"/>
          </w:tcPr>
          <w:p w14:paraId="3C86530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82C721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3 120 000,00</w:t>
            </w:r>
          </w:p>
        </w:tc>
        <w:tc>
          <w:tcPr>
            <w:tcW w:w="1701" w:type="dxa"/>
            <w:vAlign w:val="center"/>
          </w:tcPr>
          <w:p w14:paraId="2C218C7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3 120 000,00</w:t>
            </w:r>
          </w:p>
        </w:tc>
      </w:tr>
      <w:tr w:rsidR="000134FD" w:rsidRPr="000134FD" w14:paraId="175FD2ED" w14:textId="77777777" w:rsidTr="000134FD">
        <w:trPr>
          <w:trHeight w:hRule="exact" w:val="327"/>
          <w:jc w:val="center"/>
        </w:trPr>
        <w:tc>
          <w:tcPr>
            <w:tcW w:w="562" w:type="dxa"/>
            <w:vMerge/>
          </w:tcPr>
          <w:p w14:paraId="59E91F0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5F5859A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B7392F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7BDAC6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FA5D1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9D24F5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43A8C7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52C164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2B189298" w14:textId="77777777" w:rsidTr="000134FD">
        <w:trPr>
          <w:trHeight w:hRule="exact" w:val="284"/>
          <w:jc w:val="center"/>
        </w:trPr>
        <w:tc>
          <w:tcPr>
            <w:tcW w:w="562" w:type="dxa"/>
            <w:vMerge w:val="restart"/>
          </w:tcPr>
          <w:p w14:paraId="522B90D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975" w:type="dxa"/>
            <w:vMerge w:val="restart"/>
          </w:tcPr>
          <w:p w14:paraId="6C611BB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Разработка, внесение изменений в проект организации дорожного движения, приобретение и установка элементов обустройства автомобильных дорог</w:t>
            </w:r>
          </w:p>
          <w:p w14:paraId="647031F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3A84E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4309BBD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77898E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4 146 917,91</w:t>
            </w:r>
          </w:p>
        </w:tc>
        <w:tc>
          <w:tcPr>
            <w:tcW w:w="1417" w:type="dxa"/>
            <w:vAlign w:val="center"/>
          </w:tcPr>
          <w:p w14:paraId="188E8F5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1CCF2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2 316 538,07</w:t>
            </w:r>
          </w:p>
        </w:tc>
        <w:tc>
          <w:tcPr>
            <w:tcW w:w="1701" w:type="dxa"/>
            <w:vAlign w:val="center"/>
          </w:tcPr>
          <w:p w14:paraId="5C43AB8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2 316 538,07</w:t>
            </w:r>
          </w:p>
        </w:tc>
      </w:tr>
      <w:tr w:rsidR="000134FD" w:rsidRPr="000134FD" w14:paraId="1B3572F3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68BC934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256BF91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40CF5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635DFA9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7644EF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367C8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54FBC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AB60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34FD" w:rsidRPr="000134FD" w14:paraId="744951C1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6C87904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27B77A0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D1C7F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3EF0617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6D8B25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4 146 917,91</w:t>
            </w:r>
          </w:p>
        </w:tc>
        <w:tc>
          <w:tcPr>
            <w:tcW w:w="1417" w:type="dxa"/>
            <w:vAlign w:val="center"/>
          </w:tcPr>
          <w:p w14:paraId="623E2A0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DEABB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2 316 538,07</w:t>
            </w:r>
          </w:p>
        </w:tc>
        <w:tc>
          <w:tcPr>
            <w:tcW w:w="1701" w:type="dxa"/>
            <w:vAlign w:val="center"/>
          </w:tcPr>
          <w:p w14:paraId="4A6DE07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2 316 538,07</w:t>
            </w:r>
          </w:p>
        </w:tc>
      </w:tr>
      <w:tr w:rsidR="000134FD" w:rsidRPr="000134FD" w14:paraId="762DFF52" w14:textId="77777777" w:rsidTr="000134FD">
        <w:trPr>
          <w:trHeight w:hRule="exact" w:val="429"/>
          <w:jc w:val="center"/>
        </w:trPr>
        <w:tc>
          <w:tcPr>
            <w:tcW w:w="562" w:type="dxa"/>
            <w:vMerge/>
          </w:tcPr>
          <w:p w14:paraId="3BD2441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0C8BCEB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A856B6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1B7698C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FD0BB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B22A7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14257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ED56F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34FD" w:rsidRPr="000134FD" w14:paraId="1E2608A9" w14:textId="77777777" w:rsidTr="000134FD">
        <w:trPr>
          <w:trHeight w:hRule="exact" w:val="284"/>
          <w:jc w:val="center"/>
        </w:trPr>
        <w:tc>
          <w:tcPr>
            <w:tcW w:w="562" w:type="dxa"/>
            <w:vMerge w:val="restart"/>
          </w:tcPr>
          <w:p w14:paraId="5DA8D27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5" w:type="dxa"/>
            <w:vMerge w:val="restart"/>
          </w:tcPr>
          <w:p w14:paraId="309F0BC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 xml:space="preserve">Ремонт и капитальный ремонт автомобильных дорог общего пользования местного значения в границах МР «Мирнинский район» РС (Я). </w:t>
            </w:r>
          </w:p>
        </w:tc>
        <w:tc>
          <w:tcPr>
            <w:tcW w:w="3402" w:type="dxa"/>
          </w:tcPr>
          <w:p w14:paraId="609498E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3FB9CEA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73 932 856,63</w:t>
            </w:r>
          </w:p>
        </w:tc>
        <w:tc>
          <w:tcPr>
            <w:tcW w:w="1418" w:type="dxa"/>
            <w:vAlign w:val="center"/>
          </w:tcPr>
          <w:p w14:paraId="563A7BA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160 712 550,67</w:t>
            </w:r>
          </w:p>
        </w:tc>
        <w:tc>
          <w:tcPr>
            <w:tcW w:w="1417" w:type="dxa"/>
            <w:vAlign w:val="center"/>
          </w:tcPr>
          <w:p w14:paraId="1CA636A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280 221 466,57</w:t>
            </w:r>
          </w:p>
        </w:tc>
        <w:tc>
          <w:tcPr>
            <w:tcW w:w="1559" w:type="dxa"/>
            <w:vAlign w:val="center"/>
          </w:tcPr>
          <w:p w14:paraId="2F8B194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231 221 950,95</w:t>
            </w:r>
          </w:p>
        </w:tc>
        <w:tc>
          <w:tcPr>
            <w:tcW w:w="1701" w:type="dxa"/>
            <w:vAlign w:val="center"/>
          </w:tcPr>
          <w:p w14:paraId="0655A19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68 143 305,69</w:t>
            </w:r>
          </w:p>
        </w:tc>
      </w:tr>
      <w:tr w:rsidR="000134FD" w:rsidRPr="000134FD" w14:paraId="31860EB7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3427023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578C515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1874C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6E43F24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FB218F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E744B6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3E7D13B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F6B46C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65A7E69B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7EEF499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3CE6E7C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572A9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0809C68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72 032 856,63</w:t>
            </w:r>
          </w:p>
        </w:tc>
        <w:tc>
          <w:tcPr>
            <w:tcW w:w="1418" w:type="dxa"/>
            <w:vAlign w:val="center"/>
          </w:tcPr>
          <w:p w14:paraId="7A11596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160 712 550,67</w:t>
            </w:r>
          </w:p>
        </w:tc>
        <w:tc>
          <w:tcPr>
            <w:tcW w:w="1417" w:type="dxa"/>
            <w:vAlign w:val="center"/>
          </w:tcPr>
          <w:p w14:paraId="069F59D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280 221 466,57</w:t>
            </w:r>
          </w:p>
        </w:tc>
        <w:tc>
          <w:tcPr>
            <w:tcW w:w="1559" w:type="dxa"/>
            <w:vAlign w:val="center"/>
          </w:tcPr>
          <w:p w14:paraId="2A4541D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231 221 950,95</w:t>
            </w:r>
          </w:p>
        </w:tc>
        <w:tc>
          <w:tcPr>
            <w:tcW w:w="1701" w:type="dxa"/>
            <w:vAlign w:val="center"/>
          </w:tcPr>
          <w:p w14:paraId="3DFB1D8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68 143 305,69</w:t>
            </w:r>
          </w:p>
        </w:tc>
      </w:tr>
      <w:tr w:rsidR="000134FD" w:rsidRPr="000134FD" w14:paraId="53ACF988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7546B51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349E9CC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F0911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7EFC398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1 900 000,00</w:t>
            </w:r>
          </w:p>
        </w:tc>
        <w:tc>
          <w:tcPr>
            <w:tcW w:w="1418" w:type="dxa"/>
            <w:vAlign w:val="center"/>
          </w:tcPr>
          <w:p w14:paraId="2D373BF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B0469C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5B5C4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EFC6D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34FD" w:rsidRPr="000134FD" w14:paraId="14ED916F" w14:textId="77777777" w:rsidTr="000134FD">
        <w:trPr>
          <w:trHeight w:hRule="exact" w:val="292"/>
          <w:jc w:val="center"/>
        </w:trPr>
        <w:tc>
          <w:tcPr>
            <w:tcW w:w="562" w:type="dxa"/>
            <w:vMerge w:val="restart"/>
          </w:tcPr>
          <w:p w14:paraId="2DEDA9C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975" w:type="dxa"/>
            <w:vMerge w:val="restart"/>
          </w:tcPr>
          <w:p w14:paraId="1197FDA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в границах МР «Мирнинский район» РС (Я), в т.ч. проведение независимой экспертизы</w:t>
            </w:r>
          </w:p>
        </w:tc>
        <w:tc>
          <w:tcPr>
            <w:tcW w:w="3402" w:type="dxa"/>
          </w:tcPr>
          <w:p w14:paraId="0EEBDEB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09CCF36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8 708 351,06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2316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16 100 000,00</w:t>
            </w:r>
          </w:p>
        </w:tc>
        <w:tc>
          <w:tcPr>
            <w:tcW w:w="1417" w:type="dxa"/>
            <w:vAlign w:val="center"/>
          </w:tcPr>
          <w:p w14:paraId="674DE95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32FEE11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770EFC2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06DEE138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78F11AA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54975B0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D8BA21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vAlign w:val="center"/>
          </w:tcPr>
          <w:p w14:paraId="00D5121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39A6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5E7350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1EA9AE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044B4F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2E187186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2F72CD0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62305B6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2FAB20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vAlign w:val="center"/>
          </w:tcPr>
          <w:p w14:paraId="63C4DE9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8 708 351,06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9D0DC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16 100 000,00</w:t>
            </w:r>
          </w:p>
        </w:tc>
        <w:tc>
          <w:tcPr>
            <w:tcW w:w="1417" w:type="dxa"/>
            <w:vAlign w:val="center"/>
          </w:tcPr>
          <w:p w14:paraId="2E26052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3A060B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AAA30A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4FD" w:rsidRPr="000134FD" w14:paraId="21498D7D" w14:textId="77777777" w:rsidTr="000134FD">
        <w:trPr>
          <w:trHeight w:hRule="exact" w:val="438"/>
          <w:jc w:val="center"/>
        </w:trPr>
        <w:tc>
          <w:tcPr>
            <w:tcW w:w="562" w:type="dxa"/>
            <w:vMerge/>
          </w:tcPr>
          <w:p w14:paraId="7AC7DDC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6093C25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F9302C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Align w:val="center"/>
          </w:tcPr>
          <w:p w14:paraId="65DE8C9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C395A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B52097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75428248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138CF2C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6A7D3179" w14:textId="77777777" w:rsidTr="000134FD">
        <w:trPr>
          <w:trHeight w:hRule="exact" w:val="284"/>
          <w:jc w:val="center"/>
        </w:trPr>
        <w:tc>
          <w:tcPr>
            <w:tcW w:w="562" w:type="dxa"/>
            <w:vMerge w:val="restart"/>
          </w:tcPr>
          <w:p w14:paraId="1DC5B0CE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 w:val="restart"/>
          </w:tcPr>
          <w:p w14:paraId="441C91B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программе </w:t>
            </w:r>
          </w:p>
        </w:tc>
        <w:tc>
          <w:tcPr>
            <w:tcW w:w="3402" w:type="dxa"/>
          </w:tcPr>
          <w:p w14:paraId="17102E1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5232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159 148 936,78</w:t>
            </w:r>
          </w:p>
        </w:tc>
        <w:tc>
          <w:tcPr>
            <w:tcW w:w="1418" w:type="dxa"/>
            <w:vAlign w:val="center"/>
          </w:tcPr>
          <w:p w14:paraId="3FE2D0E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231 806 698,32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6300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325 847 733,78</w:t>
            </w:r>
          </w:p>
          <w:p w14:paraId="001D2FC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F61D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273 820 218,16</w:t>
            </w:r>
          </w:p>
        </w:tc>
        <w:tc>
          <w:tcPr>
            <w:tcW w:w="1701" w:type="dxa"/>
            <w:vAlign w:val="center"/>
          </w:tcPr>
          <w:p w14:paraId="1B1AB42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89 870 916,48</w:t>
            </w:r>
          </w:p>
        </w:tc>
      </w:tr>
      <w:tr w:rsidR="000134FD" w:rsidRPr="000134FD" w14:paraId="25EA8B8B" w14:textId="77777777" w:rsidTr="000134FD">
        <w:trPr>
          <w:trHeight w:hRule="exact" w:val="284"/>
          <w:jc w:val="center"/>
        </w:trPr>
        <w:tc>
          <w:tcPr>
            <w:tcW w:w="562" w:type="dxa"/>
            <w:vMerge/>
          </w:tcPr>
          <w:p w14:paraId="5FDFE6D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2BA7B7E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47AF33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28E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142AC36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5775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0622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BD3582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134FD" w:rsidRPr="000134FD" w14:paraId="69C0ECB6" w14:textId="77777777" w:rsidTr="000134FD">
        <w:trPr>
          <w:trHeight w:hRule="exact" w:val="599"/>
          <w:jc w:val="center"/>
        </w:trPr>
        <w:tc>
          <w:tcPr>
            <w:tcW w:w="562" w:type="dxa"/>
            <w:vMerge/>
          </w:tcPr>
          <w:p w14:paraId="31F81B3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16386D3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C289D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МР «Мирнинский район» РС(Я)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F7D35" w14:textId="091DE99C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157 248 936,78</w:t>
            </w:r>
          </w:p>
        </w:tc>
        <w:tc>
          <w:tcPr>
            <w:tcW w:w="1418" w:type="dxa"/>
            <w:vAlign w:val="center"/>
          </w:tcPr>
          <w:p w14:paraId="67E3549C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231 806 698,32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1D65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325 847 733,78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89022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273 820 218,16</w:t>
            </w:r>
          </w:p>
        </w:tc>
        <w:tc>
          <w:tcPr>
            <w:tcW w:w="1701" w:type="dxa"/>
            <w:vAlign w:val="center"/>
          </w:tcPr>
          <w:p w14:paraId="73BE61F5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89 870 916,48</w:t>
            </w:r>
          </w:p>
        </w:tc>
      </w:tr>
      <w:tr w:rsidR="000134FD" w:rsidRPr="000134FD" w14:paraId="344353B8" w14:textId="77777777" w:rsidTr="000134FD">
        <w:trPr>
          <w:trHeight w:hRule="exact" w:val="424"/>
          <w:jc w:val="center"/>
        </w:trPr>
        <w:tc>
          <w:tcPr>
            <w:tcW w:w="562" w:type="dxa"/>
            <w:vMerge/>
          </w:tcPr>
          <w:p w14:paraId="2945F3EF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</w:tcPr>
          <w:p w14:paraId="7BABEE4A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E17E41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53059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1 900 000,00</w:t>
            </w:r>
          </w:p>
        </w:tc>
        <w:tc>
          <w:tcPr>
            <w:tcW w:w="1418" w:type="dxa"/>
            <w:vAlign w:val="center"/>
          </w:tcPr>
          <w:p w14:paraId="280C8AAB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4308EC7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55E214CD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D44D244" w14:textId="77777777" w:rsidR="000134FD" w:rsidRPr="000134FD" w:rsidRDefault="000134FD" w:rsidP="000134F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4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14:paraId="67F4D45D" w14:textId="77777777" w:rsidR="00DC1AA2" w:rsidRPr="00DC1AA2" w:rsidRDefault="00DC1AA2" w:rsidP="00DC1AA2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C44A5C" w14:textId="77777777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105549" w14:textId="77777777" w:rsidR="00417BF5" w:rsidRDefault="00417B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1CE32E3" w14:textId="7DB39963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A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4E82ED8E" w14:textId="77777777" w:rsidR="00D55DD2" w:rsidRPr="00DC1AA2" w:rsidRDefault="00D55DD2" w:rsidP="00DC1A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AA2">
        <w:rPr>
          <w:rFonts w:ascii="Times New Roman" w:eastAsia="Calibri" w:hAnsi="Times New Roman" w:cs="Times New Roman"/>
          <w:sz w:val="24"/>
          <w:szCs w:val="24"/>
        </w:rPr>
        <w:t>к постановлению районной Администрации</w:t>
      </w:r>
    </w:p>
    <w:p w14:paraId="2EF3DCF7" w14:textId="03A4C823" w:rsidR="00264F5D" w:rsidRPr="00417BF5" w:rsidRDefault="00D55DD2" w:rsidP="00417BF5">
      <w:pPr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 2024 г. № _______</w:t>
      </w:r>
    </w:p>
    <w:p w14:paraId="6C6DA92B" w14:textId="77777777" w:rsidR="00264F5D" w:rsidRPr="00DC1AA2" w:rsidRDefault="00264F5D" w:rsidP="00DC1AA2">
      <w:pPr>
        <w:tabs>
          <w:tab w:val="left" w:pos="46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201752047"/>
    </w:p>
    <w:p w14:paraId="7888E7B1" w14:textId="77777777" w:rsidR="00E670F6" w:rsidRPr="00DC1AA2" w:rsidRDefault="00E670F6" w:rsidP="00DC1AA2">
      <w:pPr>
        <w:spacing w:after="0" w:line="360" w:lineRule="auto"/>
        <w:ind w:left="300" w:right="30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4.</w:t>
      </w:r>
    </w:p>
    <w:p w14:paraId="372D69F0" w14:textId="77777777" w:rsidR="00E670F6" w:rsidRPr="00DC1AA2" w:rsidRDefault="00E670F6" w:rsidP="00DC1AA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8" w:name="_Hlk201751976"/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целевых индикаторов программы</w:t>
      </w:r>
    </w:p>
    <w:p w14:paraId="6445E0BF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«Осуществление дорожной деятельности в отношении автомобильных дорог местного значения в границах </w:t>
      </w:r>
    </w:p>
    <w:p w14:paraId="67CBE0F1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1A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«Мирнинский район» РС (Я)»</w:t>
      </w:r>
    </w:p>
    <w:bookmarkEnd w:id="8"/>
    <w:p w14:paraId="13816A6D" w14:textId="77777777" w:rsidR="00E670F6" w:rsidRPr="00DC1AA2" w:rsidRDefault="00E670F6" w:rsidP="00DC1AA2">
      <w:pPr>
        <w:spacing w:after="0" w:line="360" w:lineRule="auto"/>
        <w:ind w:left="301" w:right="301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7426"/>
        <w:gridCol w:w="1276"/>
        <w:gridCol w:w="1134"/>
        <w:gridCol w:w="1134"/>
        <w:gridCol w:w="992"/>
        <w:gridCol w:w="993"/>
        <w:gridCol w:w="992"/>
        <w:gridCol w:w="850"/>
      </w:tblGrid>
      <w:tr w:rsidR="00E670F6" w:rsidRPr="00417BF5" w14:paraId="7E0F1AF6" w14:textId="77777777" w:rsidTr="00417BF5">
        <w:trPr>
          <w:trHeight w:val="273"/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66DC882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600E9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7426" w:type="dxa"/>
            <w:vMerge w:val="restart"/>
            <w:shd w:val="clear" w:color="auto" w:fill="auto"/>
            <w:vAlign w:val="center"/>
          </w:tcPr>
          <w:p w14:paraId="411DA40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92B9311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B5AE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00783E" w14:textId="77777777" w:rsidR="00E670F6" w:rsidRPr="00417BF5" w:rsidRDefault="00E670F6" w:rsidP="00417BF5">
            <w:pPr>
              <w:spacing w:after="0" w:line="26" w:lineRule="atLeast"/>
              <w:ind w:left="-104" w:right="-105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Базовое значение индикатора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0D11C71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E670F6" w:rsidRPr="00417BF5" w14:paraId="7EB13007" w14:textId="77777777" w:rsidTr="00417BF5">
        <w:trPr>
          <w:trHeight w:val="191"/>
          <w:jc w:val="center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48A4143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26" w:type="dxa"/>
            <w:vMerge/>
            <w:shd w:val="clear" w:color="auto" w:fill="auto"/>
            <w:vAlign w:val="center"/>
            <w:hideMark/>
          </w:tcPr>
          <w:p w14:paraId="66F65E69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90CF65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102BA" w14:textId="77777777" w:rsidR="00E670F6" w:rsidRPr="00417BF5" w:rsidRDefault="00E670F6" w:rsidP="00417BF5">
            <w:pPr>
              <w:spacing w:after="0" w:line="26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2536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6EC0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5A100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4BE1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C8BE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2028</w:t>
            </w:r>
          </w:p>
        </w:tc>
      </w:tr>
      <w:tr w:rsidR="00E670F6" w:rsidRPr="00417BF5" w14:paraId="32562F8C" w14:textId="77777777" w:rsidTr="00417BF5">
        <w:trPr>
          <w:trHeight w:val="793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6E8C856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7EE22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Доля протяженности автомобильных дорог МР «Мирнинский район»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75D1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B849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5087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2EA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272F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98,98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1221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94,71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6556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94,71</w:t>
            </w:r>
          </w:p>
        </w:tc>
      </w:tr>
      <w:tr w:rsidR="00E670F6" w:rsidRPr="00417BF5" w14:paraId="32FACE5A" w14:textId="77777777" w:rsidTr="00417BF5">
        <w:trPr>
          <w:trHeight w:val="549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14:paraId="2F6AE86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16E89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отремонтированных участков автомобильных дорог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A586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E43E1" w14:textId="1F335C9F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EDA1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2806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4982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EFA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9298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32,6</w:t>
            </w:r>
          </w:p>
        </w:tc>
      </w:tr>
      <w:tr w:rsidR="00E670F6" w:rsidRPr="00417BF5" w14:paraId="0638D3C8" w14:textId="77777777" w:rsidTr="00417BF5">
        <w:trPr>
          <w:trHeight w:hRule="exact" w:val="90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14:paraId="5ACB0FE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E46D8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отремонтированных дорог поселений района в рамках переданных межбюджетных трансфертов из Дорожного Фонда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0A734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74D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D6AB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8,242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4B552" w14:textId="7BA9C834" w:rsidR="00E670F6" w:rsidRPr="00417BF5" w:rsidRDefault="00290BB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670F6" w:rsidRPr="00417BF5">
              <w:rPr>
                <w:rFonts w:ascii="Times New Roman" w:eastAsia="Calibri" w:hAnsi="Times New Roman" w:cs="Times New Roman"/>
                <w:lang w:eastAsia="ru-RU"/>
              </w:rPr>
              <w:t>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CCA68" w14:textId="6DB45A26" w:rsidR="00E670F6" w:rsidRPr="00417BF5" w:rsidRDefault="00290BB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B36D" w14:textId="221A82E6" w:rsidR="00E670F6" w:rsidRPr="00417BF5" w:rsidRDefault="00290BB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9268D" w14:textId="53EC439A" w:rsidR="00E670F6" w:rsidRPr="00417BF5" w:rsidRDefault="00290BB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,5</w:t>
            </w:r>
          </w:p>
        </w:tc>
      </w:tr>
      <w:tr w:rsidR="00E670F6" w:rsidRPr="00417BF5" w14:paraId="64CCFF9E" w14:textId="77777777" w:rsidTr="00417BF5">
        <w:trPr>
          <w:trHeight w:hRule="exact" w:val="570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4D2149F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060CE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построенных дорожных сооружений на строящихся автодорогах МР «Мирнинский район» РС (Я)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5386F" w14:textId="10750273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м. 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300F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913A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45E57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F39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180,85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3D1D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289,52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6594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289,52</w:t>
            </w:r>
          </w:p>
        </w:tc>
      </w:tr>
      <w:tr w:rsidR="00D34FF7" w:rsidRPr="00417BF5" w14:paraId="165A80D9" w14:textId="77777777" w:rsidTr="00417BF5">
        <w:trPr>
          <w:trHeight w:hRule="exact" w:val="1238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7773B0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1ADD" w14:textId="21952E85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разработанных (скорректированных) проектно-изыскательских работ </w:t>
            </w:r>
            <w:r w:rsidR="000F0C65"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на строительство, реконструкцию, капитальный ремонт автомобильных 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дорог МР «Мирнинский район» РС (Я)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3674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E43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8C82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36684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0DACE" w14:textId="36DFA8F0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6C642" w14:textId="47C32F98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0BF60" w14:textId="43BCB66A" w:rsidR="00E670F6" w:rsidRPr="00417BF5" w:rsidRDefault="00D34FF7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E670F6" w:rsidRPr="00417BF5" w14:paraId="64D48658" w14:textId="77777777" w:rsidTr="00417BF5">
        <w:trPr>
          <w:trHeight w:hRule="exact" w:val="118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90DB670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CA39C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работ по оценке технического состояния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D3EA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B81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880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1F15A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4DDF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51A0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BC8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E670F6" w:rsidRPr="00417BF5" w14:paraId="742F649A" w14:textId="77777777" w:rsidTr="00417BF5">
        <w:trPr>
          <w:trHeight w:hRule="exact" w:val="118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4832CF1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049A6" w14:textId="54744B28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разработанных проектов организации дорожного движения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="00355F76" w:rsidRPr="00417BF5">
              <w:rPr>
                <w:rFonts w:ascii="Times New Roman" w:eastAsia="Calibri" w:hAnsi="Times New Roman" w:cs="Times New Roman"/>
                <w:lang w:eastAsia="ru-RU"/>
              </w:rPr>
              <w:t xml:space="preserve"> (с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6556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6F9B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4B73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96B8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F9B7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D3579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930B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E670F6" w:rsidRPr="00417BF5" w14:paraId="66169CC1" w14:textId="77777777" w:rsidTr="00417BF5">
        <w:trPr>
          <w:trHeight w:hRule="exact" w:val="66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59334CA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5AF1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92D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публикаций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6F9E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DF4D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95D8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59B46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28BBF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7E485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</w:tbl>
    <w:p w14:paraId="1788430C" w14:textId="5C8C42A1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базовое значение индикатора взято за 2023 год (фактические данные).</w:t>
      </w:r>
    </w:p>
    <w:p w14:paraId="47CD02F4" w14:textId="77777777" w:rsidR="00417BF5" w:rsidRDefault="00417BF5" w:rsidP="00DC1AA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E9FF67" w14:textId="32C8435D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7309"/>
        <w:gridCol w:w="1202"/>
        <w:gridCol w:w="1238"/>
        <w:gridCol w:w="827"/>
        <w:gridCol w:w="821"/>
        <w:gridCol w:w="821"/>
        <w:gridCol w:w="822"/>
        <w:gridCol w:w="821"/>
      </w:tblGrid>
      <w:tr w:rsidR="00E670F6" w:rsidRPr="00417BF5" w14:paraId="4E76B803" w14:textId="77777777" w:rsidTr="005B09B7">
        <w:trPr>
          <w:tblHeader/>
        </w:trPr>
        <w:tc>
          <w:tcPr>
            <w:tcW w:w="146" w:type="pct"/>
            <w:vMerge w:val="restart"/>
            <w:vAlign w:val="center"/>
          </w:tcPr>
          <w:p w14:paraId="2DF80A01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97" w:right="-14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1FA49E4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ind w:left="-97" w:right="-14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60" w:type="pct"/>
            <w:vMerge w:val="restart"/>
            <w:vAlign w:val="center"/>
          </w:tcPr>
          <w:p w14:paraId="0959FD4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421" w:type="pct"/>
            <w:vMerge w:val="restart"/>
            <w:vAlign w:val="center"/>
          </w:tcPr>
          <w:p w14:paraId="5C56C96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      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0878BC1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440" w:type="pct"/>
            <w:gridSpan w:val="5"/>
            <w:vAlign w:val="center"/>
          </w:tcPr>
          <w:p w14:paraId="1AD3E7F7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670F6" w:rsidRPr="00417BF5" w14:paraId="2C95516D" w14:textId="77777777" w:rsidTr="005B09B7">
        <w:trPr>
          <w:tblHeader/>
        </w:trPr>
        <w:tc>
          <w:tcPr>
            <w:tcW w:w="146" w:type="pct"/>
            <w:vMerge/>
            <w:vAlign w:val="center"/>
          </w:tcPr>
          <w:p w14:paraId="3B7E174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pct"/>
            <w:vMerge/>
            <w:vAlign w:val="center"/>
          </w:tcPr>
          <w:p w14:paraId="6F5067A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14:paraId="7AA5F9A3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4C66DF6B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195F9CB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19CA622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19E2178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76DE7E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D42892C" w14:textId="77777777" w:rsidR="00E670F6" w:rsidRPr="00417BF5" w:rsidRDefault="00E670F6" w:rsidP="00417BF5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2028</w:t>
            </w:r>
          </w:p>
        </w:tc>
      </w:tr>
      <w:tr w:rsidR="00E670F6" w:rsidRPr="00417BF5" w14:paraId="604930A9" w14:textId="77777777" w:rsidTr="005B09B7">
        <w:trPr>
          <w:trHeight w:val="629"/>
        </w:trPr>
        <w:tc>
          <w:tcPr>
            <w:tcW w:w="146" w:type="pct"/>
          </w:tcPr>
          <w:p w14:paraId="7761808F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0" w:type="pct"/>
            <w:vAlign w:val="center"/>
          </w:tcPr>
          <w:p w14:paraId="728DF677" w14:textId="77777777" w:rsidR="00E670F6" w:rsidRPr="00417BF5" w:rsidRDefault="00E670F6" w:rsidP="00417BF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Общая протяженность автомобильных дорог с твердым покрытием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МР «Мирнинский район» РС (Я)</w:t>
            </w:r>
          </w:p>
        </w:tc>
        <w:tc>
          <w:tcPr>
            <w:tcW w:w="421" w:type="pct"/>
            <w:vAlign w:val="center"/>
          </w:tcPr>
          <w:p w14:paraId="4B3531A2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2BDFE2D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47,36</w:t>
            </w:r>
          </w:p>
        </w:tc>
        <w:tc>
          <w:tcPr>
            <w:tcW w:w="290" w:type="pct"/>
            <w:vAlign w:val="center"/>
          </w:tcPr>
          <w:p w14:paraId="5DCCD485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47,36</w:t>
            </w:r>
          </w:p>
        </w:tc>
        <w:tc>
          <w:tcPr>
            <w:tcW w:w="288" w:type="pct"/>
            <w:vAlign w:val="center"/>
          </w:tcPr>
          <w:p w14:paraId="1601D9CC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43,949</w:t>
            </w:r>
          </w:p>
        </w:tc>
        <w:tc>
          <w:tcPr>
            <w:tcW w:w="288" w:type="pct"/>
            <w:vAlign w:val="center"/>
          </w:tcPr>
          <w:p w14:paraId="600D14AA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78,722</w:t>
            </w:r>
          </w:p>
        </w:tc>
        <w:tc>
          <w:tcPr>
            <w:tcW w:w="288" w:type="pct"/>
            <w:vAlign w:val="center"/>
          </w:tcPr>
          <w:p w14:paraId="70DEA861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78,772</w:t>
            </w:r>
          </w:p>
        </w:tc>
        <w:tc>
          <w:tcPr>
            <w:tcW w:w="288" w:type="pct"/>
            <w:vAlign w:val="center"/>
          </w:tcPr>
          <w:p w14:paraId="28EE7D49" w14:textId="77777777" w:rsidR="00E670F6" w:rsidRPr="00417BF5" w:rsidRDefault="00E670F6" w:rsidP="00417B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78,772</w:t>
            </w:r>
          </w:p>
        </w:tc>
      </w:tr>
      <w:tr w:rsidR="005B09B7" w:rsidRPr="00417BF5" w14:paraId="6781AFA4" w14:textId="77777777" w:rsidTr="005B09B7">
        <w:trPr>
          <w:trHeight w:val="484"/>
        </w:trPr>
        <w:tc>
          <w:tcPr>
            <w:tcW w:w="146" w:type="pct"/>
          </w:tcPr>
          <w:p w14:paraId="72DCA6BF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0" w:type="pct"/>
            <w:vAlign w:val="center"/>
          </w:tcPr>
          <w:p w14:paraId="15F5E80C" w14:textId="77777777" w:rsidR="005B09B7" w:rsidRPr="00417BF5" w:rsidRDefault="005B09B7" w:rsidP="005B09B7">
            <w:pPr>
              <w:spacing w:after="0" w:line="26" w:lineRule="atLeast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Общая протяженность автомобильных дорог с твердым покрытием 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местного значения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образований поселений</w:t>
            </w:r>
          </w:p>
        </w:tc>
        <w:tc>
          <w:tcPr>
            <w:tcW w:w="421" w:type="pct"/>
            <w:vAlign w:val="center"/>
          </w:tcPr>
          <w:p w14:paraId="15D3D52D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AA5D764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151,96</w:t>
            </w:r>
          </w:p>
        </w:tc>
        <w:tc>
          <w:tcPr>
            <w:tcW w:w="290" w:type="pct"/>
            <w:vAlign w:val="center"/>
          </w:tcPr>
          <w:p w14:paraId="4745126F" w14:textId="2656206A" w:rsidR="005B09B7" w:rsidRPr="00417BF5" w:rsidRDefault="002B3EF9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288" w:type="pct"/>
            <w:vAlign w:val="center"/>
          </w:tcPr>
          <w:p w14:paraId="3FE116F3" w14:textId="559FC680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288" w:type="pct"/>
            <w:vAlign w:val="center"/>
          </w:tcPr>
          <w:p w14:paraId="393A2DF6" w14:textId="2D8951A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288" w:type="pct"/>
            <w:vAlign w:val="center"/>
          </w:tcPr>
          <w:p w14:paraId="08020D5D" w14:textId="65285DF4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  <w:tc>
          <w:tcPr>
            <w:tcW w:w="288" w:type="pct"/>
            <w:vAlign w:val="center"/>
          </w:tcPr>
          <w:p w14:paraId="51C757D7" w14:textId="3BEF45DF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B09B7" w:rsidRPr="00417BF5" w14:paraId="63F5213D" w14:textId="77777777" w:rsidTr="005B09B7">
        <w:trPr>
          <w:trHeight w:val="1170"/>
        </w:trPr>
        <w:tc>
          <w:tcPr>
            <w:tcW w:w="146" w:type="pct"/>
          </w:tcPr>
          <w:p w14:paraId="753C0CED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0" w:type="pct"/>
            <w:vAlign w:val="center"/>
          </w:tcPr>
          <w:p w14:paraId="1BC8E4F3" w14:textId="090121F4" w:rsidR="005B09B7" w:rsidRPr="00417BF5" w:rsidRDefault="005B09B7" w:rsidP="005B09B7">
            <w:pPr>
              <w:spacing w:after="0" w:line="26" w:lineRule="atLeast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 местного значения муниципальных образований поселений с твердым покрытием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грунтовых дорог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421" w:type="pct"/>
            <w:vAlign w:val="center"/>
          </w:tcPr>
          <w:p w14:paraId="0503F3B5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3A9076D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79,87</w:t>
            </w:r>
          </w:p>
        </w:tc>
        <w:tc>
          <w:tcPr>
            <w:tcW w:w="290" w:type="pct"/>
            <w:vAlign w:val="center"/>
          </w:tcPr>
          <w:p w14:paraId="068E9B92" w14:textId="4BEE3B6A" w:rsidR="005B09B7" w:rsidRPr="00417BF5" w:rsidRDefault="00396726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288" w:type="pct"/>
            <w:vAlign w:val="center"/>
          </w:tcPr>
          <w:p w14:paraId="27F2E1A5" w14:textId="39B2EB7B" w:rsidR="005B09B7" w:rsidRPr="00417BF5" w:rsidRDefault="005D65FD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71,945</w:t>
            </w:r>
          </w:p>
        </w:tc>
        <w:tc>
          <w:tcPr>
            <w:tcW w:w="288" w:type="pct"/>
            <w:vAlign w:val="center"/>
          </w:tcPr>
          <w:p w14:paraId="2BC733DC" w14:textId="316498B3" w:rsidR="005B09B7" w:rsidRPr="00417BF5" w:rsidRDefault="005D65FD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64,715</w:t>
            </w:r>
          </w:p>
        </w:tc>
        <w:tc>
          <w:tcPr>
            <w:tcW w:w="288" w:type="pct"/>
            <w:vAlign w:val="center"/>
          </w:tcPr>
          <w:p w14:paraId="141D4C40" w14:textId="051E2C5A" w:rsidR="005B09B7" w:rsidRPr="00417BF5" w:rsidRDefault="005D65FD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60,269</w:t>
            </w:r>
          </w:p>
        </w:tc>
        <w:tc>
          <w:tcPr>
            <w:tcW w:w="288" w:type="pct"/>
            <w:vAlign w:val="center"/>
          </w:tcPr>
          <w:p w14:paraId="4302F81C" w14:textId="17BE1C76" w:rsidR="005B09B7" w:rsidRPr="00417BF5" w:rsidRDefault="005D65FD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60,269</w:t>
            </w:r>
          </w:p>
        </w:tc>
      </w:tr>
      <w:tr w:rsidR="005B09B7" w:rsidRPr="00417BF5" w14:paraId="580075E1" w14:textId="77777777" w:rsidTr="005B09B7">
        <w:trPr>
          <w:trHeight w:val="689"/>
        </w:trPr>
        <w:tc>
          <w:tcPr>
            <w:tcW w:w="146" w:type="pct"/>
          </w:tcPr>
          <w:p w14:paraId="4E08FD8C" w14:textId="77777777" w:rsidR="005B09B7" w:rsidRPr="00417BF5" w:rsidRDefault="005B09B7" w:rsidP="005B09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3BC46" w14:textId="0ADBECCB" w:rsidR="005B09B7" w:rsidRPr="00417BF5" w:rsidRDefault="005B09B7" w:rsidP="005B09B7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Протяженность автомобильных дорог МР «Мирнинский район» РС (Я)</w:t>
            </w:r>
            <w:r w:rsidRPr="00417BF5">
              <w:rPr>
                <w:rFonts w:ascii="Times New Roman" w:eastAsia="Times New Roman" w:hAnsi="Times New Roman" w:cs="Times New Roman"/>
                <w:lang w:eastAsia="ru-RU"/>
              </w:rPr>
              <w:t xml:space="preserve"> с твердым покрытием</w:t>
            </w:r>
            <w:r w:rsidRPr="005B09B7">
              <w:rPr>
                <w:rFonts w:ascii="Times New Roman" w:eastAsia="Times New Roman" w:hAnsi="Times New Roman" w:cs="Times New Roman"/>
                <w:lang w:eastAsia="ru-RU"/>
              </w:rPr>
              <w:t xml:space="preserve"> и грунтовых дорог</w:t>
            </w:r>
            <w:r w:rsidRPr="00417BF5">
              <w:rPr>
                <w:rFonts w:ascii="Times New Roman" w:eastAsia="Calibri" w:hAnsi="Times New Roman" w:cs="Times New Roman"/>
                <w:lang w:eastAsia="ru-RU"/>
              </w:rPr>
              <w:t>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8AB029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км.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94C97F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47,36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402D43F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47,36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B9536D2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43,949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665107F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77,922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E36BBDD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74,558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4D2046D" w14:textId="77777777" w:rsidR="005B09B7" w:rsidRPr="00417BF5" w:rsidRDefault="005B09B7" w:rsidP="005B09B7">
            <w:pPr>
              <w:spacing w:after="0" w:line="26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lang w:eastAsia="ru-RU"/>
              </w:rPr>
              <w:t>74,558</w:t>
            </w:r>
          </w:p>
        </w:tc>
      </w:tr>
    </w:tbl>
    <w:p w14:paraId="24B71FFE" w14:textId="77777777" w:rsidR="00E670F6" w:rsidRPr="00DC1AA2" w:rsidRDefault="00E670F6" w:rsidP="00DC1A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AD7F" w14:textId="77777777" w:rsidR="00417BF5" w:rsidRDefault="00417BF5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FD669" w14:textId="77777777" w:rsidR="00417BF5" w:rsidRDefault="00417BF5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3124A" w14:textId="419CCFE2" w:rsidR="00E670F6" w:rsidRPr="00DC1AA2" w:rsidRDefault="00E670F6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 значений целевых индикаторов муниципальной программы</w:t>
      </w:r>
    </w:p>
    <w:p w14:paraId="2DF17182" w14:textId="77777777" w:rsidR="00E670F6" w:rsidRPr="00DC1AA2" w:rsidRDefault="00E670F6" w:rsidP="00DC1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266"/>
        <w:gridCol w:w="992"/>
        <w:gridCol w:w="3544"/>
        <w:gridCol w:w="2410"/>
        <w:gridCol w:w="2420"/>
      </w:tblGrid>
      <w:tr w:rsidR="00E670F6" w:rsidRPr="00417BF5" w14:paraId="67430150" w14:textId="77777777" w:rsidTr="00045B0B">
        <w:trPr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C4CCA" w14:textId="77777777" w:rsidR="00E670F6" w:rsidRPr="00417BF5" w:rsidRDefault="00E670F6" w:rsidP="00417BF5">
            <w:pPr>
              <w:spacing w:after="0" w:line="26" w:lineRule="atLeast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A9C9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5A04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27459" w14:textId="77777777" w:rsidR="00E670F6" w:rsidRPr="00417BF5" w:rsidRDefault="00E670F6" w:rsidP="00417BF5">
            <w:pPr>
              <w:spacing w:after="0" w:line="2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648C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E670F6" w:rsidRPr="00417BF5" w14:paraId="0952FD45" w14:textId="77777777" w:rsidTr="00045B0B">
        <w:trPr>
          <w:tblHeader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6400B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3A1A3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CDA88" w14:textId="77777777" w:rsidR="00E670F6" w:rsidRPr="00417BF5" w:rsidRDefault="00E670F6" w:rsidP="00417BF5">
            <w:pPr>
              <w:spacing w:after="0" w:line="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87809" w14:textId="77777777" w:rsidR="00E670F6" w:rsidRPr="00417BF5" w:rsidRDefault="00E670F6" w:rsidP="00417BF5">
            <w:pPr>
              <w:spacing w:after="0" w:line="26" w:lineRule="atLeast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1C8E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669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B30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670F6" w:rsidRPr="00417BF5" w14:paraId="557D0C32" w14:textId="77777777" w:rsidTr="00045B0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AFEDB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FF9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8D98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FCE3E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118E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4F78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A182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</w:tr>
      <w:tr w:rsidR="00E670F6" w:rsidRPr="00417BF5" w14:paraId="28A83A2A" w14:textId="77777777" w:rsidTr="00045B0B">
        <w:trPr>
          <w:trHeight w:val="105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9C25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06355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МР «Мирнинский район» РС (Я) с твердым покрытием,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F9FC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15E5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Х/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D59F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автомобильных дорог с твердым покрытием, не соответствующих требованиям;</w:t>
            </w:r>
          </w:p>
          <w:p w14:paraId="24C2411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с твердым покрытием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C9D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</w:t>
            </w:r>
          </w:p>
          <w:p w14:paraId="75BA44CC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документация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E447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диагностической и оценки транспортно-эксплуатационного состояния а/дорог,</w:t>
            </w:r>
          </w:p>
          <w:p w14:paraId="20C4601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данных формы статистической отчетности 3-ДГ (мо)</w:t>
            </w:r>
          </w:p>
        </w:tc>
      </w:tr>
      <w:tr w:rsidR="00E670F6" w:rsidRPr="00417BF5" w14:paraId="2C6692E4" w14:textId="77777777" w:rsidTr="00045B0B">
        <w:trPr>
          <w:trHeight w:val="8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C19E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097E31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Протяженность отремонтированных участков автомобильных дорог МР «Мирнинский район» РС (Я) (нарастающим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3AF32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EA80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03F5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1B256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2B75D16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E599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0FEFF08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EAB8B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C35B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1198AD91" w14:textId="77777777" w:rsidTr="00045B0B">
        <w:trPr>
          <w:trHeight w:val="118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E0FA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AB81A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Протяженность отремонтированных дорог поселений района в рамках переданных межбюджетных трансфертов из Дорожного Фонда МР «Мирнинский район» РС(Я) (нарастающим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5C03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2B16A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0F25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EB0A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предыдущих отчетных периодов;</w:t>
            </w:r>
          </w:p>
          <w:p w14:paraId="283AD7F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отремонтированных участков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C29DF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F359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17ED18A0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4BE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68CB2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построенных дорожных сооружений на строящихся автодорогах МР «Мирнинский район» РС(Я)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0449B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4D42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B16C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5EF3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построенных дорожных сооружений предыдущих отчетных периодов;</w:t>
            </w:r>
          </w:p>
          <w:p w14:paraId="72F6F4C8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протяженность построенных дорожных сооружений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99AC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304D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данных формы статистической отчетности 3 ДГ МО</w:t>
            </w:r>
          </w:p>
        </w:tc>
      </w:tr>
      <w:tr w:rsidR="00E670F6" w:rsidRPr="00417BF5" w14:paraId="16047266" w14:textId="77777777" w:rsidTr="00045B0B">
        <w:trPr>
          <w:trHeight w:val="111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6834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6E368" w14:textId="3A00552C" w:rsidR="00E670F6" w:rsidRPr="00417BF5" w:rsidRDefault="00C4705C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(скорректированных) проектно-изыскательских работ на строительство, реконструкцию, капитальный ремонт автомобильных дорог МР «Мирнинский район» РС (Я) 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ED1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D57A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8315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(скорректированных) ПИР предыдущих отчетных периодов;</w:t>
            </w:r>
          </w:p>
          <w:p w14:paraId="7CE93BE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(скорректированных) ПИР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D003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D0C7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77A8ABA6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710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DAEF9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работ по оценке технического состояния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5E5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658A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38363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выполненных работ по оценке технического состояния автомобильных дорог предыдущих отчетных периодов;</w:t>
            </w:r>
          </w:p>
          <w:p w14:paraId="452457D0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выполненных работ по оценке технического состояния автомобильных дорог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9A127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81FC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0C0615A1" w14:textId="77777777" w:rsidTr="00045B0B">
        <w:trPr>
          <w:trHeight w:val="108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DF7A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21DA1" w14:textId="5FBF4601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проектов организации дорожного движения автомобильных дорог общего пользования местного значения муниципального района «Мирнинский район» Республики Саха (Якутия)</w:t>
            </w:r>
            <w:r w:rsidR="00355F76"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5F76" w:rsidRPr="00417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 нарастающим итогом)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7752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6B7A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пп 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8091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ПОДД предыдущих отчетных периодов;</w:t>
            </w:r>
          </w:p>
          <w:p w14:paraId="576415CA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тп</w:t>
            </w: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разработанных ПОДД текущего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4BB6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контракты, исполнительная документация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724A9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на основании актов приема-передачи выполненных работ</w:t>
            </w:r>
          </w:p>
        </w:tc>
      </w:tr>
      <w:tr w:rsidR="00E670F6" w:rsidRPr="00417BF5" w14:paraId="53ADFCD2" w14:textId="77777777" w:rsidTr="00E670F6">
        <w:trPr>
          <w:trHeight w:val="588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877BC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6549F" w14:textId="77777777" w:rsidR="00E670F6" w:rsidRPr="00417BF5" w:rsidRDefault="00E670F6" w:rsidP="00417BF5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опубликованной информации в СМИ и (или) социальных сетях о реализации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90BC4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13ED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A4E02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F4D36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размещений в СМИ и (или) социальных сетях о реализации программы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1EA15" w14:textId="77777777" w:rsidR="00E670F6" w:rsidRPr="00417BF5" w:rsidRDefault="00E670F6" w:rsidP="00417BF5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</w:t>
            </w:r>
          </w:p>
        </w:tc>
      </w:tr>
      <w:bookmarkEnd w:id="7"/>
    </w:tbl>
    <w:p w14:paraId="39325537" w14:textId="77777777" w:rsidR="00605CD3" w:rsidRPr="00417BF5" w:rsidRDefault="00605CD3" w:rsidP="00417BF5">
      <w:pPr>
        <w:spacing w:after="0" w:line="26" w:lineRule="atLeast"/>
        <w:ind w:right="300"/>
        <w:contextualSpacing/>
        <w:outlineLvl w:val="1"/>
        <w:rPr>
          <w:rFonts w:ascii="Times New Roman" w:hAnsi="Times New Roman" w:cs="Times New Roman"/>
          <w:sz w:val="20"/>
          <w:szCs w:val="20"/>
        </w:rPr>
      </w:pPr>
    </w:p>
    <w:sectPr w:rsidR="00605CD3" w:rsidRPr="00417BF5" w:rsidSect="00DC1AA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6F36" w14:textId="77777777" w:rsidR="00DA19C7" w:rsidRDefault="00DA19C7" w:rsidP="00FF014A">
      <w:pPr>
        <w:spacing w:after="0" w:line="240" w:lineRule="auto"/>
      </w:pPr>
      <w:r>
        <w:separator/>
      </w:r>
    </w:p>
  </w:endnote>
  <w:endnote w:type="continuationSeparator" w:id="0">
    <w:p w14:paraId="686BA073" w14:textId="77777777" w:rsidR="00DA19C7" w:rsidRDefault="00DA19C7" w:rsidP="00FF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3D05" w14:textId="77777777" w:rsidR="00452064" w:rsidRDefault="00452064">
    <w:pPr>
      <w:pStyle w:val="ac"/>
      <w:jc w:val="right"/>
    </w:pPr>
  </w:p>
  <w:p w14:paraId="05F2C582" w14:textId="77777777" w:rsidR="00452064" w:rsidRDefault="004520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55F" w14:textId="77777777" w:rsidR="00DA19C7" w:rsidRDefault="00DA19C7" w:rsidP="00FF014A">
      <w:pPr>
        <w:spacing w:after="0" w:line="240" w:lineRule="auto"/>
      </w:pPr>
      <w:r>
        <w:separator/>
      </w:r>
    </w:p>
  </w:footnote>
  <w:footnote w:type="continuationSeparator" w:id="0">
    <w:p w14:paraId="7A3712E1" w14:textId="77777777" w:rsidR="00DA19C7" w:rsidRDefault="00DA19C7" w:rsidP="00FF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285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3168D" w14:textId="77777777" w:rsidR="00452064" w:rsidRPr="004765B4" w:rsidRDefault="00452064">
        <w:pPr>
          <w:pStyle w:val="aa"/>
          <w:jc w:val="center"/>
          <w:rPr>
            <w:rFonts w:ascii="Times New Roman" w:hAnsi="Times New Roman" w:cs="Times New Roman"/>
          </w:rPr>
        </w:pPr>
        <w:r w:rsidRPr="004765B4">
          <w:rPr>
            <w:rFonts w:ascii="Times New Roman" w:hAnsi="Times New Roman" w:cs="Times New Roman"/>
          </w:rPr>
          <w:fldChar w:fldCharType="begin"/>
        </w:r>
        <w:r w:rsidRPr="004765B4">
          <w:rPr>
            <w:rFonts w:ascii="Times New Roman" w:hAnsi="Times New Roman" w:cs="Times New Roman"/>
          </w:rPr>
          <w:instrText>PAGE   \* MERGEFORMAT</w:instrText>
        </w:r>
        <w:r w:rsidRPr="004765B4">
          <w:rPr>
            <w:rFonts w:ascii="Times New Roman" w:hAnsi="Times New Roman" w:cs="Times New Roman"/>
          </w:rPr>
          <w:fldChar w:fldCharType="separate"/>
        </w:r>
        <w:r w:rsidR="005454F0">
          <w:rPr>
            <w:rFonts w:ascii="Times New Roman" w:hAnsi="Times New Roman" w:cs="Times New Roman"/>
            <w:noProof/>
          </w:rPr>
          <w:t>21</w:t>
        </w:r>
        <w:r w:rsidRPr="004765B4">
          <w:rPr>
            <w:rFonts w:ascii="Times New Roman" w:hAnsi="Times New Roman" w:cs="Times New Roman"/>
          </w:rPr>
          <w:fldChar w:fldCharType="end"/>
        </w:r>
      </w:p>
    </w:sdtContent>
  </w:sdt>
  <w:p w14:paraId="4A6503A0" w14:textId="77777777" w:rsidR="00452064" w:rsidRDefault="004520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46E"/>
    <w:multiLevelType w:val="hybridMultilevel"/>
    <w:tmpl w:val="65F85496"/>
    <w:lvl w:ilvl="0" w:tplc="22045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F1CAF"/>
    <w:multiLevelType w:val="hybridMultilevel"/>
    <w:tmpl w:val="A52C1B8E"/>
    <w:lvl w:ilvl="0" w:tplc="429CD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23DA4"/>
    <w:multiLevelType w:val="hybridMultilevel"/>
    <w:tmpl w:val="221A96C2"/>
    <w:lvl w:ilvl="0" w:tplc="429CD4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9C30D9A"/>
    <w:multiLevelType w:val="hybridMultilevel"/>
    <w:tmpl w:val="2F286804"/>
    <w:lvl w:ilvl="0" w:tplc="3F98359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B0A78AE"/>
    <w:multiLevelType w:val="hybridMultilevel"/>
    <w:tmpl w:val="76B0CC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930"/>
    <w:multiLevelType w:val="multilevel"/>
    <w:tmpl w:val="2C5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6427A"/>
    <w:multiLevelType w:val="hybridMultilevel"/>
    <w:tmpl w:val="EBCC9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D759F4"/>
    <w:multiLevelType w:val="hybridMultilevel"/>
    <w:tmpl w:val="0FBE68A2"/>
    <w:lvl w:ilvl="0" w:tplc="429CD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4F500B"/>
    <w:multiLevelType w:val="hybridMultilevel"/>
    <w:tmpl w:val="9D2E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F6C"/>
    <w:multiLevelType w:val="hybridMultilevel"/>
    <w:tmpl w:val="4AD6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9C3"/>
    <w:multiLevelType w:val="hybridMultilevel"/>
    <w:tmpl w:val="544E9B22"/>
    <w:lvl w:ilvl="0" w:tplc="9412E5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F93ED6"/>
    <w:multiLevelType w:val="hybridMultilevel"/>
    <w:tmpl w:val="BA526F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E27781"/>
    <w:multiLevelType w:val="hybridMultilevel"/>
    <w:tmpl w:val="DA5451E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588658ED"/>
    <w:multiLevelType w:val="hybridMultilevel"/>
    <w:tmpl w:val="7E949890"/>
    <w:lvl w:ilvl="0" w:tplc="429CD410">
      <w:start w:val="1"/>
      <w:numFmt w:val="bullet"/>
      <w:lvlText w:val=""/>
      <w:lvlJc w:val="left"/>
      <w:pPr>
        <w:ind w:left="7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5AEF56F9"/>
    <w:multiLevelType w:val="hybridMultilevel"/>
    <w:tmpl w:val="26F03C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2944"/>
    <w:multiLevelType w:val="hybridMultilevel"/>
    <w:tmpl w:val="9BD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E5626"/>
    <w:multiLevelType w:val="hybridMultilevel"/>
    <w:tmpl w:val="789A3F40"/>
    <w:lvl w:ilvl="0" w:tplc="429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2B3C"/>
    <w:multiLevelType w:val="hybridMultilevel"/>
    <w:tmpl w:val="941C76FA"/>
    <w:lvl w:ilvl="0" w:tplc="778C937C">
      <w:start w:val="5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72ED42A1"/>
    <w:multiLevelType w:val="hybridMultilevel"/>
    <w:tmpl w:val="A5C2B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5E11FD"/>
    <w:multiLevelType w:val="hybridMultilevel"/>
    <w:tmpl w:val="C67C05C8"/>
    <w:lvl w:ilvl="0" w:tplc="429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0E01"/>
    <w:multiLevelType w:val="hybridMultilevel"/>
    <w:tmpl w:val="FC363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69296B"/>
    <w:multiLevelType w:val="multilevel"/>
    <w:tmpl w:val="677EA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21"/>
  </w:num>
  <w:num w:numId="12">
    <w:abstractNumId w:val="13"/>
  </w:num>
  <w:num w:numId="13">
    <w:abstractNumId w:val="12"/>
  </w:num>
  <w:num w:numId="14">
    <w:abstractNumId w:val="7"/>
  </w:num>
  <w:num w:numId="15">
    <w:abstractNumId w:val="19"/>
  </w:num>
  <w:num w:numId="16">
    <w:abstractNumId w:val="5"/>
  </w:num>
  <w:num w:numId="17">
    <w:abstractNumId w:val="18"/>
  </w:num>
  <w:num w:numId="18">
    <w:abstractNumId w:val="10"/>
  </w:num>
  <w:num w:numId="19">
    <w:abstractNumId w:val="20"/>
  </w:num>
  <w:num w:numId="20">
    <w:abstractNumId w:val="3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10"/>
    <w:rsid w:val="00004073"/>
    <w:rsid w:val="000060E0"/>
    <w:rsid w:val="00006D12"/>
    <w:rsid w:val="0001261B"/>
    <w:rsid w:val="000134FD"/>
    <w:rsid w:val="00013E02"/>
    <w:rsid w:val="00013E17"/>
    <w:rsid w:val="000150B0"/>
    <w:rsid w:val="00017BAF"/>
    <w:rsid w:val="000226C4"/>
    <w:rsid w:val="00023758"/>
    <w:rsid w:val="000251D1"/>
    <w:rsid w:val="00032247"/>
    <w:rsid w:val="000414E5"/>
    <w:rsid w:val="00043AE2"/>
    <w:rsid w:val="00044DEB"/>
    <w:rsid w:val="00044DF9"/>
    <w:rsid w:val="000453A4"/>
    <w:rsid w:val="00047166"/>
    <w:rsid w:val="00050ABA"/>
    <w:rsid w:val="000531B8"/>
    <w:rsid w:val="00053BA2"/>
    <w:rsid w:val="00053FA7"/>
    <w:rsid w:val="00054D08"/>
    <w:rsid w:val="000558B5"/>
    <w:rsid w:val="00057256"/>
    <w:rsid w:val="00060395"/>
    <w:rsid w:val="00060E86"/>
    <w:rsid w:val="000613A0"/>
    <w:rsid w:val="00063FDE"/>
    <w:rsid w:val="0006525A"/>
    <w:rsid w:val="00065DE3"/>
    <w:rsid w:val="00070A0B"/>
    <w:rsid w:val="0007295F"/>
    <w:rsid w:val="00075EFD"/>
    <w:rsid w:val="000769E3"/>
    <w:rsid w:val="00084630"/>
    <w:rsid w:val="00085650"/>
    <w:rsid w:val="000863DA"/>
    <w:rsid w:val="000876F2"/>
    <w:rsid w:val="00093806"/>
    <w:rsid w:val="000940D8"/>
    <w:rsid w:val="0009625D"/>
    <w:rsid w:val="000970E3"/>
    <w:rsid w:val="00097A92"/>
    <w:rsid w:val="00097F4B"/>
    <w:rsid w:val="000A0146"/>
    <w:rsid w:val="000A35B1"/>
    <w:rsid w:val="000A3D08"/>
    <w:rsid w:val="000A3DC3"/>
    <w:rsid w:val="000A6C3B"/>
    <w:rsid w:val="000A7327"/>
    <w:rsid w:val="000A7FBE"/>
    <w:rsid w:val="000B0D65"/>
    <w:rsid w:val="000B48FD"/>
    <w:rsid w:val="000B5E1C"/>
    <w:rsid w:val="000C1949"/>
    <w:rsid w:val="000C5116"/>
    <w:rsid w:val="000C65BF"/>
    <w:rsid w:val="000C6D51"/>
    <w:rsid w:val="000D0305"/>
    <w:rsid w:val="000D2082"/>
    <w:rsid w:val="000D44BF"/>
    <w:rsid w:val="000D523E"/>
    <w:rsid w:val="000D5B9A"/>
    <w:rsid w:val="000D7A9A"/>
    <w:rsid w:val="000E07C3"/>
    <w:rsid w:val="000E0EDD"/>
    <w:rsid w:val="000E4625"/>
    <w:rsid w:val="000E7372"/>
    <w:rsid w:val="000E7665"/>
    <w:rsid w:val="000F0A6C"/>
    <w:rsid w:val="000F0C65"/>
    <w:rsid w:val="000F231A"/>
    <w:rsid w:val="000F53C1"/>
    <w:rsid w:val="000F6355"/>
    <w:rsid w:val="00102895"/>
    <w:rsid w:val="001029CF"/>
    <w:rsid w:val="00104E87"/>
    <w:rsid w:val="0010660B"/>
    <w:rsid w:val="00110B05"/>
    <w:rsid w:val="0011185C"/>
    <w:rsid w:val="00111F18"/>
    <w:rsid w:val="00113841"/>
    <w:rsid w:val="00114B32"/>
    <w:rsid w:val="00114BE3"/>
    <w:rsid w:val="001158CB"/>
    <w:rsid w:val="00115C71"/>
    <w:rsid w:val="00115E74"/>
    <w:rsid w:val="00115ECF"/>
    <w:rsid w:val="001234F9"/>
    <w:rsid w:val="0012483A"/>
    <w:rsid w:val="001254FD"/>
    <w:rsid w:val="00125D5D"/>
    <w:rsid w:val="001265F4"/>
    <w:rsid w:val="00126B3B"/>
    <w:rsid w:val="001311F9"/>
    <w:rsid w:val="00132C2B"/>
    <w:rsid w:val="0013349B"/>
    <w:rsid w:val="00133520"/>
    <w:rsid w:val="0013458B"/>
    <w:rsid w:val="00135F12"/>
    <w:rsid w:val="001360B3"/>
    <w:rsid w:val="0013730E"/>
    <w:rsid w:val="00140C05"/>
    <w:rsid w:val="001425BD"/>
    <w:rsid w:val="001450EF"/>
    <w:rsid w:val="00145D2F"/>
    <w:rsid w:val="0015095A"/>
    <w:rsid w:val="00150D3F"/>
    <w:rsid w:val="0015105B"/>
    <w:rsid w:val="00151474"/>
    <w:rsid w:val="00151B10"/>
    <w:rsid w:val="00153424"/>
    <w:rsid w:val="001535F5"/>
    <w:rsid w:val="00156402"/>
    <w:rsid w:val="001605EF"/>
    <w:rsid w:val="00160B78"/>
    <w:rsid w:val="00160E07"/>
    <w:rsid w:val="00161D50"/>
    <w:rsid w:val="00162B78"/>
    <w:rsid w:val="00164033"/>
    <w:rsid w:val="001647C3"/>
    <w:rsid w:val="00164A0A"/>
    <w:rsid w:val="00164B47"/>
    <w:rsid w:val="001651D4"/>
    <w:rsid w:val="00171958"/>
    <w:rsid w:val="00175BEC"/>
    <w:rsid w:val="00183151"/>
    <w:rsid w:val="001847CD"/>
    <w:rsid w:val="00187805"/>
    <w:rsid w:val="00187D87"/>
    <w:rsid w:val="00190E72"/>
    <w:rsid w:val="00191FE6"/>
    <w:rsid w:val="00192774"/>
    <w:rsid w:val="001940F8"/>
    <w:rsid w:val="0019464C"/>
    <w:rsid w:val="001946AB"/>
    <w:rsid w:val="00195AAD"/>
    <w:rsid w:val="00196415"/>
    <w:rsid w:val="00196D02"/>
    <w:rsid w:val="001A1C42"/>
    <w:rsid w:val="001A757E"/>
    <w:rsid w:val="001B0834"/>
    <w:rsid w:val="001B1028"/>
    <w:rsid w:val="001B24E5"/>
    <w:rsid w:val="001B2663"/>
    <w:rsid w:val="001B4AB9"/>
    <w:rsid w:val="001B4BFA"/>
    <w:rsid w:val="001B4E57"/>
    <w:rsid w:val="001B6CF6"/>
    <w:rsid w:val="001B72F6"/>
    <w:rsid w:val="001C001F"/>
    <w:rsid w:val="001C067D"/>
    <w:rsid w:val="001C3700"/>
    <w:rsid w:val="001C38F3"/>
    <w:rsid w:val="001C3A5F"/>
    <w:rsid w:val="001C6F56"/>
    <w:rsid w:val="001D5DD2"/>
    <w:rsid w:val="001D6220"/>
    <w:rsid w:val="001D734F"/>
    <w:rsid w:val="001E0231"/>
    <w:rsid w:val="001E0466"/>
    <w:rsid w:val="001E1137"/>
    <w:rsid w:val="001E1C43"/>
    <w:rsid w:val="001E2B68"/>
    <w:rsid w:val="001E4E8E"/>
    <w:rsid w:val="001E4EA1"/>
    <w:rsid w:val="001E56AA"/>
    <w:rsid w:val="001E5987"/>
    <w:rsid w:val="001E767A"/>
    <w:rsid w:val="001E7A55"/>
    <w:rsid w:val="001F249E"/>
    <w:rsid w:val="001F49C1"/>
    <w:rsid w:val="001F4A8A"/>
    <w:rsid w:val="001F58A2"/>
    <w:rsid w:val="001F61F2"/>
    <w:rsid w:val="001F699D"/>
    <w:rsid w:val="00200B10"/>
    <w:rsid w:val="0020289D"/>
    <w:rsid w:val="00203160"/>
    <w:rsid w:val="00204959"/>
    <w:rsid w:val="002062EE"/>
    <w:rsid w:val="00207725"/>
    <w:rsid w:val="00210EFD"/>
    <w:rsid w:val="002142DA"/>
    <w:rsid w:val="00214974"/>
    <w:rsid w:val="00215B4F"/>
    <w:rsid w:val="00217C2D"/>
    <w:rsid w:val="0022139B"/>
    <w:rsid w:val="00222745"/>
    <w:rsid w:val="0022315C"/>
    <w:rsid w:val="00224415"/>
    <w:rsid w:val="00225E28"/>
    <w:rsid w:val="002268C9"/>
    <w:rsid w:val="002269BA"/>
    <w:rsid w:val="00231177"/>
    <w:rsid w:val="00231650"/>
    <w:rsid w:val="00231BC7"/>
    <w:rsid w:val="00235365"/>
    <w:rsid w:val="00237FDB"/>
    <w:rsid w:val="00240AD5"/>
    <w:rsid w:val="00240D7B"/>
    <w:rsid w:val="00241777"/>
    <w:rsid w:val="00241D83"/>
    <w:rsid w:val="0024517B"/>
    <w:rsid w:val="002456D4"/>
    <w:rsid w:val="0024610B"/>
    <w:rsid w:val="0025483B"/>
    <w:rsid w:val="002548F7"/>
    <w:rsid w:val="00262710"/>
    <w:rsid w:val="002636D9"/>
    <w:rsid w:val="00263B5F"/>
    <w:rsid w:val="0026453D"/>
    <w:rsid w:val="00264DEA"/>
    <w:rsid w:val="00264F5D"/>
    <w:rsid w:val="00265697"/>
    <w:rsid w:val="002657DB"/>
    <w:rsid w:val="00271B1A"/>
    <w:rsid w:val="00272875"/>
    <w:rsid w:val="00272EDB"/>
    <w:rsid w:val="00273262"/>
    <w:rsid w:val="0027673F"/>
    <w:rsid w:val="00277D45"/>
    <w:rsid w:val="002812A1"/>
    <w:rsid w:val="00282014"/>
    <w:rsid w:val="002832E6"/>
    <w:rsid w:val="0028558C"/>
    <w:rsid w:val="00287331"/>
    <w:rsid w:val="00290051"/>
    <w:rsid w:val="00290BB6"/>
    <w:rsid w:val="00290C4D"/>
    <w:rsid w:val="00291334"/>
    <w:rsid w:val="002920B8"/>
    <w:rsid w:val="00293308"/>
    <w:rsid w:val="00294555"/>
    <w:rsid w:val="00295EDB"/>
    <w:rsid w:val="0029671E"/>
    <w:rsid w:val="00296AD5"/>
    <w:rsid w:val="002970CA"/>
    <w:rsid w:val="002A087E"/>
    <w:rsid w:val="002A1665"/>
    <w:rsid w:val="002A18CE"/>
    <w:rsid w:val="002A19DE"/>
    <w:rsid w:val="002A1A7F"/>
    <w:rsid w:val="002A2408"/>
    <w:rsid w:val="002A4626"/>
    <w:rsid w:val="002A6432"/>
    <w:rsid w:val="002A7F9A"/>
    <w:rsid w:val="002B13F0"/>
    <w:rsid w:val="002B1B94"/>
    <w:rsid w:val="002B330F"/>
    <w:rsid w:val="002B3EF9"/>
    <w:rsid w:val="002C06FD"/>
    <w:rsid w:val="002C1E79"/>
    <w:rsid w:val="002C3E5C"/>
    <w:rsid w:val="002C5FCF"/>
    <w:rsid w:val="002D2146"/>
    <w:rsid w:val="002D2699"/>
    <w:rsid w:val="002D47C9"/>
    <w:rsid w:val="002D4CB5"/>
    <w:rsid w:val="002D572F"/>
    <w:rsid w:val="002D6A28"/>
    <w:rsid w:val="002D744B"/>
    <w:rsid w:val="002D7C03"/>
    <w:rsid w:val="002D7C64"/>
    <w:rsid w:val="002D7E97"/>
    <w:rsid w:val="002E2DE9"/>
    <w:rsid w:val="002E4F0B"/>
    <w:rsid w:val="002E550C"/>
    <w:rsid w:val="002E72BE"/>
    <w:rsid w:val="002E7F52"/>
    <w:rsid w:val="002F3535"/>
    <w:rsid w:val="002F6AB9"/>
    <w:rsid w:val="002F72FB"/>
    <w:rsid w:val="003039DA"/>
    <w:rsid w:val="003048A0"/>
    <w:rsid w:val="00304D45"/>
    <w:rsid w:val="003053AB"/>
    <w:rsid w:val="00305BE8"/>
    <w:rsid w:val="003061EC"/>
    <w:rsid w:val="003113E7"/>
    <w:rsid w:val="0031245E"/>
    <w:rsid w:val="003147E8"/>
    <w:rsid w:val="00314AC0"/>
    <w:rsid w:val="00315E4A"/>
    <w:rsid w:val="0032193B"/>
    <w:rsid w:val="00322151"/>
    <w:rsid w:val="00322919"/>
    <w:rsid w:val="00323E58"/>
    <w:rsid w:val="00324572"/>
    <w:rsid w:val="00326BC5"/>
    <w:rsid w:val="0033035F"/>
    <w:rsid w:val="00331291"/>
    <w:rsid w:val="00333E23"/>
    <w:rsid w:val="00335AA5"/>
    <w:rsid w:val="0034150A"/>
    <w:rsid w:val="00341CF6"/>
    <w:rsid w:val="0034338D"/>
    <w:rsid w:val="00345C45"/>
    <w:rsid w:val="0034644B"/>
    <w:rsid w:val="0034742C"/>
    <w:rsid w:val="0035060F"/>
    <w:rsid w:val="00355A16"/>
    <w:rsid w:val="00355C84"/>
    <w:rsid w:val="00355F76"/>
    <w:rsid w:val="00356577"/>
    <w:rsid w:val="00360192"/>
    <w:rsid w:val="00362BD3"/>
    <w:rsid w:val="00363F35"/>
    <w:rsid w:val="00364D55"/>
    <w:rsid w:val="0036769F"/>
    <w:rsid w:val="003679E4"/>
    <w:rsid w:val="00370123"/>
    <w:rsid w:val="00370F87"/>
    <w:rsid w:val="00371152"/>
    <w:rsid w:val="003744AB"/>
    <w:rsid w:val="00374B3F"/>
    <w:rsid w:val="003751C4"/>
    <w:rsid w:val="003752EE"/>
    <w:rsid w:val="00376B3E"/>
    <w:rsid w:val="00376CDA"/>
    <w:rsid w:val="003802AB"/>
    <w:rsid w:val="00380C83"/>
    <w:rsid w:val="00380D9F"/>
    <w:rsid w:val="00383029"/>
    <w:rsid w:val="00383ED1"/>
    <w:rsid w:val="003850EA"/>
    <w:rsid w:val="003902E3"/>
    <w:rsid w:val="00391955"/>
    <w:rsid w:val="00395648"/>
    <w:rsid w:val="00395D22"/>
    <w:rsid w:val="00396726"/>
    <w:rsid w:val="0039695F"/>
    <w:rsid w:val="00396B50"/>
    <w:rsid w:val="00397FF8"/>
    <w:rsid w:val="003A0F02"/>
    <w:rsid w:val="003A3580"/>
    <w:rsid w:val="003A5381"/>
    <w:rsid w:val="003B094F"/>
    <w:rsid w:val="003B1764"/>
    <w:rsid w:val="003B230B"/>
    <w:rsid w:val="003B471E"/>
    <w:rsid w:val="003B56A9"/>
    <w:rsid w:val="003B666D"/>
    <w:rsid w:val="003B718A"/>
    <w:rsid w:val="003C0F20"/>
    <w:rsid w:val="003C264B"/>
    <w:rsid w:val="003C2767"/>
    <w:rsid w:val="003C37D9"/>
    <w:rsid w:val="003C5908"/>
    <w:rsid w:val="003C59D6"/>
    <w:rsid w:val="003C5C2D"/>
    <w:rsid w:val="003D022D"/>
    <w:rsid w:val="003D1141"/>
    <w:rsid w:val="003D294D"/>
    <w:rsid w:val="003D33DA"/>
    <w:rsid w:val="003D3C85"/>
    <w:rsid w:val="003D556A"/>
    <w:rsid w:val="003D5E51"/>
    <w:rsid w:val="003E286E"/>
    <w:rsid w:val="003E4B7A"/>
    <w:rsid w:val="003E5063"/>
    <w:rsid w:val="003E56C1"/>
    <w:rsid w:val="003F1D5D"/>
    <w:rsid w:val="003F2514"/>
    <w:rsid w:val="003F3991"/>
    <w:rsid w:val="003F73F0"/>
    <w:rsid w:val="00400B2E"/>
    <w:rsid w:val="00400BFA"/>
    <w:rsid w:val="00401404"/>
    <w:rsid w:val="00401647"/>
    <w:rsid w:val="00401F39"/>
    <w:rsid w:val="00404868"/>
    <w:rsid w:val="00406748"/>
    <w:rsid w:val="00412484"/>
    <w:rsid w:val="00412769"/>
    <w:rsid w:val="0041335C"/>
    <w:rsid w:val="004135EC"/>
    <w:rsid w:val="00413BAB"/>
    <w:rsid w:val="00414369"/>
    <w:rsid w:val="00417BF5"/>
    <w:rsid w:val="004215B0"/>
    <w:rsid w:val="0042434A"/>
    <w:rsid w:val="00425F45"/>
    <w:rsid w:val="004311F1"/>
    <w:rsid w:val="004339ED"/>
    <w:rsid w:val="004343CE"/>
    <w:rsid w:val="004343D2"/>
    <w:rsid w:val="004346E7"/>
    <w:rsid w:val="00441837"/>
    <w:rsid w:val="00444B35"/>
    <w:rsid w:val="004462A6"/>
    <w:rsid w:val="00450B89"/>
    <w:rsid w:val="00452064"/>
    <w:rsid w:val="004527AC"/>
    <w:rsid w:val="00452CC2"/>
    <w:rsid w:val="0045393A"/>
    <w:rsid w:val="00454DCF"/>
    <w:rsid w:val="00455AAA"/>
    <w:rsid w:val="004574A1"/>
    <w:rsid w:val="00460996"/>
    <w:rsid w:val="00461FB8"/>
    <w:rsid w:val="00462C03"/>
    <w:rsid w:val="00464205"/>
    <w:rsid w:val="0046442C"/>
    <w:rsid w:val="004645F4"/>
    <w:rsid w:val="00465525"/>
    <w:rsid w:val="004713AD"/>
    <w:rsid w:val="004725C9"/>
    <w:rsid w:val="00472D03"/>
    <w:rsid w:val="004765B4"/>
    <w:rsid w:val="00476B34"/>
    <w:rsid w:val="00476D45"/>
    <w:rsid w:val="00480107"/>
    <w:rsid w:val="00480411"/>
    <w:rsid w:val="0048118D"/>
    <w:rsid w:val="00487245"/>
    <w:rsid w:val="004920C0"/>
    <w:rsid w:val="004958C8"/>
    <w:rsid w:val="00495BF1"/>
    <w:rsid w:val="00497767"/>
    <w:rsid w:val="004A1F3D"/>
    <w:rsid w:val="004A5A64"/>
    <w:rsid w:val="004A6150"/>
    <w:rsid w:val="004A6152"/>
    <w:rsid w:val="004A6302"/>
    <w:rsid w:val="004A712C"/>
    <w:rsid w:val="004A748B"/>
    <w:rsid w:val="004B2EEA"/>
    <w:rsid w:val="004B344E"/>
    <w:rsid w:val="004B5F15"/>
    <w:rsid w:val="004B7593"/>
    <w:rsid w:val="004C59C0"/>
    <w:rsid w:val="004C7C63"/>
    <w:rsid w:val="004D243E"/>
    <w:rsid w:val="004D287B"/>
    <w:rsid w:val="004D2E55"/>
    <w:rsid w:val="004D6F4B"/>
    <w:rsid w:val="004D79A2"/>
    <w:rsid w:val="004E1909"/>
    <w:rsid w:val="004F1DC6"/>
    <w:rsid w:val="004F22F7"/>
    <w:rsid w:val="004F45AD"/>
    <w:rsid w:val="004F5F6F"/>
    <w:rsid w:val="004F6B54"/>
    <w:rsid w:val="004F7611"/>
    <w:rsid w:val="00500189"/>
    <w:rsid w:val="00505616"/>
    <w:rsid w:val="00505943"/>
    <w:rsid w:val="00510B22"/>
    <w:rsid w:val="00510EE1"/>
    <w:rsid w:val="005137C2"/>
    <w:rsid w:val="005161D1"/>
    <w:rsid w:val="0051696B"/>
    <w:rsid w:val="00517410"/>
    <w:rsid w:val="005174FB"/>
    <w:rsid w:val="00517CA3"/>
    <w:rsid w:val="00520616"/>
    <w:rsid w:val="005263B2"/>
    <w:rsid w:val="00526F78"/>
    <w:rsid w:val="00531AAA"/>
    <w:rsid w:val="00531CCB"/>
    <w:rsid w:val="005331A6"/>
    <w:rsid w:val="00536C0C"/>
    <w:rsid w:val="00537890"/>
    <w:rsid w:val="005405AC"/>
    <w:rsid w:val="00542E74"/>
    <w:rsid w:val="00542F4A"/>
    <w:rsid w:val="00543EF1"/>
    <w:rsid w:val="005454F0"/>
    <w:rsid w:val="00545C86"/>
    <w:rsid w:val="00546B47"/>
    <w:rsid w:val="005474CB"/>
    <w:rsid w:val="00553806"/>
    <w:rsid w:val="00553CFF"/>
    <w:rsid w:val="00560771"/>
    <w:rsid w:val="00561FF1"/>
    <w:rsid w:val="005659D3"/>
    <w:rsid w:val="00565E9A"/>
    <w:rsid w:val="00566448"/>
    <w:rsid w:val="005708CF"/>
    <w:rsid w:val="00571F2E"/>
    <w:rsid w:val="00573D6B"/>
    <w:rsid w:val="005751B9"/>
    <w:rsid w:val="0057588E"/>
    <w:rsid w:val="00580442"/>
    <w:rsid w:val="005808FC"/>
    <w:rsid w:val="00580A90"/>
    <w:rsid w:val="005831A2"/>
    <w:rsid w:val="00583457"/>
    <w:rsid w:val="005836FE"/>
    <w:rsid w:val="005837D9"/>
    <w:rsid w:val="00583AB1"/>
    <w:rsid w:val="00586C60"/>
    <w:rsid w:val="00591A4D"/>
    <w:rsid w:val="00594446"/>
    <w:rsid w:val="005963D5"/>
    <w:rsid w:val="00597837"/>
    <w:rsid w:val="005A02F1"/>
    <w:rsid w:val="005A2395"/>
    <w:rsid w:val="005A4046"/>
    <w:rsid w:val="005A625F"/>
    <w:rsid w:val="005B09B7"/>
    <w:rsid w:val="005B19DA"/>
    <w:rsid w:val="005B2A0F"/>
    <w:rsid w:val="005B2ED0"/>
    <w:rsid w:val="005B57F9"/>
    <w:rsid w:val="005B5C7C"/>
    <w:rsid w:val="005B7C05"/>
    <w:rsid w:val="005B7D5C"/>
    <w:rsid w:val="005B7D5F"/>
    <w:rsid w:val="005C161E"/>
    <w:rsid w:val="005C1FA1"/>
    <w:rsid w:val="005C6A2B"/>
    <w:rsid w:val="005D3098"/>
    <w:rsid w:val="005D347B"/>
    <w:rsid w:val="005D4385"/>
    <w:rsid w:val="005D6111"/>
    <w:rsid w:val="005D65FD"/>
    <w:rsid w:val="005D6F35"/>
    <w:rsid w:val="005D73AC"/>
    <w:rsid w:val="005D7EE8"/>
    <w:rsid w:val="005E07B7"/>
    <w:rsid w:val="005E14C6"/>
    <w:rsid w:val="005E1626"/>
    <w:rsid w:val="005E163F"/>
    <w:rsid w:val="005E2A2C"/>
    <w:rsid w:val="005E4B2E"/>
    <w:rsid w:val="005E718E"/>
    <w:rsid w:val="005F0C7F"/>
    <w:rsid w:val="005F0FD3"/>
    <w:rsid w:val="005F14FB"/>
    <w:rsid w:val="005F40E4"/>
    <w:rsid w:val="005F7E3E"/>
    <w:rsid w:val="00601253"/>
    <w:rsid w:val="00604BBE"/>
    <w:rsid w:val="00605CD3"/>
    <w:rsid w:val="0060770F"/>
    <w:rsid w:val="00607B87"/>
    <w:rsid w:val="0061216D"/>
    <w:rsid w:val="0061520C"/>
    <w:rsid w:val="00616276"/>
    <w:rsid w:val="006213DD"/>
    <w:rsid w:val="00622F98"/>
    <w:rsid w:val="006241BD"/>
    <w:rsid w:val="0062461C"/>
    <w:rsid w:val="0062536B"/>
    <w:rsid w:val="00626146"/>
    <w:rsid w:val="0062743A"/>
    <w:rsid w:val="006327B4"/>
    <w:rsid w:val="0063281A"/>
    <w:rsid w:val="00633438"/>
    <w:rsid w:val="00640107"/>
    <w:rsid w:val="00642C72"/>
    <w:rsid w:val="00642DA0"/>
    <w:rsid w:val="006442B3"/>
    <w:rsid w:val="00645663"/>
    <w:rsid w:val="00646E71"/>
    <w:rsid w:val="00651940"/>
    <w:rsid w:val="00651948"/>
    <w:rsid w:val="00651F0A"/>
    <w:rsid w:val="00653EEC"/>
    <w:rsid w:val="006550E3"/>
    <w:rsid w:val="006561E6"/>
    <w:rsid w:val="006573F5"/>
    <w:rsid w:val="00660044"/>
    <w:rsid w:val="00661480"/>
    <w:rsid w:val="00662002"/>
    <w:rsid w:val="0066718A"/>
    <w:rsid w:val="0066784A"/>
    <w:rsid w:val="00671AEF"/>
    <w:rsid w:val="00673357"/>
    <w:rsid w:val="00673A8B"/>
    <w:rsid w:val="00681D66"/>
    <w:rsid w:val="006848A5"/>
    <w:rsid w:val="00684B0B"/>
    <w:rsid w:val="006967FC"/>
    <w:rsid w:val="0069749C"/>
    <w:rsid w:val="006A14C7"/>
    <w:rsid w:val="006A1649"/>
    <w:rsid w:val="006A2A10"/>
    <w:rsid w:val="006A3BCD"/>
    <w:rsid w:val="006A4DEA"/>
    <w:rsid w:val="006A64F1"/>
    <w:rsid w:val="006A7EE7"/>
    <w:rsid w:val="006B60E6"/>
    <w:rsid w:val="006C25E9"/>
    <w:rsid w:val="006C3FCC"/>
    <w:rsid w:val="006C5F02"/>
    <w:rsid w:val="006C794F"/>
    <w:rsid w:val="006D27E0"/>
    <w:rsid w:val="006D3082"/>
    <w:rsid w:val="006D38CE"/>
    <w:rsid w:val="006D459A"/>
    <w:rsid w:val="006D4ABB"/>
    <w:rsid w:val="006D6304"/>
    <w:rsid w:val="006D6823"/>
    <w:rsid w:val="006D6824"/>
    <w:rsid w:val="006D693B"/>
    <w:rsid w:val="006D6D06"/>
    <w:rsid w:val="006E1199"/>
    <w:rsid w:val="006E5DB2"/>
    <w:rsid w:val="006E6D7E"/>
    <w:rsid w:val="006F1A7D"/>
    <w:rsid w:val="006F1C44"/>
    <w:rsid w:val="006F4FFD"/>
    <w:rsid w:val="00700165"/>
    <w:rsid w:val="007045C3"/>
    <w:rsid w:val="0070653D"/>
    <w:rsid w:val="00706C5F"/>
    <w:rsid w:val="00707586"/>
    <w:rsid w:val="0071094C"/>
    <w:rsid w:val="00711D4E"/>
    <w:rsid w:val="007153E1"/>
    <w:rsid w:val="007164D4"/>
    <w:rsid w:val="0071666D"/>
    <w:rsid w:val="00727799"/>
    <w:rsid w:val="00727E90"/>
    <w:rsid w:val="007318C6"/>
    <w:rsid w:val="00731ECB"/>
    <w:rsid w:val="00731F6F"/>
    <w:rsid w:val="0073295A"/>
    <w:rsid w:val="00733684"/>
    <w:rsid w:val="00735EAE"/>
    <w:rsid w:val="0073660B"/>
    <w:rsid w:val="00736976"/>
    <w:rsid w:val="007405AA"/>
    <w:rsid w:val="00742BDC"/>
    <w:rsid w:val="00745082"/>
    <w:rsid w:val="007541F9"/>
    <w:rsid w:val="00757D06"/>
    <w:rsid w:val="00761713"/>
    <w:rsid w:val="00765C0D"/>
    <w:rsid w:val="007667FD"/>
    <w:rsid w:val="00767E5E"/>
    <w:rsid w:val="007736D0"/>
    <w:rsid w:val="00773CCA"/>
    <w:rsid w:val="00775CBB"/>
    <w:rsid w:val="00777300"/>
    <w:rsid w:val="007805D8"/>
    <w:rsid w:val="007806B8"/>
    <w:rsid w:val="0078371D"/>
    <w:rsid w:val="00784FBE"/>
    <w:rsid w:val="00791DC3"/>
    <w:rsid w:val="0079393C"/>
    <w:rsid w:val="0079511A"/>
    <w:rsid w:val="00795E53"/>
    <w:rsid w:val="007A2F83"/>
    <w:rsid w:val="007A322A"/>
    <w:rsid w:val="007A39F9"/>
    <w:rsid w:val="007A4826"/>
    <w:rsid w:val="007A4951"/>
    <w:rsid w:val="007A641E"/>
    <w:rsid w:val="007A6984"/>
    <w:rsid w:val="007B2B09"/>
    <w:rsid w:val="007B4B1D"/>
    <w:rsid w:val="007B54F2"/>
    <w:rsid w:val="007B7523"/>
    <w:rsid w:val="007B77E5"/>
    <w:rsid w:val="007C3A2E"/>
    <w:rsid w:val="007C4C31"/>
    <w:rsid w:val="007C7013"/>
    <w:rsid w:val="007C721E"/>
    <w:rsid w:val="007D2568"/>
    <w:rsid w:val="007D4302"/>
    <w:rsid w:val="007D4420"/>
    <w:rsid w:val="007D546F"/>
    <w:rsid w:val="007D78AD"/>
    <w:rsid w:val="007D7A35"/>
    <w:rsid w:val="007E0B03"/>
    <w:rsid w:val="007E0D2B"/>
    <w:rsid w:val="007E13EF"/>
    <w:rsid w:val="007E709B"/>
    <w:rsid w:val="007E7919"/>
    <w:rsid w:val="007E7F9E"/>
    <w:rsid w:val="007F13A8"/>
    <w:rsid w:val="007F2E8A"/>
    <w:rsid w:val="007F3198"/>
    <w:rsid w:val="007F3668"/>
    <w:rsid w:val="007F3E40"/>
    <w:rsid w:val="007F7B9A"/>
    <w:rsid w:val="00800E9F"/>
    <w:rsid w:val="00802242"/>
    <w:rsid w:val="00802820"/>
    <w:rsid w:val="00805084"/>
    <w:rsid w:val="00806271"/>
    <w:rsid w:val="008063F7"/>
    <w:rsid w:val="008103E2"/>
    <w:rsid w:val="008117F9"/>
    <w:rsid w:val="00813839"/>
    <w:rsid w:val="008167DA"/>
    <w:rsid w:val="008200FA"/>
    <w:rsid w:val="00820BBB"/>
    <w:rsid w:val="00821EB2"/>
    <w:rsid w:val="008313AA"/>
    <w:rsid w:val="00834039"/>
    <w:rsid w:val="00834765"/>
    <w:rsid w:val="0083656D"/>
    <w:rsid w:val="0084009E"/>
    <w:rsid w:val="00840178"/>
    <w:rsid w:val="0084114C"/>
    <w:rsid w:val="008415B4"/>
    <w:rsid w:val="008419A0"/>
    <w:rsid w:val="00845F32"/>
    <w:rsid w:val="008501E7"/>
    <w:rsid w:val="008512DC"/>
    <w:rsid w:val="00855E51"/>
    <w:rsid w:val="008562AE"/>
    <w:rsid w:val="0085630E"/>
    <w:rsid w:val="008568D5"/>
    <w:rsid w:val="00857477"/>
    <w:rsid w:val="00857AC5"/>
    <w:rsid w:val="00860A6F"/>
    <w:rsid w:val="00860AB0"/>
    <w:rsid w:val="00860AF4"/>
    <w:rsid w:val="00860EDE"/>
    <w:rsid w:val="00866E0C"/>
    <w:rsid w:val="0087084D"/>
    <w:rsid w:val="00870AEE"/>
    <w:rsid w:val="00871034"/>
    <w:rsid w:val="0087132B"/>
    <w:rsid w:val="00871365"/>
    <w:rsid w:val="00872F7B"/>
    <w:rsid w:val="00873B02"/>
    <w:rsid w:val="00873EAD"/>
    <w:rsid w:val="00876647"/>
    <w:rsid w:val="008848C0"/>
    <w:rsid w:val="008848C7"/>
    <w:rsid w:val="00884EEF"/>
    <w:rsid w:val="00886686"/>
    <w:rsid w:val="00886E13"/>
    <w:rsid w:val="00891B6C"/>
    <w:rsid w:val="0089273C"/>
    <w:rsid w:val="0089367E"/>
    <w:rsid w:val="00895482"/>
    <w:rsid w:val="00895D96"/>
    <w:rsid w:val="00896A8E"/>
    <w:rsid w:val="008A0590"/>
    <w:rsid w:val="008A0A48"/>
    <w:rsid w:val="008A14A1"/>
    <w:rsid w:val="008A357A"/>
    <w:rsid w:val="008A3CAF"/>
    <w:rsid w:val="008A5CB0"/>
    <w:rsid w:val="008B0314"/>
    <w:rsid w:val="008B3C7B"/>
    <w:rsid w:val="008B4261"/>
    <w:rsid w:val="008B5703"/>
    <w:rsid w:val="008C1D95"/>
    <w:rsid w:val="008C213A"/>
    <w:rsid w:val="008C2C59"/>
    <w:rsid w:val="008C383D"/>
    <w:rsid w:val="008C5C7B"/>
    <w:rsid w:val="008C649A"/>
    <w:rsid w:val="008C6A61"/>
    <w:rsid w:val="008C71EC"/>
    <w:rsid w:val="008C7FB5"/>
    <w:rsid w:val="008D04EF"/>
    <w:rsid w:val="008D4E11"/>
    <w:rsid w:val="008D4FA2"/>
    <w:rsid w:val="008D77C7"/>
    <w:rsid w:val="008E1A37"/>
    <w:rsid w:val="008E5661"/>
    <w:rsid w:val="008E7882"/>
    <w:rsid w:val="008F1417"/>
    <w:rsid w:val="008F2589"/>
    <w:rsid w:val="008F3B96"/>
    <w:rsid w:val="008F57FD"/>
    <w:rsid w:val="008F7137"/>
    <w:rsid w:val="008F749C"/>
    <w:rsid w:val="00900252"/>
    <w:rsid w:val="00901602"/>
    <w:rsid w:val="009029CB"/>
    <w:rsid w:val="00905C45"/>
    <w:rsid w:val="00911036"/>
    <w:rsid w:val="00912622"/>
    <w:rsid w:val="0091385A"/>
    <w:rsid w:val="00915395"/>
    <w:rsid w:val="009171B6"/>
    <w:rsid w:val="0091731A"/>
    <w:rsid w:val="0092075C"/>
    <w:rsid w:val="0092136E"/>
    <w:rsid w:val="00921DD0"/>
    <w:rsid w:val="009223BB"/>
    <w:rsid w:val="009227A7"/>
    <w:rsid w:val="009250F9"/>
    <w:rsid w:val="00925901"/>
    <w:rsid w:val="00925C16"/>
    <w:rsid w:val="009266A3"/>
    <w:rsid w:val="00926A45"/>
    <w:rsid w:val="0092704D"/>
    <w:rsid w:val="00932630"/>
    <w:rsid w:val="00933641"/>
    <w:rsid w:val="0093390C"/>
    <w:rsid w:val="00934723"/>
    <w:rsid w:val="0093582C"/>
    <w:rsid w:val="00943CB6"/>
    <w:rsid w:val="00943D52"/>
    <w:rsid w:val="00944716"/>
    <w:rsid w:val="00945C8D"/>
    <w:rsid w:val="00945D83"/>
    <w:rsid w:val="00947D49"/>
    <w:rsid w:val="009503AE"/>
    <w:rsid w:val="0095428E"/>
    <w:rsid w:val="0095696B"/>
    <w:rsid w:val="009612C3"/>
    <w:rsid w:val="0096299F"/>
    <w:rsid w:val="00962F7D"/>
    <w:rsid w:val="00965F06"/>
    <w:rsid w:val="0096633E"/>
    <w:rsid w:val="00966C66"/>
    <w:rsid w:val="0096753A"/>
    <w:rsid w:val="00973454"/>
    <w:rsid w:val="00973FE1"/>
    <w:rsid w:val="009745BD"/>
    <w:rsid w:val="00974EC5"/>
    <w:rsid w:val="00974F27"/>
    <w:rsid w:val="009751AC"/>
    <w:rsid w:val="009771D9"/>
    <w:rsid w:val="00977DD6"/>
    <w:rsid w:val="00980D69"/>
    <w:rsid w:val="0098300A"/>
    <w:rsid w:val="00986CCB"/>
    <w:rsid w:val="009917B1"/>
    <w:rsid w:val="009918C6"/>
    <w:rsid w:val="00992E31"/>
    <w:rsid w:val="00994D9F"/>
    <w:rsid w:val="00994EAF"/>
    <w:rsid w:val="00995C15"/>
    <w:rsid w:val="009A13F0"/>
    <w:rsid w:val="009A30BE"/>
    <w:rsid w:val="009A368D"/>
    <w:rsid w:val="009A4C56"/>
    <w:rsid w:val="009A5BE2"/>
    <w:rsid w:val="009A5CAD"/>
    <w:rsid w:val="009A6649"/>
    <w:rsid w:val="009A6AD4"/>
    <w:rsid w:val="009B14C1"/>
    <w:rsid w:val="009B2097"/>
    <w:rsid w:val="009B30DA"/>
    <w:rsid w:val="009B34B0"/>
    <w:rsid w:val="009B34F5"/>
    <w:rsid w:val="009B3EC7"/>
    <w:rsid w:val="009B4415"/>
    <w:rsid w:val="009B4C03"/>
    <w:rsid w:val="009B5162"/>
    <w:rsid w:val="009C3B2E"/>
    <w:rsid w:val="009C5736"/>
    <w:rsid w:val="009C78A5"/>
    <w:rsid w:val="009D6312"/>
    <w:rsid w:val="009D645B"/>
    <w:rsid w:val="009E0C74"/>
    <w:rsid w:val="009E19AC"/>
    <w:rsid w:val="009E7DC8"/>
    <w:rsid w:val="009F0811"/>
    <w:rsid w:val="009F13C5"/>
    <w:rsid w:val="009F4852"/>
    <w:rsid w:val="009F531C"/>
    <w:rsid w:val="00A00B23"/>
    <w:rsid w:val="00A049E3"/>
    <w:rsid w:val="00A0693C"/>
    <w:rsid w:val="00A073FB"/>
    <w:rsid w:val="00A1264F"/>
    <w:rsid w:val="00A1476B"/>
    <w:rsid w:val="00A16B56"/>
    <w:rsid w:val="00A222FB"/>
    <w:rsid w:val="00A230D6"/>
    <w:rsid w:val="00A23896"/>
    <w:rsid w:val="00A23962"/>
    <w:rsid w:val="00A23AA4"/>
    <w:rsid w:val="00A26542"/>
    <w:rsid w:val="00A33B64"/>
    <w:rsid w:val="00A33CBF"/>
    <w:rsid w:val="00A34399"/>
    <w:rsid w:val="00A406E0"/>
    <w:rsid w:val="00A40C7D"/>
    <w:rsid w:val="00A4125F"/>
    <w:rsid w:val="00A4592B"/>
    <w:rsid w:val="00A45B49"/>
    <w:rsid w:val="00A52888"/>
    <w:rsid w:val="00A55D5C"/>
    <w:rsid w:val="00A5630F"/>
    <w:rsid w:val="00A56A47"/>
    <w:rsid w:val="00A60FB5"/>
    <w:rsid w:val="00A6147B"/>
    <w:rsid w:val="00A62A92"/>
    <w:rsid w:val="00A671B2"/>
    <w:rsid w:val="00A671F5"/>
    <w:rsid w:val="00A7241D"/>
    <w:rsid w:val="00A72E48"/>
    <w:rsid w:val="00A7375E"/>
    <w:rsid w:val="00A7385E"/>
    <w:rsid w:val="00A73DAF"/>
    <w:rsid w:val="00A740B1"/>
    <w:rsid w:val="00A745D0"/>
    <w:rsid w:val="00A74BBD"/>
    <w:rsid w:val="00A762F7"/>
    <w:rsid w:val="00A769D4"/>
    <w:rsid w:val="00A77F83"/>
    <w:rsid w:val="00A860D3"/>
    <w:rsid w:val="00A86396"/>
    <w:rsid w:val="00A86912"/>
    <w:rsid w:val="00A9274A"/>
    <w:rsid w:val="00A93184"/>
    <w:rsid w:val="00A956CC"/>
    <w:rsid w:val="00A96754"/>
    <w:rsid w:val="00A96B1F"/>
    <w:rsid w:val="00A96CA8"/>
    <w:rsid w:val="00A96F1A"/>
    <w:rsid w:val="00A971CF"/>
    <w:rsid w:val="00AA1ED4"/>
    <w:rsid w:val="00AA2C13"/>
    <w:rsid w:val="00AA32D4"/>
    <w:rsid w:val="00AA44B1"/>
    <w:rsid w:val="00AA570D"/>
    <w:rsid w:val="00AA58AF"/>
    <w:rsid w:val="00AA5E39"/>
    <w:rsid w:val="00AA68C1"/>
    <w:rsid w:val="00AA748E"/>
    <w:rsid w:val="00AA793D"/>
    <w:rsid w:val="00AB0B35"/>
    <w:rsid w:val="00AB259B"/>
    <w:rsid w:val="00AB6CD1"/>
    <w:rsid w:val="00AC02C0"/>
    <w:rsid w:val="00AC28EB"/>
    <w:rsid w:val="00AC30C7"/>
    <w:rsid w:val="00AC3EB0"/>
    <w:rsid w:val="00AC4869"/>
    <w:rsid w:val="00AC5959"/>
    <w:rsid w:val="00AC5983"/>
    <w:rsid w:val="00AC7479"/>
    <w:rsid w:val="00AD1AD9"/>
    <w:rsid w:val="00AD4916"/>
    <w:rsid w:val="00AE0311"/>
    <w:rsid w:val="00AE0405"/>
    <w:rsid w:val="00AE3CAA"/>
    <w:rsid w:val="00AF01F0"/>
    <w:rsid w:val="00AF1CF4"/>
    <w:rsid w:val="00AF1FF7"/>
    <w:rsid w:val="00AF25D3"/>
    <w:rsid w:val="00AF3E26"/>
    <w:rsid w:val="00AF52C4"/>
    <w:rsid w:val="00AF55A4"/>
    <w:rsid w:val="00B02D22"/>
    <w:rsid w:val="00B03A17"/>
    <w:rsid w:val="00B03A19"/>
    <w:rsid w:val="00B04C75"/>
    <w:rsid w:val="00B06157"/>
    <w:rsid w:val="00B113A8"/>
    <w:rsid w:val="00B11861"/>
    <w:rsid w:val="00B12378"/>
    <w:rsid w:val="00B13916"/>
    <w:rsid w:val="00B13C93"/>
    <w:rsid w:val="00B1562F"/>
    <w:rsid w:val="00B17D0A"/>
    <w:rsid w:val="00B2235C"/>
    <w:rsid w:val="00B22F49"/>
    <w:rsid w:val="00B2360D"/>
    <w:rsid w:val="00B24BF5"/>
    <w:rsid w:val="00B3307F"/>
    <w:rsid w:val="00B33BEF"/>
    <w:rsid w:val="00B35607"/>
    <w:rsid w:val="00B37AEF"/>
    <w:rsid w:val="00B4157C"/>
    <w:rsid w:val="00B4178D"/>
    <w:rsid w:val="00B42A21"/>
    <w:rsid w:val="00B42AEF"/>
    <w:rsid w:val="00B434FD"/>
    <w:rsid w:val="00B47784"/>
    <w:rsid w:val="00B47F8E"/>
    <w:rsid w:val="00B47FF7"/>
    <w:rsid w:val="00B52534"/>
    <w:rsid w:val="00B525D0"/>
    <w:rsid w:val="00B533B4"/>
    <w:rsid w:val="00B55D7E"/>
    <w:rsid w:val="00B56D8B"/>
    <w:rsid w:val="00B57329"/>
    <w:rsid w:val="00B57CFB"/>
    <w:rsid w:val="00B607BB"/>
    <w:rsid w:val="00B62529"/>
    <w:rsid w:val="00B637D9"/>
    <w:rsid w:val="00B64549"/>
    <w:rsid w:val="00B646B2"/>
    <w:rsid w:val="00B655FB"/>
    <w:rsid w:val="00B65B50"/>
    <w:rsid w:val="00B71015"/>
    <w:rsid w:val="00B73EB4"/>
    <w:rsid w:val="00B742EE"/>
    <w:rsid w:val="00B7538A"/>
    <w:rsid w:val="00B76937"/>
    <w:rsid w:val="00B81643"/>
    <w:rsid w:val="00B838A5"/>
    <w:rsid w:val="00B83B3C"/>
    <w:rsid w:val="00B8434D"/>
    <w:rsid w:val="00B84F90"/>
    <w:rsid w:val="00B870D3"/>
    <w:rsid w:val="00B91B69"/>
    <w:rsid w:val="00B92654"/>
    <w:rsid w:val="00B92C03"/>
    <w:rsid w:val="00B947EA"/>
    <w:rsid w:val="00B96275"/>
    <w:rsid w:val="00B97350"/>
    <w:rsid w:val="00B979CC"/>
    <w:rsid w:val="00BA3017"/>
    <w:rsid w:val="00BA422E"/>
    <w:rsid w:val="00BA6ED7"/>
    <w:rsid w:val="00BB1401"/>
    <w:rsid w:val="00BB2115"/>
    <w:rsid w:val="00BB460D"/>
    <w:rsid w:val="00BB62A8"/>
    <w:rsid w:val="00BB697C"/>
    <w:rsid w:val="00BC1B93"/>
    <w:rsid w:val="00BC2748"/>
    <w:rsid w:val="00BC5BEF"/>
    <w:rsid w:val="00BC5E94"/>
    <w:rsid w:val="00BC7FBB"/>
    <w:rsid w:val="00BD116B"/>
    <w:rsid w:val="00BD1436"/>
    <w:rsid w:val="00BD5563"/>
    <w:rsid w:val="00BD7080"/>
    <w:rsid w:val="00BD7A92"/>
    <w:rsid w:val="00BE0EB7"/>
    <w:rsid w:val="00BE1DD6"/>
    <w:rsid w:val="00BE21FA"/>
    <w:rsid w:val="00BE2FA8"/>
    <w:rsid w:val="00BE319D"/>
    <w:rsid w:val="00BE369F"/>
    <w:rsid w:val="00BE6DE7"/>
    <w:rsid w:val="00BF0E7B"/>
    <w:rsid w:val="00C02104"/>
    <w:rsid w:val="00C02D6B"/>
    <w:rsid w:val="00C061EC"/>
    <w:rsid w:val="00C064EC"/>
    <w:rsid w:val="00C06AF9"/>
    <w:rsid w:val="00C072F7"/>
    <w:rsid w:val="00C10C71"/>
    <w:rsid w:val="00C12804"/>
    <w:rsid w:val="00C13388"/>
    <w:rsid w:val="00C155F1"/>
    <w:rsid w:val="00C205A9"/>
    <w:rsid w:val="00C2073A"/>
    <w:rsid w:val="00C2172A"/>
    <w:rsid w:val="00C24210"/>
    <w:rsid w:val="00C25ABB"/>
    <w:rsid w:val="00C26D8B"/>
    <w:rsid w:val="00C26F97"/>
    <w:rsid w:val="00C32E75"/>
    <w:rsid w:val="00C3368B"/>
    <w:rsid w:val="00C340D8"/>
    <w:rsid w:val="00C35DEA"/>
    <w:rsid w:val="00C369B8"/>
    <w:rsid w:val="00C37527"/>
    <w:rsid w:val="00C37594"/>
    <w:rsid w:val="00C41E43"/>
    <w:rsid w:val="00C42679"/>
    <w:rsid w:val="00C427BC"/>
    <w:rsid w:val="00C43E9E"/>
    <w:rsid w:val="00C444ED"/>
    <w:rsid w:val="00C45989"/>
    <w:rsid w:val="00C4705C"/>
    <w:rsid w:val="00C47541"/>
    <w:rsid w:val="00C502D8"/>
    <w:rsid w:val="00C513D2"/>
    <w:rsid w:val="00C53DF5"/>
    <w:rsid w:val="00C54164"/>
    <w:rsid w:val="00C5703B"/>
    <w:rsid w:val="00C608E7"/>
    <w:rsid w:val="00C6484E"/>
    <w:rsid w:val="00C653CF"/>
    <w:rsid w:val="00C67F63"/>
    <w:rsid w:val="00C7090E"/>
    <w:rsid w:val="00C713DD"/>
    <w:rsid w:val="00C71D90"/>
    <w:rsid w:val="00C72F9D"/>
    <w:rsid w:val="00C739C2"/>
    <w:rsid w:val="00C74AB5"/>
    <w:rsid w:val="00C74EA8"/>
    <w:rsid w:val="00C751D0"/>
    <w:rsid w:val="00C75703"/>
    <w:rsid w:val="00C7605D"/>
    <w:rsid w:val="00C83A6D"/>
    <w:rsid w:val="00C8558A"/>
    <w:rsid w:val="00C86FC9"/>
    <w:rsid w:val="00C876F9"/>
    <w:rsid w:val="00C87745"/>
    <w:rsid w:val="00C90481"/>
    <w:rsid w:val="00C916FF"/>
    <w:rsid w:val="00C9230E"/>
    <w:rsid w:val="00C92999"/>
    <w:rsid w:val="00C93216"/>
    <w:rsid w:val="00C93268"/>
    <w:rsid w:val="00C94865"/>
    <w:rsid w:val="00C94AFE"/>
    <w:rsid w:val="00C953C6"/>
    <w:rsid w:val="00CA0238"/>
    <w:rsid w:val="00CA0CDF"/>
    <w:rsid w:val="00CA1E51"/>
    <w:rsid w:val="00CA221A"/>
    <w:rsid w:val="00CA4316"/>
    <w:rsid w:val="00CA789F"/>
    <w:rsid w:val="00CA7FC0"/>
    <w:rsid w:val="00CB08A3"/>
    <w:rsid w:val="00CB2461"/>
    <w:rsid w:val="00CC0BB1"/>
    <w:rsid w:val="00CC1FB5"/>
    <w:rsid w:val="00CC5C4F"/>
    <w:rsid w:val="00CC6026"/>
    <w:rsid w:val="00CC706E"/>
    <w:rsid w:val="00CC72E8"/>
    <w:rsid w:val="00CD5221"/>
    <w:rsid w:val="00CD5C09"/>
    <w:rsid w:val="00CE0C1C"/>
    <w:rsid w:val="00CE2CA0"/>
    <w:rsid w:val="00CE38B5"/>
    <w:rsid w:val="00CE42D7"/>
    <w:rsid w:val="00CE5059"/>
    <w:rsid w:val="00CE5B5B"/>
    <w:rsid w:val="00CE62F4"/>
    <w:rsid w:val="00CE6E2F"/>
    <w:rsid w:val="00CF03E1"/>
    <w:rsid w:val="00CF2712"/>
    <w:rsid w:val="00CF2A7D"/>
    <w:rsid w:val="00CF45F9"/>
    <w:rsid w:val="00CF4825"/>
    <w:rsid w:val="00CF4AC9"/>
    <w:rsid w:val="00CF4B50"/>
    <w:rsid w:val="00CF5820"/>
    <w:rsid w:val="00CF70A5"/>
    <w:rsid w:val="00D014EF"/>
    <w:rsid w:val="00D054A4"/>
    <w:rsid w:val="00D1079B"/>
    <w:rsid w:val="00D108DF"/>
    <w:rsid w:val="00D113A6"/>
    <w:rsid w:val="00D14CA6"/>
    <w:rsid w:val="00D161F9"/>
    <w:rsid w:val="00D205E9"/>
    <w:rsid w:val="00D206B1"/>
    <w:rsid w:val="00D20B01"/>
    <w:rsid w:val="00D21A2E"/>
    <w:rsid w:val="00D229AF"/>
    <w:rsid w:val="00D24590"/>
    <w:rsid w:val="00D24B14"/>
    <w:rsid w:val="00D326F4"/>
    <w:rsid w:val="00D34FF7"/>
    <w:rsid w:val="00D362CC"/>
    <w:rsid w:val="00D43312"/>
    <w:rsid w:val="00D44493"/>
    <w:rsid w:val="00D46011"/>
    <w:rsid w:val="00D47A80"/>
    <w:rsid w:val="00D47E5C"/>
    <w:rsid w:val="00D53562"/>
    <w:rsid w:val="00D53810"/>
    <w:rsid w:val="00D546AF"/>
    <w:rsid w:val="00D54D4C"/>
    <w:rsid w:val="00D55DD2"/>
    <w:rsid w:val="00D5728F"/>
    <w:rsid w:val="00D576B9"/>
    <w:rsid w:val="00D60517"/>
    <w:rsid w:val="00D6065F"/>
    <w:rsid w:val="00D62D94"/>
    <w:rsid w:val="00D647FD"/>
    <w:rsid w:val="00D64FCC"/>
    <w:rsid w:val="00D7261A"/>
    <w:rsid w:val="00D730FC"/>
    <w:rsid w:val="00D77A1B"/>
    <w:rsid w:val="00D85DAF"/>
    <w:rsid w:val="00D9021F"/>
    <w:rsid w:val="00D906FF"/>
    <w:rsid w:val="00D91BCD"/>
    <w:rsid w:val="00D91E93"/>
    <w:rsid w:val="00D93FEA"/>
    <w:rsid w:val="00D9416D"/>
    <w:rsid w:val="00D9561A"/>
    <w:rsid w:val="00D978DE"/>
    <w:rsid w:val="00DA19C7"/>
    <w:rsid w:val="00DA31D7"/>
    <w:rsid w:val="00DA3DF1"/>
    <w:rsid w:val="00DA4BD0"/>
    <w:rsid w:val="00DA50C5"/>
    <w:rsid w:val="00DA5179"/>
    <w:rsid w:val="00DA5312"/>
    <w:rsid w:val="00DA5E6F"/>
    <w:rsid w:val="00DB00F9"/>
    <w:rsid w:val="00DB1B43"/>
    <w:rsid w:val="00DB30B6"/>
    <w:rsid w:val="00DB4455"/>
    <w:rsid w:val="00DB4A19"/>
    <w:rsid w:val="00DB5024"/>
    <w:rsid w:val="00DC01D0"/>
    <w:rsid w:val="00DC1AA2"/>
    <w:rsid w:val="00DC4072"/>
    <w:rsid w:val="00DD07E1"/>
    <w:rsid w:val="00DD0C1D"/>
    <w:rsid w:val="00DD496B"/>
    <w:rsid w:val="00DD4EE6"/>
    <w:rsid w:val="00DD704D"/>
    <w:rsid w:val="00DD785C"/>
    <w:rsid w:val="00DE011C"/>
    <w:rsid w:val="00DE05B7"/>
    <w:rsid w:val="00DE0D3C"/>
    <w:rsid w:val="00DE0ECE"/>
    <w:rsid w:val="00DE218D"/>
    <w:rsid w:val="00DE36C8"/>
    <w:rsid w:val="00DE4454"/>
    <w:rsid w:val="00DF1A59"/>
    <w:rsid w:val="00DF545B"/>
    <w:rsid w:val="00E0273C"/>
    <w:rsid w:val="00E04BA2"/>
    <w:rsid w:val="00E053F5"/>
    <w:rsid w:val="00E07250"/>
    <w:rsid w:val="00E1122D"/>
    <w:rsid w:val="00E11D88"/>
    <w:rsid w:val="00E14CEA"/>
    <w:rsid w:val="00E178D0"/>
    <w:rsid w:val="00E201EF"/>
    <w:rsid w:val="00E2122B"/>
    <w:rsid w:val="00E2214F"/>
    <w:rsid w:val="00E237CE"/>
    <w:rsid w:val="00E242DE"/>
    <w:rsid w:val="00E24861"/>
    <w:rsid w:val="00E276BA"/>
    <w:rsid w:val="00E279FD"/>
    <w:rsid w:val="00E32EA1"/>
    <w:rsid w:val="00E34F20"/>
    <w:rsid w:val="00E35EC3"/>
    <w:rsid w:val="00E364BC"/>
    <w:rsid w:val="00E419D7"/>
    <w:rsid w:val="00E41E01"/>
    <w:rsid w:val="00E4290E"/>
    <w:rsid w:val="00E4413A"/>
    <w:rsid w:val="00E45FB3"/>
    <w:rsid w:val="00E46C72"/>
    <w:rsid w:val="00E4700B"/>
    <w:rsid w:val="00E478A5"/>
    <w:rsid w:val="00E47AAD"/>
    <w:rsid w:val="00E52D56"/>
    <w:rsid w:val="00E54D2F"/>
    <w:rsid w:val="00E553E0"/>
    <w:rsid w:val="00E615C6"/>
    <w:rsid w:val="00E63228"/>
    <w:rsid w:val="00E64132"/>
    <w:rsid w:val="00E65AA8"/>
    <w:rsid w:val="00E65B3D"/>
    <w:rsid w:val="00E670F6"/>
    <w:rsid w:val="00E67A2F"/>
    <w:rsid w:val="00E71799"/>
    <w:rsid w:val="00E71AAC"/>
    <w:rsid w:val="00E73806"/>
    <w:rsid w:val="00E73BBF"/>
    <w:rsid w:val="00E76AF1"/>
    <w:rsid w:val="00E77DED"/>
    <w:rsid w:val="00E810A8"/>
    <w:rsid w:val="00E82C2A"/>
    <w:rsid w:val="00E8321B"/>
    <w:rsid w:val="00E8324F"/>
    <w:rsid w:val="00E919B1"/>
    <w:rsid w:val="00E9203A"/>
    <w:rsid w:val="00E9417A"/>
    <w:rsid w:val="00E94FAD"/>
    <w:rsid w:val="00E9621F"/>
    <w:rsid w:val="00E9751E"/>
    <w:rsid w:val="00E976BC"/>
    <w:rsid w:val="00E97CA6"/>
    <w:rsid w:val="00EA087B"/>
    <w:rsid w:val="00EA247D"/>
    <w:rsid w:val="00EA2E6D"/>
    <w:rsid w:val="00EA67A9"/>
    <w:rsid w:val="00EA6A25"/>
    <w:rsid w:val="00EA7A40"/>
    <w:rsid w:val="00EB13E5"/>
    <w:rsid w:val="00EB28B0"/>
    <w:rsid w:val="00EB4AAC"/>
    <w:rsid w:val="00EB5711"/>
    <w:rsid w:val="00EB5CEB"/>
    <w:rsid w:val="00EB73AF"/>
    <w:rsid w:val="00EB7A2F"/>
    <w:rsid w:val="00EC392F"/>
    <w:rsid w:val="00EC6133"/>
    <w:rsid w:val="00EC6FD3"/>
    <w:rsid w:val="00ED075E"/>
    <w:rsid w:val="00ED1EB6"/>
    <w:rsid w:val="00ED41B4"/>
    <w:rsid w:val="00ED58D6"/>
    <w:rsid w:val="00ED5AC2"/>
    <w:rsid w:val="00EE0CCA"/>
    <w:rsid w:val="00EE1676"/>
    <w:rsid w:val="00EE1730"/>
    <w:rsid w:val="00EE361D"/>
    <w:rsid w:val="00EE3B1E"/>
    <w:rsid w:val="00EE3EFE"/>
    <w:rsid w:val="00EE462E"/>
    <w:rsid w:val="00EE4DBD"/>
    <w:rsid w:val="00EE5B8E"/>
    <w:rsid w:val="00EF038A"/>
    <w:rsid w:val="00EF2E38"/>
    <w:rsid w:val="00EF32D1"/>
    <w:rsid w:val="00EF3443"/>
    <w:rsid w:val="00EF4B0A"/>
    <w:rsid w:val="00EF52CF"/>
    <w:rsid w:val="00EF53F0"/>
    <w:rsid w:val="00EF67AD"/>
    <w:rsid w:val="00EF6E2D"/>
    <w:rsid w:val="00F00A4A"/>
    <w:rsid w:val="00F02107"/>
    <w:rsid w:val="00F0263F"/>
    <w:rsid w:val="00F03126"/>
    <w:rsid w:val="00F1511D"/>
    <w:rsid w:val="00F15290"/>
    <w:rsid w:val="00F16A45"/>
    <w:rsid w:val="00F1773D"/>
    <w:rsid w:val="00F21BB7"/>
    <w:rsid w:val="00F21D97"/>
    <w:rsid w:val="00F225F0"/>
    <w:rsid w:val="00F24FB8"/>
    <w:rsid w:val="00F25FC5"/>
    <w:rsid w:val="00F26907"/>
    <w:rsid w:val="00F272FA"/>
    <w:rsid w:val="00F27330"/>
    <w:rsid w:val="00F279AD"/>
    <w:rsid w:val="00F27D93"/>
    <w:rsid w:val="00F32772"/>
    <w:rsid w:val="00F33301"/>
    <w:rsid w:val="00F33F0C"/>
    <w:rsid w:val="00F37C33"/>
    <w:rsid w:val="00F37D94"/>
    <w:rsid w:val="00F41867"/>
    <w:rsid w:val="00F42685"/>
    <w:rsid w:val="00F4293F"/>
    <w:rsid w:val="00F50C1D"/>
    <w:rsid w:val="00F525E6"/>
    <w:rsid w:val="00F527AC"/>
    <w:rsid w:val="00F52C3B"/>
    <w:rsid w:val="00F5582B"/>
    <w:rsid w:val="00F6076F"/>
    <w:rsid w:val="00F608D3"/>
    <w:rsid w:val="00F60D79"/>
    <w:rsid w:val="00F61FDD"/>
    <w:rsid w:val="00F632B7"/>
    <w:rsid w:val="00F63360"/>
    <w:rsid w:val="00F647B8"/>
    <w:rsid w:val="00F64B24"/>
    <w:rsid w:val="00F65BEC"/>
    <w:rsid w:val="00F65FE7"/>
    <w:rsid w:val="00F7083B"/>
    <w:rsid w:val="00F71EE2"/>
    <w:rsid w:val="00F7324E"/>
    <w:rsid w:val="00F73AFD"/>
    <w:rsid w:val="00F73C86"/>
    <w:rsid w:val="00F740E2"/>
    <w:rsid w:val="00F741BA"/>
    <w:rsid w:val="00F75B9C"/>
    <w:rsid w:val="00F7616C"/>
    <w:rsid w:val="00F761F9"/>
    <w:rsid w:val="00F76872"/>
    <w:rsid w:val="00F774AE"/>
    <w:rsid w:val="00F80FD2"/>
    <w:rsid w:val="00F819E9"/>
    <w:rsid w:val="00F82715"/>
    <w:rsid w:val="00F84F55"/>
    <w:rsid w:val="00F86A53"/>
    <w:rsid w:val="00F87878"/>
    <w:rsid w:val="00F87B39"/>
    <w:rsid w:val="00F902FA"/>
    <w:rsid w:val="00F91ED8"/>
    <w:rsid w:val="00F95032"/>
    <w:rsid w:val="00F95A56"/>
    <w:rsid w:val="00F95C08"/>
    <w:rsid w:val="00F96F4D"/>
    <w:rsid w:val="00F97283"/>
    <w:rsid w:val="00FA3920"/>
    <w:rsid w:val="00FA525A"/>
    <w:rsid w:val="00FA5F04"/>
    <w:rsid w:val="00FA6208"/>
    <w:rsid w:val="00FA71C4"/>
    <w:rsid w:val="00FB048F"/>
    <w:rsid w:val="00FB09F2"/>
    <w:rsid w:val="00FB214F"/>
    <w:rsid w:val="00FB3311"/>
    <w:rsid w:val="00FB6EB9"/>
    <w:rsid w:val="00FC0450"/>
    <w:rsid w:val="00FC08B5"/>
    <w:rsid w:val="00FC0CB8"/>
    <w:rsid w:val="00FC2FE1"/>
    <w:rsid w:val="00FC36F0"/>
    <w:rsid w:val="00FC3C2E"/>
    <w:rsid w:val="00FC5058"/>
    <w:rsid w:val="00FC6BC9"/>
    <w:rsid w:val="00FC7AE9"/>
    <w:rsid w:val="00FD132F"/>
    <w:rsid w:val="00FD1721"/>
    <w:rsid w:val="00FD1A14"/>
    <w:rsid w:val="00FD2BBA"/>
    <w:rsid w:val="00FD5B43"/>
    <w:rsid w:val="00FD71D9"/>
    <w:rsid w:val="00FD72E9"/>
    <w:rsid w:val="00FE18C0"/>
    <w:rsid w:val="00FE1E76"/>
    <w:rsid w:val="00FE2891"/>
    <w:rsid w:val="00FE34AA"/>
    <w:rsid w:val="00FE5E19"/>
    <w:rsid w:val="00FE6EE2"/>
    <w:rsid w:val="00FE71BF"/>
    <w:rsid w:val="00FE79BA"/>
    <w:rsid w:val="00FF014A"/>
    <w:rsid w:val="00FF0211"/>
    <w:rsid w:val="00FF0376"/>
    <w:rsid w:val="00FF03B0"/>
    <w:rsid w:val="00FF2DC9"/>
    <w:rsid w:val="00FF36E3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6C9E1"/>
  <w15:docId w15:val="{06642160-1DBA-413B-93E4-D9FA7FD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FB"/>
  </w:style>
  <w:style w:type="paragraph" w:styleId="3">
    <w:name w:val="heading 3"/>
    <w:basedOn w:val="a"/>
    <w:link w:val="30"/>
    <w:uiPriority w:val="9"/>
    <w:unhideWhenUsed/>
    <w:qFormat/>
    <w:rsid w:val="000A0146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7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7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2536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645663"/>
    <w:rPr>
      <w:color w:val="800080" w:themeColor="followedHyperlink"/>
      <w:u w:val="single"/>
    </w:rPr>
  </w:style>
  <w:style w:type="character" w:customStyle="1" w:styleId="FontStyle13">
    <w:name w:val="Font Style13"/>
    <w:basedOn w:val="a0"/>
    <w:uiPriority w:val="99"/>
    <w:rsid w:val="001E56AA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F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14A"/>
  </w:style>
  <w:style w:type="paragraph" w:styleId="ac">
    <w:name w:val="footer"/>
    <w:basedOn w:val="a"/>
    <w:link w:val="ad"/>
    <w:uiPriority w:val="99"/>
    <w:unhideWhenUsed/>
    <w:rsid w:val="00FF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14A"/>
  </w:style>
  <w:style w:type="paragraph" w:customStyle="1" w:styleId="ConsPlusNormal">
    <w:name w:val="ConsPlusNormal"/>
    <w:rsid w:val="00012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3F2514"/>
    <w:rPr>
      <w:rFonts w:ascii="Calibri" w:eastAsia="Calibri" w:hAnsi="Calibri" w:cs="Times New Roman"/>
    </w:rPr>
  </w:style>
  <w:style w:type="character" w:customStyle="1" w:styleId="a90">
    <w:name w:val="a9"/>
    <w:basedOn w:val="a0"/>
    <w:rsid w:val="00EF53F0"/>
  </w:style>
  <w:style w:type="character" w:customStyle="1" w:styleId="30">
    <w:name w:val="Заголовок 3 Знак"/>
    <w:basedOn w:val="a0"/>
    <w:link w:val="3"/>
    <w:uiPriority w:val="9"/>
    <w:rsid w:val="000A0146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29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5824F2447F5CC8DE41135BABA532875517C8E88CD4CCDDFC04405ACBAE2F6F29DEB96B3018491JCK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DEB0-054A-4F78-A726-D8368D23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29</Pages>
  <Words>8721</Words>
  <Characters>49716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Савоста Оксана Викторовна</dc:creator>
  <cp:keywords/>
  <dc:description/>
  <cp:lastModifiedBy>User</cp:lastModifiedBy>
  <cp:revision>43</cp:revision>
  <cp:lastPrinted>2024-04-09T07:41:00Z</cp:lastPrinted>
  <dcterms:created xsi:type="dcterms:W3CDTF">2024-10-25T07:12:00Z</dcterms:created>
  <dcterms:modified xsi:type="dcterms:W3CDTF">2025-07-21T23:50:00Z</dcterms:modified>
</cp:coreProperties>
</file>