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F080" w14:textId="77777777" w:rsidR="00DA31D7" w:rsidRPr="00DC1AA2" w:rsidRDefault="00DA31D7" w:rsidP="00DC1AA2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247DB3D6" w14:textId="066D1DD9" w:rsidR="007736D0" w:rsidRPr="00DC1AA2" w:rsidRDefault="00B55D7E" w:rsidP="00DC1AA2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736D0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к </w:t>
      </w:r>
    </w:p>
    <w:p w14:paraId="0568CE52" w14:textId="77777777" w:rsidR="007736D0" w:rsidRPr="00DC1AA2" w:rsidRDefault="007736D0" w:rsidP="00DC1AA2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="009E7DC8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 Администрации</w:t>
      </w:r>
    </w:p>
    <w:p w14:paraId="20BFCE66" w14:textId="1826E9E5" w:rsidR="007736D0" w:rsidRPr="00DC1AA2" w:rsidRDefault="0066718A" w:rsidP="00DC1AA2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7736D0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F0C65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CE5B5B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62C03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6C794F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62C03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F0C65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2C03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6D0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C03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0C65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449</w:t>
      </w:r>
      <w:r w:rsidR="007736D0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795DD1C7" w14:textId="77777777" w:rsidR="00DA31D7" w:rsidRPr="00DC1AA2" w:rsidRDefault="00DA31D7" w:rsidP="00DC1AA2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670092C2" w14:textId="77777777" w:rsidR="007736D0" w:rsidRPr="00DC1AA2" w:rsidRDefault="007736D0" w:rsidP="00DC1AA2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1C0B0335" w14:textId="77777777" w:rsidR="007736D0" w:rsidRPr="00DC1AA2" w:rsidRDefault="007736D0" w:rsidP="00DC1AA2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6D86BCDA" w14:textId="77777777" w:rsidR="007736D0" w:rsidRPr="00DC1AA2" w:rsidRDefault="007736D0" w:rsidP="00DC1AA2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6507E4AA" w14:textId="77777777" w:rsidR="007736D0" w:rsidRPr="00DC1AA2" w:rsidRDefault="007736D0" w:rsidP="00DC1AA2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344337BF" w14:textId="77777777" w:rsidR="00B55D7E" w:rsidRPr="00DC1AA2" w:rsidRDefault="00B55D7E" w:rsidP="00DC1AA2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6D15912A" w14:textId="77777777" w:rsidR="00DA31D7" w:rsidRPr="00DC1AA2" w:rsidRDefault="00DA31D7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14:paraId="6F6ED7CA" w14:textId="77777777" w:rsidR="00DA31D7" w:rsidRPr="00DC1AA2" w:rsidRDefault="00DA31D7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Муниципальная программа</w:t>
      </w:r>
    </w:p>
    <w:p w14:paraId="5706F742" w14:textId="2E7C090B" w:rsidR="00DA31D7" w:rsidRPr="00DC1AA2" w:rsidRDefault="003113E7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 района</w:t>
      </w:r>
      <w:r w:rsidR="00273262"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«М</w:t>
      </w:r>
      <w:r w:rsidR="007736D0"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ирнинский район» Республики</w:t>
      </w:r>
      <w:r w:rsidR="00273262"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</w:t>
      </w:r>
      <w:r w:rsidR="007736D0"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аха</w:t>
      </w:r>
      <w:r w:rsidR="00273262"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(Я</w:t>
      </w:r>
      <w:r w:rsidR="007736D0"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кутия</w:t>
      </w:r>
      <w:r w:rsidR="00273262"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="00DA31D7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1488E3F" w14:textId="77777777" w:rsidR="007541F9" w:rsidRPr="00DC1AA2" w:rsidRDefault="00DA31D7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«Осуществление дорожной деятельности в отношении автомобильных дорог местного значения в границах </w:t>
      </w:r>
    </w:p>
    <w:p w14:paraId="1785D69D" w14:textId="3D3C79C0" w:rsidR="009E7DC8" w:rsidRPr="00DC1AA2" w:rsidRDefault="002E7F52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9E7DC8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</w:t>
      </w:r>
      <w:r w:rsidR="0066718A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r w:rsidR="00DA31D7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«Мирнинский район» </w:t>
      </w:r>
    </w:p>
    <w:p w14:paraId="048702B5" w14:textId="77777777" w:rsidR="007736D0" w:rsidRPr="00DC1AA2" w:rsidRDefault="00DA31D7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9E7DC8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еспублики </w:t>
      </w: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9E7DC8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аха</w:t>
      </w: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(Я</w:t>
      </w:r>
      <w:r w:rsidR="009E7DC8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кутия</w:t>
      </w: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7736D0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77A09BD" w14:textId="6773B732" w:rsidR="00151B10" w:rsidRPr="00DC1AA2" w:rsidRDefault="00DA31D7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273262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</w:t>
      </w:r>
      <w:r w:rsidR="00273262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годы</w:t>
      </w:r>
    </w:p>
    <w:p w14:paraId="11FC1CBB" w14:textId="23990C15" w:rsidR="000060E0" w:rsidRPr="00DC1AA2" w:rsidRDefault="000060E0" w:rsidP="00DC1AA2">
      <w:pPr>
        <w:spacing w:after="0" w:line="360" w:lineRule="auto"/>
        <w:ind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(в редакции постановления районной Администрации </w:t>
      </w:r>
      <w:r w:rsidR="0035060F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от 23.10.2024 №1644, </w:t>
      </w:r>
      <w:r w:rsidR="005E07B7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от 14.11.2024 №1812,</w:t>
      </w:r>
      <w:r w:rsidR="00462C03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от </w:t>
      </w:r>
      <w:r w:rsidR="009029CB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28.11.2024 </w:t>
      </w:r>
      <w:r w:rsidR="00462C03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№</w:t>
      </w:r>
      <w:r w:rsidR="009029CB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1897</w:t>
      </w:r>
      <w:r w:rsidR="003D1141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 от</w:t>
      </w:r>
      <w:r w:rsidR="00925901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24.01.2025 </w:t>
      </w:r>
      <w:r w:rsidR="003D1141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№</w:t>
      </w:r>
      <w:r w:rsidR="00925901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98</w:t>
      </w:r>
      <w:r w:rsidR="000E7372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="000E7372" w:rsidRPr="00DC1A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x-none"/>
        </w:rPr>
        <w:t>от _________№______</w:t>
      </w:r>
      <w:r w:rsidRPr="00DC1A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x-none"/>
        </w:rPr>
        <w:t>)</w:t>
      </w:r>
    </w:p>
    <w:p w14:paraId="3FD450D5" w14:textId="77777777" w:rsidR="00151B10" w:rsidRPr="00DC1AA2" w:rsidRDefault="00151B10" w:rsidP="00DC1AA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x-none"/>
        </w:rPr>
      </w:pPr>
    </w:p>
    <w:p w14:paraId="4F2DC58F" w14:textId="77777777" w:rsidR="00151B10" w:rsidRPr="00DC1AA2" w:rsidRDefault="00151B10" w:rsidP="00DC1AA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2A00D20C" w14:textId="77777777" w:rsidR="00DA31D7" w:rsidRPr="00DC1AA2" w:rsidRDefault="00DA31D7" w:rsidP="00DC1AA2">
      <w:pPr>
        <w:spacing w:after="0" w:line="360" w:lineRule="auto"/>
        <w:ind w:left="300" w:right="300"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14:paraId="7C86DAB1" w14:textId="77777777" w:rsidR="00DA31D7" w:rsidRPr="00DC1AA2" w:rsidRDefault="00DA31D7" w:rsidP="00DC1AA2">
      <w:pPr>
        <w:spacing w:after="0" w:line="360" w:lineRule="auto"/>
        <w:ind w:left="300" w:right="300"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14:paraId="5C80AB50" w14:textId="77777777" w:rsidR="00DA31D7" w:rsidRPr="00DC1AA2" w:rsidRDefault="00DA31D7" w:rsidP="00DC1AA2">
      <w:pPr>
        <w:spacing w:after="0" w:line="360" w:lineRule="auto"/>
        <w:ind w:left="300" w:right="300"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14:paraId="4F39155F" w14:textId="77777777" w:rsidR="00DA31D7" w:rsidRPr="00DC1AA2" w:rsidRDefault="00DA31D7" w:rsidP="00DC1AA2">
      <w:pPr>
        <w:spacing w:after="0" w:line="360" w:lineRule="auto"/>
        <w:ind w:left="300" w:right="300"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14:paraId="5BF5BA46" w14:textId="77777777" w:rsidR="00DA31D7" w:rsidRPr="00DC1AA2" w:rsidRDefault="00DA31D7" w:rsidP="00DC1AA2">
      <w:pPr>
        <w:spacing w:after="0" w:line="360" w:lineRule="auto"/>
        <w:ind w:left="300" w:right="300"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14:paraId="7CF7E452" w14:textId="77777777" w:rsidR="00DA31D7" w:rsidRPr="00DC1AA2" w:rsidRDefault="00DA31D7" w:rsidP="00DC1AA2">
      <w:pPr>
        <w:spacing w:after="0" w:line="360" w:lineRule="auto"/>
        <w:ind w:left="300" w:right="300"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14:paraId="4CFF1646" w14:textId="5D47EEF3" w:rsidR="00594446" w:rsidRDefault="00594446" w:rsidP="00DC1AA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A6CECC" w14:textId="39583EE1" w:rsidR="00DC1AA2" w:rsidRDefault="00DC1AA2" w:rsidP="00DC1AA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750491" w14:textId="0A71C63C" w:rsidR="00925C16" w:rsidRDefault="00925C16" w:rsidP="00DC1AA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52E96D" w14:textId="77777777" w:rsidR="00DC1AA2" w:rsidRPr="00DC1AA2" w:rsidRDefault="00DC1AA2" w:rsidP="00DC1AA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3CFCD3" w14:textId="77777777" w:rsidR="00594446" w:rsidRPr="00DC1AA2" w:rsidRDefault="00594446" w:rsidP="00DC1AA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C15CE" w14:textId="39004CE1" w:rsidR="00DC1AA2" w:rsidRDefault="00673357" w:rsidP="00DC1AA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Мирный, 20</w:t>
      </w:r>
      <w:r w:rsidR="00273262"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53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A31D7"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94446"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984E17E" w14:textId="77777777" w:rsidR="00DC1AA2" w:rsidRDefault="00DC1AA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B182BEF" w14:textId="0767A11A" w:rsidR="00C916FF" w:rsidRPr="00DC1AA2" w:rsidRDefault="005174FB" w:rsidP="00DC1AA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П</w:t>
      </w:r>
      <w:r w:rsidR="00594446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АСПОРТ</w:t>
      </w: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="00594446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РОГРАММЫ</w:t>
      </w:r>
    </w:p>
    <w:tbl>
      <w:tblPr>
        <w:tblStyle w:val="a3"/>
        <w:tblW w:w="10485" w:type="dxa"/>
        <w:jc w:val="center"/>
        <w:tblLayout w:type="fixed"/>
        <w:tblLook w:val="0600" w:firstRow="0" w:lastRow="0" w:firstColumn="0" w:lastColumn="0" w:noHBand="1" w:noVBand="1"/>
      </w:tblPr>
      <w:tblGrid>
        <w:gridCol w:w="534"/>
        <w:gridCol w:w="2155"/>
        <w:gridCol w:w="1695"/>
        <w:gridCol w:w="1565"/>
        <w:gridCol w:w="1559"/>
        <w:gridCol w:w="1559"/>
        <w:gridCol w:w="1418"/>
      </w:tblGrid>
      <w:tr w:rsidR="00B97350" w:rsidRPr="00DC1AA2" w14:paraId="0F4DBB4F" w14:textId="77777777" w:rsidTr="00DC1AA2">
        <w:trPr>
          <w:trHeight w:val="719"/>
          <w:jc w:val="center"/>
        </w:trPr>
        <w:tc>
          <w:tcPr>
            <w:tcW w:w="534" w:type="dxa"/>
          </w:tcPr>
          <w:p w14:paraId="795A477D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1</w:t>
            </w:r>
          </w:p>
        </w:tc>
        <w:tc>
          <w:tcPr>
            <w:tcW w:w="2155" w:type="dxa"/>
          </w:tcPr>
          <w:p w14:paraId="1775742F" w14:textId="77777777" w:rsidR="005174FB" w:rsidRPr="00DC1AA2" w:rsidRDefault="005174FB" w:rsidP="00DC1AA2">
            <w:pPr>
              <w:spacing w:line="312" w:lineRule="auto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Наименование</w:t>
            </w:r>
          </w:p>
          <w:p w14:paraId="0FF6E699" w14:textId="77777777" w:rsidR="005174FB" w:rsidRPr="00DC1AA2" w:rsidRDefault="0013730E" w:rsidP="00DC1AA2">
            <w:pPr>
              <w:spacing w:line="312" w:lineRule="auto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п</w:t>
            </w:r>
            <w:r w:rsidR="005174FB"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рограммы</w:t>
            </w:r>
          </w:p>
          <w:p w14:paraId="0DF945EA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</w:p>
        </w:tc>
        <w:tc>
          <w:tcPr>
            <w:tcW w:w="7796" w:type="dxa"/>
            <w:gridSpan w:val="5"/>
          </w:tcPr>
          <w:p w14:paraId="2EFBDCAE" w14:textId="7BFB982D" w:rsidR="005174FB" w:rsidRPr="00DC1AA2" w:rsidRDefault="005174FB" w:rsidP="00DC1AA2">
            <w:pPr>
              <w:spacing w:line="31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дорожной деятельности в отношении автомобильных дорог местного значения</w:t>
            </w:r>
            <w:r w:rsidR="00594446"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границах М</w:t>
            </w:r>
            <w:r w:rsidR="0066718A"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594446"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«Мирнинский район» РС (Я)</w:t>
            </w:r>
          </w:p>
        </w:tc>
      </w:tr>
      <w:tr w:rsidR="00B97350" w:rsidRPr="00DC1AA2" w14:paraId="09E8BFD3" w14:textId="77777777" w:rsidTr="00DC1AA2">
        <w:trPr>
          <w:trHeight w:val="78"/>
          <w:jc w:val="center"/>
        </w:trPr>
        <w:tc>
          <w:tcPr>
            <w:tcW w:w="534" w:type="dxa"/>
          </w:tcPr>
          <w:p w14:paraId="34176CBD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2</w:t>
            </w:r>
          </w:p>
        </w:tc>
        <w:tc>
          <w:tcPr>
            <w:tcW w:w="2155" w:type="dxa"/>
          </w:tcPr>
          <w:p w14:paraId="01B35A7E" w14:textId="77777777" w:rsidR="005174FB" w:rsidRPr="00DC1AA2" w:rsidRDefault="0013730E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val="x-none" w:eastAsia="x-none"/>
              </w:rPr>
              <w:t>Сроки реализации п</w:t>
            </w:r>
            <w:r w:rsidR="005174FB" w:rsidRPr="00DC1AA2">
              <w:rPr>
                <w:rFonts w:ascii="Times New Roman" w:eastAsia="Times New Roman" w:hAnsi="Times New Roman" w:cs="Times New Roman"/>
                <w:lang w:val="x-none" w:eastAsia="x-none"/>
              </w:rPr>
              <w:t>рограммы</w:t>
            </w:r>
          </w:p>
        </w:tc>
        <w:tc>
          <w:tcPr>
            <w:tcW w:w="7796" w:type="dxa"/>
            <w:gridSpan w:val="5"/>
          </w:tcPr>
          <w:p w14:paraId="58A3405B" w14:textId="2D9C0D61" w:rsidR="005174FB" w:rsidRPr="00DC1AA2" w:rsidRDefault="005174FB" w:rsidP="00DC1AA2">
            <w:pPr>
              <w:spacing w:line="312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20</w:t>
            </w:r>
            <w:r w:rsidR="00273262"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24</w:t>
            </w:r>
            <w:r w:rsidRPr="00DC1AA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 - 20</w:t>
            </w:r>
            <w:r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2</w:t>
            </w:r>
            <w:r w:rsidR="00273262"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8</w:t>
            </w:r>
            <w:r w:rsidRPr="00DC1AA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 годы</w:t>
            </w:r>
          </w:p>
        </w:tc>
      </w:tr>
      <w:tr w:rsidR="00B97350" w:rsidRPr="00DC1AA2" w14:paraId="39563591" w14:textId="77777777" w:rsidTr="00DC1AA2">
        <w:trPr>
          <w:trHeight w:val="502"/>
          <w:jc w:val="center"/>
        </w:trPr>
        <w:tc>
          <w:tcPr>
            <w:tcW w:w="534" w:type="dxa"/>
          </w:tcPr>
          <w:p w14:paraId="4113C730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3</w:t>
            </w:r>
          </w:p>
        </w:tc>
        <w:tc>
          <w:tcPr>
            <w:tcW w:w="2155" w:type="dxa"/>
          </w:tcPr>
          <w:p w14:paraId="2ECD457E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eastAsia="x-none"/>
              </w:rPr>
              <w:t>Координаторы</w:t>
            </w:r>
          </w:p>
          <w:p w14:paraId="13EFD070" w14:textId="77777777" w:rsidR="005174FB" w:rsidRPr="00DC1AA2" w:rsidRDefault="0013730E" w:rsidP="00DC1AA2">
            <w:pPr>
              <w:spacing w:line="312" w:lineRule="auto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val="x-none" w:eastAsia="x-none"/>
              </w:rPr>
              <w:t>п</w:t>
            </w:r>
            <w:r w:rsidR="005174FB" w:rsidRPr="00DC1AA2">
              <w:rPr>
                <w:rFonts w:ascii="Times New Roman" w:eastAsia="Times New Roman" w:hAnsi="Times New Roman" w:cs="Times New Roman"/>
                <w:lang w:val="x-none" w:eastAsia="x-none"/>
              </w:rPr>
              <w:t>рограммы</w:t>
            </w:r>
          </w:p>
        </w:tc>
        <w:tc>
          <w:tcPr>
            <w:tcW w:w="7796" w:type="dxa"/>
            <w:gridSpan w:val="5"/>
          </w:tcPr>
          <w:p w14:paraId="721C0E1C" w14:textId="5DBD628E" w:rsidR="005174FB" w:rsidRPr="00DC1AA2" w:rsidRDefault="00B97350" w:rsidP="00DC1AA2">
            <w:pPr>
              <w:spacing w:line="312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МКУ «Коммунально-строительное управление» М</w:t>
            </w:r>
            <w:r w:rsidR="0066718A"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Р</w:t>
            </w:r>
            <w:r w:rsidRPr="00DC1AA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 «Мирнинский район» РС (Я)</w:t>
            </w:r>
          </w:p>
        </w:tc>
      </w:tr>
      <w:tr w:rsidR="00B97350" w:rsidRPr="00DC1AA2" w14:paraId="4C95B2DA" w14:textId="77777777" w:rsidTr="00DC1AA2">
        <w:trPr>
          <w:trHeight w:val="532"/>
          <w:jc w:val="center"/>
        </w:trPr>
        <w:tc>
          <w:tcPr>
            <w:tcW w:w="534" w:type="dxa"/>
          </w:tcPr>
          <w:p w14:paraId="3B51DD02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155" w:type="dxa"/>
          </w:tcPr>
          <w:p w14:paraId="4E986DB1" w14:textId="77777777" w:rsidR="005174FB" w:rsidRPr="00DC1AA2" w:rsidRDefault="0013730E" w:rsidP="00DC1AA2">
            <w:pPr>
              <w:spacing w:line="312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eastAsia="x-none"/>
              </w:rPr>
              <w:t>Исполнители п</w:t>
            </w:r>
            <w:r w:rsidR="005174FB" w:rsidRPr="00DC1AA2">
              <w:rPr>
                <w:rFonts w:ascii="Times New Roman" w:eastAsia="Times New Roman" w:hAnsi="Times New Roman" w:cs="Times New Roman"/>
                <w:lang w:eastAsia="x-none"/>
              </w:rPr>
              <w:t>рограммы</w:t>
            </w:r>
          </w:p>
          <w:p w14:paraId="48B50295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7796" w:type="dxa"/>
            <w:gridSpan w:val="5"/>
          </w:tcPr>
          <w:p w14:paraId="6330DB74" w14:textId="14F2E28B" w:rsidR="00873B02" w:rsidRPr="00DC1AA2" w:rsidRDefault="00B97350" w:rsidP="00DC1AA2">
            <w:pPr>
              <w:pStyle w:val="a7"/>
              <w:numPr>
                <w:ilvl w:val="0"/>
                <w:numId w:val="15"/>
              </w:numPr>
              <w:tabs>
                <w:tab w:val="left" w:pos="315"/>
              </w:tabs>
              <w:spacing w:line="312" w:lineRule="auto"/>
              <w:ind w:left="0" w:firstLine="25"/>
              <w:jc w:val="both"/>
              <w:outlineLvl w:val="2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>МКУ «Коммунально-строительное управление» М</w:t>
            </w:r>
            <w:r w:rsidR="0066718A" w:rsidRPr="00DC1AA2">
              <w:rPr>
                <w:rFonts w:ascii="Times New Roman" w:eastAsia="Times New Roman" w:hAnsi="Times New Roman"/>
                <w:bCs/>
                <w:lang w:eastAsia="x-none"/>
              </w:rPr>
              <w:t>Р</w:t>
            </w: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«Мирнинский район» РС (Я)</w:t>
            </w:r>
            <w:r w:rsidR="00DC4072" w:rsidRPr="00DC1AA2">
              <w:rPr>
                <w:rFonts w:ascii="Times New Roman" w:eastAsia="Times New Roman" w:hAnsi="Times New Roman"/>
                <w:bCs/>
                <w:lang w:eastAsia="x-none"/>
              </w:rPr>
              <w:t>;</w:t>
            </w:r>
            <w:r w:rsidR="00873B02"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</w:t>
            </w:r>
          </w:p>
          <w:p w14:paraId="645FDC5C" w14:textId="1562F534" w:rsidR="00873B02" w:rsidRPr="00DC1AA2" w:rsidRDefault="006D459A" w:rsidP="00DC1AA2">
            <w:pPr>
              <w:pStyle w:val="a7"/>
              <w:numPr>
                <w:ilvl w:val="0"/>
                <w:numId w:val="15"/>
              </w:numPr>
              <w:tabs>
                <w:tab w:val="left" w:pos="315"/>
              </w:tabs>
              <w:spacing w:line="312" w:lineRule="auto"/>
              <w:ind w:left="0" w:firstLine="25"/>
              <w:jc w:val="both"/>
              <w:outlineLvl w:val="2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DC1AA2">
              <w:rPr>
                <w:rFonts w:ascii="Times New Roman" w:eastAsiaTheme="minorHAnsi" w:hAnsi="Times New Roman"/>
              </w:rPr>
              <w:t>Администрации муниципальн</w:t>
            </w:r>
            <w:r w:rsidR="0066718A" w:rsidRPr="00DC1AA2">
              <w:rPr>
                <w:rFonts w:ascii="Times New Roman" w:eastAsiaTheme="minorHAnsi" w:hAnsi="Times New Roman"/>
              </w:rPr>
              <w:t>ого</w:t>
            </w:r>
            <w:r w:rsidRPr="00DC1AA2">
              <w:rPr>
                <w:rFonts w:ascii="Times New Roman" w:eastAsiaTheme="minorHAnsi" w:hAnsi="Times New Roman"/>
              </w:rPr>
              <w:t xml:space="preserve"> </w:t>
            </w:r>
            <w:r w:rsidR="00CF2A7D" w:rsidRPr="00DC1AA2">
              <w:rPr>
                <w:rFonts w:ascii="Times New Roman" w:eastAsiaTheme="minorHAnsi" w:hAnsi="Times New Roman"/>
              </w:rPr>
              <w:t>образования</w:t>
            </w:r>
            <w:r w:rsidRPr="00DC1AA2">
              <w:rPr>
                <w:rFonts w:ascii="Times New Roman" w:eastAsiaTheme="minorHAnsi" w:hAnsi="Times New Roman"/>
              </w:rPr>
              <w:t xml:space="preserve"> поселений Мирнинского района</w:t>
            </w:r>
          </w:p>
        </w:tc>
      </w:tr>
      <w:tr w:rsidR="00B97350" w:rsidRPr="00DC1AA2" w14:paraId="7161D5AB" w14:textId="77777777" w:rsidTr="00DC1AA2">
        <w:trPr>
          <w:trHeight w:val="699"/>
          <w:jc w:val="center"/>
        </w:trPr>
        <w:tc>
          <w:tcPr>
            <w:tcW w:w="534" w:type="dxa"/>
          </w:tcPr>
          <w:p w14:paraId="25FB3195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155" w:type="dxa"/>
          </w:tcPr>
          <w:p w14:paraId="30A9F98C" w14:textId="77777777" w:rsidR="005174FB" w:rsidRPr="00DC1AA2" w:rsidRDefault="0013730E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val="x-none" w:eastAsia="x-none"/>
              </w:rPr>
              <w:t>Цели п</w:t>
            </w:r>
            <w:r w:rsidR="005174FB" w:rsidRPr="00DC1AA2">
              <w:rPr>
                <w:rFonts w:ascii="Times New Roman" w:eastAsia="Times New Roman" w:hAnsi="Times New Roman" w:cs="Times New Roman"/>
                <w:lang w:val="x-none" w:eastAsia="x-none"/>
              </w:rPr>
              <w:t>рограммы</w:t>
            </w:r>
          </w:p>
        </w:tc>
        <w:tc>
          <w:tcPr>
            <w:tcW w:w="7796" w:type="dxa"/>
            <w:gridSpan w:val="5"/>
          </w:tcPr>
          <w:p w14:paraId="03D7303A" w14:textId="6AC8D2BD" w:rsidR="001847CD" w:rsidRPr="00DC1AA2" w:rsidRDefault="001847CD" w:rsidP="00DC1AA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1AA2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="005B19DA" w:rsidRPr="00DC1AA2">
              <w:rPr>
                <w:rFonts w:ascii="Times New Roman" w:hAnsi="Times New Roman" w:cs="Times New Roman"/>
                <w:shd w:val="clear" w:color="auto" w:fill="FFFFFF"/>
              </w:rPr>
              <w:t>азвитие сети</w:t>
            </w:r>
            <w:r w:rsidRPr="00DC1AA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5B19DA" w:rsidRPr="00DC1AA2">
              <w:rPr>
                <w:rFonts w:ascii="Times New Roman" w:hAnsi="Times New Roman" w:cs="Times New Roman"/>
                <w:shd w:val="clear" w:color="auto" w:fill="FFFFFF"/>
              </w:rPr>
              <w:t>и улучшение состояния автомобильных</w:t>
            </w:r>
            <w:r w:rsidR="005B19DA" w:rsidRPr="00DC1AA2">
              <w:rPr>
                <w:rFonts w:ascii="Times New Roman" w:hAnsi="Times New Roman" w:cs="Times New Roman"/>
              </w:rPr>
              <w:t xml:space="preserve"> дорог,</w:t>
            </w:r>
            <w:r w:rsidR="005B19DA" w:rsidRPr="00DC1AA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C1AA2">
              <w:rPr>
                <w:rFonts w:ascii="Times New Roman" w:hAnsi="Times New Roman" w:cs="Times New Roman"/>
                <w:shd w:val="clear" w:color="auto" w:fill="FFFFFF"/>
              </w:rPr>
              <w:t>обеспечение безопасности движения в границ</w:t>
            </w:r>
            <w:r w:rsidR="009E7DC8" w:rsidRPr="00DC1AA2">
              <w:rPr>
                <w:rFonts w:ascii="Times New Roman" w:hAnsi="Times New Roman" w:cs="Times New Roman"/>
                <w:shd w:val="clear" w:color="auto" w:fill="FFFFFF"/>
              </w:rPr>
              <w:t>ах М</w:t>
            </w:r>
            <w:r w:rsidR="0066718A" w:rsidRPr="00DC1AA2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="009E7DC8" w:rsidRPr="00DC1AA2">
              <w:rPr>
                <w:rFonts w:ascii="Times New Roman" w:hAnsi="Times New Roman" w:cs="Times New Roman"/>
                <w:shd w:val="clear" w:color="auto" w:fill="FFFFFF"/>
              </w:rPr>
              <w:t xml:space="preserve"> «Мирнинский район» РС (Я)</w:t>
            </w:r>
          </w:p>
        </w:tc>
      </w:tr>
      <w:tr w:rsidR="00B97350" w:rsidRPr="00DC1AA2" w14:paraId="26259FB0" w14:textId="77777777" w:rsidTr="00DC1AA2">
        <w:trPr>
          <w:trHeight w:val="2126"/>
          <w:jc w:val="center"/>
        </w:trPr>
        <w:tc>
          <w:tcPr>
            <w:tcW w:w="534" w:type="dxa"/>
          </w:tcPr>
          <w:p w14:paraId="514EEE97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155" w:type="dxa"/>
          </w:tcPr>
          <w:p w14:paraId="5C23FF3B" w14:textId="77777777" w:rsidR="005174FB" w:rsidRPr="00DC1AA2" w:rsidRDefault="005174FB" w:rsidP="00DC1AA2">
            <w:pPr>
              <w:spacing w:line="312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eastAsia="x-none"/>
              </w:rPr>
              <w:t>Задачи программы</w:t>
            </w:r>
          </w:p>
          <w:p w14:paraId="6C03553F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7796" w:type="dxa"/>
            <w:gridSpan w:val="5"/>
          </w:tcPr>
          <w:p w14:paraId="56EA316B" w14:textId="631C6727" w:rsidR="00F279AD" w:rsidRPr="00DC1AA2" w:rsidRDefault="00821EB2" w:rsidP="00DC1AA2">
            <w:pPr>
              <w:pStyle w:val="a7"/>
              <w:numPr>
                <w:ilvl w:val="0"/>
                <w:numId w:val="6"/>
              </w:numPr>
              <w:tabs>
                <w:tab w:val="left" w:pos="256"/>
              </w:tabs>
              <w:spacing w:line="312" w:lineRule="auto"/>
              <w:ind w:left="25" w:firstLine="0"/>
              <w:jc w:val="both"/>
              <w:outlineLvl w:val="2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Создание условий по </w:t>
            </w:r>
            <w:r w:rsidR="00F279AD"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поддержанию надлежащего </w:t>
            </w: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>технического состояния дорог местного значения в границах М</w:t>
            </w:r>
            <w:r w:rsidR="0066718A" w:rsidRPr="00DC1AA2">
              <w:rPr>
                <w:rFonts w:ascii="Times New Roman" w:eastAsia="Times New Roman" w:hAnsi="Times New Roman"/>
                <w:bCs/>
                <w:lang w:eastAsia="x-none"/>
              </w:rPr>
              <w:t>Р</w:t>
            </w: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«Мирнинский район» РС</w:t>
            </w:r>
            <w:r w:rsidR="00C02104"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</w:t>
            </w: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>(</w:t>
            </w:r>
            <w:r w:rsidR="00C02104" w:rsidRPr="00DC1AA2">
              <w:rPr>
                <w:rFonts w:ascii="Times New Roman" w:eastAsia="Times New Roman" w:hAnsi="Times New Roman"/>
                <w:bCs/>
                <w:lang w:eastAsia="x-none"/>
              </w:rPr>
              <w:t>Я</w:t>
            </w:r>
            <w:r w:rsidR="00B03A19" w:rsidRPr="00DC1AA2">
              <w:rPr>
                <w:rFonts w:ascii="Times New Roman" w:eastAsia="Times New Roman" w:hAnsi="Times New Roman"/>
                <w:bCs/>
                <w:lang w:eastAsia="x-none"/>
              </w:rPr>
              <w:t>);</w:t>
            </w:r>
          </w:p>
          <w:p w14:paraId="7176C67C" w14:textId="5BF46C5E" w:rsidR="00821EB2" w:rsidRPr="00DC1AA2" w:rsidRDefault="002D2146" w:rsidP="00DC1AA2">
            <w:pPr>
              <w:pStyle w:val="a7"/>
              <w:numPr>
                <w:ilvl w:val="0"/>
                <w:numId w:val="6"/>
              </w:numPr>
              <w:tabs>
                <w:tab w:val="left" w:pos="256"/>
              </w:tabs>
              <w:spacing w:line="312" w:lineRule="auto"/>
              <w:ind w:left="25" w:firstLine="0"/>
              <w:jc w:val="both"/>
              <w:outlineLvl w:val="2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>Достижение соответствия надлежащего состояния автомобильных дорог М</w:t>
            </w:r>
            <w:r w:rsidR="0066718A" w:rsidRPr="00DC1AA2">
              <w:rPr>
                <w:rFonts w:ascii="Times New Roman" w:eastAsia="Times New Roman" w:hAnsi="Times New Roman"/>
                <w:bCs/>
                <w:lang w:eastAsia="x-none"/>
              </w:rPr>
              <w:t>Р</w:t>
            </w: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«Мирнинский район»</w:t>
            </w:r>
            <w:r w:rsidR="00C02104"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РС (Я)</w:t>
            </w: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с твердым покрытием, отвечающ</w:t>
            </w:r>
            <w:r w:rsidR="006D6824" w:rsidRPr="00DC1AA2">
              <w:rPr>
                <w:rFonts w:ascii="Times New Roman" w:eastAsia="Times New Roman" w:hAnsi="Times New Roman"/>
                <w:bCs/>
                <w:lang w:eastAsia="x-none"/>
              </w:rPr>
              <w:t>его</w:t>
            </w: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нормативным требованиям по транспортно-эксплуатационным показателям</w:t>
            </w:r>
            <w:r w:rsidR="007F3198" w:rsidRPr="00DC1AA2">
              <w:rPr>
                <w:rFonts w:ascii="Times New Roman" w:eastAsia="Times New Roman" w:hAnsi="Times New Roman"/>
                <w:bCs/>
                <w:lang w:eastAsia="x-none"/>
              </w:rPr>
              <w:t>;</w:t>
            </w:r>
            <w:r w:rsidR="00777300"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</w:t>
            </w:r>
          </w:p>
          <w:p w14:paraId="74A98379" w14:textId="3130D705" w:rsidR="00821EB2" w:rsidRPr="00DC1AA2" w:rsidRDefault="00495BF1" w:rsidP="00DC1AA2">
            <w:pPr>
              <w:pStyle w:val="a7"/>
              <w:numPr>
                <w:ilvl w:val="0"/>
                <w:numId w:val="6"/>
              </w:numPr>
              <w:tabs>
                <w:tab w:val="left" w:pos="256"/>
              </w:tabs>
              <w:spacing w:line="312" w:lineRule="auto"/>
              <w:ind w:left="25" w:firstLine="0"/>
              <w:jc w:val="both"/>
              <w:outlineLvl w:val="2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Создание условий по развитию сети </w:t>
            </w:r>
            <w:r w:rsidR="005174FB" w:rsidRPr="00DC1AA2">
              <w:rPr>
                <w:rFonts w:ascii="Times New Roman" w:eastAsia="Times New Roman" w:hAnsi="Times New Roman"/>
                <w:bCs/>
                <w:lang w:eastAsia="x-none"/>
              </w:rPr>
              <w:t>автодорог местного значения в границах М</w:t>
            </w:r>
            <w:r w:rsidR="0066718A" w:rsidRPr="00DC1AA2">
              <w:rPr>
                <w:rFonts w:ascii="Times New Roman" w:eastAsia="Times New Roman" w:hAnsi="Times New Roman"/>
                <w:bCs/>
                <w:lang w:eastAsia="x-none"/>
              </w:rPr>
              <w:t>Р</w:t>
            </w:r>
            <w:r w:rsidR="005174FB"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«Мирнинский район» РС (Я)</w:t>
            </w:r>
          </w:p>
        </w:tc>
      </w:tr>
      <w:tr w:rsidR="00DC1AA2" w:rsidRPr="00DC1AA2" w14:paraId="05EE48E0" w14:textId="77777777" w:rsidTr="00DC1AA2">
        <w:trPr>
          <w:trHeight w:val="1068"/>
          <w:jc w:val="center"/>
        </w:trPr>
        <w:tc>
          <w:tcPr>
            <w:tcW w:w="534" w:type="dxa"/>
            <w:vMerge w:val="restart"/>
          </w:tcPr>
          <w:p w14:paraId="0C6BD79E" w14:textId="77777777" w:rsidR="00DC1AA2" w:rsidRPr="00DC1AA2" w:rsidRDefault="00DC1AA2" w:rsidP="00DC1AA2">
            <w:pPr>
              <w:spacing w:line="31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155" w:type="dxa"/>
          </w:tcPr>
          <w:p w14:paraId="203B701D" w14:textId="77777777" w:rsidR="00DC1AA2" w:rsidRPr="00DC1AA2" w:rsidRDefault="00DC1AA2" w:rsidP="00DC1AA2">
            <w:pPr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программы (руб.):</w:t>
            </w:r>
          </w:p>
        </w:tc>
        <w:tc>
          <w:tcPr>
            <w:tcW w:w="1695" w:type="dxa"/>
            <w:vAlign w:val="center"/>
          </w:tcPr>
          <w:p w14:paraId="2348C65A" w14:textId="3D49D7A3" w:rsidR="00DC1AA2" w:rsidRPr="00DC1AA2" w:rsidRDefault="00DC1AA2" w:rsidP="00DC1AA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565" w:type="dxa"/>
            <w:vAlign w:val="center"/>
          </w:tcPr>
          <w:p w14:paraId="39EE3EEA" w14:textId="77777777" w:rsidR="00DC1AA2" w:rsidRPr="00DC1AA2" w:rsidRDefault="00DC1AA2" w:rsidP="00DC1AA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559" w:type="dxa"/>
            <w:vAlign w:val="center"/>
          </w:tcPr>
          <w:p w14:paraId="03F07725" w14:textId="77777777" w:rsidR="00DC1AA2" w:rsidRPr="00DC1AA2" w:rsidRDefault="00DC1AA2" w:rsidP="00DC1AA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2026 г.</w:t>
            </w:r>
          </w:p>
        </w:tc>
        <w:tc>
          <w:tcPr>
            <w:tcW w:w="1559" w:type="dxa"/>
            <w:vAlign w:val="center"/>
          </w:tcPr>
          <w:p w14:paraId="3B177BA4" w14:textId="77777777" w:rsidR="00DC1AA2" w:rsidRPr="00DC1AA2" w:rsidRDefault="00DC1AA2" w:rsidP="00DC1AA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2027 г.</w:t>
            </w:r>
          </w:p>
        </w:tc>
        <w:tc>
          <w:tcPr>
            <w:tcW w:w="1418" w:type="dxa"/>
            <w:vAlign w:val="center"/>
          </w:tcPr>
          <w:p w14:paraId="0EEF1B12" w14:textId="77777777" w:rsidR="00DC1AA2" w:rsidRPr="00DC1AA2" w:rsidRDefault="00DC1AA2" w:rsidP="00DC1AA2">
            <w:pPr>
              <w:autoSpaceDE w:val="0"/>
              <w:autoSpaceDN w:val="0"/>
              <w:adjustRightInd w:val="0"/>
              <w:spacing w:line="312" w:lineRule="auto"/>
              <w:ind w:left="-104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2028 г.</w:t>
            </w:r>
          </w:p>
        </w:tc>
      </w:tr>
      <w:tr w:rsidR="00DC1AA2" w:rsidRPr="00DC1AA2" w14:paraId="48235C70" w14:textId="77777777" w:rsidTr="00DC1AA2">
        <w:trPr>
          <w:trHeight w:val="456"/>
          <w:jc w:val="center"/>
        </w:trPr>
        <w:tc>
          <w:tcPr>
            <w:tcW w:w="534" w:type="dxa"/>
            <w:vMerge/>
          </w:tcPr>
          <w:p w14:paraId="216E69DB" w14:textId="77777777" w:rsidR="00DC1AA2" w:rsidRPr="00DC1AA2" w:rsidRDefault="00DC1AA2" w:rsidP="00DC1AA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55" w:type="dxa"/>
          </w:tcPr>
          <w:p w14:paraId="23DFBE0B" w14:textId="77777777" w:rsidR="00DC1AA2" w:rsidRPr="00DC1AA2" w:rsidRDefault="00DC1AA2" w:rsidP="00DC1AA2">
            <w:pPr>
              <w:spacing w:line="312" w:lineRule="auto"/>
              <w:ind w:right="-11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98A6A69" w14:textId="77777777" w:rsidR="00DC1AA2" w:rsidRPr="00DC1AA2" w:rsidRDefault="00DC1AA2" w:rsidP="00DC1AA2">
            <w:pPr>
              <w:spacing w:line="312" w:lineRule="auto"/>
              <w:ind w:left="-110" w:right="-113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E2123C0" w14:textId="77777777" w:rsidR="00DC1AA2" w:rsidRPr="00DC1AA2" w:rsidRDefault="00DC1AA2" w:rsidP="00DC1AA2">
            <w:pPr>
              <w:spacing w:line="312" w:lineRule="auto"/>
              <w:ind w:left="-96" w:right="-105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53BEA" w14:textId="77777777" w:rsidR="00DC1AA2" w:rsidRPr="00DC1AA2" w:rsidRDefault="00DC1AA2" w:rsidP="00DC1AA2">
            <w:pPr>
              <w:spacing w:line="312" w:lineRule="auto"/>
              <w:ind w:left="-104" w:right="-113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B85E91" w14:textId="77777777" w:rsidR="00DC1AA2" w:rsidRPr="00DC1AA2" w:rsidRDefault="00DC1AA2" w:rsidP="00DC1AA2">
            <w:pPr>
              <w:spacing w:line="312" w:lineRule="auto"/>
              <w:ind w:left="-96" w:right="-105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3210C35C" w14:textId="77777777" w:rsidR="00DC1AA2" w:rsidRPr="00DC1AA2" w:rsidRDefault="00DC1AA2" w:rsidP="00DC1AA2">
            <w:pPr>
              <w:spacing w:line="312" w:lineRule="auto"/>
              <w:ind w:left="-104" w:hanging="141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 xml:space="preserve">   0</w:t>
            </w:r>
          </w:p>
        </w:tc>
      </w:tr>
      <w:tr w:rsidR="00DC1AA2" w:rsidRPr="00DC1AA2" w14:paraId="7960ED06" w14:textId="77777777" w:rsidTr="00DC1AA2">
        <w:trPr>
          <w:trHeight w:val="361"/>
          <w:jc w:val="center"/>
        </w:trPr>
        <w:tc>
          <w:tcPr>
            <w:tcW w:w="534" w:type="dxa"/>
            <w:vMerge/>
          </w:tcPr>
          <w:p w14:paraId="0F9E217D" w14:textId="77777777" w:rsidR="00DC1AA2" w:rsidRPr="00DC1AA2" w:rsidRDefault="00DC1AA2" w:rsidP="00DC1AA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55" w:type="dxa"/>
          </w:tcPr>
          <w:p w14:paraId="407761FF" w14:textId="29050A07" w:rsidR="00DC1AA2" w:rsidRPr="00DC1AA2" w:rsidRDefault="00DC1AA2" w:rsidP="00DC1AA2">
            <w:pPr>
              <w:spacing w:line="312" w:lineRule="auto"/>
              <w:ind w:right="-11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Государственный бюджет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РС (Я)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EF74635" w14:textId="77777777" w:rsidR="00DC1AA2" w:rsidRPr="00DC1AA2" w:rsidRDefault="00DC1AA2" w:rsidP="00DC1AA2">
            <w:pPr>
              <w:spacing w:line="312" w:lineRule="auto"/>
              <w:ind w:left="-110" w:right="-113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F4D3F8A" w14:textId="77777777" w:rsidR="00DC1AA2" w:rsidRPr="00DC1AA2" w:rsidRDefault="00DC1AA2" w:rsidP="00DC1AA2">
            <w:pPr>
              <w:spacing w:line="312" w:lineRule="auto"/>
              <w:ind w:left="-96" w:right="-105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8B5445" w14:textId="77777777" w:rsidR="00DC1AA2" w:rsidRPr="00DC1AA2" w:rsidRDefault="00DC1AA2" w:rsidP="00DC1AA2">
            <w:pPr>
              <w:spacing w:line="312" w:lineRule="auto"/>
              <w:ind w:left="-104" w:right="-113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CAB51" w14:textId="77777777" w:rsidR="00DC1AA2" w:rsidRPr="00DC1AA2" w:rsidRDefault="00DC1AA2" w:rsidP="00DC1AA2">
            <w:pPr>
              <w:spacing w:line="312" w:lineRule="auto"/>
              <w:ind w:left="-96" w:right="-105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61B50A81" w14:textId="77777777" w:rsidR="00DC1AA2" w:rsidRPr="00DC1AA2" w:rsidRDefault="00DC1AA2" w:rsidP="00DC1AA2">
            <w:pPr>
              <w:spacing w:line="312" w:lineRule="auto"/>
              <w:ind w:left="-104" w:hanging="141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 xml:space="preserve">   0</w:t>
            </w:r>
          </w:p>
        </w:tc>
      </w:tr>
      <w:tr w:rsidR="00DC1AA2" w:rsidRPr="00DC1AA2" w14:paraId="3450C333" w14:textId="77777777" w:rsidTr="00DC1AA2">
        <w:trPr>
          <w:trHeight w:val="375"/>
          <w:jc w:val="center"/>
        </w:trPr>
        <w:tc>
          <w:tcPr>
            <w:tcW w:w="534" w:type="dxa"/>
            <w:vMerge/>
          </w:tcPr>
          <w:p w14:paraId="1671EA2E" w14:textId="77777777" w:rsidR="00DC1AA2" w:rsidRPr="00DC1AA2" w:rsidRDefault="00DC1AA2" w:rsidP="00DC1AA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Hlk185861316"/>
          </w:p>
        </w:tc>
        <w:tc>
          <w:tcPr>
            <w:tcW w:w="2155" w:type="dxa"/>
          </w:tcPr>
          <w:p w14:paraId="2B31A8E0" w14:textId="5F389E57" w:rsidR="00DC1AA2" w:rsidRPr="00DC1AA2" w:rsidRDefault="00DC1AA2" w:rsidP="00DC1AA2">
            <w:pPr>
              <w:spacing w:line="312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 МР «Мирнинский район» РС(Я)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A982648" w14:textId="498DD710" w:rsidR="00DC1AA2" w:rsidRPr="00DC1AA2" w:rsidRDefault="00DC1AA2" w:rsidP="00DC1AA2">
            <w:pPr>
              <w:spacing w:line="312" w:lineRule="auto"/>
              <w:ind w:right="-113"/>
              <w:rPr>
                <w:rFonts w:ascii="Times New Roman" w:eastAsia="Calibri" w:hAnsi="Times New Roman" w:cs="Times New Roman"/>
                <w:highlight w:val="yellow"/>
              </w:rPr>
            </w:pPr>
            <w:r w:rsidRPr="00DC1AA2">
              <w:rPr>
                <w:rFonts w:ascii="Times New Roman" w:eastAsia="Calibri" w:hAnsi="Times New Roman" w:cs="Times New Roman"/>
              </w:rPr>
              <w:t>157 248 936,78</w:t>
            </w:r>
          </w:p>
        </w:tc>
        <w:tc>
          <w:tcPr>
            <w:tcW w:w="1565" w:type="dxa"/>
            <w:vAlign w:val="center"/>
          </w:tcPr>
          <w:p w14:paraId="326E2D1B" w14:textId="14FD0084" w:rsidR="00DC1AA2" w:rsidRPr="00DC1AA2" w:rsidRDefault="00DC1AA2" w:rsidP="00DC1AA2">
            <w:pPr>
              <w:spacing w:line="312" w:lineRule="auto"/>
              <w:ind w:right="-105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hAnsi="Times New Roman" w:cs="Times New Roman"/>
              </w:rPr>
              <w:t>231 806 698,32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70845" w14:textId="0ACE4847" w:rsidR="00DC1AA2" w:rsidRPr="00DC1AA2" w:rsidRDefault="00DC1AA2" w:rsidP="00DC1AA2">
            <w:pPr>
              <w:spacing w:line="312" w:lineRule="auto"/>
              <w:ind w:right="-113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hAnsi="Times New Roman" w:cs="Times New Roman"/>
              </w:rPr>
              <w:t>325 847 733,78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3BAB5F" w14:textId="66A0627F" w:rsidR="00DC1AA2" w:rsidRPr="00DC1AA2" w:rsidRDefault="00DC1AA2" w:rsidP="00DC1AA2">
            <w:pPr>
              <w:spacing w:line="312" w:lineRule="auto"/>
              <w:ind w:right="-105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hAnsi="Times New Roman" w:cs="Times New Roman"/>
              </w:rPr>
              <w:t>273 820 218,16</w:t>
            </w:r>
          </w:p>
        </w:tc>
        <w:tc>
          <w:tcPr>
            <w:tcW w:w="1418" w:type="dxa"/>
            <w:shd w:val="clear" w:color="auto" w:fill="auto"/>
          </w:tcPr>
          <w:p w14:paraId="518E800A" w14:textId="77777777" w:rsidR="00DC1AA2" w:rsidRDefault="00DC1AA2" w:rsidP="00DC1AA2">
            <w:pPr>
              <w:spacing w:line="312" w:lineRule="auto"/>
              <w:ind w:right="-244"/>
              <w:rPr>
                <w:rFonts w:ascii="Times New Roman" w:eastAsia="Calibri" w:hAnsi="Times New Roman" w:cs="Times New Roman"/>
              </w:rPr>
            </w:pPr>
          </w:p>
          <w:p w14:paraId="2FBE585D" w14:textId="1741C77B" w:rsidR="00DC1AA2" w:rsidRPr="00DC1AA2" w:rsidRDefault="00DC1AA2" w:rsidP="00DC1AA2">
            <w:pPr>
              <w:spacing w:line="312" w:lineRule="auto"/>
              <w:ind w:right="-244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89 870 916,48</w:t>
            </w:r>
          </w:p>
        </w:tc>
      </w:tr>
      <w:bookmarkEnd w:id="0"/>
      <w:tr w:rsidR="00DC1AA2" w:rsidRPr="00DC1AA2" w14:paraId="287263CE" w14:textId="77777777" w:rsidTr="00DC1AA2">
        <w:trPr>
          <w:trHeight w:val="174"/>
          <w:jc w:val="center"/>
        </w:trPr>
        <w:tc>
          <w:tcPr>
            <w:tcW w:w="534" w:type="dxa"/>
            <w:vMerge/>
          </w:tcPr>
          <w:p w14:paraId="195D4615" w14:textId="77777777" w:rsidR="00DC1AA2" w:rsidRPr="00DC1AA2" w:rsidRDefault="00DC1AA2" w:rsidP="00DC1AA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55" w:type="dxa"/>
          </w:tcPr>
          <w:p w14:paraId="2A566334" w14:textId="56BB1AAF" w:rsidR="00DC1AA2" w:rsidRPr="00DC1AA2" w:rsidRDefault="00DC1AA2" w:rsidP="00DC1AA2">
            <w:pPr>
              <w:spacing w:line="312" w:lineRule="auto"/>
              <w:ind w:right="-11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>Иные источники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F2897FC" w14:textId="07BB6ACE" w:rsidR="00DC1AA2" w:rsidRPr="00DC1AA2" w:rsidRDefault="00DC1AA2" w:rsidP="00DC1AA2">
            <w:pPr>
              <w:spacing w:line="312" w:lineRule="auto"/>
              <w:ind w:right="-113"/>
              <w:rPr>
                <w:rFonts w:ascii="Times New Roman" w:eastAsia="Calibri" w:hAnsi="Times New Roman" w:cs="Times New Roman"/>
                <w:highlight w:val="yellow"/>
              </w:rPr>
            </w:pPr>
            <w:r w:rsidRPr="00DC1AA2">
              <w:rPr>
                <w:rFonts w:ascii="Times New Roman" w:eastAsia="Calibri" w:hAnsi="Times New Roman" w:cs="Times New Roman"/>
              </w:rPr>
              <w:t>1 900 000,00</w:t>
            </w:r>
          </w:p>
        </w:tc>
        <w:tc>
          <w:tcPr>
            <w:tcW w:w="1565" w:type="dxa"/>
            <w:vAlign w:val="center"/>
          </w:tcPr>
          <w:p w14:paraId="635B6D12" w14:textId="74F30A66" w:rsidR="00DC1AA2" w:rsidRPr="00DC1AA2" w:rsidRDefault="00DC1AA2" w:rsidP="00DC1AA2">
            <w:pPr>
              <w:spacing w:line="312" w:lineRule="auto"/>
              <w:ind w:right="-105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74332A" w14:textId="5C5FCC34" w:rsidR="00DC1AA2" w:rsidRPr="00DC1AA2" w:rsidRDefault="00DC1AA2" w:rsidP="00DC1AA2">
            <w:pPr>
              <w:spacing w:line="312" w:lineRule="auto"/>
              <w:ind w:right="-113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15DBB41E" w14:textId="7B6582F7" w:rsidR="00DC1AA2" w:rsidRPr="00DC1AA2" w:rsidRDefault="00DC1AA2" w:rsidP="00DC1AA2">
            <w:pPr>
              <w:spacing w:line="312" w:lineRule="auto"/>
              <w:ind w:right="-105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8999EEB" w14:textId="46778B4F" w:rsidR="00DC1AA2" w:rsidRPr="00DC1AA2" w:rsidRDefault="00DC1AA2" w:rsidP="00DC1AA2">
            <w:pPr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C1AA2" w:rsidRPr="00DC1AA2" w14:paraId="0BA66070" w14:textId="77777777" w:rsidTr="00DC1AA2">
        <w:trPr>
          <w:trHeight w:val="503"/>
          <w:jc w:val="center"/>
        </w:trPr>
        <w:tc>
          <w:tcPr>
            <w:tcW w:w="534" w:type="dxa"/>
            <w:vMerge/>
          </w:tcPr>
          <w:p w14:paraId="476BA5C9" w14:textId="77777777" w:rsidR="00DC1AA2" w:rsidRPr="00DC1AA2" w:rsidRDefault="00DC1AA2" w:rsidP="00DC1AA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55" w:type="dxa"/>
          </w:tcPr>
          <w:p w14:paraId="07C3E298" w14:textId="77777777" w:rsidR="00DC1AA2" w:rsidRPr="00DC1AA2" w:rsidRDefault="00DC1AA2" w:rsidP="00DC1AA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ИТОГО по программе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C1E493A" w14:textId="7C3B236E" w:rsidR="00DC1AA2" w:rsidRPr="00DC1AA2" w:rsidRDefault="00DC1AA2" w:rsidP="00DC1AA2">
            <w:pPr>
              <w:spacing w:line="312" w:lineRule="auto"/>
              <w:ind w:right="-113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</w:rPr>
              <w:t>159 148 936,78</w:t>
            </w:r>
          </w:p>
        </w:tc>
        <w:tc>
          <w:tcPr>
            <w:tcW w:w="1565" w:type="dxa"/>
            <w:vAlign w:val="center"/>
          </w:tcPr>
          <w:p w14:paraId="10EC3005" w14:textId="25120875" w:rsidR="00DC1AA2" w:rsidRPr="00DC1AA2" w:rsidRDefault="00DC1AA2" w:rsidP="00DC1AA2">
            <w:pPr>
              <w:spacing w:line="312" w:lineRule="auto"/>
              <w:ind w:right="-105"/>
              <w:rPr>
                <w:rFonts w:ascii="Times New Roman" w:eastAsia="Calibri" w:hAnsi="Times New Roman" w:cs="Times New Roman"/>
                <w:b/>
              </w:rPr>
            </w:pPr>
            <w:r w:rsidRPr="00DC1AA2">
              <w:rPr>
                <w:rFonts w:ascii="Times New Roman" w:hAnsi="Times New Roman" w:cs="Times New Roman"/>
                <w:b/>
                <w:bCs/>
              </w:rPr>
              <w:t>231 806 698,32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FAE7DD" w14:textId="594D1453" w:rsidR="00DC1AA2" w:rsidRPr="00DC1AA2" w:rsidRDefault="00DC1AA2" w:rsidP="00DC1AA2">
            <w:pPr>
              <w:spacing w:line="312" w:lineRule="auto"/>
              <w:ind w:right="-113"/>
              <w:rPr>
                <w:rFonts w:ascii="Times New Roman" w:eastAsia="Calibri" w:hAnsi="Times New Roman" w:cs="Times New Roman"/>
                <w:b/>
                <w:bCs/>
              </w:rPr>
            </w:pPr>
            <w:r w:rsidRPr="00DC1AA2">
              <w:rPr>
                <w:rFonts w:ascii="Times New Roman" w:hAnsi="Times New Roman" w:cs="Times New Roman"/>
                <w:b/>
                <w:bCs/>
              </w:rPr>
              <w:t>325 847 733,78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DDE07" w14:textId="249E052A" w:rsidR="00DC1AA2" w:rsidRPr="00DC1AA2" w:rsidRDefault="00DC1AA2" w:rsidP="00DC1AA2">
            <w:pPr>
              <w:spacing w:line="312" w:lineRule="auto"/>
              <w:ind w:right="-105"/>
              <w:rPr>
                <w:rFonts w:ascii="Times New Roman" w:eastAsia="Calibri" w:hAnsi="Times New Roman" w:cs="Times New Roman"/>
                <w:b/>
                <w:bCs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</w:rPr>
              <w:t>273 820 218,16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B9D18" w14:textId="6A439169" w:rsidR="00DC1AA2" w:rsidRPr="00DC1AA2" w:rsidRDefault="00DC1AA2" w:rsidP="00DC1AA2">
            <w:pPr>
              <w:spacing w:line="312" w:lineRule="auto"/>
              <w:ind w:right="-102"/>
              <w:rPr>
                <w:rFonts w:ascii="Times New Roman" w:eastAsia="Calibri" w:hAnsi="Times New Roman" w:cs="Times New Roman"/>
                <w:b/>
              </w:rPr>
            </w:pPr>
            <w:r w:rsidRPr="00DC1AA2">
              <w:rPr>
                <w:rFonts w:ascii="Times New Roman" w:eastAsia="Calibri" w:hAnsi="Times New Roman" w:cs="Times New Roman"/>
                <w:b/>
              </w:rPr>
              <w:t>89 870 916,48</w:t>
            </w:r>
          </w:p>
        </w:tc>
      </w:tr>
      <w:tr w:rsidR="00DC1AA2" w:rsidRPr="00DC1AA2" w14:paraId="09F97C16" w14:textId="77777777" w:rsidTr="00DC1AA2">
        <w:trPr>
          <w:trHeight w:val="2015"/>
          <w:jc w:val="center"/>
        </w:trPr>
        <w:tc>
          <w:tcPr>
            <w:tcW w:w="534" w:type="dxa"/>
            <w:vMerge/>
          </w:tcPr>
          <w:p w14:paraId="08CE5D71" w14:textId="77777777" w:rsidR="00DC1AA2" w:rsidRPr="00DC1AA2" w:rsidRDefault="00DC1AA2" w:rsidP="00DC1AA2">
            <w:pPr>
              <w:spacing w:line="312" w:lineRule="auto"/>
              <w:ind w:right="300"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5" w:type="dxa"/>
          </w:tcPr>
          <w:p w14:paraId="6FE366BA" w14:textId="77777777" w:rsidR="00DC1AA2" w:rsidRPr="00DC1AA2" w:rsidRDefault="00DC1AA2" w:rsidP="00DC1AA2">
            <w:pPr>
              <w:spacing w:line="312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7796" w:type="dxa"/>
            <w:gridSpan w:val="5"/>
          </w:tcPr>
          <w:p w14:paraId="01E8F3FF" w14:textId="0CF85980" w:rsidR="00DC1AA2" w:rsidRPr="00DC1AA2" w:rsidRDefault="00DC1AA2" w:rsidP="00DC1AA2">
            <w:pPr>
              <w:pStyle w:val="a7"/>
              <w:numPr>
                <w:ilvl w:val="0"/>
                <w:numId w:val="7"/>
              </w:numPr>
              <w:tabs>
                <w:tab w:val="left" w:pos="308"/>
              </w:tabs>
              <w:spacing w:line="312" w:lineRule="auto"/>
              <w:ind w:left="25" w:firstLine="13"/>
              <w:jc w:val="both"/>
              <w:rPr>
                <w:rFonts w:ascii="Times New Roman" w:hAnsi="Times New Roman"/>
              </w:rPr>
            </w:pPr>
            <w:r w:rsidRPr="00DC1AA2">
              <w:rPr>
                <w:rFonts w:ascii="Times New Roman" w:hAnsi="Times New Roman"/>
              </w:rPr>
              <w:t xml:space="preserve">Улучшение технического состояния дорог местного значения МР «Мирнинский район» РС (Я); </w:t>
            </w:r>
          </w:p>
          <w:p w14:paraId="60E52C04" w14:textId="24667DE3" w:rsidR="00DC1AA2" w:rsidRPr="00DC1AA2" w:rsidRDefault="00DC1AA2" w:rsidP="00DC1AA2">
            <w:pPr>
              <w:pStyle w:val="a7"/>
              <w:numPr>
                <w:ilvl w:val="0"/>
                <w:numId w:val="7"/>
              </w:numPr>
              <w:tabs>
                <w:tab w:val="left" w:pos="308"/>
              </w:tabs>
              <w:spacing w:line="312" w:lineRule="auto"/>
              <w:ind w:left="25" w:firstLine="13"/>
              <w:jc w:val="both"/>
              <w:rPr>
                <w:rFonts w:ascii="Times New Roman" w:hAnsi="Times New Roman"/>
              </w:rPr>
            </w:pPr>
            <w:r w:rsidRPr="00DC1AA2">
              <w:rPr>
                <w:rFonts w:ascii="Times New Roman" w:hAnsi="Times New Roman"/>
              </w:rPr>
              <w:t>Сокращение протяженности автодорог МР «Мирнинский район» РС (Я), не соответствующих нормативным требованиям по транспортно-эксплуатационным показателям;</w:t>
            </w:r>
          </w:p>
          <w:p w14:paraId="52D68001" w14:textId="6D8FFE26" w:rsidR="00DC1AA2" w:rsidRPr="00DC1AA2" w:rsidRDefault="00DC1AA2" w:rsidP="00DC1AA2">
            <w:pPr>
              <w:pStyle w:val="a7"/>
              <w:numPr>
                <w:ilvl w:val="0"/>
                <w:numId w:val="7"/>
              </w:numPr>
              <w:tabs>
                <w:tab w:val="left" w:pos="308"/>
              </w:tabs>
              <w:spacing w:line="312" w:lineRule="auto"/>
              <w:ind w:left="25" w:firstLine="13"/>
              <w:jc w:val="both"/>
              <w:rPr>
                <w:rFonts w:ascii="Times New Roman" w:hAnsi="Times New Roman"/>
              </w:rPr>
            </w:pPr>
            <w:r w:rsidRPr="00DC1AA2">
              <w:rPr>
                <w:rFonts w:ascii="Times New Roman" w:hAnsi="Times New Roman"/>
              </w:rPr>
              <w:t xml:space="preserve">Увеличение протяженности </w:t>
            </w: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>автодорог местного значения в границах МР «Мирнинский район» РС (Я) и искусственных сооружений на них, отвечающих нормативным требованиям.</w:t>
            </w:r>
          </w:p>
        </w:tc>
      </w:tr>
    </w:tbl>
    <w:p w14:paraId="03DE804D" w14:textId="77777777" w:rsidR="00A77F83" w:rsidRPr="00DC1AA2" w:rsidRDefault="00A77F83" w:rsidP="00DC1AA2">
      <w:pPr>
        <w:spacing w:after="0" w:line="360" w:lineRule="auto"/>
        <w:ind w:right="30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FA6208"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АЗДЕЛ</w:t>
      </w:r>
      <w:r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</w:p>
    <w:p w14:paraId="09ECB822" w14:textId="77777777" w:rsidR="00A77F83" w:rsidRPr="00DC1AA2" w:rsidRDefault="00FA6208" w:rsidP="00DC1AA2">
      <w:pPr>
        <w:spacing w:after="0" w:line="360" w:lineRule="auto"/>
        <w:ind w:right="301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ТЕКУЩЕГО СОСТОЯНИЯ</w:t>
      </w:r>
    </w:p>
    <w:p w14:paraId="59609FA1" w14:textId="77777777" w:rsidR="00A77F83" w:rsidRPr="00DC1AA2" w:rsidRDefault="00A77F83" w:rsidP="00DC1AA2">
      <w:pPr>
        <w:spacing w:after="0" w:line="360" w:lineRule="auto"/>
        <w:ind w:right="30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Анализ состояния</w:t>
      </w:r>
      <w:r w:rsidR="00FA6208"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сферы социально-экономического развития</w:t>
      </w:r>
    </w:p>
    <w:p w14:paraId="6AD8D4ED" w14:textId="0CBE8327" w:rsidR="00C92999" w:rsidRPr="00DC1AA2" w:rsidRDefault="00401647" w:rsidP="008F57FD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составной частью транспортной</w:t>
      </w:r>
      <w:r w:rsidR="00C92999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М</w:t>
      </w:r>
      <w:r w:rsidR="0066718A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92999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"Мирнинский район" 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РС (Я) являются автомобильные дороги. От уровня транспортно-эксплуатационного состояния и развития сети автомобильных дорог общего пользования, обеспечивающих связь</w:t>
      </w:r>
      <w:r w:rsidR="00C92999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соседними регионами, 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между населенными пунктами, во многом зависит решение задачи достижения устойчивого экономического роста района, улучшения условий для предпринимательской деятельности и повышения качества жизни населения.</w:t>
      </w:r>
    </w:p>
    <w:p w14:paraId="1B6D8874" w14:textId="77777777" w:rsidR="009F0811" w:rsidRPr="00DC1AA2" w:rsidRDefault="009F0811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территории Мирнинского района проходят:</w:t>
      </w:r>
    </w:p>
    <w:p w14:paraId="54188376" w14:textId="77777777" w:rsidR="009F0811" w:rsidRPr="00DC1AA2" w:rsidRDefault="009F0811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Республиканская автодорога общего пользования «Анабар», протяженностью 587, 5 км., в т.ч. 562,3 км. с твердым покрытием, из них 3 км. с усовершенствованным покрытием. Участок с асфальтовым покрытием проходит по территории г. Мирного.</w:t>
      </w:r>
    </w:p>
    <w:p w14:paraId="4B781DFC" w14:textId="77777777" w:rsidR="00911036" w:rsidRPr="00DC1AA2" w:rsidRDefault="009F0811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Федеральная автодорога общего пользования «Вилюй», протяженностью 351,4 км., в т.ч. с твердым покрытием 159,03 км.   192, 3 км. </w:t>
      </w:r>
      <w:r w:rsidR="001311F9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участок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автозимника с. Тас-Юрях – Верхне-</w:t>
      </w:r>
      <w:proofErr w:type="spellStart"/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Марково</w:t>
      </w:r>
      <w:proofErr w:type="spellEnd"/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области.</w:t>
      </w:r>
    </w:p>
    <w:p w14:paraId="0F458F81" w14:textId="40FEC48A" w:rsidR="00C072F7" w:rsidRPr="00DC1AA2" w:rsidRDefault="00C072F7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Автомобильные дороги </w:t>
      </w:r>
      <w:r w:rsidR="0066718A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«Мирнинский район» РС (Я), </w:t>
      </w:r>
      <w:r w:rsidR="007A322A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прилегающие к федеральной и республиканской автодорогам, связывающие их с населенными пунктами района всего 137,46 км. (отражены в таблице 1).</w:t>
      </w:r>
    </w:p>
    <w:p w14:paraId="7A9F0D78" w14:textId="77777777" w:rsidR="00C072F7" w:rsidRPr="00DC1AA2" w:rsidRDefault="00C072F7" w:rsidP="00DC1AA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42D4AAFB" w14:textId="36C706EB" w:rsidR="00900252" w:rsidRPr="00DC1AA2" w:rsidRDefault="00900252" w:rsidP="00DC1A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Автомобильные дороги </w:t>
      </w:r>
      <w:r w:rsidR="0066718A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«Мирнинский район» РС (Я)</w:t>
      </w:r>
    </w:p>
    <w:p w14:paraId="73B038B8" w14:textId="77777777" w:rsidR="00900252" w:rsidRPr="00DC1AA2" w:rsidRDefault="00900252" w:rsidP="00DC1AA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2409"/>
        <w:gridCol w:w="1560"/>
      </w:tblGrid>
      <w:tr w:rsidR="007A322A" w:rsidRPr="00DC1AA2" w14:paraId="6C5F500D" w14:textId="77777777" w:rsidTr="008F57FD">
        <w:trPr>
          <w:trHeight w:val="823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55D9916C" w14:textId="77777777" w:rsidR="007A322A" w:rsidRPr="00DC1AA2" w:rsidRDefault="007A322A" w:rsidP="00DC1AA2">
            <w:pPr>
              <w:spacing w:after="0" w:line="26" w:lineRule="atLeast"/>
              <w:ind w:left="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Идентификационный</w:t>
            </w:r>
          </w:p>
          <w:p w14:paraId="7C7575B0" w14:textId="01A937BE" w:rsidR="007A322A" w:rsidRPr="00DC1AA2" w:rsidRDefault="007A322A" w:rsidP="008F57FD">
            <w:pPr>
              <w:spacing w:after="0" w:line="26" w:lineRule="atLeast"/>
              <w:ind w:left="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  <w:r w:rsidRPr="00DC1AA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а/дорог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30ECD4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автомобильных дорог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CFA5FA7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МР по территории, которых проходит а/дороги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C344CF3" w14:textId="77777777" w:rsidR="007A322A" w:rsidRPr="00DC1AA2" w:rsidRDefault="007A322A" w:rsidP="00DC1AA2">
            <w:pPr>
              <w:spacing w:after="0" w:line="26" w:lineRule="atLeast"/>
              <w:ind w:left="-116" w:right="-10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протяженность</w:t>
            </w:r>
          </w:p>
          <w:p w14:paraId="7D790AD2" w14:textId="77777777" w:rsidR="007A322A" w:rsidRPr="00DC1AA2" w:rsidRDefault="007A322A" w:rsidP="00DC1AA2">
            <w:pPr>
              <w:spacing w:after="0" w:line="26" w:lineRule="atLeast"/>
              <w:ind w:left="-116" w:right="-10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а/дороги</w:t>
            </w:r>
          </w:p>
          <w:p w14:paraId="27A126EE" w14:textId="77777777" w:rsidR="007A322A" w:rsidRPr="00DC1AA2" w:rsidRDefault="007A322A" w:rsidP="00DC1AA2">
            <w:pPr>
              <w:spacing w:after="0" w:line="26" w:lineRule="atLeast"/>
              <w:ind w:left="-116" w:right="-10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км.</w:t>
            </w:r>
          </w:p>
        </w:tc>
      </w:tr>
      <w:tr w:rsidR="007A322A" w:rsidRPr="00DC1AA2" w14:paraId="4617D6EB" w14:textId="77777777" w:rsidTr="008F57FD">
        <w:trPr>
          <w:trHeight w:val="173"/>
          <w:jc w:val="center"/>
        </w:trPr>
        <w:tc>
          <w:tcPr>
            <w:tcW w:w="2547" w:type="dxa"/>
            <w:vMerge/>
            <w:shd w:val="clear" w:color="auto" w:fill="auto"/>
            <w:hideMark/>
          </w:tcPr>
          <w:p w14:paraId="1F8EE987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58A3D7E" w14:textId="46901BE7" w:rsidR="007A322A" w:rsidRPr="008F57FD" w:rsidRDefault="008F57FD" w:rsidP="008F57FD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7A322A"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есторасположение</w:t>
            </w:r>
          </w:p>
        </w:tc>
        <w:tc>
          <w:tcPr>
            <w:tcW w:w="2409" w:type="dxa"/>
            <w:vMerge/>
            <w:shd w:val="clear" w:color="auto" w:fill="auto"/>
            <w:hideMark/>
          </w:tcPr>
          <w:p w14:paraId="3365DB2C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6595FD00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322A" w:rsidRPr="00DC1AA2" w14:paraId="04A144FA" w14:textId="77777777" w:rsidTr="008F57FD">
        <w:trPr>
          <w:trHeight w:val="238"/>
          <w:jc w:val="center"/>
        </w:trPr>
        <w:tc>
          <w:tcPr>
            <w:tcW w:w="2547" w:type="dxa"/>
            <w:shd w:val="clear" w:color="auto" w:fill="auto"/>
            <w:hideMark/>
          </w:tcPr>
          <w:p w14:paraId="1B9CE11F" w14:textId="77777777" w:rsidR="007A322A" w:rsidRPr="00DC1AA2" w:rsidRDefault="007A322A" w:rsidP="00DC1AA2">
            <w:pPr>
              <w:spacing w:after="0" w:line="26" w:lineRule="atLeast"/>
              <w:ind w:lef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6C751D61" w14:textId="77777777" w:rsidR="007A322A" w:rsidRPr="00DC1AA2" w:rsidRDefault="007A322A" w:rsidP="00DC1AA2">
            <w:pPr>
              <w:spacing w:after="0" w:line="26" w:lineRule="atLeast"/>
              <w:ind w:lef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hideMark/>
          </w:tcPr>
          <w:p w14:paraId="63F4F824" w14:textId="77777777" w:rsidR="007A322A" w:rsidRPr="00DC1AA2" w:rsidRDefault="007A322A" w:rsidP="00DC1AA2">
            <w:pPr>
              <w:spacing w:after="0" w:line="26" w:lineRule="atLeast"/>
              <w:ind w:lef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14:paraId="47E0581E" w14:textId="77777777" w:rsidR="007A322A" w:rsidRPr="00DC1AA2" w:rsidRDefault="007A322A" w:rsidP="00DC1AA2">
            <w:pPr>
              <w:spacing w:after="0" w:line="26" w:lineRule="atLeast"/>
              <w:ind w:lef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A322A" w:rsidRPr="00DC1AA2" w14:paraId="5931E286" w14:textId="77777777" w:rsidTr="008F57FD">
        <w:trPr>
          <w:trHeight w:val="270"/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39DFE8A3" w14:textId="77777777" w:rsidR="007A322A" w:rsidRPr="00DC1AA2" w:rsidRDefault="007A322A" w:rsidP="00DC1AA2">
            <w:pPr>
              <w:spacing w:after="0" w:line="26" w:lineRule="atLeast"/>
              <w:ind w:lef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EC896F" w14:textId="77777777" w:rsidR="007A322A" w:rsidRPr="00DC1AA2" w:rsidRDefault="007A322A" w:rsidP="00DC1AA2">
            <w:pPr>
              <w:spacing w:after="0" w:line="26" w:lineRule="atLeast"/>
              <w:ind w:lef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98-231-ОП-МР-98Н-001</w:t>
            </w:r>
          </w:p>
        </w:tc>
        <w:tc>
          <w:tcPr>
            <w:tcW w:w="3544" w:type="dxa"/>
            <w:shd w:val="clear" w:color="auto" w:fill="auto"/>
          </w:tcPr>
          <w:p w14:paraId="56614775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«Подъезд к пос. Новый»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CFF2F10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4BD77AB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Чуонинский наслег</w:t>
            </w:r>
          </w:p>
          <w:p w14:paraId="43A4A287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Мирнинский 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DFBF2DB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5A07EEB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11,091</w:t>
            </w:r>
          </w:p>
        </w:tc>
      </w:tr>
      <w:tr w:rsidR="007A322A" w:rsidRPr="00DC1AA2" w14:paraId="3B9150DF" w14:textId="77777777" w:rsidTr="008F57FD">
        <w:trPr>
          <w:trHeight w:val="770"/>
          <w:jc w:val="center"/>
        </w:trPr>
        <w:tc>
          <w:tcPr>
            <w:tcW w:w="2547" w:type="dxa"/>
            <w:vMerge/>
            <w:shd w:val="clear" w:color="auto" w:fill="auto"/>
            <w:hideMark/>
          </w:tcPr>
          <w:p w14:paraId="69CC10C2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54ABD9C3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 xml:space="preserve"> от 1177 км. автодороги общего пользования федерального значения «Вилюй»</w:t>
            </w:r>
          </w:p>
        </w:tc>
        <w:tc>
          <w:tcPr>
            <w:tcW w:w="2409" w:type="dxa"/>
            <w:vMerge/>
            <w:shd w:val="clear" w:color="auto" w:fill="auto"/>
            <w:hideMark/>
          </w:tcPr>
          <w:p w14:paraId="5FCDEE45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7A3AC480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A322A" w:rsidRPr="00DC1AA2" w14:paraId="5107C0AB" w14:textId="77777777" w:rsidTr="008F57FD">
        <w:trPr>
          <w:trHeight w:val="315"/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50D843EB" w14:textId="77777777" w:rsidR="007A322A" w:rsidRPr="00DC1AA2" w:rsidRDefault="007A322A" w:rsidP="00DC1AA2">
            <w:pPr>
              <w:spacing w:after="0" w:line="26" w:lineRule="atLeast"/>
              <w:ind w:lef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98-231-ОП-МР-98Н-002</w:t>
            </w:r>
          </w:p>
          <w:p w14:paraId="13B25E19" w14:textId="77777777" w:rsidR="007A322A" w:rsidRPr="00DC1AA2" w:rsidRDefault="007A322A" w:rsidP="00DC1AA2">
            <w:pPr>
              <w:spacing w:after="0" w:line="26" w:lineRule="atLeast"/>
              <w:ind w:left="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CD0A2C0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Подъезд к пос. Светлый»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14:paraId="2B006609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Мирнинский район</w:t>
            </w:r>
          </w:p>
          <w:p w14:paraId="49572948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поселок Светлый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FD789F8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D4CEA0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31,529</w:t>
            </w:r>
          </w:p>
        </w:tc>
      </w:tr>
      <w:tr w:rsidR="007A322A" w:rsidRPr="00DC1AA2" w14:paraId="7D72920F" w14:textId="77777777" w:rsidTr="008F57FD">
        <w:trPr>
          <w:trHeight w:val="465"/>
          <w:jc w:val="center"/>
        </w:trPr>
        <w:tc>
          <w:tcPr>
            <w:tcW w:w="2547" w:type="dxa"/>
            <w:vMerge/>
            <w:shd w:val="clear" w:color="auto" w:fill="auto"/>
            <w:hideMark/>
          </w:tcPr>
          <w:p w14:paraId="3177335E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44FA6F6B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от 275+500 км. автодороги общего пользования республиканского значения «Анабар»</w:t>
            </w:r>
          </w:p>
        </w:tc>
        <w:tc>
          <w:tcPr>
            <w:tcW w:w="2409" w:type="dxa"/>
            <w:vMerge/>
            <w:shd w:val="clear" w:color="auto" w:fill="auto"/>
            <w:hideMark/>
          </w:tcPr>
          <w:p w14:paraId="569146A5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1E4FFB90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322A" w:rsidRPr="00DC1AA2" w14:paraId="43BC282F" w14:textId="77777777" w:rsidTr="008F57FD">
        <w:trPr>
          <w:trHeight w:val="495"/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353B83D4" w14:textId="77777777" w:rsidR="007A322A" w:rsidRPr="00DC1AA2" w:rsidRDefault="007A322A" w:rsidP="00DC1AA2">
            <w:pPr>
              <w:spacing w:after="0" w:line="26" w:lineRule="atLeast"/>
              <w:ind w:lef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98-231-ОП-МР-98Н-003</w:t>
            </w:r>
          </w:p>
        </w:tc>
        <w:tc>
          <w:tcPr>
            <w:tcW w:w="3544" w:type="dxa"/>
            <w:shd w:val="clear" w:color="auto" w:fill="auto"/>
            <w:hideMark/>
          </w:tcPr>
          <w:p w14:paraId="473D2718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«Автозимник</w:t>
            </w: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п. Светлый - с. Сюльдюкар»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0119DB6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Поселок Светлый,</w:t>
            </w:r>
          </w:p>
          <w:p w14:paraId="0EDC085E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Садынский национальный эвенкийский наслег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A39A8EF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12A7CE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90,000</w:t>
            </w:r>
          </w:p>
        </w:tc>
      </w:tr>
      <w:tr w:rsidR="007A322A" w:rsidRPr="00DC1AA2" w14:paraId="03FDB37A" w14:textId="77777777" w:rsidTr="008F57FD">
        <w:trPr>
          <w:trHeight w:val="499"/>
          <w:jc w:val="center"/>
        </w:trPr>
        <w:tc>
          <w:tcPr>
            <w:tcW w:w="2547" w:type="dxa"/>
            <w:vMerge/>
            <w:shd w:val="clear" w:color="auto" w:fill="auto"/>
            <w:hideMark/>
          </w:tcPr>
          <w:p w14:paraId="245E5C35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530426FC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 xml:space="preserve">от автодороги </w:t>
            </w:r>
            <w:proofErr w:type="gramStart"/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Вилюйской  ГЭС</w:t>
            </w:r>
            <w:proofErr w:type="gramEnd"/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C1AA2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2409" w:type="dxa"/>
            <w:vMerge/>
            <w:shd w:val="clear" w:color="auto" w:fill="auto"/>
            <w:hideMark/>
          </w:tcPr>
          <w:p w14:paraId="61586132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1695983A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322A" w:rsidRPr="00DC1AA2" w14:paraId="6C57069B" w14:textId="77777777" w:rsidTr="008F57FD">
        <w:trPr>
          <w:trHeight w:val="279"/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D266558" w14:textId="77777777" w:rsidR="007A322A" w:rsidRPr="00DC1AA2" w:rsidRDefault="007A322A" w:rsidP="00DC1AA2">
            <w:pPr>
              <w:spacing w:after="0" w:line="26" w:lineRule="atLeast"/>
              <w:ind w:lef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98-231-ОП-МР-98Н-004</w:t>
            </w:r>
          </w:p>
        </w:tc>
        <w:tc>
          <w:tcPr>
            <w:tcW w:w="3544" w:type="dxa"/>
            <w:shd w:val="clear" w:color="auto" w:fill="auto"/>
          </w:tcPr>
          <w:p w14:paraId="150A8862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 xml:space="preserve">Подъезд к с. </w:t>
            </w:r>
            <w:proofErr w:type="spellStart"/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Таас-Юрях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14:paraId="501EDFE8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B80ABFC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Ботуобуйинский наслег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252C12F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BC9EB5C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2,830</w:t>
            </w:r>
          </w:p>
        </w:tc>
      </w:tr>
      <w:tr w:rsidR="007A322A" w:rsidRPr="00DC1AA2" w14:paraId="0347699C" w14:textId="77777777" w:rsidTr="008F57FD">
        <w:trPr>
          <w:trHeight w:val="240"/>
          <w:jc w:val="center"/>
        </w:trPr>
        <w:tc>
          <w:tcPr>
            <w:tcW w:w="2547" w:type="dxa"/>
            <w:vMerge/>
            <w:shd w:val="clear" w:color="auto" w:fill="auto"/>
            <w:hideMark/>
          </w:tcPr>
          <w:p w14:paraId="61A54E82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1DC1C824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от 1310+585 км. автодороги общего пользования федерального значения «Вилюй»</w:t>
            </w:r>
          </w:p>
        </w:tc>
        <w:tc>
          <w:tcPr>
            <w:tcW w:w="2409" w:type="dxa"/>
            <w:vMerge/>
            <w:shd w:val="clear" w:color="auto" w:fill="auto"/>
            <w:hideMark/>
          </w:tcPr>
          <w:p w14:paraId="2E27CAAC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4796E7CC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322A" w:rsidRPr="00DC1AA2" w14:paraId="4053F81B" w14:textId="77777777" w:rsidTr="008F57FD">
        <w:trPr>
          <w:trHeight w:val="278"/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65AB39BF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98-231-ОП-МР-98Н-005</w:t>
            </w:r>
          </w:p>
        </w:tc>
        <w:tc>
          <w:tcPr>
            <w:tcW w:w="3544" w:type="dxa"/>
            <w:shd w:val="clear" w:color="auto" w:fill="auto"/>
          </w:tcPr>
          <w:p w14:paraId="74D33771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«Подъезд к причалу»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602DFD6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Поселок Светлый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7520344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2,012</w:t>
            </w:r>
          </w:p>
        </w:tc>
      </w:tr>
      <w:tr w:rsidR="007A322A" w:rsidRPr="00DC1AA2" w14:paraId="0EF5934D" w14:textId="77777777" w:rsidTr="008F57FD">
        <w:trPr>
          <w:trHeight w:val="218"/>
          <w:jc w:val="center"/>
        </w:trPr>
        <w:tc>
          <w:tcPr>
            <w:tcW w:w="2547" w:type="dxa"/>
            <w:vMerge/>
            <w:shd w:val="clear" w:color="auto" w:fill="auto"/>
          </w:tcPr>
          <w:p w14:paraId="70620AAF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C40C478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 xml:space="preserve">от автодороги Вилюйской  </w:t>
            </w:r>
          </w:p>
          <w:p w14:paraId="5BBE3B2F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ГЭС-</w:t>
            </w:r>
            <w:r w:rsidRPr="00DC1AA2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2409" w:type="dxa"/>
            <w:vMerge/>
            <w:shd w:val="clear" w:color="auto" w:fill="auto"/>
          </w:tcPr>
          <w:p w14:paraId="2BF16333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6776F4C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BB03A08" w14:textId="77777777" w:rsidR="00222745" w:rsidRPr="00DC1AA2" w:rsidRDefault="00222745" w:rsidP="00DC1A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F27F7" w14:textId="0FF9EB4A" w:rsidR="00C155F1" w:rsidRPr="00DC1AA2" w:rsidRDefault="00C155F1" w:rsidP="008F57F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района ведется планомерная работа с министерствами и ведомствами по содержанию и ремонту участков республиканской и федеральной автодорог, проходящей по территории Мирнинского района.</w:t>
      </w:r>
    </w:p>
    <w:p w14:paraId="649CE726" w14:textId="6D771A34" w:rsidR="002062EE" w:rsidRPr="00DC1AA2" w:rsidRDefault="00C24210" w:rsidP="008F57F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</w:t>
      </w:r>
      <w:r w:rsidR="000453A4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«Мирнинский район»</w:t>
      </w:r>
      <w:r w:rsidR="00C8558A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 (Я)</w:t>
      </w:r>
      <w:r w:rsidR="002062EE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муниципальной программы </w:t>
      </w:r>
      <w:r w:rsidR="002062EE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«Осуществление дорожной деятельности в отношении автомобильных дорог местного значения в границах </w:t>
      </w:r>
      <w:r w:rsidR="0066718A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МР</w:t>
      </w:r>
      <w:r w:rsidR="002062EE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«Мирнинский район» РС (Я)» на 2019 - 2023 годы, направленн</w:t>
      </w:r>
      <w:r w:rsidR="00F527AC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2062EE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решение задач:</w:t>
      </w:r>
    </w:p>
    <w:p w14:paraId="725C9463" w14:textId="7B07E57C" w:rsidR="002062EE" w:rsidRPr="00DC1AA2" w:rsidRDefault="00F527AC" w:rsidP="008F57FD">
      <w:pPr>
        <w:pStyle w:val="a7"/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 сети</w:t>
      </w:r>
      <w:r w:rsidR="002062EE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автомобильных дорог местного 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значения в</w:t>
      </w:r>
      <w:r w:rsidR="002062EE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границах М</w:t>
      </w:r>
      <w:r w:rsidR="0066718A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2062EE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«Мирнинский район» РС (Я), отвечающей растущим потребностям в перевозках автомобильным транспортом и обеспечивающей круглогодичную связь района 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с муниципальными</w:t>
      </w:r>
      <w:r w:rsidR="002062EE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образованиями поселений;</w:t>
      </w:r>
    </w:p>
    <w:p w14:paraId="64B59645" w14:textId="6B0318D3" w:rsidR="002062EE" w:rsidRPr="00DC1AA2" w:rsidRDefault="002062EE" w:rsidP="008F57FD">
      <w:pPr>
        <w:pStyle w:val="a7"/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выполнение работ </w:t>
      </w:r>
      <w:r w:rsidR="00F527AC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по ремонту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капитальному ремонту автомобильных дорог местного значения в границах </w:t>
      </w:r>
      <w:r w:rsidR="0066718A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"Мирнинский район" РС (Я) в целях доведения их транспортно-эксплуатационных показателей до нормативных требований;</w:t>
      </w:r>
    </w:p>
    <w:p w14:paraId="2552BC18" w14:textId="77777777" w:rsidR="002062EE" w:rsidRPr="00DC1AA2" w:rsidRDefault="002062EE" w:rsidP="008F57FD">
      <w:pPr>
        <w:pStyle w:val="a7"/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обеспечение безопасности дорожного движения в соответствии с требованиями действующего законодательства; </w:t>
      </w:r>
    </w:p>
    <w:p w14:paraId="7206B530" w14:textId="4C7C09A8" w:rsidR="002062EE" w:rsidRPr="00DC1AA2" w:rsidRDefault="002062EE" w:rsidP="008F57FD">
      <w:pPr>
        <w:pStyle w:val="a7"/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проектирование и строительство автодорог местного значения в границах </w:t>
      </w:r>
      <w:r w:rsidR="0066718A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«Мирнинский район» РС</w:t>
      </w:r>
      <w:r w:rsidR="00C8558A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(Я</w:t>
      </w:r>
      <w:r w:rsidR="007405AA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) и дорожных сооружений на них</w:t>
      </w:r>
    </w:p>
    <w:p w14:paraId="0661F5CA" w14:textId="77777777" w:rsidR="00364D55" w:rsidRPr="00DC1AA2" w:rsidRDefault="00364D55" w:rsidP="008F57FD">
      <w:pPr>
        <w:pStyle w:val="a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предшествующий 3-летний период (2021 – 2023 годы) были </w:t>
      </w:r>
      <w:r w:rsidR="000C65BF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реализованы</w:t>
      </w:r>
      <w:r w:rsidR="00735EAE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следующие мероприятия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771F09E4" w14:textId="721E905F" w:rsidR="00B71015" w:rsidRPr="00DC1AA2" w:rsidRDefault="00B71015" w:rsidP="008F57FD">
      <w:pPr>
        <w:pStyle w:val="a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по содержанию автодорог </w:t>
      </w:r>
      <w:r w:rsidR="0066718A" w:rsidRPr="00DC1AA2"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 </w:t>
      </w:r>
      <w:r w:rsidR="00C8558A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РС (Я)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выполнены в полном объеме, в т.ч.:</w:t>
      </w:r>
    </w:p>
    <w:p w14:paraId="7CCB62EA" w14:textId="1FA3A8CC" w:rsidR="000C65BF" w:rsidRPr="00DC1AA2" w:rsidRDefault="00B71015" w:rsidP="008F57FD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по автодороге «</w:t>
      </w:r>
      <w:r w:rsidR="008F57FD" w:rsidRPr="00DC1AA2">
        <w:rPr>
          <w:rFonts w:ascii="Times New Roman" w:eastAsia="Times New Roman" w:hAnsi="Times New Roman"/>
          <w:sz w:val="24"/>
          <w:szCs w:val="24"/>
          <w:lang w:eastAsia="ru-RU"/>
        </w:rPr>
        <w:t>Подъезд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к п. Светлый» протяженностью 31,529 км. и сезонной автодороге «</w:t>
      </w:r>
      <w:r w:rsidR="008F57FD" w:rsidRPr="00DC1AA2">
        <w:rPr>
          <w:rFonts w:ascii="Times New Roman" w:eastAsia="Times New Roman" w:hAnsi="Times New Roman"/>
          <w:sz w:val="24"/>
          <w:szCs w:val="24"/>
          <w:lang w:eastAsia="ru-RU"/>
        </w:rPr>
        <w:t>Подъезд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Причалу» протяженностью 2,012 км.</w:t>
      </w:r>
      <w:r w:rsidR="000C65BF" w:rsidRPr="00DC1AA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14:paraId="219EAB36" w14:textId="6DBF0A30" w:rsidR="00B71015" w:rsidRPr="00DC1AA2" w:rsidRDefault="00B71015" w:rsidP="008F57FD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по автодороге «</w:t>
      </w:r>
      <w:r w:rsidR="008F57FD" w:rsidRPr="00DC1AA2">
        <w:rPr>
          <w:rFonts w:ascii="Times New Roman" w:eastAsia="Times New Roman" w:hAnsi="Times New Roman"/>
          <w:sz w:val="24"/>
          <w:szCs w:val="24"/>
          <w:lang w:eastAsia="ru-RU"/>
        </w:rPr>
        <w:t>Подъезд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к п. Новый» протяженностью 10,994 км.;</w:t>
      </w:r>
    </w:p>
    <w:p w14:paraId="5F1B085D" w14:textId="1C27CC12" w:rsidR="00B71015" w:rsidRPr="00DC1AA2" w:rsidRDefault="00B71015" w:rsidP="008F57FD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по автодороге «</w:t>
      </w:r>
      <w:r w:rsidR="008F57FD" w:rsidRPr="00DC1AA2">
        <w:rPr>
          <w:rFonts w:ascii="Times New Roman" w:eastAsia="Times New Roman" w:hAnsi="Times New Roman"/>
          <w:sz w:val="24"/>
          <w:szCs w:val="24"/>
          <w:lang w:eastAsia="ru-RU"/>
        </w:rPr>
        <w:t>Подъезд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к с. Т</w:t>
      </w:r>
      <w:r w:rsidR="000C65BF" w:rsidRPr="00DC1AA2">
        <w:rPr>
          <w:rFonts w:ascii="Times New Roman" w:eastAsia="Times New Roman" w:hAnsi="Times New Roman"/>
          <w:sz w:val="24"/>
          <w:szCs w:val="24"/>
          <w:lang w:eastAsia="ru-RU"/>
        </w:rPr>
        <w:t>ас-Юрях» протяженностью 2,83 км.;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B1CB825" w14:textId="77777777" w:rsidR="00B71015" w:rsidRPr="00DC1AA2" w:rsidRDefault="00B71015" w:rsidP="008F57FD">
      <w:pPr>
        <w:pStyle w:val="a7"/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автозимнику «Светлый-Сюльдюкар» протяженностью 35 км. </w:t>
      </w:r>
    </w:p>
    <w:p w14:paraId="07D12D8D" w14:textId="77777777" w:rsidR="00B71015" w:rsidRPr="00DC1AA2" w:rsidRDefault="00B71015" w:rsidP="008F57FD">
      <w:pPr>
        <w:pStyle w:val="a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Работы по ремонту выполнены по у</w:t>
      </w:r>
      <w:r w:rsidR="001311F9" w:rsidRPr="00DC1AA2">
        <w:rPr>
          <w:rFonts w:ascii="Times New Roman" w:eastAsia="Times New Roman" w:hAnsi="Times New Roman"/>
          <w:sz w:val="24"/>
          <w:szCs w:val="24"/>
          <w:lang w:eastAsia="ru-RU"/>
        </w:rPr>
        <w:t>частку автодороги «Подъезд к п. 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Светлый», в т.ч. отсыпано </w:t>
      </w:r>
      <w:r w:rsidR="00476B34" w:rsidRPr="00DC1AA2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0 м дорожного полотна, устроено 250 м. водоотводящей канавы</w:t>
      </w:r>
      <w:r w:rsidR="00476B34" w:rsidRPr="00DC1A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CD1FFC" w14:textId="77777777" w:rsidR="00B71015" w:rsidRPr="00DC1AA2" w:rsidRDefault="00B71015" w:rsidP="008F57FD">
      <w:pPr>
        <w:pStyle w:val="a7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Проведено обследование территории, разработана техническая документация, проведен конкурс и заключен муниципальный контракт на выполнение работ по проектированию и строительству участка автодороги «Подъезд к с. Сюльдюкар» (6 этап). </w:t>
      </w:r>
      <w:r w:rsidR="00476B34" w:rsidRPr="00DC1AA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строено 2,2 км.</w:t>
      </w:r>
      <w:r w:rsidR="00476B34" w:rsidRPr="00DC1A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6B34" w:rsidRPr="00DC1AA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бщая протяженность построенного участка автодороги с начала строительства составила 33,7 км. </w:t>
      </w:r>
    </w:p>
    <w:p w14:paraId="1E50F55E" w14:textId="77777777" w:rsidR="00AF25D3" w:rsidRPr="00DC1AA2" w:rsidRDefault="00AF25D3" w:rsidP="008F57FD">
      <w:pPr>
        <w:pStyle w:val="a7"/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программы ежегодно предусматривается </w:t>
      </w:r>
      <w:proofErr w:type="spellStart"/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софинансирование</w:t>
      </w:r>
      <w:proofErr w:type="spellEnd"/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исполнение полномочий поселений</w:t>
      </w:r>
      <w:r w:rsidR="00C86FC9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22E1E381" w14:textId="1F6F9ADC" w:rsidR="00C86FC9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AF25D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«Поселок Чернышевский»: полож</w:t>
      </w:r>
      <w:r w:rsidR="004765B4" w:rsidRPr="00DC1AA2">
        <w:rPr>
          <w:rFonts w:ascii="Times New Roman" w:eastAsia="Times New Roman" w:hAnsi="Times New Roman"/>
          <w:sz w:val="24"/>
          <w:szCs w:val="24"/>
          <w:lang w:eastAsia="ru-RU"/>
        </w:rPr>
        <w:t>ен асфальт, в т.ч. 1,100 м. ул.</w:t>
      </w:r>
      <w:r w:rsidR="004765B4" w:rsidRPr="00DC1AA2">
        <w:rPr>
          <w:rFonts w:ascii="Times New Roman" w:hAnsi="Times New Roman"/>
          <w:sz w:val="24"/>
          <w:szCs w:val="24"/>
        </w:rPr>
        <w:t> </w:t>
      </w:r>
      <w:r w:rsidR="00AF25D3" w:rsidRPr="00DC1AA2">
        <w:rPr>
          <w:rFonts w:ascii="Times New Roman" w:eastAsia="Times New Roman" w:hAnsi="Times New Roman"/>
          <w:sz w:val="24"/>
          <w:szCs w:val="24"/>
          <w:lang w:eastAsia="ru-RU"/>
        </w:rPr>
        <w:t>Гидростроителей, 250 м. ул. Дзержинского. Выполнялись работы по зимнему содержанию уличной-дорожной сети поселка. Приобретено и установлено 19 дорожных знаков в рамках мероприятий по обеспечению безопасности дорожного движения;</w:t>
      </w:r>
    </w:p>
    <w:p w14:paraId="4EE182DC" w14:textId="3D2D4F4B" w:rsidR="00C86FC9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«Поселок Светлый»: выполнен ремонт ул. Дружбы народов 450 м2. Проведены ремонтные работы по асфальтированию дорог 9749 м2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C661833" w14:textId="73377EA0" w:rsidR="00C86FC9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«Поселок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Айхал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765B4" w:rsidRPr="00DC1AA2">
        <w:rPr>
          <w:rFonts w:ascii="Times New Roman" w:eastAsia="Times New Roman" w:hAnsi="Times New Roman"/>
          <w:sz w:val="24"/>
          <w:szCs w:val="24"/>
          <w:lang w:eastAsia="ru-RU"/>
        </w:rPr>
        <w:t>еконструкция ул. Юбилейная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1,340 м. с благоустройством придомовых территорий Юбилейная, 8,10,11,12,14,13. </w:t>
      </w:r>
    </w:p>
    <w:p w14:paraId="33BB340B" w14:textId="65F9DFBA" w:rsidR="00C86FC9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«Чуонинский Наслег»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: содержание автомобильных дорог выполне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ны в полном объеме.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 </w:t>
      </w:r>
      <w:r w:rsidR="00C8558A" w:rsidRPr="00DC1AA2">
        <w:rPr>
          <w:rFonts w:ascii="Times New Roman" w:eastAsia="Times New Roman" w:hAnsi="Times New Roman"/>
          <w:sz w:val="24"/>
          <w:szCs w:val="24"/>
          <w:lang w:eastAsia="ru-RU"/>
        </w:rPr>
        <w:t>запланированы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558A" w:rsidRPr="00DC1AA2">
        <w:rPr>
          <w:rFonts w:ascii="Times New Roman" w:eastAsia="Times New Roman" w:hAnsi="Times New Roman"/>
          <w:sz w:val="24"/>
          <w:szCs w:val="24"/>
          <w:lang w:eastAsia="ru-RU"/>
        </w:rPr>
        <w:t>мероприятия: р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азработка ПИР асфальтирование улично-дорожной</w:t>
      </w:r>
      <w:r w:rsidR="004765B4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сети с. Арылах ул. </w:t>
      </w:r>
      <w:r w:rsidR="00C8558A" w:rsidRPr="00DC1AA2">
        <w:rPr>
          <w:rFonts w:ascii="Times New Roman" w:eastAsia="Times New Roman" w:hAnsi="Times New Roman"/>
          <w:sz w:val="24"/>
          <w:szCs w:val="24"/>
          <w:lang w:eastAsia="ru-RU"/>
        </w:rPr>
        <w:t>Центральная, п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риобретение и установка искусственной </w:t>
      </w:r>
      <w:r w:rsidR="00C8558A" w:rsidRPr="00DC1AA2">
        <w:rPr>
          <w:rFonts w:ascii="Times New Roman" w:eastAsia="Times New Roman" w:hAnsi="Times New Roman"/>
          <w:sz w:val="24"/>
          <w:szCs w:val="24"/>
          <w:lang w:eastAsia="ru-RU"/>
        </w:rPr>
        <w:t>неровности улично-дорожной сети, о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рганизация работ</w:t>
      </w:r>
      <w:r w:rsidR="00C8558A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нанесению дорожной разметки, у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становка огр</w:t>
      </w:r>
      <w:r w:rsidR="00C8558A" w:rsidRPr="00DC1AA2">
        <w:rPr>
          <w:rFonts w:ascii="Times New Roman" w:eastAsia="Times New Roman" w:hAnsi="Times New Roman"/>
          <w:sz w:val="24"/>
          <w:szCs w:val="24"/>
          <w:lang w:eastAsia="ru-RU"/>
        </w:rPr>
        <w:t>аждений на пешеходных переходах;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FC869D5" w14:textId="70A6B483" w:rsidR="00C86FC9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«Город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Удачный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: выполнены работы по разработке проектно-сметной документации на капитальный ремонт линейного сооружени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я «Дорога вдоль 11 дома до МФЦ»,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капитальный ремонт участка линейного сооружения дороги «Промзона – Нов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ый город» (район общ. 6/1, 6/2),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капитальный ремонт участков линейного сооружения дороги «Промзона – Новый город» (в районе котельной "Авангар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дная" и здания управления УГОК),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капитальный ремонт съездов с автодороги «Промзона-Новый город» и прилегающей территории к социально-значимому объекту - здание РУС с устройством водоотводящей системы поверхностных вод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водоотведение поверхностных вод на участке дороги «Промзона-Новый город» (от многоквартирного жилого дома №</w:t>
      </w:r>
      <w:r w:rsidR="004765B4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15 до существующей системы водоотведения в районе МАОУ СОШ №</w:t>
      </w:r>
      <w:r w:rsidR="004765B4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19 им. Л.А. </w:t>
      </w:r>
      <w:proofErr w:type="spellStart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Попугаевой</w:t>
      </w:r>
      <w:proofErr w:type="spellEnd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капитальный ремонт участка автодороги «</w:t>
      </w:r>
      <w:proofErr w:type="spellStart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Жилпоселок</w:t>
      </w:r>
      <w:proofErr w:type="spellEnd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-Аэропорт» (объезд МКД №№ 23-28);</w:t>
      </w:r>
    </w:p>
    <w:p w14:paraId="3690D012" w14:textId="1D4ECA1E" w:rsidR="00C86FC9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«Поселок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Алмазный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: работы по содержанию уличной-дорожной сети 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поселка выполнены в полном объеме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C8B0526" w14:textId="631B0928" w:rsidR="00C86FC9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hAnsi="Times New Roman"/>
          <w:sz w:val="24"/>
          <w:szCs w:val="24"/>
        </w:rPr>
        <w:lastRenderedPageBreak/>
        <w:t>МО</w:t>
      </w:r>
      <w:r w:rsidR="00C86FC9" w:rsidRPr="00DC1AA2">
        <w:rPr>
          <w:rFonts w:ascii="Times New Roman" w:hAnsi="Times New Roman"/>
          <w:sz w:val="24"/>
          <w:szCs w:val="24"/>
        </w:rPr>
        <w:t xml:space="preserve"> «Садынский национальный эвенкийский наслег» (с.</w:t>
      </w:r>
      <w:r w:rsidR="004765B4" w:rsidRPr="00DC1AA2">
        <w:rPr>
          <w:rFonts w:ascii="Times New Roman" w:hAnsi="Times New Roman"/>
          <w:sz w:val="24"/>
          <w:szCs w:val="24"/>
        </w:rPr>
        <w:t xml:space="preserve"> </w:t>
      </w:r>
      <w:r w:rsidR="00C86FC9" w:rsidRPr="00DC1AA2">
        <w:rPr>
          <w:rFonts w:ascii="Times New Roman" w:hAnsi="Times New Roman"/>
          <w:sz w:val="24"/>
          <w:szCs w:val="24"/>
        </w:rPr>
        <w:t>Сюльдюкар)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: работы по содержанию улично-дорожной сети выполнены частично (установка дорожных знаков), контракт расторгнут из-за отсутствия строительных материалов у подрядчика;</w:t>
      </w:r>
    </w:p>
    <w:p w14:paraId="2C516F01" w14:textId="3B13497A" w:rsidR="00C86FC9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C739C2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«Ботуобуйинский наслег» (</w:t>
      </w:r>
      <w:proofErr w:type="spellStart"/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с.Таас-Юрях</w:t>
      </w:r>
      <w:proofErr w:type="spellEnd"/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: проведена паспортизация всех </w:t>
      </w:r>
      <w:proofErr w:type="spellStart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внутрипоселковых</w:t>
      </w:r>
      <w:proofErr w:type="spellEnd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дорог. Сделан проект организации дорожного движения, в соответствии с кот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орым установлены дорожные знаки;</w:t>
      </w:r>
      <w:r w:rsidR="00EC613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B1C37EE" w14:textId="309C91C0" w:rsidR="00AF25D3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C739C2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«Город Мирный»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: выполнено асфальтирование 2 093,48 м2 улично-дорожной сети, в т.ч.:  въезд на территорию </w:t>
      </w:r>
      <w:proofErr w:type="spellStart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ж.д</w:t>
      </w:r>
      <w:proofErr w:type="spellEnd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. Ленина,</w:t>
      </w:r>
      <w:r w:rsidR="003E506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41 с ул. Ленина, внутриквартальный проезд Ленина, д.</w:t>
      </w:r>
      <w:r w:rsidR="003E506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41, Л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енинградский проспект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автопарковка м-н «Экспресс», автопарковка  у ресторана «Харбин», </w:t>
      </w:r>
      <w:proofErr w:type="spellStart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, 16 проезд в</w:t>
      </w:r>
      <w:r w:rsidR="00891B6C" w:rsidRPr="00DC1AA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оль спортивной площадки, проезд к МКД Тихонова, 14, Комсомольская д.</w:t>
      </w:r>
      <w:r w:rsidR="003E506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23 (внутриквартальный проезд с ул. Ойунского), ул. Комсомольская, </w:t>
      </w:r>
      <w:r w:rsidR="003E506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29 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внутриквартальный проезд), проезд между бассейном «Кр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исталл» и МКД Комсомольская, 29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, внутриквартальный проезд </w:t>
      </w:r>
      <w:proofErr w:type="spellStart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96/1, д. 98/2. Выполнено строительство тротуара в </w:t>
      </w:r>
      <w:proofErr w:type="spellStart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. Заречный. Выполнен ямочный ремонт городских дорог общей площадью 908,77 м2. Были отремонтированы шоссе Кирова, ул. Рябиновая, ул. Юбилейная - 1860 м2.</w:t>
      </w:r>
    </w:p>
    <w:p w14:paraId="149A72A4" w14:textId="18ABC4F6" w:rsidR="00DA5E6F" w:rsidRPr="00DC1AA2" w:rsidRDefault="00DA5E6F" w:rsidP="008F57FD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На территории Мирнинского района расположено 9 Муниципальных образований поселений, 8 из них обеспечены между собой дорогами только с грунтовым покрытием, одно поселение с. Сюльдюкар связано с районным центром автозимником.</w:t>
      </w:r>
      <w:r w:rsidR="002D47C9" w:rsidRPr="00DC1AA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10FAC46" w14:textId="77777777" w:rsidR="007A322A" w:rsidRPr="00DC1AA2" w:rsidRDefault="007A322A" w:rsidP="008F57FD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в границах МР «Мирнинский район» РС (Я) в соответствии с данными государственной статистики составляют общую протяженность 300,82 км., из них с усовершенствованным покрытием 93,04 км. в том числе.</w:t>
      </w:r>
    </w:p>
    <w:p w14:paraId="421571CF" w14:textId="77777777" w:rsidR="00C072F7" w:rsidRPr="00DC1AA2" w:rsidRDefault="00C072F7" w:rsidP="00DC1AA2">
      <w:pPr>
        <w:spacing w:after="0" w:line="360" w:lineRule="auto"/>
        <w:ind w:right="30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4BBBEDD6" w14:textId="77777777" w:rsidR="00A77F83" w:rsidRPr="00DC1AA2" w:rsidRDefault="00E0273C" w:rsidP="00DC1AA2">
      <w:pPr>
        <w:spacing w:after="0" w:line="360" w:lineRule="auto"/>
        <w:ind w:right="30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протяженность автомобильных дорог </w:t>
      </w:r>
      <w:r w:rsidR="0009625D" w:rsidRPr="00DC1AA2">
        <w:rPr>
          <w:rFonts w:ascii="Times New Roman" w:hAnsi="Times New Roman" w:cs="Times New Roman"/>
          <w:sz w:val="24"/>
          <w:szCs w:val="24"/>
        </w:rPr>
        <w:t>местного значения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муниципальных образований </w:t>
      </w:r>
      <w:r w:rsidR="00911036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</w:p>
    <w:tbl>
      <w:tblPr>
        <w:tblStyle w:val="a3"/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1842"/>
        <w:gridCol w:w="1417"/>
        <w:gridCol w:w="1844"/>
        <w:gridCol w:w="1701"/>
      </w:tblGrid>
      <w:tr w:rsidR="00500189" w:rsidRPr="008F57FD" w14:paraId="081ADDF8" w14:textId="77777777" w:rsidTr="008F57FD">
        <w:trPr>
          <w:trHeight w:val="276"/>
          <w:jc w:val="center"/>
        </w:trPr>
        <w:tc>
          <w:tcPr>
            <w:tcW w:w="562" w:type="dxa"/>
            <w:vAlign w:val="center"/>
          </w:tcPr>
          <w:p w14:paraId="78903240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57F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14:paraId="4EE4AF65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57FD">
              <w:rPr>
                <w:rFonts w:ascii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14:paraId="36299021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57FD">
              <w:rPr>
                <w:rFonts w:ascii="Times New Roman" w:hAnsi="Times New Roman" w:cs="Times New Roman"/>
                <w:b/>
                <w:lang w:eastAsia="ru-RU"/>
              </w:rPr>
              <w:t>Муниципальное образование</w:t>
            </w:r>
          </w:p>
          <w:p w14:paraId="738B250A" w14:textId="237651BE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57FD">
              <w:rPr>
                <w:rFonts w:ascii="Times New Roman" w:hAnsi="Times New Roman" w:cs="Times New Roman"/>
                <w:b/>
                <w:lang w:eastAsia="ru-RU"/>
              </w:rPr>
              <w:t>поселения Мирнинского района</w:t>
            </w:r>
          </w:p>
        </w:tc>
        <w:tc>
          <w:tcPr>
            <w:tcW w:w="1842" w:type="dxa"/>
            <w:vAlign w:val="center"/>
          </w:tcPr>
          <w:p w14:paraId="3C18F5C8" w14:textId="25F0B5D4" w:rsidR="00500189" w:rsidRPr="008F57FD" w:rsidRDefault="00500189" w:rsidP="008F57FD">
            <w:pPr>
              <w:spacing w:line="26" w:lineRule="atLeast"/>
              <w:ind w:right="-7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57FD">
              <w:rPr>
                <w:rFonts w:ascii="Times New Roman" w:hAnsi="Times New Roman" w:cs="Times New Roman"/>
                <w:b/>
                <w:lang w:eastAsia="ru-RU"/>
              </w:rPr>
              <w:t>Общая протяженность дорог км.</w:t>
            </w:r>
          </w:p>
        </w:tc>
        <w:tc>
          <w:tcPr>
            <w:tcW w:w="1417" w:type="dxa"/>
            <w:vAlign w:val="center"/>
          </w:tcPr>
          <w:p w14:paraId="2499CAF5" w14:textId="77777777" w:rsidR="00500189" w:rsidRPr="008F57FD" w:rsidRDefault="00500189" w:rsidP="008F57FD">
            <w:pPr>
              <w:spacing w:line="26" w:lineRule="atLeast"/>
              <w:ind w:right="-8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57FD">
              <w:rPr>
                <w:rFonts w:ascii="Times New Roman" w:hAnsi="Times New Roman" w:cs="Times New Roman"/>
                <w:b/>
                <w:lang w:eastAsia="ru-RU"/>
              </w:rPr>
              <w:t>в том числе с твердым покрытием км.</w:t>
            </w:r>
          </w:p>
        </w:tc>
        <w:tc>
          <w:tcPr>
            <w:tcW w:w="1844" w:type="dxa"/>
            <w:vAlign w:val="center"/>
          </w:tcPr>
          <w:p w14:paraId="3B0BCF8D" w14:textId="1E7C5930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57FD">
              <w:rPr>
                <w:rFonts w:ascii="Times New Roman" w:hAnsi="Times New Roman" w:cs="Times New Roman"/>
                <w:b/>
                <w:lang w:eastAsia="ru-RU"/>
              </w:rPr>
              <w:t xml:space="preserve">из них с </w:t>
            </w:r>
            <w:proofErr w:type="spellStart"/>
            <w:r w:rsidRPr="008F57FD">
              <w:rPr>
                <w:rFonts w:ascii="Times New Roman" w:hAnsi="Times New Roman" w:cs="Times New Roman"/>
                <w:b/>
                <w:lang w:eastAsia="ru-RU"/>
              </w:rPr>
              <w:t>усовершен</w:t>
            </w:r>
            <w:r w:rsidR="008F57FD" w:rsidRPr="008F57FD">
              <w:rPr>
                <w:rFonts w:ascii="Times New Roman" w:hAnsi="Times New Roman" w:cs="Times New Roman"/>
                <w:b/>
                <w:lang w:eastAsia="ru-RU"/>
              </w:rPr>
              <w:t>с</w:t>
            </w:r>
            <w:r w:rsidRPr="008F57FD">
              <w:rPr>
                <w:rFonts w:ascii="Times New Roman" w:hAnsi="Times New Roman" w:cs="Times New Roman"/>
                <w:b/>
                <w:lang w:eastAsia="ru-RU"/>
              </w:rPr>
              <w:t>т</w:t>
            </w:r>
            <w:r w:rsidR="008F57FD" w:rsidRPr="008F57FD">
              <w:rPr>
                <w:rFonts w:ascii="Times New Roman" w:hAnsi="Times New Roman" w:cs="Times New Roman"/>
                <w:b/>
                <w:lang w:eastAsia="ru-RU"/>
              </w:rPr>
              <w:t>-</w:t>
            </w:r>
            <w:r w:rsidRPr="008F57FD">
              <w:rPr>
                <w:rFonts w:ascii="Times New Roman" w:hAnsi="Times New Roman" w:cs="Times New Roman"/>
                <w:b/>
                <w:lang w:eastAsia="ru-RU"/>
              </w:rPr>
              <w:t>вованным</w:t>
            </w:r>
            <w:proofErr w:type="spellEnd"/>
            <w:r w:rsidRPr="008F57FD">
              <w:rPr>
                <w:rFonts w:ascii="Times New Roman" w:hAnsi="Times New Roman" w:cs="Times New Roman"/>
                <w:b/>
                <w:lang w:eastAsia="ru-RU"/>
              </w:rPr>
              <w:t xml:space="preserve"> покрытием км.</w:t>
            </w:r>
          </w:p>
        </w:tc>
        <w:tc>
          <w:tcPr>
            <w:tcW w:w="1701" w:type="dxa"/>
            <w:vAlign w:val="center"/>
          </w:tcPr>
          <w:p w14:paraId="4F26370D" w14:textId="77777777" w:rsidR="00500189" w:rsidRPr="008F57FD" w:rsidRDefault="00500189" w:rsidP="008F57FD">
            <w:pPr>
              <w:spacing w:line="26" w:lineRule="atLeast"/>
              <w:ind w:left="-136" w:right="-10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57FD">
              <w:rPr>
                <w:rFonts w:ascii="Times New Roman" w:hAnsi="Times New Roman" w:cs="Times New Roman"/>
                <w:b/>
                <w:lang w:eastAsia="ru-RU"/>
              </w:rPr>
              <w:t>не соответствует требованиям нормативных документов</w:t>
            </w:r>
          </w:p>
        </w:tc>
      </w:tr>
      <w:tr w:rsidR="00500189" w:rsidRPr="008F57FD" w14:paraId="500DF083" w14:textId="77777777" w:rsidTr="008F57FD">
        <w:trPr>
          <w:trHeight w:val="327"/>
          <w:jc w:val="center"/>
        </w:trPr>
        <w:tc>
          <w:tcPr>
            <w:tcW w:w="562" w:type="dxa"/>
          </w:tcPr>
          <w:p w14:paraId="09C22A52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</w:tcPr>
          <w:p w14:paraId="78DE3A3E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«Поселок Светлый»</w:t>
            </w:r>
          </w:p>
        </w:tc>
        <w:tc>
          <w:tcPr>
            <w:tcW w:w="1842" w:type="dxa"/>
            <w:vAlign w:val="center"/>
          </w:tcPr>
          <w:p w14:paraId="006D4E0B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9,1</w:t>
            </w:r>
          </w:p>
        </w:tc>
        <w:tc>
          <w:tcPr>
            <w:tcW w:w="1417" w:type="dxa"/>
            <w:vAlign w:val="center"/>
          </w:tcPr>
          <w:p w14:paraId="7C57B6A9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9,1</w:t>
            </w:r>
          </w:p>
        </w:tc>
        <w:tc>
          <w:tcPr>
            <w:tcW w:w="1844" w:type="dxa"/>
            <w:vAlign w:val="center"/>
          </w:tcPr>
          <w:p w14:paraId="4C077A37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4,1</w:t>
            </w:r>
          </w:p>
        </w:tc>
        <w:tc>
          <w:tcPr>
            <w:tcW w:w="1701" w:type="dxa"/>
            <w:vAlign w:val="center"/>
          </w:tcPr>
          <w:p w14:paraId="55E868EB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9,1</w:t>
            </w:r>
          </w:p>
        </w:tc>
      </w:tr>
      <w:tr w:rsidR="00500189" w:rsidRPr="008F57FD" w14:paraId="2577CBF1" w14:textId="77777777" w:rsidTr="008F57FD">
        <w:trPr>
          <w:trHeight w:val="327"/>
          <w:jc w:val="center"/>
        </w:trPr>
        <w:tc>
          <w:tcPr>
            <w:tcW w:w="562" w:type="dxa"/>
          </w:tcPr>
          <w:p w14:paraId="41D0B612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</w:tcPr>
          <w:p w14:paraId="7EE59A44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«Поселок Чернышевский»</w:t>
            </w:r>
          </w:p>
        </w:tc>
        <w:tc>
          <w:tcPr>
            <w:tcW w:w="1842" w:type="dxa"/>
            <w:vAlign w:val="center"/>
          </w:tcPr>
          <w:p w14:paraId="495C18B7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23,4</w:t>
            </w:r>
          </w:p>
        </w:tc>
        <w:tc>
          <w:tcPr>
            <w:tcW w:w="1417" w:type="dxa"/>
            <w:vAlign w:val="center"/>
          </w:tcPr>
          <w:p w14:paraId="6D2D019D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23,4</w:t>
            </w:r>
          </w:p>
        </w:tc>
        <w:tc>
          <w:tcPr>
            <w:tcW w:w="1844" w:type="dxa"/>
            <w:vAlign w:val="center"/>
          </w:tcPr>
          <w:p w14:paraId="72A3DBC5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11,6</w:t>
            </w:r>
          </w:p>
        </w:tc>
        <w:tc>
          <w:tcPr>
            <w:tcW w:w="1701" w:type="dxa"/>
            <w:vAlign w:val="center"/>
          </w:tcPr>
          <w:p w14:paraId="1332F899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23,4</w:t>
            </w:r>
          </w:p>
        </w:tc>
      </w:tr>
      <w:tr w:rsidR="00500189" w:rsidRPr="008F57FD" w14:paraId="376FEC80" w14:textId="77777777" w:rsidTr="008F57FD">
        <w:trPr>
          <w:trHeight w:val="327"/>
          <w:jc w:val="center"/>
        </w:trPr>
        <w:tc>
          <w:tcPr>
            <w:tcW w:w="562" w:type="dxa"/>
          </w:tcPr>
          <w:p w14:paraId="7FD7A587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694" w:type="dxa"/>
          </w:tcPr>
          <w:p w14:paraId="0EF6291A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«Чуонинский наслег»</w:t>
            </w:r>
          </w:p>
        </w:tc>
        <w:tc>
          <w:tcPr>
            <w:tcW w:w="1842" w:type="dxa"/>
            <w:vAlign w:val="center"/>
          </w:tcPr>
          <w:p w14:paraId="14938411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9,88</w:t>
            </w:r>
          </w:p>
        </w:tc>
        <w:tc>
          <w:tcPr>
            <w:tcW w:w="1417" w:type="dxa"/>
            <w:vAlign w:val="center"/>
          </w:tcPr>
          <w:p w14:paraId="7A3E4DCC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9,88</w:t>
            </w:r>
          </w:p>
        </w:tc>
        <w:tc>
          <w:tcPr>
            <w:tcW w:w="1844" w:type="dxa"/>
            <w:vAlign w:val="center"/>
          </w:tcPr>
          <w:p w14:paraId="433B9235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1,94</w:t>
            </w:r>
          </w:p>
        </w:tc>
        <w:tc>
          <w:tcPr>
            <w:tcW w:w="1701" w:type="dxa"/>
            <w:vAlign w:val="center"/>
          </w:tcPr>
          <w:p w14:paraId="5F64C1E9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9,88</w:t>
            </w:r>
          </w:p>
        </w:tc>
      </w:tr>
      <w:tr w:rsidR="00500189" w:rsidRPr="008F57FD" w14:paraId="23FF8C7B" w14:textId="77777777" w:rsidTr="008F57FD">
        <w:trPr>
          <w:trHeight w:val="327"/>
          <w:jc w:val="center"/>
        </w:trPr>
        <w:tc>
          <w:tcPr>
            <w:tcW w:w="562" w:type="dxa"/>
          </w:tcPr>
          <w:p w14:paraId="5BD0B0B5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694" w:type="dxa"/>
          </w:tcPr>
          <w:p w14:paraId="7017F128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«Поселок Айхал»</w:t>
            </w:r>
          </w:p>
        </w:tc>
        <w:tc>
          <w:tcPr>
            <w:tcW w:w="1842" w:type="dxa"/>
            <w:vAlign w:val="center"/>
          </w:tcPr>
          <w:p w14:paraId="618B90D4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19,9</w:t>
            </w:r>
          </w:p>
        </w:tc>
        <w:tc>
          <w:tcPr>
            <w:tcW w:w="1417" w:type="dxa"/>
            <w:vAlign w:val="center"/>
          </w:tcPr>
          <w:p w14:paraId="423FF440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17,1</w:t>
            </w:r>
          </w:p>
        </w:tc>
        <w:tc>
          <w:tcPr>
            <w:tcW w:w="1844" w:type="dxa"/>
            <w:vAlign w:val="center"/>
          </w:tcPr>
          <w:p w14:paraId="2A8A0FEC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8,2</w:t>
            </w:r>
          </w:p>
        </w:tc>
        <w:tc>
          <w:tcPr>
            <w:tcW w:w="1701" w:type="dxa"/>
            <w:vAlign w:val="center"/>
          </w:tcPr>
          <w:p w14:paraId="0D918DF4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4,0</w:t>
            </w:r>
          </w:p>
        </w:tc>
      </w:tr>
      <w:tr w:rsidR="00500189" w:rsidRPr="008F57FD" w14:paraId="215B7C62" w14:textId="77777777" w:rsidTr="008F57FD">
        <w:trPr>
          <w:trHeight w:val="327"/>
          <w:jc w:val="center"/>
        </w:trPr>
        <w:tc>
          <w:tcPr>
            <w:tcW w:w="562" w:type="dxa"/>
          </w:tcPr>
          <w:p w14:paraId="1DBCFF10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694" w:type="dxa"/>
          </w:tcPr>
          <w:p w14:paraId="7691BB03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«Город Удачный»</w:t>
            </w:r>
          </w:p>
        </w:tc>
        <w:tc>
          <w:tcPr>
            <w:tcW w:w="1842" w:type="dxa"/>
            <w:vAlign w:val="center"/>
          </w:tcPr>
          <w:p w14:paraId="4FC056C1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40,1</w:t>
            </w:r>
          </w:p>
        </w:tc>
        <w:tc>
          <w:tcPr>
            <w:tcW w:w="1417" w:type="dxa"/>
            <w:vAlign w:val="center"/>
          </w:tcPr>
          <w:p w14:paraId="20CCFCE9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31,5</w:t>
            </w:r>
          </w:p>
        </w:tc>
        <w:tc>
          <w:tcPr>
            <w:tcW w:w="1844" w:type="dxa"/>
            <w:vAlign w:val="center"/>
          </w:tcPr>
          <w:p w14:paraId="730F4577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21,5</w:t>
            </w:r>
          </w:p>
        </w:tc>
        <w:tc>
          <w:tcPr>
            <w:tcW w:w="1701" w:type="dxa"/>
            <w:vAlign w:val="center"/>
          </w:tcPr>
          <w:p w14:paraId="2BE8E9BB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8,6</w:t>
            </w:r>
          </w:p>
        </w:tc>
      </w:tr>
      <w:tr w:rsidR="00500189" w:rsidRPr="008F57FD" w14:paraId="168F8443" w14:textId="77777777" w:rsidTr="008F57FD">
        <w:trPr>
          <w:trHeight w:val="327"/>
          <w:jc w:val="center"/>
        </w:trPr>
        <w:tc>
          <w:tcPr>
            <w:tcW w:w="562" w:type="dxa"/>
          </w:tcPr>
          <w:p w14:paraId="4DBF8016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694" w:type="dxa"/>
          </w:tcPr>
          <w:p w14:paraId="46A1A695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«Поселок Алмазный»</w:t>
            </w:r>
          </w:p>
        </w:tc>
        <w:tc>
          <w:tcPr>
            <w:tcW w:w="1842" w:type="dxa"/>
            <w:vAlign w:val="center"/>
          </w:tcPr>
          <w:p w14:paraId="42806CC2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8,1</w:t>
            </w:r>
          </w:p>
        </w:tc>
        <w:tc>
          <w:tcPr>
            <w:tcW w:w="1417" w:type="dxa"/>
            <w:vAlign w:val="center"/>
          </w:tcPr>
          <w:p w14:paraId="53D92505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8,1</w:t>
            </w:r>
          </w:p>
        </w:tc>
        <w:tc>
          <w:tcPr>
            <w:tcW w:w="1844" w:type="dxa"/>
            <w:vAlign w:val="center"/>
          </w:tcPr>
          <w:p w14:paraId="4C6E02CA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4,2</w:t>
            </w:r>
          </w:p>
        </w:tc>
        <w:tc>
          <w:tcPr>
            <w:tcW w:w="1701" w:type="dxa"/>
            <w:vAlign w:val="center"/>
          </w:tcPr>
          <w:p w14:paraId="336DCE49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1,35</w:t>
            </w:r>
          </w:p>
        </w:tc>
      </w:tr>
      <w:tr w:rsidR="00500189" w:rsidRPr="008F57FD" w14:paraId="7F8ABAFD" w14:textId="77777777" w:rsidTr="008F57FD">
        <w:trPr>
          <w:trHeight w:val="327"/>
          <w:jc w:val="center"/>
        </w:trPr>
        <w:tc>
          <w:tcPr>
            <w:tcW w:w="562" w:type="dxa"/>
          </w:tcPr>
          <w:p w14:paraId="1AD1CB98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694" w:type="dxa"/>
          </w:tcPr>
          <w:p w14:paraId="7D7C441B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«Ботуобуйинский наслег»</w:t>
            </w:r>
          </w:p>
        </w:tc>
        <w:tc>
          <w:tcPr>
            <w:tcW w:w="1842" w:type="dxa"/>
            <w:vAlign w:val="center"/>
          </w:tcPr>
          <w:p w14:paraId="234DC15D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4,7</w:t>
            </w:r>
          </w:p>
        </w:tc>
        <w:tc>
          <w:tcPr>
            <w:tcW w:w="1417" w:type="dxa"/>
            <w:vAlign w:val="center"/>
          </w:tcPr>
          <w:p w14:paraId="78FFC281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4,7</w:t>
            </w:r>
          </w:p>
        </w:tc>
        <w:tc>
          <w:tcPr>
            <w:tcW w:w="1844" w:type="dxa"/>
            <w:vAlign w:val="center"/>
          </w:tcPr>
          <w:p w14:paraId="06D5D823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54D16133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4,7</w:t>
            </w:r>
          </w:p>
        </w:tc>
      </w:tr>
      <w:tr w:rsidR="00500189" w:rsidRPr="008F57FD" w14:paraId="1C81DA4D" w14:textId="77777777" w:rsidTr="008F57FD">
        <w:trPr>
          <w:trHeight w:val="327"/>
          <w:jc w:val="center"/>
        </w:trPr>
        <w:tc>
          <w:tcPr>
            <w:tcW w:w="562" w:type="dxa"/>
          </w:tcPr>
          <w:p w14:paraId="08347778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</w:tcPr>
          <w:p w14:paraId="5FD7FE4C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«Город Мирный»</w:t>
            </w:r>
          </w:p>
        </w:tc>
        <w:tc>
          <w:tcPr>
            <w:tcW w:w="1842" w:type="dxa"/>
            <w:vAlign w:val="center"/>
          </w:tcPr>
          <w:p w14:paraId="7C43A34A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43,09</w:t>
            </w:r>
          </w:p>
        </w:tc>
        <w:tc>
          <w:tcPr>
            <w:tcW w:w="1417" w:type="dxa"/>
            <w:vAlign w:val="center"/>
          </w:tcPr>
          <w:p w14:paraId="49DC4D7C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43,09</w:t>
            </w:r>
          </w:p>
        </w:tc>
        <w:tc>
          <w:tcPr>
            <w:tcW w:w="1844" w:type="dxa"/>
            <w:vAlign w:val="center"/>
          </w:tcPr>
          <w:p w14:paraId="239574C7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41,5</w:t>
            </w:r>
          </w:p>
        </w:tc>
        <w:tc>
          <w:tcPr>
            <w:tcW w:w="1701" w:type="dxa"/>
            <w:vAlign w:val="center"/>
          </w:tcPr>
          <w:p w14:paraId="37ADAAE5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13,75</w:t>
            </w:r>
          </w:p>
        </w:tc>
      </w:tr>
      <w:tr w:rsidR="00500189" w:rsidRPr="008F57FD" w14:paraId="3C4E4295" w14:textId="77777777" w:rsidTr="008F57FD">
        <w:trPr>
          <w:trHeight w:val="327"/>
          <w:jc w:val="center"/>
        </w:trPr>
        <w:tc>
          <w:tcPr>
            <w:tcW w:w="562" w:type="dxa"/>
          </w:tcPr>
          <w:p w14:paraId="3CA07DE9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694" w:type="dxa"/>
          </w:tcPr>
          <w:p w14:paraId="740B277D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«Садынский национальный эвенкийский наслег»</w:t>
            </w:r>
          </w:p>
        </w:tc>
        <w:tc>
          <w:tcPr>
            <w:tcW w:w="1842" w:type="dxa"/>
            <w:vAlign w:val="center"/>
          </w:tcPr>
          <w:p w14:paraId="6AF6CA10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5,09</w:t>
            </w:r>
          </w:p>
        </w:tc>
        <w:tc>
          <w:tcPr>
            <w:tcW w:w="1417" w:type="dxa"/>
            <w:vAlign w:val="center"/>
          </w:tcPr>
          <w:p w14:paraId="18B2B822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5,09</w:t>
            </w:r>
          </w:p>
        </w:tc>
        <w:tc>
          <w:tcPr>
            <w:tcW w:w="1844" w:type="dxa"/>
            <w:vAlign w:val="center"/>
          </w:tcPr>
          <w:p w14:paraId="1B4EAE9F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348DBB11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5,09</w:t>
            </w:r>
          </w:p>
        </w:tc>
      </w:tr>
      <w:tr w:rsidR="00500189" w:rsidRPr="008F57FD" w14:paraId="7D8937B9" w14:textId="77777777" w:rsidTr="008F57FD">
        <w:trPr>
          <w:trHeight w:val="327"/>
          <w:jc w:val="center"/>
        </w:trPr>
        <w:tc>
          <w:tcPr>
            <w:tcW w:w="562" w:type="dxa"/>
          </w:tcPr>
          <w:p w14:paraId="215D2BF1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0E6B7FEA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842" w:type="dxa"/>
            <w:vAlign w:val="center"/>
          </w:tcPr>
          <w:p w14:paraId="4D16F2CC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163,36</w:t>
            </w:r>
          </w:p>
        </w:tc>
        <w:tc>
          <w:tcPr>
            <w:tcW w:w="1417" w:type="dxa"/>
            <w:vAlign w:val="center"/>
          </w:tcPr>
          <w:p w14:paraId="046D5E32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151,96</w:t>
            </w:r>
          </w:p>
        </w:tc>
        <w:tc>
          <w:tcPr>
            <w:tcW w:w="1844" w:type="dxa"/>
            <w:vAlign w:val="center"/>
          </w:tcPr>
          <w:p w14:paraId="72C34EB8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93,04</w:t>
            </w:r>
          </w:p>
        </w:tc>
        <w:tc>
          <w:tcPr>
            <w:tcW w:w="1701" w:type="dxa"/>
            <w:vAlign w:val="center"/>
          </w:tcPr>
          <w:p w14:paraId="49AFEFA4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79,87</w:t>
            </w:r>
          </w:p>
        </w:tc>
      </w:tr>
    </w:tbl>
    <w:p w14:paraId="177FE972" w14:textId="77777777" w:rsidR="00C953C6" w:rsidRPr="00DC1AA2" w:rsidRDefault="00C953C6" w:rsidP="00DC1AA2">
      <w:pPr>
        <w:spacing w:after="0" w:line="360" w:lineRule="auto"/>
        <w:ind w:right="-1" w:firstLine="6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2B6BDE" w14:textId="77777777" w:rsidR="00C155F1" w:rsidRPr="00DC1AA2" w:rsidRDefault="00C072F7" w:rsidP="00DC1AA2">
      <w:pPr>
        <w:spacing w:after="0" w:line="360" w:lineRule="auto"/>
        <w:ind w:right="-1" w:firstLine="60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3</w:t>
      </w:r>
    </w:p>
    <w:p w14:paraId="19D5F8FF" w14:textId="77777777" w:rsidR="00900252" w:rsidRPr="00DC1AA2" w:rsidRDefault="00E0273C" w:rsidP="00DC1AA2">
      <w:pPr>
        <w:spacing w:after="0" w:line="360" w:lineRule="auto"/>
        <w:ind w:right="-1" w:firstLine="60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протяженность автомобильных дорог</w:t>
      </w:r>
      <w:r w:rsidR="00900252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3C00B94" w14:textId="3703FB7D" w:rsidR="00C072F7" w:rsidRPr="00DC1AA2" w:rsidRDefault="0066718A" w:rsidP="008F57FD">
      <w:pPr>
        <w:spacing w:after="0" w:line="360" w:lineRule="auto"/>
        <w:ind w:right="-1" w:firstLine="60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МР</w:t>
      </w:r>
      <w:r w:rsidR="00900252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«Мирнинский район» РС (Я)</w:t>
      </w:r>
    </w:p>
    <w:tbl>
      <w:tblPr>
        <w:tblStyle w:val="a3"/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1701"/>
        <w:gridCol w:w="1701"/>
        <w:gridCol w:w="2126"/>
        <w:gridCol w:w="1843"/>
      </w:tblGrid>
      <w:tr w:rsidR="00B97350" w:rsidRPr="008F57FD" w14:paraId="0EFDB5C1" w14:textId="77777777" w:rsidTr="008F57FD">
        <w:trPr>
          <w:trHeight w:val="1092"/>
          <w:jc w:val="center"/>
        </w:trPr>
        <w:tc>
          <w:tcPr>
            <w:tcW w:w="562" w:type="dxa"/>
            <w:vAlign w:val="center"/>
          </w:tcPr>
          <w:p w14:paraId="09890AE1" w14:textId="77777777" w:rsidR="005A02F1" w:rsidRPr="008F57FD" w:rsidRDefault="00900252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№</w:t>
            </w:r>
          </w:p>
          <w:p w14:paraId="6973129B" w14:textId="77777777" w:rsidR="005A02F1" w:rsidRPr="008F57FD" w:rsidRDefault="005A02F1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04C25030" w14:textId="4013A06B" w:rsidR="005A02F1" w:rsidRPr="008F57FD" w:rsidRDefault="00476D45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 xml:space="preserve">Наименование муниципального </w:t>
            </w:r>
            <w:r w:rsidR="005A02F1" w:rsidRPr="008F57FD">
              <w:rPr>
                <w:rFonts w:ascii="Times New Roman" w:hAnsi="Times New Roman" w:cs="Times New Roman"/>
                <w:lang w:eastAsia="ru-RU"/>
              </w:rPr>
              <w:t xml:space="preserve">  района</w:t>
            </w:r>
          </w:p>
        </w:tc>
        <w:tc>
          <w:tcPr>
            <w:tcW w:w="1701" w:type="dxa"/>
            <w:vAlign w:val="center"/>
          </w:tcPr>
          <w:p w14:paraId="2D8B045A" w14:textId="77777777" w:rsidR="005A02F1" w:rsidRPr="008F57FD" w:rsidRDefault="005A02F1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Общая протяженность дорог км.</w:t>
            </w:r>
          </w:p>
        </w:tc>
        <w:tc>
          <w:tcPr>
            <w:tcW w:w="1701" w:type="dxa"/>
            <w:vAlign w:val="center"/>
          </w:tcPr>
          <w:p w14:paraId="4932AC0A" w14:textId="77777777" w:rsidR="005A02F1" w:rsidRPr="008F57FD" w:rsidRDefault="000F0A6C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r w:rsidR="005A02F1" w:rsidRPr="008F57FD">
              <w:rPr>
                <w:rFonts w:ascii="Times New Roman" w:hAnsi="Times New Roman" w:cs="Times New Roman"/>
                <w:lang w:eastAsia="ru-RU"/>
              </w:rPr>
              <w:t>том числе с твердым покрытием км.</w:t>
            </w:r>
          </w:p>
        </w:tc>
        <w:tc>
          <w:tcPr>
            <w:tcW w:w="2126" w:type="dxa"/>
            <w:vAlign w:val="center"/>
          </w:tcPr>
          <w:p w14:paraId="37FED014" w14:textId="4BC3F954" w:rsidR="005A02F1" w:rsidRPr="008F57FD" w:rsidRDefault="005A02F1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 xml:space="preserve">из них с </w:t>
            </w:r>
            <w:proofErr w:type="gramStart"/>
            <w:r w:rsidRPr="008F57FD">
              <w:rPr>
                <w:rFonts w:ascii="Times New Roman" w:hAnsi="Times New Roman" w:cs="Times New Roman"/>
                <w:lang w:eastAsia="ru-RU"/>
              </w:rPr>
              <w:t>усовершенствован</w:t>
            </w:r>
            <w:r w:rsidR="008F57FD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8F57FD">
              <w:rPr>
                <w:rFonts w:ascii="Times New Roman" w:hAnsi="Times New Roman" w:cs="Times New Roman"/>
                <w:lang w:eastAsia="ru-RU"/>
              </w:rPr>
              <w:t>ным</w:t>
            </w:r>
            <w:proofErr w:type="spellEnd"/>
            <w:proofErr w:type="gramEnd"/>
            <w:r w:rsidRPr="008F57FD">
              <w:rPr>
                <w:rFonts w:ascii="Times New Roman" w:hAnsi="Times New Roman" w:cs="Times New Roman"/>
                <w:lang w:eastAsia="ru-RU"/>
              </w:rPr>
              <w:t xml:space="preserve"> покрытием км.</w:t>
            </w:r>
          </w:p>
        </w:tc>
        <w:tc>
          <w:tcPr>
            <w:tcW w:w="1843" w:type="dxa"/>
            <w:vAlign w:val="center"/>
          </w:tcPr>
          <w:p w14:paraId="45815DF1" w14:textId="77777777" w:rsidR="005A02F1" w:rsidRPr="008F57FD" w:rsidRDefault="000F0A6C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н</w:t>
            </w:r>
            <w:r w:rsidR="005A02F1" w:rsidRPr="008F57FD">
              <w:rPr>
                <w:rFonts w:ascii="Times New Roman" w:hAnsi="Times New Roman" w:cs="Times New Roman"/>
                <w:lang w:eastAsia="ru-RU"/>
              </w:rPr>
              <w:t>е соответствует требованиям нормативных документов</w:t>
            </w:r>
          </w:p>
        </w:tc>
      </w:tr>
      <w:tr w:rsidR="007A322A" w:rsidRPr="008F57FD" w14:paraId="766DE686" w14:textId="77777777" w:rsidTr="008F57FD">
        <w:trPr>
          <w:trHeight w:val="327"/>
          <w:jc w:val="center"/>
        </w:trPr>
        <w:tc>
          <w:tcPr>
            <w:tcW w:w="562" w:type="dxa"/>
            <w:vAlign w:val="center"/>
          </w:tcPr>
          <w:p w14:paraId="3632605D" w14:textId="77777777" w:rsidR="007A322A" w:rsidRPr="008F57FD" w:rsidRDefault="007A322A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45A7B2EA" w14:textId="4A67E23A" w:rsidR="007A322A" w:rsidRPr="008F57FD" w:rsidRDefault="007A322A" w:rsidP="008F57FD">
            <w:pPr>
              <w:spacing w:line="312" w:lineRule="auto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МР «Мирнинский район» РС (Я)</w:t>
            </w:r>
          </w:p>
        </w:tc>
        <w:tc>
          <w:tcPr>
            <w:tcW w:w="1701" w:type="dxa"/>
            <w:vAlign w:val="center"/>
          </w:tcPr>
          <w:p w14:paraId="4D87A0C3" w14:textId="644167C4" w:rsidR="007A322A" w:rsidRPr="008F57FD" w:rsidRDefault="007A322A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137,46</w:t>
            </w:r>
          </w:p>
        </w:tc>
        <w:tc>
          <w:tcPr>
            <w:tcW w:w="1701" w:type="dxa"/>
            <w:vAlign w:val="center"/>
          </w:tcPr>
          <w:p w14:paraId="672F25F0" w14:textId="1BFFF4F7" w:rsidR="007A322A" w:rsidRPr="008F57FD" w:rsidRDefault="007A322A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47,36</w:t>
            </w:r>
          </w:p>
        </w:tc>
        <w:tc>
          <w:tcPr>
            <w:tcW w:w="2126" w:type="dxa"/>
            <w:vAlign w:val="center"/>
          </w:tcPr>
          <w:p w14:paraId="16CF64DF" w14:textId="5F908D95" w:rsidR="007A322A" w:rsidRPr="008F57FD" w:rsidRDefault="007A322A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2D5D7C14" w14:textId="27DC749D" w:rsidR="007A322A" w:rsidRPr="008F57FD" w:rsidRDefault="007A322A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19,19</w:t>
            </w:r>
          </w:p>
        </w:tc>
      </w:tr>
    </w:tbl>
    <w:p w14:paraId="7131AC05" w14:textId="77777777" w:rsidR="00C155F1" w:rsidRPr="00DC1AA2" w:rsidRDefault="00C155F1" w:rsidP="00DC1AA2">
      <w:pPr>
        <w:spacing w:after="0" w:line="360" w:lineRule="auto"/>
        <w:ind w:right="-1" w:firstLine="6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A13A13" w14:textId="5397DEC3" w:rsidR="00AE0405" w:rsidRPr="00DC1AA2" w:rsidRDefault="00AE0405" w:rsidP="008F57FD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результатам инвентаризации, проведенной в порядке реализации федерального закона от 06</w:t>
      </w:r>
      <w:r w:rsidR="00C02D6B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.10.</w:t>
      </w: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2003 №</w:t>
      </w:r>
      <w:r w:rsidR="00E810A8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131-ФЗ «Об общих принципах организации местного самоуправления в Российской Федерации» муниципальных дорог на территории района всего 300,82 км., из них с асфальтовым </w:t>
      </w:r>
      <w:r w:rsidR="00C02D6B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покрытием 93,04 км., в ведении м</w:t>
      </w: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униципального </w:t>
      </w:r>
      <w:r w:rsidR="00CF2A7D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«Мирнинский район»</w:t>
      </w:r>
      <w:r w:rsidR="000F0A6C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 Саха (Якутия)</w:t>
      </w: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137,46 км. автодорог, в т.ч. с твердым покрытием 47,</w:t>
      </w:r>
      <w:r w:rsidR="004958C8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6 км.</w:t>
      </w:r>
      <w:r w:rsidR="001940F8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, протяженность автомобильных дорог местного значения муниципальных образований поселений составляет 163,36 км., в том числе с твердым покрытием 151,96 км.</w:t>
      </w: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Информация о протяженности автодорог в соответствии с формами ст</w:t>
      </w:r>
      <w:r w:rsidR="000F0A6C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атистической отчетности 3 ДГ МО:</w:t>
      </w:r>
    </w:p>
    <w:p w14:paraId="593DA0ED" w14:textId="52914F6D" w:rsidR="00604BBE" w:rsidRPr="00DC1AA2" w:rsidRDefault="00AE0405" w:rsidP="008F57FD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протяженность автодорог </w:t>
      </w:r>
      <w:r w:rsidR="0066718A" w:rsidRPr="00DC1AA2">
        <w:rPr>
          <w:rFonts w:ascii="Times New Roman" w:hAnsi="Times New Roman"/>
          <w:sz w:val="24"/>
          <w:szCs w:val="24"/>
          <w:shd w:val="clear" w:color="auto" w:fill="FFFFFF"/>
        </w:rPr>
        <w:t>МР</w:t>
      </w:r>
      <w:r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 «Мирнинский район» РС (Я) с твердым покрытием 47,</w:t>
      </w:r>
      <w:r w:rsidR="004958C8" w:rsidRPr="00DC1AA2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DC1AA2">
        <w:rPr>
          <w:rFonts w:ascii="Times New Roman" w:hAnsi="Times New Roman"/>
          <w:sz w:val="24"/>
          <w:szCs w:val="24"/>
          <w:shd w:val="clear" w:color="auto" w:fill="FFFFFF"/>
        </w:rPr>
        <w:t>6 км.</w:t>
      </w:r>
      <w:r w:rsidR="00D24B14" w:rsidRPr="00DC1AA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 из них 19,19 км. не соответствует требованиям нормативных документов;</w:t>
      </w:r>
    </w:p>
    <w:p w14:paraId="2C537C84" w14:textId="77777777" w:rsidR="002812A1" w:rsidRPr="00DC1AA2" w:rsidRDefault="00D24B14" w:rsidP="008F57FD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протяженность автодорог </w:t>
      </w:r>
      <w:r w:rsidRPr="00DC1AA2">
        <w:rPr>
          <w:rFonts w:ascii="Times New Roman" w:hAnsi="Times New Roman"/>
          <w:sz w:val="24"/>
          <w:szCs w:val="24"/>
        </w:rPr>
        <w:t>местного значения</w:t>
      </w:r>
      <w:r w:rsidR="00C02D6B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образований поселений 151,96 км., </w:t>
      </w:r>
      <w:r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из них </w:t>
      </w:r>
      <w:r w:rsidRPr="00DC1AA2">
        <w:rPr>
          <w:rFonts w:ascii="Times New Roman" w:hAnsi="Times New Roman"/>
          <w:sz w:val="24"/>
          <w:szCs w:val="24"/>
          <w:lang w:eastAsia="ru-RU"/>
        </w:rPr>
        <w:t xml:space="preserve">79,869 </w:t>
      </w:r>
      <w:r w:rsidRPr="00DC1AA2">
        <w:rPr>
          <w:rFonts w:ascii="Times New Roman" w:hAnsi="Times New Roman"/>
          <w:sz w:val="24"/>
          <w:szCs w:val="24"/>
          <w:shd w:val="clear" w:color="auto" w:fill="FFFFFF"/>
        </w:rPr>
        <w:t>км. не соответствует тре</w:t>
      </w:r>
      <w:r w:rsidR="005B2A0F" w:rsidRPr="00DC1AA2">
        <w:rPr>
          <w:rFonts w:ascii="Times New Roman" w:hAnsi="Times New Roman"/>
          <w:sz w:val="24"/>
          <w:szCs w:val="24"/>
          <w:shd w:val="clear" w:color="auto" w:fill="FFFFFF"/>
        </w:rPr>
        <w:t>бованиям нормативных документов.</w:t>
      </w:r>
    </w:p>
    <w:p w14:paraId="19DC9452" w14:textId="4A96C770" w:rsidR="00977DD6" w:rsidRPr="00DC1AA2" w:rsidRDefault="002812A1" w:rsidP="008F57F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программы 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«Осуществление дорожной деятельности в отношении автомобильных дорог местного значения в границах </w:t>
      </w:r>
      <w:r w:rsidR="0066718A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«Мирнинский район» </w:t>
      </w:r>
      <w:r w:rsidR="000F0A6C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РС (Я)</w:t>
      </w:r>
      <w:r w:rsidR="00C45989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2019 - 2023 годы, направленной на решение задачи по выполнению работ по ремонту и капитальному ремонту автомобильных дорог местного значения в границах </w:t>
      </w:r>
      <w:r w:rsidR="0066718A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"Мирнинский район" </w:t>
      </w:r>
      <w:r w:rsidR="000F0A6C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РС (Я)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целях доведения их транспортно-эксплуатационных показателей до нормативных требований</w:t>
      </w:r>
      <w:r w:rsidR="00977DD6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3E286E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азработана проектно-сметная документация по капитальному ремонту районной автодороги «Подъезд к п. Новый» от федеральной автодороги «Вилюй» в районе п. Новый до села Арылах</w:t>
      </w:r>
      <w:r w:rsidR="00240AD5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является участком пассажирского </w:t>
      </w:r>
      <w:r w:rsidR="00240AD5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маршрута № 101</w:t>
      </w:r>
      <w:r w:rsidR="003E286E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. По</w:t>
      </w: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сле получения</w:t>
      </w:r>
      <w:r w:rsidR="003E286E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государственной </w:t>
      </w:r>
      <w:r w:rsidR="00EC6133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экспертизы необходима</w:t>
      </w:r>
      <w:r w:rsidR="00240AD5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3E286E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еализация данного проекта</w:t>
      </w:r>
      <w:r w:rsidR="00240AD5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</w:t>
      </w:r>
      <w:r w:rsidR="003E286E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позволит завершить цикл асфальтирования маршрута, связывающего населенные пункты с. Арылах, п. Алмазный и г. Мирный.   </w:t>
      </w:r>
    </w:p>
    <w:p w14:paraId="3E32C264" w14:textId="77777777" w:rsidR="005B2A0F" w:rsidRPr="00DC1AA2" w:rsidRDefault="005B2A0F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5579087"/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проводимых мероприятий </w:t>
      </w:r>
      <w:r w:rsidRPr="00DC1AA2">
        <w:rPr>
          <w:rFonts w:ascii="Times New Roman" w:hAnsi="Times New Roman" w:cs="Times New Roman"/>
          <w:bCs/>
          <w:sz w:val="24"/>
          <w:szCs w:val="24"/>
        </w:rPr>
        <w:t>в рамках Государственной программы Российской Федерации «Развитие транспортной системы» проекта «Безопасные и качественные дороги» на территории Мирнинского района ведется работа по</w:t>
      </w:r>
      <w:r w:rsidR="00AC4869" w:rsidRPr="00DC1AA2">
        <w:rPr>
          <w:rFonts w:ascii="Times New Roman" w:hAnsi="Times New Roman" w:cs="Times New Roman"/>
          <w:sz w:val="24"/>
          <w:szCs w:val="24"/>
        </w:rPr>
        <w:t xml:space="preserve"> строительству и реконструкции</w:t>
      </w:r>
      <w:r w:rsidRPr="00DC1AA2">
        <w:rPr>
          <w:rFonts w:ascii="Times New Roman" w:hAnsi="Times New Roman" w:cs="Times New Roman"/>
          <w:sz w:val="24"/>
          <w:szCs w:val="24"/>
        </w:rPr>
        <w:t xml:space="preserve"> участков автомобильной дороги А-331 «Вилюй» Тулун </w:t>
      </w:r>
      <w:r w:rsidR="000F0A6C" w:rsidRPr="00DC1AA2">
        <w:rPr>
          <w:rFonts w:ascii="Times New Roman" w:hAnsi="Times New Roman" w:cs="Times New Roman"/>
          <w:sz w:val="24"/>
          <w:szCs w:val="24"/>
        </w:rPr>
        <w:t>–</w:t>
      </w:r>
      <w:r w:rsidRPr="00DC1AA2">
        <w:rPr>
          <w:rFonts w:ascii="Times New Roman" w:hAnsi="Times New Roman" w:cs="Times New Roman"/>
          <w:sz w:val="24"/>
          <w:szCs w:val="24"/>
        </w:rPr>
        <w:t xml:space="preserve"> Братск</w:t>
      </w:r>
      <w:r w:rsidR="000F0A6C" w:rsidRPr="00DC1AA2">
        <w:rPr>
          <w:rFonts w:ascii="Times New Roman" w:hAnsi="Times New Roman" w:cs="Times New Roman"/>
          <w:sz w:val="24"/>
          <w:szCs w:val="24"/>
        </w:rPr>
        <w:t xml:space="preserve"> – </w:t>
      </w:r>
      <w:r w:rsidRPr="00DC1AA2">
        <w:rPr>
          <w:rFonts w:ascii="Times New Roman" w:hAnsi="Times New Roman" w:cs="Times New Roman"/>
          <w:sz w:val="24"/>
          <w:szCs w:val="24"/>
        </w:rPr>
        <w:t xml:space="preserve">Усть-Кут </w:t>
      </w:r>
      <w:r w:rsidR="000F0A6C" w:rsidRPr="00DC1AA2">
        <w:rPr>
          <w:rFonts w:ascii="Times New Roman" w:hAnsi="Times New Roman" w:cs="Times New Roman"/>
          <w:sz w:val="24"/>
          <w:szCs w:val="24"/>
        </w:rPr>
        <w:t xml:space="preserve">– </w:t>
      </w:r>
      <w:r w:rsidRPr="00DC1AA2">
        <w:rPr>
          <w:rFonts w:ascii="Times New Roman" w:hAnsi="Times New Roman" w:cs="Times New Roman"/>
          <w:sz w:val="24"/>
          <w:szCs w:val="24"/>
        </w:rPr>
        <w:t>Мирный – Якутск</w:t>
      </w:r>
      <w:r w:rsidR="00AC4869" w:rsidRPr="00DC1AA2">
        <w:rPr>
          <w:rFonts w:ascii="Times New Roman" w:hAnsi="Times New Roman" w:cs="Times New Roman"/>
          <w:sz w:val="24"/>
          <w:szCs w:val="24"/>
        </w:rPr>
        <w:t>. З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аключены долгосрочные государственные контракты по капитальному ремонту </w:t>
      </w:r>
      <w:r w:rsidR="00AC4869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асфальтирования</w:t>
      </w:r>
      <w:r w:rsidR="00AC4869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автодороги «Анабар» км.0+00 – км.11+500.  </w:t>
      </w:r>
    </w:p>
    <w:p w14:paraId="3C583D70" w14:textId="77777777" w:rsidR="005B2A0F" w:rsidRPr="00DC1AA2" w:rsidRDefault="005B2A0F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участок соединит асфальтом федеральную дорогу «Вилюй» в направлении от п. Алмазный с улично-дорожной сетью г. Мирный. </w:t>
      </w:r>
    </w:p>
    <w:p w14:paraId="2039B3A0" w14:textId="77777777" w:rsidR="00AC4869" w:rsidRPr="00DC1AA2" w:rsidRDefault="005A2395" w:rsidP="008F57FD">
      <w:pPr>
        <w:pStyle w:val="a7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B2A0F" w:rsidRPr="00DC1AA2">
        <w:rPr>
          <w:rFonts w:ascii="Times New Roman" w:eastAsia="Times New Roman" w:hAnsi="Times New Roman"/>
          <w:sz w:val="24"/>
          <w:szCs w:val="24"/>
          <w:lang w:eastAsia="ru-RU"/>
        </w:rPr>
        <w:t>редусмотрена реализация проекта по капитальному ремонту участка автодороги «Анабар» на км.11+650 – км. 20+000. Этот участок проходит по территории г. Мирный.</w:t>
      </w:r>
    </w:p>
    <w:p w14:paraId="60ACD4F8" w14:textId="77777777" w:rsidR="005B2A0F" w:rsidRPr="00DC1AA2" w:rsidRDefault="005A2395" w:rsidP="008F57FD">
      <w:pPr>
        <w:pStyle w:val="a7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B2A0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ланируется приступить к капитальному ремонту (с учетом асфальтирования) участка дороги «Анабар» км.20+000 – км. 30+000 (протяженность участка 10 км.) В результате реализации данного проекта планируется соединить асфальтом улично-дорожную сеть г. Мирного с мостовым переходом через р. </w:t>
      </w:r>
      <w:proofErr w:type="spellStart"/>
      <w:r w:rsidR="005B2A0F" w:rsidRPr="00DC1AA2">
        <w:rPr>
          <w:rFonts w:ascii="Times New Roman" w:eastAsia="Times New Roman" w:hAnsi="Times New Roman"/>
          <w:sz w:val="24"/>
          <w:szCs w:val="24"/>
          <w:lang w:eastAsia="ru-RU"/>
        </w:rPr>
        <w:t>Чуоналыр</w:t>
      </w:r>
      <w:proofErr w:type="spellEnd"/>
      <w:r w:rsidR="005B2A0F" w:rsidRPr="00DC1A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1"/>
    <w:p w14:paraId="617311BF" w14:textId="40975DC7" w:rsidR="005A2395" w:rsidRPr="00DC1AA2" w:rsidRDefault="005A2395" w:rsidP="008F5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Р</w:t>
      </w:r>
      <w:r w:rsidR="00977DD6" w:rsidRPr="00DC1AA2">
        <w:rPr>
          <w:rFonts w:ascii="Times New Roman" w:hAnsi="Times New Roman" w:cs="Times New Roman"/>
          <w:sz w:val="24"/>
          <w:szCs w:val="24"/>
        </w:rPr>
        <w:t>азработана проектная документация и получено положительное заключение государственной экспертизы по реконструкции</w:t>
      </w:r>
      <w:r w:rsidRPr="00DC1AA2">
        <w:rPr>
          <w:rFonts w:ascii="Times New Roman" w:hAnsi="Times New Roman" w:cs="Times New Roman"/>
          <w:sz w:val="24"/>
          <w:szCs w:val="24"/>
        </w:rPr>
        <w:t xml:space="preserve"> внутри поселковой дороги по ул. Иевлева в с. Тас-Юрях </w:t>
      </w:r>
      <w:r w:rsidR="00CF2A7D" w:rsidRPr="00DC1AA2">
        <w:rPr>
          <w:rFonts w:ascii="Times New Roman" w:hAnsi="Times New Roman" w:cs="Times New Roman"/>
          <w:sz w:val="24"/>
          <w:szCs w:val="24"/>
        </w:rPr>
        <w:t>МО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«Ботуобуйинский наслег»</w:t>
      </w:r>
      <w:r w:rsidR="00977DD6" w:rsidRPr="00DC1AA2">
        <w:rPr>
          <w:rFonts w:ascii="Times New Roman" w:hAnsi="Times New Roman" w:cs="Times New Roman"/>
          <w:sz w:val="24"/>
          <w:szCs w:val="24"/>
        </w:rPr>
        <w:t xml:space="preserve">. </w:t>
      </w:r>
      <w:r w:rsidRPr="00DC1AA2">
        <w:rPr>
          <w:rFonts w:ascii="Times New Roman" w:hAnsi="Times New Roman" w:cs="Times New Roman"/>
          <w:sz w:val="24"/>
          <w:szCs w:val="24"/>
        </w:rPr>
        <w:t>Необходима реализация данного проекта.</w:t>
      </w:r>
    </w:p>
    <w:p w14:paraId="167CBC8F" w14:textId="6BB41915" w:rsidR="000A0146" w:rsidRPr="00DC1AA2" w:rsidRDefault="00742BDC" w:rsidP="008F5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«Осуществление дорожной деятельности в отношении автомобильных дорог местного значения в границах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</w:t>
      </w:r>
      <w:r w:rsidR="006561E6" w:rsidRPr="00DC1AA2">
        <w:rPr>
          <w:rFonts w:ascii="Times New Roman" w:hAnsi="Times New Roman" w:cs="Times New Roman"/>
          <w:sz w:val="24"/>
          <w:szCs w:val="24"/>
        </w:rPr>
        <w:t>РС (Я)</w:t>
      </w:r>
      <w:r w:rsidR="00C45989" w:rsidRPr="00DC1AA2">
        <w:rPr>
          <w:rFonts w:ascii="Times New Roman" w:hAnsi="Times New Roman" w:cs="Times New Roman"/>
          <w:sz w:val="24"/>
          <w:szCs w:val="24"/>
        </w:rPr>
        <w:t>»</w:t>
      </w:r>
      <w:r w:rsidRPr="00DC1AA2">
        <w:rPr>
          <w:rFonts w:ascii="Times New Roman" w:hAnsi="Times New Roman" w:cs="Times New Roman"/>
          <w:sz w:val="24"/>
          <w:szCs w:val="24"/>
        </w:rPr>
        <w:t xml:space="preserve"> на 2019 - 2023 годы, направленной на решение задачи по 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строительству и реконструкции автодорог местного значения в границах </w:t>
      </w:r>
      <w:r w:rsidR="0066718A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МР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«Мирнинский район» </w:t>
      </w:r>
      <w:r w:rsidR="006561E6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РС (Я)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дорожных сооружений на них,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AA2">
        <w:rPr>
          <w:rFonts w:ascii="Times New Roman" w:hAnsi="Times New Roman" w:cs="Times New Roman"/>
          <w:sz w:val="24"/>
          <w:szCs w:val="24"/>
        </w:rPr>
        <w:t xml:space="preserve">построена 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а</w:t>
      </w:r>
      <w:r w:rsidR="000A0146" w:rsidRPr="00DC1AA2">
        <w:rPr>
          <w:rFonts w:ascii="Times New Roman" w:hAnsi="Times New Roman" w:cs="Times New Roman"/>
          <w:sz w:val="24"/>
          <w:szCs w:val="24"/>
        </w:rPr>
        <w:t>втомобильная дорога</w:t>
      </w:r>
      <w:r w:rsidR="005A2395" w:rsidRPr="00DC1AA2">
        <w:rPr>
          <w:rFonts w:ascii="Times New Roman" w:hAnsi="Times New Roman" w:cs="Times New Roman"/>
          <w:sz w:val="24"/>
          <w:szCs w:val="24"/>
        </w:rPr>
        <w:t xml:space="preserve"> «Подъезд к с. Сюльдюкар» </w:t>
      </w:r>
      <w:r w:rsidR="00401404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протяженностью 35 км</w:t>
      </w:r>
      <w:r w:rsidR="000A0146" w:rsidRPr="00DC1AA2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6561E6" w:rsidRPr="00DC1AA2">
        <w:rPr>
          <w:rFonts w:ascii="Times New Roman" w:hAnsi="Times New Roman" w:cs="Times New Roman"/>
          <w:sz w:val="24"/>
          <w:szCs w:val="24"/>
        </w:rPr>
        <w:t>,</w:t>
      </w:r>
      <w:r w:rsidR="000A0146" w:rsidRPr="00DC1AA2">
        <w:rPr>
          <w:rFonts w:ascii="Times New Roman" w:hAnsi="Times New Roman" w:cs="Times New Roman"/>
          <w:sz w:val="24"/>
          <w:szCs w:val="24"/>
        </w:rPr>
        <w:t xml:space="preserve"> без учета мостовых переходов через р. Кукуйдах и р. Сюльдюкар. </w:t>
      </w:r>
    </w:p>
    <w:p w14:paraId="4A5A6A34" w14:textId="77777777" w:rsidR="000A0146" w:rsidRPr="00DC1AA2" w:rsidRDefault="000A0146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Дорожного Фонда РС (Я) в 2021 г. были выделены средства в размере 104,491 млн. руб., на строительство мостовых переходов через реку Сюльдюкар и ручей Кукуйдах на строящейся автодороге «Подъезд к с. Сюльдюкар». </w:t>
      </w:r>
      <w:r w:rsidR="00412484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ыли выполнены подготовительные работы по организации площадки. Основными причинами, препятствующими продолжению работ Подрядчиком, явилось повышение цен на строительные материалы, в т.ч. на металлоконструкции, увеличенные производителем в результате санкционных процессов. Отсутствие достаточных собственных средств у Подрядчика, отсутствие 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 авансирования в муниципальном контракте и отказ банков в выдаче кредитов также не позволило продолжить производственный процесс. </w:t>
      </w:r>
    </w:p>
    <w:p w14:paraId="09A925D6" w14:textId="2CBD26DC" w:rsidR="00412484" w:rsidRPr="00DC1AA2" w:rsidRDefault="000A0146" w:rsidP="00DC1AA2">
      <w:pPr>
        <w:pStyle w:val="3"/>
        <w:spacing w:line="360" w:lineRule="auto"/>
        <w:ind w:firstLine="708"/>
        <w:jc w:val="both"/>
        <w:rPr>
          <w:b w:val="0"/>
          <w:szCs w:val="24"/>
        </w:rPr>
      </w:pPr>
      <w:r w:rsidRPr="00DC1AA2">
        <w:rPr>
          <w:b w:val="0"/>
          <w:szCs w:val="24"/>
        </w:rPr>
        <w:t xml:space="preserve">По мостовому переходу через ручей Кукуйдах металлические конструкции пролетного строения готовы и </w:t>
      </w:r>
      <w:r w:rsidR="009A368D" w:rsidRPr="00DC1AA2">
        <w:rPr>
          <w:b w:val="0"/>
          <w:szCs w:val="24"/>
        </w:rPr>
        <w:t>в настоящее время транспортированы,</w:t>
      </w:r>
      <w:r w:rsidR="00412484" w:rsidRPr="00DC1AA2">
        <w:rPr>
          <w:b w:val="0"/>
          <w:szCs w:val="24"/>
        </w:rPr>
        <w:t xml:space="preserve"> и доставлены в г. Мирный.</w:t>
      </w:r>
    </w:p>
    <w:p w14:paraId="391D2728" w14:textId="77777777" w:rsidR="00C502D8" w:rsidRPr="00DC1AA2" w:rsidRDefault="002D7C64" w:rsidP="00DC1AA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 </w:t>
      </w:r>
      <w:r w:rsidR="00C502D8" w:rsidRPr="00DC1AA2">
        <w:rPr>
          <w:rFonts w:ascii="Times New Roman" w:hAnsi="Times New Roman" w:cs="Times New Roman"/>
          <w:sz w:val="24"/>
          <w:szCs w:val="24"/>
        </w:rPr>
        <w:t>Реализация запланированных мероприятий по отсыпке</w:t>
      </w:r>
      <w:r w:rsidR="000A0146" w:rsidRPr="00DC1AA2">
        <w:rPr>
          <w:rFonts w:ascii="Times New Roman" w:hAnsi="Times New Roman" w:cs="Times New Roman"/>
          <w:sz w:val="24"/>
          <w:szCs w:val="24"/>
        </w:rPr>
        <w:t xml:space="preserve"> дорожного полотна автодороги «Подъезд к с. Сюльдюкар» и завершение строительства мостовых переходов</w:t>
      </w:r>
      <w:r w:rsidR="00C502D8" w:rsidRPr="00DC1AA2">
        <w:rPr>
          <w:rFonts w:ascii="Times New Roman" w:hAnsi="Times New Roman" w:cs="Times New Roman"/>
          <w:sz w:val="24"/>
          <w:szCs w:val="24"/>
        </w:rPr>
        <w:t xml:space="preserve"> </w:t>
      </w:r>
      <w:r w:rsidR="00C502D8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решить задачу по обеспечению транспортного сообщения между населенными пунктами. </w:t>
      </w:r>
    </w:p>
    <w:p w14:paraId="2E740E03" w14:textId="2A811A34" w:rsidR="000A0146" w:rsidRPr="00DC1AA2" w:rsidRDefault="00B655FB" w:rsidP="00DC1A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Исходя из вышеприведенного анализа</w:t>
      </w:r>
      <w:r w:rsidR="006561E6" w:rsidRPr="00DC1AA2">
        <w:rPr>
          <w:rFonts w:ascii="Times New Roman" w:hAnsi="Times New Roman" w:cs="Times New Roman"/>
          <w:sz w:val="24"/>
          <w:szCs w:val="24"/>
        </w:rPr>
        <w:t>,</w:t>
      </w:r>
      <w:r w:rsidRPr="00DC1AA2">
        <w:rPr>
          <w:rFonts w:ascii="Times New Roman" w:hAnsi="Times New Roman" w:cs="Times New Roman"/>
          <w:sz w:val="24"/>
          <w:szCs w:val="24"/>
        </w:rPr>
        <w:t xml:space="preserve"> необходимо отметить эффективность реализации мероприятий действующей муниципальной программы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 «Осуществление дорожной деятельности в отношении автомобильных дорог местного значения в границах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</w:t>
      </w:r>
      <w:r w:rsidR="006561E6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РС (Я)</w:t>
      </w:r>
      <w:r w:rsidR="00C45989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»</w:t>
      </w:r>
      <w:r w:rsidR="006561E6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DC1AA2">
        <w:rPr>
          <w:rFonts w:ascii="Times New Roman" w:hAnsi="Times New Roman" w:cs="Times New Roman"/>
          <w:sz w:val="24"/>
          <w:szCs w:val="24"/>
        </w:rPr>
        <w:t>на 2019 - 2023 годы</w:t>
      </w:r>
      <w:r w:rsidR="006561E6" w:rsidRPr="00DC1AA2">
        <w:rPr>
          <w:rFonts w:ascii="Times New Roman" w:hAnsi="Times New Roman" w:cs="Times New Roman"/>
          <w:sz w:val="24"/>
          <w:szCs w:val="24"/>
        </w:rPr>
        <w:t>,</w:t>
      </w:r>
      <w:r w:rsidRPr="00DC1AA2">
        <w:rPr>
          <w:rFonts w:ascii="Times New Roman" w:hAnsi="Times New Roman" w:cs="Times New Roman"/>
          <w:sz w:val="24"/>
          <w:szCs w:val="24"/>
        </w:rPr>
        <w:t xml:space="preserve"> благодаря которой были достигнуты </w:t>
      </w:r>
      <w:r w:rsidR="006561E6" w:rsidRPr="00DC1AA2">
        <w:rPr>
          <w:rFonts w:ascii="Times New Roman" w:hAnsi="Times New Roman" w:cs="Times New Roman"/>
          <w:sz w:val="24"/>
          <w:szCs w:val="24"/>
        </w:rPr>
        <w:t xml:space="preserve">положительные </w:t>
      </w:r>
      <w:r w:rsidRPr="00DC1AA2">
        <w:rPr>
          <w:rFonts w:ascii="Times New Roman" w:hAnsi="Times New Roman" w:cs="Times New Roman"/>
          <w:sz w:val="24"/>
          <w:szCs w:val="24"/>
        </w:rPr>
        <w:t>результаты.</w:t>
      </w:r>
    </w:p>
    <w:p w14:paraId="354A52D2" w14:textId="77777777" w:rsidR="000A0146" w:rsidRPr="00DC1AA2" w:rsidRDefault="00B655FB" w:rsidP="00DC1AA2">
      <w:pPr>
        <w:spacing w:after="0" w:line="360" w:lineRule="auto"/>
        <w:ind w:right="-1" w:firstLine="6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 на ежегодные финансовые вложения из бюджетов разного уровня, вопрос по осуществлению дорожной деятельности в отношении автомобильных дорог остается актуальным</w:t>
      </w:r>
      <w:r w:rsidR="003D5E51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 предстоящий период следует продолжить работу по реализации выработанных направлений.</w:t>
      </w:r>
    </w:p>
    <w:p w14:paraId="7F5811EF" w14:textId="77777777" w:rsidR="0034338D" w:rsidRPr="00DC1AA2" w:rsidRDefault="0034338D" w:rsidP="00DC1AA2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5013F" w14:textId="77777777" w:rsidR="00A77F83" w:rsidRPr="00DC1AA2" w:rsidRDefault="00A77F83" w:rsidP="00DC1AA2">
      <w:pPr>
        <w:pStyle w:val="a7"/>
        <w:numPr>
          <w:ilvl w:val="1"/>
          <w:numId w:val="11"/>
        </w:numPr>
        <w:spacing w:after="0" w:line="360" w:lineRule="auto"/>
        <w:ind w:right="3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имеющейся проблемы</w:t>
      </w:r>
    </w:p>
    <w:p w14:paraId="1D49E7F4" w14:textId="77777777" w:rsidR="008F57FD" w:rsidRDefault="003D5E51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ситуация в сфере дорожной деятельности на территории </w:t>
      </w:r>
      <w:r w:rsidR="0066718A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«Мирнинский район»</w:t>
      </w:r>
      <w:r w:rsidR="00A96B1F" w:rsidRPr="00DC1AA2">
        <w:rPr>
          <w:rFonts w:ascii="Times New Roman" w:hAnsi="Times New Roman" w:cs="Times New Roman"/>
          <w:sz w:val="24"/>
          <w:szCs w:val="24"/>
        </w:rPr>
        <w:t xml:space="preserve"> </w:t>
      </w:r>
      <w:r w:rsidR="00C45989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РС (Я) </w:t>
      </w:r>
      <w:r w:rsidR="00A96B1F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приобретает первостепенное значение для создания комфортных условий для проживания населения и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проблемы, без решения которых не</w:t>
      </w:r>
      <w:r w:rsidR="00C45989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динамичное и социально-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значимое развитие.</w:t>
      </w:r>
    </w:p>
    <w:p w14:paraId="6AFDBECD" w14:textId="0774F1ED" w:rsidR="00B13C93" w:rsidRPr="00DC1AA2" w:rsidRDefault="00E8321B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реализации мероприятий действующей муниципальной программы </w:t>
      </w:r>
      <w:r w:rsidRPr="00DC1AA2">
        <w:rPr>
          <w:rFonts w:ascii="Times New Roman" w:hAnsi="Times New Roman" w:cs="Times New Roman"/>
          <w:sz w:val="24"/>
          <w:szCs w:val="24"/>
        </w:rPr>
        <w:t xml:space="preserve">«Осуществление дорожной деятельности в отношении автомобильных дорог местного значения в границах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</w:t>
      </w:r>
      <w:r w:rsidR="00C45989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РС (Я)» </w:t>
      </w:r>
      <w:r w:rsidRPr="00DC1AA2">
        <w:rPr>
          <w:rFonts w:ascii="Times New Roman" w:hAnsi="Times New Roman" w:cs="Times New Roman"/>
          <w:sz w:val="24"/>
          <w:szCs w:val="24"/>
        </w:rPr>
        <w:t>на 2019 - 2023 годы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отметить следующие наиболее существенные проблемные аспекты, послужившие причиной для разработки новой муниципальной программы «</w:t>
      </w:r>
      <w:r w:rsidR="00B13C93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дорожной деятельности</w:t>
      </w:r>
      <w:r w:rsidR="00C45989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C93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автомобильных дорог местного значения в границах </w:t>
      </w:r>
      <w:r w:rsidR="0066718A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="00B13C93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«Мирнинский район» </w:t>
      </w:r>
      <w:r w:rsidR="00C45989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РС (Я)» 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2024-2028 годы:</w:t>
      </w:r>
    </w:p>
    <w:p w14:paraId="238DB47D" w14:textId="77777777" w:rsidR="00B13C93" w:rsidRPr="00DC1AA2" w:rsidRDefault="00B13C93" w:rsidP="008F57FD">
      <w:pPr>
        <w:pStyle w:val="a7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потребность в выполнении на протяжении всего года комплекса профилактических работ по уходу за дорогой, профилактике, устранению и мелкому ремонту деформаций и повреждений конструктивных элементов дорог, а также по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организации и регулированию движения, в результате которых сохраняются либо улучшаются транспортно-эксплуатационные качества дорог и дорожных сооружений; </w:t>
      </w:r>
    </w:p>
    <w:p w14:paraId="0E51D630" w14:textId="77777777" w:rsidR="00B13C93" w:rsidRPr="00DC1AA2" w:rsidRDefault="00B13C93" w:rsidP="008F57FD">
      <w:pPr>
        <w:pStyle w:val="a7"/>
        <w:numPr>
          <w:ilvl w:val="0"/>
          <w:numId w:val="10"/>
        </w:numPr>
        <w:tabs>
          <w:tab w:val="left" w:pos="851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>се дороги им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еют значительную степень износа,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>емпы износа автомобильных дорог Мирнинского района выше темпов восстановления и развития. Ускоренный износ автомобильных дорог обусловлен высокими темпами роста парка автотранспортных средств, интенсивности движения автомобильного транспорта, в т.ч. автотранспортным потоком значительной доли большегрузных автомобилей, а также особенностям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и климатических условий региона;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4929A72" w14:textId="77777777" w:rsidR="001B4BFA" w:rsidRPr="00DC1AA2" w:rsidRDefault="00B13C93" w:rsidP="008F57FD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>еудовлетворите</w:t>
      </w:r>
      <w:r w:rsidR="00190E72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льная прочность дорожных одежд, 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>неудовлетворительные ровность и сцепные свойства дорожных покрытий, неудовлетворительные геометрические параметры автомобильных дорог – основные характеристики, требующие приведения в соответствие с нормами в условиях возрастающей интенсивности движения и увеличения коли</w:t>
      </w:r>
      <w:r w:rsidR="001B4BFA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чества автотранспортных средств. 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>Значительная часть автомобильных дорог общего пользовани</w:t>
      </w:r>
      <w:r w:rsidR="00C45989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я соответствуют по параметрам – 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>дорогам 4 категории. Параметры участков дорог 4 категории соблюдены в целом только по ширине проезжей части и обочин, показатели плана и продольного профиля на большинстве участков автодорог значительно меньше допустимых для 4 категории. Кроме того, дороги проходят практически в нулевых отметках, насыпи не превышают 0.5-</w:t>
      </w:r>
      <w:smartTag w:uri="urn:schemas-microsoft-com:office:smarttags" w:element="metricconverter">
        <w:smartTagPr>
          <w:attr w:name="ProductID" w:val="1.0 м"/>
        </w:smartTagPr>
        <w:r w:rsidR="00A77F83" w:rsidRPr="00DC1AA2">
          <w:rPr>
            <w:rFonts w:ascii="Times New Roman" w:eastAsia="Times New Roman" w:hAnsi="Times New Roman"/>
            <w:sz w:val="24"/>
            <w:szCs w:val="24"/>
            <w:lang w:eastAsia="ru-RU"/>
          </w:rPr>
          <w:t>1.0 м</w:t>
        </w:r>
      </w:smartTag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., то есть, не выдержаны требования по высоте насыпи для дорог 4 категории </w:t>
      </w:r>
      <w:r w:rsidR="001B4BFA" w:rsidRPr="00DC1AA2">
        <w:rPr>
          <w:rFonts w:ascii="Times New Roman" w:eastAsia="Times New Roman" w:hAnsi="Times New Roman"/>
          <w:sz w:val="24"/>
          <w:szCs w:val="24"/>
          <w:lang w:eastAsia="ru-RU"/>
        </w:rPr>
        <w:t>в данных климатических условиях;</w:t>
      </w:r>
      <w:r w:rsidR="006F4FFD" w:rsidRPr="00DC1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F4FFD" w:rsidRPr="00DC1AA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73BEB4B" w14:textId="77777777" w:rsidR="001B4BFA" w:rsidRPr="00DC1AA2" w:rsidRDefault="001B4BFA" w:rsidP="008F57FD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жизни. 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</w:t>
      </w:r>
      <w:r w:rsidR="004B5F15" w:rsidRPr="00DC1A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обозначены в Транспортной стратегии Российской Федерации.</w:t>
      </w:r>
    </w:p>
    <w:p w14:paraId="10BE7B09" w14:textId="77777777" w:rsidR="000D7A9A" w:rsidRPr="00DC1AA2" w:rsidRDefault="00E65B3D" w:rsidP="008F57FD">
      <w:pPr>
        <w:pStyle w:val="a7"/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Указанные проблемы в значительной мере взаимосвязаны и обуславливают друг друга и для решения их необходим комплексный подход как на федеральном, региональном и муниципальных уровнях. </w:t>
      </w:r>
      <w:r w:rsidR="006F4FFD" w:rsidRPr="00DC1AA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682B320" w14:textId="77777777" w:rsidR="000D7A9A" w:rsidRPr="00DC1AA2" w:rsidRDefault="000D7A9A" w:rsidP="008F57FD">
      <w:pPr>
        <w:pStyle w:val="a7"/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Перечисленные проблемы находятся в числе первоочередных </w:t>
      </w:r>
      <w:r w:rsidR="00C369B8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 по улучшению транспортно-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14:paraId="6580FDD2" w14:textId="77777777" w:rsidR="00104E87" w:rsidRDefault="0093390C" w:rsidP="00DC1AA2">
      <w:pPr>
        <w:pStyle w:val="a7"/>
        <w:tabs>
          <w:tab w:val="left" w:pos="567"/>
          <w:tab w:val="left" w:pos="851"/>
        </w:tabs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Настоящая Программа является основой для разработки комплекса мероприятий. </w:t>
      </w:r>
      <w:r w:rsidR="00F73C86" w:rsidRPr="00DC1AA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ринятие программы на последующие пять лет позволит</w:t>
      </w:r>
      <w:r w:rsidR="00E65B3D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отреть</w:t>
      </w:r>
      <w:r w:rsidR="00E65B3D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ряд мероприятий, направленных на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комплексное решение задач и </w:t>
      </w:r>
      <w:r w:rsidR="00E65B3D" w:rsidRPr="00DC1AA2">
        <w:rPr>
          <w:rFonts w:ascii="Times New Roman" w:eastAsia="Times New Roman" w:hAnsi="Times New Roman"/>
          <w:sz w:val="24"/>
          <w:szCs w:val="24"/>
          <w:lang w:eastAsia="ru-RU"/>
        </w:rPr>
        <w:t>дос</w:t>
      </w:r>
      <w:r w:rsidR="006F4FFD" w:rsidRPr="00DC1AA2">
        <w:rPr>
          <w:rFonts w:ascii="Times New Roman" w:eastAsia="Times New Roman" w:hAnsi="Times New Roman"/>
          <w:sz w:val="24"/>
          <w:szCs w:val="24"/>
          <w:lang w:eastAsia="ru-RU"/>
        </w:rPr>
        <w:t>тижение планируемых результатов:</w:t>
      </w:r>
    </w:p>
    <w:p w14:paraId="5003BD1E" w14:textId="77777777" w:rsidR="00104E87" w:rsidRDefault="006F4FFD" w:rsidP="00104E87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Улучшение технического состояния дорог местного значения М</w:t>
      </w:r>
      <w:r w:rsidR="0066718A" w:rsidRPr="00DC1AA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 </w:t>
      </w:r>
      <w:r w:rsidR="00C369B8" w:rsidRPr="00DC1AA2">
        <w:rPr>
          <w:rFonts w:ascii="Times New Roman" w:eastAsia="Times New Roman" w:hAnsi="Times New Roman"/>
          <w:sz w:val="24"/>
          <w:szCs w:val="24"/>
          <w:lang w:eastAsia="ru-RU"/>
        </w:rPr>
        <w:t>РС (Я);</w:t>
      </w:r>
    </w:p>
    <w:p w14:paraId="753B496A" w14:textId="77777777" w:rsidR="00104E87" w:rsidRDefault="006F4FFD" w:rsidP="00104E87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Сокращение протяженности автодорог </w:t>
      </w:r>
      <w:r w:rsidR="0066718A" w:rsidRPr="00104E87"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</w:t>
      </w:r>
      <w:r w:rsidR="00C369B8"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 РС (Я)</w:t>
      </w: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>, не соответствующих нормативным требованиям по транспортно-эксплуатационным показателям.</w:t>
      </w:r>
      <w:r w:rsidR="00A96B1F" w:rsidRPr="00104E8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810CDB6" w14:textId="77777777" w:rsidR="00104E87" w:rsidRDefault="006F4FFD" w:rsidP="00104E87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протяженности автодорог местного значения в границах </w:t>
      </w:r>
      <w:r w:rsidR="0066718A" w:rsidRPr="00104E87"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 </w:t>
      </w:r>
      <w:r w:rsidR="00C369B8"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РС (Я) </w:t>
      </w: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>и искусственных сооружений на них, отвечающих нормативным требованиям.</w:t>
      </w:r>
    </w:p>
    <w:p w14:paraId="23B9E6CF" w14:textId="7CA056E1" w:rsidR="00104E87" w:rsidRDefault="00E65B3D" w:rsidP="00104E87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решения вышеуказанных </w:t>
      </w:r>
      <w:r w:rsidR="0092704D" w:rsidRPr="00104E87">
        <w:rPr>
          <w:rFonts w:ascii="Times New Roman" w:eastAsia="Times New Roman" w:hAnsi="Times New Roman"/>
          <w:sz w:val="24"/>
          <w:szCs w:val="24"/>
          <w:lang w:eastAsia="ru-RU"/>
        </w:rPr>
        <w:t>проблем</w:t>
      </w: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использовать программный метод. </w:t>
      </w:r>
    </w:p>
    <w:p w14:paraId="008FF6E3" w14:textId="2E31E77B" w:rsidR="00114BE3" w:rsidRPr="00104E87" w:rsidRDefault="00A96B1F" w:rsidP="00104E87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Программный подход позволяет проводить планомерную работу по 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осуществлению дорожной деятельности в отношении автомобильных дорог местного значения в границах </w:t>
      </w:r>
      <w:r w:rsidR="0066718A" w:rsidRPr="00104E87">
        <w:rPr>
          <w:rFonts w:ascii="Times New Roman" w:eastAsia="Times New Roman" w:hAnsi="Times New Roman"/>
          <w:bCs/>
          <w:sz w:val="24"/>
          <w:szCs w:val="24"/>
          <w:lang w:eastAsia="ru-RU"/>
        </w:rPr>
        <w:t>МР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«Мирнинский район» </w:t>
      </w:r>
      <w:r w:rsidR="00C369B8" w:rsidRPr="00104E87">
        <w:rPr>
          <w:rFonts w:ascii="Times New Roman" w:eastAsia="Times New Roman" w:hAnsi="Times New Roman"/>
          <w:sz w:val="24"/>
          <w:szCs w:val="24"/>
          <w:lang w:eastAsia="ru-RU"/>
        </w:rPr>
        <w:t>РС (Я)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DFF1917" w14:textId="77777777" w:rsidR="00EF2E38" w:rsidRPr="00DC1AA2" w:rsidRDefault="00EF2E38" w:rsidP="00DC1A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E724ACB" w14:textId="77777777" w:rsidR="00A77F83" w:rsidRPr="00DC1AA2" w:rsidRDefault="00A77F83" w:rsidP="00DC1A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DC1AA2">
        <w:rPr>
          <w:rFonts w:ascii="Times New Roman" w:hAnsi="Times New Roman" w:cs="Times New Roman"/>
          <w:b/>
          <w:color w:val="auto"/>
        </w:rPr>
        <w:t>Р</w:t>
      </w:r>
      <w:r w:rsidR="007F3668" w:rsidRPr="00DC1AA2">
        <w:rPr>
          <w:rFonts w:ascii="Times New Roman" w:hAnsi="Times New Roman" w:cs="Times New Roman"/>
          <w:b/>
          <w:color w:val="auto"/>
        </w:rPr>
        <w:t>АЗДЕЛ</w:t>
      </w:r>
      <w:r w:rsidRPr="00DC1AA2">
        <w:rPr>
          <w:rFonts w:ascii="Times New Roman" w:hAnsi="Times New Roman" w:cs="Times New Roman"/>
          <w:b/>
          <w:color w:val="auto"/>
        </w:rPr>
        <w:t xml:space="preserve"> 2</w:t>
      </w:r>
      <w:r w:rsidR="007F3668" w:rsidRPr="00DC1AA2">
        <w:rPr>
          <w:rFonts w:ascii="Times New Roman" w:hAnsi="Times New Roman" w:cs="Times New Roman"/>
          <w:b/>
          <w:color w:val="auto"/>
        </w:rPr>
        <w:t>.</w:t>
      </w:r>
      <w:r w:rsidRPr="00DC1AA2">
        <w:rPr>
          <w:rFonts w:ascii="Times New Roman" w:hAnsi="Times New Roman" w:cs="Times New Roman"/>
          <w:b/>
          <w:color w:val="auto"/>
        </w:rPr>
        <w:t xml:space="preserve">  </w:t>
      </w:r>
    </w:p>
    <w:p w14:paraId="71AC1F01" w14:textId="77777777" w:rsidR="00A77F83" w:rsidRPr="00DC1AA2" w:rsidRDefault="007F3668" w:rsidP="00DC1A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DC1AA2">
        <w:rPr>
          <w:rFonts w:ascii="Times New Roman" w:hAnsi="Times New Roman" w:cs="Times New Roman"/>
          <w:b/>
          <w:color w:val="auto"/>
        </w:rPr>
        <w:t>МЕХАНИЗМ РЕАЛИЗАЦИИ ПРОГРАММЫ</w:t>
      </w:r>
    </w:p>
    <w:p w14:paraId="732E55F8" w14:textId="77777777" w:rsidR="00A77F83" w:rsidRPr="00DC1AA2" w:rsidRDefault="00A77F83" w:rsidP="00DC1A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7C78C252" w14:textId="4B8A2955" w:rsidR="00A77F83" w:rsidRPr="00DC1AA2" w:rsidRDefault="00A77F83" w:rsidP="00104E87">
      <w:pPr>
        <w:pStyle w:val="Default"/>
        <w:spacing w:line="360" w:lineRule="auto"/>
        <w:ind w:firstLine="300"/>
        <w:jc w:val="center"/>
        <w:rPr>
          <w:rFonts w:ascii="Times New Roman" w:hAnsi="Times New Roman" w:cs="Times New Roman"/>
          <w:b/>
          <w:color w:val="auto"/>
        </w:rPr>
      </w:pPr>
      <w:r w:rsidRPr="00DC1AA2">
        <w:rPr>
          <w:rFonts w:ascii="Times New Roman" w:hAnsi="Times New Roman" w:cs="Times New Roman"/>
          <w:b/>
          <w:color w:val="auto"/>
        </w:rPr>
        <w:t>2.1. Цели и задачи</w:t>
      </w:r>
      <w:r w:rsidR="007F3668" w:rsidRPr="00DC1AA2">
        <w:rPr>
          <w:rFonts w:ascii="Times New Roman" w:hAnsi="Times New Roman" w:cs="Times New Roman"/>
          <w:b/>
          <w:color w:val="auto"/>
        </w:rPr>
        <w:t xml:space="preserve"> программы</w:t>
      </w:r>
    </w:p>
    <w:p w14:paraId="3FC3BB3A" w14:textId="0D1B3EB3" w:rsidR="00F65BEC" w:rsidRPr="00DC1AA2" w:rsidRDefault="0001261B" w:rsidP="00104E8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</w:t>
      </w:r>
      <w:r w:rsidR="005B19DA" w:rsidRPr="00DC1AA2">
        <w:rPr>
          <w:rFonts w:ascii="Times New Roman" w:hAnsi="Times New Roman" w:cs="Times New Roman"/>
          <w:sz w:val="24"/>
          <w:szCs w:val="24"/>
        </w:rPr>
        <w:t xml:space="preserve">развитие сети и улучшение состояния автомобильных дорог, обеспечение безопасности движения в границах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="005B19DA"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(Я).</w:t>
      </w:r>
    </w:p>
    <w:p w14:paraId="52F2683A" w14:textId="77777777" w:rsidR="00B03A19" w:rsidRPr="00DC1AA2" w:rsidRDefault="0066784A" w:rsidP="00104E8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Для достижения поставленной цели, в соответствии с обозначенными направлениями, нео</w:t>
      </w:r>
      <w:r w:rsidR="00B03A19" w:rsidRPr="00DC1AA2">
        <w:rPr>
          <w:rFonts w:ascii="Times New Roman" w:hAnsi="Times New Roman" w:cs="Times New Roman"/>
          <w:sz w:val="24"/>
          <w:szCs w:val="24"/>
        </w:rPr>
        <w:t xml:space="preserve">бходимо решить следующие задачи: </w:t>
      </w:r>
    </w:p>
    <w:p w14:paraId="38954FD7" w14:textId="0097B662" w:rsidR="00F95C08" w:rsidRPr="00DC1AA2" w:rsidRDefault="00B03A19" w:rsidP="00104E87">
      <w:pPr>
        <w:pStyle w:val="ConsPlusNormal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DC1AA2">
        <w:rPr>
          <w:rFonts w:ascii="Times New Roman" w:hAnsi="Times New Roman" w:cs="Times New Roman"/>
          <w:bCs/>
          <w:sz w:val="24"/>
          <w:szCs w:val="24"/>
          <w:lang w:eastAsia="x-none"/>
        </w:rPr>
        <w:t>Создание условий по поддержанию надлежащего технического состояния дорог местного значения в гр</w:t>
      </w:r>
      <w:r w:rsidR="001D734F" w:rsidRPr="00DC1AA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аницах </w:t>
      </w:r>
      <w:r w:rsidR="0066718A" w:rsidRPr="00DC1AA2">
        <w:rPr>
          <w:rFonts w:ascii="Times New Roman" w:hAnsi="Times New Roman" w:cs="Times New Roman"/>
          <w:bCs/>
          <w:sz w:val="24"/>
          <w:szCs w:val="24"/>
          <w:lang w:eastAsia="x-none"/>
        </w:rPr>
        <w:t>МР</w:t>
      </w:r>
      <w:r w:rsidR="001D734F" w:rsidRPr="00DC1AA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«Мирнинский район» РС </w:t>
      </w:r>
      <w:r w:rsidRPr="00DC1AA2">
        <w:rPr>
          <w:rFonts w:ascii="Times New Roman" w:hAnsi="Times New Roman" w:cs="Times New Roman"/>
          <w:bCs/>
          <w:sz w:val="24"/>
          <w:szCs w:val="24"/>
          <w:lang w:eastAsia="x-none"/>
        </w:rPr>
        <w:t>(Я)</w:t>
      </w:r>
      <w:r w:rsidR="00F95C08" w:rsidRPr="00DC1AA2">
        <w:rPr>
          <w:rFonts w:ascii="Times New Roman" w:hAnsi="Times New Roman" w:cs="Times New Roman"/>
          <w:bCs/>
          <w:sz w:val="24"/>
          <w:szCs w:val="24"/>
          <w:lang w:eastAsia="x-none"/>
        </w:rPr>
        <w:t>;</w:t>
      </w:r>
    </w:p>
    <w:p w14:paraId="5324AB9E" w14:textId="468FB52E" w:rsidR="00114BE3" w:rsidRPr="00DC1AA2" w:rsidRDefault="00114BE3" w:rsidP="00104E87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Достижение соответствия надлежащего состояния автомобильных дорог </w:t>
      </w:r>
      <w:r w:rsidR="0066718A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МР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</w:t>
      </w:r>
      <w:r w:rsidR="00C94865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РС (Я) 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с твердым покрытием, отвечающих нормативным требованиям по транспорт</w:t>
      </w:r>
      <w:r w:rsidR="008512DC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но-эксплуатационным показателям;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</w:p>
    <w:p w14:paraId="40D8B54C" w14:textId="60A9E7A6" w:rsidR="008512DC" w:rsidRPr="00DC1AA2" w:rsidRDefault="008512DC" w:rsidP="00104E87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Создание условий по развитию сети автодорог местного значения в границах М</w:t>
      </w:r>
      <w:r w:rsidR="000453A4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Р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</w:t>
      </w:r>
      <w:r w:rsidR="00C94865" w:rsidRPr="00DC1AA2">
        <w:rPr>
          <w:rFonts w:ascii="Times New Roman" w:eastAsia="Times New Roman" w:hAnsi="Times New Roman"/>
          <w:sz w:val="24"/>
          <w:szCs w:val="24"/>
          <w:lang w:eastAsia="ru-RU"/>
        </w:rPr>
        <w:t>РС (Я)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</w:t>
      </w:r>
    </w:p>
    <w:p w14:paraId="54B009D6" w14:textId="77777777" w:rsidR="0066784A" w:rsidRPr="00DC1AA2" w:rsidRDefault="0066784A" w:rsidP="00104E87">
      <w:pPr>
        <w:pStyle w:val="a7"/>
        <w:tabs>
          <w:tab w:val="left" w:pos="1134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Нормативные правовые акты, регулирующие целевые направления программы:</w:t>
      </w:r>
    </w:p>
    <w:p w14:paraId="1E670F59" w14:textId="77777777" w:rsidR="00104E87" w:rsidRDefault="00C94865" w:rsidP="00104E87">
      <w:pPr>
        <w:pStyle w:val="a7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lastRenderedPageBreak/>
        <w:t>Федеральный закон</w:t>
      </w:r>
      <w:r w:rsidR="0066784A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от 08.11.2007 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№</w:t>
      </w:r>
      <w:r w:rsidR="0066784A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DA5312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;</w:t>
      </w:r>
    </w:p>
    <w:p w14:paraId="3644C14A" w14:textId="77777777" w:rsidR="00104E87" w:rsidRDefault="00A860D3" w:rsidP="00104E87">
      <w:pPr>
        <w:pStyle w:val="a7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Федеральный закон от 06.10.2003 № 131-ФЗ «Об общих принципах организации местного самоупр</w:t>
      </w:r>
      <w:r w:rsidR="001D734F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авления в Российской Федерации»;</w:t>
      </w:r>
    </w:p>
    <w:p w14:paraId="45D2FA91" w14:textId="77777777" w:rsidR="00104E87" w:rsidRDefault="009612C3" w:rsidP="00104E87">
      <w:pPr>
        <w:pStyle w:val="a7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Распоряжение Правительства Р</w:t>
      </w:r>
      <w:r w:rsidR="001D734F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оссийской 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Ф</w:t>
      </w:r>
      <w:r w:rsidR="001D734F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едерации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от 27.11.2021 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№</w:t>
      </w:r>
      <w:r w:rsidR="001D734F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 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3363-р «О Транспортной стратегии Российской Федерации до 2030 года с прогнозом на период до 2035 года»;</w:t>
      </w:r>
    </w:p>
    <w:p w14:paraId="7D2FA97B" w14:textId="77777777" w:rsidR="00104E87" w:rsidRDefault="009612C3" w:rsidP="00104E87">
      <w:pPr>
        <w:pStyle w:val="a7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При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каз Минтранса Р</w:t>
      </w:r>
      <w:r w:rsidR="001D734F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оссийской 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Ф</w:t>
      </w:r>
      <w:r w:rsidR="001D734F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едерации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от 27.08.2020 №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288 «О порядке проведения оценки технического состояния автомобильных дорог»;</w:t>
      </w:r>
    </w:p>
    <w:p w14:paraId="26C07F77" w14:textId="1F00CFC6" w:rsidR="00505943" w:rsidRPr="00104E87" w:rsidRDefault="00A860D3" w:rsidP="00104E87">
      <w:pPr>
        <w:pStyle w:val="a7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Решение Мирнинского районного Совета депутатов от 25.04.2018 III-№</w:t>
      </w:r>
      <w:r w:rsidR="002D7C64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31-16 «Об утверждении с</w:t>
      </w:r>
      <w:r w:rsidR="0050594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тратеги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и</w:t>
      </w:r>
      <w:r w:rsidR="0050594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социально-экономического развития Мирнинского района Республики Саха (Якутия) на период до 2030 года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».</w:t>
      </w:r>
      <w:r w:rsidR="0050594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</w:p>
    <w:p w14:paraId="41E6B23A" w14:textId="77777777" w:rsidR="00505943" w:rsidRPr="00DC1AA2" w:rsidRDefault="00505943" w:rsidP="00104E87">
      <w:pPr>
        <w:pStyle w:val="a7"/>
        <w:tabs>
          <w:tab w:val="left" w:pos="0"/>
          <w:tab w:val="left" w:pos="851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В Стратегии социально-экономического развития Мирнинского района до 2030 года одним из приоритетов обозначено создание комфортной среды проживания, одной из целей которого является развитие транспортной и коммунальной инфраструктуры. </w:t>
      </w:r>
    </w:p>
    <w:p w14:paraId="4A50252D" w14:textId="6BB5A1D9" w:rsidR="00505943" w:rsidRPr="00DC1AA2" w:rsidRDefault="00505943" w:rsidP="00104E87">
      <w:pPr>
        <w:pStyle w:val="a7"/>
        <w:tabs>
          <w:tab w:val="left" w:pos="0"/>
          <w:tab w:val="left" w:pos="851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Автомобильные дороги имеют стратегическое значение для </w:t>
      </w:r>
      <w:r w:rsidR="0066718A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МР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РС (Я)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, во многом определяют возможности развития, по ним осуществляются автомобильные перевозки грузов и пассажиров.</w:t>
      </w:r>
    </w:p>
    <w:p w14:paraId="7FAEFB79" w14:textId="00FF70C9" w:rsidR="00505943" w:rsidRPr="00DC1AA2" w:rsidRDefault="00505943" w:rsidP="00104E87">
      <w:pPr>
        <w:pStyle w:val="a7"/>
        <w:tabs>
          <w:tab w:val="left" w:pos="851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В указанной Стратегии для достижения этой цели определены в том числе такие задачи как обеспечение транспортной доступности территории </w:t>
      </w:r>
      <w:r w:rsidR="0066718A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МР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РС (Я) для жизнедеятельности населения на всех уровнях: поселений и промышленных объектов района. Разработка и принятие настоящей программы является одним из инструментов решения этих задач, а также приблизиться к достижению целей Стратегии.  </w:t>
      </w:r>
    </w:p>
    <w:p w14:paraId="76F23FC6" w14:textId="77777777" w:rsidR="0066784A" w:rsidRPr="00DC1AA2" w:rsidRDefault="0066784A" w:rsidP="00104E87">
      <w:pPr>
        <w:pStyle w:val="a7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В рамках исполнения полномочий приняты следующие нормативно-правовые акты:</w:t>
      </w:r>
    </w:p>
    <w:p w14:paraId="7945696C" w14:textId="77777777" w:rsidR="00104E87" w:rsidRDefault="0089273C" w:rsidP="00104E87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36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Решение районного Совета депутатов от 24.04.2013 II-№29-9 «О создании дорожного фонда </w:t>
      </w:r>
      <w:r w:rsidR="0066718A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МР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РС (Я)</w:t>
      </w:r>
      <w:r w:rsidR="001D734F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;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</w:p>
    <w:p w14:paraId="686B542D" w14:textId="77777777" w:rsidR="00104E87" w:rsidRDefault="0066784A" w:rsidP="00104E87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36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Постановление район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ной Администрации от 19.08.2015 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№ 1236 «О внесении изменений в перечень автодорог»;</w:t>
      </w:r>
    </w:p>
    <w:p w14:paraId="30E359B7" w14:textId="77777777" w:rsidR="00104E87" w:rsidRDefault="0066784A" w:rsidP="00104E87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36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Постановление 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районной 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Администрации 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от 27.07.2020 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№ 1058 «Об утверждении правил организации и проведения работ по содержанию и ремонту автомобильных дорог </w:t>
      </w:r>
      <w:r w:rsidR="0066718A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МР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</w:t>
      </w:r>
      <w:r w:rsidR="0050594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РС (Я);</w:t>
      </w:r>
    </w:p>
    <w:p w14:paraId="3C3F9CA8" w14:textId="2CE0387A" w:rsidR="0066784A" w:rsidRPr="00104E87" w:rsidRDefault="0066784A" w:rsidP="00104E87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36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lastRenderedPageBreak/>
        <w:t xml:space="preserve">Постановление 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районной Администрации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от 29.10.2018 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№ 1530 «О нормативах денежных затрат на содержание и ремонт автомобильных дорог </w:t>
      </w:r>
      <w:r w:rsidR="0066718A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МР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</w:t>
      </w:r>
      <w:r w:rsidR="00505943"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РС (Я) </w:t>
      </w:r>
      <w:r w:rsidR="001D734F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и правилах расчета».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ab/>
      </w:r>
      <w:r w:rsidR="00DE05B7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</w:p>
    <w:p w14:paraId="6CF066F5" w14:textId="77777777" w:rsidR="00104E87" w:rsidRDefault="00A77F83" w:rsidP="00104E87">
      <w:pPr>
        <w:pStyle w:val="a7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Контроль за эффективным и целевым использованием средств бюджета района в рамках реализации мероприятий программы осуществляется в соответствии с бюджетным законодательством и законодательством в сфере закупок товаров, работ, услуг для муниципальных нужд в соответствии с Федеральным законом от 05.04.2013 №</w:t>
      </w:r>
      <w:r w:rsidR="001D734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14:paraId="6F69B93D" w14:textId="703CF0D7" w:rsidR="00A77F83" w:rsidRPr="00DC1AA2" w:rsidRDefault="00A77F83" w:rsidP="00104E87">
      <w:pPr>
        <w:pStyle w:val="a7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полномочий осуществляется </w:t>
      </w:r>
      <w:r w:rsidRPr="00DC1AA2">
        <w:rPr>
          <w:rFonts w:ascii="Times New Roman" w:hAnsi="Times New Roman"/>
          <w:bCs/>
          <w:sz w:val="24"/>
          <w:szCs w:val="24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DC1AA2">
          <w:rPr>
            <w:rFonts w:ascii="Times New Roman" w:hAnsi="Times New Roman"/>
            <w:bCs/>
            <w:sz w:val="24"/>
            <w:szCs w:val="24"/>
          </w:rPr>
          <w:t>законодательством</w:t>
        </w:r>
      </w:hyperlink>
      <w:r w:rsidRPr="00DC1AA2">
        <w:rPr>
          <w:rFonts w:ascii="Times New Roman" w:hAnsi="Times New Roman"/>
          <w:bCs/>
          <w:sz w:val="24"/>
          <w:szCs w:val="24"/>
        </w:rPr>
        <w:t xml:space="preserve"> Российской Федерации.</w:t>
      </w:r>
    </w:p>
    <w:p w14:paraId="45F43BB1" w14:textId="77777777" w:rsidR="00C41E43" w:rsidRPr="00DC1AA2" w:rsidRDefault="00C41E43" w:rsidP="00DC1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2C9BF" w14:textId="77777777" w:rsidR="00A77F83" w:rsidRPr="00DC1AA2" w:rsidRDefault="00A77F83" w:rsidP="00DC1AA2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Общий порядок реализации</w:t>
      </w:r>
      <w:r w:rsidR="007F3668"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14:paraId="71A4FC02" w14:textId="5DAAB2C6" w:rsidR="00C41E43" w:rsidRPr="00DC1AA2" w:rsidRDefault="00A77F83" w:rsidP="00104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 </w:t>
      </w:r>
      <w:r w:rsidR="0066718A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«Мирнинский район» </w:t>
      </w:r>
      <w:r w:rsidR="00054D08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РС (Я) 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учтены в реестре муниципальной собственности и внесены в электронную базу данных информационной системы «Дороги Якутии», которая входит в информационную систему регулирования на транспорте Минтранса Р</w:t>
      </w:r>
      <w:r w:rsidR="001D734F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D734F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64D8B4" w14:textId="77777777" w:rsidR="003F2514" w:rsidRPr="00DC1AA2" w:rsidRDefault="003F2514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Поставленные задачи планируется решить следующим образом.</w:t>
      </w:r>
    </w:p>
    <w:p w14:paraId="74DA5485" w14:textId="4BE52468" w:rsidR="0063281A" w:rsidRPr="00DC1AA2" w:rsidRDefault="00C41E43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C1AA2">
        <w:rPr>
          <w:rFonts w:ascii="Times New Roman" w:hAnsi="Times New Roman"/>
          <w:b/>
          <w:sz w:val="24"/>
          <w:szCs w:val="24"/>
        </w:rPr>
        <w:t>З</w:t>
      </w:r>
      <w:r w:rsidR="00A77F83" w:rsidRPr="00DC1AA2">
        <w:rPr>
          <w:rFonts w:ascii="Times New Roman" w:hAnsi="Times New Roman"/>
          <w:b/>
          <w:sz w:val="24"/>
          <w:szCs w:val="24"/>
        </w:rPr>
        <w:t>адача 1.</w:t>
      </w:r>
      <w:r w:rsidR="00A60FB5" w:rsidRPr="00DC1AA2">
        <w:rPr>
          <w:rFonts w:ascii="Times New Roman" w:hAnsi="Times New Roman"/>
          <w:b/>
          <w:sz w:val="24"/>
          <w:szCs w:val="24"/>
        </w:rPr>
        <w:t xml:space="preserve"> </w:t>
      </w:r>
      <w:r w:rsidR="00A60FB5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Создание условий по поддержанию надлежащего технического состояния дорог местного значения в границах </w:t>
      </w:r>
      <w:r w:rsidR="0066718A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МР</w:t>
      </w:r>
      <w:r w:rsidR="00A60FB5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РС (Я)</w:t>
      </w:r>
      <w:r w:rsidR="000A3DC3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:</w:t>
      </w:r>
    </w:p>
    <w:p w14:paraId="76E95811" w14:textId="4CE02BE1" w:rsidR="00D9021F" w:rsidRPr="00DC1AA2" w:rsidRDefault="003F2514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b/>
          <w:sz w:val="24"/>
          <w:szCs w:val="24"/>
        </w:rPr>
        <w:t xml:space="preserve">Мероприятие </w:t>
      </w:r>
      <w:r w:rsidR="00065DE3" w:rsidRPr="00DC1AA2">
        <w:rPr>
          <w:rFonts w:ascii="Times New Roman" w:hAnsi="Times New Roman"/>
          <w:b/>
          <w:sz w:val="24"/>
          <w:szCs w:val="24"/>
        </w:rPr>
        <w:t xml:space="preserve">№ 1: </w:t>
      </w:r>
      <w:r w:rsidRPr="00DC1AA2">
        <w:rPr>
          <w:rFonts w:ascii="Times New Roman" w:hAnsi="Times New Roman"/>
          <w:sz w:val="24"/>
          <w:szCs w:val="24"/>
        </w:rPr>
        <w:t xml:space="preserve">Содержание автомобильных дорог местного значения в границах </w:t>
      </w:r>
      <w:r w:rsidR="0066718A" w:rsidRPr="00DC1AA2">
        <w:rPr>
          <w:rFonts w:ascii="Times New Roman" w:hAnsi="Times New Roman"/>
          <w:sz w:val="24"/>
          <w:szCs w:val="24"/>
        </w:rPr>
        <w:t>МР</w:t>
      </w:r>
      <w:r w:rsidRPr="00DC1AA2">
        <w:rPr>
          <w:rFonts w:ascii="Times New Roman" w:hAnsi="Times New Roman"/>
          <w:sz w:val="24"/>
          <w:szCs w:val="24"/>
        </w:rPr>
        <w:t xml:space="preserve"> «Мирнинский район» РС (Я)</w:t>
      </w:r>
      <w:r w:rsidR="001605EF" w:rsidRPr="00DC1AA2">
        <w:rPr>
          <w:rFonts w:ascii="Times New Roman" w:hAnsi="Times New Roman"/>
          <w:sz w:val="24"/>
          <w:szCs w:val="24"/>
        </w:rPr>
        <w:t>.</w:t>
      </w:r>
    </w:p>
    <w:p w14:paraId="70E477CA" w14:textId="77777777" w:rsidR="00505616" w:rsidRPr="00DC1AA2" w:rsidRDefault="00505616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Задача содержания состоит в обеспечении сохранности дороги и дорожных сооружений и поддержании их состояния в соответствии с требованиями, допустимыми по условиям обеспечения непрерывного и безопасного движения в любое время года.</w:t>
      </w:r>
    </w:p>
    <w:p w14:paraId="07D464B7" w14:textId="77777777" w:rsidR="0096753A" w:rsidRPr="00DC1AA2" w:rsidRDefault="0096753A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С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одержание</w:t>
      </w:r>
      <w:r w:rsidRPr="00DC1AA2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автомобильных дорог 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местного значения о</w:t>
      </w:r>
      <w:r w:rsidRPr="00DC1AA2">
        <w:rPr>
          <w:rFonts w:ascii="Times New Roman" w:hAnsi="Times New Roman"/>
          <w:sz w:val="24"/>
          <w:szCs w:val="24"/>
        </w:rPr>
        <w:t>существляе</w:t>
      </w:r>
      <w:r w:rsidR="00DD785C" w:rsidRPr="00DC1AA2">
        <w:rPr>
          <w:rFonts w:ascii="Times New Roman" w:hAnsi="Times New Roman"/>
          <w:sz w:val="24"/>
          <w:szCs w:val="24"/>
        </w:rPr>
        <w:t xml:space="preserve">тся </w:t>
      </w:r>
      <w:r w:rsidR="001605EF" w:rsidRPr="00DC1AA2">
        <w:rPr>
          <w:rFonts w:ascii="Times New Roman" w:hAnsi="Times New Roman"/>
          <w:sz w:val="24"/>
          <w:szCs w:val="24"/>
        </w:rPr>
        <w:t>в течение всего года (с учётом сезона) на всём протяжении дороги</w:t>
      </w:r>
      <w:r w:rsidRPr="00DC1AA2">
        <w:rPr>
          <w:rFonts w:ascii="Times New Roman" w:hAnsi="Times New Roman"/>
          <w:sz w:val="24"/>
          <w:szCs w:val="24"/>
        </w:rPr>
        <w:t>.</w:t>
      </w:r>
      <w:r w:rsidR="00DD785C" w:rsidRPr="00DC1AA2">
        <w:rPr>
          <w:rFonts w:ascii="Times New Roman" w:hAnsi="Times New Roman"/>
          <w:sz w:val="24"/>
          <w:szCs w:val="24"/>
        </w:rPr>
        <w:t xml:space="preserve"> Содержание</w:t>
      </w:r>
      <w:r w:rsidR="00B13C93" w:rsidRPr="00DC1AA2">
        <w:rPr>
          <w:rFonts w:ascii="Times New Roman" w:hAnsi="Times New Roman"/>
          <w:sz w:val="24"/>
          <w:szCs w:val="24"/>
        </w:rPr>
        <w:t xml:space="preserve"> дорог состоит </w:t>
      </w:r>
      <w:r w:rsidR="00DD785C" w:rsidRPr="00DC1AA2">
        <w:rPr>
          <w:rFonts w:ascii="Times New Roman" w:hAnsi="Times New Roman"/>
          <w:sz w:val="24"/>
          <w:szCs w:val="24"/>
        </w:rPr>
        <w:t xml:space="preserve">из комплекса работ по уходу за дорогой, дорожными сооружениями и полосой отвода, </w:t>
      </w:r>
      <w:r w:rsidR="001B1028" w:rsidRPr="00DC1AA2">
        <w:rPr>
          <w:rFonts w:ascii="Times New Roman" w:hAnsi="Times New Roman"/>
          <w:sz w:val="24"/>
          <w:szCs w:val="24"/>
        </w:rPr>
        <w:lastRenderedPageBreak/>
        <w:t xml:space="preserve">содержания их в чистоте и порядке, </w:t>
      </w:r>
      <w:r w:rsidR="00DD785C" w:rsidRPr="00DC1AA2">
        <w:rPr>
          <w:rFonts w:ascii="Times New Roman" w:hAnsi="Times New Roman"/>
          <w:sz w:val="24"/>
          <w:szCs w:val="24"/>
        </w:rPr>
        <w:t>по профилактике и устранению постоянно возникающих мелких повреждений, по организации и обеспечению безопасности движения, а также по зимнему содержанию.</w:t>
      </w:r>
      <w:r w:rsidR="001B1028" w:rsidRPr="00DC1AA2">
        <w:rPr>
          <w:rFonts w:ascii="Times New Roman" w:hAnsi="Times New Roman"/>
          <w:sz w:val="24"/>
          <w:szCs w:val="24"/>
        </w:rPr>
        <w:t xml:space="preserve"> С</w:t>
      </w:r>
      <w:r w:rsidR="00B13C93" w:rsidRPr="00DC1AA2">
        <w:rPr>
          <w:rFonts w:ascii="Times New Roman" w:hAnsi="Times New Roman"/>
          <w:sz w:val="24"/>
          <w:szCs w:val="24"/>
        </w:rPr>
        <w:t>охранени</w:t>
      </w:r>
      <w:r w:rsidR="001B1028" w:rsidRPr="00DC1AA2">
        <w:rPr>
          <w:rFonts w:ascii="Times New Roman" w:hAnsi="Times New Roman"/>
          <w:sz w:val="24"/>
          <w:szCs w:val="24"/>
        </w:rPr>
        <w:t>е, поддержание</w:t>
      </w:r>
      <w:r w:rsidR="00B13C93" w:rsidRPr="00DC1AA2">
        <w:rPr>
          <w:rFonts w:ascii="Times New Roman" w:hAnsi="Times New Roman"/>
          <w:sz w:val="24"/>
          <w:szCs w:val="24"/>
        </w:rPr>
        <w:t xml:space="preserve"> транспортно-эксплуатационных качеств дорог и уровня организации движения путём систематического уход</w:t>
      </w:r>
      <w:r w:rsidR="001B1028" w:rsidRPr="00DC1AA2">
        <w:rPr>
          <w:rFonts w:ascii="Times New Roman" w:hAnsi="Times New Roman"/>
          <w:sz w:val="24"/>
          <w:szCs w:val="24"/>
        </w:rPr>
        <w:t>а за дорогой</w:t>
      </w:r>
      <w:r w:rsidR="00B13C93" w:rsidRPr="00DC1AA2">
        <w:rPr>
          <w:rFonts w:ascii="Times New Roman" w:hAnsi="Times New Roman"/>
          <w:sz w:val="24"/>
          <w:szCs w:val="24"/>
        </w:rPr>
        <w:t>.</w:t>
      </w:r>
    </w:p>
    <w:p w14:paraId="7A287C58" w14:textId="62C521B6" w:rsidR="00B434FD" w:rsidRPr="00DC1AA2" w:rsidRDefault="00203160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 xml:space="preserve">Зимнее содержание дороги </w:t>
      </w:r>
      <w:r w:rsidR="00104E87">
        <w:rPr>
          <w:rFonts w:ascii="Times New Roman" w:hAnsi="Times New Roman"/>
          <w:sz w:val="24"/>
          <w:szCs w:val="24"/>
        </w:rPr>
        <w:t>–</w:t>
      </w:r>
      <w:r w:rsidRPr="00DC1AA2">
        <w:rPr>
          <w:rFonts w:ascii="Times New Roman" w:hAnsi="Times New Roman"/>
          <w:sz w:val="24"/>
          <w:szCs w:val="24"/>
        </w:rPr>
        <w:t xml:space="preserve"> работы и мероприятия по защите дороги в зимний период от снежных отложений, заносов и лавин, очистке от снега, предупреждению образования и ликвидации зимней скользкости и борьбе с наледями.</w:t>
      </w:r>
      <w:r w:rsidR="00505616" w:rsidRPr="00DC1AA2">
        <w:rPr>
          <w:rFonts w:ascii="Times New Roman" w:hAnsi="Times New Roman"/>
          <w:sz w:val="24"/>
          <w:szCs w:val="24"/>
        </w:rPr>
        <w:tab/>
        <w:t>В</w:t>
      </w:r>
      <w:r w:rsidR="00B434FD" w:rsidRPr="00DC1AA2">
        <w:rPr>
          <w:rFonts w:ascii="Times New Roman" w:hAnsi="Times New Roman"/>
          <w:sz w:val="24"/>
          <w:szCs w:val="24"/>
        </w:rPr>
        <w:t xml:space="preserve">есной, с момента наступления теплой и устойчивой погоды, </w:t>
      </w:r>
      <w:r w:rsidR="00505616" w:rsidRPr="00DC1AA2">
        <w:rPr>
          <w:rFonts w:ascii="Times New Roman" w:hAnsi="Times New Roman"/>
          <w:sz w:val="24"/>
          <w:szCs w:val="24"/>
        </w:rPr>
        <w:t>выполняется устранение</w:t>
      </w:r>
      <w:r w:rsidR="00B434FD" w:rsidRPr="00DC1AA2">
        <w:rPr>
          <w:rFonts w:ascii="Times New Roman" w:hAnsi="Times New Roman"/>
          <w:sz w:val="24"/>
          <w:szCs w:val="24"/>
        </w:rPr>
        <w:t xml:space="preserve"> мелких повреждений в виде выбоин и трещин. </w:t>
      </w:r>
    </w:p>
    <w:p w14:paraId="7E374130" w14:textId="77777777" w:rsidR="003D3C85" w:rsidRPr="00DC1AA2" w:rsidRDefault="00E64132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Содержание дорог, в свою очередь, подразумевает под собой комплекс мероприятий, направленных на поддержание автодорог в надлежащем состоянии, обеспечение безопасности дорожного движения. Все эти мероприятия должны осуществляться в соответствии с действующими регламентами по безопасности дорожного движения и обеспечению сохранности автодорог.</w:t>
      </w:r>
    </w:p>
    <w:p w14:paraId="28CCCD25" w14:textId="5E6A8AC7" w:rsidR="005E14C6" w:rsidRPr="00DC1AA2" w:rsidRDefault="00C10C71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 xml:space="preserve">Финансирование </w:t>
      </w:r>
      <w:r w:rsidR="005E14C6" w:rsidRPr="00DC1AA2">
        <w:rPr>
          <w:rFonts w:ascii="Times New Roman" w:hAnsi="Times New Roman"/>
          <w:sz w:val="24"/>
          <w:szCs w:val="24"/>
        </w:rPr>
        <w:t xml:space="preserve">по данному мероприятию </w:t>
      </w:r>
      <w:r w:rsidRPr="00DC1AA2">
        <w:rPr>
          <w:rFonts w:ascii="Times New Roman" w:hAnsi="Times New Roman"/>
          <w:sz w:val="24"/>
          <w:szCs w:val="24"/>
        </w:rPr>
        <w:t xml:space="preserve">осуществляется за счет средств местного бюджета </w:t>
      </w:r>
      <w:r w:rsidR="0066718A" w:rsidRPr="00DC1AA2">
        <w:rPr>
          <w:rFonts w:ascii="Times New Roman" w:hAnsi="Times New Roman"/>
          <w:sz w:val="24"/>
          <w:szCs w:val="24"/>
        </w:rPr>
        <w:t>МР</w:t>
      </w:r>
      <w:r w:rsidRPr="00DC1AA2">
        <w:rPr>
          <w:rFonts w:ascii="Times New Roman" w:hAnsi="Times New Roman"/>
          <w:sz w:val="24"/>
          <w:szCs w:val="24"/>
        </w:rPr>
        <w:t xml:space="preserve"> «Мирнинский район»</w:t>
      </w:r>
      <w:r w:rsidR="00054D08" w:rsidRPr="00DC1AA2">
        <w:rPr>
          <w:rFonts w:ascii="Times New Roman" w:hAnsi="Times New Roman"/>
          <w:sz w:val="24"/>
          <w:szCs w:val="24"/>
        </w:rPr>
        <w:t xml:space="preserve"> РС (Я)</w:t>
      </w:r>
      <w:r w:rsidR="005E14C6" w:rsidRPr="00DC1AA2">
        <w:rPr>
          <w:rFonts w:ascii="Times New Roman" w:hAnsi="Times New Roman"/>
          <w:sz w:val="24"/>
          <w:szCs w:val="24"/>
        </w:rPr>
        <w:t xml:space="preserve"> </w:t>
      </w:r>
      <w:r w:rsidR="00965F06" w:rsidRPr="00DC1AA2">
        <w:rPr>
          <w:rFonts w:ascii="Times New Roman" w:hAnsi="Times New Roman"/>
          <w:sz w:val="24"/>
          <w:szCs w:val="24"/>
        </w:rPr>
        <w:t xml:space="preserve">на основе договоров, муниципальных контрактов, заключаемых с юридическими лицами, индивидуальными предпринимателями, на выполнение работ, оказание услуг в соответствии с Федеральным законом от </w:t>
      </w:r>
      <w:r w:rsidR="00C5703B" w:rsidRPr="00DC1AA2">
        <w:rPr>
          <w:rFonts w:ascii="Times New Roman" w:hAnsi="Times New Roman"/>
          <w:sz w:val="24"/>
          <w:szCs w:val="24"/>
        </w:rPr>
        <w:t>0</w:t>
      </w:r>
      <w:r w:rsidR="00965F06" w:rsidRPr="00DC1AA2">
        <w:rPr>
          <w:rFonts w:ascii="Times New Roman" w:hAnsi="Times New Roman"/>
          <w:sz w:val="24"/>
          <w:szCs w:val="24"/>
        </w:rPr>
        <w:t>5</w:t>
      </w:r>
      <w:r w:rsidR="00C5703B" w:rsidRPr="00DC1AA2">
        <w:rPr>
          <w:rFonts w:ascii="Times New Roman" w:hAnsi="Times New Roman"/>
          <w:sz w:val="24"/>
          <w:szCs w:val="24"/>
        </w:rPr>
        <w:t>.04.</w:t>
      </w:r>
      <w:r w:rsidR="00965F06" w:rsidRPr="00DC1AA2">
        <w:rPr>
          <w:rFonts w:ascii="Times New Roman" w:hAnsi="Times New Roman"/>
          <w:sz w:val="24"/>
          <w:szCs w:val="24"/>
        </w:rPr>
        <w:t>2013</w:t>
      </w:r>
      <w:r w:rsidR="00C5703B" w:rsidRPr="00DC1AA2">
        <w:rPr>
          <w:rFonts w:ascii="Times New Roman" w:hAnsi="Times New Roman"/>
          <w:sz w:val="24"/>
          <w:szCs w:val="24"/>
        </w:rPr>
        <w:t xml:space="preserve"> </w:t>
      </w:r>
      <w:r w:rsidR="00965F06" w:rsidRPr="00DC1AA2">
        <w:rPr>
          <w:rFonts w:ascii="Times New Roman" w:hAnsi="Times New Roman"/>
          <w:sz w:val="24"/>
          <w:szCs w:val="24"/>
        </w:rPr>
        <w:t>№</w:t>
      </w:r>
      <w:r w:rsidR="00C5703B" w:rsidRPr="00DC1AA2">
        <w:rPr>
          <w:rFonts w:ascii="Times New Roman" w:hAnsi="Times New Roman"/>
          <w:sz w:val="24"/>
          <w:szCs w:val="24"/>
        </w:rPr>
        <w:t xml:space="preserve"> </w:t>
      </w:r>
      <w:r w:rsidR="00965F06" w:rsidRPr="00DC1AA2">
        <w:rPr>
          <w:rFonts w:ascii="Times New Roman" w:hAnsi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 и Гражданским кодексом Российской Федерации. </w:t>
      </w:r>
    </w:p>
    <w:p w14:paraId="53E6BDE9" w14:textId="137C073B" w:rsidR="005E14C6" w:rsidRPr="00DC1AA2" w:rsidRDefault="005E14C6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 xml:space="preserve">Реализация мероприятия в отношении автодорог местного значения муниципальных образований поселений выполняются поселениями самостоятельно с использованием финансовых средств, выделенных из бюджета </w:t>
      </w:r>
      <w:r w:rsidR="0066718A" w:rsidRPr="00DC1AA2">
        <w:rPr>
          <w:rFonts w:ascii="Times New Roman" w:hAnsi="Times New Roman"/>
          <w:sz w:val="24"/>
          <w:szCs w:val="24"/>
        </w:rPr>
        <w:t>МР</w:t>
      </w:r>
      <w:r w:rsidRPr="00DC1AA2">
        <w:rPr>
          <w:rFonts w:ascii="Times New Roman" w:hAnsi="Times New Roman"/>
          <w:sz w:val="24"/>
          <w:szCs w:val="24"/>
        </w:rPr>
        <w:t xml:space="preserve"> «Мирнинский район» РС (Я). </w:t>
      </w:r>
      <w:r w:rsidRPr="00DC1AA2">
        <w:rPr>
          <w:rFonts w:ascii="Times New Roman" w:hAnsi="Times New Roman"/>
          <w:sz w:val="24"/>
          <w:szCs w:val="24"/>
        </w:rPr>
        <w:tab/>
      </w:r>
    </w:p>
    <w:p w14:paraId="561079B2" w14:textId="07C4F235" w:rsidR="006D459A" w:rsidRPr="00DC1AA2" w:rsidRDefault="00DC4072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 xml:space="preserve">Финансирование осуществляются в рамках </w:t>
      </w:r>
      <w:r w:rsidR="00B64549" w:rsidRPr="00DC1AA2">
        <w:rPr>
          <w:rFonts w:ascii="Times New Roman" w:hAnsi="Times New Roman"/>
          <w:sz w:val="24"/>
          <w:szCs w:val="24"/>
        </w:rPr>
        <w:t>заключенных соглашений</w:t>
      </w:r>
      <w:r w:rsidRPr="00DC1AA2">
        <w:rPr>
          <w:rFonts w:ascii="Times New Roman" w:hAnsi="Times New Roman"/>
          <w:sz w:val="24"/>
          <w:szCs w:val="24"/>
        </w:rPr>
        <w:t xml:space="preserve"> о предоставлении межбюджетных трансфертов из бюджета муниципального </w:t>
      </w:r>
      <w:r w:rsidR="00CF2A7D" w:rsidRPr="00DC1AA2">
        <w:rPr>
          <w:rFonts w:ascii="Times New Roman" w:hAnsi="Times New Roman"/>
          <w:sz w:val="24"/>
          <w:szCs w:val="24"/>
        </w:rPr>
        <w:t>района</w:t>
      </w:r>
      <w:r w:rsidRPr="00DC1AA2">
        <w:rPr>
          <w:rFonts w:ascii="Times New Roman" w:hAnsi="Times New Roman"/>
          <w:sz w:val="24"/>
          <w:szCs w:val="24"/>
        </w:rPr>
        <w:t xml:space="preserve"> «Мирнинский район» Республики Саха (Якутия) бюджетам муниципальных образований</w:t>
      </w:r>
      <w:r w:rsidR="00965F06" w:rsidRPr="00DC1AA2">
        <w:rPr>
          <w:rFonts w:ascii="Times New Roman" w:hAnsi="Times New Roman"/>
          <w:sz w:val="24"/>
          <w:szCs w:val="24"/>
        </w:rPr>
        <w:t xml:space="preserve"> поселений Мирнинского района, в соответствии с </w:t>
      </w:r>
      <w:r w:rsidRPr="00DC1AA2">
        <w:rPr>
          <w:rFonts w:ascii="Times New Roman" w:hAnsi="Times New Roman"/>
          <w:sz w:val="24"/>
          <w:szCs w:val="24"/>
        </w:rPr>
        <w:t>постановление</w:t>
      </w:r>
      <w:r w:rsidR="00965F06" w:rsidRPr="00DC1AA2">
        <w:rPr>
          <w:rFonts w:ascii="Times New Roman" w:hAnsi="Times New Roman"/>
          <w:sz w:val="24"/>
          <w:szCs w:val="24"/>
        </w:rPr>
        <w:t>м</w:t>
      </w:r>
      <w:r w:rsidRPr="00DC1AA2">
        <w:rPr>
          <w:rFonts w:ascii="Times New Roman" w:hAnsi="Times New Roman"/>
          <w:sz w:val="24"/>
          <w:szCs w:val="24"/>
        </w:rPr>
        <w:t xml:space="preserve"> районной Администрации от 29.10.2019 №</w:t>
      </w:r>
      <w:r w:rsidR="00912622" w:rsidRPr="00DC1AA2">
        <w:rPr>
          <w:rFonts w:ascii="Times New Roman" w:hAnsi="Times New Roman"/>
          <w:sz w:val="24"/>
          <w:szCs w:val="24"/>
        </w:rPr>
        <w:t xml:space="preserve"> </w:t>
      </w:r>
      <w:r w:rsidRPr="00DC1AA2">
        <w:rPr>
          <w:rFonts w:ascii="Times New Roman" w:hAnsi="Times New Roman"/>
          <w:sz w:val="24"/>
          <w:szCs w:val="24"/>
        </w:rPr>
        <w:t xml:space="preserve">1539 «Об утверждении методики распределения иных межбюджетных трансфертов из бюджета муниципального </w:t>
      </w:r>
      <w:r w:rsidR="00264F5D" w:rsidRPr="00DC1AA2">
        <w:rPr>
          <w:rFonts w:ascii="Times New Roman" w:hAnsi="Times New Roman"/>
          <w:sz w:val="24"/>
          <w:szCs w:val="24"/>
        </w:rPr>
        <w:t>района</w:t>
      </w:r>
      <w:r w:rsidRPr="00DC1AA2">
        <w:rPr>
          <w:rFonts w:ascii="Times New Roman" w:hAnsi="Times New Roman"/>
          <w:sz w:val="24"/>
          <w:szCs w:val="24"/>
        </w:rPr>
        <w:t xml:space="preserve"> «Мирнинский район» Республики Саха (Якутия) поселениям Мирнинского р</w:t>
      </w:r>
      <w:r w:rsidR="00965F06" w:rsidRPr="00DC1AA2">
        <w:rPr>
          <w:rFonts w:ascii="Times New Roman" w:hAnsi="Times New Roman"/>
          <w:sz w:val="24"/>
          <w:szCs w:val="24"/>
        </w:rPr>
        <w:t>айона Республики Саха (Якутия)»</w:t>
      </w:r>
      <w:r w:rsidRPr="00DC1AA2">
        <w:rPr>
          <w:rFonts w:ascii="Times New Roman" w:hAnsi="Times New Roman"/>
          <w:sz w:val="24"/>
          <w:szCs w:val="24"/>
        </w:rPr>
        <w:t xml:space="preserve">. </w:t>
      </w:r>
    </w:p>
    <w:p w14:paraId="51198AA3" w14:textId="77777777" w:rsidR="006D459A" w:rsidRPr="00DC1AA2" w:rsidRDefault="006D459A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 xml:space="preserve">Право органов местного самоуправления района предоставлять средства из бюджета района на исполнение расходных обязательств поселений, в форме межбюджетных </w:t>
      </w:r>
      <w:r w:rsidRPr="00DC1AA2">
        <w:rPr>
          <w:rFonts w:ascii="Times New Roman" w:hAnsi="Times New Roman"/>
          <w:sz w:val="24"/>
          <w:szCs w:val="24"/>
        </w:rPr>
        <w:lastRenderedPageBreak/>
        <w:t>трансфертов отражено в статье 31 Бюджетного Кодекса Российской Федерации от 31.07.1998 № 145-ФЗ</w:t>
      </w:r>
      <w:r w:rsidR="00E9203A" w:rsidRPr="00DC1AA2">
        <w:rPr>
          <w:rFonts w:ascii="Times New Roman" w:hAnsi="Times New Roman"/>
          <w:sz w:val="24"/>
          <w:szCs w:val="24"/>
        </w:rPr>
        <w:t>.</w:t>
      </w:r>
    </w:p>
    <w:p w14:paraId="5BE87B69" w14:textId="3D89809B" w:rsidR="00C10C71" w:rsidRPr="00DC1AA2" w:rsidRDefault="009B3EC7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Исполнитель мероприятия</w:t>
      </w:r>
      <w:r w:rsidR="00C340D8" w:rsidRPr="00DC1AA2">
        <w:rPr>
          <w:rFonts w:ascii="Times New Roman" w:hAnsi="Times New Roman"/>
          <w:sz w:val="24"/>
          <w:szCs w:val="24"/>
        </w:rPr>
        <w:t xml:space="preserve">: </w:t>
      </w:r>
      <w:r w:rsidR="00B97350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МКУ «Коммунально-строительное управление» </w:t>
      </w:r>
      <w:r w:rsidR="0066718A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МР</w:t>
      </w:r>
      <w:r w:rsidR="00B97350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РС (Я)</w:t>
      </w:r>
      <w:r w:rsidR="00C340D8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, </w:t>
      </w:r>
      <w:r w:rsidR="006D459A" w:rsidRPr="00DC1AA2">
        <w:rPr>
          <w:rFonts w:ascii="Times New Roman" w:eastAsiaTheme="minorHAnsi" w:hAnsi="Times New Roman"/>
          <w:sz w:val="24"/>
          <w:szCs w:val="24"/>
        </w:rPr>
        <w:t>Администрации муниципальных образований поселений Мирнинского района</w:t>
      </w:r>
      <w:r w:rsidR="00C340D8" w:rsidRPr="00DC1AA2">
        <w:rPr>
          <w:rFonts w:ascii="Times New Roman" w:eastAsiaTheme="minorHAnsi" w:hAnsi="Times New Roman"/>
          <w:sz w:val="24"/>
          <w:szCs w:val="24"/>
        </w:rPr>
        <w:t>.</w:t>
      </w:r>
    </w:p>
    <w:p w14:paraId="00D35014" w14:textId="276A3E2B" w:rsidR="00D9021F" w:rsidRPr="00DC1AA2" w:rsidRDefault="004725C9" w:rsidP="00104E87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b/>
          <w:sz w:val="24"/>
          <w:szCs w:val="24"/>
        </w:rPr>
        <w:t xml:space="preserve">Мероприятие </w:t>
      </w:r>
      <w:r w:rsidR="00065DE3" w:rsidRPr="00DC1AA2">
        <w:rPr>
          <w:rFonts w:ascii="Times New Roman" w:hAnsi="Times New Roman"/>
          <w:b/>
          <w:sz w:val="24"/>
          <w:szCs w:val="24"/>
        </w:rPr>
        <w:t xml:space="preserve">№ 2: </w:t>
      </w:r>
      <w:r w:rsidR="00132C2B" w:rsidRPr="00DC1AA2">
        <w:rPr>
          <w:rFonts w:ascii="Times New Roman" w:hAnsi="Times New Roman"/>
          <w:bCs/>
          <w:sz w:val="24"/>
          <w:szCs w:val="24"/>
        </w:rPr>
        <w:t>Диагностика и</w:t>
      </w:r>
      <w:r w:rsidR="00132C2B" w:rsidRPr="00DC1AA2">
        <w:rPr>
          <w:rFonts w:ascii="Times New Roman" w:hAnsi="Times New Roman"/>
          <w:b/>
          <w:sz w:val="24"/>
          <w:szCs w:val="24"/>
        </w:rPr>
        <w:t xml:space="preserve"> </w:t>
      </w:r>
      <w:r w:rsidR="005137C2" w:rsidRPr="00DC1AA2">
        <w:rPr>
          <w:rFonts w:ascii="Times New Roman" w:hAnsi="Times New Roman"/>
          <w:sz w:val="24"/>
          <w:szCs w:val="24"/>
        </w:rPr>
        <w:t>оценка транспортно-эксплуатационного состояния</w:t>
      </w:r>
      <w:r w:rsidR="005137C2" w:rsidRPr="00DC1A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1AA2">
        <w:rPr>
          <w:rFonts w:ascii="Times New Roman" w:hAnsi="Times New Roman"/>
          <w:sz w:val="24"/>
          <w:szCs w:val="24"/>
        </w:rPr>
        <w:t>а</w:t>
      </w:r>
      <w:r w:rsidR="00BD116B" w:rsidRPr="00DC1AA2">
        <w:rPr>
          <w:rFonts w:ascii="Times New Roman" w:hAnsi="Times New Roman"/>
          <w:sz w:val="24"/>
          <w:szCs w:val="24"/>
        </w:rPr>
        <w:t>втомобильных дорог</w:t>
      </w:r>
      <w:r w:rsidR="000D523E" w:rsidRPr="00DC1AA2">
        <w:rPr>
          <w:rFonts w:ascii="Times New Roman" w:hAnsi="Times New Roman"/>
          <w:sz w:val="24"/>
          <w:szCs w:val="24"/>
        </w:rPr>
        <w:t xml:space="preserve"> </w:t>
      </w:r>
      <w:bookmarkStart w:id="2" w:name="_Hlk178847604"/>
      <w:r w:rsidR="00BD116B" w:rsidRPr="00DC1AA2">
        <w:rPr>
          <w:rFonts w:ascii="Times New Roman" w:hAnsi="Times New Roman"/>
          <w:sz w:val="24"/>
          <w:szCs w:val="24"/>
        </w:rPr>
        <w:t xml:space="preserve">в границах </w:t>
      </w:r>
      <w:r w:rsidR="0066718A" w:rsidRPr="00DC1AA2">
        <w:rPr>
          <w:rFonts w:ascii="Times New Roman" w:hAnsi="Times New Roman"/>
          <w:sz w:val="24"/>
          <w:szCs w:val="24"/>
        </w:rPr>
        <w:t>МР</w:t>
      </w:r>
      <w:r w:rsidRPr="00DC1AA2">
        <w:rPr>
          <w:rFonts w:ascii="Times New Roman" w:hAnsi="Times New Roman"/>
          <w:sz w:val="24"/>
          <w:szCs w:val="24"/>
        </w:rPr>
        <w:t xml:space="preserve"> «Мирнинс</w:t>
      </w:r>
      <w:r w:rsidR="008512DC" w:rsidRPr="00DC1AA2">
        <w:rPr>
          <w:rFonts w:ascii="Times New Roman" w:hAnsi="Times New Roman"/>
          <w:sz w:val="24"/>
          <w:szCs w:val="24"/>
        </w:rPr>
        <w:t>кий район» РС (Я)</w:t>
      </w:r>
      <w:bookmarkEnd w:id="2"/>
      <w:r w:rsidR="007B54F2" w:rsidRPr="00DC1AA2">
        <w:rPr>
          <w:rFonts w:ascii="Times New Roman" w:hAnsi="Times New Roman"/>
          <w:sz w:val="24"/>
          <w:szCs w:val="24"/>
        </w:rPr>
        <w:t xml:space="preserve">, </w:t>
      </w:r>
      <w:r w:rsidR="005137C2" w:rsidRPr="00DC1AA2">
        <w:rPr>
          <w:rFonts w:ascii="Times New Roman" w:hAnsi="Times New Roman"/>
          <w:sz w:val="24"/>
          <w:szCs w:val="24"/>
        </w:rPr>
        <w:t xml:space="preserve">паспортизация </w:t>
      </w:r>
      <w:r w:rsidR="007B54F2" w:rsidRPr="00DC1AA2">
        <w:rPr>
          <w:rFonts w:ascii="Times New Roman" w:hAnsi="Times New Roman"/>
          <w:sz w:val="24"/>
          <w:szCs w:val="24"/>
        </w:rPr>
        <w:t>автомобильных дорог.</w:t>
      </w:r>
    </w:p>
    <w:p w14:paraId="2B7D7E6B" w14:textId="066C2485" w:rsidR="005137C2" w:rsidRPr="00DC1AA2" w:rsidRDefault="00BD116B" w:rsidP="00104E87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C1AA2">
        <w:rPr>
          <w:rStyle w:val="a90"/>
          <w:rFonts w:ascii="Times New Roman" w:hAnsi="Times New Roman"/>
          <w:bCs/>
          <w:sz w:val="24"/>
          <w:szCs w:val="24"/>
        </w:rPr>
        <w:t xml:space="preserve">Реализация мероприятия осуществляется путем </w:t>
      </w:r>
      <w:r w:rsidR="005137C2" w:rsidRPr="00DC1AA2">
        <w:rPr>
          <w:rStyle w:val="a90"/>
          <w:rFonts w:ascii="Times New Roman" w:hAnsi="Times New Roman"/>
          <w:bCs/>
          <w:sz w:val="24"/>
          <w:szCs w:val="24"/>
        </w:rPr>
        <w:t>о</w:t>
      </w:r>
      <w:r w:rsidR="005137C2" w:rsidRPr="00DC1AA2">
        <w:rPr>
          <w:rFonts w:ascii="Times New Roman" w:hAnsi="Times New Roman"/>
          <w:bCs/>
          <w:sz w:val="24"/>
          <w:szCs w:val="24"/>
        </w:rPr>
        <w:t>бследования, сбора и анализа информации о параметрах и состоянии конструктивных элементов автомобильной дороги и дорожных сооружений, характеристиках транспортных потоков, а при необходимости и иной информации для определения потребности в ремонтных мероприятиях, а также оценки и прогноза состояния автомобильной дороги в процессе ее дальнейшей эксплуатации.</w:t>
      </w:r>
    </w:p>
    <w:p w14:paraId="1A5CFA8E" w14:textId="337C58D5" w:rsidR="00F63360" w:rsidRPr="00DC1AA2" w:rsidRDefault="00224415" w:rsidP="00104E87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>роведени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95C08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523E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диагностики и </w:t>
      </w:r>
      <w:r w:rsidR="00F95C08" w:rsidRPr="00DC1AA2">
        <w:rPr>
          <w:rFonts w:ascii="Times New Roman" w:hAnsi="Times New Roman"/>
          <w:sz w:val="24"/>
          <w:szCs w:val="24"/>
        </w:rPr>
        <w:t xml:space="preserve">оценки </w:t>
      </w:r>
      <w:r w:rsidR="000D523E" w:rsidRPr="00DC1AA2">
        <w:rPr>
          <w:rFonts w:ascii="Times New Roman" w:hAnsi="Times New Roman"/>
          <w:sz w:val="24"/>
          <w:szCs w:val="24"/>
        </w:rPr>
        <w:t xml:space="preserve">транспортно-эксплуатационного состояния автомобильных дорог </w:t>
      </w:r>
      <w:r w:rsidR="00BE319D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r w:rsidR="000D523E" w:rsidRPr="00DC1AA2">
        <w:rPr>
          <w:rFonts w:ascii="Times New Roman" w:eastAsia="Times New Roman" w:hAnsi="Times New Roman"/>
          <w:sz w:val="24"/>
          <w:szCs w:val="24"/>
          <w:lang w:eastAsia="ru-RU"/>
        </w:rPr>
        <w:t>эффективного использования бюджетных средств,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523E" w:rsidRPr="00DC1AA2">
        <w:rPr>
          <w:rFonts w:ascii="Times New Roman" w:eastAsia="Times New Roman" w:hAnsi="Times New Roman"/>
          <w:sz w:val="24"/>
          <w:szCs w:val="24"/>
          <w:lang w:eastAsia="ru-RU"/>
        </w:rPr>
        <w:t>направленных на ремонт и капитальный ремонт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673F" w:rsidRPr="00DC1AA2">
        <w:rPr>
          <w:rFonts w:ascii="Times New Roman" w:hAnsi="Times New Roman"/>
          <w:sz w:val="24"/>
          <w:szCs w:val="24"/>
        </w:rPr>
        <w:t xml:space="preserve"> </w:t>
      </w:r>
      <w:r w:rsidR="000D523E" w:rsidRPr="00DC1AA2">
        <w:rPr>
          <w:rFonts w:ascii="Times New Roman" w:hAnsi="Times New Roman"/>
          <w:sz w:val="24"/>
          <w:szCs w:val="24"/>
        </w:rPr>
        <w:t>Д</w:t>
      </w:r>
      <w:r w:rsidR="00A77F83" w:rsidRPr="00DC1AA2">
        <w:rPr>
          <w:rFonts w:ascii="Times New Roman" w:hAnsi="Times New Roman"/>
          <w:sz w:val="24"/>
          <w:szCs w:val="24"/>
        </w:rPr>
        <w:t xml:space="preserve">иагностика </w:t>
      </w:r>
      <w:r w:rsidR="000D523E" w:rsidRPr="00DC1AA2">
        <w:rPr>
          <w:rFonts w:ascii="Times New Roman" w:hAnsi="Times New Roman"/>
          <w:sz w:val="24"/>
          <w:szCs w:val="24"/>
        </w:rPr>
        <w:t xml:space="preserve">и оценка технического состояния автомобильных дорог </w:t>
      </w:r>
      <w:r w:rsidR="00A77F83" w:rsidRPr="00DC1AA2">
        <w:rPr>
          <w:rFonts w:ascii="Times New Roman" w:hAnsi="Times New Roman"/>
          <w:sz w:val="24"/>
          <w:szCs w:val="24"/>
        </w:rPr>
        <w:t xml:space="preserve">проводится на основании </w:t>
      </w:r>
      <w:r w:rsidR="00D77A1B" w:rsidRPr="00DC1AA2">
        <w:rPr>
          <w:rFonts w:ascii="Times New Roman" w:hAnsi="Times New Roman"/>
          <w:sz w:val="24"/>
          <w:szCs w:val="24"/>
        </w:rPr>
        <w:t>Межгосударственного</w:t>
      </w:r>
      <w:r w:rsidR="000D523E" w:rsidRPr="00DC1AA2">
        <w:rPr>
          <w:rFonts w:ascii="Times New Roman" w:hAnsi="Times New Roman"/>
          <w:sz w:val="24"/>
          <w:szCs w:val="24"/>
        </w:rPr>
        <w:t xml:space="preserve"> стандарта «Дороги автомобильные общего пользования. </w:t>
      </w:r>
      <w:r w:rsidR="00D77A1B" w:rsidRPr="00DC1AA2">
        <w:rPr>
          <w:rFonts w:ascii="Times New Roman" w:hAnsi="Times New Roman"/>
          <w:sz w:val="24"/>
          <w:szCs w:val="24"/>
        </w:rPr>
        <w:t>Требования к</w:t>
      </w:r>
      <w:r w:rsidR="000D523E" w:rsidRPr="00DC1AA2">
        <w:rPr>
          <w:rFonts w:ascii="Times New Roman" w:hAnsi="Times New Roman"/>
          <w:sz w:val="24"/>
          <w:szCs w:val="24"/>
        </w:rPr>
        <w:t xml:space="preserve"> проведению диагностики и паспортизации</w:t>
      </w:r>
      <w:r w:rsidR="00D77A1B" w:rsidRPr="00DC1AA2">
        <w:rPr>
          <w:rFonts w:ascii="Times New Roman" w:hAnsi="Times New Roman"/>
          <w:sz w:val="24"/>
          <w:szCs w:val="24"/>
        </w:rPr>
        <w:t>» (ГОСТ 33388-2015) и п</w:t>
      </w:r>
      <w:r w:rsidR="00F63360" w:rsidRPr="00DC1AA2">
        <w:rPr>
          <w:rFonts w:ascii="Times New Roman" w:hAnsi="Times New Roman"/>
          <w:sz w:val="24"/>
          <w:szCs w:val="24"/>
        </w:rPr>
        <w:t xml:space="preserve">риказа Минтранса России от 07.08.2020 N 288 </w:t>
      </w:r>
      <w:r w:rsidR="004920C0" w:rsidRPr="00DC1AA2">
        <w:rPr>
          <w:rFonts w:ascii="Times New Roman" w:hAnsi="Times New Roman"/>
          <w:sz w:val="24"/>
          <w:szCs w:val="24"/>
        </w:rPr>
        <w:t>«</w:t>
      </w:r>
      <w:r w:rsidR="00A77F83" w:rsidRPr="00DC1AA2">
        <w:rPr>
          <w:rFonts w:ascii="Times New Roman" w:hAnsi="Times New Roman"/>
          <w:sz w:val="24"/>
          <w:szCs w:val="24"/>
        </w:rPr>
        <w:t>О порядке проведения оценки технического состояния автомобильных дорог</w:t>
      </w:r>
      <w:r w:rsidR="004920C0" w:rsidRPr="00DC1AA2">
        <w:rPr>
          <w:rFonts w:ascii="Times New Roman" w:hAnsi="Times New Roman"/>
          <w:sz w:val="24"/>
          <w:szCs w:val="24"/>
        </w:rPr>
        <w:t>»</w:t>
      </w:r>
      <w:r w:rsidR="00F63360" w:rsidRPr="00DC1AA2">
        <w:rPr>
          <w:rFonts w:ascii="Times New Roman" w:hAnsi="Times New Roman"/>
          <w:sz w:val="24"/>
          <w:szCs w:val="24"/>
        </w:rPr>
        <w:t xml:space="preserve">. </w:t>
      </w:r>
    </w:p>
    <w:p w14:paraId="7C04DDFE" w14:textId="3A6ADFFF" w:rsidR="00F63360" w:rsidRPr="00DC1AA2" w:rsidRDefault="001F49C1" w:rsidP="00104E87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О</w:t>
      </w:r>
      <w:r w:rsidR="00F63360" w:rsidRPr="00DC1AA2">
        <w:rPr>
          <w:rFonts w:ascii="Times New Roman" w:hAnsi="Times New Roman"/>
          <w:sz w:val="24"/>
          <w:szCs w:val="24"/>
        </w:rPr>
        <w:t>существляются следующие виды обследования</w:t>
      </w:r>
      <w:r w:rsidR="00D77A1B" w:rsidRPr="00DC1AA2">
        <w:rPr>
          <w:rFonts w:ascii="Times New Roman" w:hAnsi="Times New Roman"/>
          <w:sz w:val="24"/>
          <w:szCs w:val="24"/>
        </w:rPr>
        <w:t xml:space="preserve"> при оценке технического состояния автомобильных дорог</w:t>
      </w:r>
      <w:r w:rsidR="00F63360" w:rsidRPr="00DC1AA2">
        <w:rPr>
          <w:rFonts w:ascii="Times New Roman" w:hAnsi="Times New Roman"/>
          <w:sz w:val="24"/>
          <w:szCs w:val="24"/>
        </w:rPr>
        <w:t>:</w:t>
      </w:r>
    </w:p>
    <w:p w14:paraId="61C55341" w14:textId="77777777" w:rsidR="00F63360" w:rsidRPr="00DC1AA2" w:rsidRDefault="00F63360" w:rsidP="00104E87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1) первичное обследование, которое проводится один раз в 3 - 5 лет со дня проведения первичного обследования;</w:t>
      </w:r>
    </w:p>
    <w:p w14:paraId="6A17D9B9" w14:textId="77777777" w:rsidR="00F63360" w:rsidRPr="00DC1AA2" w:rsidRDefault="009E0C74" w:rsidP="00104E87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2) </w:t>
      </w:r>
      <w:r w:rsidR="00F63360" w:rsidRPr="00DC1AA2">
        <w:rPr>
          <w:rFonts w:ascii="Times New Roman" w:hAnsi="Times New Roman"/>
          <w:sz w:val="24"/>
          <w:szCs w:val="24"/>
        </w:rPr>
        <w:t>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14:paraId="377836E8" w14:textId="77777777" w:rsidR="00D77A1B" w:rsidRPr="00DC1AA2" w:rsidRDefault="009E0C74" w:rsidP="00104E87">
      <w:pPr>
        <w:pStyle w:val="a7"/>
        <w:tabs>
          <w:tab w:val="left" w:pos="0"/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3)  </w:t>
      </w:r>
      <w:r w:rsidR="00F63360" w:rsidRPr="00DC1AA2">
        <w:rPr>
          <w:rFonts w:ascii="Times New Roman" w:hAnsi="Times New Roman"/>
          <w:sz w:val="24"/>
          <w:szCs w:val="24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14:paraId="06795EF3" w14:textId="77777777" w:rsidR="00D77A1B" w:rsidRPr="00DC1AA2" w:rsidRDefault="00D77A1B" w:rsidP="00104E87">
      <w:pPr>
        <w:pStyle w:val="a7"/>
        <w:tabs>
          <w:tab w:val="left" w:pos="0"/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 xml:space="preserve">Виды обследования при диагностике автомобильных дорог: </w:t>
      </w:r>
    </w:p>
    <w:p w14:paraId="392EB386" w14:textId="6799F113" w:rsidR="00D77A1B" w:rsidRPr="00DC1AA2" w:rsidRDefault="00D77A1B" w:rsidP="00104E87">
      <w:pPr>
        <w:pStyle w:val="a7"/>
        <w:tabs>
          <w:tab w:val="left" w:pos="0"/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1)</w:t>
      </w:r>
      <w:r w:rsidR="00363F35" w:rsidRPr="00DC1AA2">
        <w:rPr>
          <w:rFonts w:ascii="Times New Roman" w:hAnsi="Times New Roman"/>
          <w:sz w:val="24"/>
          <w:szCs w:val="24"/>
        </w:rPr>
        <w:tab/>
      </w:r>
      <w:r w:rsidRPr="00DC1AA2">
        <w:rPr>
          <w:rFonts w:ascii="Times New Roman" w:hAnsi="Times New Roman"/>
          <w:sz w:val="24"/>
          <w:szCs w:val="24"/>
        </w:rPr>
        <w:t xml:space="preserve">полная диагностика </w:t>
      </w:r>
      <w:r w:rsidR="00104E87">
        <w:rPr>
          <w:rFonts w:ascii="Times New Roman" w:hAnsi="Times New Roman"/>
          <w:sz w:val="24"/>
          <w:szCs w:val="24"/>
        </w:rPr>
        <w:t>–</w:t>
      </w:r>
      <w:r w:rsidRPr="00DC1AA2">
        <w:rPr>
          <w:rFonts w:ascii="Times New Roman" w:hAnsi="Times New Roman"/>
          <w:sz w:val="24"/>
          <w:szCs w:val="24"/>
        </w:rPr>
        <w:t xml:space="preserve"> определение всего комплекса установленных параметров и характеристик состояния автомобильных дорог с целью установления </w:t>
      </w:r>
      <w:r w:rsidRPr="00DC1AA2">
        <w:rPr>
          <w:rFonts w:ascii="Times New Roman" w:hAnsi="Times New Roman"/>
          <w:sz w:val="24"/>
          <w:szCs w:val="24"/>
        </w:rPr>
        <w:lastRenderedPageBreak/>
        <w:t>начального фактического технического уровня и эксплуатационного состояния и сопоставления с нормативными требованиями;</w:t>
      </w:r>
    </w:p>
    <w:p w14:paraId="47C3AF66" w14:textId="2EAF9DDD" w:rsidR="00D77A1B" w:rsidRPr="00DC1AA2" w:rsidRDefault="00D77A1B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 xml:space="preserve">2)приемочная диагностика </w:t>
      </w:r>
      <w:r w:rsidR="00104E87">
        <w:rPr>
          <w:rFonts w:ascii="Times New Roman" w:hAnsi="Times New Roman"/>
          <w:sz w:val="24"/>
          <w:szCs w:val="24"/>
        </w:rPr>
        <w:t>–</w:t>
      </w:r>
      <w:r w:rsidRPr="00DC1AA2">
        <w:rPr>
          <w:rFonts w:ascii="Times New Roman" w:hAnsi="Times New Roman"/>
          <w:sz w:val="24"/>
          <w:szCs w:val="24"/>
        </w:rPr>
        <w:t xml:space="preserve"> определение всего комплекса установленных параметров при сдаче автомобильных дорог в эксплуатацию после проведения дорожных работ;</w:t>
      </w:r>
    </w:p>
    <w:p w14:paraId="30088ABD" w14:textId="4BA46B53" w:rsidR="00F63360" w:rsidRPr="00DC1AA2" w:rsidRDefault="00D77A1B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 xml:space="preserve">3)плановая диагностика </w:t>
      </w:r>
      <w:r w:rsidR="00104E87">
        <w:rPr>
          <w:rFonts w:ascii="Times New Roman" w:hAnsi="Times New Roman"/>
          <w:sz w:val="24"/>
          <w:szCs w:val="24"/>
        </w:rPr>
        <w:t>–</w:t>
      </w:r>
      <w:r w:rsidRPr="00DC1AA2">
        <w:rPr>
          <w:rFonts w:ascii="Times New Roman" w:hAnsi="Times New Roman"/>
          <w:sz w:val="24"/>
          <w:szCs w:val="24"/>
        </w:rPr>
        <w:t xml:space="preserve"> ежегодное определение транспортно-эксплуатационного состояния автомобильных дорог для разработки стратегии ремонтных работ и обновления базы дорожных данных.</w:t>
      </w:r>
      <w:r w:rsidR="00912622" w:rsidRPr="00DC1AA2">
        <w:rPr>
          <w:rFonts w:ascii="Times New Roman" w:hAnsi="Times New Roman"/>
          <w:sz w:val="24"/>
          <w:szCs w:val="24"/>
        </w:rPr>
        <w:t xml:space="preserve">   </w:t>
      </w:r>
    </w:p>
    <w:p w14:paraId="52BF4A27" w14:textId="63B93107" w:rsidR="00912622" w:rsidRPr="00DC1AA2" w:rsidRDefault="00D77A1B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Диагностика и о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ценка состояния дорог и дорожных сооружений является основным звеном в системе управления развитием и совершенствованием дорожной сети, </w:t>
      </w:r>
      <w:r w:rsidR="00EB7A2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определения их транспортно-эксплуатационного состояния и уровня содержания, степени соответствия показателей требованиям к потребительским свойствам дорог и выявления причин этого несоответствия, 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надежностью функционирования каждой дороги. </w:t>
      </w:r>
      <w:r w:rsidR="003B56A9" w:rsidRPr="00DC1AA2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создает предпосылки для эффективного использования средств и материальных ресурсов, направляемых на развитие и совершенствование дорожной сети.</w:t>
      </w:r>
    </w:p>
    <w:p w14:paraId="0F8C9DAD" w14:textId="3A2DDB16" w:rsidR="00553806" w:rsidRPr="00DC1AA2" w:rsidRDefault="00A77F83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</w:t>
      </w:r>
      <w:r w:rsidR="00D77A1B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диагностики и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оценки состояния выявляют</w:t>
      </w:r>
      <w:r w:rsidR="00EB7A2F" w:rsidRPr="00DC1AA2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участки дорог, не обеспечивающие нормативные требования к потребительским свойствам, и </w:t>
      </w:r>
      <w:r w:rsidR="00EB7A2F" w:rsidRPr="00DC1AA2">
        <w:rPr>
          <w:rFonts w:ascii="Times New Roman" w:eastAsia="Times New Roman" w:hAnsi="Times New Roman"/>
          <w:sz w:val="24"/>
          <w:szCs w:val="24"/>
          <w:lang w:eastAsia="ru-RU"/>
        </w:rPr>
        <w:t>определяются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ремонта и состав основных работ и мероприятий по содержанию, ремонту или реконструкции дорог с целью повышения их транспортно-эксплуатационных характеристик до требуемого уровня.</w:t>
      </w:r>
    </w:p>
    <w:p w14:paraId="6717E9A0" w14:textId="4231D289" w:rsidR="00370F87" w:rsidRPr="00DC1AA2" w:rsidRDefault="00370F87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Паспортизация автомобильных дорог — это</w:t>
      </w:r>
      <w:r w:rsidR="00D77A1B" w:rsidRPr="00DC1AA2">
        <w:rPr>
          <w:rFonts w:ascii="Times New Roman" w:hAnsi="Times New Roman"/>
          <w:sz w:val="24"/>
          <w:szCs w:val="24"/>
        </w:rPr>
        <w:t xml:space="preserve"> </w:t>
      </w:r>
      <w:r w:rsidRPr="00DC1AA2">
        <w:rPr>
          <w:rFonts w:ascii="Times New Roman" w:hAnsi="Times New Roman"/>
          <w:sz w:val="24"/>
          <w:szCs w:val="24"/>
        </w:rPr>
        <w:t>у</w:t>
      </w:r>
      <w:r w:rsidR="00D77A1B" w:rsidRPr="00DC1AA2">
        <w:rPr>
          <w:rFonts w:ascii="Times New Roman" w:hAnsi="Times New Roman"/>
          <w:sz w:val="24"/>
          <w:szCs w:val="24"/>
        </w:rPr>
        <w:t>чет автомобильных дорог и искусственных дорожных сооружений с составлением технического паспорта и формированием базы дорожных данных.</w:t>
      </w:r>
      <w:r w:rsidRPr="00DC1AA2">
        <w:rPr>
          <w:rFonts w:ascii="Times New Roman" w:hAnsi="Times New Roman"/>
          <w:sz w:val="24"/>
          <w:szCs w:val="24"/>
        </w:rPr>
        <w:t xml:space="preserve"> </w:t>
      </w:r>
    </w:p>
    <w:p w14:paraId="44D298D7" w14:textId="71144A01" w:rsidR="00370F87" w:rsidRPr="00DC1AA2" w:rsidRDefault="00370F87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Паспортизация автомобильных дорог выполняется на основе технического учета, по результатам которого предусматривается получение полной информации о наличии автомобильных дорог, их протяженности, техническом состоянии, качестве, степени износа отдельных конструктивных элементов, информации о наличии и состоянии инженерного оборудования, обустройства и обстановки дорог, линейных зданий и сооружений. Данные паспортизации используются для учета дорог, оценки их состояния и рационального планирования работ по дальнейшему развитию дорожной сети. Они могут являться исходной информацией для диагностики автомобильных дорог.</w:t>
      </w:r>
    </w:p>
    <w:p w14:paraId="50C18005" w14:textId="6E295EF0" w:rsidR="00370F87" w:rsidRPr="00DC1AA2" w:rsidRDefault="00370F87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Техническому учету и паспортизации подлежат все автомобильные дороги в границах </w:t>
      </w:r>
      <w:r w:rsidR="0066718A" w:rsidRPr="00DC1AA2"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 РС (Я), их состояния и вида покрытия. Учет и паспортизацию проводят по каждой автомобильной дороге или ее части. Различают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первичный, повторный и текущий технический учет и паспортизацию автомобильных дорог.</w:t>
      </w:r>
    </w:p>
    <w:p w14:paraId="340A0A04" w14:textId="77777777" w:rsidR="00104E87" w:rsidRDefault="00EB7A2F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по данному мероприятию осуществляется за счет средств местного бюджета </w:t>
      </w:r>
      <w:r w:rsidR="0066718A" w:rsidRPr="00DC1AA2"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</w:t>
      </w:r>
      <w:r w:rsidR="00A1476B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РС (Я)</w:t>
      </w:r>
      <w:r w:rsidR="00017BAF" w:rsidRPr="00DC1AA2">
        <w:rPr>
          <w:rFonts w:ascii="Times New Roman" w:eastAsia="Times New Roman" w:hAnsi="Times New Roman"/>
          <w:sz w:val="24"/>
          <w:szCs w:val="24"/>
          <w:lang w:eastAsia="ru-RU"/>
        </w:rPr>
        <w:t>. Обеспечивается посредством заключения муниципальным заказчиком муниципальных контрактов</w:t>
      </w:r>
      <w:r w:rsidR="000C1949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(договоров)</w:t>
      </w:r>
      <w:r w:rsidR="00017BA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089B1B8" w14:textId="0BFF9A14" w:rsidR="00EB7A2F" w:rsidRPr="00DC1AA2" w:rsidRDefault="00EB7A2F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мероприятия в отношении автодорог местного значения муниципальных образований поселений выполняются поселениями самостоятельно с использованием финансовых средств, выделенных из бюджета </w:t>
      </w:r>
      <w:r w:rsidR="0066718A" w:rsidRPr="00DC1AA2"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 РС (Я). </w:t>
      </w:r>
    </w:p>
    <w:p w14:paraId="5D739857" w14:textId="6C10802A" w:rsidR="00EB7A2F" w:rsidRPr="00DC1AA2" w:rsidRDefault="00EB7A2F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осуществляются в рамках заключенных соглашений о предоставлении межбюджетных трансфертов из бюджета муниципального </w:t>
      </w:r>
      <w:r w:rsidR="00CF2A7D" w:rsidRPr="00DC1AA2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 Республики Саха (Якутия) бюджетам муниципальных образован</w:t>
      </w:r>
      <w:r w:rsidR="00B1562F" w:rsidRPr="00DC1AA2">
        <w:rPr>
          <w:rFonts w:ascii="Times New Roman" w:eastAsia="Times New Roman" w:hAnsi="Times New Roman"/>
          <w:sz w:val="24"/>
          <w:szCs w:val="24"/>
          <w:lang w:eastAsia="ru-RU"/>
        </w:rPr>
        <w:t>ий поселений Мирнинского района</w:t>
      </w:r>
      <w:r w:rsidR="00017BA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</w:t>
      </w:r>
      <w:r w:rsidR="00B1562F" w:rsidRPr="00DC1AA2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017BAF" w:rsidRPr="00DC1AA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B1562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районной Администрации от 29.10.2019 №</w:t>
      </w:r>
      <w:r w:rsidR="00C26D8B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62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1539 «Об утверждении методики распределения иных межбюджетных трансфертов из бюджета муниципального </w:t>
      </w:r>
      <w:r w:rsidR="00CF2A7D" w:rsidRPr="00DC1AA2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B1562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 Республики Саха (Якутия) поселениям Мирнинского р</w:t>
      </w:r>
      <w:r w:rsidR="00017BAF" w:rsidRPr="00DC1AA2">
        <w:rPr>
          <w:rFonts w:ascii="Times New Roman" w:eastAsia="Times New Roman" w:hAnsi="Times New Roman"/>
          <w:sz w:val="24"/>
          <w:szCs w:val="24"/>
          <w:lang w:eastAsia="ru-RU"/>
        </w:rPr>
        <w:t>айона Республики Саха (Якутия)»</w:t>
      </w:r>
      <w:r w:rsidR="00B1562F" w:rsidRPr="00DC1A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6A819CC" w14:textId="77777777" w:rsidR="00EB7A2F" w:rsidRPr="00DC1AA2" w:rsidRDefault="00EB7A2F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Право органов местного самоуправления района предоставлять средства из бюджета района на исполнение расходных обязательств поселений, в форме межбюджетных трансфертов</w:t>
      </w:r>
      <w:r w:rsidR="007D78AD" w:rsidRPr="00DC1A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отражено в статье 31 Бюджетного Кодекса Российской Федерации от 31.07.1998 № 145-ФЗ.</w:t>
      </w:r>
    </w:p>
    <w:p w14:paraId="6AF31F2B" w14:textId="77777777" w:rsidR="00104E87" w:rsidRDefault="00EB7A2F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мероприятия: </w:t>
      </w:r>
      <w:r w:rsidR="00B97350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МКУ «Коммунально-строительное управление» </w:t>
      </w:r>
      <w:r w:rsidR="0066718A" w:rsidRPr="00DC1AA2"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="00B97350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 РС (Я)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, Администрации муниципальных образований поселений Мирнинского района.</w:t>
      </w:r>
    </w:p>
    <w:p w14:paraId="7673F7E5" w14:textId="2F4E53D7" w:rsidR="006D6304" w:rsidRPr="00DC1AA2" w:rsidRDefault="00CC5C4F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DC1AA2">
        <w:rPr>
          <w:rFonts w:ascii="Times New Roman" w:hAnsi="Times New Roman"/>
          <w:b/>
          <w:sz w:val="24"/>
          <w:szCs w:val="24"/>
        </w:rPr>
        <w:t>Мероприятие</w:t>
      </w:r>
      <w:r w:rsidRPr="00DC1AA2">
        <w:rPr>
          <w:rFonts w:ascii="Times New Roman" w:hAnsi="Times New Roman"/>
          <w:sz w:val="24"/>
          <w:szCs w:val="24"/>
        </w:rPr>
        <w:t xml:space="preserve"> </w:t>
      </w:r>
      <w:r w:rsidR="00065DE3" w:rsidRPr="00DC1AA2">
        <w:rPr>
          <w:rFonts w:ascii="Times New Roman" w:hAnsi="Times New Roman"/>
          <w:b/>
          <w:sz w:val="24"/>
          <w:szCs w:val="24"/>
        </w:rPr>
        <w:t>№ 3:</w:t>
      </w:r>
      <w:r w:rsidR="00065DE3" w:rsidRPr="00DC1AA2">
        <w:rPr>
          <w:rFonts w:ascii="Times New Roman" w:hAnsi="Times New Roman"/>
          <w:sz w:val="24"/>
          <w:szCs w:val="24"/>
        </w:rPr>
        <w:t xml:space="preserve"> </w:t>
      </w:r>
      <w:r w:rsidR="00132C2B" w:rsidRPr="00DC1AA2">
        <w:rPr>
          <w:rFonts w:ascii="Times New Roman" w:hAnsi="Times New Roman"/>
          <w:sz w:val="24"/>
          <w:szCs w:val="24"/>
        </w:rPr>
        <w:t>Разработка</w:t>
      </w:r>
      <w:r w:rsidR="00C37594" w:rsidRPr="00DC1AA2">
        <w:rPr>
          <w:rFonts w:ascii="Times New Roman" w:hAnsi="Times New Roman"/>
          <w:sz w:val="24"/>
          <w:szCs w:val="24"/>
        </w:rPr>
        <w:t>,</w:t>
      </w:r>
      <w:r w:rsidR="006D6304" w:rsidRPr="00DC1AA2">
        <w:rPr>
          <w:rFonts w:ascii="Times New Roman" w:hAnsi="Times New Roman"/>
          <w:sz w:val="24"/>
          <w:szCs w:val="24"/>
        </w:rPr>
        <w:t xml:space="preserve"> </w:t>
      </w:r>
      <w:r w:rsidR="00132C2B" w:rsidRPr="00DC1AA2">
        <w:rPr>
          <w:rFonts w:ascii="Times New Roman" w:hAnsi="Times New Roman"/>
          <w:sz w:val="24"/>
          <w:szCs w:val="24"/>
        </w:rPr>
        <w:t xml:space="preserve">внесение изменений в </w:t>
      </w:r>
      <w:r w:rsidR="006D6304" w:rsidRPr="00DC1AA2">
        <w:rPr>
          <w:rFonts w:ascii="Times New Roman" w:hAnsi="Times New Roman"/>
          <w:sz w:val="24"/>
          <w:szCs w:val="24"/>
        </w:rPr>
        <w:t>п</w:t>
      </w:r>
      <w:r w:rsidR="00132C2B" w:rsidRPr="00DC1AA2">
        <w:rPr>
          <w:rFonts w:ascii="Times New Roman" w:hAnsi="Times New Roman"/>
          <w:sz w:val="24"/>
          <w:szCs w:val="24"/>
        </w:rPr>
        <w:t>роект организации дорожного движения, п</w:t>
      </w:r>
      <w:r w:rsidRPr="00DC1AA2">
        <w:rPr>
          <w:rFonts w:ascii="Times New Roman" w:hAnsi="Times New Roman"/>
          <w:sz w:val="24"/>
          <w:szCs w:val="24"/>
        </w:rPr>
        <w:t xml:space="preserve">риобретение и установка </w:t>
      </w:r>
      <w:r w:rsidRPr="00DC1AA2">
        <w:rPr>
          <w:rFonts w:ascii="Times New Roman" w:hAnsi="Times New Roman"/>
          <w:sz w:val="24"/>
          <w:szCs w:val="24"/>
          <w:shd w:val="clear" w:color="auto" w:fill="FFFFFF"/>
        </w:rPr>
        <w:t>элементов обустройства автомобильных дорог</w:t>
      </w:r>
      <w:r w:rsidR="001425BD" w:rsidRPr="00DC1AA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9F278EE" w14:textId="4DD0B99E" w:rsidR="00CC5C4F" w:rsidRPr="00DC1AA2" w:rsidRDefault="001425BD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3" w:name="_Hlk183697358"/>
      <w:r w:rsidRPr="00DC1AA2">
        <w:rPr>
          <w:rFonts w:ascii="Times New Roman" w:hAnsi="Times New Roman"/>
          <w:sz w:val="24"/>
          <w:szCs w:val="24"/>
          <w:shd w:val="clear" w:color="auto" w:fill="FFFFFF"/>
        </w:rPr>
        <w:t>Данное мероприятие подразумевает</w:t>
      </w:r>
      <w:r w:rsidR="005E163F" w:rsidRPr="00DC1AA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Start w:id="4" w:name="_Hlk178787780"/>
      <w:r w:rsidR="006D6304"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разработку </w:t>
      </w:r>
      <w:r w:rsidR="005E163F"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в качестве самостоятельного документа проекта организации дорожного движения </w:t>
      </w:r>
      <w:r w:rsidR="006D6304"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или внесение </w:t>
      </w:r>
      <w:r w:rsidR="005E163F"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в утвержденный проект организации дорожного движения </w:t>
      </w:r>
      <w:r w:rsidR="006D6304"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изменений </w:t>
      </w:r>
      <w:bookmarkEnd w:id="4"/>
      <w:r w:rsidR="005E163F"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6D6304" w:rsidRPr="00DC1AA2">
        <w:rPr>
          <w:rFonts w:ascii="Times New Roman" w:hAnsi="Times New Roman"/>
          <w:sz w:val="24"/>
          <w:szCs w:val="24"/>
          <w:shd w:val="clear" w:color="auto" w:fill="FFFFFF"/>
        </w:rPr>
        <w:t>целях</w:t>
      </w:r>
      <w:r w:rsidR="005E163F" w:rsidRPr="00DC1AA2">
        <w:rPr>
          <w:rFonts w:ascii="Times New Roman" w:eastAsiaTheme="minorHAnsi" w:hAnsi="Times New Roman"/>
          <w:sz w:val="24"/>
          <w:szCs w:val="24"/>
        </w:rPr>
        <w:t xml:space="preserve"> </w:t>
      </w:r>
      <w:r w:rsidR="005E163F"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подготовки документации по организации дорожного движения, а также </w:t>
      </w:r>
      <w:r w:rsidRPr="00DC1AA2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CC5C4F" w:rsidRPr="00DC1AA2">
        <w:rPr>
          <w:rFonts w:ascii="Times New Roman" w:hAnsi="Times New Roman"/>
          <w:sz w:val="24"/>
          <w:szCs w:val="24"/>
        </w:rPr>
        <w:t>бустройство</w:t>
      </w:r>
      <w:r w:rsidR="000226C4" w:rsidRPr="00DC1AA2">
        <w:rPr>
          <w:rFonts w:ascii="Times New Roman" w:hAnsi="Times New Roman"/>
          <w:sz w:val="24"/>
          <w:szCs w:val="24"/>
        </w:rPr>
        <w:t>, замену и ремонт</w:t>
      </w:r>
      <w:r w:rsidR="00CC5C4F" w:rsidRPr="00DC1AA2">
        <w:rPr>
          <w:rFonts w:ascii="Times New Roman" w:hAnsi="Times New Roman"/>
          <w:sz w:val="24"/>
          <w:szCs w:val="24"/>
        </w:rPr>
        <w:t xml:space="preserve"> средств</w:t>
      </w:r>
      <w:r w:rsidR="005E163F" w:rsidRPr="00DC1AA2">
        <w:rPr>
          <w:rFonts w:ascii="Times New Roman" w:hAnsi="Times New Roman"/>
          <w:sz w:val="24"/>
          <w:szCs w:val="24"/>
        </w:rPr>
        <w:t>ами</w:t>
      </w:r>
      <w:r w:rsidR="00CC5C4F" w:rsidRPr="00DC1AA2">
        <w:rPr>
          <w:rFonts w:ascii="Times New Roman" w:hAnsi="Times New Roman"/>
          <w:sz w:val="24"/>
          <w:szCs w:val="24"/>
        </w:rPr>
        <w:t xml:space="preserve"> организации дорожного движения в соответствии с изменениями нормативно-правовых актов в области </w:t>
      </w:r>
      <w:r w:rsidRPr="00DC1AA2">
        <w:rPr>
          <w:rFonts w:ascii="Times New Roman" w:hAnsi="Times New Roman"/>
          <w:sz w:val="24"/>
          <w:szCs w:val="24"/>
        </w:rPr>
        <w:t>безопасности дорожного движения</w:t>
      </w:r>
      <w:r w:rsidR="00CC5C4F" w:rsidRPr="00DC1AA2">
        <w:rPr>
          <w:rFonts w:ascii="Times New Roman" w:hAnsi="Times New Roman"/>
          <w:sz w:val="24"/>
          <w:szCs w:val="24"/>
        </w:rPr>
        <w:t>,</w:t>
      </w:r>
      <w:r w:rsidR="000226C4" w:rsidRPr="00DC1AA2">
        <w:rPr>
          <w:rFonts w:ascii="Times New Roman" w:hAnsi="Times New Roman"/>
          <w:sz w:val="24"/>
          <w:szCs w:val="24"/>
        </w:rPr>
        <w:t xml:space="preserve"> предписаний надзорных органов</w:t>
      </w:r>
      <w:r w:rsidR="00264F5D" w:rsidRPr="00DC1AA2">
        <w:rPr>
          <w:rFonts w:ascii="Times New Roman" w:hAnsi="Times New Roman"/>
          <w:sz w:val="24"/>
          <w:szCs w:val="24"/>
        </w:rPr>
        <w:t>,</w:t>
      </w:r>
      <w:r w:rsidR="00CC5C4F" w:rsidRPr="00DC1AA2">
        <w:rPr>
          <w:rFonts w:ascii="Times New Roman" w:hAnsi="Times New Roman"/>
          <w:sz w:val="24"/>
          <w:szCs w:val="24"/>
        </w:rPr>
        <w:t xml:space="preserve"> </w:t>
      </w:r>
      <w:r w:rsidR="00264F5D" w:rsidRPr="00DC1AA2">
        <w:rPr>
          <w:rFonts w:ascii="Times New Roman" w:hAnsi="Times New Roman"/>
          <w:sz w:val="24"/>
          <w:szCs w:val="24"/>
        </w:rPr>
        <w:t>осуществляется в установленном порядке в</w:t>
      </w:r>
      <w:r w:rsidR="00CC5C4F" w:rsidRPr="00DC1AA2">
        <w:rPr>
          <w:rFonts w:ascii="Times New Roman" w:hAnsi="Times New Roman"/>
          <w:sz w:val="24"/>
          <w:szCs w:val="24"/>
        </w:rPr>
        <w:t xml:space="preserve"> соответствии с проектами организации </w:t>
      </w:r>
      <w:r w:rsidR="00CC5C4F" w:rsidRPr="00DC1AA2">
        <w:rPr>
          <w:rFonts w:ascii="Times New Roman" w:hAnsi="Times New Roman"/>
          <w:sz w:val="24"/>
          <w:szCs w:val="24"/>
        </w:rPr>
        <w:lastRenderedPageBreak/>
        <w:t>дорожного движения</w:t>
      </w:r>
      <w:r w:rsidR="00044DF9" w:rsidRPr="00DC1AA2">
        <w:rPr>
          <w:rFonts w:ascii="Times New Roman" w:hAnsi="Times New Roman"/>
          <w:sz w:val="24"/>
          <w:szCs w:val="24"/>
        </w:rPr>
        <w:t>, с целью защищенности от дорожно-транспортных происшествий и их последствий</w:t>
      </w:r>
      <w:r w:rsidR="00CC5C4F" w:rsidRPr="00DC1AA2">
        <w:rPr>
          <w:rFonts w:ascii="Times New Roman" w:hAnsi="Times New Roman"/>
          <w:sz w:val="24"/>
          <w:szCs w:val="24"/>
        </w:rPr>
        <w:t>.</w:t>
      </w:r>
    </w:p>
    <w:bookmarkEnd w:id="3"/>
    <w:p w14:paraId="161629CA" w14:textId="77777777" w:rsidR="001254FD" w:rsidRPr="00DC1AA2" w:rsidRDefault="001254FD" w:rsidP="00104E87">
      <w:pPr>
        <w:pStyle w:val="a7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hAnsi="Times New Roman"/>
          <w:sz w:val="24"/>
          <w:szCs w:val="24"/>
        </w:rPr>
        <w:t>Включает:</w:t>
      </w:r>
      <w:r w:rsidRPr="00DC1AA2">
        <w:rPr>
          <w:rFonts w:ascii="Times New Roman" w:hAnsi="Times New Roman"/>
          <w:sz w:val="24"/>
          <w:szCs w:val="24"/>
        </w:rPr>
        <w:tab/>
      </w:r>
    </w:p>
    <w:p w14:paraId="6F0FAD86" w14:textId="79EF56E7" w:rsidR="00150D3F" w:rsidRPr="00DC1AA2" w:rsidRDefault="005E163F" w:rsidP="00104E87">
      <w:pPr>
        <w:pStyle w:val="a7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разработку проекта организации дорожного движения</w:t>
      </w:r>
      <w:r w:rsidR="00150D3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автомобильных дорог местного значения либо их участков, расположенных в границах муниципального </w:t>
      </w:r>
      <w:r w:rsidR="00CF2A7D" w:rsidRPr="00DC1AA2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150D3F" w:rsidRPr="00DC1A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780D994" w14:textId="2BA4EF38" w:rsidR="00150D3F" w:rsidRPr="00DC1AA2" w:rsidRDefault="00150D3F" w:rsidP="00104E87">
      <w:pPr>
        <w:pStyle w:val="a7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внесение изменений в утвержденный проект организации дорожного движения либо повторное его утверждение не реже чем один раз в три года;</w:t>
      </w:r>
    </w:p>
    <w:p w14:paraId="6B4DF05D" w14:textId="2ECED4F0" w:rsidR="001254FD" w:rsidRPr="00DC1AA2" w:rsidRDefault="00CC5C4F" w:rsidP="00104E87">
      <w:pPr>
        <w:pStyle w:val="a7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уход за знаками, замена повреждённых и установка вновь недостающих дорожных знаков;</w:t>
      </w:r>
    </w:p>
    <w:p w14:paraId="280B12A7" w14:textId="77777777" w:rsidR="001254FD" w:rsidRPr="00DC1AA2" w:rsidRDefault="00CC5C4F" w:rsidP="00104E87">
      <w:pPr>
        <w:pStyle w:val="a7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удаление отслужившей, восстановление изношенной и нанесение вновь вертикальной и горизонтальной разметки, в том числе на элементах искусственных сооружений;</w:t>
      </w:r>
    </w:p>
    <w:p w14:paraId="4BD755AD" w14:textId="77777777" w:rsidR="001254FD" w:rsidRPr="00DC1AA2" w:rsidRDefault="00CC5C4F" w:rsidP="00104E87">
      <w:pPr>
        <w:pStyle w:val="a7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исправление и замена повреждённых и устаревших, а также установка вновь недостающих дорожных ограждений и направляющих устройств;</w:t>
      </w:r>
    </w:p>
    <w:p w14:paraId="1EFEB2DA" w14:textId="77777777" w:rsidR="001254FD" w:rsidRPr="00DC1AA2" w:rsidRDefault="00CC5C4F" w:rsidP="00104E87">
      <w:pPr>
        <w:pStyle w:val="a7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окраска обстановки и элементов обустройства дорог, со</w:t>
      </w:r>
      <w:r w:rsidR="001254FD" w:rsidRPr="00DC1AA2">
        <w:rPr>
          <w:rFonts w:ascii="Times New Roman" w:hAnsi="Times New Roman"/>
          <w:sz w:val="24"/>
          <w:szCs w:val="24"/>
        </w:rPr>
        <w:t xml:space="preserve">держание их в чистоте и порядке; </w:t>
      </w:r>
    </w:p>
    <w:p w14:paraId="2C202957" w14:textId="77777777" w:rsidR="00CC5C4F" w:rsidRPr="00DC1AA2" w:rsidRDefault="001254FD" w:rsidP="00104E87">
      <w:pPr>
        <w:pStyle w:val="a7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иное.</w:t>
      </w:r>
    </w:p>
    <w:p w14:paraId="6ADD8D93" w14:textId="77777777" w:rsidR="00104E87" w:rsidRDefault="00591A4D" w:rsidP="00DC1A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Финансирование по данному мероприятию осуществляется за счет средств местного бюджета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</w:t>
      </w:r>
      <w:r w:rsidR="000226C4" w:rsidRPr="00DC1AA2">
        <w:rPr>
          <w:rFonts w:ascii="Times New Roman" w:hAnsi="Times New Roman" w:cs="Times New Roman"/>
          <w:sz w:val="24"/>
          <w:szCs w:val="24"/>
        </w:rPr>
        <w:t xml:space="preserve"> РС (Я)</w:t>
      </w:r>
      <w:r w:rsidRPr="00DC1AA2">
        <w:rPr>
          <w:rFonts w:ascii="Times New Roman" w:hAnsi="Times New Roman" w:cs="Times New Roman"/>
          <w:sz w:val="24"/>
          <w:szCs w:val="24"/>
        </w:rPr>
        <w:t xml:space="preserve">. </w:t>
      </w:r>
      <w:r w:rsidRPr="00DC1AA2">
        <w:rPr>
          <w:rFonts w:ascii="Times New Roman" w:hAnsi="Times New Roman" w:cs="Times New Roman"/>
          <w:sz w:val="24"/>
          <w:szCs w:val="24"/>
        </w:rPr>
        <w:tab/>
      </w:r>
      <w:r w:rsidR="00017BAF" w:rsidRPr="00DC1AA2">
        <w:rPr>
          <w:rFonts w:ascii="Times New Roman" w:hAnsi="Times New Roman" w:cs="Times New Roman"/>
          <w:sz w:val="24"/>
          <w:szCs w:val="24"/>
        </w:rPr>
        <w:t>Обеспечивается посредством заключения муниципальным заказчиком муниципальных контрактов</w:t>
      </w:r>
      <w:r w:rsidR="000C1949" w:rsidRPr="00DC1AA2">
        <w:rPr>
          <w:rFonts w:ascii="Times New Roman" w:hAnsi="Times New Roman" w:cs="Times New Roman"/>
          <w:sz w:val="24"/>
          <w:szCs w:val="24"/>
        </w:rPr>
        <w:t xml:space="preserve"> (договоров)</w:t>
      </w:r>
      <w:r w:rsidR="00017BAF" w:rsidRPr="00DC1AA2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8DEC7C5" w14:textId="415B6925" w:rsidR="00591A4D" w:rsidRPr="00DC1AA2" w:rsidRDefault="00591A4D" w:rsidP="00DC1A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Реализация мероприятия в отношении автодорог местного значения муниципальных образований поселений выполняются поселениями самостоятельно с использованием финансовых средств, выделенных из бюджета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(Я). </w:t>
      </w:r>
      <w:r w:rsidRPr="00DC1AA2">
        <w:rPr>
          <w:rFonts w:ascii="Times New Roman" w:hAnsi="Times New Roman" w:cs="Times New Roman"/>
          <w:sz w:val="24"/>
          <w:szCs w:val="24"/>
        </w:rPr>
        <w:tab/>
      </w:r>
    </w:p>
    <w:p w14:paraId="45A2B040" w14:textId="35B3EE02" w:rsidR="00591A4D" w:rsidRPr="00DC1AA2" w:rsidRDefault="000226C4" w:rsidP="00DC1A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Финансирование осуществляе</w:t>
      </w:r>
      <w:r w:rsidR="00591A4D" w:rsidRPr="00DC1AA2">
        <w:rPr>
          <w:rFonts w:ascii="Times New Roman" w:hAnsi="Times New Roman" w:cs="Times New Roman"/>
          <w:sz w:val="24"/>
          <w:szCs w:val="24"/>
        </w:rPr>
        <w:t xml:space="preserve">тся в рамках заключенных соглашений о предоставлении межбюджетных трансфертов из бюджета муниципального </w:t>
      </w:r>
      <w:r w:rsidR="00CF2A7D" w:rsidRPr="00DC1AA2">
        <w:rPr>
          <w:rFonts w:ascii="Times New Roman" w:hAnsi="Times New Roman" w:cs="Times New Roman"/>
          <w:sz w:val="24"/>
          <w:szCs w:val="24"/>
        </w:rPr>
        <w:t>района</w:t>
      </w:r>
      <w:r w:rsidR="00591A4D"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Республики Саха (Якутия) бюджетам муниципальных образовани</w:t>
      </w:r>
      <w:r w:rsidR="00017BAF" w:rsidRPr="00DC1AA2">
        <w:rPr>
          <w:rFonts w:ascii="Times New Roman" w:hAnsi="Times New Roman" w:cs="Times New Roman"/>
          <w:sz w:val="24"/>
          <w:szCs w:val="24"/>
        </w:rPr>
        <w:t>й поселений Мирнинского района, в соответствии с постановлением</w:t>
      </w:r>
      <w:r w:rsidR="00591A4D" w:rsidRPr="00DC1AA2">
        <w:rPr>
          <w:rFonts w:ascii="Times New Roman" w:hAnsi="Times New Roman" w:cs="Times New Roman"/>
          <w:sz w:val="24"/>
          <w:szCs w:val="24"/>
        </w:rPr>
        <w:t xml:space="preserve"> районной Администрации от 29.10.2019</w:t>
      </w:r>
      <w:r w:rsidR="00C26D8B" w:rsidRPr="00DC1AA2">
        <w:rPr>
          <w:rFonts w:ascii="Times New Roman" w:hAnsi="Times New Roman" w:cs="Times New Roman"/>
          <w:sz w:val="24"/>
          <w:szCs w:val="24"/>
        </w:rPr>
        <w:t xml:space="preserve"> </w:t>
      </w:r>
      <w:r w:rsidR="00591A4D" w:rsidRPr="00DC1AA2">
        <w:rPr>
          <w:rFonts w:ascii="Times New Roman" w:hAnsi="Times New Roman" w:cs="Times New Roman"/>
          <w:sz w:val="24"/>
          <w:szCs w:val="24"/>
        </w:rPr>
        <w:t>№</w:t>
      </w:r>
      <w:r w:rsidR="0020289D" w:rsidRPr="00DC1AA2">
        <w:rPr>
          <w:rFonts w:ascii="Times New Roman" w:hAnsi="Times New Roman" w:cs="Times New Roman"/>
          <w:sz w:val="24"/>
          <w:szCs w:val="24"/>
        </w:rPr>
        <w:t xml:space="preserve"> </w:t>
      </w:r>
      <w:r w:rsidR="00591A4D" w:rsidRPr="00DC1AA2">
        <w:rPr>
          <w:rFonts w:ascii="Times New Roman" w:hAnsi="Times New Roman" w:cs="Times New Roman"/>
          <w:sz w:val="24"/>
          <w:szCs w:val="24"/>
        </w:rPr>
        <w:t xml:space="preserve">1539 «Об утверждении методики распределения иных межбюджетных трансфертов из бюджета муниципального </w:t>
      </w:r>
      <w:r w:rsidR="00CF2A7D" w:rsidRPr="00DC1AA2">
        <w:rPr>
          <w:rFonts w:ascii="Times New Roman" w:hAnsi="Times New Roman" w:cs="Times New Roman"/>
          <w:sz w:val="24"/>
          <w:szCs w:val="24"/>
        </w:rPr>
        <w:t>района</w:t>
      </w:r>
      <w:r w:rsidR="00591A4D"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Республики Саха (Якутия) поселениям Мирнинского района Республики</w:t>
      </w:r>
      <w:r w:rsidR="00017BAF" w:rsidRPr="00DC1AA2">
        <w:rPr>
          <w:rFonts w:ascii="Times New Roman" w:hAnsi="Times New Roman" w:cs="Times New Roman"/>
          <w:sz w:val="24"/>
          <w:szCs w:val="24"/>
        </w:rPr>
        <w:t xml:space="preserve"> Саха (Якутия)»</w:t>
      </w:r>
      <w:r w:rsidR="00591A4D" w:rsidRPr="00DC1AA2">
        <w:rPr>
          <w:rFonts w:ascii="Times New Roman" w:hAnsi="Times New Roman" w:cs="Times New Roman"/>
          <w:sz w:val="24"/>
          <w:szCs w:val="24"/>
        </w:rPr>
        <w:t>.</w:t>
      </w:r>
    </w:p>
    <w:p w14:paraId="0D505F5E" w14:textId="77777777" w:rsidR="00591A4D" w:rsidRPr="00DC1AA2" w:rsidRDefault="00591A4D" w:rsidP="00104E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lastRenderedPageBreak/>
        <w:t>Право органов местного самоуправления района предоставлять средства из бюджета района на исполнение расходных обязательств поселений, в форме межбюджетных трансфертов отражено в статье 31 Бюджетного Кодекса Российской Федерации от 31.07.1998 № 145-ФЗ.</w:t>
      </w:r>
    </w:p>
    <w:p w14:paraId="3B1DFA06" w14:textId="77777777" w:rsidR="00104E87" w:rsidRDefault="00591A4D" w:rsidP="00104E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Исполнитель мероприятия: </w:t>
      </w:r>
      <w:r w:rsidR="00B97350" w:rsidRPr="00DC1AA2">
        <w:rPr>
          <w:rFonts w:ascii="Times New Roman" w:hAnsi="Times New Roman" w:cs="Times New Roman"/>
          <w:sz w:val="24"/>
          <w:szCs w:val="24"/>
        </w:rPr>
        <w:t xml:space="preserve">МКУ «Коммунально-строительное управление»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="00B97350"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</w:t>
      </w:r>
      <w:r w:rsidRPr="00DC1AA2">
        <w:rPr>
          <w:rFonts w:ascii="Times New Roman" w:hAnsi="Times New Roman" w:cs="Times New Roman"/>
          <w:sz w:val="24"/>
          <w:szCs w:val="24"/>
        </w:rPr>
        <w:t>, Администрации муниципальных образований поселений Мирнинского района.</w:t>
      </w:r>
    </w:p>
    <w:p w14:paraId="0D8D65A3" w14:textId="0480CB53" w:rsidR="00104E87" w:rsidRDefault="00D9021F" w:rsidP="00104E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C1AA2">
        <w:rPr>
          <w:rFonts w:ascii="Times New Roman" w:hAnsi="Times New Roman" w:cs="Times New Roman"/>
          <w:b/>
          <w:sz w:val="24"/>
          <w:szCs w:val="24"/>
        </w:rPr>
        <w:t>Задача 2</w:t>
      </w:r>
      <w:r w:rsidR="00A77F83" w:rsidRPr="00DC1AA2">
        <w:rPr>
          <w:rFonts w:ascii="Times New Roman" w:hAnsi="Times New Roman" w:cs="Times New Roman"/>
          <w:sz w:val="24"/>
          <w:szCs w:val="24"/>
        </w:rPr>
        <w:t>.</w:t>
      </w:r>
      <w:r w:rsidR="00F16A45" w:rsidRPr="00DC1AA2">
        <w:rPr>
          <w:rFonts w:ascii="Times New Roman" w:hAnsi="Times New Roman" w:cs="Times New Roman"/>
          <w:sz w:val="24"/>
          <w:szCs w:val="24"/>
        </w:rPr>
        <w:t xml:space="preserve"> </w:t>
      </w:r>
      <w:r w:rsidR="0069749C" w:rsidRPr="00DC1AA2">
        <w:rPr>
          <w:rFonts w:ascii="Times New Roman" w:hAnsi="Times New Roman" w:cs="Times New Roman"/>
          <w:sz w:val="24"/>
          <w:szCs w:val="24"/>
        </w:rPr>
        <w:t>Д</w:t>
      </w:r>
      <w:r w:rsidR="0069749C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остижение соответствия надлежащего состояния автомобильных дорог </w:t>
      </w:r>
      <w:r w:rsidR="0066718A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МР</w:t>
      </w:r>
      <w:r w:rsidR="0069749C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«Мирнинский район» </w:t>
      </w:r>
      <w:r w:rsidR="000226C4" w:rsidRPr="00DC1AA2">
        <w:rPr>
          <w:rFonts w:ascii="Times New Roman" w:hAnsi="Times New Roman" w:cs="Times New Roman"/>
          <w:sz w:val="24"/>
          <w:szCs w:val="24"/>
        </w:rPr>
        <w:t xml:space="preserve">РС (Я) </w:t>
      </w:r>
      <w:r w:rsidR="0069749C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 твердым покрытием, отвечающих нормативным требованиям по транспортно-эксплуатационным показателям</w:t>
      </w:r>
      <w:r w:rsidR="0039695F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  <w:r w:rsidR="000A3DC3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Задача выполняется посредством следующих мероприятий:</w:t>
      </w:r>
    </w:p>
    <w:p w14:paraId="5F676400" w14:textId="080D9EAF" w:rsidR="000D44BF" w:rsidRPr="00DC1AA2" w:rsidRDefault="00876647" w:rsidP="00104E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="00065DE3" w:rsidRPr="00DC1AA2">
        <w:rPr>
          <w:rFonts w:ascii="Times New Roman" w:hAnsi="Times New Roman" w:cs="Times New Roman"/>
          <w:b/>
          <w:sz w:val="24"/>
          <w:szCs w:val="24"/>
        </w:rPr>
        <w:t xml:space="preserve"> № 1:</w:t>
      </w:r>
      <w:r w:rsidRPr="00DC1AA2">
        <w:rPr>
          <w:rFonts w:ascii="Times New Roman" w:hAnsi="Times New Roman" w:cs="Times New Roman"/>
          <w:sz w:val="24"/>
          <w:szCs w:val="24"/>
        </w:rPr>
        <w:t xml:space="preserve"> Ремонт и капитальный ремонт автомобильных дорог общего пользования местного значения в границах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</w:t>
      </w:r>
      <w:r w:rsidR="000D44BF" w:rsidRPr="00DC1AA2">
        <w:rPr>
          <w:rFonts w:ascii="Times New Roman" w:hAnsi="Times New Roman" w:cs="Times New Roman"/>
          <w:sz w:val="24"/>
          <w:szCs w:val="24"/>
        </w:rPr>
        <w:t>)</w:t>
      </w:r>
      <w:r w:rsidR="00065DE3" w:rsidRPr="00DC1AA2">
        <w:rPr>
          <w:rFonts w:ascii="Times New Roman" w:hAnsi="Times New Roman" w:cs="Times New Roman"/>
          <w:sz w:val="24"/>
          <w:szCs w:val="24"/>
        </w:rPr>
        <w:t>.</w:t>
      </w:r>
      <w:r w:rsidR="00290C4D" w:rsidRPr="00DC1AA2">
        <w:rPr>
          <w:rFonts w:ascii="Times New Roman" w:hAnsi="Times New Roman" w:cs="Times New Roman"/>
          <w:sz w:val="24"/>
          <w:szCs w:val="24"/>
        </w:rPr>
        <w:tab/>
      </w:r>
    </w:p>
    <w:p w14:paraId="1C743F73" w14:textId="77777777" w:rsidR="004A6302" w:rsidRPr="00DC1AA2" w:rsidRDefault="000D44BF" w:rsidP="00104E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Р</w:t>
      </w:r>
      <w:r w:rsidR="00876647" w:rsidRPr="00DC1AA2">
        <w:rPr>
          <w:rFonts w:ascii="Times New Roman" w:hAnsi="Times New Roman" w:cs="Times New Roman"/>
          <w:sz w:val="24"/>
          <w:szCs w:val="24"/>
        </w:rPr>
        <w:t>емонт и капитальный ремонт предусматриваются на основании</w:t>
      </w:r>
      <w:r w:rsidR="004A6302" w:rsidRPr="00DC1AA2">
        <w:rPr>
          <w:rFonts w:ascii="Times New Roman" w:hAnsi="Times New Roman" w:cs="Times New Roman"/>
          <w:sz w:val="24"/>
          <w:szCs w:val="24"/>
        </w:rPr>
        <w:t xml:space="preserve"> комплекса технических и экономических работ, в которые входят не только инженерные изыскания, но и составление сметной документации, проектов,</w:t>
      </w:r>
      <w:r w:rsidR="00876647" w:rsidRPr="00DC1AA2">
        <w:rPr>
          <w:rFonts w:ascii="Times New Roman" w:hAnsi="Times New Roman" w:cs="Times New Roman"/>
          <w:sz w:val="24"/>
          <w:szCs w:val="24"/>
        </w:rPr>
        <w:t xml:space="preserve"> актов обследования, предписаний надзорных органов.</w:t>
      </w:r>
      <w:r w:rsidR="001C001F" w:rsidRPr="00DC1AA2">
        <w:rPr>
          <w:rFonts w:ascii="Times New Roman" w:hAnsi="Times New Roman" w:cs="Times New Roman"/>
          <w:sz w:val="24"/>
          <w:szCs w:val="24"/>
        </w:rPr>
        <w:tab/>
      </w:r>
    </w:p>
    <w:p w14:paraId="32B2E463" w14:textId="54AF7ABE" w:rsidR="00391955" w:rsidRPr="00DC1AA2" w:rsidRDefault="00391955" w:rsidP="00104E87">
      <w:pPr>
        <w:tabs>
          <w:tab w:val="left" w:pos="709"/>
        </w:tabs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Задача ремонта </w:t>
      </w:r>
      <w:r w:rsidR="00362BD3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автомобильной дороги 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состоит в полном восстановлении и повышении транспортно-эксплуатационного состояния до уровня, позволяющего обеспечить нормативные требования к потребительским свойствам в период до очередного капитального ремонта при интенсивности движения, соответствующей расчётной для данной категории дороги, при превышении которой необходима реконструкция дороги с переводом в более высокую категорию.</w:t>
      </w:r>
    </w:p>
    <w:p w14:paraId="190FFAD3" w14:textId="77777777" w:rsidR="00104E87" w:rsidRDefault="001C001F" w:rsidP="00104E87">
      <w:pPr>
        <w:tabs>
          <w:tab w:val="left" w:pos="709"/>
        </w:tabs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Данное мероприятие подразумевает комплекс работ по воспроизводству ее первоначальных транспортно-</w:t>
      </w:r>
      <w:r w:rsidR="00362BD3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эксплуатационных характеристик</w:t>
      </w:r>
      <w:r w:rsidR="007A39F9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</w:t>
      </w:r>
      <w:r w:rsidR="00362BD3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при которых</w:t>
      </w:r>
      <w:r w:rsidR="007A39F9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производится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более прочные и долговечные, в необходимых случаях повышаются геометрические параметры дороги с учётом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дороги.</w:t>
      </w:r>
    </w:p>
    <w:p w14:paraId="13F079FE" w14:textId="4476B524" w:rsidR="007A39F9" w:rsidRPr="00DC1AA2" w:rsidRDefault="007A39F9" w:rsidP="00104E87">
      <w:pPr>
        <w:tabs>
          <w:tab w:val="left" w:pos="709"/>
        </w:tabs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Критерием для назначения капитального ремонта является такое транспортно-эксплуатационное состояние дороги, при котором прочность дорожной одежды снизилась до предельно допустимого значения или параметры и характеристики других элементов 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>дороги и дорожных сооружений не удовлетворяют возросшим требованиям движения настолько, что невозможно или экономически нецелесообразно приводить их в соответствие с указанными требованиями посредством работ по ремонту и содержанию.</w:t>
      </w:r>
    </w:p>
    <w:p w14:paraId="7A6B4636" w14:textId="0FF5DAD3" w:rsidR="000A6C3B" w:rsidRPr="00DC1AA2" w:rsidRDefault="00642DA0" w:rsidP="00DC1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Финансирование по данному мероприятию осуществляется за счет средств местного бюджета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</w:t>
      </w:r>
      <w:r w:rsidR="00D5728F" w:rsidRPr="00DC1AA2">
        <w:rPr>
          <w:rFonts w:ascii="Times New Roman" w:hAnsi="Times New Roman" w:cs="Times New Roman"/>
          <w:sz w:val="24"/>
          <w:szCs w:val="24"/>
        </w:rPr>
        <w:t>,</w:t>
      </w:r>
      <w:r w:rsidRPr="00DC1AA2">
        <w:rPr>
          <w:rFonts w:ascii="Times New Roman" w:hAnsi="Times New Roman" w:cs="Times New Roman"/>
          <w:sz w:val="24"/>
          <w:szCs w:val="24"/>
        </w:rPr>
        <w:t xml:space="preserve"> субсидий, предоставляемых из государственного бюджета РС (Я) бюджету</w:t>
      </w:r>
      <w:r w:rsidR="00104E87">
        <w:rPr>
          <w:rFonts w:ascii="Times New Roman" w:hAnsi="Times New Roman" w:cs="Times New Roman"/>
          <w:sz w:val="24"/>
          <w:szCs w:val="24"/>
        </w:rPr>
        <w:t xml:space="preserve">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 на конкурсной основе на </w:t>
      </w:r>
      <w:proofErr w:type="spellStart"/>
      <w:r w:rsidRPr="00DC1AA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C1AA2">
        <w:rPr>
          <w:rFonts w:ascii="Times New Roman" w:hAnsi="Times New Roman" w:cs="Times New Roman"/>
          <w:sz w:val="24"/>
          <w:szCs w:val="24"/>
        </w:rPr>
        <w:t xml:space="preserve"> расходных обязательств местных бюджетов, связанных с ремонтом автомобильных дорог общего пользования местного значения</w:t>
      </w:r>
      <w:r w:rsidR="000A6C3B" w:rsidRPr="00DC1AA2">
        <w:rPr>
          <w:rFonts w:ascii="Times New Roman" w:hAnsi="Times New Roman" w:cs="Times New Roman"/>
          <w:sz w:val="24"/>
          <w:szCs w:val="24"/>
        </w:rPr>
        <w:t>, а также иных источников</w:t>
      </w:r>
      <w:r w:rsidRPr="00DC1AA2">
        <w:rPr>
          <w:rFonts w:ascii="Times New Roman" w:hAnsi="Times New Roman" w:cs="Times New Roman"/>
          <w:sz w:val="24"/>
          <w:szCs w:val="24"/>
        </w:rPr>
        <w:t>.</w:t>
      </w:r>
    </w:p>
    <w:p w14:paraId="1746830E" w14:textId="77777777" w:rsidR="00104E87" w:rsidRDefault="00642DA0" w:rsidP="00DC1AA2">
      <w:pPr>
        <w:spacing w:after="0" w:line="360" w:lineRule="auto"/>
        <w:ind w:firstLine="709"/>
        <w:jc w:val="both"/>
        <w:rPr>
          <w:rStyle w:val="a90"/>
          <w:rFonts w:ascii="Times New Roman" w:hAnsi="Times New Roman" w:cs="Times New Roman"/>
          <w:bCs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В рамках заявочной кампании на предоставление субсидий из Дорожного фонда Р</w:t>
      </w:r>
      <w:r w:rsidR="00601253" w:rsidRPr="00DC1AA2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DC1AA2">
        <w:rPr>
          <w:rFonts w:ascii="Times New Roman" w:hAnsi="Times New Roman" w:cs="Times New Roman"/>
          <w:sz w:val="24"/>
          <w:szCs w:val="24"/>
        </w:rPr>
        <w:t>С</w:t>
      </w:r>
      <w:r w:rsidR="00601253" w:rsidRPr="00DC1AA2">
        <w:rPr>
          <w:rFonts w:ascii="Times New Roman" w:hAnsi="Times New Roman" w:cs="Times New Roman"/>
          <w:sz w:val="24"/>
          <w:szCs w:val="24"/>
        </w:rPr>
        <w:t>аха</w:t>
      </w:r>
      <w:r w:rsidRPr="00DC1AA2">
        <w:rPr>
          <w:rFonts w:ascii="Times New Roman" w:hAnsi="Times New Roman" w:cs="Times New Roman"/>
          <w:sz w:val="24"/>
          <w:szCs w:val="24"/>
        </w:rPr>
        <w:t xml:space="preserve"> (Я</w:t>
      </w:r>
      <w:r w:rsidR="00601253" w:rsidRPr="00DC1AA2">
        <w:rPr>
          <w:rFonts w:ascii="Times New Roman" w:hAnsi="Times New Roman" w:cs="Times New Roman"/>
          <w:sz w:val="24"/>
          <w:szCs w:val="24"/>
        </w:rPr>
        <w:t>кутия</w:t>
      </w:r>
      <w:r w:rsidRPr="00DC1AA2">
        <w:rPr>
          <w:rFonts w:ascii="Times New Roman" w:hAnsi="Times New Roman" w:cs="Times New Roman"/>
          <w:sz w:val="24"/>
          <w:szCs w:val="24"/>
        </w:rPr>
        <w:t xml:space="preserve">) местным бюджетам, осуществляется подача заявок </w:t>
      </w:r>
      <w:bookmarkStart w:id="5" w:name="_Hlk179280816"/>
      <w:r w:rsidR="00CF2A7D" w:rsidRPr="00DC1AA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bookmarkEnd w:id="5"/>
      <w:r w:rsidRPr="00DC1AA2">
        <w:rPr>
          <w:rFonts w:ascii="Times New Roman" w:hAnsi="Times New Roman" w:cs="Times New Roman"/>
          <w:sz w:val="24"/>
          <w:szCs w:val="24"/>
        </w:rPr>
        <w:t>в период, указанный в извещении Министерства транспорта и дорожного хозяйства Р</w:t>
      </w:r>
      <w:r w:rsidR="00601253" w:rsidRPr="00DC1AA2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DC1AA2">
        <w:rPr>
          <w:rFonts w:ascii="Times New Roman" w:hAnsi="Times New Roman" w:cs="Times New Roman"/>
          <w:sz w:val="24"/>
          <w:szCs w:val="24"/>
        </w:rPr>
        <w:t>С</w:t>
      </w:r>
      <w:r w:rsidR="00601253" w:rsidRPr="00DC1AA2">
        <w:rPr>
          <w:rFonts w:ascii="Times New Roman" w:hAnsi="Times New Roman" w:cs="Times New Roman"/>
          <w:sz w:val="24"/>
          <w:szCs w:val="24"/>
        </w:rPr>
        <w:t>аха</w:t>
      </w:r>
      <w:r w:rsidRPr="00DC1AA2">
        <w:rPr>
          <w:rFonts w:ascii="Times New Roman" w:hAnsi="Times New Roman" w:cs="Times New Roman"/>
          <w:sz w:val="24"/>
          <w:szCs w:val="24"/>
        </w:rPr>
        <w:t xml:space="preserve"> (Я</w:t>
      </w:r>
      <w:r w:rsidR="00601253" w:rsidRPr="00DC1AA2">
        <w:rPr>
          <w:rFonts w:ascii="Times New Roman" w:hAnsi="Times New Roman" w:cs="Times New Roman"/>
          <w:sz w:val="24"/>
          <w:szCs w:val="24"/>
        </w:rPr>
        <w:t>кутия</w:t>
      </w:r>
      <w:r w:rsidRPr="00DC1AA2">
        <w:rPr>
          <w:rFonts w:ascii="Times New Roman" w:hAnsi="Times New Roman" w:cs="Times New Roman"/>
          <w:sz w:val="24"/>
          <w:szCs w:val="24"/>
        </w:rPr>
        <w:t xml:space="preserve">) о начале приема документов. По итогам прошедших конкурсный отбор заявок, осуществляется предоставление субсидий </w:t>
      </w:r>
      <w:r w:rsidR="00CF2A7D" w:rsidRPr="00DC1AA2">
        <w:rPr>
          <w:rFonts w:ascii="Times New Roman" w:hAnsi="Times New Roman" w:cs="Times New Roman"/>
          <w:sz w:val="24"/>
          <w:szCs w:val="24"/>
        </w:rPr>
        <w:t xml:space="preserve">муниципальному району </w:t>
      </w:r>
      <w:r w:rsidRPr="00DC1AA2">
        <w:rPr>
          <w:rFonts w:ascii="Times New Roman" w:hAnsi="Times New Roman" w:cs="Times New Roman"/>
          <w:sz w:val="24"/>
          <w:szCs w:val="24"/>
        </w:rPr>
        <w:t>из Дорожного фонда Р</w:t>
      </w:r>
      <w:r w:rsidR="00601253" w:rsidRPr="00DC1AA2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DC1AA2">
        <w:rPr>
          <w:rFonts w:ascii="Times New Roman" w:hAnsi="Times New Roman" w:cs="Times New Roman"/>
          <w:sz w:val="24"/>
          <w:szCs w:val="24"/>
        </w:rPr>
        <w:t>С</w:t>
      </w:r>
      <w:r w:rsidR="00601253" w:rsidRPr="00DC1AA2">
        <w:rPr>
          <w:rFonts w:ascii="Times New Roman" w:hAnsi="Times New Roman" w:cs="Times New Roman"/>
          <w:sz w:val="24"/>
          <w:szCs w:val="24"/>
        </w:rPr>
        <w:t>аха</w:t>
      </w:r>
      <w:r w:rsidRPr="00DC1AA2">
        <w:rPr>
          <w:rFonts w:ascii="Times New Roman" w:hAnsi="Times New Roman" w:cs="Times New Roman"/>
          <w:sz w:val="24"/>
          <w:szCs w:val="24"/>
        </w:rPr>
        <w:t xml:space="preserve"> (Я</w:t>
      </w:r>
      <w:r w:rsidR="00601253" w:rsidRPr="00DC1AA2">
        <w:rPr>
          <w:rFonts w:ascii="Times New Roman" w:hAnsi="Times New Roman" w:cs="Times New Roman"/>
          <w:sz w:val="24"/>
          <w:szCs w:val="24"/>
        </w:rPr>
        <w:t>кутия</w:t>
      </w:r>
      <w:r w:rsidRPr="00DC1AA2">
        <w:rPr>
          <w:rFonts w:ascii="Times New Roman" w:hAnsi="Times New Roman" w:cs="Times New Roman"/>
          <w:sz w:val="24"/>
          <w:szCs w:val="24"/>
        </w:rPr>
        <w:t xml:space="preserve">). Финансирование осуществляются в рамках заключенных соглашений о предоставлении субсидии из Дорожного фонда РС (Я) в бюджет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 в соответствии с Постановлением Прав</w:t>
      </w:r>
      <w:r w:rsidR="00C26D8B" w:rsidRPr="00DC1AA2">
        <w:rPr>
          <w:rFonts w:ascii="Times New Roman" w:hAnsi="Times New Roman" w:cs="Times New Roman"/>
          <w:sz w:val="24"/>
          <w:szCs w:val="24"/>
        </w:rPr>
        <w:t>ительства РС (Я) от 15.11.2021 №</w:t>
      </w:r>
      <w:r w:rsidR="0020289D" w:rsidRPr="00DC1AA2">
        <w:rPr>
          <w:rFonts w:ascii="Times New Roman" w:hAnsi="Times New Roman" w:cs="Times New Roman"/>
          <w:sz w:val="24"/>
          <w:szCs w:val="24"/>
        </w:rPr>
        <w:t xml:space="preserve"> 477 «</w:t>
      </w:r>
      <w:r w:rsidRPr="00DC1AA2">
        <w:rPr>
          <w:rFonts w:ascii="Times New Roman" w:hAnsi="Times New Roman" w:cs="Times New Roman"/>
          <w:sz w:val="24"/>
          <w:szCs w:val="24"/>
        </w:rPr>
        <w:t>Об утверждении Правил формирования, предоставления и распределения субсидий из государственного бюджета Республики</w:t>
      </w:r>
      <w:r w:rsidR="0020289D" w:rsidRPr="00DC1AA2">
        <w:rPr>
          <w:rFonts w:ascii="Times New Roman" w:hAnsi="Times New Roman" w:cs="Times New Roman"/>
          <w:sz w:val="24"/>
          <w:szCs w:val="24"/>
        </w:rPr>
        <w:t xml:space="preserve"> Саха (Якутия) местным бюджетам»</w:t>
      </w:r>
      <w:r w:rsidRPr="00DC1AA2">
        <w:rPr>
          <w:rFonts w:ascii="Times New Roman" w:hAnsi="Times New Roman" w:cs="Times New Roman"/>
          <w:sz w:val="24"/>
          <w:szCs w:val="24"/>
        </w:rPr>
        <w:t>.</w:t>
      </w:r>
      <w:r w:rsidR="00CF2A7D" w:rsidRPr="00DC1AA2">
        <w:rPr>
          <w:rFonts w:ascii="Times New Roman" w:hAnsi="Times New Roman" w:cs="Times New Roman"/>
          <w:sz w:val="24"/>
          <w:szCs w:val="24"/>
        </w:rPr>
        <w:t xml:space="preserve"> </w:t>
      </w:r>
      <w:r w:rsidRPr="00DC1AA2">
        <w:rPr>
          <w:rFonts w:ascii="Times New Roman" w:hAnsi="Times New Roman" w:cs="Times New Roman"/>
          <w:sz w:val="24"/>
          <w:szCs w:val="24"/>
        </w:rPr>
        <w:t>Реализация мероприятия обеспечивается</w:t>
      </w:r>
      <w:r w:rsidR="00017BAF"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посредством заключения муниципальным заказчиком муниципальных контрактов </w:t>
      </w:r>
      <w:r w:rsidR="000C1949"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(договоров) </w:t>
      </w:r>
      <w:r w:rsidR="00017BAF" w:rsidRPr="00DC1AA2">
        <w:rPr>
          <w:rStyle w:val="a90"/>
          <w:rFonts w:ascii="Times New Roman" w:hAnsi="Times New Roman" w:cs="Times New Roman"/>
          <w:bCs/>
          <w:sz w:val="24"/>
          <w:szCs w:val="24"/>
        </w:rPr>
        <w:t>в порядке, установленном законодательством Российской Федерации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В</w:t>
      </w:r>
      <w:r w:rsidR="003751C4"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отношении автодорог местного </w:t>
      </w:r>
      <w:r w:rsidR="003751C4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значения муниципальных образований поселений выполняются поселениями самостоятельно с использованием финансовых средств, выделенных из бюджета </w:t>
      </w:r>
      <w:r w:rsidR="0066718A" w:rsidRPr="00104E87">
        <w:rPr>
          <w:rStyle w:val="a90"/>
          <w:rFonts w:ascii="Times New Roman" w:hAnsi="Times New Roman" w:cs="Times New Roman"/>
          <w:bCs/>
          <w:sz w:val="24"/>
          <w:szCs w:val="24"/>
        </w:rPr>
        <w:t>МР</w:t>
      </w:r>
      <w:r w:rsidR="003751C4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«Мирнинский район» РС (Я). </w:t>
      </w:r>
      <w:r w:rsidR="00601253" w:rsidRPr="00104E87">
        <w:rPr>
          <w:rStyle w:val="a90"/>
          <w:rFonts w:ascii="Times New Roman" w:hAnsi="Times New Roman" w:cs="Times New Roman"/>
          <w:bCs/>
          <w:sz w:val="24"/>
          <w:szCs w:val="24"/>
        </w:rPr>
        <w:t>Финансирование осуществляе</w:t>
      </w:r>
      <w:r w:rsidR="003751C4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тся в рамках заключенных соглашений о предоставлении межбюджетных трансфертов из бюджета муниципального </w:t>
      </w:r>
      <w:r w:rsidR="00CF2A7D" w:rsidRPr="00104E87">
        <w:rPr>
          <w:rStyle w:val="a90"/>
          <w:rFonts w:ascii="Times New Roman" w:hAnsi="Times New Roman" w:cs="Times New Roman"/>
          <w:bCs/>
          <w:sz w:val="24"/>
          <w:szCs w:val="24"/>
        </w:rPr>
        <w:t>района</w:t>
      </w:r>
      <w:r w:rsidR="003751C4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«Мирнинский район» Республики Саха (Якутия) бюджетам муниципальных образовани</w:t>
      </w:r>
      <w:r w:rsidR="00017BAF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й поселений Мирнинского района, в соответствии с </w:t>
      </w:r>
      <w:r w:rsidR="003751C4" w:rsidRPr="00104E87">
        <w:rPr>
          <w:rStyle w:val="a90"/>
          <w:rFonts w:ascii="Times New Roman" w:hAnsi="Times New Roman" w:cs="Times New Roman"/>
          <w:bCs/>
          <w:sz w:val="24"/>
          <w:szCs w:val="24"/>
        </w:rPr>
        <w:t>постановление</w:t>
      </w:r>
      <w:r w:rsidR="00017BAF" w:rsidRPr="00104E87">
        <w:rPr>
          <w:rStyle w:val="a90"/>
          <w:rFonts w:ascii="Times New Roman" w:hAnsi="Times New Roman" w:cs="Times New Roman"/>
          <w:bCs/>
          <w:sz w:val="24"/>
          <w:szCs w:val="24"/>
        </w:rPr>
        <w:t>м</w:t>
      </w:r>
      <w:r w:rsidR="003751C4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районной Администрации от</w:t>
      </w:r>
      <w:r w:rsidR="00C26D8B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29.10.2019</w:t>
      </w:r>
      <w:r w:rsidR="003751C4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№</w:t>
      </w:r>
      <w:r w:rsidR="0020289D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</w:t>
      </w:r>
      <w:r w:rsidR="003751C4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1539 «Об утверждении методики распределения иных межбюджетных трансфертов </w:t>
      </w:r>
      <w:r w:rsidR="003751C4"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из бюджета муниципального </w:t>
      </w:r>
      <w:r w:rsidR="00CF2A7D" w:rsidRPr="00DC1AA2">
        <w:rPr>
          <w:rStyle w:val="a90"/>
          <w:rFonts w:ascii="Times New Roman" w:hAnsi="Times New Roman" w:cs="Times New Roman"/>
          <w:bCs/>
          <w:sz w:val="24"/>
          <w:szCs w:val="24"/>
        </w:rPr>
        <w:t>района</w:t>
      </w:r>
      <w:r w:rsidR="003751C4"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«Мирнинский район» Республики Саха (Якутия) поселениям Мирнинского р</w:t>
      </w:r>
      <w:r w:rsidR="00017BAF" w:rsidRPr="00DC1AA2">
        <w:rPr>
          <w:rStyle w:val="a90"/>
          <w:rFonts w:ascii="Times New Roman" w:hAnsi="Times New Roman" w:cs="Times New Roman"/>
          <w:bCs/>
          <w:sz w:val="24"/>
          <w:szCs w:val="24"/>
        </w:rPr>
        <w:t>айона Республики Саха (Якутия)»</w:t>
      </w:r>
      <w:r w:rsidR="003751C4" w:rsidRPr="00DC1AA2">
        <w:rPr>
          <w:rStyle w:val="a90"/>
          <w:rFonts w:ascii="Times New Roman" w:hAnsi="Times New Roman" w:cs="Times New Roman"/>
          <w:bCs/>
          <w:sz w:val="24"/>
          <w:szCs w:val="24"/>
        </w:rPr>
        <w:t>.</w:t>
      </w:r>
      <w:r w:rsid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8FC1EB" w14:textId="390F33E4" w:rsidR="00104E87" w:rsidRDefault="003751C4" w:rsidP="00DC1AA2">
      <w:pPr>
        <w:spacing w:after="0" w:line="360" w:lineRule="auto"/>
        <w:ind w:firstLine="709"/>
        <w:jc w:val="both"/>
        <w:rPr>
          <w:rStyle w:val="a90"/>
          <w:rFonts w:ascii="Times New Roman" w:hAnsi="Times New Roman" w:cs="Times New Roman"/>
          <w:bCs/>
          <w:sz w:val="24"/>
          <w:szCs w:val="24"/>
        </w:rPr>
      </w:pPr>
      <w:r w:rsidRPr="00DC1AA2">
        <w:rPr>
          <w:rStyle w:val="a90"/>
          <w:rFonts w:ascii="Times New Roman" w:hAnsi="Times New Roman" w:cs="Times New Roman"/>
          <w:bCs/>
          <w:sz w:val="24"/>
          <w:szCs w:val="24"/>
        </w:rPr>
        <w:lastRenderedPageBreak/>
        <w:t>Право органов местного самоуправления района предоставлять средства из бюджета района на исполнение ра</w:t>
      </w:r>
      <w:r w:rsidR="00DB4A19"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сходных обязательств поселений </w:t>
      </w:r>
      <w:r w:rsidRPr="00DC1AA2">
        <w:rPr>
          <w:rStyle w:val="a90"/>
          <w:rFonts w:ascii="Times New Roman" w:hAnsi="Times New Roman" w:cs="Times New Roman"/>
          <w:bCs/>
          <w:sz w:val="24"/>
          <w:szCs w:val="24"/>
        </w:rPr>
        <w:t>в форме межбюджетных трансфертов отражено в статье 31 Бюджетного Кодекса Росси</w:t>
      </w:r>
      <w:r w:rsidR="00C26D8B" w:rsidRPr="00DC1AA2">
        <w:rPr>
          <w:rStyle w:val="a90"/>
          <w:rFonts w:ascii="Times New Roman" w:hAnsi="Times New Roman" w:cs="Times New Roman"/>
          <w:bCs/>
          <w:sz w:val="24"/>
          <w:szCs w:val="24"/>
        </w:rPr>
        <w:t>йской Федерации от 31.07.1998</w:t>
      </w:r>
      <w:r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№ 145-ФЗ.</w:t>
      </w:r>
    </w:p>
    <w:p w14:paraId="5B03BA4E" w14:textId="77777777" w:rsidR="00104E87" w:rsidRDefault="003751C4" w:rsidP="00DC1AA2">
      <w:pPr>
        <w:spacing w:after="0" w:line="360" w:lineRule="auto"/>
        <w:ind w:firstLine="709"/>
        <w:jc w:val="both"/>
        <w:rPr>
          <w:rStyle w:val="a90"/>
          <w:rFonts w:ascii="Times New Roman" w:hAnsi="Times New Roman" w:cs="Times New Roman"/>
          <w:b/>
          <w:bCs/>
          <w:sz w:val="24"/>
          <w:szCs w:val="24"/>
        </w:rPr>
      </w:pPr>
      <w:r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Исполнитель мероприятия: </w:t>
      </w:r>
      <w:r w:rsidR="00B97350"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МКУ «Коммунально-строительное управление» </w:t>
      </w:r>
      <w:r w:rsidR="0066718A" w:rsidRPr="00DC1AA2">
        <w:rPr>
          <w:rStyle w:val="a90"/>
          <w:rFonts w:ascii="Times New Roman" w:hAnsi="Times New Roman" w:cs="Times New Roman"/>
          <w:bCs/>
          <w:sz w:val="24"/>
          <w:szCs w:val="24"/>
        </w:rPr>
        <w:t>МР</w:t>
      </w:r>
      <w:r w:rsidR="00B97350"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«Мирнинский район» РС (Я)</w:t>
      </w:r>
      <w:r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, Администрации </w:t>
      </w:r>
      <w:r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муниципальных образований </w:t>
      </w:r>
      <w:r w:rsidRPr="00DC1AA2">
        <w:rPr>
          <w:rStyle w:val="a90"/>
          <w:rFonts w:ascii="Times New Roman" w:hAnsi="Times New Roman" w:cs="Times New Roman"/>
          <w:bCs/>
          <w:sz w:val="24"/>
          <w:szCs w:val="24"/>
        </w:rPr>
        <w:t>поселений Мирнинского района.</w:t>
      </w:r>
    </w:p>
    <w:p w14:paraId="0E5486A0" w14:textId="77777777" w:rsidR="00104E87" w:rsidRDefault="0013349B" w:rsidP="00DC1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C83A6D" w:rsidRPr="00DC1AA2">
        <w:rPr>
          <w:rFonts w:ascii="Times New Roman" w:hAnsi="Times New Roman" w:cs="Times New Roman"/>
          <w:b/>
          <w:sz w:val="24"/>
          <w:szCs w:val="24"/>
        </w:rPr>
        <w:t>3</w:t>
      </w:r>
      <w:r w:rsidRPr="00DC1AA2">
        <w:rPr>
          <w:rFonts w:ascii="Times New Roman" w:hAnsi="Times New Roman" w:cs="Times New Roman"/>
          <w:sz w:val="24"/>
          <w:szCs w:val="24"/>
        </w:rPr>
        <w:t xml:space="preserve">. </w:t>
      </w:r>
      <w:r w:rsidR="008512DC" w:rsidRPr="00DC1AA2">
        <w:rPr>
          <w:rFonts w:ascii="Times New Roman" w:hAnsi="Times New Roman" w:cs="Times New Roman"/>
          <w:sz w:val="24"/>
          <w:szCs w:val="24"/>
        </w:rPr>
        <w:t xml:space="preserve">Создание условий по развитию сети автодорог местного значения в границах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="008512DC"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</w:t>
      </w:r>
      <w:r w:rsidR="00C751D0" w:rsidRPr="00DC1AA2">
        <w:rPr>
          <w:rFonts w:ascii="Times New Roman" w:hAnsi="Times New Roman" w:cs="Times New Roman"/>
          <w:sz w:val="24"/>
          <w:szCs w:val="24"/>
        </w:rPr>
        <w:t>РС (Я)</w:t>
      </w:r>
      <w:r w:rsidR="008512DC" w:rsidRPr="00DC1AA2">
        <w:rPr>
          <w:rFonts w:ascii="Times New Roman" w:hAnsi="Times New Roman" w:cs="Times New Roman"/>
          <w:sz w:val="24"/>
          <w:szCs w:val="24"/>
        </w:rPr>
        <w:t xml:space="preserve">. </w:t>
      </w:r>
      <w:r w:rsidR="000A3DC3" w:rsidRPr="00DC1AA2">
        <w:rPr>
          <w:rFonts w:ascii="Times New Roman" w:hAnsi="Times New Roman" w:cs="Times New Roman"/>
          <w:sz w:val="24"/>
          <w:szCs w:val="24"/>
        </w:rPr>
        <w:t>Задача выполняется посредством следующих мероприятий:</w:t>
      </w:r>
      <w:r w:rsidR="00EF2E38" w:rsidRPr="00DC1AA2">
        <w:rPr>
          <w:rFonts w:ascii="Times New Roman" w:hAnsi="Times New Roman" w:cs="Times New Roman"/>
          <w:sz w:val="24"/>
          <w:szCs w:val="24"/>
        </w:rPr>
        <w:tab/>
      </w:r>
    </w:p>
    <w:p w14:paraId="4CB64A2F" w14:textId="77777777" w:rsidR="00104E87" w:rsidRDefault="00187805" w:rsidP="00DC1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b/>
          <w:sz w:val="24"/>
          <w:szCs w:val="24"/>
        </w:rPr>
        <w:t xml:space="preserve">Мероприятие № 1: </w:t>
      </w:r>
      <w:r w:rsidRPr="00DC1AA2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FC0450" w:rsidRPr="00DC1AA2">
        <w:rPr>
          <w:rFonts w:ascii="Times New Roman" w:hAnsi="Times New Roman" w:cs="Times New Roman"/>
          <w:sz w:val="24"/>
          <w:szCs w:val="24"/>
        </w:rPr>
        <w:t xml:space="preserve">и реконструкция </w:t>
      </w:r>
      <w:r w:rsidRPr="00DC1AA2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в границах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 в т.ч. проведение независимой экспертизы.</w:t>
      </w:r>
    </w:p>
    <w:p w14:paraId="7DA4EFF0" w14:textId="0B86C813" w:rsidR="00CC1FB5" w:rsidRPr="00DC1AA2" w:rsidRDefault="00DB5024" w:rsidP="00DC1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Строительству дороги предшествует её проектирование. </w:t>
      </w:r>
      <w:r w:rsidR="00CC1FB5" w:rsidRPr="00DC1AA2">
        <w:rPr>
          <w:rFonts w:ascii="Times New Roman" w:hAnsi="Times New Roman" w:cs="Times New Roman"/>
          <w:sz w:val="24"/>
          <w:szCs w:val="24"/>
        </w:rPr>
        <w:t>На первой стадии выполняется проектирование и подготовка плана строительных работ. В состав проектно-изыскательских услуг входит широкий спектр работ по топографической съемке, технической экспертизе и инженерных изысканиях для строительства дорог.</w:t>
      </w:r>
    </w:p>
    <w:p w14:paraId="3B95B410" w14:textId="77777777" w:rsidR="00CC1FB5" w:rsidRPr="00DC1AA2" w:rsidRDefault="00CC1FB5" w:rsidP="00DC1AA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Дорожное строительство включает в себя 5 крупных этапов:</w:t>
      </w:r>
    </w:p>
    <w:p w14:paraId="7929969C" w14:textId="77777777" w:rsidR="00CC1FB5" w:rsidRPr="00DC1AA2" w:rsidRDefault="00CC1FB5" w:rsidP="00DC1AA2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Исследования, расчеты и проектирование;</w:t>
      </w:r>
    </w:p>
    <w:p w14:paraId="4B83E5D8" w14:textId="77777777" w:rsidR="00CC1FB5" w:rsidRPr="00DC1AA2" w:rsidRDefault="00CC1FB5" w:rsidP="00DC1AA2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Подготовка местности;</w:t>
      </w:r>
    </w:p>
    <w:p w14:paraId="1E155D06" w14:textId="77777777" w:rsidR="00CC1FB5" w:rsidRPr="00DC1AA2" w:rsidRDefault="00CC1FB5" w:rsidP="00DC1AA2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Сооружение дорожной подушки;</w:t>
      </w:r>
    </w:p>
    <w:p w14:paraId="349E6295" w14:textId="77777777" w:rsidR="00CC1FB5" w:rsidRPr="00DC1AA2" w:rsidRDefault="00CC1FB5" w:rsidP="00DC1AA2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Укладка асфальта;</w:t>
      </w:r>
    </w:p>
    <w:p w14:paraId="3B38B8D5" w14:textId="77777777" w:rsidR="00187805" w:rsidRPr="00DC1AA2" w:rsidRDefault="00CC1FB5" w:rsidP="00DC1AA2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Облагораживание территории.</w:t>
      </w:r>
    </w:p>
    <w:p w14:paraId="0A17A0E5" w14:textId="77777777" w:rsidR="00CC1FB5" w:rsidRPr="00DC1AA2" w:rsidRDefault="00974EC5" w:rsidP="00DC1AA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М</w:t>
      </w:r>
      <w:r w:rsidR="00CC1FB5" w:rsidRPr="00DC1AA2">
        <w:rPr>
          <w:rFonts w:ascii="Times New Roman" w:hAnsi="Times New Roman" w:cs="Times New Roman"/>
          <w:sz w:val="24"/>
          <w:szCs w:val="24"/>
        </w:rPr>
        <w:t>ост является частью автомобильной дороги, необходимой для преодоления водного участка, ущелий или иных преград, через которые нельзя продолжить дорогу. Такая конструкция принимает на себя вес транспортного</w:t>
      </w:r>
      <w:r w:rsidRPr="00DC1AA2">
        <w:rPr>
          <w:rFonts w:ascii="Times New Roman" w:hAnsi="Times New Roman" w:cs="Times New Roman"/>
          <w:sz w:val="24"/>
          <w:szCs w:val="24"/>
        </w:rPr>
        <w:t xml:space="preserve"> потока на определенном участке.</w:t>
      </w:r>
      <w:r w:rsidR="00CC1FB5" w:rsidRPr="00DC1AA2">
        <w:rPr>
          <w:rFonts w:ascii="Times New Roman" w:hAnsi="Times New Roman" w:cs="Times New Roman"/>
          <w:sz w:val="24"/>
          <w:szCs w:val="24"/>
        </w:rPr>
        <w:t xml:space="preserve"> </w:t>
      </w:r>
      <w:r w:rsidRPr="00DC1AA2">
        <w:rPr>
          <w:rFonts w:ascii="Times New Roman" w:hAnsi="Times New Roman" w:cs="Times New Roman"/>
          <w:sz w:val="24"/>
          <w:szCs w:val="24"/>
        </w:rPr>
        <w:t>Главное назначение искусственных сооружениях на автодорогах состоит в обеспечении безопасного движения транспортных средств и людей.</w:t>
      </w:r>
    </w:p>
    <w:p w14:paraId="478418AE" w14:textId="77777777" w:rsidR="00974EC5" w:rsidRPr="00DC1AA2" w:rsidRDefault="00895482" w:rsidP="00DC1AA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Строительство мостов включает</w:t>
      </w:r>
      <w:r w:rsidR="00974EC5" w:rsidRPr="00DC1AA2">
        <w:rPr>
          <w:rFonts w:ascii="Times New Roman" w:hAnsi="Times New Roman" w:cs="Times New Roman"/>
          <w:sz w:val="24"/>
          <w:szCs w:val="24"/>
        </w:rPr>
        <w:t>:</w:t>
      </w:r>
    </w:p>
    <w:p w14:paraId="31B39A7C" w14:textId="77777777" w:rsidR="00974EC5" w:rsidRPr="00DC1AA2" w:rsidRDefault="00974EC5" w:rsidP="00DC1AA2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В начале строители осваивают местность, возводятся временные постройки, прокладываются коммуникации. На этом этапе большую роль играет работа геодезистов и инженеров.</w:t>
      </w:r>
    </w:p>
    <w:p w14:paraId="523A67A1" w14:textId="77777777" w:rsidR="00974EC5" w:rsidRPr="00DC1AA2" w:rsidRDefault="00974EC5" w:rsidP="00DC1AA2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Затем в воде возводят опоры. Для этого используются разные технологии.</w:t>
      </w:r>
    </w:p>
    <w:p w14:paraId="25A66A80" w14:textId="77777777" w:rsidR="00974EC5" w:rsidRPr="00DC1AA2" w:rsidRDefault="00974EC5" w:rsidP="00104E87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lastRenderedPageBreak/>
        <w:t>После этого устанавливается пролетная конструкция из металла, укладывается дорога.</w:t>
      </w:r>
    </w:p>
    <w:p w14:paraId="7C507043" w14:textId="77777777" w:rsidR="00CC1FB5" w:rsidRPr="00DC1AA2" w:rsidRDefault="00974EC5" w:rsidP="00104E87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На последнем этапе проводятся испытания нового моста.</w:t>
      </w:r>
    </w:p>
    <w:p w14:paraId="34EFAA49" w14:textId="77777777" w:rsidR="00FC0450" w:rsidRPr="00DC1AA2" w:rsidRDefault="00FC0450" w:rsidP="00104E8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Реконструкция автомобильной дороги представляет собой объемный и комплексный процесс, направленный на повышение физико-механических характеристик покрытия, а также для увеличения пропускной способности автодороги.</w:t>
      </w:r>
    </w:p>
    <w:p w14:paraId="69647461" w14:textId="77777777" w:rsidR="00FC0450" w:rsidRPr="00DC1AA2" w:rsidRDefault="00FC0450" w:rsidP="00104E8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Выделяют частичное и полное реконструирование:</w:t>
      </w:r>
    </w:p>
    <w:p w14:paraId="4DD1A07A" w14:textId="77777777" w:rsidR="00FC0450" w:rsidRPr="00DC1AA2" w:rsidRDefault="00FC0450" w:rsidP="00104E87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Частичная реконструкция автомобильной дороги предполагает повышение эксплуатационных характеристик без изменения класса автодороги.</w:t>
      </w:r>
    </w:p>
    <w:p w14:paraId="7E065018" w14:textId="77777777" w:rsidR="00FC0450" w:rsidRPr="00DC1AA2" w:rsidRDefault="00FC0450" w:rsidP="00104E87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Полная реконструкция автомобильных дорог предполагает повышение характеристик и пропускной способности, а также класса автодороги.</w:t>
      </w:r>
    </w:p>
    <w:p w14:paraId="533B9883" w14:textId="77777777" w:rsidR="00B8434D" w:rsidRPr="00DC1AA2" w:rsidRDefault="00B8434D" w:rsidP="00104E8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С целью определения показателей качества проектных решений, технологических процессов, применяемых материалов, изделий, конструкций и оборудования требованиям технических регламентов и иных нормативно-правовых актов в рамках осуществления контроля при выполнении мероприятия заказчиком может быть проведена экспертиза с привлечением независимой экспертной организации по отдельным договорам.</w:t>
      </w:r>
    </w:p>
    <w:p w14:paraId="1F2862BE" w14:textId="77777777" w:rsidR="00104E87" w:rsidRDefault="00A86912" w:rsidP="00104E8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Финансирование по данному мероприятию осуществляется за счет средств местного бюджета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 и субсидий, предоставляемых из государственного бюджета РС (Я) бюджету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 на конкурсной основе на </w:t>
      </w:r>
      <w:proofErr w:type="spellStart"/>
      <w:r w:rsidRPr="00DC1AA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C1AA2">
        <w:rPr>
          <w:rFonts w:ascii="Times New Roman" w:hAnsi="Times New Roman" w:cs="Times New Roman"/>
          <w:sz w:val="24"/>
          <w:szCs w:val="24"/>
        </w:rPr>
        <w:t xml:space="preserve"> расходных обязательств местных бюджетов, связанных со строительством (реконструкцией) автомобильных дорог общего пользования местного значения с твердым покрытием, в том числе до сельских населенных пунктов, не имеющих круглогодичной связи с сетью автомобильных дорог общего пользования.</w:t>
      </w:r>
    </w:p>
    <w:p w14:paraId="249C9CA3" w14:textId="77777777" w:rsidR="00104E87" w:rsidRDefault="00A86912" w:rsidP="0010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В рамках заявочной кампании на предоставление субсидий из Дорожного фонда Р</w:t>
      </w:r>
      <w:r w:rsidR="00DB4A19" w:rsidRPr="00DC1AA2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DC1AA2">
        <w:rPr>
          <w:rFonts w:ascii="Times New Roman" w:hAnsi="Times New Roman" w:cs="Times New Roman"/>
          <w:sz w:val="24"/>
          <w:szCs w:val="24"/>
        </w:rPr>
        <w:t>С</w:t>
      </w:r>
      <w:r w:rsidR="00DB4A19" w:rsidRPr="00DC1AA2">
        <w:rPr>
          <w:rFonts w:ascii="Times New Roman" w:hAnsi="Times New Roman" w:cs="Times New Roman"/>
          <w:sz w:val="24"/>
          <w:szCs w:val="24"/>
        </w:rPr>
        <w:t xml:space="preserve">аха </w:t>
      </w:r>
      <w:r w:rsidRPr="00DC1AA2">
        <w:rPr>
          <w:rFonts w:ascii="Times New Roman" w:hAnsi="Times New Roman" w:cs="Times New Roman"/>
          <w:sz w:val="24"/>
          <w:szCs w:val="24"/>
        </w:rPr>
        <w:t>(Я</w:t>
      </w:r>
      <w:r w:rsidR="00DB4A19" w:rsidRPr="00DC1AA2">
        <w:rPr>
          <w:rFonts w:ascii="Times New Roman" w:hAnsi="Times New Roman" w:cs="Times New Roman"/>
          <w:sz w:val="24"/>
          <w:szCs w:val="24"/>
        </w:rPr>
        <w:t>кутия</w:t>
      </w:r>
      <w:r w:rsidRPr="00DC1AA2">
        <w:rPr>
          <w:rFonts w:ascii="Times New Roman" w:hAnsi="Times New Roman" w:cs="Times New Roman"/>
          <w:sz w:val="24"/>
          <w:szCs w:val="24"/>
        </w:rPr>
        <w:t>) местным бюджетам, осуществляется подача заявок муниципальн</w:t>
      </w:r>
      <w:r w:rsidR="00CF2A7D" w:rsidRPr="00DC1AA2">
        <w:rPr>
          <w:rFonts w:ascii="Times New Roman" w:hAnsi="Times New Roman" w:cs="Times New Roman"/>
          <w:sz w:val="24"/>
          <w:szCs w:val="24"/>
        </w:rPr>
        <w:t xml:space="preserve">ого района </w:t>
      </w:r>
      <w:r w:rsidRPr="00DC1AA2">
        <w:rPr>
          <w:rFonts w:ascii="Times New Roman" w:hAnsi="Times New Roman" w:cs="Times New Roman"/>
          <w:sz w:val="24"/>
          <w:szCs w:val="24"/>
        </w:rPr>
        <w:t>в период, указанный в извещении Министерства транспорта и дорожного хозяйства Р</w:t>
      </w:r>
      <w:r w:rsidR="00DB4A19" w:rsidRPr="00DC1AA2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DC1AA2">
        <w:rPr>
          <w:rFonts w:ascii="Times New Roman" w:hAnsi="Times New Roman" w:cs="Times New Roman"/>
          <w:sz w:val="24"/>
          <w:szCs w:val="24"/>
        </w:rPr>
        <w:t>С</w:t>
      </w:r>
      <w:r w:rsidR="00DB4A19" w:rsidRPr="00DC1AA2">
        <w:rPr>
          <w:rFonts w:ascii="Times New Roman" w:hAnsi="Times New Roman" w:cs="Times New Roman"/>
          <w:sz w:val="24"/>
          <w:szCs w:val="24"/>
        </w:rPr>
        <w:t>аха</w:t>
      </w:r>
      <w:r w:rsidRPr="00DC1AA2">
        <w:rPr>
          <w:rFonts w:ascii="Times New Roman" w:hAnsi="Times New Roman" w:cs="Times New Roman"/>
          <w:sz w:val="24"/>
          <w:szCs w:val="24"/>
        </w:rPr>
        <w:t xml:space="preserve"> (Я</w:t>
      </w:r>
      <w:r w:rsidR="00DB4A19" w:rsidRPr="00DC1AA2">
        <w:rPr>
          <w:rFonts w:ascii="Times New Roman" w:hAnsi="Times New Roman" w:cs="Times New Roman"/>
          <w:sz w:val="24"/>
          <w:szCs w:val="24"/>
        </w:rPr>
        <w:t>кутия</w:t>
      </w:r>
      <w:r w:rsidRPr="00DC1AA2">
        <w:rPr>
          <w:rFonts w:ascii="Times New Roman" w:hAnsi="Times New Roman" w:cs="Times New Roman"/>
          <w:sz w:val="24"/>
          <w:szCs w:val="24"/>
        </w:rPr>
        <w:t>) о начале приема документов.</w:t>
      </w:r>
      <w:r w:rsidR="00DB4A19" w:rsidRPr="00DC1AA2">
        <w:rPr>
          <w:rFonts w:ascii="Times New Roman" w:hAnsi="Times New Roman" w:cs="Times New Roman"/>
          <w:sz w:val="24"/>
          <w:szCs w:val="24"/>
        </w:rPr>
        <w:t xml:space="preserve"> По итогам прошедших конкурсный </w:t>
      </w:r>
      <w:r w:rsidRPr="00DC1AA2">
        <w:rPr>
          <w:rFonts w:ascii="Times New Roman" w:hAnsi="Times New Roman" w:cs="Times New Roman"/>
          <w:sz w:val="24"/>
          <w:szCs w:val="24"/>
        </w:rPr>
        <w:t>отбор заявок, осуществляется предоставление субсидий муниципальн</w:t>
      </w:r>
      <w:r w:rsidR="00CF2A7D" w:rsidRPr="00DC1AA2">
        <w:rPr>
          <w:rFonts w:ascii="Times New Roman" w:hAnsi="Times New Roman" w:cs="Times New Roman"/>
          <w:sz w:val="24"/>
          <w:szCs w:val="24"/>
        </w:rPr>
        <w:t xml:space="preserve">ому району </w:t>
      </w:r>
      <w:r w:rsidRPr="00DC1AA2">
        <w:rPr>
          <w:rFonts w:ascii="Times New Roman" w:hAnsi="Times New Roman" w:cs="Times New Roman"/>
          <w:sz w:val="24"/>
          <w:szCs w:val="24"/>
        </w:rPr>
        <w:t>из Дорожного фонда Р</w:t>
      </w:r>
      <w:r w:rsidR="00DB4A19" w:rsidRPr="00DC1AA2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DC1AA2">
        <w:rPr>
          <w:rFonts w:ascii="Times New Roman" w:hAnsi="Times New Roman" w:cs="Times New Roman"/>
          <w:sz w:val="24"/>
          <w:szCs w:val="24"/>
        </w:rPr>
        <w:t>С</w:t>
      </w:r>
      <w:r w:rsidR="00DB4A19" w:rsidRPr="00DC1AA2">
        <w:rPr>
          <w:rFonts w:ascii="Times New Roman" w:hAnsi="Times New Roman" w:cs="Times New Roman"/>
          <w:sz w:val="24"/>
          <w:szCs w:val="24"/>
        </w:rPr>
        <w:t>аха</w:t>
      </w:r>
      <w:r w:rsidRPr="00DC1AA2">
        <w:rPr>
          <w:rFonts w:ascii="Times New Roman" w:hAnsi="Times New Roman" w:cs="Times New Roman"/>
          <w:sz w:val="24"/>
          <w:szCs w:val="24"/>
        </w:rPr>
        <w:t xml:space="preserve"> (Я</w:t>
      </w:r>
      <w:r w:rsidR="00DB4A19" w:rsidRPr="00DC1AA2">
        <w:rPr>
          <w:rFonts w:ascii="Times New Roman" w:hAnsi="Times New Roman" w:cs="Times New Roman"/>
          <w:sz w:val="24"/>
          <w:szCs w:val="24"/>
        </w:rPr>
        <w:t>кутия</w:t>
      </w:r>
      <w:r w:rsidRPr="00DC1AA2">
        <w:rPr>
          <w:rFonts w:ascii="Times New Roman" w:hAnsi="Times New Roman" w:cs="Times New Roman"/>
          <w:sz w:val="24"/>
          <w:szCs w:val="24"/>
        </w:rPr>
        <w:t xml:space="preserve">). Финансирование осуществляются в рамках заключенных соглашений о предоставлении субсидии из Дорожного фонда </w:t>
      </w:r>
      <w:r w:rsidR="00DB4A19" w:rsidRPr="00DC1AA2">
        <w:rPr>
          <w:rFonts w:ascii="Times New Roman" w:hAnsi="Times New Roman" w:cs="Times New Roman"/>
          <w:sz w:val="24"/>
          <w:szCs w:val="24"/>
        </w:rPr>
        <w:t>Республики Саха (Якутия)</w:t>
      </w:r>
      <w:r w:rsidRPr="00DC1AA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 в соответствии с Постановлением Прав</w:t>
      </w:r>
      <w:r w:rsidR="00C26D8B" w:rsidRPr="00DC1AA2">
        <w:rPr>
          <w:rFonts w:ascii="Times New Roman" w:hAnsi="Times New Roman" w:cs="Times New Roman"/>
          <w:sz w:val="24"/>
          <w:szCs w:val="24"/>
        </w:rPr>
        <w:t xml:space="preserve">ительства </w:t>
      </w:r>
      <w:r w:rsidR="00DB4A19" w:rsidRPr="00DC1AA2">
        <w:rPr>
          <w:rFonts w:ascii="Times New Roman" w:hAnsi="Times New Roman" w:cs="Times New Roman"/>
          <w:sz w:val="24"/>
          <w:szCs w:val="24"/>
        </w:rPr>
        <w:t>Республики Саха (Якутия)от 15.11.2021 № </w:t>
      </w:r>
      <w:r w:rsidR="00C26D8B" w:rsidRPr="00DC1AA2">
        <w:rPr>
          <w:rFonts w:ascii="Times New Roman" w:hAnsi="Times New Roman" w:cs="Times New Roman"/>
          <w:sz w:val="24"/>
          <w:szCs w:val="24"/>
        </w:rPr>
        <w:t>477 «</w:t>
      </w:r>
      <w:r w:rsidRPr="00DC1AA2">
        <w:rPr>
          <w:rFonts w:ascii="Times New Roman" w:hAnsi="Times New Roman" w:cs="Times New Roman"/>
          <w:sz w:val="24"/>
          <w:szCs w:val="24"/>
        </w:rPr>
        <w:t>Об утверждении Правил формирования, предоставления и распределения субсидий из государственного бюджета Республики Саха (Як</w:t>
      </w:r>
      <w:r w:rsidR="00C26D8B" w:rsidRPr="00DC1AA2">
        <w:rPr>
          <w:rFonts w:ascii="Times New Roman" w:hAnsi="Times New Roman" w:cs="Times New Roman"/>
          <w:sz w:val="24"/>
          <w:szCs w:val="24"/>
        </w:rPr>
        <w:t>утия) местным бюджетам»</w:t>
      </w:r>
      <w:r w:rsidR="00973454" w:rsidRPr="00DC1AA2">
        <w:rPr>
          <w:rFonts w:ascii="Times New Roman" w:hAnsi="Times New Roman" w:cs="Times New Roman"/>
          <w:sz w:val="24"/>
          <w:szCs w:val="24"/>
        </w:rPr>
        <w:t>.</w:t>
      </w:r>
    </w:p>
    <w:p w14:paraId="6B298E57" w14:textId="0756B64F" w:rsidR="00104E87" w:rsidRDefault="00973454" w:rsidP="0010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мероприятия о</w:t>
      </w:r>
      <w:r w:rsidR="005263B2" w:rsidRPr="00DC1AA2">
        <w:rPr>
          <w:rFonts w:ascii="Times New Roman" w:hAnsi="Times New Roman" w:cs="Times New Roman"/>
          <w:sz w:val="24"/>
          <w:szCs w:val="24"/>
        </w:rPr>
        <w:t>беспечивается посредством заключения муниципальным заказчиком муниципальных контрактов</w:t>
      </w:r>
      <w:r w:rsidR="000C1949" w:rsidRPr="00DC1AA2">
        <w:rPr>
          <w:rFonts w:ascii="Times New Roman" w:hAnsi="Times New Roman" w:cs="Times New Roman"/>
          <w:sz w:val="24"/>
          <w:szCs w:val="24"/>
        </w:rPr>
        <w:t xml:space="preserve"> (договоров) </w:t>
      </w:r>
      <w:r w:rsidR="005263B2" w:rsidRPr="00DC1AA2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A403EA9" w14:textId="2731EBF0" w:rsidR="00104E87" w:rsidRDefault="00642DA0" w:rsidP="0010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О</w:t>
      </w:r>
      <w:r w:rsidR="00C13388" w:rsidRPr="00DC1AA2">
        <w:rPr>
          <w:rFonts w:ascii="Times New Roman" w:hAnsi="Times New Roman" w:cs="Times New Roman"/>
          <w:sz w:val="24"/>
          <w:szCs w:val="24"/>
        </w:rPr>
        <w:t>беспечение осуществления контроля регламентировано типовыми условиями</w:t>
      </w:r>
      <w:r w:rsidR="00C13388" w:rsidRPr="00DC1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388" w:rsidRPr="00DC1AA2">
        <w:rPr>
          <w:rFonts w:ascii="Times New Roman" w:hAnsi="Times New Roman" w:cs="Times New Roman"/>
          <w:sz w:val="24"/>
          <w:szCs w:val="24"/>
        </w:rPr>
        <w:t xml:space="preserve">контрактов на выполнение работ по строительству (реконструкции) объекта   </w:t>
      </w:r>
      <w:r w:rsidR="009751AC" w:rsidRPr="00DC1AA2">
        <w:rPr>
          <w:rFonts w:ascii="Times New Roman" w:hAnsi="Times New Roman" w:cs="Times New Roman"/>
          <w:sz w:val="24"/>
          <w:szCs w:val="24"/>
        </w:rPr>
        <w:t>капитального строительства и информационной</w:t>
      </w:r>
      <w:r w:rsidR="00C13388" w:rsidRPr="00DC1AA2">
        <w:rPr>
          <w:rFonts w:ascii="Times New Roman" w:hAnsi="Times New Roman" w:cs="Times New Roman"/>
          <w:sz w:val="24"/>
          <w:szCs w:val="24"/>
        </w:rPr>
        <w:t xml:space="preserve"> карты типовых условий контракта</w:t>
      </w:r>
      <w:r w:rsidR="004920C0" w:rsidRPr="00DC1AA2">
        <w:rPr>
          <w:rFonts w:ascii="Times New Roman" w:hAnsi="Times New Roman" w:cs="Times New Roman"/>
          <w:sz w:val="24"/>
          <w:szCs w:val="24"/>
        </w:rPr>
        <w:t>.</w:t>
      </w:r>
      <w:r w:rsidR="00C13388" w:rsidRPr="00DC1AA2">
        <w:rPr>
          <w:rFonts w:ascii="Times New Roman" w:hAnsi="Times New Roman" w:cs="Times New Roman"/>
          <w:sz w:val="24"/>
          <w:szCs w:val="24"/>
        </w:rPr>
        <w:t xml:space="preserve">   </w:t>
      </w:r>
      <w:r w:rsidR="00404868" w:rsidRPr="00DC1AA2">
        <w:rPr>
          <w:rFonts w:ascii="Times New Roman" w:hAnsi="Times New Roman" w:cs="Times New Roman"/>
          <w:sz w:val="24"/>
          <w:szCs w:val="24"/>
        </w:rPr>
        <w:t>«</w:t>
      </w:r>
      <w:r w:rsidR="00C13388" w:rsidRPr="00DC1AA2">
        <w:rPr>
          <w:rFonts w:ascii="Times New Roman" w:hAnsi="Times New Roman" w:cs="Times New Roman"/>
          <w:sz w:val="24"/>
          <w:szCs w:val="24"/>
        </w:rPr>
        <w:t>Типовые   условия государственного   или   муниципального контракта, предметом которого является выполнение работ по строительству (реконструкции) объекта капитального строительства», утверждены</w:t>
      </w:r>
      <w:r w:rsidR="00C13388" w:rsidRPr="00DC1A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388" w:rsidRPr="00DC1AA2">
        <w:rPr>
          <w:rFonts w:ascii="Times New Roman" w:hAnsi="Times New Roman" w:cs="Times New Roman"/>
          <w:sz w:val="24"/>
          <w:szCs w:val="24"/>
        </w:rPr>
        <w:t>Приказом Минстроя</w:t>
      </w:r>
      <w:r w:rsidR="005D73AC" w:rsidRPr="00DC1AA2">
        <w:rPr>
          <w:rFonts w:ascii="Times New Roman" w:hAnsi="Times New Roman" w:cs="Times New Roman"/>
          <w:sz w:val="24"/>
          <w:szCs w:val="24"/>
        </w:rPr>
        <w:t xml:space="preserve"> России от 14.01.2020</w:t>
      </w:r>
      <w:r w:rsidR="00104E87">
        <w:rPr>
          <w:rFonts w:ascii="Times New Roman" w:hAnsi="Times New Roman" w:cs="Times New Roman"/>
          <w:sz w:val="24"/>
          <w:szCs w:val="24"/>
        </w:rPr>
        <w:t xml:space="preserve"> </w:t>
      </w:r>
      <w:r w:rsidR="005D73AC" w:rsidRPr="00DC1AA2">
        <w:rPr>
          <w:rFonts w:ascii="Times New Roman" w:hAnsi="Times New Roman" w:cs="Times New Roman"/>
          <w:sz w:val="24"/>
          <w:szCs w:val="24"/>
        </w:rPr>
        <w:t>№ 9/пр.</w:t>
      </w:r>
    </w:p>
    <w:p w14:paraId="0939D41F" w14:textId="7D6C2E7C" w:rsidR="00262710" w:rsidRPr="00DC1AA2" w:rsidRDefault="008C213A" w:rsidP="0010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Исполнитель мероприятия: </w:t>
      </w:r>
      <w:r w:rsidR="00B97350" w:rsidRPr="00DC1AA2">
        <w:rPr>
          <w:rFonts w:ascii="Times New Roman" w:hAnsi="Times New Roman" w:cs="Times New Roman"/>
          <w:sz w:val="24"/>
          <w:szCs w:val="24"/>
        </w:rPr>
        <w:t xml:space="preserve">МКУ «Коммунально-строительное управление»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="00B97350"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</w:t>
      </w:r>
      <w:r w:rsidRPr="00DC1AA2">
        <w:rPr>
          <w:rFonts w:ascii="Times New Roman" w:hAnsi="Times New Roman" w:cs="Times New Roman"/>
          <w:sz w:val="24"/>
          <w:szCs w:val="24"/>
        </w:rPr>
        <w:t>.</w:t>
      </w:r>
    </w:p>
    <w:p w14:paraId="13AA8B20" w14:textId="77777777" w:rsidR="008B0314" w:rsidRPr="00DC1AA2" w:rsidRDefault="008B0314" w:rsidP="00DC1AA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A803CC" w14:textId="77777777" w:rsidR="00295EDB" w:rsidRPr="00DC1AA2" w:rsidRDefault="00295EDB" w:rsidP="00DC1AA2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5EDB" w:rsidRPr="00DC1AA2" w:rsidSect="00DC1AA2">
          <w:headerReference w:type="default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8A6734B" w14:textId="77777777" w:rsidR="00F6076F" w:rsidRPr="00DC1AA2" w:rsidRDefault="00F6076F" w:rsidP="00DC1AA2">
      <w:pPr>
        <w:pStyle w:val="a7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4A1B0FA" w14:textId="77777777" w:rsidR="0062536B" w:rsidRPr="00DC1AA2" w:rsidRDefault="0062536B" w:rsidP="00DC1AA2">
      <w:pPr>
        <w:pStyle w:val="a7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bookmarkStart w:id="6" w:name="_Hlk180768766"/>
      <w:r w:rsidRPr="00DC1AA2">
        <w:rPr>
          <w:rFonts w:ascii="Times New Roman" w:hAnsi="Times New Roman"/>
          <w:b/>
          <w:sz w:val="24"/>
          <w:szCs w:val="24"/>
        </w:rPr>
        <w:t>РАЗДЕЛ 3</w:t>
      </w:r>
      <w:r w:rsidR="007F3668" w:rsidRPr="00DC1AA2">
        <w:rPr>
          <w:rFonts w:ascii="Times New Roman" w:hAnsi="Times New Roman"/>
          <w:b/>
          <w:sz w:val="24"/>
          <w:szCs w:val="24"/>
        </w:rPr>
        <w:t>.</w:t>
      </w:r>
    </w:p>
    <w:p w14:paraId="0A0F5186" w14:textId="77777777" w:rsidR="0062536B" w:rsidRPr="00DC1AA2" w:rsidRDefault="000876F2" w:rsidP="00DC1AA2">
      <w:pPr>
        <w:pStyle w:val="a7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C1AA2">
        <w:rPr>
          <w:rFonts w:ascii="Times New Roman" w:hAnsi="Times New Roman"/>
          <w:b/>
          <w:sz w:val="24"/>
          <w:szCs w:val="24"/>
        </w:rPr>
        <w:t>ПЕРЕЧЕНЬ МЕРОПРИЯТИЙ И РЕСУРСНОЕ ОБЕСПЕЧЕНИЕ</w:t>
      </w:r>
    </w:p>
    <w:p w14:paraId="08B727F9" w14:textId="58B7D39F" w:rsidR="000876F2" w:rsidRPr="00DC1AA2" w:rsidRDefault="000876F2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«Осуществление дорожной деятельности в отношении автомобильных дорог местного значения в границах </w:t>
      </w:r>
      <w:r w:rsidR="0066718A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«Мирнинский район» </w:t>
      </w:r>
      <w:r w:rsidR="0034150A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РС (Я)</w:t>
      </w:r>
      <w:r w:rsidR="008B3C7B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F3F0D9F" w14:textId="7E063028" w:rsidR="0022139B" w:rsidRDefault="00DC1AA2" w:rsidP="00DC1AA2">
      <w:pPr>
        <w:overflowPunct w:val="0"/>
        <w:autoSpaceDE w:val="0"/>
        <w:autoSpaceDN w:val="0"/>
        <w:adjustRightInd w:val="0"/>
        <w:spacing w:after="0" w:line="360" w:lineRule="auto"/>
        <w:contextualSpacing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Р</w:t>
      </w:r>
      <w:r w:rsidR="0062536B" w:rsidRPr="00DC1AA2">
        <w:rPr>
          <w:rFonts w:ascii="Times New Roman" w:hAnsi="Times New Roman" w:cs="Times New Roman"/>
          <w:sz w:val="24"/>
          <w:szCs w:val="24"/>
        </w:rPr>
        <w:t>ублей</w:t>
      </w:r>
      <w:bookmarkEnd w:id="6"/>
    </w:p>
    <w:tbl>
      <w:tblPr>
        <w:tblW w:w="1564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78"/>
        <w:gridCol w:w="2600"/>
        <w:gridCol w:w="1511"/>
        <w:gridCol w:w="1559"/>
        <w:gridCol w:w="1559"/>
        <w:gridCol w:w="1560"/>
        <w:gridCol w:w="1618"/>
      </w:tblGrid>
      <w:tr w:rsidR="00DC1AA2" w:rsidRPr="00DC1AA2" w14:paraId="5B400C13" w14:textId="77777777" w:rsidTr="00417BF5">
        <w:trPr>
          <w:trHeight w:val="355"/>
          <w:jc w:val="right"/>
        </w:trPr>
        <w:tc>
          <w:tcPr>
            <w:tcW w:w="562" w:type="dxa"/>
            <w:vMerge w:val="restart"/>
            <w:vAlign w:val="center"/>
          </w:tcPr>
          <w:p w14:paraId="46C9CBCA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14:paraId="469BCCFD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2600" w:type="dxa"/>
            <w:vMerge w:val="restart"/>
            <w:vAlign w:val="center"/>
          </w:tcPr>
          <w:p w14:paraId="6213E01F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807" w:type="dxa"/>
            <w:gridSpan w:val="5"/>
            <w:shd w:val="clear" w:color="auto" w:fill="auto"/>
          </w:tcPr>
          <w:p w14:paraId="2F89F9C7" w14:textId="77777777" w:rsidR="00DC1AA2" w:rsidRPr="00DC1AA2" w:rsidRDefault="00DC1AA2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по годам</w:t>
            </w:r>
          </w:p>
        </w:tc>
      </w:tr>
      <w:tr w:rsidR="00417BF5" w:rsidRPr="00DC1AA2" w14:paraId="0610C7C0" w14:textId="77777777" w:rsidTr="00417BF5">
        <w:trPr>
          <w:trHeight w:val="416"/>
          <w:jc w:val="right"/>
        </w:trPr>
        <w:tc>
          <w:tcPr>
            <w:tcW w:w="562" w:type="dxa"/>
            <w:vMerge/>
            <w:vAlign w:val="center"/>
          </w:tcPr>
          <w:p w14:paraId="431C2B5D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2AB86F4B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vMerge/>
            <w:vAlign w:val="center"/>
          </w:tcPr>
          <w:p w14:paraId="0092684B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0BB7A2C5" w14:textId="77777777" w:rsidR="00DC1AA2" w:rsidRPr="00DC1AA2" w:rsidRDefault="00DC1AA2" w:rsidP="00417BF5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1559" w:type="dxa"/>
            <w:vAlign w:val="center"/>
          </w:tcPr>
          <w:p w14:paraId="1EEC28C6" w14:textId="77777777" w:rsidR="00DC1AA2" w:rsidRPr="00DC1AA2" w:rsidRDefault="00DC1AA2" w:rsidP="00417BF5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1559" w:type="dxa"/>
            <w:vAlign w:val="center"/>
          </w:tcPr>
          <w:p w14:paraId="64E504AA" w14:textId="77777777" w:rsidR="00DC1AA2" w:rsidRPr="00DC1AA2" w:rsidRDefault="00DC1AA2" w:rsidP="00417BF5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2026 </w:t>
            </w:r>
          </w:p>
        </w:tc>
        <w:tc>
          <w:tcPr>
            <w:tcW w:w="1560" w:type="dxa"/>
            <w:vAlign w:val="center"/>
          </w:tcPr>
          <w:p w14:paraId="40F0CFF4" w14:textId="77777777" w:rsidR="00DC1AA2" w:rsidRPr="00DC1AA2" w:rsidRDefault="00DC1AA2" w:rsidP="00417BF5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1618" w:type="dxa"/>
            <w:vAlign w:val="center"/>
          </w:tcPr>
          <w:p w14:paraId="71668BDE" w14:textId="77777777" w:rsidR="00DC1AA2" w:rsidRPr="00DC1AA2" w:rsidRDefault="00DC1AA2" w:rsidP="00417BF5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2028 </w:t>
            </w:r>
          </w:p>
        </w:tc>
      </w:tr>
      <w:tr w:rsidR="00417BF5" w:rsidRPr="00DC1AA2" w14:paraId="03BE0E74" w14:textId="77777777" w:rsidTr="00417BF5">
        <w:trPr>
          <w:trHeight w:hRule="exact" w:val="311"/>
          <w:jc w:val="right"/>
        </w:trPr>
        <w:tc>
          <w:tcPr>
            <w:tcW w:w="562" w:type="dxa"/>
            <w:vMerge w:val="restart"/>
          </w:tcPr>
          <w:p w14:paraId="4CCBCD37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vMerge w:val="restart"/>
          </w:tcPr>
          <w:p w14:paraId="418CA739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по поддержанию надлежащего технического состояния дорог местного значения в границах МР "Мирнинский район" РС (Я), в т.ч.</w:t>
            </w:r>
          </w:p>
        </w:tc>
        <w:tc>
          <w:tcPr>
            <w:tcW w:w="2600" w:type="dxa"/>
          </w:tcPr>
          <w:p w14:paraId="4BF8134B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11" w:type="dxa"/>
          </w:tcPr>
          <w:p w14:paraId="0708F91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76 507 729,09</w:t>
            </w:r>
          </w:p>
        </w:tc>
        <w:tc>
          <w:tcPr>
            <w:tcW w:w="1559" w:type="dxa"/>
          </w:tcPr>
          <w:p w14:paraId="7E47CC53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61 018 710,65</w:t>
            </w:r>
          </w:p>
          <w:p w14:paraId="2376937A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046499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49 697 267,21</w:t>
            </w:r>
          </w:p>
        </w:tc>
        <w:tc>
          <w:tcPr>
            <w:tcW w:w="1560" w:type="dxa"/>
          </w:tcPr>
          <w:p w14:paraId="1E93FAA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42 598 267,21</w:t>
            </w:r>
          </w:p>
        </w:tc>
        <w:tc>
          <w:tcPr>
            <w:tcW w:w="1618" w:type="dxa"/>
          </w:tcPr>
          <w:p w14:paraId="2E04A86C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21 727 610,79</w:t>
            </w:r>
          </w:p>
        </w:tc>
      </w:tr>
      <w:tr w:rsidR="00417BF5" w:rsidRPr="00DC1AA2" w14:paraId="16A0D219" w14:textId="77777777" w:rsidTr="00417BF5">
        <w:trPr>
          <w:trHeight w:hRule="exact" w:val="571"/>
          <w:jc w:val="right"/>
        </w:trPr>
        <w:tc>
          <w:tcPr>
            <w:tcW w:w="562" w:type="dxa"/>
            <w:vMerge/>
          </w:tcPr>
          <w:p w14:paraId="2D3D3C1A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137819F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97471DF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511" w:type="dxa"/>
          </w:tcPr>
          <w:p w14:paraId="3341724C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0CA91D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264ADDB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14:paraId="2127CCCF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8" w:type="dxa"/>
          </w:tcPr>
          <w:p w14:paraId="0EE8DE3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7BF5" w:rsidRPr="00DC1AA2" w14:paraId="41D4AEA6" w14:textId="77777777" w:rsidTr="00417BF5">
        <w:trPr>
          <w:trHeight w:hRule="exact" w:val="579"/>
          <w:jc w:val="right"/>
        </w:trPr>
        <w:tc>
          <w:tcPr>
            <w:tcW w:w="562" w:type="dxa"/>
            <w:vMerge/>
          </w:tcPr>
          <w:p w14:paraId="32A8C9D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05354BC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7E662CC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Бюджет МР «Мирнинский район» РС(Я)</w:t>
            </w:r>
          </w:p>
        </w:tc>
        <w:tc>
          <w:tcPr>
            <w:tcW w:w="1511" w:type="dxa"/>
          </w:tcPr>
          <w:p w14:paraId="0C691649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76 507 729,09</w:t>
            </w:r>
          </w:p>
        </w:tc>
        <w:tc>
          <w:tcPr>
            <w:tcW w:w="1559" w:type="dxa"/>
          </w:tcPr>
          <w:p w14:paraId="3688B0C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61 018 710,65</w:t>
            </w:r>
          </w:p>
          <w:p w14:paraId="34F1CBD5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257D8D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49 697 267,21</w:t>
            </w:r>
          </w:p>
        </w:tc>
        <w:tc>
          <w:tcPr>
            <w:tcW w:w="1560" w:type="dxa"/>
          </w:tcPr>
          <w:p w14:paraId="284E5587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42 598 267,21</w:t>
            </w:r>
          </w:p>
        </w:tc>
        <w:tc>
          <w:tcPr>
            <w:tcW w:w="1618" w:type="dxa"/>
          </w:tcPr>
          <w:p w14:paraId="6033E49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21 727 610,79</w:t>
            </w:r>
          </w:p>
        </w:tc>
      </w:tr>
      <w:tr w:rsidR="00417BF5" w:rsidRPr="00DC1AA2" w14:paraId="57D4317B" w14:textId="77777777" w:rsidTr="00417BF5">
        <w:trPr>
          <w:trHeight w:hRule="exact" w:val="275"/>
          <w:jc w:val="right"/>
        </w:trPr>
        <w:tc>
          <w:tcPr>
            <w:tcW w:w="562" w:type="dxa"/>
            <w:vMerge/>
          </w:tcPr>
          <w:p w14:paraId="173CE894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6B33A2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74CBA3F7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511" w:type="dxa"/>
          </w:tcPr>
          <w:p w14:paraId="435E2FD8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F5E47B7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2EF1ED94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14:paraId="12342627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8" w:type="dxa"/>
          </w:tcPr>
          <w:p w14:paraId="75A86268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7BF5" w:rsidRPr="00DC1AA2" w14:paraId="3B985D37" w14:textId="77777777" w:rsidTr="00417BF5">
        <w:trPr>
          <w:trHeight w:val="263"/>
          <w:jc w:val="right"/>
        </w:trPr>
        <w:tc>
          <w:tcPr>
            <w:tcW w:w="562" w:type="dxa"/>
            <w:vMerge w:val="restart"/>
          </w:tcPr>
          <w:p w14:paraId="027B25B6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678" w:type="dxa"/>
            <w:vMerge w:val="restart"/>
          </w:tcPr>
          <w:p w14:paraId="49626B6B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автомобильных дорог местного значения в границах МР «Мирнинский район» РС (Я)</w:t>
            </w:r>
          </w:p>
        </w:tc>
        <w:tc>
          <w:tcPr>
            <w:tcW w:w="2600" w:type="dxa"/>
          </w:tcPr>
          <w:p w14:paraId="5FBFB978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11" w:type="dxa"/>
          </w:tcPr>
          <w:p w14:paraId="593B1A04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75 180 802,33</w:t>
            </w:r>
          </w:p>
        </w:tc>
        <w:tc>
          <w:tcPr>
            <w:tcW w:w="1559" w:type="dxa"/>
          </w:tcPr>
          <w:p w14:paraId="08EABA4A" w14:textId="63268E29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58 989 198,65</w:t>
            </w:r>
          </w:p>
        </w:tc>
        <w:tc>
          <w:tcPr>
            <w:tcW w:w="1559" w:type="dxa"/>
          </w:tcPr>
          <w:p w14:paraId="2FF951F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49 697 267,21</w:t>
            </w:r>
          </w:p>
        </w:tc>
        <w:tc>
          <w:tcPr>
            <w:tcW w:w="1560" w:type="dxa"/>
          </w:tcPr>
          <w:p w14:paraId="0AC97913" w14:textId="4001866D" w:rsidR="00DC1AA2" w:rsidRPr="00DC1AA2" w:rsidRDefault="003C37D9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42 598 267,21</w:t>
            </w:r>
          </w:p>
        </w:tc>
        <w:tc>
          <w:tcPr>
            <w:tcW w:w="1618" w:type="dxa"/>
          </w:tcPr>
          <w:p w14:paraId="6E367E4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16 291 072,72</w:t>
            </w:r>
          </w:p>
        </w:tc>
      </w:tr>
      <w:tr w:rsidR="00417BF5" w:rsidRPr="00DC1AA2" w14:paraId="4789132B" w14:textId="77777777" w:rsidTr="00417BF5">
        <w:trPr>
          <w:trHeight w:hRule="exact" w:val="533"/>
          <w:jc w:val="right"/>
        </w:trPr>
        <w:tc>
          <w:tcPr>
            <w:tcW w:w="562" w:type="dxa"/>
            <w:vMerge/>
          </w:tcPr>
          <w:p w14:paraId="5F3CC997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A0E920D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5C05E1A6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511" w:type="dxa"/>
          </w:tcPr>
          <w:p w14:paraId="68AE90D8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BF78BC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32B94A6C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14:paraId="0968ECE0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8" w:type="dxa"/>
          </w:tcPr>
          <w:p w14:paraId="19540679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7BF5" w:rsidRPr="00DC1AA2" w14:paraId="182EC0A8" w14:textId="77777777" w:rsidTr="00417BF5">
        <w:trPr>
          <w:trHeight w:hRule="exact" w:val="525"/>
          <w:jc w:val="right"/>
        </w:trPr>
        <w:tc>
          <w:tcPr>
            <w:tcW w:w="562" w:type="dxa"/>
            <w:vMerge/>
          </w:tcPr>
          <w:p w14:paraId="70B12FD6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8850F10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039FCF6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Бюджет МР «Мирнинский район» РС(Я)</w:t>
            </w:r>
          </w:p>
        </w:tc>
        <w:tc>
          <w:tcPr>
            <w:tcW w:w="1511" w:type="dxa"/>
          </w:tcPr>
          <w:p w14:paraId="24E550A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75 180 802,33</w:t>
            </w:r>
          </w:p>
        </w:tc>
        <w:tc>
          <w:tcPr>
            <w:tcW w:w="1559" w:type="dxa"/>
          </w:tcPr>
          <w:p w14:paraId="31FB7EBA" w14:textId="5F175599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58 989 198,65</w:t>
            </w:r>
          </w:p>
        </w:tc>
        <w:tc>
          <w:tcPr>
            <w:tcW w:w="1559" w:type="dxa"/>
          </w:tcPr>
          <w:p w14:paraId="183967BC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49 697 267,21</w:t>
            </w:r>
          </w:p>
        </w:tc>
        <w:tc>
          <w:tcPr>
            <w:tcW w:w="1560" w:type="dxa"/>
          </w:tcPr>
          <w:p w14:paraId="6D4D59AE" w14:textId="23003850" w:rsidR="00DC1AA2" w:rsidRPr="00DC1AA2" w:rsidRDefault="003C37D9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42 598 267,21</w:t>
            </w:r>
          </w:p>
        </w:tc>
        <w:tc>
          <w:tcPr>
            <w:tcW w:w="1618" w:type="dxa"/>
          </w:tcPr>
          <w:p w14:paraId="4B7665D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16 291 072,72</w:t>
            </w:r>
          </w:p>
        </w:tc>
      </w:tr>
      <w:tr w:rsidR="00417BF5" w:rsidRPr="00DC1AA2" w14:paraId="694AB6A7" w14:textId="77777777" w:rsidTr="00417BF5">
        <w:trPr>
          <w:trHeight w:hRule="exact" w:val="277"/>
          <w:jc w:val="right"/>
        </w:trPr>
        <w:tc>
          <w:tcPr>
            <w:tcW w:w="562" w:type="dxa"/>
            <w:vMerge/>
          </w:tcPr>
          <w:p w14:paraId="54A199B0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691D8AA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3431E8E5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511" w:type="dxa"/>
          </w:tcPr>
          <w:p w14:paraId="79C06BAF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5F01840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46DF3CDF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14:paraId="7D2F06E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8" w:type="dxa"/>
          </w:tcPr>
          <w:p w14:paraId="1027FE1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1AA2" w:rsidRPr="00417BF5" w14:paraId="68A18CFB" w14:textId="77777777" w:rsidTr="00417BF5">
        <w:trPr>
          <w:trHeight w:hRule="exact" w:val="334"/>
          <w:jc w:val="right"/>
        </w:trPr>
        <w:tc>
          <w:tcPr>
            <w:tcW w:w="562" w:type="dxa"/>
            <w:vMerge w:val="restart"/>
          </w:tcPr>
          <w:p w14:paraId="724E14C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678" w:type="dxa"/>
            <w:vMerge w:val="restart"/>
          </w:tcPr>
          <w:p w14:paraId="387F4C7D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и оценка транспортно-эксплуатационного состояния автомобильных дорог в границах МР «Мирнинский район» РС (Я), паспортизация автомобильных дорог, разработка, внесение изменений в проект организации дорожного движения, приобретение и установка элементов обустройства автомобильных дорог</w:t>
            </w:r>
          </w:p>
        </w:tc>
        <w:tc>
          <w:tcPr>
            <w:tcW w:w="2600" w:type="dxa"/>
          </w:tcPr>
          <w:p w14:paraId="06A6348D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11" w:type="dxa"/>
          </w:tcPr>
          <w:p w14:paraId="313AB03C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1 326 926,76</w:t>
            </w:r>
          </w:p>
        </w:tc>
        <w:tc>
          <w:tcPr>
            <w:tcW w:w="1559" w:type="dxa"/>
          </w:tcPr>
          <w:p w14:paraId="3387AB50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2 029 512,00</w:t>
            </w:r>
          </w:p>
        </w:tc>
        <w:tc>
          <w:tcPr>
            <w:tcW w:w="1559" w:type="dxa"/>
          </w:tcPr>
          <w:p w14:paraId="76C3FAC5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14:paraId="5778482F" w14:textId="0BFC4DF1" w:rsidR="00DC1AA2" w:rsidRPr="00DC1AA2" w:rsidRDefault="003C37D9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14:paraId="3C760D37" w14:textId="77777777" w:rsidR="00DC1AA2" w:rsidRPr="00DC1AA2" w:rsidRDefault="00DC1AA2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14:paraId="17E5BE2A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4" w:right="-10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5436538,07</w:t>
            </w:r>
          </w:p>
          <w:p w14:paraId="63BD1A29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4" w:right="-10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C1AA2" w:rsidRPr="00417BF5" w14:paraId="2FA61FB4" w14:textId="77777777" w:rsidTr="00417BF5">
        <w:trPr>
          <w:trHeight w:hRule="exact" w:val="565"/>
          <w:jc w:val="right"/>
        </w:trPr>
        <w:tc>
          <w:tcPr>
            <w:tcW w:w="562" w:type="dxa"/>
            <w:vMerge/>
          </w:tcPr>
          <w:p w14:paraId="18AA5D37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AC6CD43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17BD6BB8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511" w:type="dxa"/>
          </w:tcPr>
          <w:p w14:paraId="58DA264B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3FBEAC8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326AC4D6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14:paraId="450E18D6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8" w:type="dxa"/>
            <w:shd w:val="clear" w:color="auto" w:fill="FFFFFF"/>
          </w:tcPr>
          <w:p w14:paraId="48DBB471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17BF5" w:rsidRPr="00DC1AA2" w14:paraId="68125FCA" w14:textId="77777777" w:rsidTr="00417BF5">
        <w:trPr>
          <w:trHeight w:hRule="exact" w:val="543"/>
          <w:jc w:val="right"/>
        </w:trPr>
        <w:tc>
          <w:tcPr>
            <w:tcW w:w="562" w:type="dxa"/>
            <w:vMerge/>
          </w:tcPr>
          <w:p w14:paraId="131B0F44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0255323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02F3185F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Бюджет МР «Мирнинский район» РС(Я)</w:t>
            </w:r>
          </w:p>
        </w:tc>
        <w:tc>
          <w:tcPr>
            <w:tcW w:w="1511" w:type="dxa"/>
          </w:tcPr>
          <w:p w14:paraId="42FA9FE5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1 326 926,76</w:t>
            </w:r>
          </w:p>
        </w:tc>
        <w:tc>
          <w:tcPr>
            <w:tcW w:w="1559" w:type="dxa"/>
          </w:tcPr>
          <w:p w14:paraId="23D4F48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2 029 512,00</w:t>
            </w:r>
          </w:p>
          <w:p w14:paraId="3BB6A655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17CDF0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14:paraId="51445FD4" w14:textId="5EA6DED9" w:rsidR="00DC1AA2" w:rsidRPr="00DC1AA2" w:rsidRDefault="003C37D9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14:paraId="471D3A95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475D358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5436538,07</w:t>
            </w:r>
          </w:p>
          <w:p w14:paraId="5DDC50B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7BF5" w:rsidRPr="00DC1AA2" w14:paraId="3769CD30" w14:textId="77777777" w:rsidTr="00417BF5">
        <w:trPr>
          <w:trHeight w:hRule="exact" w:val="453"/>
          <w:jc w:val="right"/>
        </w:trPr>
        <w:tc>
          <w:tcPr>
            <w:tcW w:w="562" w:type="dxa"/>
            <w:vMerge/>
          </w:tcPr>
          <w:p w14:paraId="23F1AF43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9DD5FE1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0CB3F99B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511" w:type="dxa"/>
          </w:tcPr>
          <w:p w14:paraId="6F7B71F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D11070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08707993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14:paraId="5DF4AAA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8" w:type="dxa"/>
          </w:tcPr>
          <w:p w14:paraId="0E42E577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17BF5" w:rsidRPr="00DC1AA2" w14:paraId="325667F4" w14:textId="77777777" w:rsidTr="00417BF5">
        <w:trPr>
          <w:trHeight w:hRule="exact" w:val="479"/>
          <w:jc w:val="right"/>
        </w:trPr>
        <w:tc>
          <w:tcPr>
            <w:tcW w:w="562" w:type="dxa"/>
            <w:vMerge w:val="restart"/>
          </w:tcPr>
          <w:p w14:paraId="70F184CC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vMerge w:val="restart"/>
          </w:tcPr>
          <w:p w14:paraId="7C80888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и капитальный ремонт автомобильных дорог общего пользования местного значения в </w:t>
            </w: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границах МР «Мирнинский район» РС (Я). </w:t>
            </w:r>
          </w:p>
        </w:tc>
        <w:tc>
          <w:tcPr>
            <w:tcW w:w="2600" w:type="dxa"/>
          </w:tcPr>
          <w:p w14:paraId="6A03B8ED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11" w:type="dxa"/>
          </w:tcPr>
          <w:p w14:paraId="2BDA5A5A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73 932 856,63</w:t>
            </w:r>
          </w:p>
        </w:tc>
        <w:tc>
          <w:tcPr>
            <w:tcW w:w="1559" w:type="dxa"/>
          </w:tcPr>
          <w:p w14:paraId="72C90B01" w14:textId="77777777" w:rsidR="00DC1AA2" w:rsidRPr="00DC1AA2" w:rsidRDefault="00DC1AA2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136 640 279,87</w:t>
            </w:r>
          </w:p>
          <w:p w14:paraId="25B81D2D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440BE9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276 150 466,57</w:t>
            </w:r>
          </w:p>
        </w:tc>
        <w:tc>
          <w:tcPr>
            <w:tcW w:w="1560" w:type="dxa"/>
          </w:tcPr>
          <w:p w14:paraId="0489A4D8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231 221 950,95</w:t>
            </w:r>
          </w:p>
        </w:tc>
        <w:tc>
          <w:tcPr>
            <w:tcW w:w="1618" w:type="dxa"/>
          </w:tcPr>
          <w:p w14:paraId="2F85929D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68 143 305,69</w:t>
            </w:r>
          </w:p>
        </w:tc>
      </w:tr>
      <w:tr w:rsidR="00417BF5" w:rsidRPr="00DC1AA2" w14:paraId="09F08354" w14:textId="77777777" w:rsidTr="00417BF5">
        <w:trPr>
          <w:trHeight w:hRule="exact" w:val="571"/>
          <w:jc w:val="right"/>
        </w:trPr>
        <w:tc>
          <w:tcPr>
            <w:tcW w:w="562" w:type="dxa"/>
            <w:vMerge/>
          </w:tcPr>
          <w:p w14:paraId="37DECA17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8FBB503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B5C1A11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511" w:type="dxa"/>
          </w:tcPr>
          <w:p w14:paraId="4760E04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A8814F9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01997BDD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14:paraId="783173DF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8" w:type="dxa"/>
          </w:tcPr>
          <w:p w14:paraId="1C3720C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17BF5" w:rsidRPr="00DC1AA2" w14:paraId="6793AF3E" w14:textId="77777777" w:rsidTr="00417BF5">
        <w:trPr>
          <w:trHeight w:hRule="exact" w:val="614"/>
          <w:jc w:val="right"/>
        </w:trPr>
        <w:tc>
          <w:tcPr>
            <w:tcW w:w="562" w:type="dxa"/>
            <w:vMerge/>
          </w:tcPr>
          <w:p w14:paraId="6AEAE09D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FB7E297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5C7CA8EC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Бюджет МР «Мирнинский район» РС(Я)</w:t>
            </w:r>
          </w:p>
        </w:tc>
        <w:tc>
          <w:tcPr>
            <w:tcW w:w="1511" w:type="dxa"/>
          </w:tcPr>
          <w:p w14:paraId="35695F6B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72 032 856,63</w:t>
            </w:r>
          </w:p>
        </w:tc>
        <w:tc>
          <w:tcPr>
            <w:tcW w:w="1559" w:type="dxa"/>
          </w:tcPr>
          <w:p w14:paraId="267E651D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136 640 279,87</w:t>
            </w:r>
          </w:p>
          <w:p w14:paraId="59F9C9D3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C077A5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276 150 466,57</w:t>
            </w:r>
          </w:p>
        </w:tc>
        <w:tc>
          <w:tcPr>
            <w:tcW w:w="1560" w:type="dxa"/>
          </w:tcPr>
          <w:p w14:paraId="18BAE689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231 221 950,95</w:t>
            </w:r>
          </w:p>
        </w:tc>
        <w:tc>
          <w:tcPr>
            <w:tcW w:w="1618" w:type="dxa"/>
          </w:tcPr>
          <w:p w14:paraId="552AD755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68 143 305,69</w:t>
            </w:r>
          </w:p>
        </w:tc>
      </w:tr>
      <w:tr w:rsidR="00417BF5" w:rsidRPr="00DC1AA2" w14:paraId="4595AE92" w14:textId="77777777" w:rsidTr="00417BF5">
        <w:trPr>
          <w:trHeight w:hRule="exact" w:val="284"/>
          <w:jc w:val="right"/>
        </w:trPr>
        <w:tc>
          <w:tcPr>
            <w:tcW w:w="562" w:type="dxa"/>
            <w:vMerge/>
          </w:tcPr>
          <w:p w14:paraId="27B6D5C9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C3447F4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CB91D80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511" w:type="dxa"/>
          </w:tcPr>
          <w:p w14:paraId="14ADAAB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1 900 000,00</w:t>
            </w:r>
          </w:p>
        </w:tc>
        <w:tc>
          <w:tcPr>
            <w:tcW w:w="1559" w:type="dxa"/>
          </w:tcPr>
          <w:p w14:paraId="657BFC95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6095DDDB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6D12D1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2377CA39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C1AA2" w:rsidRPr="00417BF5" w14:paraId="6067CEE7" w14:textId="77777777" w:rsidTr="00417BF5">
        <w:trPr>
          <w:trHeight w:hRule="exact" w:val="284"/>
          <w:jc w:val="right"/>
        </w:trPr>
        <w:tc>
          <w:tcPr>
            <w:tcW w:w="562" w:type="dxa"/>
            <w:vMerge w:val="restart"/>
          </w:tcPr>
          <w:p w14:paraId="1A56E3EB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vMerge w:val="restart"/>
          </w:tcPr>
          <w:p w14:paraId="12726FC9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в границах МР «Мирнинский район» РС (Я), в т.ч. проведение независимой экспертизы</w:t>
            </w:r>
          </w:p>
        </w:tc>
        <w:tc>
          <w:tcPr>
            <w:tcW w:w="2600" w:type="dxa"/>
          </w:tcPr>
          <w:p w14:paraId="4B373B73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11" w:type="dxa"/>
          </w:tcPr>
          <w:p w14:paraId="20F084EB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8 708 351,06</w:t>
            </w:r>
          </w:p>
        </w:tc>
        <w:tc>
          <w:tcPr>
            <w:tcW w:w="1559" w:type="dxa"/>
            <w:shd w:val="clear" w:color="auto" w:fill="FFFFFF"/>
          </w:tcPr>
          <w:p w14:paraId="4627F28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34 147 707,80</w:t>
            </w:r>
          </w:p>
        </w:tc>
        <w:tc>
          <w:tcPr>
            <w:tcW w:w="1559" w:type="dxa"/>
          </w:tcPr>
          <w:p w14:paraId="0590FA7F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14:paraId="25E68380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8" w:type="dxa"/>
          </w:tcPr>
          <w:p w14:paraId="174F832B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C1AA2" w:rsidRPr="00417BF5" w14:paraId="2B5B3A4E" w14:textId="77777777" w:rsidTr="00417BF5">
        <w:trPr>
          <w:trHeight w:hRule="exact" w:val="587"/>
          <w:jc w:val="right"/>
        </w:trPr>
        <w:tc>
          <w:tcPr>
            <w:tcW w:w="562" w:type="dxa"/>
            <w:vMerge/>
          </w:tcPr>
          <w:p w14:paraId="09795C4C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FD68410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339512FC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511" w:type="dxa"/>
          </w:tcPr>
          <w:p w14:paraId="790617B9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14:paraId="79C90DAA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311E1D88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14:paraId="6B5FBE19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8" w:type="dxa"/>
          </w:tcPr>
          <w:p w14:paraId="530CC12A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C1AA2" w:rsidRPr="00417BF5" w14:paraId="72746170" w14:textId="77777777" w:rsidTr="00417BF5">
        <w:trPr>
          <w:trHeight w:hRule="exact" w:val="553"/>
          <w:jc w:val="right"/>
        </w:trPr>
        <w:tc>
          <w:tcPr>
            <w:tcW w:w="562" w:type="dxa"/>
            <w:vMerge/>
          </w:tcPr>
          <w:p w14:paraId="65D89834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153E2E0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4A337900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Бюджет МР «Мирнинский район» РС(Я)</w:t>
            </w:r>
          </w:p>
        </w:tc>
        <w:tc>
          <w:tcPr>
            <w:tcW w:w="1511" w:type="dxa"/>
          </w:tcPr>
          <w:p w14:paraId="33B5D5BC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8 708 351,06</w:t>
            </w:r>
          </w:p>
        </w:tc>
        <w:tc>
          <w:tcPr>
            <w:tcW w:w="1559" w:type="dxa"/>
            <w:shd w:val="clear" w:color="auto" w:fill="FFFFFF"/>
          </w:tcPr>
          <w:p w14:paraId="61D553E1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34 147 707,80</w:t>
            </w:r>
          </w:p>
        </w:tc>
        <w:tc>
          <w:tcPr>
            <w:tcW w:w="1559" w:type="dxa"/>
          </w:tcPr>
          <w:p w14:paraId="4FFFBC9F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14:paraId="20F41075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8" w:type="dxa"/>
          </w:tcPr>
          <w:p w14:paraId="4E28132C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1AA2" w:rsidRPr="00417BF5" w14:paraId="71E02352" w14:textId="77777777" w:rsidTr="00417BF5">
        <w:trPr>
          <w:trHeight w:hRule="exact" w:val="278"/>
          <w:jc w:val="right"/>
        </w:trPr>
        <w:tc>
          <w:tcPr>
            <w:tcW w:w="562" w:type="dxa"/>
            <w:vMerge/>
          </w:tcPr>
          <w:p w14:paraId="75CAF973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6D0A30C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0D0BB6FD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511" w:type="dxa"/>
          </w:tcPr>
          <w:p w14:paraId="1577C129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14:paraId="2E39ECA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7F399E2F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14:paraId="60765C25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8" w:type="dxa"/>
          </w:tcPr>
          <w:p w14:paraId="37B9E703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17BF5" w:rsidRPr="00DC1AA2" w14:paraId="70E21B5B" w14:textId="77777777" w:rsidTr="00417BF5">
        <w:trPr>
          <w:trHeight w:hRule="exact" w:val="284"/>
          <w:jc w:val="right"/>
        </w:trPr>
        <w:tc>
          <w:tcPr>
            <w:tcW w:w="562" w:type="dxa"/>
            <w:vMerge w:val="restart"/>
          </w:tcPr>
          <w:p w14:paraId="3EB7FAB3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33196CE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2600" w:type="dxa"/>
          </w:tcPr>
          <w:p w14:paraId="7172FB5B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11" w:type="dxa"/>
            <w:shd w:val="clear" w:color="auto" w:fill="auto"/>
          </w:tcPr>
          <w:p w14:paraId="6321C96B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159 148 936,781 628,98</w:t>
            </w:r>
          </w:p>
        </w:tc>
        <w:tc>
          <w:tcPr>
            <w:tcW w:w="1559" w:type="dxa"/>
          </w:tcPr>
          <w:p w14:paraId="2238F559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231 806 698,32</w:t>
            </w:r>
          </w:p>
        </w:tc>
        <w:tc>
          <w:tcPr>
            <w:tcW w:w="1559" w:type="dxa"/>
            <w:shd w:val="clear" w:color="auto" w:fill="auto"/>
          </w:tcPr>
          <w:p w14:paraId="7E292B40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325 847 733,78</w:t>
            </w:r>
          </w:p>
          <w:p w14:paraId="0C6D20E0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192F72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273 820 218,16</w:t>
            </w:r>
          </w:p>
        </w:tc>
        <w:tc>
          <w:tcPr>
            <w:tcW w:w="1618" w:type="dxa"/>
            <w:vAlign w:val="center"/>
          </w:tcPr>
          <w:p w14:paraId="0E1FB151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89 870 916,48</w:t>
            </w:r>
          </w:p>
        </w:tc>
      </w:tr>
      <w:tr w:rsidR="00417BF5" w:rsidRPr="00DC1AA2" w14:paraId="0126F65A" w14:textId="77777777" w:rsidTr="00417BF5">
        <w:trPr>
          <w:trHeight w:hRule="exact" w:val="284"/>
          <w:jc w:val="right"/>
        </w:trPr>
        <w:tc>
          <w:tcPr>
            <w:tcW w:w="562" w:type="dxa"/>
            <w:vMerge/>
          </w:tcPr>
          <w:p w14:paraId="2D407556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CE220B6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2A0DB000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511" w:type="dxa"/>
            <w:shd w:val="clear" w:color="auto" w:fill="auto"/>
          </w:tcPr>
          <w:p w14:paraId="6A25A738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18D0A87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AD9A832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6B16671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8" w:type="dxa"/>
            <w:vAlign w:val="center"/>
          </w:tcPr>
          <w:p w14:paraId="557EEBC0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17BF5" w:rsidRPr="00DC1AA2" w14:paraId="0D0447BF" w14:textId="77777777" w:rsidTr="00417BF5">
        <w:trPr>
          <w:trHeight w:hRule="exact" w:val="284"/>
          <w:jc w:val="right"/>
        </w:trPr>
        <w:tc>
          <w:tcPr>
            <w:tcW w:w="562" w:type="dxa"/>
            <w:vMerge/>
          </w:tcPr>
          <w:p w14:paraId="4EC586C1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ACF6C77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5280C1B5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 МР «Мирнинский район» РС(Я)</w:t>
            </w:r>
          </w:p>
        </w:tc>
        <w:tc>
          <w:tcPr>
            <w:tcW w:w="1511" w:type="dxa"/>
            <w:shd w:val="clear" w:color="auto" w:fill="auto"/>
          </w:tcPr>
          <w:p w14:paraId="30942A9A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157 248 936,78 </w:t>
            </w:r>
          </w:p>
        </w:tc>
        <w:tc>
          <w:tcPr>
            <w:tcW w:w="1559" w:type="dxa"/>
          </w:tcPr>
          <w:p w14:paraId="3F33145C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231 806 698,32</w:t>
            </w:r>
          </w:p>
        </w:tc>
        <w:tc>
          <w:tcPr>
            <w:tcW w:w="1559" w:type="dxa"/>
            <w:shd w:val="clear" w:color="auto" w:fill="auto"/>
          </w:tcPr>
          <w:p w14:paraId="25A0F307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325 847 733,78</w:t>
            </w:r>
          </w:p>
        </w:tc>
        <w:tc>
          <w:tcPr>
            <w:tcW w:w="1560" w:type="dxa"/>
            <w:shd w:val="clear" w:color="auto" w:fill="auto"/>
          </w:tcPr>
          <w:p w14:paraId="2A9812B6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273 820 218,16</w:t>
            </w:r>
          </w:p>
        </w:tc>
        <w:tc>
          <w:tcPr>
            <w:tcW w:w="1618" w:type="dxa"/>
            <w:vAlign w:val="center"/>
          </w:tcPr>
          <w:p w14:paraId="27128851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89 870 916,48</w:t>
            </w:r>
          </w:p>
        </w:tc>
      </w:tr>
      <w:tr w:rsidR="00417BF5" w:rsidRPr="00DC1AA2" w14:paraId="301B1709" w14:textId="77777777" w:rsidTr="00417BF5">
        <w:trPr>
          <w:trHeight w:hRule="exact" w:val="361"/>
          <w:jc w:val="right"/>
        </w:trPr>
        <w:tc>
          <w:tcPr>
            <w:tcW w:w="562" w:type="dxa"/>
            <w:vMerge/>
          </w:tcPr>
          <w:p w14:paraId="78412654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6684A57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14:paraId="19F8E61E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источники</w:t>
            </w:r>
          </w:p>
        </w:tc>
        <w:tc>
          <w:tcPr>
            <w:tcW w:w="1511" w:type="dxa"/>
            <w:shd w:val="clear" w:color="auto" w:fill="auto"/>
          </w:tcPr>
          <w:p w14:paraId="7CA0BFC5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1 900 000,00</w:t>
            </w:r>
          </w:p>
        </w:tc>
        <w:tc>
          <w:tcPr>
            <w:tcW w:w="1559" w:type="dxa"/>
          </w:tcPr>
          <w:p w14:paraId="3DE9F595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37F2946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505F3B98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18" w:type="dxa"/>
          </w:tcPr>
          <w:p w14:paraId="707E15E6" w14:textId="77777777" w:rsidR="00DC1AA2" w:rsidRPr="00DC1AA2" w:rsidRDefault="00DC1AA2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10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14:paraId="67F4D45D" w14:textId="77777777" w:rsidR="00DC1AA2" w:rsidRPr="00DC1AA2" w:rsidRDefault="00DC1AA2" w:rsidP="00DC1AA2">
      <w:p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AC44A5C" w14:textId="77777777" w:rsidR="00D55DD2" w:rsidRPr="00DC1AA2" w:rsidRDefault="00D55DD2" w:rsidP="00DC1A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105549" w14:textId="77777777" w:rsidR="00417BF5" w:rsidRDefault="00417BF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1CE32E3" w14:textId="7DB39963" w:rsidR="00D55DD2" w:rsidRPr="00DC1AA2" w:rsidRDefault="00D55DD2" w:rsidP="00DC1A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1A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</w:t>
      </w:r>
    </w:p>
    <w:p w14:paraId="4E82ED8E" w14:textId="77777777" w:rsidR="00D55DD2" w:rsidRPr="00DC1AA2" w:rsidRDefault="00D55DD2" w:rsidP="00DC1A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1AA2">
        <w:rPr>
          <w:rFonts w:ascii="Times New Roman" w:eastAsia="Calibri" w:hAnsi="Times New Roman" w:cs="Times New Roman"/>
          <w:sz w:val="24"/>
          <w:szCs w:val="24"/>
        </w:rPr>
        <w:t>к постановлению районной Администрации</w:t>
      </w:r>
    </w:p>
    <w:p w14:paraId="2EF3DCF7" w14:textId="03A4C823" w:rsidR="00264F5D" w:rsidRPr="00417BF5" w:rsidRDefault="00D55DD2" w:rsidP="00417BF5">
      <w:pPr>
        <w:spacing w:after="0" w:line="36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 2024 г. № _______</w:t>
      </w:r>
    </w:p>
    <w:p w14:paraId="6C6DA92B" w14:textId="77777777" w:rsidR="00264F5D" w:rsidRPr="00DC1AA2" w:rsidRDefault="00264F5D" w:rsidP="00DC1AA2">
      <w:pPr>
        <w:tabs>
          <w:tab w:val="left" w:pos="46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88E7B1" w14:textId="77777777" w:rsidR="00E670F6" w:rsidRPr="00DC1AA2" w:rsidRDefault="00E670F6" w:rsidP="00DC1AA2">
      <w:pPr>
        <w:spacing w:after="0" w:line="360" w:lineRule="auto"/>
        <w:ind w:left="300" w:right="300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РАЗДЕЛ 4.</w:t>
      </w:r>
    </w:p>
    <w:p w14:paraId="372D69F0" w14:textId="77777777" w:rsidR="00E670F6" w:rsidRPr="00DC1AA2" w:rsidRDefault="00E670F6" w:rsidP="00DC1AA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целевых индикаторов программы</w:t>
      </w:r>
    </w:p>
    <w:p w14:paraId="6445E0BF" w14:textId="77777777" w:rsidR="00E670F6" w:rsidRPr="00DC1AA2" w:rsidRDefault="00E670F6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«Осуществление дорожной деятельности в отношении автомобильных дорог местного значения в границах </w:t>
      </w:r>
    </w:p>
    <w:p w14:paraId="67CBE0F1" w14:textId="77777777" w:rsidR="00E670F6" w:rsidRPr="00DC1AA2" w:rsidRDefault="00E670F6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МР «Мирнинский район» РС (Я)»</w:t>
      </w:r>
    </w:p>
    <w:p w14:paraId="13816A6D" w14:textId="77777777" w:rsidR="00E670F6" w:rsidRPr="00DC1AA2" w:rsidRDefault="00E670F6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7426"/>
        <w:gridCol w:w="1276"/>
        <w:gridCol w:w="1134"/>
        <w:gridCol w:w="1134"/>
        <w:gridCol w:w="992"/>
        <w:gridCol w:w="993"/>
        <w:gridCol w:w="992"/>
        <w:gridCol w:w="850"/>
      </w:tblGrid>
      <w:tr w:rsidR="00E670F6" w:rsidRPr="00417BF5" w14:paraId="7E0F1AF6" w14:textId="77777777" w:rsidTr="00417BF5">
        <w:trPr>
          <w:trHeight w:val="273"/>
          <w:jc w:val="center"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66DC882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5600E9E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7426" w:type="dxa"/>
            <w:vMerge w:val="restart"/>
            <w:shd w:val="clear" w:color="auto" w:fill="auto"/>
            <w:vAlign w:val="center"/>
          </w:tcPr>
          <w:p w14:paraId="411DA40E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92B9311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Наименование индикатора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7B5AED3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00783E" w14:textId="77777777" w:rsidR="00E670F6" w:rsidRPr="00417BF5" w:rsidRDefault="00E670F6" w:rsidP="00417BF5">
            <w:pPr>
              <w:spacing w:after="0" w:line="26" w:lineRule="atLeast"/>
              <w:ind w:left="-104" w:right="-105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Базовое значение индикатора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14:paraId="0D11C715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Планируемое значение индикатора по годам реализации</w:t>
            </w:r>
          </w:p>
        </w:tc>
      </w:tr>
      <w:tr w:rsidR="00E670F6" w:rsidRPr="00417BF5" w14:paraId="7EB13007" w14:textId="77777777" w:rsidTr="00417BF5">
        <w:trPr>
          <w:trHeight w:val="191"/>
          <w:jc w:val="center"/>
        </w:trPr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248A4143" w14:textId="77777777" w:rsidR="00E670F6" w:rsidRPr="00417BF5" w:rsidRDefault="00E670F6" w:rsidP="00417BF5">
            <w:pPr>
              <w:spacing w:after="0" w:line="26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426" w:type="dxa"/>
            <w:vMerge/>
            <w:shd w:val="clear" w:color="auto" w:fill="auto"/>
            <w:vAlign w:val="center"/>
            <w:hideMark/>
          </w:tcPr>
          <w:p w14:paraId="66F65E69" w14:textId="77777777" w:rsidR="00E670F6" w:rsidRPr="00417BF5" w:rsidRDefault="00E670F6" w:rsidP="00417BF5">
            <w:pPr>
              <w:spacing w:after="0" w:line="26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490CF65" w14:textId="77777777" w:rsidR="00E670F6" w:rsidRPr="00417BF5" w:rsidRDefault="00E670F6" w:rsidP="00417BF5">
            <w:pPr>
              <w:spacing w:after="0" w:line="26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7102BA" w14:textId="77777777" w:rsidR="00E670F6" w:rsidRPr="00417BF5" w:rsidRDefault="00E670F6" w:rsidP="00417BF5">
            <w:pPr>
              <w:spacing w:after="0" w:line="26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82536B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C6EC09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5A1000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24BE12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9C8BE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2028</w:t>
            </w:r>
          </w:p>
        </w:tc>
      </w:tr>
      <w:tr w:rsidR="00E670F6" w:rsidRPr="00417BF5" w14:paraId="32562F8C" w14:textId="77777777" w:rsidTr="00417BF5">
        <w:trPr>
          <w:trHeight w:val="793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6E8C856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7EE22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Доля протяженности автомобильных дорог МР «Мирнинский район» РС (Я) с твердым покрытием,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75D1A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B849C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B5087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D2EA0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272F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98,98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1221B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94,71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65560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94,71</w:t>
            </w:r>
          </w:p>
        </w:tc>
      </w:tr>
      <w:tr w:rsidR="00E670F6" w:rsidRPr="00417BF5" w14:paraId="32FACE5A" w14:textId="77777777" w:rsidTr="00417BF5">
        <w:trPr>
          <w:trHeight w:val="549"/>
          <w:jc w:val="center"/>
        </w:trPr>
        <w:tc>
          <w:tcPr>
            <w:tcW w:w="507" w:type="dxa"/>
            <w:shd w:val="clear" w:color="auto" w:fill="auto"/>
            <w:vAlign w:val="center"/>
            <w:hideMark/>
          </w:tcPr>
          <w:p w14:paraId="2F6AE860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616E89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Протяженность отремонтированных участков автомобильных дорог МР «Мирнинский район» РС (Я) (с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A586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км.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F6BEC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FBE43E1" w14:textId="1F335C9F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EDA1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28065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22,1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4982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25,6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EFAD3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29,1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9298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32,6</w:t>
            </w:r>
          </w:p>
        </w:tc>
      </w:tr>
      <w:tr w:rsidR="00E670F6" w:rsidRPr="00417BF5" w14:paraId="0638D3C8" w14:textId="77777777" w:rsidTr="00417BF5">
        <w:trPr>
          <w:trHeight w:hRule="exact" w:val="900"/>
          <w:jc w:val="center"/>
        </w:trPr>
        <w:tc>
          <w:tcPr>
            <w:tcW w:w="507" w:type="dxa"/>
            <w:shd w:val="clear" w:color="auto" w:fill="auto"/>
            <w:vAlign w:val="center"/>
            <w:hideMark/>
          </w:tcPr>
          <w:p w14:paraId="5ACB0FE9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2E46D8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Протяженность отремонтированных дорог поселений района в рамках переданных межбюджетных трансфертов из Дорожного Фонда МР «Мирнинский район» РС (Я) (с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0A734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км.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B74D3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D6ABD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8,242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4B552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12,59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9CCA68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15,73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DB36D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15,73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9268D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15,73</w:t>
            </w:r>
          </w:p>
        </w:tc>
      </w:tr>
      <w:tr w:rsidR="00E670F6" w:rsidRPr="00417BF5" w14:paraId="64CCFF9E" w14:textId="77777777" w:rsidTr="00417BF5">
        <w:trPr>
          <w:trHeight w:hRule="exact" w:val="570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4D2149FE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2060CE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построенных дорожных сооружений на строящихся автодорогах МР «Мирнинский район» РС (Я) </w:t>
            </w:r>
            <w:r w:rsidRPr="00417BF5">
              <w:rPr>
                <w:rFonts w:ascii="Times New Roman" w:eastAsia="Calibri" w:hAnsi="Times New Roman" w:cs="Times New Roman"/>
                <w:lang w:eastAsia="ru-RU"/>
              </w:rPr>
              <w:t>(с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5386F" w14:textId="10750273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м. 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300F8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913AA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45E57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3F390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180,85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3D1DA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289,52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F6594E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289,52</w:t>
            </w:r>
          </w:p>
        </w:tc>
      </w:tr>
      <w:tr w:rsidR="00D34FF7" w:rsidRPr="00417BF5" w14:paraId="165A80D9" w14:textId="77777777" w:rsidTr="00417BF5">
        <w:trPr>
          <w:trHeight w:hRule="exact" w:val="1238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27773B0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01ADD" w14:textId="21952E85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разработанных (скорректированных) проектно-изыскательских работ </w:t>
            </w:r>
            <w:r w:rsidR="000F0C65"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на строительство, реконструкцию, капитальный ремонт автомобильных </w:t>
            </w: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дорог МР «Мирнинский район» РС (Я) (с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3674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DE43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8C828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36684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0DACE" w14:textId="36DFA8F0" w:rsidR="00E670F6" w:rsidRPr="00417BF5" w:rsidRDefault="00D34FF7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6C642" w14:textId="47C32F98" w:rsidR="00E670F6" w:rsidRPr="00417BF5" w:rsidRDefault="00D34FF7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20BF60" w14:textId="43BCB66A" w:rsidR="00E670F6" w:rsidRPr="00417BF5" w:rsidRDefault="00D34FF7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E670F6" w:rsidRPr="00417BF5" w14:paraId="64D48658" w14:textId="77777777" w:rsidTr="00417BF5">
        <w:trPr>
          <w:trHeight w:hRule="exact" w:val="1187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290DB670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1CA39C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Количество выполненных работ по оценке технического состояния автомобильных дорог общего пользования местного значения муниципального района «Мирнинский район» Республики Саха (Якутия)</w:t>
            </w:r>
            <w:r w:rsidRPr="00417BF5">
              <w:rPr>
                <w:rFonts w:ascii="Times New Roman" w:eastAsia="Calibri" w:hAnsi="Times New Roman" w:cs="Times New Roman"/>
                <w:lang w:eastAsia="ru-RU"/>
              </w:rPr>
              <w:t xml:space="preserve"> (с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BD3EA2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8B813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A880C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1F15A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4DDFD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51A02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3BC89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</w:tr>
      <w:tr w:rsidR="00E670F6" w:rsidRPr="00417BF5" w14:paraId="742F649A" w14:textId="77777777" w:rsidTr="00417BF5">
        <w:trPr>
          <w:trHeight w:hRule="exact" w:val="1187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4832CF1C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4049A6" w14:textId="54744B28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Количество разработанных проектов организации дорожного движения автомобильных дорог общего пользования местного значения муниципального района «Мирнинский район» Республики Саха (Якутия)</w:t>
            </w:r>
            <w:r w:rsidR="00355F76" w:rsidRPr="00417BF5">
              <w:rPr>
                <w:rFonts w:ascii="Times New Roman" w:eastAsia="Calibri" w:hAnsi="Times New Roman" w:cs="Times New Roman"/>
                <w:lang w:eastAsia="ru-RU"/>
              </w:rPr>
              <w:t xml:space="preserve"> (с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6556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6F9B5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64B73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96B8B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F9B7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D3579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D930BC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</w:tr>
      <w:tr w:rsidR="00E670F6" w:rsidRPr="00417BF5" w14:paraId="66169CC1" w14:textId="77777777" w:rsidTr="00417BF5">
        <w:trPr>
          <w:trHeight w:hRule="exact" w:val="667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59334CA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05AF1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Количество опубликованной информации в СМИ и (или) социальных сетях о реализации 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D92D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публикаций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6F9EE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EDF4D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95D85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759B4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28BB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7E485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</w:tbl>
    <w:p w14:paraId="1788430C" w14:textId="5C8C42A1" w:rsidR="00E670F6" w:rsidRPr="00DC1AA2" w:rsidRDefault="00E670F6" w:rsidP="00DC1A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 базовое значение индикатора взято за 2023 год (фактические данные).</w:t>
      </w:r>
    </w:p>
    <w:p w14:paraId="47CD02F4" w14:textId="77777777" w:rsidR="00417BF5" w:rsidRDefault="00417BF5" w:rsidP="00DC1AA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AE9FF67" w14:textId="32C8435D" w:rsidR="00E670F6" w:rsidRPr="00DC1AA2" w:rsidRDefault="00E670F6" w:rsidP="00DC1A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Справочно: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7310"/>
        <w:gridCol w:w="1202"/>
        <w:gridCol w:w="1238"/>
        <w:gridCol w:w="827"/>
        <w:gridCol w:w="821"/>
        <w:gridCol w:w="821"/>
        <w:gridCol w:w="821"/>
        <w:gridCol w:w="821"/>
      </w:tblGrid>
      <w:tr w:rsidR="00E670F6" w:rsidRPr="00417BF5" w14:paraId="4E76B803" w14:textId="77777777" w:rsidTr="00045B0B">
        <w:trPr>
          <w:tblHeader/>
        </w:trPr>
        <w:tc>
          <w:tcPr>
            <w:tcW w:w="186" w:type="pct"/>
            <w:vMerge w:val="restart"/>
            <w:vAlign w:val="center"/>
          </w:tcPr>
          <w:p w14:paraId="2DF80A01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97" w:right="-14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14:paraId="1FA49E4F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97" w:right="-14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646" w:type="pct"/>
            <w:vMerge w:val="restart"/>
            <w:vAlign w:val="center"/>
          </w:tcPr>
          <w:p w14:paraId="0959FD4B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Наименование индикатора</w:t>
            </w:r>
          </w:p>
        </w:tc>
        <w:tc>
          <w:tcPr>
            <w:tcW w:w="230" w:type="pct"/>
            <w:vMerge w:val="restart"/>
            <w:vAlign w:val="center"/>
          </w:tcPr>
          <w:p w14:paraId="5C56C963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      </w:t>
            </w: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0878BC13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594" w:type="pct"/>
            <w:gridSpan w:val="5"/>
            <w:vAlign w:val="center"/>
          </w:tcPr>
          <w:p w14:paraId="1AD3E7F7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E670F6" w:rsidRPr="00417BF5" w14:paraId="2C95516D" w14:textId="77777777" w:rsidTr="00045B0B">
        <w:trPr>
          <w:tblHeader/>
        </w:trPr>
        <w:tc>
          <w:tcPr>
            <w:tcW w:w="186" w:type="pct"/>
            <w:vMerge/>
            <w:vAlign w:val="center"/>
          </w:tcPr>
          <w:p w14:paraId="3B7E174B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6" w:type="pct"/>
            <w:vMerge/>
            <w:vAlign w:val="center"/>
          </w:tcPr>
          <w:p w14:paraId="6F5067AB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" w:type="pct"/>
            <w:vMerge/>
            <w:vAlign w:val="center"/>
          </w:tcPr>
          <w:p w14:paraId="7AA5F9A3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4C66DF6B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195F9CB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19CA622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19E2178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2026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A76DE7E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2027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D42892C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2028</w:t>
            </w:r>
          </w:p>
        </w:tc>
      </w:tr>
      <w:tr w:rsidR="00E670F6" w:rsidRPr="00417BF5" w14:paraId="604930A9" w14:textId="77777777" w:rsidTr="00417BF5">
        <w:trPr>
          <w:trHeight w:val="629"/>
        </w:trPr>
        <w:tc>
          <w:tcPr>
            <w:tcW w:w="186" w:type="pct"/>
          </w:tcPr>
          <w:p w14:paraId="7761808F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46" w:type="pct"/>
            <w:vAlign w:val="center"/>
          </w:tcPr>
          <w:p w14:paraId="728DF677" w14:textId="77777777" w:rsidR="00E670F6" w:rsidRPr="00417BF5" w:rsidRDefault="00E670F6" w:rsidP="00417BF5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Общая протяженность автомобильных дорог с твердым покрытием </w:t>
            </w:r>
            <w:r w:rsidRPr="00417BF5">
              <w:rPr>
                <w:rFonts w:ascii="Times New Roman" w:eastAsia="Calibri" w:hAnsi="Times New Roman" w:cs="Times New Roman"/>
                <w:lang w:eastAsia="ru-RU"/>
              </w:rPr>
              <w:t>МР «Мирнинский район» РС (Я)</w:t>
            </w:r>
          </w:p>
        </w:tc>
        <w:tc>
          <w:tcPr>
            <w:tcW w:w="230" w:type="pct"/>
            <w:vAlign w:val="center"/>
          </w:tcPr>
          <w:p w14:paraId="4B3531A2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км.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2BDFE2D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47,36</w:t>
            </w:r>
          </w:p>
        </w:tc>
        <w:tc>
          <w:tcPr>
            <w:tcW w:w="365" w:type="pct"/>
            <w:vAlign w:val="center"/>
          </w:tcPr>
          <w:p w14:paraId="5DCCD485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47,36</w:t>
            </w:r>
          </w:p>
        </w:tc>
        <w:tc>
          <w:tcPr>
            <w:tcW w:w="319" w:type="pct"/>
            <w:vAlign w:val="center"/>
          </w:tcPr>
          <w:p w14:paraId="1601D9CC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43,949</w:t>
            </w:r>
          </w:p>
        </w:tc>
        <w:tc>
          <w:tcPr>
            <w:tcW w:w="320" w:type="pct"/>
            <w:vAlign w:val="center"/>
          </w:tcPr>
          <w:p w14:paraId="600D14AA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78,722</w:t>
            </w:r>
          </w:p>
        </w:tc>
        <w:tc>
          <w:tcPr>
            <w:tcW w:w="269" w:type="pct"/>
            <w:vAlign w:val="center"/>
          </w:tcPr>
          <w:p w14:paraId="70DEA861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78,772</w:t>
            </w:r>
          </w:p>
        </w:tc>
        <w:tc>
          <w:tcPr>
            <w:tcW w:w="321" w:type="pct"/>
            <w:vAlign w:val="center"/>
          </w:tcPr>
          <w:p w14:paraId="28EE7D49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78,772</w:t>
            </w:r>
          </w:p>
        </w:tc>
      </w:tr>
      <w:tr w:rsidR="00E670F6" w:rsidRPr="00417BF5" w14:paraId="6781AFA4" w14:textId="77777777" w:rsidTr="00045B0B">
        <w:trPr>
          <w:trHeight w:val="484"/>
        </w:trPr>
        <w:tc>
          <w:tcPr>
            <w:tcW w:w="186" w:type="pct"/>
          </w:tcPr>
          <w:p w14:paraId="72DCA6BF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46" w:type="pct"/>
            <w:vAlign w:val="center"/>
          </w:tcPr>
          <w:p w14:paraId="15F5E80C" w14:textId="77777777" w:rsidR="00E670F6" w:rsidRPr="00417BF5" w:rsidRDefault="00E670F6" w:rsidP="00417BF5">
            <w:pPr>
              <w:spacing w:after="0" w:line="26" w:lineRule="atLeast"/>
              <w:ind w:righ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Общая протяженность автомобильных дорог с твердым покрытием </w:t>
            </w:r>
            <w:r w:rsidRPr="00417BF5">
              <w:rPr>
                <w:rFonts w:ascii="Times New Roman" w:eastAsia="Calibri" w:hAnsi="Times New Roman" w:cs="Times New Roman"/>
                <w:lang w:eastAsia="ru-RU"/>
              </w:rPr>
              <w:t>местного значения</w:t>
            </w: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образований поселений</w:t>
            </w:r>
          </w:p>
        </w:tc>
        <w:tc>
          <w:tcPr>
            <w:tcW w:w="230" w:type="pct"/>
            <w:vAlign w:val="center"/>
          </w:tcPr>
          <w:p w14:paraId="15D3D52D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км.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AA5D764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151,96</w:t>
            </w:r>
          </w:p>
        </w:tc>
        <w:tc>
          <w:tcPr>
            <w:tcW w:w="365" w:type="pct"/>
            <w:vAlign w:val="center"/>
          </w:tcPr>
          <w:p w14:paraId="4745126F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151,96</w:t>
            </w:r>
          </w:p>
        </w:tc>
        <w:tc>
          <w:tcPr>
            <w:tcW w:w="319" w:type="pct"/>
            <w:vAlign w:val="center"/>
          </w:tcPr>
          <w:p w14:paraId="3FE116F3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151,96</w:t>
            </w:r>
          </w:p>
        </w:tc>
        <w:tc>
          <w:tcPr>
            <w:tcW w:w="320" w:type="pct"/>
            <w:vAlign w:val="center"/>
          </w:tcPr>
          <w:p w14:paraId="393A2DF6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151,96</w:t>
            </w:r>
          </w:p>
        </w:tc>
        <w:tc>
          <w:tcPr>
            <w:tcW w:w="269" w:type="pct"/>
            <w:vAlign w:val="center"/>
          </w:tcPr>
          <w:p w14:paraId="08020D5D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151,96</w:t>
            </w:r>
          </w:p>
        </w:tc>
        <w:tc>
          <w:tcPr>
            <w:tcW w:w="321" w:type="pct"/>
            <w:vAlign w:val="center"/>
          </w:tcPr>
          <w:p w14:paraId="51C757D7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151,96</w:t>
            </w:r>
          </w:p>
        </w:tc>
      </w:tr>
      <w:tr w:rsidR="00E670F6" w:rsidRPr="00417BF5" w14:paraId="63F5213D" w14:textId="77777777" w:rsidTr="00045B0B">
        <w:trPr>
          <w:trHeight w:val="773"/>
        </w:trPr>
        <w:tc>
          <w:tcPr>
            <w:tcW w:w="186" w:type="pct"/>
          </w:tcPr>
          <w:p w14:paraId="753C0CED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46" w:type="pct"/>
            <w:vAlign w:val="center"/>
          </w:tcPr>
          <w:p w14:paraId="1BC8E4F3" w14:textId="77777777" w:rsidR="00E670F6" w:rsidRPr="00417BF5" w:rsidRDefault="00E670F6" w:rsidP="00417BF5">
            <w:pPr>
              <w:spacing w:after="0" w:line="26" w:lineRule="atLeast"/>
              <w:ind w:righ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Протяженность автомобильных дорог местного значения муниципальных образований поселений с твердым покрытием,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230" w:type="pct"/>
            <w:vAlign w:val="center"/>
          </w:tcPr>
          <w:p w14:paraId="0503F3B5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км.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3A9076D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79,87</w:t>
            </w:r>
          </w:p>
        </w:tc>
        <w:tc>
          <w:tcPr>
            <w:tcW w:w="365" w:type="pct"/>
            <w:vAlign w:val="center"/>
          </w:tcPr>
          <w:p w14:paraId="068E9B92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72,99</w:t>
            </w:r>
          </w:p>
        </w:tc>
        <w:tc>
          <w:tcPr>
            <w:tcW w:w="319" w:type="pct"/>
            <w:vAlign w:val="center"/>
          </w:tcPr>
          <w:p w14:paraId="27F2E1A5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68,64</w:t>
            </w:r>
          </w:p>
        </w:tc>
        <w:tc>
          <w:tcPr>
            <w:tcW w:w="320" w:type="pct"/>
            <w:vAlign w:val="center"/>
          </w:tcPr>
          <w:p w14:paraId="2BC733DC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68,64</w:t>
            </w:r>
          </w:p>
        </w:tc>
        <w:tc>
          <w:tcPr>
            <w:tcW w:w="269" w:type="pct"/>
            <w:vAlign w:val="center"/>
          </w:tcPr>
          <w:p w14:paraId="141D4C40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68,64</w:t>
            </w:r>
          </w:p>
        </w:tc>
        <w:tc>
          <w:tcPr>
            <w:tcW w:w="321" w:type="pct"/>
            <w:vAlign w:val="center"/>
          </w:tcPr>
          <w:p w14:paraId="4302F81C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68,64</w:t>
            </w:r>
          </w:p>
        </w:tc>
      </w:tr>
      <w:tr w:rsidR="00E670F6" w:rsidRPr="00417BF5" w14:paraId="580075E1" w14:textId="77777777" w:rsidTr="00045B0B">
        <w:trPr>
          <w:trHeight w:val="689"/>
        </w:trPr>
        <w:tc>
          <w:tcPr>
            <w:tcW w:w="186" w:type="pct"/>
          </w:tcPr>
          <w:p w14:paraId="4E08FD8C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3BC46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Протяженность автомобильных дорог МР «Мирнинский район» РС (Я)</w:t>
            </w: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 с твердым покрытием</w:t>
            </w:r>
            <w:r w:rsidRPr="00417BF5">
              <w:rPr>
                <w:rFonts w:ascii="Times New Roman" w:eastAsia="Calibri" w:hAnsi="Times New Roman" w:cs="Times New Roman"/>
                <w:lang w:eastAsia="ru-RU"/>
              </w:rPr>
              <w:t>,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68AB029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км.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194C97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47,36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402D43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47,36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B9536D2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43,949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665107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77,922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E36BBDD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74,558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4D2046D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74,558</w:t>
            </w:r>
          </w:p>
        </w:tc>
      </w:tr>
    </w:tbl>
    <w:p w14:paraId="24B71FFE" w14:textId="77777777" w:rsidR="00E670F6" w:rsidRPr="00DC1AA2" w:rsidRDefault="00E670F6" w:rsidP="00DC1A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0AD7F" w14:textId="77777777" w:rsidR="00417BF5" w:rsidRDefault="00417BF5" w:rsidP="00DC1A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FD669" w14:textId="77777777" w:rsidR="00417BF5" w:rsidRDefault="00417BF5" w:rsidP="00DC1A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53124A" w14:textId="419CCFE2" w:rsidR="00E670F6" w:rsidRPr="00DC1AA2" w:rsidRDefault="00E670F6" w:rsidP="00DC1A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Источник значений целевых индикаторов муниципальной программы</w:t>
      </w:r>
    </w:p>
    <w:p w14:paraId="2DF17182" w14:textId="77777777" w:rsidR="00E670F6" w:rsidRPr="00DC1AA2" w:rsidRDefault="00E670F6" w:rsidP="00DC1A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4121"/>
        <w:gridCol w:w="1266"/>
        <w:gridCol w:w="992"/>
        <w:gridCol w:w="3544"/>
        <w:gridCol w:w="2410"/>
        <w:gridCol w:w="2420"/>
      </w:tblGrid>
      <w:tr w:rsidR="00E670F6" w:rsidRPr="00417BF5" w14:paraId="67430150" w14:textId="77777777" w:rsidTr="00045B0B">
        <w:trPr>
          <w:tblHeader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C4CCA" w14:textId="77777777" w:rsidR="00E670F6" w:rsidRPr="00417BF5" w:rsidRDefault="00E670F6" w:rsidP="00417BF5">
            <w:pPr>
              <w:spacing w:after="0" w:line="26" w:lineRule="atLeast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A9C93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5A047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27459" w14:textId="77777777" w:rsidR="00E670F6" w:rsidRPr="00417BF5" w:rsidRDefault="00E670F6" w:rsidP="00417BF5">
            <w:pPr>
              <w:spacing w:after="0" w:line="26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показателя целевого индикатора</w:t>
            </w:r>
          </w:p>
        </w:tc>
        <w:tc>
          <w:tcPr>
            <w:tcW w:w="4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648C8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 для расчета значений показателя целевого индикатора</w:t>
            </w:r>
          </w:p>
        </w:tc>
      </w:tr>
      <w:tr w:rsidR="00E670F6" w:rsidRPr="00417BF5" w14:paraId="0952FD45" w14:textId="77777777" w:rsidTr="00045B0B">
        <w:trPr>
          <w:tblHeader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6400B" w14:textId="77777777" w:rsidR="00E670F6" w:rsidRPr="00417BF5" w:rsidRDefault="00E670F6" w:rsidP="00417BF5">
            <w:pPr>
              <w:spacing w:after="0" w:line="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3A1A3" w14:textId="77777777" w:rsidR="00E670F6" w:rsidRPr="00417BF5" w:rsidRDefault="00E670F6" w:rsidP="00417BF5">
            <w:pPr>
              <w:spacing w:after="0" w:line="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CDA88" w14:textId="77777777" w:rsidR="00E670F6" w:rsidRPr="00417BF5" w:rsidRDefault="00E670F6" w:rsidP="00417BF5">
            <w:pPr>
              <w:spacing w:after="0" w:line="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87809" w14:textId="77777777" w:rsidR="00E670F6" w:rsidRPr="00417BF5" w:rsidRDefault="00E670F6" w:rsidP="00417BF5">
            <w:pPr>
              <w:spacing w:after="0" w:line="26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1C8EF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буквенное обозначение переменной в формуле расчета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66698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исходных данных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AB307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сбора исходных данных</w:t>
            </w:r>
          </w:p>
        </w:tc>
      </w:tr>
      <w:tr w:rsidR="00E670F6" w:rsidRPr="00417BF5" w14:paraId="557D0C32" w14:textId="77777777" w:rsidTr="00045B0B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CAFEDB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9FF9A4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38D980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FCE3EF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C118E6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E4F78F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FA1825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</w:t>
            </w:r>
          </w:p>
        </w:tc>
      </w:tr>
      <w:tr w:rsidR="00E670F6" w:rsidRPr="00417BF5" w14:paraId="28A83A2A" w14:textId="77777777" w:rsidTr="00045B0B">
        <w:trPr>
          <w:trHeight w:val="1058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9C251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06355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МР «Мирнинский район» РС (Я) с твердым покрытием,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F9FC6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15E59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Х/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*100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D59FF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протяженность автомобильных дорог с твердым покрытием, не соответствующих требованиям;</w:t>
            </w:r>
          </w:p>
          <w:p w14:paraId="24C24110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417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автомобильных дорог с твердым покрытием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6C9D8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контракты,</w:t>
            </w:r>
          </w:p>
          <w:p w14:paraId="75BA44CC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исполнительная документация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E4471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диагностической и оценки транспортно-эксплуатационного состояния а/дорог,</w:t>
            </w:r>
          </w:p>
          <w:p w14:paraId="20C4601F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 данных формы статистической отчетности 3-ДГ (мо)</w:t>
            </w:r>
          </w:p>
        </w:tc>
      </w:tr>
      <w:tr w:rsidR="00E670F6" w:rsidRPr="00417BF5" w14:paraId="2C6692E4" w14:textId="77777777" w:rsidTr="00045B0B">
        <w:trPr>
          <w:trHeight w:val="85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CC19E0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097E31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Протяженность отремонтированных участков автомобильных дорог МР «Мирнинский район» РС (Я) (нарастающим итогом)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3AF324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8EA803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D03F59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1B2562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пп 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2B75D162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E5997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протяженность отремонтированных участков автомобильных дорог предыдущих отчетных периодов;</w:t>
            </w:r>
          </w:p>
          <w:p w14:paraId="0FEFF084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протяженность отремонтированных участков автомобильных дорог текущего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EAB8B2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контракты, исполнительная документация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BC35BF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на основании актов приема-передачи выполненных работ</w:t>
            </w:r>
          </w:p>
        </w:tc>
      </w:tr>
      <w:tr w:rsidR="00E670F6" w:rsidRPr="00417BF5" w14:paraId="1198AD91" w14:textId="77777777" w:rsidTr="00045B0B">
        <w:trPr>
          <w:trHeight w:val="118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E0FA2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AB81A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Протяженность отремонтированных дорог поселений района в рамках переданных межбюджетных трансфертов из Дорожного Фонда МР «Мирнинский район» РС(Я) (нарастающим итогом)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5C033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92B16A7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10F25D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пп 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2EB0A0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протяженность отремонтированных участков автомобильных дорог предыдущих отчетных периодов;</w:t>
            </w:r>
          </w:p>
          <w:p w14:paraId="283AD7F9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протяженность отремонтированных участков автомобильных дорог текущего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C29DF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контракты исполнительная документация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F359D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на основании актов приема-передачи выполненных работ</w:t>
            </w:r>
          </w:p>
        </w:tc>
      </w:tr>
      <w:tr w:rsidR="00E670F6" w:rsidRPr="00417BF5" w14:paraId="17ED18A0" w14:textId="77777777" w:rsidTr="00045B0B">
        <w:trPr>
          <w:trHeight w:val="108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74BE0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68CB2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построенных дорожных сооружений на строящихся автодорогах МР «Мирнинский район» РС(Я)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0449B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14D423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1B16C9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пп 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45EF38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протяженность построенных дорожных сооружений предыдущих отчетных периодов;</w:t>
            </w:r>
          </w:p>
          <w:p w14:paraId="72F6F4C8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протяженность построенных дорожных сооружений текущего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99AC4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контракты, исполнительная документация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5304D3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 данных формы статистической отчетности 3 ДГ МО</w:t>
            </w:r>
          </w:p>
        </w:tc>
      </w:tr>
      <w:tr w:rsidR="00E670F6" w:rsidRPr="00417BF5" w14:paraId="16047266" w14:textId="77777777" w:rsidTr="00045B0B">
        <w:trPr>
          <w:trHeight w:val="111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68345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76E368" w14:textId="3A00552C" w:rsidR="00E670F6" w:rsidRPr="00417BF5" w:rsidRDefault="00C4705C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разработанных (скорректированных) проектно-изыскательских работ на строительство, реконструкцию, капитальный ремонт автомобильных дорог МР «Мирнинский район» РС (Я) (с нарастающим итогом)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ED1A4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BD57A5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пп 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D83154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разработанных (скорректированных) ПИР предыдущих отчетных периодов;</w:t>
            </w:r>
          </w:p>
          <w:p w14:paraId="7CE93BED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разработанных (скорректированных) ПИР текущего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D0031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контракты, исполнительная документация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D0C79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на основании актов приема-передачи выполненных работ</w:t>
            </w:r>
          </w:p>
        </w:tc>
      </w:tr>
      <w:tr w:rsidR="00E670F6" w:rsidRPr="00417BF5" w14:paraId="77A8ABA6" w14:textId="77777777" w:rsidTr="00045B0B">
        <w:trPr>
          <w:trHeight w:val="108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57105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EDAEF9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работ по оценке технического состояния автомобильных дорог общего пользования местного значения муниципального района «Мирнинский район» Республики Саха (Якутия)</w:t>
            </w:r>
            <w:r w:rsidRPr="00417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(с нарастающим итогом)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E5E5A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658A6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пп 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38363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выполненных работ по оценке технического состояния автомобильных дорог предыдущих отчетных периодов;</w:t>
            </w:r>
          </w:p>
          <w:p w14:paraId="452457D0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выполненных работ по оценке технического состояния автомобильных дорог текущего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49A127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контракты, исполнительная документация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B81FCD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на основании актов приема-передачи выполненных работ</w:t>
            </w:r>
          </w:p>
        </w:tc>
      </w:tr>
      <w:tr w:rsidR="00E670F6" w:rsidRPr="00417BF5" w14:paraId="0C0615A1" w14:textId="77777777" w:rsidTr="00045B0B">
        <w:trPr>
          <w:trHeight w:val="108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DF7A4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21DA1" w14:textId="5FBF4601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разработанных проектов организации дорожного движения автомобильных дорог общего пользования местного значения муниципального района «Мирнинский район» Республики Саха (Якутия)</w:t>
            </w:r>
            <w:r w:rsidR="00355F76"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5F76" w:rsidRPr="00417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 нарастающим итогом)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7752A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36B7A2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пп 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2F8091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разработанных ПОДД предыдущих отчетных периодов;</w:t>
            </w:r>
          </w:p>
          <w:p w14:paraId="576415CA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разработанных ПОДД текущего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A4BB6D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контракты, исполнительная документация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B724A9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на основании актов приема-передачи выполненных работ</w:t>
            </w:r>
          </w:p>
        </w:tc>
      </w:tr>
      <w:tr w:rsidR="00E670F6" w:rsidRPr="00417BF5" w14:paraId="53ADFCD2" w14:textId="77777777" w:rsidTr="00E670F6">
        <w:trPr>
          <w:trHeight w:val="588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877BC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6549F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опубликованной информации в СМИ и (или) социальных сетях о реализации программы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90BC4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513ED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A4E02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F4D36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размещений в СМИ и (или) социальных сетях о реализации программы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1EA15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</w:t>
            </w:r>
          </w:p>
        </w:tc>
      </w:tr>
    </w:tbl>
    <w:p w14:paraId="39325537" w14:textId="77777777" w:rsidR="00605CD3" w:rsidRPr="00417BF5" w:rsidRDefault="00605CD3" w:rsidP="00417BF5">
      <w:pPr>
        <w:spacing w:after="0" w:line="26" w:lineRule="atLeast"/>
        <w:ind w:right="300"/>
        <w:contextualSpacing/>
        <w:outlineLvl w:val="1"/>
        <w:rPr>
          <w:rFonts w:ascii="Times New Roman" w:hAnsi="Times New Roman" w:cs="Times New Roman"/>
          <w:sz w:val="20"/>
          <w:szCs w:val="20"/>
        </w:rPr>
      </w:pPr>
    </w:p>
    <w:sectPr w:rsidR="00605CD3" w:rsidRPr="00417BF5" w:rsidSect="00DC1AA2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6F36" w14:textId="77777777" w:rsidR="00DA19C7" w:rsidRDefault="00DA19C7" w:rsidP="00FF014A">
      <w:pPr>
        <w:spacing w:after="0" w:line="240" w:lineRule="auto"/>
      </w:pPr>
      <w:r>
        <w:separator/>
      </w:r>
    </w:p>
  </w:endnote>
  <w:endnote w:type="continuationSeparator" w:id="0">
    <w:p w14:paraId="686BA073" w14:textId="77777777" w:rsidR="00DA19C7" w:rsidRDefault="00DA19C7" w:rsidP="00FF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3D05" w14:textId="77777777" w:rsidR="00452064" w:rsidRDefault="00452064">
    <w:pPr>
      <w:pStyle w:val="ac"/>
      <w:jc w:val="right"/>
    </w:pPr>
  </w:p>
  <w:p w14:paraId="05F2C582" w14:textId="77777777" w:rsidR="00452064" w:rsidRDefault="0045206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155F" w14:textId="77777777" w:rsidR="00DA19C7" w:rsidRDefault="00DA19C7" w:rsidP="00FF014A">
      <w:pPr>
        <w:spacing w:after="0" w:line="240" w:lineRule="auto"/>
      </w:pPr>
      <w:r>
        <w:separator/>
      </w:r>
    </w:p>
  </w:footnote>
  <w:footnote w:type="continuationSeparator" w:id="0">
    <w:p w14:paraId="7A3712E1" w14:textId="77777777" w:rsidR="00DA19C7" w:rsidRDefault="00DA19C7" w:rsidP="00FF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285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63168D" w14:textId="77777777" w:rsidR="00452064" w:rsidRPr="004765B4" w:rsidRDefault="00452064">
        <w:pPr>
          <w:pStyle w:val="aa"/>
          <w:jc w:val="center"/>
          <w:rPr>
            <w:rFonts w:ascii="Times New Roman" w:hAnsi="Times New Roman" w:cs="Times New Roman"/>
          </w:rPr>
        </w:pPr>
        <w:r w:rsidRPr="004765B4">
          <w:rPr>
            <w:rFonts w:ascii="Times New Roman" w:hAnsi="Times New Roman" w:cs="Times New Roman"/>
          </w:rPr>
          <w:fldChar w:fldCharType="begin"/>
        </w:r>
        <w:r w:rsidRPr="004765B4">
          <w:rPr>
            <w:rFonts w:ascii="Times New Roman" w:hAnsi="Times New Roman" w:cs="Times New Roman"/>
          </w:rPr>
          <w:instrText>PAGE   \* MERGEFORMAT</w:instrText>
        </w:r>
        <w:r w:rsidRPr="004765B4">
          <w:rPr>
            <w:rFonts w:ascii="Times New Roman" w:hAnsi="Times New Roman" w:cs="Times New Roman"/>
          </w:rPr>
          <w:fldChar w:fldCharType="separate"/>
        </w:r>
        <w:r w:rsidR="005454F0">
          <w:rPr>
            <w:rFonts w:ascii="Times New Roman" w:hAnsi="Times New Roman" w:cs="Times New Roman"/>
            <w:noProof/>
          </w:rPr>
          <w:t>21</w:t>
        </w:r>
        <w:r w:rsidRPr="004765B4">
          <w:rPr>
            <w:rFonts w:ascii="Times New Roman" w:hAnsi="Times New Roman" w:cs="Times New Roman"/>
          </w:rPr>
          <w:fldChar w:fldCharType="end"/>
        </w:r>
      </w:p>
    </w:sdtContent>
  </w:sdt>
  <w:p w14:paraId="4A6503A0" w14:textId="77777777" w:rsidR="00452064" w:rsidRDefault="0045206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46E"/>
    <w:multiLevelType w:val="hybridMultilevel"/>
    <w:tmpl w:val="65F85496"/>
    <w:lvl w:ilvl="0" w:tplc="22045C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EF1CAF"/>
    <w:multiLevelType w:val="hybridMultilevel"/>
    <w:tmpl w:val="A52C1B8E"/>
    <w:lvl w:ilvl="0" w:tplc="429CD4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23DA4"/>
    <w:multiLevelType w:val="hybridMultilevel"/>
    <w:tmpl w:val="221A96C2"/>
    <w:lvl w:ilvl="0" w:tplc="429CD4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9C30D9A"/>
    <w:multiLevelType w:val="hybridMultilevel"/>
    <w:tmpl w:val="2F286804"/>
    <w:lvl w:ilvl="0" w:tplc="3F983598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1B0A78AE"/>
    <w:multiLevelType w:val="hybridMultilevel"/>
    <w:tmpl w:val="76B0CC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B3930"/>
    <w:multiLevelType w:val="multilevel"/>
    <w:tmpl w:val="2C50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6427A"/>
    <w:multiLevelType w:val="hybridMultilevel"/>
    <w:tmpl w:val="EBCC99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D759F4"/>
    <w:multiLevelType w:val="hybridMultilevel"/>
    <w:tmpl w:val="0FBE68A2"/>
    <w:lvl w:ilvl="0" w:tplc="429CD4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4F500B"/>
    <w:multiLevelType w:val="hybridMultilevel"/>
    <w:tmpl w:val="9D2E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A7F6C"/>
    <w:multiLevelType w:val="hybridMultilevel"/>
    <w:tmpl w:val="4AD6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979C3"/>
    <w:multiLevelType w:val="hybridMultilevel"/>
    <w:tmpl w:val="544E9B22"/>
    <w:lvl w:ilvl="0" w:tplc="9412E5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F93ED6"/>
    <w:multiLevelType w:val="hybridMultilevel"/>
    <w:tmpl w:val="BA526F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6E27781"/>
    <w:multiLevelType w:val="hybridMultilevel"/>
    <w:tmpl w:val="DA5451E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588658ED"/>
    <w:multiLevelType w:val="hybridMultilevel"/>
    <w:tmpl w:val="7E949890"/>
    <w:lvl w:ilvl="0" w:tplc="429CD410">
      <w:start w:val="1"/>
      <w:numFmt w:val="bullet"/>
      <w:lvlText w:val=""/>
      <w:lvlJc w:val="left"/>
      <w:pPr>
        <w:ind w:left="7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4" w15:restartNumberingAfterBreak="0">
    <w:nsid w:val="5AEF56F9"/>
    <w:multiLevelType w:val="hybridMultilevel"/>
    <w:tmpl w:val="26F03C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52944"/>
    <w:multiLevelType w:val="hybridMultilevel"/>
    <w:tmpl w:val="9BDE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E5626"/>
    <w:multiLevelType w:val="hybridMultilevel"/>
    <w:tmpl w:val="789A3F40"/>
    <w:lvl w:ilvl="0" w:tplc="429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B2B3C"/>
    <w:multiLevelType w:val="hybridMultilevel"/>
    <w:tmpl w:val="941C76FA"/>
    <w:lvl w:ilvl="0" w:tplc="778C937C">
      <w:start w:val="5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72ED42A1"/>
    <w:multiLevelType w:val="hybridMultilevel"/>
    <w:tmpl w:val="A5C2B7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75E11FD"/>
    <w:multiLevelType w:val="hybridMultilevel"/>
    <w:tmpl w:val="C67C05C8"/>
    <w:lvl w:ilvl="0" w:tplc="429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50E01"/>
    <w:multiLevelType w:val="hybridMultilevel"/>
    <w:tmpl w:val="FC363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69296B"/>
    <w:multiLevelType w:val="multilevel"/>
    <w:tmpl w:val="677EA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4"/>
  </w:num>
  <w:num w:numId="5">
    <w:abstractNumId w:val="4"/>
  </w:num>
  <w:num w:numId="6">
    <w:abstractNumId w:val="15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21"/>
  </w:num>
  <w:num w:numId="12">
    <w:abstractNumId w:val="13"/>
  </w:num>
  <w:num w:numId="13">
    <w:abstractNumId w:val="12"/>
  </w:num>
  <w:num w:numId="14">
    <w:abstractNumId w:val="7"/>
  </w:num>
  <w:num w:numId="15">
    <w:abstractNumId w:val="19"/>
  </w:num>
  <w:num w:numId="16">
    <w:abstractNumId w:val="5"/>
  </w:num>
  <w:num w:numId="17">
    <w:abstractNumId w:val="18"/>
  </w:num>
  <w:num w:numId="18">
    <w:abstractNumId w:val="10"/>
  </w:num>
  <w:num w:numId="19">
    <w:abstractNumId w:val="20"/>
  </w:num>
  <w:num w:numId="20">
    <w:abstractNumId w:val="3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10"/>
    <w:rsid w:val="00004073"/>
    <w:rsid w:val="000060E0"/>
    <w:rsid w:val="00006D12"/>
    <w:rsid w:val="0001261B"/>
    <w:rsid w:val="00013E02"/>
    <w:rsid w:val="00013E17"/>
    <w:rsid w:val="000150B0"/>
    <w:rsid w:val="00017BAF"/>
    <w:rsid w:val="000226C4"/>
    <w:rsid w:val="00023758"/>
    <w:rsid w:val="000251D1"/>
    <w:rsid w:val="00032247"/>
    <w:rsid w:val="000414E5"/>
    <w:rsid w:val="00043AE2"/>
    <w:rsid w:val="00044DEB"/>
    <w:rsid w:val="00044DF9"/>
    <w:rsid w:val="000453A4"/>
    <w:rsid w:val="00047166"/>
    <w:rsid w:val="00050ABA"/>
    <w:rsid w:val="000531B8"/>
    <w:rsid w:val="00053BA2"/>
    <w:rsid w:val="00053FA7"/>
    <w:rsid w:val="00054D08"/>
    <w:rsid w:val="000558B5"/>
    <w:rsid w:val="00057256"/>
    <w:rsid w:val="00060395"/>
    <w:rsid w:val="00060E86"/>
    <w:rsid w:val="000613A0"/>
    <w:rsid w:val="00063FDE"/>
    <w:rsid w:val="0006525A"/>
    <w:rsid w:val="00065DE3"/>
    <w:rsid w:val="0007295F"/>
    <w:rsid w:val="00075EFD"/>
    <w:rsid w:val="000769E3"/>
    <w:rsid w:val="00084630"/>
    <w:rsid w:val="00085650"/>
    <w:rsid w:val="000863DA"/>
    <w:rsid w:val="000876F2"/>
    <w:rsid w:val="00093806"/>
    <w:rsid w:val="000940D8"/>
    <w:rsid w:val="0009625D"/>
    <w:rsid w:val="000970E3"/>
    <w:rsid w:val="00097A92"/>
    <w:rsid w:val="00097F4B"/>
    <w:rsid w:val="000A0146"/>
    <w:rsid w:val="000A35B1"/>
    <w:rsid w:val="000A3D08"/>
    <w:rsid w:val="000A3DC3"/>
    <w:rsid w:val="000A6C3B"/>
    <w:rsid w:val="000A7327"/>
    <w:rsid w:val="000A7FBE"/>
    <w:rsid w:val="000B0D65"/>
    <w:rsid w:val="000B48FD"/>
    <w:rsid w:val="000B5E1C"/>
    <w:rsid w:val="000C1949"/>
    <w:rsid w:val="000C5116"/>
    <w:rsid w:val="000C65BF"/>
    <w:rsid w:val="000C6D51"/>
    <w:rsid w:val="000D0305"/>
    <w:rsid w:val="000D2082"/>
    <w:rsid w:val="000D44BF"/>
    <w:rsid w:val="000D523E"/>
    <w:rsid w:val="000D5B9A"/>
    <w:rsid w:val="000D7A9A"/>
    <w:rsid w:val="000E07C3"/>
    <w:rsid w:val="000E0EDD"/>
    <w:rsid w:val="000E4625"/>
    <w:rsid w:val="000E7372"/>
    <w:rsid w:val="000E7665"/>
    <w:rsid w:val="000F0A6C"/>
    <w:rsid w:val="000F0C65"/>
    <w:rsid w:val="000F231A"/>
    <w:rsid w:val="000F53C1"/>
    <w:rsid w:val="000F6355"/>
    <w:rsid w:val="00102895"/>
    <w:rsid w:val="001029CF"/>
    <w:rsid w:val="00104E87"/>
    <w:rsid w:val="0010660B"/>
    <w:rsid w:val="00110B05"/>
    <w:rsid w:val="0011185C"/>
    <w:rsid w:val="00111F18"/>
    <w:rsid w:val="00113841"/>
    <w:rsid w:val="00114B32"/>
    <w:rsid w:val="00114BE3"/>
    <w:rsid w:val="001158CB"/>
    <w:rsid w:val="00115C71"/>
    <w:rsid w:val="00115E74"/>
    <w:rsid w:val="00115ECF"/>
    <w:rsid w:val="001234F9"/>
    <w:rsid w:val="0012483A"/>
    <w:rsid w:val="001254FD"/>
    <w:rsid w:val="00125D5D"/>
    <w:rsid w:val="001265F4"/>
    <w:rsid w:val="00126B3B"/>
    <w:rsid w:val="001311F9"/>
    <w:rsid w:val="00132C2B"/>
    <w:rsid w:val="0013349B"/>
    <w:rsid w:val="00133520"/>
    <w:rsid w:val="0013458B"/>
    <w:rsid w:val="00135F12"/>
    <w:rsid w:val="001360B3"/>
    <w:rsid w:val="0013730E"/>
    <w:rsid w:val="00140C05"/>
    <w:rsid w:val="001425BD"/>
    <w:rsid w:val="001450EF"/>
    <w:rsid w:val="00145D2F"/>
    <w:rsid w:val="0015095A"/>
    <w:rsid w:val="00150D3F"/>
    <w:rsid w:val="0015105B"/>
    <w:rsid w:val="00151474"/>
    <w:rsid w:val="00151B10"/>
    <w:rsid w:val="00153424"/>
    <w:rsid w:val="001535F5"/>
    <w:rsid w:val="00156402"/>
    <w:rsid w:val="001605EF"/>
    <w:rsid w:val="00160B78"/>
    <w:rsid w:val="00160E07"/>
    <w:rsid w:val="00161D50"/>
    <w:rsid w:val="00162B78"/>
    <w:rsid w:val="00164033"/>
    <w:rsid w:val="001647C3"/>
    <w:rsid w:val="00164A0A"/>
    <w:rsid w:val="00164B47"/>
    <w:rsid w:val="001651D4"/>
    <w:rsid w:val="00171958"/>
    <w:rsid w:val="00175BEC"/>
    <w:rsid w:val="00183151"/>
    <w:rsid w:val="001847CD"/>
    <w:rsid w:val="00187805"/>
    <w:rsid w:val="00187D87"/>
    <w:rsid w:val="00190E72"/>
    <w:rsid w:val="00191FE6"/>
    <w:rsid w:val="00192774"/>
    <w:rsid w:val="001940F8"/>
    <w:rsid w:val="0019464C"/>
    <w:rsid w:val="001946AB"/>
    <w:rsid w:val="00195AAD"/>
    <w:rsid w:val="00196415"/>
    <w:rsid w:val="00196D02"/>
    <w:rsid w:val="001A1C42"/>
    <w:rsid w:val="001A757E"/>
    <w:rsid w:val="001B0834"/>
    <w:rsid w:val="001B1028"/>
    <w:rsid w:val="001B24E5"/>
    <w:rsid w:val="001B2663"/>
    <w:rsid w:val="001B4AB9"/>
    <w:rsid w:val="001B4BFA"/>
    <w:rsid w:val="001B4E57"/>
    <w:rsid w:val="001B6CF6"/>
    <w:rsid w:val="001B72F6"/>
    <w:rsid w:val="001C001F"/>
    <w:rsid w:val="001C067D"/>
    <w:rsid w:val="001C3700"/>
    <w:rsid w:val="001C38F3"/>
    <w:rsid w:val="001C3A5F"/>
    <w:rsid w:val="001C6F56"/>
    <w:rsid w:val="001D5DD2"/>
    <w:rsid w:val="001D6220"/>
    <w:rsid w:val="001D734F"/>
    <w:rsid w:val="001E0231"/>
    <w:rsid w:val="001E0466"/>
    <w:rsid w:val="001E1137"/>
    <w:rsid w:val="001E1C43"/>
    <w:rsid w:val="001E2B68"/>
    <w:rsid w:val="001E4E8E"/>
    <w:rsid w:val="001E4EA1"/>
    <w:rsid w:val="001E56AA"/>
    <w:rsid w:val="001E5987"/>
    <w:rsid w:val="001E767A"/>
    <w:rsid w:val="001E7A55"/>
    <w:rsid w:val="001F249E"/>
    <w:rsid w:val="001F49C1"/>
    <w:rsid w:val="001F4A8A"/>
    <w:rsid w:val="001F58A2"/>
    <w:rsid w:val="001F61F2"/>
    <w:rsid w:val="001F699D"/>
    <w:rsid w:val="00200B10"/>
    <w:rsid w:val="0020289D"/>
    <w:rsid w:val="00203160"/>
    <w:rsid w:val="00204959"/>
    <w:rsid w:val="002062EE"/>
    <w:rsid w:val="00207725"/>
    <w:rsid w:val="00210EFD"/>
    <w:rsid w:val="002142DA"/>
    <w:rsid w:val="00214974"/>
    <w:rsid w:val="00215B4F"/>
    <w:rsid w:val="00217C2D"/>
    <w:rsid w:val="0022139B"/>
    <w:rsid w:val="00222745"/>
    <w:rsid w:val="0022315C"/>
    <w:rsid w:val="00224415"/>
    <w:rsid w:val="00225E28"/>
    <w:rsid w:val="002268C9"/>
    <w:rsid w:val="002269BA"/>
    <w:rsid w:val="00231177"/>
    <w:rsid w:val="00231650"/>
    <w:rsid w:val="00231BC7"/>
    <w:rsid w:val="00237FDB"/>
    <w:rsid w:val="00240AD5"/>
    <w:rsid w:val="00240D7B"/>
    <w:rsid w:val="00241777"/>
    <w:rsid w:val="00241D83"/>
    <w:rsid w:val="0024517B"/>
    <w:rsid w:val="002456D4"/>
    <w:rsid w:val="0024610B"/>
    <w:rsid w:val="0025483B"/>
    <w:rsid w:val="002548F7"/>
    <w:rsid w:val="00262710"/>
    <w:rsid w:val="002636D9"/>
    <w:rsid w:val="00263B5F"/>
    <w:rsid w:val="0026453D"/>
    <w:rsid w:val="00264DEA"/>
    <w:rsid w:val="00264F5D"/>
    <w:rsid w:val="00265697"/>
    <w:rsid w:val="002657DB"/>
    <w:rsid w:val="00271B1A"/>
    <w:rsid w:val="00272875"/>
    <w:rsid w:val="00272EDB"/>
    <w:rsid w:val="00273262"/>
    <w:rsid w:val="0027673F"/>
    <w:rsid w:val="00277D45"/>
    <w:rsid w:val="002812A1"/>
    <w:rsid w:val="00282014"/>
    <w:rsid w:val="002832E6"/>
    <w:rsid w:val="0028558C"/>
    <w:rsid w:val="00287331"/>
    <w:rsid w:val="00290051"/>
    <w:rsid w:val="00290C4D"/>
    <w:rsid w:val="00291334"/>
    <w:rsid w:val="002920B8"/>
    <w:rsid w:val="00293308"/>
    <w:rsid w:val="00294555"/>
    <w:rsid w:val="00295EDB"/>
    <w:rsid w:val="0029671E"/>
    <w:rsid w:val="00296AD5"/>
    <w:rsid w:val="002970CA"/>
    <w:rsid w:val="002A087E"/>
    <w:rsid w:val="002A1665"/>
    <w:rsid w:val="002A18CE"/>
    <w:rsid w:val="002A19DE"/>
    <w:rsid w:val="002A1A7F"/>
    <w:rsid w:val="002A2408"/>
    <w:rsid w:val="002A4626"/>
    <w:rsid w:val="002A6432"/>
    <w:rsid w:val="002A7F9A"/>
    <w:rsid w:val="002B13F0"/>
    <w:rsid w:val="002B1B94"/>
    <w:rsid w:val="002B330F"/>
    <w:rsid w:val="002C06FD"/>
    <w:rsid w:val="002C1E79"/>
    <w:rsid w:val="002C3E5C"/>
    <w:rsid w:val="002C5FCF"/>
    <w:rsid w:val="002D2146"/>
    <w:rsid w:val="002D2699"/>
    <w:rsid w:val="002D47C9"/>
    <w:rsid w:val="002D4CB5"/>
    <w:rsid w:val="002D572F"/>
    <w:rsid w:val="002D6A28"/>
    <w:rsid w:val="002D744B"/>
    <w:rsid w:val="002D7C03"/>
    <w:rsid w:val="002D7C64"/>
    <w:rsid w:val="002D7E97"/>
    <w:rsid w:val="002E2DE9"/>
    <w:rsid w:val="002E4F0B"/>
    <w:rsid w:val="002E550C"/>
    <w:rsid w:val="002E72BE"/>
    <w:rsid w:val="002E7F52"/>
    <w:rsid w:val="002F3535"/>
    <w:rsid w:val="002F6AB9"/>
    <w:rsid w:val="002F72FB"/>
    <w:rsid w:val="003039DA"/>
    <w:rsid w:val="003048A0"/>
    <w:rsid w:val="00304D45"/>
    <w:rsid w:val="003053AB"/>
    <w:rsid w:val="00305BE8"/>
    <w:rsid w:val="003061EC"/>
    <w:rsid w:val="003113E7"/>
    <w:rsid w:val="0031245E"/>
    <w:rsid w:val="003147E8"/>
    <w:rsid w:val="00314AC0"/>
    <w:rsid w:val="00315E4A"/>
    <w:rsid w:val="0032193B"/>
    <w:rsid w:val="00322151"/>
    <w:rsid w:val="00322919"/>
    <w:rsid w:val="00323E58"/>
    <w:rsid w:val="00324572"/>
    <w:rsid w:val="00326BC5"/>
    <w:rsid w:val="0033035F"/>
    <w:rsid w:val="00331291"/>
    <w:rsid w:val="00333E23"/>
    <w:rsid w:val="00335AA5"/>
    <w:rsid w:val="0034150A"/>
    <w:rsid w:val="00341CF6"/>
    <w:rsid w:val="0034338D"/>
    <w:rsid w:val="00345C45"/>
    <w:rsid w:val="0034644B"/>
    <w:rsid w:val="0034742C"/>
    <w:rsid w:val="0035060F"/>
    <w:rsid w:val="00355A16"/>
    <w:rsid w:val="00355C84"/>
    <w:rsid w:val="00355F76"/>
    <w:rsid w:val="00356577"/>
    <w:rsid w:val="00360192"/>
    <w:rsid w:val="00362BD3"/>
    <w:rsid w:val="00363F35"/>
    <w:rsid w:val="00364D55"/>
    <w:rsid w:val="0036769F"/>
    <w:rsid w:val="003679E4"/>
    <w:rsid w:val="00370123"/>
    <w:rsid w:val="00370F87"/>
    <w:rsid w:val="00371152"/>
    <w:rsid w:val="003744AB"/>
    <w:rsid w:val="00374B3F"/>
    <w:rsid w:val="003751C4"/>
    <w:rsid w:val="003752EE"/>
    <w:rsid w:val="00376B3E"/>
    <w:rsid w:val="00376CDA"/>
    <w:rsid w:val="003802AB"/>
    <w:rsid w:val="00380C83"/>
    <w:rsid w:val="00380D9F"/>
    <w:rsid w:val="00383029"/>
    <w:rsid w:val="00383ED1"/>
    <w:rsid w:val="003850EA"/>
    <w:rsid w:val="003902E3"/>
    <w:rsid w:val="00391955"/>
    <w:rsid w:val="00395648"/>
    <w:rsid w:val="00395D22"/>
    <w:rsid w:val="0039695F"/>
    <w:rsid w:val="00396B50"/>
    <w:rsid w:val="00397FF8"/>
    <w:rsid w:val="003A0F02"/>
    <w:rsid w:val="003A3580"/>
    <w:rsid w:val="003A5381"/>
    <w:rsid w:val="003B094F"/>
    <w:rsid w:val="003B1764"/>
    <w:rsid w:val="003B230B"/>
    <w:rsid w:val="003B471E"/>
    <w:rsid w:val="003B56A9"/>
    <w:rsid w:val="003B666D"/>
    <w:rsid w:val="003B718A"/>
    <w:rsid w:val="003C0F20"/>
    <w:rsid w:val="003C264B"/>
    <w:rsid w:val="003C2767"/>
    <w:rsid w:val="003C37D9"/>
    <w:rsid w:val="003C5908"/>
    <w:rsid w:val="003C59D6"/>
    <w:rsid w:val="003C5C2D"/>
    <w:rsid w:val="003D022D"/>
    <w:rsid w:val="003D1141"/>
    <w:rsid w:val="003D294D"/>
    <w:rsid w:val="003D33DA"/>
    <w:rsid w:val="003D3C85"/>
    <w:rsid w:val="003D556A"/>
    <w:rsid w:val="003D5E51"/>
    <w:rsid w:val="003E286E"/>
    <w:rsid w:val="003E4B7A"/>
    <w:rsid w:val="003E5063"/>
    <w:rsid w:val="003E56C1"/>
    <w:rsid w:val="003F1D5D"/>
    <w:rsid w:val="003F2514"/>
    <w:rsid w:val="003F3991"/>
    <w:rsid w:val="003F73F0"/>
    <w:rsid w:val="00400B2E"/>
    <w:rsid w:val="00400BFA"/>
    <w:rsid w:val="00401404"/>
    <w:rsid w:val="00401647"/>
    <w:rsid w:val="00401F39"/>
    <w:rsid w:val="00404868"/>
    <w:rsid w:val="00406748"/>
    <w:rsid w:val="00412484"/>
    <w:rsid w:val="00412769"/>
    <w:rsid w:val="0041335C"/>
    <w:rsid w:val="004135EC"/>
    <w:rsid w:val="00413BAB"/>
    <w:rsid w:val="00414369"/>
    <w:rsid w:val="00417BF5"/>
    <w:rsid w:val="004215B0"/>
    <w:rsid w:val="0042434A"/>
    <w:rsid w:val="00425F45"/>
    <w:rsid w:val="004311F1"/>
    <w:rsid w:val="004339ED"/>
    <w:rsid w:val="004343CE"/>
    <w:rsid w:val="004343D2"/>
    <w:rsid w:val="004346E7"/>
    <w:rsid w:val="00441837"/>
    <w:rsid w:val="00444B35"/>
    <w:rsid w:val="004462A6"/>
    <w:rsid w:val="00450B89"/>
    <w:rsid w:val="00452064"/>
    <w:rsid w:val="004527AC"/>
    <w:rsid w:val="00452CC2"/>
    <w:rsid w:val="0045393A"/>
    <w:rsid w:val="00454DCF"/>
    <w:rsid w:val="00455AAA"/>
    <w:rsid w:val="004574A1"/>
    <w:rsid w:val="00460996"/>
    <w:rsid w:val="00461FB8"/>
    <w:rsid w:val="00462C03"/>
    <w:rsid w:val="00464205"/>
    <w:rsid w:val="0046442C"/>
    <w:rsid w:val="004645F4"/>
    <w:rsid w:val="00465525"/>
    <w:rsid w:val="004713AD"/>
    <w:rsid w:val="004725C9"/>
    <w:rsid w:val="00472D03"/>
    <w:rsid w:val="004765B4"/>
    <w:rsid w:val="00476B34"/>
    <w:rsid w:val="00476D45"/>
    <w:rsid w:val="00480107"/>
    <w:rsid w:val="00480411"/>
    <w:rsid w:val="0048118D"/>
    <w:rsid w:val="00487245"/>
    <w:rsid w:val="004920C0"/>
    <w:rsid w:val="004958C8"/>
    <w:rsid w:val="00495BF1"/>
    <w:rsid w:val="00497767"/>
    <w:rsid w:val="004A1F3D"/>
    <w:rsid w:val="004A5A64"/>
    <w:rsid w:val="004A6150"/>
    <w:rsid w:val="004A6152"/>
    <w:rsid w:val="004A6302"/>
    <w:rsid w:val="004A712C"/>
    <w:rsid w:val="004A748B"/>
    <w:rsid w:val="004B2EEA"/>
    <w:rsid w:val="004B344E"/>
    <w:rsid w:val="004B5F15"/>
    <w:rsid w:val="004B7593"/>
    <w:rsid w:val="004C7C63"/>
    <w:rsid w:val="004D243E"/>
    <w:rsid w:val="004D287B"/>
    <w:rsid w:val="004D2E55"/>
    <w:rsid w:val="004D6F4B"/>
    <w:rsid w:val="004D79A2"/>
    <w:rsid w:val="004E1909"/>
    <w:rsid w:val="004F1DC6"/>
    <w:rsid w:val="004F22F7"/>
    <w:rsid w:val="004F45AD"/>
    <w:rsid w:val="004F5F6F"/>
    <w:rsid w:val="004F6B54"/>
    <w:rsid w:val="004F7611"/>
    <w:rsid w:val="00500189"/>
    <w:rsid w:val="00505616"/>
    <w:rsid w:val="00505943"/>
    <w:rsid w:val="00510B22"/>
    <w:rsid w:val="00510EE1"/>
    <w:rsid w:val="005137C2"/>
    <w:rsid w:val="005161D1"/>
    <w:rsid w:val="0051696B"/>
    <w:rsid w:val="00517410"/>
    <w:rsid w:val="005174FB"/>
    <w:rsid w:val="00517CA3"/>
    <w:rsid w:val="00520616"/>
    <w:rsid w:val="005263B2"/>
    <w:rsid w:val="00526F78"/>
    <w:rsid w:val="00531AAA"/>
    <w:rsid w:val="00531CCB"/>
    <w:rsid w:val="005331A6"/>
    <w:rsid w:val="00536C0C"/>
    <w:rsid w:val="00537890"/>
    <w:rsid w:val="005405AC"/>
    <w:rsid w:val="00542E74"/>
    <w:rsid w:val="00542F4A"/>
    <w:rsid w:val="00543EF1"/>
    <w:rsid w:val="005454F0"/>
    <w:rsid w:val="00545C86"/>
    <w:rsid w:val="00546B47"/>
    <w:rsid w:val="005474CB"/>
    <w:rsid w:val="00553806"/>
    <w:rsid w:val="00553CFF"/>
    <w:rsid w:val="00560771"/>
    <w:rsid w:val="00561FF1"/>
    <w:rsid w:val="005659D3"/>
    <w:rsid w:val="00565E9A"/>
    <w:rsid w:val="00566448"/>
    <w:rsid w:val="005708CF"/>
    <w:rsid w:val="00571F2E"/>
    <w:rsid w:val="00573D6B"/>
    <w:rsid w:val="005751B9"/>
    <w:rsid w:val="0057588E"/>
    <w:rsid w:val="00580442"/>
    <w:rsid w:val="005808FC"/>
    <w:rsid w:val="00580A90"/>
    <w:rsid w:val="005831A2"/>
    <w:rsid w:val="00583457"/>
    <w:rsid w:val="005836FE"/>
    <w:rsid w:val="005837D9"/>
    <w:rsid w:val="00583AB1"/>
    <w:rsid w:val="00586C60"/>
    <w:rsid w:val="00591A4D"/>
    <w:rsid w:val="00594446"/>
    <w:rsid w:val="005963D5"/>
    <w:rsid w:val="00597837"/>
    <w:rsid w:val="005A02F1"/>
    <w:rsid w:val="005A2395"/>
    <w:rsid w:val="005A4046"/>
    <w:rsid w:val="005A625F"/>
    <w:rsid w:val="005B19DA"/>
    <w:rsid w:val="005B2A0F"/>
    <w:rsid w:val="005B2ED0"/>
    <w:rsid w:val="005B57F9"/>
    <w:rsid w:val="005B5C7C"/>
    <w:rsid w:val="005B7C05"/>
    <w:rsid w:val="005B7D5C"/>
    <w:rsid w:val="005B7D5F"/>
    <w:rsid w:val="005C161E"/>
    <w:rsid w:val="005C1FA1"/>
    <w:rsid w:val="005C6A2B"/>
    <w:rsid w:val="005D3098"/>
    <w:rsid w:val="005D347B"/>
    <w:rsid w:val="005D4385"/>
    <w:rsid w:val="005D6111"/>
    <w:rsid w:val="005D6F35"/>
    <w:rsid w:val="005D73AC"/>
    <w:rsid w:val="005D7EE8"/>
    <w:rsid w:val="005E07B7"/>
    <w:rsid w:val="005E14C6"/>
    <w:rsid w:val="005E1626"/>
    <w:rsid w:val="005E163F"/>
    <w:rsid w:val="005E2A2C"/>
    <w:rsid w:val="005E4B2E"/>
    <w:rsid w:val="005E718E"/>
    <w:rsid w:val="005F0C7F"/>
    <w:rsid w:val="005F0FD3"/>
    <w:rsid w:val="005F14FB"/>
    <w:rsid w:val="005F40E4"/>
    <w:rsid w:val="005F7E3E"/>
    <w:rsid w:val="00601253"/>
    <w:rsid w:val="00604BBE"/>
    <w:rsid w:val="00605CD3"/>
    <w:rsid w:val="0060770F"/>
    <w:rsid w:val="00607B87"/>
    <w:rsid w:val="0061216D"/>
    <w:rsid w:val="0061520C"/>
    <w:rsid w:val="00616276"/>
    <w:rsid w:val="006213DD"/>
    <w:rsid w:val="00622F98"/>
    <w:rsid w:val="006241BD"/>
    <w:rsid w:val="0062461C"/>
    <w:rsid w:val="0062536B"/>
    <w:rsid w:val="00626146"/>
    <w:rsid w:val="0062743A"/>
    <w:rsid w:val="006327B4"/>
    <w:rsid w:val="0063281A"/>
    <w:rsid w:val="00633438"/>
    <w:rsid w:val="00640107"/>
    <w:rsid w:val="00642C72"/>
    <w:rsid w:val="00642DA0"/>
    <w:rsid w:val="006442B3"/>
    <w:rsid w:val="00645663"/>
    <w:rsid w:val="00646E71"/>
    <w:rsid w:val="00651940"/>
    <w:rsid w:val="00651948"/>
    <w:rsid w:val="00651F0A"/>
    <w:rsid w:val="00653EEC"/>
    <w:rsid w:val="006550E3"/>
    <w:rsid w:val="006561E6"/>
    <w:rsid w:val="006573F5"/>
    <w:rsid w:val="00660044"/>
    <w:rsid w:val="00661480"/>
    <w:rsid w:val="00662002"/>
    <w:rsid w:val="0066718A"/>
    <w:rsid w:val="0066784A"/>
    <w:rsid w:val="00671AEF"/>
    <w:rsid w:val="00673357"/>
    <w:rsid w:val="00673A8B"/>
    <w:rsid w:val="00681D66"/>
    <w:rsid w:val="006848A5"/>
    <w:rsid w:val="00684B0B"/>
    <w:rsid w:val="006967FC"/>
    <w:rsid w:val="0069749C"/>
    <w:rsid w:val="006A14C7"/>
    <w:rsid w:val="006A1649"/>
    <w:rsid w:val="006A2A10"/>
    <w:rsid w:val="006A3BCD"/>
    <w:rsid w:val="006A4DEA"/>
    <w:rsid w:val="006A64F1"/>
    <w:rsid w:val="006A7EE7"/>
    <w:rsid w:val="006B60E6"/>
    <w:rsid w:val="006C25E9"/>
    <w:rsid w:val="006C3FCC"/>
    <w:rsid w:val="006C5F02"/>
    <w:rsid w:val="006C794F"/>
    <w:rsid w:val="006D27E0"/>
    <w:rsid w:val="006D3082"/>
    <w:rsid w:val="006D38CE"/>
    <w:rsid w:val="006D459A"/>
    <w:rsid w:val="006D4ABB"/>
    <w:rsid w:val="006D6304"/>
    <w:rsid w:val="006D6823"/>
    <w:rsid w:val="006D6824"/>
    <w:rsid w:val="006D693B"/>
    <w:rsid w:val="006D6D06"/>
    <w:rsid w:val="006E1199"/>
    <w:rsid w:val="006E5DB2"/>
    <w:rsid w:val="006E6D7E"/>
    <w:rsid w:val="006F1A7D"/>
    <w:rsid w:val="006F1C44"/>
    <w:rsid w:val="006F4FFD"/>
    <w:rsid w:val="00700165"/>
    <w:rsid w:val="007045C3"/>
    <w:rsid w:val="0070653D"/>
    <w:rsid w:val="00706C5F"/>
    <w:rsid w:val="00707586"/>
    <w:rsid w:val="0071094C"/>
    <w:rsid w:val="00711D4E"/>
    <w:rsid w:val="007153E1"/>
    <w:rsid w:val="007164D4"/>
    <w:rsid w:val="0071666D"/>
    <w:rsid w:val="00727799"/>
    <w:rsid w:val="00727E90"/>
    <w:rsid w:val="007318C6"/>
    <w:rsid w:val="00731ECB"/>
    <w:rsid w:val="00731F6F"/>
    <w:rsid w:val="0073295A"/>
    <w:rsid w:val="00733684"/>
    <w:rsid w:val="00735EAE"/>
    <w:rsid w:val="0073660B"/>
    <w:rsid w:val="00736976"/>
    <w:rsid w:val="007405AA"/>
    <w:rsid w:val="00742BDC"/>
    <w:rsid w:val="00745082"/>
    <w:rsid w:val="007541F9"/>
    <w:rsid w:val="00757D06"/>
    <w:rsid w:val="00761713"/>
    <w:rsid w:val="00765C0D"/>
    <w:rsid w:val="007667FD"/>
    <w:rsid w:val="00767E5E"/>
    <w:rsid w:val="007736D0"/>
    <w:rsid w:val="00773CCA"/>
    <w:rsid w:val="00775CBB"/>
    <w:rsid w:val="00777300"/>
    <w:rsid w:val="007805D8"/>
    <w:rsid w:val="007806B8"/>
    <w:rsid w:val="0078371D"/>
    <w:rsid w:val="00784FBE"/>
    <w:rsid w:val="00791DC3"/>
    <w:rsid w:val="0079393C"/>
    <w:rsid w:val="0079511A"/>
    <w:rsid w:val="00795E53"/>
    <w:rsid w:val="007A2F83"/>
    <w:rsid w:val="007A322A"/>
    <w:rsid w:val="007A39F9"/>
    <w:rsid w:val="007A4826"/>
    <w:rsid w:val="007A4951"/>
    <w:rsid w:val="007A641E"/>
    <w:rsid w:val="007A6984"/>
    <w:rsid w:val="007B2B09"/>
    <w:rsid w:val="007B4B1D"/>
    <w:rsid w:val="007B54F2"/>
    <w:rsid w:val="007B7523"/>
    <w:rsid w:val="007B77E5"/>
    <w:rsid w:val="007C3A2E"/>
    <w:rsid w:val="007C4C31"/>
    <w:rsid w:val="007C7013"/>
    <w:rsid w:val="007C721E"/>
    <w:rsid w:val="007D2568"/>
    <w:rsid w:val="007D4302"/>
    <w:rsid w:val="007D4420"/>
    <w:rsid w:val="007D546F"/>
    <w:rsid w:val="007D78AD"/>
    <w:rsid w:val="007D7A35"/>
    <w:rsid w:val="007E0B03"/>
    <w:rsid w:val="007E0D2B"/>
    <w:rsid w:val="007E13EF"/>
    <w:rsid w:val="007E709B"/>
    <w:rsid w:val="007E7919"/>
    <w:rsid w:val="007E7F9E"/>
    <w:rsid w:val="007F13A8"/>
    <w:rsid w:val="007F2E8A"/>
    <w:rsid w:val="007F3198"/>
    <w:rsid w:val="007F3668"/>
    <w:rsid w:val="007F3E40"/>
    <w:rsid w:val="007F7B9A"/>
    <w:rsid w:val="00800E9F"/>
    <w:rsid w:val="00802242"/>
    <w:rsid w:val="00802820"/>
    <w:rsid w:val="00805084"/>
    <w:rsid w:val="00806271"/>
    <w:rsid w:val="008063F7"/>
    <w:rsid w:val="008103E2"/>
    <w:rsid w:val="008117F9"/>
    <w:rsid w:val="00813839"/>
    <w:rsid w:val="008167DA"/>
    <w:rsid w:val="008200FA"/>
    <w:rsid w:val="00820BBB"/>
    <w:rsid w:val="00821EB2"/>
    <w:rsid w:val="008313AA"/>
    <w:rsid w:val="00834039"/>
    <w:rsid w:val="00834765"/>
    <w:rsid w:val="0083656D"/>
    <w:rsid w:val="0084009E"/>
    <w:rsid w:val="00840178"/>
    <w:rsid w:val="0084114C"/>
    <w:rsid w:val="008415B4"/>
    <w:rsid w:val="008419A0"/>
    <w:rsid w:val="00845F32"/>
    <w:rsid w:val="008501E7"/>
    <w:rsid w:val="008512DC"/>
    <w:rsid w:val="008562AE"/>
    <w:rsid w:val="0085630E"/>
    <w:rsid w:val="008568D5"/>
    <w:rsid w:val="00857477"/>
    <w:rsid w:val="00857AC5"/>
    <w:rsid w:val="00860A6F"/>
    <w:rsid w:val="00860AB0"/>
    <w:rsid w:val="00860AF4"/>
    <w:rsid w:val="00860EDE"/>
    <w:rsid w:val="00866E0C"/>
    <w:rsid w:val="0087084D"/>
    <w:rsid w:val="00870AEE"/>
    <w:rsid w:val="00871034"/>
    <w:rsid w:val="0087132B"/>
    <w:rsid w:val="00871365"/>
    <w:rsid w:val="00872F7B"/>
    <w:rsid w:val="00873B02"/>
    <w:rsid w:val="00873EAD"/>
    <w:rsid w:val="00876647"/>
    <w:rsid w:val="008848C0"/>
    <w:rsid w:val="008848C7"/>
    <w:rsid w:val="00884EEF"/>
    <w:rsid w:val="00886686"/>
    <w:rsid w:val="00886E13"/>
    <w:rsid w:val="00891B6C"/>
    <w:rsid w:val="0089273C"/>
    <w:rsid w:val="0089367E"/>
    <w:rsid w:val="00895482"/>
    <w:rsid w:val="00895D96"/>
    <w:rsid w:val="00896A8E"/>
    <w:rsid w:val="008A0590"/>
    <w:rsid w:val="008A0A48"/>
    <w:rsid w:val="008A14A1"/>
    <w:rsid w:val="008A357A"/>
    <w:rsid w:val="008A3CAF"/>
    <w:rsid w:val="008A5CB0"/>
    <w:rsid w:val="008B0314"/>
    <w:rsid w:val="008B3C7B"/>
    <w:rsid w:val="008B4261"/>
    <w:rsid w:val="008B5703"/>
    <w:rsid w:val="008C1D95"/>
    <w:rsid w:val="008C213A"/>
    <w:rsid w:val="008C2C59"/>
    <w:rsid w:val="008C383D"/>
    <w:rsid w:val="008C5C7B"/>
    <w:rsid w:val="008C649A"/>
    <w:rsid w:val="008C6A61"/>
    <w:rsid w:val="008C71EC"/>
    <w:rsid w:val="008C7FB5"/>
    <w:rsid w:val="008D04EF"/>
    <w:rsid w:val="008D4E11"/>
    <w:rsid w:val="008D4FA2"/>
    <w:rsid w:val="008D77C7"/>
    <w:rsid w:val="008E1A37"/>
    <w:rsid w:val="008E5661"/>
    <w:rsid w:val="008E7882"/>
    <w:rsid w:val="008F1417"/>
    <w:rsid w:val="008F2589"/>
    <w:rsid w:val="008F3B96"/>
    <w:rsid w:val="008F57FD"/>
    <w:rsid w:val="008F7137"/>
    <w:rsid w:val="008F749C"/>
    <w:rsid w:val="00900252"/>
    <w:rsid w:val="00901602"/>
    <w:rsid w:val="009029CB"/>
    <w:rsid w:val="00905C45"/>
    <w:rsid w:val="00911036"/>
    <w:rsid w:val="00912622"/>
    <w:rsid w:val="0091385A"/>
    <w:rsid w:val="00915395"/>
    <w:rsid w:val="009171B6"/>
    <w:rsid w:val="0091731A"/>
    <w:rsid w:val="0092075C"/>
    <w:rsid w:val="0092136E"/>
    <w:rsid w:val="00921DD0"/>
    <w:rsid w:val="009223BB"/>
    <w:rsid w:val="009227A7"/>
    <w:rsid w:val="009250F9"/>
    <w:rsid w:val="00925901"/>
    <w:rsid w:val="00925C16"/>
    <w:rsid w:val="009266A3"/>
    <w:rsid w:val="00926A45"/>
    <w:rsid w:val="0092704D"/>
    <w:rsid w:val="00932630"/>
    <w:rsid w:val="00933641"/>
    <w:rsid w:val="0093390C"/>
    <w:rsid w:val="00934723"/>
    <w:rsid w:val="0093582C"/>
    <w:rsid w:val="00943CB6"/>
    <w:rsid w:val="00943D52"/>
    <w:rsid w:val="00944716"/>
    <w:rsid w:val="00945C8D"/>
    <w:rsid w:val="00945D83"/>
    <w:rsid w:val="00947D49"/>
    <w:rsid w:val="009503AE"/>
    <w:rsid w:val="0095428E"/>
    <w:rsid w:val="0095696B"/>
    <w:rsid w:val="009612C3"/>
    <w:rsid w:val="0096299F"/>
    <w:rsid w:val="00962F7D"/>
    <w:rsid w:val="00965F06"/>
    <w:rsid w:val="0096633E"/>
    <w:rsid w:val="00966C66"/>
    <w:rsid w:val="0096753A"/>
    <w:rsid w:val="00973454"/>
    <w:rsid w:val="00973FE1"/>
    <w:rsid w:val="009745BD"/>
    <w:rsid w:val="00974EC5"/>
    <w:rsid w:val="00974F27"/>
    <w:rsid w:val="009751AC"/>
    <w:rsid w:val="009771D9"/>
    <w:rsid w:val="00977DD6"/>
    <w:rsid w:val="00980D69"/>
    <w:rsid w:val="0098300A"/>
    <w:rsid w:val="00986CCB"/>
    <w:rsid w:val="009917B1"/>
    <w:rsid w:val="009918C6"/>
    <w:rsid w:val="00992E31"/>
    <w:rsid w:val="00994D9F"/>
    <w:rsid w:val="00994EAF"/>
    <w:rsid w:val="00995C15"/>
    <w:rsid w:val="009A13F0"/>
    <w:rsid w:val="009A30BE"/>
    <w:rsid w:val="009A368D"/>
    <w:rsid w:val="009A4C56"/>
    <w:rsid w:val="009A5BE2"/>
    <w:rsid w:val="009A5CAD"/>
    <w:rsid w:val="009A6649"/>
    <w:rsid w:val="009A6AD4"/>
    <w:rsid w:val="009B14C1"/>
    <w:rsid w:val="009B2097"/>
    <w:rsid w:val="009B30DA"/>
    <w:rsid w:val="009B34B0"/>
    <w:rsid w:val="009B34F5"/>
    <w:rsid w:val="009B3EC7"/>
    <w:rsid w:val="009B4415"/>
    <w:rsid w:val="009B4C03"/>
    <w:rsid w:val="009B5162"/>
    <w:rsid w:val="009C3B2E"/>
    <w:rsid w:val="009C5736"/>
    <w:rsid w:val="009C78A5"/>
    <w:rsid w:val="009D6312"/>
    <w:rsid w:val="009D645B"/>
    <w:rsid w:val="009E0C74"/>
    <w:rsid w:val="009E19AC"/>
    <w:rsid w:val="009E7DC8"/>
    <w:rsid w:val="009F0811"/>
    <w:rsid w:val="009F13C5"/>
    <w:rsid w:val="009F4852"/>
    <w:rsid w:val="009F531C"/>
    <w:rsid w:val="00A00B23"/>
    <w:rsid w:val="00A049E3"/>
    <w:rsid w:val="00A0693C"/>
    <w:rsid w:val="00A073FB"/>
    <w:rsid w:val="00A1264F"/>
    <w:rsid w:val="00A1476B"/>
    <w:rsid w:val="00A16B56"/>
    <w:rsid w:val="00A222FB"/>
    <w:rsid w:val="00A230D6"/>
    <w:rsid w:val="00A23896"/>
    <w:rsid w:val="00A23962"/>
    <w:rsid w:val="00A23AA4"/>
    <w:rsid w:val="00A26542"/>
    <w:rsid w:val="00A33B64"/>
    <w:rsid w:val="00A33CBF"/>
    <w:rsid w:val="00A34399"/>
    <w:rsid w:val="00A406E0"/>
    <w:rsid w:val="00A40C7D"/>
    <w:rsid w:val="00A4125F"/>
    <w:rsid w:val="00A4592B"/>
    <w:rsid w:val="00A45B49"/>
    <w:rsid w:val="00A52888"/>
    <w:rsid w:val="00A55D5C"/>
    <w:rsid w:val="00A5630F"/>
    <w:rsid w:val="00A56A47"/>
    <w:rsid w:val="00A60FB5"/>
    <w:rsid w:val="00A6147B"/>
    <w:rsid w:val="00A62A92"/>
    <w:rsid w:val="00A671B2"/>
    <w:rsid w:val="00A671F5"/>
    <w:rsid w:val="00A7241D"/>
    <w:rsid w:val="00A72E48"/>
    <w:rsid w:val="00A7375E"/>
    <w:rsid w:val="00A7385E"/>
    <w:rsid w:val="00A73DAF"/>
    <w:rsid w:val="00A740B1"/>
    <w:rsid w:val="00A745D0"/>
    <w:rsid w:val="00A74BBD"/>
    <w:rsid w:val="00A762F7"/>
    <w:rsid w:val="00A769D4"/>
    <w:rsid w:val="00A77F83"/>
    <w:rsid w:val="00A860D3"/>
    <w:rsid w:val="00A86396"/>
    <w:rsid w:val="00A86912"/>
    <w:rsid w:val="00A9274A"/>
    <w:rsid w:val="00A93184"/>
    <w:rsid w:val="00A956CC"/>
    <w:rsid w:val="00A96754"/>
    <w:rsid w:val="00A96B1F"/>
    <w:rsid w:val="00A96CA8"/>
    <w:rsid w:val="00A96F1A"/>
    <w:rsid w:val="00A971CF"/>
    <w:rsid w:val="00AA1ED4"/>
    <w:rsid w:val="00AA2C13"/>
    <w:rsid w:val="00AA32D4"/>
    <w:rsid w:val="00AA44B1"/>
    <w:rsid w:val="00AA570D"/>
    <w:rsid w:val="00AA58AF"/>
    <w:rsid w:val="00AA5E39"/>
    <w:rsid w:val="00AA68C1"/>
    <w:rsid w:val="00AA748E"/>
    <w:rsid w:val="00AA793D"/>
    <w:rsid w:val="00AB0B35"/>
    <w:rsid w:val="00AB259B"/>
    <w:rsid w:val="00AB6CD1"/>
    <w:rsid w:val="00AC02C0"/>
    <w:rsid w:val="00AC28EB"/>
    <w:rsid w:val="00AC30C7"/>
    <w:rsid w:val="00AC3EB0"/>
    <w:rsid w:val="00AC4869"/>
    <w:rsid w:val="00AC5959"/>
    <w:rsid w:val="00AC5983"/>
    <w:rsid w:val="00AC7479"/>
    <w:rsid w:val="00AD1AD9"/>
    <w:rsid w:val="00AD4916"/>
    <w:rsid w:val="00AE0311"/>
    <w:rsid w:val="00AE0405"/>
    <w:rsid w:val="00AE3CAA"/>
    <w:rsid w:val="00AF01F0"/>
    <w:rsid w:val="00AF1CF4"/>
    <w:rsid w:val="00AF1FF7"/>
    <w:rsid w:val="00AF25D3"/>
    <w:rsid w:val="00AF3E26"/>
    <w:rsid w:val="00AF52C4"/>
    <w:rsid w:val="00AF55A4"/>
    <w:rsid w:val="00B02D22"/>
    <w:rsid w:val="00B03A17"/>
    <w:rsid w:val="00B03A19"/>
    <w:rsid w:val="00B04C75"/>
    <w:rsid w:val="00B06157"/>
    <w:rsid w:val="00B113A8"/>
    <w:rsid w:val="00B11861"/>
    <w:rsid w:val="00B12378"/>
    <w:rsid w:val="00B13916"/>
    <w:rsid w:val="00B13C93"/>
    <w:rsid w:val="00B1562F"/>
    <w:rsid w:val="00B17D0A"/>
    <w:rsid w:val="00B2235C"/>
    <w:rsid w:val="00B22F49"/>
    <w:rsid w:val="00B2360D"/>
    <w:rsid w:val="00B24BF5"/>
    <w:rsid w:val="00B3307F"/>
    <w:rsid w:val="00B33BEF"/>
    <w:rsid w:val="00B35607"/>
    <w:rsid w:val="00B37AEF"/>
    <w:rsid w:val="00B4157C"/>
    <w:rsid w:val="00B4178D"/>
    <w:rsid w:val="00B42A21"/>
    <w:rsid w:val="00B42AEF"/>
    <w:rsid w:val="00B434FD"/>
    <w:rsid w:val="00B47784"/>
    <w:rsid w:val="00B47F8E"/>
    <w:rsid w:val="00B47FF7"/>
    <w:rsid w:val="00B525D0"/>
    <w:rsid w:val="00B533B4"/>
    <w:rsid w:val="00B55D7E"/>
    <w:rsid w:val="00B56D8B"/>
    <w:rsid w:val="00B57329"/>
    <w:rsid w:val="00B57CFB"/>
    <w:rsid w:val="00B607BB"/>
    <w:rsid w:val="00B62529"/>
    <w:rsid w:val="00B637D9"/>
    <w:rsid w:val="00B64549"/>
    <w:rsid w:val="00B646B2"/>
    <w:rsid w:val="00B655FB"/>
    <w:rsid w:val="00B65B50"/>
    <w:rsid w:val="00B71015"/>
    <w:rsid w:val="00B73EB4"/>
    <w:rsid w:val="00B742EE"/>
    <w:rsid w:val="00B7538A"/>
    <w:rsid w:val="00B76937"/>
    <w:rsid w:val="00B81643"/>
    <w:rsid w:val="00B838A5"/>
    <w:rsid w:val="00B83B3C"/>
    <w:rsid w:val="00B8434D"/>
    <w:rsid w:val="00B84F90"/>
    <w:rsid w:val="00B870D3"/>
    <w:rsid w:val="00B91B69"/>
    <w:rsid w:val="00B92654"/>
    <w:rsid w:val="00B92C03"/>
    <w:rsid w:val="00B947EA"/>
    <w:rsid w:val="00B96275"/>
    <w:rsid w:val="00B97350"/>
    <w:rsid w:val="00B979CC"/>
    <w:rsid w:val="00BA3017"/>
    <w:rsid w:val="00BA422E"/>
    <w:rsid w:val="00BA6ED7"/>
    <w:rsid w:val="00BB1401"/>
    <w:rsid w:val="00BB2115"/>
    <w:rsid w:val="00BB460D"/>
    <w:rsid w:val="00BB62A8"/>
    <w:rsid w:val="00BB697C"/>
    <w:rsid w:val="00BC1B93"/>
    <w:rsid w:val="00BC2748"/>
    <w:rsid w:val="00BC5BEF"/>
    <w:rsid w:val="00BC5E94"/>
    <w:rsid w:val="00BC7FBB"/>
    <w:rsid w:val="00BD116B"/>
    <w:rsid w:val="00BD1436"/>
    <w:rsid w:val="00BD5563"/>
    <w:rsid w:val="00BD7080"/>
    <w:rsid w:val="00BD7A92"/>
    <w:rsid w:val="00BE0EB7"/>
    <w:rsid w:val="00BE1DD6"/>
    <w:rsid w:val="00BE21FA"/>
    <w:rsid w:val="00BE2FA8"/>
    <w:rsid w:val="00BE319D"/>
    <w:rsid w:val="00BE369F"/>
    <w:rsid w:val="00BE6DE7"/>
    <w:rsid w:val="00BF0E7B"/>
    <w:rsid w:val="00C02104"/>
    <w:rsid w:val="00C02D6B"/>
    <w:rsid w:val="00C061EC"/>
    <w:rsid w:val="00C064EC"/>
    <w:rsid w:val="00C06AF9"/>
    <w:rsid w:val="00C072F7"/>
    <w:rsid w:val="00C10C71"/>
    <w:rsid w:val="00C12804"/>
    <w:rsid w:val="00C13388"/>
    <w:rsid w:val="00C155F1"/>
    <w:rsid w:val="00C205A9"/>
    <w:rsid w:val="00C2073A"/>
    <w:rsid w:val="00C2172A"/>
    <w:rsid w:val="00C24210"/>
    <w:rsid w:val="00C25ABB"/>
    <w:rsid w:val="00C26D8B"/>
    <w:rsid w:val="00C26F97"/>
    <w:rsid w:val="00C32E75"/>
    <w:rsid w:val="00C3368B"/>
    <w:rsid w:val="00C340D8"/>
    <w:rsid w:val="00C35DEA"/>
    <w:rsid w:val="00C369B8"/>
    <w:rsid w:val="00C37527"/>
    <w:rsid w:val="00C37594"/>
    <w:rsid w:val="00C41E43"/>
    <w:rsid w:val="00C42679"/>
    <w:rsid w:val="00C427BC"/>
    <w:rsid w:val="00C43E9E"/>
    <w:rsid w:val="00C444ED"/>
    <w:rsid w:val="00C45989"/>
    <w:rsid w:val="00C4705C"/>
    <w:rsid w:val="00C47541"/>
    <w:rsid w:val="00C502D8"/>
    <w:rsid w:val="00C513D2"/>
    <w:rsid w:val="00C53DF5"/>
    <w:rsid w:val="00C54164"/>
    <w:rsid w:val="00C5703B"/>
    <w:rsid w:val="00C608E7"/>
    <w:rsid w:val="00C6484E"/>
    <w:rsid w:val="00C653CF"/>
    <w:rsid w:val="00C67F63"/>
    <w:rsid w:val="00C7090E"/>
    <w:rsid w:val="00C713DD"/>
    <w:rsid w:val="00C71D90"/>
    <w:rsid w:val="00C72F9D"/>
    <w:rsid w:val="00C739C2"/>
    <w:rsid w:val="00C74AB5"/>
    <w:rsid w:val="00C74EA8"/>
    <w:rsid w:val="00C751D0"/>
    <w:rsid w:val="00C75703"/>
    <w:rsid w:val="00C7605D"/>
    <w:rsid w:val="00C83A6D"/>
    <w:rsid w:val="00C8558A"/>
    <w:rsid w:val="00C86FC9"/>
    <w:rsid w:val="00C876F9"/>
    <w:rsid w:val="00C87745"/>
    <w:rsid w:val="00C90481"/>
    <w:rsid w:val="00C916FF"/>
    <w:rsid w:val="00C9230E"/>
    <w:rsid w:val="00C92999"/>
    <w:rsid w:val="00C93216"/>
    <w:rsid w:val="00C93268"/>
    <w:rsid w:val="00C94865"/>
    <w:rsid w:val="00C94AFE"/>
    <w:rsid w:val="00C953C6"/>
    <w:rsid w:val="00CA0238"/>
    <w:rsid w:val="00CA0CDF"/>
    <w:rsid w:val="00CA1E51"/>
    <w:rsid w:val="00CA221A"/>
    <w:rsid w:val="00CA4316"/>
    <w:rsid w:val="00CA789F"/>
    <w:rsid w:val="00CA7FC0"/>
    <w:rsid w:val="00CB08A3"/>
    <w:rsid w:val="00CB2461"/>
    <w:rsid w:val="00CC0BB1"/>
    <w:rsid w:val="00CC1FB5"/>
    <w:rsid w:val="00CC5C4F"/>
    <w:rsid w:val="00CC6026"/>
    <w:rsid w:val="00CC706E"/>
    <w:rsid w:val="00CC72E8"/>
    <w:rsid w:val="00CD5221"/>
    <w:rsid w:val="00CD5C09"/>
    <w:rsid w:val="00CE0C1C"/>
    <w:rsid w:val="00CE2CA0"/>
    <w:rsid w:val="00CE38B5"/>
    <w:rsid w:val="00CE42D7"/>
    <w:rsid w:val="00CE5059"/>
    <w:rsid w:val="00CE5B5B"/>
    <w:rsid w:val="00CE62F4"/>
    <w:rsid w:val="00CE6E2F"/>
    <w:rsid w:val="00CF03E1"/>
    <w:rsid w:val="00CF2712"/>
    <w:rsid w:val="00CF2A7D"/>
    <w:rsid w:val="00CF45F9"/>
    <w:rsid w:val="00CF4825"/>
    <w:rsid w:val="00CF4AC9"/>
    <w:rsid w:val="00CF4B50"/>
    <w:rsid w:val="00CF5820"/>
    <w:rsid w:val="00CF70A5"/>
    <w:rsid w:val="00D014EF"/>
    <w:rsid w:val="00D054A4"/>
    <w:rsid w:val="00D1079B"/>
    <w:rsid w:val="00D108DF"/>
    <w:rsid w:val="00D113A6"/>
    <w:rsid w:val="00D14CA6"/>
    <w:rsid w:val="00D161F9"/>
    <w:rsid w:val="00D205E9"/>
    <w:rsid w:val="00D206B1"/>
    <w:rsid w:val="00D20B01"/>
    <w:rsid w:val="00D21A2E"/>
    <w:rsid w:val="00D229AF"/>
    <w:rsid w:val="00D24590"/>
    <w:rsid w:val="00D24B14"/>
    <w:rsid w:val="00D326F4"/>
    <w:rsid w:val="00D34FF7"/>
    <w:rsid w:val="00D362CC"/>
    <w:rsid w:val="00D43312"/>
    <w:rsid w:val="00D44493"/>
    <w:rsid w:val="00D46011"/>
    <w:rsid w:val="00D47A80"/>
    <w:rsid w:val="00D47E5C"/>
    <w:rsid w:val="00D53562"/>
    <w:rsid w:val="00D53810"/>
    <w:rsid w:val="00D546AF"/>
    <w:rsid w:val="00D54D4C"/>
    <w:rsid w:val="00D55DD2"/>
    <w:rsid w:val="00D5728F"/>
    <w:rsid w:val="00D576B9"/>
    <w:rsid w:val="00D60517"/>
    <w:rsid w:val="00D6065F"/>
    <w:rsid w:val="00D62D94"/>
    <w:rsid w:val="00D647FD"/>
    <w:rsid w:val="00D64FCC"/>
    <w:rsid w:val="00D7261A"/>
    <w:rsid w:val="00D730FC"/>
    <w:rsid w:val="00D77A1B"/>
    <w:rsid w:val="00D85DAF"/>
    <w:rsid w:val="00D9021F"/>
    <w:rsid w:val="00D906FF"/>
    <w:rsid w:val="00D91BCD"/>
    <w:rsid w:val="00D91E93"/>
    <w:rsid w:val="00D93FEA"/>
    <w:rsid w:val="00D9416D"/>
    <w:rsid w:val="00D9561A"/>
    <w:rsid w:val="00D978DE"/>
    <w:rsid w:val="00DA19C7"/>
    <w:rsid w:val="00DA31D7"/>
    <w:rsid w:val="00DA3DF1"/>
    <w:rsid w:val="00DA4BD0"/>
    <w:rsid w:val="00DA50C5"/>
    <w:rsid w:val="00DA5179"/>
    <w:rsid w:val="00DA5312"/>
    <w:rsid w:val="00DA5E6F"/>
    <w:rsid w:val="00DB00F9"/>
    <w:rsid w:val="00DB1B43"/>
    <w:rsid w:val="00DB30B6"/>
    <w:rsid w:val="00DB4455"/>
    <w:rsid w:val="00DB4A19"/>
    <w:rsid w:val="00DB5024"/>
    <w:rsid w:val="00DC01D0"/>
    <w:rsid w:val="00DC1AA2"/>
    <w:rsid w:val="00DC4072"/>
    <w:rsid w:val="00DD07E1"/>
    <w:rsid w:val="00DD0C1D"/>
    <w:rsid w:val="00DD496B"/>
    <w:rsid w:val="00DD4EE6"/>
    <w:rsid w:val="00DD704D"/>
    <w:rsid w:val="00DD785C"/>
    <w:rsid w:val="00DE011C"/>
    <w:rsid w:val="00DE05B7"/>
    <w:rsid w:val="00DE0D3C"/>
    <w:rsid w:val="00DE0ECE"/>
    <w:rsid w:val="00DE218D"/>
    <w:rsid w:val="00DE36C8"/>
    <w:rsid w:val="00DE4454"/>
    <w:rsid w:val="00DF1A59"/>
    <w:rsid w:val="00DF545B"/>
    <w:rsid w:val="00E0273C"/>
    <w:rsid w:val="00E04BA2"/>
    <w:rsid w:val="00E053F5"/>
    <w:rsid w:val="00E07250"/>
    <w:rsid w:val="00E1122D"/>
    <w:rsid w:val="00E11D88"/>
    <w:rsid w:val="00E14CEA"/>
    <w:rsid w:val="00E178D0"/>
    <w:rsid w:val="00E201EF"/>
    <w:rsid w:val="00E2122B"/>
    <w:rsid w:val="00E2214F"/>
    <w:rsid w:val="00E237CE"/>
    <w:rsid w:val="00E242DE"/>
    <w:rsid w:val="00E24861"/>
    <w:rsid w:val="00E276BA"/>
    <w:rsid w:val="00E279FD"/>
    <w:rsid w:val="00E32EA1"/>
    <w:rsid w:val="00E34F20"/>
    <w:rsid w:val="00E35EC3"/>
    <w:rsid w:val="00E364BC"/>
    <w:rsid w:val="00E419D7"/>
    <w:rsid w:val="00E41E01"/>
    <w:rsid w:val="00E4290E"/>
    <w:rsid w:val="00E4413A"/>
    <w:rsid w:val="00E45FB3"/>
    <w:rsid w:val="00E46C72"/>
    <w:rsid w:val="00E4700B"/>
    <w:rsid w:val="00E478A5"/>
    <w:rsid w:val="00E47AAD"/>
    <w:rsid w:val="00E52D56"/>
    <w:rsid w:val="00E54D2F"/>
    <w:rsid w:val="00E553E0"/>
    <w:rsid w:val="00E615C6"/>
    <w:rsid w:val="00E63228"/>
    <w:rsid w:val="00E64132"/>
    <w:rsid w:val="00E65AA8"/>
    <w:rsid w:val="00E65B3D"/>
    <w:rsid w:val="00E670F6"/>
    <w:rsid w:val="00E71799"/>
    <w:rsid w:val="00E71AAC"/>
    <w:rsid w:val="00E73806"/>
    <w:rsid w:val="00E73BBF"/>
    <w:rsid w:val="00E76AF1"/>
    <w:rsid w:val="00E77DED"/>
    <w:rsid w:val="00E810A8"/>
    <w:rsid w:val="00E82C2A"/>
    <w:rsid w:val="00E8321B"/>
    <w:rsid w:val="00E8324F"/>
    <w:rsid w:val="00E919B1"/>
    <w:rsid w:val="00E9203A"/>
    <w:rsid w:val="00E9417A"/>
    <w:rsid w:val="00E94FAD"/>
    <w:rsid w:val="00E9621F"/>
    <w:rsid w:val="00E9751E"/>
    <w:rsid w:val="00E976BC"/>
    <w:rsid w:val="00E97CA6"/>
    <w:rsid w:val="00EA087B"/>
    <w:rsid w:val="00EA247D"/>
    <w:rsid w:val="00EA2E6D"/>
    <w:rsid w:val="00EA67A9"/>
    <w:rsid w:val="00EA6A25"/>
    <w:rsid w:val="00EA7A40"/>
    <w:rsid w:val="00EB13E5"/>
    <w:rsid w:val="00EB28B0"/>
    <w:rsid w:val="00EB4AAC"/>
    <w:rsid w:val="00EB5711"/>
    <w:rsid w:val="00EB5CEB"/>
    <w:rsid w:val="00EB73AF"/>
    <w:rsid w:val="00EB7A2F"/>
    <w:rsid w:val="00EC392F"/>
    <w:rsid w:val="00EC6133"/>
    <w:rsid w:val="00EC6FD3"/>
    <w:rsid w:val="00ED075E"/>
    <w:rsid w:val="00ED1EB6"/>
    <w:rsid w:val="00ED41B4"/>
    <w:rsid w:val="00ED58D6"/>
    <w:rsid w:val="00ED5AC2"/>
    <w:rsid w:val="00EE0CCA"/>
    <w:rsid w:val="00EE1676"/>
    <w:rsid w:val="00EE1730"/>
    <w:rsid w:val="00EE361D"/>
    <w:rsid w:val="00EE3B1E"/>
    <w:rsid w:val="00EE3EFE"/>
    <w:rsid w:val="00EE462E"/>
    <w:rsid w:val="00EE4DBD"/>
    <w:rsid w:val="00EE5B8E"/>
    <w:rsid w:val="00EF038A"/>
    <w:rsid w:val="00EF2E38"/>
    <w:rsid w:val="00EF32D1"/>
    <w:rsid w:val="00EF3443"/>
    <w:rsid w:val="00EF4B0A"/>
    <w:rsid w:val="00EF52CF"/>
    <w:rsid w:val="00EF53F0"/>
    <w:rsid w:val="00EF67AD"/>
    <w:rsid w:val="00EF6E2D"/>
    <w:rsid w:val="00F00A4A"/>
    <w:rsid w:val="00F02107"/>
    <w:rsid w:val="00F0263F"/>
    <w:rsid w:val="00F03126"/>
    <w:rsid w:val="00F1511D"/>
    <w:rsid w:val="00F15290"/>
    <w:rsid w:val="00F16A45"/>
    <w:rsid w:val="00F1773D"/>
    <w:rsid w:val="00F21BB7"/>
    <w:rsid w:val="00F21D97"/>
    <w:rsid w:val="00F225F0"/>
    <w:rsid w:val="00F24FB8"/>
    <w:rsid w:val="00F25FC5"/>
    <w:rsid w:val="00F26907"/>
    <w:rsid w:val="00F272FA"/>
    <w:rsid w:val="00F27330"/>
    <w:rsid w:val="00F279AD"/>
    <w:rsid w:val="00F27D93"/>
    <w:rsid w:val="00F32772"/>
    <w:rsid w:val="00F33301"/>
    <w:rsid w:val="00F33F0C"/>
    <w:rsid w:val="00F37C33"/>
    <w:rsid w:val="00F37D94"/>
    <w:rsid w:val="00F41867"/>
    <w:rsid w:val="00F42685"/>
    <w:rsid w:val="00F4293F"/>
    <w:rsid w:val="00F50C1D"/>
    <w:rsid w:val="00F525E6"/>
    <w:rsid w:val="00F527AC"/>
    <w:rsid w:val="00F52C3B"/>
    <w:rsid w:val="00F5582B"/>
    <w:rsid w:val="00F6076F"/>
    <w:rsid w:val="00F608D3"/>
    <w:rsid w:val="00F60D79"/>
    <w:rsid w:val="00F61FDD"/>
    <w:rsid w:val="00F632B7"/>
    <w:rsid w:val="00F63360"/>
    <w:rsid w:val="00F647B8"/>
    <w:rsid w:val="00F64B24"/>
    <w:rsid w:val="00F65BEC"/>
    <w:rsid w:val="00F65FE7"/>
    <w:rsid w:val="00F7083B"/>
    <w:rsid w:val="00F71EE2"/>
    <w:rsid w:val="00F7324E"/>
    <w:rsid w:val="00F73AFD"/>
    <w:rsid w:val="00F73C86"/>
    <w:rsid w:val="00F740E2"/>
    <w:rsid w:val="00F741BA"/>
    <w:rsid w:val="00F75B9C"/>
    <w:rsid w:val="00F7616C"/>
    <w:rsid w:val="00F761F9"/>
    <w:rsid w:val="00F76872"/>
    <w:rsid w:val="00F774AE"/>
    <w:rsid w:val="00F80FD2"/>
    <w:rsid w:val="00F819E9"/>
    <w:rsid w:val="00F82715"/>
    <w:rsid w:val="00F84F55"/>
    <w:rsid w:val="00F86A53"/>
    <w:rsid w:val="00F87878"/>
    <w:rsid w:val="00F87B39"/>
    <w:rsid w:val="00F902FA"/>
    <w:rsid w:val="00F91ED8"/>
    <w:rsid w:val="00F95032"/>
    <w:rsid w:val="00F95A56"/>
    <w:rsid w:val="00F95C08"/>
    <w:rsid w:val="00F96F4D"/>
    <w:rsid w:val="00F97283"/>
    <w:rsid w:val="00FA3920"/>
    <w:rsid w:val="00FA525A"/>
    <w:rsid w:val="00FA5F04"/>
    <w:rsid w:val="00FA6208"/>
    <w:rsid w:val="00FA71C4"/>
    <w:rsid w:val="00FB048F"/>
    <w:rsid w:val="00FB09F2"/>
    <w:rsid w:val="00FB214F"/>
    <w:rsid w:val="00FB3311"/>
    <w:rsid w:val="00FB6EB9"/>
    <w:rsid w:val="00FC0450"/>
    <w:rsid w:val="00FC08B5"/>
    <w:rsid w:val="00FC0CB8"/>
    <w:rsid w:val="00FC2FE1"/>
    <w:rsid w:val="00FC36F0"/>
    <w:rsid w:val="00FC3C2E"/>
    <w:rsid w:val="00FC5058"/>
    <w:rsid w:val="00FC6BC9"/>
    <w:rsid w:val="00FC7AE9"/>
    <w:rsid w:val="00FD132F"/>
    <w:rsid w:val="00FD1721"/>
    <w:rsid w:val="00FD1A14"/>
    <w:rsid w:val="00FD2BBA"/>
    <w:rsid w:val="00FD5B43"/>
    <w:rsid w:val="00FD71D9"/>
    <w:rsid w:val="00FD72E9"/>
    <w:rsid w:val="00FE18C0"/>
    <w:rsid w:val="00FE1E76"/>
    <w:rsid w:val="00FE2891"/>
    <w:rsid w:val="00FE34AA"/>
    <w:rsid w:val="00FE5E19"/>
    <w:rsid w:val="00FE6EE2"/>
    <w:rsid w:val="00FE71BF"/>
    <w:rsid w:val="00FE79BA"/>
    <w:rsid w:val="00FF014A"/>
    <w:rsid w:val="00FF0211"/>
    <w:rsid w:val="00FF0376"/>
    <w:rsid w:val="00FF03B0"/>
    <w:rsid w:val="00FF2DC9"/>
    <w:rsid w:val="00FF36E3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B6C9E1"/>
  <w15:docId w15:val="{06642160-1DBA-413B-93E4-D9FA7FDE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4FB"/>
  </w:style>
  <w:style w:type="paragraph" w:styleId="3">
    <w:name w:val="heading 3"/>
    <w:basedOn w:val="a"/>
    <w:link w:val="30"/>
    <w:uiPriority w:val="9"/>
    <w:unhideWhenUsed/>
    <w:qFormat/>
    <w:rsid w:val="000A0146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7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7F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62536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645663"/>
    <w:rPr>
      <w:color w:val="800080" w:themeColor="followedHyperlink"/>
      <w:u w:val="single"/>
    </w:rPr>
  </w:style>
  <w:style w:type="character" w:customStyle="1" w:styleId="FontStyle13">
    <w:name w:val="Font Style13"/>
    <w:basedOn w:val="a0"/>
    <w:uiPriority w:val="99"/>
    <w:rsid w:val="001E56AA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F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014A"/>
  </w:style>
  <w:style w:type="paragraph" w:styleId="ac">
    <w:name w:val="footer"/>
    <w:basedOn w:val="a"/>
    <w:link w:val="ad"/>
    <w:uiPriority w:val="99"/>
    <w:unhideWhenUsed/>
    <w:rsid w:val="00FF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14A"/>
  </w:style>
  <w:style w:type="paragraph" w:customStyle="1" w:styleId="ConsPlusNormal">
    <w:name w:val="ConsPlusNormal"/>
    <w:rsid w:val="00012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3F2514"/>
    <w:rPr>
      <w:rFonts w:ascii="Calibri" w:eastAsia="Calibri" w:hAnsi="Calibri" w:cs="Times New Roman"/>
    </w:rPr>
  </w:style>
  <w:style w:type="character" w:customStyle="1" w:styleId="a90">
    <w:name w:val="a9"/>
    <w:basedOn w:val="a0"/>
    <w:rsid w:val="00EF53F0"/>
  </w:style>
  <w:style w:type="character" w:customStyle="1" w:styleId="30">
    <w:name w:val="Заголовок 3 Знак"/>
    <w:basedOn w:val="a0"/>
    <w:link w:val="3"/>
    <w:uiPriority w:val="9"/>
    <w:rsid w:val="000A0146"/>
    <w:rPr>
      <w:rFonts w:ascii="Times New Roman" w:eastAsia="Times New Roman" w:hAnsi="Times New Roman" w:cs="Times New Roman"/>
      <w:b/>
      <w:bCs/>
      <w:sz w:val="24"/>
      <w:szCs w:val="27"/>
      <w:lang w:eastAsia="ru-RU"/>
    </w:rPr>
  </w:style>
  <w:style w:type="paragraph" w:styleId="ae">
    <w:name w:val="Normal (Web)"/>
    <w:basedOn w:val="a"/>
    <w:uiPriority w:val="99"/>
    <w:semiHidden/>
    <w:unhideWhenUsed/>
    <w:rsid w:val="0029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5824F2447F5CC8DE41135BABA532875517C8E88CD4CCDDFC04405ACBAE2F6F29DEB96B3018491JCK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DEB0-054A-4F78-A726-D8368D23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29</Pages>
  <Words>8684</Words>
  <Characters>49504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Савоста Оксана Викторовна</dc:creator>
  <cp:keywords/>
  <dc:description/>
  <cp:lastModifiedBy>User</cp:lastModifiedBy>
  <cp:revision>40</cp:revision>
  <cp:lastPrinted>2024-04-09T07:41:00Z</cp:lastPrinted>
  <dcterms:created xsi:type="dcterms:W3CDTF">2024-10-25T07:12:00Z</dcterms:created>
  <dcterms:modified xsi:type="dcterms:W3CDTF">2025-06-10T01:55:00Z</dcterms:modified>
</cp:coreProperties>
</file>