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2090" w14:textId="77777777" w:rsidR="001323A8" w:rsidRDefault="001323A8" w:rsidP="009169AF">
      <w:pPr>
        <w:widowControl w:val="0"/>
        <w:tabs>
          <w:tab w:val="left" w:pos="6237"/>
        </w:tabs>
        <w:autoSpaceDE w:val="0"/>
        <w:autoSpaceDN w:val="0"/>
        <w:adjustRightInd w:val="0"/>
        <w:ind w:left="6237" w:right="-1"/>
        <w:jc w:val="both"/>
        <w:outlineLvl w:val="0"/>
      </w:pP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1323A8" w:rsidRPr="0062320A" w14:paraId="1D77D2E3" w14:textId="77777777" w:rsidTr="005D312F">
        <w:trPr>
          <w:trHeight w:val="1313"/>
        </w:trPr>
        <w:tc>
          <w:tcPr>
            <w:tcW w:w="4390" w:type="dxa"/>
            <w:tcBorders>
              <w:bottom w:val="thinThickMediumGap" w:sz="18" w:space="0" w:color="auto"/>
            </w:tcBorders>
          </w:tcPr>
          <w:p w14:paraId="55DC9794" w14:textId="77777777" w:rsidR="001323A8" w:rsidRPr="00351225" w:rsidRDefault="001323A8" w:rsidP="005D312F">
            <w:pPr>
              <w:jc w:val="center"/>
              <w:rPr>
                <w:sz w:val="26"/>
                <w:szCs w:val="26"/>
              </w:rPr>
            </w:pPr>
            <w:r w:rsidRPr="00351225">
              <w:rPr>
                <w:sz w:val="26"/>
                <w:szCs w:val="26"/>
              </w:rPr>
              <w:t>А</w:t>
            </w:r>
            <w:r>
              <w:rPr>
                <w:sz w:val="26"/>
                <w:szCs w:val="26"/>
              </w:rPr>
              <w:t>дминистрация</w:t>
            </w:r>
          </w:p>
          <w:p w14:paraId="0AAFF963" w14:textId="77777777" w:rsidR="001323A8" w:rsidRPr="00351225" w:rsidRDefault="001323A8" w:rsidP="005D312F">
            <w:pPr>
              <w:jc w:val="center"/>
              <w:rPr>
                <w:sz w:val="26"/>
                <w:szCs w:val="26"/>
              </w:rPr>
            </w:pPr>
            <w:r>
              <w:rPr>
                <w:sz w:val="26"/>
                <w:szCs w:val="26"/>
              </w:rPr>
              <w:t>муниципального района</w:t>
            </w:r>
          </w:p>
          <w:p w14:paraId="1BFEFEAB" w14:textId="77777777" w:rsidR="001323A8" w:rsidRDefault="001323A8" w:rsidP="005D312F">
            <w:pPr>
              <w:jc w:val="center"/>
              <w:rPr>
                <w:sz w:val="26"/>
                <w:szCs w:val="26"/>
              </w:rPr>
            </w:pPr>
            <w:r w:rsidRPr="00351225">
              <w:rPr>
                <w:sz w:val="26"/>
                <w:szCs w:val="26"/>
              </w:rPr>
              <w:t>«Мирнинский район»</w:t>
            </w:r>
          </w:p>
          <w:p w14:paraId="207CA656" w14:textId="77777777" w:rsidR="001323A8" w:rsidRPr="00351225" w:rsidRDefault="001323A8" w:rsidP="005D312F">
            <w:pPr>
              <w:jc w:val="center"/>
              <w:rPr>
                <w:sz w:val="26"/>
                <w:szCs w:val="26"/>
              </w:rPr>
            </w:pPr>
            <w:r w:rsidRPr="00351225">
              <w:rPr>
                <w:sz w:val="26"/>
                <w:szCs w:val="26"/>
              </w:rPr>
              <w:t>Республик</w:t>
            </w:r>
            <w:r>
              <w:rPr>
                <w:sz w:val="26"/>
                <w:szCs w:val="26"/>
              </w:rPr>
              <w:t>и</w:t>
            </w:r>
            <w:r w:rsidRPr="00351225">
              <w:rPr>
                <w:sz w:val="26"/>
                <w:szCs w:val="26"/>
              </w:rPr>
              <w:t xml:space="preserve"> Саха (Якутия)</w:t>
            </w:r>
          </w:p>
          <w:p w14:paraId="6905FE44" w14:textId="77777777" w:rsidR="001323A8" w:rsidRPr="005D4A56" w:rsidRDefault="001323A8" w:rsidP="005D312F">
            <w:pPr>
              <w:jc w:val="center"/>
            </w:pPr>
          </w:p>
        </w:tc>
        <w:tc>
          <w:tcPr>
            <w:tcW w:w="1200" w:type="dxa"/>
            <w:tcBorders>
              <w:bottom w:val="thinThickMediumGap" w:sz="18" w:space="0" w:color="auto"/>
            </w:tcBorders>
          </w:tcPr>
          <w:p w14:paraId="25F86C6B" w14:textId="77777777" w:rsidR="001323A8" w:rsidRPr="005D4A56" w:rsidRDefault="001323A8" w:rsidP="005D312F">
            <w:pPr>
              <w:jc w:val="center"/>
            </w:pPr>
            <w:r w:rsidRPr="005D4A56">
              <w:rPr>
                <w:noProof/>
              </w:rPr>
              <w:drawing>
                <wp:inline distT="0" distB="0" distL="0" distR="0" wp14:anchorId="198BCFBC" wp14:editId="23AD1B04">
                  <wp:extent cx="454660" cy="621030"/>
                  <wp:effectExtent l="0" t="0" r="254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4664060F" w14:textId="77777777" w:rsidR="001323A8" w:rsidRPr="000456AA" w:rsidRDefault="001323A8" w:rsidP="005D312F">
            <w:pPr>
              <w:jc w:val="center"/>
              <w:rPr>
                <w:sz w:val="26"/>
                <w:szCs w:val="26"/>
              </w:rPr>
            </w:pPr>
            <w:r w:rsidRPr="000456AA">
              <w:rPr>
                <w:sz w:val="26"/>
                <w:szCs w:val="26"/>
              </w:rPr>
              <w:t>Саха Өрөспүүбүлүкэт</w:t>
            </w:r>
            <w:r>
              <w:rPr>
                <w:sz w:val="26"/>
                <w:szCs w:val="26"/>
              </w:rPr>
              <w:t>ин</w:t>
            </w:r>
          </w:p>
          <w:p w14:paraId="06494857" w14:textId="77777777" w:rsidR="001323A8" w:rsidRPr="000456AA" w:rsidRDefault="001323A8" w:rsidP="005D312F">
            <w:pPr>
              <w:framePr w:hSpace="180" w:wrap="around" w:vAnchor="text" w:hAnchor="margin" w:xAlign="center" w:y="1062"/>
              <w:jc w:val="center"/>
              <w:rPr>
                <w:sz w:val="26"/>
                <w:szCs w:val="26"/>
              </w:rPr>
            </w:pPr>
            <w:r w:rsidRPr="000456AA">
              <w:rPr>
                <w:sz w:val="26"/>
                <w:szCs w:val="26"/>
              </w:rPr>
              <w:t>«Мииринэй оройуон</w:t>
            </w:r>
            <w:r>
              <w:rPr>
                <w:sz w:val="26"/>
                <w:szCs w:val="26"/>
              </w:rPr>
              <w:t>а</w:t>
            </w:r>
            <w:r w:rsidRPr="000456AA">
              <w:rPr>
                <w:sz w:val="26"/>
                <w:szCs w:val="26"/>
              </w:rPr>
              <w:t>»</w:t>
            </w:r>
          </w:p>
          <w:p w14:paraId="4468F1BF" w14:textId="77777777" w:rsidR="001323A8" w:rsidRPr="000456AA" w:rsidRDefault="001323A8" w:rsidP="005D312F">
            <w:pPr>
              <w:framePr w:hSpace="180" w:wrap="around" w:vAnchor="text" w:hAnchor="margin" w:xAlign="center" w:y="1062"/>
              <w:jc w:val="center"/>
              <w:rPr>
                <w:sz w:val="26"/>
                <w:szCs w:val="26"/>
              </w:rPr>
            </w:pPr>
            <w:r w:rsidRPr="000456AA">
              <w:rPr>
                <w:sz w:val="26"/>
                <w:szCs w:val="26"/>
              </w:rPr>
              <w:t xml:space="preserve">муниципальнай </w:t>
            </w:r>
            <w:r>
              <w:rPr>
                <w:sz w:val="26"/>
                <w:szCs w:val="26"/>
              </w:rPr>
              <w:t>оройуон</w:t>
            </w:r>
          </w:p>
          <w:p w14:paraId="090EF273" w14:textId="77777777" w:rsidR="001323A8" w:rsidRPr="005D4A56" w:rsidRDefault="001323A8" w:rsidP="005D312F">
            <w:pPr>
              <w:jc w:val="center"/>
            </w:pPr>
            <w:r>
              <w:rPr>
                <w:sz w:val="26"/>
                <w:szCs w:val="26"/>
              </w:rPr>
              <w:t>Дьа</w:t>
            </w:r>
            <w:r w:rsidRPr="000456AA">
              <w:rPr>
                <w:sz w:val="26"/>
                <w:szCs w:val="26"/>
              </w:rPr>
              <w:t>h</w:t>
            </w:r>
            <w:r>
              <w:rPr>
                <w:sz w:val="26"/>
                <w:szCs w:val="26"/>
              </w:rPr>
              <w:t>алтата</w:t>
            </w:r>
          </w:p>
        </w:tc>
      </w:tr>
    </w:tbl>
    <w:p w14:paraId="18E20F48" w14:textId="77777777" w:rsidR="001323A8" w:rsidRPr="0062320A" w:rsidRDefault="001323A8" w:rsidP="001323A8">
      <w:pPr>
        <w:rPr>
          <w:b/>
          <w:sz w:val="28"/>
          <w:szCs w:val="28"/>
        </w:rPr>
      </w:pPr>
    </w:p>
    <w:p w14:paraId="3370F534" w14:textId="77777777" w:rsidR="001323A8" w:rsidRPr="0062320A" w:rsidRDefault="001323A8" w:rsidP="001323A8">
      <w:pPr>
        <w:jc w:val="center"/>
        <w:rPr>
          <w:b/>
          <w:sz w:val="28"/>
          <w:szCs w:val="28"/>
        </w:rPr>
      </w:pPr>
      <w:r w:rsidRPr="0062320A">
        <w:rPr>
          <w:b/>
          <w:sz w:val="28"/>
          <w:szCs w:val="28"/>
        </w:rPr>
        <w:t>П О С Т А Н О В Л Е Н И Е</w:t>
      </w:r>
    </w:p>
    <w:p w14:paraId="0F7BA0A3" w14:textId="77777777" w:rsidR="001323A8" w:rsidRPr="0062320A" w:rsidRDefault="001323A8" w:rsidP="001323A8">
      <w:pPr>
        <w:jc w:val="center"/>
        <w:rPr>
          <w:b/>
          <w:sz w:val="28"/>
          <w:szCs w:val="28"/>
        </w:rPr>
      </w:pPr>
    </w:p>
    <w:p w14:paraId="14CE5167" w14:textId="77777777" w:rsidR="001323A8" w:rsidRDefault="001323A8" w:rsidP="001323A8">
      <w:pPr>
        <w:tabs>
          <w:tab w:val="left" w:pos="227"/>
          <w:tab w:val="right" w:pos="9638"/>
        </w:tabs>
        <w:jc w:val="center"/>
        <w:rPr>
          <w:sz w:val="28"/>
          <w:szCs w:val="28"/>
        </w:rPr>
      </w:pPr>
      <w:r w:rsidRPr="0062320A">
        <w:rPr>
          <w:sz w:val="28"/>
          <w:szCs w:val="28"/>
        </w:rPr>
        <w:t>г. Мирный</w:t>
      </w:r>
    </w:p>
    <w:p w14:paraId="4A159B22" w14:textId="77777777" w:rsidR="001323A8" w:rsidRDefault="001323A8" w:rsidP="001323A8">
      <w:pPr>
        <w:tabs>
          <w:tab w:val="left" w:pos="227"/>
          <w:tab w:val="right" w:pos="9638"/>
        </w:tabs>
        <w:jc w:val="right"/>
        <w:rPr>
          <w:sz w:val="28"/>
          <w:szCs w:val="28"/>
        </w:rPr>
      </w:pPr>
    </w:p>
    <w:p w14:paraId="39ED4277" w14:textId="77777777" w:rsidR="001323A8" w:rsidRPr="0062320A" w:rsidRDefault="001323A8" w:rsidP="001323A8">
      <w:pPr>
        <w:tabs>
          <w:tab w:val="left" w:pos="227"/>
          <w:tab w:val="right" w:pos="9638"/>
        </w:tabs>
        <w:rPr>
          <w:sz w:val="28"/>
          <w:szCs w:val="28"/>
        </w:rPr>
      </w:pPr>
      <w:r w:rsidRPr="0062320A">
        <w:rPr>
          <w:sz w:val="28"/>
          <w:szCs w:val="28"/>
        </w:rPr>
        <w:t>«____»_____ 20__ г. №_______</w:t>
      </w:r>
    </w:p>
    <w:p w14:paraId="5E1BA446" w14:textId="77777777" w:rsidR="001323A8" w:rsidRPr="0062320A" w:rsidRDefault="001323A8" w:rsidP="001323A8">
      <w:pPr>
        <w:rPr>
          <w:sz w:val="28"/>
          <w:szCs w:val="28"/>
        </w:rPr>
      </w:pPr>
    </w:p>
    <w:p w14:paraId="6579F17C" w14:textId="77777777" w:rsidR="001323A8" w:rsidRPr="0062320A" w:rsidRDefault="001323A8" w:rsidP="001323A8">
      <w:pPr>
        <w:rPr>
          <w:sz w:val="28"/>
          <w:szCs w:val="28"/>
        </w:rPr>
      </w:pPr>
    </w:p>
    <w:p w14:paraId="12321D02" w14:textId="77777777" w:rsidR="001323A8" w:rsidRPr="0062320A" w:rsidRDefault="001323A8" w:rsidP="001323A8">
      <w:pPr>
        <w:rPr>
          <w:b/>
          <w:sz w:val="28"/>
          <w:szCs w:val="28"/>
        </w:rPr>
      </w:pPr>
    </w:p>
    <w:p w14:paraId="278F8BFA" w14:textId="77777777" w:rsidR="001323A8" w:rsidRPr="009A66FB" w:rsidRDefault="001323A8" w:rsidP="001323A8">
      <w:pPr>
        <w:rPr>
          <w:b/>
        </w:rPr>
      </w:pPr>
      <w:r w:rsidRPr="009A66FB">
        <w:rPr>
          <w:b/>
        </w:rPr>
        <w:t xml:space="preserve">О внесении изменения в Административный </w:t>
      </w:r>
    </w:p>
    <w:p w14:paraId="48F9BCC7" w14:textId="77777777" w:rsidR="001323A8" w:rsidRDefault="001323A8" w:rsidP="001323A8">
      <w:pPr>
        <w:rPr>
          <w:b/>
        </w:rPr>
      </w:pPr>
      <w:r>
        <w:rPr>
          <w:b/>
        </w:rPr>
        <w:t>р</w:t>
      </w:r>
      <w:r w:rsidRPr="009A66FB">
        <w:rPr>
          <w:b/>
        </w:rPr>
        <w:t>егламент «</w:t>
      </w:r>
      <w:r w:rsidRPr="005221B2">
        <w:rPr>
          <w:b/>
        </w:rPr>
        <w:t xml:space="preserve">Выдача копий архивных документов, </w:t>
      </w:r>
    </w:p>
    <w:p w14:paraId="2FCBF8A8" w14:textId="77777777" w:rsidR="001323A8" w:rsidRDefault="001323A8" w:rsidP="001323A8">
      <w:pPr>
        <w:rPr>
          <w:b/>
        </w:rPr>
      </w:pPr>
      <w:r w:rsidRPr="005221B2">
        <w:rPr>
          <w:b/>
        </w:rPr>
        <w:t xml:space="preserve">подтверждающих право на владение землей на </w:t>
      </w:r>
    </w:p>
    <w:p w14:paraId="3F0F211E" w14:textId="77777777" w:rsidR="001323A8" w:rsidRDefault="001323A8" w:rsidP="001323A8">
      <w:pPr>
        <w:rPr>
          <w:b/>
        </w:rPr>
      </w:pPr>
      <w:r w:rsidRPr="005221B2">
        <w:rPr>
          <w:b/>
        </w:rPr>
        <w:t xml:space="preserve">территории Мирнинского района Республики </w:t>
      </w:r>
    </w:p>
    <w:p w14:paraId="5CD6A975" w14:textId="6EE0C031" w:rsidR="00CC0861" w:rsidRDefault="001323A8" w:rsidP="001323A8">
      <w:pPr>
        <w:rPr>
          <w:b/>
        </w:rPr>
      </w:pPr>
      <w:r w:rsidRPr="005221B2">
        <w:rPr>
          <w:b/>
        </w:rPr>
        <w:t>Саха (Якутия)</w:t>
      </w:r>
      <w:r w:rsidRPr="009A66FB">
        <w:rPr>
          <w:b/>
        </w:rPr>
        <w:t>»</w:t>
      </w:r>
      <w:r w:rsidR="00CC0861" w:rsidRPr="00CC0861">
        <w:rPr>
          <w:b/>
        </w:rPr>
        <w:t xml:space="preserve">, утвержденный постановлением </w:t>
      </w:r>
    </w:p>
    <w:p w14:paraId="42765ECE" w14:textId="34A37879" w:rsidR="001323A8" w:rsidRPr="009A66FB" w:rsidRDefault="00CC0861" w:rsidP="001323A8">
      <w:pPr>
        <w:rPr>
          <w:b/>
        </w:rPr>
      </w:pPr>
      <w:r w:rsidRPr="00CC0861">
        <w:rPr>
          <w:b/>
        </w:rPr>
        <w:t xml:space="preserve">районной Администрации от </w:t>
      </w:r>
      <w:r w:rsidR="008A580F" w:rsidRPr="008A580F">
        <w:rPr>
          <w:b/>
        </w:rPr>
        <w:t>14.03.2017</w:t>
      </w:r>
      <w:r w:rsidRPr="008A580F">
        <w:rPr>
          <w:b/>
        </w:rPr>
        <w:t xml:space="preserve"> №</w:t>
      </w:r>
      <w:r w:rsidR="008A580F" w:rsidRPr="008A580F">
        <w:rPr>
          <w:b/>
        </w:rPr>
        <w:t xml:space="preserve"> </w:t>
      </w:r>
      <w:r w:rsidR="008A580F" w:rsidRPr="008A580F">
        <w:rPr>
          <w:b/>
        </w:rPr>
        <w:t>0311</w:t>
      </w:r>
    </w:p>
    <w:p w14:paraId="521FD5AF" w14:textId="77777777" w:rsidR="001323A8" w:rsidRPr="009A66FB" w:rsidRDefault="001323A8" w:rsidP="001323A8"/>
    <w:p w14:paraId="2A55740A" w14:textId="77777777" w:rsidR="001323A8" w:rsidRPr="009A66FB" w:rsidRDefault="001323A8" w:rsidP="001323A8"/>
    <w:p w14:paraId="2B5178D4" w14:textId="77777777" w:rsidR="001323A8" w:rsidRPr="009A66FB" w:rsidRDefault="001323A8" w:rsidP="001323A8"/>
    <w:p w14:paraId="6F9524A5" w14:textId="77777777" w:rsidR="001323A8" w:rsidRPr="009A66FB" w:rsidRDefault="001323A8" w:rsidP="001323A8">
      <w:pPr>
        <w:ind w:firstLine="709"/>
        <w:jc w:val="both"/>
      </w:pPr>
      <w:r w:rsidRPr="0089334D">
        <w:t>В соответствии с</w:t>
      </w:r>
      <w:r>
        <w:t xml:space="preserve"> </w:t>
      </w:r>
      <w:r w:rsidRPr="0089334D">
        <w:t>ч.</w:t>
      </w:r>
      <w:r>
        <w:t xml:space="preserve"> 9</w:t>
      </w:r>
      <w:r w:rsidRPr="0089334D">
        <w:t xml:space="preserve"> ст. 11.2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Устава муниципального района «Мирнинский район» Республики Саха (Якутия), в целях приведения в соответствие с действующим законодательством Российской Федерации</w:t>
      </w:r>
      <w:r w:rsidRPr="009A66FB">
        <w:t>:</w:t>
      </w:r>
    </w:p>
    <w:p w14:paraId="47ABC0A8" w14:textId="77777777" w:rsidR="001323A8" w:rsidRPr="009A66FB" w:rsidRDefault="001323A8" w:rsidP="001323A8">
      <w:pPr>
        <w:widowControl w:val="0"/>
        <w:autoSpaceDE w:val="0"/>
        <w:autoSpaceDN w:val="0"/>
        <w:adjustRightInd w:val="0"/>
        <w:ind w:right="-1"/>
        <w:jc w:val="both"/>
        <w:outlineLvl w:val="0"/>
      </w:pPr>
    </w:p>
    <w:p w14:paraId="230ACA78" w14:textId="1BB3B8DE" w:rsidR="001323A8" w:rsidRPr="009A66FB" w:rsidRDefault="001323A8" w:rsidP="00922466">
      <w:pPr>
        <w:autoSpaceDE w:val="0"/>
        <w:autoSpaceDN w:val="0"/>
        <w:adjustRightInd w:val="0"/>
        <w:ind w:right="-1" w:firstLine="567"/>
        <w:jc w:val="both"/>
        <w:outlineLvl w:val="0"/>
      </w:pPr>
      <w:r w:rsidRPr="009A66FB">
        <w:rPr>
          <w:bCs/>
        </w:rPr>
        <w:t>1</w:t>
      </w:r>
      <w:r w:rsidRPr="009A66FB">
        <w:t xml:space="preserve">. </w:t>
      </w:r>
      <w:bookmarkStart w:id="0" w:name="_Hlk190428371"/>
      <w:r w:rsidRPr="0089334D">
        <w:t xml:space="preserve">Внести в Административный регламент </w:t>
      </w:r>
      <w:r w:rsidRPr="009A66FB">
        <w:t>«</w:t>
      </w:r>
      <w:r w:rsidRPr="005221B2">
        <w:t>Выдача копий архивных документов, подтверждающих право на владение землей на территории Мирнинского района Республики Саха (Якутия)</w:t>
      </w:r>
      <w:r w:rsidRPr="009A66FB">
        <w:t>»</w:t>
      </w:r>
      <w:bookmarkEnd w:id="0"/>
      <w:r w:rsidR="00922466">
        <w:t>, утвержденный постановлением районной Администрации от 14.03.2017 № 0311</w:t>
      </w:r>
      <w:r w:rsidRPr="009A66FB">
        <w:rPr>
          <w:spacing w:val="2"/>
        </w:rPr>
        <w:t xml:space="preserve"> следующие изменения:</w:t>
      </w:r>
    </w:p>
    <w:p w14:paraId="70062479" w14:textId="77777777" w:rsidR="001323A8" w:rsidRPr="009A66FB" w:rsidRDefault="001323A8" w:rsidP="001323A8">
      <w:pPr>
        <w:ind w:firstLine="540"/>
        <w:jc w:val="both"/>
      </w:pPr>
      <w:r w:rsidRPr="009A66FB">
        <w:t xml:space="preserve">1.1. </w:t>
      </w:r>
      <w:r w:rsidRPr="0089334D">
        <w:t>по всему тексту Административного регламента слова «муниципальное образование «Мирнинский район» Республики Саха (Якутия)» заменить словами «муниципальный район «Мирнинский район» Республики Саха (Якутия)» в соответствующих падежах</w:t>
      </w:r>
      <w:r w:rsidRPr="009A66FB">
        <w:t>;</w:t>
      </w:r>
    </w:p>
    <w:p w14:paraId="36B22FB7" w14:textId="77777777" w:rsidR="001323A8" w:rsidRPr="009A66FB" w:rsidRDefault="001323A8" w:rsidP="001323A8">
      <w:pPr>
        <w:ind w:firstLine="540"/>
        <w:jc w:val="both"/>
      </w:pPr>
      <w:r w:rsidRPr="009A66FB">
        <w:t xml:space="preserve">1.2. пункт 1.9 дополнить абзацем </w:t>
      </w:r>
      <w:r>
        <w:t>три</w:t>
      </w:r>
      <w:r w:rsidRPr="009A66FB">
        <w:t xml:space="preserve"> следующего содержания:</w:t>
      </w:r>
    </w:p>
    <w:p w14:paraId="6CDD5FC3" w14:textId="568D1C45" w:rsidR="001323A8" w:rsidRPr="009A66FB" w:rsidRDefault="001323A8" w:rsidP="001323A8">
      <w:pPr>
        <w:ind w:firstLine="540"/>
        <w:jc w:val="both"/>
      </w:pPr>
      <w:r w:rsidRPr="009A66FB">
        <w:t>«</w:t>
      </w:r>
      <w:r w:rsidR="000F1BF2">
        <w:t>1.9 в</w:t>
      </w:r>
      <w:r w:rsidRPr="009A66FB">
        <w:t xml:space="preserve">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w:t>
      </w:r>
      <w:r w:rsidRPr="009A66FB">
        <w:lastRenderedPageBreak/>
        <w:t>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03AFA558" w14:textId="77777777" w:rsidR="001323A8" w:rsidRPr="009A66FB" w:rsidRDefault="001323A8" w:rsidP="001323A8">
      <w:pPr>
        <w:ind w:firstLine="540"/>
        <w:jc w:val="both"/>
      </w:pPr>
      <w:r w:rsidRPr="009A66FB">
        <w:t xml:space="preserve">1.3. пункт 5.10 дополнить абзацем </w:t>
      </w:r>
      <w:r>
        <w:t>три</w:t>
      </w:r>
      <w:r w:rsidRPr="009A66FB">
        <w:t xml:space="preserve"> следующего содержания:</w:t>
      </w:r>
    </w:p>
    <w:p w14:paraId="0466CADC" w14:textId="713D829E" w:rsidR="001323A8" w:rsidRPr="009A66FB" w:rsidRDefault="001323A8" w:rsidP="001323A8">
      <w:pPr>
        <w:ind w:firstLine="540"/>
        <w:jc w:val="both"/>
      </w:pPr>
      <w:r w:rsidRPr="009A66FB">
        <w:t>«</w:t>
      </w:r>
      <w:r w:rsidR="008D1EAA" w:rsidRPr="009A66FB">
        <w:t xml:space="preserve">5.10 </w:t>
      </w:r>
      <w:r w:rsidR="008D1EAA">
        <w:t>в</w:t>
      </w:r>
      <w:r w:rsidRPr="009A66FB">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14:paraId="7680FBA3" w14:textId="77777777" w:rsidR="001323A8" w:rsidRPr="009A66FB" w:rsidRDefault="001323A8" w:rsidP="001323A8">
      <w:pPr>
        <w:ind w:firstLine="540"/>
      </w:pPr>
      <w:r w:rsidRPr="009A66FB">
        <w:t>1.4. приложение к постановлению изложить в новой редакции согласно приложению к настоящему постановлению.</w:t>
      </w:r>
    </w:p>
    <w:p w14:paraId="4D429260" w14:textId="77777777" w:rsidR="001323A8" w:rsidRPr="009A66FB" w:rsidRDefault="001323A8" w:rsidP="001323A8">
      <w:pPr>
        <w:ind w:firstLine="540"/>
      </w:pPr>
    </w:p>
    <w:p w14:paraId="0DF657F3" w14:textId="77777777" w:rsidR="001323A8" w:rsidRPr="009A66FB" w:rsidRDefault="001323A8" w:rsidP="001323A8">
      <w:pPr>
        <w:pStyle w:val="ConsPlusNormal"/>
        <w:ind w:firstLine="567"/>
        <w:rPr>
          <w:sz w:val="24"/>
          <w:szCs w:val="24"/>
        </w:rPr>
      </w:pPr>
      <w:r w:rsidRPr="009A66FB">
        <w:rPr>
          <w:sz w:val="24"/>
          <w:szCs w:val="24"/>
        </w:rPr>
        <w:t>2. Разместить настоящее постановление с приложением на официальном сайте муниципального района «Мирнинский район» Республики Саха (Якутия) (www.алмазный–край.рф).</w:t>
      </w:r>
    </w:p>
    <w:p w14:paraId="3E98CE68" w14:textId="77777777" w:rsidR="001323A8" w:rsidRPr="009A66FB" w:rsidRDefault="001323A8" w:rsidP="001323A8">
      <w:pPr>
        <w:ind w:firstLine="567"/>
        <w:jc w:val="both"/>
      </w:pPr>
    </w:p>
    <w:p w14:paraId="0733506A" w14:textId="77777777" w:rsidR="001323A8" w:rsidRPr="009A66FB" w:rsidRDefault="001323A8" w:rsidP="001323A8">
      <w:pPr>
        <w:ind w:firstLine="540"/>
      </w:pPr>
      <w:r w:rsidRPr="009A66FB">
        <w:t>3. Контроль исполнения данного постановления возложить на первого заместителя Главы Администрации района Ширинского Д.А.</w:t>
      </w:r>
    </w:p>
    <w:p w14:paraId="56A0A3CF" w14:textId="77777777" w:rsidR="001323A8" w:rsidRPr="009A66FB" w:rsidRDefault="001323A8" w:rsidP="001323A8"/>
    <w:p w14:paraId="6BB929F8" w14:textId="77777777" w:rsidR="001323A8" w:rsidRPr="009A66FB" w:rsidRDefault="001323A8" w:rsidP="001323A8"/>
    <w:p w14:paraId="398BECE8" w14:textId="77777777" w:rsidR="001323A8" w:rsidRPr="009A66FB" w:rsidRDefault="001323A8" w:rsidP="001323A8"/>
    <w:p w14:paraId="480C43A4" w14:textId="07316AAE" w:rsidR="001323A8" w:rsidRPr="009A66FB" w:rsidRDefault="001323A8" w:rsidP="001323A8">
      <w:pPr>
        <w:widowControl w:val="0"/>
        <w:autoSpaceDE w:val="0"/>
        <w:autoSpaceDN w:val="0"/>
        <w:adjustRightInd w:val="0"/>
        <w:ind w:right="-1"/>
        <w:jc w:val="both"/>
        <w:outlineLvl w:val="0"/>
        <w:rPr>
          <w:b/>
          <w:bCs/>
        </w:rPr>
      </w:pPr>
      <w:r w:rsidRPr="009A66FB">
        <w:rPr>
          <w:b/>
        </w:rPr>
        <w:t xml:space="preserve">Глава района                                                                                       </w:t>
      </w:r>
      <w:r>
        <w:rPr>
          <w:b/>
        </w:rPr>
        <w:t xml:space="preserve">                         </w:t>
      </w:r>
      <w:r w:rsidRPr="009A66FB">
        <w:rPr>
          <w:b/>
        </w:rPr>
        <w:t xml:space="preserve"> А.В. Басыров</w:t>
      </w:r>
    </w:p>
    <w:p w14:paraId="0E5F13C2" w14:textId="77777777" w:rsidR="001323A8" w:rsidRDefault="001323A8" w:rsidP="001323A8">
      <w:pPr>
        <w:widowControl w:val="0"/>
        <w:tabs>
          <w:tab w:val="left" w:pos="6237"/>
        </w:tabs>
        <w:autoSpaceDE w:val="0"/>
        <w:autoSpaceDN w:val="0"/>
        <w:adjustRightInd w:val="0"/>
        <w:ind w:right="-1"/>
        <w:outlineLvl w:val="0"/>
      </w:pPr>
    </w:p>
    <w:p w14:paraId="5656BB23" w14:textId="77777777" w:rsidR="001323A8" w:rsidRDefault="001323A8" w:rsidP="009169AF">
      <w:pPr>
        <w:widowControl w:val="0"/>
        <w:tabs>
          <w:tab w:val="left" w:pos="6237"/>
        </w:tabs>
        <w:autoSpaceDE w:val="0"/>
        <w:autoSpaceDN w:val="0"/>
        <w:adjustRightInd w:val="0"/>
        <w:ind w:left="6237" w:right="-1"/>
        <w:jc w:val="both"/>
        <w:outlineLvl w:val="0"/>
      </w:pPr>
    </w:p>
    <w:p w14:paraId="7189CFC7" w14:textId="77777777" w:rsidR="001323A8" w:rsidRDefault="001323A8" w:rsidP="009169AF">
      <w:pPr>
        <w:widowControl w:val="0"/>
        <w:tabs>
          <w:tab w:val="left" w:pos="6237"/>
        </w:tabs>
        <w:autoSpaceDE w:val="0"/>
        <w:autoSpaceDN w:val="0"/>
        <w:adjustRightInd w:val="0"/>
        <w:ind w:left="6237" w:right="-1"/>
        <w:jc w:val="both"/>
        <w:outlineLvl w:val="0"/>
      </w:pPr>
    </w:p>
    <w:p w14:paraId="27DDF686" w14:textId="77777777" w:rsidR="001323A8" w:rsidRDefault="001323A8" w:rsidP="009169AF">
      <w:pPr>
        <w:widowControl w:val="0"/>
        <w:tabs>
          <w:tab w:val="left" w:pos="6237"/>
        </w:tabs>
        <w:autoSpaceDE w:val="0"/>
        <w:autoSpaceDN w:val="0"/>
        <w:adjustRightInd w:val="0"/>
        <w:ind w:left="6237" w:right="-1"/>
        <w:jc w:val="both"/>
        <w:outlineLvl w:val="0"/>
      </w:pPr>
    </w:p>
    <w:p w14:paraId="0E60C6BA" w14:textId="77777777" w:rsidR="001323A8" w:rsidRDefault="001323A8" w:rsidP="009169AF">
      <w:pPr>
        <w:widowControl w:val="0"/>
        <w:tabs>
          <w:tab w:val="left" w:pos="6237"/>
        </w:tabs>
        <w:autoSpaceDE w:val="0"/>
        <w:autoSpaceDN w:val="0"/>
        <w:adjustRightInd w:val="0"/>
        <w:ind w:left="6237" w:right="-1"/>
        <w:jc w:val="both"/>
        <w:outlineLvl w:val="0"/>
      </w:pPr>
    </w:p>
    <w:p w14:paraId="743AA15E" w14:textId="77777777" w:rsidR="001323A8" w:rsidRDefault="001323A8" w:rsidP="009169AF">
      <w:pPr>
        <w:widowControl w:val="0"/>
        <w:tabs>
          <w:tab w:val="left" w:pos="6237"/>
        </w:tabs>
        <w:autoSpaceDE w:val="0"/>
        <w:autoSpaceDN w:val="0"/>
        <w:adjustRightInd w:val="0"/>
        <w:ind w:left="6237" w:right="-1"/>
        <w:jc w:val="both"/>
        <w:outlineLvl w:val="0"/>
      </w:pPr>
    </w:p>
    <w:p w14:paraId="1ECDC6E7" w14:textId="77777777" w:rsidR="001323A8" w:rsidRDefault="001323A8" w:rsidP="009169AF">
      <w:pPr>
        <w:widowControl w:val="0"/>
        <w:tabs>
          <w:tab w:val="left" w:pos="6237"/>
        </w:tabs>
        <w:autoSpaceDE w:val="0"/>
        <w:autoSpaceDN w:val="0"/>
        <w:adjustRightInd w:val="0"/>
        <w:ind w:left="6237" w:right="-1"/>
        <w:jc w:val="both"/>
        <w:outlineLvl w:val="0"/>
      </w:pPr>
    </w:p>
    <w:p w14:paraId="56D16EB3" w14:textId="77777777" w:rsidR="001323A8" w:rsidRDefault="001323A8" w:rsidP="009169AF">
      <w:pPr>
        <w:widowControl w:val="0"/>
        <w:tabs>
          <w:tab w:val="left" w:pos="6237"/>
        </w:tabs>
        <w:autoSpaceDE w:val="0"/>
        <w:autoSpaceDN w:val="0"/>
        <w:adjustRightInd w:val="0"/>
        <w:ind w:left="6237" w:right="-1"/>
        <w:jc w:val="both"/>
        <w:outlineLvl w:val="0"/>
      </w:pPr>
    </w:p>
    <w:p w14:paraId="35915E29" w14:textId="77777777" w:rsidR="001323A8" w:rsidRDefault="001323A8" w:rsidP="009169AF">
      <w:pPr>
        <w:widowControl w:val="0"/>
        <w:tabs>
          <w:tab w:val="left" w:pos="6237"/>
        </w:tabs>
        <w:autoSpaceDE w:val="0"/>
        <w:autoSpaceDN w:val="0"/>
        <w:adjustRightInd w:val="0"/>
        <w:ind w:left="6237" w:right="-1"/>
        <w:jc w:val="both"/>
        <w:outlineLvl w:val="0"/>
      </w:pPr>
    </w:p>
    <w:p w14:paraId="4352543D" w14:textId="77777777" w:rsidR="001323A8" w:rsidRDefault="001323A8" w:rsidP="009169AF">
      <w:pPr>
        <w:widowControl w:val="0"/>
        <w:tabs>
          <w:tab w:val="left" w:pos="6237"/>
        </w:tabs>
        <w:autoSpaceDE w:val="0"/>
        <w:autoSpaceDN w:val="0"/>
        <w:adjustRightInd w:val="0"/>
        <w:ind w:left="6237" w:right="-1"/>
        <w:jc w:val="both"/>
        <w:outlineLvl w:val="0"/>
      </w:pPr>
    </w:p>
    <w:p w14:paraId="0803CD8B" w14:textId="77777777" w:rsidR="001323A8" w:rsidRDefault="001323A8" w:rsidP="009169AF">
      <w:pPr>
        <w:widowControl w:val="0"/>
        <w:tabs>
          <w:tab w:val="left" w:pos="6237"/>
        </w:tabs>
        <w:autoSpaceDE w:val="0"/>
        <w:autoSpaceDN w:val="0"/>
        <w:adjustRightInd w:val="0"/>
        <w:ind w:left="6237" w:right="-1"/>
        <w:jc w:val="both"/>
        <w:outlineLvl w:val="0"/>
      </w:pPr>
    </w:p>
    <w:p w14:paraId="7C82C4D7" w14:textId="77777777" w:rsidR="001323A8" w:rsidRDefault="001323A8" w:rsidP="009169AF">
      <w:pPr>
        <w:widowControl w:val="0"/>
        <w:tabs>
          <w:tab w:val="left" w:pos="6237"/>
        </w:tabs>
        <w:autoSpaceDE w:val="0"/>
        <w:autoSpaceDN w:val="0"/>
        <w:adjustRightInd w:val="0"/>
        <w:ind w:left="6237" w:right="-1"/>
        <w:jc w:val="both"/>
        <w:outlineLvl w:val="0"/>
      </w:pPr>
    </w:p>
    <w:p w14:paraId="3B9D3435" w14:textId="77777777" w:rsidR="001323A8" w:rsidRDefault="001323A8" w:rsidP="009169AF">
      <w:pPr>
        <w:widowControl w:val="0"/>
        <w:tabs>
          <w:tab w:val="left" w:pos="6237"/>
        </w:tabs>
        <w:autoSpaceDE w:val="0"/>
        <w:autoSpaceDN w:val="0"/>
        <w:adjustRightInd w:val="0"/>
        <w:ind w:left="6237" w:right="-1"/>
        <w:jc w:val="both"/>
        <w:outlineLvl w:val="0"/>
      </w:pPr>
    </w:p>
    <w:p w14:paraId="2F0B3A7E" w14:textId="77777777" w:rsidR="001323A8" w:rsidRDefault="001323A8" w:rsidP="009169AF">
      <w:pPr>
        <w:widowControl w:val="0"/>
        <w:tabs>
          <w:tab w:val="left" w:pos="6237"/>
        </w:tabs>
        <w:autoSpaceDE w:val="0"/>
        <w:autoSpaceDN w:val="0"/>
        <w:adjustRightInd w:val="0"/>
        <w:ind w:left="6237" w:right="-1"/>
        <w:jc w:val="both"/>
        <w:outlineLvl w:val="0"/>
      </w:pPr>
    </w:p>
    <w:p w14:paraId="2638E973" w14:textId="77777777" w:rsidR="001323A8" w:rsidRDefault="001323A8" w:rsidP="009169AF">
      <w:pPr>
        <w:widowControl w:val="0"/>
        <w:tabs>
          <w:tab w:val="left" w:pos="6237"/>
        </w:tabs>
        <w:autoSpaceDE w:val="0"/>
        <w:autoSpaceDN w:val="0"/>
        <w:adjustRightInd w:val="0"/>
        <w:ind w:left="6237" w:right="-1"/>
        <w:jc w:val="both"/>
        <w:outlineLvl w:val="0"/>
      </w:pPr>
    </w:p>
    <w:p w14:paraId="45CAE046" w14:textId="77777777" w:rsidR="001323A8" w:rsidRDefault="001323A8" w:rsidP="009169AF">
      <w:pPr>
        <w:widowControl w:val="0"/>
        <w:tabs>
          <w:tab w:val="left" w:pos="6237"/>
        </w:tabs>
        <w:autoSpaceDE w:val="0"/>
        <w:autoSpaceDN w:val="0"/>
        <w:adjustRightInd w:val="0"/>
        <w:ind w:left="6237" w:right="-1"/>
        <w:jc w:val="both"/>
        <w:outlineLvl w:val="0"/>
      </w:pPr>
    </w:p>
    <w:p w14:paraId="1E4AD68D" w14:textId="77777777" w:rsidR="001323A8" w:rsidRDefault="001323A8" w:rsidP="009169AF">
      <w:pPr>
        <w:widowControl w:val="0"/>
        <w:tabs>
          <w:tab w:val="left" w:pos="6237"/>
        </w:tabs>
        <w:autoSpaceDE w:val="0"/>
        <w:autoSpaceDN w:val="0"/>
        <w:adjustRightInd w:val="0"/>
        <w:ind w:left="6237" w:right="-1"/>
        <w:jc w:val="both"/>
        <w:outlineLvl w:val="0"/>
      </w:pPr>
    </w:p>
    <w:p w14:paraId="2ED7ACA2" w14:textId="77777777" w:rsidR="001323A8" w:rsidRDefault="001323A8" w:rsidP="009169AF">
      <w:pPr>
        <w:widowControl w:val="0"/>
        <w:tabs>
          <w:tab w:val="left" w:pos="6237"/>
        </w:tabs>
        <w:autoSpaceDE w:val="0"/>
        <w:autoSpaceDN w:val="0"/>
        <w:adjustRightInd w:val="0"/>
        <w:ind w:left="6237" w:right="-1"/>
        <w:jc w:val="both"/>
        <w:outlineLvl w:val="0"/>
      </w:pPr>
    </w:p>
    <w:p w14:paraId="4B82F457" w14:textId="77777777" w:rsidR="001323A8" w:rsidRDefault="001323A8" w:rsidP="009169AF">
      <w:pPr>
        <w:widowControl w:val="0"/>
        <w:tabs>
          <w:tab w:val="left" w:pos="6237"/>
        </w:tabs>
        <w:autoSpaceDE w:val="0"/>
        <w:autoSpaceDN w:val="0"/>
        <w:adjustRightInd w:val="0"/>
        <w:ind w:left="6237" w:right="-1"/>
        <w:jc w:val="both"/>
        <w:outlineLvl w:val="0"/>
      </w:pPr>
    </w:p>
    <w:p w14:paraId="501E6739" w14:textId="77777777" w:rsidR="001323A8" w:rsidRDefault="001323A8" w:rsidP="009169AF">
      <w:pPr>
        <w:widowControl w:val="0"/>
        <w:tabs>
          <w:tab w:val="left" w:pos="6237"/>
        </w:tabs>
        <w:autoSpaceDE w:val="0"/>
        <w:autoSpaceDN w:val="0"/>
        <w:adjustRightInd w:val="0"/>
        <w:ind w:left="6237" w:right="-1"/>
        <w:jc w:val="both"/>
        <w:outlineLvl w:val="0"/>
      </w:pPr>
    </w:p>
    <w:p w14:paraId="517B019A" w14:textId="77777777" w:rsidR="001323A8" w:rsidRDefault="001323A8" w:rsidP="009169AF">
      <w:pPr>
        <w:widowControl w:val="0"/>
        <w:tabs>
          <w:tab w:val="left" w:pos="6237"/>
        </w:tabs>
        <w:autoSpaceDE w:val="0"/>
        <w:autoSpaceDN w:val="0"/>
        <w:adjustRightInd w:val="0"/>
        <w:ind w:left="6237" w:right="-1"/>
        <w:jc w:val="both"/>
        <w:outlineLvl w:val="0"/>
      </w:pPr>
    </w:p>
    <w:p w14:paraId="5307A617" w14:textId="77777777" w:rsidR="001323A8" w:rsidRDefault="001323A8" w:rsidP="009169AF">
      <w:pPr>
        <w:widowControl w:val="0"/>
        <w:tabs>
          <w:tab w:val="left" w:pos="6237"/>
        </w:tabs>
        <w:autoSpaceDE w:val="0"/>
        <w:autoSpaceDN w:val="0"/>
        <w:adjustRightInd w:val="0"/>
        <w:ind w:left="6237" w:right="-1"/>
        <w:jc w:val="both"/>
        <w:outlineLvl w:val="0"/>
      </w:pPr>
    </w:p>
    <w:p w14:paraId="06C49920" w14:textId="77777777" w:rsidR="001323A8" w:rsidRDefault="001323A8" w:rsidP="009169AF">
      <w:pPr>
        <w:widowControl w:val="0"/>
        <w:tabs>
          <w:tab w:val="left" w:pos="6237"/>
        </w:tabs>
        <w:autoSpaceDE w:val="0"/>
        <w:autoSpaceDN w:val="0"/>
        <w:adjustRightInd w:val="0"/>
        <w:ind w:left="6237" w:right="-1"/>
        <w:jc w:val="both"/>
        <w:outlineLvl w:val="0"/>
      </w:pPr>
    </w:p>
    <w:p w14:paraId="108EA31E" w14:textId="7085C155" w:rsidR="009169AF" w:rsidRPr="006A42D6" w:rsidRDefault="009169AF" w:rsidP="009169AF">
      <w:pPr>
        <w:widowControl w:val="0"/>
        <w:tabs>
          <w:tab w:val="left" w:pos="6237"/>
        </w:tabs>
        <w:autoSpaceDE w:val="0"/>
        <w:autoSpaceDN w:val="0"/>
        <w:adjustRightInd w:val="0"/>
        <w:ind w:left="6237" w:right="-1"/>
        <w:jc w:val="both"/>
        <w:outlineLvl w:val="0"/>
      </w:pPr>
      <w:r w:rsidRPr="006A42D6">
        <w:t xml:space="preserve">Приложение к постановлению </w:t>
      </w:r>
    </w:p>
    <w:p w14:paraId="4B148300" w14:textId="139F387A" w:rsidR="009169AF" w:rsidRPr="006A42D6" w:rsidRDefault="009169AF" w:rsidP="009169AF">
      <w:pPr>
        <w:widowControl w:val="0"/>
        <w:tabs>
          <w:tab w:val="left" w:pos="6237"/>
        </w:tabs>
        <w:autoSpaceDE w:val="0"/>
        <w:autoSpaceDN w:val="0"/>
        <w:adjustRightInd w:val="0"/>
        <w:ind w:right="-1"/>
        <w:jc w:val="both"/>
        <w:outlineLvl w:val="0"/>
      </w:pPr>
      <w:r w:rsidRPr="006A42D6">
        <w:t xml:space="preserve">                                                                                                        районной Администрации</w:t>
      </w:r>
    </w:p>
    <w:p w14:paraId="68EF1970" w14:textId="21884221" w:rsidR="00CC41E2" w:rsidRPr="006A42D6" w:rsidRDefault="009169AF" w:rsidP="009169AF">
      <w:pPr>
        <w:widowControl w:val="0"/>
        <w:tabs>
          <w:tab w:val="left" w:pos="6237"/>
        </w:tabs>
        <w:autoSpaceDE w:val="0"/>
        <w:autoSpaceDN w:val="0"/>
        <w:adjustRightInd w:val="0"/>
        <w:ind w:right="-1"/>
        <w:jc w:val="both"/>
        <w:outlineLvl w:val="0"/>
      </w:pPr>
      <w:r w:rsidRPr="006A42D6">
        <w:t xml:space="preserve">                                                                                                        от </w:t>
      </w:r>
      <w:r w:rsidR="006F08E7">
        <w:t>____________</w:t>
      </w:r>
      <w:r w:rsidRPr="006A42D6">
        <w:t xml:space="preserve"> № </w:t>
      </w:r>
      <w:r w:rsidR="006F08E7">
        <w:t>________</w:t>
      </w:r>
    </w:p>
    <w:p w14:paraId="70450C7B" w14:textId="77777777" w:rsidR="007C1E0B" w:rsidRPr="0007702F" w:rsidRDefault="007C1E0B" w:rsidP="00C92510">
      <w:pPr>
        <w:tabs>
          <w:tab w:val="left" w:pos="6237"/>
        </w:tabs>
        <w:jc w:val="right"/>
      </w:pPr>
    </w:p>
    <w:p w14:paraId="23FCC2CC" w14:textId="77777777" w:rsidR="007C1E0B" w:rsidRPr="0007702F" w:rsidRDefault="007C1E0B" w:rsidP="00C92510">
      <w:pPr>
        <w:tabs>
          <w:tab w:val="left" w:pos="6237"/>
        </w:tabs>
        <w:jc w:val="both"/>
        <w:rPr>
          <w:b/>
        </w:rPr>
      </w:pPr>
    </w:p>
    <w:p w14:paraId="32C9C62E" w14:textId="77777777" w:rsidR="007C1E0B" w:rsidRPr="0007702F" w:rsidRDefault="007C1E0B" w:rsidP="00E82745">
      <w:pPr>
        <w:tabs>
          <w:tab w:val="left" w:pos="6237"/>
        </w:tabs>
        <w:jc w:val="center"/>
        <w:rPr>
          <w:b/>
        </w:rPr>
      </w:pPr>
      <w:r w:rsidRPr="0007702F">
        <w:rPr>
          <w:b/>
        </w:rPr>
        <w:t>АДМИНИСТРАТИВНЫЙ РЕГЛАМЕНТ</w:t>
      </w:r>
    </w:p>
    <w:p w14:paraId="01C4A3CA" w14:textId="77777777" w:rsidR="007C1E0B" w:rsidRDefault="007C1E0B" w:rsidP="00E82745">
      <w:pPr>
        <w:tabs>
          <w:tab w:val="left" w:pos="6237"/>
        </w:tabs>
        <w:jc w:val="center"/>
        <w:rPr>
          <w:b/>
        </w:rPr>
      </w:pPr>
      <w:r w:rsidRPr="0007702F">
        <w:rPr>
          <w:b/>
        </w:rPr>
        <w:t xml:space="preserve">по </w:t>
      </w:r>
      <w:r w:rsidR="000E6517">
        <w:rPr>
          <w:b/>
        </w:rPr>
        <w:t>предоставлению</w:t>
      </w:r>
      <w:r w:rsidRPr="0007702F">
        <w:rPr>
          <w:b/>
        </w:rPr>
        <w:t xml:space="preserve"> муниципальной услуги </w:t>
      </w:r>
      <w:r w:rsidRPr="00FE15B8">
        <w:rPr>
          <w:b/>
        </w:rPr>
        <w:t>«</w:t>
      </w:r>
      <w:bookmarkStart w:id="1" w:name="_Hlk190070922"/>
      <w:r w:rsidR="00FE15B8" w:rsidRPr="00FE15B8">
        <w:rPr>
          <w:b/>
        </w:rPr>
        <w:t xml:space="preserve">Выдача копий </w:t>
      </w:r>
      <w:r w:rsidR="00164EA7">
        <w:rPr>
          <w:b/>
        </w:rPr>
        <w:t xml:space="preserve">архивных </w:t>
      </w:r>
      <w:r w:rsidR="00FE15B8" w:rsidRPr="00FE15B8">
        <w:rPr>
          <w:b/>
        </w:rPr>
        <w:t>документов, подтверждающих право на владение землей на территории Мирнинского района</w:t>
      </w:r>
      <w:r w:rsidR="00164EA7">
        <w:rPr>
          <w:b/>
        </w:rPr>
        <w:t xml:space="preserve"> Республики Саха (Якутия)</w:t>
      </w:r>
      <w:bookmarkEnd w:id="1"/>
      <w:r w:rsidRPr="00FE15B8">
        <w:rPr>
          <w:b/>
        </w:rPr>
        <w:t>»</w:t>
      </w:r>
    </w:p>
    <w:p w14:paraId="6FCC1E06" w14:textId="1CF334A8" w:rsidR="0018504F" w:rsidRPr="0018504F" w:rsidRDefault="0018504F" w:rsidP="00E51BF7">
      <w:pPr>
        <w:tabs>
          <w:tab w:val="left" w:pos="6237"/>
        </w:tabs>
        <w:rPr>
          <w:sz w:val="20"/>
        </w:rPr>
      </w:pPr>
    </w:p>
    <w:p w14:paraId="04A8BB61" w14:textId="77777777" w:rsidR="007C1E0B" w:rsidRPr="00FE15B8" w:rsidRDefault="007C1E0B" w:rsidP="00852A5C">
      <w:pPr>
        <w:tabs>
          <w:tab w:val="left" w:pos="6237"/>
        </w:tabs>
        <w:ind w:firstLine="709"/>
        <w:jc w:val="both"/>
        <w:rPr>
          <w:b/>
        </w:rPr>
      </w:pPr>
    </w:p>
    <w:p w14:paraId="582931B5" w14:textId="77777777" w:rsidR="007C1E0B" w:rsidRPr="0007702F" w:rsidRDefault="007C1E0B" w:rsidP="00E82745">
      <w:pPr>
        <w:tabs>
          <w:tab w:val="left" w:pos="6237"/>
        </w:tabs>
        <w:jc w:val="center"/>
        <w:rPr>
          <w:b/>
        </w:rPr>
      </w:pPr>
      <w:r w:rsidRPr="0007702F">
        <w:rPr>
          <w:b/>
        </w:rPr>
        <w:t>1. ОБЩИЕ ПОЛОЖЕНИЯ</w:t>
      </w:r>
    </w:p>
    <w:p w14:paraId="3F64D2CE" w14:textId="77777777" w:rsidR="007C1E0B" w:rsidRPr="0007702F" w:rsidRDefault="007C1E0B" w:rsidP="00852A5C">
      <w:pPr>
        <w:tabs>
          <w:tab w:val="left" w:pos="6237"/>
        </w:tabs>
        <w:ind w:firstLine="709"/>
        <w:jc w:val="center"/>
        <w:rPr>
          <w:b/>
        </w:rPr>
      </w:pPr>
    </w:p>
    <w:p w14:paraId="19F811D0" w14:textId="77777777" w:rsidR="007C1E0B" w:rsidRPr="0007702F" w:rsidRDefault="007C1E0B" w:rsidP="00E82745">
      <w:pPr>
        <w:tabs>
          <w:tab w:val="left" w:pos="6237"/>
        </w:tabs>
        <w:jc w:val="center"/>
        <w:rPr>
          <w:b/>
        </w:rPr>
      </w:pPr>
      <w:r w:rsidRPr="0007702F">
        <w:rPr>
          <w:b/>
        </w:rPr>
        <w:t>Предмет регулирования регламента</w:t>
      </w:r>
    </w:p>
    <w:p w14:paraId="5CD01E65" w14:textId="77777777" w:rsidR="007C1E0B" w:rsidRPr="0007702F" w:rsidRDefault="00CC41E2" w:rsidP="00852A5C">
      <w:pPr>
        <w:ind w:firstLine="709"/>
        <w:jc w:val="both"/>
        <w:rPr>
          <w:b/>
        </w:rPr>
      </w:pPr>
      <w:r>
        <w:t xml:space="preserve">1.1. </w:t>
      </w:r>
      <w:r w:rsidR="007C1E0B" w:rsidRPr="0007702F">
        <w:t xml:space="preserve">Административный регламент по </w:t>
      </w:r>
      <w:r w:rsidR="000E6517">
        <w:t>предоставлению</w:t>
      </w:r>
      <w:r w:rsidR="007C1E0B" w:rsidRPr="0007702F">
        <w:t xml:space="preserve"> муниципальной услуги «</w:t>
      </w:r>
      <w:r w:rsidR="00FE15B8" w:rsidRPr="00FE15B8">
        <w:t xml:space="preserve">Выдача копий </w:t>
      </w:r>
      <w:r w:rsidR="00164EA7">
        <w:t xml:space="preserve">архивных </w:t>
      </w:r>
      <w:r w:rsidR="00FE15B8" w:rsidRPr="00FE15B8">
        <w:t>документов, подтверждающих право на владение землей на территории Мирнинского района</w:t>
      </w:r>
      <w:r w:rsidR="00164EA7">
        <w:t xml:space="preserve"> Республики Саха (Якутия)</w:t>
      </w:r>
      <w:r w:rsidR="007C1E0B" w:rsidRPr="00FE15B8">
        <w:t>»</w:t>
      </w:r>
      <w:r w:rsidR="007C1E0B" w:rsidRPr="0007702F">
        <w:t xml:space="preserve">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14:paraId="372AED9F" w14:textId="77777777" w:rsidR="007C1E0B" w:rsidRPr="0007702F" w:rsidRDefault="007C1E0B" w:rsidP="00852A5C">
      <w:pPr>
        <w:tabs>
          <w:tab w:val="left" w:pos="6237"/>
        </w:tabs>
        <w:ind w:firstLine="709"/>
        <w:jc w:val="both"/>
      </w:pPr>
    </w:p>
    <w:p w14:paraId="04EAB9F1" w14:textId="77777777" w:rsidR="007C1E0B" w:rsidRPr="0007702F" w:rsidRDefault="007C1E0B" w:rsidP="00852A5C">
      <w:pPr>
        <w:tabs>
          <w:tab w:val="left" w:pos="6237"/>
        </w:tabs>
        <w:ind w:firstLine="709"/>
        <w:jc w:val="center"/>
        <w:rPr>
          <w:b/>
        </w:rPr>
      </w:pPr>
      <w:r w:rsidRPr="0007702F">
        <w:rPr>
          <w:b/>
        </w:rPr>
        <w:t>Получатели муниципальной услуги</w:t>
      </w:r>
    </w:p>
    <w:p w14:paraId="3BEC0979" w14:textId="77777777" w:rsidR="007C1E0B" w:rsidRPr="0007702F" w:rsidRDefault="00CC41E2" w:rsidP="00852A5C">
      <w:pPr>
        <w:tabs>
          <w:tab w:val="left" w:pos="6237"/>
        </w:tabs>
        <w:ind w:firstLine="709"/>
        <w:jc w:val="both"/>
      </w:pPr>
      <w:r>
        <w:t xml:space="preserve">1.2. </w:t>
      </w:r>
      <w:r w:rsidR="00FE15B8">
        <w:rPr>
          <w:color w:val="000000"/>
        </w:rPr>
        <w:t>Ф</w:t>
      </w:r>
      <w:r w:rsidR="00FE15B8" w:rsidRPr="00237896">
        <w:rPr>
          <w:color w:val="000000"/>
        </w:rPr>
        <w:t>изические и юридические лица, либо их уполномоченные представители (далее – заявители</w:t>
      </w:r>
      <w:r w:rsidR="00FE15B8">
        <w:rPr>
          <w:color w:val="000000"/>
        </w:rPr>
        <w:t>)</w:t>
      </w:r>
      <w:r w:rsidR="00330845">
        <w:rPr>
          <w:color w:val="000000"/>
        </w:rPr>
        <w:t>.</w:t>
      </w:r>
    </w:p>
    <w:p w14:paraId="69344643" w14:textId="77777777" w:rsidR="007C1E0B" w:rsidRPr="0007702F" w:rsidRDefault="007C1E0B" w:rsidP="00852A5C">
      <w:pPr>
        <w:tabs>
          <w:tab w:val="left" w:pos="6237"/>
        </w:tabs>
        <w:ind w:firstLine="709"/>
        <w:jc w:val="both"/>
      </w:pPr>
    </w:p>
    <w:p w14:paraId="15787A58" w14:textId="77777777" w:rsidR="007C1E0B" w:rsidRPr="0007702F" w:rsidRDefault="007C1E0B" w:rsidP="00E82745">
      <w:pPr>
        <w:tabs>
          <w:tab w:val="left" w:pos="6237"/>
        </w:tabs>
        <w:jc w:val="center"/>
        <w:rPr>
          <w:b/>
        </w:rPr>
      </w:pPr>
      <w:r w:rsidRPr="0007702F">
        <w:rPr>
          <w:b/>
        </w:rPr>
        <w:t>Порядок информирования заинтересованных лиц о предоставлении муниципальной услуги</w:t>
      </w:r>
    </w:p>
    <w:p w14:paraId="49FA3B10" w14:textId="33500E5A" w:rsidR="00CC41E2" w:rsidRPr="0006104A" w:rsidRDefault="00CC41E2" w:rsidP="00852A5C">
      <w:pPr>
        <w:widowControl w:val="0"/>
        <w:tabs>
          <w:tab w:val="left" w:pos="1276"/>
          <w:tab w:val="left" w:pos="1418"/>
          <w:tab w:val="left" w:pos="6237"/>
        </w:tabs>
        <w:autoSpaceDE w:val="0"/>
        <w:autoSpaceDN w:val="0"/>
        <w:adjustRightInd w:val="0"/>
        <w:ind w:right="-1" w:firstLine="709"/>
        <w:jc w:val="both"/>
      </w:pPr>
      <w:r w:rsidRPr="0006104A">
        <w:t xml:space="preserve">1.3. Местонахождение Администрации муниципального </w:t>
      </w:r>
      <w:r w:rsidR="00AD404F">
        <w:t>района</w:t>
      </w:r>
      <w:r w:rsidRPr="0006104A">
        <w:t xml:space="preserve"> «Мирнинский район» Республики Саха (Якутия) (далее - Администрация): 678170, Республика Саха (Якутия), Мирнинский район, г. Мирный, ул. Ленина, дом 19, официальный сайт: </w:t>
      </w:r>
      <w:r w:rsidRPr="0006104A">
        <w:rPr>
          <w:lang w:val="en-US"/>
        </w:rPr>
        <w:t>www</w:t>
      </w:r>
      <w:r w:rsidRPr="0006104A">
        <w:t>.алмазный-край.рф.</w:t>
      </w:r>
    </w:p>
    <w:p w14:paraId="1FB8BE64" w14:textId="4B4980C5" w:rsidR="00CC41E2" w:rsidRPr="0006104A" w:rsidRDefault="00CC41E2" w:rsidP="00852A5C">
      <w:pPr>
        <w:pStyle w:val="ConsPlusNormal"/>
        <w:tabs>
          <w:tab w:val="left" w:pos="6237"/>
        </w:tabs>
        <w:ind w:firstLine="709"/>
        <w:rPr>
          <w:sz w:val="24"/>
          <w:szCs w:val="24"/>
        </w:rPr>
      </w:pPr>
      <w:r w:rsidRPr="0006104A">
        <w:rPr>
          <w:sz w:val="24"/>
          <w:szCs w:val="24"/>
        </w:rPr>
        <w:t xml:space="preserve">Орган, уполномоченный на прием, оформление документов и выдачу результатов предоставления муниципальной услуги в рамках данного </w:t>
      </w:r>
      <w:r w:rsidR="00732AC2">
        <w:rPr>
          <w:sz w:val="24"/>
          <w:szCs w:val="24"/>
        </w:rPr>
        <w:t>Административного регламента – м</w:t>
      </w:r>
      <w:r w:rsidRPr="0006104A">
        <w:rPr>
          <w:sz w:val="24"/>
          <w:szCs w:val="24"/>
        </w:rPr>
        <w:t>униципальное казенное учреждение «Комитет имущественных отношений» М</w:t>
      </w:r>
      <w:r w:rsidR="00AD404F">
        <w:rPr>
          <w:sz w:val="24"/>
          <w:szCs w:val="24"/>
        </w:rPr>
        <w:t>Р</w:t>
      </w:r>
      <w:r w:rsidRPr="0006104A">
        <w:rPr>
          <w:sz w:val="24"/>
          <w:szCs w:val="24"/>
        </w:rPr>
        <w:t xml:space="preserve"> «Мирнинский район» РС (Я) (далее – </w:t>
      </w:r>
      <w:r w:rsidR="006430B1" w:rsidRPr="006430B1">
        <w:rPr>
          <w:sz w:val="24"/>
          <w:szCs w:val="24"/>
        </w:rPr>
        <w:t>Уполномоченный орган</w:t>
      </w:r>
      <w:r w:rsidRPr="0006104A">
        <w:rPr>
          <w:sz w:val="24"/>
          <w:szCs w:val="24"/>
        </w:rPr>
        <w:t>):</w:t>
      </w:r>
    </w:p>
    <w:p w14:paraId="0D6CB32F" w14:textId="77777777" w:rsidR="00CC41E2" w:rsidRDefault="00CC41E2" w:rsidP="00852A5C">
      <w:pPr>
        <w:pStyle w:val="ConsPlusNormal"/>
        <w:tabs>
          <w:tab w:val="left" w:pos="6237"/>
        </w:tabs>
        <w:ind w:firstLine="709"/>
        <w:rPr>
          <w:sz w:val="24"/>
          <w:szCs w:val="24"/>
        </w:rPr>
      </w:pPr>
      <w:r w:rsidRPr="0006104A">
        <w:rPr>
          <w:sz w:val="24"/>
          <w:szCs w:val="24"/>
        </w:rPr>
        <w:t xml:space="preserve">Местонахождение </w:t>
      </w:r>
      <w:r w:rsidR="006430B1" w:rsidRPr="006430B1">
        <w:rPr>
          <w:sz w:val="24"/>
          <w:szCs w:val="24"/>
        </w:rPr>
        <w:t>Уполномоченного органа</w:t>
      </w:r>
      <w:r w:rsidRPr="0006104A">
        <w:rPr>
          <w:sz w:val="24"/>
          <w:szCs w:val="24"/>
        </w:rPr>
        <w:t xml:space="preserve">: 678170, Республика Саха (Якутия), г. Мирный, ул. </w:t>
      </w:r>
      <w:r w:rsidR="0018504F">
        <w:rPr>
          <w:sz w:val="24"/>
          <w:szCs w:val="24"/>
        </w:rPr>
        <w:t>Московская</w:t>
      </w:r>
      <w:r w:rsidRPr="0006104A">
        <w:rPr>
          <w:sz w:val="24"/>
          <w:szCs w:val="24"/>
        </w:rPr>
        <w:t xml:space="preserve">, </w:t>
      </w:r>
      <w:r w:rsidR="0018504F">
        <w:rPr>
          <w:sz w:val="24"/>
          <w:szCs w:val="24"/>
        </w:rPr>
        <w:t>2</w:t>
      </w:r>
      <w:r w:rsidRPr="0006104A">
        <w:rPr>
          <w:sz w:val="24"/>
          <w:szCs w:val="24"/>
        </w:rPr>
        <w:t>.</w:t>
      </w:r>
    </w:p>
    <w:p w14:paraId="1E22D609" w14:textId="77777777" w:rsidR="0018504F" w:rsidRPr="0018504F" w:rsidRDefault="0018504F" w:rsidP="0018504F">
      <w:pPr>
        <w:pStyle w:val="ConsPlusNormal"/>
        <w:ind w:firstLine="709"/>
        <w:rPr>
          <w:sz w:val="20"/>
        </w:rPr>
      </w:pPr>
      <w:r w:rsidRPr="0018504F">
        <w:rPr>
          <w:sz w:val="20"/>
        </w:rPr>
        <w:t>(абзац третий п. 1.3. в ред. постановления Главы района от 10.04.2017 № 0482)</w:t>
      </w:r>
    </w:p>
    <w:p w14:paraId="3979E772" w14:textId="77777777" w:rsidR="00CC41E2" w:rsidRPr="0006104A" w:rsidRDefault="00CC41E2" w:rsidP="00852A5C">
      <w:pPr>
        <w:pStyle w:val="ConsPlusNormal"/>
        <w:tabs>
          <w:tab w:val="left" w:pos="6237"/>
        </w:tabs>
        <w:ind w:firstLine="709"/>
        <w:rPr>
          <w:sz w:val="24"/>
          <w:szCs w:val="24"/>
        </w:rPr>
      </w:pPr>
      <w:r w:rsidRPr="0006104A">
        <w:rPr>
          <w:sz w:val="24"/>
          <w:szCs w:val="24"/>
        </w:rPr>
        <w:t>График работы Комитета с заявителями:</w:t>
      </w:r>
    </w:p>
    <w:p w14:paraId="14B0C188" w14:textId="77777777" w:rsidR="00CC41E2" w:rsidRPr="0006104A" w:rsidRDefault="00CC41E2" w:rsidP="00852A5C">
      <w:pPr>
        <w:pStyle w:val="ConsPlusNormal"/>
        <w:tabs>
          <w:tab w:val="left" w:pos="6237"/>
        </w:tabs>
        <w:ind w:firstLine="709"/>
        <w:rPr>
          <w:sz w:val="24"/>
          <w:szCs w:val="24"/>
        </w:rPr>
      </w:pPr>
      <w:r w:rsidRPr="0006104A">
        <w:rPr>
          <w:sz w:val="24"/>
          <w:szCs w:val="24"/>
        </w:rPr>
        <w:t>Понедельник - четверг: с 09-00 до 12-45 часов;</w:t>
      </w:r>
    </w:p>
    <w:p w14:paraId="5BFD2BF6" w14:textId="77777777" w:rsidR="00CC41E2" w:rsidRPr="0006104A" w:rsidRDefault="00CC41E2" w:rsidP="00852A5C">
      <w:pPr>
        <w:pStyle w:val="ConsPlusNormal"/>
        <w:tabs>
          <w:tab w:val="left" w:pos="6237"/>
        </w:tabs>
        <w:ind w:firstLine="709"/>
        <w:rPr>
          <w:sz w:val="24"/>
          <w:szCs w:val="24"/>
        </w:rPr>
      </w:pPr>
      <w:r w:rsidRPr="0006104A">
        <w:rPr>
          <w:sz w:val="24"/>
          <w:szCs w:val="24"/>
        </w:rPr>
        <w:t>Пятница: не приемный день.</w:t>
      </w:r>
    </w:p>
    <w:p w14:paraId="1A8C66FE" w14:textId="77777777" w:rsidR="00CC41E2" w:rsidRDefault="00CC41E2" w:rsidP="00852A5C">
      <w:pPr>
        <w:pStyle w:val="ConsPlusNormal"/>
        <w:tabs>
          <w:tab w:val="left" w:pos="6237"/>
        </w:tabs>
        <w:ind w:firstLine="709"/>
        <w:rPr>
          <w:sz w:val="24"/>
          <w:szCs w:val="24"/>
        </w:rPr>
      </w:pPr>
      <w:r w:rsidRPr="0006104A">
        <w:rPr>
          <w:sz w:val="24"/>
          <w:szCs w:val="24"/>
        </w:rPr>
        <w:t>Суббота и воскресенье: выходные дни.</w:t>
      </w:r>
    </w:p>
    <w:p w14:paraId="1757E3F6" w14:textId="77777777" w:rsidR="006430B1" w:rsidRPr="006430B1" w:rsidRDefault="006430B1" w:rsidP="006430B1">
      <w:pPr>
        <w:pStyle w:val="ConsPlusNormal"/>
        <w:tabs>
          <w:tab w:val="left" w:pos="6237"/>
        </w:tabs>
        <w:ind w:firstLine="709"/>
        <w:rPr>
          <w:sz w:val="20"/>
        </w:rPr>
      </w:pPr>
      <w:r w:rsidRPr="006430B1">
        <w:rPr>
          <w:sz w:val="20"/>
        </w:rPr>
        <w:t>(п. 1.3 в ред. постановления Главы района от 14.01.2019 № 0015)</w:t>
      </w:r>
    </w:p>
    <w:p w14:paraId="21D104FF" w14:textId="77777777" w:rsidR="00CC41E2" w:rsidRPr="0006104A" w:rsidRDefault="00FE15B8" w:rsidP="00852A5C">
      <w:pPr>
        <w:pStyle w:val="ConsPlusNormal"/>
        <w:tabs>
          <w:tab w:val="left" w:pos="6237"/>
        </w:tabs>
        <w:ind w:firstLine="709"/>
        <w:rPr>
          <w:sz w:val="24"/>
          <w:szCs w:val="24"/>
        </w:rPr>
      </w:pPr>
      <w:bookmarkStart w:id="2" w:name="Par142"/>
      <w:bookmarkEnd w:id="2"/>
      <w:r>
        <w:rPr>
          <w:sz w:val="24"/>
          <w:szCs w:val="24"/>
        </w:rPr>
        <w:t>1.4</w:t>
      </w:r>
      <w:r w:rsidR="00CC41E2" w:rsidRPr="0006104A">
        <w:rPr>
          <w:sz w:val="24"/>
          <w:szCs w:val="24"/>
        </w:rPr>
        <w:t xml:space="preserve">. Способы получения информации о месте нахождения и графике работы </w:t>
      </w:r>
      <w:r w:rsidR="006430B1" w:rsidRPr="006430B1">
        <w:rPr>
          <w:sz w:val="24"/>
          <w:szCs w:val="24"/>
        </w:rPr>
        <w:t>Уполномоченного органа</w:t>
      </w:r>
      <w:r w:rsidR="00CC41E2" w:rsidRPr="0006104A">
        <w:rPr>
          <w:sz w:val="24"/>
          <w:szCs w:val="24"/>
        </w:rPr>
        <w:t>:</w:t>
      </w:r>
    </w:p>
    <w:p w14:paraId="6AB9800D" w14:textId="2F30F97E" w:rsidR="00CC41E2" w:rsidRPr="0006104A" w:rsidRDefault="00CC41E2" w:rsidP="00852A5C">
      <w:pPr>
        <w:pStyle w:val="ConsPlusNormal"/>
        <w:tabs>
          <w:tab w:val="left" w:pos="6237"/>
        </w:tabs>
        <w:ind w:firstLine="709"/>
        <w:rPr>
          <w:sz w:val="24"/>
          <w:szCs w:val="24"/>
        </w:rPr>
      </w:pPr>
      <w:r w:rsidRPr="0006104A">
        <w:rPr>
          <w:sz w:val="24"/>
          <w:szCs w:val="24"/>
        </w:rPr>
        <w:t>1) через официальный сайт М</w:t>
      </w:r>
      <w:r w:rsidR="00AD404F">
        <w:rPr>
          <w:sz w:val="24"/>
          <w:szCs w:val="24"/>
        </w:rPr>
        <w:t>Р</w:t>
      </w:r>
      <w:r w:rsidRPr="0006104A">
        <w:rPr>
          <w:sz w:val="24"/>
          <w:szCs w:val="24"/>
        </w:rPr>
        <w:t xml:space="preserve"> «Мирнинский район» </w:t>
      </w:r>
      <w:r w:rsidR="00E51BF7" w:rsidRPr="0006104A">
        <w:rPr>
          <w:sz w:val="24"/>
          <w:szCs w:val="24"/>
        </w:rPr>
        <w:t>РС (Я)</w:t>
      </w:r>
      <w:r w:rsidRPr="0006104A">
        <w:rPr>
          <w:sz w:val="24"/>
          <w:szCs w:val="24"/>
        </w:rPr>
        <w:t xml:space="preserve">: </w:t>
      </w:r>
      <w:r w:rsidRPr="0006104A">
        <w:rPr>
          <w:sz w:val="24"/>
          <w:szCs w:val="24"/>
          <w:lang w:val="en-US"/>
        </w:rPr>
        <w:t>www</w:t>
      </w:r>
      <w:r w:rsidR="003619DC">
        <w:rPr>
          <w:sz w:val="24"/>
          <w:szCs w:val="24"/>
        </w:rPr>
        <w:t>.</w:t>
      </w:r>
      <w:r w:rsidRPr="0006104A">
        <w:rPr>
          <w:sz w:val="24"/>
          <w:szCs w:val="24"/>
        </w:rPr>
        <w:t>алмазный-край.рф</w:t>
      </w:r>
      <w:r w:rsidR="00145698">
        <w:rPr>
          <w:sz w:val="24"/>
          <w:szCs w:val="24"/>
        </w:rPr>
        <w:t>;</w:t>
      </w:r>
    </w:p>
    <w:p w14:paraId="6972759F" w14:textId="77777777" w:rsidR="00CC41E2" w:rsidRPr="0006104A" w:rsidRDefault="00CC41E2" w:rsidP="00852A5C">
      <w:pPr>
        <w:pStyle w:val="ConsPlusNormal"/>
        <w:tabs>
          <w:tab w:val="left" w:pos="6237"/>
        </w:tabs>
        <w:ind w:firstLine="709"/>
        <w:rPr>
          <w:sz w:val="24"/>
          <w:szCs w:val="24"/>
        </w:rPr>
      </w:pPr>
      <w:r w:rsidRPr="0006104A">
        <w:rPr>
          <w:sz w:val="24"/>
          <w:szCs w:val="24"/>
        </w:rPr>
        <w:t>2) портал государственных и муниципальных услуг Республики Саха (Якутия);</w:t>
      </w:r>
    </w:p>
    <w:p w14:paraId="67173B1D" w14:textId="18967377" w:rsidR="00CC41E2" w:rsidRPr="0006104A" w:rsidRDefault="00CC41E2" w:rsidP="00852A5C">
      <w:pPr>
        <w:pStyle w:val="ConsPlusNormal"/>
        <w:tabs>
          <w:tab w:val="left" w:pos="6237"/>
        </w:tabs>
        <w:ind w:firstLine="709"/>
        <w:rPr>
          <w:sz w:val="24"/>
          <w:szCs w:val="24"/>
        </w:rPr>
      </w:pPr>
      <w:r w:rsidRPr="0006104A">
        <w:rPr>
          <w:sz w:val="24"/>
          <w:szCs w:val="24"/>
        </w:rPr>
        <w:t>3) на информационных стендах</w:t>
      </w:r>
      <w:r w:rsidR="00145698">
        <w:rPr>
          <w:sz w:val="24"/>
          <w:szCs w:val="24"/>
        </w:rPr>
        <w:t>;</w:t>
      </w:r>
    </w:p>
    <w:p w14:paraId="0143A606" w14:textId="23D33575" w:rsidR="00CC41E2" w:rsidRDefault="00CC41E2" w:rsidP="00852A5C">
      <w:pPr>
        <w:pStyle w:val="ConsPlusNormal"/>
        <w:tabs>
          <w:tab w:val="left" w:pos="6237"/>
        </w:tabs>
        <w:ind w:firstLine="709"/>
        <w:rPr>
          <w:sz w:val="24"/>
          <w:szCs w:val="24"/>
        </w:rPr>
      </w:pPr>
      <w:r w:rsidRPr="0006104A">
        <w:rPr>
          <w:sz w:val="24"/>
          <w:szCs w:val="24"/>
        </w:rPr>
        <w:lastRenderedPageBreak/>
        <w:t xml:space="preserve">4) </w:t>
      </w:r>
      <w:r w:rsidR="00145698">
        <w:rPr>
          <w:sz w:val="24"/>
          <w:szCs w:val="24"/>
        </w:rPr>
        <w:t>д</w:t>
      </w:r>
      <w:r w:rsidRPr="0006104A">
        <w:rPr>
          <w:sz w:val="24"/>
          <w:szCs w:val="24"/>
        </w:rPr>
        <w:t xml:space="preserve">ополнительная информация о предоставлении муниципальной услуги размещается в сети Интернет на официальных сайтах и </w:t>
      </w:r>
      <w:r w:rsidR="00732AC2">
        <w:rPr>
          <w:sz w:val="24"/>
          <w:szCs w:val="24"/>
        </w:rPr>
        <w:t xml:space="preserve">в </w:t>
      </w:r>
      <w:r w:rsidR="005D4A1D">
        <w:rPr>
          <w:sz w:val="24"/>
          <w:szCs w:val="24"/>
        </w:rPr>
        <w:t>информационной</w:t>
      </w:r>
      <w:r w:rsidRPr="0006104A">
        <w:rPr>
          <w:sz w:val="24"/>
          <w:szCs w:val="24"/>
        </w:rPr>
        <w:t xml:space="preserve"> систем</w:t>
      </w:r>
      <w:r w:rsidR="005D4A1D">
        <w:rPr>
          <w:sz w:val="24"/>
          <w:szCs w:val="24"/>
        </w:rPr>
        <w:t>е</w:t>
      </w:r>
      <w:r w:rsidRPr="0006104A">
        <w:rPr>
          <w:sz w:val="24"/>
          <w:szCs w:val="24"/>
        </w:rPr>
        <w:t>: «</w:t>
      </w:r>
      <w:r w:rsidR="000B62A7">
        <w:rPr>
          <w:sz w:val="24"/>
          <w:szCs w:val="24"/>
        </w:rPr>
        <w:t>Портал</w:t>
      </w:r>
      <w:r w:rsidRPr="0006104A">
        <w:rPr>
          <w:sz w:val="24"/>
          <w:szCs w:val="24"/>
        </w:rPr>
        <w:t xml:space="preserve"> государственных</w:t>
      </w:r>
      <w:r w:rsidR="00732AC2">
        <w:rPr>
          <w:sz w:val="24"/>
          <w:szCs w:val="24"/>
        </w:rPr>
        <w:t xml:space="preserve"> и муниципальных услуг </w:t>
      </w:r>
      <w:r w:rsidRPr="0006104A">
        <w:rPr>
          <w:sz w:val="24"/>
          <w:szCs w:val="24"/>
        </w:rPr>
        <w:t>Республики Саха (Якутия)».</w:t>
      </w:r>
    </w:p>
    <w:p w14:paraId="1B44E988" w14:textId="77777777" w:rsidR="006430B1" w:rsidRPr="006430B1" w:rsidRDefault="006430B1" w:rsidP="00852A5C">
      <w:pPr>
        <w:pStyle w:val="ConsPlusNormal"/>
        <w:tabs>
          <w:tab w:val="left" w:pos="6237"/>
        </w:tabs>
        <w:ind w:firstLine="709"/>
        <w:rPr>
          <w:sz w:val="20"/>
          <w:szCs w:val="24"/>
        </w:rPr>
      </w:pPr>
      <w:r w:rsidRPr="006430B1">
        <w:rPr>
          <w:sz w:val="20"/>
          <w:szCs w:val="24"/>
        </w:rPr>
        <w:t>(п. 1.4 в ред. постановления Главы района от 14.01.2019 № 0015)</w:t>
      </w:r>
    </w:p>
    <w:p w14:paraId="3DBFC679" w14:textId="77777777" w:rsidR="00CC41E2" w:rsidRPr="0006104A" w:rsidRDefault="00FE15B8" w:rsidP="00852A5C">
      <w:pPr>
        <w:pStyle w:val="ConsPlusNormal"/>
        <w:tabs>
          <w:tab w:val="left" w:pos="6237"/>
        </w:tabs>
        <w:ind w:firstLine="709"/>
        <w:rPr>
          <w:sz w:val="24"/>
          <w:szCs w:val="24"/>
        </w:rPr>
      </w:pPr>
      <w:bookmarkStart w:id="3" w:name="Par169"/>
      <w:bookmarkEnd w:id="3"/>
      <w:r>
        <w:rPr>
          <w:sz w:val="24"/>
          <w:szCs w:val="24"/>
        </w:rPr>
        <w:t>1.5</w:t>
      </w:r>
      <w:r w:rsidR="00CC41E2" w:rsidRPr="0006104A">
        <w:rPr>
          <w:sz w:val="24"/>
          <w:szCs w:val="24"/>
        </w:rPr>
        <w:t>. Для получения информации по процедуре предоставления муниципальной услуги заинтересованными лицами используются следующие формы обращений:</w:t>
      </w:r>
    </w:p>
    <w:p w14:paraId="012DDA8D" w14:textId="77777777" w:rsidR="00CC41E2" w:rsidRPr="0006104A" w:rsidRDefault="00CC41E2" w:rsidP="00852A5C">
      <w:pPr>
        <w:pStyle w:val="ConsPlusNormal"/>
        <w:tabs>
          <w:tab w:val="left" w:pos="6237"/>
        </w:tabs>
        <w:ind w:firstLine="709"/>
        <w:rPr>
          <w:sz w:val="24"/>
          <w:szCs w:val="24"/>
        </w:rPr>
      </w:pPr>
      <w:r w:rsidRPr="0006104A">
        <w:rPr>
          <w:sz w:val="24"/>
          <w:szCs w:val="24"/>
        </w:rPr>
        <w:t xml:space="preserve">- индивидуальное личное консультирование осуществляется </w:t>
      </w:r>
      <w:r w:rsidR="006430B1" w:rsidRPr="006430B1">
        <w:rPr>
          <w:sz w:val="24"/>
          <w:szCs w:val="24"/>
        </w:rPr>
        <w:t>ответственными лицами Уполномоченного органа</w:t>
      </w:r>
      <w:r w:rsidRPr="0006104A">
        <w:rPr>
          <w:sz w:val="24"/>
          <w:szCs w:val="24"/>
        </w:rPr>
        <w:t xml:space="preserve"> для физических лиц, индивидуальных предпринимателей, юридических лиц;</w:t>
      </w:r>
    </w:p>
    <w:p w14:paraId="5726130F" w14:textId="77777777" w:rsidR="00CC41E2" w:rsidRPr="0006104A" w:rsidRDefault="00CC41E2" w:rsidP="00852A5C">
      <w:pPr>
        <w:pStyle w:val="ConsPlusNormal"/>
        <w:tabs>
          <w:tab w:val="left" w:pos="6237"/>
        </w:tabs>
        <w:ind w:firstLine="709"/>
        <w:rPr>
          <w:sz w:val="24"/>
          <w:szCs w:val="24"/>
        </w:rPr>
      </w:pPr>
      <w:r w:rsidRPr="0006104A">
        <w:rPr>
          <w:sz w:val="24"/>
          <w:szCs w:val="24"/>
        </w:rPr>
        <w:t xml:space="preserve">- индивидуальное консультирование посредством почтового отправления осуществляется </w:t>
      </w:r>
      <w:r w:rsidR="006430B1" w:rsidRPr="006430B1">
        <w:rPr>
          <w:sz w:val="24"/>
          <w:szCs w:val="24"/>
        </w:rPr>
        <w:t>ответственными лицами Уполномоченного органа</w:t>
      </w:r>
      <w:r w:rsidRPr="0006104A">
        <w:rPr>
          <w:sz w:val="24"/>
          <w:szCs w:val="24"/>
        </w:rPr>
        <w:t xml:space="preserve"> для физических лиц, индивидуальных предпринимателей, юридических лиц, органов местного самоуправления, органов государственной власти;</w:t>
      </w:r>
    </w:p>
    <w:p w14:paraId="6AB61D5C" w14:textId="77777777" w:rsidR="00CC41E2" w:rsidRDefault="00CC41E2" w:rsidP="00852A5C">
      <w:pPr>
        <w:pStyle w:val="ConsPlusNormal"/>
        <w:tabs>
          <w:tab w:val="left" w:pos="6237"/>
        </w:tabs>
        <w:ind w:firstLine="709"/>
        <w:rPr>
          <w:sz w:val="24"/>
          <w:szCs w:val="24"/>
        </w:rPr>
      </w:pPr>
      <w:r w:rsidRPr="0006104A">
        <w:rPr>
          <w:sz w:val="24"/>
          <w:szCs w:val="24"/>
        </w:rPr>
        <w:t xml:space="preserve">- индивидуальное консультирование по телефону осуществляется </w:t>
      </w:r>
      <w:r w:rsidR="006430B1" w:rsidRPr="006430B1">
        <w:rPr>
          <w:sz w:val="24"/>
          <w:szCs w:val="24"/>
        </w:rPr>
        <w:t>ответственными лицами Уполномоченного органа</w:t>
      </w:r>
      <w:r w:rsidRPr="0006104A">
        <w:rPr>
          <w:sz w:val="24"/>
          <w:szCs w:val="24"/>
        </w:rPr>
        <w:t xml:space="preserve"> (по номеру 8 /41136/ 3-08-22).</w:t>
      </w:r>
    </w:p>
    <w:p w14:paraId="679141D7" w14:textId="77777777" w:rsidR="006430B1" w:rsidRPr="006430B1" w:rsidRDefault="006430B1" w:rsidP="00852A5C">
      <w:pPr>
        <w:pStyle w:val="ConsPlusNormal"/>
        <w:tabs>
          <w:tab w:val="left" w:pos="6237"/>
        </w:tabs>
        <w:ind w:firstLine="709"/>
        <w:rPr>
          <w:sz w:val="20"/>
          <w:szCs w:val="24"/>
        </w:rPr>
      </w:pPr>
      <w:r w:rsidRPr="006430B1">
        <w:rPr>
          <w:sz w:val="20"/>
          <w:szCs w:val="24"/>
        </w:rPr>
        <w:t>(п. 1.5 в ред. постановления Главы района от 14.01.2019 № 0015)</w:t>
      </w:r>
    </w:p>
    <w:p w14:paraId="4A97B2C4" w14:textId="77777777" w:rsidR="00CC41E2" w:rsidRPr="0006104A" w:rsidRDefault="00852A5C" w:rsidP="00852A5C">
      <w:pPr>
        <w:pStyle w:val="ConsPlusNormal"/>
        <w:tabs>
          <w:tab w:val="left" w:pos="6237"/>
        </w:tabs>
        <w:ind w:firstLine="709"/>
        <w:rPr>
          <w:sz w:val="24"/>
          <w:szCs w:val="24"/>
        </w:rPr>
      </w:pPr>
      <w:r>
        <w:rPr>
          <w:sz w:val="24"/>
          <w:szCs w:val="24"/>
        </w:rPr>
        <w:t>1.6</w:t>
      </w:r>
      <w:r w:rsidR="00CC41E2" w:rsidRPr="0006104A">
        <w:rPr>
          <w:sz w:val="24"/>
          <w:szCs w:val="24"/>
        </w:rPr>
        <w:t>. Время ожидания заявителя при личном обращении не может превышать 15 минут.</w:t>
      </w:r>
    </w:p>
    <w:p w14:paraId="38B1E4FE" w14:textId="77777777" w:rsidR="00CC41E2" w:rsidRPr="0006104A" w:rsidRDefault="00CC41E2" w:rsidP="00852A5C">
      <w:pPr>
        <w:pStyle w:val="ConsPlusNormal"/>
        <w:tabs>
          <w:tab w:val="left" w:pos="6237"/>
        </w:tabs>
        <w:ind w:firstLine="709"/>
        <w:rPr>
          <w:sz w:val="24"/>
          <w:szCs w:val="24"/>
        </w:rPr>
      </w:pPr>
      <w:r w:rsidRPr="0006104A">
        <w:rPr>
          <w:sz w:val="24"/>
          <w:szCs w:val="24"/>
        </w:rPr>
        <w:t xml:space="preserve">Предоставление информации о муниципальной услуге осуществляется </w:t>
      </w:r>
      <w:r w:rsidR="006430B1" w:rsidRPr="006430B1">
        <w:rPr>
          <w:sz w:val="24"/>
          <w:szCs w:val="24"/>
        </w:rPr>
        <w:t>ответственным лицом Уполномоченного органа</w:t>
      </w:r>
      <w:r w:rsidRPr="0006104A">
        <w:rPr>
          <w:sz w:val="24"/>
          <w:szCs w:val="24"/>
        </w:rPr>
        <w:t xml:space="preserve"> (далее - </w:t>
      </w:r>
      <w:r w:rsidR="006430B1" w:rsidRPr="006430B1">
        <w:rPr>
          <w:sz w:val="24"/>
          <w:szCs w:val="24"/>
        </w:rPr>
        <w:t>ответственное лицо</w:t>
      </w:r>
      <w:r w:rsidRPr="0006104A">
        <w:rPr>
          <w:sz w:val="24"/>
          <w:szCs w:val="24"/>
        </w:rPr>
        <w:t>) и не может превышать 15 минут.</w:t>
      </w:r>
    </w:p>
    <w:p w14:paraId="1BAAAB4F" w14:textId="77777777" w:rsidR="00CC41E2" w:rsidRDefault="00CC41E2" w:rsidP="00852A5C">
      <w:pPr>
        <w:pStyle w:val="ConsPlusNormal"/>
        <w:tabs>
          <w:tab w:val="left" w:pos="6237"/>
        </w:tabs>
        <w:ind w:firstLine="709"/>
        <w:rPr>
          <w:sz w:val="24"/>
          <w:szCs w:val="24"/>
        </w:rPr>
      </w:pPr>
      <w:r w:rsidRPr="0006104A">
        <w:rPr>
          <w:sz w:val="24"/>
          <w:szCs w:val="24"/>
        </w:rPr>
        <w:t xml:space="preserve">В случае, если для предоставления информации о муниципальной услуге требуется продолжительное время, </w:t>
      </w:r>
      <w:r w:rsidR="006430B1" w:rsidRPr="006430B1">
        <w:rPr>
          <w:sz w:val="24"/>
          <w:szCs w:val="24"/>
        </w:rPr>
        <w:t>ответственное лицо</w:t>
      </w:r>
      <w:r w:rsidRPr="0006104A">
        <w:rPr>
          <w:sz w:val="24"/>
          <w:szCs w:val="24"/>
        </w:rPr>
        <w:t xml:space="preserve"> может предложить заявителям обратиться за необходимой информацией в письменном виде либо назначить другое удобное для заявителей время для получения информации.</w:t>
      </w:r>
    </w:p>
    <w:p w14:paraId="7D7AB0AA" w14:textId="77777777" w:rsidR="006430B1" w:rsidRPr="006430B1" w:rsidRDefault="006430B1" w:rsidP="00852A5C">
      <w:pPr>
        <w:pStyle w:val="ConsPlusNormal"/>
        <w:tabs>
          <w:tab w:val="left" w:pos="6237"/>
        </w:tabs>
        <w:ind w:firstLine="709"/>
        <w:rPr>
          <w:sz w:val="20"/>
          <w:szCs w:val="24"/>
        </w:rPr>
      </w:pPr>
      <w:r w:rsidRPr="006430B1">
        <w:rPr>
          <w:sz w:val="20"/>
          <w:szCs w:val="24"/>
        </w:rPr>
        <w:t>(п. 1.6 в ред. постановления Главы района от 14.01.2019 № 0015)</w:t>
      </w:r>
    </w:p>
    <w:p w14:paraId="66D86816" w14:textId="77777777" w:rsidR="00CC41E2" w:rsidRPr="0006104A" w:rsidRDefault="00852A5C" w:rsidP="00852A5C">
      <w:pPr>
        <w:pStyle w:val="ConsPlusNormal"/>
        <w:tabs>
          <w:tab w:val="left" w:pos="6237"/>
        </w:tabs>
        <w:ind w:firstLine="709"/>
        <w:rPr>
          <w:sz w:val="24"/>
          <w:szCs w:val="24"/>
        </w:rPr>
      </w:pPr>
      <w:r>
        <w:rPr>
          <w:sz w:val="24"/>
          <w:szCs w:val="24"/>
        </w:rPr>
        <w:t>1.7</w:t>
      </w:r>
      <w:r w:rsidR="00CC41E2" w:rsidRPr="0006104A">
        <w:rPr>
          <w:sz w:val="24"/>
          <w:szCs w:val="24"/>
        </w:rPr>
        <w:t>. Ответ на обращение заявителя, поступившее письменно, направляется почтой в письменной форме в адрес заявителя в месячный срок.</w:t>
      </w:r>
    </w:p>
    <w:p w14:paraId="171DF76D" w14:textId="77777777" w:rsidR="00CC41E2" w:rsidRPr="0006104A" w:rsidRDefault="00852A5C" w:rsidP="00852A5C">
      <w:pPr>
        <w:pStyle w:val="ConsPlusNormal"/>
        <w:tabs>
          <w:tab w:val="left" w:pos="6237"/>
        </w:tabs>
        <w:ind w:firstLine="709"/>
        <w:rPr>
          <w:sz w:val="24"/>
          <w:szCs w:val="24"/>
        </w:rPr>
      </w:pPr>
      <w:r>
        <w:rPr>
          <w:sz w:val="24"/>
          <w:szCs w:val="24"/>
        </w:rPr>
        <w:t>1.8</w:t>
      </w:r>
      <w:r w:rsidR="00CC41E2" w:rsidRPr="0006104A">
        <w:rPr>
          <w:sz w:val="24"/>
          <w:szCs w:val="24"/>
        </w:rPr>
        <w:t>. При предоставлении информации о муниципальной услуге по телефону время разговора не должно превышать 10 минут.</w:t>
      </w:r>
    </w:p>
    <w:p w14:paraId="73A9C57F" w14:textId="77777777" w:rsidR="00CC41E2" w:rsidRDefault="00CC41E2" w:rsidP="00852A5C">
      <w:pPr>
        <w:pStyle w:val="ConsPlusNormal"/>
        <w:tabs>
          <w:tab w:val="left" w:pos="6237"/>
        </w:tabs>
        <w:ind w:firstLine="709"/>
        <w:rPr>
          <w:sz w:val="24"/>
          <w:szCs w:val="24"/>
        </w:rPr>
      </w:pPr>
      <w:r w:rsidRPr="0006104A">
        <w:rPr>
          <w:sz w:val="24"/>
          <w:szCs w:val="24"/>
        </w:rPr>
        <w:t xml:space="preserve">В том случае, если </w:t>
      </w:r>
      <w:r w:rsidR="006430B1" w:rsidRPr="006430B1">
        <w:rPr>
          <w:sz w:val="24"/>
          <w:szCs w:val="24"/>
        </w:rPr>
        <w:t>ответственное лицо</w:t>
      </w:r>
      <w:r w:rsidRPr="0006104A">
        <w:rPr>
          <w:sz w:val="24"/>
          <w:szCs w:val="24"/>
        </w:rPr>
        <w:t xml:space="preserve">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их структурных подразделениях, которые располагают необходимыми сведениями.</w:t>
      </w:r>
    </w:p>
    <w:p w14:paraId="530A7C1E" w14:textId="77777777" w:rsidR="006430B1" w:rsidRPr="006430B1" w:rsidRDefault="006430B1" w:rsidP="00852A5C">
      <w:pPr>
        <w:pStyle w:val="ConsPlusNormal"/>
        <w:tabs>
          <w:tab w:val="left" w:pos="6237"/>
        </w:tabs>
        <w:ind w:firstLine="709"/>
        <w:rPr>
          <w:sz w:val="20"/>
          <w:szCs w:val="24"/>
        </w:rPr>
      </w:pPr>
      <w:r w:rsidRPr="006430B1">
        <w:rPr>
          <w:sz w:val="20"/>
          <w:szCs w:val="24"/>
        </w:rPr>
        <w:t>(п. 1.8 в ред. постановления Главы района от 14.01.2019 № 0015)</w:t>
      </w:r>
    </w:p>
    <w:p w14:paraId="544862CA" w14:textId="77777777" w:rsidR="00CC41E2" w:rsidRPr="0006104A" w:rsidRDefault="00852A5C" w:rsidP="00852A5C">
      <w:pPr>
        <w:pStyle w:val="ConsPlusNormal"/>
        <w:tabs>
          <w:tab w:val="left" w:pos="6237"/>
        </w:tabs>
        <w:ind w:firstLine="709"/>
        <w:rPr>
          <w:sz w:val="24"/>
          <w:szCs w:val="24"/>
        </w:rPr>
      </w:pPr>
      <w:r>
        <w:rPr>
          <w:sz w:val="24"/>
          <w:szCs w:val="24"/>
        </w:rPr>
        <w:t>1.9</w:t>
      </w:r>
      <w:r w:rsidR="00732AC2">
        <w:rPr>
          <w:sz w:val="24"/>
          <w:szCs w:val="24"/>
        </w:rPr>
        <w:t>.</w:t>
      </w:r>
      <w:r w:rsidR="00CC41E2" w:rsidRPr="0006104A">
        <w:rPr>
          <w:sz w:val="24"/>
          <w:szCs w:val="24"/>
        </w:rPr>
        <w:t xml:space="preserve"> С момента приема заявления заявитель имеет право на получение сведений о ходе исполнения муниципальной услуги по телефону либо на личном приеме.</w:t>
      </w:r>
    </w:p>
    <w:p w14:paraId="7802BBB1" w14:textId="77777777" w:rsidR="00CC41E2" w:rsidRDefault="00CC41E2" w:rsidP="00852A5C">
      <w:pPr>
        <w:pStyle w:val="ConsPlusNormal"/>
        <w:tabs>
          <w:tab w:val="left" w:pos="6237"/>
        </w:tabs>
        <w:ind w:firstLine="709"/>
        <w:rPr>
          <w:sz w:val="24"/>
          <w:szCs w:val="24"/>
        </w:rPr>
      </w:pPr>
      <w:r w:rsidRPr="0006104A">
        <w:rPr>
          <w:sz w:val="24"/>
          <w:szCs w:val="24"/>
        </w:rPr>
        <w:t>При подаче запроса на получение услуги в электронном виде, заявителю направляются сведения о ходе выполнения запроса на адрес электронной почты или с использованием средств Единого портала государственных и</w:t>
      </w:r>
      <w:r w:rsidR="000B62A7">
        <w:rPr>
          <w:sz w:val="24"/>
          <w:szCs w:val="24"/>
        </w:rPr>
        <w:t xml:space="preserve"> муниципальных услуг (функций) или </w:t>
      </w:r>
      <w:r w:rsidRPr="0006104A">
        <w:rPr>
          <w:sz w:val="24"/>
          <w:szCs w:val="24"/>
        </w:rPr>
        <w:t>Портала государственных и муниципальных услуг Республики Саха (Якутия) в единый личный кабинет по выбору заявителя.</w:t>
      </w:r>
    </w:p>
    <w:p w14:paraId="3BB1EAAF" w14:textId="0CD92C5A" w:rsidR="00067699" w:rsidRPr="0006104A" w:rsidRDefault="00067699" w:rsidP="00852A5C">
      <w:pPr>
        <w:pStyle w:val="ConsPlusNormal"/>
        <w:tabs>
          <w:tab w:val="left" w:pos="6237"/>
        </w:tabs>
        <w:ind w:firstLine="709"/>
        <w:rPr>
          <w:sz w:val="24"/>
          <w:szCs w:val="24"/>
        </w:rPr>
      </w:pPr>
      <w:r w:rsidRPr="00976013">
        <w:rPr>
          <w:sz w:val="24"/>
          <w:szCs w:val="24"/>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w:t>
      </w:r>
      <w:r w:rsidRPr="00067699">
        <w:rPr>
          <w:sz w:val="24"/>
          <w:szCs w:val="24"/>
        </w:rPr>
        <w:t xml:space="preserve">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w:t>
      </w:r>
      <w:r w:rsidRPr="00067699">
        <w:rPr>
          <w:sz w:val="24"/>
          <w:szCs w:val="24"/>
        </w:rPr>
        <w:lastRenderedPageBreak/>
        <w:t>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1BE76D1D" w14:textId="77777777" w:rsidR="00CC41E2" w:rsidRPr="0006104A" w:rsidRDefault="00852A5C" w:rsidP="00852A5C">
      <w:pPr>
        <w:pStyle w:val="ConsPlusNormal"/>
        <w:tabs>
          <w:tab w:val="left" w:pos="6237"/>
        </w:tabs>
        <w:ind w:firstLine="709"/>
        <w:rPr>
          <w:sz w:val="24"/>
          <w:szCs w:val="24"/>
        </w:rPr>
      </w:pPr>
      <w:r>
        <w:rPr>
          <w:sz w:val="24"/>
          <w:szCs w:val="24"/>
        </w:rPr>
        <w:t>1.10</w:t>
      </w:r>
      <w:r w:rsidR="00CC41E2" w:rsidRPr="0006104A">
        <w:rPr>
          <w:sz w:val="24"/>
          <w:szCs w:val="24"/>
        </w:rPr>
        <w:t>. Не допускается консультация заявителей, выходящая за рамки информирования о стандартных процедурах и условиях оказания муниципальной услуги и влияющая прямо или косвенно на индивидуальные решения заявителей.</w:t>
      </w:r>
    </w:p>
    <w:p w14:paraId="1851B619" w14:textId="77777777" w:rsidR="00CC41E2" w:rsidRDefault="00852A5C" w:rsidP="00852A5C">
      <w:pPr>
        <w:pStyle w:val="ConsPlusNormal"/>
        <w:tabs>
          <w:tab w:val="left" w:pos="6237"/>
        </w:tabs>
        <w:ind w:firstLine="709"/>
        <w:rPr>
          <w:sz w:val="24"/>
          <w:szCs w:val="24"/>
        </w:rPr>
      </w:pPr>
      <w:r>
        <w:rPr>
          <w:sz w:val="24"/>
          <w:szCs w:val="24"/>
        </w:rPr>
        <w:t>1.11</w:t>
      </w:r>
      <w:r w:rsidR="00CC41E2" w:rsidRPr="0006104A">
        <w:rPr>
          <w:sz w:val="24"/>
          <w:szCs w:val="24"/>
        </w:rPr>
        <w:t xml:space="preserve">. Заявители, представившие документы, в обязательном порядке информируются </w:t>
      </w:r>
      <w:r w:rsidR="006430B1" w:rsidRPr="006430B1">
        <w:rPr>
          <w:sz w:val="24"/>
          <w:szCs w:val="24"/>
        </w:rPr>
        <w:t>ответствен</w:t>
      </w:r>
      <w:r w:rsidR="006430B1">
        <w:rPr>
          <w:sz w:val="24"/>
          <w:szCs w:val="24"/>
        </w:rPr>
        <w:t>ным лицом</w:t>
      </w:r>
      <w:r w:rsidR="00CC41E2" w:rsidRPr="0006104A">
        <w:rPr>
          <w:sz w:val="24"/>
          <w:szCs w:val="24"/>
        </w:rPr>
        <w:t xml:space="preserve"> о возможном отказе в предоставлении муниципальной услуги либо о сроке завершения оформления документов и возможности их получения.</w:t>
      </w:r>
    </w:p>
    <w:p w14:paraId="11C39847" w14:textId="77777777" w:rsidR="006430B1" w:rsidRPr="006430B1" w:rsidRDefault="006430B1" w:rsidP="00852A5C">
      <w:pPr>
        <w:pStyle w:val="ConsPlusNormal"/>
        <w:tabs>
          <w:tab w:val="left" w:pos="6237"/>
        </w:tabs>
        <w:ind w:firstLine="709"/>
        <w:rPr>
          <w:sz w:val="20"/>
          <w:szCs w:val="24"/>
        </w:rPr>
      </w:pPr>
      <w:r w:rsidRPr="006430B1">
        <w:rPr>
          <w:sz w:val="20"/>
          <w:szCs w:val="24"/>
        </w:rPr>
        <w:t>(п. 1.11 в ред. постановления Главы района от 14.01.2019 № 0015)</w:t>
      </w:r>
    </w:p>
    <w:p w14:paraId="17B5A24E" w14:textId="1054A19B" w:rsidR="00CC41E2" w:rsidRDefault="00852A5C" w:rsidP="00852A5C">
      <w:pPr>
        <w:tabs>
          <w:tab w:val="left" w:pos="6237"/>
        </w:tabs>
        <w:autoSpaceDE w:val="0"/>
        <w:autoSpaceDN w:val="0"/>
        <w:adjustRightInd w:val="0"/>
        <w:ind w:firstLine="709"/>
        <w:jc w:val="both"/>
      </w:pPr>
      <w:r>
        <w:t>1.12</w:t>
      </w:r>
      <w:r w:rsidR="00CC41E2" w:rsidRPr="0006104A">
        <w:t>. Информация о порядке и сроках предоставления услуги размещается на Едином портале государственных и муниципальных услуг (функций) (</w:t>
      </w:r>
      <w:hyperlink r:id="rId8" w:history="1">
        <w:r w:rsidR="00CC41E2" w:rsidRPr="0006104A">
          <w:rPr>
            <w:rStyle w:val="a5"/>
            <w:color w:val="auto"/>
            <w:u w:val="none"/>
            <w:lang w:val="en-US"/>
          </w:rPr>
          <w:t>www</w:t>
        </w:r>
        <w:r w:rsidR="00CC41E2" w:rsidRPr="0006104A">
          <w:rPr>
            <w:rStyle w:val="a5"/>
            <w:color w:val="auto"/>
            <w:u w:val="none"/>
          </w:rPr>
          <w:t>.</w:t>
        </w:r>
        <w:r w:rsidR="00CC41E2" w:rsidRPr="0006104A">
          <w:rPr>
            <w:rStyle w:val="a5"/>
            <w:color w:val="auto"/>
            <w:u w:val="none"/>
            <w:lang w:val="en-US"/>
          </w:rPr>
          <w:t>gosuslugi</w:t>
        </w:r>
        <w:r w:rsidR="00CC41E2" w:rsidRPr="0006104A">
          <w:rPr>
            <w:rStyle w:val="a5"/>
            <w:color w:val="auto"/>
            <w:u w:val="none"/>
          </w:rPr>
          <w:t>.</w:t>
        </w:r>
        <w:r w:rsidR="00CC41E2" w:rsidRPr="0006104A">
          <w:rPr>
            <w:rStyle w:val="a5"/>
            <w:color w:val="auto"/>
            <w:u w:val="none"/>
            <w:lang w:val="en-US"/>
          </w:rPr>
          <w:t>ru</w:t>
        </w:r>
      </w:hyperlink>
      <w:r w:rsidR="00CC41E2" w:rsidRPr="0006104A">
        <w:t>), Портале государственных и муниципальных услуг Республики Саха (Якутия) (</w:t>
      </w:r>
      <w:hyperlink r:id="rId9" w:history="1">
        <w:r w:rsidR="00CC41E2" w:rsidRPr="0006104A">
          <w:rPr>
            <w:rStyle w:val="a5"/>
            <w:color w:val="auto"/>
            <w:u w:val="none"/>
            <w:lang w:val="en-US"/>
          </w:rPr>
          <w:t>www</w:t>
        </w:r>
        <w:r w:rsidR="00CC41E2" w:rsidRPr="0006104A">
          <w:rPr>
            <w:rStyle w:val="a5"/>
            <w:color w:val="auto"/>
            <w:u w:val="none"/>
          </w:rPr>
          <w:t>.</w:t>
        </w:r>
        <w:r w:rsidR="00CC41E2" w:rsidRPr="0006104A">
          <w:rPr>
            <w:rStyle w:val="a5"/>
            <w:color w:val="auto"/>
            <w:u w:val="none"/>
            <w:lang w:val="en-US"/>
          </w:rPr>
          <w:t>e</w:t>
        </w:r>
        <w:r w:rsidR="00CC41E2" w:rsidRPr="0006104A">
          <w:rPr>
            <w:rStyle w:val="a5"/>
            <w:color w:val="auto"/>
            <w:u w:val="none"/>
          </w:rPr>
          <w:t>-</w:t>
        </w:r>
        <w:r w:rsidR="00CC41E2" w:rsidRPr="0006104A">
          <w:rPr>
            <w:rStyle w:val="a5"/>
            <w:color w:val="auto"/>
            <w:u w:val="none"/>
            <w:lang w:val="en-US"/>
          </w:rPr>
          <w:t>yakutia</w:t>
        </w:r>
        <w:r w:rsidR="00CC41E2" w:rsidRPr="0006104A">
          <w:rPr>
            <w:rStyle w:val="a5"/>
            <w:color w:val="auto"/>
            <w:u w:val="none"/>
          </w:rPr>
          <w:t>.</w:t>
        </w:r>
        <w:r w:rsidR="00CC41E2" w:rsidRPr="0006104A">
          <w:rPr>
            <w:rStyle w:val="a5"/>
            <w:color w:val="auto"/>
            <w:u w:val="none"/>
            <w:lang w:val="en-US"/>
          </w:rPr>
          <w:t>ru</w:t>
        </w:r>
      </w:hyperlink>
      <w:r w:rsidR="00CC41E2" w:rsidRPr="0006104A">
        <w:t>), официальном сайте М</w:t>
      </w:r>
      <w:r w:rsidR="00AD404F">
        <w:t>Р</w:t>
      </w:r>
      <w:r w:rsidR="00CC41E2" w:rsidRPr="0006104A">
        <w:t xml:space="preserve"> «Мирнинский район» </w:t>
      </w:r>
      <w:r w:rsidR="00AF5BDB" w:rsidRPr="0006104A">
        <w:t>РС(Я)</w:t>
      </w:r>
      <w:r w:rsidR="00CC41E2" w:rsidRPr="0006104A">
        <w:t xml:space="preserve"> </w:t>
      </w:r>
      <w:r w:rsidR="00CC41E2" w:rsidRPr="0007417C">
        <w:t>(</w:t>
      </w:r>
      <w:hyperlink r:id="rId10" w:history="1">
        <w:r w:rsidR="0007417C" w:rsidRPr="0007417C">
          <w:rPr>
            <w:rStyle w:val="a5"/>
            <w:color w:val="auto"/>
            <w:u w:val="none"/>
          </w:rPr>
          <w:t>www.алмазный-край.рф</w:t>
        </w:r>
      </w:hyperlink>
      <w:r w:rsidR="00CC41E2" w:rsidRPr="0007417C">
        <w:t>)</w:t>
      </w:r>
      <w:r w:rsidR="00CC41E2" w:rsidRPr="0006104A">
        <w:t>.</w:t>
      </w:r>
    </w:p>
    <w:p w14:paraId="2E203AE4" w14:textId="77777777" w:rsidR="000B62A7" w:rsidRDefault="007B192B" w:rsidP="000B62A7">
      <w:pPr>
        <w:autoSpaceDE w:val="0"/>
        <w:autoSpaceDN w:val="0"/>
        <w:adjustRightInd w:val="0"/>
        <w:ind w:firstLine="567"/>
        <w:jc w:val="both"/>
      </w:pPr>
      <w:r w:rsidRPr="007B192B">
        <w:t xml:space="preserve">Запись на прием в </w:t>
      </w:r>
      <w:r w:rsidR="006430B1" w:rsidRPr="006430B1">
        <w:t xml:space="preserve">Уполномоченный орган </w:t>
      </w:r>
      <w:r w:rsidRPr="007B192B">
        <w:t>по предоставлению муниципальной услуги в электронной форме осуществляется через Портал государственных и муниципальных услуг Республики Саха (Якутия) (</w:t>
      </w:r>
      <w:r w:rsidRPr="007B192B">
        <w:rPr>
          <w:lang w:val="en-US"/>
        </w:rPr>
        <w:t>www</w:t>
      </w:r>
      <w:r w:rsidRPr="007B192B">
        <w:t>.</w:t>
      </w:r>
      <w:r w:rsidRPr="007B192B">
        <w:rPr>
          <w:lang w:val="en-US"/>
        </w:rPr>
        <w:t>e</w:t>
      </w:r>
      <w:r w:rsidRPr="007B192B">
        <w:t>-</w:t>
      </w:r>
      <w:r w:rsidRPr="007B192B">
        <w:rPr>
          <w:lang w:val="en-US"/>
        </w:rPr>
        <w:t>yakutia</w:t>
      </w:r>
      <w:r w:rsidRPr="007B192B">
        <w:t>.</w:t>
      </w:r>
      <w:r w:rsidRPr="007B192B">
        <w:rPr>
          <w:lang w:val="en-US"/>
        </w:rPr>
        <w:t>ru</w:t>
      </w:r>
      <w:r w:rsidRPr="007B192B">
        <w:t>) для подачи запроса о предоставлении услуги.</w:t>
      </w:r>
    </w:p>
    <w:p w14:paraId="25800B48" w14:textId="77777777" w:rsidR="007B192B" w:rsidRPr="007B192B" w:rsidRDefault="007B192B" w:rsidP="000B62A7">
      <w:pPr>
        <w:autoSpaceDE w:val="0"/>
        <w:autoSpaceDN w:val="0"/>
        <w:adjustRightInd w:val="0"/>
        <w:ind w:firstLine="567"/>
        <w:jc w:val="both"/>
        <w:rPr>
          <w:sz w:val="20"/>
        </w:rPr>
      </w:pPr>
      <w:r w:rsidRPr="007B192B">
        <w:rPr>
          <w:sz w:val="20"/>
        </w:rPr>
        <w:t>(п. 1.12 в ред. постановлени</w:t>
      </w:r>
      <w:r w:rsidR="006430B1">
        <w:rPr>
          <w:sz w:val="20"/>
        </w:rPr>
        <w:t>й</w:t>
      </w:r>
      <w:r w:rsidRPr="007B192B">
        <w:rPr>
          <w:sz w:val="20"/>
        </w:rPr>
        <w:t xml:space="preserve"> Главы района от 10.04.2017 № 0482</w:t>
      </w:r>
      <w:r w:rsidR="006430B1">
        <w:rPr>
          <w:sz w:val="20"/>
        </w:rPr>
        <w:t xml:space="preserve">, </w:t>
      </w:r>
      <w:r w:rsidR="006430B1" w:rsidRPr="006430B1">
        <w:rPr>
          <w:sz w:val="20"/>
        </w:rPr>
        <w:t>от 14.01.2019 № 0015)</w:t>
      </w:r>
    </w:p>
    <w:p w14:paraId="3C3D8373" w14:textId="77777777" w:rsidR="00FE15B8" w:rsidRPr="0006104A" w:rsidRDefault="00FE15B8" w:rsidP="00852A5C">
      <w:pPr>
        <w:tabs>
          <w:tab w:val="left" w:pos="6237"/>
        </w:tabs>
        <w:autoSpaceDE w:val="0"/>
        <w:autoSpaceDN w:val="0"/>
        <w:adjustRightInd w:val="0"/>
        <w:ind w:firstLine="709"/>
        <w:jc w:val="both"/>
      </w:pPr>
    </w:p>
    <w:p w14:paraId="1EE8B8C2" w14:textId="77777777" w:rsidR="007C1E0B" w:rsidRPr="0007702F" w:rsidRDefault="007C1E0B" w:rsidP="00E82745">
      <w:pPr>
        <w:tabs>
          <w:tab w:val="left" w:pos="6237"/>
        </w:tabs>
        <w:jc w:val="center"/>
        <w:rPr>
          <w:b/>
        </w:rPr>
      </w:pPr>
      <w:r w:rsidRPr="0007702F">
        <w:rPr>
          <w:b/>
        </w:rPr>
        <w:t>2. СТАНДАРТ ПРЕДОСТАВЛЕНИЯ МУНИЦИПАЛЬНОЙ УСЛУГИ</w:t>
      </w:r>
    </w:p>
    <w:p w14:paraId="6104A61E" w14:textId="77777777" w:rsidR="007C1E0B" w:rsidRPr="0007702F" w:rsidRDefault="007C1E0B" w:rsidP="00852A5C">
      <w:pPr>
        <w:tabs>
          <w:tab w:val="left" w:pos="6237"/>
        </w:tabs>
        <w:ind w:firstLine="709"/>
        <w:jc w:val="both"/>
        <w:rPr>
          <w:b/>
        </w:rPr>
      </w:pPr>
    </w:p>
    <w:p w14:paraId="0A65BD38" w14:textId="77777777" w:rsidR="007C1E0B" w:rsidRPr="0007702F" w:rsidRDefault="007C1E0B" w:rsidP="00E82745">
      <w:pPr>
        <w:tabs>
          <w:tab w:val="left" w:pos="6237"/>
        </w:tabs>
        <w:jc w:val="center"/>
        <w:rPr>
          <w:b/>
        </w:rPr>
      </w:pPr>
      <w:r w:rsidRPr="0007702F">
        <w:rPr>
          <w:b/>
        </w:rPr>
        <w:t>Наименование муниципальной услуги</w:t>
      </w:r>
    </w:p>
    <w:p w14:paraId="7C18CB88" w14:textId="1E1DC1E0" w:rsidR="007C1E0B" w:rsidRPr="0007702F" w:rsidRDefault="00CC41E2" w:rsidP="00852A5C">
      <w:pPr>
        <w:ind w:firstLine="709"/>
        <w:jc w:val="both"/>
      </w:pPr>
      <w:r>
        <w:t xml:space="preserve">2.1. </w:t>
      </w:r>
      <w:r w:rsidR="009711A8" w:rsidRPr="009711A8">
        <w:t>Выдача копий архивных документов, подтверждающих право на владение землей на территории Мирнинского района Республики Саха (Якутия)</w:t>
      </w:r>
      <w:r w:rsidR="00BA6818">
        <w:t>.</w:t>
      </w:r>
    </w:p>
    <w:p w14:paraId="5E451777" w14:textId="77777777" w:rsidR="007C1E0B" w:rsidRPr="0007702F" w:rsidRDefault="007C1E0B" w:rsidP="00852A5C">
      <w:pPr>
        <w:tabs>
          <w:tab w:val="left" w:pos="6237"/>
        </w:tabs>
        <w:ind w:firstLine="709"/>
        <w:jc w:val="both"/>
        <w:rPr>
          <w:b/>
        </w:rPr>
      </w:pPr>
    </w:p>
    <w:p w14:paraId="1BA22233" w14:textId="77777777" w:rsidR="007C1E0B" w:rsidRPr="007E0503" w:rsidRDefault="007C1E0B" w:rsidP="00E82745">
      <w:pPr>
        <w:tabs>
          <w:tab w:val="left" w:pos="6237"/>
        </w:tabs>
        <w:jc w:val="center"/>
        <w:rPr>
          <w:b/>
        </w:rPr>
      </w:pPr>
      <w:r w:rsidRPr="007E0503">
        <w:rPr>
          <w:b/>
        </w:rPr>
        <w:t>Наименование органа, предоставляющего муниципальную услугу</w:t>
      </w:r>
    </w:p>
    <w:p w14:paraId="3606BC92" w14:textId="3AEC63E2" w:rsidR="00CC41E2" w:rsidRPr="007E0503" w:rsidRDefault="00CC41E2" w:rsidP="00852A5C">
      <w:pPr>
        <w:pStyle w:val="ConsPlusNormal"/>
        <w:tabs>
          <w:tab w:val="left" w:pos="6237"/>
        </w:tabs>
        <w:ind w:firstLine="709"/>
        <w:rPr>
          <w:sz w:val="24"/>
          <w:szCs w:val="24"/>
        </w:rPr>
      </w:pPr>
      <w:r w:rsidRPr="007E0503">
        <w:rPr>
          <w:sz w:val="24"/>
          <w:szCs w:val="24"/>
        </w:rPr>
        <w:t>2.2. Предоставление муниципальной услуги осуществляется Администрацией М</w:t>
      </w:r>
      <w:r w:rsidR="00AD404F">
        <w:rPr>
          <w:sz w:val="24"/>
          <w:szCs w:val="24"/>
        </w:rPr>
        <w:t>Р</w:t>
      </w:r>
      <w:r w:rsidRPr="007E0503">
        <w:rPr>
          <w:sz w:val="24"/>
          <w:szCs w:val="24"/>
        </w:rPr>
        <w:t xml:space="preserve"> «Мирнинский район» </w:t>
      </w:r>
      <w:r w:rsidR="00AF5BDB" w:rsidRPr="0006104A">
        <w:rPr>
          <w:sz w:val="24"/>
          <w:szCs w:val="24"/>
        </w:rPr>
        <w:t>РС(Я)</w:t>
      </w:r>
      <w:r w:rsidRPr="007E0503">
        <w:rPr>
          <w:sz w:val="24"/>
          <w:szCs w:val="24"/>
        </w:rPr>
        <w:t xml:space="preserve"> в лице муниципального казенного учреждения «Комитет имущественных отношений» М</w:t>
      </w:r>
      <w:r w:rsidR="00AD404F">
        <w:rPr>
          <w:sz w:val="24"/>
          <w:szCs w:val="24"/>
        </w:rPr>
        <w:t>Р</w:t>
      </w:r>
      <w:r w:rsidRPr="007E0503">
        <w:rPr>
          <w:sz w:val="24"/>
          <w:szCs w:val="24"/>
        </w:rPr>
        <w:t xml:space="preserve"> «Мирнинский район» </w:t>
      </w:r>
      <w:r w:rsidR="00AF5BDB" w:rsidRPr="0006104A">
        <w:rPr>
          <w:sz w:val="24"/>
          <w:szCs w:val="24"/>
        </w:rPr>
        <w:t>РС(Я)</w:t>
      </w:r>
      <w:r w:rsidRPr="007E0503">
        <w:rPr>
          <w:sz w:val="24"/>
          <w:szCs w:val="24"/>
        </w:rPr>
        <w:t>.</w:t>
      </w:r>
    </w:p>
    <w:p w14:paraId="3B7CEFCD" w14:textId="77777777" w:rsidR="00CC41E2" w:rsidRDefault="00CC41E2" w:rsidP="00852A5C">
      <w:pPr>
        <w:pStyle w:val="ConsPlusNormal"/>
        <w:tabs>
          <w:tab w:val="left" w:pos="6237"/>
        </w:tabs>
        <w:ind w:firstLine="709"/>
        <w:rPr>
          <w:sz w:val="24"/>
          <w:szCs w:val="24"/>
        </w:rPr>
      </w:pPr>
      <w:r w:rsidRPr="007E0503">
        <w:rPr>
          <w:sz w:val="24"/>
          <w:szCs w:val="24"/>
        </w:rPr>
        <w:t xml:space="preserve">Ответственным структурным подразделением </w:t>
      </w:r>
      <w:r w:rsidR="00B7385D" w:rsidRPr="00B7385D">
        <w:rPr>
          <w:sz w:val="24"/>
          <w:szCs w:val="24"/>
        </w:rPr>
        <w:t>Уполномоченного органа</w:t>
      </w:r>
      <w:r w:rsidRPr="007E0503">
        <w:rPr>
          <w:sz w:val="24"/>
          <w:szCs w:val="24"/>
        </w:rPr>
        <w:t xml:space="preserve"> при предоставлении муниципальной услуги является отдел по земельным отношениям</w:t>
      </w:r>
      <w:r w:rsidR="00966887" w:rsidRPr="007E0503">
        <w:rPr>
          <w:sz w:val="24"/>
          <w:szCs w:val="24"/>
        </w:rPr>
        <w:t xml:space="preserve"> (далее – Отдел)</w:t>
      </w:r>
      <w:r w:rsidRPr="007E0503">
        <w:rPr>
          <w:sz w:val="24"/>
          <w:szCs w:val="24"/>
        </w:rPr>
        <w:t>.</w:t>
      </w:r>
    </w:p>
    <w:p w14:paraId="43085F3E" w14:textId="77777777" w:rsidR="00B7385D" w:rsidRPr="00B7385D" w:rsidRDefault="00B7385D" w:rsidP="00852A5C">
      <w:pPr>
        <w:pStyle w:val="ConsPlusNormal"/>
        <w:tabs>
          <w:tab w:val="left" w:pos="6237"/>
        </w:tabs>
        <w:ind w:firstLine="709"/>
        <w:rPr>
          <w:sz w:val="20"/>
          <w:szCs w:val="24"/>
        </w:rPr>
      </w:pPr>
      <w:r w:rsidRPr="00B7385D">
        <w:rPr>
          <w:sz w:val="20"/>
          <w:szCs w:val="24"/>
        </w:rPr>
        <w:t>(п. 2.2 в ред. постановления Главы района от 14.01.2019 № 0015)</w:t>
      </w:r>
    </w:p>
    <w:p w14:paraId="333AAA36" w14:textId="77777777" w:rsidR="00CC41E2" w:rsidRDefault="00CC41E2" w:rsidP="00852A5C">
      <w:pPr>
        <w:tabs>
          <w:tab w:val="left" w:pos="6237"/>
        </w:tabs>
        <w:ind w:firstLine="709"/>
        <w:jc w:val="both"/>
      </w:pPr>
      <w:r w:rsidRPr="007E0503">
        <w:t xml:space="preserve">2.3. </w:t>
      </w:r>
      <w:r w:rsidR="00F33549" w:rsidRPr="00F33549">
        <w:t xml:space="preserve">Уполномоченный орган </w:t>
      </w:r>
      <w:r w:rsidRPr="007E0503">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D4A1D" w:rsidRPr="007E0503">
        <w:t>муниципальных</w:t>
      </w:r>
      <w:r w:rsidRPr="007E0503">
        <w:t xml:space="preserve"> услуг, утвержденный Правительством Российской Федерации.</w:t>
      </w:r>
    </w:p>
    <w:p w14:paraId="6CA0A78A" w14:textId="77777777" w:rsidR="00F33549" w:rsidRPr="00F33549" w:rsidRDefault="00F33549" w:rsidP="00852A5C">
      <w:pPr>
        <w:tabs>
          <w:tab w:val="left" w:pos="6237"/>
        </w:tabs>
        <w:ind w:firstLine="709"/>
        <w:jc w:val="both"/>
        <w:rPr>
          <w:sz w:val="20"/>
        </w:rPr>
      </w:pPr>
      <w:r w:rsidRPr="00F33549">
        <w:rPr>
          <w:sz w:val="20"/>
        </w:rPr>
        <w:t>(п. 2.3 в ред. постановления Главы района от 14.01.2019 № 0015)</w:t>
      </w:r>
    </w:p>
    <w:p w14:paraId="6A4855BC" w14:textId="77777777" w:rsidR="007C1E0B" w:rsidRPr="0007702F" w:rsidRDefault="007C1E0B" w:rsidP="00852A5C">
      <w:pPr>
        <w:tabs>
          <w:tab w:val="left" w:pos="6237"/>
        </w:tabs>
        <w:ind w:firstLine="709"/>
        <w:jc w:val="both"/>
      </w:pPr>
    </w:p>
    <w:p w14:paraId="740E1032" w14:textId="77777777" w:rsidR="007C1E0B" w:rsidRPr="0007702F" w:rsidRDefault="007C1E0B" w:rsidP="00E82745">
      <w:pPr>
        <w:tabs>
          <w:tab w:val="left" w:pos="6237"/>
        </w:tabs>
        <w:jc w:val="center"/>
        <w:rPr>
          <w:b/>
        </w:rPr>
      </w:pPr>
      <w:r w:rsidRPr="0007702F">
        <w:rPr>
          <w:b/>
        </w:rPr>
        <w:t>Результат предоставления муниципальной услуги</w:t>
      </w:r>
    </w:p>
    <w:p w14:paraId="5A903484" w14:textId="77777777" w:rsidR="00FE15B8" w:rsidRDefault="00852A5C" w:rsidP="00852A5C">
      <w:pPr>
        <w:autoSpaceDE w:val="0"/>
        <w:autoSpaceDN w:val="0"/>
        <w:adjustRightInd w:val="0"/>
        <w:ind w:firstLine="709"/>
        <w:jc w:val="both"/>
      </w:pPr>
      <w:r>
        <w:t xml:space="preserve">2.4. </w:t>
      </w:r>
      <w:r w:rsidR="00FE15B8" w:rsidRPr="00237896">
        <w:t>Конечным результатом предоставления заявителям муниципальной услуги является</w:t>
      </w:r>
      <w:r w:rsidR="00FE15B8">
        <w:t xml:space="preserve">: </w:t>
      </w:r>
    </w:p>
    <w:p w14:paraId="693B8A96" w14:textId="1765C249" w:rsidR="00FE15B8" w:rsidRPr="00237896" w:rsidRDefault="00FE15B8" w:rsidP="00852A5C">
      <w:pPr>
        <w:autoSpaceDE w:val="0"/>
        <w:autoSpaceDN w:val="0"/>
        <w:adjustRightInd w:val="0"/>
        <w:ind w:firstLine="709"/>
        <w:jc w:val="both"/>
        <w:rPr>
          <w:color w:val="000000"/>
        </w:rPr>
      </w:pPr>
      <w:r>
        <w:t xml:space="preserve">- выдача письменного ответа с приложением копий </w:t>
      </w:r>
      <w:r w:rsidR="00C55AD7">
        <w:t>документов,</w:t>
      </w:r>
      <w:r>
        <w:t xml:space="preserve"> подтв</w:t>
      </w:r>
      <w:r w:rsidR="00330845">
        <w:t>ерждающих право владения землёй на</w:t>
      </w:r>
      <w:r>
        <w:t xml:space="preserve"> </w:t>
      </w:r>
      <w:r w:rsidR="00C55AD7">
        <w:t>территории</w:t>
      </w:r>
      <w:r w:rsidRPr="00237896">
        <w:t xml:space="preserve"> Мирнинского района Республики Саха (Якутия)</w:t>
      </w:r>
      <w:r w:rsidR="00834B1F">
        <w:t>;</w:t>
      </w:r>
    </w:p>
    <w:p w14:paraId="2C408625" w14:textId="77777777" w:rsidR="00FE15B8" w:rsidRDefault="00FE15B8" w:rsidP="00852A5C">
      <w:pPr>
        <w:ind w:firstLine="709"/>
        <w:jc w:val="both"/>
        <w:rPr>
          <w:color w:val="000000"/>
        </w:rPr>
      </w:pPr>
      <w:r>
        <w:lastRenderedPageBreak/>
        <w:t>- выдача</w:t>
      </w:r>
      <w:r w:rsidRPr="00237896">
        <w:t xml:space="preserve"> </w:t>
      </w:r>
      <w:r>
        <w:t xml:space="preserve">уведомления </w:t>
      </w:r>
      <w:r w:rsidRPr="00237896">
        <w:t xml:space="preserve">об отказе предоставлении </w:t>
      </w:r>
      <w:r>
        <w:t xml:space="preserve">копий </w:t>
      </w:r>
      <w:r w:rsidR="00C55AD7">
        <w:t>документов,</w:t>
      </w:r>
      <w:r>
        <w:t xml:space="preserve"> подтвержд</w:t>
      </w:r>
      <w:r w:rsidR="00330845">
        <w:t xml:space="preserve">ающих право на владение землёй на территории </w:t>
      </w:r>
      <w:r w:rsidRPr="00237896">
        <w:t>Мирнинского района Республики Саха (Якутия)</w:t>
      </w:r>
      <w:r w:rsidR="00330845">
        <w:rPr>
          <w:color w:val="000000"/>
        </w:rPr>
        <w:t>.</w:t>
      </w:r>
    </w:p>
    <w:p w14:paraId="4266F143" w14:textId="77777777" w:rsidR="007C1E0B" w:rsidRPr="0007702F" w:rsidRDefault="007C1E0B" w:rsidP="00852A5C">
      <w:pPr>
        <w:tabs>
          <w:tab w:val="left" w:pos="6237"/>
        </w:tabs>
        <w:ind w:firstLine="709"/>
        <w:jc w:val="both"/>
      </w:pPr>
    </w:p>
    <w:p w14:paraId="02427D8C" w14:textId="77777777" w:rsidR="007C1E0B" w:rsidRPr="0007702F" w:rsidRDefault="007C1E0B" w:rsidP="00E82745">
      <w:pPr>
        <w:tabs>
          <w:tab w:val="left" w:pos="6237"/>
        </w:tabs>
        <w:jc w:val="center"/>
        <w:rPr>
          <w:b/>
        </w:rPr>
      </w:pPr>
      <w:r w:rsidRPr="0007702F">
        <w:rPr>
          <w:b/>
        </w:rPr>
        <w:t>Сроки предоставления муниципальной услуги</w:t>
      </w:r>
    </w:p>
    <w:p w14:paraId="4BD70E0B" w14:textId="77777777" w:rsidR="007C1E0B" w:rsidRPr="0007702F" w:rsidRDefault="00852A5C" w:rsidP="00852A5C">
      <w:pPr>
        <w:tabs>
          <w:tab w:val="left" w:pos="6237"/>
        </w:tabs>
        <w:ind w:firstLine="709"/>
        <w:jc w:val="both"/>
      </w:pPr>
      <w:r>
        <w:t>2.5</w:t>
      </w:r>
      <w:r w:rsidR="007C1E0B" w:rsidRPr="0007702F">
        <w:t xml:space="preserve">. Срок предоставления муниципальной услуги составляет 30 (тридцать) </w:t>
      </w:r>
      <w:r w:rsidR="00B8187F">
        <w:t>дней со дня получения заявления.</w:t>
      </w:r>
    </w:p>
    <w:p w14:paraId="14429FF5" w14:textId="77777777" w:rsidR="007C1E0B" w:rsidRPr="0007702F" w:rsidRDefault="007C1E0B" w:rsidP="00852A5C">
      <w:pPr>
        <w:tabs>
          <w:tab w:val="left" w:pos="6237"/>
        </w:tabs>
        <w:ind w:firstLine="709"/>
        <w:jc w:val="both"/>
      </w:pPr>
    </w:p>
    <w:p w14:paraId="5AFF29F5" w14:textId="77777777" w:rsidR="007C1E0B" w:rsidRDefault="007C1E0B" w:rsidP="00FA3B3D">
      <w:pPr>
        <w:tabs>
          <w:tab w:val="left" w:pos="6237"/>
        </w:tabs>
        <w:jc w:val="center"/>
        <w:rPr>
          <w:b/>
        </w:rPr>
      </w:pPr>
      <w:r w:rsidRPr="0007702F">
        <w:rPr>
          <w:b/>
        </w:rPr>
        <w:t>Правовые основания для предоставления муниципальной услуги</w:t>
      </w:r>
    </w:p>
    <w:p w14:paraId="09F97F70" w14:textId="77777777" w:rsidR="00C92510" w:rsidRPr="0006104A" w:rsidRDefault="00852A5C" w:rsidP="00852A5C">
      <w:pPr>
        <w:pStyle w:val="ConsPlusNormal"/>
        <w:tabs>
          <w:tab w:val="left" w:pos="6237"/>
        </w:tabs>
        <w:ind w:firstLine="709"/>
        <w:rPr>
          <w:sz w:val="24"/>
          <w:szCs w:val="22"/>
        </w:rPr>
      </w:pPr>
      <w:r>
        <w:rPr>
          <w:sz w:val="24"/>
          <w:szCs w:val="22"/>
        </w:rPr>
        <w:t>2.6</w:t>
      </w:r>
      <w:r w:rsidR="00C92510" w:rsidRPr="0006104A">
        <w:rPr>
          <w:sz w:val="24"/>
          <w:szCs w:val="22"/>
        </w:rPr>
        <w:t>. Нормативные правовые акты, регулирующие предоставление муниципальной услуги:</w:t>
      </w:r>
    </w:p>
    <w:p w14:paraId="439AA096" w14:textId="77777777" w:rsidR="00C55AD7" w:rsidRPr="00187AC9" w:rsidRDefault="00B8187F" w:rsidP="00852A5C">
      <w:pPr>
        <w:autoSpaceDE w:val="0"/>
        <w:autoSpaceDN w:val="0"/>
        <w:adjustRightInd w:val="0"/>
        <w:ind w:firstLine="709"/>
        <w:jc w:val="both"/>
      </w:pPr>
      <w:r>
        <w:rPr>
          <w:color w:val="000000"/>
        </w:rPr>
        <w:t xml:space="preserve">- </w:t>
      </w:r>
      <w:r w:rsidR="00C55AD7" w:rsidRPr="007275DA">
        <w:rPr>
          <w:color w:val="000000"/>
        </w:rPr>
        <w:t xml:space="preserve"> </w:t>
      </w:r>
      <w:r w:rsidR="00C55AD7" w:rsidRPr="00187AC9">
        <w:t>Конституция Российской Федерации;</w:t>
      </w:r>
    </w:p>
    <w:p w14:paraId="1E0F7D7A" w14:textId="77777777" w:rsidR="00C55AD7" w:rsidRPr="00187AC9" w:rsidRDefault="00B8187F" w:rsidP="00852A5C">
      <w:pPr>
        <w:autoSpaceDE w:val="0"/>
        <w:autoSpaceDN w:val="0"/>
        <w:adjustRightInd w:val="0"/>
        <w:ind w:firstLine="709"/>
        <w:jc w:val="both"/>
      </w:pPr>
      <w:r>
        <w:rPr>
          <w:color w:val="000000"/>
        </w:rPr>
        <w:t xml:space="preserve">-  </w:t>
      </w:r>
      <w:r w:rsidR="00C55AD7" w:rsidRPr="00187AC9">
        <w:t>Гражданский Кодекс Российской Федерации (часть первая);</w:t>
      </w:r>
    </w:p>
    <w:p w14:paraId="534D62C6" w14:textId="77777777" w:rsidR="00C55AD7" w:rsidRPr="00187AC9" w:rsidRDefault="00B8187F" w:rsidP="00852A5C">
      <w:pPr>
        <w:autoSpaceDE w:val="0"/>
        <w:autoSpaceDN w:val="0"/>
        <w:adjustRightInd w:val="0"/>
        <w:ind w:firstLine="709"/>
        <w:jc w:val="both"/>
      </w:pPr>
      <w:r>
        <w:rPr>
          <w:color w:val="000000"/>
        </w:rPr>
        <w:t xml:space="preserve">-  </w:t>
      </w:r>
      <w:r w:rsidR="00C55AD7" w:rsidRPr="00187AC9">
        <w:t>Земельный Кодекс Российской Федерации;</w:t>
      </w:r>
    </w:p>
    <w:p w14:paraId="5AD31B46" w14:textId="2A81032C" w:rsidR="00C55AD7" w:rsidRPr="00187AC9" w:rsidRDefault="00C87897" w:rsidP="00852A5C">
      <w:pPr>
        <w:autoSpaceDE w:val="0"/>
        <w:autoSpaceDN w:val="0"/>
        <w:adjustRightInd w:val="0"/>
        <w:ind w:firstLine="709"/>
        <w:jc w:val="both"/>
      </w:pPr>
      <w:r>
        <w:t>-</w:t>
      </w:r>
      <w:r w:rsidR="00C55AD7" w:rsidRPr="00187AC9">
        <w:t xml:space="preserve"> Феде</w:t>
      </w:r>
      <w:r w:rsidR="005D4A1D">
        <w:t>ральный закон от 06.10.2003</w:t>
      </w:r>
      <w:r w:rsidR="00834B1F">
        <w:t xml:space="preserve"> </w:t>
      </w:r>
      <w:r w:rsidR="00C55AD7" w:rsidRPr="00187AC9">
        <w:t>№ 131-ФЗ «Об общих принципах организации местного самоуправления в Российской Федерации»;</w:t>
      </w:r>
    </w:p>
    <w:p w14:paraId="6FCA21FF" w14:textId="6AEA0B5E" w:rsidR="00C55AD7" w:rsidRDefault="00C87897" w:rsidP="00852A5C">
      <w:pPr>
        <w:autoSpaceDE w:val="0"/>
        <w:autoSpaceDN w:val="0"/>
        <w:adjustRightInd w:val="0"/>
        <w:ind w:firstLine="709"/>
        <w:jc w:val="both"/>
      </w:pPr>
      <w:r>
        <w:rPr>
          <w:color w:val="000000"/>
        </w:rPr>
        <w:t>-</w:t>
      </w:r>
      <w:r w:rsidR="00C55AD7" w:rsidRPr="00187AC9">
        <w:t xml:space="preserve"> Феде</w:t>
      </w:r>
      <w:r w:rsidR="005D4A1D">
        <w:t>ральный закон от 02.05.2006</w:t>
      </w:r>
      <w:r w:rsidR="00834B1F">
        <w:t xml:space="preserve"> </w:t>
      </w:r>
      <w:r w:rsidR="00C55AD7" w:rsidRPr="00187AC9">
        <w:t>№ 59-ФЗ «О порядке рассмотрения обращений граждан Российской Федерации»;</w:t>
      </w:r>
    </w:p>
    <w:p w14:paraId="4DAEB5A8" w14:textId="00789A8C" w:rsidR="00F54A2F" w:rsidRDefault="00F54A2F" w:rsidP="00852A5C">
      <w:pPr>
        <w:autoSpaceDE w:val="0"/>
        <w:autoSpaceDN w:val="0"/>
        <w:adjustRightInd w:val="0"/>
        <w:ind w:firstLine="709"/>
        <w:jc w:val="both"/>
      </w:pPr>
      <w:r>
        <w:t xml:space="preserve">- </w:t>
      </w:r>
      <w:r w:rsidRPr="00F54A2F">
        <w:t>Федеральный закон от 27 июля 2010 г. N 210-ФЗ</w:t>
      </w:r>
      <w:r>
        <w:t xml:space="preserve"> «</w:t>
      </w:r>
      <w:r w:rsidRPr="00F54A2F">
        <w:t>Об организации предоставления государственных и муниципальных услуг</w:t>
      </w:r>
      <w:r>
        <w:t>»</w:t>
      </w:r>
      <w:r w:rsidR="0098290F">
        <w:t>;</w:t>
      </w:r>
    </w:p>
    <w:p w14:paraId="45926926" w14:textId="2C884846" w:rsidR="0098290F" w:rsidRPr="00187AC9" w:rsidRDefault="0098290F" w:rsidP="0098290F">
      <w:pPr>
        <w:autoSpaceDE w:val="0"/>
        <w:autoSpaceDN w:val="0"/>
        <w:adjustRightInd w:val="0"/>
        <w:ind w:firstLine="709"/>
        <w:jc w:val="both"/>
      </w:pPr>
      <w:r>
        <w:t>- Федеральный закон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8871E1C" w14:textId="77777777" w:rsidR="00C92510" w:rsidRDefault="00C92510" w:rsidP="00852A5C">
      <w:pPr>
        <w:pStyle w:val="ConsPlusNormal"/>
        <w:tabs>
          <w:tab w:val="left" w:pos="6237"/>
        </w:tabs>
        <w:ind w:firstLine="709"/>
        <w:rPr>
          <w:bCs/>
          <w:sz w:val="24"/>
          <w:szCs w:val="24"/>
        </w:rPr>
      </w:pPr>
      <w:r>
        <w:t xml:space="preserve"> </w:t>
      </w:r>
      <w:r w:rsidRPr="0006104A">
        <w:rPr>
          <w:sz w:val="24"/>
          <w:szCs w:val="24"/>
        </w:rPr>
        <w:t xml:space="preserve">- </w:t>
      </w:r>
      <w:r w:rsidR="005D4A1D">
        <w:rPr>
          <w:sz w:val="24"/>
          <w:szCs w:val="24"/>
        </w:rPr>
        <w:t>п</w:t>
      </w:r>
      <w:r w:rsidRPr="0006104A">
        <w:rPr>
          <w:bCs/>
          <w:sz w:val="24"/>
          <w:szCs w:val="24"/>
        </w:rPr>
        <w:t>остановление Правительства Российской Федерации от 26.03.2016 г. №</w:t>
      </w:r>
      <w:r w:rsidR="005D4A1D">
        <w:rPr>
          <w:bCs/>
          <w:sz w:val="24"/>
          <w:szCs w:val="24"/>
        </w:rPr>
        <w:t xml:space="preserve"> </w:t>
      </w:r>
      <w:r w:rsidRPr="0006104A">
        <w:rPr>
          <w:bCs/>
          <w:sz w:val="24"/>
          <w:szCs w:val="24"/>
        </w:rPr>
        <w:t>236 «О требованиях к предоставлению в электронной форме государственных и муниципальных услуг»;</w:t>
      </w:r>
    </w:p>
    <w:p w14:paraId="329AF65C" w14:textId="77777777" w:rsidR="00330845" w:rsidRPr="0006104A" w:rsidRDefault="00330845" w:rsidP="00C87897">
      <w:pPr>
        <w:autoSpaceDE w:val="0"/>
        <w:autoSpaceDN w:val="0"/>
        <w:adjustRightInd w:val="0"/>
        <w:ind w:firstLine="709"/>
        <w:jc w:val="both"/>
      </w:pPr>
      <w:r>
        <w:rPr>
          <w:bCs/>
        </w:rPr>
        <w:t xml:space="preserve">- </w:t>
      </w:r>
      <w:r w:rsidR="005D4A1D">
        <w:rPr>
          <w:bCs/>
        </w:rPr>
        <w:t>р</w:t>
      </w:r>
      <w:r>
        <w:rPr>
          <w:bCs/>
        </w:rPr>
        <w:t>аспоряжение Правительства Российской Федерации от 17.12.2009 г. № 1993-р</w:t>
      </w:r>
      <w:r w:rsidR="00C87897">
        <w:rPr>
          <w:bCs/>
        </w:rPr>
        <w:t xml:space="preserve"> «</w:t>
      </w:r>
      <w:r w:rsidR="00C87897">
        <w:t>Об утверждении сводного перечня первоочередных государственных и муниципальных услуг, предоставляемых в электронном виде»</w:t>
      </w:r>
      <w:r>
        <w:rPr>
          <w:bCs/>
        </w:rPr>
        <w:t>;</w:t>
      </w:r>
    </w:p>
    <w:p w14:paraId="7DE9E742" w14:textId="77777777" w:rsidR="00C92510" w:rsidRPr="0006104A" w:rsidRDefault="00330845" w:rsidP="00852A5C">
      <w:pPr>
        <w:pStyle w:val="ConsPlusNormal"/>
        <w:tabs>
          <w:tab w:val="left" w:pos="6237"/>
        </w:tabs>
        <w:ind w:firstLine="709"/>
        <w:rPr>
          <w:sz w:val="24"/>
          <w:szCs w:val="24"/>
        </w:rPr>
      </w:pPr>
      <w:r>
        <w:rPr>
          <w:sz w:val="24"/>
          <w:szCs w:val="24"/>
        </w:rPr>
        <w:t xml:space="preserve">- </w:t>
      </w:r>
      <w:r w:rsidR="00C92510" w:rsidRPr="0006104A">
        <w:rPr>
          <w:sz w:val="24"/>
          <w:szCs w:val="24"/>
        </w:rPr>
        <w:t>иные нормативные правовые акты, регулирующие вопросы управления и распоряжения земельными участками.</w:t>
      </w:r>
    </w:p>
    <w:p w14:paraId="1159C5E4" w14:textId="77777777" w:rsidR="00BB01BD" w:rsidRDefault="00BB01BD" w:rsidP="00852A5C">
      <w:pPr>
        <w:tabs>
          <w:tab w:val="left" w:pos="6237"/>
        </w:tabs>
        <w:ind w:firstLine="709"/>
        <w:jc w:val="center"/>
        <w:rPr>
          <w:b/>
        </w:rPr>
      </w:pPr>
    </w:p>
    <w:p w14:paraId="6548A6CB" w14:textId="77777777" w:rsidR="00834B1F" w:rsidRDefault="007C1E0B" w:rsidP="00FA3B3D">
      <w:pPr>
        <w:tabs>
          <w:tab w:val="left" w:pos="6237"/>
        </w:tabs>
        <w:jc w:val="center"/>
        <w:rPr>
          <w:b/>
        </w:rPr>
      </w:pPr>
      <w:r w:rsidRPr="0007702F">
        <w:rPr>
          <w:b/>
        </w:rPr>
        <w:t xml:space="preserve">Перечень документов, необходимых для предоставления </w:t>
      </w:r>
    </w:p>
    <w:p w14:paraId="3C09797F" w14:textId="2FC2F548" w:rsidR="007C1E0B" w:rsidRPr="0007702F" w:rsidRDefault="007C1E0B" w:rsidP="00FA3B3D">
      <w:pPr>
        <w:tabs>
          <w:tab w:val="left" w:pos="6237"/>
        </w:tabs>
        <w:jc w:val="center"/>
        <w:rPr>
          <w:b/>
        </w:rPr>
      </w:pPr>
      <w:r w:rsidRPr="0007702F">
        <w:rPr>
          <w:b/>
        </w:rPr>
        <w:t>муниципальной услуги</w:t>
      </w:r>
    </w:p>
    <w:p w14:paraId="5286C36B" w14:textId="77777777" w:rsidR="007C1E0B" w:rsidRPr="0007702F" w:rsidRDefault="00852A5C" w:rsidP="00852A5C">
      <w:pPr>
        <w:tabs>
          <w:tab w:val="left" w:pos="6237"/>
        </w:tabs>
        <w:ind w:firstLine="709"/>
        <w:jc w:val="both"/>
      </w:pPr>
      <w:r>
        <w:t>2.7</w:t>
      </w:r>
      <w:r w:rsidR="007C1E0B" w:rsidRPr="0007702F">
        <w:t>. Для предоставления муниципальной услуги необходимы следующие документы:</w:t>
      </w:r>
    </w:p>
    <w:p w14:paraId="1703C840" w14:textId="77777777" w:rsidR="00CF6624" w:rsidRPr="00237896" w:rsidRDefault="00CF6624" w:rsidP="00852A5C">
      <w:pPr>
        <w:tabs>
          <w:tab w:val="left" w:pos="1134"/>
        </w:tabs>
        <w:autoSpaceDE w:val="0"/>
        <w:autoSpaceDN w:val="0"/>
        <w:adjustRightInd w:val="0"/>
        <w:ind w:firstLine="709"/>
        <w:jc w:val="both"/>
      </w:pPr>
      <w:r w:rsidRPr="00237896">
        <w:t>Для физических лиц:</w:t>
      </w:r>
    </w:p>
    <w:p w14:paraId="0725F3B4" w14:textId="3179CCBD" w:rsidR="007E0503" w:rsidRDefault="00CF6624" w:rsidP="00852A5C">
      <w:pPr>
        <w:tabs>
          <w:tab w:val="left" w:pos="1134"/>
        </w:tabs>
        <w:autoSpaceDE w:val="0"/>
        <w:autoSpaceDN w:val="0"/>
        <w:adjustRightInd w:val="0"/>
        <w:ind w:firstLine="709"/>
        <w:jc w:val="both"/>
      </w:pPr>
      <w:r w:rsidRPr="00237896">
        <w:t xml:space="preserve">- заявление установленной формы </w:t>
      </w:r>
      <w:r w:rsidRPr="00EF30FA">
        <w:t>(приложение</w:t>
      </w:r>
      <w:r w:rsidR="00834B1F">
        <w:t xml:space="preserve"> </w:t>
      </w:r>
      <w:r w:rsidRPr="00EF30FA">
        <w:t xml:space="preserve">1 к настоящему Регламенту) о предоставлении копий </w:t>
      </w:r>
      <w:r w:rsidR="009873EE">
        <w:t xml:space="preserve">архивных </w:t>
      </w:r>
      <w:r w:rsidRPr="00EF30FA">
        <w:t>документов, подтверждающих право на владение землей на территории Мирнинского района</w:t>
      </w:r>
      <w:r w:rsidR="009873EE" w:rsidRPr="009873EE">
        <w:t xml:space="preserve"> </w:t>
      </w:r>
      <w:r w:rsidR="009873EE" w:rsidRPr="00237896">
        <w:t>Республики Саха (Якутия)</w:t>
      </w:r>
      <w:r w:rsidRPr="00EF30FA">
        <w:t>»</w:t>
      </w:r>
      <w:r w:rsidR="00834B1F">
        <w:t>;</w:t>
      </w:r>
    </w:p>
    <w:p w14:paraId="5602F98F" w14:textId="77777777" w:rsidR="00CF6624" w:rsidRPr="00EF30FA" w:rsidRDefault="007E0503" w:rsidP="00852A5C">
      <w:pPr>
        <w:tabs>
          <w:tab w:val="left" w:pos="1134"/>
        </w:tabs>
        <w:autoSpaceDE w:val="0"/>
        <w:autoSpaceDN w:val="0"/>
        <w:adjustRightInd w:val="0"/>
        <w:ind w:firstLine="709"/>
        <w:jc w:val="both"/>
      </w:pPr>
      <w:r>
        <w:t>- документ</w:t>
      </w:r>
      <w:r w:rsidR="00F27B66">
        <w:t>,</w:t>
      </w:r>
      <w:r>
        <w:t xml:space="preserve"> удостоверяющи</w:t>
      </w:r>
      <w:r w:rsidR="00F27B66">
        <w:t>й</w:t>
      </w:r>
      <w:r>
        <w:t xml:space="preserve"> личность заявителя или представителя заявителя</w:t>
      </w:r>
      <w:r w:rsidR="00CF6624" w:rsidRPr="00EF30FA">
        <w:t>.</w:t>
      </w:r>
    </w:p>
    <w:p w14:paraId="4B2CD37E" w14:textId="77777777" w:rsidR="00C55AD7" w:rsidRPr="00EF30FA" w:rsidRDefault="00C55AD7" w:rsidP="00852A5C">
      <w:pPr>
        <w:tabs>
          <w:tab w:val="left" w:pos="1134"/>
        </w:tabs>
        <w:autoSpaceDE w:val="0"/>
        <w:autoSpaceDN w:val="0"/>
        <w:adjustRightInd w:val="0"/>
        <w:ind w:firstLine="709"/>
        <w:jc w:val="both"/>
      </w:pPr>
      <w:r w:rsidRPr="00EF30FA">
        <w:t>Для юридических лиц:</w:t>
      </w:r>
    </w:p>
    <w:p w14:paraId="11BA5BDF" w14:textId="724E3BF1" w:rsidR="00C55AD7" w:rsidRPr="00237896" w:rsidRDefault="00C55AD7" w:rsidP="00852A5C">
      <w:pPr>
        <w:tabs>
          <w:tab w:val="left" w:pos="1134"/>
        </w:tabs>
        <w:autoSpaceDE w:val="0"/>
        <w:autoSpaceDN w:val="0"/>
        <w:adjustRightInd w:val="0"/>
        <w:ind w:firstLine="709"/>
        <w:jc w:val="both"/>
      </w:pPr>
      <w:r w:rsidRPr="00EF30FA">
        <w:t>- запрос на фирменном бланке юридического лица установленной формы (приложение</w:t>
      </w:r>
      <w:r w:rsidR="00834B1F">
        <w:t xml:space="preserve"> </w:t>
      </w:r>
      <w:r w:rsidR="00CF6624" w:rsidRPr="00EF30FA">
        <w:t>2</w:t>
      </w:r>
      <w:r w:rsidRPr="00EF30FA">
        <w:t xml:space="preserve"> к настоящему Регламенту) о предоставлении </w:t>
      </w:r>
      <w:r w:rsidR="00CF6624" w:rsidRPr="00EF30FA">
        <w:t xml:space="preserve">копий </w:t>
      </w:r>
      <w:r w:rsidR="009873EE" w:rsidRPr="00EF30FA">
        <w:t>а</w:t>
      </w:r>
      <w:r w:rsidR="009873EE">
        <w:t>рхивных д</w:t>
      </w:r>
      <w:r w:rsidR="00CF6624" w:rsidRPr="00EF30FA">
        <w:t>окументов, подтверждающих право на владение землей на территории Мирнинского</w:t>
      </w:r>
      <w:r w:rsidR="00CF6624" w:rsidRPr="00FE15B8">
        <w:t xml:space="preserve"> района</w:t>
      </w:r>
      <w:r w:rsidR="009873EE" w:rsidRPr="009873EE">
        <w:t xml:space="preserve"> </w:t>
      </w:r>
      <w:r w:rsidR="009873EE" w:rsidRPr="00237896">
        <w:t>Республики Саха (Якутия)</w:t>
      </w:r>
      <w:r w:rsidR="00CF6624" w:rsidRPr="00FE15B8">
        <w:t>»</w:t>
      </w:r>
      <w:r w:rsidRPr="00237896">
        <w:t>.</w:t>
      </w:r>
    </w:p>
    <w:p w14:paraId="35633E59" w14:textId="77777777" w:rsidR="00C55AD7" w:rsidRPr="00237896" w:rsidRDefault="00C55AD7" w:rsidP="00852A5C">
      <w:pPr>
        <w:autoSpaceDE w:val="0"/>
        <w:autoSpaceDN w:val="0"/>
        <w:adjustRightInd w:val="0"/>
        <w:ind w:firstLine="709"/>
        <w:jc w:val="both"/>
      </w:pPr>
      <w:r w:rsidRPr="00237896">
        <w:t xml:space="preserve">В случае если с заявлением (запросом) обращается представитель заявителя, необходимо к </w:t>
      </w:r>
      <w:r w:rsidRPr="00237896">
        <w:rPr>
          <w:color w:val="000000"/>
        </w:rPr>
        <w:t xml:space="preserve">заявлению (запросу) приложить </w:t>
      </w:r>
      <w:r w:rsidRPr="00237896">
        <w:t>копию документа, на основании которого действует представитель.</w:t>
      </w:r>
    </w:p>
    <w:p w14:paraId="3B5BA8FC" w14:textId="77777777" w:rsidR="007C1E0B" w:rsidRPr="0007702F" w:rsidRDefault="007C1E0B" w:rsidP="00852A5C">
      <w:pPr>
        <w:tabs>
          <w:tab w:val="left" w:pos="6237"/>
        </w:tabs>
        <w:ind w:firstLine="709"/>
        <w:jc w:val="both"/>
      </w:pPr>
    </w:p>
    <w:p w14:paraId="466E9E6B" w14:textId="77777777" w:rsidR="00FA3B3D" w:rsidRDefault="007C1E0B" w:rsidP="00FA3B3D">
      <w:pPr>
        <w:tabs>
          <w:tab w:val="left" w:pos="6237"/>
        </w:tabs>
        <w:jc w:val="center"/>
        <w:rPr>
          <w:b/>
        </w:rPr>
      </w:pPr>
      <w:r w:rsidRPr="0007702F">
        <w:rPr>
          <w:b/>
        </w:rPr>
        <w:t>Перечень оснований для отказа в</w:t>
      </w:r>
      <w:r w:rsidR="00FA3B3D">
        <w:rPr>
          <w:b/>
        </w:rPr>
        <w:t xml:space="preserve"> приеме документов, необходимых</w:t>
      </w:r>
    </w:p>
    <w:p w14:paraId="1CC044AB" w14:textId="77777777" w:rsidR="007C1E0B" w:rsidRPr="0007702F" w:rsidRDefault="007C1E0B" w:rsidP="00FA3B3D">
      <w:pPr>
        <w:tabs>
          <w:tab w:val="left" w:pos="6237"/>
        </w:tabs>
        <w:jc w:val="center"/>
        <w:rPr>
          <w:b/>
        </w:rPr>
      </w:pPr>
      <w:r w:rsidRPr="0007702F">
        <w:rPr>
          <w:b/>
        </w:rPr>
        <w:t>для предоставления муниципальной услуги</w:t>
      </w:r>
    </w:p>
    <w:p w14:paraId="171706C7" w14:textId="77777777" w:rsidR="007C1E0B" w:rsidRPr="0007702F" w:rsidRDefault="00852A5C" w:rsidP="00473732">
      <w:pPr>
        <w:tabs>
          <w:tab w:val="left" w:pos="6237"/>
        </w:tabs>
        <w:ind w:firstLine="567"/>
        <w:jc w:val="both"/>
      </w:pPr>
      <w:r>
        <w:t>2.8</w:t>
      </w:r>
      <w:r w:rsidR="006624A9">
        <w:t xml:space="preserve">. </w:t>
      </w:r>
      <w:r w:rsidR="007C1E0B" w:rsidRPr="0007702F">
        <w:t>Основанием для отказа в приеме документов, необходимых для предоставления муниципальной услуги является:</w:t>
      </w:r>
    </w:p>
    <w:p w14:paraId="696BABAD" w14:textId="77777777" w:rsidR="001D749D" w:rsidRPr="00237896" w:rsidRDefault="009873EE" w:rsidP="009873EE">
      <w:pPr>
        <w:tabs>
          <w:tab w:val="left" w:pos="1134"/>
        </w:tabs>
        <w:ind w:firstLine="709"/>
        <w:jc w:val="both"/>
        <w:rPr>
          <w:color w:val="000000"/>
        </w:rPr>
      </w:pPr>
      <w:r>
        <w:rPr>
          <w:color w:val="000000"/>
        </w:rPr>
        <w:lastRenderedPageBreak/>
        <w:t xml:space="preserve">• отсутствие в </w:t>
      </w:r>
      <w:r w:rsidR="00CF6624" w:rsidRPr="00237896">
        <w:rPr>
          <w:color w:val="000000"/>
        </w:rPr>
        <w:t>заявлении (</w:t>
      </w:r>
      <w:r w:rsidRPr="00237896">
        <w:rPr>
          <w:color w:val="000000"/>
        </w:rPr>
        <w:t>запросе) данных, необходимых</w:t>
      </w:r>
      <w:r>
        <w:rPr>
          <w:color w:val="000000"/>
        </w:rPr>
        <w:t xml:space="preserve"> для </w:t>
      </w:r>
      <w:r w:rsidR="00BB01BD" w:rsidRPr="00237896">
        <w:rPr>
          <w:color w:val="000000"/>
        </w:rPr>
        <w:t>оказания муниципальной услуги</w:t>
      </w:r>
      <w:r w:rsidR="001D749D" w:rsidRPr="00237896">
        <w:rPr>
          <w:color w:val="000000"/>
        </w:rPr>
        <w:t>;</w:t>
      </w:r>
    </w:p>
    <w:p w14:paraId="62A5EC34" w14:textId="77777777" w:rsidR="001D749D" w:rsidRPr="00237896" w:rsidRDefault="009873EE" w:rsidP="00852A5C">
      <w:pPr>
        <w:tabs>
          <w:tab w:val="left" w:pos="1134"/>
        </w:tabs>
        <w:ind w:firstLine="709"/>
        <w:jc w:val="both"/>
        <w:rPr>
          <w:color w:val="000000"/>
        </w:rPr>
      </w:pPr>
      <w:r w:rsidRPr="00237896">
        <w:rPr>
          <w:color w:val="000000"/>
        </w:rPr>
        <w:t>• наличие</w:t>
      </w:r>
      <w:r w:rsidR="001D749D" w:rsidRPr="00237896">
        <w:rPr>
          <w:color w:val="000000"/>
        </w:rPr>
        <w:t xml:space="preserve"> в заявлении (запросе) и приложенных документах исправлений, приписок, а также серьезных повреждений, не позволяющих однозначно истолковывать их содержание;</w:t>
      </w:r>
    </w:p>
    <w:p w14:paraId="1263775C" w14:textId="77777777" w:rsidR="001D749D" w:rsidRPr="00237896" w:rsidRDefault="001D749D" w:rsidP="00CD680F">
      <w:pPr>
        <w:tabs>
          <w:tab w:val="left" w:pos="1134"/>
        </w:tabs>
        <w:ind w:firstLine="709"/>
        <w:jc w:val="both"/>
        <w:rPr>
          <w:color w:val="000000"/>
        </w:rPr>
      </w:pPr>
      <w:r w:rsidRPr="00237896">
        <w:rPr>
          <w:color w:val="000000"/>
        </w:rPr>
        <w:t>• содержание в заявлении (запросе) нецензурных, оскорбительных выражений, угроз жизни, здоровью, имуществу работников, а также членам их семей</w:t>
      </w:r>
      <w:r>
        <w:rPr>
          <w:color w:val="000000"/>
        </w:rPr>
        <w:t>.</w:t>
      </w:r>
    </w:p>
    <w:p w14:paraId="0CE6D08D" w14:textId="77777777" w:rsidR="000D1C7F" w:rsidRDefault="000D1C7F" w:rsidP="00852A5C">
      <w:pPr>
        <w:tabs>
          <w:tab w:val="left" w:pos="709"/>
        </w:tabs>
        <w:autoSpaceDE w:val="0"/>
        <w:autoSpaceDN w:val="0"/>
        <w:adjustRightInd w:val="0"/>
        <w:ind w:firstLine="709"/>
        <w:jc w:val="both"/>
        <w:rPr>
          <w:color w:val="000000"/>
        </w:rPr>
      </w:pPr>
      <w:r>
        <w:rPr>
          <w:color w:val="000000"/>
        </w:rPr>
        <w:tab/>
      </w:r>
    </w:p>
    <w:p w14:paraId="0DDB79AF" w14:textId="77777777" w:rsidR="00FA3B3D" w:rsidRDefault="00FA3B3D" w:rsidP="00FA3B3D">
      <w:pPr>
        <w:tabs>
          <w:tab w:val="left" w:pos="709"/>
        </w:tabs>
        <w:autoSpaceDE w:val="0"/>
        <w:autoSpaceDN w:val="0"/>
        <w:adjustRightInd w:val="0"/>
        <w:jc w:val="center"/>
        <w:rPr>
          <w:b/>
        </w:rPr>
      </w:pPr>
      <w:r>
        <w:rPr>
          <w:b/>
        </w:rPr>
        <w:t>Перечень оснований для отказа в</w:t>
      </w:r>
    </w:p>
    <w:p w14:paraId="37D7D47D" w14:textId="77777777" w:rsidR="001E0B49" w:rsidRDefault="001E0B49" w:rsidP="00FA3B3D">
      <w:pPr>
        <w:tabs>
          <w:tab w:val="left" w:pos="709"/>
        </w:tabs>
        <w:autoSpaceDE w:val="0"/>
        <w:autoSpaceDN w:val="0"/>
        <w:adjustRightInd w:val="0"/>
        <w:jc w:val="center"/>
        <w:rPr>
          <w:b/>
        </w:rPr>
      </w:pPr>
      <w:r w:rsidRPr="000D1C7F">
        <w:rPr>
          <w:b/>
        </w:rPr>
        <w:t>пред</w:t>
      </w:r>
      <w:r w:rsidR="000D1C7F">
        <w:rPr>
          <w:b/>
        </w:rPr>
        <w:t>оставлении муниципальной услуги</w:t>
      </w:r>
    </w:p>
    <w:p w14:paraId="6DFF95CD" w14:textId="77777777" w:rsidR="000D1C7F" w:rsidRDefault="00852A5C" w:rsidP="00473732">
      <w:pPr>
        <w:ind w:firstLine="567"/>
        <w:jc w:val="both"/>
      </w:pPr>
      <w:r>
        <w:t>2.9</w:t>
      </w:r>
      <w:r w:rsidR="000D1C7F" w:rsidRPr="000D1C7F">
        <w:t xml:space="preserve">. </w:t>
      </w:r>
      <w:r w:rsidR="000D1C7F">
        <w:t>Основанием для отказа в предоставлении муниципальной услуги является:</w:t>
      </w:r>
    </w:p>
    <w:p w14:paraId="0122C3E0" w14:textId="77777777" w:rsidR="000D1C7F" w:rsidRPr="00E40B08" w:rsidRDefault="000D1C7F" w:rsidP="00F33549">
      <w:pPr>
        <w:ind w:left="360" w:firstLine="349"/>
        <w:jc w:val="both"/>
        <w:rPr>
          <w:color w:val="000000"/>
        </w:rPr>
      </w:pPr>
      <w:r w:rsidRPr="00E40B08">
        <w:rPr>
          <w:color w:val="000000"/>
        </w:rPr>
        <w:t xml:space="preserve">• недостаточность данных для идентификации земельного участка; </w:t>
      </w:r>
    </w:p>
    <w:p w14:paraId="2DC11928" w14:textId="77777777" w:rsidR="000D1C7F" w:rsidRPr="00E40B08" w:rsidRDefault="000D1C7F" w:rsidP="00F33549">
      <w:pPr>
        <w:ind w:left="360" w:firstLine="349"/>
        <w:jc w:val="both"/>
        <w:rPr>
          <w:color w:val="000000"/>
        </w:rPr>
      </w:pPr>
      <w:r w:rsidRPr="00E40B08">
        <w:rPr>
          <w:color w:val="000000"/>
        </w:rPr>
        <w:t>• несоответствие предоставленных документов по форме и содержанию нормам действующего законодательства;</w:t>
      </w:r>
    </w:p>
    <w:p w14:paraId="63EED086" w14:textId="77777777" w:rsidR="000D1C7F" w:rsidRPr="00E40B08" w:rsidRDefault="000D1C7F" w:rsidP="00F33549">
      <w:pPr>
        <w:ind w:left="360" w:firstLine="349"/>
        <w:jc w:val="both"/>
        <w:rPr>
          <w:color w:val="000000"/>
        </w:rPr>
      </w:pPr>
      <w:r w:rsidRPr="00E40B08">
        <w:rPr>
          <w:color w:val="000000"/>
        </w:rPr>
        <w:t>• земельный участок принадлежит на праве владения другому лицу;</w:t>
      </w:r>
    </w:p>
    <w:p w14:paraId="5BC28479" w14:textId="77777777" w:rsidR="000D1C7F" w:rsidRPr="00E40B08" w:rsidRDefault="000D1C7F" w:rsidP="00F33549">
      <w:pPr>
        <w:ind w:left="360" w:firstLine="349"/>
        <w:jc w:val="both"/>
        <w:rPr>
          <w:color w:val="000000"/>
        </w:rPr>
      </w:pPr>
      <w:r w:rsidRPr="00E40B08">
        <w:rPr>
          <w:color w:val="000000"/>
        </w:rPr>
        <w:t>• обращение неправомочного лица.</w:t>
      </w:r>
    </w:p>
    <w:p w14:paraId="360C668B" w14:textId="62BA7B24" w:rsidR="00F33549" w:rsidRDefault="00F33549">
      <w:pPr>
        <w:rPr>
          <w:b/>
        </w:rPr>
      </w:pPr>
    </w:p>
    <w:p w14:paraId="14C6B944" w14:textId="77777777" w:rsidR="007C1E0B" w:rsidRPr="0007702F" w:rsidRDefault="007C1E0B" w:rsidP="00FA3B3D">
      <w:pPr>
        <w:tabs>
          <w:tab w:val="left" w:pos="6237"/>
        </w:tabs>
        <w:jc w:val="center"/>
        <w:rPr>
          <w:b/>
        </w:rPr>
      </w:pPr>
      <w:r w:rsidRPr="0007702F">
        <w:rPr>
          <w:b/>
        </w:rPr>
        <w:t>Размер платы, взимаемой с заявителя при предоставлении муниципальной услуги</w:t>
      </w:r>
    </w:p>
    <w:p w14:paraId="26BE2638" w14:textId="77777777" w:rsidR="007C1E0B" w:rsidRPr="0007702F" w:rsidRDefault="007C1E0B" w:rsidP="00473732">
      <w:pPr>
        <w:tabs>
          <w:tab w:val="left" w:pos="6237"/>
        </w:tabs>
        <w:ind w:firstLine="567"/>
        <w:jc w:val="both"/>
      </w:pPr>
      <w:r w:rsidRPr="0007702F">
        <w:t>2.</w:t>
      </w:r>
      <w:r w:rsidR="00D01B61">
        <w:t>1</w:t>
      </w:r>
      <w:r w:rsidR="00852A5C">
        <w:t>0</w:t>
      </w:r>
      <w:r w:rsidRPr="0007702F">
        <w:t xml:space="preserve">. </w:t>
      </w:r>
      <w:r w:rsidR="00D01B61" w:rsidRPr="0006104A">
        <w:t>Взимание государственной пошлины не предусмотрено. Услуга предоставляется на безвозмездной основе.</w:t>
      </w:r>
    </w:p>
    <w:p w14:paraId="67CCF4E1" w14:textId="77777777" w:rsidR="007C1E0B" w:rsidRPr="0007702F" w:rsidRDefault="007C1E0B" w:rsidP="00852A5C">
      <w:pPr>
        <w:tabs>
          <w:tab w:val="left" w:pos="6237"/>
        </w:tabs>
        <w:ind w:firstLine="709"/>
        <w:jc w:val="both"/>
      </w:pPr>
    </w:p>
    <w:p w14:paraId="3CDB40F8" w14:textId="77777777" w:rsidR="007C1E0B" w:rsidRPr="0007702F" w:rsidRDefault="007C1E0B" w:rsidP="00FA3B3D">
      <w:pPr>
        <w:tabs>
          <w:tab w:val="left" w:pos="6237"/>
        </w:tabs>
        <w:jc w:val="center"/>
        <w:rPr>
          <w:b/>
        </w:rPr>
      </w:pPr>
      <w:r w:rsidRPr="0007702F">
        <w:rPr>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2582CC8" w14:textId="77777777" w:rsidR="007C1E0B" w:rsidRPr="0007702F" w:rsidRDefault="007C1E0B" w:rsidP="00852A5C">
      <w:pPr>
        <w:tabs>
          <w:tab w:val="left" w:pos="6237"/>
        </w:tabs>
        <w:ind w:firstLine="709"/>
        <w:jc w:val="both"/>
      </w:pPr>
      <w:r w:rsidRPr="0007702F">
        <w:t>2.</w:t>
      </w:r>
      <w:r w:rsidR="00D01B61">
        <w:t>1</w:t>
      </w:r>
      <w:r w:rsidR="00852A5C">
        <w:t>1</w:t>
      </w:r>
      <w:r w:rsidRPr="0007702F">
        <w:t>. Максимальное время ожидания в очереди при подаче заявления о предоставлении муниципальной услуги не должно превышать 15 минут.</w:t>
      </w:r>
    </w:p>
    <w:p w14:paraId="4BBAC175" w14:textId="77777777" w:rsidR="007C1E0B" w:rsidRPr="0007702F" w:rsidRDefault="007C1E0B" w:rsidP="00852A5C">
      <w:pPr>
        <w:tabs>
          <w:tab w:val="left" w:pos="6237"/>
        </w:tabs>
        <w:ind w:firstLine="709"/>
        <w:jc w:val="both"/>
      </w:pPr>
      <w:r w:rsidRPr="0007702F">
        <w:t>2.</w:t>
      </w:r>
      <w:r w:rsidR="00D01B61">
        <w:t>1</w:t>
      </w:r>
      <w:r w:rsidR="00852A5C">
        <w:t>2</w:t>
      </w:r>
      <w:r w:rsidRPr="0007702F">
        <w:t>. Максимальное время ожидания в очереди на получение результата предоставления муниципальной услуги не должно превышать 15 минут.</w:t>
      </w:r>
    </w:p>
    <w:p w14:paraId="569C864F" w14:textId="77777777" w:rsidR="007C1E0B" w:rsidRPr="0007702F" w:rsidRDefault="007C1E0B" w:rsidP="00852A5C">
      <w:pPr>
        <w:tabs>
          <w:tab w:val="left" w:pos="6237"/>
        </w:tabs>
        <w:ind w:firstLine="709"/>
        <w:jc w:val="both"/>
      </w:pPr>
    </w:p>
    <w:p w14:paraId="4DD9789D" w14:textId="77777777" w:rsidR="00F33549" w:rsidRDefault="007C1E0B" w:rsidP="00FA3B3D">
      <w:pPr>
        <w:tabs>
          <w:tab w:val="left" w:pos="6237"/>
        </w:tabs>
        <w:jc w:val="center"/>
        <w:rPr>
          <w:b/>
        </w:rPr>
      </w:pPr>
      <w:r w:rsidRPr="0007702F">
        <w:rPr>
          <w:b/>
        </w:rPr>
        <w:t>Сро</w:t>
      </w:r>
      <w:r w:rsidR="00F33549">
        <w:rPr>
          <w:b/>
        </w:rPr>
        <w:t>к регистрации запроса заявителя</w:t>
      </w:r>
    </w:p>
    <w:p w14:paraId="2AF4F8CD" w14:textId="77777777" w:rsidR="007C1E0B" w:rsidRPr="0007702F" w:rsidRDefault="007C1E0B" w:rsidP="00FA3B3D">
      <w:pPr>
        <w:tabs>
          <w:tab w:val="left" w:pos="6237"/>
        </w:tabs>
        <w:jc w:val="center"/>
        <w:rPr>
          <w:b/>
        </w:rPr>
      </w:pPr>
      <w:r w:rsidRPr="0007702F">
        <w:rPr>
          <w:b/>
        </w:rPr>
        <w:t>о предоставлении муниципальной услуги</w:t>
      </w:r>
    </w:p>
    <w:p w14:paraId="12F99B2E" w14:textId="0740FFBA" w:rsidR="00D01B61" w:rsidRPr="0006104A" w:rsidRDefault="00D01B61" w:rsidP="00852A5C">
      <w:pPr>
        <w:widowControl w:val="0"/>
        <w:autoSpaceDE w:val="0"/>
        <w:autoSpaceDN w:val="0"/>
        <w:adjustRightInd w:val="0"/>
        <w:ind w:firstLine="709"/>
        <w:jc w:val="both"/>
      </w:pPr>
      <w:r>
        <w:t>2.1</w:t>
      </w:r>
      <w:r w:rsidR="00852A5C">
        <w:t>3</w:t>
      </w:r>
      <w:r>
        <w:t xml:space="preserve">. </w:t>
      </w:r>
      <w:r w:rsidRPr="0006104A">
        <w:t xml:space="preserve">Прием заявлений производится </w:t>
      </w:r>
      <w:r w:rsidR="00F33549" w:rsidRPr="00F33549">
        <w:t>ответственным лицом Уполномоченного органа</w:t>
      </w:r>
      <w:r w:rsidRPr="0006104A">
        <w:t xml:space="preserve"> при личном обращении заявителя, посредством почтовой связи либо в электронной форме, в том числе с использованием федеральной государственной информационной системы Портал</w:t>
      </w:r>
      <w:r w:rsidR="00473732">
        <w:t>а</w:t>
      </w:r>
      <w:r w:rsidRPr="0006104A">
        <w:t xml:space="preserve"> государственных и муниципальных услуг (функций) </w:t>
      </w:r>
      <w:hyperlink r:id="rId11" w:history="1">
        <w:r w:rsidRPr="0006104A">
          <w:rPr>
            <w:rStyle w:val="a5"/>
            <w:color w:val="auto"/>
            <w:u w:val="none"/>
            <w:lang w:val="en-US"/>
          </w:rPr>
          <w:t>www</w:t>
        </w:r>
        <w:r w:rsidRPr="0006104A">
          <w:rPr>
            <w:rStyle w:val="a5"/>
            <w:color w:val="auto"/>
            <w:u w:val="none"/>
          </w:rPr>
          <w:t>.</w:t>
        </w:r>
        <w:r w:rsidRPr="0006104A">
          <w:rPr>
            <w:rStyle w:val="a5"/>
            <w:color w:val="auto"/>
            <w:u w:val="none"/>
            <w:lang w:val="en-US"/>
          </w:rPr>
          <w:t>gosuslugi</w:t>
        </w:r>
        <w:r w:rsidRPr="0006104A">
          <w:rPr>
            <w:rStyle w:val="a5"/>
            <w:color w:val="auto"/>
            <w:u w:val="none"/>
          </w:rPr>
          <w:t>.</w:t>
        </w:r>
        <w:r w:rsidRPr="0006104A">
          <w:rPr>
            <w:rStyle w:val="a5"/>
            <w:color w:val="auto"/>
            <w:u w:val="none"/>
            <w:lang w:val="en-US"/>
          </w:rPr>
          <w:t>ru</w:t>
        </w:r>
      </w:hyperlink>
      <w:r w:rsidR="000B62A7">
        <w:t xml:space="preserve"> или </w:t>
      </w:r>
      <w:r w:rsidRPr="0006104A">
        <w:t xml:space="preserve">портала государственных и муниципальных услуг Республики Саха (Якутия) </w:t>
      </w:r>
      <w:r w:rsidRPr="0006104A">
        <w:rPr>
          <w:lang w:val="en-US"/>
        </w:rPr>
        <w:t>www</w:t>
      </w:r>
      <w:r w:rsidRPr="0006104A">
        <w:t>.</w:t>
      </w:r>
      <w:r w:rsidRPr="0006104A">
        <w:rPr>
          <w:lang w:val="en-US"/>
        </w:rPr>
        <w:t>e</w:t>
      </w:r>
      <w:r w:rsidRPr="0006104A">
        <w:t>-</w:t>
      </w:r>
      <w:r w:rsidRPr="0006104A">
        <w:rPr>
          <w:lang w:val="en-US"/>
        </w:rPr>
        <w:t>yakutia</w:t>
      </w:r>
      <w:r w:rsidRPr="0006104A">
        <w:t>.</w:t>
      </w:r>
      <w:r w:rsidRPr="0006104A">
        <w:rPr>
          <w:lang w:val="en-US"/>
        </w:rPr>
        <w:t>ru</w:t>
      </w:r>
      <w:r w:rsidRPr="0006104A">
        <w:t xml:space="preserve">, </w:t>
      </w:r>
      <w:r w:rsidR="00473732">
        <w:t>официального сайта</w:t>
      </w:r>
      <w:r w:rsidR="00C87897">
        <w:t xml:space="preserve"> М</w:t>
      </w:r>
      <w:r w:rsidR="00AD404F">
        <w:t>Р</w:t>
      </w:r>
      <w:r w:rsidR="00C87897">
        <w:t xml:space="preserve"> «Мирнинский район» </w:t>
      </w:r>
      <w:r w:rsidR="00393323">
        <w:t xml:space="preserve">РС (Я) </w:t>
      </w:r>
      <w:r w:rsidRPr="0006104A">
        <w:t>www.алмазный-край.рф.</w:t>
      </w:r>
    </w:p>
    <w:p w14:paraId="0CC2EADD" w14:textId="77777777" w:rsidR="00D01B61" w:rsidRPr="0006104A" w:rsidRDefault="00D01B61" w:rsidP="00852A5C">
      <w:pPr>
        <w:pStyle w:val="ConsPlusNormal"/>
        <w:ind w:firstLine="709"/>
        <w:rPr>
          <w:sz w:val="24"/>
          <w:szCs w:val="24"/>
        </w:rPr>
      </w:pPr>
      <w:r w:rsidRPr="0006104A">
        <w:rPr>
          <w:sz w:val="24"/>
          <w:szCs w:val="24"/>
        </w:rPr>
        <w:t xml:space="preserve">Заявление регистрируется </w:t>
      </w:r>
      <w:r w:rsidR="00F33549" w:rsidRPr="00F33549">
        <w:rPr>
          <w:sz w:val="24"/>
          <w:szCs w:val="24"/>
        </w:rPr>
        <w:t>ответствен</w:t>
      </w:r>
      <w:r w:rsidR="00F33549">
        <w:rPr>
          <w:sz w:val="24"/>
          <w:szCs w:val="24"/>
        </w:rPr>
        <w:t>ным лицом</w:t>
      </w:r>
      <w:r w:rsidRPr="0006104A">
        <w:rPr>
          <w:sz w:val="24"/>
          <w:szCs w:val="24"/>
        </w:rPr>
        <w:t xml:space="preserve"> в течение одного рабочего дня с момента поступления заявления в </w:t>
      </w:r>
      <w:r w:rsidR="00F33549" w:rsidRPr="00F33549">
        <w:rPr>
          <w:sz w:val="24"/>
          <w:szCs w:val="24"/>
        </w:rPr>
        <w:t>Уполномоченный орган</w:t>
      </w:r>
      <w:r w:rsidRPr="0006104A">
        <w:rPr>
          <w:sz w:val="24"/>
          <w:szCs w:val="24"/>
        </w:rPr>
        <w:t>.</w:t>
      </w:r>
    </w:p>
    <w:p w14:paraId="2CB8C7C6" w14:textId="77777777" w:rsidR="00D01B61" w:rsidRDefault="00D01B61" w:rsidP="00852A5C">
      <w:pPr>
        <w:ind w:firstLine="709"/>
        <w:jc w:val="both"/>
        <w:outlineLvl w:val="0"/>
      </w:pPr>
      <w:r w:rsidRPr="0006104A">
        <w:t>Дата регистрации заявления является началом исчисления срока предоставления муниципальной услуги</w:t>
      </w:r>
      <w:r w:rsidR="00C0633C">
        <w:t>.</w:t>
      </w:r>
    </w:p>
    <w:p w14:paraId="47D4C634" w14:textId="77777777" w:rsidR="00F33549" w:rsidRPr="00F33549" w:rsidRDefault="00F33549" w:rsidP="00852A5C">
      <w:pPr>
        <w:ind w:firstLine="709"/>
        <w:jc w:val="both"/>
        <w:outlineLvl w:val="0"/>
        <w:rPr>
          <w:sz w:val="20"/>
        </w:rPr>
      </w:pPr>
      <w:r>
        <w:rPr>
          <w:sz w:val="20"/>
        </w:rPr>
        <w:t>(п. 2</w:t>
      </w:r>
      <w:r w:rsidRPr="00F33549">
        <w:rPr>
          <w:sz w:val="20"/>
        </w:rPr>
        <w:t>.</w:t>
      </w:r>
      <w:r>
        <w:rPr>
          <w:sz w:val="20"/>
        </w:rPr>
        <w:t>1</w:t>
      </w:r>
      <w:r w:rsidRPr="00F33549">
        <w:rPr>
          <w:sz w:val="20"/>
        </w:rPr>
        <w:t>3 в ред. постановления Главы района от 14.01.2019 № 0015)</w:t>
      </w:r>
    </w:p>
    <w:p w14:paraId="48C49979" w14:textId="77777777" w:rsidR="007C1E0B" w:rsidRPr="0007702F" w:rsidRDefault="007C1E0B" w:rsidP="00852A5C">
      <w:pPr>
        <w:tabs>
          <w:tab w:val="left" w:pos="6237"/>
        </w:tabs>
        <w:ind w:firstLine="709"/>
        <w:jc w:val="both"/>
      </w:pPr>
    </w:p>
    <w:p w14:paraId="394095F8" w14:textId="77777777" w:rsidR="007C1E0B" w:rsidRPr="0007702F" w:rsidRDefault="007C1E0B" w:rsidP="00FA3B3D">
      <w:pPr>
        <w:tabs>
          <w:tab w:val="left" w:pos="6237"/>
        </w:tabs>
        <w:jc w:val="center"/>
        <w:rPr>
          <w:b/>
        </w:rPr>
      </w:pPr>
      <w:r w:rsidRPr="0007702F">
        <w:rPr>
          <w:b/>
        </w:rPr>
        <w:t>Требования к помещениям, в которых предоставляется муниципальная услуга, к местам ожидания и приема заявителей, размещению и оформлению визуальной и текстовой информации о порядке предоставления муниципальной услуги</w:t>
      </w:r>
    </w:p>
    <w:p w14:paraId="7DC60ADB"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2.1</w:t>
      </w:r>
      <w:r w:rsidR="00852A5C">
        <w:rPr>
          <w:rFonts w:ascii="Times New Roman" w:hAnsi="Times New Roman"/>
          <w:sz w:val="24"/>
          <w:szCs w:val="24"/>
        </w:rPr>
        <w:t>4</w:t>
      </w:r>
      <w:r>
        <w:rPr>
          <w:rFonts w:ascii="Times New Roman" w:hAnsi="Times New Roman"/>
          <w:sz w:val="24"/>
          <w:szCs w:val="24"/>
        </w:rPr>
        <w:t>.</w:t>
      </w:r>
      <w:r w:rsidR="007C1E0B" w:rsidRPr="0007702F">
        <w:t xml:space="preserve"> </w:t>
      </w:r>
      <w:r w:rsidRPr="0006104A">
        <w:rPr>
          <w:rFonts w:ascii="Times New Roman" w:hAnsi="Times New Roman"/>
          <w:sz w:val="24"/>
          <w:szCs w:val="24"/>
        </w:rPr>
        <w:t xml:space="preserve">Места предоставления муниципальной услуги должны отвечать следующим санитарным и техническим требованиям: </w:t>
      </w:r>
    </w:p>
    <w:p w14:paraId="319B6381"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1) здание, в котором предоставляется муниципальная услуга, должно быть оборудовано отдельным входом для свободного доступа заинтересованных лиц;</w:t>
      </w:r>
    </w:p>
    <w:p w14:paraId="31450DBA"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2) входы в помещения оборудуются расширенными проходами, позволяющими обеспечить беспрепятственный доступ;</w:t>
      </w:r>
    </w:p>
    <w:p w14:paraId="412C6572"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3)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r w:rsidR="00C87897">
        <w:rPr>
          <w:rFonts w:ascii="Times New Roman" w:hAnsi="Times New Roman"/>
          <w:sz w:val="24"/>
          <w:szCs w:val="24"/>
        </w:rPr>
        <w:t xml:space="preserve"> учреждения</w:t>
      </w:r>
      <w:r w:rsidRPr="0006104A">
        <w:rPr>
          <w:rFonts w:ascii="Times New Roman" w:hAnsi="Times New Roman"/>
          <w:sz w:val="24"/>
          <w:szCs w:val="24"/>
        </w:rPr>
        <w:t>;</w:t>
      </w:r>
    </w:p>
    <w:p w14:paraId="5F3CAE30"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 xml:space="preserve">4) помещения для работы с заинтересованными лицами оборудуются </w:t>
      </w:r>
      <w:r w:rsidRPr="0006104A">
        <w:rPr>
          <w:rFonts w:ascii="Times New Roman" w:hAnsi="Times New Roman"/>
          <w:sz w:val="24"/>
          <w:szCs w:val="24"/>
        </w:rPr>
        <w:lastRenderedPageBreak/>
        <w:t>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35F3573B"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 xml:space="preserve">5) </w:t>
      </w:r>
      <w:r w:rsidR="006B3618" w:rsidRPr="006B3618">
        <w:rPr>
          <w:rFonts w:ascii="Times New Roman" w:hAnsi="Times New Roman"/>
          <w:sz w:val="24"/>
          <w:szCs w:val="24"/>
        </w:rPr>
        <w:t>ответственн</w:t>
      </w:r>
      <w:r w:rsidR="006B3618">
        <w:rPr>
          <w:rFonts w:ascii="Times New Roman" w:hAnsi="Times New Roman"/>
          <w:sz w:val="24"/>
          <w:szCs w:val="24"/>
        </w:rPr>
        <w:t>ы</w:t>
      </w:r>
      <w:r w:rsidR="006B3618" w:rsidRPr="006B3618">
        <w:rPr>
          <w:rFonts w:ascii="Times New Roman" w:hAnsi="Times New Roman"/>
          <w:sz w:val="24"/>
          <w:szCs w:val="24"/>
        </w:rPr>
        <w:t>е лиц</w:t>
      </w:r>
      <w:r w:rsidR="006B3618">
        <w:rPr>
          <w:rFonts w:ascii="Times New Roman" w:hAnsi="Times New Roman"/>
          <w:sz w:val="24"/>
          <w:szCs w:val="24"/>
        </w:rPr>
        <w:t>а</w:t>
      </w:r>
      <w:r w:rsidRPr="0006104A">
        <w:rPr>
          <w:rFonts w:ascii="Times New Roman" w:hAnsi="Times New Roman"/>
          <w:sz w:val="24"/>
          <w:szCs w:val="24"/>
        </w:rPr>
        <w:t>, предоставляющие муниципальную услугу, обеспечиваются табличками с указанием фамилии, имени, отчества и должности;</w:t>
      </w:r>
    </w:p>
    <w:p w14:paraId="53664C92"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 xml:space="preserve">6) рабочие места </w:t>
      </w:r>
      <w:r w:rsidR="006B3618" w:rsidRPr="006B3618">
        <w:rPr>
          <w:rFonts w:ascii="Times New Roman" w:hAnsi="Times New Roman"/>
          <w:sz w:val="24"/>
          <w:szCs w:val="24"/>
        </w:rPr>
        <w:t>ответственн</w:t>
      </w:r>
      <w:r w:rsidR="006B3618">
        <w:rPr>
          <w:rFonts w:ascii="Times New Roman" w:hAnsi="Times New Roman"/>
          <w:sz w:val="24"/>
          <w:szCs w:val="24"/>
        </w:rPr>
        <w:t>ых</w:t>
      </w:r>
      <w:r w:rsidR="006B3618" w:rsidRPr="006B3618">
        <w:rPr>
          <w:rFonts w:ascii="Times New Roman" w:hAnsi="Times New Roman"/>
          <w:sz w:val="24"/>
          <w:szCs w:val="24"/>
        </w:rPr>
        <w:t xml:space="preserve"> лиц</w:t>
      </w:r>
      <w:r w:rsidRPr="0006104A">
        <w:rPr>
          <w:rFonts w:ascii="Times New Roman" w:hAnsi="Times New Roman"/>
          <w:sz w:val="24"/>
          <w:szCs w:val="24"/>
        </w:rPr>
        <w:t xml:space="preserve">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16946A96"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 xml:space="preserve">7) места ожидания должны соответствовать комфортным условиям для заинтересованных лиц и оптимальным условиям работы </w:t>
      </w:r>
      <w:r w:rsidR="006B3618" w:rsidRPr="006B3618">
        <w:rPr>
          <w:rFonts w:ascii="Times New Roman" w:hAnsi="Times New Roman"/>
          <w:sz w:val="24"/>
          <w:szCs w:val="24"/>
        </w:rPr>
        <w:t>ответственн</w:t>
      </w:r>
      <w:r w:rsidR="006B3618">
        <w:rPr>
          <w:rFonts w:ascii="Times New Roman" w:hAnsi="Times New Roman"/>
          <w:sz w:val="24"/>
          <w:szCs w:val="24"/>
        </w:rPr>
        <w:t>ых</w:t>
      </w:r>
      <w:r w:rsidR="006B3618" w:rsidRPr="006B3618">
        <w:rPr>
          <w:rFonts w:ascii="Times New Roman" w:hAnsi="Times New Roman"/>
          <w:sz w:val="24"/>
          <w:szCs w:val="24"/>
        </w:rPr>
        <w:t xml:space="preserve"> лиц</w:t>
      </w:r>
      <w:r w:rsidRPr="0006104A">
        <w:rPr>
          <w:rFonts w:ascii="Times New Roman" w:hAnsi="Times New Roman"/>
          <w:sz w:val="24"/>
          <w:szCs w:val="24"/>
        </w:rPr>
        <w:t>, в том числе необходимо наличие доступных мест обще</w:t>
      </w:r>
      <w:r w:rsidR="00C87897">
        <w:rPr>
          <w:rFonts w:ascii="Times New Roman" w:hAnsi="Times New Roman"/>
          <w:sz w:val="24"/>
          <w:szCs w:val="24"/>
        </w:rPr>
        <w:t>го пользования (туалет</w:t>
      </w:r>
      <w:r w:rsidRPr="0006104A">
        <w:rPr>
          <w:rFonts w:ascii="Times New Roman" w:hAnsi="Times New Roman"/>
          <w:sz w:val="24"/>
          <w:szCs w:val="24"/>
        </w:rPr>
        <w:t>);</w:t>
      </w:r>
    </w:p>
    <w:p w14:paraId="56C9C565"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8)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w:t>
      </w:r>
    </w:p>
    <w:p w14:paraId="15A6A9C8"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9)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14:paraId="35CC1B53" w14:textId="77777777" w:rsidR="00D01B61"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10) в помещениях, предназначенных для предоставления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7241056F" w14:textId="77777777" w:rsidR="006B3618" w:rsidRPr="006B3618" w:rsidRDefault="006B3618" w:rsidP="00852A5C">
      <w:pPr>
        <w:pStyle w:val="a8"/>
        <w:widowControl w:val="0"/>
        <w:autoSpaceDE w:val="0"/>
        <w:autoSpaceDN w:val="0"/>
        <w:adjustRightInd w:val="0"/>
        <w:spacing w:after="0" w:line="240" w:lineRule="auto"/>
        <w:ind w:left="0" w:firstLine="709"/>
        <w:jc w:val="both"/>
        <w:outlineLvl w:val="2"/>
        <w:rPr>
          <w:rFonts w:ascii="Times New Roman" w:hAnsi="Times New Roman"/>
          <w:sz w:val="20"/>
          <w:szCs w:val="24"/>
        </w:rPr>
      </w:pPr>
      <w:r w:rsidRPr="006B3618">
        <w:rPr>
          <w:rFonts w:ascii="Times New Roman" w:hAnsi="Times New Roman"/>
          <w:sz w:val="20"/>
          <w:szCs w:val="24"/>
        </w:rPr>
        <w:t>(п. 2.14 в ред. постановления Главы района от 14.01.2019 № 0015)</w:t>
      </w:r>
    </w:p>
    <w:p w14:paraId="437A5BB3" w14:textId="77777777" w:rsidR="00D01B61" w:rsidRPr="0006104A" w:rsidRDefault="00D01B61" w:rsidP="00852A5C">
      <w:pPr>
        <w:pStyle w:val="a8"/>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6104A">
        <w:rPr>
          <w:rFonts w:ascii="Times New Roman" w:hAnsi="Times New Roman"/>
          <w:sz w:val="24"/>
          <w:szCs w:val="24"/>
        </w:rPr>
        <w:t>2.1</w:t>
      </w:r>
      <w:r w:rsidR="00852A5C">
        <w:rPr>
          <w:rFonts w:ascii="Times New Roman" w:hAnsi="Times New Roman"/>
          <w:sz w:val="24"/>
          <w:szCs w:val="24"/>
        </w:rPr>
        <w:t>5</w:t>
      </w:r>
      <w:r w:rsidRPr="0006104A">
        <w:rPr>
          <w:rFonts w:ascii="Times New Roman" w:hAnsi="Times New Roman"/>
          <w:sz w:val="24"/>
          <w:szCs w:val="24"/>
        </w:rPr>
        <w:t>. В местах, предназначенных для предоставления муниципальной услуги, должны быть созданы условия для:</w:t>
      </w:r>
    </w:p>
    <w:p w14:paraId="481CBCEA" w14:textId="77777777" w:rsidR="00D01B61" w:rsidRPr="0006104A" w:rsidRDefault="00D01B61" w:rsidP="00852A5C">
      <w:pPr>
        <w:widowControl w:val="0"/>
        <w:autoSpaceDE w:val="0"/>
        <w:autoSpaceDN w:val="0"/>
        <w:adjustRightInd w:val="0"/>
        <w:ind w:firstLine="709"/>
        <w:jc w:val="both"/>
        <w:outlineLvl w:val="2"/>
      </w:pPr>
      <w:r w:rsidRPr="0006104A">
        <w:t>1) самостоятельного передвижения инвалидов по территории, на которой расположено здание, в котором предоставляется муниципальная услуга;</w:t>
      </w:r>
    </w:p>
    <w:p w14:paraId="11884383" w14:textId="77777777" w:rsidR="00D01B61" w:rsidRPr="0006104A" w:rsidRDefault="00D01B61" w:rsidP="00852A5C">
      <w:pPr>
        <w:widowControl w:val="0"/>
        <w:autoSpaceDE w:val="0"/>
        <w:autoSpaceDN w:val="0"/>
        <w:adjustRightInd w:val="0"/>
        <w:ind w:firstLine="709"/>
        <w:jc w:val="both"/>
        <w:outlineLvl w:val="2"/>
      </w:pPr>
      <w:r w:rsidRPr="0006104A">
        <w:t>2) нахождения лиц сопровождающих инвалидов, имеющих стойкие расстройства функции зрения и самостоятельного передвижения;</w:t>
      </w:r>
    </w:p>
    <w:p w14:paraId="3392BEA6" w14:textId="77777777" w:rsidR="00D01B61" w:rsidRPr="0006104A" w:rsidRDefault="00D01B61" w:rsidP="00852A5C">
      <w:pPr>
        <w:widowControl w:val="0"/>
        <w:autoSpaceDE w:val="0"/>
        <w:autoSpaceDN w:val="0"/>
        <w:adjustRightInd w:val="0"/>
        <w:ind w:firstLine="709"/>
        <w:jc w:val="both"/>
        <w:outlineLvl w:val="2"/>
      </w:pPr>
      <w:r w:rsidRPr="0006104A">
        <w:t>3) размещения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14:paraId="1FA8B9C7" w14:textId="77777777" w:rsidR="00D01B61" w:rsidRPr="0006104A" w:rsidRDefault="00D01B61" w:rsidP="00852A5C">
      <w:pPr>
        <w:widowControl w:val="0"/>
        <w:autoSpaceDE w:val="0"/>
        <w:autoSpaceDN w:val="0"/>
        <w:adjustRightInd w:val="0"/>
        <w:ind w:firstLine="709"/>
        <w:jc w:val="both"/>
        <w:outlineLvl w:val="2"/>
      </w:pPr>
      <w:r w:rsidRPr="0006104A">
        <w:t>4) дублирования необходимой инвалидам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6EBC81C" w14:textId="77777777" w:rsidR="00D01B61" w:rsidRPr="0006104A" w:rsidRDefault="00D01B61" w:rsidP="00852A5C">
      <w:pPr>
        <w:widowControl w:val="0"/>
        <w:autoSpaceDE w:val="0"/>
        <w:autoSpaceDN w:val="0"/>
        <w:adjustRightInd w:val="0"/>
        <w:ind w:firstLine="709"/>
        <w:jc w:val="both"/>
        <w:outlineLvl w:val="2"/>
      </w:pPr>
      <w:r w:rsidRPr="0006104A">
        <w:t>5) обеспечения допуска сурдопереводчика и тифлосурдопереводчика;</w:t>
      </w:r>
    </w:p>
    <w:p w14:paraId="3E689238" w14:textId="77777777" w:rsidR="00D01B61" w:rsidRPr="0006104A" w:rsidRDefault="00D01B61" w:rsidP="00852A5C">
      <w:pPr>
        <w:widowControl w:val="0"/>
        <w:autoSpaceDE w:val="0"/>
        <w:autoSpaceDN w:val="0"/>
        <w:adjustRightInd w:val="0"/>
        <w:ind w:firstLine="709"/>
        <w:jc w:val="both"/>
        <w:outlineLvl w:val="2"/>
      </w:pPr>
      <w:r w:rsidRPr="0006104A">
        <w:t>6) обеспечения допуска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CBE4316" w14:textId="77777777" w:rsidR="00D01B61" w:rsidRPr="0006104A" w:rsidRDefault="00D01B61" w:rsidP="00852A5C">
      <w:pPr>
        <w:widowControl w:val="0"/>
        <w:autoSpaceDE w:val="0"/>
        <w:autoSpaceDN w:val="0"/>
        <w:adjustRightInd w:val="0"/>
        <w:ind w:firstLine="709"/>
        <w:jc w:val="both"/>
        <w:outlineLvl w:val="2"/>
      </w:pPr>
      <w:r w:rsidRPr="0006104A">
        <w:t>7) оказания инвалидам помощи в преодолении барьеров, мешающих получению ими услуг наравне с другими лицами.</w:t>
      </w:r>
    </w:p>
    <w:p w14:paraId="3A208D8A" w14:textId="77777777" w:rsidR="007C1E0B" w:rsidRPr="0007702F" w:rsidRDefault="007C1E0B" w:rsidP="00852A5C">
      <w:pPr>
        <w:tabs>
          <w:tab w:val="left" w:pos="6237"/>
        </w:tabs>
        <w:ind w:firstLine="709"/>
        <w:jc w:val="both"/>
      </w:pPr>
    </w:p>
    <w:p w14:paraId="0DE2CC37" w14:textId="77777777" w:rsidR="007C1E0B" w:rsidRPr="0007702F" w:rsidRDefault="007C1E0B" w:rsidP="00FA3B3D">
      <w:pPr>
        <w:tabs>
          <w:tab w:val="left" w:pos="6237"/>
        </w:tabs>
        <w:jc w:val="center"/>
        <w:rPr>
          <w:b/>
        </w:rPr>
      </w:pPr>
      <w:r w:rsidRPr="0007702F">
        <w:rPr>
          <w:b/>
        </w:rPr>
        <w:t>Показатели доступности и качества муниципальной услуги</w:t>
      </w:r>
    </w:p>
    <w:p w14:paraId="50C10EBB" w14:textId="77777777" w:rsidR="00D01B61" w:rsidRPr="0006104A" w:rsidRDefault="007C1E0B" w:rsidP="00852A5C">
      <w:pPr>
        <w:ind w:firstLine="709"/>
        <w:jc w:val="both"/>
        <w:rPr>
          <w:rFonts w:eastAsia="Calibri"/>
        </w:rPr>
      </w:pPr>
      <w:r w:rsidRPr="0007702F">
        <w:t>2.</w:t>
      </w:r>
      <w:r w:rsidR="00D01B61">
        <w:t>1</w:t>
      </w:r>
      <w:r w:rsidR="00852A5C">
        <w:t>6</w:t>
      </w:r>
      <w:r w:rsidRPr="0007702F">
        <w:t>.</w:t>
      </w:r>
      <w:r w:rsidRPr="0007702F">
        <w:rPr>
          <w:b/>
        </w:rPr>
        <w:t xml:space="preserve"> </w:t>
      </w:r>
      <w:r w:rsidR="00D01B61" w:rsidRPr="0006104A">
        <w:rPr>
          <w:rFonts w:eastAsia="Calibri"/>
        </w:rPr>
        <w:t>Показателем доступности и качества муниципальной услуги является возможность:</w:t>
      </w:r>
    </w:p>
    <w:p w14:paraId="195EF0FB" w14:textId="77777777" w:rsidR="00D01B61" w:rsidRPr="0006104A" w:rsidRDefault="00D01B61" w:rsidP="00852A5C">
      <w:pPr>
        <w:ind w:firstLine="709"/>
        <w:jc w:val="both"/>
        <w:rPr>
          <w:rFonts w:eastAsia="Calibri"/>
        </w:rPr>
      </w:pPr>
      <w:r w:rsidRPr="0006104A">
        <w:rPr>
          <w:rFonts w:eastAsia="Calibri"/>
        </w:rPr>
        <w:t>- получать муниципальную услугу своевременно и в соответствии со стандартом предоставления муниципальной услуги;</w:t>
      </w:r>
    </w:p>
    <w:p w14:paraId="6A4F86E0" w14:textId="77777777" w:rsidR="00D01B61" w:rsidRPr="0006104A" w:rsidRDefault="00D01B61" w:rsidP="00852A5C">
      <w:pPr>
        <w:ind w:firstLine="709"/>
        <w:jc w:val="both"/>
        <w:rPr>
          <w:rFonts w:eastAsia="Calibri"/>
        </w:rPr>
      </w:pPr>
      <w:r w:rsidRPr="0006104A">
        <w:rPr>
          <w:rFonts w:eastAsia="Calibri"/>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07F63A56" w14:textId="6CC40938" w:rsidR="00D01B61" w:rsidRPr="0006104A" w:rsidRDefault="00D01B61" w:rsidP="00852A5C">
      <w:pPr>
        <w:ind w:firstLine="709"/>
        <w:jc w:val="both"/>
        <w:rPr>
          <w:rFonts w:eastAsia="Calibri"/>
        </w:rPr>
      </w:pPr>
      <w:r w:rsidRPr="0006104A">
        <w:rPr>
          <w:rFonts w:eastAsia="Calibri"/>
        </w:rPr>
        <w:lastRenderedPageBreak/>
        <w:t>- получать информацию о результате предоставления муниципальной услуги</w:t>
      </w:r>
      <w:r w:rsidR="00393323">
        <w:rPr>
          <w:rFonts w:eastAsia="Calibri"/>
        </w:rPr>
        <w:t>;</w:t>
      </w:r>
    </w:p>
    <w:p w14:paraId="0C28AB7E" w14:textId="77777777" w:rsidR="00D01B61" w:rsidRPr="0006104A" w:rsidRDefault="00D01B61" w:rsidP="00852A5C">
      <w:pPr>
        <w:autoSpaceDE w:val="0"/>
        <w:autoSpaceDN w:val="0"/>
        <w:adjustRightInd w:val="0"/>
        <w:ind w:firstLine="709"/>
        <w:jc w:val="both"/>
        <w:rPr>
          <w:rFonts w:eastAsia="Calibri"/>
        </w:rPr>
      </w:pPr>
      <w:r w:rsidRPr="0006104A">
        <w:rPr>
          <w:rFonts w:eastAsia="Calibri"/>
        </w:rPr>
        <w:t xml:space="preserve">- </w:t>
      </w:r>
      <w:r w:rsidRPr="0006104A">
        <w:t>заявителю обеспечивается возможность произвести оценку качества предоставления услуги в электронной форме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0F47C7BC" w14:textId="77777777" w:rsidR="00D01B61" w:rsidRPr="0006104A" w:rsidRDefault="00D01B61" w:rsidP="00852A5C">
      <w:pPr>
        <w:ind w:firstLine="709"/>
        <w:jc w:val="both"/>
        <w:rPr>
          <w:rFonts w:eastAsia="Calibri"/>
        </w:rPr>
      </w:pPr>
      <w:r w:rsidRPr="0006104A">
        <w:rPr>
          <w:rFonts w:eastAsia="Calibri"/>
        </w:rPr>
        <w:t>2.1</w:t>
      </w:r>
      <w:r w:rsidR="00852A5C">
        <w:rPr>
          <w:rFonts w:eastAsia="Calibri"/>
        </w:rPr>
        <w:t>7</w:t>
      </w:r>
      <w:r w:rsidRPr="0006104A">
        <w:rPr>
          <w:rFonts w:eastAsia="Calibri"/>
        </w:rPr>
        <w:t>. Основные требования к качеству предоставления муниципальной услуги:</w:t>
      </w:r>
    </w:p>
    <w:p w14:paraId="4FC62B4C" w14:textId="77777777" w:rsidR="00D01B61" w:rsidRPr="0006104A" w:rsidRDefault="00D01B61" w:rsidP="00852A5C">
      <w:pPr>
        <w:ind w:firstLine="709"/>
        <w:jc w:val="both"/>
        <w:rPr>
          <w:rFonts w:eastAsia="Calibri"/>
        </w:rPr>
      </w:pPr>
      <w:r w:rsidRPr="0006104A">
        <w:rPr>
          <w:rFonts w:eastAsia="Calibri"/>
        </w:rPr>
        <w:t>- своевременность предоставления муниципальной услуги;</w:t>
      </w:r>
    </w:p>
    <w:p w14:paraId="0077DEB3" w14:textId="77777777" w:rsidR="00D01B61" w:rsidRPr="0006104A" w:rsidRDefault="00D01B61" w:rsidP="00852A5C">
      <w:pPr>
        <w:ind w:firstLine="709"/>
        <w:jc w:val="both"/>
        <w:rPr>
          <w:rFonts w:eastAsia="Calibri"/>
        </w:rPr>
      </w:pPr>
      <w:r w:rsidRPr="0006104A">
        <w:rPr>
          <w:rFonts w:eastAsia="Calibri"/>
        </w:rPr>
        <w:t>- достоверность и полнота информирования заинтересованного лица о ходе рассмотрения его обращения;</w:t>
      </w:r>
    </w:p>
    <w:p w14:paraId="11A73593" w14:textId="77777777" w:rsidR="00D01B61" w:rsidRPr="0006104A" w:rsidRDefault="00D01B61" w:rsidP="00852A5C">
      <w:pPr>
        <w:ind w:firstLine="709"/>
        <w:jc w:val="both"/>
        <w:rPr>
          <w:rFonts w:eastAsia="Calibri"/>
        </w:rPr>
      </w:pPr>
      <w:r w:rsidRPr="0006104A">
        <w:rPr>
          <w:rFonts w:eastAsia="Calibri"/>
        </w:rPr>
        <w:t>- удобство и доступность получения заинтересованным лицом информации о порядке предоставления муниципальной услуги.</w:t>
      </w:r>
    </w:p>
    <w:p w14:paraId="56BEF2E3" w14:textId="77777777" w:rsidR="00D01B61" w:rsidRDefault="00D01B61" w:rsidP="00852A5C">
      <w:pPr>
        <w:ind w:firstLine="709"/>
        <w:jc w:val="both"/>
        <w:rPr>
          <w:rFonts w:eastAsia="Calibri"/>
        </w:rPr>
      </w:pPr>
      <w:r w:rsidRPr="0006104A">
        <w:rPr>
          <w:rFonts w:eastAsia="Calibri"/>
        </w:rPr>
        <w:t>2.1</w:t>
      </w:r>
      <w:r w:rsidR="00852A5C">
        <w:rPr>
          <w:rFonts w:eastAsia="Calibri"/>
        </w:rPr>
        <w:t>8</w:t>
      </w:r>
      <w:r w:rsidRPr="0006104A">
        <w:rPr>
          <w:rFonts w:eastAsia="Calibri"/>
        </w:rPr>
        <w:t xml:space="preserve">.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w:t>
      </w:r>
      <w:r w:rsidRPr="0006104A">
        <w:t xml:space="preserve">специалистов </w:t>
      </w:r>
      <w:r w:rsidR="006B3618" w:rsidRPr="006B3618">
        <w:t>Уполномоченн</w:t>
      </w:r>
      <w:r w:rsidR="006B3618">
        <w:t>ого</w:t>
      </w:r>
      <w:r w:rsidR="006B3618" w:rsidRPr="006B3618">
        <w:t xml:space="preserve"> орган</w:t>
      </w:r>
      <w:r w:rsidR="006B3618">
        <w:t>а</w:t>
      </w:r>
      <w:r w:rsidRPr="0006104A">
        <w:rPr>
          <w:rFonts w:eastAsia="Calibri"/>
        </w:rPr>
        <w:t>.</w:t>
      </w:r>
    </w:p>
    <w:p w14:paraId="7678D36D" w14:textId="77777777" w:rsidR="006B3618" w:rsidRPr="006B3618" w:rsidRDefault="006B3618" w:rsidP="00852A5C">
      <w:pPr>
        <w:ind w:firstLine="709"/>
        <w:jc w:val="both"/>
        <w:rPr>
          <w:rFonts w:eastAsia="Calibri"/>
          <w:sz w:val="20"/>
        </w:rPr>
      </w:pPr>
      <w:r w:rsidRPr="006B3618">
        <w:rPr>
          <w:rFonts w:eastAsia="Calibri"/>
          <w:sz w:val="20"/>
        </w:rPr>
        <w:t>(п. 2.18 в ред. постановления Главы района от 14.01.2019 № 0015)</w:t>
      </w:r>
    </w:p>
    <w:p w14:paraId="145406C5" w14:textId="77777777" w:rsidR="007C1E0B" w:rsidRPr="0007702F" w:rsidRDefault="007C1E0B" w:rsidP="00852A5C">
      <w:pPr>
        <w:tabs>
          <w:tab w:val="left" w:pos="6237"/>
        </w:tabs>
        <w:ind w:firstLine="709"/>
        <w:jc w:val="both"/>
        <w:rPr>
          <w:b/>
        </w:rPr>
      </w:pPr>
    </w:p>
    <w:p w14:paraId="769464F1" w14:textId="77777777" w:rsidR="007C1E0B" w:rsidRPr="0007702F" w:rsidRDefault="007C1E0B" w:rsidP="00FA3B3D">
      <w:pPr>
        <w:tabs>
          <w:tab w:val="left" w:pos="6237"/>
        </w:tabs>
        <w:jc w:val="center"/>
        <w:rPr>
          <w:b/>
        </w:rPr>
      </w:pPr>
      <w:r w:rsidRPr="0007702F">
        <w:rPr>
          <w:b/>
        </w:rPr>
        <w:t>3.</w:t>
      </w:r>
      <w:r w:rsidR="00C87897">
        <w:rPr>
          <w:b/>
        </w:rPr>
        <w:t xml:space="preserve"> </w:t>
      </w:r>
      <w:r w:rsidRPr="0007702F">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5F1664A" w14:textId="77777777" w:rsidR="007C1E0B" w:rsidRPr="0007702F" w:rsidRDefault="007C1E0B" w:rsidP="00FA3B3D">
      <w:pPr>
        <w:tabs>
          <w:tab w:val="left" w:pos="6237"/>
        </w:tabs>
        <w:jc w:val="center"/>
        <w:rPr>
          <w:b/>
        </w:rPr>
      </w:pPr>
    </w:p>
    <w:p w14:paraId="08EDFEBA" w14:textId="77777777" w:rsidR="007C1E0B" w:rsidRPr="0007702F" w:rsidRDefault="007C1E0B" w:rsidP="00FA3B3D">
      <w:pPr>
        <w:tabs>
          <w:tab w:val="left" w:pos="6237"/>
        </w:tabs>
        <w:jc w:val="center"/>
        <w:rPr>
          <w:b/>
        </w:rPr>
      </w:pPr>
      <w:r w:rsidRPr="0007702F">
        <w:rPr>
          <w:b/>
        </w:rPr>
        <w:t>Перечень административных процедур</w:t>
      </w:r>
    </w:p>
    <w:p w14:paraId="2D51D0E1" w14:textId="77777777" w:rsidR="007C1E0B" w:rsidRPr="0007702F" w:rsidRDefault="00D01B61" w:rsidP="00852A5C">
      <w:pPr>
        <w:tabs>
          <w:tab w:val="left" w:pos="6237"/>
        </w:tabs>
        <w:ind w:firstLine="709"/>
        <w:jc w:val="both"/>
      </w:pPr>
      <w:r>
        <w:t xml:space="preserve">3.1. </w:t>
      </w:r>
      <w:r w:rsidR="007C1E0B" w:rsidRPr="0007702F">
        <w:t>Предоставление муниципальной услуги включает в себя следующие административные процедуры:</w:t>
      </w:r>
    </w:p>
    <w:p w14:paraId="36C72121" w14:textId="77777777" w:rsidR="000D1C7F" w:rsidRPr="00E03038" w:rsidRDefault="000D1C7F" w:rsidP="00852A5C">
      <w:pPr>
        <w:ind w:firstLine="709"/>
        <w:jc w:val="both"/>
        <w:rPr>
          <w:color w:val="000000"/>
        </w:rPr>
      </w:pPr>
      <w:r w:rsidRPr="00E03038">
        <w:rPr>
          <w:color w:val="000000"/>
        </w:rPr>
        <w:t>• прием и регистрация заявления</w:t>
      </w:r>
      <w:r>
        <w:rPr>
          <w:color w:val="000000"/>
        </w:rPr>
        <w:t xml:space="preserve"> (запроса)</w:t>
      </w:r>
      <w:r w:rsidRPr="00E03038">
        <w:rPr>
          <w:color w:val="000000"/>
        </w:rPr>
        <w:t>;</w:t>
      </w:r>
    </w:p>
    <w:p w14:paraId="104EBD37" w14:textId="33AD037C" w:rsidR="000D1C7F" w:rsidRPr="00E03038" w:rsidRDefault="000D1C7F" w:rsidP="00852A5C">
      <w:pPr>
        <w:ind w:firstLine="709"/>
        <w:jc w:val="both"/>
        <w:rPr>
          <w:color w:val="000000"/>
        </w:rPr>
      </w:pPr>
      <w:r w:rsidRPr="00E03038">
        <w:rPr>
          <w:color w:val="000000"/>
        </w:rPr>
        <w:t xml:space="preserve">• рассмотрение </w:t>
      </w:r>
      <w:r w:rsidR="00B15681" w:rsidRPr="00B15681">
        <w:rPr>
          <w:color w:val="000000"/>
        </w:rPr>
        <w:t>представленных документов</w:t>
      </w:r>
      <w:r w:rsidRPr="00E03038">
        <w:rPr>
          <w:color w:val="000000"/>
        </w:rPr>
        <w:t>;</w:t>
      </w:r>
    </w:p>
    <w:p w14:paraId="37BDB2BC" w14:textId="77777777" w:rsidR="000D1C7F" w:rsidRPr="00E03038" w:rsidRDefault="000D1C7F" w:rsidP="00852A5C">
      <w:pPr>
        <w:ind w:firstLine="709"/>
        <w:jc w:val="both"/>
        <w:rPr>
          <w:color w:val="000000"/>
        </w:rPr>
      </w:pPr>
      <w:r w:rsidRPr="00E03038">
        <w:rPr>
          <w:color w:val="000000"/>
        </w:rPr>
        <w:t>• принятие решения о предоставлении муниципальной услуги;</w:t>
      </w:r>
    </w:p>
    <w:p w14:paraId="037EA247" w14:textId="77777777" w:rsidR="000D1C7F" w:rsidRPr="00E03038" w:rsidRDefault="000D1C7F" w:rsidP="00852A5C">
      <w:pPr>
        <w:ind w:firstLine="709"/>
        <w:jc w:val="both"/>
        <w:rPr>
          <w:color w:val="000000"/>
        </w:rPr>
      </w:pPr>
      <w:r w:rsidRPr="00E03038">
        <w:rPr>
          <w:color w:val="000000"/>
        </w:rPr>
        <w:t>• выдача результата предоставления муниципальной услуги.</w:t>
      </w:r>
    </w:p>
    <w:p w14:paraId="2C243850" w14:textId="77777777" w:rsidR="006B3618" w:rsidRDefault="006B3618" w:rsidP="00B64B77">
      <w:pPr>
        <w:tabs>
          <w:tab w:val="left" w:pos="6237"/>
        </w:tabs>
        <w:jc w:val="center"/>
        <w:rPr>
          <w:b/>
        </w:rPr>
      </w:pPr>
    </w:p>
    <w:p w14:paraId="04912996" w14:textId="77777777" w:rsidR="007C1E0B" w:rsidRPr="0007702F" w:rsidRDefault="007C1E0B" w:rsidP="00B64B77">
      <w:pPr>
        <w:tabs>
          <w:tab w:val="left" w:pos="6237"/>
        </w:tabs>
        <w:jc w:val="center"/>
        <w:rPr>
          <w:b/>
        </w:rPr>
      </w:pPr>
      <w:r w:rsidRPr="0007702F">
        <w:rPr>
          <w:b/>
        </w:rPr>
        <w:t>Прием и регистрация заявления</w:t>
      </w:r>
      <w:r w:rsidR="000D1C7F">
        <w:rPr>
          <w:b/>
        </w:rPr>
        <w:t xml:space="preserve"> (запроса)</w:t>
      </w:r>
    </w:p>
    <w:p w14:paraId="4FF50EC5" w14:textId="77777777" w:rsidR="00D01B61" w:rsidRPr="0006104A" w:rsidRDefault="007C1E0B" w:rsidP="00852A5C">
      <w:pPr>
        <w:ind w:firstLine="709"/>
        <w:jc w:val="both"/>
      </w:pPr>
      <w:r w:rsidRPr="0007702F">
        <w:t xml:space="preserve">3.2. </w:t>
      </w:r>
      <w:r w:rsidR="00D01B61" w:rsidRPr="0006104A">
        <w:t xml:space="preserve">Основанием для начала административной процедуры является поступление в </w:t>
      </w:r>
      <w:r w:rsidR="00957C89" w:rsidRPr="00957C89">
        <w:t xml:space="preserve">Уполномоченный орган </w:t>
      </w:r>
      <w:r w:rsidR="00D01B61" w:rsidRPr="0006104A">
        <w:t xml:space="preserve"> заявления</w:t>
      </w:r>
      <w:r w:rsidR="000D1C7F">
        <w:t xml:space="preserve"> (запроса)</w:t>
      </w:r>
      <w:r w:rsidR="00D01B61" w:rsidRPr="0006104A">
        <w:t xml:space="preserve"> о </w:t>
      </w:r>
      <w:r w:rsidR="00C0633C">
        <w:t>выдаче</w:t>
      </w:r>
      <w:r w:rsidR="00185786" w:rsidRPr="00FE15B8">
        <w:t xml:space="preserve"> копий</w:t>
      </w:r>
      <w:r w:rsidR="00C0633C">
        <w:t xml:space="preserve"> архивных</w:t>
      </w:r>
      <w:r w:rsidR="00185786" w:rsidRPr="00FE15B8">
        <w:t xml:space="preserve"> документов, подтверждающих право на владение землей</w:t>
      </w:r>
      <w:r w:rsidR="00C0633C">
        <w:t xml:space="preserve"> на территории Мирнинского района Республики Саха (Якутия).</w:t>
      </w:r>
    </w:p>
    <w:p w14:paraId="07448D03" w14:textId="77777777" w:rsidR="00D01B61" w:rsidRPr="0006104A" w:rsidRDefault="00D01B61" w:rsidP="00852A5C">
      <w:pPr>
        <w:ind w:firstLine="709"/>
        <w:jc w:val="both"/>
      </w:pPr>
      <w:r w:rsidRPr="0006104A">
        <w:t>Заявление может быть представлено одним из следующих способов:</w:t>
      </w:r>
    </w:p>
    <w:p w14:paraId="6BE25FB7" w14:textId="77777777" w:rsidR="00D01B61" w:rsidRPr="0006104A" w:rsidRDefault="00D01B61" w:rsidP="00852A5C">
      <w:pPr>
        <w:ind w:firstLine="709"/>
        <w:jc w:val="both"/>
      </w:pPr>
      <w:r w:rsidRPr="0006104A">
        <w:t>- лично;</w:t>
      </w:r>
    </w:p>
    <w:p w14:paraId="667ECF16" w14:textId="77777777" w:rsidR="00D01B61" w:rsidRPr="0006104A" w:rsidRDefault="00D01B61" w:rsidP="00852A5C">
      <w:pPr>
        <w:ind w:firstLine="709"/>
        <w:jc w:val="both"/>
      </w:pPr>
      <w:r w:rsidRPr="0006104A">
        <w:t>- по почте с описью вложения;</w:t>
      </w:r>
    </w:p>
    <w:p w14:paraId="29DB7681" w14:textId="6AB3E911" w:rsidR="00D01B61" w:rsidRDefault="00D01B61" w:rsidP="00852A5C">
      <w:pPr>
        <w:widowControl w:val="0"/>
        <w:autoSpaceDE w:val="0"/>
        <w:autoSpaceDN w:val="0"/>
        <w:adjustRightInd w:val="0"/>
        <w:ind w:firstLine="709"/>
        <w:jc w:val="both"/>
      </w:pPr>
      <w:r w:rsidRPr="0006104A">
        <w:t>- в электронной форме, в том числе с использованием Портал</w:t>
      </w:r>
      <w:r w:rsidR="00C0633C">
        <w:t>а</w:t>
      </w:r>
      <w:r w:rsidRPr="0006104A">
        <w:t xml:space="preserve"> государственных и муниципальных услуг (функций) </w:t>
      </w:r>
      <w:hyperlink r:id="rId12" w:history="1">
        <w:r w:rsidRPr="0006104A">
          <w:rPr>
            <w:rStyle w:val="a5"/>
            <w:color w:val="auto"/>
            <w:u w:val="none"/>
            <w:lang w:val="en-US"/>
          </w:rPr>
          <w:t>www</w:t>
        </w:r>
        <w:r w:rsidRPr="0006104A">
          <w:rPr>
            <w:rStyle w:val="a5"/>
            <w:color w:val="auto"/>
            <w:u w:val="none"/>
          </w:rPr>
          <w:t>.</w:t>
        </w:r>
        <w:r w:rsidRPr="0006104A">
          <w:rPr>
            <w:rStyle w:val="a5"/>
            <w:color w:val="auto"/>
            <w:u w:val="none"/>
            <w:lang w:val="en-US"/>
          </w:rPr>
          <w:t>gosuslugi</w:t>
        </w:r>
        <w:r w:rsidRPr="0006104A">
          <w:rPr>
            <w:rStyle w:val="a5"/>
            <w:color w:val="auto"/>
            <w:u w:val="none"/>
          </w:rPr>
          <w:t>.</w:t>
        </w:r>
        <w:r w:rsidRPr="0006104A">
          <w:rPr>
            <w:rStyle w:val="a5"/>
            <w:color w:val="auto"/>
            <w:u w:val="none"/>
            <w:lang w:val="en-US"/>
          </w:rPr>
          <w:t>ru</w:t>
        </w:r>
      </w:hyperlink>
      <w:r w:rsidRPr="0006104A">
        <w:t xml:space="preserve">, портала государственных и муниципальных услуг Республики Саха (Якутия) </w:t>
      </w:r>
      <w:hyperlink r:id="rId13" w:history="1">
        <w:r w:rsidR="000B62A7" w:rsidRPr="000B62A7">
          <w:rPr>
            <w:rStyle w:val="a5"/>
            <w:color w:val="auto"/>
            <w:u w:val="none"/>
            <w:lang w:val="en-US"/>
          </w:rPr>
          <w:t>www</w:t>
        </w:r>
        <w:r w:rsidR="000B62A7" w:rsidRPr="000B62A7">
          <w:rPr>
            <w:rStyle w:val="a5"/>
            <w:color w:val="auto"/>
            <w:u w:val="none"/>
          </w:rPr>
          <w:t>.</w:t>
        </w:r>
        <w:r w:rsidR="000B62A7" w:rsidRPr="000B62A7">
          <w:rPr>
            <w:rStyle w:val="a5"/>
            <w:color w:val="auto"/>
            <w:u w:val="none"/>
            <w:lang w:val="en-US"/>
          </w:rPr>
          <w:t>e</w:t>
        </w:r>
        <w:r w:rsidR="000B62A7" w:rsidRPr="000B62A7">
          <w:rPr>
            <w:rStyle w:val="a5"/>
            <w:color w:val="auto"/>
            <w:u w:val="none"/>
          </w:rPr>
          <w:t>-</w:t>
        </w:r>
        <w:r w:rsidR="000B62A7" w:rsidRPr="000B62A7">
          <w:rPr>
            <w:rStyle w:val="a5"/>
            <w:color w:val="auto"/>
            <w:u w:val="none"/>
            <w:lang w:val="en-US"/>
          </w:rPr>
          <w:t>yakutia</w:t>
        </w:r>
        <w:r w:rsidR="000B62A7" w:rsidRPr="000B62A7">
          <w:rPr>
            <w:rStyle w:val="a5"/>
            <w:color w:val="auto"/>
            <w:u w:val="none"/>
          </w:rPr>
          <w:t>.</w:t>
        </w:r>
        <w:r w:rsidR="000B62A7" w:rsidRPr="000B62A7">
          <w:rPr>
            <w:rStyle w:val="a5"/>
            <w:color w:val="auto"/>
            <w:u w:val="none"/>
            <w:lang w:val="en-US"/>
          </w:rPr>
          <w:t>ru</w:t>
        </w:r>
      </w:hyperlink>
      <w:r w:rsidR="000B62A7">
        <w:t xml:space="preserve"> или</w:t>
      </w:r>
      <w:r w:rsidR="00C0633C">
        <w:t xml:space="preserve"> официального сайта</w:t>
      </w:r>
      <w:r w:rsidRPr="0006104A">
        <w:t xml:space="preserve"> М</w:t>
      </w:r>
      <w:r w:rsidR="00AD404F">
        <w:t>Р</w:t>
      </w:r>
      <w:r w:rsidRPr="0006104A">
        <w:t xml:space="preserve"> «Мирнинский район» </w:t>
      </w:r>
      <w:r w:rsidR="001F5FD5">
        <w:t xml:space="preserve">РС(Я) </w:t>
      </w:r>
      <w:r w:rsidR="00957C89" w:rsidRPr="00957C89">
        <w:t>www.алмазный-край.рф</w:t>
      </w:r>
      <w:r w:rsidR="00C87897">
        <w:t>.</w:t>
      </w:r>
    </w:p>
    <w:p w14:paraId="635E01D6" w14:textId="77777777" w:rsidR="00957C89" w:rsidRPr="00957C89" w:rsidRDefault="00957C89" w:rsidP="00852A5C">
      <w:pPr>
        <w:widowControl w:val="0"/>
        <w:autoSpaceDE w:val="0"/>
        <w:autoSpaceDN w:val="0"/>
        <w:adjustRightInd w:val="0"/>
        <w:ind w:firstLine="709"/>
        <w:jc w:val="both"/>
        <w:rPr>
          <w:sz w:val="20"/>
        </w:rPr>
      </w:pPr>
      <w:r w:rsidRPr="00957C89">
        <w:rPr>
          <w:sz w:val="20"/>
        </w:rPr>
        <w:t>(п. 3.2 в ред. постановления Главы района от 14.01.2019 № 0015)</w:t>
      </w:r>
    </w:p>
    <w:p w14:paraId="287959D1" w14:textId="29A86F03" w:rsidR="007C1E0B" w:rsidRPr="0007702F" w:rsidRDefault="007C1E0B" w:rsidP="00852A5C">
      <w:pPr>
        <w:tabs>
          <w:tab w:val="left" w:pos="6237"/>
        </w:tabs>
        <w:ind w:firstLine="709"/>
        <w:jc w:val="both"/>
      </w:pPr>
      <w:r w:rsidRPr="0007702F">
        <w:t>3.</w:t>
      </w:r>
      <w:r w:rsidR="00D01B61">
        <w:t>3</w:t>
      </w:r>
      <w:r w:rsidRPr="0007702F">
        <w:t xml:space="preserve">. В день поступления заявления </w:t>
      </w:r>
      <w:r w:rsidR="00957C89" w:rsidRPr="00957C89">
        <w:t>ответственное лицо Уполномоченного органа</w:t>
      </w:r>
      <w:r w:rsidRPr="0007702F">
        <w:t>, ответственн</w:t>
      </w:r>
      <w:r w:rsidR="00103F72">
        <w:t>ое</w:t>
      </w:r>
      <w:r w:rsidRPr="0007702F">
        <w:t xml:space="preserve"> за прием и регистрацию документов, производит прием заявления с приложением документов лично от заявителя или его представителя и регистрирует его в журнале входящей корреспонденции путем внесения в нее записи, которая содержит входящий номер, дату приема заявления, наименование заявителя.</w:t>
      </w:r>
    </w:p>
    <w:p w14:paraId="5277700E" w14:textId="77777777" w:rsidR="007C1E0B" w:rsidRPr="0007702F" w:rsidRDefault="007C1E0B" w:rsidP="00852A5C">
      <w:pPr>
        <w:tabs>
          <w:tab w:val="left" w:pos="6237"/>
        </w:tabs>
        <w:ind w:firstLine="709"/>
        <w:jc w:val="both"/>
      </w:pPr>
      <w:r w:rsidRPr="0007702F">
        <w:t xml:space="preserve">В ходе приема заявления и прилагаемых к нему документов </w:t>
      </w:r>
      <w:r w:rsidR="00957C89" w:rsidRPr="00957C89">
        <w:t>ответственное лицо Уполномоченного органа</w:t>
      </w:r>
      <w:r w:rsidRPr="0007702F">
        <w:t xml:space="preserve"> осуществляет их проверку на:</w:t>
      </w:r>
    </w:p>
    <w:p w14:paraId="4B12ADB7" w14:textId="2CADFC9C" w:rsidR="007C1E0B" w:rsidRPr="0007702F" w:rsidRDefault="007C1E0B" w:rsidP="00852A5C">
      <w:pPr>
        <w:tabs>
          <w:tab w:val="left" w:pos="6237"/>
        </w:tabs>
        <w:ind w:firstLine="709"/>
        <w:jc w:val="both"/>
      </w:pPr>
      <w:r w:rsidRPr="0007702F">
        <w:t xml:space="preserve">- соответствие заявителя требованиям, указанным </w:t>
      </w:r>
      <w:r w:rsidRPr="00C0633C">
        <w:t>в п. 1.2 настоящего</w:t>
      </w:r>
      <w:r w:rsidRPr="0007702F">
        <w:t xml:space="preserve"> регламента;</w:t>
      </w:r>
    </w:p>
    <w:p w14:paraId="269F1D26" w14:textId="77777777" w:rsidR="007C1E0B" w:rsidRPr="0007702F" w:rsidRDefault="007C1E0B" w:rsidP="00852A5C">
      <w:pPr>
        <w:tabs>
          <w:tab w:val="left" w:pos="6237"/>
        </w:tabs>
        <w:ind w:firstLine="709"/>
        <w:jc w:val="both"/>
      </w:pPr>
      <w:r w:rsidRPr="0007702F">
        <w:t>- оформление заявления в соответствии с установленной формой;</w:t>
      </w:r>
    </w:p>
    <w:p w14:paraId="412E0236" w14:textId="77777777" w:rsidR="007C1E0B" w:rsidRPr="0007702F" w:rsidRDefault="007C1E0B" w:rsidP="00852A5C">
      <w:pPr>
        <w:tabs>
          <w:tab w:val="left" w:pos="6237"/>
        </w:tabs>
        <w:ind w:firstLine="709"/>
        <w:jc w:val="both"/>
      </w:pPr>
      <w:r w:rsidRPr="0007702F">
        <w:lastRenderedPageBreak/>
        <w:t xml:space="preserve">- комплектность представленных документов в соответствии </w:t>
      </w:r>
      <w:r w:rsidRPr="00C0633C">
        <w:t>с п. 2.</w:t>
      </w:r>
      <w:r w:rsidR="00596A8A" w:rsidRPr="00C0633C">
        <w:t>7</w:t>
      </w:r>
      <w:r w:rsidR="00C0633C">
        <w:t xml:space="preserve"> </w:t>
      </w:r>
      <w:r w:rsidRPr="0007702F">
        <w:t>настоящего регламента;</w:t>
      </w:r>
    </w:p>
    <w:p w14:paraId="1D17AF6E" w14:textId="77777777" w:rsidR="007C1E0B" w:rsidRDefault="007C1E0B" w:rsidP="00852A5C">
      <w:pPr>
        <w:tabs>
          <w:tab w:val="left" w:pos="6237"/>
        </w:tabs>
        <w:ind w:firstLine="709"/>
        <w:jc w:val="both"/>
      </w:pPr>
      <w:r w:rsidRPr="0007702F">
        <w:t xml:space="preserve">Максимальный срок выполнения данного действия </w:t>
      </w:r>
      <w:r w:rsidR="00966887" w:rsidRPr="0007702F">
        <w:t>составляет 1</w:t>
      </w:r>
      <w:r w:rsidRPr="0007702F">
        <w:t xml:space="preserve"> рабочий день.</w:t>
      </w:r>
    </w:p>
    <w:p w14:paraId="30B1D253" w14:textId="77777777" w:rsidR="00957C89" w:rsidRPr="00957C89" w:rsidRDefault="00957C89" w:rsidP="00852A5C">
      <w:pPr>
        <w:tabs>
          <w:tab w:val="left" w:pos="6237"/>
        </w:tabs>
        <w:ind w:firstLine="709"/>
        <w:jc w:val="both"/>
        <w:rPr>
          <w:sz w:val="20"/>
        </w:rPr>
      </w:pPr>
      <w:r w:rsidRPr="00957C89">
        <w:rPr>
          <w:sz w:val="20"/>
        </w:rPr>
        <w:t>(п. 3.3 в ред. постановления Главы района от 14.01.2019 № 0015)</w:t>
      </w:r>
    </w:p>
    <w:p w14:paraId="30DE78F2" w14:textId="77777777" w:rsidR="007C1E0B" w:rsidRDefault="007B33BE" w:rsidP="00852A5C">
      <w:pPr>
        <w:tabs>
          <w:tab w:val="left" w:pos="6237"/>
        </w:tabs>
        <w:ind w:firstLine="709"/>
        <w:jc w:val="both"/>
      </w:pPr>
      <w:r>
        <w:t>3.4</w:t>
      </w:r>
      <w:r w:rsidR="00B12EFE">
        <w:t xml:space="preserve">. </w:t>
      </w:r>
      <w:r w:rsidR="007C1E0B" w:rsidRPr="0007702F">
        <w:t>Результатом исполнения административной процедуры является прием и регистрация заявления, поступившего от заявителя.</w:t>
      </w:r>
    </w:p>
    <w:p w14:paraId="61D297A1" w14:textId="77777777" w:rsidR="007C1E0B" w:rsidRDefault="007C1E0B" w:rsidP="00852A5C">
      <w:pPr>
        <w:tabs>
          <w:tab w:val="left" w:pos="6237"/>
        </w:tabs>
        <w:ind w:firstLine="709"/>
        <w:jc w:val="both"/>
      </w:pPr>
    </w:p>
    <w:p w14:paraId="64AADC32" w14:textId="77777777" w:rsidR="00AD404F" w:rsidRPr="0007702F" w:rsidRDefault="00AD404F" w:rsidP="00852A5C">
      <w:pPr>
        <w:tabs>
          <w:tab w:val="left" w:pos="6237"/>
        </w:tabs>
        <w:ind w:firstLine="709"/>
        <w:jc w:val="both"/>
      </w:pPr>
    </w:p>
    <w:p w14:paraId="670FF2C6" w14:textId="77777777" w:rsidR="007C1E0B" w:rsidRDefault="007C1E0B" w:rsidP="00B64B77">
      <w:pPr>
        <w:tabs>
          <w:tab w:val="left" w:pos="6237"/>
        </w:tabs>
        <w:jc w:val="center"/>
        <w:rPr>
          <w:b/>
        </w:rPr>
      </w:pPr>
      <w:r w:rsidRPr="0007702F">
        <w:rPr>
          <w:b/>
        </w:rPr>
        <w:t>Рассмотрение представленных документов</w:t>
      </w:r>
    </w:p>
    <w:p w14:paraId="69E1765C" w14:textId="29349B83" w:rsidR="007C1E0B" w:rsidRDefault="007C1E0B" w:rsidP="00852A5C">
      <w:pPr>
        <w:tabs>
          <w:tab w:val="left" w:pos="6237"/>
        </w:tabs>
        <w:ind w:firstLine="709"/>
        <w:jc w:val="both"/>
      </w:pPr>
      <w:r w:rsidRPr="0007702F">
        <w:t>3.</w:t>
      </w:r>
      <w:r w:rsidR="007B33BE">
        <w:t>5</w:t>
      </w:r>
      <w:r w:rsidRPr="0007702F">
        <w:t xml:space="preserve">. После регистрации и проверки заявление и прилагаемые к заявлению документы направляются </w:t>
      </w:r>
      <w:r w:rsidR="003B22FC">
        <w:t>руководител</w:t>
      </w:r>
      <w:r w:rsidR="00E43058">
        <w:t>ю</w:t>
      </w:r>
      <w:r w:rsidR="003B22FC">
        <w:t xml:space="preserve"> </w:t>
      </w:r>
      <w:r w:rsidR="003B22FC" w:rsidRPr="003B22FC">
        <w:t>Уполномоченн</w:t>
      </w:r>
      <w:r w:rsidR="003B22FC">
        <w:t>ого</w:t>
      </w:r>
      <w:r w:rsidR="003B22FC" w:rsidRPr="003B22FC">
        <w:t xml:space="preserve"> орган</w:t>
      </w:r>
      <w:r w:rsidR="003B22FC">
        <w:t>а</w:t>
      </w:r>
      <w:r w:rsidR="003B22FC" w:rsidRPr="003B22FC">
        <w:t xml:space="preserve"> </w:t>
      </w:r>
      <w:r w:rsidRPr="0007702F">
        <w:t xml:space="preserve">для рассмотрения и поручения к исполнению начальнику </w:t>
      </w:r>
      <w:r w:rsidR="00B12EFE">
        <w:t>Отдела</w:t>
      </w:r>
      <w:r w:rsidRPr="0007702F">
        <w:t>.</w:t>
      </w:r>
    </w:p>
    <w:p w14:paraId="09869EDC" w14:textId="77777777" w:rsidR="003B22FC" w:rsidRPr="003B22FC" w:rsidRDefault="003B22FC" w:rsidP="00852A5C">
      <w:pPr>
        <w:tabs>
          <w:tab w:val="left" w:pos="6237"/>
        </w:tabs>
        <w:ind w:firstLine="709"/>
        <w:jc w:val="both"/>
        <w:rPr>
          <w:sz w:val="20"/>
        </w:rPr>
      </w:pPr>
      <w:r w:rsidRPr="003B22FC">
        <w:rPr>
          <w:sz w:val="20"/>
        </w:rPr>
        <w:t>(п. 3.5 в ред. постановления Главы района от 14.01.2019 № 0015)</w:t>
      </w:r>
    </w:p>
    <w:p w14:paraId="0C8925EE" w14:textId="77777777" w:rsidR="007C1E0B" w:rsidRDefault="007C1E0B" w:rsidP="00852A5C">
      <w:pPr>
        <w:tabs>
          <w:tab w:val="left" w:pos="6237"/>
        </w:tabs>
        <w:ind w:firstLine="709"/>
        <w:jc w:val="both"/>
      </w:pPr>
      <w:r w:rsidRPr="0007702F">
        <w:t>3</w:t>
      </w:r>
      <w:r w:rsidR="007B33BE">
        <w:t>.6</w:t>
      </w:r>
      <w:r w:rsidRPr="0007702F">
        <w:t xml:space="preserve">. Начальник </w:t>
      </w:r>
      <w:r w:rsidR="00B12EFE">
        <w:t>Отдела</w:t>
      </w:r>
      <w:r w:rsidRPr="0007702F">
        <w:t xml:space="preserve"> в течение одного дня направляет документы </w:t>
      </w:r>
      <w:r w:rsidR="00957C89" w:rsidRPr="00957C89">
        <w:t>ответственн</w:t>
      </w:r>
      <w:r w:rsidR="00957C89">
        <w:t>ому</w:t>
      </w:r>
      <w:r w:rsidR="00957C89" w:rsidRPr="00957C89">
        <w:t xml:space="preserve"> лиц</w:t>
      </w:r>
      <w:r w:rsidR="00957C89">
        <w:t>у</w:t>
      </w:r>
      <w:r w:rsidR="00957C89" w:rsidRPr="00957C89">
        <w:t xml:space="preserve"> Уполномоченного органа</w:t>
      </w:r>
      <w:r w:rsidRPr="0007702F">
        <w:t xml:space="preserve">, ответственному за подготовку </w:t>
      </w:r>
      <w:r w:rsidR="0083172D" w:rsidRPr="00FE15B8">
        <w:t>копий документов, подтверждающих право на владение землей</w:t>
      </w:r>
      <w:r w:rsidRPr="0007702F">
        <w:t>.</w:t>
      </w:r>
    </w:p>
    <w:p w14:paraId="0480E44C" w14:textId="77777777" w:rsidR="003B22FC" w:rsidRPr="003B22FC" w:rsidRDefault="003B22FC" w:rsidP="00852A5C">
      <w:pPr>
        <w:tabs>
          <w:tab w:val="left" w:pos="6237"/>
        </w:tabs>
        <w:ind w:firstLine="709"/>
        <w:jc w:val="both"/>
        <w:rPr>
          <w:sz w:val="20"/>
        </w:rPr>
      </w:pPr>
      <w:r w:rsidRPr="003B22FC">
        <w:rPr>
          <w:sz w:val="20"/>
        </w:rPr>
        <w:t>(п. 3.6 в ред. постановления Главы района от 14.01.2019 № 0015)</w:t>
      </w:r>
    </w:p>
    <w:p w14:paraId="5FC2DA00" w14:textId="77777777" w:rsidR="007B33BE" w:rsidRDefault="007B33BE" w:rsidP="007B33BE">
      <w:pPr>
        <w:pStyle w:val="a9"/>
        <w:ind w:firstLine="709"/>
      </w:pPr>
      <w:r>
        <w:t>3.7</w:t>
      </w:r>
      <w:r w:rsidR="007C1E0B" w:rsidRPr="0007702F">
        <w:t xml:space="preserve">. </w:t>
      </w:r>
      <w:r w:rsidR="003B22FC">
        <w:t>О</w:t>
      </w:r>
      <w:r w:rsidR="003B22FC" w:rsidRPr="003B22FC">
        <w:t>тветственное лицо Уполномоченного органа</w:t>
      </w:r>
      <w:r w:rsidR="007C1E0B" w:rsidRPr="0007702F">
        <w:t xml:space="preserve"> </w:t>
      </w:r>
      <w:r w:rsidR="0083172D">
        <w:t>осуществляет проверку представленных заявителем документов на предмет их соответствия содержанию норма</w:t>
      </w:r>
      <w:r>
        <w:t>м действующего законодательства.</w:t>
      </w:r>
    </w:p>
    <w:p w14:paraId="51321A26" w14:textId="77777777" w:rsidR="003B22FC" w:rsidRPr="003B22FC" w:rsidRDefault="003B22FC" w:rsidP="007B33BE">
      <w:pPr>
        <w:pStyle w:val="a9"/>
        <w:ind w:firstLine="709"/>
        <w:rPr>
          <w:sz w:val="20"/>
        </w:rPr>
      </w:pPr>
      <w:r w:rsidRPr="003B22FC">
        <w:rPr>
          <w:sz w:val="20"/>
        </w:rPr>
        <w:t>(п. 3.7 в ред. постановления Главы района от 14.01.2019 № 0015)</w:t>
      </w:r>
    </w:p>
    <w:p w14:paraId="0A221014" w14:textId="1A5F3860" w:rsidR="00C0633C" w:rsidRPr="0007702F" w:rsidRDefault="007B33BE" w:rsidP="00C0633C">
      <w:pPr>
        <w:tabs>
          <w:tab w:val="left" w:pos="6237"/>
        </w:tabs>
        <w:ind w:firstLine="709"/>
        <w:jc w:val="both"/>
      </w:pPr>
      <w:r>
        <w:t xml:space="preserve">3.8. </w:t>
      </w:r>
      <w:r w:rsidR="003B22FC">
        <w:t>О</w:t>
      </w:r>
      <w:r w:rsidR="003B22FC" w:rsidRPr="003B22FC">
        <w:t>тветственное лицо Уполномоченного органа</w:t>
      </w:r>
      <w:r w:rsidR="00C0633C" w:rsidRPr="007B33BE">
        <w:t xml:space="preserve"> в случае выявления</w:t>
      </w:r>
      <w:r w:rsidR="00C0633C" w:rsidRPr="0007702F">
        <w:t xml:space="preserve"> фактов несоответствия заявления и (или) прилагаемых документов установленным требованиям, противоречий, неточностей в представленных на рассмо</w:t>
      </w:r>
      <w:r w:rsidR="00C87897">
        <w:t>трение документах, не</w:t>
      </w:r>
      <w:r w:rsidR="00C0633C" w:rsidRPr="0007702F">
        <w:t>представления полного комплекта документов должн</w:t>
      </w:r>
      <w:r w:rsidR="00E43058">
        <w:t>о</w:t>
      </w:r>
      <w:r w:rsidR="00C0633C" w:rsidRPr="0007702F">
        <w:t xml:space="preserve"> уведомить заявителя о </w:t>
      </w:r>
      <w:r>
        <w:t>необходимости</w:t>
      </w:r>
      <w:r w:rsidR="00C0633C" w:rsidRPr="0007702F">
        <w:t xml:space="preserve"> устранения данных недостатков в срок, не превышающий трех рабочих дней со дня поступления заявления к исполнению.</w:t>
      </w:r>
    </w:p>
    <w:p w14:paraId="57CF94CC" w14:textId="77777777" w:rsidR="000E04EC" w:rsidRDefault="00C0633C" w:rsidP="007B33BE">
      <w:pPr>
        <w:tabs>
          <w:tab w:val="left" w:pos="6237"/>
        </w:tabs>
        <w:ind w:firstLine="709"/>
        <w:jc w:val="both"/>
      </w:pPr>
      <w:r w:rsidRPr="0007702F">
        <w:t>В случае</w:t>
      </w:r>
      <w:r w:rsidR="00C87897">
        <w:t>,</w:t>
      </w:r>
      <w:r w:rsidRPr="0007702F">
        <w:t xml:space="preserve"> если в течение трех рабочих дней указанные замечания не устранены, </w:t>
      </w:r>
      <w:r w:rsidR="003B22FC" w:rsidRPr="003B22FC">
        <w:t>ответственное лицо Уполномоченного органа</w:t>
      </w:r>
      <w:r>
        <w:t xml:space="preserve"> готовит письменный отказ в выдаче копий архивных документов на право владения землей</w:t>
      </w:r>
      <w:r w:rsidRPr="0007702F">
        <w:t xml:space="preserve">, который подписывается </w:t>
      </w:r>
      <w:r w:rsidR="003B22FC" w:rsidRPr="003B22FC">
        <w:t>руководител</w:t>
      </w:r>
      <w:r w:rsidR="003B22FC">
        <w:t>ем</w:t>
      </w:r>
      <w:r w:rsidR="003B22FC" w:rsidRPr="003B22FC">
        <w:t xml:space="preserve"> Уполномоченного органа</w:t>
      </w:r>
      <w:r w:rsidRPr="0007702F">
        <w:t xml:space="preserve"> и отсылается заявителю по почте либо вручается под роспись лично или законному представителю.</w:t>
      </w:r>
    </w:p>
    <w:p w14:paraId="518C4587" w14:textId="77777777" w:rsidR="003B22FC" w:rsidRPr="003B22FC" w:rsidRDefault="003B22FC" w:rsidP="007B33BE">
      <w:pPr>
        <w:tabs>
          <w:tab w:val="left" w:pos="6237"/>
        </w:tabs>
        <w:ind w:firstLine="709"/>
        <w:jc w:val="both"/>
        <w:rPr>
          <w:sz w:val="20"/>
        </w:rPr>
      </w:pPr>
      <w:r w:rsidRPr="003B22FC">
        <w:rPr>
          <w:sz w:val="20"/>
        </w:rPr>
        <w:t>(п. 3.8 в ред. постановления Главы района от 14.01.2019 № 0015)</w:t>
      </w:r>
    </w:p>
    <w:p w14:paraId="0D5429B5" w14:textId="77777777" w:rsidR="00852A5C" w:rsidRDefault="00852A5C" w:rsidP="00852A5C">
      <w:pPr>
        <w:ind w:firstLine="709"/>
        <w:jc w:val="center"/>
        <w:rPr>
          <w:b/>
          <w:iCs/>
        </w:rPr>
      </w:pPr>
    </w:p>
    <w:p w14:paraId="70D0BA2D" w14:textId="77777777" w:rsidR="000E04EC" w:rsidRDefault="000E04EC" w:rsidP="00B64B77">
      <w:pPr>
        <w:jc w:val="center"/>
        <w:rPr>
          <w:b/>
          <w:color w:val="000000"/>
        </w:rPr>
      </w:pPr>
      <w:r w:rsidRPr="000E04EC">
        <w:rPr>
          <w:b/>
          <w:iCs/>
        </w:rPr>
        <w:t>Принятие решения и в</w:t>
      </w:r>
      <w:r w:rsidRPr="000E04EC">
        <w:rPr>
          <w:b/>
          <w:color w:val="000000"/>
        </w:rPr>
        <w:t>ыдача результата предоставления муниципальной услуги</w:t>
      </w:r>
    </w:p>
    <w:p w14:paraId="12833DBF" w14:textId="77777777" w:rsidR="000E04EC" w:rsidRDefault="000E04EC" w:rsidP="00852A5C">
      <w:pPr>
        <w:ind w:firstLine="709"/>
        <w:jc w:val="both"/>
        <w:rPr>
          <w:color w:val="000000"/>
        </w:rPr>
      </w:pPr>
      <w:r>
        <w:rPr>
          <w:color w:val="000000"/>
        </w:rPr>
        <w:t>3.9. По результатам рассмотрения и проверки предс</w:t>
      </w:r>
      <w:r w:rsidR="007B33BE">
        <w:rPr>
          <w:color w:val="000000"/>
        </w:rPr>
        <w:t xml:space="preserve">тавленного заявления (запроса) </w:t>
      </w:r>
      <w:r w:rsidR="003B22FC" w:rsidRPr="003B22FC">
        <w:rPr>
          <w:color w:val="000000"/>
        </w:rPr>
        <w:t>ответственное лицо Уполномоченного органа</w:t>
      </w:r>
      <w:r>
        <w:rPr>
          <w:color w:val="000000"/>
        </w:rPr>
        <w:t xml:space="preserve"> готовит проект письменного ответа с приложением копий документов или проект уведомления об отказе в предоставлении муниципальной услуги.</w:t>
      </w:r>
    </w:p>
    <w:p w14:paraId="4FE4835B" w14:textId="3D8CF99A" w:rsidR="0083172D" w:rsidRDefault="0083172D" w:rsidP="00852A5C">
      <w:pPr>
        <w:ind w:firstLine="709"/>
        <w:jc w:val="both"/>
        <w:rPr>
          <w:color w:val="000000"/>
        </w:rPr>
      </w:pPr>
      <w:r>
        <w:rPr>
          <w:color w:val="000000"/>
        </w:rPr>
        <w:t>В случае принятия решения об отказе в предоставлении муниципальной услуги по основаниям, указанным в п. 2.</w:t>
      </w:r>
      <w:r w:rsidR="00596A8A">
        <w:rPr>
          <w:color w:val="000000"/>
        </w:rPr>
        <w:t>9</w:t>
      </w:r>
      <w:r>
        <w:rPr>
          <w:color w:val="000000"/>
        </w:rPr>
        <w:t xml:space="preserve"> настоящего регламента, </w:t>
      </w:r>
      <w:r w:rsidR="003B22FC" w:rsidRPr="003B22FC">
        <w:rPr>
          <w:color w:val="000000"/>
        </w:rPr>
        <w:t>ответственное лицо Уполномоченного органа</w:t>
      </w:r>
      <w:r>
        <w:rPr>
          <w:color w:val="000000"/>
        </w:rPr>
        <w:t xml:space="preserve"> в течение 3 дней готовит проект уведомления об отказе с указанием причины отказа и передает его на подпись </w:t>
      </w:r>
      <w:r w:rsidR="003B22FC" w:rsidRPr="003B22FC">
        <w:rPr>
          <w:color w:val="000000"/>
        </w:rPr>
        <w:t>руководител</w:t>
      </w:r>
      <w:r w:rsidR="003B22FC">
        <w:rPr>
          <w:color w:val="000000"/>
        </w:rPr>
        <w:t>ю</w:t>
      </w:r>
      <w:r w:rsidR="003B22FC" w:rsidRPr="003B22FC">
        <w:rPr>
          <w:color w:val="000000"/>
        </w:rPr>
        <w:t xml:space="preserve"> Уполномоченного органа</w:t>
      </w:r>
      <w:r>
        <w:rPr>
          <w:color w:val="000000"/>
        </w:rPr>
        <w:t xml:space="preserve"> для подписания.</w:t>
      </w:r>
    </w:p>
    <w:p w14:paraId="0C901207" w14:textId="181A2114" w:rsidR="0083172D" w:rsidRDefault="0083172D" w:rsidP="00852A5C">
      <w:pPr>
        <w:ind w:firstLine="709"/>
        <w:jc w:val="both"/>
        <w:rPr>
          <w:color w:val="000000"/>
        </w:rPr>
      </w:pPr>
      <w:r>
        <w:rPr>
          <w:color w:val="000000"/>
        </w:rPr>
        <w:t>Результатом выполнения административной процедуры является выдача письменного ответа с приложением копий документов, подтве</w:t>
      </w:r>
      <w:r w:rsidR="007B33BE">
        <w:rPr>
          <w:color w:val="000000"/>
        </w:rPr>
        <w:t xml:space="preserve">рждающих право владения землёй </w:t>
      </w:r>
      <w:r>
        <w:rPr>
          <w:color w:val="000000"/>
        </w:rPr>
        <w:t xml:space="preserve">на территории Мирнинского района </w:t>
      </w:r>
      <w:r w:rsidR="001A76A5" w:rsidRPr="001A76A5">
        <w:rPr>
          <w:color w:val="000000"/>
        </w:rPr>
        <w:t>Республики Саха (Якутия)</w:t>
      </w:r>
      <w:r w:rsidR="001A76A5">
        <w:rPr>
          <w:color w:val="000000"/>
        </w:rPr>
        <w:t xml:space="preserve"> </w:t>
      </w:r>
      <w:r>
        <w:rPr>
          <w:color w:val="000000"/>
        </w:rPr>
        <w:t>и</w:t>
      </w:r>
      <w:r w:rsidR="007B33BE">
        <w:rPr>
          <w:color w:val="000000"/>
        </w:rPr>
        <w:t>ли уведомления</w:t>
      </w:r>
      <w:r>
        <w:rPr>
          <w:color w:val="000000"/>
        </w:rPr>
        <w:t xml:space="preserve"> об отказе в предоставлении копий документов, подтв</w:t>
      </w:r>
      <w:r w:rsidR="007B33BE">
        <w:rPr>
          <w:color w:val="000000"/>
        </w:rPr>
        <w:t>ерждающих право владения землёй</w:t>
      </w:r>
      <w:r>
        <w:rPr>
          <w:color w:val="000000"/>
        </w:rPr>
        <w:t xml:space="preserve"> на территории Мирнинского района</w:t>
      </w:r>
      <w:r w:rsidR="007B33BE">
        <w:rPr>
          <w:color w:val="000000"/>
        </w:rPr>
        <w:t xml:space="preserve"> Республики Саха (Якутия)</w:t>
      </w:r>
      <w:r>
        <w:rPr>
          <w:color w:val="000000"/>
        </w:rPr>
        <w:t xml:space="preserve">, подписанные </w:t>
      </w:r>
      <w:r w:rsidR="003B22FC" w:rsidRPr="003B22FC">
        <w:rPr>
          <w:color w:val="000000"/>
        </w:rPr>
        <w:t>руководител</w:t>
      </w:r>
      <w:r w:rsidR="003B22FC">
        <w:rPr>
          <w:color w:val="000000"/>
        </w:rPr>
        <w:t>ем</w:t>
      </w:r>
      <w:r w:rsidR="003B22FC" w:rsidRPr="003B22FC">
        <w:rPr>
          <w:color w:val="000000"/>
        </w:rPr>
        <w:t xml:space="preserve"> Уполномоченного органа</w:t>
      </w:r>
      <w:r w:rsidR="003B22FC">
        <w:rPr>
          <w:color w:val="000000"/>
        </w:rPr>
        <w:t>.</w:t>
      </w:r>
    </w:p>
    <w:p w14:paraId="0E105377" w14:textId="77777777" w:rsidR="003B22FC" w:rsidRPr="003B22FC" w:rsidRDefault="003B22FC" w:rsidP="00852A5C">
      <w:pPr>
        <w:ind w:firstLine="709"/>
        <w:jc w:val="both"/>
        <w:rPr>
          <w:color w:val="000000"/>
          <w:sz w:val="20"/>
        </w:rPr>
      </w:pPr>
      <w:r w:rsidRPr="003B22FC">
        <w:rPr>
          <w:color w:val="000000"/>
          <w:sz w:val="20"/>
        </w:rPr>
        <w:t>(п. 3.9 в ред. постановления Главы района от 14.01.2019 № 0015)</w:t>
      </w:r>
    </w:p>
    <w:p w14:paraId="235EA332" w14:textId="77777777" w:rsidR="000E04EC" w:rsidRDefault="000E04EC" w:rsidP="00596A8A">
      <w:pPr>
        <w:tabs>
          <w:tab w:val="left" w:pos="1134"/>
          <w:tab w:val="left" w:pos="1418"/>
        </w:tabs>
        <w:ind w:firstLine="709"/>
        <w:jc w:val="both"/>
        <w:rPr>
          <w:color w:val="000000"/>
        </w:rPr>
      </w:pPr>
      <w:r>
        <w:rPr>
          <w:color w:val="000000"/>
        </w:rPr>
        <w:t>3</w:t>
      </w:r>
      <w:r w:rsidR="00596A8A">
        <w:rPr>
          <w:color w:val="000000"/>
        </w:rPr>
        <w:t xml:space="preserve">.10. </w:t>
      </w:r>
      <w:r>
        <w:rPr>
          <w:color w:val="000000"/>
        </w:rPr>
        <w:t>Результатом выполнения административной процедуры являются:</w:t>
      </w:r>
    </w:p>
    <w:p w14:paraId="00A77A07" w14:textId="6893102E" w:rsidR="000E04EC" w:rsidRDefault="000E04EC" w:rsidP="00852A5C">
      <w:pPr>
        <w:ind w:firstLine="709"/>
        <w:jc w:val="both"/>
        <w:rPr>
          <w:color w:val="000000"/>
        </w:rPr>
      </w:pPr>
      <w:r>
        <w:rPr>
          <w:color w:val="000000"/>
        </w:rPr>
        <w:t xml:space="preserve">- выдача письменного ответа с приложением копий документов, подтверждающих право владения землей, </w:t>
      </w:r>
      <w:r w:rsidR="001A76A5">
        <w:rPr>
          <w:color w:val="000000"/>
        </w:rPr>
        <w:t xml:space="preserve">на </w:t>
      </w:r>
      <w:r>
        <w:rPr>
          <w:color w:val="000000"/>
        </w:rPr>
        <w:t>территории Мирнинского района</w:t>
      </w:r>
      <w:r w:rsidR="007C67E1">
        <w:rPr>
          <w:color w:val="000000"/>
        </w:rPr>
        <w:t xml:space="preserve"> Республики Саха (Якутия)</w:t>
      </w:r>
      <w:r>
        <w:rPr>
          <w:color w:val="000000"/>
        </w:rPr>
        <w:t>;</w:t>
      </w:r>
    </w:p>
    <w:p w14:paraId="34010F3F" w14:textId="3343816D" w:rsidR="000E04EC" w:rsidRDefault="000E04EC" w:rsidP="00852A5C">
      <w:pPr>
        <w:ind w:firstLine="709"/>
        <w:jc w:val="both"/>
        <w:rPr>
          <w:color w:val="000000"/>
        </w:rPr>
      </w:pPr>
      <w:r>
        <w:rPr>
          <w:color w:val="000000"/>
        </w:rPr>
        <w:lastRenderedPageBreak/>
        <w:t>- выдача уведомления об отказе в предоставлении копий документов, подтверждающих право владения земл</w:t>
      </w:r>
      <w:r w:rsidR="00C87897">
        <w:rPr>
          <w:color w:val="000000"/>
        </w:rPr>
        <w:t>е</w:t>
      </w:r>
      <w:r>
        <w:rPr>
          <w:color w:val="000000"/>
        </w:rPr>
        <w:t xml:space="preserve">й, находящейся </w:t>
      </w:r>
      <w:r w:rsidR="001A76A5">
        <w:rPr>
          <w:color w:val="000000"/>
        </w:rPr>
        <w:t xml:space="preserve">на </w:t>
      </w:r>
      <w:r>
        <w:rPr>
          <w:color w:val="000000"/>
        </w:rPr>
        <w:t>территории Мирнинского района</w:t>
      </w:r>
      <w:r w:rsidR="007C67E1" w:rsidRPr="007C67E1">
        <w:rPr>
          <w:color w:val="000000"/>
        </w:rPr>
        <w:t xml:space="preserve"> </w:t>
      </w:r>
      <w:r w:rsidR="007C67E1">
        <w:rPr>
          <w:color w:val="000000"/>
        </w:rPr>
        <w:t>Республики Саха (Якутия)</w:t>
      </w:r>
      <w:r w:rsidR="001A76A5">
        <w:rPr>
          <w:color w:val="000000"/>
        </w:rPr>
        <w:t>.</w:t>
      </w:r>
    </w:p>
    <w:p w14:paraId="27B2C047" w14:textId="77777777" w:rsidR="000E04EC" w:rsidRDefault="000E04EC" w:rsidP="00852A5C">
      <w:pPr>
        <w:ind w:firstLine="709"/>
        <w:jc w:val="both"/>
        <w:rPr>
          <w:color w:val="000000"/>
        </w:rPr>
      </w:pPr>
      <w:r>
        <w:rPr>
          <w:color w:val="000000"/>
        </w:rPr>
        <w:t>Максимальная продолжительность указанной процедуры составляет 1 день.</w:t>
      </w:r>
    </w:p>
    <w:p w14:paraId="0F87215A" w14:textId="1D036C7A" w:rsidR="000E04EC" w:rsidRDefault="000E04EC" w:rsidP="00852A5C">
      <w:pPr>
        <w:ind w:firstLine="709"/>
        <w:jc w:val="both"/>
        <w:rPr>
          <w:color w:val="000000"/>
        </w:rPr>
      </w:pPr>
      <w:r>
        <w:rPr>
          <w:color w:val="000000"/>
        </w:rPr>
        <w:t>Блок-схема последовательности действий исполнения муниципальной у</w:t>
      </w:r>
      <w:r w:rsidR="00CF6624">
        <w:rPr>
          <w:color w:val="000000"/>
        </w:rPr>
        <w:t>слуги приведена в приложении 3</w:t>
      </w:r>
      <w:r>
        <w:rPr>
          <w:color w:val="000000"/>
        </w:rPr>
        <w:t xml:space="preserve"> к Регламенту.</w:t>
      </w:r>
    </w:p>
    <w:p w14:paraId="688D6557" w14:textId="15DEFF6E" w:rsidR="003B22FC" w:rsidRDefault="003B22FC" w:rsidP="00D631FE">
      <w:pPr>
        <w:jc w:val="both"/>
      </w:pPr>
    </w:p>
    <w:p w14:paraId="1A1896CD" w14:textId="77777777" w:rsidR="00D631FE" w:rsidRPr="00D631FE" w:rsidRDefault="00D631FE" w:rsidP="00D631FE">
      <w:pPr>
        <w:jc w:val="both"/>
        <w:rPr>
          <w:bCs/>
          <w:color w:val="000000"/>
        </w:rPr>
      </w:pPr>
    </w:p>
    <w:p w14:paraId="1375BB2F" w14:textId="77777777" w:rsidR="007C1E0B" w:rsidRPr="0007702F" w:rsidRDefault="007C1E0B" w:rsidP="00B64B77">
      <w:pPr>
        <w:jc w:val="center"/>
        <w:rPr>
          <w:b/>
        </w:rPr>
      </w:pPr>
      <w:r w:rsidRPr="0007702F">
        <w:rPr>
          <w:b/>
        </w:rPr>
        <w:t>4. ФОРМЫ КОНТРОЛЯ НАД ИСПОЛНЕНИЕМ РЕГЛАМЕНТА</w:t>
      </w:r>
    </w:p>
    <w:p w14:paraId="269AC83A" w14:textId="77777777" w:rsidR="007C1E0B" w:rsidRPr="0007702F" w:rsidRDefault="007C1E0B" w:rsidP="00B64B77">
      <w:pPr>
        <w:tabs>
          <w:tab w:val="left" w:pos="6237"/>
        </w:tabs>
        <w:jc w:val="center"/>
      </w:pPr>
    </w:p>
    <w:p w14:paraId="1B001DDB" w14:textId="77777777" w:rsidR="00E235DC" w:rsidRPr="0006104A" w:rsidRDefault="00E235DC" w:rsidP="00B64B77">
      <w:pPr>
        <w:pStyle w:val="ConsPlusNormal"/>
        <w:ind w:firstLine="0"/>
        <w:jc w:val="center"/>
        <w:rPr>
          <w:b/>
          <w:sz w:val="24"/>
          <w:szCs w:val="24"/>
        </w:rPr>
      </w:pPr>
      <w:r w:rsidRPr="0006104A">
        <w:rPr>
          <w:b/>
          <w:sz w:val="24"/>
          <w:szCs w:val="24"/>
        </w:rPr>
        <w:t>Порядок осуществления текущего контроля соблюдения и</w:t>
      </w:r>
    </w:p>
    <w:p w14:paraId="6E862AA8" w14:textId="77777777" w:rsidR="00E235DC" w:rsidRPr="0006104A" w:rsidRDefault="00E235DC" w:rsidP="00B64B77">
      <w:pPr>
        <w:pStyle w:val="ConsPlusNormal"/>
        <w:ind w:firstLine="0"/>
        <w:jc w:val="center"/>
        <w:rPr>
          <w:b/>
          <w:sz w:val="24"/>
          <w:szCs w:val="24"/>
        </w:rPr>
      </w:pPr>
      <w:r w:rsidRPr="0006104A">
        <w:rPr>
          <w:b/>
          <w:sz w:val="24"/>
          <w:szCs w:val="24"/>
        </w:rPr>
        <w:t>исполнения положений Административного регламента</w:t>
      </w:r>
    </w:p>
    <w:p w14:paraId="2C1F4F8A" w14:textId="77777777" w:rsidR="00E235DC" w:rsidRPr="0006104A" w:rsidRDefault="00E235DC" w:rsidP="00B64B77">
      <w:pPr>
        <w:pStyle w:val="ConsPlusNormal"/>
        <w:ind w:firstLine="0"/>
        <w:jc w:val="center"/>
        <w:rPr>
          <w:b/>
          <w:sz w:val="24"/>
          <w:szCs w:val="24"/>
        </w:rPr>
      </w:pPr>
      <w:r w:rsidRPr="0006104A">
        <w:rPr>
          <w:b/>
          <w:sz w:val="24"/>
          <w:szCs w:val="24"/>
        </w:rPr>
        <w:t>и иных нормативных правовых актов, устанавливающих</w:t>
      </w:r>
    </w:p>
    <w:p w14:paraId="483B392C" w14:textId="77777777" w:rsidR="00E235DC" w:rsidRPr="0006104A" w:rsidRDefault="00E235DC" w:rsidP="00B64B77">
      <w:pPr>
        <w:pStyle w:val="ConsPlusNormal"/>
        <w:ind w:firstLine="0"/>
        <w:jc w:val="center"/>
        <w:rPr>
          <w:b/>
          <w:sz w:val="24"/>
          <w:szCs w:val="24"/>
        </w:rPr>
      </w:pPr>
      <w:r w:rsidRPr="0006104A">
        <w:rPr>
          <w:b/>
          <w:sz w:val="24"/>
          <w:szCs w:val="24"/>
        </w:rPr>
        <w:t>требования к предоставлению муниципальной услуги,</w:t>
      </w:r>
    </w:p>
    <w:p w14:paraId="230D373C" w14:textId="77777777" w:rsidR="00E235DC" w:rsidRPr="0006104A" w:rsidRDefault="00E235DC" w:rsidP="00B64B77">
      <w:pPr>
        <w:pStyle w:val="ConsPlusNormal"/>
        <w:ind w:firstLine="0"/>
        <w:jc w:val="center"/>
        <w:rPr>
          <w:b/>
          <w:sz w:val="24"/>
          <w:szCs w:val="24"/>
        </w:rPr>
      </w:pPr>
      <w:r w:rsidRPr="0006104A">
        <w:rPr>
          <w:b/>
          <w:sz w:val="24"/>
          <w:szCs w:val="24"/>
        </w:rPr>
        <w:t>а также принятия ими решений</w:t>
      </w:r>
    </w:p>
    <w:p w14:paraId="4D0CC200" w14:textId="39343780" w:rsidR="00E235DC" w:rsidRPr="0006104A" w:rsidRDefault="00E235DC" w:rsidP="00852A5C">
      <w:pPr>
        <w:pStyle w:val="ConsPlusNormal"/>
        <w:ind w:firstLine="709"/>
        <w:rPr>
          <w:sz w:val="24"/>
          <w:szCs w:val="24"/>
        </w:rPr>
      </w:pPr>
      <w:r w:rsidRPr="0006104A">
        <w:rPr>
          <w:sz w:val="24"/>
          <w:szCs w:val="24"/>
        </w:rPr>
        <w:t xml:space="preserve">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w:t>
      </w:r>
      <w:r w:rsidR="00D246DC" w:rsidRPr="00D246DC">
        <w:rPr>
          <w:sz w:val="24"/>
          <w:szCs w:val="24"/>
        </w:rPr>
        <w:t>ответственн</w:t>
      </w:r>
      <w:r w:rsidR="00D246DC">
        <w:rPr>
          <w:sz w:val="24"/>
          <w:szCs w:val="24"/>
        </w:rPr>
        <w:t>ыми</w:t>
      </w:r>
      <w:r w:rsidR="00D246DC" w:rsidRPr="00D246DC">
        <w:rPr>
          <w:sz w:val="24"/>
          <w:szCs w:val="24"/>
        </w:rPr>
        <w:t xml:space="preserve"> лиц</w:t>
      </w:r>
      <w:r w:rsidR="00D246DC">
        <w:rPr>
          <w:sz w:val="24"/>
          <w:szCs w:val="24"/>
        </w:rPr>
        <w:t>ами</w:t>
      </w:r>
      <w:r w:rsidRPr="0006104A">
        <w:rPr>
          <w:sz w:val="24"/>
          <w:szCs w:val="24"/>
        </w:rPr>
        <w:t xml:space="preserve"> осуществляется Главой М</w:t>
      </w:r>
      <w:r w:rsidR="00AD404F">
        <w:rPr>
          <w:sz w:val="24"/>
          <w:szCs w:val="24"/>
        </w:rPr>
        <w:t>Р</w:t>
      </w:r>
      <w:r w:rsidRPr="0006104A">
        <w:rPr>
          <w:sz w:val="24"/>
          <w:szCs w:val="24"/>
        </w:rPr>
        <w:t xml:space="preserve"> «Мирнинский район» </w:t>
      </w:r>
      <w:r w:rsidR="00AF5BDB" w:rsidRPr="0006104A">
        <w:rPr>
          <w:sz w:val="24"/>
          <w:szCs w:val="24"/>
        </w:rPr>
        <w:t>РС(Я)</w:t>
      </w:r>
      <w:r w:rsidRPr="0006104A">
        <w:rPr>
          <w:sz w:val="24"/>
          <w:szCs w:val="24"/>
        </w:rPr>
        <w:t xml:space="preserve"> либо уполномоченным заместителем Главы Администрации М</w:t>
      </w:r>
      <w:r w:rsidR="00AD404F">
        <w:rPr>
          <w:sz w:val="24"/>
          <w:szCs w:val="24"/>
        </w:rPr>
        <w:t>Р</w:t>
      </w:r>
      <w:r w:rsidRPr="0006104A">
        <w:rPr>
          <w:sz w:val="24"/>
          <w:szCs w:val="24"/>
        </w:rPr>
        <w:t xml:space="preserve"> «Мирнинский район» </w:t>
      </w:r>
      <w:r w:rsidR="00AF5BDB" w:rsidRPr="0006104A">
        <w:rPr>
          <w:sz w:val="24"/>
          <w:szCs w:val="24"/>
        </w:rPr>
        <w:t>РС(Я)</w:t>
      </w:r>
      <w:r w:rsidRPr="0006104A">
        <w:rPr>
          <w:sz w:val="24"/>
          <w:szCs w:val="24"/>
        </w:rPr>
        <w:t>, курирующим вопросы предоставления муниципальной услуги.</w:t>
      </w:r>
    </w:p>
    <w:p w14:paraId="74636CE1" w14:textId="6312D6F9" w:rsidR="00D631FE" w:rsidRDefault="00E235DC" w:rsidP="00D631FE">
      <w:pPr>
        <w:pStyle w:val="ConsPlusNormal"/>
        <w:ind w:firstLine="709"/>
        <w:rPr>
          <w:sz w:val="24"/>
          <w:szCs w:val="24"/>
        </w:rPr>
      </w:pPr>
      <w:r w:rsidRPr="0006104A">
        <w:rPr>
          <w:sz w:val="24"/>
          <w:szCs w:val="24"/>
        </w:rPr>
        <w:t>4.2. Периодичность осуществления текущего контроля устанавливается Главой М</w:t>
      </w:r>
      <w:r w:rsidR="00AD404F">
        <w:rPr>
          <w:sz w:val="24"/>
          <w:szCs w:val="24"/>
        </w:rPr>
        <w:t>Р</w:t>
      </w:r>
      <w:r w:rsidRPr="0006104A">
        <w:rPr>
          <w:sz w:val="24"/>
          <w:szCs w:val="24"/>
        </w:rPr>
        <w:t xml:space="preserve"> «Мирнинский район» </w:t>
      </w:r>
      <w:r w:rsidR="00AF5BDB" w:rsidRPr="0006104A">
        <w:rPr>
          <w:sz w:val="24"/>
          <w:szCs w:val="24"/>
        </w:rPr>
        <w:t>РС(Я)</w:t>
      </w:r>
      <w:r w:rsidRPr="0006104A">
        <w:rPr>
          <w:sz w:val="24"/>
          <w:szCs w:val="24"/>
        </w:rPr>
        <w:t xml:space="preserve"> либо уполномоченным заместителем Главы Администрации М</w:t>
      </w:r>
      <w:r w:rsidR="00AD404F">
        <w:rPr>
          <w:sz w:val="24"/>
          <w:szCs w:val="24"/>
        </w:rPr>
        <w:t>Р</w:t>
      </w:r>
      <w:r w:rsidRPr="0006104A">
        <w:rPr>
          <w:sz w:val="24"/>
          <w:szCs w:val="24"/>
        </w:rPr>
        <w:t xml:space="preserve"> «Мирнинский район» </w:t>
      </w:r>
      <w:r w:rsidR="00AF5BDB" w:rsidRPr="0006104A">
        <w:rPr>
          <w:sz w:val="24"/>
          <w:szCs w:val="24"/>
        </w:rPr>
        <w:t>РС(Я)</w:t>
      </w:r>
      <w:r w:rsidRPr="0006104A">
        <w:rPr>
          <w:sz w:val="24"/>
          <w:szCs w:val="24"/>
        </w:rPr>
        <w:t>, курирующим вопросы предоставления муниципальной услуги.</w:t>
      </w:r>
    </w:p>
    <w:p w14:paraId="182D24BE" w14:textId="77777777" w:rsidR="00D631FE" w:rsidRPr="00D631FE" w:rsidRDefault="00D631FE" w:rsidP="00D631FE">
      <w:pPr>
        <w:pStyle w:val="ConsPlusNormal"/>
        <w:ind w:firstLine="709"/>
        <w:rPr>
          <w:sz w:val="24"/>
          <w:szCs w:val="24"/>
        </w:rPr>
      </w:pPr>
    </w:p>
    <w:p w14:paraId="402823D8" w14:textId="77777777" w:rsidR="00E235DC" w:rsidRPr="0006104A" w:rsidRDefault="00E235DC" w:rsidP="00B64B77">
      <w:pPr>
        <w:pStyle w:val="ConsPlusNormal"/>
        <w:ind w:firstLine="0"/>
        <w:jc w:val="center"/>
        <w:rPr>
          <w:b/>
          <w:sz w:val="24"/>
          <w:szCs w:val="24"/>
        </w:rPr>
      </w:pPr>
      <w:r w:rsidRPr="0006104A">
        <w:rPr>
          <w:b/>
          <w:sz w:val="24"/>
          <w:szCs w:val="24"/>
        </w:rPr>
        <w:t>Порядок и периодичность осуществления плановых</w:t>
      </w:r>
    </w:p>
    <w:p w14:paraId="5EF3F6BA" w14:textId="77777777" w:rsidR="00E235DC" w:rsidRPr="0006104A" w:rsidRDefault="00E235DC" w:rsidP="00B64B77">
      <w:pPr>
        <w:pStyle w:val="ConsPlusNormal"/>
        <w:ind w:firstLine="0"/>
        <w:jc w:val="center"/>
        <w:rPr>
          <w:b/>
          <w:sz w:val="24"/>
          <w:szCs w:val="24"/>
        </w:rPr>
      </w:pPr>
      <w:r w:rsidRPr="0006104A">
        <w:rPr>
          <w:b/>
          <w:sz w:val="24"/>
          <w:szCs w:val="24"/>
        </w:rPr>
        <w:t>и внеплановых проверок полноты и качества предоставления</w:t>
      </w:r>
    </w:p>
    <w:p w14:paraId="504D2592" w14:textId="77777777" w:rsidR="00E235DC" w:rsidRPr="0006104A" w:rsidRDefault="00E235DC" w:rsidP="00B64B77">
      <w:pPr>
        <w:pStyle w:val="ConsPlusNormal"/>
        <w:ind w:firstLine="0"/>
        <w:jc w:val="center"/>
        <w:rPr>
          <w:b/>
          <w:sz w:val="24"/>
          <w:szCs w:val="24"/>
        </w:rPr>
      </w:pPr>
      <w:r w:rsidRPr="0006104A">
        <w:rPr>
          <w:b/>
          <w:sz w:val="24"/>
          <w:szCs w:val="24"/>
        </w:rPr>
        <w:t>муниципальной услуги, в том числе порядок и формы</w:t>
      </w:r>
    </w:p>
    <w:p w14:paraId="3AA73060" w14:textId="77777777" w:rsidR="00E235DC" w:rsidRPr="0006104A" w:rsidRDefault="00E235DC" w:rsidP="00B64B77">
      <w:pPr>
        <w:pStyle w:val="ConsPlusNormal"/>
        <w:ind w:firstLine="0"/>
        <w:jc w:val="center"/>
        <w:rPr>
          <w:b/>
          <w:sz w:val="24"/>
          <w:szCs w:val="24"/>
        </w:rPr>
      </w:pPr>
      <w:r w:rsidRPr="0006104A">
        <w:rPr>
          <w:b/>
          <w:sz w:val="24"/>
          <w:szCs w:val="24"/>
        </w:rPr>
        <w:t>контроля полноты и качества предоставления муниципальной услуги</w:t>
      </w:r>
    </w:p>
    <w:p w14:paraId="3AF7A0A7" w14:textId="77777777" w:rsidR="00E235DC" w:rsidRDefault="00E235DC" w:rsidP="00852A5C">
      <w:pPr>
        <w:pStyle w:val="ConsPlusNormal"/>
        <w:ind w:firstLine="709"/>
        <w:rPr>
          <w:sz w:val="24"/>
          <w:szCs w:val="24"/>
        </w:rPr>
      </w:pPr>
      <w:r w:rsidRPr="0006104A">
        <w:rPr>
          <w:sz w:val="24"/>
          <w:szCs w:val="24"/>
        </w:rPr>
        <w:t xml:space="preserve">4.3. Контроль полноты и качества предоставления </w:t>
      </w:r>
      <w:r w:rsidR="00D246DC" w:rsidRPr="00D246DC">
        <w:rPr>
          <w:sz w:val="24"/>
          <w:szCs w:val="24"/>
        </w:rPr>
        <w:t>Уполномоченны</w:t>
      </w:r>
      <w:r w:rsidR="00D246DC">
        <w:rPr>
          <w:sz w:val="24"/>
          <w:szCs w:val="24"/>
        </w:rPr>
        <w:t>м</w:t>
      </w:r>
      <w:r w:rsidR="00D246DC" w:rsidRPr="00D246DC">
        <w:rPr>
          <w:sz w:val="24"/>
          <w:szCs w:val="24"/>
        </w:rPr>
        <w:t xml:space="preserve"> орган</w:t>
      </w:r>
      <w:r w:rsidR="00D246DC">
        <w:rPr>
          <w:sz w:val="24"/>
          <w:szCs w:val="24"/>
        </w:rPr>
        <w:t>ом</w:t>
      </w:r>
      <w:r w:rsidRPr="0006104A">
        <w:rPr>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D246DC">
        <w:rPr>
          <w:sz w:val="24"/>
          <w:szCs w:val="24"/>
        </w:rPr>
        <w:t>ответственных</w:t>
      </w:r>
      <w:r w:rsidR="00D246DC" w:rsidRPr="00D246DC">
        <w:rPr>
          <w:sz w:val="24"/>
          <w:szCs w:val="24"/>
        </w:rPr>
        <w:t xml:space="preserve"> лиц</w:t>
      </w:r>
      <w:r w:rsidRPr="0006104A">
        <w:rPr>
          <w:sz w:val="24"/>
          <w:szCs w:val="24"/>
        </w:rPr>
        <w:t>.</w:t>
      </w:r>
    </w:p>
    <w:p w14:paraId="48DAEEF9" w14:textId="77777777" w:rsidR="00D246DC" w:rsidRPr="00D246DC" w:rsidRDefault="00D246DC" w:rsidP="00852A5C">
      <w:pPr>
        <w:pStyle w:val="ConsPlusNormal"/>
        <w:ind w:firstLine="709"/>
        <w:rPr>
          <w:sz w:val="20"/>
          <w:szCs w:val="24"/>
        </w:rPr>
      </w:pPr>
      <w:r w:rsidRPr="00D246DC">
        <w:rPr>
          <w:sz w:val="20"/>
          <w:szCs w:val="24"/>
        </w:rPr>
        <w:t>(п. 4.3 в ред. постановления Главы района от 14.01.2019 № 0015)</w:t>
      </w:r>
    </w:p>
    <w:p w14:paraId="120EAB2A" w14:textId="18EDF6FF" w:rsidR="00E235DC" w:rsidRPr="0006104A" w:rsidRDefault="00E235DC" w:rsidP="00852A5C">
      <w:pPr>
        <w:pStyle w:val="ConsPlusNormal"/>
        <w:ind w:firstLine="709"/>
        <w:rPr>
          <w:sz w:val="24"/>
          <w:szCs w:val="24"/>
        </w:rPr>
      </w:pPr>
      <w:r w:rsidRPr="0006104A">
        <w:rPr>
          <w:sz w:val="24"/>
          <w:szCs w:val="24"/>
        </w:rPr>
        <w:t>4.4. Порядок и периодичность проведения плановых проверок выполнения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w:t>
      </w:r>
      <w:r w:rsidR="00AD404F">
        <w:rPr>
          <w:sz w:val="24"/>
          <w:szCs w:val="24"/>
        </w:rPr>
        <w:t>Р</w:t>
      </w:r>
      <w:r w:rsidRPr="0006104A">
        <w:rPr>
          <w:sz w:val="24"/>
          <w:szCs w:val="24"/>
        </w:rPr>
        <w:t xml:space="preserve"> «Мирнинский район» </w:t>
      </w:r>
      <w:r w:rsidR="008F03B8" w:rsidRPr="0006104A">
        <w:rPr>
          <w:sz w:val="24"/>
          <w:szCs w:val="24"/>
        </w:rPr>
        <w:t>РС(Я)</w:t>
      </w:r>
      <w:r w:rsidRPr="0006104A">
        <w:rPr>
          <w:sz w:val="24"/>
          <w:szCs w:val="24"/>
        </w:rPr>
        <w:t xml:space="preserve"> на текущий год.</w:t>
      </w:r>
    </w:p>
    <w:p w14:paraId="57C92287" w14:textId="5DAAFCCB" w:rsidR="00E235DC" w:rsidRPr="0006104A" w:rsidRDefault="00E235DC" w:rsidP="00852A5C">
      <w:pPr>
        <w:pStyle w:val="ConsPlusNormal"/>
        <w:ind w:firstLine="709"/>
        <w:rPr>
          <w:sz w:val="24"/>
          <w:szCs w:val="24"/>
        </w:rPr>
      </w:pPr>
      <w:r w:rsidRPr="0006104A">
        <w:rPr>
          <w:sz w:val="24"/>
          <w:szCs w:val="24"/>
        </w:rPr>
        <w:t>4.5. Решение об осуществлении плановых и внеплановых проверок полноты и качества предоставления муниципальной услуги принимается Главой М</w:t>
      </w:r>
      <w:r w:rsidR="006A2DC5">
        <w:rPr>
          <w:sz w:val="24"/>
          <w:szCs w:val="24"/>
        </w:rPr>
        <w:t>Р</w:t>
      </w:r>
      <w:r w:rsidRPr="0006104A">
        <w:rPr>
          <w:sz w:val="24"/>
          <w:szCs w:val="24"/>
        </w:rPr>
        <w:t xml:space="preserve"> «Мирнинский район» </w:t>
      </w:r>
      <w:r w:rsidR="008F03B8" w:rsidRPr="0006104A">
        <w:rPr>
          <w:sz w:val="24"/>
          <w:szCs w:val="24"/>
        </w:rPr>
        <w:t>РС(Я)</w:t>
      </w:r>
      <w:r w:rsidRPr="0006104A">
        <w:rPr>
          <w:sz w:val="24"/>
          <w:szCs w:val="24"/>
        </w:rPr>
        <w:t xml:space="preserve"> либо уполномоченным заместителем Главы Администрации М</w:t>
      </w:r>
      <w:r w:rsidR="007A764D">
        <w:rPr>
          <w:sz w:val="24"/>
          <w:szCs w:val="24"/>
        </w:rPr>
        <w:t>Р</w:t>
      </w:r>
      <w:r w:rsidRPr="0006104A">
        <w:rPr>
          <w:sz w:val="24"/>
          <w:szCs w:val="24"/>
        </w:rPr>
        <w:t xml:space="preserve"> «Мирнинский район» </w:t>
      </w:r>
      <w:r w:rsidR="008F03B8" w:rsidRPr="0006104A">
        <w:rPr>
          <w:sz w:val="24"/>
          <w:szCs w:val="24"/>
        </w:rPr>
        <w:t>РС(Я)</w:t>
      </w:r>
      <w:r w:rsidRPr="0006104A">
        <w:rPr>
          <w:sz w:val="24"/>
          <w:szCs w:val="24"/>
        </w:rPr>
        <w:t>, курирующим вопросы предоставления муниципальной услуги.</w:t>
      </w:r>
    </w:p>
    <w:p w14:paraId="5A3E7EB1" w14:textId="77777777" w:rsidR="00E235DC" w:rsidRPr="0006104A" w:rsidRDefault="00E235DC" w:rsidP="00852A5C">
      <w:pPr>
        <w:pStyle w:val="ConsPlusNormal"/>
        <w:ind w:firstLine="709"/>
        <w:rPr>
          <w:sz w:val="24"/>
          <w:szCs w:val="24"/>
        </w:rPr>
      </w:pPr>
      <w:r w:rsidRPr="0006104A">
        <w:rPr>
          <w:sz w:val="24"/>
          <w:szCs w:val="24"/>
        </w:rP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2A8F2A7D" w14:textId="0BB20EE3" w:rsidR="00E235DC" w:rsidRPr="0006104A" w:rsidRDefault="00E235DC" w:rsidP="00852A5C">
      <w:pPr>
        <w:pStyle w:val="ConsPlusNormal"/>
        <w:ind w:firstLine="709"/>
        <w:rPr>
          <w:sz w:val="24"/>
          <w:szCs w:val="24"/>
        </w:rPr>
      </w:pPr>
      <w:r w:rsidRPr="0006104A">
        <w:rPr>
          <w:sz w:val="24"/>
          <w:szCs w:val="24"/>
        </w:rPr>
        <w:t>4.7. Плановые и внеплановые проверки полноты и качества предоставления муниципальной услуги осуществляются Комиссией, созданной решением Главы М</w:t>
      </w:r>
      <w:r w:rsidR="007A764D">
        <w:rPr>
          <w:sz w:val="24"/>
          <w:szCs w:val="24"/>
        </w:rPr>
        <w:t>Р</w:t>
      </w:r>
      <w:r w:rsidRPr="0006104A">
        <w:rPr>
          <w:sz w:val="24"/>
          <w:szCs w:val="24"/>
        </w:rPr>
        <w:t xml:space="preserve"> «Мирнинский район» </w:t>
      </w:r>
      <w:r w:rsidR="008F03B8" w:rsidRPr="0006104A">
        <w:rPr>
          <w:sz w:val="24"/>
          <w:szCs w:val="24"/>
        </w:rPr>
        <w:t>РС(Я)</w:t>
      </w:r>
      <w:r w:rsidRPr="0006104A">
        <w:rPr>
          <w:sz w:val="24"/>
          <w:szCs w:val="24"/>
        </w:rPr>
        <w:t xml:space="preserve"> либо уполномоченным заместителем Главы Администрации М</w:t>
      </w:r>
      <w:r w:rsidR="007A764D">
        <w:rPr>
          <w:sz w:val="24"/>
          <w:szCs w:val="24"/>
        </w:rPr>
        <w:t>Р</w:t>
      </w:r>
      <w:r w:rsidRPr="0006104A">
        <w:rPr>
          <w:sz w:val="24"/>
          <w:szCs w:val="24"/>
        </w:rPr>
        <w:t xml:space="preserve"> «Мирнинский район» </w:t>
      </w:r>
      <w:r w:rsidR="008F03B8" w:rsidRPr="0006104A">
        <w:rPr>
          <w:sz w:val="24"/>
          <w:szCs w:val="24"/>
        </w:rPr>
        <w:t>РС(Я)</w:t>
      </w:r>
      <w:r w:rsidRPr="0006104A">
        <w:rPr>
          <w:sz w:val="24"/>
          <w:szCs w:val="24"/>
        </w:rPr>
        <w:t>, курирующим вопросы предоставления муниципальной услуги. Проверки проводятся с целью выявления и устранения нарушений прав заявителей и привлечения виновных лиц к ответственности.</w:t>
      </w:r>
    </w:p>
    <w:p w14:paraId="515DBD40" w14:textId="77777777" w:rsidR="00E235DC" w:rsidRPr="0006104A" w:rsidRDefault="00E235DC" w:rsidP="00852A5C">
      <w:pPr>
        <w:pStyle w:val="ConsPlusNormal"/>
        <w:ind w:firstLine="709"/>
        <w:rPr>
          <w:sz w:val="24"/>
          <w:szCs w:val="24"/>
        </w:rPr>
      </w:pPr>
      <w:r w:rsidRPr="0006104A">
        <w:rPr>
          <w:sz w:val="24"/>
          <w:szCs w:val="24"/>
        </w:rPr>
        <w:lastRenderedPageBreak/>
        <w:t>4.8. Внеплановые проверки по вопросу предоставления муниципальной услуги проводятся на основании жалоб заинтересованных лиц и по результатам проверки составл</w:t>
      </w:r>
      <w:r w:rsidR="00C87897">
        <w:rPr>
          <w:sz w:val="24"/>
          <w:szCs w:val="24"/>
        </w:rPr>
        <w:t>яются</w:t>
      </w:r>
      <w:r w:rsidRPr="0006104A">
        <w:rPr>
          <w:sz w:val="24"/>
          <w:szCs w:val="24"/>
        </w:rPr>
        <w:t xml:space="preserve"> акты с указанием выявленных нарушений.</w:t>
      </w:r>
    </w:p>
    <w:p w14:paraId="143210CD" w14:textId="77777777" w:rsidR="00E235DC" w:rsidRDefault="00E235DC" w:rsidP="00852A5C">
      <w:pPr>
        <w:pStyle w:val="ConsPlusNormal"/>
        <w:ind w:firstLine="709"/>
        <w:rPr>
          <w:sz w:val="24"/>
          <w:szCs w:val="24"/>
        </w:rPr>
      </w:pPr>
      <w:r w:rsidRPr="0006104A">
        <w:rPr>
          <w:sz w:val="24"/>
          <w:szCs w:val="24"/>
        </w:rPr>
        <w:t xml:space="preserve">4.9.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w:t>
      </w:r>
      <w:r w:rsidR="00D246DC" w:rsidRPr="00D246DC">
        <w:rPr>
          <w:sz w:val="24"/>
          <w:szCs w:val="24"/>
        </w:rPr>
        <w:t>ответственны</w:t>
      </w:r>
      <w:r w:rsidR="00D246DC">
        <w:rPr>
          <w:sz w:val="24"/>
          <w:szCs w:val="24"/>
        </w:rPr>
        <w:t>ми</w:t>
      </w:r>
      <w:r w:rsidRPr="0006104A">
        <w:rPr>
          <w:sz w:val="24"/>
          <w:szCs w:val="24"/>
        </w:rPr>
        <w:t xml:space="preserve"> за организацию работы по исполнению муниципальной услуги</w:t>
      </w:r>
      <w:r w:rsidR="00D246DC">
        <w:rPr>
          <w:sz w:val="24"/>
          <w:szCs w:val="24"/>
        </w:rPr>
        <w:t xml:space="preserve"> лицами</w:t>
      </w:r>
      <w:r w:rsidRPr="0006104A">
        <w:rPr>
          <w:sz w:val="24"/>
          <w:szCs w:val="24"/>
        </w:rPr>
        <w:t>.</w:t>
      </w:r>
    </w:p>
    <w:p w14:paraId="5FBB4610" w14:textId="77777777" w:rsidR="00D246DC" w:rsidRPr="00D246DC" w:rsidRDefault="00D246DC" w:rsidP="00852A5C">
      <w:pPr>
        <w:pStyle w:val="ConsPlusNormal"/>
        <w:ind w:firstLine="709"/>
        <w:rPr>
          <w:sz w:val="20"/>
          <w:szCs w:val="24"/>
        </w:rPr>
      </w:pPr>
      <w:r w:rsidRPr="00D246DC">
        <w:rPr>
          <w:sz w:val="20"/>
          <w:szCs w:val="24"/>
        </w:rPr>
        <w:t>(п. 4.9 в ред. постановления Главы района от 14.01.2019 № 0015)</w:t>
      </w:r>
    </w:p>
    <w:p w14:paraId="2E7BB97E" w14:textId="024AC7A3" w:rsidR="00E235DC" w:rsidRDefault="00E235DC" w:rsidP="00852A5C">
      <w:pPr>
        <w:pStyle w:val="ConsPlusNormal"/>
        <w:ind w:firstLine="709"/>
        <w:rPr>
          <w:sz w:val="24"/>
          <w:szCs w:val="24"/>
        </w:rPr>
      </w:pPr>
      <w:r w:rsidRPr="0006104A">
        <w:rPr>
          <w:sz w:val="24"/>
          <w:szCs w:val="24"/>
        </w:rPr>
        <w:t xml:space="preserve">4.10. </w:t>
      </w:r>
      <w:r w:rsidR="005D4A1D">
        <w:rPr>
          <w:sz w:val="24"/>
          <w:szCs w:val="24"/>
        </w:rPr>
        <w:t>Проверки полноты и качества предоставления муниципальной услуги осуществляются на основании правовых актов Администрации М</w:t>
      </w:r>
      <w:r w:rsidR="007A764D">
        <w:rPr>
          <w:sz w:val="24"/>
          <w:szCs w:val="24"/>
        </w:rPr>
        <w:t>Р</w:t>
      </w:r>
      <w:r w:rsidR="005D4A1D">
        <w:rPr>
          <w:sz w:val="24"/>
          <w:szCs w:val="24"/>
        </w:rPr>
        <w:t xml:space="preserve"> «Мирнинский район» </w:t>
      </w:r>
      <w:r w:rsidR="008F03B8" w:rsidRPr="0006104A">
        <w:rPr>
          <w:sz w:val="24"/>
          <w:szCs w:val="24"/>
        </w:rPr>
        <w:t>РС(Я)</w:t>
      </w:r>
      <w:r w:rsidR="00230D60">
        <w:rPr>
          <w:sz w:val="24"/>
          <w:szCs w:val="24"/>
        </w:rPr>
        <w:t xml:space="preserve">. </w:t>
      </w:r>
      <w:r w:rsidRPr="0006104A">
        <w:rPr>
          <w:sz w:val="24"/>
          <w:szCs w:val="24"/>
        </w:rPr>
        <w:t>Результаты деятельности комиссии оформляются в виде отчетов, в которых отмечаются выявленные недостатки и предложения по их устранению.</w:t>
      </w:r>
    </w:p>
    <w:p w14:paraId="5B87DCE8" w14:textId="77777777" w:rsidR="00C87897" w:rsidRPr="0006104A" w:rsidRDefault="00C87897" w:rsidP="00852A5C">
      <w:pPr>
        <w:pStyle w:val="ConsPlusNormal"/>
        <w:ind w:firstLine="709"/>
        <w:rPr>
          <w:sz w:val="24"/>
          <w:szCs w:val="24"/>
        </w:rPr>
      </w:pPr>
    </w:p>
    <w:p w14:paraId="06328AB9" w14:textId="77777777" w:rsidR="00E235DC" w:rsidRPr="0006104A" w:rsidRDefault="00E235DC" w:rsidP="00B64B77">
      <w:pPr>
        <w:pStyle w:val="ConsPlusNormal"/>
        <w:ind w:firstLine="0"/>
        <w:jc w:val="center"/>
        <w:rPr>
          <w:b/>
          <w:sz w:val="24"/>
          <w:szCs w:val="24"/>
        </w:rPr>
      </w:pPr>
      <w:r w:rsidRPr="0006104A">
        <w:rPr>
          <w:b/>
          <w:sz w:val="24"/>
          <w:szCs w:val="24"/>
        </w:rPr>
        <w:t xml:space="preserve">Ответственность </w:t>
      </w:r>
      <w:r w:rsidR="001676E4" w:rsidRPr="001676E4">
        <w:rPr>
          <w:b/>
          <w:sz w:val="24"/>
          <w:szCs w:val="24"/>
        </w:rPr>
        <w:t>ответственн</w:t>
      </w:r>
      <w:r w:rsidR="001676E4">
        <w:rPr>
          <w:b/>
          <w:sz w:val="24"/>
          <w:szCs w:val="24"/>
        </w:rPr>
        <w:t>ых</w:t>
      </w:r>
      <w:r w:rsidR="001676E4" w:rsidRPr="001676E4">
        <w:rPr>
          <w:b/>
          <w:sz w:val="24"/>
          <w:szCs w:val="24"/>
        </w:rPr>
        <w:t xml:space="preserve"> лиц Уполномоченного органа</w:t>
      </w:r>
      <w:r w:rsidRPr="0006104A">
        <w:rPr>
          <w:b/>
          <w:sz w:val="24"/>
          <w:szCs w:val="24"/>
        </w:rPr>
        <w:t xml:space="preserve"> за решения и</w:t>
      </w:r>
    </w:p>
    <w:p w14:paraId="5C0097E6" w14:textId="77777777" w:rsidR="00E235DC" w:rsidRPr="0006104A" w:rsidRDefault="00E235DC" w:rsidP="00B64B77">
      <w:pPr>
        <w:pStyle w:val="ConsPlusNormal"/>
        <w:ind w:firstLine="0"/>
        <w:jc w:val="center"/>
        <w:rPr>
          <w:b/>
          <w:sz w:val="24"/>
          <w:szCs w:val="24"/>
        </w:rPr>
      </w:pPr>
      <w:r w:rsidRPr="0006104A">
        <w:rPr>
          <w:b/>
          <w:sz w:val="24"/>
          <w:szCs w:val="24"/>
        </w:rPr>
        <w:t>действия (бездействие), принимаемые (осуществляемые) ими</w:t>
      </w:r>
    </w:p>
    <w:p w14:paraId="1DD03157" w14:textId="77777777" w:rsidR="00E235DC" w:rsidRDefault="00E235DC" w:rsidP="00B64B77">
      <w:pPr>
        <w:pStyle w:val="ConsPlusNormal"/>
        <w:ind w:firstLine="0"/>
        <w:jc w:val="center"/>
        <w:rPr>
          <w:b/>
          <w:sz w:val="24"/>
          <w:szCs w:val="24"/>
        </w:rPr>
      </w:pPr>
      <w:r w:rsidRPr="0006104A">
        <w:rPr>
          <w:b/>
          <w:sz w:val="24"/>
          <w:szCs w:val="24"/>
        </w:rPr>
        <w:t>в ходе предоставления муниципальной услуги</w:t>
      </w:r>
    </w:p>
    <w:p w14:paraId="5701A7D4" w14:textId="77777777" w:rsidR="00D246DC" w:rsidRPr="001676E4" w:rsidRDefault="00D246DC" w:rsidP="00D246DC">
      <w:pPr>
        <w:pStyle w:val="ConsPlusNormal"/>
        <w:ind w:firstLine="709"/>
        <w:rPr>
          <w:sz w:val="24"/>
        </w:rPr>
      </w:pPr>
      <w:r w:rsidRPr="001676E4">
        <w:rPr>
          <w:sz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ответственных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59045F5" w14:textId="77777777" w:rsidR="001676E4" w:rsidRPr="001676E4" w:rsidRDefault="001676E4" w:rsidP="00D246DC">
      <w:pPr>
        <w:pStyle w:val="ConsPlusNormal"/>
        <w:ind w:firstLine="709"/>
        <w:rPr>
          <w:sz w:val="20"/>
        </w:rPr>
      </w:pPr>
      <w:r w:rsidRPr="001676E4">
        <w:rPr>
          <w:sz w:val="20"/>
        </w:rPr>
        <w:t>(п. 4.11 в ред. постановления Главы района от 14.01.2019 № 0015)</w:t>
      </w:r>
    </w:p>
    <w:p w14:paraId="3AD8AEF5" w14:textId="1C3CAC24" w:rsidR="00D246DC" w:rsidRPr="001676E4" w:rsidRDefault="00D246DC" w:rsidP="00D246DC">
      <w:pPr>
        <w:pStyle w:val="ConsPlusNormal"/>
        <w:ind w:firstLine="709"/>
        <w:rPr>
          <w:sz w:val="24"/>
        </w:rPr>
      </w:pPr>
      <w:r w:rsidRPr="001676E4">
        <w:rPr>
          <w:sz w:val="24"/>
        </w:rPr>
        <w:t>4.12. Ответственное лицо, ответственн</w:t>
      </w:r>
      <w:r w:rsidR="00FB1EC2">
        <w:rPr>
          <w:sz w:val="24"/>
        </w:rPr>
        <w:t>ое</w:t>
      </w:r>
      <w:r w:rsidRPr="001676E4">
        <w:rPr>
          <w:sz w:val="24"/>
        </w:rPr>
        <w:t xml:space="preserve">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ответственных лиц закрепляется в их должностных инструкциях в соответствии с требованиями законодательства Российской Федерации.</w:t>
      </w:r>
    </w:p>
    <w:p w14:paraId="25BCB6A9" w14:textId="77777777" w:rsidR="00D246DC" w:rsidRPr="001676E4" w:rsidRDefault="001676E4" w:rsidP="00D246DC">
      <w:pPr>
        <w:pStyle w:val="ConsPlusNormal"/>
        <w:ind w:firstLine="709"/>
        <w:rPr>
          <w:sz w:val="20"/>
        </w:rPr>
      </w:pPr>
      <w:r w:rsidRPr="001676E4">
        <w:rPr>
          <w:sz w:val="20"/>
        </w:rPr>
        <w:t>(п. 4.12 в ред. постановления Главы района от 14.01.2019 № 0015)</w:t>
      </w:r>
    </w:p>
    <w:p w14:paraId="53B83A13" w14:textId="77777777" w:rsidR="001676E4" w:rsidRPr="001676E4" w:rsidRDefault="001676E4" w:rsidP="00D246DC">
      <w:pPr>
        <w:pStyle w:val="ConsPlusNormal"/>
        <w:ind w:firstLine="709"/>
        <w:rPr>
          <w:b/>
          <w:sz w:val="24"/>
        </w:rPr>
      </w:pPr>
    </w:p>
    <w:p w14:paraId="5D98CC15" w14:textId="77777777" w:rsidR="00D246DC" w:rsidRPr="001676E4" w:rsidRDefault="00D246DC" w:rsidP="001676E4">
      <w:pPr>
        <w:pStyle w:val="ConsPlusNormal"/>
        <w:ind w:firstLine="0"/>
        <w:jc w:val="center"/>
        <w:rPr>
          <w:b/>
          <w:sz w:val="24"/>
        </w:rPr>
      </w:pPr>
      <w:r w:rsidRPr="001676E4">
        <w:rPr>
          <w:b/>
          <w:sz w:val="24"/>
        </w:rPr>
        <w:t>Требования к порядку и формам контроля предоставления</w:t>
      </w:r>
    </w:p>
    <w:p w14:paraId="49DA3205" w14:textId="77777777" w:rsidR="00D246DC" w:rsidRPr="001676E4" w:rsidRDefault="00D246DC" w:rsidP="001676E4">
      <w:pPr>
        <w:pStyle w:val="ConsPlusNormal"/>
        <w:ind w:firstLine="0"/>
        <w:jc w:val="center"/>
        <w:rPr>
          <w:b/>
          <w:sz w:val="24"/>
        </w:rPr>
      </w:pPr>
      <w:r w:rsidRPr="001676E4">
        <w:rPr>
          <w:b/>
          <w:sz w:val="24"/>
        </w:rPr>
        <w:t>муниципальной услуги, в том числе со стороны граждан,</w:t>
      </w:r>
    </w:p>
    <w:p w14:paraId="52BDD556" w14:textId="77777777" w:rsidR="00D246DC" w:rsidRPr="001676E4" w:rsidRDefault="00D246DC" w:rsidP="001676E4">
      <w:pPr>
        <w:pStyle w:val="ConsPlusNormal"/>
        <w:ind w:firstLine="0"/>
        <w:jc w:val="center"/>
        <w:rPr>
          <w:b/>
          <w:sz w:val="24"/>
        </w:rPr>
      </w:pPr>
      <w:r w:rsidRPr="001676E4">
        <w:rPr>
          <w:b/>
          <w:sz w:val="24"/>
        </w:rPr>
        <w:t>их объединений и организаций</w:t>
      </w:r>
    </w:p>
    <w:p w14:paraId="57AE372E" w14:textId="77777777" w:rsidR="00D246DC" w:rsidRPr="001676E4" w:rsidRDefault="00D246DC" w:rsidP="00D246DC">
      <w:pPr>
        <w:pStyle w:val="ConsPlusNormal"/>
        <w:ind w:firstLine="709"/>
        <w:rPr>
          <w:sz w:val="24"/>
        </w:rPr>
      </w:pPr>
      <w:r w:rsidRPr="001676E4">
        <w:rPr>
          <w:sz w:val="24"/>
        </w:rPr>
        <w:t>4.13. Контроль предоставления муниципальной услуги со стороны граждан, их объединений и организаций не предусмотрен.</w:t>
      </w:r>
    </w:p>
    <w:p w14:paraId="5187D1FA" w14:textId="77777777" w:rsidR="00D246DC" w:rsidRPr="00D246DC" w:rsidRDefault="00D246DC" w:rsidP="00D246DC">
      <w:pPr>
        <w:pStyle w:val="ConsPlusNormal"/>
        <w:ind w:firstLine="709"/>
      </w:pPr>
    </w:p>
    <w:p w14:paraId="628F3DBC" w14:textId="77777777" w:rsidR="003C2C9C" w:rsidRDefault="003C2C9C" w:rsidP="003C2C9C">
      <w:pPr>
        <w:pStyle w:val="ConsPlusNormal"/>
        <w:jc w:val="center"/>
        <w:rPr>
          <w:b/>
          <w:sz w:val="24"/>
          <w:szCs w:val="24"/>
        </w:rPr>
      </w:pPr>
      <w:r w:rsidRPr="00CF60E0">
        <w:rPr>
          <w:b/>
          <w:sz w:val="24"/>
          <w:szCs w:val="24"/>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w:t>
      </w:r>
      <w:r>
        <w:rPr>
          <w:b/>
          <w:sz w:val="24"/>
          <w:szCs w:val="24"/>
        </w:rPr>
        <w:t>Я</w:t>
      </w:r>
      <w:r w:rsidRPr="00CF60E0">
        <w:rPr>
          <w:b/>
          <w:sz w:val="24"/>
          <w:szCs w:val="24"/>
        </w:rPr>
        <w:t>ЮЩЕГО МУНИЦИПАЛЬНУЮ УСЛУГУ</w:t>
      </w:r>
    </w:p>
    <w:p w14:paraId="2C402DF0" w14:textId="77777777" w:rsidR="0073596E" w:rsidRDefault="0073596E" w:rsidP="003C2C9C">
      <w:pPr>
        <w:pStyle w:val="ConsPlusNormal"/>
        <w:jc w:val="center"/>
        <w:rPr>
          <w:b/>
          <w:sz w:val="24"/>
          <w:szCs w:val="24"/>
        </w:rPr>
      </w:pPr>
      <w:r>
        <w:rPr>
          <w:sz w:val="20"/>
        </w:rPr>
        <w:t>(</w:t>
      </w:r>
      <w:r w:rsidRPr="001676E4">
        <w:rPr>
          <w:sz w:val="20"/>
        </w:rPr>
        <w:t xml:space="preserve">в ред. </w:t>
      </w:r>
      <w:r>
        <w:rPr>
          <w:sz w:val="20"/>
        </w:rPr>
        <w:t>постановления Главы района от 07</w:t>
      </w:r>
      <w:r w:rsidRPr="001676E4">
        <w:rPr>
          <w:sz w:val="20"/>
        </w:rPr>
        <w:t>.0</w:t>
      </w:r>
      <w:r>
        <w:rPr>
          <w:sz w:val="20"/>
        </w:rPr>
        <w:t>9</w:t>
      </w:r>
      <w:r w:rsidRPr="001676E4">
        <w:rPr>
          <w:sz w:val="20"/>
        </w:rPr>
        <w:t>.20</w:t>
      </w:r>
      <w:r>
        <w:rPr>
          <w:sz w:val="20"/>
        </w:rPr>
        <w:t>20</w:t>
      </w:r>
      <w:r w:rsidRPr="001676E4">
        <w:rPr>
          <w:sz w:val="20"/>
        </w:rPr>
        <w:t xml:space="preserve"> № </w:t>
      </w:r>
      <w:r>
        <w:rPr>
          <w:sz w:val="20"/>
        </w:rPr>
        <w:t>1263</w:t>
      </w:r>
      <w:r w:rsidRPr="001676E4">
        <w:rPr>
          <w:sz w:val="20"/>
        </w:rPr>
        <w:t>)</w:t>
      </w:r>
    </w:p>
    <w:p w14:paraId="352F2575" w14:textId="77777777" w:rsidR="003C2C9C" w:rsidRPr="00722185" w:rsidRDefault="003C2C9C" w:rsidP="003C2C9C">
      <w:pPr>
        <w:pStyle w:val="ConsPlusNormal"/>
        <w:rPr>
          <w:sz w:val="24"/>
          <w:szCs w:val="24"/>
        </w:rPr>
      </w:pPr>
    </w:p>
    <w:p w14:paraId="6CBCC81A" w14:textId="77777777" w:rsidR="003C2C9C" w:rsidRPr="00AB13EC" w:rsidRDefault="003C2C9C" w:rsidP="003C2C9C">
      <w:pPr>
        <w:pStyle w:val="ConsPlusNormal"/>
        <w:jc w:val="center"/>
        <w:outlineLvl w:val="0"/>
        <w:rPr>
          <w:rFonts w:eastAsiaTheme="minorHAnsi"/>
          <w:b/>
          <w:bCs/>
          <w:strike/>
          <w:sz w:val="24"/>
          <w:szCs w:val="24"/>
        </w:rPr>
      </w:pPr>
      <w:r w:rsidRPr="000A39DA">
        <w:rPr>
          <w:rFonts w:eastAsiaTheme="minorHAnsi"/>
          <w:b/>
          <w:bCs/>
          <w:sz w:val="24"/>
          <w:szCs w:val="24"/>
        </w:rPr>
        <w:t xml:space="preserve">Предмет досудебного (внесудебного) обжалования заявителем решений и действий (бездействия) </w:t>
      </w:r>
      <w:r>
        <w:rPr>
          <w:rFonts w:eastAsiaTheme="minorHAnsi"/>
          <w:b/>
          <w:bCs/>
          <w:sz w:val="24"/>
          <w:szCs w:val="24"/>
        </w:rPr>
        <w:t>органа, предоставляющего муниципальную услугу, должностного лица органа, предоставляющего муниципальную услугу</w:t>
      </w:r>
      <w:r>
        <w:rPr>
          <w:rFonts w:eastAsiaTheme="minorHAnsi"/>
          <w:b/>
          <w:bCs/>
          <w:strike/>
          <w:sz w:val="24"/>
          <w:szCs w:val="24"/>
        </w:rPr>
        <w:t xml:space="preserve">  </w:t>
      </w:r>
    </w:p>
    <w:p w14:paraId="21557C0B" w14:textId="77777777" w:rsidR="003C2C9C" w:rsidRDefault="003C2C9C" w:rsidP="003C2C9C">
      <w:pPr>
        <w:autoSpaceDE w:val="0"/>
        <w:autoSpaceDN w:val="0"/>
        <w:adjustRightInd w:val="0"/>
        <w:ind w:firstLine="540"/>
        <w:jc w:val="both"/>
      </w:pPr>
    </w:p>
    <w:p w14:paraId="6784695E" w14:textId="77777777" w:rsidR="003C2C9C" w:rsidRPr="00A44F56" w:rsidRDefault="003C2C9C" w:rsidP="003C2C9C">
      <w:pPr>
        <w:autoSpaceDE w:val="0"/>
        <w:autoSpaceDN w:val="0"/>
        <w:adjustRightInd w:val="0"/>
        <w:ind w:firstLine="540"/>
        <w:jc w:val="both"/>
      </w:pPr>
      <w:r>
        <w:t xml:space="preserve">5.1. </w:t>
      </w:r>
      <w:r w:rsidRPr="00A44F56">
        <w:t>Заявитель может обратиться с жалобой в следующих случаях:</w:t>
      </w:r>
    </w:p>
    <w:p w14:paraId="5DCB1DE7" w14:textId="77777777" w:rsidR="003C2C9C" w:rsidRPr="00A44F56" w:rsidRDefault="003C2C9C" w:rsidP="003C2C9C">
      <w:pPr>
        <w:autoSpaceDE w:val="0"/>
        <w:autoSpaceDN w:val="0"/>
        <w:adjustRightInd w:val="0"/>
        <w:ind w:firstLine="540"/>
        <w:jc w:val="both"/>
      </w:pPr>
      <w:r w:rsidRPr="00A44F56">
        <w:t>1) нарушение срока регистрации запроса заявителя о предоставлении муниципальной услуги;</w:t>
      </w:r>
    </w:p>
    <w:p w14:paraId="54471031" w14:textId="77777777" w:rsidR="003C2C9C" w:rsidRPr="00A44F56" w:rsidRDefault="003C2C9C" w:rsidP="003C2C9C">
      <w:pPr>
        <w:autoSpaceDE w:val="0"/>
        <w:autoSpaceDN w:val="0"/>
        <w:adjustRightInd w:val="0"/>
        <w:ind w:firstLine="540"/>
        <w:jc w:val="both"/>
      </w:pPr>
      <w:r w:rsidRPr="00A44F56">
        <w:t>2) нарушение срока предоставления муниципальной услуги;</w:t>
      </w:r>
    </w:p>
    <w:p w14:paraId="45450982" w14:textId="77777777" w:rsidR="003C2C9C" w:rsidRDefault="003C2C9C" w:rsidP="003C2C9C">
      <w:pPr>
        <w:autoSpaceDE w:val="0"/>
        <w:autoSpaceDN w:val="0"/>
        <w:adjustRightInd w:val="0"/>
        <w:ind w:firstLine="540"/>
        <w:jc w:val="both"/>
        <w:rPr>
          <w:rFonts w:eastAsiaTheme="minorHAnsi"/>
          <w:b/>
          <w:bCs/>
        </w:rPr>
      </w:pPr>
      <w:r w:rsidRPr="00A44F56">
        <w:t xml:space="preserve">3) </w:t>
      </w:r>
      <w:r w:rsidRPr="003E2CC2">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44F56">
        <w:t>;</w:t>
      </w:r>
      <w:r w:rsidRPr="008E373A">
        <w:rPr>
          <w:rFonts w:eastAsiaTheme="minorHAnsi"/>
          <w:b/>
          <w:bCs/>
        </w:rPr>
        <w:t xml:space="preserve"> </w:t>
      </w:r>
    </w:p>
    <w:p w14:paraId="048A94AD" w14:textId="77777777" w:rsidR="003C2C9C" w:rsidRPr="00A44F56" w:rsidRDefault="003C2C9C" w:rsidP="003C2C9C">
      <w:pPr>
        <w:autoSpaceDE w:val="0"/>
        <w:autoSpaceDN w:val="0"/>
        <w:adjustRightInd w:val="0"/>
        <w:ind w:firstLine="540"/>
        <w:jc w:val="both"/>
      </w:pPr>
      <w:r w:rsidRPr="00A44F56">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3765929" w14:textId="77777777" w:rsidR="003C2C9C" w:rsidRPr="00A44F56" w:rsidRDefault="003C2C9C" w:rsidP="003C2C9C">
      <w:pPr>
        <w:autoSpaceDE w:val="0"/>
        <w:autoSpaceDN w:val="0"/>
        <w:adjustRightInd w:val="0"/>
        <w:ind w:firstLine="540"/>
        <w:jc w:val="both"/>
      </w:pPr>
      <w:r w:rsidRPr="00A44F5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474917" w14:textId="77777777" w:rsidR="003C2C9C" w:rsidRPr="00A44F56" w:rsidRDefault="003C2C9C" w:rsidP="003C2C9C">
      <w:pPr>
        <w:autoSpaceDE w:val="0"/>
        <w:autoSpaceDN w:val="0"/>
        <w:adjustRightInd w:val="0"/>
        <w:ind w:firstLine="540"/>
        <w:jc w:val="both"/>
      </w:pPr>
      <w:r w:rsidRPr="00A44F5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FCBF756" w14:textId="77777777" w:rsidR="003C2C9C" w:rsidRDefault="003C2C9C" w:rsidP="003C2C9C">
      <w:pPr>
        <w:autoSpaceDE w:val="0"/>
        <w:autoSpaceDN w:val="0"/>
        <w:adjustRightInd w:val="0"/>
        <w:ind w:firstLine="540"/>
        <w:jc w:val="both"/>
      </w:pPr>
      <w:r w:rsidRPr="00204CBE">
        <w:t>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EDC5B03" w14:textId="77777777" w:rsidR="003C2C9C" w:rsidRDefault="003C2C9C" w:rsidP="003C2C9C">
      <w:pPr>
        <w:pStyle w:val="ConsPlusNormal"/>
        <w:ind w:firstLine="567"/>
        <w:rPr>
          <w:bCs/>
          <w:sz w:val="24"/>
          <w:szCs w:val="24"/>
        </w:rPr>
      </w:pPr>
      <w:r w:rsidRPr="003E2CC2">
        <w:rPr>
          <w:bCs/>
          <w:sz w:val="24"/>
          <w:szCs w:val="24"/>
        </w:rPr>
        <w:t>8) нарушение срока или порядка выдачи документов по результатам предоставления государственной или муниципальной услуги;</w:t>
      </w:r>
    </w:p>
    <w:p w14:paraId="069C417C" w14:textId="77777777" w:rsidR="003C2C9C" w:rsidRDefault="003C2C9C" w:rsidP="003C2C9C">
      <w:pPr>
        <w:pStyle w:val="ConsPlusNormal"/>
        <w:ind w:firstLine="567"/>
        <w:rPr>
          <w:bCs/>
          <w:sz w:val="24"/>
          <w:szCs w:val="24"/>
        </w:rPr>
      </w:pPr>
      <w:r w:rsidRPr="003E2CC2">
        <w:rPr>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388D8C9" w14:textId="77777777" w:rsidR="003C2C9C" w:rsidRDefault="003C2C9C" w:rsidP="003C2C9C">
      <w:pPr>
        <w:pStyle w:val="ConsPlusNormal"/>
        <w:ind w:firstLine="567"/>
        <w:rPr>
          <w:sz w:val="24"/>
          <w:szCs w:val="24"/>
        </w:rPr>
      </w:pPr>
      <w:r w:rsidRPr="003E2CC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23F16D57" w14:textId="77777777" w:rsidR="003C2C9C" w:rsidRDefault="003C2C9C" w:rsidP="003C2C9C">
      <w:pPr>
        <w:ind w:firstLine="567"/>
        <w:jc w:val="both"/>
        <w:rPr>
          <w:rFonts w:eastAsia="Calibri"/>
          <w:szCs w:val="28"/>
        </w:rPr>
      </w:pPr>
      <w:r w:rsidRPr="00E334B1">
        <w:rPr>
          <w:rFonts w:eastAsia="Calibri"/>
          <w:szCs w:val="28"/>
        </w:rPr>
        <w:t>5.</w:t>
      </w:r>
      <w:r>
        <w:rPr>
          <w:rFonts w:eastAsia="Calibri"/>
          <w:szCs w:val="28"/>
        </w:rPr>
        <w:t>2</w:t>
      </w:r>
      <w:r w:rsidRPr="00E334B1">
        <w:rPr>
          <w:rFonts w:eastAsia="Calibri"/>
          <w:szCs w:val="28"/>
        </w:rPr>
        <w:t>.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w:t>
      </w:r>
      <w:r>
        <w:rPr>
          <w:rFonts w:eastAsia="Calibri"/>
          <w:szCs w:val="28"/>
        </w:rPr>
        <w:t>авляющего муниципальную услугу.</w:t>
      </w:r>
    </w:p>
    <w:p w14:paraId="7FFC5FAB" w14:textId="1CA0D615" w:rsidR="003C2C9C" w:rsidRPr="00E334B1" w:rsidRDefault="003C2C9C" w:rsidP="003C2C9C">
      <w:pPr>
        <w:ind w:firstLine="567"/>
        <w:jc w:val="both"/>
        <w:rPr>
          <w:rFonts w:eastAsia="Calibri"/>
          <w:szCs w:val="28"/>
        </w:rPr>
      </w:pPr>
      <w:r w:rsidRPr="00E334B1">
        <w:rPr>
          <w:rFonts w:eastAsia="Calibri"/>
          <w:szCs w:val="28"/>
        </w:rPr>
        <w:t>5.</w:t>
      </w:r>
      <w:r>
        <w:rPr>
          <w:rFonts w:eastAsia="Calibri"/>
          <w:szCs w:val="28"/>
        </w:rPr>
        <w:t>3</w:t>
      </w:r>
      <w:r w:rsidRPr="00E334B1">
        <w:rPr>
          <w:rFonts w:eastAsia="Calibri"/>
          <w:szCs w:val="28"/>
        </w:rPr>
        <w:t xml:space="preserve">. Заявители вправе сообщить о нарушении своих прав и законных интересов, некорректном поведении или нарушении служебной этики по номерам телефонов </w:t>
      </w:r>
      <w:r>
        <w:t>8 (41136) 4-30-21</w:t>
      </w:r>
      <w:r w:rsidRPr="00311969">
        <w:rPr>
          <w:rFonts w:eastAsia="Calibri"/>
          <w:szCs w:val="28"/>
        </w:rPr>
        <w:t xml:space="preserve"> </w:t>
      </w:r>
      <w:r>
        <w:rPr>
          <w:rFonts w:eastAsia="Calibri"/>
          <w:szCs w:val="28"/>
        </w:rPr>
        <w:t>МКУ «Комитет имущественных отношений»</w:t>
      </w:r>
      <w:r w:rsidRPr="00311969">
        <w:t xml:space="preserve"> </w:t>
      </w:r>
      <w:r>
        <w:t>М</w:t>
      </w:r>
      <w:r w:rsidR="007A764D">
        <w:t>Р</w:t>
      </w:r>
      <w:r>
        <w:t xml:space="preserve"> «Мирнинский район» РС(Я)</w:t>
      </w:r>
      <w:r w:rsidRPr="00E334B1">
        <w:rPr>
          <w:rFonts w:eastAsia="Calibri"/>
          <w:szCs w:val="28"/>
        </w:rPr>
        <w:t xml:space="preserve">, </w:t>
      </w:r>
      <w:r>
        <w:rPr>
          <w:rFonts w:eastAsia="Calibri"/>
          <w:szCs w:val="28"/>
        </w:rPr>
        <w:t>8</w:t>
      </w:r>
      <w:r>
        <w:t xml:space="preserve"> (41136) 4-95-97</w:t>
      </w:r>
      <w:r w:rsidRPr="00311969">
        <w:rPr>
          <w:rFonts w:eastAsia="Calibri"/>
          <w:szCs w:val="28"/>
        </w:rPr>
        <w:t xml:space="preserve"> </w:t>
      </w:r>
      <w:r w:rsidRPr="00E334B1">
        <w:rPr>
          <w:rFonts w:eastAsia="Calibri"/>
          <w:szCs w:val="28"/>
        </w:rPr>
        <w:t>Администрации</w:t>
      </w:r>
      <w:r>
        <w:rPr>
          <w:rFonts w:eastAsia="Calibri"/>
          <w:szCs w:val="28"/>
        </w:rPr>
        <w:t xml:space="preserve"> района</w:t>
      </w:r>
      <w:r w:rsidRPr="00E334B1">
        <w:rPr>
          <w:rFonts w:eastAsia="Calibri"/>
          <w:szCs w:val="28"/>
        </w:rPr>
        <w:t>.</w:t>
      </w:r>
    </w:p>
    <w:p w14:paraId="0FEF24C0" w14:textId="77777777" w:rsidR="003C2C9C" w:rsidRDefault="003C2C9C" w:rsidP="003C2C9C">
      <w:pPr>
        <w:ind w:firstLine="567"/>
        <w:jc w:val="both"/>
        <w:rPr>
          <w:rFonts w:eastAsia="Calibri"/>
          <w:szCs w:val="28"/>
        </w:rPr>
      </w:pPr>
      <w:r w:rsidRPr="00E334B1">
        <w:rPr>
          <w:rFonts w:eastAsia="Calibri"/>
          <w:szCs w:val="28"/>
        </w:rPr>
        <w:t>5.</w:t>
      </w:r>
      <w:r w:rsidR="0073596E">
        <w:rPr>
          <w:rFonts w:eastAsia="Calibri"/>
          <w:szCs w:val="28"/>
        </w:rPr>
        <w:t>4</w:t>
      </w:r>
      <w:r w:rsidRPr="00E334B1">
        <w:rPr>
          <w:rFonts w:eastAsia="Calibri"/>
          <w:szCs w:val="28"/>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w:t>
      </w:r>
      <w:r>
        <w:rPr>
          <w:rFonts w:eastAsia="Calibri"/>
          <w:szCs w:val="28"/>
        </w:rPr>
        <w:t xml:space="preserve">авляющего муниципальную услугу </w:t>
      </w:r>
      <w:r w:rsidRPr="00E334B1">
        <w:rPr>
          <w:rFonts w:eastAsia="Calibri"/>
          <w:szCs w:val="28"/>
        </w:rPr>
        <w:t>при получении данным заявителем муниципальной услуги.</w:t>
      </w:r>
    </w:p>
    <w:p w14:paraId="64619684" w14:textId="77777777" w:rsidR="003C2C9C" w:rsidRDefault="003C2C9C" w:rsidP="003C2C9C">
      <w:pPr>
        <w:pStyle w:val="ConsPlusNormal"/>
        <w:ind w:firstLine="567"/>
        <w:rPr>
          <w:sz w:val="24"/>
          <w:szCs w:val="24"/>
        </w:rPr>
      </w:pPr>
    </w:p>
    <w:p w14:paraId="0ED82BB6" w14:textId="77777777" w:rsidR="003C2C9C" w:rsidRDefault="003C2C9C" w:rsidP="003C2C9C">
      <w:pPr>
        <w:pStyle w:val="ConsPlusNormal"/>
        <w:jc w:val="center"/>
        <w:rPr>
          <w:b/>
          <w:sz w:val="24"/>
          <w:szCs w:val="24"/>
        </w:rPr>
      </w:pPr>
      <w:r>
        <w:rPr>
          <w:b/>
          <w:sz w:val="24"/>
          <w:szCs w:val="24"/>
        </w:rPr>
        <w:t>Способы информирования заявителей о порядке подачи и рассмотрения жалобы, в том числе с использованием ЕПГУ и (или) РГПУ</w:t>
      </w:r>
    </w:p>
    <w:p w14:paraId="16118BDC" w14:textId="77777777" w:rsidR="003C2C9C" w:rsidRDefault="003C2C9C" w:rsidP="003C2C9C">
      <w:pPr>
        <w:pStyle w:val="ConsPlusNormal"/>
        <w:jc w:val="center"/>
        <w:rPr>
          <w:b/>
          <w:sz w:val="24"/>
          <w:szCs w:val="24"/>
        </w:rPr>
      </w:pPr>
    </w:p>
    <w:p w14:paraId="3A2F26E0" w14:textId="658BB044" w:rsidR="003C2C9C" w:rsidRPr="00BF7159" w:rsidRDefault="003C2C9C" w:rsidP="003C2C9C">
      <w:pPr>
        <w:pStyle w:val="ConsPlusNormal"/>
        <w:ind w:firstLine="567"/>
        <w:rPr>
          <w:sz w:val="24"/>
          <w:szCs w:val="24"/>
        </w:rPr>
      </w:pPr>
      <w:r w:rsidRPr="00BF7159">
        <w:rPr>
          <w:sz w:val="24"/>
          <w:szCs w:val="24"/>
        </w:rPr>
        <w:t>5.</w:t>
      </w:r>
      <w:r w:rsidR="0073596E" w:rsidRPr="00BF7159">
        <w:rPr>
          <w:sz w:val="24"/>
          <w:szCs w:val="24"/>
        </w:rPr>
        <w:t>5</w:t>
      </w:r>
      <w:r w:rsidRPr="00BF7159">
        <w:rPr>
          <w:sz w:val="24"/>
          <w:szCs w:val="24"/>
        </w:rPr>
        <w:t>.  Информация о порядке подачи и рассмотрения жалобы размещается на официальном сайте М</w:t>
      </w:r>
      <w:r w:rsidR="007A764D" w:rsidRPr="00BF7159">
        <w:rPr>
          <w:sz w:val="24"/>
          <w:szCs w:val="24"/>
        </w:rPr>
        <w:t>Р</w:t>
      </w:r>
      <w:r w:rsidRPr="00BF7159">
        <w:rPr>
          <w:sz w:val="24"/>
          <w:szCs w:val="24"/>
        </w:rPr>
        <w:t xml:space="preserve"> «Мирнинский район» </w:t>
      </w:r>
      <w:r w:rsidR="00BE1F22" w:rsidRPr="00BF7159">
        <w:rPr>
          <w:sz w:val="24"/>
          <w:szCs w:val="24"/>
        </w:rPr>
        <w:t>РС(Я)</w:t>
      </w:r>
      <w:r w:rsidRPr="00BF7159">
        <w:rPr>
          <w:sz w:val="24"/>
          <w:szCs w:val="24"/>
        </w:rPr>
        <w:t xml:space="preserve"> (</w:t>
      </w:r>
      <w:r w:rsidRPr="00BF7159">
        <w:rPr>
          <w:sz w:val="24"/>
          <w:szCs w:val="24"/>
          <w:lang w:val="en-US"/>
        </w:rPr>
        <w:t>www</w:t>
      </w:r>
      <w:r w:rsidRPr="00BF7159">
        <w:rPr>
          <w:sz w:val="24"/>
          <w:szCs w:val="24"/>
        </w:rPr>
        <w:t>.алмазный –край.рф) в разделе «муниципальные предприятия»/«МКУ «Комитете имущественных отношений», Едином портале государственных и муниципальных услуг (функций) (</w:t>
      </w:r>
      <w:hyperlink r:id="rId14" w:history="1">
        <w:r w:rsidR="00BE1F22" w:rsidRPr="00BF7159">
          <w:rPr>
            <w:rStyle w:val="a5"/>
            <w:sz w:val="24"/>
            <w:szCs w:val="24"/>
            <w:lang w:val="en-US"/>
          </w:rPr>
          <w:t>www</w:t>
        </w:r>
        <w:r w:rsidR="00BE1F22" w:rsidRPr="00BF7159">
          <w:rPr>
            <w:rStyle w:val="a5"/>
            <w:sz w:val="24"/>
            <w:szCs w:val="24"/>
          </w:rPr>
          <w:t>.</w:t>
        </w:r>
        <w:r w:rsidR="00BE1F22" w:rsidRPr="00BF7159">
          <w:rPr>
            <w:rStyle w:val="a5"/>
            <w:sz w:val="24"/>
            <w:szCs w:val="24"/>
            <w:lang w:val="en-US"/>
          </w:rPr>
          <w:t>gosuslugi</w:t>
        </w:r>
        <w:r w:rsidR="00BE1F22" w:rsidRPr="00BF7159">
          <w:rPr>
            <w:rStyle w:val="a5"/>
            <w:sz w:val="24"/>
            <w:szCs w:val="24"/>
          </w:rPr>
          <w:t>.</w:t>
        </w:r>
        <w:r w:rsidR="00BE1F22" w:rsidRPr="00BF7159">
          <w:rPr>
            <w:rStyle w:val="a5"/>
            <w:sz w:val="24"/>
            <w:szCs w:val="24"/>
            <w:lang w:val="en-US"/>
          </w:rPr>
          <w:t>ru</w:t>
        </w:r>
      </w:hyperlink>
      <w:r w:rsidRPr="00BF7159">
        <w:rPr>
          <w:sz w:val="24"/>
          <w:szCs w:val="24"/>
        </w:rPr>
        <w:t>)</w:t>
      </w:r>
      <w:r w:rsidR="00BE1F22" w:rsidRPr="00BF7159">
        <w:rPr>
          <w:sz w:val="24"/>
          <w:szCs w:val="24"/>
        </w:rPr>
        <w:t xml:space="preserve"> </w:t>
      </w:r>
      <w:r w:rsidRPr="00BF7159">
        <w:rPr>
          <w:sz w:val="24"/>
          <w:szCs w:val="24"/>
        </w:rPr>
        <w:t>и (или) Портале государственных и муниципальных услуг Республики Саха (Якутия) (</w:t>
      </w:r>
      <w:hyperlink r:id="rId15" w:history="1">
        <w:r w:rsidRPr="00BF7159">
          <w:rPr>
            <w:rStyle w:val="a5"/>
            <w:sz w:val="24"/>
            <w:szCs w:val="24"/>
            <w:lang w:val="en-US"/>
          </w:rPr>
          <w:t>www</w:t>
        </w:r>
        <w:r w:rsidRPr="00BF7159">
          <w:rPr>
            <w:rStyle w:val="a5"/>
            <w:sz w:val="24"/>
            <w:szCs w:val="24"/>
          </w:rPr>
          <w:t>.</w:t>
        </w:r>
        <w:r w:rsidRPr="00BF7159">
          <w:rPr>
            <w:rStyle w:val="a5"/>
            <w:sz w:val="24"/>
            <w:szCs w:val="24"/>
            <w:lang w:val="en-US"/>
          </w:rPr>
          <w:t>e</w:t>
        </w:r>
        <w:r w:rsidRPr="00BF7159">
          <w:rPr>
            <w:rStyle w:val="a5"/>
            <w:sz w:val="24"/>
            <w:szCs w:val="24"/>
          </w:rPr>
          <w:t>-</w:t>
        </w:r>
        <w:r w:rsidRPr="00BF7159">
          <w:rPr>
            <w:rStyle w:val="a5"/>
            <w:sz w:val="24"/>
            <w:szCs w:val="24"/>
            <w:lang w:val="en-US"/>
          </w:rPr>
          <w:t>yakutia</w:t>
        </w:r>
        <w:r w:rsidRPr="00BF7159">
          <w:rPr>
            <w:rStyle w:val="a5"/>
            <w:sz w:val="24"/>
            <w:szCs w:val="24"/>
          </w:rPr>
          <w:t>.</w:t>
        </w:r>
        <w:r w:rsidRPr="00BF7159">
          <w:rPr>
            <w:rStyle w:val="a5"/>
            <w:sz w:val="24"/>
            <w:szCs w:val="24"/>
            <w:lang w:val="en-US"/>
          </w:rPr>
          <w:t>ru</w:t>
        </w:r>
      </w:hyperlink>
      <w:r w:rsidRPr="00BF7159">
        <w:rPr>
          <w:sz w:val="24"/>
          <w:szCs w:val="24"/>
        </w:rPr>
        <w:t>), а также предоставляется непосредственно специалистам  земельного отдела МКУ «Комитет имущественных отношений» М</w:t>
      </w:r>
      <w:r w:rsidR="007A764D" w:rsidRPr="00BF7159">
        <w:rPr>
          <w:sz w:val="24"/>
          <w:szCs w:val="24"/>
        </w:rPr>
        <w:t>Р</w:t>
      </w:r>
      <w:r w:rsidRPr="00BF7159">
        <w:rPr>
          <w:sz w:val="24"/>
          <w:szCs w:val="24"/>
        </w:rPr>
        <w:t xml:space="preserve"> «Мирнинский район» РС(Я) по телефонам 8 (41136) 4-30-21, 3-08-22, в письменной форме почтовым направлением либо направлением сообщения по адресу электронной почты, указанному заявителем.</w:t>
      </w:r>
    </w:p>
    <w:p w14:paraId="3DF342CE" w14:textId="77777777" w:rsidR="003C2C9C" w:rsidRDefault="003C2C9C" w:rsidP="003C2C9C">
      <w:pPr>
        <w:pStyle w:val="ConsPlusNormal"/>
        <w:rPr>
          <w:sz w:val="24"/>
          <w:szCs w:val="24"/>
        </w:rPr>
      </w:pPr>
    </w:p>
    <w:p w14:paraId="5FF8B613" w14:textId="77777777" w:rsidR="007A764D" w:rsidRPr="00722185" w:rsidRDefault="007A764D" w:rsidP="003C2C9C">
      <w:pPr>
        <w:pStyle w:val="ConsPlusNormal"/>
        <w:rPr>
          <w:sz w:val="24"/>
          <w:szCs w:val="24"/>
        </w:rPr>
      </w:pPr>
    </w:p>
    <w:p w14:paraId="7148060F" w14:textId="561F5132" w:rsidR="003C2C9C" w:rsidRDefault="003C2C9C" w:rsidP="007A764D">
      <w:pPr>
        <w:pStyle w:val="ConsPlusNormal"/>
        <w:jc w:val="center"/>
        <w:rPr>
          <w:b/>
          <w:sz w:val="24"/>
          <w:szCs w:val="24"/>
        </w:rPr>
      </w:pPr>
      <w:r>
        <w:rPr>
          <w:b/>
          <w:sz w:val="24"/>
          <w:szCs w:val="24"/>
        </w:rPr>
        <w:lastRenderedPageBreak/>
        <w:t>Общие требования к поряд</w:t>
      </w:r>
      <w:r w:rsidRPr="00722185">
        <w:rPr>
          <w:b/>
          <w:sz w:val="24"/>
          <w:szCs w:val="24"/>
        </w:rPr>
        <w:t>к</w:t>
      </w:r>
      <w:r>
        <w:rPr>
          <w:b/>
          <w:sz w:val="24"/>
          <w:szCs w:val="24"/>
        </w:rPr>
        <w:t>у</w:t>
      </w:r>
      <w:r w:rsidRPr="00722185">
        <w:rPr>
          <w:b/>
          <w:sz w:val="24"/>
          <w:szCs w:val="24"/>
        </w:rPr>
        <w:t xml:space="preserve"> подачи и рассмотрения </w:t>
      </w:r>
      <w:r>
        <w:rPr>
          <w:b/>
          <w:sz w:val="24"/>
          <w:szCs w:val="24"/>
        </w:rPr>
        <w:t>жалобы</w:t>
      </w:r>
    </w:p>
    <w:p w14:paraId="1818780D" w14:textId="77777777" w:rsidR="007A764D" w:rsidRDefault="007A764D" w:rsidP="007A764D">
      <w:pPr>
        <w:pStyle w:val="ConsPlusNormal"/>
        <w:jc w:val="center"/>
        <w:rPr>
          <w:b/>
          <w:sz w:val="24"/>
          <w:szCs w:val="24"/>
        </w:rPr>
      </w:pPr>
    </w:p>
    <w:p w14:paraId="731D6BA0" w14:textId="77777777" w:rsidR="003C2C9C" w:rsidRPr="00F50B13" w:rsidRDefault="003C2C9C" w:rsidP="003C2C9C">
      <w:pPr>
        <w:autoSpaceDE w:val="0"/>
        <w:autoSpaceDN w:val="0"/>
        <w:adjustRightInd w:val="0"/>
        <w:ind w:firstLine="540"/>
        <w:jc w:val="both"/>
      </w:pPr>
      <w:r>
        <w:rPr>
          <w:bCs/>
        </w:rPr>
        <w:t>5.</w:t>
      </w:r>
      <w:r w:rsidR="0073596E">
        <w:rPr>
          <w:bCs/>
        </w:rPr>
        <w:t>6</w:t>
      </w:r>
      <w:r>
        <w:rPr>
          <w:bCs/>
        </w:rPr>
        <w:t xml:space="preserve">. Жалоба подается в письменной форме на бумажном носителе, в электронной форме в орган, предоставляющий муниципальную услугу. </w:t>
      </w:r>
    </w:p>
    <w:p w14:paraId="4AB6D4D5" w14:textId="2542531E" w:rsidR="003C2C9C" w:rsidRDefault="003C2C9C" w:rsidP="003C2C9C">
      <w:pPr>
        <w:autoSpaceDE w:val="0"/>
        <w:autoSpaceDN w:val="0"/>
        <w:adjustRightInd w:val="0"/>
        <w:ind w:firstLine="540"/>
        <w:jc w:val="both"/>
        <w:rPr>
          <w:bCs/>
        </w:rPr>
      </w:pPr>
      <w:r w:rsidRPr="00762588">
        <w:rPr>
          <w:shd w:val="clear" w:color="auto" w:fill="FFFFFF"/>
        </w:rPr>
        <w:t xml:space="preserve">Жалобы на решения и действия (бездействия) руководителя уполномоченного органа, предоставляющего муниципальную услугу, подаются в вышестоящий орган </w:t>
      </w:r>
      <w:r>
        <w:rPr>
          <w:shd w:val="clear" w:color="auto" w:fill="FFFFFF"/>
        </w:rPr>
        <w:t xml:space="preserve">– </w:t>
      </w:r>
      <w:r w:rsidRPr="00762588">
        <w:rPr>
          <w:shd w:val="clear" w:color="auto" w:fill="FFFFFF"/>
        </w:rPr>
        <w:t>Администрацию</w:t>
      </w:r>
      <w:r>
        <w:rPr>
          <w:shd w:val="clear" w:color="auto" w:fill="FFFFFF"/>
        </w:rPr>
        <w:t xml:space="preserve"> </w:t>
      </w:r>
      <w:r w:rsidRPr="00762588">
        <w:rPr>
          <w:shd w:val="clear" w:color="auto" w:fill="FFFFFF"/>
        </w:rPr>
        <w:t>М</w:t>
      </w:r>
      <w:r w:rsidR="007A764D">
        <w:rPr>
          <w:shd w:val="clear" w:color="auto" w:fill="FFFFFF"/>
        </w:rPr>
        <w:t>Р</w:t>
      </w:r>
      <w:r w:rsidRPr="00762588">
        <w:rPr>
          <w:shd w:val="clear" w:color="auto" w:fill="FFFFFF"/>
        </w:rPr>
        <w:t xml:space="preserve"> «Мирнинский район» </w:t>
      </w:r>
      <w:r w:rsidR="00BE1F22" w:rsidRPr="0006104A">
        <w:t>РС(Я)</w:t>
      </w:r>
      <w:r w:rsidRPr="00762588">
        <w:rPr>
          <w:shd w:val="clear" w:color="auto" w:fill="FFFFFF"/>
        </w:rPr>
        <w:t>.</w:t>
      </w:r>
    </w:p>
    <w:p w14:paraId="630FC505" w14:textId="47C80BE5" w:rsidR="003C2C9C" w:rsidRPr="00AC39C4" w:rsidRDefault="003C2C9C" w:rsidP="003C2C9C">
      <w:pPr>
        <w:autoSpaceDE w:val="0"/>
        <w:autoSpaceDN w:val="0"/>
        <w:adjustRightInd w:val="0"/>
        <w:ind w:firstLine="540"/>
        <w:jc w:val="both"/>
        <w:rPr>
          <w:bCs/>
        </w:rPr>
      </w:pPr>
      <w:r>
        <w:rPr>
          <w:bCs/>
        </w:rPr>
        <w:t xml:space="preserve">Жалоба на решения и действия (бездействия)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w:t>
      </w:r>
      <w:r w:rsidRPr="00AB13EC">
        <w:rPr>
          <w:bCs/>
        </w:rPr>
        <w:t>с использованием информационно – телекоммуникационной сети «Интернет»,</w:t>
      </w:r>
      <w:r>
        <w:rPr>
          <w:bCs/>
        </w:rPr>
        <w:t xml:space="preserve"> официального сайта муниципального </w:t>
      </w:r>
      <w:r w:rsidR="007A764D">
        <w:rPr>
          <w:bCs/>
        </w:rPr>
        <w:t>района</w:t>
      </w:r>
      <w:r>
        <w:rPr>
          <w:bCs/>
        </w:rPr>
        <w:t xml:space="preserve"> «Мирнинский район» Республики Саха (Якутия) (</w:t>
      </w:r>
      <w:hyperlink r:id="rId16" w:history="1">
        <w:r w:rsidRPr="00DF266C">
          <w:rPr>
            <w:rStyle w:val="a5"/>
            <w:bCs/>
            <w:lang w:val="en-US"/>
          </w:rPr>
          <w:t>www</w:t>
        </w:r>
        <w:r w:rsidRPr="00DF266C">
          <w:rPr>
            <w:rStyle w:val="a5"/>
            <w:bCs/>
          </w:rPr>
          <w:t>.алмазный-край.рф</w:t>
        </w:r>
      </w:hyperlink>
      <w:r>
        <w:rPr>
          <w:bCs/>
        </w:rPr>
        <w:t xml:space="preserve">) через раздел «интернет-приемная», Единого портала государственных и муниципальных услуг (функций) </w:t>
      </w:r>
      <w:r>
        <w:t>(</w:t>
      </w:r>
      <w:r>
        <w:rPr>
          <w:lang w:val="en-US"/>
        </w:rPr>
        <w:t>www</w:t>
      </w:r>
      <w:r w:rsidRPr="00DE35BF">
        <w:t>.</w:t>
      </w:r>
      <w:r>
        <w:rPr>
          <w:lang w:val="en-US"/>
        </w:rPr>
        <w:t>gosuslugi</w:t>
      </w:r>
      <w:r w:rsidRPr="00DE35BF">
        <w:t>.</w:t>
      </w:r>
      <w:r>
        <w:rPr>
          <w:lang w:val="en-US"/>
        </w:rPr>
        <w:t>ru</w:t>
      </w:r>
      <w:r>
        <w:t>), либо Портала государственных и муниципальных услуг Республики Саха (Якутия) (</w:t>
      </w:r>
      <w:hyperlink r:id="rId17" w:history="1">
        <w:r w:rsidRPr="00DF266C">
          <w:rPr>
            <w:rStyle w:val="a5"/>
            <w:lang w:val="en-US"/>
          </w:rPr>
          <w:t>www</w:t>
        </w:r>
        <w:r w:rsidRPr="00DF266C">
          <w:rPr>
            <w:rStyle w:val="a5"/>
          </w:rPr>
          <w:t>.</w:t>
        </w:r>
        <w:r w:rsidRPr="00DF266C">
          <w:rPr>
            <w:rStyle w:val="a5"/>
            <w:lang w:val="en-US"/>
          </w:rPr>
          <w:t>e</w:t>
        </w:r>
        <w:r w:rsidRPr="00DF266C">
          <w:rPr>
            <w:rStyle w:val="a5"/>
          </w:rPr>
          <w:t>-</w:t>
        </w:r>
        <w:r w:rsidRPr="00DF266C">
          <w:rPr>
            <w:rStyle w:val="a5"/>
            <w:lang w:val="en-US"/>
          </w:rPr>
          <w:t>yakutia</w:t>
        </w:r>
        <w:r w:rsidRPr="00DF266C">
          <w:rPr>
            <w:rStyle w:val="a5"/>
          </w:rPr>
          <w:t>.</w:t>
        </w:r>
        <w:r w:rsidRPr="00DF266C">
          <w:rPr>
            <w:rStyle w:val="a5"/>
            <w:lang w:val="en-US"/>
          </w:rPr>
          <w:t>ru</w:t>
        </w:r>
      </w:hyperlink>
      <w:r>
        <w:t>), а также может принята при личном приеме заявителя.</w:t>
      </w:r>
    </w:p>
    <w:p w14:paraId="6F064241" w14:textId="77777777" w:rsidR="003C2C9C" w:rsidRPr="00C65699" w:rsidRDefault="003C2C9C" w:rsidP="003C2C9C">
      <w:pPr>
        <w:autoSpaceDE w:val="0"/>
        <w:autoSpaceDN w:val="0"/>
        <w:adjustRightInd w:val="0"/>
        <w:ind w:firstLine="540"/>
        <w:jc w:val="both"/>
        <w:rPr>
          <w:bCs/>
        </w:rPr>
      </w:pPr>
      <w:r>
        <w:rPr>
          <w:bCs/>
        </w:rPr>
        <w:t>5.</w:t>
      </w:r>
      <w:r w:rsidR="0073596E">
        <w:rPr>
          <w:bCs/>
        </w:rPr>
        <w:t>7</w:t>
      </w:r>
      <w:r>
        <w:rPr>
          <w:bCs/>
        </w:rPr>
        <w:t xml:space="preserve">. </w:t>
      </w:r>
      <w:r w:rsidRPr="00C65699">
        <w:rPr>
          <w:bCs/>
        </w:rPr>
        <w:t>Жалоба должна содержать:</w:t>
      </w:r>
    </w:p>
    <w:p w14:paraId="5E28B7F7" w14:textId="77777777" w:rsidR="003C2C9C" w:rsidRDefault="003C2C9C" w:rsidP="003C2C9C">
      <w:pPr>
        <w:autoSpaceDE w:val="0"/>
        <w:autoSpaceDN w:val="0"/>
        <w:adjustRightInd w:val="0"/>
        <w:ind w:firstLine="540"/>
        <w:jc w:val="both"/>
        <w:rPr>
          <w:bCs/>
        </w:rPr>
      </w:pPr>
      <w:r w:rsidRPr="00204CBE">
        <w:rPr>
          <w:bCs/>
        </w:rPr>
        <w:t xml:space="preserve">1) наименование органа, </w:t>
      </w:r>
      <w:r>
        <w:rPr>
          <w:bCs/>
        </w:rPr>
        <w:t>предоставляющего муниципальную услугу, должностного</w:t>
      </w:r>
      <w:r w:rsidRPr="00204CBE">
        <w:rPr>
          <w:bCs/>
        </w:rPr>
        <w:t xml:space="preserve"> лица органа, </w:t>
      </w:r>
      <w:r>
        <w:rPr>
          <w:bCs/>
        </w:rPr>
        <w:t>предоставляющего муниципальную услугу</w:t>
      </w:r>
      <w:r w:rsidRPr="00204CBE">
        <w:rPr>
          <w:bCs/>
        </w:rPr>
        <w:t xml:space="preserve"> решения и действия (бездействие) которых обжалуются;</w:t>
      </w:r>
    </w:p>
    <w:p w14:paraId="5B265E6A" w14:textId="77777777" w:rsidR="003C2C9C" w:rsidRPr="00C65699" w:rsidRDefault="003C2C9C" w:rsidP="003C2C9C">
      <w:pPr>
        <w:autoSpaceDE w:val="0"/>
        <w:autoSpaceDN w:val="0"/>
        <w:adjustRightInd w:val="0"/>
        <w:ind w:firstLine="540"/>
        <w:jc w:val="both"/>
        <w:rPr>
          <w:bCs/>
        </w:rPr>
      </w:pPr>
      <w:r w:rsidRPr="00C65699">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00E09F" w14:textId="77777777" w:rsidR="003C2C9C" w:rsidRDefault="003C2C9C" w:rsidP="003C2C9C">
      <w:pPr>
        <w:autoSpaceDE w:val="0"/>
        <w:autoSpaceDN w:val="0"/>
        <w:adjustRightInd w:val="0"/>
        <w:ind w:firstLine="540"/>
        <w:jc w:val="both"/>
        <w:rPr>
          <w:bCs/>
        </w:rPr>
      </w:pPr>
      <w:r w:rsidRPr="00204CBE">
        <w:rPr>
          <w:bCs/>
        </w:rPr>
        <w:t>3) сведения об обжалуемых решениях и действиях (бездействии</w:t>
      </w:r>
      <w:r w:rsidRPr="00B67DCB">
        <w:rPr>
          <w:bCs/>
        </w:rPr>
        <w:t xml:space="preserve">) </w:t>
      </w:r>
      <w:r w:rsidRPr="00204CBE">
        <w:rPr>
          <w:bCs/>
        </w:rPr>
        <w:t xml:space="preserve">органа, </w:t>
      </w:r>
      <w:r>
        <w:rPr>
          <w:bCs/>
        </w:rPr>
        <w:t>предоставляющего муниципальную услугу, должностно</w:t>
      </w:r>
      <w:r w:rsidRPr="009A290D">
        <w:rPr>
          <w:bCs/>
        </w:rPr>
        <w:t>го</w:t>
      </w:r>
      <w:r w:rsidRPr="00204CBE">
        <w:rPr>
          <w:bCs/>
        </w:rPr>
        <w:t xml:space="preserve"> лица органа, </w:t>
      </w:r>
      <w:r>
        <w:rPr>
          <w:bCs/>
        </w:rPr>
        <w:t>предоставляющего муниципальную услугу</w:t>
      </w:r>
      <w:r w:rsidRPr="00204CBE">
        <w:rPr>
          <w:bCs/>
        </w:rPr>
        <w:t>;</w:t>
      </w:r>
    </w:p>
    <w:p w14:paraId="3EB624FB" w14:textId="77777777" w:rsidR="003C2C9C" w:rsidRDefault="003C2C9C" w:rsidP="003C2C9C">
      <w:pPr>
        <w:autoSpaceDE w:val="0"/>
        <w:autoSpaceDN w:val="0"/>
        <w:adjustRightInd w:val="0"/>
        <w:ind w:firstLine="540"/>
        <w:jc w:val="both"/>
        <w:rPr>
          <w:bCs/>
        </w:rPr>
      </w:pPr>
      <w:r w:rsidRPr="00204CBE">
        <w:rPr>
          <w:bCs/>
        </w:rPr>
        <w:t xml:space="preserve">4) доводы, на основании которых заявитель не согласен с решением и действием (бездействием) органа, </w:t>
      </w:r>
      <w:r w:rsidRPr="00C06407">
        <w:rPr>
          <w:bCs/>
        </w:rPr>
        <w:t>предоставляющего муниципальную услугу,</w:t>
      </w:r>
      <w:r w:rsidRPr="00204CBE">
        <w:rPr>
          <w:bCs/>
        </w:rPr>
        <w:t xml:space="preserve">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6CB57644" w14:textId="77777777" w:rsidR="003C2C9C" w:rsidRDefault="003C2C9C" w:rsidP="003C2C9C">
      <w:pPr>
        <w:autoSpaceDE w:val="0"/>
        <w:autoSpaceDN w:val="0"/>
        <w:adjustRightInd w:val="0"/>
        <w:ind w:firstLine="540"/>
        <w:jc w:val="both"/>
        <w:rPr>
          <w:bCs/>
        </w:rPr>
      </w:pPr>
    </w:p>
    <w:p w14:paraId="43AED058" w14:textId="77777777" w:rsidR="002E79E4" w:rsidRDefault="002E79E4" w:rsidP="003C2C9C">
      <w:pPr>
        <w:autoSpaceDE w:val="0"/>
        <w:autoSpaceDN w:val="0"/>
        <w:adjustRightInd w:val="0"/>
        <w:ind w:firstLine="540"/>
        <w:jc w:val="both"/>
        <w:rPr>
          <w:bCs/>
        </w:rPr>
      </w:pPr>
    </w:p>
    <w:p w14:paraId="0886FAAE" w14:textId="77777777" w:rsidR="003C2C9C" w:rsidRDefault="003C2C9C" w:rsidP="003C2C9C">
      <w:pPr>
        <w:autoSpaceDE w:val="0"/>
        <w:autoSpaceDN w:val="0"/>
        <w:adjustRightInd w:val="0"/>
        <w:ind w:firstLine="540"/>
        <w:jc w:val="center"/>
        <w:rPr>
          <w:b/>
          <w:bCs/>
        </w:rPr>
      </w:pPr>
      <w:r w:rsidRPr="003A3531">
        <w:rPr>
          <w:b/>
          <w:bCs/>
        </w:rPr>
        <w:t>Срок рассмотрения жалобы</w:t>
      </w:r>
    </w:p>
    <w:p w14:paraId="3D4B8EF2" w14:textId="77777777" w:rsidR="003C2C9C" w:rsidRPr="003A3531" w:rsidRDefault="003C2C9C" w:rsidP="003C2C9C">
      <w:pPr>
        <w:autoSpaceDE w:val="0"/>
        <w:autoSpaceDN w:val="0"/>
        <w:adjustRightInd w:val="0"/>
        <w:ind w:firstLine="540"/>
        <w:jc w:val="center"/>
        <w:rPr>
          <w:b/>
          <w:bCs/>
        </w:rPr>
      </w:pPr>
    </w:p>
    <w:p w14:paraId="16B7BA6D" w14:textId="77777777" w:rsidR="003C2C9C" w:rsidRDefault="003C2C9C" w:rsidP="003C2C9C">
      <w:pPr>
        <w:autoSpaceDE w:val="0"/>
        <w:autoSpaceDN w:val="0"/>
        <w:adjustRightInd w:val="0"/>
        <w:ind w:firstLine="540"/>
        <w:jc w:val="both"/>
        <w:rPr>
          <w:bCs/>
        </w:rPr>
      </w:pPr>
      <w:r w:rsidRPr="00A3687E">
        <w:rPr>
          <w:bCs/>
        </w:rPr>
        <w:t>5.</w:t>
      </w:r>
      <w:r w:rsidR="0073596E">
        <w:rPr>
          <w:bCs/>
        </w:rPr>
        <w:t>8</w:t>
      </w:r>
      <w:r w:rsidRPr="00A3687E">
        <w:rPr>
          <w:bCs/>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w:t>
      </w:r>
      <w:r>
        <w:rPr>
          <w:bCs/>
        </w:rPr>
        <w:t xml:space="preserve"> </w:t>
      </w:r>
      <w:r w:rsidRPr="00A3687E">
        <w:rPr>
          <w:bC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FAFCD3" w14:textId="77777777" w:rsidR="00DE3D4C" w:rsidRDefault="00DE3D4C" w:rsidP="003C2C9C">
      <w:pPr>
        <w:autoSpaceDE w:val="0"/>
        <w:autoSpaceDN w:val="0"/>
        <w:adjustRightInd w:val="0"/>
        <w:ind w:firstLine="540"/>
        <w:jc w:val="both"/>
        <w:rPr>
          <w:bCs/>
        </w:rPr>
      </w:pPr>
    </w:p>
    <w:p w14:paraId="21779947" w14:textId="77777777" w:rsidR="003C2C9C" w:rsidRDefault="003C2C9C" w:rsidP="003C2C9C">
      <w:pPr>
        <w:autoSpaceDE w:val="0"/>
        <w:autoSpaceDN w:val="0"/>
        <w:adjustRightInd w:val="0"/>
        <w:ind w:firstLine="540"/>
        <w:jc w:val="center"/>
        <w:rPr>
          <w:b/>
          <w:bCs/>
        </w:rPr>
      </w:pPr>
      <w:bookmarkStart w:id="4" w:name="Par6"/>
      <w:bookmarkEnd w:id="4"/>
      <w:r w:rsidRPr="003A3531">
        <w:rPr>
          <w:b/>
          <w:bCs/>
        </w:rPr>
        <w:t>Результаты рассмотрения жалобы</w:t>
      </w:r>
    </w:p>
    <w:p w14:paraId="043FFCAF" w14:textId="77777777" w:rsidR="003C2C9C" w:rsidRPr="003A3531" w:rsidRDefault="003C2C9C" w:rsidP="003C2C9C">
      <w:pPr>
        <w:autoSpaceDE w:val="0"/>
        <w:autoSpaceDN w:val="0"/>
        <w:adjustRightInd w:val="0"/>
        <w:ind w:firstLine="540"/>
        <w:jc w:val="center"/>
        <w:rPr>
          <w:b/>
          <w:bCs/>
        </w:rPr>
      </w:pPr>
    </w:p>
    <w:p w14:paraId="25CD686B" w14:textId="77777777" w:rsidR="003C2C9C" w:rsidRPr="00C65699" w:rsidRDefault="003C2C9C" w:rsidP="003C2C9C">
      <w:pPr>
        <w:autoSpaceDE w:val="0"/>
        <w:autoSpaceDN w:val="0"/>
        <w:adjustRightInd w:val="0"/>
        <w:ind w:firstLine="540"/>
        <w:jc w:val="both"/>
        <w:rPr>
          <w:bCs/>
        </w:rPr>
      </w:pPr>
      <w:r w:rsidRPr="00A3687E">
        <w:rPr>
          <w:bCs/>
        </w:rPr>
        <w:t>5.</w:t>
      </w:r>
      <w:r w:rsidR="0073596E">
        <w:rPr>
          <w:bCs/>
        </w:rPr>
        <w:t>9</w:t>
      </w:r>
      <w:r w:rsidRPr="00A3687E">
        <w:rPr>
          <w:bCs/>
        </w:rPr>
        <w:t>. По результатам рассмотрения жалобы орган, предоставляющий муниципальную услугу, принимает одно из следующих решений:</w:t>
      </w:r>
    </w:p>
    <w:p w14:paraId="542B961B" w14:textId="77777777" w:rsidR="003C2C9C" w:rsidRDefault="003C2C9C" w:rsidP="003C2C9C">
      <w:pPr>
        <w:autoSpaceDE w:val="0"/>
        <w:autoSpaceDN w:val="0"/>
        <w:adjustRightInd w:val="0"/>
        <w:ind w:firstLine="540"/>
        <w:jc w:val="both"/>
      </w:pPr>
      <w:r w:rsidRPr="00024716">
        <w:rPr>
          <w:bCs/>
        </w:rPr>
        <w:t xml:space="preserve">1) </w:t>
      </w:r>
      <w:r w:rsidRPr="00051346">
        <w:rPr>
          <w:bCs/>
        </w:rPr>
        <w:t xml:space="preserve">удовлетворяет жалобу, в том числе в форме отмены принятого решения, исправления допущенных </w:t>
      </w:r>
      <w:r w:rsidRPr="00051346">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t xml:space="preserve"> </w:t>
      </w:r>
    </w:p>
    <w:p w14:paraId="272A5D5B" w14:textId="77777777" w:rsidR="003C2C9C" w:rsidRDefault="003C2C9C" w:rsidP="003C2C9C">
      <w:pPr>
        <w:autoSpaceDE w:val="0"/>
        <w:autoSpaceDN w:val="0"/>
        <w:adjustRightInd w:val="0"/>
        <w:ind w:firstLine="540"/>
        <w:jc w:val="both"/>
        <w:rPr>
          <w:bCs/>
        </w:rPr>
      </w:pPr>
      <w:r w:rsidRPr="00C65699">
        <w:rPr>
          <w:bCs/>
        </w:rPr>
        <w:t>2) отказывает в удовлетворении жалобы.</w:t>
      </w:r>
    </w:p>
    <w:p w14:paraId="1F4C33D8" w14:textId="7CC1D3B6" w:rsidR="003C2C9C" w:rsidRPr="00051346" w:rsidRDefault="003C2C9C" w:rsidP="003C2C9C">
      <w:pPr>
        <w:ind w:firstLine="567"/>
        <w:jc w:val="both"/>
        <w:rPr>
          <w:rFonts w:eastAsia="Calibri"/>
          <w:szCs w:val="28"/>
        </w:rPr>
      </w:pPr>
      <w:r w:rsidRPr="00051346">
        <w:rPr>
          <w:rFonts w:eastAsia="Calibri"/>
          <w:szCs w:val="28"/>
        </w:rPr>
        <w:lastRenderedPageBreak/>
        <w:t>5.</w:t>
      </w:r>
      <w:r w:rsidR="0073596E">
        <w:rPr>
          <w:rFonts w:eastAsia="Calibri"/>
          <w:szCs w:val="28"/>
        </w:rPr>
        <w:t>10</w:t>
      </w:r>
      <w:r w:rsidRPr="00051346">
        <w:rPr>
          <w:rFonts w:eastAsia="Calibri"/>
          <w:szCs w:val="28"/>
        </w:rPr>
        <w:t xml:space="preserve">.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96D9965" w14:textId="77777777" w:rsidR="003C2C9C" w:rsidRDefault="003C2C9C" w:rsidP="003C2C9C">
      <w:pPr>
        <w:ind w:firstLine="567"/>
        <w:jc w:val="both"/>
        <w:rPr>
          <w:rFonts w:eastAsia="Calibri"/>
          <w:szCs w:val="28"/>
        </w:rPr>
      </w:pPr>
      <w:r w:rsidRPr="00051346">
        <w:rPr>
          <w:rFonts w:eastAsia="Calibri"/>
          <w:szCs w:val="28"/>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351EE992" w14:textId="1D9B2EA0" w:rsidR="009314BD" w:rsidRPr="00051346" w:rsidRDefault="009314BD" w:rsidP="003C2C9C">
      <w:pPr>
        <w:ind w:firstLine="567"/>
        <w:jc w:val="both"/>
        <w:rPr>
          <w:rFonts w:eastAsia="Calibri"/>
          <w:szCs w:val="28"/>
        </w:rPr>
      </w:pPr>
      <w:r w:rsidRPr="009314BD">
        <w:rPr>
          <w:rFonts w:eastAsia="Calibri"/>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14:paraId="0CA28CD0" w14:textId="1246ADEF" w:rsidR="003C2C9C" w:rsidRPr="00051346" w:rsidRDefault="003C2C9C" w:rsidP="003C2C9C">
      <w:pPr>
        <w:autoSpaceDE w:val="0"/>
        <w:autoSpaceDN w:val="0"/>
        <w:adjustRightInd w:val="0"/>
        <w:ind w:firstLine="567"/>
        <w:jc w:val="both"/>
      </w:pPr>
      <w:r w:rsidRPr="00051346">
        <w:rPr>
          <w:rFonts w:eastAsia="Calibri"/>
          <w:szCs w:val="28"/>
        </w:rPr>
        <w:t>5.</w:t>
      </w:r>
      <w:r w:rsidR="0073596E">
        <w:rPr>
          <w:rFonts w:eastAsia="Calibri"/>
          <w:szCs w:val="28"/>
        </w:rPr>
        <w:t>11</w:t>
      </w:r>
      <w:r w:rsidRPr="00051346">
        <w:rPr>
          <w:rFonts w:eastAsia="Calibri"/>
          <w:szCs w:val="28"/>
        </w:rPr>
        <w:t>.</w:t>
      </w:r>
      <w:r w:rsidRPr="00051346">
        <w:t xml:space="preserve"> В случае признания жалобы не подлежащей удовлетворению в ответе заявителю, указанном в пункте 5.9</w:t>
      </w:r>
      <w:r w:rsidR="00DE3D4C">
        <w:t xml:space="preserve"> </w:t>
      </w:r>
      <w:r w:rsidRPr="00051346">
        <w:t xml:space="preserve">настоящего </w:t>
      </w:r>
      <w:r w:rsidRPr="00051346">
        <w:rPr>
          <w:rFonts w:eastAsia="Calibri"/>
          <w:szCs w:val="28"/>
        </w:rPr>
        <w:t>Административного регламента</w:t>
      </w:r>
      <w:r w:rsidRPr="00051346">
        <w:t>, даются аргументированные разъяснения о причинах принятого решения, а также информация о порядке обжалования принятого решения.</w:t>
      </w:r>
    </w:p>
    <w:p w14:paraId="5300C83A" w14:textId="77777777" w:rsidR="003C2C9C" w:rsidRDefault="003C2C9C" w:rsidP="003C2C9C">
      <w:pPr>
        <w:autoSpaceDE w:val="0"/>
        <w:autoSpaceDN w:val="0"/>
        <w:adjustRightInd w:val="0"/>
        <w:ind w:firstLine="567"/>
        <w:jc w:val="both"/>
      </w:pPr>
      <w:r w:rsidRPr="00051346">
        <w:rPr>
          <w:rFonts w:eastAsia="Calibri"/>
          <w:szCs w:val="28"/>
        </w:rPr>
        <w:t>5.</w:t>
      </w:r>
      <w:r w:rsidR="0073596E">
        <w:rPr>
          <w:rFonts w:eastAsia="Calibri"/>
          <w:szCs w:val="28"/>
        </w:rPr>
        <w:t>12</w:t>
      </w:r>
      <w:r w:rsidRPr="00051346">
        <w:rPr>
          <w:rFonts w:eastAsia="Calibri"/>
          <w:szCs w:val="28"/>
        </w:rPr>
        <w:t xml:space="preserve">. </w:t>
      </w:r>
      <w:r w:rsidRPr="00051346">
        <w:t xml:space="preserve">Не позднее дня, следующего за днем принятия решения, указанного в пункте 5.6 </w:t>
      </w:r>
      <w:r w:rsidRPr="00051346">
        <w:rPr>
          <w:rFonts w:eastAsia="Calibri"/>
          <w:szCs w:val="28"/>
        </w:rPr>
        <w:t>настоящего Административного регламента</w:t>
      </w:r>
      <w:r w:rsidRPr="00051346">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0E298B" w14:textId="77777777" w:rsidR="00B64B77" w:rsidRDefault="00B64B77" w:rsidP="003C2C9C">
      <w:pPr>
        <w:pStyle w:val="ConsPlusNormal"/>
        <w:ind w:firstLine="0"/>
        <w:jc w:val="center"/>
        <w:rPr>
          <w:sz w:val="24"/>
          <w:szCs w:val="24"/>
        </w:rPr>
      </w:pPr>
    </w:p>
    <w:p w14:paraId="1A5C967C" w14:textId="77777777" w:rsidR="001E1B92" w:rsidRDefault="001E1B92" w:rsidP="003C2C9C">
      <w:pPr>
        <w:pStyle w:val="ConsPlusNormal"/>
        <w:ind w:firstLine="0"/>
        <w:jc w:val="center"/>
        <w:rPr>
          <w:sz w:val="24"/>
          <w:szCs w:val="24"/>
        </w:rPr>
      </w:pPr>
    </w:p>
    <w:p w14:paraId="6D05D67B" w14:textId="77777777" w:rsidR="001E1B92" w:rsidRDefault="001E1B92" w:rsidP="003C2C9C">
      <w:pPr>
        <w:pStyle w:val="ConsPlusNormal"/>
        <w:ind w:firstLine="0"/>
        <w:jc w:val="center"/>
        <w:rPr>
          <w:sz w:val="24"/>
          <w:szCs w:val="24"/>
        </w:rPr>
      </w:pPr>
    </w:p>
    <w:p w14:paraId="140218CF" w14:textId="77777777" w:rsidR="001E1B92" w:rsidRDefault="001E1B92" w:rsidP="003C2C9C">
      <w:pPr>
        <w:pStyle w:val="ConsPlusNormal"/>
        <w:ind w:firstLine="0"/>
        <w:jc w:val="center"/>
        <w:rPr>
          <w:sz w:val="24"/>
          <w:szCs w:val="24"/>
        </w:rPr>
      </w:pPr>
    </w:p>
    <w:p w14:paraId="2F7E74DF" w14:textId="77777777" w:rsidR="001E1B92" w:rsidRDefault="001E1B92" w:rsidP="003C2C9C">
      <w:pPr>
        <w:pStyle w:val="ConsPlusNormal"/>
        <w:ind w:firstLine="0"/>
        <w:jc w:val="center"/>
        <w:rPr>
          <w:sz w:val="24"/>
          <w:szCs w:val="24"/>
        </w:rPr>
      </w:pPr>
    </w:p>
    <w:p w14:paraId="21566748" w14:textId="77777777" w:rsidR="001E1B92" w:rsidRDefault="001E1B92" w:rsidP="003C2C9C">
      <w:pPr>
        <w:pStyle w:val="ConsPlusNormal"/>
        <w:ind w:firstLine="0"/>
        <w:jc w:val="center"/>
        <w:rPr>
          <w:sz w:val="24"/>
          <w:szCs w:val="24"/>
        </w:rPr>
      </w:pPr>
    </w:p>
    <w:p w14:paraId="0AC4E796" w14:textId="77777777" w:rsidR="001E1B92" w:rsidRDefault="001E1B92" w:rsidP="003C2C9C">
      <w:pPr>
        <w:pStyle w:val="ConsPlusNormal"/>
        <w:ind w:firstLine="0"/>
        <w:jc w:val="center"/>
        <w:rPr>
          <w:sz w:val="24"/>
          <w:szCs w:val="24"/>
        </w:rPr>
      </w:pPr>
    </w:p>
    <w:p w14:paraId="3EF52256" w14:textId="77777777" w:rsidR="001E1B92" w:rsidRDefault="001E1B92" w:rsidP="003C2C9C">
      <w:pPr>
        <w:pStyle w:val="ConsPlusNormal"/>
        <w:ind w:firstLine="0"/>
        <w:jc w:val="center"/>
        <w:rPr>
          <w:sz w:val="24"/>
          <w:szCs w:val="24"/>
        </w:rPr>
      </w:pPr>
    </w:p>
    <w:p w14:paraId="5D330399" w14:textId="77777777" w:rsidR="001E1B92" w:rsidRDefault="001E1B92" w:rsidP="003C2C9C">
      <w:pPr>
        <w:pStyle w:val="ConsPlusNormal"/>
        <w:ind w:firstLine="0"/>
        <w:jc w:val="center"/>
        <w:rPr>
          <w:sz w:val="24"/>
          <w:szCs w:val="24"/>
        </w:rPr>
      </w:pPr>
    </w:p>
    <w:p w14:paraId="797B798B" w14:textId="77777777" w:rsidR="001E1B92" w:rsidRDefault="001E1B92" w:rsidP="003C2C9C">
      <w:pPr>
        <w:pStyle w:val="ConsPlusNormal"/>
        <w:ind w:firstLine="0"/>
        <w:jc w:val="center"/>
        <w:rPr>
          <w:sz w:val="24"/>
          <w:szCs w:val="24"/>
        </w:rPr>
      </w:pPr>
    </w:p>
    <w:p w14:paraId="10F2BB77" w14:textId="77777777" w:rsidR="001E1B92" w:rsidRPr="0006104A" w:rsidRDefault="001E1B92" w:rsidP="001E1B92">
      <w:pPr>
        <w:ind w:left="4820"/>
      </w:pPr>
      <w:r w:rsidRPr="0006104A">
        <w:t>Приложение 1</w:t>
      </w:r>
    </w:p>
    <w:p w14:paraId="4B0E8258" w14:textId="77777777" w:rsidR="001E1B92" w:rsidRDefault="001E1B92" w:rsidP="001E1B92">
      <w:pPr>
        <w:ind w:left="4820"/>
        <w:jc w:val="both"/>
      </w:pPr>
      <w:r w:rsidRPr="0006104A">
        <w:t xml:space="preserve">к Административному регламенту, </w:t>
      </w:r>
      <w:r w:rsidRPr="0007702F">
        <w:t>«</w:t>
      </w:r>
      <w:r w:rsidRPr="00FE15B8">
        <w:t>Выдача копий</w:t>
      </w:r>
      <w:r>
        <w:t xml:space="preserve"> архивных</w:t>
      </w:r>
      <w:r w:rsidRPr="00FE15B8">
        <w:t xml:space="preserve"> документов, подтверждающих право на владение землей на территории Мирнинского района</w:t>
      </w:r>
      <w:r>
        <w:t xml:space="preserve"> Республики Саха (Якутия)</w:t>
      </w:r>
      <w:r w:rsidRPr="00FE15B8">
        <w:t>»</w:t>
      </w:r>
    </w:p>
    <w:p w14:paraId="06AB5A11" w14:textId="77777777" w:rsidR="001E1B92" w:rsidRPr="0006104A" w:rsidRDefault="001E1B92" w:rsidP="001E1B92">
      <w:pPr>
        <w:ind w:left="4820"/>
        <w:jc w:val="both"/>
        <w:rPr>
          <w:b/>
        </w:rPr>
      </w:pPr>
    </w:p>
    <w:p w14:paraId="76AAE775" w14:textId="025A9A1E" w:rsidR="001E1B92" w:rsidRPr="0006104A" w:rsidRDefault="001E1B92" w:rsidP="001E1B92">
      <w:pPr>
        <w:tabs>
          <w:tab w:val="left" w:pos="8995"/>
        </w:tabs>
        <w:ind w:left="4820"/>
        <w:outlineLvl w:val="0"/>
      </w:pPr>
      <w:r>
        <w:t>Председателю муниципального казенного учреждения</w:t>
      </w:r>
      <w:r w:rsidRPr="0006104A">
        <w:t xml:space="preserve"> «Комитет имущественных отношений» М</w:t>
      </w:r>
      <w:r w:rsidR="007A764D">
        <w:t>Р</w:t>
      </w:r>
      <w:r w:rsidRPr="0006104A">
        <w:t xml:space="preserve"> «Мирнинский район» РС(Я) </w:t>
      </w:r>
    </w:p>
    <w:p w14:paraId="157E76EE" w14:textId="77777777" w:rsidR="001E1B92" w:rsidRPr="0006104A" w:rsidRDefault="001E1B92" w:rsidP="001E1B92">
      <w:pPr>
        <w:tabs>
          <w:tab w:val="left" w:pos="8995"/>
        </w:tabs>
        <w:ind w:firstLine="567"/>
        <w:jc w:val="both"/>
        <w:outlineLvl w:val="0"/>
      </w:pPr>
    </w:p>
    <w:p w14:paraId="2FA55304" w14:textId="77777777" w:rsidR="001E1B92" w:rsidRPr="0006104A" w:rsidRDefault="001E1B92" w:rsidP="001E1B92">
      <w:pPr>
        <w:tabs>
          <w:tab w:val="left" w:pos="8995"/>
        </w:tabs>
        <w:ind w:left="4820"/>
        <w:outlineLvl w:val="0"/>
      </w:pPr>
      <w:r w:rsidRPr="0006104A">
        <w:t>От ____________________________</w:t>
      </w:r>
    </w:p>
    <w:p w14:paraId="746E9006" w14:textId="77777777" w:rsidR="001E1B92" w:rsidRPr="0006104A" w:rsidRDefault="001E1B92" w:rsidP="001E1B92">
      <w:pPr>
        <w:tabs>
          <w:tab w:val="left" w:pos="8995"/>
        </w:tabs>
        <w:ind w:left="4820"/>
        <w:outlineLvl w:val="0"/>
      </w:pPr>
      <w:r w:rsidRPr="0006104A">
        <w:t>(</w:t>
      </w:r>
      <w:r w:rsidRPr="0006104A">
        <w:rPr>
          <w:sz w:val="18"/>
          <w:szCs w:val="18"/>
        </w:rPr>
        <w:t>для граждан - фамилия, и</w:t>
      </w:r>
      <w:r>
        <w:rPr>
          <w:sz w:val="18"/>
          <w:szCs w:val="18"/>
        </w:rPr>
        <w:t>мя, отчество, паспортные данные)</w:t>
      </w:r>
    </w:p>
    <w:p w14:paraId="509832A3" w14:textId="77777777" w:rsidR="001E1B92" w:rsidRPr="0006104A" w:rsidRDefault="001E1B92" w:rsidP="001E1B92">
      <w:pPr>
        <w:tabs>
          <w:tab w:val="left" w:pos="8995"/>
        </w:tabs>
        <w:ind w:left="4820"/>
        <w:outlineLvl w:val="0"/>
      </w:pPr>
      <w:r w:rsidRPr="0006104A">
        <w:t>Адрес заявителя (ей): ____________________________</w:t>
      </w:r>
    </w:p>
    <w:p w14:paraId="79DB65D0" w14:textId="77777777" w:rsidR="001E1B92" w:rsidRPr="0006104A" w:rsidRDefault="001E1B92" w:rsidP="001E1B92">
      <w:pPr>
        <w:tabs>
          <w:tab w:val="left" w:pos="8995"/>
        </w:tabs>
        <w:ind w:left="4820"/>
        <w:outlineLvl w:val="0"/>
        <w:rPr>
          <w:sz w:val="16"/>
          <w:szCs w:val="16"/>
        </w:rPr>
      </w:pPr>
      <w:r w:rsidRPr="0006104A">
        <w:rPr>
          <w:sz w:val="16"/>
          <w:szCs w:val="16"/>
        </w:rPr>
        <w:t>(место регистрации гражданина, местонахождение юридического лица)</w:t>
      </w:r>
    </w:p>
    <w:p w14:paraId="70DDCB27" w14:textId="77777777" w:rsidR="001E1B92" w:rsidRPr="0006104A" w:rsidRDefault="001E1B92" w:rsidP="001E1B92">
      <w:pPr>
        <w:tabs>
          <w:tab w:val="left" w:pos="8995"/>
        </w:tabs>
        <w:ind w:left="4820"/>
        <w:outlineLvl w:val="0"/>
      </w:pPr>
      <w:r w:rsidRPr="0006104A">
        <w:t>Телефон (факс) заявителя(ей) ____________________________</w:t>
      </w:r>
    </w:p>
    <w:p w14:paraId="07C79B45" w14:textId="77777777" w:rsidR="001E1B92" w:rsidRPr="00F06307" w:rsidRDefault="001E1B92" w:rsidP="001E1B92">
      <w:pPr>
        <w:tabs>
          <w:tab w:val="left" w:pos="6237"/>
        </w:tabs>
        <w:ind w:left="5529"/>
        <w:jc w:val="both"/>
        <w:rPr>
          <w:bCs/>
        </w:rPr>
      </w:pPr>
    </w:p>
    <w:p w14:paraId="0F9C6289" w14:textId="77777777" w:rsidR="001E1B92" w:rsidRDefault="001E1B92" w:rsidP="001E1B92">
      <w:pPr>
        <w:tabs>
          <w:tab w:val="left" w:pos="6237"/>
          <w:tab w:val="left" w:pos="8995"/>
        </w:tabs>
        <w:jc w:val="right"/>
        <w:outlineLvl w:val="0"/>
        <w:rPr>
          <w:b/>
        </w:rPr>
      </w:pPr>
    </w:p>
    <w:p w14:paraId="7D7CEBA5" w14:textId="77777777" w:rsidR="001E1B92" w:rsidRPr="00DF5036" w:rsidRDefault="001E1B92" w:rsidP="001E1B92">
      <w:pPr>
        <w:tabs>
          <w:tab w:val="left" w:pos="6237"/>
          <w:tab w:val="left" w:pos="8995"/>
        </w:tabs>
        <w:jc w:val="center"/>
        <w:outlineLvl w:val="0"/>
      </w:pPr>
      <w:r>
        <w:t>ЗАЯВЛЕНИЕ</w:t>
      </w:r>
    </w:p>
    <w:p w14:paraId="3C691CE4" w14:textId="77777777" w:rsidR="001E1B92" w:rsidRPr="00DF5036" w:rsidRDefault="001E1B92" w:rsidP="001E1B92">
      <w:pPr>
        <w:tabs>
          <w:tab w:val="left" w:pos="6237"/>
          <w:tab w:val="left" w:pos="8995"/>
        </w:tabs>
        <w:outlineLvl w:val="0"/>
      </w:pPr>
    </w:p>
    <w:p w14:paraId="27862BB9" w14:textId="77777777" w:rsidR="001E1B92" w:rsidRPr="0038496A" w:rsidRDefault="001E1B92" w:rsidP="001E1B92">
      <w:pPr>
        <w:spacing w:line="360" w:lineRule="auto"/>
        <w:ind w:firstLine="426"/>
        <w:jc w:val="both"/>
      </w:pPr>
      <w:r w:rsidRPr="0038496A">
        <w:t>Прошу Вас выдать копии документов, подтверждающих право на владение земельным участком</w:t>
      </w:r>
      <w:r>
        <w:t>,</w:t>
      </w:r>
      <w:r w:rsidRPr="0038496A">
        <w:t xml:space="preserve"> расположенном по адресу (адресный ориентир): ___________</w:t>
      </w:r>
      <w:r>
        <w:t>__________</w:t>
      </w:r>
      <w:r w:rsidRPr="0038496A">
        <w:t>_______</w:t>
      </w:r>
    </w:p>
    <w:p w14:paraId="61482A54" w14:textId="77777777" w:rsidR="001E1B92" w:rsidRPr="00DF5036" w:rsidRDefault="001E1B92" w:rsidP="001E1B92">
      <w:pPr>
        <w:tabs>
          <w:tab w:val="left" w:pos="6237"/>
          <w:tab w:val="left" w:pos="8995"/>
        </w:tabs>
        <w:outlineLvl w:val="0"/>
      </w:pPr>
      <w:r w:rsidRPr="0038496A">
        <w:t>Кадастровый номер земельного участка: ________________________</w:t>
      </w:r>
      <w:r>
        <w:t>____</w:t>
      </w:r>
      <w:r w:rsidRPr="0038496A">
        <w:t>_______________</w:t>
      </w:r>
    </w:p>
    <w:p w14:paraId="288CB55B" w14:textId="77777777" w:rsidR="001E1B92" w:rsidRDefault="001E1B92" w:rsidP="001E1B92">
      <w:pPr>
        <w:pStyle w:val="ConsPlusNonformat"/>
        <w:ind w:firstLine="567"/>
        <w:jc w:val="both"/>
        <w:rPr>
          <w:rFonts w:ascii="Times New Roman" w:hAnsi="Times New Roman" w:cs="Times New Roman"/>
          <w:sz w:val="24"/>
          <w:szCs w:val="24"/>
        </w:rPr>
      </w:pPr>
    </w:p>
    <w:p w14:paraId="3916198F" w14:textId="77777777" w:rsidR="001E1B92" w:rsidRPr="0006104A" w:rsidRDefault="001E1B92" w:rsidP="001E1B92">
      <w:pPr>
        <w:pStyle w:val="ConsPlusNonformat"/>
        <w:ind w:firstLine="567"/>
        <w:jc w:val="both"/>
        <w:rPr>
          <w:rFonts w:ascii="Times New Roman" w:hAnsi="Times New Roman" w:cs="Times New Roman"/>
          <w:sz w:val="24"/>
          <w:szCs w:val="24"/>
        </w:rPr>
      </w:pPr>
      <w:r w:rsidRPr="0006104A">
        <w:rPr>
          <w:rFonts w:ascii="Times New Roman" w:hAnsi="Times New Roman" w:cs="Times New Roman"/>
          <w:sz w:val="24"/>
          <w:szCs w:val="24"/>
        </w:rPr>
        <w:t xml:space="preserve">В соответствии со </w:t>
      </w:r>
      <w:hyperlink r:id="rId18" w:history="1">
        <w:r w:rsidRPr="0006104A">
          <w:rPr>
            <w:rFonts w:ascii="Times New Roman" w:hAnsi="Times New Roman" w:cs="Times New Roman"/>
            <w:sz w:val="24"/>
            <w:szCs w:val="24"/>
          </w:rPr>
          <w:t>статьей 6</w:t>
        </w:r>
      </w:hyperlink>
      <w:r w:rsidRPr="0006104A">
        <w:rPr>
          <w:rFonts w:ascii="Times New Roman" w:hAnsi="Times New Roman" w:cs="Times New Roman"/>
          <w:sz w:val="24"/>
          <w:szCs w:val="24"/>
        </w:rPr>
        <w:t xml:space="preserve"> Федерального закона от 27.07.2006 г.</w:t>
      </w:r>
      <w:r>
        <w:rPr>
          <w:rFonts w:ascii="Times New Roman" w:hAnsi="Times New Roman" w:cs="Times New Roman"/>
          <w:sz w:val="24"/>
          <w:szCs w:val="24"/>
        </w:rPr>
        <w:t xml:space="preserve"> </w:t>
      </w:r>
      <w:r w:rsidRPr="0006104A">
        <w:rPr>
          <w:rFonts w:ascii="Times New Roman" w:hAnsi="Times New Roman" w:cs="Times New Roman"/>
          <w:sz w:val="24"/>
          <w:szCs w:val="24"/>
        </w:rPr>
        <w:t>№ 152-ФЗ «О персональных данных» даю согласие на обработку своих персональных данных.</w:t>
      </w:r>
    </w:p>
    <w:p w14:paraId="1FDF50F4" w14:textId="77777777" w:rsidR="001E1B92" w:rsidRDefault="001E1B92" w:rsidP="001E1B92">
      <w:pPr>
        <w:tabs>
          <w:tab w:val="left" w:pos="6237"/>
          <w:tab w:val="left" w:pos="8995"/>
        </w:tabs>
        <w:outlineLvl w:val="0"/>
      </w:pPr>
    </w:p>
    <w:p w14:paraId="5531577D" w14:textId="77777777" w:rsidR="001E1B92" w:rsidRDefault="001E1B92" w:rsidP="001E1B92">
      <w:pPr>
        <w:tabs>
          <w:tab w:val="left" w:pos="6237"/>
          <w:tab w:val="left" w:pos="8995"/>
        </w:tabs>
        <w:outlineLvl w:val="0"/>
      </w:pPr>
    </w:p>
    <w:p w14:paraId="60F62EC0" w14:textId="77777777" w:rsidR="001E1B92" w:rsidRPr="00DF5036" w:rsidRDefault="001E1B92" w:rsidP="001E1B92">
      <w:pPr>
        <w:tabs>
          <w:tab w:val="left" w:pos="6237"/>
          <w:tab w:val="left" w:pos="8995"/>
        </w:tabs>
        <w:outlineLvl w:val="0"/>
      </w:pPr>
    </w:p>
    <w:p w14:paraId="5F6C5B82" w14:textId="77777777" w:rsidR="001E1B92" w:rsidRPr="00DF5036" w:rsidRDefault="001E1B92" w:rsidP="001E1B92">
      <w:pPr>
        <w:tabs>
          <w:tab w:val="left" w:pos="6237"/>
          <w:tab w:val="left" w:pos="8995"/>
        </w:tabs>
        <w:outlineLvl w:val="0"/>
      </w:pPr>
      <w:r w:rsidRPr="00DF5036">
        <w:t>Заявитель: _______________________________                _________________</w:t>
      </w:r>
    </w:p>
    <w:p w14:paraId="5AFF694F" w14:textId="77777777" w:rsidR="001E1B92" w:rsidRPr="00E235DC" w:rsidRDefault="001E1B92" w:rsidP="001E1B92">
      <w:pPr>
        <w:tabs>
          <w:tab w:val="left" w:pos="6237"/>
          <w:tab w:val="left" w:pos="8995"/>
        </w:tabs>
        <w:outlineLvl w:val="0"/>
        <w:rPr>
          <w:sz w:val="16"/>
          <w:szCs w:val="16"/>
        </w:rPr>
      </w:pPr>
      <w:r w:rsidRPr="00E235DC">
        <w:rPr>
          <w:sz w:val="16"/>
          <w:szCs w:val="16"/>
        </w:rPr>
        <w:t xml:space="preserve">       </w:t>
      </w:r>
      <w:r>
        <w:rPr>
          <w:sz w:val="16"/>
          <w:szCs w:val="16"/>
        </w:rPr>
        <w:t xml:space="preserve">                           </w:t>
      </w:r>
      <w:r w:rsidRPr="00E235DC">
        <w:rPr>
          <w:sz w:val="16"/>
          <w:szCs w:val="16"/>
        </w:rPr>
        <w:t xml:space="preserve"> (Ф.И.О. гр</w:t>
      </w:r>
      <w:r>
        <w:rPr>
          <w:sz w:val="16"/>
          <w:szCs w:val="16"/>
        </w:rPr>
        <w:t xml:space="preserve">ажданина; Ф.И.О.)       </w:t>
      </w:r>
      <w:r w:rsidRPr="00E235DC">
        <w:rPr>
          <w:sz w:val="16"/>
          <w:szCs w:val="16"/>
        </w:rPr>
        <w:t xml:space="preserve">        </w:t>
      </w:r>
      <w:r>
        <w:rPr>
          <w:sz w:val="16"/>
          <w:szCs w:val="16"/>
        </w:rPr>
        <w:t xml:space="preserve">                                                    </w:t>
      </w:r>
      <w:r w:rsidRPr="00E235DC">
        <w:rPr>
          <w:sz w:val="16"/>
          <w:szCs w:val="16"/>
        </w:rPr>
        <w:t xml:space="preserve">  (подпись)</w:t>
      </w:r>
    </w:p>
    <w:p w14:paraId="1377E8CC" w14:textId="77777777" w:rsidR="001E1B92" w:rsidRPr="00DF5036" w:rsidRDefault="001E1B92" w:rsidP="001E1B92">
      <w:pPr>
        <w:tabs>
          <w:tab w:val="left" w:pos="6237"/>
          <w:tab w:val="left" w:pos="8995"/>
        </w:tabs>
        <w:outlineLvl w:val="0"/>
      </w:pPr>
    </w:p>
    <w:p w14:paraId="7A2A9F91" w14:textId="77777777" w:rsidR="001E1B92" w:rsidRPr="00A7550A" w:rsidRDefault="001E1B92" w:rsidP="001E1B92">
      <w:pPr>
        <w:tabs>
          <w:tab w:val="left" w:pos="6237"/>
          <w:tab w:val="left" w:pos="8995"/>
        </w:tabs>
        <w:outlineLvl w:val="0"/>
        <w:rPr>
          <w:sz w:val="20"/>
          <w:szCs w:val="20"/>
        </w:rPr>
      </w:pPr>
      <w:r w:rsidRPr="00A7550A">
        <w:rPr>
          <w:sz w:val="20"/>
          <w:szCs w:val="20"/>
        </w:rPr>
        <w:t>"_______" ____________________ 201__ год                         М.П.</w:t>
      </w:r>
    </w:p>
    <w:p w14:paraId="50386620" w14:textId="77777777" w:rsidR="001E1B92" w:rsidRPr="00DF5036" w:rsidRDefault="001E1B92" w:rsidP="001E1B92">
      <w:pPr>
        <w:tabs>
          <w:tab w:val="left" w:pos="6237"/>
          <w:tab w:val="left" w:pos="8995"/>
        </w:tabs>
        <w:outlineLvl w:val="0"/>
      </w:pPr>
    </w:p>
    <w:p w14:paraId="1EB2BB8F" w14:textId="77777777" w:rsidR="001E1B92" w:rsidRDefault="001E1B92" w:rsidP="001E1B92">
      <w:pPr>
        <w:tabs>
          <w:tab w:val="left" w:pos="6237"/>
          <w:tab w:val="left" w:pos="8995"/>
        </w:tabs>
        <w:jc w:val="right"/>
        <w:outlineLvl w:val="0"/>
        <w:rPr>
          <w:b/>
        </w:rPr>
      </w:pPr>
      <w:bookmarkStart w:id="5" w:name="P513"/>
      <w:bookmarkEnd w:id="5"/>
    </w:p>
    <w:p w14:paraId="49D21FEF" w14:textId="77777777" w:rsidR="001E1B92" w:rsidRDefault="001E1B92" w:rsidP="001E1B92">
      <w:pPr>
        <w:ind w:left="4820"/>
      </w:pPr>
    </w:p>
    <w:p w14:paraId="1D1FFC80" w14:textId="77777777" w:rsidR="001E1B92" w:rsidRDefault="001E1B92" w:rsidP="001E1B92">
      <w:pPr>
        <w:ind w:left="4820"/>
      </w:pPr>
    </w:p>
    <w:p w14:paraId="6F268AD2" w14:textId="77777777" w:rsidR="001E1B92" w:rsidRDefault="001E1B92" w:rsidP="001E1B92">
      <w:pPr>
        <w:ind w:left="4820"/>
      </w:pPr>
    </w:p>
    <w:p w14:paraId="34A88FB4" w14:textId="77777777" w:rsidR="001E1B92" w:rsidRDefault="001E1B92" w:rsidP="001E1B92">
      <w:pPr>
        <w:ind w:left="4820"/>
      </w:pPr>
    </w:p>
    <w:p w14:paraId="419DB825" w14:textId="77777777" w:rsidR="001E1B92" w:rsidRDefault="001E1B92" w:rsidP="001E1B92">
      <w:pPr>
        <w:ind w:left="4820"/>
      </w:pPr>
    </w:p>
    <w:p w14:paraId="5AAE2F6B" w14:textId="77777777" w:rsidR="001E1B92" w:rsidRDefault="001E1B92" w:rsidP="001E1B92">
      <w:pPr>
        <w:ind w:left="4820"/>
      </w:pPr>
    </w:p>
    <w:p w14:paraId="23220B74" w14:textId="77777777" w:rsidR="007A764D" w:rsidRDefault="007A764D" w:rsidP="001E1B92">
      <w:pPr>
        <w:ind w:left="4820"/>
      </w:pPr>
    </w:p>
    <w:p w14:paraId="5B70E765" w14:textId="77777777" w:rsidR="007A764D" w:rsidRDefault="007A764D" w:rsidP="001E1B92">
      <w:pPr>
        <w:ind w:left="4820"/>
      </w:pPr>
    </w:p>
    <w:p w14:paraId="1AE41E15" w14:textId="77777777" w:rsidR="007A764D" w:rsidRDefault="007A764D" w:rsidP="001E1B92">
      <w:pPr>
        <w:ind w:left="4820"/>
      </w:pPr>
    </w:p>
    <w:p w14:paraId="33390142" w14:textId="77777777" w:rsidR="007A764D" w:rsidRDefault="007A764D" w:rsidP="001E1B92">
      <w:pPr>
        <w:ind w:left="4820"/>
      </w:pPr>
    </w:p>
    <w:p w14:paraId="5CDF2DE9" w14:textId="77777777" w:rsidR="007A764D" w:rsidRDefault="007A764D" w:rsidP="001E1B92">
      <w:pPr>
        <w:ind w:left="4820"/>
      </w:pPr>
    </w:p>
    <w:p w14:paraId="675DFCC0" w14:textId="77777777" w:rsidR="001E1B92" w:rsidRDefault="001E1B92" w:rsidP="001E1B92">
      <w:pPr>
        <w:ind w:left="4820"/>
      </w:pPr>
    </w:p>
    <w:p w14:paraId="1BB64CA3" w14:textId="77777777" w:rsidR="001E1B92" w:rsidRDefault="001E1B92" w:rsidP="001E1B92"/>
    <w:p w14:paraId="3BA6B87F" w14:textId="77777777" w:rsidR="001E1B92" w:rsidRDefault="001E1B92" w:rsidP="001E1B92"/>
    <w:p w14:paraId="0600AB38" w14:textId="77777777" w:rsidR="001E1B92" w:rsidRDefault="001E1B92" w:rsidP="001E1B92">
      <w:pPr>
        <w:ind w:left="4820"/>
      </w:pPr>
    </w:p>
    <w:p w14:paraId="62B536F8" w14:textId="77777777" w:rsidR="001E1B92" w:rsidRPr="0006104A" w:rsidRDefault="001E1B92" w:rsidP="001E1B92">
      <w:pPr>
        <w:ind w:left="4820"/>
      </w:pPr>
      <w:r>
        <w:t>Приложение 2</w:t>
      </w:r>
    </w:p>
    <w:p w14:paraId="5D0AA7B3" w14:textId="77777777" w:rsidR="001E1B92" w:rsidRDefault="001E1B92" w:rsidP="001E1B92">
      <w:pPr>
        <w:ind w:left="4820"/>
        <w:jc w:val="both"/>
      </w:pPr>
      <w:r w:rsidRPr="0006104A">
        <w:t xml:space="preserve">к Административному регламенту, </w:t>
      </w:r>
      <w:r w:rsidRPr="0007702F">
        <w:t>«</w:t>
      </w:r>
      <w:r w:rsidRPr="00FE15B8">
        <w:t xml:space="preserve">Выдача копий </w:t>
      </w:r>
      <w:r>
        <w:t xml:space="preserve">архивных </w:t>
      </w:r>
      <w:r w:rsidRPr="00FE15B8">
        <w:t>документов, подтверждающих право на владение землей на территории Мирнинского района</w:t>
      </w:r>
      <w:r>
        <w:t xml:space="preserve"> Республики Саха (Якутия)</w:t>
      </w:r>
      <w:r w:rsidRPr="00FE15B8">
        <w:t>»</w:t>
      </w:r>
    </w:p>
    <w:p w14:paraId="7CD07589" w14:textId="77777777" w:rsidR="001E1B92" w:rsidRDefault="001E1B92" w:rsidP="001E1B92">
      <w:pPr>
        <w:ind w:left="4820"/>
      </w:pPr>
    </w:p>
    <w:p w14:paraId="6439FE1B" w14:textId="77777777" w:rsidR="001E1B92" w:rsidRPr="0038496A" w:rsidRDefault="001E1B92" w:rsidP="001E1B92">
      <w:pPr>
        <w:jc w:val="both"/>
        <w:rPr>
          <w:sz w:val="18"/>
          <w:szCs w:val="18"/>
        </w:rPr>
      </w:pPr>
      <w:r w:rsidRPr="0038496A">
        <w:rPr>
          <w:sz w:val="18"/>
          <w:szCs w:val="18"/>
        </w:rPr>
        <w:t>(Наименование юридического лица, ИНН, КПП, ОГРН, юридический адрес, фактический адрес, те</w:t>
      </w:r>
      <w:r>
        <w:rPr>
          <w:sz w:val="18"/>
          <w:szCs w:val="18"/>
        </w:rPr>
        <w:t>лефон, факс, электронный адрес</w:t>
      </w:r>
      <w:r w:rsidRPr="0038496A">
        <w:rPr>
          <w:sz w:val="18"/>
          <w:szCs w:val="18"/>
        </w:rPr>
        <w:t xml:space="preserve">) </w:t>
      </w:r>
    </w:p>
    <w:p w14:paraId="1FD63D09" w14:textId="77777777" w:rsidR="001E1B92" w:rsidRPr="0038496A" w:rsidRDefault="001E1B92" w:rsidP="001E1B92">
      <w:pPr>
        <w:ind w:left="4248" w:firstLine="708"/>
        <w:jc w:val="both"/>
        <w:rPr>
          <w:sz w:val="18"/>
          <w:szCs w:val="18"/>
        </w:rPr>
      </w:pPr>
    </w:p>
    <w:p w14:paraId="78F032F8" w14:textId="77777777" w:rsidR="001E1B92" w:rsidRPr="0038496A" w:rsidRDefault="001E1B92" w:rsidP="001E1B92">
      <w:pPr>
        <w:ind w:left="4248" w:firstLine="708"/>
        <w:jc w:val="both"/>
        <w:rPr>
          <w:b/>
        </w:rPr>
      </w:pPr>
    </w:p>
    <w:p w14:paraId="31E056D8" w14:textId="77777777" w:rsidR="001E1B92" w:rsidRPr="00CF6624" w:rsidRDefault="001E1B92" w:rsidP="001E1B92">
      <w:pPr>
        <w:jc w:val="both"/>
        <w:rPr>
          <w:sz w:val="22"/>
          <w:szCs w:val="22"/>
        </w:rPr>
      </w:pPr>
      <w:r>
        <w:rPr>
          <w:sz w:val="22"/>
          <w:szCs w:val="22"/>
        </w:rPr>
        <w:t>Исх. №________ от «____» ________</w:t>
      </w:r>
      <w:r w:rsidRPr="00CF6624">
        <w:rPr>
          <w:sz w:val="22"/>
          <w:szCs w:val="22"/>
        </w:rPr>
        <w:t>____ 20__ г.</w:t>
      </w:r>
    </w:p>
    <w:p w14:paraId="067074F7" w14:textId="77777777" w:rsidR="001E1B92" w:rsidRDefault="001E1B92" w:rsidP="001E1B92">
      <w:pPr>
        <w:ind w:left="4820"/>
      </w:pPr>
    </w:p>
    <w:p w14:paraId="2343C8B3" w14:textId="77777777" w:rsidR="001E1B92" w:rsidRDefault="001E1B92" w:rsidP="001E1B92">
      <w:pPr>
        <w:ind w:left="4820"/>
      </w:pPr>
    </w:p>
    <w:p w14:paraId="7A7751DE" w14:textId="56132390" w:rsidR="001E1B92" w:rsidRPr="0006104A" w:rsidRDefault="001E1B92" w:rsidP="001E1B92">
      <w:pPr>
        <w:tabs>
          <w:tab w:val="left" w:pos="8995"/>
        </w:tabs>
        <w:ind w:left="4820"/>
        <w:outlineLvl w:val="0"/>
      </w:pPr>
      <w:r>
        <w:t>Председателю</w:t>
      </w:r>
      <w:r w:rsidRPr="0006104A">
        <w:t xml:space="preserve"> муниципально</w:t>
      </w:r>
      <w:r>
        <w:t>го</w:t>
      </w:r>
      <w:r w:rsidRPr="0006104A">
        <w:t xml:space="preserve"> казенно</w:t>
      </w:r>
      <w:r>
        <w:t>го</w:t>
      </w:r>
      <w:r w:rsidRPr="0006104A">
        <w:t xml:space="preserve"> учреждени</w:t>
      </w:r>
      <w:r>
        <w:t>я</w:t>
      </w:r>
      <w:r w:rsidRPr="0006104A">
        <w:t xml:space="preserve"> «Комитет имущественных отношений» М</w:t>
      </w:r>
      <w:r w:rsidR="007A764D">
        <w:t>Р</w:t>
      </w:r>
      <w:r w:rsidRPr="0006104A">
        <w:t xml:space="preserve"> «Мирнинский район» РС(Я) </w:t>
      </w:r>
    </w:p>
    <w:p w14:paraId="4E8C9F7E" w14:textId="77777777" w:rsidR="001E1B92" w:rsidRPr="0006104A" w:rsidRDefault="001E1B92" w:rsidP="001E1B92">
      <w:pPr>
        <w:tabs>
          <w:tab w:val="left" w:pos="8995"/>
        </w:tabs>
        <w:ind w:firstLine="567"/>
        <w:jc w:val="both"/>
        <w:outlineLvl w:val="0"/>
      </w:pPr>
    </w:p>
    <w:p w14:paraId="03CF89B5" w14:textId="77777777" w:rsidR="001E1B92" w:rsidRPr="0006104A" w:rsidRDefault="001E1B92" w:rsidP="001E1B92">
      <w:pPr>
        <w:tabs>
          <w:tab w:val="left" w:pos="8995"/>
        </w:tabs>
        <w:ind w:left="4820"/>
        <w:outlineLvl w:val="0"/>
      </w:pPr>
      <w:r w:rsidRPr="0006104A">
        <w:t xml:space="preserve"> _____________</w:t>
      </w:r>
      <w:r>
        <w:t>______</w:t>
      </w:r>
      <w:r w:rsidRPr="0006104A">
        <w:t>_______________</w:t>
      </w:r>
    </w:p>
    <w:p w14:paraId="4BE28B91" w14:textId="77777777" w:rsidR="001E1B92" w:rsidRDefault="001E1B92" w:rsidP="001E1B92">
      <w:pPr>
        <w:ind w:left="4820"/>
        <w:jc w:val="center"/>
      </w:pPr>
      <w:r w:rsidRPr="0006104A">
        <w:t>(</w:t>
      </w:r>
      <w:r>
        <w:rPr>
          <w:sz w:val="18"/>
          <w:szCs w:val="18"/>
        </w:rPr>
        <w:t>Ф.И.О. Председателя)</w:t>
      </w:r>
    </w:p>
    <w:p w14:paraId="4D1116F6" w14:textId="77777777" w:rsidR="001E1B92" w:rsidRDefault="001E1B92" w:rsidP="001E1B92">
      <w:pPr>
        <w:ind w:left="4820"/>
      </w:pPr>
    </w:p>
    <w:p w14:paraId="23AABAAE" w14:textId="77777777" w:rsidR="001E1B92" w:rsidRDefault="001E1B92" w:rsidP="001E1B92">
      <w:pPr>
        <w:jc w:val="center"/>
      </w:pPr>
    </w:p>
    <w:p w14:paraId="67C85A7C" w14:textId="77777777" w:rsidR="001E1B92" w:rsidRPr="0038496A" w:rsidRDefault="001E1B92" w:rsidP="001E1B92">
      <w:pPr>
        <w:jc w:val="center"/>
      </w:pPr>
    </w:p>
    <w:p w14:paraId="0C442682" w14:textId="77777777" w:rsidR="001E1B92" w:rsidRPr="00187AC9" w:rsidRDefault="001E1B92" w:rsidP="001E1B92">
      <w:pPr>
        <w:spacing w:line="360" w:lineRule="auto"/>
        <w:ind w:firstLine="426"/>
        <w:jc w:val="both"/>
      </w:pPr>
      <w:r w:rsidRPr="0038496A">
        <w:lastRenderedPageBreak/>
        <w:t>Прошу Вас выдать копии документов, подтверждающих право на владение земельным участком</w:t>
      </w:r>
      <w:r>
        <w:t>,</w:t>
      </w:r>
      <w:r w:rsidRPr="0038496A">
        <w:t xml:space="preserve"> расположенном по адресу (адресный ориентир): _</w:t>
      </w:r>
      <w:r w:rsidRPr="00187AC9">
        <w:t>___________</w:t>
      </w:r>
      <w:r>
        <w:t>__________</w:t>
      </w:r>
      <w:r w:rsidRPr="00187AC9">
        <w:t>______</w:t>
      </w:r>
    </w:p>
    <w:p w14:paraId="2D860C70" w14:textId="77777777" w:rsidR="001E1B92" w:rsidRPr="00187AC9" w:rsidRDefault="001E1B92" w:rsidP="001E1B92">
      <w:pPr>
        <w:spacing w:line="360" w:lineRule="auto"/>
        <w:ind w:firstLine="426"/>
      </w:pPr>
      <w:r w:rsidRPr="00187AC9">
        <w:t>Кадастровый номер земельного участка: _______________________</w:t>
      </w:r>
      <w:r>
        <w:t>_</w:t>
      </w:r>
      <w:r w:rsidRPr="00187AC9">
        <w:t>________________</w:t>
      </w:r>
    </w:p>
    <w:p w14:paraId="0A97FBE8" w14:textId="77777777" w:rsidR="001E1B92" w:rsidRPr="00187AC9" w:rsidRDefault="001E1B92" w:rsidP="001E1B92">
      <w:pPr>
        <w:spacing w:line="360" w:lineRule="auto"/>
        <w:ind w:firstLine="426"/>
      </w:pPr>
    </w:p>
    <w:p w14:paraId="03A7B73F" w14:textId="77777777" w:rsidR="001E1B92" w:rsidRPr="00187AC9" w:rsidRDefault="001E1B92" w:rsidP="001E1B92">
      <w:pPr>
        <w:spacing w:line="360" w:lineRule="auto"/>
        <w:ind w:firstLine="426"/>
      </w:pPr>
    </w:p>
    <w:p w14:paraId="542D95B2" w14:textId="77777777" w:rsidR="001E1B92" w:rsidRPr="00187AC9" w:rsidRDefault="001E1B92" w:rsidP="001E1B92">
      <w:pPr>
        <w:jc w:val="both"/>
      </w:pPr>
      <w:r w:rsidRPr="00187AC9">
        <w:t>Приложения:</w:t>
      </w:r>
    </w:p>
    <w:p w14:paraId="73D4B523" w14:textId="77777777" w:rsidR="001E1B92" w:rsidRPr="00187AC9" w:rsidRDefault="001E1B92" w:rsidP="001E1B92">
      <w:pPr>
        <w:jc w:val="both"/>
      </w:pPr>
      <w:r w:rsidRPr="00187AC9">
        <w:t>1._________________</w:t>
      </w:r>
    </w:p>
    <w:p w14:paraId="4235F9FF" w14:textId="77777777" w:rsidR="001E1B92" w:rsidRPr="00187AC9" w:rsidRDefault="001E1B92" w:rsidP="001E1B92">
      <w:pPr>
        <w:jc w:val="both"/>
      </w:pPr>
      <w:r w:rsidRPr="00187AC9">
        <w:t>2._________________</w:t>
      </w:r>
    </w:p>
    <w:p w14:paraId="2BC49643" w14:textId="77777777" w:rsidR="001E1B92" w:rsidRPr="00187AC9" w:rsidRDefault="001E1B92" w:rsidP="001E1B92">
      <w:pPr>
        <w:ind w:firstLine="540"/>
        <w:jc w:val="both"/>
      </w:pPr>
    </w:p>
    <w:p w14:paraId="2FC54E06" w14:textId="77777777" w:rsidR="001E1B92" w:rsidRPr="00187AC9" w:rsidRDefault="001E1B92" w:rsidP="001E1B92">
      <w:pPr>
        <w:spacing w:line="360" w:lineRule="auto"/>
        <w:ind w:firstLine="426"/>
      </w:pPr>
    </w:p>
    <w:p w14:paraId="3F4F132C" w14:textId="77777777" w:rsidR="001E1B92" w:rsidRPr="00187AC9" w:rsidRDefault="001E1B92" w:rsidP="001E1B92">
      <w:pPr>
        <w:spacing w:line="360" w:lineRule="auto"/>
      </w:pPr>
      <w:r w:rsidRPr="00187AC9">
        <w:t xml:space="preserve">______________________         _____________________________            ________________ </w:t>
      </w:r>
      <w:r>
        <w:t>Д</w:t>
      </w:r>
      <w:r w:rsidRPr="00187AC9">
        <w:t xml:space="preserve">олжность                                             </w:t>
      </w:r>
      <w:r>
        <w:t>П</w:t>
      </w:r>
      <w:r w:rsidRPr="00187AC9">
        <w:t xml:space="preserve">одпись                                                 ФИО                                   </w:t>
      </w:r>
    </w:p>
    <w:p w14:paraId="579F5467" w14:textId="77777777" w:rsidR="001E1B92" w:rsidRPr="00187AC9" w:rsidRDefault="001E1B92" w:rsidP="001E1B92">
      <w:pPr>
        <w:autoSpaceDE w:val="0"/>
        <w:autoSpaceDN w:val="0"/>
        <w:adjustRightInd w:val="0"/>
        <w:jc w:val="both"/>
      </w:pPr>
    </w:p>
    <w:p w14:paraId="1675CFF5" w14:textId="77777777" w:rsidR="001E1B92" w:rsidRPr="00187AC9" w:rsidRDefault="001E1B92" w:rsidP="001E1B92">
      <w:pPr>
        <w:autoSpaceDE w:val="0"/>
        <w:autoSpaceDN w:val="0"/>
        <w:adjustRightInd w:val="0"/>
        <w:ind w:firstLine="540"/>
        <w:jc w:val="both"/>
      </w:pPr>
    </w:p>
    <w:p w14:paraId="40B7A9FE" w14:textId="77777777" w:rsidR="001E1B92" w:rsidRPr="00187AC9" w:rsidRDefault="001E1B92" w:rsidP="001E1B92">
      <w:pPr>
        <w:autoSpaceDE w:val="0"/>
        <w:autoSpaceDN w:val="0"/>
        <w:adjustRightInd w:val="0"/>
        <w:ind w:firstLine="540"/>
        <w:jc w:val="both"/>
      </w:pPr>
    </w:p>
    <w:p w14:paraId="610153C2" w14:textId="77777777" w:rsidR="001E1B92" w:rsidRPr="00187AC9" w:rsidRDefault="001E1B92" w:rsidP="001E1B92">
      <w:pPr>
        <w:autoSpaceDE w:val="0"/>
        <w:autoSpaceDN w:val="0"/>
        <w:adjustRightInd w:val="0"/>
        <w:jc w:val="both"/>
      </w:pPr>
      <w:r w:rsidRPr="00187AC9">
        <w:t>Исполнитель__________</w:t>
      </w:r>
    </w:p>
    <w:p w14:paraId="0AF71531" w14:textId="77777777" w:rsidR="001E1B92" w:rsidRPr="00187AC9" w:rsidRDefault="001E1B92" w:rsidP="001E1B92">
      <w:pPr>
        <w:autoSpaceDE w:val="0"/>
        <w:autoSpaceDN w:val="0"/>
        <w:adjustRightInd w:val="0"/>
        <w:jc w:val="both"/>
      </w:pPr>
      <w:r w:rsidRPr="00187AC9">
        <w:t>Телефон______________</w:t>
      </w:r>
    </w:p>
    <w:p w14:paraId="43F4B8DD" w14:textId="77777777" w:rsidR="001E1B92" w:rsidRPr="00187AC9" w:rsidRDefault="001E1B92" w:rsidP="001E1B92">
      <w:pPr>
        <w:spacing w:line="360" w:lineRule="auto"/>
        <w:ind w:firstLine="426"/>
      </w:pPr>
    </w:p>
    <w:p w14:paraId="1E64DBBE" w14:textId="77777777" w:rsidR="001E1B92" w:rsidRDefault="001E1B92" w:rsidP="001E1B92">
      <w:pPr>
        <w:ind w:left="4820"/>
      </w:pPr>
    </w:p>
    <w:p w14:paraId="65252215" w14:textId="77777777" w:rsidR="007A764D" w:rsidRDefault="007A764D" w:rsidP="001E1B92">
      <w:pPr>
        <w:ind w:left="4820"/>
      </w:pPr>
    </w:p>
    <w:p w14:paraId="020FE203" w14:textId="77777777" w:rsidR="007A764D" w:rsidRDefault="007A764D" w:rsidP="001E1B92">
      <w:pPr>
        <w:ind w:left="4820"/>
      </w:pPr>
    </w:p>
    <w:p w14:paraId="57925B5A" w14:textId="77777777" w:rsidR="007A764D" w:rsidRDefault="007A764D" w:rsidP="001E1B92">
      <w:pPr>
        <w:ind w:left="4820"/>
      </w:pPr>
    </w:p>
    <w:p w14:paraId="10D6E736" w14:textId="77777777" w:rsidR="007A764D" w:rsidRDefault="007A764D" w:rsidP="001E1B92">
      <w:pPr>
        <w:ind w:left="4820"/>
      </w:pPr>
    </w:p>
    <w:p w14:paraId="1E4EB941" w14:textId="77777777" w:rsidR="001E1B92" w:rsidRDefault="001E1B92" w:rsidP="001E1B92">
      <w:pPr>
        <w:ind w:left="4820"/>
      </w:pPr>
    </w:p>
    <w:p w14:paraId="4D25B30D" w14:textId="77777777" w:rsidR="001E1B92" w:rsidRDefault="001E1B92" w:rsidP="001E1B92">
      <w:pPr>
        <w:ind w:left="4820"/>
      </w:pPr>
    </w:p>
    <w:p w14:paraId="3A52DBA8" w14:textId="77777777" w:rsidR="001E1B92" w:rsidRDefault="001E1B92" w:rsidP="001E1B92">
      <w:pPr>
        <w:ind w:left="4820"/>
      </w:pPr>
    </w:p>
    <w:p w14:paraId="17C17F05" w14:textId="77777777" w:rsidR="001E1B92" w:rsidRPr="0006104A" w:rsidRDefault="001E1B92" w:rsidP="001E1B92">
      <w:pPr>
        <w:ind w:left="4820"/>
      </w:pPr>
      <w:r>
        <w:t>Приложение 3</w:t>
      </w:r>
    </w:p>
    <w:p w14:paraId="7532A520" w14:textId="77777777" w:rsidR="001E1B92" w:rsidRDefault="001E1B92" w:rsidP="001E1B92">
      <w:pPr>
        <w:ind w:left="4820"/>
        <w:jc w:val="both"/>
      </w:pPr>
      <w:r w:rsidRPr="0006104A">
        <w:t xml:space="preserve">к Административному регламенту, </w:t>
      </w:r>
      <w:r w:rsidRPr="0007702F">
        <w:t>«</w:t>
      </w:r>
      <w:r w:rsidRPr="00FE15B8">
        <w:t xml:space="preserve">Выдача копий </w:t>
      </w:r>
      <w:r>
        <w:t xml:space="preserve">архивных </w:t>
      </w:r>
      <w:r w:rsidRPr="00FE15B8">
        <w:t>документов, подтверждающих право на владение землей на территории Мирнинского района</w:t>
      </w:r>
      <w:r>
        <w:t xml:space="preserve"> Республики Саха (Якутия)</w:t>
      </w:r>
      <w:r w:rsidRPr="00FE15B8">
        <w:t>»</w:t>
      </w:r>
    </w:p>
    <w:p w14:paraId="32F5B350" w14:textId="77777777" w:rsidR="001E1B92" w:rsidRDefault="001E1B92" w:rsidP="001E1B92">
      <w:pPr>
        <w:ind w:left="4820"/>
        <w:jc w:val="both"/>
        <w:rPr>
          <w:b/>
        </w:rPr>
      </w:pPr>
    </w:p>
    <w:p w14:paraId="16ECD31D" w14:textId="77777777" w:rsidR="001E1B92" w:rsidRDefault="001E1B92" w:rsidP="001E1B92">
      <w:pPr>
        <w:ind w:left="4820"/>
        <w:jc w:val="both"/>
        <w:rPr>
          <w:b/>
        </w:rPr>
      </w:pPr>
    </w:p>
    <w:p w14:paraId="166BCB37" w14:textId="77777777" w:rsidR="001E1B92" w:rsidRPr="00C403B4" w:rsidRDefault="001E1B92" w:rsidP="001E1B92">
      <w:pPr>
        <w:tabs>
          <w:tab w:val="left" w:pos="6237"/>
          <w:tab w:val="left" w:pos="8995"/>
        </w:tabs>
        <w:jc w:val="center"/>
        <w:outlineLvl w:val="0"/>
        <w:rPr>
          <w:b/>
        </w:rPr>
      </w:pPr>
      <w:r w:rsidRPr="00C403B4">
        <w:rPr>
          <w:b/>
        </w:rPr>
        <w:t>Блок-схема</w:t>
      </w:r>
    </w:p>
    <w:p w14:paraId="405FC1FD" w14:textId="77777777" w:rsidR="001E1B92" w:rsidRDefault="001E1B92" w:rsidP="001E1B92">
      <w:pPr>
        <w:tabs>
          <w:tab w:val="left" w:pos="6237"/>
          <w:tab w:val="left" w:pos="8995"/>
        </w:tabs>
        <w:jc w:val="center"/>
        <w:outlineLvl w:val="0"/>
        <w:rPr>
          <w:b/>
        </w:rPr>
      </w:pPr>
      <w:r>
        <w:rPr>
          <w:b/>
        </w:rPr>
        <w:t>Последовательность выдачи копий архивных документов</w:t>
      </w:r>
    </w:p>
    <w:p w14:paraId="34A1EBEA" w14:textId="77777777" w:rsidR="001E1B92" w:rsidRDefault="001E1B92" w:rsidP="001E1B92">
      <w:pPr>
        <w:tabs>
          <w:tab w:val="left" w:pos="6237"/>
          <w:tab w:val="left" w:pos="8995"/>
        </w:tabs>
        <w:jc w:val="center"/>
        <w:outlineLvl w:val="0"/>
        <w:rPr>
          <w:b/>
        </w:rPr>
      </w:pPr>
    </w:p>
    <w:p w14:paraId="42E44427" w14:textId="77777777" w:rsidR="001E1B92" w:rsidRDefault="001E1B92" w:rsidP="001E1B92">
      <w:pPr>
        <w:tabs>
          <w:tab w:val="left" w:pos="6237"/>
          <w:tab w:val="left" w:pos="8995"/>
        </w:tabs>
        <w:jc w:val="center"/>
        <w:outlineLvl w:val="0"/>
        <w:rPr>
          <w:b/>
        </w:rPr>
      </w:pPr>
      <w:r>
        <w:rPr>
          <w:noProof/>
        </w:rPr>
        <mc:AlternateContent>
          <mc:Choice Requires="wps">
            <w:drawing>
              <wp:anchor distT="0" distB="0" distL="114300" distR="114300" simplePos="0" relativeHeight="251660288" behindDoc="0" locked="0" layoutInCell="1" allowOverlap="1" wp14:anchorId="631B6A2D" wp14:editId="2DC51C10">
                <wp:simplePos x="0" y="0"/>
                <wp:positionH relativeFrom="column">
                  <wp:posOffset>-400685</wp:posOffset>
                </wp:positionH>
                <wp:positionV relativeFrom="paragraph">
                  <wp:posOffset>73660</wp:posOffset>
                </wp:positionV>
                <wp:extent cx="6229350" cy="273050"/>
                <wp:effectExtent l="9525" t="6985" r="9525"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73050"/>
                        </a:xfrm>
                        <a:prstGeom prst="rect">
                          <a:avLst/>
                        </a:prstGeom>
                        <a:solidFill>
                          <a:srgbClr val="FFFFFF"/>
                        </a:solidFill>
                        <a:ln w="9525">
                          <a:solidFill>
                            <a:srgbClr val="000000"/>
                          </a:solidFill>
                          <a:miter lim="800000"/>
                          <a:headEnd/>
                          <a:tailEnd/>
                        </a:ln>
                      </wps:spPr>
                      <wps:txbx>
                        <w:txbxContent>
                          <w:p w14:paraId="29F412A8" w14:textId="77777777" w:rsidR="001E1B92" w:rsidRPr="00071A19" w:rsidRDefault="001E1B92" w:rsidP="001E1B92">
                            <w:pPr>
                              <w:jc w:val="center"/>
                              <w:rPr>
                                <w:sz w:val="20"/>
                              </w:rPr>
                            </w:pPr>
                            <w:r w:rsidRPr="00071A19">
                              <w:rPr>
                                <w:sz w:val="20"/>
                              </w:rPr>
                              <w:t>Прием заявления и документов, необходимых для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B6A2D" id="Прямоугольник 19" o:spid="_x0000_s1026" style="position:absolute;left:0;text-align:left;margin-left:-31.55pt;margin-top:5.8pt;width:49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">
                <v:textbox>
                  <w:txbxContent>
                    <w:p w14:paraId="29F412A8" w14:textId="77777777" w:rsidR="001E1B92" w:rsidRPr="00071A19" w:rsidRDefault="001E1B92" w:rsidP="001E1B92">
                      <w:pPr>
                        <w:jc w:val="center"/>
                        <w:rPr>
                          <w:sz w:val="20"/>
                        </w:rPr>
                      </w:pPr>
                      <w:r w:rsidRPr="00071A19">
                        <w:rPr>
                          <w:sz w:val="20"/>
                        </w:rPr>
                        <w:t>Прием заявления и документов, необходимых для предоставлении земельного участка</w:t>
                      </w:r>
                    </w:p>
                  </w:txbxContent>
                </v:textbox>
              </v:rect>
            </w:pict>
          </mc:Fallback>
        </mc:AlternateContent>
      </w:r>
    </w:p>
    <w:p w14:paraId="4A176555" w14:textId="77777777" w:rsidR="001E1B92" w:rsidRDefault="001E1B92" w:rsidP="001E1B92">
      <w:pPr>
        <w:tabs>
          <w:tab w:val="left" w:pos="6237"/>
          <w:tab w:val="left" w:pos="8995"/>
        </w:tabs>
        <w:jc w:val="center"/>
        <w:outlineLvl w:val="0"/>
        <w:rPr>
          <w:b/>
        </w:rPr>
      </w:pPr>
      <w:r>
        <w:rPr>
          <w:noProof/>
        </w:rPr>
        <mc:AlternateContent>
          <mc:Choice Requires="wps">
            <w:drawing>
              <wp:anchor distT="0" distB="0" distL="114300" distR="114300" simplePos="0" relativeHeight="251667456" behindDoc="0" locked="0" layoutInCell="1" allowOverlap="1" wp14:anchorId="7DD251DF" wp14:editId="089BE3D5">
                <wp:simplePos x="0" y="0"/>
                <wp:positionH relativeFrom="column">
                  <wp:posOffset>526415</wp:posOffset>
                </wp:positionH>
                <wp:positionV relativeFrom="paragraph">
                  <wp:posOffset>171450</wp:posOffset>
                </wp:positionV>
                <wp:extent cx="635" cy="331470"/>
                <wp:effectExtent l="60325" t="13335" r="53340" b="171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B773A" id="_x0000_t32" coordsize="21600,21600" o:spt="32" o:oned="t" path="m,l21600,21600e" filled="f">
                <v:path arrowok="t" fillok="f" o:connecttype="none"/>
                <o:lock v:ext="edit" shapetype="t"/>
              </v:shapetype>
              <v:shape id="Прямая со стрелкой 18" o:spid="_x0000_s1026" type="#_x0000_t32" style="position:absolute;margin-left:41.45pt;margin-top:13.5pt;width:.0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5F8013C1" wp14:editId="4F82C7DA">
                <wp:simplePos x="0" y="0"/>
                <wp:positionH relativeFrom="column">
                  <wp:posOffset>4095115</wp:posOffset>
                </wp:positionH>
                <wp:positionV relativeFrom="paragraph">
                  <wp:posOffset>171450</wp:posOffset>
                </wp:positionV>
                <wp:extent cx="0" cy="292100"/>
                <wp:effectExtent l="57150" t="13335" r="57150" b="184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F7822" id="Прямая со стрелкой 17" o:spid="_x0000_s1026" type="#_x0000_t32" style="position:absolute;margin-left:322.45pt;margin-top:13.5pt;width:0;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l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">
                <v:stroke endarrow="block"/>
              </v:shape>
            </w:pict>
          </mc:Fallback>
        </mc:AlternateContent>
      </w:r>
    </w:p>
    <w:p w14:paraId="7E974D8F" w14:textId="77777777" w:rsidR="001E1B92" w:rsidRDefault="001E1B92" w:rsidP="001E1B92">
      <w:pPr>
        <w:tabs>
          <w:tab w:val="left" w:pos="6237"/>
          <w:tab w:val="left" w:pos="8995"/>
        </w:tabs>
        <w:outlineLvl w:val="0"/>
      </w:pPr>
    </w:p>
    <w:p w14:paraId="0D87656E" w14:textId="77777777" w:rsidR="001E1B92" w:rsidRDefault="001E1B92" w:rsidP="001E1B92">
      <w:pPr>
        <w:tabs>
          <w:tab w:val="left" w:pos="6237"/>
          <w:tab w:val="left" w:pos="8995"/>
        </w:tabs>
        <w:outlineLvl w:val="0"/>
      </w:pPr>
      <w:r>
        <w:rPr>
          <w:noProof/>
        </w:rPr>
        <mc:AlternateContent>
          <mc:Choice Requires="wps">
            <w:drawing>
              <wp:anchor distT="0" distB="0" distL="114300" distR="114300" simplePos="0" relativeHeight="251661312" behindDoc="0" locked="0" layoutInCell="1" allowOverlap="1" wp14:anchorId="6739CFE2" wp14:editId="2FE8FB34">
                <wp:simplePos x="0" y="0"/>
                <wp:positionH relativeFrom="column">
                  <wp:posOffset>-381635</wp:posOffset>
                </wp:positionH>
                <wp:positionV relativeFrom="paragraph">
                  <wp:posOffset>152400</wp:posOffset>
                </wp:positionV>
                <wp:extent cx="2012950" cy="316230"/>
                <wp:effectExtent l="9525" t="11430" r="6350"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0" cy="316230"/>
                        </a:xfrm>
                        <a:prstGeom prst="rect">
                          <a:avLst/>
                        </a:prstGeom>
                        <a:solidFill>
                          <a:srgbClr val="FFFFFF"/>
                        </a:solidFill>
                        <a:ln w="9525">
                          <a:solidFill>
                            <a:srgbClr val="000000"/>
                          </a:solidFill>
                          <a:miter lim="800000"/>
                          <a:headEnd/>
                          <a:tailEnd/>
                        </a:ln>
                      </wps:spPr>
                      <wps:txbx>
                        <w:txbxContent>
                          <w:p w14:paraId="2BC338B6" w14:textId="77777777" w:rsidR="001E1B92" w:rsidRPr="00071A19" w:rsidRDefault="001E1B92" w:rsidP="001E1B92">
                            <w:pPr>
                              <w:rPr>
                                <w:sz w:val="20"/>
                              </w:rPr>
                            </w:pPr>
                            <w:r w:rsidRPr="00071A19">
                              <w:rPr>
                                <w:sz w:val="20"/>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9CFE2" id="Прямоугольник 16" o:spid="_x0000_s1027" style="position:absolute;margin-left:-30.05pt;margin-top:12pt;width:158.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">
                <v:textbox>
                  <w:txbxContent>
                    <w:p w14:paraId="2BC338B6" w14:textId="77777777" w:rsidR="001E1B92" w:rsidRPr="00071A19" w:rsidRDefault="001E1B92" w:rsidP="001E1B92">
                      <w:pPr>
                        <w:rPr>
                          <w:sz w:val="20"/>
                        </w:rPr>
                      </w:pPr>
                      <w:r w:rsidRPr="00071A19">
                        <w:rPr>
                          <w:sz w:val="20"/>
                        </w:rPr>
                        <w:t>Отказ в приеме документов</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7F9B529" wp14:editId="61A7B35E">
                <wp:simplePos x="0" y="0"/>
                <wp:positionH relativeFrom="column">
                  <wp:posOffset>2221865</wp:posOffset>
                </wp:positionH>
                <wp:positionV relativeFrom="paragraph">
                  <wp:posOffset>113030</wp:posOffset>
                </wp:positionV>
                <wp:extent cx="3606800" cy="443230"/>
                <wp:effectExtent l="12700" t="10160" r="9525"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443230"/>
                        </a:xfrm>
                        <a:prstGeom prst="rect">
                          <a:avLst/>
                        </a:prstGeom>
                        <a:solidFill>
                          <a:srgbClr val="FFFFFF"/>
                        </a:solidFill>
                        <a:ln w="9525">
                          <a:solidFill>
                            <a:srgbClr val="000000"/>
                          </a:solidFill>
                          <a:miter lim="800000"/>
                          <a:headEnd/>
                          <a:tailEnd/>
                        </a:ln>
                      </wps:spPr>
                      <wps:txbx>
                        <w:txbxContent>
                          <w:p w14:paraId="31DE2519" w14:textId="77777777" w:rsidR="001E1B92" w:rsidRPr="00071A19" w:rsidRDefault="001E1B92" w:rsidP="001E1B92">
                            <w:pPr>
                              <w:jc w:val="center"/>
                              <w:rPr>
                                <w:sz w:val="20"/>
                              </w:rPr>
                            </w:pPr>
                            <w:r w:rsidRPr="00071A19">
                              <w:rPr>
                                <w:sz w:val="20"/>
                              </w:rPr>
                              <w:t>Регистрация заявления и документов, необходимых для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9B529" id="Прямоугольник 15" o:spid="_x0000_s1028" style="position:absolute;margin-left:174.95pt;margin-top:8.9pt;width:284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">
                <v:textbox>
                  <w:txbxContent>
                    <w:p w14:paraId="31DE2519" w14:textId="77777777" w:rsidR="001E1B92" w:rsidRPr="00071A19" w:rsidRDefault="001E1B92" w:rsidP="001E1B92">
                      <w:pPr>
                        <w:jc w:val="center"/>
                        <w:rPr>
                          <w:sz w:val="20"/>
                        </w:rPr>
                      </w:pPr>
                      <w:r w:rsidRPr="00071A19">
                        <w:rPr>
                          <w:sz w:val="20"/>
                        </w:rPr>
                        <w:t>Регистрация заявления и документов, необходимых для предоставления земельного участка</w:t>
                      </w:r>
                    </w:p>
                  </w:txbxContent>
                </v:textbox>
              </v:rect>
            </w:pict>
          </mc:Fallback>
        </mc:AlternateContent>
      </w:r>
    </w:p>
    <w:p w14:paraId="1E4AF7D1" w14:textId="77777777" w:rsidR="001E1B92" w:rsidRDefault="001E1B92" w:rsidP="001E1B92">
      <w:pPr>
        <w:tabs>
          <w:tab w:val="left" w:pos="6237"/>
          <w:tab w:val="left" w:pos="8995"/>
        </w:tabs>
        <w:outlineLvl w:val="0"/>
      </w:pPr>
    </w:p>
    <w:p w14:paraId="3D11D203" w14:textId="77777777" w:rsidR="001E1B92" w:rsidRDefault="001E1B92" w:rsidP="001E1B92">
      <w:pPr>
        <w:tabs>
          <w:tab w:val="left" w:pos="5810"/>
          <w:tab w:val="left" w:pos="6237"/>
        </w:tabs>
        <w:outlineLvl w:val="0"/>
      </w:pPr>
      <w:r>
        <w:tab/>
      </w:r>
    </w:p>
    <w:p w14:paraId="6FB282B2" w14:textId="77777777" w:rsidR="001E1B92" w:rsidRDefault="001E1B92" w:rsidP="001E1B92">
      <w:pPr>
        <w:tabs>
          <w:tab w:val="left" w:pos="6237"/>
          <w:tab w:val="left" w:pos="8995"/>
        </w:tabs>
        <w:outlineLvl w:val="0"/>
      </w:pPr>
      <w:r>
        <w:rPr>
          <w:noProof/>
        </w:rPr>
        <mc:AlternateContent>
          <mc:Choice Requires="wps">
            <w:drawing>
              <wp:anchor distT="0" distB="0" distL="114300" distR="114300" simplePos="0" relativeHeight="251677696" behindDoc="0" locked="0" layoutInCell="1" allowOverlap="1" wp14:anchorId="7999164E" wp14:editId="00F9A387">
                <wp:simplePos x="0" y="0"/>
                <wp:positionH relativeFrom="column">
                  <wp:posOffset>393065</wp:posOffset>
                </wp:positionH>
                <wp:positionV relativeFrom="paragraph">
                  <wp:posOffset>171450</wp:posOffset>
                </wp:positionV>
                <wp:extent cx="2178050" cy="0"/>
                <wp:effectExtent l="12700" t="13335" r="9525" b="57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A230A" id="Прямая со стрелкой 14" o:spid="_x0000_s1026" type="#_x0000_t32" style="position:absolute;margin-left:30.95pt;margin-top:13.5pt;width:17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muAEAAFY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"/>
            </w:pict>
          </mc:Fallback>
        </mc:AlternateContent>
      </w:r>
      <w:r>
        <w:rPr>
          <w:noProof/>
        </w:rPr>
        <mc:AlternateContent>
          <mc:Choice Requires="wps">
            <w:drawing>
              <wp:anchor distT="0" distB="0" distL="114300" distR="114300" simplePos="0" relativeHeight="251672576" behindDoc="0" locked="0" layoutInCell="1" allowOverlap="1" wp14:anchorId="040328D2" wp14:editId="0841AB4E">
                <wp:simplePos x="0" y="0"/>
                <wp:positionH relativeFrom="column">
                  <wp:posOffset>393065</wp:posOffset>
                </wp:positionH>
                <wp:positionV relativeFrom="paragraph">
                  <wp:posOffset>171450</wp:posOffset>
                </wp:positionV>
                <wp:extent cx="0" cy="140970"/>
                <wp:effectExtent l="60325" t="13335" r="53975"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7F6B3" id="Прямая со стрелкой 13" o:spid="_x0000_s1026" type="#_x0000_t32" style="position:absolute;margin-left:30.95pt;margin-top:13.5pt;width:0;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5A5571FC" wp14:editId="1B02B649">
                <wp:simplePos x="0" y="0"/>
                <wp:positionH relativeFrom="column">
                  <wp:posOffset>2571115</wp:posOffset>
                </wp:positionH>
                <wp:positionV relativeFrom="paragraph">
                  <wp:posOffset>30480</wp:posOffset>
                </wp:positionV>
                <wp:extent cx="0" cy="140970"/>
                <wp:effectExtent l="57150" t="5715" r="57150"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C3FE6" id="Прямая со стрелкой 12" o:spid="_x0000_s1026" type="#_x0000_t32" style="position:absolute;margin-left:202.45pt;margin-top:2.4pt;width:0;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5217BD20" wp14:editId="73BF4DB6">
                <wp:simplePos x="0" y="0"/>
                <wp:positionH relativeFrom="column">
                  <wp:posOffset>3206115</wp:posOffset>
                </wp:positionH>
                <wp:positionV relativeFrom="paragraph">
                  <wp:posOffset>30480</wp:posOffset>
                </wp:positionV>
                <wp:extent cx="0" cy="280670"/>
                <wp:effectExtent l="53975" t="5715" r="60325" b="184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4468B" id="Прямая со стрелкой 11" o:spid="_x0000_s1026" type="#_x0000_t32" style="position:absolute;margin-left:252.45pt;margin-top:2.4pt;width:0;height:2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0D153E33" wp14:editId="02FFE068">
                <wp:simplePos x="0" y="0"/>
                <wp:positionH relativeFrom="column">
                  <wp:posOffset>4946015</wp:posOffset>
                </wp:positionH>
                <wp:positionV relativeFrom="paragraph">
                  <wp:posOffset>30480</wp:posOffset>
                </wp:positionV>
                <wp:extent cx="0" cy="280670"/>
                <wp:effectExtent l="60325" t="5715" r="53975"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176A0" id="Прямая со стрелкой 10" o:spid="_x0000_s1026" type="#_x0000_t32" style="position:absolute;margin-left:389.45pt;margin-top:2.4pt;width:0;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">
                <v:stroke endarrow="block"/>
              </v:shape>
            </w:pict>
          </mc:Fallback>
        </mc:AlternateContent>
      </w:r>
    </w:p>
    <w:p w14:paraId="2E4CDD0D" w14:textId="77777777" w:rsidR="001E1B92" w:rsidRDefault="001E1B92" w:rsidP="001E1B92">
      <w:pPr>
        <w:tabs>
          <w:tab w:val="left" w:pos="6237"/>
          <w:tab w:val="left" w:pos="8995"/>
        </w:tabs>
        <w:outlineLvl w:val="0"/>
      </w:pPr>
      <w:r>
        <w:rPr>
          <w:noProof/>
        </w:rPr>
        <mc:AlternateContent>
          <mc:Choice Requires="wps">
            <w:drawing>
              <wp:anchor distT="0" distB="0" distL="114300" distR="114300" simplePos="0" relativeHeight="251664384" behindDoc="0" locked="0" layoutInCell="1" allowOverlap="1" wp14:anchorId="2D5099E6" wp14:editId="082CD52B">
                <wp:simplePos x="0" y="0"/>
                <wp:positionH relativeFrom="column">
                  <wp:posOffset>3936365</wp:posOffset>
                </wp:positionH>
                <wp:positionV relativeFrom="paragraph">
                  <wp:posOffset>135890</wp:posOffset>
                </wp:positionV>
                <wp:extent cx="2089150" cy="875665"/>
                <wp:effectExtent l="12700" t="10160" r="1270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875665"/>
                        </a:xfrm>
                        <a:prstGeom prst="rect">
                          <a:avLst/>
                        </a:prstGeom>
                        <a:solidFill>
                          <a:srgbClr val="FFFFFF"/>
                        </a:solidFill>
                        <a:ln w="9525">
                          <a:solidFill>
                            <a:srgbClr val="000000"/>
                          </a:solidFill>
                          <a:miter lim="800000"/>
                          <a:headEnd/>
                          <a:tailEnd/>
                        </a:ln>
                      </wps:spPr>
                      <wps:txbx>
                        <w:txbxContent>
                          <w:p w14:paraId="2B806907" w14:textId="77777777" w:rsidR="001E1B92" w:rsidRPr="00596A8A" w:rsidRDefault="001E1B92" w:rsidP="001E1B92">
                            <w:pPr>
                              <w:jc w:val="center"/>
                              <w:rPr>
                                <w:sz w:val="20"/>
                                <w:szCs w:val="20"/>
                              </w:rPr>
                            </w:pPr>
                            <w:r w:rsidRPr="00596A8A">
                              <w:rPr>
                                <w:sz w:val="20"/>
                                <w:szCs w:val="20"/>
                              </w:rPr>
                              <w:t>Специалист Отдела осуществляет проверку представленных</w:t>
                            </w:r>
                            <w:r>
                              <w:rPr>
                                <w:sz w:val="20"/>
                                <w:szCs w:val="20"/>
                              </w:rPr>
                              <w:t xml:space="preserve"> заявителем документы</w:t>
                            </w:r>
                            <w:r w:rsidRPr="00596A8A">
                              <w:rPr>
                                <w:sz w:val="20"/>
                                <w:szCs w:val="20"/>
                              </w:rPr>
                              <w:t xml:space="preserve"> на предмет их соответствия,</w:t>
                            </w:r>
                            <w:r>
                              <w:rPr>
                                <w:sz w:val="20"/>
                                <w:szCs w:val="20"/>
                              </w:rPr>
                              <w:t xml:space="preserve"> требованиям,</w:t>
                            </w:r>
                            <w:r w:rsidRPr="00596A8A">
                              <w:rPr>
                                <w:sz w:val="20"/>
                                <w:szCs w:val="20"/>
                              </w:rPr>
                              <w:t xml:space="preserve"> содержащи</w:t>
                            </w:r>
                            <w:r>
                              <w:rPr>
                                <w:sz w:val="20"/>
                                <w:szCs w:val="20"/>
                              </w:rPr>
                              <w:t>м</w:t>
                            </w:r>
                            <w:r w:rsidRPr="00596A8A">
                              <w:rPr>
                                <w:sz w:val="20"/>
                                <w:szCs w:val="20"/>
                              </w:rPr>
                              <w:t>ся в п. 2.9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099E6" id="Прямоугольник 9" o:spid="_x0000_s1029" style="position:absolute;margin-left:309.95pt;margin-top:10.7pt;width:164.5pt;height:6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">
                <v:textbox>
                  <w:txbxContent>
                    <w:p w14:paraId="2B806907" w14:textId="77777777" w:rsidR="001E1B92" w:rsidRPr="00596A8A" w:rsidRDefault="001E1B92" w:rsidP="001E1B92">
                      <w:pPr>
                        <w:jc w:val="center"/>
                        <w:rPr>
                          <w:sz w:val="20"/>
                          <w:szCs w:val="20"/>
                        </w:rPr>
                      </w:pPr>
                      <w:r w:rsidRPr="00596A8A">
                        <w:rPr>
                          <w:sz w:val="20"/>
                          <w:szCs w:val="20"/>
                        </w:rPr>
                        <w:t>Специалист Отдела осуществляет проверку представленных</w:t>
                      </w:r>
                      <w:r>
                        <w:rPr>
                          <w:sz w:val="20"/>
                          <w:szCs w:val="20"/>
                        </w:rPr>
                        <w:t xml:space="preserve"> заявителем документы</w:t>
                      </w:r>
                      <w:r w:rsidRPr="00596A8A">
                        <w:rPr>
                          <w:sz w:val="20"/>
                          <w:szCs w:val="20"/>
                        </w:rPr>
                        <w:t xml:space="preserve"> на предмет их соответствия,</w:t>
                      </w:r>
                      <w:r>
                        <w:rPr>
                          <w:sz w:val="20"/>
                          <w:szCs w:val="20"/>
                        </w:rPr>
                        <w:t xml:space="preserve"> требованиям,</w:t>
                      </w:r>
                      <w:r w:rsidRPr="00596A8A">
                        <w:rPr>
                          <w:sz w:val="20"/>
                          <w:szCs w:val="20"/>
                        </w:rPr>
                        <w:t xml:space="preserve"> содержащи</w:t>
                      </w:r>
                      <w:r>
                        <w:rPr>
                          <w:sz w:val="20"/>
                          <w:szCs w:val="20"/>
                        </w:rPr>
                        <w:t>м</w:t>
                      </w:r>
                      <w:r w:rsidRPr="00596A8A">
                        <w:rPr>
                          <w:sz w:val="20"/>
                          <w:szCs w:val="20"/>
                        </w:rPr>
                        <w:t>ся в п. 2.9 настоящего регламента.</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AFA771D" wp14:editId="35B8589F">
                <wp:simplePos x="0" y="0"/>
                <wp:positionH relativeFrom="column">
                  <wp:posOffset>1796415</wp:posOffset>
                </wp:positionH>
                <wp:positionV relativeFrom="paragraph">
                  <wp:posOffset>135890</wp:posOffset>
                </wp:positionV>
                <wp:extent cx="1816100" cy="723900"/>
                <wp:effectExtent l="6350" t="10160" r="6350" b="88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723900"/>
                        </a:xfrm>
                        <a:prstGeom prst="rect">
                          <a:avLst/>
                        </a:prstGeom>
                        <a:solidFill>
                          <a:srgbClr val="FFFFFF"/>
                        </a:solidFill>
                        <a:ln w="9525">
                          <a:solidFill>
                            <a:srgbClr val="000000"/>
                          </a:solidFill>
                          <a:miter lim="800000"/>
                          <a:headEnd/>
                          <a:tailEnd/>
                        </a:ln>
                      </wps:spPr>
                      <wps:txbx>
                        <w:txbxContent>
                          <w:p w14:paraId="48F75F0E" w14:textId="77777777" w:rsidR="001E1B92" w:rsidRPr="00071A19" w:rsidRDefault="001E1B92" w:rsidP="001E1B92">
                            <w:pPr>
                              <w:jc w:val="center"/>
                              <w:rPr>
                                <w:sz w:val="20"/>
                              </w:rPr>
                            </w:pPr>
                            <w:r w:rsidRPr="00071A19">
                              <w:rPr>
                                <w:sz w:val="20"/>
                              </w:rPr>
                              <w:t xml:space="preserve">Начальник </w:t>
                            </w:r>
                            <w:r>
                              <w:rPr>
                                <w:sz w:val="20"/>
                              </w:rPr>
                              <w:t>Отдела</w:t>
                            </w:r>
                            <w:r w:rsidRPr="00071A19">
                              <w:rPr>
                                <w:sz w:val="20"/>
                              </w:rPr>
                              <w:t>, направляет документы ответственному специалисту Отдела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A771D" id="Прямоугольник 8" o:spid="_x0000_s1030" style="position:absolute;margin-left:141.45pt;margin-top:10.7pt;width:143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">
                <v:textbox>
                  <w:txbxContent>
                    <w:p w14:paraId="48F75F0E" w14:textId="77777777" w:rsidR="001E1B92" w:rsidRPr="00071A19" w:rsidRDefault="001E1B92" w:rsidP="001E1B92">
                      <w:pPr>
                        <w:jc w:val="center"/>
                        <w:rPr>
                          <w:sz w:val="20"/>
                        </w:rPr>
                      </w:pPr>
                      <w:r w:rsidRPr="00071A19">
                        <w:rPr>
                          <w:sz w:val="20"/>
                        </w:rPr>
                        <w:t xml:space="preserve">Начальник </w:t>
                      </w:r>
                      <w:r>
                        <w:rPr>
                          <w:sz w:val="20"/>
                        </w:rPr>
                        <w:t>Отдела</w:t>
                      </w:r>
                      <w:r w:rsidRPr="00071A19">
                        <w:rPr>
                          <w:sz w:val="20"/>
                        </w:rPr>
                        <w:t>, направляет документы ответственному специалисту Отдела</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C2C915E" wp14:editId="54D1B989">
                <wp:simplePos x="0" y="0"/>
                <wp:positionH relativeFrom="column">
                  <wp:posOffset>-445135</wp:posOffset>
                </wp:positionH>
                <wp:positionV relativeFrom="paragraph">
                  <wp:posOffset>135890</wp:posOffset>
                </wp:positionV>
                <wp:extent cx="1943100" cy="901700"/>
                <wp:effectExtent l="12700" t="10160" r="6350"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01700"/>
                        </a:xfrm>
                        <a:prstGeom prst="rect">
                          <a:avLst/>
                        </a:prstGeom>
                        <a:solidFill>
                          <a:srgbClr val="FFFFFF"/>
                        </a:solidFill>
                        <a:ln w="9525">
                          <a:solidFill>
                            <a:srgbClr val="000000"/>
                          </a:solidFill>
                          <a:miter lim="800000"/>
                          <a:headEnd/>
                          <a:tailEnd/>
                        </a:ln>
                      </wps:spPr>
                      <wps:txbx>
                        <w:txbxContent>
                          <w:p w14:paraId="71577441" w14:textId="77777777" w:rsidR="001E1B92" w:rsidRPr="00071A19" w:rsidRDefault="001E1B92" w:rsidP="001E1B92">
                            <w:pPr>
                              <w:jc w:val="center"/>
                              <w:rPr>
                                <w:sz w:val="20"/>
                              </w:rPr>
                            </w:pPr>
                            <w:r w:rsidRPr="00071A19">
                              <w:rPr>
                                <w:sz w:val="20"/>
                              </w:rPr>
                              <w:t>З</w:t>
                            </w:r>
                            <w:r>
                              <w:rPr>
                                <w:sz w:val="20"/>
                              </w:rPr>
                              <w:t>аявление и документы направляю</w:t>
                            </w:r>
                            <w:r w:rsidRPr="00071A19">
                              <w:rPr>
                                <w:sz w:val="20"/>
                              </w:rPr>
                              <w:t xml:space="preserve">тся </w:t>
                            </w:r>
                            <w:r>
                              <w:rPr>
                                <w:sz w:val="20"/>
                              </w:rPr>
                              <w:t>Председателю Комитета</w:t>
                            </w:r>
                            <w:r w:rsidRPr="00071A19">
                              <w:rPr>
                                <w:sz w:val="20"/>
                              </w:rPr>
                              <w:t xml:space="preserve">, для рассмотрения и поручения к исполнению начальнику </w:t>
                            </w:r>
                            <w:r>
                              <w:rPr>
                                <w:sz w:val="20"/>
                              </w:rPr>
                              <w:t>Отдела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915E" id="Прямоугольник 7" o:spid="_x0000_s1031" style="position:absolute;margin-left:-35.05pt;margin-top:10.7pt;width:153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qkEwIAACg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">
                <v:textbox>
                  <w:txbxContent>
                    <w:p w14:paraId="71577441" w14:textId="77777777" w:rsidR="001E1B92" w:rsidRPr="00071A19" w:rsidRDefault="001E1B92" w:rsidP="001E1B92">
                      <w:pPr>
                        <w:jc w:val="center"/>
                        <w:rPr>
                          <w:sz w:val="20"/>
                        </w:rPr>
                      </w:pPr>
                      <w:r w:rsidRPr="00071A19">
                        <w:rPr>
                          <w:sz w:val="20"/>
                        </w:rPr>
                        <w:t>З</w:t>
                      </w:r>
                      <w:r>
                        <w:rPr>
                          <w:sz w:val="20"/>
                        </w:rPr>
                        <w:t>аявление и документы направляю</w:t>
                      </w:r>
                      <w:r w:rsidRPr="00071A19">
                        <w:rPr>
                          <w:sz w:val="20"/>
                        </w:rPr>
                        <w:t xml:space="preserve">тся </w:t>
                      </w:r>
                      <w:r>
                        <w:rPr>
                          <w:sz w:val="20"/>
                        </w:rPr>
                        <w:t>Председателю Комитета</w:t>
                      </w:r>
                      <w:r w:rsidRPr="00071A19">
                        <w:rPr>
                          <w:sz w:val="20"/>
                        </w:rPr>
                        <w:t xml:space="preserve">, для рассмотрения и поручения к исполнению начальнику </w:t>
                      </w:r>
                      <w:r>
                        <w:rPr>
                          <w:sz w:val="20"/>
                        </w:rPr>
                        <w:t>Отдела</w:t>
                      </w:r>
                    </w:p>
                  </w:txbxContent>
                </v:textbox>
              </v:rect>
            </w:pict>
          </mc:Fallback>
        </mc:AlternateContent>
      </w:r>
    </w:p>
    <w:p w14:paraId="55C91543" w14:textId="77777777" w:rsidR="001E1B92" w:rsidRDefault="001E1B92" w:rsidP="001E1B92">
      <w:pPr>
        <w:tabs>
          <w:tab w:val="left" w:pos="6237"/>
          <w:tab w:val="left" w:pos="8995"/>
        </w:tabs>
        <w:outlineLvl w:val="0"/>
      </w:pPr>
    </w:p>
    <w:p w14:paraId="1E418781" w14:textId="77777777" w:rsidR="001E1B92" w:rsidRDefault="001E1B92" w:rsidP="001E1B92">
      <w:pPr>
        <w:tabs>
          <w:tab w:val="left" w:pos="6237"/>
          <w:tab w:val="left" w:pos="8995"/>
        </w:tabs>
        <w:outlineLvl w:val="0"/>
      </w:pPr>
    </w:p>
    <w:p w14:paraId="52F8235F" w14:textId="77777777" w:rsidR="001E1B92" w:rsidRDefault="001E1B92" w:rsidP="001E1B92">
      <w:pPr>
        <w:tabs>
          <w:tab w:val="left" w:pos="6237"/>
          <w:tab w:val="left" w:pos="8995"/>
        </w:tabs>
        <w:outlineLvl w:val="0"/>
      </w:pPr>
    </w:p>
    <w:p w14:paraId="1471E69B" w14:textId="77777777" w:rsidR="001E1B92" w:rsidRDefault="001E1B92" w:rsidP="001E1B92">
      <w:pPr>
        <w:tabs>
          <w:tab w:val="left" w:pos="6237"/>
          <w:tab w:val="left" w:pos="8995"/>
        </w:tabs>
        <w:jc w:val="center"/>
        <w:outlineLvl w:val="0"/>
      </w:pPr>
    </w:p>
    <w:p w14:paraId="70A87BC8" w14:textId="77777777" w:rsidR="001E1B92" w:rsidRDefault="001E1B92" w:rsidP="001E1B92">
      <w:pPr>
        <w:tabs>
          <w:tab w:val="left" w:pos="6237"/>
          <w:tab w:val="left" w:pos="8995"/>
        </w:tabs>
        <w:outlineLvl w:val="0"/>
      </w:pPr>
      <w:r>
        <w:rPr>
          <w:noProof/>
        </w:rPr>
        <mc:AlternateContent>
          <mc:Choice Requires="wps">
            <w:drawing>
              <wp:anchor distT="0" distB="0" distL="114300" distR="114300" simplePos="0" relativeHeight="251673600" behindDoc="0" locked="0" layoutInCell="1" allowOverlap="1" wp14:anchorId="0CC79650" wp14:editId="5FDE30DC">
                <wp:simplePos x="0" y="0"/>
                <wp:positionH relativeFrom="column">
                  <wp:posOffset>4945380</wp:posOffset>
                </wp:positionH>
                <wp:positionV relativeFrom="paragraph">
                  <wp:posOffset>173990</wp:posOffset>
                </wp:positionV>
                <wp:extent cx="635" cy="527050"/>
                <wp:effectExtent l="59690" t="9525" r="53975"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C12E1" id="Прямая со стрелкой 6" o:spid="_x0000_s1026" type="#_x0000_t32" style="position:absolute;margin-left:389.4pt;margin-top:13.7pt;width:.05pt;height: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6A0551CB" wp14:editId="691FCBD5">
                <wp:simplePos x="0" y="0"/>
                <wp:positionH relativeFrom="column">
                  <wp:posOffset>4095115</wp:posOffset>
                </wp:positionH>
                <wp:positionV relativeFrom="paragraph">
                  <wp:posOffset>135890</wp:posOffset>
                </wp:positionV>
                <wp:extent cx="635" cy="355600"/>
                <wp:effectExtent l="9525" t="9525" r="8890" b="63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4DC61" id="Прямая со стрелкой 5" o:spid="_x0000_s1026" type="#_x0000_t32" style="position:absolute;margin-left:322.45pt;margin-top:10.7pt;width:.05pt;height:2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"/>
            </w:pict>
          </mc:Fallback>
        </mc:AlternateContent>
      </w:r>
    </w:p>
    <w:p w14:paraId="0AA19FB2" w14:textId="77777777" w:rsidR="001E1B92" w:rsidRDefault="001E1B92" w:rsidP="001E1B92">
      <w:pPr>
        <w:tabs>
          <w:tab w:val="left" w:pos="6237"/>
          <w:tab w:val="left" w:pos="8995"/>
        </w:tabs>
        <w:outlineLvl w:val="0"/>
      </w:pPr>
    </w:p>
    <w:p w14:paraId="757822D6" w14:textId="77777777" w:rsidR="001E1B92" w:rsidRDefault="001E1B92" w:rsidP="001E1B92">
      <w:pPr>
        <w:tabs>
          <w:tab w:val="left" w:pos="6237"/>
          <w:tab w:val="left" w:pos="8995"/>
        </w:tabs>
        <w:outlineLvl w:val="0"/>
      </w:pPr>
      <w:r>
        <w:rPr>
          <w:noProof/>
        </w:rPr>
        <mc:AlternateContent>
          <mc:Choice Requires="wps">
            <w:drawing>
              <wp:anchor distT="0" distB="0" distL="114300" distR="114300" simplePos="0" relativeHeight="251676672" behindDoc="0" locked="0" layoutInCell="1" allowOverlap="1" wp14:anchorId="03DBAA96" wp14:editId="1D2BE7CE">
                <wp:simplePos x="0" y="0"/>
                <wp:positionH relativeFrom="column">
                  <wp:posOffset>349250</wp:posOffset>
                </wp:positionH>
                <wp:positionV relativeFrom="paragraph">
                  <wp:posOffset>176530</wp:posOffset>
                </wp:positionV>
                <wp:extent cx="3745865" cy="635"/>
                <wp:effectExtent l="6985" t="10160" r="9525" b="82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5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BD01C" id="Прямая со стрелкой 4" o:spid="_x0000_s1026" type="#_x0000_t32" style="position:absolute;margin-left:27.5pt;margin-top:13.9pt;width:294.9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"/>
            </w:pict>
          </mc:Fallback>
        </mc:AlternateContent>
      </w:r>
    </w:p>
    <w:p w14:paraId="1CDD6E45" w14:textId="77777777" w:rsidR="001E1B92" w:rsidRDefault="001E1B92" w:rsidP="001E1B92">
      <w:pPr>
        <w:tabs>
          <w:tab w:val="left" w:pos="6237"/>
          <w:tab w:val="left" w:pos="8995"/>
        </w:tabs>
        <w:outlineLvl w:val="0"/>
      </w:pPr>
      <w:r>
        <w:rPr>
          <w:noProof/>
        </w:rPr>
        <mc:AlternateContent>
          <mc:Choice Requires="wps">
            <w:drawing>
              <wp:anchor distT="0" distB="0" distL="114300" distR="114300" simplePos="0" relativeHeight="251674624" behindDoc="0" locked="0" layoutInCell="1" allowOverlap="1" wp14:anchorId="38687CDD" wp14:editId="1B8AF883">
                <wp:simplePos x="0" y="0"/>
                <wp:positionH relativeFrom="column">
                  <wp:posOffset>361315</wp:posOffset>
                </wp:positionH>
                <wp:positionV relativeFrom="paragraph">
                  <wp:posOffset>14605</wp:posOffset>
                </wp:positionV>
                <wp:extent cx="1270" cy="247015"/>
                <wp:effectExtent l="57150" t="13970" r="5588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AE721" id="Прямая со стрелкой 3" o:spid="_x0000_s1026" type="#_x0000_t32" style="position:absolute;margin-left:28.45pt;margin-top:1.15pt;width:.1pt;height:1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">
                <v:stroke endarrow="block"/>
              </v:shape>
            </w:pict>
          </mc:Fallback>
        </mc:AlternateContent>
      </w:r>
    </w:p>
    <w:p w14:paraId="75DC10B9" w14:textId="77777777" w:rsidR="001E1B92" w:rsidRDefault="001E1B92" w:rsidP="001E1B92">
      <w:pPr>
        <w:tabs>
          <w:tab w:val="left" w:pos="6237"/>
          <w:tab w:val="left" w:pos="8995"/>
        </w:tabs>
        <w:outlineLvl w:val="0"/>
      </w:pPr>
      <w:r>
        <w:rPr>
          <w:noProof/>
        </w:rPr>
        <mc:AlternateContent>
          <mc:Choice Requires="wps">
            <w:drawing>
              <wp:anchor distT="0" distB="0" distL="114300" distR="114300" simplePos="0" relativeHeight="251665408" behindDoc="0" locked="0" layoutInCell="1" allowOverlap="1" wp14:anchorId="3D6C8558" wp14:editId="07444CF3">
                <wp:simplePos x="0" y="0"/>
                <wp:positionH relativeFrom="column">
                  <wp:posOffset>3831590</wp:posOffset>
                </wp:positionH>
                <wp:positionV relativeFrom="paragraph">
                  <wp:posOffset>38735</wp:posOffset>
                </wp:positionV>
                <wp:extent cx="2203450" cy="901700"/>
                <wp:effectExtent l="12700" t="13335" r="12700"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901700"/>
                        </a:xfrm>
                        <a:prstGeom prst="rect">
                          <a:avLst/>
                        </a:prstGeom>
                        <a:solidFill>
                          <a:srgbClr val="FFFFFF"/>
                        </a:solidFill>
                        <a:ln w="9525">
                          <a:solidFill>
                            <a:srgbClr val="000000"/>
                          </a:solidFill>
                          <a:miter lim="800000"/>
                          <a:headEnd/>
                          <a:tailEnd/>
                        </a:ln>
                      </wps:spPr>
                      <wps:txbx>
                        <w:txbxContent>
                          <w:p w14:paraId="69CE4312" w14:textId="77777777" w:rsidR="001E1B92" w:rsidRPr="00EF30FA" w:rsidRDefault="001E1B92" w:rsidP="001E1B92">
                            <w:pPr>
                              <w:jc w:val="center"/>
                              <w:rPr>
                                <w:sz w:val="20"/>
                                <w:szCs w:val="20"/>
                              </w:rPr>
                            </w:pPr>
                            <w:r>
                              <w:rPr>
                                <w:color w:val="000000"/>
                                <w:sz w:val="20"/>
                                <w:szCs w:val="20"/>
                              </w:rPr>
                              <w:t>В</w:t>
                            </w:r>
                            <w:r w:rsidRPr="00EF30FA">
                              <w:rPr>
                                <w:color w:val="000000"/>
                                <w:sz w:val="20"/>
                                <w:szCs w:val="20"/>
                              </w:rPr>
                              <w:t>ыдача письменного ответа с приложением копий документов,</w:t>
                            </w:r>
                            <w:r>
                              <w:rPr>
                                <w:color w:val="000000"/>
                                <w:sz w:val="20"/>
                                <w:szCs w:val="20"/>
                              </w:rPr>
                              <w:t xml:space="preserve"> </w:t>
                            </w:r>
                            <w:r w:rsidRPr="00EF30FA">
                              <w:rPr>
                                <w:sz w:val="20"/>
                                <w:szCs w:val="20"/>
                              </w:rPr>
                              <w:t>подтверждающих право на владение землей на территории</w:t>
                            </w:r>
                            <w:r w:rsidRPr="00FE15B8">
                              <w:t xml:space="preserve"> </w:t>
                            </w:r>
                            <w:r w:rsidRPr="00EF30FA">
                              <w:rPr>
                                <w:sz w:val="20"/>
                                <w:szCs w:val="20"/>
                              </w:rPr>
                              <w:t>Мирнинского района</w:t>
                            </w:r>
                          </w:p>
                          <w:p w14:paraId="28EFFFED" w14:textId="77777777" w:rsidR="001E1B92" w:rsidRPr="00EF30FA" w:rsidRDefault="001E1B92" w:rsidP="001E1B9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C8558" id="Прямоугольник 2" o:spid="_x0000_s1032" style="position:absolute;margin-left:301.7pt;margin-top:3.05pt;width:173.5pt;height: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">
                <v:textbox>
                  <w:txbxContent>
                    <w:p w14:paraId="69CE4312" w14:textId="77777777" w:rsidR="001E1B92" w:rsidRPr="00EF30FA" w:rsidRDefault="001E1B92" w:rsidP="001E1B92">
                      <w:pPr>
                        <w:jc w:val="center"/>
                        <w:rPr>
                          <w:sz w:val="20"/>
                          <w:szCs w:val="20"/>
                        </w:rPr>
                      </w:pPr>
                      <w:r>
                        <w:rPr>
                          <w:color w:val="000000"/>
                          <w:sz w:val="20"/>
                          <w:szCs w:val="20"/>
                        </w:rPr>
                        <w:t>В</w:t>
                      </w:r>
                      <w:r w:rsidRPr="00EF30FA">
                        <w:rPr>
                          <w:color w:val="000000"/>
                          <w:sz w:val="20"/>
                          <w:szCs w:val="20"/>
                        </w:rPr>
                        <w:t>ыдача письменного ответа с приложением копий документов,</w:t>
                      </w:r>
                      <w:r>
                        <w:rPr>
                          <w:color w:val="000000"/>
                          <w:sz w:val="20"/>
                          <w:szCs w:val="20"/>
                        </w:rPr>
                        <w:t xml:space="preserve"> </w:t>
                      </w:r>
                      <w:r w:rsidRPr="00EF30FA">
                        <w:rPr>
                          <w:sz w:val="20"/>
                          <w:szCs w:val="20"/>
                        </w:rPr>
                        <w:t>подтверждающих право на владение землей на территории</w:t>
                      </w:r>
                      <w:r w:rsidRPr="00FE15B8">
                        <w:t xml:space="preserve"> </w:t>
                      </w:r>
                      <w:r w:rsidRPr="00EF30FA">
                        <w:rPr>
                          <w:sz w:val="20"/>
                          <w:szCs w:val="20"/>
                        </w:rPr>
                        <w:t>Мирнинского района</w:t>
                      </w:r>
                    </w:p>
                    <w:p w14:paraId="28EFFFED" w14:textId="77777777" w:rsidR="001E1B92" w:rsidRPr="00EF30FA" w:rsidRDefault="001E1B92" w:rsidP="001E1B92">
                      <w:pPr>
                        <w:jc w:val="center"/>
                        <w:rPr>
                          <w:sz w:val="20"/>
                          <w:szCs w:val="20"/>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248C0CB" wp14:editId="1C1926A2">
                <wp:simplePos x="0" y="0"/>
                <wp:positionH relativeFrom="column">
                  <wp:posOffset>-445135</wp:posOffset>
                </wp:positionH>
                <wp:positionV relativeFrom="paragraph">
                  <wp:posOffset>191135</wp:posOffset>
                </wp:positionV>
                <wp:extent cx="1543050" cy="1168400"/>
                <wp:effectExtent l="12700" t="13335" r="635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168400"/>
                        </a:xfrm>
                        <a:prstGeom prst="rect">
                          <a:avLst/>
                        </a:prstGeom>
                        <a:solidFill>
                          <a:srgbClr val="FFFFFF"/>
                        </a:solidFill>
                        <a:ln w="9525">
                          <a:solidFill>
                            <a:srgbClr val="000000"/>
                          </a:solidFill>
                          <a:miter lim="800000"/>
                          <a:headEnd/>
                          <a:tailEnd/>
                        </a:ln>
                      </wps:spPr>
                      <wps:txbx>
                        <w:txbxContent>
                          <w:p w14:paraId="3E374961" w14:textId="77777777" w:rsidR="001E1B92" w:rsidRPr="00EF30FA" w:rsidRDefault="001E1B92" w:rsidP="001E1B92">
                            <w:pPr>
                              <w:jc w:val="center"/>
                              <w:rPr>
                                <w:sz w:val="20"/>
                                <w:szCs w:val="20"/>
                              </w:rPr>
                            </w:pPr>
                            <w:r>
                              <w:rPr>
                                <w:color w:val="000000"/>
                                <w:sz w:val="20"/>
                                <w:szCs w:val="20"/>
                              </w:rPr>
                              <w:t>У</w:t>
                            </w:r>
                            <w:r w:rsidRPr="00EF30FA">
                              <w:rPr>
                                <w:color w:val="000000"/>
                                <w:sz w:val="20"/>
                                <w:szCs w:val="20"/>
                              </w:rPr>
                              <w:t>ведомление об отказе в предоставлении копий документов</w:t>
                            </w:r>
                            <w:r>
                              <w:rPr>
                                <w:color w:val="000000"/>
                                <w:sz w:val="20"/>
                                <w:szCs w:val="20"/>
                              </w:rPr>
                              <w:t xml:space="preserve">, </w:t>
                            </w:r>
                            <w:r w:rsidRPr="00EF30FA">
                              <w:rPr>
                                <w:sz w:val="20"/>
                                <w:szCs w:val="20"/>
                              </w:rPr>
                              <w:t>подтверждающих право на владение землей на территории Мирнинского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8C0CB" id="Прямоугольник 1" o:spid="_x0000_s1033" style="position:absolute;margin-left:-35.05pt;margin-top:15.05pt;width:121.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">
                <v:textbox>
                  <w:txbxContent>
                    <w:p w14:paraId="3E374961" w14:textId="77777777" w:rsidR="001E1B92" w:rsidRPr="00EF30FA" w:rsidRDefault="001E1B92" w:rsidP="001E1B92">
                      <w:pPr>
                        <w:jc w:val="center"/>
                        <w:rPr>
                          <w:sz w:val="20"/>
                          <w:szCs w:val="20"/>
                        </w:rPr>
                      </w:pPr>
                      <w:r>
                        <w:rPr>
                          <w:color w:val="000000"/>
                          <w:sz w:val="20"/>
                          <w:szCs w:val="20"/>
                        </w:rPr>
                        <w:t>У</w:t>
                      </w:r>
                      <w:r w:rsidRPr="00EF30FA">
                        <w:rPr>
                          <w:color w:val="000000"/>
                          <w:sz w:val="20"/>
                          <w:szCs w:val="20"/>
                        </w:rPr>
                        <w:t>ведомление об отказе в предоставлении копий документов</w:t>
                      </w:r>
                      <w:r>
                        <w:rPr>
                          <w:color w:val="000000"/>
                          <w:sz w:val="20"/>
                          <w:szCs w:val="20"/>
                        </w:rPr>
                        <w:t xml:space="preserve">, </w:t>
                      </w:r>
                      <w:r w:rsidRPr="00EF30FA">
                        <w:rPr>
                          <w:sz w:val="20"/>
                          <w:szCs w:val="20"/>
                        </w:rPr>
                        <w:t>подтверждающих право на владение землей на территории Мирнинского района</w:t>
                      </w:r>
                    </w:p>
                  </w:txbxContent>
                </v:textbox>
              </v:rect>
            </w:pict>
          </mc:Fallback>
        </mc:AlternateContent>
      </w:r>
    </w:p>
    <w:p w14:paraId="167A8A3D" w14:textId="77777777" w:rsidR="001E1B92" w:rsidRDefault="001E1B92" w:rsidP="001E1B92">
      <w:pPr>
        <w:tabs>
          <w:tab w:val="left" w:pos="6237"/>
          <w:tab w:val="left" w:pos="8995"/>
        </w:tabs>
        <w:outlineLvl w:val="0"/>
      </w:pPr>
    </w:p>
    <w:p w14:paraId="7615F18A" w14:textId="77777777" w:rsidR="001E1B92" w:rsidRDefault="001E1B92" w:rsidP="001E1B92">
      <w:pPr>
        <w:tabs>
          <w:tab w:val="left" w:pos="6237"/>
          <w:tab w:val="left" w:pos="8995"/>
        </w:tabs>
        <w:outlineLvl w:val="0"/>
      </w:pPr>
    </w:p>
    <w:p w14:paraId="42E041DB" w14:textId="77777777" w:rsidR="001E1B92" w:rsidRDefault="001E1B92" w:rsidP="001E1B92">
      <w:pPr>
        <w:tabs>
          <w:tab w:val="left" w:pos="3720"/>
          <w:tab w:val="left" w:pos="6237"/>
        </w:tabs>
        <w:outlineLvl w:val="0"/>
      </w:pPr>
      <w:r>
        <w:tab/>
      </w:r>
    </w:p>
    <w:p w14:paraId="304B38D0" w14:textId="77777777" w:rsidR="001E1B92" w:rsidRDefault="001E1B92" w:rsidP="001E1B92">
      <w:pPr>
        <w:tabs>
          <w:tab w:val="left" w:pos="3720"/>
          <w:tab w:val="left" w:pos="6237"/>
        </w:tabs>
        <w:outlineLvl w:val="0"/>
      </w:pPr>
    </w:p>
    <w:p w14:paraId="50CF5DA0" w14:textId="77777777" w:rsidR="001E1B92" w:rsidRDefault="001E1B92" w:rsidP="001E1B92">
      <w:pPr>
        <w:tabs>
          <w:tab w:val="left" w:pos="3720"/>
          <w:tab w:val="left" w:pos="6237"/>
        </w:tabs>
        <w:outlineLvl w:val="0"/>
      </w:pPr>
    </w:p>
    <w:p w14:paraId="3E47A9B4" w14:textId="77777777" w:rsidR="001E1B92" w:rsidRDefault="001E1B92" w:rsidP="001E1B92">
      <w:pPr>
        <w:tabs>
          <w:tab w:val="left" w:pos="3720"/>
          <w:tab w:val="left" w:pos="6237"/>
        </w:tabs>
        <w:outlineLvl w:val="0"/>
      </w:pPr>
    </w:p>
    <w:p w14:paraId="5E462B6A" w14:textId="77777777" w:rsidR="001E1B92" w:rsidRDefault="001E1B92" w:rsidP="001E1B92">
      <w:pPr>
        <w:tabs>
          <w:tab w:val="left" w:pos="3720"/>
          <w:tab w:val="left" w:pos="6237"/>
        </w:tabs>
        <w:outlineLvl w:val="0"/>
      </w:pPr>
    </w:p>
    <w:p w14:paraId="44FC7738" w14:textId="77777777" w:rsidR="001E1B92" w:rsidRDefault="001E1B92" w:rsidP="001E1B92">
      <w:pPr>
        <w:tabs>
          <w:tab w:val="left" w:pos="6237"/>
          <w:tab w:val="left" w:pos="8995"/>
        </w:tabs>
        <w:ind w:left="-567" w:firstLine="567"/>
        <w:outlineLvl w:val="0"/>
      </w:pPr>
    </w:p>
    <w:p w14:paraId="247686E6" w14:textId="77777777" w:rsidR="001E1B92" w:rsidRDefault="001E1B92" w:rsidP="001E1B92">
      <w:pPr>
        <w:tabs>
          <w:tab w:val="left" w:pos="6237"/>
          <w:tab w:val="left" w:pos="8995"/>
        </w:tabs>
        <w:ind w:left="-567" w:firstLine="567"/>
        <w:outlineLvl w:val="0"/>
      </w:pPr>
    </w:p>
    <w:p w14:paraId="7221DA14" w14:textId="77777777" w:rsidR="001E1B92" w:rsidRDefault="001E1B92" w:rsidP="001E1B92">
      <w:pPr>
        <w:tabs>
          <w:tab w:val="left" w:pos="6237"/>
          <w:tab w:val="left" w:pos="8995"/>
        </w:tabs>
        <w:ind w:left="-567" w:firstLine="567"/>
        <w:outlineLvl w:val="0"/>
      </w:pPr>
    </w:p>
    <w:p w14:paraId="17B817C5" w14:textId="77777777" w:rsidR="001E1B92" w:rsidRPr="00024D1A" w:rsidRDefault="001E1B92" w:rsidP="001E1B92">
      <w:pPr>
        <w:tabs>
          <w:tab w:val="left" w:pos="6237"/>
          <w:tab w:val="left" w:pos="8995"/>
        </w:tabs>
        <w:ind w:left="-567" w:firstLine="567"/>
        <w:jc w:val="both"/>
        <w:outlineLvl w:val="0"/>
        <w:rPr>
          <w:b/>
        </w:rPr>
      </w:pPr>
      <w:r>
        <w:t>Срок предоставления муниципальной услуги составляет 30 дней со дня получения заявления.</w:t>
      </w:r>
      <w:r w:rsidRPr="00DF5036">
        <w:t xml:space="preserve"> </w:t>
      </w:r>
    </w:p>
    <w:p w14:paraId="0C74A6A1" w14:textId="77777777" w:rsidR="001E1B92" w:rsidRDefault="001E1B92" w:rsidP="003C2C9C">
      <w:pPr>
        <w:pStyle w:val="ConsPlusNormal"/>
        <w:ind w:firstLine="0"/>
        <w:jc w:val="center"/>
        <w:rPr>
          <w:sz w:val="24"/>
          <w:szCs w:val="24"/>
        </w:rPr>
      </w:pPr>
    </w:p>
    <w:p w14:paraId="72291B98" w14:textId="77777777" w:rsidR="00DC063B" w:rsidRDefault="00DC063B" w:rsidP="003C2C9C">
      <w:pPr>
        <w:pStyle w:val="ConsPlusNormal"/>
        <w:ind w:firstLine="0"/>
        <w:jc w:val="center"/>
        <w:rPr>
          <w:sz w:val="24"/>
          <w:szCs w:val="24"/>
        </w:rPr>
      </w:pPr>
    </w:p>
    <w:p w14:paraId="2E147D65" w14:textId="77777777" w:rsidR="00DC063B" w:rsidRPr="00B64B77" w:rsidRDefault="00DC063B" w:rsidP="003C2C9C">
      <w:pPr>
        <w:pStyle w:val="ConsPlusNormal"/>
        <w:ind w:firstLine="0"/>
        <w:jc w:val="center"/>
        <w:rPr>
          <w:sz w:val="24"/>
          <w:szCs w:val="24"/>
        </w:rPr>
      </w:pPr>
    </w:p>
    <w:sectPr w:rsidR="00DC063B" w:rsidRPr="00B64B77" w:rsidSect="001323A8">
      <w:footerReference w:type="default" r:id="rId19"/>
      <w:pgSz w:w="11906" w:h="16838"/>
      <w:pgMar w:top="568" w:right="707" w:bottom="1134" w:left="141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5FF2" w14:textId="77777777" w:rsidR="00126D74" w:rsidRDefault="00126D74">
      <w:r>
        <w:separator/>
      </w:r>
    </w:p>
  </w:endnote>
  <w:endnote w:type="continuationSeparator" w:id="0">
    <w:p w14:paraId="47332337" w14:textId="77777777" w:rsidR="00126D74" w:rsidRDefault="0012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9F7C" w14:textId="77777777" w:rsidR="000E6517" w:rsidRDefault="000E6517">
    <w:pPr>
      <w:pStyle w:val="ad"/>
      <w:jc w:val="right"/>
    </w:pPr>
    <w:r>
      <w:fldChar w:fldCharType="begin"/>
    </w:r>
    <w:r>
      <w:instrText>PAGE   \* MERGEFORMAT</w:instrText>
    </w:r>
    <w:r>
      <w:fldChar w:fldCharType="separate"/>
    </w:r>
    <w:r w:rsidR="00BF70FF">
      <w:rPr>
        <w:noProof/>
      </w:rPr>
      <w:t>1</w:t>
    </w:r>
    <w:r>
      <w:fldChar w:fldCharType="end"/>
    </w:r>
  </w:p>
  <w:p w14:paraId="30CD223A" w14:textId="77777777" w:rsidR="000E6517" w:rsidRDefault="000E651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8E50" w14:textId="77777777" w:rsidR="00126D74" w:rsidRDefault="00126D74">
      <w:r>
        <w:separator/>
      </w:r>
    </w:p>
  </w:footnote>
  <w:footnote w:type="continuationSeparator" w:id="0">
    <w:p w14:paraId="5CCFCCB2" w14:textId="77777777" w:rsidR="00126D74" w:rsidRDefault="0012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17F3"/>
    <w:multiLevelType w:val="hybridMultilevel"/>
    <w:tmpl w:val="23F0F1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490F77"/>
    <w:multiLevelType w:val="hybridMultilevel"/>
    <w:tmpl w:val="09CE9A64"/>
    <w:lvl w:ilvl="0" w:tplc="9A22B3CE">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E3543A"/>
    <w:multiLevelType w:val="hybridMultilevel"/>
    <w:tmpl w:val="FDDA3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9E6187E"/>
    <w:multiLevelType w:val="hybridMultilevel"/>
    <w:tmpl w:val="8E4C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FE4E01"/>
    <w:multiLevelType w:val="hybridMultilevel"/>
    <w:tmpl w:val="8A266FF8"/>
    <w:lvl w:ilvl="0" w:tplc="508438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87B5497"/>
    <w:multiLevelType w:val="multilevel"/>
    <w:tmpl w:val="FB0479F4"/>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num w:numId="1" w16cid:durableId="1467359123">
    <w:abstractNumId w:val="0"/>
  </w:num>
  <w:num w:numId="2" w16cid:durableId="1816798980">
    <w:abstractNumId w:val="3"/>
  </w:num>
  <w:num w:numId="3" w16cid:durableId="612400299">
    <w:abstractNumId w:val="4"/>
  </w:num>
  <w:num w:numId="4" w16cid:durableId="1329863232">
    <w:abstractNumId w:val="1"/>
  </w:num>
  <w:num w:numId="5" w16cid:durableId="2004429057">
    <w:abstractNumId w:val="5"/>
  </w:num>
  <w:num w:numId="6" w16cid:durableId="91126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colormru v:ext="edit" colors="#0f78e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65A"/>
    <w:rsid w:val="0000512D"/>
    <w:rsid w:val="0001093E"/>
    <w:rsid w:val="000222C9"/>
    <w:rsid w:val="0002539C"/>
    <w:rsid w:val="00035763"/>
    <w:rsid w:val="00046125"/>
    <w:rsid w:val="00067699"/>
    <w:rsid w:val="00067F3D"/>
    <w:rsid w:val="0007417C"/>
    <w:rsid w:val="000B62A7"/>
    <w:rsid w:val="000D1C7F"/>
    <w:rsid w:val="000D3858"/>
    <w:rsid w:val="000D4E38"/>
    <w:rsid w:val="000E04EC"/>
    <w:rsid w:val="000E6517"/>
    <w:rsid w:val="000F1BF2"/>
    <w:rsid w:val="00100148"/>
    <w:rsid w:val="00103F72"/>
    <w:rsid w:val="001059F7"/>
    <w:rsid w:val="00123C12"/>
    <w:rsid w:val="00126D74"/>
    <w:rsid w:val="001318F6"/>
    <w:rsid w:val="001323A8"/>
    <w:rsid w:val="00133996"/>
    <w:rsid w:val="00134BC9"/>
    <w:rsid w:val="00145698"/>
    <w:rsid w:val="001534D0"/>
    <w:rsid w:val="00164EA7"/>
    <w:rsid w:val="001676E4"/>
    <w:rsid w:val="0017034B"/>
    <w:rsid w:val="0018504F"/>
    <w:rsid w:val="00185786"/>
    <w:rsid w:val="00185CDA"/>
    <w:rsid w:val="0019184A"/>
    <w:rsid w:val="0019707E"/>
    <w:rsid w:val="001A76A5"/>
    <w:rsid w:val="001B135B"/>
    <w:rsid w:val="001B188D"/>
    <w:rsid w:val="001C45BD"/>
    <w:rsid w:val="001D5050"/>
    <w:rsid w:val="001D749D"/>
    <w:rsid w:val="001E0B49"/>
    <w:rsid w:val="001E1B92"/>
    <w:rsid w:val="001E5328"/>
    <w:rsid w:val="001E6AF5"/>
    <w:rsid w:val="001F5FD5"/>
    <w:rsid w:val="001F70F8"/>
    <w:rsid w:val="00201CCB"/>
    <w:rsid w:val="00204B14"/>
    <w:rsid w:val="00223D09"/>
    <w:rsid w:val="002253FF"/>
    <w:rsid w:val="00230D60"/>
    <w:rsid w:val="00235586"/>
    <w:rsid w:val="002451DA"/>
    <w:rsid w:val="00255B9B"/>
    <w:rsid w:val="00260429"/>
    <w:rsid w:val="00260B23"/>
    <w:rsid w:val="002638B9"/>
    <w:rsid w:val="002738D4"/>
    <w:rsid w:val="00276FF9"/>
    <w:rsid w:val="002E79E4"/>
    <w:rsid w:val="002F71D0"/>
    <w:rsid w:val="00300A70"/>
    <w:rsid w:val="0030431D"/>
    <w:rsid w:val="00305FAC"/>
    <w:rsid w:val="003149FA"/>
    <w:rsid w:val="00330101"/>
    <w:rsid w:val="00330845"/>
    <w:rsid w:val="00335DF1"/>
    <w:rsid w:val="00355423"/>
    <w:rsid w:val="003619DC"/>
    <w:rsid w:val="003652FB"/>
    <w:rsid w:val="00367304"/>
    <w:rsid w:val="00383F74"/>
    <w:rsid w:val="0038679E"/>
    <w:rsid w:val="003921D1"/>
    <w:rsid w:val="00393323"/>
    <w:rsid w:val="0039414F"/>
    <w:rsid w:val="003B2166"/>
    <w:rsid w:val="003B22FC"/>
    <w:rsid w:val="003C2C9C"/>
    <w:rsid w:val="003C45DA"/>
    <w:rsid w:val="003D14CE"/>
    <w:rsid w:val="003D6623"/>
    <w:rsid w:val="003F0E91"/>
    <w:rsid w:val="003F37AE"/>
    <w:rsid w:val="004222E2"/>
    <w:rsid w:val="004574CE"/>
    <w:rsid w:val="004655E8"/>
    <w:rsid w:val="00473732"/>
    <w:rsid w:val="004840E5"/>
    <w:rsid w:val="0049365A"/>
    <w:rsid w:val="0049629B"/>
    <w:rsid w:val="00497528"/>
    <w:rsid w:val="004A4223"/>
    <w:rsid w:val="004A57CA"/>
    <w:rsid w:val="004B337F"/>
    <w:rsid w:val="004C00BC"/>
    <w:rsid w:val="004C2BA8"/>
    <w:rsid w:val="004C61CB"/>
    <w:rsid w:val="004C63C3"/>
    <w:rsid w:val="004C7632"/>
    <w:rsid w:val="004D287C"/>
    <w:rsid w:val="004D4EDD"/>
    <w:rsid w:val="004E218B"/>
    <w:rsid w:val="005108CE"/>
    <w:rsid w:val="00530C9D"/>
    <w:rsid w:val="00534C5B"/>
    <w:rsid w:val="00537BEB"/>
    <w:rsid w:val="005408F5"/>
    <w:rsid w:val="00545E70"/>
    <w:rsid w:val="0054603D"/>
    <w:rsid w:val="005542AA"/>
    <w:rsid w:val="00572D13"/>
    <w:rsid w:val="005869F0"/>
    <w:rsid w:val="0059018F"/>
    <w:rsid w:val="00596A8A"/>
    <w:rsid w:val="005D4A1D"/>
    <w:rsid w:val="005F5A47"/>
    <w:rsid w:val="006069BA"/>
    <w:rsid w:val="006069E0"/>
    <w:rsid w:val="00611EF9"/>
    <w:rsid w:val="00617200"/>
    <w:rsid w:val="00634374"/>
    <w:rsid w:val="006430B1"/>
    <w:rsid w:val="006513E0"/>
    <w:rsid w:val="0066050F"/>
    <w:rsid w:val="006624A9"/>
    <w:rsid w:val="0066382C"/>
    <w:rsid w:val="00670AE2"/>
    <w:rsid w:val="00676C05"/>
    <w:rsid w:val="006A2DC5"/>
    <w:rsid w:val="006A42D6"/>
    <w:rsid w:val="006A72DC"/>
    <w:rsid w:val="006B3618"/>
    <w:rsid w:val="006B3921"/>
    <w:rsid w:val="006B4EE3"/>
    <w:rsid w:val="006C06DA"/>
    <w:rsid w:val="006C4B52"/>
    <w:rsid w:val="006C6CA9"/>
    <w:rsid w:val="006F08E7"/>
    <w:rsid w:val="006F73D4"/>
    <w:rsid w:val="0071228D"/>
    <w:rsid w:val="00732AC2"/>
    <w:rsid w:val="0073596E"/>
    <w:rsid w:val="0074548E"/>
    <w:rsid w:val="00746313"/>
    <w:rsid w:val="0076207B"/>
    <w:rsid w:val="007636A3"/>
    <w:rsid w:val="007679DF"/>
    <w:rsid w:val="00771279"/>
    <w:rsid w:val="0077558E"/>
    <w:rsid w:val="00783E4A"/>
    <w:rsid w:val="00791C39"/>
    <w:rsid w:val="00793311"/>
    <w:rsid w:val="007949B3"/>
    <w:rsid w:val="00794C5A"/>
    <w:rsid w:val="007A764D"/>
    <w:rsid w:val="007B192B"/>
    <w:rsid w:val="007B33BE"/>
    <w:rsid w:val="007C1E0B"/>
    <w:rsid w:val="007C67E1"/>
    <w:rsid w:val="007E0503"/>
    <w:rsid w:val="00802180"/>
    <w:rsid w:val="00805D40"/>
    <w:rsid w:val="0083172D"/>
    <w:rsid w:val="00834B1F"/>
    <w:rsid w:val="0084491F"/>
    <w:rsid w:val="008455E4"/>
    <w:rsid w:val="00852A5C"/>
    <w:rsid w:val="00877BAC"/>
    <w:rsid w:val="00885154"/>
    <w:rsid w:val="00886A5E"/>
    <w:rsid w:val="00886F49"/>
    <w:rsid w:val="0089533A"/>
    <w:rsid w:val="008A580F"/>
    <w:rsid w:val="008B248D"/>
    <w:rsid w:val="008C5650"/>
    <w:rsid w:val="008D1EAA"/>
    <w:rsid w:val="008D7D4B"/>
    <w:rsid w:val="008F03B8"/>
    <w:rsid w:val="008F2692"/>
    <w:rsid w:val="009015C5"/>
    <w:rsid w:val="0090735A"/>
    <w:rsid w:val="00911CAA"/>
    <w:rsid w:val="009169AF"/>
    <w:rsid w:val="00922466"/>
    <w:rsid w:val="00930CDC"/>
    <w:rsid w:val="009314BD"/>
    <w:rsid w:val="0093514F"/>
    <w:rsid w:val="0094357B"/>
    <w:rsid w:val="00943FA7"/>
    <w:rsid w:val="00954E8A"/>
    <w:rsid w:val="00957C89"/>
    <w:rsid w:val="00960047"/>
    <w:rsid w:val="00966887"/>
    <w:rsid w:val="009711A8"/>
    <w:rsid w:val="00972347"/>
    <w:rsid w:val="00976013"/>
    <w:rsid w:val="00980DB2"/>
    <w:rsid w:val="0098290F"/>
    <w:rsid w:val="009873EE"/>
    <w:rsid w:val="009B3241"/>
    <w:rsid w:val="009B3549"/>
    <w:rsid w:val="009C0B4B"/>
    <w:rsid w:val="009C5867"/>
    <w:rsid w:val="009C6E94"/>
    <w:rsid w:val="009F3EC4"/>
    <w:rsid w:val="009F6359"/>
    <w:rsid w:val="00A00797"/>
    <w:rsid w:val="00A05550"/>
    <w:rsid w:val="00A06688"/>
    <w:rsid w:val="00A1195D"/>
    <w:rsid w:val="00A3141E"/>
    <w:rsid w:val="00A40F1C"/>
    <w:rsid w:val="00A418D5"/>
    <w:rsid w:val="00A54F6E"/>
    <w:rsid w:val="00A556D8"/>
    <w:rsid w:val="00A7550A"/>
    <w:rsid w:val="00AA314B"/>
    <w:rsid w:val="00AA750E"/>
    <w:rsid w:val="00AC1D65"/>
    <w:rsid w:val="00AD33C0"/>
    <w:rsid w:val="00AD404F"/>
    <w:rsid w:val="00AF0F99"/>
    <w:rsid w:val="00AF5BDB"/>
    <w:rsid w:val="00B11B4F"/>
    <w:rsid w:val="00B12EFE"/>
    <w:rsid w:val="00B130DB"/>
    <w:rsid w:val="00B15681"/>
    <w:rsid w:val="00B21F3D"/>
    <w:rsid w:val="00B548C2"/>
    <w:rsid w:val="00B64B77"/>
    <w:rsid w:val="00B7385D"/>
    <w:rsid w:val="00B8187F"/>
    <w:rsid w:val="00BA6818"/>
    <w:rsid w:val="00BB01BD"/>
    <w:rsid w:val="00BB20CF"/>
    <w:rsid w:val="00BC0896"/>
    <w:rsid w:val="00BC2D30"/>
    <w:rsid w:val="00BC4915"/>
    <w:rsid w:val="00BD5E7E"/>
    <w:rsid w:val="00BE1F22"/>
    <w:rsid w:val="00BF70FF"/>
    <w:rsid w:val="00BF7159"/>
    <w:rsid w:val="00C01CA6"/>
    <w:rsid w:val="00C05ECE"/>
    <w:rsid w:val="00C0633C"/>
    <w:rsid w:val="00C37EC2"/>
    <w:rsid w:val="00C55AD7"/>
    <w:rsid w:val="00C55B42"/>
    <w:rsid w:val="00C60997"/>
    <w:rsid w:val="00C74A6B"/>
    <w:rsid w:val="00C8515A"/>
    <w:rsid w:val="00C87897"/>
    <w:rsid w:val="00C92510"/>
    <w:rsid w:val="00CA136D"/>
    <w:rsid w:val="00CB6D37"/>
    <w:rsid w:val="00CC0861"/>
    <w:rsid w:val="00CC41E2"/>
    <w:rsid w:val="00CC5BB3"/>
    <w:rsid w:val="00CC6619"/>
    <w:rsid w:val="00CD680F"/>
    <w:rsid w:val="00CF6624"/>
    <w:rsid w:val="00D01B61"/>
    <w:rsid w:val="00D157F6"/>
    <w:rsid w:val="00D2183F"/>
    <w:rsid w:val="00D246DC"/>
    <w:rsid w:val="00D34AD3"/>
    <w:rsid w:val="00D44B67"/>
    <w:rsid w:val="00D45C0B"/>
    <w:rsid w:val="00D51014"/>
    <w:rsid w:val="00D631FE"/>
    <w:rsid w:val="00D7543A"/>
    <w:rsid w:val="00D82132"/>
    <w:rsid w:val="00D863B6"/>
    <w:rsid w:val="00DA15ED"/>
    <w:rsid w:val="00DA1FC7"/>
    <w:rsid w:val="00DC063B"/>
    <w:rsid w:val="00DC0AC0"/>
    <w:rsid w:val="00DC7A28"/>
    <w:rsid w:val="00DE17FF"/>
    <w:rsid w:val="00DE3D4C"/>
    <w:rsid w:val="00E109CE"/>
    <w:rsid w:val="00E14AE9"/>
    <w:rsid w:val="00E207C3"/>
    <w:rsid w:val="00E235DC"/>
    <w:rsid w:val="00E34902"/>
    <w:rsid w:val="00E43058"/>
    <w:rsid w:val="00E44243"/>
    <w:rsid w:val="00E51BF7"/>
    <w:rsid w:val="00E63707"/>
    <w:rsid w:val="00E74BDA"/>
    <w:rsid w:val="00E82640"/>
    <w:rsid w:val="00E82745"/>
    <w:rsid w:val="00EA37A5"/>
    <w:rsid w:val="00EA7BBE"/>
    <w:rsid w:val="00EB3426"/>
    <w:rsid w:val="00EE2028"/>
    <w:rsid w:val="00EE33EE"/>
    <w:rsid w:val="00EF1561"/>
    <w:rsid w:val="00EF30FA"/>
    <w:rsid w:val="00F00C97"/>
    <w:rsid w:val="00F27B66"/>
    <w:rsid w:val="00F33549"/>
    <w:rsid w:val="00F355BB"/>
    <w:rsid w:val="00F35990"/>
    <w:rsid w:val="00F4394E"/>
    <w:rsid w:val="00F54A2F"/>
    <w:rsid w:val="00F60796"/>
    <w:rsid w:val="00F761C5"/>
    <w:rsid w:val="00F8119E"/>
    <w:rsid w:val="00F91BE0"/>
    <w:rsid w:val="00F92AD9"/>
    <w:rsid w:val="00F969D1"/>
    <w:rsid w:val="00F969EA"/>
    <w:rsid w:val="00FA3B3D"/>
    <w:rsid w:val="00FA5674"/>
    <w:rsid w:val="00FB1EC2"/>
    <w:rsid w:val="00FC0775"/>
    <w:rsid w:val="00FC75E0"/>
    <w:rsid w:val="00FD090A"/>
    <w:rsid w:val="00FD2757"/>
    <w:rsid w:val="00FD46D2"/>
    <w:rsid w:val="00FE15B8"/>
    <w:rsid w:val="00FE46B9"/>
    <w:rsid w:val="00FE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f78eb"/>
    </o:shapedefaults>
    <o:shapelayout v:ext="edit">
      <o:idmap v:ext="edit" data="2"/>
    </o:shapelayout>
  </w:shapeDefaults>
  <w:decimalSymbol w:val=","/>
  <w:listSeparator w:val=";"/>
  <w14:docId w14:val="2F460791"/>
  <w15:docId w15:val="{55C9954E-FEF5-45AA-829D-9A1759C3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qFormat/>
    <w:rsid w:val="00EB3426"/>
    <w:pPr>
      <w:outlineLvl w:val="0"/>
    </w:pPr>
    <w:rPr>
      <w:rFonts w:ascii="Arial" w:hAnsi="Arial" w:cs="Arial"/>
      <w:b/>
      <w:bCs/>
      <w:color w:val="0152AF"/>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365A"/>
    <w:rPr>
      <w:rFonts w:ascii="Tahoma" w:hAnsi="Tahoma" w:cs="Tahoma"/>
      <w:sz w:val="16"/>
      <w:szCs w:val="16"/>
    </w:rPr>
  </w:style>
  <w:style w:type="character" w:styleId="a5">
    <w:name w:val="Hyperlink"/>
    <w:uiPriority w:val="99"/>
    <w:rsid w:val="003921D1"/>
    <w:rPr>
      <w:color w:val="0000FF"/>
      <w:u w:val="single"/>
    </w:rPr>
  </w:style>
  <w:style w:type="character" w:customStyle="1" w:styleId="10">
    <w:name w:val="Заголовок 1 Знак"/>
    <w:link w:val="1"/>
    <w:rsid w:val="00EB3426"/>
    <w:rPr>
      <w:rFonts w:ascii="Arial" w:hAnsi="Arial" w:cs="Arial"/>
      <w:b/>
      <w:bCs/>
      <w:color w:val="0152AF"/>
      <w:kern w:val="36"/>
      <w:sz w:val="29"/>
      <w:szCs w:val="29"/>
      <w:lang w:val="ru-RU" w:eastAsia="ru-RU" w:bidi="ar-SA"/>
    </w:rPr>
  </w:style>
  <w:style w:type="paragraph" w:styleId="a6">
    <w:name w:val="No Spacing"/>
    <w:qFormat/>
    <w:rsid w:val="0074548E"/>
    <w:rPr>
      <w:rFonts w:ascii="Calibri" w:eastAsia="Calibri" w:hAnsi="Calibri"/>
      <w:sz w:val="22"/>
      <w:szCs w:val="22"/>
      <w:lang w:eastAsia="en-US"/>
    </w:rPr>
  </w:style>
  <w:style w:type="paragraph" w:customStyle="1" w:styleId="ConsPlusNonformat">
    <w:name w:val="ConsPlusNonformat"/>
    <w:rsid w:val="00885154"/>
    <w:pPr>
      <w:widowControl w:val="0"/>
      <w:autoSpaceDE w:val="0"/>
      <w:autoSpaceDN w:val="0"/>
      <w:adjustRightInd w:val="0"/>
    </w:pPr>
    <w:rPr>
      <w:rFonts w:ascii="Courier New" w:hAnsi="Courier New" w:cs="Courier New"/>
    </w:rPr>
  </w:style>
  <w:style w:type="paragraph" w:customStyle="1" w:styleId="ConsPlusCell">
    <w:name w:val="ConsPlusCell"/>
    <w:rsid w:val="00885154"/>
    <w:pPr>
      <w:widowControl w:val="0"/>
      <w:autoSpaceDE w:val="0"/>
      <w:autoSpaceDN w:val="0"/>
      <w:adjustRightInd w:val="0"/>
    </w:pPr>
    <w:rPr>
      <w:rFonts w:ascii="Arial" w:hAnsi="Arial" w:cs="Arial"/>
    </w:rPr>
  </w:style>
  <w:style w:type="paragraph" w:styleId="a7">
    <w:name w:val="Document Map"/>
    <w:basedOn w:val="a"/>
    <w:semiHidden/>
    <w:rsid w:val="007949B3"/>
    <w:pPr>
      <w:shd w:val="clear" w:color="auto" w:fill="000080"/>
    </w:pPr>
    <w:rPr>
      <w:rFonts w:ascii="Tahoma" w:hAnsi="Tahoma" w:cs="Tahoma"/>
      <w:sz w:val="20"/>
      <w:szCs w:val="20"/>
    </w:rPr>
  </w:style>
  <w:style w:type="paragraph" w:customStyle="1" w:styleId="ConsPlusNormal">
    <w:name w:val="ConsPlusNormal"/>
    <w:rsid w:val="00CC41E2"/>
    <w:pPr>
      <w:autoSpaceDE w:val="0"/>
      <w:autoSpaceDN w:val="0"/>
      <w:adjustRightInd w:val="0"/>
      <w:ind w:firstLine="540"/>
      <w:jc w:val="both"/>
      <w:outlineLvl w:val="1"/>
    </w:pPr>
    <w:rPr>
      <w:sz w:val="28"/>
      <w:szCs w:val="28"/>
    </w:rPr>
  </w:style>
  <w:style w:type="paragraph" w:styleId="a8">
    <w:name w:val="List Paragraph"/>
    <w:basedOn w:val="a"/>
    <w:uiPriority w:val="34"/>
    <w:qFormat/>
    <w:rsid w:val="00D01B61"/>
    <w:pPr>
      <w:spacing w:after="160" w:line="259" w:lineRule="auto"/>
      <w:ind w:left="720"/>
      <w:contextualSpacing/>
    </w:pPr>
    <w:rPr>
      <w:rFonts w:ascii="Calibri" w:eastAsia="Calibri" w:hAnsi="Calibri"/>
      <w:sz w:val="22"/>
      <w:szCs w:val="22"/>
      <w:lang w:eastAsia="en-US"/>
    </w:rPr>
  </w:style>
  <w:style w:type="paragraph" w:styleId="a9">
    <w:name w:val="Body Text Indent"/>
    <w:basedOn w:val="a"/>
    <w:link w:val="aa"/>
    <w:rsid w:val="0083172D"/>
    <w:pPr>
      <w:ind w:firstLine="300"/>
      <w:jc w:val="both"/>
    </w:pPr>
    <w:rPr>
      <w:color w:val="000000"/>
    </w:rPr>
  </w:style>
  <w:style w:type="character" w:customStyle="1" w:styleId="aa">
    <w:name w:val="Основной текст с отступом Знак"/>
    <w:link w:val="a9"/>
    <w:rsid w:val="0083172D"/>
    <w:rPr>
      <w:color w:val="000000"/>
      <w:sz w:val="24"/>
      <w:szCs w:val="24"/>
    </w:rPr>
  </w:style>
  <w:style w:type="paragraph" w:styleId="ab">
    <w:name w:val="header"/>
    <w:basedOn w:val="a"/>
    <w:link w:val="ac"/>
    <w:rsid w:val="000E6517"/>
    <w:pPr>
      <w:tabs>
        <w:tab w:val="center" w:pos="4677"/>
        <w:tab w:val="right" w:pos="9355"/>
      </w:tabs>
    </w:pPr>
  </w:style>
  <w:style w:type="character" w:customStyle="1" w:styleId="ac">
    <w:name w:val="Верхний колонтитул Знак"/>
    <w:link w:val="ab"/>
    <w:rsid w:val="000E6517"/>
    <w:rPr>
      <w:sz w:val="24"/>
      <w:szCs w:val="24"/>
    </w:rPr>
  </w:style>
  <w:style w:type="paragraph" w:styleId="ad">
    <w:name w:val="footer"/>
    <w:basedOn w:val="a"/>
    <w:link w:val="ae"/>
    <w:uiPriority w:val="99"/>
    <w:rsid w:val="000E6517"/>
    <w:pPr>
      <w:tabs>
        <w:tab w:val="center" w:pos="4677"/>
        <w:tab w:val="right" w:pos="9355"/>
      </w:tabs>
    </w:pPr>
  </w:style>
  <w:style w:type="character" w:customStyle="1" w:styleId="ae">
    <w:name w:val="Нижний колонтитул Знак"/>
    <w:link w:val="ad"/>
    <w:uiPriority w:val="99"/>
    <w:rsid w:val="000E6517"/>
    <w:rPr>
      <w:sz w:val="24"/>
      <w:szCs w:val="24"/>
    </w:rPr>
  </w:style>
  <w:style w:type="character" w:styleId="af">
    <w:name w:val="Unresolved Mention"/>
    <w:basedOn w:val="a0"/>
    <w:uiPriority w:val="99"/>
    <w:semiHidden/>
    <w:unhideWhenUsed/>
    <w:rsid w:val="00BE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1010">
      <w:bodyDiv w:val="1"/>
      <w:marLeft w:val="0"/>
      <w:marRight w:val="0"/>
      <w:marTop w:val="0"/>
      <w:marBottom w:val="0"/>
      <w:divBdr>
        <w:top w:val="none" w:sz="0" w:space="0" w:color="auto"/>
        <w:left w:val="none" w:sz="0" w:space="0" w:color="auto"/>
        <w:bottom w:val="none" w:sz="0" w:space="0" w:color="auto"/>
        <w:right w:val="none" w:sz="0" w:space="0" w:color="auto"/>
      </w:divBdr>
    </w:div>
    <w:div w:id="1523204138">
      <w:bodyDiv w:val="1"/>
      <w:marLeft w:val="0"/>
      <w:marRight w:val="0"/>
      <w:marTop w:val="0"/>
      <w:marBottom w:val="0"/>
      <w:divBdr>
        <w:top w:val="none" w:sz="0" w:space="0" w:color="auto"/>
        <w:left w:val="none" w:sz="0" w:space="0" w:color="auto"/>
        <w:bottom w:val="none" w:sz="0" w:space="0" w:color="auto"/>
        <w:right w:val="none" w:sz="0" w:space="0" w:color="auto"/>
      </w:divBdr>
    </w:div>
    <w:div w:id="1753624146">
      <w:bodyDiv w:val="1"/>
      <w:marLeft w:val="0"/>
      <w:marRight w:val="0"/>
      <w:marTop w:val="0"/>
      <w:marBottom w:val="0"/>
      <w:divBdr>
        <w:top w:val="none" w:sz="0" w:space="0" w:color="auto"/>
        <w:left w:val="none" w:sz="0" w:space="0" w:color="auto"/>
        <w:bottom w:val="none" w:sz="0" w:space="0" w:color="auto"/>
        <w:right w:val="none" w:sz="0" w:space="0" w:color="auto"/>
      </w:divBdr>
    </w:div>
    <w:div w:id="20269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e-yakutia.ru" TargetMode="External"/><Relationship Id="rId18" Type="http://schemas.openxmlformats.org/officeDocument/2006/relationships/hyperlink" Target="consultantplus://offline/ref=FD0B26BACB73FDAE1DF562C6A9B410D30B40F92BBE239893AE157B9157BA8F87DE38B661E48C6A6Eb4iA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http://www.e-yakutia.ru" TargetMode="External"/><Relationship Id="rId2" Type="http://schemas.openxmlformats.org/officeDocument/2006/relationships/styles" Target="styles.xml"/><Relationship Id="rId16" Type="http://schemas.openxmlformats.org/officeDocument/2006/relationships/hyperlink" Target="http://www.&#1072;&#1083;&#1084;&#1072;&#1079;&#1085;&#1099;&#1081;-&#1082;&#1088;&#1072;&#1081;.&#1088;&#10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e-yakutia.ru" TargetMode="External"/><Relationship Id="rId10" Type="http://schemas.openxmlformats.org/officeDocument/2006/relationships/hyperlink" Target="http://www.&#1072;&#1083;&#1084;&#1072;&#1079;&#1085;&#1099;&#1081;-&#1082;&#1088;&#1072;&#1081;.&#1088;&#109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yakutia.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4247</TotalTime>
  <Pages>18</Pages>
  <Words>7356</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РЕСПУБЛИКА САХА (ЯКУТИЯ)</vt:lpstr>
    </vt:vector>
  </TitlesOfParts>
  <Company/>
  <LinksUpToDate>false</LinksUpToDate>
  <CharactersWithSpaces>49193</CharactersWithSpaces>
  <SharedDoc>false</SharedDoc>
  <HLinks>
    <vt:vector size="48" baseType="variant">
      <vt:variant>
        <vt:i4>8060983</vt:i4>
      </vt:variant>
      <vt:variant>
        <vt:i4>21</vt:i4>
      </vt:variant>
      <vt:variant>
        <vt:i4>0</vt:i4>
      </vt:variant>
      <vt:variant>
        <vt:i4>5</vt:i4>
      </vt:variant>
      <vt:variant>
        <vt:lpwstr>consultantplus://offline/ref=FD0B26BACB73FDAE1DF562C6A9B410D30B40F92BBE239893AE157B9157BA8F87DE38B661E48C6A6Eb4iAB</vt:lpwstr>
      </vt:variant>
      <vt:variant>
        <vt:lpwstr/>
      </vt:variant>
      <vt:variant>
        <vt:i4>851994</vt:i4>
      </vt:variant>
      <vt:variant>
        <vt:i4>18</vt:i4>
      </vt:variant>
      <vt:variant>
        <vt:i4>0</vt:i4>
      </vt:variant>
      <vt:variant>
        <vt:i4>5</vt:i4>
      </vt:variant>
      <vt:variant>
        <vt:lpwstr>http://www.gosuslugi.ru/</vt:lpwstr>
      </vt:variant>
      <vt:variant>
        <vt:lpwstr/>
      </vt:variant>
      <vt:variant>
        <vt:i4>1310811</vt:i4>
      </vt:variant>
      <vt:variant>
        <vt:i4>15</vt:i4>
      </vt:variant>
      <vt:variant>
        <vt:i4>0</vt:i4>
      </vt:variant>
      <vt:variant>
        <vt:i4>5</vt:i4>
      </vt:variant>
      <vt:variant>
        <vt:lpwstr>http://www.e-yakutia.ru/</vt:lpwstr>
      </vt:variant>
      <vt:variant>
        <vt:lpwstr/>
      </vt:variant>
      <vt:variant>
        <vt:i4>851994</vt:i4>
      </vt:variant>
      <vt:variant>
        <vt:i4>12</vt:i4>
      </vt:variant>
      <vt:variant>
        <vt:i4>0</vt:i4>
      </vt:variant>
      <vt:variant>
        <vt:i4>5</vt:i4>
      </vt:variant>
      <vt:variant>
        <vt:lpwstr>http://www.gosuslugi.ru/</vt:lpwstr>
      </vt:variant>
      <vt:variant>
        <vt:lpwstr/>
      </vt:variant>
      <vt:variant>
        <vt:i4>851994</vt:i4>
      </vt:variant>
      <vt:variant>
        <vt:i4>9</vt:i4>
      </vt:variant>
      <vt:variant>
        <vt:i4>0</vt:i4>
      </vt:variant>
      <vt:variant>
        <vt:i4>5</vt:i4>
      </vt:variant>
      <vt:variant>
        <vt:lpwstr>http://www.gosuslugi.ru/</vt:lpwstr>
      </vt:variant>
      <vt:variant>
        <vt:lpwstr/>
      </vt:variant>
      <vt:variant>
        <vt:i4>73401407</vt:i4>
      </vt:variant>
      <vt:variant>
        <vt:i4>6</vt:i4>
      </vt:variant>
      <vt:variant>
        <vt:i4>0</vt:i4>
      </vt:variant>
      <vt:variant>
        <vt:i4>5</vt:i4>
      </vt:variant>
      <vt:variant>
        <vt:lpwstr>http://www.алмазный-край.рф/</vt:lpwstr>
      </vt:variant>
      <vt:variant>
        <vt:lpwstr/>
      </vt:variant>
      <vt:variant>
        <vt:i4>1310811</vt:i4>
      </vt:variant>
      <vt:variant>
        <vt:i4>3</vt:i4>
      </vt:variant>
      <vt:variant>
        <vt:i4>0</vt:i4>
      </vt:variant>
      <vt:variant>
        <vt:i4>5</vt:i4>
      </vt:variant>
      <vt:variant>
        <vt:lpwstr>http://www.e-yakutia.ru/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САХА (ЯКУТИЯ)</dc:title>
  <dc:creator>514-004</dc:creator>
  <cp:lastModifiedBy>Николай</cp:lastModifiedBy>
  <cp:revision>68</cp:revision>
  <cp:lastPrinted>2018-12-17T05:40:00Z</cp:lastPrinted>
  <dcterms:created xsi:type="dcterms:W3CDTF">2018-12-17T04:59:00Z</dcterms:created>
  <dcterms:modified xsi:type="dcterms:W3CDTF">2025-02-25T05:27:00Z</dcterms:modified>
</cp:coreProperties>
</file>