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C210" w14:textId="77777777" w:rsidR="00E513C9" w:rsidRDefault="00E513C9" w:rsidP="00E513C9">
      <w:pPr>
        <w:widowControl w:val="0"/>
        <w:autoSpaceDE w:val="0"/>
        <w:autoSpaceDN w:val="0"/>
        <w:adjustRightInd w:val="0"/>
        <w:ind w:left="3969" w:right="-1"/>
        <w:jc w:val="both"/>
        <w:rPr>
          <w:bCs/>
          <w:sz w:val="24"/>
          <w:szCs w:val="24"/>
        </w:rPr>
      </w:pPr>
      <w:r>
        <w:rPr>
          <w:bCs/>
          <w:sz w:val="24"/>
          <w:szCs w:val="24"/>
        </w:rPr>
        <w:t xml:space="preserve">  </w:t>
      </w:r>
    </w:p>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E513C9" w:rsidRPr="00E513C9" w14:paraId="214D8F2A" w14:textId="77777777" w:rsidTr="005D312F">
        <w:trPr>
          <w:trHeight w:val="1313"/>
        </w:trPr>
        <w:tc>
          <w:tcPr>
            <w:tcW w:w="4390" w:type="dxa"/>
            <w:tcBorders>
              <w:bottom w:val="thinThickMediumGap" w:sz="18" w:space="0" w:color="auto"/>
            </w:tcBorders>
          </w:tcPr>
          <w:p w14:paraId="4F4BDAC5" w14:textId="77777777" w:rsidR="00E513C9" w:rsidRPr="00E513C9" w:rsidRDefault="00E513C9" w:rsidP="00E513C9">
            <w:pPr>
              <w:jc w:val="center"/>
              <w:rPr>
                <w:sz w:val="26"/>
                <w:szCs w:val="26"/>
              </w:rPr>
            </w:pPr>
            <w:r w:rsidRPr="00E513C9">
              <w:rPr>
                <w:sz w:val="26"/>
                <w:szCs w:val="26"/>
              </w:rPr>
              <w:t>Администрация</w:t>
            </w:r>
          </w:p>
          <w:p w14:paraId="2C149441" w14:textId="77777777" w:rsidR="00E513C9" w:rsidRPr="00E513C9" w:rsidRDefault="00E513C9" w:rsidP="00E513C9">
            <w:pPr>
              <w:jc w:val="center"/>
              <w:rPr>
                <w:sz w:val="26"/>
                <w:szCs w:val="26"/>
              </w:rPr>
            </w:pPr>
            <w:r w:rsidRPr="00E513C9">
              <w:rPr>
                <w:sz w:val="26"/>
                <w:szCs w:val="26"/>
              </w:rPr>
              <w:t>муниципального района</w:t>
            </w:r>
          </w:p>
          <w:p w14:paraId="2C884F8A" w14:textId="77777777" w:rsidR="00E513C9" w:rsidRPr="00E513C9" w:rsidRDefault="00E513C9" w:rsidP="00E513C9">
            <w:pPr>
              <w:jc w:val="center"/>
              <w:rPr>
                <w:sz w:val="26"/>
                <w:szCs w:val="26"/>
              </w:rPr>
            </w:pPr>
            <w:r w:rsidRPr="00E513C9">
              <w:rPr>
                <w:sz w:val="26"/>
                <w:szCs w:val="26"/>
              </w:rPr>
              <w:t>«Мирнинский район»</w:t>
            </w:r>
          </w:p>
          <w:p w14:paraId="04603761" w14:textId="77777777" w:rsidR="00E513C9" w:rsidRPr="00E513C9" w:rsidRDefault="00E513C9" w:rsidP="00E513C9">
            <w:pPr>
              <w:jc w:val="center"/>
              <w:rPr>
                <w:sz w:val="26"/>
                <w:szCs w:val="26"/>
              </w:rPr>
            </w:pPr>
            <w:r w:rsidRPr="00E513C9">
              <w:rPr>
                <w:sz w:val="26"/>
                <w:szCs w:val="26"/>
              </w:rPr>
              <w:t>Республики Саха (Якутия)</w:t>
            </w:r>
          </w:p>
          <w:p w14:paraId="7A393A55" w14:textId="77777777" w:rsidR="00E513C9" w:rsidRPr="00E513C9" w:rsidRDefault="00E513C9" w:rsidP="00E513C9">
            <w:pPr>
              <w:jc w:val="center"/>
              <w:rPr>
                <w:sz w:val="24"/>
                <w:szCs w:val="24"/>
              </w:rPr>
            </w:pPr>
          </w:p>
        </w:tc>
        <w:tc>
          <w:tcPr>
            <w:tcW w:w="1200" w:type="dxa"/>
            <w:tcBorders>
              <w:bottom w:val="thinThickMediumGap" w:sz="18" w:space="0" w:color="auto"/>
            </w:tcBorders>
          </w:tcPr>
          <w:p w14:paraId="007FD4A1" w14:textId="77777777" w:rsidR="00E513C9" w:rsidRPr="00E513C9" w:rsidRDefault="00E513C9" w:rsidP="00E513C9">
            <w:pPr>
              <w:jc w:val="center"/>
              <w:rPr>
                <w:sz w:val="24"/>
                <w:szCs w:val="24"/>
              </w:rPr>
            </w:pPr>
            <w:r w:rsidRPr="00E513C9">
              <w:rPr>
                <w:noProof/>
                <w:sz w:val="24"/>
                <w:szCs w:val="24"/>
              </w:rPr>
              <w:drawing>
                <wp:inline distT="0" distB="0" distL="0" distR="0" wp14:anchorId="5D826A44" wp14:editId="6F33A378">
                  <wp:extent cx="454660" cy="621030"/>
                  <wp:effectExtent l="0" t="0" r="254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14:paraId="430CE0CE" w14:textId="77777777" w:rsidR="00E513C9" w:rsidRPr="00E513C9" w:rsidRDefault="00E513C9" w:rsidP="00E513C9">
            <w:pPr>
              <w:jc w:val="center"/>
              <w:rPr>
                <w:sz w:val="26"/>
                <w:szCs w:val="26"/>
              </w:rPr>
            </w:pPr>
            <w:r w:rsidRPr="00E513C9">
              <w:rPr>
                <w:sz w:val="26"/>
                <w:szCs w:val="26"/>
              </w:rPr>
              <w:t>Саха Өрөспүүбүлүкэтин</w:t>
            </w:r>
          </w:p>
          <w:p w14:paraId="60192124" w14:textId="77777777" w:rsidR="00E513C9" w:rsidRPr="00E513C9" w:rsidRDefault="00E513C9" w:rsidP="00E513C9">
            <w:pPr>
              <w:framePr w:hSpace="180" w:wrap="around" w:vAnchor="text" w:hAnchor="margin" w:xAlign="center" w:y="1062"/>
              <w:jc w:val="center"/>
              <w:rPr>
                <w:sz w:val="26"/>
                <w:szCs w:val="26"/>
              </w:rPr>
            </w:pPr>
            <w:r w:rsidRPr="00E513C9">
              <w:rPr>
                <w:sz w:val="26"/>
                <w:szCs w:val="26"/>
              </w:rPr>
              <w:t>«Мииринэй оройуона»</w:t>
            </w:r>
          </w:p>
          <w:p w14:paraId="3F19535F" w14:textId="77777777" w:rsidR="00E513C9" w:rsidRPr="00E513C9" w:rsidRDefault="00E513C9" w:rsidP="00E513C9">
            <w:pPr>
              <w:framePr w:hSpace="180" w:wrap="around" w:vAnchor="text" w:hAnchor="margin" w:xAlign="center" w:y="1062"/>
              <w:jc w:val="center"/>
              <w:rPr>
                <w:sz w:val="26"/>
                <w:szCs w:val="26"/>
              </w:rPr>
            </w:pPr>
            <w:r w:rsidRPr="00E513C9">
              <w:rPr>
                <w:sz w:val="26"/>
                <w:szCs w:val="26"/>
              </w:rPr>
              <w:t>муниципальнай оройуон</w:t>
            </w:r>
          </w:p>
          <w:p w14:paraId="49A02F90" w14:textId="77777777" w:rsidR="00E513C9" w:rsidRPr="00E513C9" w:rsidRDefault="00E513C9" w:rsidP="00E513C9">
            <w:pPr>
              <w:jc w:val="center"/>
              <w:rPr>
                <w:sz w:val="24"/>
                <w:szCs w:val="24"/>
              </w:rPr>
            </w:pPr>
            <w:r w:rsidRPr="00E513C9">
              <w:rPr>
                <w:sz w:val="26"/>
                <w:szCs w:val="26"/>
              </w:rPr>
              <w:t>Дьаhалтата</w:t>
            </w:r>
          </w:p>
        </w:tc>
      </w:tr>
    </w:tbl>
    <w:p w14:paraId="377A0EA8" w14:textId="77777777" w:rsidR="00E513C9" w:rsidRPr="00E513C9" w:rsidRDefault="00E513C9" w:rsidP="00E513C9">
      <w:pPr>
        <w:rPr>
          <w:b/>
          <w:sz w:val="28"/>
          <w:szCs w:val="28"/>
        </w:rPr>
      </w:pPr>
    </w:p>
    <w:p w14:paraId="6091190C" w14:textId="77777777" w:rsidR="00E513C9" w:rsidRPr="00E513C9" w:rsidRDefault="00E513C9" w:rsidP="00E513C9">
      <w:pPr>
        <w:jc w:val="center"/>
        <w:rPr>
          <w:b/>
          <w:sz w:val="28"/>
          <w:szCs w:val="28"/>
        </w:rPr>
      </w:pPr>
      <w:r w:rsidRPr="00E513C9">
        <w:rPr>
          <w:b/>
          <w:sz w:val="28"/>
          <w:szCs w:val="28"/>
        </w:rPr>
        <w:t>П О С Т А Н О В Л Е Н И Е</w:t>
      </w:r>
    </w:p>
    <w:p w14:paraId="397ACF48" w14:textId="77777777" w:rsidR="00E513C9" w:rsidRPr="00E513C9" w:rsidRDefault="00E513C9" w:rsidP="00E513C9">
      <w:pPr>
        <w:jc w:val="center"/>
        <w:rPr>
          <w:b/>
          <w:sz w:val="28"/>
          <w:szCs w:val="28"/>
        </w:rPr>
      </w:pPr>
    </w:p>
    <w:p w14:paraId="376EC28A" w14:textId="77777777" w:rsidR="00E513C9" w:rsidRPr="00E513C9" w:rsidRDefault="00E513C9" w:rsidP="00E513C9">
      <w:pPr>
        <w:tabs>
          <w:tab w:val="left" w:pos="227"/>
          <w:tab w:val="right" w:pos="9638"/>
        </w:tabs>
        <w:jc w:val="center"/>
        <w:rPr>
          <w:sz w:val="28"/>
          <w:szCs w:val="28"/>
        </w:rPr>
      </w:pPr>
      <w:r w:rsidRPr="00E513C9">
        <w:rPr>
          <w:sz w:val="28"/>
          <w:szCs w:val="28"/>
        </w:rPr>
        <w:t>г. Мирный</w:t>
      </w:r>
    </w:p>
    <w:p w14:paraId="2F2A099E" w14:textId="77777777" w:rsidR="00E513C9" w:rsidRPr="00E513C9" w:rsidRDefault="00E513C9" w:rsidP="00E513C9">
      <w:pPr>
        <w:tabs>
          <w:tab w:val="left" w:pos="227"/>
          <w:tab w:val="right" w:pos="9638"/>
        </w:tabs>
        <w:jc w:val="right"/>
        <w:rPr>
          <w:sz w:val="28"/>
          <w:szCs w:val="28"/>
        </w:rPr>
      </w:pPr>
    </w:p>
    <w:p w14:paraId="7ABFB1EF" w14:textId="77777777" w:rsidR="00E513C9" w:rsidRPr="00E513C9" w:rsidRDefault="00E513C9" w:rsidP="00E513C9">
      <w:pPr>
        <w:tabs>
          <w:tab w:val="left" w:pos="227"/>
          <w:tab w:val="right" w:pos="9638"/>
        </w:tabs>
        <w:rPr>
          <w:sz w:val="28"/>
          <w:szCs w:val="28"/>
        </w:rPr>
      </w:pPr>
      <w:r w:rsidRPr="00E513C9">
        <w:rPr>
          <w:sz w:val="28"/>
          <w:szCs w:val="28"/>
        </w:rPr>
        <w:t>«____»_____ 20__ г. №_______</w:t>
      </w:r>
    </w:p>
    <w:p w14:paraId="271A1F3A" w14:textId="77777777" w:rsidR="00E513C9" w:rsidRPr="00E513C9" w:rsidRDefault="00E513C9" w:rsidP="00E513C9">
      <w:pPr>
        <w:rPr>
          <w:sz w:val="28"/>
          <w:szCs w:val="28"/>
        </w:rPr>
      </w:pPr>
    </w:p>
    <w:p w14:paraId="302CC239" w14:textId="77777777" w:rsidR="00E513C9" w:rsidRPr="00E513C9" w:rsidRDefault="00E513C9" w:rsidP="00E513C9">
      <w:pPr>
        <w:rPr>
          <w:sz w:val="28"/>
          <w:szCs w:val="28"/>
        </w:rPr>
      </w:pPr>
    </w:p>
    <w:p w14:paraId="4023C97E" w14:textId="77777777" w:rsidR="00E513C9" w:rsidRPr="00E513C9" w:rsidRDefault="00E513C9" w:rsidP="00E513C9">
      <w:pPr>
        <w:autoSpaceDE w:val="0"/>
        <w:autoSpaceDN w:val="0"/>
        <w:adjustRightInd w:val="0"/>
        <w:ind w:right="3685"/>
        <w:outlineLvl w:val="0"/>
        <w:rPr>
          <w:b/>
          <w:sz w:val="28"/>
          <w:szCs w:val="28"/>
        </w:rPr>
      </w:pPr>
      <w:r w:rsidRPr="00E513C9">
        <w:rPr>
          <w:b/>
          <w:sz w:val="28"/>
          <w:szCs w:val="28"/>
        </w:rPr>
        <w:t xml:space="preserve">О внесении изменений в Административный </w:t>
      </w:r>
    </w:p>
    <w:p w14:paraId="37F5B6DF" w14:textId="77777777" w:rsidR="00E513C9" w:rsidRPr="00E513C9" w:rsidRDefault="00E513C9" w:rsidP="00E513C9">
      <w:pPr>
        <w:autoSpaceDE w:val="0"/>
        <w:autoSpaceDN w:val="0"/>
        <w:adjustRightInd w:val="0"/>
        <w:ind w:right="3544"/>
        <w:outlineLvl w:val="0"/>
        <w:rPr>
          <w:b/>
          <w:sz w:val="28"/>
          <w:szCs w:val="28"/>
        </w:rPr>
      </w:pPr>
      <w:r w:rsidRPr="00E513C9">
        <w:rPr>
          <w:b/>
          <w:sz w:val="28"/>
          <w:szCs w:val="28"/>
        </w:rPr>
        <w:t>регламент</w:t>
      </w:r>
      <w:bookmarkStart w:id="0" w:name="_Hlk187736593"/>
      <w:r w:rsidRPr="00E513C9">
        <w:rPr>
          <w:b/>
          <w:sz w:val="28"/>
          <w:szCs w:val="28"/>
        </w:rPr>
        <w:t xml:space="preserve"> «</w:t>
      </w:r>
      <w:bookmarkEnd w:id="0"/>
      <w:r w:rsidRPr="00E513C9">
        <w:rPr>
          <w:b/>
          <w:sz w:val="28"/>
          <w:szCs w:val="28"/>
        </w:rPr>
        <w:t xml:space="preserve">Перераспределение земель и (или) </w:t>
      </w:r>
    </w:p>
    <w:p w14:paraId="7B5DEB5B" w14:textId="05580F9E" w:rsidR="00E513C9" w:rsidRPr="00E513C9" w:rsidRDefault="00E513C9" w:rsidP="00E513C9">
      <w:pPr>
        <w:autoSpaceDE w:val="0"/>
        <w:autoSpaceDN w:val="0"/>
        <w:adjustRightInd w:val="0"/>
        <w:ind w:right="3544"/>
        <w:outlineLvl w:val="0"/>
        <w:rPr>
          <w:b/>
          <w:sz w:val="28"/>
          <w:szCs w:val="28"/>
        </w:rPr>
      </w:pPr>
      <w:r w:rsidRPr="00E513C9">
        <w:rPr>
          <w:b/>
          <w:sz w:val="28"/>
          <w:szCs w:val="28"/>
        </w:rPr>
        <w:t>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сельских поселений и на межселенной территории Мирнинского района Республики Саха (Якутия)</w:t>
      </w:r>
      <w:r w:rsidRPr="00E513C9">
        <w:rPr>
          <w:b/>
          <w:spacing w:val="2"/>
          <w:sz w:val="28"/>
          <w:szCs w:val="28"/>
        </w:rPr>
        <w:t xml:space="preserve">», </w:t>
      </w:r>
      <w:bookmarkStart w:id="1" w:name="_Hlk191387353"/>
      <w:r w:rsidRPr="00E513C9">
        <w:rPr>
          <w:b/>
          <w:spacing w:val="2"/>
          <w:sz w:val="28"/>
          <w:szCs w:val="28"/>
        </w:rPr>
        <w:t>утвержденный постановлением районной Администрации от 20.09.2021 № 1418</w:t>
      </w:r>
      <w:bookmarkEnd w:id="1"/>
    </w:p>
    <w:p w14:paraId="5D1AEC4E" w14:textId="77777777" w:rsidR="00E513C9" w:rsidRPr="00E513C9" w:rsidRDefault="00E513C9" w:rsidP="00E513C9">
      <w:pPr>
        <w:rPr>
          <w:b/>
          <w:sz w:val="28"/>
          <w:szCs w:val="28"/>
        </w:rPr>
      </w:pPr>
    </w:p>
    <w:p w14:paraId="6CE85C0D" w14:textId="77777777" w:rsidR="00E513C9" w:rsidRPr="00E513C9" w:rsidRDefault="00E513C9" w:rsidP="00E513C9">
      <w:pPr>
        <w:rPr>
          <w:sz w:val="28"/>
          <w:szCs w:val="28"/>
        </w:rPr>
      </w:pPr>
    </w:p>
    <w:p w14:paraId="29205842" w14:textId="77777777" w:rsidR="00E513C9" w:rsidRPr="00E513C9" w:rsidRDefault="00E513C9" w:rsidP="00E513C9">
      <w:pPr>
        <w:ind w:firstLine="709"/>
        <w:jc w:val="both"/>
        <w:rPr>
          <w:sz w:val="28"/>
          <w:szCs w:val="28"/>
        </w:rPr>
      </w:pPr>
      <w:r w:rsidRPr="00E513C9">
        <w:rPr>
          <w:sz w:val="28"/>
          <w:szCs w:val="28"/>
        </w:rPr>
        <w:t>В соответствии с ч. 8.1 ст. 11.2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15.06.2022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 ст. 39.27 Земельного кодекса Российской Федерации, Устава муниципального района «Мирнинский район» Республики Саха (Якутия), в целях приведения в соответствие с действующим законодательством Российской Федерации:</w:t>
      </w:r>
    </w:p>
    <w:p w14:paraId="58E6A76E" w14:textId="77777777" w:rsidR="00E513C9" w:rsidRPr="00E513C9" w:rsidRDefault="00E513C9" w:rsidP="00E513C9">
      <w:pPr>
        <w:widowControl w:val="0"/>
        <w:autoSpaceDE w:val="0"/>
        <w:autoSpaceDN w:val="0"/>
        <w:adjustRightInd w:val="0"/>
        <w:ind w:right="-1"/>
        <w:jc w:val="both"/>
        <w:outlineLvl w:val="0"/>
        <w:rPr>
          <w:sz w:val="28"/>
          <w:szCs w:val="28"/>
        </w:rPr>
      </w:pPr>
    </w:p>
    <w:p w14:paraId="23B1FD6E" w14:textId="77777777" w:rsidR="00E513C9" w:rsidRPr="00E513C9" w:rsidRDefault="00E513C9" w:rsidP="00E513C9">
      <w:pPr>
        <w:autoSpaceDE w:val="0"/>
        <w:autoSpaceDN w:val="0"/>
        <w:adjustRightInd w:val="0"/>
        <w:ind w:right="-1" w:firstLine="567"/>
        <w:jc w:val="both"/>
        <w:outlineLvl w:val="0"/>
        <w:rPr>
          <w:sz w:val="28"/>
          <w:szCs w:val="28"/>
        </w:rPr>
      </w:pPr>
      <w:r w:rsidRPr="00E513C9">
        <w:rPr>
          <w:bCs/>
          <w:sz w:val="28"/>
          <w:szCs w:val="28"/>
        </w:rPr>
        <w:t>1</w:t>
      </w:r>
      <w:r w:rsidRPr="00E513C9">
        <w:rPr>
          <w:sz w:val="28"/>
          <w:szCs w:val="28"/>
        </w:rPr>
        <w:t>. Внести в Административный регламент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сельских поселений и на межселенной территории Мирнинского района Республики Саха (Якутия)», утвержденный постановлением районной Администрации от 20.09.2021 № 1418</w:t>
      </w:r>
      <w:r w:rsidRPr="00E513C9">
        <w:rPr>
          <w:spacing w:val="2"/>
          <w:sz w:val="28"/>
          <w:szCs w:val="28"/>
        </w:rPr>
        <w:t xml:space="preserve"> следующие изменения:</w:t>
      </w:r>
    </w:p>
    <w:p w14:paraId="7E542FF6" w14:textId="77777777" w:rsidR="00E513C9" w:rsidRPr="00E513C9" w:rsidRDefault="00E513C9" w:rsidP="00E513C9">
      <w:pPr>
        <w:ind w:firstLine="540"/>
        <w:jc w:val="both"/>
        <w:rPr>
          <w:sz w:val="28"/>
          <w:szCs w:val="28"/>
        </w:rPr>
      </w:pPr>
      <w:r w:rsidRPr="00E513C9">
        <w:rPr>
          <w:sz w:val="28"/>
          <w:szCs w:val="28"/>
        </w:rPr>
        <w:t xml:space="preserve">1.1. по всему тексту Административного регламента слова «муниципальное образование «Мирнинский район» Республики Саха (Якутия)» заменить словами </w:t>
      </w:r>
      <w:r w:rsidRPr="00E513C9">
        <w:rPr>
          <w:sz w:val="28"/>
          <w:szCs w:val="28"/>
        </w:rPr>
        <w:lastRenderedPageBreak/>
        <w:t>«муниципальный район «Мирнинский район» Республики Саха (Якутия)» в соответствующих падежах;</w:t>
      </w:r>
    </w:p>
    <w:p w14:paraId="7EC0E9BF" w14:textId="77777777" w:rsidR="00E513C9" w:rsidRPr="00E513C9" w:rsidRDefault="00E513C9" w:rsidP="00E513C9">
      <w:pPr>
        <w:ind w:firstLine="540"/>
        <w:jc w:val="both"/>
        <w:rPr>
          <w:sz w:val="28"/>
          <w:szCs w:val="28"/>
        </w:rPr>
      </w:pPr>
      <w:r w:rsidRPr="00E513C9">
        <w:rPr>
          <w:sz w:val="28"/>
          <w:szCs w:val="28"/>
        </w:rPr>
        <w:t xml:space="preserve">1.2. пункт 2.18.1 дополнить подпунктом 3 следующего содержания: </w:t>
      </w:r>
    </w:p>
    <w:p w14:paraId="49D44E7B" w14:textId="77777777" w:rsidR="00E513C9" w:rsidRPr="00E513C9" w:rsidRDefault="00E513C9" w:rsidP="00E513C9">
      <w:pPr>
        <w:ind w:firstLine="540"/>
        <w:jc w:val="both"/>
        <w:rPr>
          <w:sz w:val="28"/>
          <w:szCs w:val="28"/>
        </w:rPr>
      </w:pPr>
      <w:r w:rsidRPr="00E513C9">
        <w:rPr>
          <w:sz w:val="28"/>
          <w:szCs w:val="28"/>
        </w:rPr>
        <w:t>«3. 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70D39587" w14:textId="77777777" w:rsidR="00E513C9" w:rsidRPr="00E513C9" w:rsidRDefault="00E513C9" w:rsidP="00E513C9">
      <w:pPr>
        <w:ind w:firstLine="540"/>
        <w:jc w:val="both"/>
        <w:rPr>
          <w:sz w:val="28"/>
          <w:szCs w:val="28"/>
        </w:rPr>
      </w:pPr>
      <w:r w:rsidRPr="00E513C9">
        <w:rPr>
          <w:sz w:val="28"/>
          <w:szCs w:val="28"/>
        </w:rPr>
        <w:t>1.3. пункт 5.5. дополнить подпунктом 5.5.6 следующего содержания:</w:t>
      </w:r>
    </w:p>
    <w:p w14:paraId="001C5BE0" w14:textId="77777777" w:rsidR="00E513C9" w:rsidRPr="00E513C9" w:rsidRDefault="00E513C9" w:rsidP="00E513C9">
      <w:pPr>
        <w:ind w:firstLine="540"/>
        <w:jc w:val="both"/>
        <w:rPr>
          <w:sz w:val="28"/>
          <w:szCs w:val="28"/>
        </w:rPr>
      </w:pPr>
      <w:r w:rsidRPr="00E513C9">
        <w:rPr>
          <w:sz w:val="28"/>
          <w:szCs w:val="28"/>
        </w:rPr>
        <w:t>«5.5.6.  В случае признания жалобы подлежащей удовлетворению в ответе заявителю, указанном в части 5.5.2.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AFD4F5B" w14:textId="77777777" w:rsidR="00E513C9" w:rsidRPr="00E513C9" w:rsidRDefault="00E513C9" w:rsidP="00E513C9">
      <w:pPr>
        <w:ind w:firstLine="540"/>
        <w:jc w:val="both"/>
        <w:rPr>
          <w:sz w:val="28"/>
          <w:szCs w:val="28"/>
        </w:rPr>
      </w:pPr>
      <w:r w:rsidRPr="00E513C9">
        <w:rPr>
          <w:sz w:val="28"/>
          <w:szCs w:val="28"/>
        </w:rPr>
        <w:t xml:space="preserve">В случае если в результате рассмотрения жалобы доводы заявителя признаны обоснованными, должностным лицом органа, предоставляющего муниципальную </w:t>
      </w:r>
      <w:r w:rsidRPr="00E513C9">
        <w:rPr>
          <w:sz w:val="28"/>
          <w:szCs w:val="28"/>
        </w:rPr>
        <w:lastRenderedPageBreak/>
        <w:t>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42DA2BA1" w14:textId="77777777" w:rsidR="00E513C9" w:rsidRPr="00E513C9" w:rsidRDefault="00E513C9" w:rsidP="00E513C9">
      <w:pPr>
        <w:ind w:firstLine="540"/>
        <w:jc w:val="both"/>
        <w:rPr>
          <w:sz w:val="28"/>
          <w:szCs w:val="28"/>
        </w:rPr>
      </w:pPr>
      <w:r w:rsidRPr="00E513C9">
        <w:rPr>
          <w:sz w:val="28"/>
          <w:szCs w:val="28"/>
        </w:rPr>
        <w:t>1.4. приложение к постановлению изложить в новой редакции согласно приложению к настоящему постановлению.</w:t>
      </w:r>
    </w:p>
    <w:p w14:paraId="46C891FC" w14:textId="77777777" w:rsidR="00E513C9" w:rsidRPr="00E513C9" w:rsidRDefault="00E513C9" w:rsidP="00E513C9">
      <w:pPr>
        <w:ind w:firstLine="540"/>
        <w:rPr>
          <w:sz w:val="28"/>
          <w:szCs w:val="28"/>
        </w:rPr>
      </w:pPr>
    </w:p>
    <w:p w14:paraId="179549DD" w14:textId="77777777" w:rsidR="00E513C9" w:rsidRPr="00E513C9" w:rsidRDefault="00E513C9" w:rsidP="00E513C9">
      <w:pPr>
        <w:widowControl w:val="0"/>
        <w:suppressAutoHyphens/>
        <w:autoSpaceDE w:val="0"/>
        <w:ind w:firstLine="567"/>
        <w:jc w:val="both"/>
        <w:rPr>
          <w:rFonts w:eastAsia="Arial"/>
          <w:kern w:val="1"/>
          <w:sz w:val="28"/>
          <w:szCs w:val="28"/>
          <w:lang w:eastAsia="ar-SA"/>
        </w:rPr>
      </w:pPr>
      <w:r w:rsidRPr="00E513C9">
        <w:rPr>
          <w:rFonts w:eastAsia="Arial"/>
          <w:kern w:val="1"/>
          <w:sz w:val="28"/>
          <w:szCs w:val="28"/>
          <w:lang w:eastAsia="ar-SA"/>
        </w:rPr>
        <w:t>2. Разместить настоящее постановление с приложением на официальном сайте муниципального района «Мирнинский район» Республики Саха (Якутия) (www.алмазный–край.рф).</w:t>
      </w:r>
    </w:p>
    <w:p w14:paraId="553F6A8A" w14:textId="77777777" w:rsidR="00E513C9" w:rsidRPr="00E513C9" w:rsidRDefault="00E513C9" w:rsidP="00E513C9">
      <w:pPr>
        <w:ind w:firstLine="567"/>
        <w:jc w:val="both"/>
        <w:rPr>
          <w:sz w:val="28"/>
          <w:szCs w:val="28"/>
        </w:rPr>
      </w:pPr>
    </w:p>
    <w:p w14:paraId="7CE7265E" w14:textId="77777777" w:rsidR="00E513C9" w:rsidRPr="00E513C9" w:rsidRDefault="00E513C9" w:rsidP="00E513C9">
      <w:pPr>
        <w:ind w:firstLine="540"/>
        <w:rPr>
          <w:sz w:val="28"/>
          <w:szCs w:val="28"/>
        </w:rPr>
      </w:pPr>
      <w:r w:rsidRPr="00E513C9">
        <w:rPr>
          <w:sz w:val="28"/>
          <w:szCs w:val="28"/>
        </w:rPr>
        <w:t>3. Контроль исполнения данного постановления возложить на первого заместителя Главы Администрации района Ширинского Д.А.</w:t>
      </w:r>
    </w:p>
    <w:p w14:paraId="4AB7D61D" w14:textId="77777777" w:rsidR="00E513C9" w:rsidRPr="00E513C9" w:rsidRDefault="00E513C9" w:rsidP="00E513C9">
      <w:pPr>
        <w:rPr>
          <w:sz w:val="28"/>
          <w:szCs w:val="28"/>
        </w:rPr>
      </w:pPr>
    </w:p>
    <w:p w14:paraId="099DFB05" w14:textId="77777777" w:rsidR="00E513C9" w:rsidRPr="00E513C9" w:rsidRDefault="00E513C9" w:rsidP="00E513C9">
      <w:pPr>
        <w:rPr>
          <w:sz w:val="28"/>
          <w:szCs w:val="28"/>
        </w:rPr>
      </w:pPr>
    </w:p>
    <w:p w14:paraId="0CB39230" w14:textId="77777777" w:rsidR="00E513C9" w:rsidRPr="00E513C9" w:rsidRDefault="00E513C9" w:rsidP="00E513C9">
      <w:pPr>
        <w:rPr>
          <w:sz w:val="28"/>
          <w:szCs w:val="28"/>
        </w:rPr>
      </w:pPr>
    </w:p>
    <w:p w14:paraId="359CF737" w14:textId="10E37EA0" w:rsidR="00E513C9" w:rsidRPr="00E513C9" w:rsidRDefault="00E513C9" w:rsidP="00E513C9">
      <w:pPr>
        <w:widowControl w:val="0"/>
        <w:autoSpaceDE w:val="0"/>
        <w:autoSpaceDN w:val="0"/>
        <w:adjustRightInd w:val="0"/>
        <w:ind w:right="-1"/>
        <w:jc w:val="both"/>
        <w:rPr>
          <w:bCs/>
          <w:sz w:val="28"/>
          <w:szCs w:val="28"/>
        </w:rPr>
      </w:pPr>
      <w:r w:rsidRPr="00E513C9">
        <w:rPr>
          <w:b/>
          <w:sz w:val="28"/>
          <w:szCs w:val="28"/>
        </w:rPr>
        <w:t>Глава района                                                                                                    А.В. Басыров</w:t>
      </w:r>
    </w:p>
    <w:p w14:paraId="56B61583" w14:textId="77777777" w:rsidR="00E513C9" w:rsidRDefault="00E513C9" w:rsidP="009A18C2">
      <w:pPr>
        <w:widowControl w:val="0"/>
        <w:autoSpaceDE w:val="0"/>
        <w:autoSpaceDN w:val="0"/>
        <w:adjustRightInd w:val="0"/>
        <w:ind w:left="3969" w:right="-1"/>
        <w:jc w:val="right"/>
        <w:rPr>
          <w:bCs/>
          <w:sz w:val="24"/>
          <w:szCs w:val="24"/>
        </w:rPr>
      </w:pPr>
    </w:p>
    <w:p w14:paraId="45C1D431" w14:textId="77777777" w:rsidR="00E513C9" w:rsidRDefault="00E513C9" w:rsidP="009A18C2">
      <w:pPr>
        <w:widowControl w:val="0"/>
        <w:autoSpaceDE w:val="0"/>
        <w:autoSpaceDN w:val="0"/>
        <w:adjustRightInd w:val="0"/>
        <w:ind w:left="3969" w:right="-1"/>
        <w:jc w:val="right"/>
        <w:rPr>
          <w:bCs/>
          <w:sz w:val="24"/>
          <w:szCs w:val="24"/>
        </w:rPr>
      </w:pPr>
    </w:p>
    <w:p w14:paraId="7A80513D" w14:textId="77777777" w:rsidR="00E513C9" w:rsidRDefault="00E513C9" w:rsidP="009A18C2">
      <w:pPr>
        <w:widowControl w:val="0"/>
        <w:autoSpaceDE w:val="0"/>
        <w:autoSpaceDN w:val="0"/>
        <w:adjustRightInd w:val="0"/>
        <w:ind w:left="3969" w:right="-1"/>
        <w:jc w:val="right"/>
        <w:rPr>
          <w:bCs/>
          <w:sz w:val="24"/>
          <w:szCs w:val="24"/>
        </w:rPr>
      </w:pPr>
    </w:p>
    <w:p w14:paraId="15B9C692" w14:textId="77777777" w:rsidR="00E513C9" w:rsidRDefault="00E513C9" w:rsidP="009A18C2">
      <w:pPr>
        <w:widowControl w:val="0"/>
        <w:autoSpaceDE w:val="0"/>
        <w:autoSpaceDN w:val="0"/>
        <w:adjustRightInd w:val="0"/>
        <w:ind w:left="3969" w:right="-1"/>
        <w:jc w:val="right"/>
        <w:rPr>
          <w:bCs/>
          <w:sz w:val="24"/>
          <w:szCs w:val="24"/>
        </w:rPr>
      </w:pPr>
    </w:p>
    <w:p w14:paraId="0B33D6CA" w14:textId="77777777" w:rsidR="00E513C9" w:rsidRDefault="00E513C9" w:rsidP="009A18C2">
      <w:pPr>
        <w:widowControl w:val="0"/>
        <w:autoSpaceDE w:val="0"/>
        <w:autoSpaceDN w:val="0"/>
        <w:adjustRightInd w:val="0"/>
        <w:ind w:left="3969" w:right="-1"/>
        <w:jc w:val="right"/>
        <w:rPr>
          <w:bCs/>
          <w:sz w:val="24"/>
          <w:szCs w:val="24"/>
        </w:rPr>
      </w:pPr>
    </w:p>
    <w:p w14:paraId="157BC566" w14:textId="77777777" w:rsidR="00E513C9" w:rsidRDefault="00E513C9" w:rsidP="009A18C2">
      <w:pPr>
        <w:widowControl w:val="0"/>
        <w:autoSpaceDE w:val="0"/>
        <w:autoSpaceDN w:val="0"/>
        <w:adjustRightInd w:val="0"/>
        <w:ind w:left="3969" w:right="-1"/>
        <w:jc w:val="right"/>
        <w:rPr>
          <w:bCs/>
          <w:sz w:val="24"/>
          <w:szCs w:val="24"/>
        </w:rPr>
      </w:pPr>
    </w:p>
    <w:p w14:paraId="56410158" w14:textId="77777777" w:rsidR="00E513C9" w:rsidRDefault="00E513C9" w:rsidP="009A18C2">
      <w:pPr>
        <w:widowControl w:val="0"/>
        <w:autoSpaceDE w:val="0"/>
        <w:autoSpaceDN w:val="0"/>
        <w:adjustRightInd w:val="0"/>
        <w:ind w:left="3969" w:right="-1"/>
        <w:jc w:val="right"/>
        <w:rPr>
          <w:bCs/>
          <w:sz w:val="24"/>
          <w:szCs w:val="24"/>
        </w:rPr>
      </w:pPr>
    </w:p>
    <w:p w14:paraId="47284016" w14:textId="77777777" w:rsidR="00E513C9" w:rsidRDefault="00E513C9" w:rsidP="009A18C2">
      <w:pPr>
        <w:widowControl w:val="0"/>
        <w:autoSpaceDE w:val="0"/>
        <w:autoSpaceDN w:val="0"/>
        <w:adjustRightInd w:val="0"/>
        <w:ind w:left="3969" w:right="-1"/>
        <w:jc w:val="right"/>
        <w:rPr>
          <w:bCs/>
          <w:sz w:val="24"/>
          <w:szCs w:val="24"/>
        </w:rPr>
      </w:pPr>
    </w:p>
    <w:p w14:paraId="2B768D26" w14:textId="77777777" w:rsidR="00E513C9" w:rsidRDefault="00E513C9" w:rsidP="009A18C2">
      <w:pPr>
        <w:widowControl w:val="0"/>
        <w:autoSpaceDE w:val="0"/>
        <w:autoSpaceDN w:val="0"/>
        <w:adjustRightInd w:val="0"/>
        <w:ind w:left="3969" w:right="-1"/>
        <w:jc w:val="right"/>
        <w:rPr>
          <w:bCs/>
          <w:sz w:val="24"/>
          <w:szCs w:val="24"/>
        </w:rPr>
      </w:pPr>
    </w:p>
    <w:p w14:paraId="0650B20E" w14:textId="77777777" w:rsidR="00E513C9" w:rsidRDefault="00E513C9" w:rsidP="009A18C2">
      <w:pPr>
        <w:widowControl w:val="0"/>
        <w:autoSpaceDE w:val="0"/>
        <w:autoSpaceDN w:val="0"/>
        <w:adjustRightInd w:val="0"/>
        <w:ind w:left="3969" w:right="-1"/>
        <w:jc w:val="right"/>
        <w:rPr>
          <w:bCs/>
          <w:sz w:val="24"/>
          <w:szCs w:val="24"/>
        </w:rPr>
      </w:pPr>
    </w:p>
    <w:p w14:paraId="77E3CBBE" w14:textId="77777777" w:rsidR="00E513C9" w:rsidRDefault="00E513C9" w:rsidP="009A18C2">
      <w:pPr>
        <w:widowControl w:val="0"/>
        <w:autoSpaceDE w:val="0"/>
        <w:autoSpaceDN w:val="0"/>
        <w:adjustRightInd w:val="0"/>
        <w:ind w:left="3969" w:right="-1"/>
        <w:jc w:val="right"/>
        <w:rPr>
          <w:bCs/>
          <w:sz w:val="24"/>
          <w:szCs w:val="24"/>
        </w:rPr>
      </w:pPr>
    </w:p>
    <w:p w14:paraId="61944052" w14:textId="77777777" w:rsidR="00E513C9" w:rsidRDefault="00E513C9" w:rsidP="009A18C2">
      <w:pPr>
        <w:widowControl w:val="0"/>
        <w:autoSpaceDE w:val="0"/>
        <w:autoSpaceDN w:val="0"/>
        <w:adjustRightInd w:val="0"/>
        <w:ind w:left="3969" w:right="-1"/>
        <w:jc w:val="right"/>
        <w:rPr>
          <w:bCs/>
          <w:sz w:val="24"/>
          <w:szCs w:val="24"/>
        </w:rPr>
      </w:pPr>
    </w:p>
    <w:p w14:paraId="00FC13B2" w14:textId="77777777" w:rsidR="00E513C9" w:rsidRDefault="00E513C9" w:rsidP="009A18C2">
      <w:pPr>
        <w:widowControl w:val="0"/>
        <w:autoSpaceDE w:val="0"/>
        <w:autoSpaceDN w:val="0"/>
        <w:adjustRightInd w:val="0"/>
        <w:ind w:left="3969" w:right="-1"/>
        <w:jc w:val="right"/>
        <w:rPr>
          <w:bCs/>
          <w:sz w:val="24"/>
          <w:szCs w:val="24"/>
        </w:rPr>
      </w:pPr>
    </w:p>
    <w:p w14:paraId="5E77F767" w14:textId="77777777" w:rsidR="00E513C9" w:rsidRDefault="00E513C9" w:rsidP="009A18C2">
      <w:pPr>
        <w:widowControl w:val="0"/>
        <w:autoSpaceDE w:val="0"/>
        <w:autoSpaceDN w:val="0"/>
        <w:adjustRightInd w:val="0"/>
        <w:ind w:left="3969" w:right="-1"/>
        <w:jc w:val="right"/>
        <w:rPr>
          <w:bCs/>
          <w:sz w:val="24"/>
          <w:szCs w:val="24"/>
        </w:rPr>
      </w:pPr>
    </w:p>
    <w:p w14:paraId="31BB9BBD" w14:textId="77777777" w:rsidR="00E513C9" w:rsidRDefault="00E513C9" w:rsidP="009A18C2">
      <w:pPr>
        <w:widowControl w:val="0"/>
        <w:autoSpaceDE w:val="0"/>
        <w:autoSpaceDN w:val="0"/>
        <w:adjustRightInd w:val="0"/>
        <w:ind w:left="3969" w:right="-1"/>
        <w:jc w:val="right"/>
        <w:rPr>
          <w:bCs/>
          <w:sz w:val="24"/>
          <w:szCs w:val="24"/>
        </w:rPr>
      </w:pPr>
    </w:p>
    <w:p w14:paraId="478118DF" w14:textId="77777777" w:rsidR="00E513C9" w:rsidRDefault="00E513C9" w:rsidP="009A18C2">
      <w:pPr>
        <w:widowControl w:val="0"/>
        <w:autoSpaceDE w:val="0"/>
        <w:autoSpaceDN w:val="0"/>
        <w:adjustRightInd w:val="0"/>
        <w:ind w:left="3969" w:right="-1"/>
        <w:jc w:val="right"/>
        <w:rPr>
          <w:bCs/>
          <w:sz w:val="24"/>
          <w:szCs w:val="24"/>
        </w:rPr>
      </w:pPr>
    </w:p>
    <w:p w14:paraId="346A25E5" w14:textId="77777777" w:rsidR="00E513C9" w:rsidRDefault="00E513C9" w:rsidP="009A18C2">
      <w:pPr>
        <w:widowControl w:val="0"/>
        <w:autoSpaceDE w:val="0"/>
        <w:autoSpaceDN w:val="0"/>
        <w:adjustRightInd w:val="0"/>
        <w:ind w:left="3969" w:right="-1"/>
        <w:jc w:val="right"/>
        <w:rPr>
          <w:bCs/>
          <w:sz w:val="24"/>
          <w:szCs w:val="24"/>
        </w:rPr>
      </w:pPr>
    </w:p>
    <w:p w14:paraId="1874B086" w14:textId="77777777" w:rsidR="00E513C9" w:rsidRDefault="00E513C9" w:rsidP="009A18C2">
      <w:pPr>
        <w:widowControl w:val="0"/>
        <w:autoSpaceDE w:val="0"/>
        <w:autoSpaceDN w:val="0"/>
        <w:adjustRightInd w:val="0"/>
        <w:ind w:left="3969" w:right="-1"/>
        <w:jc w:val="right"/>
        <w:rPr>
          <w:bCs/>
          <w:sz w:val="24"/>
          <w:szCs w:val="24"/>
        </w:rPr>
      </w:pPr>
    </w:p>
    <w:p w14:paraId="003925AD" w14:textId="77777777" w:rsidR="00E513C9" w:rsidRDefault="00E513C9" w:rsidP="009A18C2">
      <w:pPr>
        <w:widowControl w:val="0"/>
        <w:autoSpaceDE w:val="0"/>
        <w:autoSpaceDN w:val="0"/>
        <w:adjustRightInd w:val="0"/>
        <w:ind w:left="3969" w:right="-1"/>
        <w:jc w:val="right"/>
        <w:rPr>
          <w:bCs/>
          <w:sz w:val="24"/>
          <w:szCs w:val="24"/>
        </w:rPr>
      </w:pPr>
    </w:p>
    <w:p w14:paraId="2DD3BA86" w14:textId="77777777" w:rsidR="00E513C9" w:rsidRDefault="00E513C9" w:rsidP="009A18C2">
      <w:pPr>
        <w:widowControl w:val="0"/>
        <w:autoSpaceDE w:val="0"/>
        <w:autoSpaceDN w:val="0"/>
        <w:adjustRightInd w:val="0"/>
        <w:ind w:left="3969" w:right="-1"/>
        <w:jc w:val="right"/>
        <w:rPr>
          <w:bCs/>
          <w:sz w:val="24"/>
          <w:szCs w:val="24"/>
        </w:rPr>
      </w:pPr>
    </w:p>
    <w:p w14:paraId="68178139" w14:textId="77777777" w:rsidR="00E513C9" w:rsidRDefault="00E513C9" w:rsidP="009A18C2">
      <w:pPr>
        <w:widowControl w:val="0"/>
        <w:autoSpaceDE w:val="0"/>
        <w:autoSpaceDN w:val="0"/>
        <w:adjustRightInd w:val="0"/>
        <w:ind w:left="3969" w:right="-1"/>
        <w:jc w:val="right"/>
        <w:rPr>
          <w:bCs/>
          <w:sz w:val="24"/>
          <w:szCs w:val="24"/>
        </w:rPr>
      </w:pPr>
    </w:p>
    <w:p w14:paraId="75DD2215" w14:textId="77777777" w:rsidR="00E513C9" w:rsidRDefault="00E513C9" w:rsidP="009A18C2">
      <w:pPr>
        <w:widowControl w:val="0"/>
        <w:autoSpaceDE w:val="0"/>
        <w:autoSpaceDN w:val="0"/>
        <w:adjustRightInd w:val="0"/>
        <w:ind w:left="3969" w:right="-1"/>
        <w:jc w:val="right"/>
        <w:rPr>
          <w:bCs/>
          <w:sz w:val="24"/>
          <w:szCs w:val="24"/>
        </w:rPr>
      </w:pPr>
    </w:p>
    <w:p w14:paraId="018C7155" w14:textId="77777777" w:rsidR="00E513C9" w:rsidRDefault="00E513C9" w:rsidP="009A18C2">
      <w:pPr>
        <w:widowControl w:val="0"/>
        <w:autoSpaceDE w:val="0"/>
        <w:autoSpaceDN w:val="0"/>
        <w:adjustRightInd w:val="0"/>
        <w:ind w:left="3969" w:right="-1"/>
        <w:jc w:val="right"/>
        <w:rPr>
          <w:bCs/>
          <w:sz w:val="24"/>
          <w:szCs w:val="24"/>
        </w:rPr>
      </w:pPr>
    </w:p>
    <w:p w14:paraId="6FA6FDDC" w14:textId="77777777" w:rsidR="00E513C9" w:rsidRDefault="00E513C9" w:rsidP="009A18C2">
      <w:pPr>
        <w:widowControl w:val="0"/>
        <w:autoSpaceDE w:val="0"/>
        <w:autoSpaceDN w:val="0"/>
        <w:adjustRightInd w:val="0"/>
        <w:ind w:left="3969" w:right="-1"/>
        <w:jc w:val="right"/>
        <w:rPr>
          <w:bCs/>
          <w:sz w:val="24"/>
          <w:szCs w:val="24"/>
        </w:rPr>
      </w:pPr>
    </w:p>
    <w:p w14:paraId="0000845C" w14:textId="77777777" w:rsidR="00E513C9" w:rsidRDefault="00E513C9" w:rsidP="009A18C2">
      <w:pPr>
        <w:widowControl w:val="0"/>
        <w:autoSpaceDE w:val="0"/>
        <w:autoSpaceDN w:val="0"/>
        <w:adjustRightInd w:val="0"/>
        <w:ind w:left="3969" w:right="-1"/>
        <w:jc w:val="right"/>
        <w:rPr>
          <w:bCs/>
          <w:sz w:val="24"/>
          <w:szCs w:val="24"/>
        </w:rPr>
      </w:pPr>
    </w:p>
    <w:p w14:paraId="3EECC66B" w14:textId="77777777" w:rsidR="00E513C9" w:rsidRDefault="00E513C9" w:rsidP="009A18C2">
      <w:pPr>
        <w:widowControl w:val="0"/>
        <w:autoSpaceDE w:val="0"/>
        <w:autoSpaceDN w:val="0"/>
        <w:adjustRightInd w:val="0"/>
        <w:ind w:left="3969" w:right="-1"/>
        <w:jc w:val="right"/>
        <w:rPr>
          <w:bCs/>
          <w:sz w:val="24"/>
          <w:szCs w:val="24"/>
        </w:rPr>
      </w:pPr>
    </w:p>
    <w:p w14:paraId="3008139E" w14:textId="77777777" w:rsidR="00E513C9" w:rsidRDefault="00E513C9" w:rsidP="009A18C2">
      <w:pPr>
        <w:widowControl w:val="0"/>
        <w:autoSpaceDE w:val="0"/>
        <w:autoSpaceDN w:val="0"/>
        <w:adjustRightInd w:val="0"/>
        <w:ind w:left="3969" w:right="-1"/>
        <w:jc w:val="right"/>
        <w:rPr>
          <w:bCs/>
          <w:sz w:val="24"/>
          <w:szCs w:val="24"/>
        </w:rPr>
      </w:pPr>
    </w:p>
    <w:p w14:paraId="38565ECA" w14:textId="77777777" w:rsidR="00E513C9" w:rsidRDefault="00E513C9" w:rsidP="009A18C2">
      <w:pPr>
        <w:widowControl w:val="0"/>
        <w:autoSpaceDE w:val="0"/>
        <w:autoSpaceDN w:val="0"/>
        <w:adjustRightInd w:val="0"/>
        <w:ind w:left="3969" w:right="-1"/>
        <w:jc w:val="right"/>
        <w:rPr>
          <w:bCs/>
          <w:sz w:val="24"/>
          <w:szCs w:val="24"/>
        </w:rPr>
      </w:pPr>
    </w:p>
    <w:p w14:paraId="7D9B9AE6" w14:textId="77777777" w:rsidR="00E513C9" w:rsidRDefault="00E513C9" w:rsidP="009A18C2">
      <w:pPr>
        <w:widowControl w:val="0"/>
        <w:autoSpaceDE w:val="0"/>
        <w:autoSpaceDN w:val="0"/>
        <w:adjustRightInd w:val="0"/>
        <w:ind w:left="3969" w:right="-1"/>
        <w:jc w:val="right"/>
        <w:rPr>
          <w:bCs/>
          <w:sz w:val="24"/>
          <w:szCs w:val="24"/>
        </w:rPr>
      </w:pPr>
    </w:p>
    <w:p w14:paraId="6BCAD66A" w14:textId="77777777" w:rsidR="00E513C9" w:rsidRDefault="00E513C9" w:rsidP="009A18C2">
      <w:pPr>
        <w:widowControl w:val="0"/>
        <w:autoSpaceDE w:val="0"/>
        <w:autoSpaceDN w:val="0"/>
        <w:adjustRightInd w:val="0"/>
        <w:ind w:left="3969" w:right="-1"/>
        <w:jc w:val="right"/>
        <w:rPr>
          <w:bCs/>
          <w:sz w:val="24"/>
          <w:szCs w:val="24"/>
        </w:rPr>
      </w:pPr>
    </w:p>
    <w:p w14:paraId="456D5199" w14:textId="77777777" w:rsidR="00E513C9" w:rsidRDefault="00E513C9" w:rsidP="009A18C2">
      <w:pPr>
        <w:widowControl w:val="0"/>
        <w:autoSpaceDE w:val="0"/>
        <w:autoSpaceDN w:val="0"/>
        <w:adjustRightInd w:val="0"/>
        <w:ind w:left="3969" w:right="-1"/>
        <w:jc w:val="right"/>
        <w:rPr>
          <w:bCs/>
          <w:sz w:val="24"/>
          <w:szCs w:val="24"/>
        </w:rPr>
      </w:pPr>
    </w:p>
    <w:p w14:paraId="6D508484" w14:textId="77777777" w:rsidR="00E513C9" w:rsidRDefault="00E513C9" w:rsidP="009A18C2">
      <w:pPr>
        <w:widowControl w:val="0"/>
        <w:autoSpaceDE w:val="0"/>
        <w:autoSpaceDN w:val="0"/>
        <w:adjustRightInd w:val="0"/>
        <w:ind w:left="3969" w:right="-1"/>
        <w:jc w:val="right"/>
        <w:rPr>
          <w:bCs/>
          <w:sz w:val="24"/>
          <w:szCs w:val="24"/>
        </w:rPr>
      </w:pPr>
    </w:p>
    <w:p w14:paraId="136B9252" w14:textId="77777777" w:rsidR="00E513C9" w:rsidRDefault="00E513C9" w:rsidP="009A18C2">
      <w:pPr>
        <w:widowControl w:val="0"/>
        <w:autoSpaceDE w:val="0"/>
        <w:autoSpaceDN w:val="0"/>
        <w:adjustRightInd w:val="0"/>
        <w:ind w:left="3969" w:right="-1"/>
        <w:jc w:val="right"/>
        <w:rPr>
          <w:bCs/>
          <w:sz w:val="24"/>
          <w:szCs w:val="24"/>
        </w:rPr>
      </w:pPr>
    </w:p>
    <w:p w14:paraId="430695B5" w14:textId="77777777" w:rsidR="00E513C9" w:rsidRDefault="00E513C9" w:rsidP="009A18C2">
      <w:pPr>
        <w:widowControl w:val="0"/>
        <w:autoSpaceDE w:val="0"/>
        <w:autoSpaceDN w:val="0"/>
        <w:adjustRightInd w:val="0"/>
        <w:ind w:left="3969" w:right="-1"/>
        <w:jc w:val="right"/>
        <w:rPr>
          <w:bCs/>
          <w:sz w:val="24"/>
          <w:szCs w:val="24"/>
        </w:rPr>
      </w:pPr>
    </w:p>
    <w:p w14:paraId="6C714F30" w14:textId="77777777" w:rsidR="00E513C9" w:rsidRDefault="00E513C9" w:rsidP="009A18C2">
      <w:pPr>
        <w:widowControl w:val="0"/>
        <w:autoSpaceDE w:val="0"/>
        <w:autoSpaceDN w:val="0"/>
        <w:adjustRightInd w:val="0"/>
        <w:ind w:left="3969" w:right="-1"/>
        <w:jc w:val="right"/>
        <w:rPr>
          <w:bCs/>
          <w:sz w:val="24"/>
          <w:szCs w:val="24"/>
        </w:rPr>
      </w:pPr>
    </w:p>
    <w:p w14:paraId="20AC196C" w14:textId="77777777" w:rsidR="00E513C9" w:rsidRDefault="00E513C9" w:rsidP="009A18C2">
      <w:pPr>
        <w:widowControl w:val="0"/>
        <w:autoSpaceDE w:val="0"/>
        <w:autoSpaceDN w:val="0"/>
        <w:adjustRightInd w:val="0"/>
        <w:ind w:left="3969" w:right="-1"/>
        <w:jc w:val="right"/>
        <w:rPr>
          <w:bCs/>
          <w:sz w:val="24"/>
          <w:szCs w:val="24"/>
        </w:rPr>
      </w:pPr>
    </w:p>
    <w:p w14:paraId="06BCC39C" w14:textId="61C4D1EB" w:rsidR="00E513C9" w:rsidRDefault="007A4B0F" w:rsidP="009A18C2">
      <w:pPr>
        <w:widowControl w:val="0"/>
        <w:autoSpaceDE w:val="0"/>
        <w:autoSpaceDN w:val="0"/>
        <w:adjustRightInd w:val="0"/>
        <w:ind w:left="3969" w:right="-1"/>
        <w:jc w:val="right"/>
        <w:rPr>
          <w:bCs/>
          <w:sz w:val="24"/>
          <w:szCs w:val="24"/>
        </w:rPr>
      </w:pPr>
      <w:r w:rsidRPr="009C1ABA">
        <w:rPr>
          <w:bCs/>
          <w:sz w:val="24"/>
          <w:szCs w:val="24"/>
        </w:rPr>
        <w:lastRenderedPageBreak/>
        <w:t>Приложение к</w:t>
      </w:r>
      <w:r w:rsidR="00471C6D" w:rsidRPr="009C1ABA">
        <w:rPr>
          <w:bCs/>
          <w:sz w:val="24"/>
          <w:szCs w:val="24"/>
        </w:rPr>
        <w:t xml:space="preserve"> </w:t>
      </w:r>
      <w:r w:rsidRPr="009C1ABA">
        <w:rPr>
          <w:bCs/>
          <w:sz w:val="24"/>
          <w:szCs w:val="24"/>
        </w:rPr>
        <w:t>постановлению</w:t>
      </w:r>
      <w:r w:rsidR="00AA7484">
        <w:rPr>
          <w:bCs/>
          <w:sz w:val="24"/>
          <w:szCs w:val="24"/>
        </w:rPr>
        <w:t xml:space="preserve"> </w:t>
      </w:r>
    </w:p>
    <w:p w14:paraId="5D519801" w14:textId="180BA3F6" w:rsidR="007A4B0F" w:rsidRPr="009C1ABA" w:rsidRDefault="00E513C9" w:rsidP="00E513C9">
      <w:pPr>
        <w:widowControl w:val="0"/>
        <w:autoSpaceDE w:val="0"/>
        <w:autoSpaceDN w:val="0"/>
        <w:adjustRightInd w:val="0"/>
        <w:ind w:left="3969" w:right="-1"/>
        <w:jc w:val="center"/>
        <w:rPr>
          <w:bCs/>
          <w:sz w:val="24"/>
          <w:szCs w:val="24"/>
        </w:rPr>
      </w:pPr>
      <w:r>
        <w:rPr>
          <w:bCs/>
          <w:sz w:val="24"/>
          <w:szCs w:val="24"/>
        </w:rPr>
        <w:t xml:space="preserve">                                              </w:t>
      </w:r>
      <w:r w:rsidR="00EE4692" w:rsidRPr="009C1ABA">
        <w:rPr>
          <w:bCs/>
          <w:sz w:val="24"/>
          <w:szCs w:val="24"/>
        </w:rPr>
        <w:t>районной Администрации</w:t>
      </w:r>
    </w:p>
    <w:p w14:paraId="49B6C133" w14:textId="15347C2B" w:rsidR="0073253F" w:rsidRPr="0073253F" w:rsidRDefault="00AA7484" w:rsidP="009A18C2">
      <w:pPr>
        <w:widowControl w:val="0"/>
        <w:tabs>
          <w:tab w:val="left" w:pos="6237"/>
        </w:tabs>
        <w:autoSpaceDE w:val="0"/>
        <w:autoSpaceDN w:val="0"/>
        <w:adjustRightInd w:val="0"/>
        <w:ind w:right="-1"/>
        <w:jc w:val="right"/>
        <w:outlineLvl w:val="0"/>
        <w:rPr>
          <w:sz w:val="24"/>
          <w:szCs w:val="24"/>
        </w:rPr>
      </w:pPr>
      <w:r>
        <w:rPr>
          <w:bCs/>
          <w:sz w:val="24"/>
          <w:szCs w:val="24"/>
        </w:rPr>
        <w:t xml:space="preserve">      </w:t>
      </w:r>
      <w:r w:rsidR="000E0A95">
        <w:rPr>
          <w:bCs/>
          <w:sz w:val="24"/>
          <w:szCs w:val="24"/>
        </w:rPr>
        <w:t xml:space="preserve"> </w:t>
      </w:r>
      <w:r w:rsidR="000E0A95" w:rsidRPr="0073253F">
        <w:rPr>
          <w:bCs/>
          <w:sz w:val="24"/>
          <w:szCs w:val="24"/>
        </w:rPr>
        <w:t xml:space="preserve">  </w:t>
      </w:r>
      <w:r w:rsidR="0073253F">
        <w:rPr>
          <w:bCs/>
          <w:sz w:val="24"/>
          <w:szCs w:val="24"/>
        </w:rPr>
        <w:t xml:space="preserve">                                            </w:t>
      </w:r>
      <w:r w:rsidR="0073253F" w:rsidRPr="0073253F">
        <w:rPr>
          <w:sz w:val="24"/>
          <w:szCs w:val="24"/>
        </w:rPr>
        <w:t>от ____________ № ________</w:t>
      </w:r>
    </w:p>
    <w:p w14:paraId="578B09F5" w14:textId="031E9DFE" w:rsidR="00B2094D" w:rsidRPr="009C1ABA" w:rsidRDefault="00B2094D" w:rsidP="000E0A95">
      <w:pPr>
        <w:widowControl w:val="0"/>
        <w:autoSpaceDE w:val="0"/>
        <w:autoSpaceDN w:val="0"/>
        <w:adjustRightInd w:val="0"/>
        <w:ind w:left="5670" w:right="-1"/>
        <w:rPr>
          <w:sz w:val="24"/>
          <w:szCs w:val="24"/>
        </w:rPr>
      </w:pPr>
    </w:p>
    <w:p w14:paraId="0C09DCBD" w14:textId="77777777" w:rsidR="00B2094D" w:rsidRPr="009C1ABA" w:rsidRDefault="00B2094D" w:rsidP="009C1ABA">
      <w:pPr>
        <w:autoSpaceDE w:val="0"/>
        <w:autoSpaceDN w:val="0"/>
        <w:adjustRightInd w:val="0"/>
        <w:jc w:val="right"/>
        <w:rPr>
          <w:sz w:val="28"/>
          <w:szCs w:val="28"/>
        </w:rPr>
      </w:pPr>
    </w:p>
    <w:p w14:paraId="7166053D" w14:textId="3519DBD7" w:rsidR="00B2094D" w:rsidRPr="009C1ABA" w:rsidRDefault="00B2094D" w:rsidP="009C1ABA">
      <w:pPr>
        <w:autoSpaceDE w:val="0"/>
        <w:autoSpaceDN w:val="0"/>
        <w:adjustRightInd w:val="0"/>
        <w:jc w:val="center"/>
        <w:rPr>
          <w:b/>
          <w:sz w:val="28"/>
          <w:szCs w:val="28"/>
        </w:rPr>
      </w:pPr>
      <w:r w:rsidRPr="009C1ABA">
        <w:rPr>
          <w:b/>
          <w:sz w:val="28"/>
          <w:szCs w:val="28"/>
        </w:rPr>
        <w:t>Административный регламент предоставления муниципальной услуги «</w:t>
      </w:r>
      <w:r w:rsidR="005A0D05" w:rsidRPr="009C1ABA">
        <w:rPr>
          <w:b/>
          <w:sz w:val="28"/>
          <w:szCs w:val="28"/>
        </w:rPr>
        <w:t xml:space="preserve">Перераспределение земель и (или) земельных участков, находящихся </w:t>
      </w:r>
      <w:r w:rsidR="0098702C" w:rsidRPr="009C1ABA">
        <w:rPr>
          <w:b/>
          <w:sz w:val="28"/>
          <w:szCs w:val="28"/>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сельских поселений и на межселенной территории Мирнинского района Республики Саха (Якутия)</w:t>
      </w:r>
      <w:r w:rsidRPr="009C1ABA">
        <w:rPr>
          <w:b/>
          <w:sz w:val="28"/>
          <w:szCs w:val="28"/>
        </w:rPr>
        <w:t>»</w:t>
      </w:r>
    </w:p>
    <w:p w14:paraId="6FFC9D78" w14:textId="77777777" w:rsidR="00FC22F3" w:rsidRPr="009C1ABA" w:rsidRDefault="00FC22F3" w:rsidP="009C1ABA">
      <w:pPr>
        <w:autoSpaceDE w:val="0"/>
        <w:autoSpaceDN w:val="0"/>
        <w:adjustRightInd w:val="0"/>
        <w:ind w:firstLine="709"/>
        <w:jc w:val="center"/>
        <w:rPr>
          <w:b/>
          <w:sz w:val="28"/>
          <w:szCs w:val="28"/>
        </w:rPr>
      </w:pPr>
    </w:p>
    <w:p w14:paraId="51E3FB8C" w14:textId="77777777" w:rsidR="00B2094D" w:rsidRPr="009C1ABA" w:rsidRDefault="00B2094D" w:rsidP="0073253F">
      <w:pPr>
        <w:pStyle w:val="1"/>
        <w:numPr>
          <w:ilvl w:val="0"/>
          <w:numId w:val="2"/>
        </w:numPr>
        <w:ind w:left="0" w:hanging="284"/>
        <w:rPr>
          <w:rFonts w:ascii="Times New Roman" w:hAnsi="Times New Roman"/>
          <w:b w:val="0"/>
          <w:sz w:val="28"/>
          <w:szCs w:val="28"/>
        </w:rPr>
      </w:pPr>
      <w:r w:rsidRPr="009C1ABA">
        <w:rPr>
          <w:rFonts w:ascii="Times New Roman" w:hAnsi="Times New Roman"/>
          <w:sz w:val="28"/>
          <w:szCs w:val="28"/>
        </w:rPr>
        <w:t>ОБЩИЕ ПОЛОЖЕНИЯ</w:t>
      </w:r>
    </w:p>
    <w:p w14:paraId="323611F0" w14:textId="77777777" w:rsidR="00B2094D" w:rsidRPr="009C1ABA" w:rsidRDefault="00B2094D" w:rsidP="009C1ABA">
      <w:pPr>
        <w:pStyle w:val="a9"/>
        <w:spacing w:after="0" w:line="240" w:lineRule="auto"/>
        <w:ind w:left="1429"/>
        <w:rPr>
          <w:rFonts w:ascii="Times New Roman" w:hAnsi="Times New Roman"/>
          <w:b/>
          <w:sz w:val="28"/>
          <w:szCs w:val="28"/>
        </w:rPr>
      </w:pPr>
    </w:p>
    <w:p w14:paraId="5F5AE320" w14:textId="77777777" w:rsidR="00B2094D" w:rsidRPr="009C1ABA" w:rsidRDefault="00CB0136" w:rsidP="009C1ABA">
      <w:pPr>
        <w:pStyle w:val="a9"/>
        <w:numPr>
          <w:ilvl w:val="1"/>
          <w:numId w:val="2"/>
        </w:numPr>
        <w:spacing w:line="240" w:lineRule="auto"/>
        <w:ind w:left="0" w:firstLine="709"/>
        <w:jc w:val="both"/>
        <w:outlineLvl w:val="1"/>
        <w:rPr>
          <w:rFonts w:ascii="Times New Roman" w:hAnsi="Times New Roman"/>
          <w:b/>
          <w:sz w:val="28"/>
          <w:szCs w:val="28"/>
        </w:rPr>
      </w:pPr>
      <w:r w:rsidRPr="009C1ABA">
        <w:rPr>
          <w:rFonts w:ascii="Times New Roman" w:hAnsi="Times New Roman"/>
          <w:b/>
          <w:sz w:val="28"/>
          <w:szCs w:val="28"/>
          <w:lang w:val="en-US"/>
        </w:rPr>
        <w:t xml:space="preserve"> </w:t>
      </w:r>
      <w:r w:rsidR="00B2094D" w:rsidRPr="009C1ABA">
        <w:rPr>
          <w:rFonts w:ascii="Times New Roman" w:hAnsi="Times New Roman"/>
          <w:b/>
          <w:sz w:val="28"/>
          <w:szCs w:val="28"/>
        </w:rPr>
        <w:t>Предмет регулирования</w:t>
      </w:r>
    </w:p>
    <w:p w14:paraId="3CC832A5" w14:textId="77777777" w:rsidR="00B2094D" w:rsidRPr="009C1ABA" w:rsidRDefault="00B2094D" w:rsidP="009C1ABA">
      <w:pPr>
        <w:pStyle w:val="a9"/>
        <w:spacing w:line="240" w:lineRule="auto"/>
        <w:ind w:left="1084"/>
        <w:rPr>
          <w:rFonts w:ascii="Times New Roman" w:hAnsi="Times New Roman"/>
          <w:b/>
          <w:sz w:val="28"/>
          <w:szCs w:val="28"/>
        </w:rPr>
      </w:pPr>
    </w:p>
    <w:p w14:paraId="674BAC9F" w14:textId="22E280A0" w:rsidR="008B1B19" w:rsidRPr="009C1ABA" w:rsidRDefault="00B2094D" w:rsidP="009C1ABA">
      <w:pPr>
        <w:pStyle w:val="a9"/>
        <w:numPr>
          <w:ilvl w:val="1"/>
          <w:numId w:val="3"/>
        </w:numPr>
        <w:tabs>
          <w:tab w:val="left" w:pos="1134"/>
        </w:tabs>
        <w:spacing w:line="240" w:lineRule="auto"/>
        <w:ind w:left="0" w:firstLine="709"/>
        <w:jc w:val="both"/>
        <w:rPr>
          <w:rFonts w:ascii="Times New Roman" w:hAnsi="Times New Roman"/>
          <w:b/>
          <w:sz w:val="28"/>
          <w:szCs w:val="28"/>
        </w:rPr>
      </w:pPr>
      <w:r w:rsidRPr="009C1ABA">
        <w:rPr>
          <w:rFonts w:ascii="Times New Roman" w:hAnsi="Times New Roman"/>
          <w:spacing w:val="2"/>
          <w:sz w:val="28"/>
          <w:szCs w:val="28"/>
        </w:rPr>
        <w:t>Административный регламент предоставления муниципальной услуги «</w:t>
      </w:r>
      <w:r w:rsidR="00963B6B" w:rsidRPr="009C1ABA">
        <w:rPr>
          <w:rFonts w:ascii="Times New Roman" w:hAnsi="Times New Roman"/>
          <w:spacing w:val="2"/>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сельских поселений и на межселенной территории Мирнинского района Республики Саха (Якутия)</w:t>
      </w:r>
      <w:r w:rsidRPr="009C1ABA">
        <w:rPr>
          <w:rFonts w:ascii="Times New Roman" w:hAnsi="Times New Roman"/>
          <w:spacing w:val="2"/>
          <w:sz w:val="28"/>
          <w:szCs w:val="28"/>
        </w:rPr>
        <w:t xml:space="preserve">» (далее по тексту - Регламент) разработан в соответствии с </w:t>
      </w:r>
      <w:hyperlink r:id="rId9" w:history="1">
        <w:r w:rsidRPr="009C1ABA">
          <w:rPr>
            <w:rFonts w:ascii="Times New Roman" w:hAnsi="Times New Roman"/>
            <w:spacing w:val="2"/>
            <w:sz w:val="28"/>
            <w:szCs w:val="28"/>
          </w:rPr>
          <w:t>Федеральным</w:t>
        </w:r>
        <w:r w:rsidR="00931B7B" w:rsidRPr="009C1ABA">
          <w:rPr>
            <w:rFonts w:ascii="Times New Roman" w:hAnsi="Times New Roman"/>
            <w:spacing w:val="2"/>
            <w:sz w:val="28"/>
            <w:szCs w:val="28"/>
          </w:rPr>
          <w:t xml:space="preserve"> законом от 27.07.2010 №</w:t>
        </w:r>
        <w:r w:rsidR="00963B6B" w:rsidRPr="009C1ABA">
          <w:rPr>
            <w:rFonts w:ascii="Times New Roman" w:hAnsi="Times New Roman"/>
            <w:spacing w:val="2"/>
            <w:sz w:val="28"/>
            <w:szCs w:val="28"/>
          </w:rPr>
          <w:t xml:space="preserve"> </w:t>
        </w:r>
        <w:r w:rsidR="00931B7B" w:rsidRPr="009C1ABA">
          <w:rPr>
            <w:rFonts w:ascii="Times New Roman" w:hAnsi="Times New Roman"/>
            <w:spacing w:val="2"/>
            <w:sz w:val="28"/>
            <w:szCs w:val="28"/>
          </w:rPr>
          <w:t>210-ФЗ «</w:t>
        </w:r>
        <w:r w:rsidRPr="009C1ABA">
          <w:rPr>
            <w:rFonts w:ascii="Times New Roman" w:hAnsi="Times New Roman"/>
            <w:spacing w:val="2"/>
            <w:sz w:val="28"/>
            <w:szCs w:val="28"/>
          </w:rPr>
          <w:t>Об организации предоставления государственных и муниципальных услуг</w:t>
        </w:r>
      </w:hyperlink>
      <w:r w:rsidR="00931B7B" w:rsidRPr="009C1ABA">
        <w:rPr>
          <w:rFonts w:ascii="Times New Roman" w:hAnsi="Times New Roman"/>
          <w:spacing w:val="2"/>
          <w:sz w:val="28"/>
          <w:szCs w:val="28"/>
        </w:rPr>
        <w:t>»</w:t>
      </w:r>
      <w:r w:rsidR="005B2EF5" w:rsidRPr="009C1ABA">
        <w:rPr>
          <w:rFonts w:ascii="Times New Roman" w:hAnsi="Times New Roman"/>
          <w:spacing w:val="2"/>
          <w:sz w:val="28"/>
          <w:szCs w:val="28"/>
        </w:rPr>
        <w:t xml:space="preserve">, </w:t>
      </w:r>
      <w:r w:rsidR="005B2EF5" w:rsidRPr="009C1ABA">
        <w:rPr>
          <w:rFonts w:ascii="Times New Roman" w:hAnsi="Times New Roman"/>
          <w:sz w:val="28"/>
          <w:szCs w:val="28"/>
        </w:rPr>
        <w:t xml:space="preserve">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регламента является предоставление муниципальной услуги по </w:t>
      </w:r>
      <w:r w:rsidR="005B2EF5" w:rsidRPr="009C1ABA">
        <w:rPr>
          <w:rFonts w:ascii="Times New Roman" w:hAnsi="Times New Roman"/>
          <w:bCs/>
          <w:color w:val="000000"/>
          <w:sz w:val="28"/>
          <w:szCs w:val="28"/>
          <w:shd w:val="clear" w:color="auto" w:fill="FFFFFF"/>
        </w:rPr>
        <w:t xml:space="preserve">перераспределению земель и (или) земельных участков, </w:t>
      </w:r>
      <w:r w:rsidR="00963B6B" w:rsidRPr="009C1ABA">
        <w:rPr>
          <w:rFonts w:ascii="Times New Roman" w:hAnsi="Times New Roman"/>
          <w:bCs/>
          <w:color w:val="000000"/>
          <w:sz w:val="28"/>
          <w:szCs w:val="28"/>
          <w:shd w:val="clear" w:color="auto" w:fill="FFFFFF"/>
        </w:rPr>
        <w:t>находящихся в муниципальной собственности, или государственная собственность на которые не разграничена</w:t>
      </w:r>
      <w:r w:rsidR="005B2EF5" w:rsidRPr="009C1ABA">
        <w:rPr>
          <w:rFonts w:ascii="Times New Roman" w:hAnsi="Times New Roman"/>
          <w:bCs/>
          <w:color w:val="000000"/>
          <w:sz w:val="28"/>
          <w:szCs w:val="28"/>
          <w:shd w:val="clear" w:color="auto" w:fill="FFFFFF"/>
        </w:rPr>
        <w:t>, и земельных участков, находящихся в частной собственности.</w:t>
      </w:r>
      <w:r w:rsidR="00355887" w:rsidRPr="009C1ABA">
        <w:rPr>
          <w:rFonts w:ascii="Times New Roman" w:hAnsi="Times New Roman"/>
          <w:bCs/>
          <w:color w:val="000000"/>
          <w:sz w:val="28"/>
          <w:szCs w:val="28"/>
          <w:shd w:val="clear" w:color="auto" w:fill="FFFFFF"/>
        </w:rPr>
        <w:t xml:space="preserve"> Предоставление муниципальной услуги осуществляется Администрацией муниципального </w:t>
      </w:r>
      <w:r w:rsidR="004902BF">
        <w:rPr>
          <w:rFonts w:ascii="Times New Roman" w:hAnsi="Times New Roman"/>
          <w:bCs/>
          <w:color w:val="000000"/>
          <w:sz w:val="28"/>
          <w:szCs w:val="28"/>
          <w:shd w:val="clear" w:color="auto" w:fill="FFFFFF"/>
        </w:rPr>
        <w:t>района</w:t>
      </w:r>
      <w:r w:rsidR="00355887" w:rsidRPr="009C1ABA">
        <w:rPr>
          <w:rFonts w:ascii="Times New Roman" w:hAnsi="Times New Roman"/>
          <w:bCs/>
          <w:color w:val="000000"/>
          <w:sz w:val="28"/>
          <w:szCs w:val="28"/>
          <w:shd w:val="clear" w:color="auto" w:fill="FFFFFF"/>
        </w:rPr>
        <w:t xml:space="preserve"> «Мирнинский район» Республики Саха (Якутия) в лице муниципального казенного учреждения «Комитет имущественных отношений» (далее – Учреждение).</w:t>
      </w:r>
    </w:p>
    <w:p w14:paraId="5D2A30F1" w14:textId="77777777" w:rsidR="008B1B19" w:rsidRPr="009C1ABA" w:rsidRDefault="008B1B19" w:rsidP="009C1ABA">
      <w:pPr>
        <w:pStyle w:val="a9"/>
        <w:spacing w:line="240" w:lineRule="auto"/>
        <w:ind w:left="851"/>
        <w:jc w:val="both"/>
        <w:rPr>
          <w:rFonts w:ascii="Times New Roman" w:hAnsi="Times New Roman"/>
          <w:b/>
          <w:sz w:val="28"/>
          <w:szCs w:val="28"/>
        </w:rPr>
      </w:pPr>
    </w:p>
    <w:p w14:paraId="36A47DF2" w14:textId="77777777" w:rsidR="00B2094D" w:rsidRPr="009C1ABA" w:rsidRDefault="00B2094D" w:rsidP="009C1ABA">
      <w:pPr>
        <w:pStyle w:val="a9"/>
        <w:numPr>
          <w:ilvl w:val="1"/>
          <w:numId w:val="2"/>
        </w:numPr>
        <w:shd w:val="clear" w:color="auto" w:fill="FFFFFF"/>
        <w:spacing w:line="240" w:lineRule="auto"/>
        <w:ind w:left="0" w:firstLine="709"/>
        <w:jc w:val="both"/>
        <w:textAlignment w:val="baseline"/>
        <w:outlineLvl w:val="1"/>
        <w:rPr>
          <w:rFonts w:ascii="Times New Roman" w:hAnsi="Times New Roman"/>
          <w:b/>
          <w:spacing w:val="2"/>
          <w:sz w:val="28"/>
          <w:szCs w:val="28"/>
        </w:rPr>
      </w:pPr>
      <w:r w:rsidRPr="009C1ABA">
        <w:rPr>
          <w:rFonts w:ascii="Times New Roman" w:hAnsi="Times New Roman"/>
          <w:b/>
          <w:spacing w:val="2"/>
          <w:sz w:val="28"/>
          <w:szCs w:val="28"/>
        </w:rPr>
        <w:t>Круг заявителей</w:t>
      </w:r>
    </w:p>
    <w:p w14:paraId="5F807212" w14:textId="77777777" w:rsidR="00B2094D" w:rsidRPr="009C1ABA" w:rsidRDefault="00B2094D" w:rsidP="009C1ABA">
      <w:pPr>
        <w:pStyle w:val="a9"/>
        <w:shd w:val="clear" w:color="auto" w:fill="FFFFFF"/>
        <w:spacing w:line="240" w:lineRule="auto"/>
        <w:ind w:left="1084"/>
        <w:textAlignment w:val="baseline"/>
        <w:rPr>
          <w:rFonts w:ascii="Times New Roman" w:hAnsi="Times New Roman"/>
          <w:b/>
          <w:spacing w:val="2"/>
          <w:sz w:val="28"/>
          <w:szCs w:val="28"/>
        </w:rPr>
      </w:pPr>
    </w:p>
    <w:p w14:paraId="5DA50F7A" w14:textId="6041DFDF" w:rsidR="00B2094D" w:rsidRPr="009C1ABA" w:rsidRDefault="00624A80" w:rsidP="009C1ABA">
      <w:pPr>
        <w:pStyle w:val="a9"/>
        <w:numPr>
          <w:ilvl w:val="1"/>
          <w:numId w:val="4"/>
        </w:numPr>
        <w:shd w:val="clear" w:color="auto" w:fill="FFFFFF"/>
        <w:tabs>
          <w:tab w:val="left" w:pos="1134"/>
        </w:tabs>
        <w:spacing w:line="240" w:lineRule="auto"/>
        <w:ind w:left="0" w:firstLine="709"/>
        <w:jc w:val="both"/>
        <w:textAlignment w:val="baseline"/>
        <w:rPr>
          <w:rFonts w:ascii="Times New Roman" w:hAnsi="Times New Roman"/>
          <w:spacing w:val="2"/>
          <w:sz w:val="28"/>
          <w:szCs w:val="28"/>
        </w:rPr>
      </w:pPr>
      <w:r w:rsidRPr="009C1ABA">
        <w:rPr>
          <w:rFonts w:ascii="Times New Roman" w:hAnsi="Times New Roman"/>
          <w:spacing w:val="2"/>
          <w:sz w:val="28"/>
          <w:szCs w:val="28"/>
        </w:rPr>
        <w:t xml:space="preserve">Получателями </w:t>
      </w:r>
      <w:r w:rsidR="00B2094D" w:rsidRPr="009C1ABA">
        <w:rPr>
          <w:rFonts w:ascii="Times New Roman" w:hAnsi="Times New Roman"/>
          <w:spacing w:val="2"/>
          <w:sz w:val="28"/>
          <w:szCs w:val="28"/>
        </w:rPr>
        <w:t xml:space="preserve">муниципальной услуги являются </w:t>
      </w:r>
      <w:sdt>
        <w:sdtPr>
          <w:rPr>
            <w:rFonts w:ascii="Times New Roman" w:hAnsi="Times New Roman"/>
            <w:spacing w:val="2"/>
            <w:sz w:val="28"/>
            <w:szCs w:val="28"/>
            <w:highlight w:val="yellow"/>
          </w:rPr>
          <w:id w:val="-2107024469"/>
          <w:placeholder>
            <w:docPart w:val="DefaultPlaceholder_1081868574"/>
          </w:placeholder>
        </w:sdtPr>
        <w:sdtEndPr>
          <w:rPr>
            <w:highlight w:val="none"/>
          </w:rPr>
        </w:sdtEndPr>
        <w:sdtContent>
          <w:r w:rsidRPr="009C1ABA">
            <w:rPr>
              <w:rFonts w:ascii="Times New Roman" w:hAnsi="Times New Roman"/>
              <w:spacing w:val="2"/>
              <w:sz w:val="28"/>
              <w:szCs w:val="28"/>
            </w:rPr>
            <w:t>физические, юридические лица</w:t>
          </w:r>
          <w:r w:rsidR="00E45FB7" w:rsidRPr="009C1ABA">
            <w:rPr>
              <w:rFonts w:ascii="Times New Roman" w:hAnsi="Times New Roman"/>
              <w:spacing w:val="2"/>
              <w:sz w:val="28"/>
              <w:szCs w:val="28"/>
            </w:rPr>
            <w:t xml:space="preserve"> – собственники земельных участков</w:t>
          </w:r>
        </w:sdtContent>
      </w:sdt>
      <w:r w:rsidR="00084BF4" w:rsidRPr="009C1ABA">
        <w:rPr>
          <w:rFonts w:ascii="Times New Roman" w:hAnsi="Times New Roman"/>
          <w:spacing w:val="2"/>
          <w:sz w:val="28"/>
          <w:szCs w:val="28"/>
        </w:rPr>
        <w:t xml:space="preserve"> (далее – заявитель)</w:t>
      </w:r>
      <w:r w:rsidRPr="009C1ABA">
        <w:rPr>
          <w:rFonts w:ascii="Times New Roman" w:hAnsi="Times New Roman"/>
          <w:spacing w:val="2"/>
          <w:sz w:val="28"/>
          <w:szCs w:val="28"/>
        </w:rPr>
        <w:t>.</w:t>
      </w:r>
      <w:r w:rsidR="00084BF4" w:rsidRPr="009C1ABA">
        <w:rPr>
          <w:rFonts w:ascii="Times New Roman" w:hAnsi="Times New Roman"/>
          <w:spacing w:val="2"/>
          <w:sz w:val="28"/>
          <w:szCs w:val="28"/>
        </w:rPr>
        <w:t xml:space="preserve"> </w:t>
      </w:r>
    </w:p>
    <w:p w14:paraId="3BD15709" w14:textId="1EC43C99" w:rsidR="00566697" w:rsidRPr="009C1ABA" w:rsidRDefault="00566697" w:rsidP="009C1ABA">
      <w:pPr>
        <w:pStyle w:val="a9"/>
        <w:numPr>
          <w:ilvl w:val="1"/>
          <w:numId w:val="4"/>
        </w:numPr>
        <w:shd w:val="clear" w:color="auto" w:fill="FFFFFF"/>
        <w:tabs>
          <w:tab w:val="left" w:pos="1134"/>
        </w:tabs>
        <w:spacing w:line="240" w:lineRule="auto"/>
        <w:ind w:left="0" w:firstLine="709"/>
        <w:jc w:val="both"/>
        <w:textAlignment w:val="baseline"/>
        <w:rPr>
          <w:rFonts w:ascii="Times New Roman" w:hAnsi="Times New Roman"/>
          <w:spacing w:val="2"/>
          <w:sz w:val="28"/>
          <w:szCs w:val="28"/>
        </w:rPr>
      </w:pPr>
      <w:r w:rsidRPr="009C1ABA">
        <w:rPr>
          <w:rFonts w:ascii="Times New Roman" w:hAnsi="Times New Roman"/>
          <w:spacing w:val="2"/>
          <w:sz w:val="28"/>
          <w:szCs w:val="28"/>
        </w:rPr>
        <w:t xml:space="preserve">Перераспределение земель и (или) земельных участков, </w:t>
      </w:r>
      <w:r w:rsidR="008D1F13" w:rsidRPr="009C1ABA">
        <w:rPr>
          <w:rFonts w:ascii="Times New Roman" w:hAnsi="Times New Roman"/>
          <w:bCs/>
          <w:spacing w:val="2"/>
          <w:sz w:val="28"/>
          <w:szCs w:val="28"/>
        </w:rPr>
        <w:t>находящихся в муниципальной собственности, или государственная собственность на которые не разграничена</w:t>
      </w:r>
      <w:r w:rsidRPr="009C1ABA">
        <w:rPr>
          <w:rFonts w:ascii="Times New Roman" w:hAnsi="Times New Roman"/>
          <w:spacing w:val="2"/>
          <w:sz w:val="28"/>
          <w:szCs w:val="28"/>
        </w:rPr>
        <w:t xml:space="preserve">, и земельных участков, находящихся в частной собственности, допускается в следующих случаях: </w:t>
      </w:r>
    </w:p>
    <w:p w14:paraId="550E779E" w14:textId="77777777" w:rsidR="00566697" w:rsidRPr="009C1ABA" w:rsidRDefault="00566697" w:rsidP="009C1ABA">
      <w:pPr>
        <w:pStyle w:val="a9"/>
        <w:shd w:val="clear" w:color="auto" w:fill="FFFFFF"/>
        <w:tabs>
          <w:tab w:val="left" w:pos="1134"/>
        </w:tabs>
        <w:spacing w:line="240" w:lineRule="auto"/>
        <w:ind w:left="0" w:firstLine="709"/>
        <w:jc w:val="both"/>
        <w:textAlignment w:val="baseline"/>
        <w:rPr>
          <w:rFonts w:ascii="Times New Roman" w:hAnsi="Times New Roman"/>
          <w:spacing w:val="2"/>
          <w:sz w:val="28"/>
          <w:szCs w:val="28"/>
        </w:rPr>
      </w:pPr>
      <w:r w:rsidRPr="009C1ABA">
        <w:rPr>
          <w:rFonts w:ascii="Times New Roman" w:hAnsi="Times New Roman"/>
          <w:spacing w:val="2"/>
          <w:sz w:val="28"/>
          <w:szCs w:val="28"/>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w:t>
      </w:r>
      <w:r w:rsidRPr="009C1ABA">
        <w:rPr>
          <w:rFonts w:ascii="Times New Roman" w:hAnsi="Times New Roman"/>
          <w:spacing w:val="2"/>
          <w:sz w:val="28"/>
          <w:szCs w:val="28"/>
        </w:rPr>
        <w:lastRenderedPageBreak/>
        <w:t xml:space="preserve">застроенной территории, осуществляется в целях приведения границ земельных участков в соответствие с утвержденным проектом межевания территории; </w:t>
      </w:r>
    </w:p>
    <w:p w14:paraId="5B1E8B6F" w14:textId="77777777" w:rsidR="00566697" w:rsidRPr="009C1ABA" w:rsidRDefault="00566697" w:rsidP="009C1ABA">
      <w:pPr>
        <w:pStyle w:val="a9"/>
        <w:shd w:val="clear" w:color="auto" w:fill="FFFFFF"/>
        <w:tabs>
          <w:tab w:val="left" w:pos="1134"/>
        </w:tabs>
        <w:spacing w:line="240" w:lineRule="auto"/>
        <w:ind w:left="0" w:firstLine="709"/>
        <w:jc w:val="both"/>
        <w:textAlignment w:val="baseline"/>
        <w:rPr>
          <w:rFonts w:ascii="Times New Roman" w:hAnsi="Times New Roman"/>
          <w:spacing w:val="2"/>
          <w:sz w:val="28"/>
          <w:szCs w:val="28"/>
        </w:rPr>
      </w:pPr>
      <w:r w:rsidRPr="009C1ABA">
        <w:rPr>
          <w:rFonts w:ascii="Times New Roman" w:hAnsi="Times New Roman"/>
          <w:spacing w:val="2"/>
          <w:sz w:val="28"/>
          <w:szCs w:val="28"/>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 </w:t>
      </w:r>
    </w:p>
    <w:p w14:paraId="491E28B4" w14:textId="602FDB93" w:rsidR="00551CB8" w:rsidRPr="009C1ABA" w:rsidRDefault="00566697" w:rsidP="009C1ABA">
      <w:pPr>
        <w:pStyle w:val="a9"/>
        <w:shd w:val="clear" w:color="auto" w:fill="FFFFFF"/>
        <w:tabs>
          <w:tab w:val="left" w:pos="1134"/>
        </w:tabs>
        <w:spacing w:line="240" w:lineRule="auto"/>
        <w:ind w:left="0" w:firstLine="709"/>
        <w:jc w:val="both"/>
        <w:textAlignment w:val="baseline"/>
        <w:rPr>
          <w:rFonts w:ascii="Times New Roman" w:hAnsi="Times New Roman"/>
          <w:spacing w:val="2"/>
          <w:sz w:val="28"/>
          <w:szCs w:val="28"/>
        </w:rPr>
      </w:pPr>
      <w:r w:rsidRPr="009C1ABA">
        <w:rPr>
          <w:rFonts w:ascii="Times New Roman" w:hAnsi="Times New Roman"/>
          <w:spacing w:val="2"/>
          <w:sz w:val="28"/>
          <w:szCs w:val="28"/>
        </w:rPr>
        <w:t xml:space="preserve">3) перераспределение земель и (или) земельных участков, </w:t>
      </w:r>
      <w:r w:rsidR="008D1F13" w:rsidRPr="009C1ABA">
        <w:rPr>
          <w:rFonts w:ascii="Times New Roman" w:hAnsi="Times New Roman"/>
          <w:bCs/>
          <w:spacing w:val="2"/>
          <w:sz w:val="28"/>
          <w:szCs w:val="28"/>
        </w:rPr>
        <w:t>находящихся в муниципальной собственности, или государственная собственность на которые не разграничена</w:t>
      </w:r>
      <w:r w:rsidRPr="009C1ABA">
        <w:rPr>
          <w:rFonts w:ascii="Times New Roman" w:hAnsi="Times New Roman"/>
          <w:spacing w:val="2"/>
          <w:sz w:val="28"/>
          <w:szCs w:val="28"/>
        </w:rPr>
        <w:t>,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14:paraId="204FAD97" w14:textId="77777777" w:rsidR="00BD2736" w:rsidRPr="009C1ABA" w:rsidRDefault="00B2094D" w:rsidP="009C1ABA">
      <w:pPr>
        <w:pStyle w:val="a9"/>
        <w:numPr>
          <w:ilvl w:val="1"/>
          <w:numId w:val="4"/>
        </w:numPr>
        <w:shd w:val="clear" w:color="auto" w:fill="FFFFFF"/>
        <w:tabs>
          <w:tab w:val="left" w:pos="1134"/>
        </w:tabs>
        <w:spacing w:line="240" w:lineRule="auto"/>
        <w:ind w:left="0" w:firstLine="709"/>
        <w:jc w:val="both"/>
        <w:textAlignment w:val="baseline"/>
        <w:rPr>
          <w:rFonts w:ascii="Times New Roman" w:hAnsi="Times New Roman"/>
          <w:spacing w:val="2"/>
          <w:sz w:val="28"/>
          <w:szCs w:val="28"/>
        </w:rPr>
      </w:pPr>
      <w:r w:rsidRPr="009C1ABA">
        <w:rPr>
          <w:rFonts w:ascii="Times New Roman" w:hAnsi="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2BC32D68" w14:textId="77777777" w:rsidR="00BD2736" w:rsidRPr="009C1ABA" w:rsidRDefault="00BD2736" w:rsidP="009C1ABA">
      <w:pPr>
        <w:pStyle w:val="a9"/>
        <w:shd w:val="clear" w:color="auto" w:fill="FFFFFF"/>
        <w:spacing w:line="240" w:lineRule="auto"/>
        <w:ind w:left="851"/>
        <w:jc w:val="both"/>
        <w:textAlignment w:val="baseline"/>
        <w:rPr>
          <w:rFonts w:ascii="Times New Roman" w:hAnsi="Times New Roman"/>
          <w:spacing w:val="2"/>
          <w:sz w:val="28"/>
          <w:szCs w:val="28"/>
        </w:rPr>
      </w:pPr>
    </w:p>
    <w:p w14:paraId="79B1C76B" w14:textId="77777777" w:rsidR="00B2094D" w:rsidRPr="009C1ABA" w:rsidRDefault="00B2094D" w:rsidP="009C1ABA">
      <w:pPr>
        <w:pStyle w:val="a9"/>
        <w:numPr>
          <w:ilvl w:val="1"/>
          <w:numId w:val="2"/>
        </w:numPr>
        <w:spacing w:line="240" w:lineRule="auto"/>
        <w:ind w:left="0" w:firstLine="709"/>
        <w:jc w:val="both"/>
        <w:outlineLvl w:val="1"/>
        <w:rPr>
          <w:rFonts w:ascii="Times New Roman" w:hAnsi="Times New Roman"/>
          <w:b/>
          <w:sz w:val="28"/>
          <w:szCs w:val="28"/>
        </w:rPr>
      </w:pPr>
      <w:r w:rsidRPr="009C1ABA">
        <w:rPr>
          <w:rFonts w:ascii="Times New Roman" w:hAnsi="Times New Roman"/>
          <w:b/>
          <w:sz w:val="28"/>
          <w:szCs w:val="28"/>
        </w:rPr>
        <w:t>Требования к порядку информирования о предоставлении муниципальной услуги</w:t>
      </w:r>
    </w:p>
    <w:p w14:paraId="343C4F81" w14:textId="6F4CAE00" w:rsidR="00B2094D" w:rsidRPr="009C1ABA" w:rsidRDefault="009E1327" w:rsidP="009C1ABA">
      <w:pPr>
        <w:pStyle w:val="a9"/>
        <w:tabs>
          <w:tab w:val="left" w:pos="2117"/>
        </w:tabs>
        <w:spacing w:line="240" w:lineRule="auto"/>
        <w:ind w:left="1084"/>
        <w:rPr>
          <w:rFonts w:ascii="Times New Roman" w:hAnsi="Times New Roman"/>
          <w:b/>
          <w:sz w:val="28"/>
          <w:szCs w:val="28"/>
        </w:rPr>
      </w:pPr>
      <w:r w:rsidRPr="009C1ABA">
        <w:rPr>
          <w:rFonts w:ascii="Times New Roman" w:hAnsi="Times New Roman"/>
          <w:b/>
          <w:sz w:val="28"/>
          <w:szCs w:val="28"/>
        </w:rPr>
        <w:tab/>
      </w:r>
    </w:p>
    <w:p w14:paraId="08C2D69E" w14:textId="7C6E2EDE" w:rsidR="00B2094D" w:rsidRPr="009C1ABA" w:rsidRDefault="00B2094D" w:rsidP="009C1ABA">
      <w:pPr>
        <w:pStyle w:val="a9"/>
        <w:numPr>
          <w:ilvl w:val="1"/>
          <w:numId w:val="5"/>
        </w:numPr>
        <w:spacing w:line="240" w:lineRule="auto"/>
        <w:ind w:left="0" w:firstLine="709"/>
        <w:jc w:val="both"/>
        <w:rPr>
          <w:rFonts w:ascii="Times New Roman" w:hAnsi="Times New Roman"/>
          <w:b/>
          <w:sz w:val="28"/>
          <w:szCs w:val="28"/>
        </w:rPr>
      </w:pPr>
      <w:r w:rsidRPr="009C1ABA">
        <w:rPr>
          <w:rFonts w:ascii="Times New Roman" w:hAnsi="Times New Roman"/>
          <w:sz w:val="28"/>
          <w:szCs w:val="28"/>
        </w:rPr>
        <w:t xml:space="preserve">Местонахождение </w:t>
      </w:r>
      <w:r w:rsidR="00591D8A" w:rsidRPr="009C1ABA">
        <w:rPr>
          <w:rFonts w:ascii="Times New Roman" w:hAnsi="Times New Roman"/>
          <w:sz w:val="28"/>
          <w:szCs w:val="28"/>
        </w:rPr>
        <w:t>Учреждения</w:t>
      </w:r>
      <w:r w:rsidRPr="009C1ABA">
        <w:rPr>
          <w:rFonts w:ascii="Times New Roman" w:hAnsi="Times New Roman"/>
          <w:sz w:val="28"/>
          <w:szCs w:val="28"/>
        </w:rPr>
        <w:t xml:space="preserve">: </w:t>
      </w:r>
      <w:sdt>
        <w:sdtPr>
          <w:rPr>
            <w:rFonts w:ascii="Times New Roman" w:hAnsi="Times New Roman"/>
            <w:sz w:val="28"/>
            <w:szCs w:val="28"/>
            <w:highlight w:val="yellow"/>
          </w:rPr>
          <w:id w:val="-1318191695"/>
          <w:placeholder>
            <w:docPart w:val="DefaultPlaceholder_1081868574"/>
          </w:placeholder>
        </w:sdtPr>
        <w:sdtEndPr>
          <w:rPr>
            <w:highlight w:val="none"/>
          </w:rPr>
        </w:sdtEndPr>
        <w:sdtContent>
          <w:r w:rsidR="0041262E" w:rsidRPr="009C1ABA">
            <w:rPr>
              <w:rFonts w:ascii="Times New Roman" w:eastAsia="Calibri" w:hAnsi="Times New Roman"/>
              <w:sz w:val="28"/>
              <w:szCs w:val="28"/>
              <w:lang w:eastAsia="en-US"/>
            </w:rPr>
            <w:t xml:space="preserve">678170, Республика Саха (Якутия), Мирнинский район, г. Мирный, ул. </w:t>
          </w:r>
          <w:r w:rsidR="00591D8A" w:rsidRPr="009C1ABA">
            <w:rPr>
              <w:rFonts w:ascii="Times New Roman" w:eastAsia="Calibri" w:hAnsi="Times New Roman"/>
              <w:sz w:val="28"/>
              <w:szCs w:val="28"/>
              <w:lang w:eastAsia="en-US"/>
            </w:rPr>
            <w:t>Московская, дом 2</w:t>
          </w:r>
          <w:r w:rsidR="00A61B60">
            <w:rPr>
              <w:rFonts w:ascii="Times New Roman" w:eastAsia="Calibri" w:hAnsi="Times New Roman"/>
              <w:sz w:val="28"/>
              <w:szCs w:val="28"/>
              <w:lang w:eastAsia="en-US"/>
            </w:rPr>
            <w:t>.</w:t>
          </w:r>
        </w:sdtContent>
      </w:sdt>
    </w:p>
    <w:p w14:paraId="35B01B34" w14:textId="5ADCD7C8" w:rsidR="00B2094D" w:rsidRPr="009C1ABA" w:rsidRDefault="00B2094D" w:rsidP="009C1ABA">
      <w:pPr>
        <w:pStyle w:val="a9"/>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График (режим) работы </w:t>
      </w:r>
      <w:r w:rsidR="00591D8A" w:rsidRPr="009C1ABA">
        <w:rPr>
          <w:rFonts w:ascii="Times New Roman" w:hAnsi="Times New Roman"/>
          <w:sz w:val="28"/>
          <w:szCs w:val="28"/>
        </w:rPr>
        <w:t>Учреждения</w:t>
      </w:r>
      <w:r w:rsidRPr="009C1ABA">
        <w:rPr>
          <w:rFonts w:ascii="Times New Roman" w:hAnsi="Times New Roman"/>
          <w:sz w:val="28"/>
          <w:szCs w:val="28"/>
        </w:rPr>
        <w:t xml:space="preserve">: </w:t>
      </w:r>
    </w:p>
    <w:sdt>
      <w:sdtPr>
        <w:rPr>
          <w:rFonts w:ascii="Times New Roman" w:hAnsi="Times New Roman"/>
          <w:sz w:val="28"/>
          <w:szCs w:val="28"/>
        </w:rPr>
        <w:id w:val="1105767385"/>
        <w:placeholder>
          <w:docPart w:val="DefaultPlaceholder_1081868574"/>
        </w:placeholder>
      </w:sdtPr>
      <w:sdtEndPr>
        <w:rPr>
          <w:highlight w:val="yellow"/>
        </w:rPr>
      </w:sdtEndPr>
      <w:sdtContent>
        <w:p w14:paraId="54212FC4" w14:textId="0B9FFE45" w:rsidR="00A77AF9" w:rsidRDefault="00A77AF9" w:rsidP="009C1ABA">
          <w:pPr>
            <w:pStyle w:val="a9"/>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Понедельник, вторник, среда, четверг, пятница </w:t>
          </w:r>
          <w:r w:rsidR="00E32403" w:rsidRPr="009C1ABA">
            <w:rPr>
              <w:rFonts w:ascii="Times New Roman" w:hAnsi="Times New Roman"/>
              <w:sz w:val="28"/>
              <w:szCs w:val="28"/>
            </w:rPr>
            <w:t>–</w:t>
          </w:r>
          <w:r w:rsidR="00591D8A" w:rsidRPr="009C1ABA">
            <w:rPr>
              <w:rFonts w:ascii="Times New Roman" w:hAnsi="Times New Roman"/>
              <w:sz w:val="28"/>
              <w:szCs w:val="28"/>
            </w:rPr>
            <w:t xml:space="preserve"> с 08.15 до 17</w:t>
          </w:r>
          <w:r w:rsidRPr="009C1ABA">
            <w:rPr>
              <w:rFonts w:ascii="Times New Roman" w:hAnsi="Times New Roman"/>
              <w:sz w:val="28"/>
              <w:szCs w:val="28"/>
            </w:rPr>
            <w:t>.</w:t>
          </w:r>
          <w:r w:rsidR="00591D8A" w:rsidRPr="009C1ABA">
            <w:rPr>
              <w:rFonts w:ascii="Times New Roman" w:hAnsi="Times New Roman"/>
              <w:sz w:val="28"/>
              <w:szCs w:val="28"/>
            </w:rPr>
            <w:t>3</w:t>
          </w:r>
          <w:r w:rsidRPr="009C1ABA">
            <w:rPr>
              <w:rFonts w:ascii="Times New Roman" w:hAnsi="Times New Roman"/>
              <w:sz w:val="28"/>
              <w:szCs w:val="28"/>
            </w:rPr>
            <w:t>0 часов</w:t>
          </w:r>
          <w:r w:rsidR="00127FA8" w:rsidRPr="009C1ABA">
            <w:rPr>
              <w:rFonts w:ascii="Times New Roman" w:hAnsi="Times New Roman"/>
              <w:sz w:val="28"/>
              <w:szCs w:val="28"/>
            </w:rPr>
            <w:t xml:space="preserve"> </w:t>
          </w:r>
          <w:r w:rsidR="00BF09BC" w:rsidRPr="009C1ABA">
            <w:rPr>
              <w:rFonts w:ascii="Times New Roman" w:hAnsi="Times New Roman"/>
              <w:sz w:val="28"/>
              <w:szCs w:val="28"/>
            </w:rPr>
            <w:t>(перерыв с 1</w:t>
          </w:r>
          <w:r w:rsidR="00FB505C" w:rsidRPr="009C1ABA">
            <w:rPr>
              <w:rFonts w:ascii="Times New Roman" w:hAnsi="Times New Roman"/>
              <w:sz w:val="28"/>
              <w:szCs w:val="28"/>
            </w:rPr>
            <w:t>2</w:t>
          </w:r>
          <w:r w:rsidR="00591D8A" w:rsidRPr="009C1ABA">
            <w:rPr>
              <w:rFonts w:ascii="Times New Roman" w:hAnsi="Times New Roman"/>
              <w:sz w:val="28"/>
              <w:szCs w:val="28"/>
            </w:rPr>
            <w:t>.45</w:t>
          </w:r>
          <w:r w:rsidR="00BF09BC" w:rsidRPr="009C1ABA">
            <w:rPr>
              <w:rFonts w:ascii="Times New Roman" w:hAnsi="Times New Roman"/>
              <w:sz w:val="28"/>
              <w:szCs w:val="28"/>
            </w:rPr>
            <w:t xml:space="preserve"> до 14</w:t>
          </w:r>
          <w:r w:rsidR="00537A22" w:rsidRPr="009C1ABA">
            <w:rPr>
              <w:rFonts w:ascii="Times New Roman" w:hAnsi="Times New Roman"/>
              <w:sz w:val="28"/>
              <w:szCs w:val="28"/>
            </w:rPr>
            <w:t>.</w:t>
          </w:r>
          <w:r w:rsidR="00BF09BC" w:rsidRPr="009C1ABA">
            <w:rPr>
              <w:rFonts w:ascii="Times New Roman" w:hAnsi="Times New Roman"/>
              <w:sz w:val="28"/>
              <w:szCs w:val="28"/>
            </w:rPr>
            <w:t>00 часов)</w:t>
          </w:r>
          <w:r w:rsidRPr="009C1ABA">
            <w:rPr>
              <w:rFonts w:ascii="Times New Roman" w:hAnsi="Times New Roman"/>
              <w:sz w:val="28"/>
              <w:szCs w:val="28"/>
            </w:rPr>
            <w:t>;</w:t>
          </w:r>
        </w:p>
        <w:p w14:paraId="147E338A" w14:textId="6B3AA2BC" w:rsidR="00361A85" w:rsidRPr="009C1ABA" w:rsidRDefault="00361A85" w:rsidP="009C1ABA">
          <w:pPr>
            <w:pStyle w:val="a9"/>
            <w:spacing w:line="240" w:lineRule="auto"/>
            <w:ind w:left="0" w:firstLine="709"/>
            <w:jc w:val="both"/>
            <w:rPr>
              <w:rFonts w:ascii="Times New Roman" w:hAnsi="Times New Roman"/>
              <w:sz w:val="28"/>
              <w:szCs w:val="28"/>
            </w:rPr>
          </w:pPr>
          <w:r>
            <w:rPr>
              <w:rFonts w:ascii="Times New Roman" w:hAnsi="Times New Roman"/>
              <w:sz w:val="28"/>
              <w:szCs w:val="28"/>
            </w:rPr>
            <w:t>Пятница: не приемный день;</w:t>
          </w:r>
        </w:p>
        <w:p w14:paraId="40106F62" w14:textId="3D9FAD93" w:rsidR="00BD2736" w:rsidRPr="009C1ABA" w:rsidRDefault="00A77AF9" w:rsidP="009C1ABA">
          <w:pPr>
            <w:pStyle w:val="a9"/>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Суббота, воскресенье – выходные дни. </w:t>
          </w:r>
        </w:p>
      </w:sdtContent>
    </w:sdt>
    <w:p w14:paraId="518DE61B" w14:textId="244E46BD" w:rsidR="00BD2736" w:rsidRPr="009C1ABA" w:rsidRDefault="00591D8A" w:rsidP="009C1ABA">
      <w:pPr>
        <w:pStyle w:val="a9"/>
        <w:spacing w:line="240" w:lineRule="auto"/>
        <w:ind w:left="0" w:firstLine="709"/>
        <w:jc w:val="both"/>
        <w:rPr>
          <w:rFonts w:ascii="Times New Roman" w:hAnsi="Times New Roman"/>
          <w:sz w:val="28"/>
          <w:szCs w:val="28"/>
        </w:rPr>
      </w:pPr>
      <w:r w:rsidRPr="009C1ABA">
        <w:rPr>
          <w:rFonts w:ascii="Times New Roman" w:hAnsi="Times New Roman"/>
          <w:sz w:val="28"/>
          <w:szCs w:val="28"/>
        </w:rPr>
        <w:t>Структурное подразделение Учреждения, ответственное за</w:t>
      </w:r>
      <w:r w:rsidR="005F25BF" w:rsidRPr="009C1ABA">
        <w:rPr>
          <w:rFonts w:ascii="Times New Roman" w:hAnsi="Times New Roman"/>
          <w:sz w:val="28"/>
          <w:szCs w:val="28"/>
        </w:rPr>
        <w:t xml:space="preserve"> прием, оформление документов и выдачу результатов предоставления муниципальной услуги в рамках данного </w:t>
      </w:r>
      <w:r w:rsidRPr="009C1ABA">
        <w:rPr>
          <w:rFonts w:ascii="Times New Roman" w:hAnsi="Times New Roman"/>
          <w:sz w:val="28"/>
          <w:szCs w:val="28"/>
        </w:rPr>
        <w:t>Р</w:t>
      </w:r>
      <w:r w:rsidR="005F25BF" w:rsidRPr="009C1ABA">
        <w:rPr>
          <w:rFonts w:ascii="Times New Roman" w:hAnsi="Times New Roman"/>
          <w:sz w:val="28"/>
          <w:szCs w:val="28"/>
        </w:rPr>
        <w:t>егламента</w:t>
      </w:r>
      <w:r w:rsidR="00B2094D" w:rsidRPr="009C1ABA">
        <w:rPr>
          <w:rFonts w:ascii="Times New Roman" w:hAnsi="Times New Roman"/>
          <w:sz w:val="28"/>
          <w:szCs w:val="28"/>
        </w:rPr>
        <w:t xml:space="preserve"> </w:t>
      </w:r>
      <w:r w:rsidR="00BD2736" w:rsidRPr="009C1ABA">
        <w:rPr>
          <w:rFonts w:ascii="Times New Roman" w:hAnsi="Times New Roman"/>
          <w:sz w:val="28"/>
          <w:szCs w:val="28"/>
        </w:rPr>
        <w:t>–</w:t>
      </w:r>
      <w:r w:rsidR="00B2094D" w:rsidRPr="009C1ABA">
        <w:rPr>
          <w:rFonts w:ascii="Times New Roman" w:hAnsi="Times New Roman"/>
          <w:sz w:val="28"/>
          <w:szCs w:val="28"/>
        </w:rPr>
        <w:t xml:space="preserve"> </w:t>
      </w:r>
      <w:sdt>
        <w:sdtPr>
          <w:rPr>
            <w:rFonts w:ascii="Times New Roman" w:hAnsi="Times New Roman"/>
            <w:sz w:val="28"/>
            <w:szCs w:val="28"/>
            <w:highlight w:val="yellow"/>
          </w:rPr>
          <w:id w:val="819621404"/>
          <w:placeholder>
            <w:docPart w:val="DefaultPlaceholder_1081868574"/>
          </w:placeholder>
        </w:sdtPr>
        <w:sdtEndPr>
          <w:rPr>
            <w:highlight w:val="none"/>
          </w:rPr>
        </w:sdtEndPr>
        <w:sdtContent>
          <w:r w:rsidRPr="009C1ABA">
            <w:rPr>
              <w:rFonts w:ascii="Times New Roman" w:hAnsi="Times New Roman"/>
              <w:sz w:val="28"/>
              <w:szCs w:val="28"/>
            </w:rPr>
            <w:t>отдел по земельным отношениям</w:t>
          </w:r>
          <w:r w:rsidR="00974D8D" w:rsidRPr="009C1ABA">
            <w:rPr>
              <w:rFonts w:ascii="Times New Roman" w:hAnsi="Times New Roman"/>
              <w:sz w:val="28"/>
              <w:szCs w:val="28"/>
            </w:rPr>
            <w:t xml:space="preserve"> (далее – </w:t>
          </w:r>
          <w:r w:rsidRPr="009C1ABA">
            <w:rPr>
              <w:rFonts w:ascii="Times New Roman" w:hAnsi="Times New Roman"/>
              <w:sz w:val="28"/>
              <w:szCs w:val="28"/>
            </w:rPr>
            <w:t>Отдел</w:t>
          </w:r>
          <w:r w:rsidR="00974D8D" w:rsidRPr="009C1ABA">
            <w:rPr>
              <w:rFonts w:ascii="Times New Roman" w:hAnsi="Times New Roman"/>
              <w:sz w:val="28"/>
              <w:szCs w:val="28"/>
            </w:rPr>
            <w:t>)</w:t>
          </w:r>
          <w:r w:rsidRPr="009C1ABA">
            <w:rPr>
              <w:rFonts w:ascii="Times New Roman" w:hAnsi="Times New Roman"/>
              <w:sz w:val="28"/>
              <w:szCs w:val="28"/>
            </w:rPr>
            <w:t>.</w:t>
          </w:r>
          <w:r w:rsidR="00BD2736" w:rsidRPr="009C1ABA">
            <w:rPr>
              <w:rFonts w:ascii="Times New Roman" w:hAnsi="Times New Roman"/>
              <w:i/>
              <w:sz w:val="28"/>
              <w:szCs w:val="28"/>
            </w:rPr>
            <w:t xml:space="preserve"> </w:t>
          </w:r>
        </w:sdtContent>
      </w:sdt>
    </w:p>
    <w:p w14:paraId="4BC17C0A" w14:textId="5B13EA68" w:rsidR="00B2094D" w:rsidRPr="009C1ABA" w:rsidRDefault="00B2094D" w:rsidP="009C1ABA">
      <w:pPr>
        <w:pStyle w:val="a9"/>
        <w:spacing w:line="240" w:lineRule="auto"/>
        <w:ind w:left="0" w:firstLine="709"/>
        <w:jc w:val="both"/>
        <w:rPr>
          <w:rFonts w:ascii="Times New Roman" w:hAnsi="Times New Roman"/>
          <w:sz w:val="28"/>
          <w:szCs w:val="28"/>
        </w:rPr>
      </w:pPr>
      <w:r w:rsidRPr="009C1ABA">
        <w:rPr>
          <w:rFonts w:ascii="Times New Roman" w:hAnsi="Times New Roman"/>
          <w:sz w:val="28"/>
          <w:szCs w:val="28"/>
        </w:rPr>
        <w:t>Местонахождение</w:t>
      </w:r>
      <w:r w:rsidR="002230CE" w:rsidRPr="009C1ABA">
        <w:rPr>
          <w:rFonts w:ascii="Times New Roman" w:hAnsi="Times New Roman"/>
          <w:sz w:val="28"/>
          <w:szCs w:val="28"/>
        </w:rPr>
        <w:t xml:space="preserve"> </w:t>
      </w:r>
      <w:r w:rsidR="00591D8A" w:rsidRPr="009C1ABA">
        <w:rPr>
          <w:rFonts w:ascii="Times New Roman" w:hAnsi="Times New Roman"/>
          <w:sz w:val="28"/>
          <w:szCs w:val="28"/>
        </w:rPr>
        <w:t>Отдела</w:t>
      </w:r>
      <w:r w:rsidRPr="009C1ABA">
        <w:rPr>
          <w:rFonts w:ascii="Times New Roman" w:hAnsi="Times New Roman"/>
          <w:sz w:val="28"/>
          <w:szCs w:val="28"/>
        </w:rPr>
        <w:t>:</w:t>
      </w:r>
      <w:r w:rsidRPr="009C1ABA">
        <w:rPr>
          <w:rFonts w:ascii="Times New Roman" w:hAnsi="Times New Roman"/>
          <w:i/>
          <w:sz w:val="28"/>
          <w:szCs w:val="28"/>
        </w:rPr>
        <w:t xml:space="preserve"> </w:t>
      </w:r>
      <w:sdt>
        <w:sdtPr>
          <w:rPr>
            <w:rFonts w:ascii="Times New Roman" w:hAnsi="Times New Roman"/>
            <w:sz w:val="28"/>
            <w:szCs w:val="28"/>
          </w:rPr>
          <w:id w:val="-1358970237"/>
          <w:placeholder>
            <w:docPart w:val="DefaultPlaceholder_1081868574"/>
          </w:placeholder>
        </w:sdtPr>
        <w:sdtEndPr/>
        <w:sdtContent>
          <w:r w:rsidR="00E35C26" w:rsidRPr="009C1ABA">
            <w:rPr>
              <w:rFonts w:ascii="Times New Roman" w:hAnsi="Times New Roman"/>
              <w:sz w:val="28"/>
              <w:szCs w:val="28"/>
            </w:rPr>
            <w:t>678170, Республика Саха (Якутия), г. Мирный, ул. Московская, 2</w:t>
          </w:r>
          <w:r w:rsidR="00A61B60">
            <w:rPr>
              <w:rFonts w:ascii="Times New Roman" w:hAnsi="Times New Roman"/>
              <w:sz w:val="28"/>
              <w:szCs w:val="28"/>
            </w:rPr>
            <w:t>.</w:t>
          </w:r>
        </w:sdtContent>
      </w:sdt>
    </w:p>
    <w:p w14:paraId="58C06A7E" w14:textId="3E9FD34D" w:rsidR="00B2094D" w:rsidRPr="009C1ABA" w:rsidRDefault="00B2094D" w:rsidP="009C1ABA">
      <w:pPr>
        <w:pStyle w:val="a9"/>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График (режим) работы </w:t>
      </w:r>
      <w:r w:rsidR="00591D8A" w:rsidRPr="009C1ABA">
        <w:rPr>
          <w:rFonts w:ascii="Times New Roman" w:hAnsi="Times New Roman"/>
          <w:sz w:val="28"/>
          <w:szCs w:val="28"/>
        </w:rPr>
        <w:t>Отдела</w:t>
      </w:r>
      <w:r w:rsidRPr="009C1ABA">
        <w:rPr>
          <w:rFonts w:ascii="Times New Roman" w:hAnsi="Times New Roman"/>
          <w:sz w:val="28"/>
          <w:szCs w:val="28"/>
        </w:rPr>
        <w:t xml:space="preserve"> с заявителями:</w:t>
      </w:r>
    </w:p>
    <w:sdt>
      <w:sdtPr>
        <w:rPr>
          <w:rFonts w:ascii="Times New Roman" w:hAnsi="Times New Roman"/>
          <w:sz w:val="28"/>
          <w:szCs w:val="28"/>
        </w:rPr>
        <w:id w:val="-1870133051"/>
        <w:placeholder>
          <w:docPart w:val="FDB373D33C0343F8BBB197F9D82E5897"/>
        </w:placeholder>
      </w:sdtPr>
      <w:sdtEndPr>
        <w:rPr>
          <w:highlight w:val="yellow"/>
        </w:rPr>
      </w:sdtEndPr>
      <w:sdtContent>
        <w:p w14:paraId="5B0F65D3" w14:textId="23411D1E" w:rsidR="00537A22" w:rsidRPr="009C1ABA" w:rsidRDefault="00537A22" w:rsidP="009C1ABA">
          <w:pPr>
            <w:pStyle w:val="a9"/>
            <w:spacing w:line="240" w:lineRule="auto"/>
            <w:ind w:left="0" w:firstLine="709"/>
            <w:jc w:val="both"/>
            <w:rPr>
              <w:rFonts w:ascii="Times New Roman" w:hAnsi="Times New Roman"/>
              <w:sz w:val="28"/>
              <w:szCs w:val="28"/>
            </w:rPr>
          </w:pPr>
          <w:r w:rsidRPr="009C1ABA">
            <w:rPr>
              <w:rFonts w:ascii="Times New Roman" w:hAnsi="Times New Roman"/>
              <w:sz w:val="28"/>
              <w:szCs w:val="28"/>
            </w:rPr>
            <w:t>Понедельник, вторник, среда, четверг, пятница – с 08.30 до 12.30 часов;</w:t>
          </w:r>
        </w:p>
        <w:p w14:paraId="78C23D0B" w14:textId="77777777" w:rsidR="00537A22" w:rsidRPr="009C1ABA" w:rsidRDefault="00537A22" w:rsidP="009C1ABA">
          <w:pPr>
            <w:pStyle w:val="a9"/>
            <w:spacing w:line="240" w:lineRule="auto"/>
            <w:ind w:left="0" w:firstLine="709"/>
            <w:jc w:val="both"/>
            <w:rPr>
              <w:rFonts w:ascii="Times New Roman" w:hAnsi="Times New Roman"/>
              <w:sz w:val="28"/>
              <w:szCs w:val="28"/>
              <w:highlight w:val="yellow"/>
            </w:rPr>
          </w:pPr>
          <w:r w:rsidRPr="009C1ABA">
            <w:rPr>
              <w:rFonts w:ascii="Times New Roman" w:hAnsi="Times New Roman"/>
              <w:sz w:val="28"/>
              <w:szCs w:val="28"/>
            </w:rPr>
            <w:t xml:space="preserve">Суббота, воскресенье – выходные дни. </w:t>
          </w:r>
        </w:p>
      </w:sdtContent>
    </w:sdt>
    <w:p w14:paraId="7E83448C" w14:textId="09273567" w:rsidR="00B2094D" w:rsidRPr="009C1ABA" w:rsidRDefault="00002A93" w:rsidP="009C1ABA">
      <w:pPr>
        <w:pStyle w:val="a9"/>
        <w:tabs>
          <w:tab w:val="left" w:pos="851"/>
        </w:tabs>
        <w:spacing w:line="240" w:lineRule="auto"/>
        <w:ind w:left="0" w:firstLine="709"/>
        <w:jc w:val="both"/>
        <w:rPr>
          <w:rFonts w:ascii="Times New Roman" w:hAnsi="Times New Roman"/>
          <w:i/>
          <w:color w:val="538135" w:themeColor="accent6" w:themeShade="BF"/>
          <w:sz w:val="28"/>
          <w:szCs w:val="28"/>
        </w:rPr>
      </w:pPr>
      <w:r w:rsidRPr="009C1ABA">
        <w:rPr>
          <w:rFonts w:ascii="Times New Roman" w:hAnsi="Times New Roman"/>
          <w:sz w:val="28"/>
          <w:szCs w:val="28"/>
          <w:lang w:eastAsia="en-US"/>
        </w:rPr>
        <w:t>1.3.2.</w:t>
      </w:r>
      <w:r w:rsidR="00537A22" w:rsidRPr="009C1ABA">
        <w:rPr>
          <w:rFonts w:ascii="Times New Roman" w:hAnsi="Times New Roman"/>
          <w:sz w:val="28"/>
          <w:szCs w:val="28"/>
          <w:lang w:eastAsia="en-US"/>
        </w:rPr>
        <w:t xml:space="preserve"> </w:t>
      </w:r>
      <w:r w:rsidR="00B2094D" w:rsidRPr="009C1ABA">
        <w:rPr>
          <w:rFonts w:ascii="Times New Roman" w:hAnsi="Times New Roman"/>
          <w:sz w:val="28"/>
          <w:szCs w:val="28"/>
          <w:lang w:eastAsia="en-US"/>
        </w:rPr>
        <w:t xml:space="preserve">Прием документов и выдача результатов предоставления муниципальных услуг в рамках данного </w:t>
      </w:r>
      <w:r w:rsidR="00696AC6" w:rsidRPr="009C1ABA">
        <w:rPr>
          <w:rFonts w:ascii="Times New Roman" w:hAnsi="Times New Roman"/>
          <w:sz w:val="28"/>
          <w:szCs w:val="28"/>
          <w:lang w:eastAsia="en-US"/>
        </w:rPr>
        <w:t>Регламента</w:t>
      </w:r>
      <w:r w:rsidR="00B2094D" w:rsidRPr="009C1ABA">
        <w:rPr>
          <w:rFonts w:ascii="Times New Roman" w:hAnsi="Times New Roman"/>
          <w:sz w:val="28"/>
          <w:szCs w:val="28"/>
          <w:lang w:eastAsia="en-US"/>
        </w:rPr>
        <w:t xml:space="preserve"> также </w:t>
      </w:r>
      <w:r w:rsidR="006476F3" w:rsidRPr="009C1ABA">
        <w:rPr>
          <w:rFonts w:ascii="Times New Roman" w:hAnsi="Times New Roman"/>
          <w:sz w:val="28"/>
          <w:szCs w:val="28"/>
          <w:lang w:eastAsia="en-US"/>
        </w:rPr>
        <w:t>может осуществляться в отделении</w:t>
      </w:r>
      <w:r w:rsidR="00B2094D" w:rsidRPr="009C1ABA">
        <w:rPr>
          <w:rFonts w:ascii="Times New Roman" w:hAnsi="Times New Roman"/>
          <w:sz w:val="28"/>
          <w:szCs w:val="28"/>
          <w:lang w:eastAsia="en-US"/>
        </w:rPr>
        <w:t xml:space="preserve">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00084BF4" w:rsidRPr="009C1ABA">
        <w:rPr>
          <w:rFonts w:ascii="Times New Roman" w:hAnsi="Times New Roman"/>
          <w:sz w:val="28"/>
          <w:szCs w:val="28"/>
          <w:lang w:eastAsia="en-US"/>
        </w:rPr>
        <w:t xml:space="preserve">по </w:t>
      </w:r>
      <w:sdt>
        <w:sdtPr>
          <w:rPr>
            <w:rFonts w:ascii="Times New Roman" w:hAnsi="Times New Roman"/>
            <w:sz w:val="28"/>
            <w:szCs w:val="28"/>
            <w:lang w:eastAsia="en-US"/>
          </w:rPr>
          <w:id w:val="-546068220"/>
          <w:placeholder>
            <w:docPart w:val="DefaultPlaceholder_1081868574"/>
          </w:placeholder>
        </w:sdtPr>
        <w:sdtEndPr/>
        <w:sdtContent>
          <w:r w:rsidR="00EF4ABB" w:rsidRPr="009C1ABA">
            <w:rPr>
              <w:rFonts w:ascii="Times New Roman" w:hAnsi="Times New Roman"/>
              <w:sz w:val="28"/>
              <w:szCs w:val="28"/>
              <w:lang w:eastAsia="en-US"/>
            </w:rPr>
            <w:t>Мирнинскому</w:t>
          </w:r>
          <w:r w:rsidR="00084BF4" w:rsidRPr="009C1ABA">
            <w:rPr>
              <w:rFonts w:ascii="Times New Roman" w:hAnsi="Times New Roman"/>
              <w:sz w:val="28"/>
              <w:szCs w:val="28"/>
              <w:lang w:eastAsia="en-US"/>
            </w:rPr>
            <w:t xml:space="preserve"> </w:t>
          </w:r>
        </w:sdtContent>
      </w:sdt>
      <w:r w:rsidR="00B2094D" w:rsidRPr="009C1ABA">
        <w:rPr>
          <w:rFonts w:ascii="Times New Roman" w:hAnsi="Times New Roman"/>
          <w:sz w:val="28"/>
          <w:szCs w:val="28"/>
          <w:lang w:eastAsia="en-US"/>
        </w:rPr>
        <w:t>району</w:t>
      </w:r>
      <w:r w:rsidR="00B2094D" w:rsidRPr="009C1ABA">
        <w:rPr>
          <w:rFonts w:ascii="Times New Roman" w:hAnsi="Times New Roman"/>
          <w:i/>
          <w:color w:val="538135" w:themeColor="accent6" w:themeShade="BF"/>
          <w:sz w:val="28"/>
          <w:szCs w:val="28"/>
          <w:lang w:eastAsia="en-US"/>
        </w:rPr>
        <w:t xml:space="preserve"> </w:t>
      </w:r>
      <w:r w:rsidR="00B2094D" w:rsidRPr="009C1ABA">
        <w:rPr>
          <w:rFonts w:ascii="Times New Roman" w:hAnsi="Times New Roman"/>
          <w:sz w:val="28"/>
          <w:szCs w:val="28"/>
          <w:lang w:eastAsia="en-US"/>
        </w:rPr>
        <w:t>(далее по тексту - ГАУ «МФЦ РС</w:t>
      </w:r>
      <w:r w:rsidR="00EF4ABB" w:rsidRPr="009C1ABA">
        <w:rPr>
          <w:rFonts w:ascii="Times New Roman" w:hAnsi="Times New Roman"/>
          <w:sz w:val="28"/>
          <w:szCs w:val="28"/>
          <w:lang w:eastAsia="en-US"/>
        </w:rPr>
        <w:t xml:space="preserve"> </w:t>
      </w:r>
      <w:r w:rsidR="00B2094D" w:rsidRPr="009C1ABA">
        <w:rPr>
          <w:rFonts w:ascii="Times New Roman" w:hAnsi="Times New Roman"/>
          <w:sz w:val="28"/>
          <w:szCs w:val="28"/>
          <w:lang w:eastAsia="en-US"/>
        </w:rPr>
        <w:t xml:space="preserve">(Я)»): </w:t>
      </w:r>
    </w:p>
    <w:p w14:paraId="0CE9BC8D" w14:textId="2614863A" w:rsidR="00B2094D" w:rsidRPr="009C1ABA" w:rsidRDefault="00B2094D" w:rsidP="009C1ABA">
      <w:pPr>
        <w:pStyle w:val="a9"/>
        <w:widowControl w:val="0"/>
        <w:autoSpaceDE w:val="0"/>
        <w:autoSpaceDN w:val="0"/>
        <w:adjustRightInd w:val="0"/>
        <w:spacing w:line="240" w:lineRule="auto"/>
        <w:ind w:left="0" w:firstLine="709"/>
        <w:jc w:val="both"/>
        <w:rPr>
          <w:rFonts w:ascii="Times New Roman" w:hAnsi="Times New Roman"/>
          <w:color w:val="538135" w:themeColor="accent6" w:themeShade="BF"/>
          <w:sz w:val="28"/>
          <w:szCs w:val="28"/>
          <w:lang w:eastAsia="en-US"/>
        </w:rPr>
      </w:pPr>
      <w:r w:rsidRPr="009C1ABA">
        <w:rPr>
          <w:rFonts w:ascii="Times New Roman" w:hAnsi="Times New Roman"/>
          <w:sz w:val="28"/>
          <w:szCs w:val="28"/>
          <w:lang w:eastAsia="en-US"/>
        </w:rPr>
        <w:t>М</w:t>
      </w:r>
      <w:r w:rsidR="006476F3" w:rsidRPr="009C1ABA">
        <w:rPr>
          <w:rFonts w:ascii="Times New Roman" w:hAnsi="Times New Roman"/>
          <w:sz w:val="28"/>
          <w:szCs w:val="28"/>
          <w:lang w:eastAsia="en-US"/>
        </w:rPr>
        <w:t>естонахождение</w:t>
      </w:r>
      <w:r w:rsidRPr="009C1ABA">
        <w:rPr>
          <w:rFonts w:ascii="Times New Roman" w:hAnsi="Times New Roman"/>
          <w:sz w:val="28"/>
          <w:szCs w:val="28"/>
          <w:lang w:eastAsia="en-US"/>
        </w:rPr>
        <w:t xml:space="preserve"> отделения ГАУ «МФЦ РС</w:t>
      </w:r>
      <w:r w:rsidR="0004760C" w:rsidRPr="009C1ABA">
        <w:rPr>
          <w:rFonts w:ascii="Times New Roman" w:hAnsi="Times New Roman"/>
          <w:sz w:val="28"/>
          <w:szCs w:val="28"/>
          <w:lang w:eastAsia="en-US"/>
        </w:rPr>
        <w:t xml:space="preserve"> </w:t>
      </w:r>
      <w:r w:rsidRPr="009C1ABA">
        <w:rPr>
          <w:rFonts w:ascii="Times New Roman" w:hAnsi="Times New Roman"/>
          <w:sz w:val="28"/>
          <w:szCs w:val="28"/>
          <w:lang w:eastAsia="en-US"/>
        </w:rPr>
        <w:t xml:space="preserve">(Я)»: </w:t>
      </w:r>
      <w:sdt>
        <w:sdtPr>
          <w:rPr>
            <w:rFonts w:ascii="Times New Roman" w:hAnsi="Times New Roman"/>
            <w:sz w:val="28"/>
            <w:szCs w:val="28"/>
            <w:highlight w:val="yellow"/>
            <w:lang w:eastAsia="en-US"/>
          </w:rPr>
          <w:id w:val="225731658"/>
          <w:placeholder>
            <w:docPart w:val="DefaultPlaceholder_1081868574"/>
          </w:placeholder>
        </w:sdtPr>
        <w:sdtEndPr>
          <w:rPr>
            <w:highlight w:val="none"/>
          </w:rPr>
        </w:sdtEndPr>
        <w:sdtContent>
          <w:r w:rsidR="0004760C" w:rsidRPr="009C1ABA">
            <w:rPr>
              <w:rFonts w:ascii="Times New Roman" w:hAnsi="Times New Roman"/>
              <w:sz w:val="28"/>
              <w:szCs w:val="28"/>
              <w:lang w:eastAsia="en-US"/>
            </w:rPr>
            <w:t>Республика Саха (Якутия), Мирнинский район, г. Мирный, ул. Тихонова, д. 9</w:t>
          </w:r>
          <w:r w:rsidR="00A61B60">
            <w:rPr>
              <w:rFonts w:ascii="Times New Roman" w:hAnsi="Times New Roman"/>
              <w:sz w:val="28"/>
              <w:szCs w:val="28"/>
              <w:lang w:eastAsia="en-US"/>
            </w:rPr>
            <w:t>.</w:t>
          </w:r>
        </w:sdtContent>
      </w:sdt>
    </w:p>
    <w:p w14:paraId="7DF33347" w14:textId="1A72BB01" w:rsidR="00B2094D" w:rsidRPr="009C1ABA" w:rsidRDefault="00951A49" w:rsidP="009C1ABA">
      <w:pPr>
        <w:pStyle w:val="a9"/>
        <w:widowControl w:val="0"/>
        <w:autoSpaceDE w:val="0"/>
        <w:autoSpaceDN w:val="0"/>
        <w:adjustRightInd w:val="0"/>
        <w:spacing w:line="240" w:lineRule="auto"/>
        <w:ind w:left="0" w:firstLine="709"/>
        <w:jc w:val="both"/>
        <w:rPr>
          <w:rFonts w:ascii="Times New Roman" w:hAnsi="Times New Roman"/>
          <w:sz w:val="28"/>
          <w:szCs w:val="28"/>
          <w:lang w:eastAsia="en-US"/>
        </w:rPr>
      </w:pPr>
      <w:r w:rsidRPr="009C1ABA">
        <w:rPr>
          <w:rFonts w:ascii="Times New Roman" w:hAnsi="Times New Roman"/>
          <w:sz w:val="28"/>
          <w:szCs w:val="28"/>
          <w:lang w:eastAsia="en-US"/>
        </w:rPr>
        <w:t>График (режим)</w:t>
      </w:r>
      <w:r w:rsidR="00B2094D" w:rsidRPr="009C1ABA">
        <w:rPr>
          <w:rFonts w:ascii="Times New Roman" w:hAnsi="Times New Roman"/>
          <w:sz w:val="28"/>
          <w:szCs w:val="28"/>
          <w:lang w:eastAsia="en-US"/>
        </w:rPr>
        <w:t xml:space="preserve"> отделения ГАУ «МФЦ РС</w:t>
      </w:r>
      <w:r w:rsidR="00FD5B49" w:rsidRPr="009C1ABA">
        <w:rPr>
          <w:rFonts w:ascii="Times New Roman" w:hAnsi="Times New Roman"/>
          <w:sz w:val="28"/>
          <w:szCs w:val="28"/>
          <w:lang w:eastAsia="en-US"/>
        </w:rPr>
        <w:t xml:space="preserve"> </w:t>
      </w:r>
      <w:r w:rsidR="00B2094D" w:rsidRPr="009C1ABA">
        <w:rPr>
          <w:rFonts w:ascii="Times New Roman" w:hAnsi="Times New Roman"/>
          <w:sz w:val="28"/>
          <w:szCs w:val="28"/>
          <w:lang w:eastAsia="en-US"/>
        </w:rPr>
        <w:t xml:space="preserve">(Я)»: </w:t>
      </w:r>
    </w:p>
    <w:p w14:paraId="4EC72604" w14:textId="036B0729" w:rsidR="0008218B" w:rsidRPr="009C1ABA" w:rsidRDefault="0008218B" w:rsidP="009C1ABA">
      <w:pPr>
        <w:pStyle w:val="a9"/>
        <w:widowControl w:val="0"/>
        <w:autoSpaceDE w:val="0"/>
        <w:autoSpaceDN w:val="0"/>
        <w:adjustRightInd w:val="0"/>
        <w:spacing w:line="240" w:lineRule="auto"/>
        <w:ind w:left="0" w:firstLine="709"/>
        <w:jc w:val="both"/>
        <w:rPr>
          <w:rFonts w:ascii="Times New Roman" w:hAnsi="Times New Roman"/>
          <w:sz w:val="28"/>
          <w:szCs w:val="28"/>
          <w:lang w:eastAsia="en-US"/>
        </w:rPr>
      </w:pPr>
      <w:r w:rsidRPr="009C1ABA">
        <w:rPr>
          <w:rFonts w:ascii="Times New Roman" w:hAnsi="Times New Roman"/>
          <w:sz w:val="28"/>
          <w:szCs w:val="28"/>
          <w:lang w:eastAsia="en-US"/>
        </w:rPr>
        <w:lastRenderedPageBreak/>
        <w:t>Понедельник, вторник, четверг, пятница - с 09.00 до 19.00 часов без перерыва на обед;</w:t>
      </w:r>
    </w:p>
    <w:p w14:paraId="28E51284" w14:textId="3BFE5A74" w:rsidR="0008218B" w:rsidRPr="009C1ABA" w:rsidRDefault="0008218B" w:rsidP="009C1ABA">
      <w:pPr>
        <w:pStyle w:val="a9"/>
        <w:widowControl w:val="0"/>
        <w:autoSpaceDE w:val="0"/>
        <w:autoSpaceDN w:val="0"/>
        <w:adjustRightInd w:val="0"/>
        <w:spacing w:line="240" w:lineRule="auto"/>
        <w:ind w:left="0" w:firstLine="709"/>
        <w:jc w:val="both"/>
        <w:rPr>
          <w:rFonts w:ascii="Times New Roman" w:hAnsi="Times New Roman"/>
          <w:sz w:val="28"/>
          <w:szCs w:val="28"/>
          <w:lang w:eastAsia="en-US"/>
        </w:rPr>
      </w:pPr>
      <w:r w:rsidRPr="009C1ABA">
        <w:rPr>
          <w:rFonts w:ascii="Times New Roman" w:hAnsi="Times New Roman"/>
          <w:sz w:val="28"/>
          <w:szCs w:val="28"/>
          <w:lang w:eastAsia="en-US"/>
        </w:rPr>
        <w:t>Среда - с 09.00 до 20.00 часов без перерыва на обед;</w:t>
      </w:r>
    </w:p>
    <w:p w14:paraId="73001FB9" w14:textId="27E0F493" w:rsidR="0008218B" w:rsidRPr="009C1ABA" w:rsidRDefault="0008218B" w:rsidP="009C1ABA">
      <w:pPr>
        <w:pStyle w:val="a9"/>
        <w:widowControl w:val="0"/>
        <w:autoSpaceDE w:val="0"/>
        <w:autoSpaceDN w:val="0"/>
        <w:adjustRightInd w:val="0"/>
        <w:spacing w:line="240" w:lineRule="auto"/>
        <w:ind w:left="0" w:firstLine="709"/>
        <w:jc w:val="both"/>
        <w:rPr>
          <w:rFonts w:ascii="Times New Roman" w:hAnsi="Times New Roman"/>
          <w:sz w:val="28"/>
          <w:szCs w:val="28"/>
          <w:lang w:eastAsia="en-US"/>
        </w:rPr>
      </w:pPr>
      <w:r w:rsidRPr="009C1ABA">
        <w:rPr>
          <w:rFonts w:ascii="Times New Roman" w:hAnsi="Times New Roman"/>
          <w:sz w:val="28"/>
          <w:szCs w:val="28"/>
          <w:lang w:eastAsia="en-US"/>
        </w:rPr>
        <w:t>Суббота - с 09.00 до 13.00 часов;</w:t>
      </w:r>
    </w:p>
    <w:p w14:paraId="46508F3B" w14:textId="66CDE22F" w:rsidR="0008218B" w:rsidRPr="009C1ABA" w:rsidRDefault="0008218B" w:rsidP="009C1ABA">
      <w:pPr>
        <w:pStyle w:val="a9"/>
        <w:widowControl w:val="0"/>
        <w:autoSpaceDE w:val="0"/>
        <w:autoSpaceDN w:val="0"/>
        <w:adjustRightInd w:val="0"/>
        <w:spacing w:line="240" w:lineRule="auto"/>
        <w:ind w:left="0" w:firstLine="709"/>
        <w:jc w:val="both"/>
        <w:rPr>
          <w:rFonts w:ascii="Times New Roman" w:hAnsi="Times New Roman"/>
          <w:sz w:val="28"/>
          <w:szCs w:val="28"/>
          <w:lang w:eastAsia="en-US"/>
        </w:rPr>
      </w:pPr>
      <w:r w:rsidRPr="009C1ABA">
        <w:rPr>
          <w:rFonts w:ascii="Times New Roman" w:hAnsi="Times New Roman"/>
          <w:sz w:val="28"/>
          <w:szCs w:val="28"/>
          <w:lang w:eastAsia="en-US"/>
        </w:rPr>
        <w:t>Воскресенье – выходной день.</w:t>
      </w:r>
    </w:p>
    <w:p w14:paraId="4D97DD6D" w14:textId="5BD12AF0" w:rsidR="00002A93" w:rsidRPr="009C1ABA" w:rsidRDefault="00B2094D" w:rsidP="009C1ABA">
      <w:pPr>
        <w:pStyle w:val="a9"/>
        <w:widowControl w:val="0"/>
        <w:autoSpaceDE w:val="0"/>
        <w:autoSpaceDN w:val="0"/>
        <w:adjustRightInd w:val="0"/>
        <w:spacing w:line="240" w:lineRule="auto"/>
        <w:ind w:left="0" w:firstLine="709"/>
        <w:jc w:val="both"/>
        <w:rPr>
          <w:rFonts w:ascii="Times New Roman" w:hAnsi="Times New Roman"/>
          <w:sz w:val="28"/>
          <w:szCs w:val="28"/>
          <w:lang w:eastAsia="en-US"/>
        </w:rPr>
      </w:pPr>
      <w:r w:rsidRPr="009C1ABA">
        <w:rPr>
          <w:rFonts w:ascii="Times New Roman" w:hAnsi="Times New Roman"/>
          <w:sz w:val="28"/>
          <w:szCs w:val="28"/>
          <w:lang w:eastAsia="en-US"/>
        </w:rPr>
        <w:t>Консультирование, прием документов и выдача результатов в отделениях ГАУ «МФЦ РС</w:t>
      </w:r>
      <w:r w:rsidR="00BB0718" w:rsidRPr="009C1ABA">
        <w:rPr>
          <w:rFonts w:ascii="Times New Roman" w:hAnsi="Times New Roman"/>
          <w:sz w:val="28"/>
          <w:szCs w:val="28"/>
          <w:lang w:eastAsia="en-US"/>
        </w:rPr>
        <w:t xml:space="preserve"> </w:t>
      </w:r>
      <w:r w:rsidRPr="009C1ABA">
        <w:rPr>
          <w:rFonts w:ascii="Times New Roman" w:hAnsi="Times New Roman"/>
          <w:sz w:val="28"/>
          <w:szCs w:val="28"/>
          <w:lang w:eastAsia="en-US"/>
        </w:rPr>
        <w:t>(Я)» осуществляется в соответствии с условиями заключенного между ГАУ «МФЦ РС</w:t>
      </w:r>
      <w:r w:rsidR="00BB0718" w:rsidRPr="009C1ABA">
        <w:rPr>
          <w:rFonts w:ascii="Times New Roman" w:hAnsi="Times New Roman"/>
          <w:sz w:val="28"/>
          <w:szCs w:val="28"/>
          <w:lang w:eastAsia="en-US"/>
        </w:rPr>
        <w:t xml:space="preserve"> </w:t>
      </w:r>
      <w:r w:rsidRPr="009C1ABA">
        <w:rPr>
          <w:rFonts w:ascii="Times New Roman" w:hAnsi="Times New Roman"/>
          <w:sz w:val="28"/>
          <w:szCs w:val="28"/>
          <w:lang w:eastAsia="en-US"/>
        </w:rPr>
        <w:t xml:space="preserve">(Я)» и </w:t>
      </w:r>
      <w:r w:rsidR="007F5BB7" w:rsidRPr="009C1ABA">
        <w:rPr>
          <w:rFonts w:ascii="Times New Roman" w:hAnsi="Times New Roman"/>
          <w:sz w:val="28"/>
          <w:szCs w:val="28"/>
          <w:lang w:eastAsia="en-US"/>
        </w:rPr>
        <w:t>Учреждением</w:t>
      </w:r>
      <w:r w:rsidRPr="009C1ABA">
        <w:rPr>
          <w:rFonts w:ascii="Times New Roman" w:hAnsi="Times New Roman"/>
          <w:sz w:val="28"/>
          <w:szCs w:val="28"/>
          <w:lang w:eastAsia="en-US"/>
        </w:rPr>
        <w:t xml:space="preserve"> соглашения о взаимодействии.</w:t>
      </w:r>
    </w:p>
    <w:p w14:paraId="481169AF" w14:textId="16EBA41C" w:rsidR="00B2094D" w:rsidRPr="009C1ABA" w:rsidRDefault="00B2094D" w:rsidP="009C1ABA">
      <w:pPr>
        <w:pStyle w:val="a9"/>
        <w:widowControl w:val="0"/>
        <w:numPr>
          <w:ilvl w:val="2"/>
          <w:numId w:val="46"/>
        </w:numPr>
        <w:autoSpaceDE w:val="0"/>
        <w:autoSpaceDN w:val="0"/>
        <w:adjustRightInd w:val="0"/>
        <w:spacing w:line="240" w:lineRule="auto"/>
        <w:ind w:left="0" w:firstLine="709"/>
        <w:jc w:val="both"/>
        <w:rPr>
          <w:rFonts w:ascii="Times New Roman" w:hAnsi="Times New Roman"/>
          <w:i/>
          <w:color w:val="538135" w:themeColor="accent6" w:themeShade="BF"/>
          <w:sz w:val="28"/>
          <w:szCs w:val="28"/>
          <w:lang w:eastAsia="en-US"/>
        </w:rPr>
      </w:pPr>
      <w:r w:rsidRPr="009C1ABA">
        <w:rPr>
          <w:rFonts w:ascii="Times New Roman" w:hAnsi="Times New Roman"/>
          <w:sz w:val="28"/>
          <w:szCs w:val="28"/>
        </w:rPr>
        <w:t>Местонахождение органов государственной и муниципальной власти и иных организаций, участвующих в предоставлении муниципальной услуги:</w:t>
      </w:r>
    </w:p>
    <w:p w14:paraId="5F1038DC" w14:textId="69397B12" w:rsidR="00B2094D" w:rsidRPr="009C1ABA" w:rsidRDefault="006476F3"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 </w:t>
      </w:r>
      <w:r w:rsidR="00B2094D" w:rsidRPr="009C1ABA">
        <w:rPr>
          <w:rFonts w:ascii="Times New Roman" w:hAnsi="Times New Roman"/>
          <w:sz w:val="28"/>
          <w:szCs w:val="28"/>
        </w:rPr>
        <w:t>Управление Федеральной службы государственной регистрации, кадастра и картографии по Республике Саха (Якутия) (далее - Управление Росреестра по РС</w:t>
      </w:r>
      <w:r w:rsidR="000F058C" w:rsidRPr="009C1ABA">
        <w:rPr>
          <w:rFonts w:ascii="Times New Roman" w:hAnsi="Times New Roman"/>
          <w:sz w:val="28"/>
          <w:szCs w:val="28"/>
        </w:rPr>
        <w:t xml:space="preserve"> </w:t>
      </w:r>
      <w:r w:rsidR="00B2094D" w:rsidRPr="009C1ABA">
        <w:rPr>
          <w:rFonts w:ascii="Times New Roman" w:hAnsi="Times New Roman"/>
          <w:sz w:val="28"/>
          <w:szCs w:val="28"/>
        </w:rPr>
        <w:t>(Я))</w:t>
      </w:r>
      <w:r w:rsidR="00FB505C" w:rsidRPr="009C1ABA">
        <w:rPr>
          <w:rFonts w:ascii="Times New Roman" w:hAnsi="Times New Roman"/>
          <w:sz w:val="28"/>
          <w:szCs w:val="28"/>
        </w:rPr>
        <w:t xml:space="preserve"> адрес</w:t>
      </w:r>
      <w:r w:rsidR="00B2094D" w:rsidRPr="009C1ABA">
        <w:rPr>
          <w:rFonts w:ascii="Times New Roman" w:hAnsi="Times New Roman"/>
          <w:sz w:val="28"/>
          <w:szCs w:val="28"/>
        </w:rPr>
        <w:t>: Республика Саха (Якутия)</w:t>
      </w:r>
      <w:r w:rsidR="00DD3B9A" w:rsidRPr="009C1ABA">
        <w:rPr>
          <w:rFonts w:ascii="Times New Roman" w:hAnsi="Times New Roman"/>
          <w:sz w:val="28"/>
          <w:szCs w:val="28"/>
        </w:rPr>
        <w:t>,</w:t>
      </w:r>
      <w:r w:rsidR="00B2094D" w:rsidRPr="009C1ABA">
        <w:rPr>
          <w:rFonts w:ascii="Times New Roman" w:hAnsi="Times New Roman"/>
          <w:sz w:val="28"/>
          <w:szCs w:val="28"/>
        </w:rPr>
        <w:t xml:space="preserve"> </w:t>
      </w:r>
      <w:sdt>
        <w:sdtPr>
          <w:rPr>
            <w:rFonts w:ascii="Times New Roman" w:hAnsi="Times New Roman"/>
            <w:sz w:val="28"/>
            <w:szCs w:val="28"/>
            <w:highlight w:val="yellow"/>
          </w:rPr>
          <w:id w:val="1275513746"/>
          <w:placeholder>
            <w:docPart w:val="DefaultPlaceholder_1081868574"/>
          </w:placeholder>
        </w:sdtPr>
        <w:sdtEndPr>
          <w:rPr>
            <w:color w:val="538135" w:themeColor="accent6" w:themeShade="BF"/>
          </w:rPr>
        </w:sdtEndPr>
        <w:sdtContent>
          <w:r w:rsidR="00DD3B9A" w:rsidRPr="009C1ABA">
            <w:rPr>
              <w:rFonts w:ascii="Times New Roman" w:hAnsi="Times New Roman"/>
              <w:sz w:val="28"/>
              <w:szCs w:val="28"/>
            </w:rPr>
            <w:t>Мирнинский р-н, г. Мирный, ш. 50 лет Октября, д. 16/2</w:t>
          </w:r>
          <w:r w:rsidR="00AF2A2D" w:rsidRPr="009C1ABA">
            <w:rPr>
              <w:rFonts w:ascii="Times New Roman" w:hAnsi="Times New Roman"/>
              <w:sz w:val="28"/>
              <w:szCs w:val="28"/>
            </w:rPr>
            <w:t>.</w:t>
          </w:r>
        </w:sdtContent>
      </w:sdt>
    </w:p>
    <w:p w14:paraId="5F1934A7" w14:textId="13519640" w:rsidR="00160947" w:rsidRPr="009C1ABA" w:rsidRDefault="00951A49" w:rsidP="009C1ABA">
      <w:pPr>
        <w:ind w:firstLine="709"/>
        <w:jc w:val="both"/>
        <w:rPr>
          <w:sz w:val="28"/>
          <w:szCs w:val="28"/>
        </w:rPr>
      </w:pPr>
      <w:r w:rsidRPr="009C1ABA">
        <w:rPr>
          <w:sz w:val="28"/>
          <w:szCs w:val="28"/>
        </w:rPr>
        <w:t>График (режим)</w:t>
      </w:r>
      <w:r w:rsidR="00160947" w:rsidRPr="009C1ABA">
        <w:rPr>
          <w:sz w:val="28"/>
          <w:szCs w:val="28"/>
        </w:rPr>
        <w:t xml:space="preserve"> работы:</w:t>
      </w:r>
      <w:r w:rsidR="006476F3" w:rsidRPr="009C1ABA">
        <w:rPr>
          <w:sz w:val="28"/>
          <w:szCs w:val="28"/>
        </w:rPr>
        <w:t xml:space="preserve"> </w:t>
      </w:r>
      <w:r w:rsidR="00160947" w:rsidRPr="009C1ABA">
        <w:rPr>
          <w:sz w:val="28"/>
          <w:szCs w:val="28"/>
        </w:rPr>
        <w:t>Понедельник – с 9.00 до 18.00 часов, перерыв с 12.45 до 14.00</w:t>
      </w:r>
      <w:r w:rsidR="006476F3" w:rsidRPr="009C1ABA">
        <w:rPr>
          <w:sz w:val="28"/>
          <w:szCs w:val="28"/>
        </w:rPr>
        <w:t xml:space="preserve">; </w:t>
      </w:r>
      <w:r w:rsidR="00160947" w:rsidRPr="009C1ABA">
        <w:rPr>
          <w:sz w:val="28"/>
          <w:szCs w:val="28"/>
        </w:rPr>
        <w:t>Вторник, среда, четверг, пятница – с 9.00 до 17.45 часов, перерыв с 12.45 до 14.00;</w:t>
      </w:r>
      <w:r w:rsidR="006476F3" w:rsidRPr="009C1ABA">
        <w:rPr>
          <w:sz w:val="28"/>
          <w:szCs w:val="28"/>
        </w:rPr>
        <w:t xml:space="preserve"> </w:t>
      </w:r>
      <w:r w:rsidR="00160947" w:rsidRPr="009C1ABA">
        <w:rPr>
          <w:sz w:val="28"/>
          <w:szCs w:val="28"/>
        </w:rPr>
        <w:t>Суббота, воскресенье – выходные дни.</w:t>
      </w:r>
    </w:p>
    <w:p w14:paraId="04A4BCEB" w14:textId="1EF98594" w:rsidR="00AF2A2D" w:rsidRPr="009C1ABA" w:rsidRDefault="006476F3" w:rsidP="009C1ABA">
      <w:pPr>
        <w:pStyle w:val="a9"/>
        <w:spacing w:line="240" w:lineRule="auto"/>
        <w:ind w:left="0" w:firstLine="709"/>
        <w:jc w:val="both"/>
        <w:rPr>
          <w:rFonts w:ascii="Times New Roman" w:hAnsi="Times New Roman"/>
          <w:sz w:val="28"/>
          <w:szCs w:val="28"/>
          <w:shd w:val="clear" w:color="auto" w:fill="FFFFFF"/>
        </w:rPr>
      </w:pPr>
      <w:r w:rsidRPr="009C1ABA">
        <w:rPr>
          <w:rFonts w:ascii="Times New Roman" w:hAnsi="Times New Roman"/>
          <w:sz w:val="28"/>
          <w:szCs w:val="28"/>
        </w:rPr>
        <w:t xml:space="preserve">- </w:t>
      </w:r>
      <w:r w:rsidR="00B2094D" w:rsidRPr="009C1ABA">
        <w:rPr>
          <w:rFonts w:ascii="Times New Roman" w:hAnsi="Times New Roman"/>
          <w:sz w:val="28"/>
          <w:szCs w:val="28"/>
        </w:rPr>
        <w:t>Управление Федеральной налоговой службы по Республике Саха (Якутия) (далее - УФНС России по РС</w:t>
      </w:r>
      <w:r w:rsidR="000F058C" w:rsidRPr="009C1ABA">
        <w:rPr>
          <w:rFonts w:ascii="Times New Roman" w:hAnsi="Times New Roman"/>
          <w:sz w:val="28"/>
          <w:szCs w:val="28"/>
        </w:rPr>
        <w:t xml:space="preserve"> </w:t>
      </w:r>
      <w:r w:rsidR="00B2094D" w:rsidRPr="009C1ABA">
        <w:rPr>
          <w:rFonts w:ascii="Times New Roman" w:hAnsi="Times New Roman"/>
          <w:sz w:val="28"/>
          <w:szCs w:val="28"/>
        </w:rPr>
        <w:t>(Я)</w:t>
      </w:r>
      <w:r w:rsidR="00D25E55" w:rsidRPr="009C1ABA">
        <w:rPr>
          <w:rFonts w:ascii="Times New Roman" w:hAnsi="Times New Roman"/>
          <w:sz w:val="28"/>
          <w:szCs w:val="28"/>
        </w:rPr>
        <w:t xml:space="preserve"> </w:t>
      </w:r>
      <w:r w:rsidR="00B2094D" w:rsidRPr="009C1ABA">
        <w:rPr>
          <w:rFonts w:ascii="Times New Roman" w:hAnsi="Times New Roman"/>
          <w:sz w:val="28"/>
          <w:szCs w:val="28"/>
        </w:rPr>
        <w:t>адрес</w:t>
      </w:r>
      <w:r w:rsidR="000F058C" w:rsidRPr="009C1ABA">
        <w:rPr>
          <w:rFonts w:ascii="Times New Roman" w:hAnsi="Times New Roman"/>
          <w:color w:val="405965"/>
          <w:sz w:val="28"/>
          <w:szCs w:val="28"/>
          <w:shd w:val="clear" w:color="auto" w:fill="FFFFFF"/>
        </w:rPr>
        <w:t xml:space="preserve">: </w:t>
      </w:r>
      <w:r w:rsidR="000F058C" w:rsidRPr="009C1ABA">
        <w:rPr>
          <w:rFonts w:ascii="Times New Roman" w:hAnsi="Times New Roman"/>
          <w:sz w:val="28"/>
          <w:szCs w:val="28"/>
          <w:shd w:val="clear" w:color="auto" w:fill="FFFFFF"/>
        </w:rPr>
        <w:t>Республика Саха (Якутия), г.</w:t>
      </w:r>
      <w:r w:rsidR="00484A3D" w:rsidRPr="009C1ABA">
        <w:rPr>
          <w:rFonts w:ascii="Times New Roman" w:hAnsi="Times New Roman"/>
          <w:sz w:val="28"/>
          <w:szCs w:val="28"/>
          <w:shd w:val="clear" w:color="auto" w:fill="FFFFFF"/>
        </w:rPr>
        <w:t xml:space="preserve"> </w:t>
      </w:r>
      <w:r w:rsidR="000F058C" w:rsidRPr="009C1ABA">
        <w:rPr>
          <w:rFonts w:ascii="Times New Roman" w:hAnsi="Times New Roman"/>
          <w:sz w:val="28"/>
          <w:szCs w:val="28"/>
          <w:shd w:val="clear" w:color="auto" w:fill="FFFFFF"/>
        </w:rPr>
        <w:t>Мирный, ул. Солдатова, 19</w:t>
      </w:r>
      <w:r w:rsidR="00AF2A2D" w:rsidRPr="009C1ABA">
        <w:rPr>
          <w:rFonts w:ascii="Times New Roman" w:hAnsi="Times New Roman"/>
          <w:sz w:val="28"/>
          <w:szCs w:val="28"/>
          <w:shd w:val="clear" w:color="auto" w:fill="FFFFFF"/>
        </w:rPr>
        <w:t>.</w:t>
      </w:r>
    </w:p>
    <w:p w14:paraId="0C624B68" w14:textId="658638AF" w:rsidR="00B2094D" w:rsidRPr="009C1ABA" w:rsidRDefault="00CF4960" w:rsidP="009C1ABA">
      <w:pPr>
        <w:pStyle w:val="a9"/>
        <w:spacing w:line="240" w:lineRule="auto"/>
        <w:ind w:left="0" w:firstLine="709"/>
        <w:jc w:val="both"/>
        <w:rPr>
          <w:rFonts w:ascii="Times New Roman" w:hAnsi="Times New Roman"/>
          <w:sz w:val="28"/>
          <w:szCs w:val="28"/>
        </w:rPr>
      </w:pPr>
      <w:r w:rsidRPr="009C1ABA">
        <w:rPr>
          <w:rFonts w:ascii="Times New Roman" w:hAnsi="Times New Roman"/>
          <w:sz w:val="28"/>
          <w:szCs w:val="28"/>
          <w:shd w:val="clear" w:color="auto" w:fill="FFFFFF"/>
        </w:rPr>
        <w:t>График (режим)</w:t>
      </w:r>
      <w:r w:rsidR="00D25E55" w:rsidRPr="009C1ABA">
        <w:rPr>
          <w:rFonts w:ascii="Times New Roman" w:hAnsi="Times New Roman"/>
          <w:sz w:val="28"/>
          <w:szCs w:val="28"/>
        </w:rPr>
        <w:t xml:space="preserve"> р</w:t>
      </w:r>
      <w:r w:rsidR="00B2094D" w:rsidRPr="009C1ABA">
        <w:rPr>
          <w:rFonts w:ascii="Times New Roman" w:hAnsi="Times New Roman"/>
          <w:sz w:val="28"/>
          <w:szCs w:val="28"/>
        </w:rPr>
        <w:t>аботы</w:t>
      </w:r>
      <w:r w:rsidR="0033789C" w:rsidRPr="009C1ABA">
        <w:rPr>
          <w:rFonts w:ascii="Times New Roman" w:hAnsi="Times New Roman"/>
          <w:sz w:val="28"/>
          <w:szCs w:val="28"/>
        </w:rPr>
        <w:t>:</w:t>
      </w:r>
      <w:r w:rsidR="00D25E55" w:rsidRPr="009C1ABA">
        <w:rPr>
          <w:rFonts w:ascii="Times New Roman" w:hAnsi="Times New Roman"/>
          <w:sz w:val="28"/>
          <w:szCs w:val="28"/>
        </w:rPr>
        <w:t xml:space="preserve"> </w:t>
      </w:r>
      <w:r w:rsidR="0033789C" w:rsidRPr="009C1ABA">
        <w:rPr>
          <w:rFonts w:ascii="Times New Roman" w:hAnsi="Times New Roman"/>
          <w:sz w:val="28"/>
          <w:szCs w:val="28"/>
        </w:rPr>
        <w:t>Понедельник</w:t>
      </w:r>
      <w:r w:rsidR="008A4B42" w:rsidRPr="009C1ABA">
        <w:rPr>
          <w:rFonts w:ascii="Times New Roman" w:hAnsi="Times New Roman"/>
          <w:sz w:val="28"/>
          <w:szCs w:val="28"/>
        </w:rPr>
        <w:t xml:space="preserve"> –</w:t>
      </w:r>
      <w:r w:rsidR="00D25E55" w:rsidRPr="009C1ABA">
        <w:rPr>
          <w:rFonts w:ascii="Times New Roman" w:hAnsi="Times New Roman"/>
          <w:sz w:val="28"/>
          <w:szCs w:val="28"/>
        </w:rPr>
        <w:t xml:space="preserve"> </w:t>
      </w:r>
      <w:r w:rsidR="008A4B42" w:rsidRPr="009C1ABA">
        <w:rPr>
          <w:rFonts w:ascii="Times New Roman" w:hAnsi="Times New Roman"/>
          <w:sz w:val="28"/>
          <w:szCs w:val="28"/>
        </w:rPr>
        <w:t xml:space="preserve">с </w:t>
      </w:r>
      <w:r w:rsidR="0033789C" w:rsidRPr="009C1ABA">
        <w:rPr>
          <w:rFonts w:ascii="Times New Roman" w:hAnsi="Times New Roman"/>
          <w:sz w:val="28"/>
          <w:szCs w:val="28"/>
        </w:rPr>
        <w:t>9</w:t>
      </w:r>
      <w:r w:rsidR="00D25E55" w:rsidRPr="009C1ABA">
        <w:rPr>
          <w:rFonts w:ascii="Times New Roman" w:hAnsi="Times New Roman"/>
          <w:sz w:val="28"/>
          <w:szCs w:val="28"/>
        </w:rPr>
        <w:t>.</w:t>
      </w:r>
      <w:r w:rsidR="0033789C" w:rsidRPr="009C1ABA">
        <w:rPr>
          <w:rFonts w:ascii="Times New Roman" w:hAnsi="Times New Roman"/>
          <w:sz w:val="28"/>
          <w:szCs w:val="28"/>
        </w:rPr>
        <w:t>00</w:t>
      </w:r>
      <w:r w:rsidR="008A4B42" w:rsidRPr="009C1ABA">
        <w:rPr>
          <w:rFonts w:ascii="Times New Roman" w:hAnsi="Times New Roman"/>
          <w:sz w:val="28"/>
          <w:szCs w:val="28"/>
        </w:rPr>
        <w:t xml:space="preserve"> до </w:t>
      </w:r>
      <w:r w:rsidR="0033789C" w:rsidRPr="009C1ABA">
        <w:rPr>
          <w:rFonts w:ascii="Times New Roman" w:hAnsi="Times New Roman"/>
          <w:sz w:val="28"/>
          <w:szCs w:val="28"/>
        </w:rPr>
        <w:t>18</w:t>
      </w:r>
      <w:r w:rsidR="00D25E55" w:rsidRPr="009C1ABA">
        <w:rPr>
          <w:rFonts w:ascii="Times New Roman" w:hAnsi="Times New Roman"/>
          <w:sz w:val="28"/>
          <w:szCs w:val="28"/>
        </w:rPr>
        <w:t>.</w:t>
      </w:r>
      <w:r w:rsidR="0033789C" w:rsidRPr="009C1ABA">
        <w:rPr>
          <w:rFonts w:ascii="Times New Roman" w:hAnsi="Times New Roman"/>
          <w:sz w:val="28"/>
          <w:szCs w:val="28"/>
        </w:rPr>
        <w:t>00</w:t>
      </w:r>
      <w:r w:rsidR="00E60DD4" w:rsidRPr="009C1ABA">
        <w:rPr>
          <w:rFonts w:ascii="Times New Roman" w:hAnsi="Times New Roman"/>
          <w:sz w:val="28"/>
          <w:szCs w:val="28"/>
        </w:rPr>
        <w:t xml:space="preserve"> часов,</w:t>
      </w:r>
      <w:r w:rsidR="00D25E55" w:rsidRPr="009C1ABA">
        <w:rPr>
          <w:rFonts w:ascii="Times New Roman" w:hAnsi="Times New Roman"/>
          <w:sz w:val="28"/>
          <w:szCs w:val="28"/>
        </w:rPr>
        <w:t xml:space="preserve"> перерыв с </w:t>
      </w:r>
      <w:r w:rsidR="0033789C" w:rsidRPr="009C1ABA">
        <w:rPr>
          <w:rFonts w:ascii="Times New Roman" w:hAnsi="Times New Roman"/>
          <w:sz w:val="28"/>
          <w:szCs w:val="28"/>
        </w:rPr>
        <w:t>12</w:t>
      </w:r>
      <w:r w:rsidR="00D25E55" w:rsidRPr="009C1ABA">
        <w:rPr>
          <w:rFonts w:ascii="Times New Roman" w:hAnsi="Times New Roman"/>
          <w:sz w:val="28"/>
          <w:szCs w:val="28"/>
        </w:rPr>
        <w:t>.</w:t>
      </w:r>
      <w:r w:rsidR="0033789C" w:rsidRPr="009C1ABA">
        <w:rPr>
          <w:rFonts w:ascii="Times New Roman" w:hAnsi="Times New Roman"/>
          <w:sz w:val="28"/>
          <w:szCs w:val="28"/>
        </w:rPr>
        <w:t>45</w:t>
      </w:r>
      <w:r w:rsidR="00D25E55" w:rsidRPr="009C1ABA">
        <w:rPr>
          <w:rFonts w:ascii="Times New Roman" w:hAnsi="Times New Roman"/>
          <w:sz w:val="28"/>
          <w:szCs w:val="28"/>
        </w:rPr>
        <w:t xml:space="preserve"> до </w:t>
      </w:r>
      <w:r w:rsidR="0033789C" w:rsidRPr="009C1ABA">
        <w:rPr>
          <w:rFonts w:ascii="Times New Roman" w:hAnsi="Times New Roman"/>
          <w:sz w:val="28"/>
          <w:szCs w:val="28"/>
        </w:rPr>
        <w:t>14</w:t>
      </w:r>
      <w:r w:rsidR="00D25E55" w:rsidRPr="009C1ABA">
        <w:rPr>
          <w:rFonts w:ascii="Times New Roman" w:hAnsi="Times New Roman"/>
          <w:sz w:val="28"/>
          <w:szCs w:val="28"/>
        </w:rPr>
        <w:t>.</w:t>
      </w:r>
      <w:r w:rsidR="0033789C" w:rsidRPr="009C1ABA">
        <w:rPr>
          <w:rFonts w:ascii="Times New Roman" w:hAnsi="Times New Roman"/>
          <w:sz w:val="28"/>
          <w:szCs w:val="28"/>
        </w:rPr>
        <w:t>00</w:t>
      </w:r>
      <w:r w:rsidR="00D25E55" w:rsidRPr="009C1ABA">
        <w:rPr>
          <w:rFonts w:ascii="Times New Roman" w:hAnsi="Times New Roman"/>
          <w:sz w:val="28"/>
          <w:szCs w:val="28"/>
        </w:rPr>
        <w:t>;</w:t>
      </w:r>
      <w:r w:rsidR="006476F3" w:rsidRPr="009C1ABA">
        <w:rPr>
          <w:rFonts w:ascii="Times New Roman" w:hAnsi="Times New Roman"/>
          <w:sz w:val="28"/>
          <w:szCs w:val="28"/>
        </w:rPr>
        <w:t xml:space="preserve"> </w:t>
      </w:r>
      <w:r w:rsidR="00D25E55" w:rsidRPr="009C1ABA">
        <w:rPr>
          <w:rFonts w:ascii="Times New Roman" w:hAnsi="Times New Roman"/>
          <w:sz w:val="28"/>
          <w:szCs w:val="28"/>
        </w:rPr>
        <w:t>Вторник, среда, четверг, пятница – с 9.00 до 17.45</w:t>
      </w:r>
      <w:r w:rsidR="00E60DD4" w:rsidRPr="009C1ABA">
        <w:rPr>
          <w:rFonts w:ascii="Times New Roman" w:hAnsi="Times New Roman"/>
          <w:sz w:val="28"/>
          <w:szCs w:val="28"/>
        </w:rPr>
        <w:t xml:space="preserve"> часов,</w:t>
      </w:r>
      <w:r w:rsidR="00D25E55" w:rsidRPr="009C1ABA">
        <w:rPr>
          <w:rFonts w:ascii="Times New Roman" w:hAnsi="Times New Roman"/>
          <w:sz w:val="28"/>
          <w:szCs w:val="28"/>
        </w:rPr>
        <w:t xml:space="preserve"> перерыв с 12.45 до 14.00;</w:t>
      </w:r>
      <w:r w:rsidR="00AF2A2D" w:rsidRPr="009C1ABA">
        <w:rPr>
          <w:rFonts w:ascii="Times New Roman" w:hAnsi="Times New Roman"/>
          <w:sz w:val="28"/>
          <w:szCs w:val="28"/>
        </w:rPr>
        <w:t xml:space="preserve"> </w:t>
      </w:r>
      <w:r w:rsidR="0033789C" w:rsidRPr="009C1ABA">
        <w:rPr>
          <w:rFonts w:ascii="Times New Roman" w:hAnsi="Times New Roman"/>
          <w:sz w:val="28"/>
          <w:szCs w:val="28"/>
        </w:rPr>
        <w:t>Суббота, воскресенье – выходные дни.</w:t>
      </w:r>
    </w:p>
    <w:p w14:paraId="4CCAD5FA" w14:textId="63392B2F" w:rsidR="0045688A" w:rsidRPr="009C1ABA" w:rsidRDefault="00AF2A2D" w:rsidP="009C1ABA">
      <w:pPr>
        <w:pStyle w:val="a9"/>
        <w:spacing w:after="0" w:line="240" w:lineRule="auto"/>
        <w:ind w:left="0" w:firstLine="709"/>
        <w:jc w:val="both"/>
        <w:rPr>
          <w:rFonts w:ascii="Times New Roman" w:hAnsi="Times New Roman"/>
          <w:i/>
          <w:sz w:val="28"/>
          <w:szCs w:val="28"/>
        </w:rPr>
      </w:pPr>
      <w:r w:rsidRPr="009C1ABA">
        <w:rPr>
          <w:rFonts w:ascii="Times New Roman" w:hAnsi="Times New Roman"/>
          <w:sz w:val="28"/>
          <w:szCs w:val="28"/>
        </w:rPr>
        <w:t xml:space="preserve">- </w:t>
      </w:r>
      <w:r w:rsidR="00B2094D" w:rsidRPr="009C1ABA">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w:t>
      </w:r>
      <w:r w:rsidR="001D39B2" w:rsidRPr="009C1ABA">
        <w:rPr>
          <w:rFonts w:ascii="Times New Roman" w:hAnsi="Times New Roman"/>
          <w:sz w:val="28"/>
          <w:szCs w:val="28"/>
        </w:rPr>
        <w:t xml:space="preserve"> </w:t>
      </w:r>
      <w:r w:rsidR="00B2094D" w:rsidRPr="009C1ABA">
        <w:rPr>
          <w:rFonts w:ascii="Times New Roman" w:hAnsi="Times New Roman"/>
          <w:sz w:val="28"/>
          <w:szCs w:val="28"/>
        </w:rPr>
        <w:t xml:space="preserve">(Я)) - </w:t>
      </w:r>
      <w:r w:rsidR="00195D0B" w:rsidRPr="009C1ABA">
        <w:rPr>
          <w:rFonts w:ascii="Times New Roman" w:hAnsi="Times New Roman"/>
          <w:sz w:val="28"/>
          <w:szCs w:val="28"/>
        </w:rPr>
        <w:t>Республика Саха (Якутия), Мирнинский р-н, г. Мирный, ш. 50 лет Октября, д.</w:t>
      </w:r>
      <w:r w:rsidR="0045688A" w:rsidRPr="009C1ABA">
        <w:rPr>
          <w:rFonts w:ascii="Times New Roman" w:hAnsi="Times New Roman"/>
          <w:sz w:val="28"/>
          <w:szCs w:val="28"/>
        </w:rPr>
        <w:t xml:space="preserve"> 16/2</w:t>
      </w:r>
      <w:r w:rsidR="0076334A" w:rsidRPr="009C1ABA">
        <w:rPr>
          <w:rFonts w:ascii="Times New Roman" w:hAnsi="Times New Roman"/>
          <w:sz w:val="28"/>
          <w:szCs w:val="28"/>
        </w:rPr>
        <w:t>.</w:t>
      </w:r>
    </w:p>
    <w:p w14:paraId="31F39572" w14:textId="7E3D3E07" w:rsidR="00B2094D" w:rsidRPr="009C1ABA" w:rsidRDefault="00CF4960" w:rsidP="009C1ABA">
      <w:pPr>
        <w:ind w:firstLine="709"/>
        <w:jc w:val="both"/>
        <w:rPr>
          <w:sz w:val="28"/>
          <w:szCs w:val="28"/>
        </w:rPr>
      </w:pPr>
      <w:r w:rsidRPr="009C1ABA">
        <w:rPr>
          <w:sz w:val="28"/>
          <w:szCs w:val="28"/>
        </w:rPr>
        <w:t>График (р</w:t>
      </w:r>
      <w:r w:rsidR="00EB411E" w:rsidRPr="009C1ABA">
        <w:rPr>
          <w:sz w:val="28"/>
          <w:szCs w:val="28"/>
        </w:rPr>
        <w:t>ежим</w:t>
      </w:r>
      <w:r w:rsidRPr="009C1ABA">
        <w:rPr>
          <w:sz w:val="28"/>
          <w:szCs w:val="28"/>
        </w:rPr>
        <w:t>)</w:t>
      </w:r>
      <w:r w:rsidR="0045688A" w:rsidRPr="009C1ABA">
        <w:rPr>
          <w:sz w:val="28"/>
          <w:szCs w:val="28"/>
        </w:rPr>
        <w:t xml:space="preserve"> работы: Понедельник, четверг, пятница: с 09-00 до 17-00 часов (п</w:t>
      </w:r>
      <w:r w:rsidR="00AF2A2D" w:rsidRPr="009C1ABA">
        <w:rPr>
          <w:sz w:val="28"/>
          <w:szCs w:val="28"/>
        </w:rPr>
        <w:t xml:space="preserve">ерерыв с 13-00 до 14-00 часов); </w:t>
      </w:r>
      <w:r w:rsidR="0045688A" w:rsidRPr="009C1ABA">
        <w:rPr>
          <w:sz w:val="28"/>
          <w:szCs w:val="28"/>
        </w:rPr>
        <w:t>Вторник: с 08-00 до 17-00 часов (перерыв с 13-00 до 14</w:t>
      </w:r>
      <w:r w:rsidR="00AF2A2D" w:rsidRPr="009C1ABA">
        <w:rPr>
          <w:sz w:val="28"/>
          <w:szCs w:val="28"/>
        </w:rPr>
        <w:t xml:space="preserve"> часов); </w:t>
      </w:r>
      <w:r w:rsidR="0045688A" w:rsidRPr="009C1ABA">
        <w:rPr>
          <w:sz w:val="28"/>
          <w:szCs w:val="28"/>
        </w:rPr>
        <w:t>Среда: с 09-00 до 19-00 часов (перерыв с 13-00 до 14 часов);</w:t>
      </w:r>
      <w:r w:rsidR="00E213B6" w:rsidRPr="009C1ABA">
        <w:rPr>
          <w:sz w:val="28"/>
          <w:szCs w:val="28"/>
        </w:rPr>
        <w:t xml:space="preserve"> </w:t>
      </w:r>
      <w:r w:rsidR="0045688A" w:rsidRPr="009C1ABA">
        <w:rPr>
          <w:sz w:val="28"/>
          <w:szCs w:val="28"/>
        </w:rPr>
        <w:t>Суббота и воскресенье: выходные дни.</w:t>
      </w:r>
    </w:p>
    <w:p w14:paraId="68B906E3" w14:textId="366E75AB" w:rsidR="00B2094D" w:rsidRPr="009C1ABA" w:rsidRDefault="00B2094D" w:rsidP="009C1ABA">
      <w:pPr>
        <w:pStyle w:val="a9"/>
        <w:numPr>
          <w:ilvl w:val="2"/>
          <w:numId w:val="46"/>
        </w:numPr>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Способы получения информации о месте нахождения и графике работы </w:t>
      </w:r>
      <w:r w:rsidR="00AF2A2D" w:rsidRPr="009C1ABA">
        <w:rPr>
          <w:rFonts w:ascii="Times New Roman" w:hAnsi="Times New Roman"/>
          <w:sz w:val="28"/>
          <w:szCs w:val="28"/>
        </w:rPr>
        <w:t>Учреждения</w:t>
      </w:r>
      <w:r w:rsidRPr="009C1ABA">
        <w:rPr>
          <w:rFonts w:ascii="Times New Roman" w:hAnsi="Times New Roman"/>
          <w:sz w:val="28"/>
          <w:szCs w:val="28"/>
        </w:rPr>
        <w:t>, Отдела, предоставляющих муниципальную услугу, ГАУ «МФЦ РС</w:t>
      </w:r>
      <w:r w:rsidR="001D39B2" w:rsidRPr="009C1ABA">
        <w:rPr>
          <w:rFonts w:ascii="Times New Roman" w:hAnsi="Times New Roman"/>
          <w:sz w:val="28"/>
          <w:szCs w:val="28"/>
        </w:rPr>
        <w:t xml:space="preserve"> </w:t>
      </w:r>
      <w:r w:rsidRPr="009C1ABA">
        <w:rPr>
          <w:rFonts w:ascii="Times New Roman" w:hAnsi="Times New Roman"/>
          <w:sz w:val="28"/>
          <w:szCs w:val="28"/>
        </w:rPr>
        <w:t>(Я)»:</w:t>
      </w:r>
    </w:p>
    <w:p w14:paraId="1D4A0F74" w14:textId="72B4A1D1" w:rsidR="00B2094D" w:rsidRPr="009C1ABA" w:rsidRDefault="00B2094D" w:rsidP="009C1ABA">
      <w:pPr>
        <w:pStyle w:val="a9"/>
        <w:spacing w:line="240" w:lineRule="auto"/>
        <w:ind w:left="0" w:firstLine="851"/>
        <w:jc w:val="both"/>
        <w:rPr>
          <w:rFonts w:ascii="Times New Roman" w:hAnsi="Times New Roman"/>
          <w:sz w:val="28"/>
          <w:szCs w:val="28"/>
        </w:rPr>
      </w:pPr>
      <w:r w:rsidRPr="009C1ABA">
        <w:rPr>
          <w:rFonts w:ascii="Times New Roman" w:hAnsi="Times New Roman"/>
          <w:sz w:val="28"/>
          <w:szCs w:val="28"/>
        </w:rPr>
        <w:t>-</w:t>
      </w:r>
      <w:r w:rsidR="001D39B2" w:rsidRPr="009C1ABA">
        <w:rPr>
          <w:rFonts w:ascii="Times New Roman" w:hAnsi="Times New Roman"/>
          <w:sz w:val="28"/>
          <w:szCs w:val="28"/>
        </w:rPr>
        <w:t xml:space="preserve"> </w:t>
      </w:r>
      <w:r w:rsidRPr="009C1ABA">
        <w:rPr>
          <w:rFonts w:ascii="Times New Roman" w:hAnsi="Times New Roman"/>
          <w:sz w:val="28"/>
          <w:szCs w:val="28"/>
        </w:rPr>
        <w:t>Через официальные сайты ведомств:</w:t>
      </w:r>
    </w:p>
    <w:p w14:paraId="3D3F9894" w14:textId="25E6D2BC" w:rsidR="00B2094D" w:rsidRPr="009C1ABA" w:rsidRDefault="0076334A" w:rsidP="009C1ABA">
      <w:pPr>
        <w:pStyle w:val="a9"/>
        <w:numPr>
          <w:ilvl w:val="0"/>
          <w:numId w:val="8"/>
        </w:numPr>
        <w:spacing w:line="240" w:lineRule="auto"/>
        <w:ind w:left="0" w:firstLine="851"/>
        <w:jc w:val="both"/>
        <w:rPr>
          <w:rFonts w:ascii="Times New Roman" w:hAnsi="Times New Roman"/>
          <w:sz w:val="28"/>
          <w:szCs w:val="28"/>
        </w:rPr>
      </w:pPr>
      <w:r w:rsidRPr="009C1ABA">
        <w:rPr>
          <w:rFonts w:ascii="Times New Roman" w:hAnsi="Times New Roman"/>
          <w:sz w:val="28"/>
          <w:szCs w:val="28"/>
        </w:rPr>
        <w:t>Учреждение</w:t>
      </w:r>
      <w:r w:rsidR="00B2094D" w:rsidRPr="009C1ABA">
        <w:rPr>
          <w:rFonts w:ascii="Times New Roman" w:hAnsi="Times New Roman"/>
          <w:sz w:val="28"/>
          <w:szCs w:val="28"/>
        </w:rPr>
        <w:t xml:space="preserve"> – </w:t>
      </w:r>
      <w:r w:rsidR="0098738A" w:rsidRPr="009C1ABA">
        <w:rPr>
          <w:rFonts w:ascii="Times New Roman" w:hAnsi="Times New Roman"/>
          <w:sz w:val="28"/>
          <w:szCs w:val="28"/>
        </w:rPr>
        <w:t>www.алмазный-край.рф</w:t>
      </w:r>
    </w:p>
    <w:p w14:paraId="4BCD2B86" w14:textId="77777777" w:rsidR="00B2094D" w:rsidRPr="009C1ABA" w:rsidRDefault="00B2094D" w:rsidP="009C1ABA">
      <w:pPr>
        <w:pStyle w:val="a9"/>
        <w:numPr>
          <w:ilvl w:val="0"/>
          <w:numId w:val="8"/>
        </w:numPr>
        <w:spacing w:line="240" w:lineRule="auto"/>
        <w:ind w:left="0" w:firstLine="851"/>
        <w:jc w:val="both"/>
        <w:rPr>
          <w:rFonts w:ascii="Times New Roman" w:hAnsi="Times New Roman"/>
          <w:sz w:val="28"/>
          <w:szCs w:val="28"/>
        </w:rPr>
      </w:pPr>
      <w:r w:rsidRPr="009C1ABA">
        <w:rPr>
          <w:rFonts w:ascii="Times New Roman" w:hAnsi="Times New Roman"/>
          <w:sz w:val="28"/>
          <w:szCs w:val="28"/>
        </w:rPr>
        <w:t>ГАУ «МФЦ РС(Я)»: www.mfcsakha.ru.</w:t>
      </w:r>
    </w:p>
    <w:p w14:paraId="190B91A4" w14:textId="28A99580" w:rsidR="00B2094D" w:rsidRPr="009C1ABA" w:rsidRDefault="00B2094D" w:rsidP="009C1ABA">
      <w:pPr>
        <w:pStyle w:val="a9"/>
        <w:numPr>
          <w:ilvl w:val="0"/>
          <w:numId w:val="8"/>
        </w:numPr>
        <w:spacing w:line="240" w:lineRule="auto"/>
        <w:ind w:left="0" w:firstLine="851"/>
        <w:jc w:val="both"/>
        <w:rPr>
          <w:rFonts w:ascii="Times New Roman" w:hAnsi="Times New Roman"/>
          <w:sz w:val="28"/>
          <w:szCs w:val="28"/>
        </w:rPr>
      </w:pPr>
      <w:r w:rsidRPr="009C1ABA">
        <w:rPr>
          <w:rFonts w:ascii="Times New Roman" w:hAnsi="Times New Roman"/>
          <w:sz w:val="28"/>
          <w:szCs w:val="28"/>
        </w:rPr>
        <w:t>Федеральная государственная информационная система «Единый портал государственных и муниципальных услуг (функций) (</w:t>
      </w:r>
      <w:r w:rsidRPr="009C1ABA">
        <w:rPr>
          <w:rFonts w:ascii="Times New Roman" w:hAnsi="Times New Roman"/>
          <w:sz w:val="28"/>
          <w:szCs w:val="28"/>
          <w:lang w:val="en-US"/>
        </w:rPr>
        <w:t>www</w:t>
      </w:r>
      <w:r w:rsidRPr="009C1ABA">
        <w:rPr>
          <w:rFonts w:ascii="Times New Roman" w:hAnsi="Times New Roman"/>
          <w:sz w:val="28"/>
          <w:szCs w:val="28"/>
        </w:rPr>
        <w:t>.</w:t>
      </w:r>
      <w:r w:rsidRPr="009C1ABA">
        <w:rPr>
          <w:rFonts w:ascii="Times New Roman" w:hAnsi="Times New Roman"/>
          <w:sz w:val="28"/>
          <w:szCs w:val="28"/>
          <w:lang w:val="en-US"/>
        </w:rPr>
        <w:t>gosuslugi</w:t>
      </w:r>
      <w:r w:rsidRPr="009C1ABA">
        <w:rPr>
          <w:rFonts w:ascii="Times New Roman" w:hAnsi="Times New Roman"/>
          <w:sz w:val="28"/>
          <w:szCs w:val="28"/>
        </w:rPr>
        <w:t>.</w:t>
      </w:r>
      <w:r w:rsidRPr="009C1ABA">
        <w:rPr>
          <w:rFonts w:ascii="Times New Roman" w:hAnsi="Times New Roman"/>
          <w:sz w:val="28"/>
          <w:szCs w:val="28"/>
          <w:lang w:val="en-US"/>
        </w:rPr>
        <w:t>ru</w:t>
      </w:r>
      <w:r w:rsidRPr="009C1ABA">
        <w:rPr>
          <w:rFonts w:ascii="Times New Roman" w:hAnsi="Times New Roman"/>
          <w:sz w:val="28"/>
          <w:szCs w:val="28"/>
        </w:rPr>
        <w:t>) (далее - ЕПГУ)» и/или государственной информационной системе «Портал государственных и муниципальных услуг (функций) Республики Саха (Якутия) (</w:t>
      </w:r>
      <w:r w:rsidRPr="009C1ABA">
        <w:rPr>
          <w:rFonts w:ascii="Times New Roman" w:hAnsi="Times New Roman"/>
          <w:sz w:val="28"/>
          <w:szCs w:val="28"/>
          <w:lang w:val="en-US"/>
        </w:rPr>
        <w:t>www</w:t>
      </w:r>
      <w:r w:rsidRPr="009C1ABA">
        <w:rPr>
          <w:rFonts w:ascii="Times New Roman" w:hAnsi="Times New Roman"/>
          <w:sz w:val="28"/>
          <w:szCs w:val="28"/>
        </w:rPr>
        <w:t>.</w:t>
      </w:r>
      <w:r w:rsidRPr="009C1ABA">
        <w:rPr>
          <w:rFonts w:ascii="Times New Roman" w:hAnsi="Times New Roman"/>
          <w:sz w:val="28"/>
          <w:szCs w:val="28"/>
          <w:lang w:val="en-US"/>
        </w:rPr>
        <w:t>e</w:t>
      </w:r>
      <w:r w:rsidRPr="009C1ABA">
        <w:rPr>
          <w:rFonts w:ascii="Times New Roman" w:hAnsi="Times New Roman"/>
          <w:sz w:val="28"/>
          <w:szCs w:val="28"/>
        </w:rPr>
        <w:t>-</w:t>
      </w:r>
      <w:r w:rsidRPr="009C1ABA">
        <w:rPr>
          <w:rFonts w:ascii="Times New Roman" w:hAnsi="Times New Roman"/>
          <w:sz w:val="28"/>
          <w:szCs w:val="28"/>
          <w:lang w:val="en-US"/>
        </w:rPr>
        <w:t>yakutia</w:t>
      </w:r>
      <w:r w:rsidRPr="009C1ABA">
        <w:rPr>
          <w:rFonts w:ascii="Times New Roman" w:hAnsi="Times New Roman"/>
          <w:sz w:val="28"/>
          <w:szCs w:val="28"/>
        </w:rPr>
        <w:t>.</w:t>
      </w:r>
      <w:r w:rsidRPr="009C1ABA">
        <w:rPr>
          <w:rFonts w:ascii="Times New Roman" w:hAnsi="Times New Roman"/>
          <w:sz w:val="28"/>
          <w:szCs w:val="28"/>
          <w:lang w:val="en-US"/>
        </w:rPr>
        <w:t>ru</w:t>
      </w:r>
      <w:r w:rsidRPr="009C1ABA">
        <w:rPr>
          <w:rFonts w:ascii="Times New Roman" w:hAnsi="Times New Roman"/>
          <w:sz w:val="28"/>
          <w:szCs w:val="28"/>
        </w:rPr>
        <w:t>) (далее - РПГУ)»;</w:t>
      </w:r>
    </w:p>
    <w:p w14:paraId="6BDF11DF" w14:textId="086DA5A0" w:rsidR="00B2094D" w:rsidRPr="009C1ABA" w:rsidRDefault="00B2094D" w:rsidP="009C1ABA">
      <w:pPr>
        <w:pStyle w:val="a9"/>
        <w:spacing w:line="240" w:lineRule="auto"/>
        <w:ind w:left="0" w:firstLine="709"/>
        <w:jc w:val="both"/>
        <w:rPr>
          <w:rFonts w:ascii="Times New Roman" w:hAnsi="Times New Roman"/>
          <w:sz w:val="28"/>
          <w:szCs w:val="28"/>
        </w:rPr>
      </w:pPr>
      <w:r w:rsidRPr="009C1ABA">
        <w:rPr>
          <w:rFonts w:ascii="Times New Roman" w:hAnsi="Times New Roman"/>
          <w:sz w:val="28"/>
          <w:szCs w:val="28"/>
        </w:rPr>
        <w:t>-</w:t>
      </w:r>
      <w:r w:rsidR="0076334A" w:rsidRPr="009C1ABA">
        <w:rPr>
          <w:rFonts w:ascii="Times New Roman" w:hAnsi="Times New Roman"/>
          <w:sz w:val="28"/>
          <w:szCs w:val="28"/>
        </w:rPr>
        <w:t xml:space="preserve"> </w:t>
      </w:r>
      <w:r w:rsidRPr="009C1ABA">
        <w:rPr>
          <w:rFonts w:ascii="Times New Roman" w:hAnsi="Times New Roman"/>
          <w:sz w:val="28"/>
          <w:szCs w:val="28"/>
        </w:rPr>
        <w:t xml:space="preserve">На информационных стендах </w:t>
      </w:r>
      <w:r w:rsidR="0076334A" w:rsidRPr="009C1ABA">
        <w:rPr>
          <w:rFonts w:ascii="Times New Roman" w:hAnsi="Times New Roman"/>
          <w:sz w:val="28"/>
          <w:szCs w:val="28"/>
        </w:rPr>
        <w:t>Учреждения</w:t>
      </w:r>
      <w:r w:rsidRPr="009C1ABA">
        <w:rPr>
          <w:rFonts w:ascii="Times New Roman" w:hAnsi="Times New Roman"/>
          <w:sz w:val="28"/>
          <w:szCs w:val="28"/>
        </w:rPr>
        <w:t>, Отдела;</w:t>
      </w:r>
    </w:p>
    <w:p w14:paraId="67BD9B49" w14:textId="6BE13FFB" w:rsidR="00B2094D" w:rsidRPr="009C1ABA" w:rsidRDefault="00B2094D" w:rsidP="009C1ABA">
      <w:pPr>
        <w:pStyle w:val="a9"/>
        <w:spacing w:line="240" w:lineRule="auto"/>
        <w:ind w:left="0" w:firstLine="709"/>
        <w:jc w:val="both"/>
        <w:rPr>
          <w:rFonts w:ascii="Times New Roman" w:hAnsi="Times New Roman"/>
          <w:sz w:val="28"/>
          <w:szCs w:val="28"/>
        </w:rPr>
      </w:pPr>
      <w:r w:rsidRPr="009C1ABA">
        <w:rPr>
          <w:rFonts w:ascii="Times New Roman" w:hAnsi="Times New Roman"/>
          <w:sz w:val="28"/>
          <w:szCs w:val="28"/>
        </w:rPr>
        <w:t>-</w:t>
      </w:r>
      <w:r w:rsidR="0076334A" w:rsidRPr="009C1ABA">
        <w:rPr>
          <w:rFonts w:ascii="Times New Roman" w:hAnsi="Times New Roman"/>
          <w:sz w:val="28"/>
          <w:szCs w:val="28"/>
        </w:rPr>
        <w:t xml:space="preserve"> </w:t>
      </w:r>
      <w:r w:rsidRPr="009C1ABA">
        <w:rPr>
          <w:rFonts w:ascii="Times New Roman" w:hAnsi="Times New Roman"/>
          <w:sz w:val="28"/>
          <w:szCs w:val="28"/>
        </w:rPr>
        <w:t xml:space="preserve">Через </w:t>
      </w:r>
      <w:r w:rsidR="0076334A" w:rsidRPr="009C1ABA">
        <w:rPr>
          <w:rFonts w:ascii="Times New Roman" w:hAnsi="Times New Roman"/>
          <w:sz w:val="28"/>
          <w:szCs w:val="28"/>
        </w:rPr>
        <w:t>информанты</w:t>
      </w:r>
      <w:r w:rsidRPr="009C1ABA">
        <w:rPr>
          <w:rFonts w:ascii="Times New Roman" w:hAnsi="Times New Roman"/>
          <w:sz w:val="28"/>
          <w:szCs w:val="28"/>
        </w:rPr>
        <w:t>, расположенные в здании ГАУ «МФЦ РС</w:t>
      </w:r>
      <w:r w:rsidR="001D39B2" w:rsidRPr="009C1ABA">
        <w:rPr>
          <w:rFonts w:ascii="Times New Roman" w:hAnsi="Times New Roman"/>
          <w:sz w:val="28"/>
          <w:szCs w:val="28"/>
        </w:rPr>
        <w:t xml:space="preserve"> </w:t>
      </w:r>
      <w:r w:rsidRPr="009C1ABA">
        <w:rPr>
          <w:rFonts w:ascii="Times New Roman" w:hAnsi="Times New Roman"/>
          <w:sz w:val="28"/>
          <w:szCs w:val="28"/>
        </w:rPr>
        <w:t>(Я)».</w:t>
      </w:r>
    </w:p>
    <w:p w14:paraId="6FFB2259" w14:textId="77777777" w:rsidR="00B2094D" w:rsidRPr="009C1ABA" w:rsidRDefault="00B2094D" w:rsidP="009C1ABA">
      <w:pPr>
        <w:pStyle w:val="a9"/>
        <w:numPr>
          <w:ilvl w:val="0"/>
          <w:numId w:val="46"/>
        </w:numPr>
        <w:spacing w:line="240" w:lineRule="auto"/>
        <w:ind w:left="0" w:firstLine="709"/>
        <w:jc w:val="both"/>
        <w:rPr>
          <w:rFonts w:ascii="Times New Roman" w:hAnsi="Times New Roman"/>
          <w:sz w:val="28"/>
          <w:szCs w:val="28"/>
        </w:rPr>
      </w:pPr>
      <w:r w:rsidRPr="009C1ABA">
        <w:rPr>
          <w:rFonts w:ascii="Times New Roman" w:hAnsi="Times New Roman"/>
          <w:sz w:val="28"/>
          <w:szCs w:val="28"/>
        </w:rPr>
        <w:t>Информацию по процедуре предоставления муниципальной услуги заинтересованные лица могут получить:</w:t>
      </w:r>
    </w:p>
    <w:p w14:paraId="1061A094" w14:textId="77777777" w:rsidR="00B2094D" w:rsidRPr="009C1ABA" w:rsidRDefault="00B2094D"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lastRenderedPageBreak/>
        <w:t>1) При личном обращении посредством получения консультации:</w:t>
      </w:r>
    </w:p>
    <w:p w14:paraId="0C5A0524" w14:textId="18F46270" w:rsidR="00B2094D" w:rsidRPr="009C1ABA" w:rsidRDefault="00B2094D" w:rsidP="009C1ABA">
      <w:pPr>
        <w:ind w:firstLine="709"/>
        <w:jc w:val="both"/>
        <w:rPr>
          <w:sz w:val="28"/>
          <w:szCs w:val="28"/>
        </w:rPr>
      </w:pPr>
      <w:r w:rsidRPr="009C1ABA">
        <w:rPr>
          <w:sz w:val="28"/>
          <w:szCs w:val="28"/>
        </w:rPr>
        <w:t xml:space="preserve">- у специалиста </w:t>
      </w:r>
      <w:r w:rsidR="00AF2A2D" w:rsidRPr="009C1ABA">
        <w:rPr>
          <w:sz w:val="28"/>
          <w:szCs w:val="28"/>
        </w:rPr>
        <w:t>Учреждения</w:t>
      </w:r>
      <w:r w:rsidRPr="009C1ABA">
        <w:rPr>
          <w:sz w:val="28"/>
          <w:szCs w:val="28"/>
        </w:rPr>
        <w:t xml:space="preserve"> для физических лиц, индивидуальных предпринимателей, юридических лиц при личном обращении в </w:t>
      </w:r>
      <w:r w:rsidR="0076334A" w:rsidRPr="009C1ABA">
        <w:rPr>
          <w:sz w:val="28"/>
          <w:szCs w:val="28"/>
        </w:rPr>
        <w:t>Учреждение</w:t>
      </w:r>
      <w:r w:rsidRPr="009C1ABA">
        <w:rPr>
          <w:sz w:val="28"/>
          <w:szCs w:val="28"/>
        </w:rPr>
        <w:t>;</w:t>
      </w:r>
    </w:p>
    <w:p w14:paraId="7483F278" w14:textId="77777777" w:rsidR="00B2094D" w:rsidRPr="009C1ABA" w:rsidRDefault="00B2094D"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у сотрудника ГАУ «МФЦ РС(Я)» для физических лиц, индивидуальных предпринимателей, юридических лиц при личном обращении в ГАУ «МФЦ РС(Я)»;</w:t>
      </w:r>
    </w:p>
    <w:p w14:paraId="04F9CEDF" w14:textId="77777777" w:rsidR="00B2094D" w:rsidRPr="009C1ABA" w:rsidRDefault="00B2094D"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14:paraId="7E81FC6D" w14:textId="7BDE67B7" w:rsidR="00B2094D" w:rsidRPr="009C1ABA" w:rsidRDefault="00B2094D"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3) Посредством получения консультации по телефону. Осуществляется </w:t>
      </w:r>
      <w:r w:rsidR="0076334A" w:rsidRPr="009C1ABA">
        <w:rPr>
          <w:rFonts w:ascii="Times New Roman" w:hAnsi="Times New Roman"/>
          <w:sz w:val="28"/>
          <w:szCs w:val="28"/>
        </w:rPr>
        <w:t>Отделом</w:t>
      </w:r>
      <w:r w:rsidRPr="009C1ABA">
        <w:rPr>
          <w:rFonts w:ascii="Times New Roman" w:hAnsi="Times New Roman"/>
          <w:sz w:val="28"/>
          <w:szCs w:val="28"/>
        </w:rPr>
        <w:t xml:space="preserve"> </w:t>
      </w:r>
      <w:sdt>
        <w:sdtPr>
          <w:rPr>
            <w:rFonts w:ascii="Times New Roman" w:hAnsi="Times New Roman"/>
            <w:sz w:val="28"/>
            <w:szCs w:val="28"/>
          </w:rPr>
          <w:id w:val="-1563171239"/>
          <w:placeholder>
            <w:docPart w:val="DefaultPlaceholder_1081868574"/>
          </w:placeholder>
        </w:sdtPr>
        <w:sdtEndPr/>
        <w:sdtContent>
          <w:r w:rsidR="00B9211C" w:rsidRPr="009C1ABA">
            <w:rPr>
              <w:rFonts w:ascii="Times New Roman" w:hAnsi="Times New Roman"/>
              <w:sz w:val="28"/>
              <w:szCs w:val="28"/>
            </w:rPr>
            <w:t>по телефону 8 (41136) 3-08-22</w:t>
          </w:r>
          <w:r w:rsidRPr="009C1ABA">
            <w:rPr>
              <w:rFonts w:ascii="Times New Roman" w:hAnsi="Times New Roman"/>
              <w:sz w:val="28"/>
              <w:szCs w:val="28"/>
            </w:rPr>
            <w:t>,</w:t>
          </w:r>
        </w:sdtContent>
      </w:sdt>
      <w:r w:rsidRPr="009C1ABA">
        <w:rPr>
          <w:rFonts w:ascii="Times New Roman" w:hAnsi="Times New Roman"/>
          <w:sz w:val="28"/>
          <w:szCs w:val="28"/>
        </w:rPr>
        <w:t xml:space="preserve"> ГАУ «МФЦ РС</w:t>
      </w:r>
      <w:r w:rsidR="006136E0" w:rsidRPr="009C1ABA">
        <w:rPr>
          <w:rFonts w:ascii="Times New Roman" w:hAnsi="Times New Roman"/>
          <w:sz w:val="28"/>
          <w:szCs w:val="28"/>
        </w:rPr>
        <w:t xml:space="preserve"> </w:t>
      </w:r>
      <w:r w:rsidRPr="009C1ABA">
        <w:rPr>
          <w:rFonts w:ascii="Times New Roman" w:hAnsi="Times New Roman"/>
          <w:sz w:val="28"/>
          <w:szCs w:val="28"/>
        </w:rPr>
        <w:t>(Я)» по телефону 8-800-100-22-16 (звонок бесплатный);</w:t>
      </w:r>
    </w:p>
    <w:p w14:paraId="5BBDE35F" w14:textId="77777777" w:rsidR="00B2094D" w:rsidRPr="009C1ABA" w:rsidRDefault="00B2094D"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4) Самостоятельно посредством ознакомления с информацией, размещенной на ЕПГУ и/или РПГУ.</w:t>
      </w:r>
    </w:p>
    <w:p w14:paraId="1EC8A46E" w14:textId="5186D074" w:rsidR="00B2094D" w:rsidRPr="009C1ABA" w:rsidRDefault="00B2094D" w:rsidP="009C1ABA">
      <w:pPr>
        <w:pStyle w:val="a9"/>
        <w:numPr>
          <w:ilvl w:val="0"/>
          <w:numId w:val="46"/>
        </w:numPr>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При консультировании при личном обращении в </w:t>
      </w:r>
      <w:r w:rsidR="0076334A" w:rsidRPr="009C1ABA">
        <w:rPr>
          <w:rFonts w:ascii="Times New Roman" w:hAnsi="Times New Roman"/>
          <w:sz w:val="28"/>
          <w:szCs w:val="28"/>
        </w:rPr>
        <w:t>Отдел</w:t>
      </w:r>
      <w:r w:rsidRPr="009C1ABA">
        <w:rPr>
          <w:rFonts w:ascii="Times New Roman" w:hAnsi="Times New Roman"/>
          <w:sz w:val="28"/>
          <w:szCs w:val="28"/>
        </w:rPr>
        <w:t xml:space="preserve"> либо ГАУ «МФЦ РС</w:t>
      </w:r>
      <w:r w:rsidR="004A6B69" w:rsidRPr="009C1ABA">
        <w:rPr>
          <w:rFonts w:ascii="Times New Roman" w:hAnsi="Times New Roman"/>
          <w:sz w:val="28"/>
          <w:szCs w:val="28"/>
        </w:rPr>
        <w:t xml:space="preserve"> </w:t>
      </w:r>
      <w:r w:rsidRPr="009C1ABA">
        <w:rPr>
          <w:rFonts w:ascii="Times New Roman" w:hAnsi="Times New Roman"/>
          <w:sz w:val="28"/>
          <w:szCs w:val="28"/>
        </w:rPr>
        <w:t xml:space="preserve">(Я)» соблюдаются следующие требования: </w:t>
      </w:r>
    </w:p>
    <w:p w14:paraId="1258DF8A" w14:textId="20AFF53E" w:rsidR="00B2094D" w:rsidRPr="009C1ABA" w:rsidRDefault="00B2094D"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w:t>
      </w:r>
      <w:r w:rsidR="0076334A" w:rsidRPr="009C1ABA">
        <w:rPr>
          <w:rFonts w:ascii="Times New Roman" w:hAnsi="Times New Roman"/>
          <w:sz w:val="28"/>
          <w:szCs w:val="28"/>
        </w:rPr>
        <w:t xml:space="preserve"> </w:t>
      </w:r>
      <w:r w:rsidR="00321CFC" w:rsidRPr="009C1ABA">
        <w:rPr>
          <w:rFonts w:ascii="Times New Roman" w:hAnsi="Times New Roman"/>
          <w:sz w:val="28"/>
          <w:szCs w:val="28"/>
        </w:rPr>
        <w:t>в</w:t>
      </w:r>
      <w:r w:rsidRPr="009C1ABA">
        <w:rPr>
          <w:rFonts w:ascii="Times New Roman" w:hAnsi="Times New Roman"/>
          <w:sz w:val="28"/>
          <w:szCs w:val="28"/>
        </w:rPr>
        <w:t>ремя ожидания заинтересованного лица при индивидуальном личном консультирова</w:t>
      </w:r>
      <w:r w:rsidR="00321CFC" w:rsidRPr="009C1ABA">
        <w:rPr>
          <w:rFonts w:ascii="Times New Roman" w:hAnsi="Times New Roman"/>
          <w:sz w:val="28"/>
          <w:szCs w:val="28"/>
        </w:rPr>
        <w:t>нии не может превышать 15 минут;</w:t>
      </w:r>
    </w:p>
    <w:p w14:paraId="768460DC" w14:textId="19600B97" w:rsidR="00B2094D" w:rsidRPr="009C1ABA" w:rsidRDefault="00B2094D"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w:t>
      </w:r>
      <w:r w:rsidR="0076334A" w:rsidRPr="009C1ABA">
        <w:rPr>
          <w:rFonts w:ascii="Times New Roman" w:hAnsi="Times New Roman"/>
          <w:sz w:val="28"/>
          <w:szCs w:val="28"/>
        </w:rPr>
        <w:t xml:space="preserve"> </w:t>
      </w:r>
      <w:r w:rsidR="00321CFC" w:rsidRPr="009C1ABA">
        <w:rPr>
          <w:rFonts w:ascii="Times New Roman" w:hAnsi="Times New Roman"/>
          <w:sz w:val="28"/>
          <w:szCs w:val="28"/>
        </w:rPr>
        <w:t xml:space="preserve"> к</w:t>
      </w:r>
      <w:r w:rsidRPr="009C1ABA">
        <w:rPr>
          <w:rFonts w:ascii="Times New Roman" w:hAnsi="Times New Roman"/>
          <w:sz w:val="28"/>
          <w:szCs w:val="28"/>
        </w:rPr>
        <w:t xml:space="preserve">онсультирование каждого заинтересованного лица осуществляется специалистом </w:t>
      </w:r>
      <w:r w:rsidR="00591D8A" w:rsidRPr="009C1ABA">
        <w:rPr>
          <w:rFonts w:ascii="Times New Roman" w:hAnsi="Times New Roman"/>
          <w:sz w:val="28"/>
          <w:szCs w:val="28"/>
        </w:rPr>
        <w:t>Отдела</w:t>
      </w:r>
      <w:r w:rsidRPr="009C1ABA">
        <w:rPr>
          <w:rFonts w:ascii="Times New Roman" w:hAnsi="Times New Roman"/>
          <w:sz w:val="28"/>
          <w:szCs w:val="28"/>
        </w:rPr>
        <w:t xml:space="preserve"> либо сотрудником ГАУ «МФЦ РС</w:t>
      </w:r>
      <w:r w:rsidR="004A6B69" w:rsidRPr="009C1ABA">
        <w:rPr>
          <w:rFonts w:ascii="Times New Roman" w:hAnsi="Times New Roman"/>
          <w:sz w:val="28"/>
          <w:szCs w:val="28"/>
        </w:rPr>
        <w:t xml:space="preserve"> </w:t>
      </w:r>
      <w:r w:rsidRPr="009C1ABA">
        <w:rPr>
          <w:rFonts w:ascii="Times New Roman" w:hAnsi="Times New Roman"/>
          <w:sz w:val="28"/>
          <w:szCs w:val="28"/>
        </w:rPr>
        <w:t>(Я)» и не может превышать 15 минут.</w:t>
      </w:r>
    </w:p>
    <w:p w14:paraId="4F84CCCF" w14:textId="77777777" w:rsidR="00B2094D" w:rsidRPr="009C1ABA" w:rsidRDefault="00B2094D" w:rsidP="009C1ABA">
      <w:pPr>
        <w:pStyle w:val="a9"/>
        <w:numPr>
          <w:ilvl w:val="0"/>
          <w:numId w:val="46"/>
        </w:numPr>
        <w:tabs>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При консультировании посредством почтового отправления (в том числе электронного) соблюдаются следующие требования:</w:t>
      </w:r>
    </w:p>
    <w:p w14:paraId="34B208D3" w14:textId="2B59D8AB" w:rsidR="00B2094D" w:rsidRPr="009C1ABA" w:rsidRDefault="00321CFC" w:rsidP="009C1ABA">
      <w:pPr>
        <w:pStyle w:val="a9"/>
        <w:tabs>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к</w:t>
      </w:r>
      <w:r w:rsidR="00B2094D" w:rsidRPr="009C1ABA">
        <w:rPr>
          <w:rFonts w:ascii="Times New Roman" w:hAnsi="Times New Roman"/>
          <w:sz w:val="28"/>
          <w:szCs w:val="28"/>
        </w:rPr>
        <w:t xml:space="preserve">онсультирование по почте осуществляется специалистом </w:t>
      </w:r>
      <w:r w:rsidR="00591D8A" w:rsidRPr="009C1ABA">
        <w:rPr>
          <w:rFonts w:ascii="Times New Roman" w:hAnsi="Times New Roman"/>
          <w:sz w:val="28"/>
          <w:szCs w:val="28"/>
        </w:rPr>
        <w:t>Отдела</w:t>
      </w:r>
      <w:r w:rsidR="00B2094D" w:rsidRPr="009C1ABA">
        <w:rPr>
          <w:rFonts w:ascii="Times New Roman" w:hAnsi="Times New Roman"/>
          <w:sz w:val="28"/>
          <w:szCs w:val="28"/>
        </w:rPr>
        <w:t>;</w:t>
      </w:r>
    </w:p>
    <w:p w14:paraId="2D096883" w14:textId="66010931" w:rsidR="00B2094D" w:rsidRPr="009C1ABA" w:rsidRDefault="00321CFC" w:rsidP="009C1ABA">
      <w:pPr>
        <w:pStyle w:val="a9"/>
        <w:tabs>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п</w:t>
      </w:r>
      <w:r w:rsidR="00B2094D" w:rsidRPr="009C1ABA">
        <w:rPr>
          <w:rFonts w:ascii="Times New Roman" w:hAnsi="Times New Roman"/>
          <w:sz w:val="28"/>
          <w:szCs w:val="28"/>
        </w:rPr>
        <w:t xml:space="preserve">ри консультировании по почте ответ на обращение заинтересованного лица направляется </w:t>
      </w:r>
      <w:r w:rsidR="0076334A" w:rsidRPr="009C1ABA">
        <w:rPr>
          <w:rFonts w:ascii="Times New Roman" w:hAnsi="Times New Roman"/>
          <w:sz w:val="28"/>
          <w:szCs w:val="28"/>
        </w:rPr>
        <w:t>Отделом</w:t>
      </w:r>
      <w:r w:rsidR="00B2094D" w:rsidRPr="009C1ABA">
        <w:rPr>
          <w:rFonts w:ascii="Times New Roman" w:hAnsi="Times New Roman"/>
          <w:sz w:val="28"/>
          <w:szCs w:val="28"/>
        </w:rPr>
        <w:t xml:space="preserve"> в письменной форме в адрес (в том числе на электронный адрес) заинтересованного лица в месячный срок.</w:t>
      </w:r>
    </w:p>
    <w:p w14:paraId="5CFB259B" w14:textId="77777777" w:rsidR="00B2094D" w:rsidRPr="009C1ABA" w:rsidRDefault="00B2094D" w:rsidP="009C1ABA">
      <w:pPr>
        <w:pStyle w:val="a9"/>
        <w:numPr>
          <w:ilvl w:val="0"/>
          <w:numId w:val="46"/>
        </w:numPr>
        <w:tabs>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При консультировании по телефону соблюдаются следующие требования: </w:t>
      </w:r>
    </w:p>
    <w:p w14:paraId="29DE981B" w14:textId="7D66D9B9" w:rsidR="00B2094D" w:rsidRPr="009C1ABA" w:rsidRDefault="00321CFC" w:rsidP="009C1ABA">
      <w:pPr>
        <w:pStyle w:val="a9"/>
        <w:tabs>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о</w:t>
      </w:r>
      <w:r w:rsidR="00B2094D" w:rsidRPr="009C1ABA">
        <w:rPr>
          <w:rFonts w:ascii="Times New Roman" w:hAnsi="Times New Roman"/>
          <w:sz w:val="28"/>
          <w:szCs w:val="28"/>
        </w:rPr>
        <w:t xml:space="preserve">твет на телефонный звонок должен начинаться с информации о наименовании </w:t>
      </w:r>
      <w:r w:rsidR="00591D8A" w:rsidRPr="009C1ABA">
        <w:rPr>
          <w:rFonts w:ascii="Times New Roman" w:hAnsi="Times New Roman"/>
          <w:sz w:val="28"/>
          <w:szCs w:val="28"/>
        </w:rPr>
        <w:t>Отдела</w:t>
      </w:r>
      <w:r w:rsidR="00B2094D" w:rsidRPr="009C1ABA">
        <w:rPr>
          <w:rFonts w:ascii="Times New Roman" w:hAnsi="Times New Roman"/>
          <w:sz w:val="28"/>
          <w:szCs w:val="28"/>
        </w:rPr>
        <w:t xml:space="preserve"> либо ГАУ «МФЦ РС(Я)», в который позвонил гражданин, фамилии, имени, отчестве и должности специалиста </w:t>
      </w:r>
      <w:r w:rsidR="00591D8A" w:rsidRPr="009C1ABA">
        <w:rPr>
          <w:rFonts w:ascii="Times New Roman" w:hAnsi="Times New Roman"/>
          <w:sz w:val="28"/>
          <w:szCs w:val="28"/>
        </w:rPr>
        <w:t>Отдела</w:t>
      </w:r>
      <w:r w:rsidR="00B2094D" w:rsidRPr="009C1ABA">
        <w:rPr>
          <w:rFonts w:ascii="Times New Roman" w:hAnsi="Times New Roman"/>
          <w:sz w:val="28"/>
          <w:szCs w:val="28"/>
        </w:rPr>
        <w:t xml:space="preserve"> либо сотрудника ГАУ «МФЦ РС</w:t>
      </w:r>
      <w:r w:rsidR="00267F88" w:rsidRPr="009C1ABA">
        <w:rPr>
          <w:rFonts w:ascii="Times New Roman" w:hAnsi="Times New Roman"/>
          <w:sz w:val="28"/>
          <w:szCs w:val="28"/>
        </w:rPr>
        <w:t xml:space="preserve"> </w:t>
      </w:r>
      <w:r w:rsidR="00B2094D" w:rsidRPr="009C1ABA">
        <w:rPr>
          <w:rFonts w:ascii="Times New Roman" w:hAnsi="Times New Roman"/>
          <w:sz w:val="28"/>
          <w:szCs w:val="28"/>
        </w:rPr>
        <w:t>(Я)», осуществляющего индивидуальн</w:t>
      </w:r>
      <w:r w:rsidRPr="009C1ABA">
        <w:rPr>
          <w:rFonts w:ascii="Times New Roman" w:hAnsi="Times New Roman"/>
          <w:sz w:val="28"/>
          <w:szCs w:val="28"/>
        </w:rPr>
        <w:t>ое консультирование по телефону;</w:t>
      </w:r>
      <w:r w:rsidR="00B2094D" w:rsidRPr="009C1ABA">
        <w:rPr>
          <w:rFonts w:ascii="Times New Roman" w:hAnsi="Times New Roman"/>
          <w:sz w:val="28"/>
          <w:szCs w:val="28"/>
        </w:rPr>
        <w:t xml:space="preserve"> </w:t>
      </w:r>
    </w:p>
    <w:p w14:paraId="5B7E13C1" w14:textId="09BF0BA8" w:rsidR="00B2094D" w:rsidRPr="009C1ABA" w:rsidRDefault="00321CFC"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в</w:t>
      </w:r>
      <w:r w:rsidR="00B2094D" w:rsidRPr="009C1ABA">
        <w:rPr>
          <w:rFonts w:ascii="Times New Roman" w:hAnsi="Times New Roman"/>
          <w:sz w:val="28"/>
          <w:szCs w:val="28"/>
        </w:rPr>
        <w:t xml:space="preserve">ремя разговора не должно превышать 10 минут. </w:t>
      </w:r>
    </w:p>
    <w:p w14:paraId="0EC8CC0D" w14:textId="32F62405" w:rsidR="00B2094D" w:rsidRPr="009C1ABA" w:rsidRDefault="00002A93" w:rsidP="009C1ABA">
      <w:pPr>
        <w:tabs>
          <w:tab w:val="left" w:pos="1276"/>
        </w:tabs>
        <w:ind w:firstLine="709"/>
        <w:jc w:val="both"/>
        <w:rPr>
          <w:sz w:val="28"/>
          <w:szCs w:val="28"/>
        </w:rPr>
      </w:pPr>
      <w:r w:rsidRPr="009C1ABA">
        <w:rPr>
          <w:sz w:val="28"/>
          <w:szCs w:val="28"/>
        </w:rPr>
        <w:t>1.3.5.</w:t>
      </w:r>
      <w:r w:rsidR="00321CFC" w:rsidRPr="009C1ABA">
        <w:rPr>
          <w:sz w:val="28"/>
          <w:szCs w:val="28"/>
        </w:rPr>
        <w:t xml:space="preserve"> </w:t>
      </w:r>
      <w:r w:rsidR="00B2094D" w:rsidRPr="009C1ABA">
        <w:rPr>
          <w:sz w:val="28"/>
          <w:szCs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4848C8A4" w14:textId="0CD9296B" w:rsidR="00B2094D" w:rsidRPr="009C1ABA" w:rsidRDefault="00002A93" w:rsidP="009C1ABA">
      <w:pPr>
        <w:tabs>
          <w:tab w:val="left" w:pos="1276"/>
        </w:tabs>
        <w:ind w:firstLine="709"/>
        <w:jc w:val="both"/>
        <w:rPr>
          <w:sz w:val="28"/>
          <w:szCs w:val="28"/>
        </w:rPr>
      </w:pPr>
      <w:r w:rsidRPr="009C1ABA">
        <w:rPr>
          <w:sz w:val="28"/>
          <w:szCs w:val="28"/>
        </w:rPr>
        <w:t>1.3.6.</w:t>
      </w:r>
      <w:r w:rsidR="00321CFC" w:rsidRPr="009C1ABA">
        <w:rPr>
          <w:sz w:val="28"/>
          <w:szCs w:val="28"/>
        </w:rPr>
        <w:t xml:space="preserve"> </w:t>
      </w:r>
      <w:r w:rsidR="00B2094D" w:rsidRPr="009C1ABA">
        <w:rPr>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w:t>
      </w:r>
      <w:r w:rsidR="00BF5200" w:rsidRPr="009C1ABA">
        <w:rPr>
          <w:sz w:val="28"/>
          <w:szCs w:val="28"/>
        </w:rPr>
        <w:t>нном в части 1 подпункта 1.3.5</w:t>
      </w:r>
      <w:r w:rsidR="00D27497" w:rsidRPr="009C1ABA">
        <w:rPr>
          <w:sz w:val="28"/>
          <w:szCs w:val="28"/>
        </w:rPr>
        <w:t xml:space="preserve"> </w:t>
      </w:r>
      <w:r w:rsidR="00B2094D" w:rsidRPr="009C1ABA">
        <w:rPr>
          <w:sz w:val="28"/>
          <w:szCs w:val="28"/>
        </w:rPr>
        <w:t xml:space="preserve">настоящего </w:t>
      </w:r>
      <w:r w:rsidR="00696AC6" w:rsidRPr="009C1ABA">
        <w:rPr>
          <w:sz w:val="28"/>
          <w:szCs w:val="28"/>
        </w:rPr>
        <w:t>Регламента</w:t>
      </w:r>
      <w:r w:rsidR="00B2094D" w:rsidRPr="009C1ABA">
        <w:rPr>
          <w:sz w:val="28"/>
          <w:szCs w:val="28"/>
        </w:rPr>
        <w:t>.</w:t>
      </w:r>
    </w:p>
    <w:p w14:paraId="2B462514" w14:textId="68B320B5" w:rsidR="00B2094D" w:rsidRPr="009C1ABA" w:rsidRDefault="00B2094D" w:rsidP="009C1ABA">
      <w:pPr>
        <w:pStyle w:val="a9"/>
        <w:numPr>
          <w:ilvl w:val="2"/>
          <w:numId w:val="47"/>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Специалисты </w:t>
      </w:r>
      <w:r w:rsidR="00591D8A" w:rsidRPr="009C1ABA">
        <w:rPr>
          <w:rFonts w:ascii="Times New Roman" w:hAnsi="Times New Roman"/>
          <w:sz w:val="28"/>
          <w:szCs w:val="28"/>
        </w:rPr>
        <w:t>Отдела</w:t>
      </w:r>
      <w:r w:rsidRPr="009C1ABA">
        <w:rPr>
          <w:rFonts w:ascii="Times New Roman" w:hAnsi="Times New Roman"/>
          <w:sz w:val="28"/>
          <w:szCs w:val="28"/>
        </w:rPr>
        <w:t xml:space="preserve"> либо сотрудник ГАУ «МФЦ РС</w:t>
      </w:r>
      <w:r w:rsidR="00267F88" w:rsidRPr="009C1ABA">
        <w:rPr>
          <w:rFonts w:ascii="Times New Roman" w:hAnsi="Times New Roman"/>
          <w:sz w:val="28"/>
          <w:szCs w:val="28"/>
        </w:rPr>
        <w:t xml:space="preserve"> </w:t>
      </w:r>
      <w:r w:rsidRPr="009C1ABA">
        <w:rPr>
          <w:rFonts w:ascii="Times New Roman" w:hAnsi="Times New Roman"/>
          <w:sz w:val="28"/>
          <w:szCs w:val="28"/>
        </w:rPr>
        <w:t>(Я)» при ответе на обращения обязаны:</w:t>
      </w:r>
    </w:p>
    <w:p w14:paraId="3D094084" w14:textId="59E5683B" w:rsidR="00B2094D" w:rsidRPr="009C1ABA" w:rsidRDefault="00B2094D"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 при устном обращении заинтересованного лица (по телефону или лично) давать ответ самостоятельно. Если специалист </w:t>
      </w:r>
      <w:r w:rsidR="00591D8A" w:rsidRPr="009C1ABA">
        <w:rPr>
          <w:rFonts w:ascii="Times New Roman" w:hAnsi="Times New Roman"/>
          <w:sz w:val="28"/>
          <w:szCs w:val="28"/>
        </w:rPr>
        <w:t>Отдела</w:t>
      </w:r>
      <w:r w:rsidRPr="009C1ABA">
        <w:rPr>
          <w:rFonts w:ascii="Times New Roman" w:hAnsi="Times New Roman"/>
          <w:sz w:val="28"/>
          <w:szCs w:val="28"/>
        </w:rPr>
        <w:t xml:space="preserve"> либо сотрудник ГАУ «МФЦ РС</w:t>
      </w:r>
      <w:r w:rsidR="00267F88" w:rsidRPr="009C1ABA">
        <w:rPr>
          <w:rFonts w:ascii="Times New Roman" w:hAnsi="Times New Roman"/>
          <w:sz w:val="28"/>
          <w:szCs w:val="28"/>
        </w:rPr>
        <w:t xml:space="preserve"> </w:t>
      </w:r>
      <w:r w:rsidRPr="009C1ABA">
        <w:rPr>
          <w:rFonts w:ascii="Times New Roman" w:hAnsi="Times New Roman"/>
          <w:sz w:val="28"/>
          <w:szCs w:val="28"/>
        </w:rPr>
        <w:t xml:space="preserve">(Я)», к которому обратилось заинтересованное лицо, не может ответить на вопрос </w:t>
      </w:r>
      <w:r w:rsidRPr="009C1ABA">
        <w:rPr>
          <w:rFonts w:ascii="Times New Roman" w:hAnsi="Times New Roman"/>
          <w:sz w:val="28"/>
          <w:szCs w:val="28"/>
        </w:rPr>
        <w:lastRenderedPageBreak/>
        <w:t xml:space="preserve">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591D8A" w:rsidRPr="009C1ABA">
        <w:rPr>
          <w:rFonts w:ascii="Times New Roman" w:hAnsi="Times New Roman"/>
          <w:sz w:val="28"/>
          <w:szCs w:val="28"/>
        </w:rPr>
        <w:t>Отдела</w:t>
      </w:r>
      <w:r w:rsidRPr="009C1ABA">
        <w:rPr>
          <w:rFonts w:ascii="Times New Roman" w:hAnsi="Times New Roman"/>
          <w:sz w:val="28"/>
          <w:szCs w:val="28"/>
        </w:rPr>
        <w:t xml:space="preserve"> либо сотрудника ГАУ «МФЦ РС</w:t>
      </w:r>
      <w:r w:rsidR="004A6B69" w:rsidRPr="009C1ABA">
        <w:rPr>
          <w:rFonts w:ascii="Times New Roman" w:hAnsi="Times New Roman"/>
          <w:sz w:val="28"/>
          <w:szCs w:val="28"/>
        </w:rPr>
        <w:t xml:space="preserve"> </w:t>
      </w:r>
      <w:r w:rsidRPr="009C1ABA">
        <w:rPr>
          <w:rFonts w:ascii="Times New Roman" w:hAnsi="Times New Roman"/>
          <w:sz w:val="28"/>
          <w:szCs w:val="28"/>
        </w:rPr>
        <w:t>(Я)», или сообщить телефонный номер, по которому можно получить необходимую информацию;</w:t>
      </w:r>
    </w:p>
    <w:p w14:paraId="26FCD009" w14:textId="3CECDF0E" w:rsidR="00B2094D" w:rsidRPr="009C1ABA" w:rsidRDefault="00B2094D"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 специалисты </w:t>
      </w:r>
      <w:r w:rsidR="00591D8A" w:rsidRPr="009C1ABA">
        <w:rPr>
          <w:rFonts w:ascii="Times New Roman" w:hAnsi="Times New Roman"/>
          <w:sz w:val="28"/>
          <w:szCs w:val="28"/>
        </w:rPr>
        <w:t>Отдела</w:t>
      </w:r>
      <w:r w:rsidRPr="009C1ABA">
        <w:rPr>
          <w:rFonts w:ascii="Times New Roman" w:hAnsi="Times New Roman"/>
          <w:sz w:val="28"/>
          <w:szCs w:val="28"/>
        </w:rPr>
        <w:t xml:space="preserve"> либо сотрудники ГАУ «МФЦ РС</w:t>
      </w:r>
      <w:r w:rsidR="004A6B69" w:rsidRPr="009C1ABA">
        <w:rPr>
          <w:rFonts w:ascii="Times New Roman" w:hAnsi="Times New Roman"/>
          <w:sz w:val="28"/>
          <w:szCs w:val="28"/>
        </w:rPr>
        <w:t xml:space="preserve"> </w:t>
      </w:r>
      <w:r w:rsidRPr="009C1ABA">
        <w:rPr>
          <w:rFonts w:ascii="Times New Roman" w:hAnsi="Times New Roman"/>
          <w:sz w:val="28"/>
          <w:szCs w:val="28"/>
        </w:rPr>
        <w:t xml:space="preserve">(Я)»,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591D8A" w:rsidRPr="009C1ABA">
        <w:rPr>
          <w:rFonts w:ascii="Times New Roman" w:hAnsi="Times New Roman"/>
          <w:sz w:val="28"/>
          <w:szCs w:val="28"/>
        </w:rPr>
        <w:t>Отдела</w:t>
      </w:r>
      <w:r w:rsidRPr="009C1ABA">
        <w:rPr>
          <w:rFonts w:ascii="Times New Roman" w:hAnsi="Times New Roman"/>
          <w:i/>
          <w:sz w:val="28"/>
          <w:szCs w:val="28"/>
        </w:rPr>
        <w:t xml:space="preserve">, </w:t>
      </w:r>
      <w:r w:rsidRPr="009C1ABA">
        <w:rPr>
          <w:rFonts w:ascii="Times New Roman" w:hAnsi="Times New Roman"/>
          <w:sz w:val="28"/>
          <w:szCs w:val="28"/>
        </w:rPr>
        <w:t>сотрудник ГАУ «МФЦ РС</w:t>
      </w:r>
      <w:r w:rsidR="004A6B69" w:rsidRPr="009C1ABA">
        <w:rPr>
          <w:rFonts w:ascii="Times New Roman" w:hAnsi="Times New Roman"/>
          <w:sz w:val="28"/>
          <w:szCs w:val="28"/>
        </w:rPr>
        <w:t xml:space="preserve"> </w:t>
      </w:r>
      <w:r w:rsidRPr="009C1ABA">
        <w:rPr>
          <w:rFonts w:ascii="Times New Roman" w:hAnsi="Times New Roman"/>
          <w:sz w:val="28"/>
          <w:szCs w:val="28"/>
        </w:rPr>
        <w:t>(Я)» должен кратко подвести итоги и перечислить меры, которые надо принять (кто именно, когда и что должен сделать).</w:t>
      </w:r>
    </w:p>
    <w:p w14:paraId="4BC5B911" w14:textId="74EA4A2B" w:rsidR="00B2094D" w:rsidRPr="009C1ABA" w:rsidRDefault="00002A93" w:rsidP="009C1ABA">
      <w:pPr>
        <w:ind w:firstLine="709"/>
        <w:jc w:val="both"/>
        <w:rPr>
          <w:sz w:val="28"/>
          <w:szCs w:val="28"/>
        </w:rPr>
      </w:pPr>
      <w:r w:rsidRPr="009C1ABA">
        <w:rPr>
          <w:sz w:val="28"/>
          <w:szCs w:val="28"/>
        </w:rPr>
        <w:t>1.3.8.</w:t>
      </w:r>
      <w:r w:rsidR="00321CFC" w:rsidRPr="009C1ABA">
        <w:rPr>
          <w:sz w:val="28"/>
          <w:szCs w:val="28"/>
        </w:rPr>
        <w:t xml:space="preserve"> </w:t>
      </w:r>
      <w:r w:rsidR="00B2094D" w:rsidRPr="009C1ABA">
        <w:rPr>
          <w:sz w:val="28"/>
          <w:szCs w:val="28"/>
        </w:rPr>
        <w:t>Ответы на письменные обращения даются в письменном виде и должны содержать:</w:t>
      </w:r>
    </w:p>
    <w:p w14:paraId="7B59AC2C" w14:textId="77777777" w:rsidR="00B2094D" w:rsidRPr="009C1ABA" w:rsidRDefault="00B2094D"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ответы на поставленные вопросы;</w:t>
      </w:r>
    </w:p>
    <w:p w14:paraId="3A2EFC83" w14:textId="77777777" w:rsidR="00B2094D" w:rsidRPr="009C1ABA" w:rsidRDefault="00B2094D"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должность, фамилию и инициалы лица, подписавшего ответ;</w:t>
      </w:r>
    </w:p>
    <w:p w14:paraId="3799F00D" w14:textId="77777777" w:rsidR="00B2094D" w:rsidRPr="009C1ABA" w:rsidRDefault="00B2094D"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фамилию и инициалы исполнителя;</w:t>
      </w:r>
    </w:p>
    <w:p w14:paraId="279B00FC" w14:textId="77777777" w:rsidR="00B2094D" w:rsidRPr="009C1ABA" w:rsidRDefault="00B2094D"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наименование структурного подразделения - исполнителя;</w:t>
      </w:r>
    </w:p>
    <w:p w14:paraId="00818A5C" w14:textId="77777777" w:rsidR="00B2094D" w:rsidRPr="009C1ABA" w:rsidRDefault="00B2094D" w:rsidP="009C1ABA">
      <w:pPr>
        <w:pStyle w:val="a9"/>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номер телефона исполнителя.</w:t>
      </w:r>
    </w:p>
    <w:p w14:paraId="04A5917D" w14:textId="7CA34BFC" w:rsidR="00B2094D" w:rsidRPr="009C1ABA" w:rsidRDefault="00B2094D" w:rsidP="009C1ABA">
      <w:pPr>
        <w:pStyle w:val="a9"/>
        <w:numPr>
          <w:ilvl w:val="0"/>
          <w:numId w:val="7"/>
        </w:numPr>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Письменные обращения, рассматриваются в срок предусмотренный ст. 12 Федерального закона от 02.05.2006 </w:t>
      </w:r>
      <w:r w:rsidR="004A4BAE" w:rsidRPr="009C1ABA">
        <w:rPr>
          <w:rFonts w:ascii="Times New Roman" w:hAnsi="Times New Roman"/>
          <w:sz w:val="28"/>
          <w:szCs w:val="28"/>
        </w:rPr>
        <w:t>№</w:t>
      </w:r>
      <w:r w:rsidRPr="009C1ABA">
        <w:rPr>
          <w:rFonts w:ascii="Times New Roman" w:hAnsi="Times New Roman"/>
          <w:sz w:val="28"/>
          <w:szCs w:val="28"/>
        </w:rPr>
        <w:t xml:space="preserve"> 59-ФЗ «О порядке рассмотрения обращений граждан Российской Федерации».</w:t>
      </w:r>
    </w:p>
    <w:p w14:paraId="5ECB2660" w14:textId="3FA6D114" w:rsidR="00B2094D" w:rsidRPr="009C1ABA" w:rsidRDefault="00B2094D" w:rsidP="009C1ABA">
      <w:pPr>
        <w:pStyle w:val="a9"/>
        <w:numPr>
          <w:ilvl w:val="0"/>
          <w:numId w:val="7"/>
        </w:numPr>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Специалист </w:t>
      </w:r>
      <w:r w:rsidR="00591D8A" w:rsidRPr="009C1ABA">
        <w:rPr>
          <w:rFonts w:ascii="Times New Roman" w:hAnsi="Times New Roman"/>
          <w:sz w:val="28"/>
          <w:szCs w:val="28"/>
        </w:rPr>
        <w:t>Отдела</w:t>
      </w:r>
      <w:r w:rsidRPr="009C1ABA">
        <w:rPr>
          <w:rFonts w:ascii="Times New Roman" w:hAnsi="Times New Roman"/>
          <w:sz w:val="28"/>
          <w:szCs w:val="28"/>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28C1E87" w14:textId="302A81E3" w:rsidR="00B2094D" w:rsidRPr="009C1ABA" w:rsidRDefault="00B2094D" w:rsidP="009C1ABA">
      <w:pPr>
        <w:pStyle w:val="a9"/>
        <w:numPr>
          <w:ilvl w:val="0"/>
          <w:numId w:val="7"/>
        </w:numPr>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Заявители, представившие в </w:t>
      </w:r>
      <w:r w:rsidR="0076334A" w:rsidRPr="009C1ABA">
        <w:rPr>
          <w:rFonts w:ascii="Times New Roman" w:hAnsi="Times New Roman"/>
          <w:sz w:val="28"/>
          <w:szCs w:val="28"/>
        </w:rPr>
        <w:t>Отдел</w:t>
      </w:r>
      <w:r w:rsidR="004A4BAE" w:rsidRPr="009C1ABA">
        <w:rPr>
          <w:rFonts w:ascii="Times New Roman" w:hAnsi="Times New Roman"/>
          <w:sz w:val="28"/>
          <w:szCs w:val="28"/>
        </w:rPr>
        <w:t>е</w:t>
      </w:r>
      <w:r w:rsidRPr="009C1ABA">
        <w:rPr>
          <w:rFonts w:ascii="Times New Roman" w:hAnsi="Times New Roman"/>
          <w:sz w:val="28"/>
          <w:szCs w:val="28"/>
        </w:rPr>
        <w:t xml:space="preserve"> либо ГАУ «МФЦ РС(Я)» документы, в обязательном порядке информируются муниципальными служащими </w:t>
      </w:r>
      <w:r w:rsidR="00591D8A" w:rsidRPr="009C1ABA">
        <w:rPr>
          <w:rFonts w:ascii="Times New Roman" w:hAnsi="Times New Roman"/>
          <w:sz w:val="28"/>
          <w:szCs w:val="28"/>
        </w:rPr>
        <w:t>Отдела</w:t>
      </w:r>
      <w:r w:rsidRPr="009C1ABA">
        <w:rPr>
          <w:rFonts w:ascii="Times New Roman" w:hAnsi="Times New Roman"/>
          <w:sz w:val="28"/>
          <w:szCs w:val="28"/>
        </w:rPr>
        <w:t xml:space="preserve"> либо сотрудниками ГАУ «МФЦ РС</w:t>
      </w:r>
      <w:r w:rsidR="004A4BAE" w:rsidRPr="009C1ABA">
        <w:rPr>
          <w:rFonts w:ascii="Times New Roman" w:hAnsi="Times New Roman"/>
          <w:sz w:val="28"/>
          <w:szCs w:val="28"/>
        </w:rPr>
        <w:t xml:space="preserve"> </w:t>
      </w:r>
      <w:r w:rsidRPr="009C1ABA">
        <w:rPr>
          <w:rFonts w:ascii="Times New Roman" w:hAnsi="Times New Roman"/>
          <w:sz w:val="28"/>
          <w:szCs w:val="28"/>
        </w:rPr>
        <w:t xml:space="preserve">(Я)» о возможном отказе в предоставлении муниципальной услуги, а также о сроке завершения оформления документов и возможности их получения. </w:t>
      </w:r>
    </w:p>
    <w:p w14:paraId="676D266E" w14:textId="77777777" w:rsidR="00E213B6" w:rsidRPr="009C1ABA" w:rsidRDefault="00E213B6" w:rsidP="009C1ABA">
      <w:pPr>
        <w:pStyle w:val="2"/>
        <w:spacing w:line="240" w:lineRule="auto"/>
        <w:jc w:val="center"/>
        <w:rPr>
          <w:rFonts w:ascii="Times New Roman" w:hAnsi="Times New Roman"/>
          <w:b/>
          <w:sz w:val="28"/>
          <w:szCs w:val="28"/>
        </w:rPr>
      </w:pPr>
    </w:p>
    <w:p w14:paraId="6417F8FA" w14:textId="65AF339E"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1.4.</w:t>
      </w:r>
      <w:r w:rsidR="00846974" w:rsidRPr="009C1ABA">
        <w:rPr>
          <w:rFonts w:ascii="Times New Roman" w:hAnsi="Times New Roman"/>
          <w:b/>
          <w:sz w:val="28"/>
          <w:szCs w:val="28"/>
        </w:rPr>
        <w:t xml:space="preserve"> </w:t>
      </w:r>
      <w:r w:rsidRPr="009C1ABA">
        <w:rPr>
          <w:rFonts w:ascii="Times New Roman" w:hAnsi="Times New Roman"/>
          <w:b/>
          <w:sz w:val="28"/>
          <w:szCs w:val="28"/>
        </w:rPr>
        <w:t>Форма, место размещения и содержание информации о предоставлении муниципально</w:t>
      </w:r>
      <w:r w:rsidR="00496F92" w:rsidRPr="009C1ABA">
        <w:rPr>
          <w:rFonts w:ascii="Times New Roman" w:hAnsi="Times New Roman"/>
          <w:b/>
          <w:sz w:val="28"/>
          <w:szCs w:val="28"/>
        </w:rPr>
        <w:t xml:space="preserve">й </w:t>
      </w:r>
      <w:r w:rsidRPr="009C1ABA">
        <w:rPr>
          <w:rFonts w:ascii="Times New Roman" w:hAnsi="Times New Roman"/>
          <w:b/>
          <w:sz w:val="28"/>
          <w:szCs w:val="28"/>
        </w:rPr>
        <w:t>услуги</w:t>
      </w:r>
    </w:p>
    <w:p w14:paraId="06B782E3" w14:textId="77777777" w:rsidR="00B2094D" w:rsidRPr="009C1ABA" w:rsidRDefault="00B2094D" w:rsidP="009C1ABA">
      <w:pPr>
        <w:ind w:firstLine="709"/>
        <w:jc w:val="center"/>
        <w:rPr>
          <w:b/>
          <w:sz w:val="28"/>
          <w:szCs w:val="28"/>
        </w:rPr>
      </w:pPr>
    </w:p>
    <w:p w14:paraId="4924FFCD" w14:textId="450E16A9" w:rsidR="00B2094D" w:rsidRPr="009C1ABA" w:rsidRDefault="00321CFC" w:rsidP="009C1ABA">
      <w:pPr>
        <w:pStyle w:val="a9"/>
        <w:numPr>
          <w:ilvl w:val="0"/>
          <w:numId w:val="9"/>
        </w:numPr>
        <w:tabs>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 </w:t>
      </w:r>
      <w:r w:rsidR="00B2094D" w:rsidRPr="009C1ABA">
        <w:rPr>
          <w:rFonts w:ascii="Times New Roman" w:hAnsi="Times New Roman"/>
          <w:sz w:val="28"/>
          <w:szCs w:val="28"/>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w:t>
      </w:r>
      <w:r w:rsidR="00AF2A2D" w:rsidRPr="009C1ABA">
        <w:rPr>
          <w:rFonts w:ascii="Times New Roman" w:hAnsi="Times New Roman"/>
          <w:sz w:val="28"/>
          <w:szCs w:val="28"/>
        </w:rPr>
        <w:t>Учреждения</w:t>
      </w:r>
      <w:r w:rsidR="00B2094D" w:rsidRPr="009C1ABA">
        <w:rPr>
          <w:rFonts w:ascii="Times New Roman" w:hAnsi="Times New Roman"/>
          <w:sz w:val="28"/>
          <w:szCs w:val="28"/>
        </w:rPr>
        <w:t xml:space="preserve">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w:t>
      </w:r>
      <w:r w:rsidRPr="009C1ABA">
        <w:rPr>
          <w:rFonts w:ascii="Times New Roman" w:hAnsi="Times New Roman"/>
          <w:sz w:val="28"/>
          <w:szCs w:val="28"/>
        </w:rPr>
        <w:t>Учреждения</w:t>
      </w:r>
      <w:r w:rsidR="00B2094D" w:rsidRPr="009C1ABA">
        <w:rPr>
          <w:rFonts w:ascii="Times New Roman" w:hAnsi="Times New Roman"/>
          <w:sz w:val="28"/>
          <w:szCs w:val="28"/>
        </w:rPr>
        <w:t xml:space="preserve">, а также предоставляется непосредственно </w:t>
      </w:r>
      <w:r w:rsidRPr="009C1ABA">
        <w:rPr>
          <w:rFonts w:ascii="Times New Roman" w:hAnsi="Times New Roman"/>
          <w:sz w:val="28"/>
          <w:szCs w:val="28"/>
        </w:rPr>
        <w:t>специалистами</w:t>
      </w:r>
      <w:r w:rsidR="00B2094D" w:rsidRPr="009C1ABA">
        <w:rPr>
          <w:rFonts w:ascii="Times New Roman" w:hAnsi="Times New Roman"/>
          <w:sz w:val="28"/>
          <w:szCs w:val="28"/>
        </w:rPr>
        <w:t xml:space="preserve"> Отдела, сотрудниками ГАУ «МФЦ РС</w:t>
      </w:r>
      <w:r w:rsidR="002D008C" w:rsidRPr="009C1ABA">
        <w:rPr>
          <w:rFonts w:ascii="Times New Roman" w:hAnsi="Times New Roman"/>
          <w:sz w:val="28"/>
          <w:szCs w:val="28"/>
        </w:rPr>
        <w:t xml:space="preserve"> </w:t>
      </w:r>
      <w:r w:rsidR="00B2094D" w:rsidRPr="009C1ABA">
        <w:rPr>
          <w:rFonts w:ascii="Times New Roman" w:hAnsi="Times New Roman"/>
          <w:sz w:val="28"/>
          <w:szCs w:val="28"/>
        </w:rPr>
        <w:t xml:space="preserve">(Я)» в порядке предусмотренном разделом «Требования к порядку информирования о предоставлении муниципальной услуги» настоящего </w:t>
      </w:r>
      <w:r w:rsidRPr="009C1ABA">
        <w:rPr>
          <w:rFonts w:ascii="Times New Roman" w:hAnsi="Times New Roman"/>
          <w:sz w:val="28"/>
          <w:szCs w:val="28"/>
        </w:rPr>
        <w:t>Р</w:t>
      </w:r>
      <w:r w:rsidR="00B2094D" w:rsidRPr="009C1ABA">
        <w:rPr>
          <w:rFonts w:ascii="Times New Roman" w:hAnsi="Times New Roman"/>
          <w:sz w:val="28"/>
          <w:szCs w:val="28"/>
        </w:rPr>
        <w:t>егламента.</w:t>
      </w:r>
    </w:p>
    <w:p w14:paraId="2B76444D" w14:textId="2E85C768" w:rsidR="00B2094D" w:rsidRPr="009C1ABA" w:rsidRDefault="00B2094D" w:rsidP="009C1ABA">
      <w:pPr>
        <w:pStyle w:val="a9"/>
        <w:numPr>
          <w:ilvl w:val="0"/>
          <w:numId w:val="9"/>
        </w:numPr>
        <w:tabs>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На официальном сайте </w:t>
      </w:r>
      <w:r w:rsidR="00AF2A2D" w:rsidRPr="009C1ABA">
        <w:rPr>
          <w:rFonts w:ascii="Times New Roman" w:hAnsi="Times New Roman"/>
          <w:sz w:val="28"/>
          <w:szCs w:val="28"/>
        </w:rPr>
        <w:t>Учреждения</w:t>
      </w:r>
      <w:r w:rsidRPr="009C1ABA">
        <w:rPr>
          <w:rFonts w:ascii="Times New Roman" w:hAnsi="Times New Roman"/>
          <w:sz w:val="28"/>
          <w:szCs w:val="28"/>
        </w:rPr>
        <w:t xml:space="preserve"> в сети «Интернет» размещаются:</w:t>
      </w:r>
    </w:p>
    <w:p w14:paraId="7326F5DE" w14:textId="43A4C7A2" w:rsidR="00B2094D" w:rsidRPr="009C1ABA" w:rsidRDefault="00B2094D" w:rsidP="009C1ABA">
      <w:pPr>
        <w:tabs>
          <w:tab w:val="left" w:pos="1134"/>
        </w:tabs>
        <w:ind w:firstLine="709"/>
        <w:jc w:val="both"/>
        <w:rPr>
          <w:sz w:val="28"/>
          <w:szCs w:val="28"/>
        </w:rPr>
      </w:pPr>
      <w:r w:rsidRPr="009C1ABA">
        <w:rPr>
          <w:sz w:val="28"/>
          <w:szCs w:val="28"/>
        </w:rPr>
        <w:t>- график (режим) работы</w:t>
      </w:r>
      <w:r w:rsidR="0090673B" w:rsidRPr="009C1ABA">
        <w:rPr>
          <w:sz w:val="28"/>
          <w:szCs w:val="28"/>
        </w:rPr>
        <w:t xml:space="preserve"> Учреждения</w:t>
      </w:r>
      <w:r w:rsidRPr="009C1ABA">
        <w:rPr>
          <w:sz w:val="28"/>
          <w:szCs w:val="28"/>
        </w:rPr>
        <w:t>;</w:t>
      </w:r>
    </w:p>
    <w:p w14:paraId="38B332D2" w14:textId="238B6A1F" w:rsidR="00B2094D" w:rsidRPr="009C1ABA" w:rsidRDefault="00B2094D" w:rsidP="009C1ABA">
      <w:pPr>
        <w:tabs>
          <w:tab w:val="left" w:pos="1134"/>
        </w:tabs>
        <w:ind w:firstLine="709"/>
        <w:jc w:val="both"/>
        <w:rPr>
          <w:sz w:val="28"/>
          <w:szCs w:val="28"/>
        </w:rPr>
      </w:pPr>
      <w:r w:rsidRPr="009C1ABA">
        <w:rPr>
          <w:sz w:val="28"/>
          <w:szCs w:val="28"/>
        </w:rPr>
        <w:lastRenderedPageBreak/>
        <w:t>- почтовый адрес и адрес электронной почты</w:t>
      </w:r>
      <w:r w:rsidR="0090673B" w:rsidRPr="009C1ABA">
        <w:rPr>
          <w:sz w:val="28"/>
          <w:szCs w:val="28"/>
        </w:rPr>
        <w:t xml:space="preserve"> Учреждения</w:t>
      </w:r>
      <w:r w:rsidRPr="009C1ABA">
        <w:rPr>
          <w:sz w:val="28"/>
          <w:szCs w:val="28"/>
        </w:rPr>
        <w:t>;</w:t>
      </w:r>
    </w:p>
    <w:p w14:paraId="4DB16ECA" w14:textId="77777777" w:rsidR="00B2094D" w:rsidRPr="009C1ABA" w:rsidRDefault="00B2094D" w:rsidP="009C1ABA">
      <w:pPr>
        <w:tabs>
          <w:tab w:val="left" w:pos="1134"/>
        </w:tabs>
        <w:ind w:firstLine="709"/>
        <w:jc w:val="both"/>
        <w:rPr>
          <w:sz w:val="28"/>
          <w:szCs w:val="28"/>
        </w:rPr>
      </w:pPr>
      <w:r w:rsidRPr="009C1ABA">
        <w:rPr>
          <w:sz w:val="28"/>
          <w:szCs w:val="28"/>
        </w:rPr>
        <w:t>- сведения о телефонных номерах для получения информации о предоставлении муниципальной услуги;</w:t>
      </w:r>
    </w:p>
    <w:p w14:paraId="2AF426AF" w14:textId="77777777" w:rsidR="00B2094D" w:rsidRPr="009C1ABA" w:rsidRDefault="00B2094D" w:rsidP="009C1ABA">
      <w:pPr>
        <w:tabs>
          <w:tab w:val="left" w:pos="1134"/>
        </w:tabs>
        <w:ind w:firstLine="709"/>
        <w:jc w:val="both"/>
        <w:rPr>
          <w:sz w:val="28"/>
          <w:szCs w:val="28"/>
        </w:rPr>
      </w:pPr>
      <w:r w:rsidRPr="009C1ABA">
        <w:rPr>
          <w:sz w:val="28"/>
          <w:szCs w:val="28"/>
        </w:rPr>
        <w:t>- информационные материалы (брошюры, буклеты и т.д.);</w:t>
      </w:r>
    </w:p>
    <w:p w14:paraId="737CBF3E" w14:textId="77777777" w:rsidR="00B2094D" w:rsidRPr="009C1ABA" w:rsidRDefault="00B2094D" w:rsidP="009C1ABA">
      <w:pPr>
        <w:tabs>
          <w:tab w:val="left" w:pos="1134"/>
        </w:tabs>
        <w:ind w:firstLine="709"/>
        <w:jc w:val="both"/>
        <w:rPr>
          <w:sz w:val="28"/>
          <w:szCs w:val="28"/>
        </w:rPr>
      </w:pPr>
      <w:r w:rsidRPr="009C1ABA">
        <w:rPr>
          <w:sz w:val="28"/>
          <w:szCs w:val="28"/>
        </w:rPr>
        <w:t>- административный регламент с приложениями;</w:t>
      </w:r>
    </w:p>
    <w:p w14:paraId="13C1AC28" w14:textId="77777777" w:rsidR="00B2094D" w:rsidRPr="009C1ABA" w:rsidRDefault="00B2094D" w:rsidP="009C1ABA">
      <w:pPr>
        <w:tabs>
          <w:tab w:val="left" w:pos="1134"/>
        </w:tabs>
        <w:ind w:firstLine="709"/>
        <w:jc w:val="both"/>
        <w:rPr>
          <w:sz w:val="28"/>
          <w:szCs w:val="28"/>
        </w:rPr>
      </w:pPr>
      <w:r w:rsidRPr="009C1ABA">
        <w:rPr>
          <w:sz w:val="28"/>
          <w:szCs w:val="28"/>
        </w:rPr>
        <w:t>- нормативные правовые акты, регулирующие предоставление муниципальной услуги;</w:t>
      </w:r>
    </w:p>
    <w:p w14:paraId="07F62D1D" w14:textId="77777777" w:rsidR="00B2094D" w:rsidRPr="009C1ABA" w:rsidRDefault="00B2094D" w:rsidP="009C1ABA">
      <w:pPr>
        <w:tabs>
          <w:tab w:val="left" w:pos="1134"/>
        </w:tabs>
        <w:ind w:firstLine="709"/>
        <w:jc w:val="both"/>
        <w:rPr>
          <w:sz w:val="28"/>
          <w:szCs w:val="28"/>
        </w:rPr>
      </w:pPr>
      <w:r w:rsidRPr="009C1ABA">
        <w:rPr>
          <w:sz w:val="28"/>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A2D55F4" w14:textId="77777777" w:rsidR="00B2094D" w:rsidRPr="009C1ABA" w:rsidRDefault="00B2094D" w:rsidP="009C1ABA">
      <w:pPr>
        <w:tabs>
          <w:tab w:val="left" w:pos="1134"/>
        </w:tabs>
        <w:ind w:firstLine="709"/>
        <w:jc w:val="both"/>
        <w:rPr>
          <w:sz w:val="28"/>
          <w:szCs w:val="28"/>
        </w:rPr>
      </w:pPr>
      <w:r w:rsidRPr="009C1ABA">
        <w:rPr>
          <w:sz w:val="28"/>
          <w:szCs w:val="28"/>
        </w:rPr>
        <w:t>- адреса и контакты организаций, участвующих в предоставлении муниципальной услуги;</w:t>
      </w:r>
    </w:p>
    <w:p w14:paraId="08472FC3" w14:textId="6F0FCCA4" w:rsidR="00B2094D" w:rsidRPr="009C1ABA" w:rsidRDefault="00B2094D" w:rsidP="009C1ABA">
      <w:pPr>
        <w:pStyle w:val="a9"/>
        <w:numPr>
          <w:ilvl w:val="0"/>
          <w:numId w:val="9"/>
        </w:numPr>
        <w:tabs>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На информационном стенде </w:t>
      </w:r>
      <w:r w:rsidR="00AF2A2D" w:rsidRPr="009C1ABA">
        <w:rPr>
          <w:rFonts w:ascii="Times New Roman" w:hAnsi="Times New Roman"/>
          <w:sz w:val="28"/>
          <w:szCs w:val="28"/>
        </w:rPr>
        <w:t>Учреждения</w:t>
      </w:r>
      <w:r w:rsidRPr="009C1ABA">
        <w:rPr>
          <w:rFonts w:ascii="Times New Roman" w:hAnsi="Times New Roman"/>
          <w:sz w:val="28"/>
          <w:szCs w:val="28"/>
        </w:rPr>
        <w:t>, Отдела размещаются:</w:t>
      </w:r>
    </w:p>
    <w:p w14:paraId="2DFFEF35" w14:textId="77777777" w:rsidR="00B2094D" w:rsidRPr="009C1ABA" w:rsidRDefault="00B2094D" w:rsidP="009C1ABA">
      <w:pPr>
        <w:tabs>
          <w:tab w:val="left" w:pos="1134"/>
        </w:tabs>
        <w:ind w:firstLine="709"/>
        <w:jc w:val="both"/>
        <w:rPr>
          <w:sz w:val="28"/>
          <w:szCs w:val="28"/>
        </w:rPr>
      </w:pPr>
      <w:r w:rsidRPr="009C1ABA">
        <w:rPr>
          <w:sz w:val="28"/>
          <w:szCs w:val="28"/>
        </w:rPr>
        <w:t>- режим приема заявителей;</w:t>
      </w:r>
    </w:p>
    <w:p w14:paraId="4E8893E7" w14:textId="77777777" w:rsidR="00B2094D" w:rsidRPr="009C1ABA" w:rsidRDefault="00B2094D" w:rsidP="009C1ABA">
      <w:pPr>
        <w:tabs>
          <w:tab w:val="left" w:pos="1134"/>
        </w:tabs>
        <w:ind w:firstLine="709"/>
        <w:jc w:val="both"/>
        <w:rPr>
          <w:sz w:val="28"/>
          <w:szCs w:val="28"/>
        </w:rPr>
      </w:pPr>
      <w:r w:rsidRPr="009C1ABA">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89EE1FA" w14:textId="6FF5FB8C" w:rsidR="00B2094D" w:rsidRPr="009C1ABA" w:rsidRDefault="00B2094D" w:rsidP="009C1ABA">
      <w:pPr>
        <w:tabs>
          <w:tab w:val="left" w:pos="1134"/>
        </w:tabs>
        <w:ind w:firstLine="709"/>
        <w:jc w:val="both"/>
        <w:rPr>
          <w:sz w:val="28"/>
          <w:szCs w:val="28"/>
        </w:rPr>
      </w:pPr>
      <w:r w:rsidRPr="009C1ABA">
        <w:rPr>
          <w:sz w:val="28"/>
          <w:szCs w:val="28"/>
        </w:rPr>
        <w:t xml:space="preserve">- извлечения из настоящего </w:t>
      </w:r>
      <w:r w:rsidR="00696AC6" w:rsidRPr="009C1ABA">
        <w:rPr>
          <w:sz w:val="28"/>
          <w:szCs w:val="28"/>
        </w:rPr>
        <w:t>Регламента</w:t>
      </w:r>
      <w:r w:rsidRPr="009C1ABA">
        <w:rPr>
          <w:sz w:val="28"/>
          <w:szCs w:val="28"/>
        </w:rPr>
        <w:t xml:space="preserve"> с приложениями;</w:t>
      </w:r>
    </w:p>
    <w:p w14:paraId="32502497" w14:textId="77777777" w:rsidR="00B2094D" w:rsidRPr="009C1ABA" w:rsidRDefault="00B2094D" w:rsidP="009C1ABA">
      <w:pPr>
        <w:tabs>
          <w:tab w:val="left" w:pos="1134"/>
        </w:tabs>
        <w:ind w:firstLine="709"/>
        <w:jc w:val="both"/>
        <w:rPr>
          <w:sz w:val="28"/>
          <w:szCs w:val="28"/>
        </w:rPr>
      </w:pPr>
      <w:r w:rsidRPr="009C1ABA">
        <w:rPr>
          <w:sz w:val="28"/>
          <w:szCs w:val="28"/>
        </w:rPr>
        <w:t>- перечни документов, необходимых для предоставления муниципальной услуги, и требования, предъявляемые к этим документам.</w:t>
      </w:r>
    </w:p>
    <w:p w14:paraId="4798767E" w14:textId="77777777" w:rsidR="00B2094D" w:rsidRPr="009C1ABA" w:rsidRDefault="00B2094D" w:rsidP="009C1ABA">
      <w:pPr>
        <w:pStyle w:val="a9"/>
        <w:numPr>
          <w:ilvl w:val="0"/>
          <w:numId w:val="9"/>
        </w:numPr>
        <w:tabs>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На ЕПГУ и (или) РПГУ размещается информация:</w:t>
      </w:r>
    </w:p>
    <w:p w14:paraId="3F069E1C" w14:textId="1A61B788" w:rsidR="00B2094D" w:rsidRPr="009C1ABA" w:rsidRDefault="00B2094D" w:rsidP="009C1ABA">
      <w:pPr>
        <w:pStyle w:val="a9"/>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полное наименование, полные почтовые адреса и график работы </w:t>
      </w:r>
      <w:r w:rsidR="00AF2A2D" w:rsidRPr="009C1ABA">
        <w:rPr>
          <w:rFonts w:ascii="Times New Roman" w:hAnsi="Times New Roman"/>
          <w:sz w:val="28"/>
          <w:szCs w:val="28"/>
        </w:rPr>
        <w:t>Учреждения</w:t>
      </w:r>
      <w:r w:rsidRPr="009C1ABA">
        <w:rPr>
          <w:rFonts w:ascii="Times New Roman" w:hAnsi="Times New Roman"/>
          <w:sz w:val="28"/>
          <w:szCs w:val="28"/>
        </w:rPr>
        <w:t xml:space="preserve">, </w:t>
      </w:r>
      <w:r w:rsidR="00591D8A" w:rsidRPr="009C1ABA">
        <w:rPr>
          <w:rFonts w:ascii="Times New Roman" w:hAnsi="Times New Roman"/>
          <w:sz w:val="28"/>
          <w:szCs w:val="28"/>
        </w:rPr>
        <w:t>Отдела</w:t>
      </w:r>
      <w:r w:rsidRPr="009C1ABA">
        <w:rPr>
          <w:rFonts w:ascii="Times New Roman" w:hAnsi="Times New Roman"/>
          <w:sz w:val="28"/>
          <w:szCs w:val="28"/>
        </w:rPr>
        <w:t>, ответственных за предоставление муниципальной услуги;</w:t>
      </w:r>
    </w:p>
    <w:p w14:paraId="7BEC65F2" w14:textId="77777777" w:rsidR="00B2094D" w:rsidRPr="009C1ABA" w:rsidRDefault="00B2094D" w:rsidP="009C1ABA">
      <w:pPr>
        <w:pStyle w:val="a9"/>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справочные телефоны, адреса электронной почты по которым можно получить консультацию о порядке предоставления муниципальной услуги;</w:t>
      </w:r>
    </w:p>
    <w:p w14:paraId="370FE396" w14:textId="77777777" w:rsidR="00B2094D" w:rsidRPr="009C1ABA" w:rsidRDefault="00B2094D" w:rsidP="009C1ABA">
      <w:pPr>
        <w:pStyle w:val="a9"/>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перечень категорий заявителей, имеющих право на получение муниципальной услуги;</w:t>
      </w:r>
    </w:p>
    <w:p w14:paraId="779AAFE8" w14:textId="77777777" w:rsidR="00B2094D" w:rsidRPr="009C1ABA" w:rsidRDefault="00B2094D" w:rsidP="009C1ABA">
      <w:pPr>
        <w:pStyle w:val="a9"/>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45B3CE3" w14:textId="77777777" w:rsidR="00B2094D" w:rsidRPr="009C1ABA" w:rsidRDefault="00B2094D" w:rsidP="009C1ABA">
      <w:pPr>
        <w:pStyle w:val="a9"/>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формы и образцы заполнения заявлений для получателей муниципальной услуги с возможностями онлайн заполнения, проверки и распечатки;</w:t>
      </w:r>
    </w:p>
    <w:p w14:paraId="3B3B8FA1" w14:textId="77777777" w:rsidR="00B2094D" w:rsidRPr="009C1ABA" w:rsidRDefault="00B2094D" w:rsidP="009C1ABA">
      <w:pPr>
        <w:pStyle w:val="a9"/>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рекомендации и требования к заполнению заявлений;</w:t>
      </w:r>
    </w:p>
    <w:p w14:paraId="7701F20B" w14:textId="301E2762" w:rsidR="00B2094D" w:rsidRPr="009C1ABA" w:rsidRDefault="00B2094D" w:rsidP="009C1ABA">
      <w:pPr>
        <w:pStyle w:val="a9"/>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основания для отказа в пред</w:t>
      </w:r>
      <w:r w:rsidR="0090673B" w:rsidRPr="009C1ABA">
        <w:rPr>
          <w:rFonts w:ascii="Times New Roman" w:hAnsi="Times New Roman"/>
          <w:sz w:val="28"/>
          <w:szCs w:val="28"/>
        </w:rPr>
        <w:t>оставлении муниципальной услуги;</w:t>
      </w:r>
    </w:p>
    <w:p w14:paraId="20AF990B" w14:textId="77777777" w:rsidR="00B2094D" w:rsidRPr="009C1ABA" w:rsidRDefault="00B2094D" w:rsidP="009C1ABA">
      <w:pPr>
        <w:pStyle w:val="a9"/>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0B8EF704" w14:textId="77777777" w:rsidR="00B2094D" w:rsidRPr="009C1ABA" w:rsidRDefault="00B2094D" w:rsidP="009C1ABA">
      <w:pPr>
        <w:pStyle w:val="a9"/>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административные процедуры предоставления муниципальной услуги (в виде блок-схемы);</w:t>
      </w:r>
    </w:p>
    <w:p w14:paraId="06A71AE4" w14:textId="77777777" w:rsidR="00B2094D" w:rsidRPr="009C1ABA" w:rsidRDefault="00B2094D" w:rsidP="009C1ABA">
      <w:pPr>
        <w:pStyle w:val="a9"/>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BF466A" w14:textId="423E0B70" w:rsidR="00B2094D" w:rsidRPr="009C1ABA" w:rsidRDefault="00B2094D" w:rsidP="009C1ABA">
      <w:pPr>
        <w:pStyle w:val="a9"/>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порядок обжалования решений, действий (бездействия), </w:t>
      </w:r>
      <w:r w:rsidR="00AF2A2D" w:rsidRPr="009C1ABA">
        <w:rPr>
          <w:rFonts w:ascii="Times New Roman" w:hAnsi="Times New Roman"/>
          <w:sz w:val="28"/>
          <w:szCs w:val="28"/>
        </w:rPr>
        <w:t>Учреждения</w:t>
      </w:r>
      <w:r w:rsidRPr="009C1ABA">
        <w:rPr>
          <w:rFonts w:ascii="Times New Roman" w:hAnsi="Times New Roman"/>
          <w:sz w:val="28"/>
          <w:szCs w:val="28"/>
        </w:rPr>
        <w:t xml:space="preserve">, </w:t>
      </w:r>
      <w:r w:rsidR="00591D8A" w:rsidRPr="009C1ABA">
        <w:rPr>
          <w:rFonts w:ascii="Times New Roman" w:hAnsi="Times New Roman"/>
          <w:sz w:val="28"/>
          <w:szCs w:val="28"/>
        </w:rPr>
        <w:t>Отдела</w:t>
      </w:r>
      <w:r w:rsidRPr="009C1ABA">
        <w:rPr>
          <w:rFonts w:ascii="Times New Roman" w:hAnsi="Times New Roman"/>
          <w:sz w:val="28"/>
          <w:szCs w:val="28"/>
        </w:rPr>
        <w:t>, ГАУ «МФЦ РС</w:t>
      </w:r>
      <w:r w:rsidR="00C3634D" w:rsidRPr="009C1ABA">
        <w:rPr>
          <w:rFonts w:ascii="Times New Roman" w:hAnsi="Times New Roman"/>
          <w:sz w:val="28"/>
          <w:szCs w:val="28"/>
        </w:rPr>
        <w:t xml:space="preserve"> </w:t>
      </w:r>
      <w:r w:rsidRPr="009C1ABA">
        <w:rPr>
          <w:rFonts w:ascii="Times New Roman" w:hAnsi="Times New Roman"/>
          <w:sz w:val="28"/>
          <w:szCs w:val="28"/>
        </w:rPr>
        <w:t>(Я)», их должностных лиц.</w:t>
      </w:r>
    </w:p>
    <w:p w14:paraId="6BFD2314" w14:textId="77777777" w:rsidR="00B2094D" w:rsidRDefault="00B2094D" w:rsidP="009C1ABA">
      <w:pPr>
        <w:rPr>
          <w:b/>
          <w:sz w:val="28"/>
          <w:szCs w:val="28"/>
        </w:rPr>
      </w:pPr>
    </w:p>
    <w:p w14:paraId="195D07B5" w14:textId="77777777" w:rsidR="009D76EF" w:rsidRDefault="009D76EF" w:rsidP="009C1ABA">
      <w:pPr>
        <w:rPr>
          <w:b/>
          <w:sz w:val="28"/>
          <w:szCs w:val="28"/>
        </w:rPr>
      </w:pPr>
    </w:p>
    <w:p w14:paraId="37369F84" w14:textId="77777777" w:rsidR="009D76EF" w:rsidRPr="009C1ABA" w:rsidRDefault="009D76EF" w:rsidP="009C1ABA">
      <w:pPr>
        <w:rPr>
          <w:b/>
          <w:sz w:val="28"/>
          <w:szCs w:val="28"/>
        </w:rPr>
      </w:pPr>
    </w:p>
    <w:p w14:paraId="6937968C" w14:textId="77777777" w:rsidR="00B2094D" w:rsidRPr="009C1ABA" w:rsidRDefault="00B2094D" w:rsidP="009C1ABA">
      <w:pPr>
        <w:pStyle w:val="1"/>
        <w:rPr>
          <w:rFonts w:ascii="Times New Roman" w:hAnsi="Times New Roman"/>
          <w:sz w:val="28"/>
          <w:szCs w:val="28"/>
        </w:rPr>
      </w:pPr>
      <w:r w:rsidRPr="009C1ABA">
        <w:rPr>
          <w:rFonts w:ascii="Times New Roman" w:hAnsi="Times New Roman"/>
          <w:sz w:val="28"/>
          <w:szCs w:val="28"/>
        </w:rPr>
        <w:lastRenderedPageBreak/>
        <w:t>II. СТАНДАРТ ПРЕДОСТАВЛЕНИЯ МУНИЦИПАЛЬНОЙ УСЛУГИ</w:t>
      </w:r>
    </w:p>
    <w:p w14:paraId="14976270" w14:textId="77777777" w:rsidR="00B2094D" w:rsidRPr="009C1ABA" w:rsidRDefault="00B2094D" w:rsidP="009C1ABA">
      <w:pPr>
        <w:ind w:firstLine="709"/>
        <w:jc w:val="center"/>
        <w:rPr>
          <w:b/>
          <w:sz w:val="28"/>
          <w:szCs w:val="28"/>
        </w:rPr>
      </w:pPr>
    </w:p>
    <w:p w14:paraId="0EA8138B" w14:textId="77777777"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2.1. Наименование муниципальной услуги</w:t>
      </w:r>
    </w:p>
    <w:p w14:paraId="61027F74" w14:textId="77777777" w:rsidR="00B2094D" w:rsidRPr="009C1ABA" w:rsidRDefault="00B2094D" w:rsidP="009C1ABA">
      <w:pPr>
        <w:ind w:firstLine="709"/>
        <w:jc w:val="center"/>
        <w:rPr>
          <w:b/>
          <w:sz w:val="28"/>
          <w:szCs w:val="28"/>
        </w:rPr>
      </w:pPr>
    </w:p>
    <w:p w14:paraId="37E07BAE" w14:textId="371DEF5E" w:rsidR="00B2094D" w:rsidRPr="009C1ABA" w:rsidRDefault="00B2094D" w:rsidP="009C1ABA">
      <w:pPr>
        <w:shd w:val="clear" w:color="auto" w:fill="FFFFFF"/>
        <w:ind w:firstLine="709"/>
        <w:jc w:val="both"/>
        <w:textAlignment w:val="baseline"/>
        <w:rPr>
          <w:spacing w:val="2"/>
          <w:sz w:val="28"/>
          <w:szCs w:val="28"/>
        </w:rPr>
      </w:pPr>
      <w:r w:rsidRPr="009C1ABA">
        <w:rPr>
          <w:spacing w:val="2"/>
          <w:sz w:val="28"/>
          <w:szCs w:val="28"/>
        </w:rPr>
        <w:t xml:space="preserve">2.1.1. </w:t>
      </w:r>
      <w:sdt>
        <w:sdtPr>
          <w:rPr>
            <w:spacing w:val="2"/>
            <w:sz w:val="28"/>
            <w:szCs w:val="28"/>
          </w:rPr>
          <w:id w:val="-1088310111"/>
          <w:placeholder>
            <w:docPart w:val="DefaultPlaceholder_1081868574"/>
          </w:placeholder>
        </w:sdtPr>
        <w:sdtEndPr>
          <w:rPr>
            <w:i/>
          </w:rPr>
        </w:sdtEndPr>
        <w:sdtContent>
          <w:sdt>
            <w:sdtPr>
              <w:rPr>
                <w:b/>
                <w:i/>
                <w:sz w:val="28"/>
                <w:szCs w:val="28"/>
                <w:highlight w:val="yellow"/>
              </w:rPr>
              <w:id w:val="-544297742"/>
              <w:placeholder>
                <w:docPart w:val="27348365962E4BF0954CCEC868597523"/>
              </w:placeholder>
            </w:sdtPr>
            <w:sdtEndPr>
              <w:rPr>
                <w:i w:val="0"/>
              </w:rPr>
            </w:sdtEndPr>
            <w:sdtContent>
              <w:r w:rsidR="003B568D" w:rsidRPr="009C1ABA">
                <w:rPr>
                  <w:sz w:val="28"/>
                  <w:szCs w:val="28"/>
                </w:rPr>
                <w:t xml:space="preserve">Перераспределение земель и (или) земельных участков, </w:t>
              </w:r>
              <w:r w:rsidR="00C24F19" w:rsidRPr="009C1ABA">
                <w:rPr>
                  <w:sz w:val="28"/>
                  <w:szCs w:val="28"/>
                </w:rPr>
                <w:t>находящихся в муниципальной собственности, или государственная собственность на которые не разграничена</w:t>
              </w:r>
              <w:r w:rsidR="003B568D" w:rsidRPr="009C1ABA">
                <w:rPr>
                  <w:sz w:val="28"/>
                  <w:szCs w:val="28"/>
                </w:rPr>
                <w:t>, и земельных участков, находящихся в частной собственности</w:t>
              </w:r>
            </w:sdtContent>
          </w:sdt>
        </w:sdtContent>
      </w:sdt>
      <w:r w:rsidRPr="009C1ABA">
        <w:rPr>
          <w:spacing w:val="2"/>
          <w:sz w:val="28"/>
          <w:szCs w:val="28"/>
        </w:rPr>
        <w:t xml:space="preserve"> (далее по тексту - муниципальная услуга).</w:t>
      </w:r>
    </w:p>
    <w:p w14:paraId="39F58353" w14:textId="77777777" w:rsidR="00B2094D" w:rsidRPr="009C1ABA" w:rsidRDefault="00B2094D" w:rsidP="009C1ABA">
      <w:pPr>
        <w:ind w:firstLine="709"/>
        <w:jc w:val="both"/>
        <w:rPr>
          <w:sz w:val="28"/>
          <w:szCs w:val="28"/>
        </w:rPr>
      </w:pPr>
    </w:p>
    <w:p w14:paraId="1ABBDB13" w14:textId="28A6909B"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2.2. Наименование органа, предоставляющего муниципальную услугу, и органов государ</w:t>
      </w:r>
      <w:r w:rsidR="003C424D" w:rsidRPr="009C1ABA">
        <w:rPr>
          <w:rFonts w:ascii="Times New Roman" w:hAnsi="Times New Roman"/>
          <w:b/>
          <w:sz w:val="28"/>
          <w:szCs w:val="28"/>
        </w:rPr>
        <w:t>ственной и муниципальной власти</w:t>
      </w:r>
      <w:r w:rsidRPr="009C1ABA">
        <w:rPr>
          <w:rFonts w:ascii="Times New Roman" w:hAnsi="Times New Roman"/>
          <w:b/>
          <w:sz w:val="28"/>
          <w:szCs w:val="28"/>
        </w:rPr>
        <w:t xml:space="preserve"> и иных организаций, участвующих в предоставлении муниципальной услуги</w:t>
      </w:r>
    </w:p>
    <w:p w14:paraId="33D02C2A" w14:textId="77777777" w:rsidR="00B2094D" w:rsidRPr="009C1ABA" w:rsidRDefault="00B2094D" w:rsidP="009C1ABA">
      <w:pPr>
        <w:ind w:firstLine="709"/>
        <w:jc w:val="both"/>
        <w:rPr>
          <w:sz w:val="28"/>
          <w:szCs w:val="28"/>
        </w:rPr>
      </w:pPr>
    </w:p>
    <w:p w14:paraId="543B0CF1" w14:textId="577F4997" w:rsidR="00B2094D" w:rsidRPr="009C1ABA" w:rsidRDefault="00D03373" w:rsidP="009C1ABA">
      <w:pPr>
        <w:pStyle w:val="a9"/>
        <w:numPr>
          <w:ilvl w:val="0"/>
          <w:numId w:val="11"/>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Ответственным структурным подразделением </w:t>
      </w:r>
      <w:r w:rsidR="0090673B" w:rsidRPr="009C1ABA">
        <w:rPr>
          <w:rFonts w:ascii="Times New Roman" w:hAnsi="Times New Roman"/>
          <w:sz w:val="28"/>
          <w:szCs w:val="28"/>
        </w:rPr>
        <w:t>Учреждения</w:t>
      </w:r>
      <w:r w:rsidRPr="009C1ABA">
        <w:rPr>
          <w:rFonts w:ascii="Times New Roman" w:hAnsi="Times New Roman"/>
          <w:sz w:val="28"/>
          <w:szCs w:val="28"/>
        </w:rPr>
        <w:t xml:space="preserve"> при предоставлении муниципальной услуги является Отдел по земельным отношениям. </w:t>
      </w:r>
    </w:p>
    <w:p w14:paraId="786C508A" w14:textId="7E00AF0A" w:rsidR="00B2094D" w:rsidRPr="009C1ABA" w:rsidRDefault="00B2094D" w:rsidP="009C1ABA">
      <w:pPr>
        <w:pStyle w:val="a9"/>
        <w:numPr>
          <w:ilvl w:val="0"/>
          <w:numId w:val="11"/>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rPr>
          <w:rFonts w:ascii="Times New Roman" w:hAnsi="Times New Roman"/>
          <w:i/>
          <w:sz w:val="28"/>
          <w:szCs w:val="28"/>
        </w:rPr>
        <w:id w:val="1697116953"/>
        <w:placeholder>
          <w:docPart w:val="DefaultPlaceholder_1081868574"/>
        </w:placeholder>
      </w:sdtPr>
      <w:sdtEndPr>
        <w:rPr>
          <w:i w:val="0"/>
        </w:rPr>
      </w:sdtEndPr>
      <w:sdtContent>
        <w:p w14:paraId="6E5AB9E9" w14:textId="19065DDB" w:rsidR="00523A10" w:rsidRPr="009C1ABA" w:rsidRDefault="00523A10" w:rsidP="009C1ABA">
          <w:pPr>
            <w:pStyle w:val="a9"/>
            <w:numPr>
              <w:ilvl w:val="0"/>
              <w:numId w:val="6"/>
            </w:numPr>
            <w:tabs>
              <w:tab w:val="left" w:pos="1134"/>
            </w:tabs>
            <w:spacing w:line="240" w:lineRule="auto"/>
            <w:ind w:left="142" w:firstLine="709"/>
            <w:jc w:val="both"/>
            <w:rPr>
              <w:rFonts w:ascii="Times New Roman" w:hAnsi="Times New Roman"/>
              <w:sz w:val="28"/>
              <w:szCs w:val="28"/>
            </w:rPr>
          </w:pPr>
          <w:r w:rsidRPr="009C1ABA">
            <w:rPr>
              <w:rFonts w:ascii="Times New Roman" w:hAnsi="Times New Roman"/>
              <w:sz w:val="28"/>
              <w:szCs w:val="28"/>
            </w:rPr>
            <w:t>Управление Росреестра по РС</w:t>
          </w:r>
          <w:r w:rsidR="00D03373" w:rsidRPr="009C1ABA">
            <w:rPr>
              <w:rFonts w:ascii="Times New Roman" w:hAnsi="Times New Roman"/>
              <w:sz w:val="28"/>
              <w:szCs w:val="28"/>
            </w:rPr>
            <w:t xml:space="preserve"> </w:t>
          </w:r>
          <w:r w:rsidRPr="009C1ABA">
            <w:rPr>
              <w:rFonts w:ascii="Times New Roman" w:hAnsi="Times New Roman"/>
              <w:sz w:val="28"/>
              <w:szCs w:val="28"/>
            </w:rPr>
            <w:t>(Я)</w:t>
          </w:r>
          <w:r w:rsidR="003C424D" w:rsidRPr="009C1ABA">
            <w:rPr>
              <w:rFonts w:ascii="Times New Roman" w:hAnsi="Times New Roman"/>
              <w:sz w:val="28"/>
              <w:szCs w:val="28"/>
            </w:rPr>
            <w:t>;</w:t>
          </w:r>
        </w:p>
        <w:p w14:paraId="299B228C" w14:textId="244B6258" w:rsidR="00523A10" w:rsidRPr="009C1ABA" w:rsidRDefault="00523A10" w:rsidP="009C1ABA">
          <w:pPr>
            <w:pStyle w:val="a9"/>
            <w:numPr>
              <w:ilvl w:val="0"/>
              <w:numId w:val="6"/>
            </w:numPr>
            <w:tabs>
              <w:tab w:val="left" w:pos="1134"/>
            </w:tabs>
            <w:spacing w:line="240" w:lineRule="auto"/>
            <w:ind w:left="142" w:firstLine="709"/>
            <w:jc w:val="both"/>
            <w:rPr>
              <w:rFonts w:ascii="Times New Roman" w:hAnsi="Times New Roman"/>
              <w:sz w:val="28"/>
              <w:szCs w:val="28"/>
            </w:rPr>
          </w:pPr>
          <w:r w:rsidRPr="009C1ABA">
            <w:rPr>
              <w:rFonts w:ascii="Times New Roman" w:hAnsi="Times New Roman"/>
              <w:sz w:val="28"/>
              <w:szCs w:val="28"/>
            </w:rPr>
            <w:t>УФНС России по РС</w:t>
          </w:r>
          <w:r w:rsidR="00D03373" w:rsidRPr="009C1ABA">
            <w:rPr>
              <w:rFonts w:ascii="Times New Roman" w:hAnsi="Times New Roman"/>
              <w:sz w:val="28"/>
              <w:szCs w:val="28"/>
            </w:rPr>
            <w:t xml:space="preserve"> </w:t>
          </w:r>
          <w:r w:rsidRPr="009C1ABA">
            <w:rPr>
              <w:rFonts w:ascii="Times New Roman" w:hAnsi="Times New Roman"/>
              <w:sz w:val="28"/>
              <w:szCs w:val="28"/>
            </w:rPr>
            <w:t>(Я)</w:t>
          </w:r>
          <w:r w:rsidR="003C424D" w:rsidRPr="009C1ABA">
            <w:rPr>
              <w:rFonts w:ascii="Times New Roman" w:hAnsi="Times New Roman"/>
              <w:sz w:val="28"/>
              <w:szCs w:val="28"/>
            </w:rPr>
            <w:t>;</w:t>
          </w:r>
        </w:p>
        <w:p w14:paraId="3F8914EC" w14:textId="7B087DE4" w:rsidR="00BF5200" w:rsidRPr="009C1ABA" w:rsidRDefault="00523A10" w:rsidP="009C1ABA">
          <w:pPr>
            <w:pStyle w:val="a9"/>
            <w:numPr>
              <w:ilvl w:val="0"/>
              <w:numId w:val="6"/>
            </w:numPr>
            <w:tabs>
              <w:tab w:val="left" w:pos="1134"/>
            </w:tabs>
            <w:spacing w:line="240" w:lineRule="auto"/>
            <w:ind w:left="142" w:firstLine="709"/>
            <w:jc w:val="both"/>
            <w:rPr>
              <w:rFonts w:ascii="Times New Roman" w:hAnsi="Times New Roman"/>
              <w:i/>
              <w:sz w:val="28"/>
              <w:szCs w:val="28"/>
            </w:rPr>
          </w:pPr>
          <w:r w:rsidRPr="009C1ABA">
            <w:rPr>
              <w:rFonts w:ascii="Times New Roman" w:hAnsi="Times New Roman"/>
              <w:sz w:val="28"/>
              <w:szCs w:val="28"/>
            </w:rPr>
            <w:t>ФГБУ «ФКП Росреестра» по РС</w:t>
          </w:r>
          <w:r w:rsidR="00D03373" w:rsidRPr="009C1ABA">
            <w:rPr>
              <w:rFonts w:ascii="Times New Roman" w:hAnsi="Times New Roman"/>
              <w:sz w:val="28"/>
              <w:szCs w:val="28"/>
            </w:rPr>
            <w:t xml:space="preserve"> </w:t>
          </w:r>
          <w:r w:rsidRPr="009C1ABA">
            <w:rPr>
              <w:rFonts w:ascii="Times New Roman" w:hAnsi="Times New Roman"/>
              <w:sz w:val="28"/>
              <w:szCs w:val="28"/>
            </w:rPr>
            <w:t>(Я)</w:t>
          </w:r>
          <w:r w:rsidR="003C424D" w:rsidRPr="009C1ABA">
            <w:rPr>
              <w:rFonts w:ascii="Times New Roman" w:hAnsi="Times New Roman"/>
              <w:sz w:val="28"/>
              <w:szCs w:val="28"/>
            </w:rPr>
            <w:t>.</w:t>
          </w:r>
        </w:p>
      </w:sdtContent>
    </w:sdt>
    <w:p w14:paraId="08F48731" w14:textId="1BD0B0BA" w:rsidR="00B2094D" w:rsidRPr="009C1ABA" w:rsidRDefault="00B2094D" w:rsidP="009C1ABA">
      <w:pPr>
        <w:pStyle w:val="a9"/>
        <w:numPr>
          <w:ilvl w:val="0"/>
          <w:numId w:val="11"/>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Специалисты Отдела, сотрудники ГАУ «МФЦ РС</w:t>
      </w:r>
      <w:r w:rsidR="00D03373" w:rsidRPr="009C1ABA">
        <w:rPr>
          <w:rFonts w:ascii="Times New Roman" w:hAnsi="Times New Roman"/>
          <w:sz w:val="28"/>
          <w:szCs w:val="28"/>
        </w:rPr>
        <w:t xml:space="preserve"> </w:t>
      </w:r>
      <w:r w:rsidRPr="009C1ABA">
        <w:rPr>
          <w:rFonts w:ascii="Times New Roman" w:hAnsi="Times New Roman"/>
          <w:sz w:val="28"/>
          <w:szCs w:val="28"/>
        </w:rPr>
        <w:t xml:space="preserve">(Я)»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w:t>
      </w:r>
      <w:r w:rsidR="003C424D" w:rsidRPr="009C1ABA">
        <w:rPr>
          <w:rFonts w:ascii="Times New Roman" w:hAnsi="Times New Roman"/>
          <w:sz w:val="28"/>
          <w:szCs w:val="28"/>
        </w:rPr>
        <w:t>Р</w:t>
      </w:r>
      <w:r w:rsidRPr="009C1ABA">
        <w:rPr>
          <w:rFonts w:ascii="Times New Roman" w:hAnsi="Times New Roman"/>
          <w:sz w:val="28"/>
          <w:szCs w:val="28"/>
        </w:rPr>
        <w:t>егламента.</w:t>
      </w:r>
    </w:p>
    <w:p w14:paraId="27F31408" w14:textId="77777777"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2.3. Описание результата предоставления муниципальной услуги</w:t>
      </w:r>
    </w:p>
    <w:p w14:paraId="33543758" w14:textId="77777777" w:rsidR="00B2094D" w:rsidRPr="009C1ABA" w:rsidRDefault="00B2094D" w:rsidP="009C1ABA">
      <w:pPr>
        <w:shd w:val="clear" w:color="auto" w:fill="FFFFFF"/>
        <w:ind w:firstLine="709"/>
        <w:jc w:val="both"/>
        <w:textAlignment w:val="baseline"/>
        <w:rPr>
          <w:spacing w:val="2"/>
          <w:sz w:val="28"/>
          <w:szCs w:val="28"/>
        </w:rPr>
      </w:pPr>
    </w:p>
    <w:p w14:paraId="40DC0CE6" w14:textId="22F33375" w:rsidR="00B2094D" w:rsidRPr="009C1ABA" w:rsidRDefault="00B2094D" w:rsidP="009C1ABA">
      <w:pPr>
        <w:pStyle w:val="a9"/>
        <w:numPr>
          <w:ilvl w:val="0"/>
          <w:numId w:val="39"/>
        </w:numPr>
        <w:shd w:val="clear" w:color="auto" w:fill="FFFFFF"/>
        <w:tabs>
          <w:tab w:val="left" w:pos="1276"/>
        </w:tabs>
        <w:spacing w:line="240" w:lineRule="auto"/>
        <w:ind w:left="0" w:firstLine="709"/>
        <w:jc w:val="both"/>
        <w:textAlignment w:val="baseline"/>
        <w:rPr>
          <w:rFonts w:ascii="Times New Roman" w:hAnsi="Times New Roman"/>
          <w:spacing w:val="2"/>
          <w:sz w:val="28"/>
          <w:szCs w:val="28"/>
        </w:rPr>
      </w:pPr>
      <w:r w:rsidRPr="009C1ABA">
        <w:rPr>
          <w:rFonts w:ascii="Times New Roman" w:hAnsi="Times New Roman"/>
          <w:spacing w:val="2"/>
          <w:sz w:val="28"/>
          <w:szCs w:val="28"/>
        </w:rPr>
        <w:t>Результатом предоставления муниципальной услуги является:</w:t>
      </w:r>
    </w:p>
    <w:p w14:paraId="511E85D0" w14:textId="4F49203B" w:rsidR="00846974" w:rsidRPr="009C1ABA" w:rsidRDefault="00846974" w:rsidP="009C1ABA">
      <w:pPr>
        <w:pStyle w:val="a9"/>
        <w:tabs>
          <w:tab w:val="left" w:pos="1134"/>
        </w:tabs>
        <w:spacing w:line="240" w:lineRule="auto"/>
        <w:ind w:left="0" w:firstLine="709"/>
        <w:jc w:val="both"/>
        <w:rPr>
          <w:rFonts w:ascii="Times New Roman" w:eastAsia="Times New Roman" w:hAnsi="Times New Roman"/>
          <w:sz w:val="28"/>
          <w:szCs w:val="28"/>
        </w:rPr>
      </w:pPr>
      <w:r w:rsidRPr="009C1ABA">
        <w:rPr>
          <w:rFonts w:ascii="Times New Roman" w:eastAsia="Times New Roman" w:hAnsi="Times New Roman"/>
          <w:sz w:val="28"/>
          <w:szCs w:val="28"/>
        </w:rPr>
        <w:t xml:space="preserve">1) </w:t>
      </w:r>
      <w:r w:rsidR="003B568D" w:rsidRPr="009C1ABA">
        <w:rPr>
          <w:rFonts w:ascii="Times New Roman" w:eastAsia="Times New Roman" w:hAnsi="Times New Roman"/>
          <w:sz w:val="28"/>
          <w:szCs w:val="28"/>
        </w:rPr>
        <w:t>Решение об утверждении схемы расположения земельного участка на кадастровом плане территории для последующего заключения соглашения о перераспределении земельных участков</w:t>
      </w:r>
      <w:r w:rsidRPr="009C1ABA">
        <w:rPr>
          <w:rFonts w:ascii="Times New Roman" w:eastAsia="Times New Roman" w:hAnsi="Times New Roman"/>
          <w:sz w:val="28"/>
          <w:szCs w:val="28"/>
        </w:rPr>
        <w:t xml:space="preserve"> (форма приведена в Прил</w:t>
      </w:r>
      <w:r w:rsidR="00402322" w:rsidRPr="009C1ABA">
        <w:rPr>
          <w:rFonts w:ascii="Times New Roman" w:eastAsia="Times New Roman" w:hAnsi="Times New Roman"/>
          <w:sz w:val="28"/>
          <w:szCs w:val="28"/>
        </w:rPr>
        <w:t xml:space="preserve">ожении № 1 к </w:t>
      </w:r>
      <w:r w:rsidR="00FD1417" w:rsidRPr="009C1ABA">
        <w:rPr>
          <w:rFonts w:ascii="Times New Roman" w:eastAsia="Times New Roman" w:hAnsi="Times New Roman"/>
          <w:sz w:val="28"/>
          <w:szCs w:val="28"/>
        </w:rPr>
        <w:t>Р</w:t>
      </w:r>
      <w:r w:rsidR="00402322" w:rsidRPr="009C1ABA">
        <w:rPr>
          <w:rFonts w:ascii="Times New Roman" w:eastAsia="Times New Roman" w:hAnsi="Times New Roman"/>
          <w:sz w:val="28"/>
          <w:szCs w:val="28"/>
        </w:rPr>
        <w:t>егламенту</w:t>
      </w:r>
      <w:r w:rsidRPr="009C1ABA">
        <w:rPr>
          <w:rFonts w:ascii="Times New Roman" w:eastAsia="Times New Roman" w:hAnsi="Times New Roman"/>
          <w:sz w:val="28"/>
          <w:szCs w:val="28"/>
        </w:rPr>
        <w:t>);</w:t>
      </w:r>
    </w:p>
    <w:p w14:paraId="69390EF2" w14:textId="478DB8FF" w:rsidR="003B568D" w:rsidRPr="009C1ABA" w:rsidRDefault="00846974" w:rsidP="009C1ABA">
      <w:pPr>
        <w:pStyle w:val="a9"/>
        <w:tabs>
          <w:tab w:val="left" w:pos="1134"/>
        </w:tabs>
        <w:spacing w:line="240" w:lineRule="auto"/>
        <w:ind w:left="0" w:firstLine="709"/>
        <w:jc w:val="both"/>
        <w:rPr>
          <w:rFonts w:ascii="Times New Roman" w:eastAsia="Times New Roman" w:hAnsi="Times New Roman"/>
          <w:sz w:val="28"/>
          <w:szCs w:val="28"/>
        </w:rPr>
      </w:pPr>
      <w:r w:rsidRPr="009C1ABA">
        <w:rPr>
          <w:rFonts w:ascii="Times New Roman" w:eastAsia="Times New Roman" w:hAnsi="Times New Roman"/>
          <w:sz w:val="28"/>
          <w:szCs w:val="28"/>
        </w:rPr>
        <w:t>2)</w:t>
      </w:r>
      <w:r w:rsidR="003B568D" w:rsidRPr="009C1ABA">
        <w:rPr>
          <w:rFonts w:ascii="Times New Roman" w:eastAsia="Times New Roman" w:hAnsi="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w:t>
      </w:r>
      <w:r w:rsidRPr="009C1ABA">
        <w:rPr>
          <w:rFonts w:ascii="Times New Roman" w:eastAsia="Times New Roman" w:hAnsi="Times New Roman"/>
          <w:sz w:val="28"/>
          <w:szCs w:val="28"/>
        </w:rPr>
        <w:t xml:space="preserve"> </w:t>
      </w:r>
      <w:r w:rsidR="003B568D" w:rsidRPr="009C1ABA">
        <w:rPr>
          <w:rFonts w:ascii="Times New Roman" w:eastAsia="Times New Roman" w:hAnsi="Times New Roman"/>
          <w:sz w:val="28"/>
          <w:szCs w:val="28"/>
        </w:rPr>
        <w:t xml:space="preserve">(форма приведена в Приложении № </w:t>
      </w:r>
      <w:r w:rsidR="009331F5" w:rsidRPr="009C1ABA">
        <w:rPr>
          <w:rFonts w:ascii="Times New Roman" w:eastAsia="Times New Roman" w:hAnsi="Times New Roman"/>
          <w:sz w:val="28"/>
          <w:szCs w:val="28"/>
        </w:rPr>
        <w:t>2</w:t>
      </w:r>
      <w:r w:rsidR="003B568D" w:rsidRPr="009C1ABA">
        <w:rPr>
          <w:rFonts w:ascii="Times New Roman" w:eastAsia="Times New Roman" w:hAnsi="Times New Roman"/>
          <w:sz w:val="28"/>
          <w:szCs w:val="28"/>
        </w:rPr>
        <w:t xml:space="preserve"> к </w:t>
      </w:r>
      <w:r w:rsidR="00FD1417" w:rsidRPr="009C1ABA">
        <w:rPr>
          <w:rFonts w:ascii="Times New Roman" w:eastAsia="Times New Roman" w:hAnsi="Times New Roman"/>
          <w:sz w:val="28"/>
          <w:szCs w:val="28"/>
        </w:rPr>
        <w:t>Р</w:t>
      </w:r>
      <w:r w:rsidR="003B568D" w:rsidRPr="009C1ABA">
        <w:rPr>
          <w:rFonts w:ascii="Times New Roman" w:eastAsia="Times New Roman" w:hAnsi="Times New Roman"/>
          <w:sz w:val="28"/>
          <w:szCs w:val="28"/>
        </w:rPr>
        <w:t>егламенту);</w:t>
      </w:r>
    </w:p>
    <w:p w14:paraId="59302E15" w14:textId="2A8506D6" w:rsidR="003B568D" w:rsidRPr="009C1ABA" w:rsidRDefault="003B568D" w:rsidP="009C1ABA">
      <w:pPr>
        <w:pStyle w:val="a9"/>
        <w:tabs>
          <w:tab w:val="left" w:pos="1134"/>
        </w:tabs>
        <w:spacing w:line="240" w:lineRule="auto"/>
        <w:ind w:left="0" w:firstLine="709"/>
        <w:jc w:val="both"/>
        <w:rPr>
          <w:rFonts w:ascii="Times New Roman" w:eastAsia="Times New Roman" w:hAnsi="Times New Roman"/>
          <w:sz w:val="28"/>
          <w:szCs w:val="28"/>
        </w:rPr>
      </w:pPr>
      <w:r w:rsidRPr="009C1ABA">
        <w:rPr>
          <w:rFonts w:ascii="Times New Roman" w:eastAsia="Times New Roman" w:hAnsi="Times New Roman"/>
          <w:sz w:val="28"/>
          <w:szCs w:val="28"/>
        </w:rPr>
        <w:t xml:space="preserve">3) Соглашение о перераспределении земельных участков (форма приведена в Приложении № 3 к </w:t>
      </w:r>
      <w:r w:rsidR="00FD1417" w:rsidRPr="009C1ABA">
        <w:rPr>
          <w:rFonts w:ascii="Times New Roman" w:eastAsia="Times New Roman" w:hAnsi="Times New Roman"/>
          <w:sz w:val="28"/>
          <w:szCs w:val="28"/>
        </w:rPr>
        <w:t>Р</w:t>
      </w:r>
      <w:r w:rsidRPr="009C1ABA">
        <w:rPr>
          <w:rFonts w:ascii="Times New Roman" w:eastAsia="Times New Roman" w:hAnsi="Times New Roman"/>
          <w:sz w:val="28"/>
          <w:szCs w:val="28"/>
        </w:rPr>
        <w:t>егламенту</w:t>
      </w:r>
      <w:r w:rsidR="009331F5" w:rsidRPr="009C1ABA">
        <w:rPr>
          <w:rFonts w:ascii="Times New Roman" w:eastAsia="Times New Roman" w:hAnsi="Times New Roman"/>
          <w:sz w:val="28"/>
          <w:szCs w:val="28"/>
        </w:rPr>
        <w:t>);</w:t>
      </w:r>
    </w:p>
    <w:p w14:paraId="51199E3F" w14:textId="33EEE091" w:rsidR="00402322" w:rsidRPr="009C1ABA" w:rsidRDefault="009331F5" w:rsidP="009C1ABA">
      <w:pPr>
        <w:pStyle w:val="a9"/>
        <w:tabs>
          <w:tab w:val="left" w:pos="1134"/>
        </w:tabs>
        <w:spacing w:line="240" w:lineRule="auto"/>
        <w:ind w:left="0" w:firstLine="709"/>
        <w:jc w:val="both"/>
        <w:rPr>
          <w:rFonts w:ascii="Times New Roman" w:eastAsia="Times New Roman" w:hAnsi="Times New Roman"/>
          <w:sz w:val="28"/>
          <w:szCs w:val="28"/>
        </w:rPr>
      </w:pPr>
      <w:r w:rsidRPr="009C1ABA">
        <w:rPr>
          <w:rFonts w:ascii="Times New Roman" w:eastAsia="Times New Roman" w:hAnsi="Times New Roman"/>
          <w:sz w:val="28"/>
          <w:szCs w:val="28"/>
        </w:rPr>
        <w:t>4) Решение об отказе в заключении соглашения о перераспределении земельных участков</w:t>
      </w:r>
      <w:r w:rsidR="00846974" w:rsidRPr="009C1ABA">
        <w:rPr>
          <w:rFonts w:ascii="Times New Roman" w:eastAsia="Times New Roman" w:hAnsi="Times New Roman"/>
          <w:sz w:val="28"/>
          <w:szCs w:val="28"/>
        </w:rPr>
        <w:t xml:space="preserve"> (форма приведена в</w:t>
      </w:r>
      <w:r w:rsidR="00402322" w:rsidRPr="009C1ABA">
        <w:rPr>
          <w:rFonts w:ascii="Times New Roman" w:eastAsia="Times New Roman" w:hAnsi="Times New Roman"/>
          <w:sz w:val="28"/>
          <w:szCs w:val="28"/>
        </w:rPr>
        <w:t xml:space="preserve"> </w:t>
      </w:r>
      <w:r w:rsidR="00846974" w:rsidRPr="009C1ABA">
        <w:rPr>
          <w:rFonts w:ascii="Times New Roman" w:eastAsia="Times New Roman" w:hAnsi="Times New Roman"/>
          <w:sz w:val="28"/>
          <w:szCs w:val="28"/>
        </w:rPr>
        <w:t xml:space="preserve">Приложении № </w:t>
      </w:r>
      <w:r w:rsidRPr="009C1ABA">
        <w:rPr>
          <w:rFonts w:ascii="Times New Roman" w:eastAsia="Times New Roman" w:hAnsi="Times New Roman"/>
          <w:sz w:val="28"/>
          <w:szCs w:val="28"/>
        </w:rPr>
        <w:t>4</w:t>
      </w:r>
      <w:r w:rsidR="00402322" w:rsidRPr="009C1ABA">
        <w:rPr>
          <w:rFonts w:ascii="Times New Roman" w:eastAsia="Times New Roman" w:hAnsi="Times New Roman"/>
          <w:sz w:val="28"/>
          <w:szCs w:val="28"/>
        </w:rPr>
        <w:t xml:space="preserve"> к </w:t>
      </w:r>
      <w:r w:rsidR="00FD1417" w:rsidRPr="009C1ABA">
        <w:rPr>
          <w:rFonts w:ascii="Times New Roman" w:eastAsia="Times New Roman" w:hAnsi="Times New Roman"/>
          <w:sz w:val="28"/>
          <w:szCs w:val="28"/>
        </w:rPr>
        <w:t>Р</w:t>
      </w:r>
      <w:r w:rsidR="00402322" w:rsidRPr="009C1ABA">
        <w:rPr>
          <w:rFonts w:ascii="Times New Roman" w:eastAsia="Times New Roman" w:hAnsi="Times New Roman"/>
          <w:sz w:val="28"/>
          <w:szCs w:val="28"/>
        </w:rPr>
        <w:t>егламенту</w:t>
      </w:r>
      <w:r w:rsidR="00846974" w:rsidRPr="009C1ABA">
        <w:rPr>
          <w:rFonts w:ascii="Times New Roman" w:eastAsia="Times New Roman" w:hAnsi="Times New Roman"/>
          <w:sz w:val="28"/>
          <w:szCs w:val="28"/>
        </w:rPr>
        <w:t>)</w:t>
      </w:r>
      <w:r w:rsidRPr="009C1ABA">
        <w:rPr>
          <w:rFonts w:ascii="Times New Roman" w:eastAsia="Times New Roman" w:hAnsi="Times New Roman"/>
          <w:sz w:val="28"/>
          <w:szCs w:val="28"/>
        </w:rPr>
        <w:t>;</w:t>
      </w:r>
    </w:p>
    <w:p w14:paraId="68928B2F" w14:textId="2A027C99" w:rsidR="009331F5" w:rsidRPr="009C1ABA" w:rsidRDefault="009331F5" w:rsidP="009C1ABA">
      <w:pPr>
        <w:pStyle w:val="a9"/>
        <w:tabs>
          <w:tab w:val="left" w:pos="1134"/>
        </w:tabs>
        <w:spacing w:line="240" w:lineRule="auto"/>
        <w:ind w:left="0" w:firstLine="709"/>
        <w:jc w:val="both"/>
        <w:rPr>
          <w:rFonts w:ascii="Times New Roman" w:eastAsia="Times New Roman" w:hAnsi="Times New Roman"/>
          <w:sz w:val="28"/>
          <w:szCs w:val="28"/>
        </w:rPr>
      </w:pPr>
      <w:r w:rsidRPr="009C1ABA">
        <w:rPr>
          <w:rFonts w:ascii="Times New Roman" w:eastAsia="Times New Roman" w:hAnsi="Times New Roman"/>
          <w:sz w:val="28"/>
          <w:szCs w:val="28"/>
        </w:rPr>
        <w:t xml:space="preserve">5) Решение об отказе в приеме документов, необходимых для предоставления услуги (форма приведена в Приложении № 5 к </w:t>
      </w:r>
      <w:r w:rsidR="00FD1417" w:rsidRPr="009C1ABA">
        <w:rPr>
          <w:rFonts w:ascii="Times New Roman" w:eastAsia="Times New Roman" w:hAnsi="Times New Roman"/>
          <w:sz w:val="28"/>
          <w:szCs w:val="28"/>
        </w:rPr>
        <w:t>Р</w:t>
      </w:r>
      <w:r w:rsidRPr="009C1ABA">
        <w:rPr>
          <w:rFonts w:ascii="Times New Roman" w:eastAsia="Times New Roman" w:hAnsi="Times New Roman"/>
          <w:sz w:val="28"/>
          <w:szCs w:val="28"/>
        </w:rPr>
        <w:t>егламенту).</w:t>
      </w:r>
    </w:p>
    <w:p w14:paraId="5B6AA689" w14:textId="146B762B" w:rsidR="00B2094D" w:rsidRPr="009C1ABA" w:rsidRDefault="00B2094D" w:rsidP="009C1ABA">
      <w:pPr>
        <w:pStyle w:val="a9"/>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В случаях</w:t>
      </w:r>
      <w:r w:rsidR="00FD1417" w:rsidRPr="009C1ABA">
        <w:rPr>
          <w:rFonts w:ascii="Times New Roman" w:hAnsi="Times New Roman"/>
          <w:sz w:val="28"/>
          <w:szCs w:val="28"/>
        </w:rPr>
        <w:t>,</w:t>
      </w:r>
      <w:r w:rsidRPr="009C1ABA">
        <w:rPr>
          <w:rFonts w:ascii="Times New Roman" w:hAnsi="Times New Roman"/>
          <w:sz w:val="28"/>
          <w:szCs w:val="28"/>
        </w:rPr>
        <w:t xml:space="preserve"> предусмотренных законодательством Российской Федерации (</w:t>
      </w:r>
      <w:r w:rsidR="00FD1417" w:rsidRPr="009C1ABA">
        <w:rPr>
          <w:rFonts w:ascii="Times New Roman" w:hAnsi="Times New Roman"/>
          <w:sz w:val="28"/>
          <w:szCs w:val="28"/>
        </w:rPr>
        <w:t>Республики Саха (Якутия</w:t>
      </w:r>
      <w:r w:rsidRPr="009C1ABA">
        <w:rPr>
          <w:rFonts w:ascii="Times New Roman" w:hAnsi="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2583C125" w14:textId="00155EC2" w:rsidR="00B2094D" w:rsidRPr="009C1ABA" w:rsidRDefault="00B2094D" w:rsidP="009C1ABA">
      <w:pPr>
        <w:pStyle w:val="a9"/>
        <w:numPr>
          <w:ilvl w:val="0"/>
          <w:numId w:val="39"/>
        </w:numPr>
        <w:tabs>
          <w:tab w:val="left" w:pos="1276"/>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lastRenderedPageBreak/>
        <w:t>Заявителю в качестве результата предоставления услуги обеспечивается по его выбору возможность получения:</w:t>
      </w:r>
    </w:p>
    <w:p w14:paraId="4A956715" w14:textId="77777777" w:rsidR="00B2094D" w:rsidRPr="009C1ABA" w:rsidRDefault="00B2094D" w:rsidP="009C1ABA">
      <w:pPr>
        <w:ind w:firstLine="709"/>
        <w:jc w:val="both"/>
        <w:rPr>
          <w:sz w:val="28"/>
          <w:szCs w:val="28"/>
        </w:rPr>
      </w:pPr>
      <w:r w:rsidRPr="009C1ABA">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0A064C6" w14:textId="77777777" w:rsidR="00B2094D" w:rsidRPr="009C1ABA" w:rsidRDefault="00B2094D" w:rsidP="009C1ABA">
      <w:pPr>
        <w:ind w:firstLine="709"/>
        <w:jc w:val="both"/>
        <w:rPr>
          <w:sz w:val="28"/>
          <w:szCs w:val="28"/>
        </w:rPr>
      </w:pPr>
      <w:r w:rsidRPr="009C1ABA">
        <w:rPr>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446D919" w14:textId="77777777" w:rsidR="00B2094D" w:rsidRPr="009C1ABA" w:rsidRDefault="00B2094D" w:rsidP="009C1ABA">
      <w:pPr>
        <w:ind w:firstLine="709"/>
        <w:jc w:val="both"/>
        <w:rPr>
          <w:sz w:val="28"/>
          <w:szCs w:val="28"/>
        </w:rPr>
      </w:pPr>
      <w:r w:rsidRPr="009C1ABA">
        <w:rPr>
          <w:sz w:val="28"/>
          <w:szCs w:val="28"/>
        </w:rPr>
        <w:t>в) информации из государственных информационных систем в случаях, предусмотренных законодательством Российской Федерации.</w:t>
      </w:r>
    </w:p>
    <w:p w14:paraId="32E0B228" w14:textId="77777777" w:rsidR="00FD1417" w:rsidRPr="009C1ABA" w:rsidRDefault="00FD1417" w:rsidP="009C1ABA">
      <w:pPr>
        <w:pStyle w:val="2"/>
        <w:spacing w:line="240" w:lineRule="auto"/>
        <w:ind w:firstLine="709"/>
        <w:jc w:val="both"/>
        <w:rPr>
          <w:rFonts w:ascii="Times New Roman" w:hAnsi="Times New Roman"/>
          <w:b/>
          <w:sz w:val="28"/>
          <w:szCs w:val="28"/>
        </w:rPr>
      </w:pPr>
    </w:p>
    <w:p w14:paraId="2D034D67" w14:textId="79A10F9B"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2.4. Срок предоставления муниципальной услуги</w:t>
      </w:r>
    </w:p>
    <w:p w14:paraId="72BD4088" w14:textId="77777777" w:rsidR="00F4228B" w:rsidRPr="009C1ABA" w:rsidRDefault="00F4228B" w:rsidP="009C1ABA">
      <w:pPr>
        <w:ind w:firstLine="709"/>
        <w:jc w:val="center"/>
        <w:rPr>
          <w:spacing w:val="2"/>
          <w:sz w:val="28"/>
          <w:szCs w:val="28"/>
        </w:rPr>
      </w:pPr>
    </w:p>
    <w:p w14:paraId="68AAA3F4" w14:textId="521FFC20" w:rsidR="00BF0600" w:rsidRPr="009C1ABA" w:rsidRDefault="00B2094D" w:rsidP="009C1ABA">
      <w:pPr>
        <w:ind w:firstLine="709"/>
        <w:jc w:val="both"/>
        <w:rPr>
          <w:spacing w:val="2"/>
          <w:sz w:val="28"/>
          <w:szCs w:val="28"/>
        </w:rPr>
      </w:pPr>
      <w:r w:rsidRPr="009C1ABA">
        <w:rPr>
          <w:sz w:val="28"/>
          <w:szCs w:val="28"/>
        </w:rPr>
        <w:t>2.4.1</w:t>
      </w:r>
      <w:r w:rsidR="00206827" w:rsidRPr="009C1ABA">
        <w:rPr>
          <w:sz w:val="28"/>
          <w:szCs w:val="28"/>
        </w:rPr>
        <w:t>.</w:t>
      </w:r>
      <w:r w:rsidRPr="009C1ABA">
        <w:rPr>
          <w:sz w:val="28"/>
          <w:szCs w:val="28"/>
        </w:rPr>
        <w:t xml:space="preserve"> Срок предоставления муниципаль</w:t>
      </w:r>
      <w:r w:rsidR="00F4228B" w:rsidRPr="009C1ABA">
        <w:rPr>
          <w:sz w:val="28"/>
          <w:szCs w:val="28"/>
        </w:rPr>
        <w:t>ной услуги</w:t>
      </w:r>
      <w:r w:rsidR="009331F5" w:rsidRPr="009C1ABA">
        <w:rPr>
          <w:sz w:val="28"/>
          <w:szCs w:val="28"/>
        </w:rPr>
        <w:t xml:space="preserve"> </w:t>
      </w:r>
      <w:r w:rsidR="00D90073" w:rsidRPr="009C1ABA">
        <w:rPr>
          <w:sz w:val="28"/>
          <w:szCs w:val="28"/>
        </w:rPr>
        <w:t xml:space="preserve">не более </w:t>
      </w:r>
      <w:r w:rsidR="00430E4C" w:rsidRPr="00690138">
        <w:rPr>
          <w:sz w:val="28"/>
          <w:szCs w:val="28"/>
        </w:rPr>
        <w:t>2</w:t>
      </w:r>
      <w:r w:rsidR="00BF0600" w:rsidRPr="00690138">
        <w:rPr>
          <w:sz w:val="28"/>
          <w:szCs w:val="28"/>
        </w:rPr>
        <w:t>0</w:t>
      </w:r>
      <w:r w:rsidR="00302711" w:rsidRPr="009C1ABA">
        <w:rPr>
          <w:spacing w:val="2"/>
          <w:sz w:val="28"/>
          <w:szCs w:val="28"/>
        </w:rPr>
        <w:t xml:space="preserve"> дней</w:t>
      </w:r>
      <w:r w:rsidR="008158CF" w:rsidRPr="009C1ABA">
        <w:rPr>
          <w:spacing w:val="2"/>
          <w:sz w:val="28"/>
          <w:szCs w:val="28"/>
        </w:rPr>
        <w:t xml:space="preserve"> </w:t>
      </w:r>
      <w:r w:rsidR="008158CF" w:rsidRPr="009C1ABA">
        <w:rPr>
          <w:rFonts w:eastAsia="Calibri"/>
          <w:sz w:val="28"/>
          <w:szCs w:val="28"/>
        </w:rPr>
        <w:t>со дня регистрации заявления</w:t>
      </w:r>
      <w:r w:rsidR="00BF0600" w:rsidRPr="009C1ABA">
        <w:rPr>
          <w:spacing w:val="2"/>
          <w:sz w:val="28"/>
          <w:szCs w:val="28"/>
        </w:rPr>
        <w:t>.</w:t>
      </w:r>
    </w:p>
    <w:p w14:paraId="68FB54B9" w14:textId="77777777" w:rsidR="008158CF" w:rsidRPr="009C1ABA" w:rsidRDefault="008158CF" w:rsidP="009C1ABA">
      <w:pPr>
        <w:ind w:firstLine="709"/>
        <w:jc w:val="both"/>
        <w:rPr>
          <w:rFonts w:eastAsia="Calibri"/>
          <w:sz w:val="28"/>
          <w:szCs w:val="28"/>
        </w:rPr>
      </w:pPr>
      <w:r w:rsidRPr="009C1ABA">
        <w:rPr>
          <w:spacing w:val="2"/>
          <w:sz w:val="28"/>
          <w:szCs w:val="28"/>
        </w:rPr>
        <w:t xml:space="preserve">2.4.2. </w:t>
      </w:r>
      <w:r w:rsidRPr="009C1ABA">
        <w:rPr>
          <w:rFonts w:eastAsia="Calibri"/>
          <w:sz w:val="28"/>
          <w:szCs w:val="28"/>
        </w:rPr>
        <w:t>Если заявление было подано через ЕПГУ и(или) РПГУ, то срок исчисляется с момента личного обращения в подразделение с оригиналами документов.</w:t>
      </w:r>
    </w:p>
    <w:p w14:paraId="0CEE3DB6" w14:textId="4E38D09C" w:rsidR="008158CF" w:rsidRPr="009C1ABA" w:rsidRDefault="008158CF" w:rsidP="009C1ABA">
      <w:pPr>
        <w:ind w:firstLine="709"/>
        <w:jc w:val="both"/>
        <w:rPr>
          <w:rFonts w:eastAsia="Calibri"/>
          <w:sz w:val="28"/>
          <w:szCs w:val="28"/>
        </w:rPr>
      </w:pPr>
      <w:r w:rsidRPr="009C1ABA">
        <w:rPr>
          <w:rFonts w:eastAsia="Calibri"/>
          <w:sz w:val="28"/>
          <w:szCs w:val="28"/>
        </w:rPr>
        <w:t>2.</w:t>
      </w:r>
      <w:r w:rsidR="00883302" w:rsidRPr="009C1ABA">
        <w:rPr>
          <w:rFonts w:eastAsia="Calibri"/>
          <w:sz w:val="28"/>
          <w:szCs w:val="28"/>
        </w:rPr>
        <w:t>4</w:t>
      </w:r>
      <w:r w:rsidRPr="009C1ABA">
        <w:rPr>
          <w:rFonts w:eastAsia="Calibri"/>
          <w:sz w:val="28"/>
          <w:szCs w:val="28"/>
        </w:rPr>
        <w:t>.</w:t>
      </w:r>
      <w:r w:rsidR="00883302" w:rsidRPr="009C1ABA">
        <w:rPr>
          <w:rFonts w:eastAsia="Calibri"/>
          <w:sz w:val="28"/>
          <w:szCs w:val="28"/>
        </w:rPr>
        <w:t>3</w:t>
      </w:r>
      <w:r w:rsidRPr="009C1ABA">
        <w:rPr>
          <w:rFonts w:eastAsia="Calibri"/>
          <w:sz w:val="28"/>
          <w:szCs w:val="28"/>
        </w:rPr>
        <w:t>. В случае представления заявления через ГАУ «МФЦ РС</w:t>
      </w:r>
      <w:r w:rsidR="00206827" w:rsidRPr="009C1ABA">
        <w:rPr>
          <w:rFonts w:eastAsia="Calibri"/>
          <w:sz w:val="28"/>
          <w:szCs w:val="28"/>
        </w:rPr>
        <w:t xml:space="preserve"> </w:t>
      </w:r>
      <w:r w:rsidRPr="009C1ABA">
        <w:rPr>
          <w:rFonts w:eastAsia="Calibri"/>
          <w:sz w:val="28"/>
          <w:szCs w:val="28"/>
        </w:rPr>
        <w:t>(Я)», срок предоставления муниципальной услуги увеличивается на 3 рабочих дня.</w:t>
      </w:r>
    </w:p>
    <w:p w14:paraId="2AC2364D" w14:textId="5DF91C5D" w:rsidR="008158CF" w:rsidRPr="009C1ABA" w:rsidRDefault="008158CF" w:rsidP="009C1ABA">
      <w:pPr>
        <w:ind w:firstLine="709"/>
        <w:jc w:val="both"/>
        <w:rPr>
          <w:rFonts w:eastAsia="Calibri"/>
          <w:sz w:val="28"/>
          <w:szCs w:val="28"/>
        </w:rPr>
      </w:pPr>
      <w:r w:rsidRPr="009C1ABA">
        <w:rPr>
          <w:rFonts w:eastAsia="Calibri"/>
          <w:sz w:val="28"/>
          <w:szCs w:val="28"/>
        </w:rPr>
        <w:t>2.</w:t>
      </w:r>
      <w:r w:rsidR="00AD78AD" w:rsidRPr="009C1ABA">
        <w:rPr>
          <w:rFonts w:eastAsia="Calibri"/>
          <w:sz w:val="28"/>
          <w:szCs w:val="28"/>
        </w:rPr>
        <w:t>4</w:t>
      </w:r>
      <w:r w:rsidRPr="009C1ABA">
        <w:rPr>
          <w:rFonts w:eastAsia="Calibri"/>
          <w:sz w:val="28"/>
          <w:szCs w:val="28"/>
        </w:rPr>
        <w:t>.</w:t>
      </w:r>
      <w:r w:rsidR="00AD78AD" w:rsidRPr="009C1ABA">
        <w:rPr>
          <w:rFonts w:eastAsia="Calibri"/>
          <w:sz w:val="28"/>
          <w:szCs w:val="28"/>
        </w:rPr>
        <w:t>4</w:t>
      </w:r>
      <w:r w:rsidRPr="009C1ABA">
        <w:rPr>
          <w:rFonts w:eastAsia="Calibri"/>
          <w:sz w:val="28"/>
          <w:szCs w:val="28"/>
        </w:rPr>
        <w:t>. Срок предоставления муниципальной услуги в электронной форме составляет 15 рабочих дней</w:t>
      </w:r>
      <w:r w:rsidRPr="009C1ABA">
        <w:rPr>
          <w:sz w:val="28"/>
          <w:szCs w:val="28"/>
        </w:rPr>
        <w:t xml:space="preserve"> </w:t>
      </w:r>
      <w:r w:rsidRPr="009C1ABA">
        <w:rPr>
          <w:rFonts w:eastAsia="Calibri"/>
          <w:sz w:val="28"/>
          <w:szCs w:val="28"/>
        </w:rPr>
        <w:t>со дня регистрации заявления.</w:t>
      </w:r>
    </w:p>
    <w:p w14:paraId="77A9F0E0" w14:textId="77777777" w:rsidR="008158CF" w:rsidRPr="009C1ABA" w:rsidRDefault="008158CF" w:rsidP="009C1ABA">
      <w:pPr>
        <w:ind w:firstLine="709"/>
        <w:jc w:val="both"/>
        <w:rPr>
          <w:rFonts w:eastAsia="Calibri"/>
          <w:sz w:val="28"/>
          <w:szCs w:val="28"/>
        </w:rPr>
      </w:pPr>
    </w:p>
    <w:p w14:paraId="61930522" w14:textId="1B067D44"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2.5. Перечень нормативных правовых актов, регулирующих о</w:t>
      </w:r>
      <w:r w:rsidR="00496F92" w:rsidRPr="009C1ABA">
        <w:rPr>
          <w:rFonts w:ascii="Times New Roman" w:hAnsi="Times New Roman"/>
          <w:b/>
          <w:sz w:val="28"/>
          <w:szCs w:val="28"/>
        </w:rPr>
        <w:t xml:space="preserve">тношения, возникающие в связи с </w:t>
      </w:r>
      <w:r w:rsidRPr="009C1ABA">
        <w:rPr>
          <w:rFonts w:ascii="Times New Roman" w:hAnsi="Times New Roman"/>
          <w:b/>
          <w:sz w:val="28"/>
          <w:szCs w:val="28"/>
        </w:rPr>
        <w:t>предоставлением муниципальной услуги</w:t>
      </w:r>
    </w:p>
    <w:p w14:paraId="6038D133" w14:textId="77777777" w:rsidR="00B2094D" w:rsidRPr="009C1ABA" w:rsidRDefault="00B2094D" w:rsidP="009C1ABA">
      <w:pPr>
        <w:ind w:firstLine="709"/>
        <w:jc w:val="center"/>
        <w:rPr>
          <w:spacing w:val="2"/>
          <w:sz w:val="28"/>
          <w:szCs w:val="28"/>
        </w:rPr>
      </w:pPr>
    </w:p>
    <w:p w14:paraId="685EB559" w14:textId="77777777" w:rsidR="000A02BC" w:rsidRPr="009C1ABA" w:rsidRDefault="008C567D" w:rsidP="009C1ABA">
      <w:pPr>
        <w:ind w:firstLine="709"/>
        <w:jc w:val="both"/>
        <w:rPr>
          <w:sz w:val="28"/>
          <w:szCs w:val="28"/>
        </w:rPr>
      </w:pPr>
      <w:r w:rsidRPr="009C1ABA">
        <w:rPr>
          <w:sz w:val="28"/>
          <w:szCs w:val="28"/>
        </w:rPr>
        <w:t>2.5.1 Нормативные правовые акты, регулирующие предоставление муниципальной услуги</w:t>
      </w:r>
      <w:r w:rsidR="000A02BC" w:rsidRPr="009C1ABA">
        <w:rPr>
          <w:sz w:val="28"/>
          <w:szCs w:val="28"/>
        </w:rPr>
        <w:t>:</w:t>
      </w:r>
    </w:p>
    <w:p w14:paraId="3C29E361" w14:textId="52A21F51" w:rsidR="000A02BC" w:rsidRPr="009C1ABA" w:rsidRDefault="00914B38" w:rsidP="009C1ABA">
      <w:pPr>
        <w:widowControl w:val="0"/>
        <w:autoSpaceDE w:val="0"/>
        <w:autoSpaceDN w:val="0"/>
        <w:adjustRightInd w:val="0"/>
        <w:ind w:firstLine="709"/>
        <w:jc w:val="both"/>
        <w:rPr>
          <w:rFonts w:eastAsia="Calibri"/>
          <w:sz w:val="28"/>
          <w:szCs w:val="28"/>
          <w:lang w:eastAsia="en-US"/>
        </w:rPr>
      </w:pPr>
      <w:r w:rsidRPr="009C1ABA">
        <w:rPr>
          <w:sz w:val="28"/>
          <w:szCs w:val="28"/>
        </w:rPr>
        <w:t xml:space="preserve">- </w:t>
      </w:r>
      <w:hyperlink r:id="rId10" w:history="1">
        <w:r w:rsidR="000A02BC" w:rsidRPr="009C1ABA">
          <w:rPr>
            <w:rFonts w:eastAsia="Calibri"/>
            <w:sz w:val="28"/>
            <w:szCs w:val="28"/>
            <w:lang w:eastAsia="en-US"/>
          </w:rPr>
          <w:t>Конституция</w:t>
        </w:r>
      </w:hyperlink>
      <w:r w:rsidR="000A02BC" w:rsidRPr="009C1ABA">
        <w:rPr>
          <w:rFonts w:eastAsia="Calibri"/>
          <w:sz w:val="28"/>
          <w:szCs w:val="28"/>
          <w:lang w:eastAsia="en-US"/>
        </w:rPr>
        <w:t xml:space="preserve"> Российской Федерации от 12.12.1993 г.;</w:t>
      </w:r>
    </w:p>
    <w:p w14:paraId="2E04C8B2" w14:textId="0216A027" w:rsidR="000A02BC" w:rsidRPr="009C1ABA" w:rsidRDefault="00914B38" w:rsidP="009C1ABA">
      <w:pPr>
        <w:autoSpaceDE w:val="0"/>
        <w:autoSpaceDN w:val="0"/>
        <w:adjustRightInd w:val="0"/>
        <w:ind w:firstLine="709"/>
        <w:jc w:val="both"/>
        <w:rPr>
          <w:rFonts w:eastAsia="Calibri"/>
          <w:sz w:val="28"/>
          <w:szCs w:val="28"/>
          <w:lang w:eastAsia="en-US"/>
        </w:rPr>
      </w:pPr>
      <w:r w:rsidRPr="009C1ABA">
        <w:rPr>
          <w:rFonts w:eastAsia="Calibri"/>
          <w:sz w:val="28"/>
          <w:szCs w:val="28"/>
          <w:lang w:eastAsia="en-US"/>
        </w:rPr>
        <w:t xml:space="preserve">- </w:t>
      </w:r>
      <w:r w:rsidR="000A02BC" w:rsidRPr="009C1ABA">
        <w:rPr>
          <w:rFonts w:eastAsia="Calibri"/>
          <w:sz w:val="28"/>
          <w:szCs w:val="28"/>
          <w:lang w:eastAsia="en-US"/>
        </w:rPr>
        <w:t>Гражданский кодекс Российской Федерации (часть первая);</w:t>
      </w:r>
    </w:p>
    <w:p w14:paraId="089420F2" w14:textId="390AA713" w:rsidR="000A02BC" w:rsidRPr="009C1ABA" w:rsidRDefault="00914B38" w:rsidP="009C1ABA">
      <w:pPr>
        <w:autoSpaceDE w:val="0"/>
        <w:autoSpaceDN w:val="0"/>
        <w:adjustRightInd w:val="0"/>
        <w:ind w:firstLine="709"/>
        <w:rPr>
          <w:rFonts w:eastAsia="Calibri"/>
          <w:sz w:val="28"/>
          <w:szCs w:val="28"/>
          <w:lang w:eastAsia="en-US"/>
        </w:rPr>
      </w:pPr>
      <w:r w:rsidRPr="009C1ABA">
        <w:rPr>
          <w:rFonts w:eastAsia="Calibri"/>
          <w:sz w:val="28"/>
          <w:szCs w:val="28"/>
          <w:lang w:eastAsia="en-US"/>
        </w:rPr>
        <w:t xml:space="preserve">- </w:t>
      </w:r>
      <w:r w:rsidR="000A02BC" w:rsidRPr="009C1ABA">
        <w:rPr>
          <w:rFonts w:eastAsia="Calibri"/>
          <w:sz w:val="28"/>
          <w:szCs w:val="28"/>
          <w:lang w:eastAsia="en-US"/>
        </w:rPr>
        <w:t>Гражданский кодекс Российской Федерации (часть вторая);</w:t>
      </w:r>
      <w:r w:rsidR="00FA6045" w:rsidRPr="009C1ABA">
        <w:rPr>
          <w:sz w:val="28"/>
          <w:szCs w:val="28"/>
        </w:rPr>
        <w:t xml:space="preserve"> </w:t>
      </w:r>
    </w:p>
    <w:p w14:paraId="35C093F2" w14:textId="68B85281" w:rsidR="000A02BC" w:rsidRPr="009C1ABA" w:rsidRDefault="00914B38" w:rsidP="009C1ABA">
      <w:pPr>
        <w:autoSpaceDE w:val="0"/>
        <w:autoSpaceDN w:val="0"/>
        <w:adjustRightInd w:val="0"/>
        <w:ind w:firstLine="709"/>
        <w:jc w:val="both"/>
        <w:rPr>
          <w:rFonts w:eastAsia="Calibri"/>
          <w:sz w:val="28"/>
          <w:szCs w:val="28"/>
          <w:lang w:eastAsia="en-US"/>
        </w:rPr>
      </w:pPr>
      <w:r w:rsidRPr="009C1ABA">
        <w:rPr>
          <w:rFonts w:eastAsia="Calibri"/>
          <w:sz w:val="28"/>
          <w:szCs w:val="28"/>
          <w:lang w:eastAsia="en-US"/>
        </w:rPr>
        <w:t xml:space="preserve">- </w:t>
      </w:r>
      <w:r w:rsidR="000A02BC" w:rsidRPr="009C1ABA">
        <w:rPr>
          <w:rFonts w:eastAsia="Calibri"/>
          <w:sz w:val="28"/>
          <w:szCs w:val="28"/>
          <w:lang w:eastAsia="en-US"/>
        </w:rPr>
        <w:t>Гражданский кодекс Российской Федерации (часть третья);</w:t>
      </w:r>
      <w:r w:rsidR="00B6442E" w:rsidRPr="009C1ABA">
        <w:rPr>
          <w:sz w:val="28"/>
          <w:szCs w:val="28"/>
        </w:rPr>
        <w:t xml:space="preserve"> </w:t>
      </w:r>
    </w:p>
    <w:p w14:paraId="37F86EF3" w14:textId="36A6E292" w:rsidR="000A02BC" w:rsidRPr="009C1ABA" w:rsidRDefault="00914B38" w:rsidP="009C1ABA">
      <w:pPr>
        <w:widowControl w:val="0"/>
        <w:autoSpaceDE w:val="0"/>
        <w:autoSpaceDN w:val="0"/>
        <w:adjustRightInd w:val="0"/>
        <w:ind w:firstLine="709"/>
        <w:jc w:val="both"/>
        <w:rPr>
          <w:rFonts w:eastAsia="Calibri"/>
          <w:sz w:val="28"/>
          <w:szCs w:val="28"/>
          <w:lang w:eastAsia="en-US"/>
        </w:rPr>
      </w:pPr>
      <w:r w:rsidRPr="009C1ABA">
        <w:rPr>
          <w:rFonts w:eastAsia="Calibri"/>
          <w:sz w:val="28"/>
          <w:szCs w:val="28"/>
          <w:lang w:eastAsia="en-US"/>
        </w:rPr>
        <w:t xml:space="preserve">- </w:t>
      </w:r>
      <w:r w:rsidR="000A02BC" w:rsidRPr="009C1ABA">
        <w:rPr>
          <w:rFonts w:eastAsia="Calibri"/>
          <w:sz w:val="28"/>
          <w:szCs w:val="28"/>
          <w:lang w:eastAsia="en-US"/>
        </w:rPr>
        <w:t xml:space="preserve">Земельный </w:t>
      </w:r>
      <w:hyperlink r:id="rId11" w:history="1">
        <w:r w:rsidR="000A02BC" w:rsidRPr="009C1ABA">
          <w:rPr>
            <w:rFonts w:eastAsia="Calibri"/>
            <w:sz w:val="28"/>
            <w:szCs w:val="28"/>
            <w:lang w:eastAsia="en-US"/>
          </w:rPr>
          <w:t>кодекс</w:t>
        </w:r>
      </w:hyperlink>
      <w:r w:rsidR="000A02BC" w:rsidRPr="009C1ABA">
        <w:rPr>
          <w:rFonts w:eastAsia="Calibri"/>
          <w:sz w:val="28"/>
          <w:szCs w:val="28"/>
          <w:lang w:eastAsia="en-US"/>
        </w:rPr>
        <w:t xml:space="preserve"> Российской Федерации от 25</w:t>
      </w:r>
      <w:r w:rsidR="00FF2243" w:rsidRPr="009C1ABA">
        <w:rPr>
          <w:rFonts w:eastAsia="Calibri"/>
          <w:sz w:val="28"/>
          <w:szCs w:val="28"/>
          <w:lang w:eastAsia="en-US"/>
        </w:rPr>
        <w:t>.10.</w:t>
      </w:r>
      <w:r w:rsidR="000A02BC" w:rsidRPr="009C1ABA">
        <w:rPr>
          <w:rFonts w:eastAsia="Calibri"/>
          <w:sz w:val="28"/>
          <w:szCs w:val="28"/>
          <w:lang w:eastAsia="en-US"/>
        </w:rPr>
        <w:t>2001 № 136-ФЗ;</w:t>
      </w:r>
    </w:p>
    <w:p w14:paraId="50C5376B" w14:textId="3B4EC43F" w:rsidR="000A02BC" w:rsidRPr="009C1ABA" w:rsidRDefault="00914B38" w:rsidP="009C1ABA">
      <w:pPr>
        <w:widowControl w:val="0"/>
        <w:autoSpaceDE w:val="0"/>
        <w:autoSpaceDN w:val="0"/>
        <w:adjustRightInd w:val="0"/>
        <w:ind w:firstLine="709"/>
        <w:jc w:val="both"/>
        <w:rPr>
          <w:rFonts w:eastAsia="Calibri"/>
          <w:sz w:val="28"/>
          <w:szCs w:val="28"/>
          <w:lang w:eastAsia="en-US"/>
        </w:rPr>
      </w:pPr>
      <w:r w:rsidRPr="009C1ABA">
        <w:rPr>
          <w:rFonts w:eastAsia="Calibri"/>
          <w:sz w:val="28"/>
          <w:szCs w:val="28"/>
          <w:lang w:eastAsia="en-US"/>
        </w:rPr>
        <w:t xml:space="preserve">- </w:t>
      </w:r>
      <w:r w:rsidR="000A02BC" w:rsidRPr="009C1ABA">
        <w:rPr>
          <w:rFonts w:eastAsia="Calibri"/>
          <w:sz w:val="28"/>
          <w:szCs w:val="28"/>
          <w:lang w:eastAsia="en-US"/>
        </w:rPr>
        <w:t>Федеральный закон от 25</w:t>
      </w:r>
      <w:r w:rsidR="0098250E" w:rsidRPr="009C1ABA">
        <w:rPr>
          <w:rFonts w:eastAsia="Calibri"/>
          <w:sz w:val="28"/>
          <w:szCs w:val="28"/>
          <w:lang w:eastAsia="en-US"/>
        </w:rPr>
        <w:t>.10.</w:t>
      </w:r>
      <w:r w:rsidR="000A02BC" w:rsidRPr="009C1ABA">
        <w:rPr>
          <w:rFonts w:eastAsia="Calibri"/>
          <w:sz w:val="28"/>
          <w:szCs w:val="28"/>
          <w:lang w:eastAsia="en-US"/>
        </w:rPr>
        <w:t>2001 № 137-ФЗ «О введении в действие Земельного кодекса Российской Федерации»;</w:t>
      </w:r>
    </w:p>
    <w:p w14:paraId="38EBE73A" w14:textId="0241FE1A" w:rsidR="000A02BC" w:rsidRPr="009C1ABA" w:rsidRDefault="00914B38" w:rsidP="009C1ABA">
      <w:pPr>
        <w:autoSpaceDE w:val="0"/>
        <w:autoSpaceDN w:val="0"/>
        <w:adjustRightInd w:val="0"/>
        <w:ind w:firstLine="709"/>
        <w:jc w:val="both"/>
        <w:rPr>
          <w:rFonts w:eastAsia="Calibri"/>
          <w:sz w:val="28"/>
          <w:szCs w:val="28"/>
          <w:lang w:eastAsia="en-US"/>
        </w:rPr>
      </w:pPr>
      <w:r w:rsidRPr="009C1ABA">
        <w:rPr>
          <w:rFonts w:eastAsia="Calibri"/>
          <w:sz w:val="28"/>
          <w:szCs w:val="28"/>
          <w:lang w:eastAsia="en-US"/>
        </w:rPr>
        <w:t xml:space="preserve">- </w:t>
      </w:r>
      <w:r w:rsidR="000A02BC" w:rsidRPr="009C1ABA">
        <w:rPr>
          <w:rFonts w:eastAsia="Calibri"/>
          <w:sz w:val="28"/>
          <w:szCs w:val="28"/>
          <w:lang w:eastAsia="en-US"/>
        </w:rPr>
        <w:t>Градостроительный кодекс Российской Федерации;</w:t>
      </w:r>
      <w:r w:rsidR="00E61AF9" w:rsidRPr="009C1ABA">
        <w:rPr>
          <w:sz w:val="28"/>
          <w:szCs w:val="28"/>
        </w:rPr>
        <w:t xml:space="preserve"> </w:t>
      </w:r>
    </w:p>
    <w:p w14:paraId="4D12705D" w14:textId="31B2FACF" w:rsidR="000A02BC" w:rsidRPr="009C1ABA" w:rsidRDefault="00914B38" w:rsidP="009C1ABA">
      <w:pPr>
        <w:autoSpaceDE w:val="0"/>
        <w:autoSpaceDN w:val="0"/>
        <w:adjustRightInd w:val="0"/>
        <w:ind w:firstLine="709"/>
        <w:jc w:val="both"/>
        <w:rPr>
          <w:rFonts w:eastAsia="Calibri"/>
          <w:bCs/>
          <w:sz w:val="28"/>
          <w:szCs w:val="28"/>
          <w:lang w:eastAsia="en-US"/>
        </w:rPr>
      </w:pPr>
      <w:r w:rsidRPr="009C1ABA">
        <w:rPr>
          <w:rFonts w:eastAsia="Calibri"/>
          <w:bCs/>
          <w:sz w:val="28"/>
          <w:szCs w:val="28"/>
          <w:lang w:eastAsia="en-US"/>
        </w:rPr>
        <w:t xml:space="preserve">- </w:t>
      </w:r>
      <w:r w:rsidR="000A02BC" w:rsidRPr="009C1ABA">
        <w:rPr>
          <w:rFonts w:eastAsia="Calibri"/>
          <w:bCs/>
          <w:sz w:val="28"/>
          <w:szCs w:val="28"/>
          <w:lang w:eastAsia="en-US"/>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r w:rsidR="002945AE" w:rsidRPr="009C1ABA">
        <w:rPr>
          <w:sz w:val="28"/>
          <w:szCs w:val="28"/>
        </w:rPr>
        <w:t xml:space="preserve"> </w:t>
      </w:r>
    </w:p>
    <w:p w14:paraId="1FDC89E9" w14:textId="3A4C9EFB" w:rsidR="000A02BC" w:rsidRPr="009C1ABA" w:rsidRDefault="00914B38" w:rsidP="009C1ABA">
      <w:pPr>
        <w:autoSpaceDE w:val="0"/>
        <w:autoSpaceDN w:val="0"/>
        <w:adjustRightInd w:val="0"/>
        <w:ind w:firstLine="709"/>
        <w:jc w:val="both"/>
        <w:rPr>
          <w:rFonts w:eastAsia="Calibri"/>
          <w:sz w:val="28"/>
          <w:szCs w:val="28"/>
          <w:lang w:eastAsia="en-US"/>
        </w:rPr>
      </w:pPr>
      <w:r w:rsidRPr="009C1ABA">
        <w:rPr>
          <w:rFonts w:eastAsia="Calibri"/>
          <w:sz w:val="28"/>
          <w:szCs w:val="28"/>
          <w:lang w:eastAsia="en-US"/>
        </w:rPr>
        <w:t xml:space="preserve">- </w:t>
      </w:r>
      <w:r w:rsidR="000A02BC" w:rsidRPr="009C1ABA">
        <w:rPr>
          <w:rFonts w:eastAsia="Calibri"/>
          <w:sz w:val="28"/>
          <w:szCs w:val="28"/>
          <w:lang w:eastAsia="en-US"/>
        </w:rPr>
        <w:t>Федеральный закон от 29.12.2004 № 191-ФЗ «О введении в действие Градостроительного кодекса Российской Федерации»;</w:t>
      </w:r>
      <w:r w:rsidR="00EB7B4D" w:rsidRPr="009C1ABA">
        <w:rPr>
          <w:sz w:val="28"/>
          <w:szCs w:val="28"/>
        </w:rPr>
        <w:t xml:space="preserve"> </w:t>
      </w:r>
    </w:p>
    <w:p w14:paraId="6AA36225" w14:textId="38BDD9C0" w:rsidR="000A02BC" w:rsidRPr="009C1ABA" w:rsidRDefault="00914B38" w:rsidP="009C1ABA">
      <w:pPr>
        <w:widowControl w:val="0"/>
        <w:autoSpaceDE w:val="0"/>
        <w:autoSpaceDN w:val="0"/>
        <w:adjustRightInd w:val="0"/>
        <w:ind w:firstLine="709"/>
        <w:jc w:val="both"/>
        <w:rPr>
          <w:rFonts w:eastAsia="Calibri"/>
          <w:sz w:val="28"/>
          <w:szCs w:val="28"/>
          <w:lang w:eastAsia="en-US"/>
        </w:rPr>
      </w:pPr>
      <w:r w:rsidRPr="009C1ABA">
        <w:rPr>
          <w:sz w:val="28"/>
          <w:szCs w:val="28"/>
        </w:rPr>
        <w:t xml:space="preserve">- </w:t>
      </w:r>
      <w:hyperlink r:id="rId12" w:history="1">
        <w:r w:rsidR="000A02BC" w:rsidRPr="009C1ABA">
          <w:rPr>
            <w:rFonts w:eastAsia="Calibri"/>
            <w:sz w:val="28"/>
            <w:szCs w:val="28"/>
            <w:lang w:eastAsia="en-US"/>
          </w:rPr>
          <w:t>Бюджетный кодекс</w:t>
        </w:r>
      </w:hyperlink>
      <w:r w:rsidR="000A02BC" w:rsidRPr="009C1ABA">
        <w:rPr>
          <w:rFonts w:eastAsia="Calibri"/>
          <w:sz w:val="28"/>
          <w:szCs w:val="28"/>
          <w:lang w:eastAsia="en-US"/>
        </w:rPr>
        <w:t xml:space="preserve"> Российской Федерации;</w:t>
      </w:r>
      <w:r w:rsidR="006B3ABF" w:rsidRPr="009C1ABA">
        <w:rPr>
          <w:sz w:val="28"/>
          <w:szCs w:val="28"/>
        </w:rPr>
        <w:t xml:space="preserve"> </w:t>
      </w:r>
    </w:p>
    <w:p w14:paraId="18F90F9E" w14:textId="32EC4014" w:rsidR="000A02BC" w:rsidRPr="009C1ABA" w:rsidRDefault="00914B38" w:rsidP="009C1ABA">
      <w:pPr>
        <w:widowControl w:val="0"/>
        <w:autoSpaceDE w:val="0"/>
        <w:autoSpaceDN w:val="0"/>
        <w:adjustRightInd w:val="0"/>
        <w:ind w:firstLine="709"/>
        <w:jc w:val="both"/>
        <w:rPr>
          <w:rFonts w:eastAsia="Calibri"/>
          <w:sz w:val="28"/>
          <w:szCs w:val="28"/>
          <w:lang w:eastAsia="en-US"/>
        </w:rPr>
      </w:pPr>
      <w:r w:rsidRPr="009C1ABA">
        <w:rPr>
          <w:sz w:val="28"/>
          <w:szCs w:val="28"/>
        </w:rPr>
        <w:t xml:space="preserve">- </w:t>
      </w:r>
      <w:hyperlink r:id="rId13" w:history="1">
        <w:r w:rsidR="000A02BC" w:rsidRPr="009C1ABA">
          <w:rPr>
            <w:rFonts w:eastAsia="Calibri"/>
            <w:sz w:val="28"/>
            <w:szCs w:val="28"/>
            <w:lang w:eastAsia="en-US"/>
          </w:rPr>
          <w:t>Федеральный закон</w:t>
        </w:r>
      </w:hyperlink>
      <w:r w:rsidR="000A02BC" w:rsidRPr="009C1ABA">
        <w:rPr>
          <w:rFonts w:eastAsia="Calibri"/>
          <w:sz w:val="28"/>
          <w:szCs w:val="28"/>
          <w:lang w:eastAsia="en-US"/>
        </w:rPr>
        <w:t xml:space="preserve"> от 06.10.2003 № 131-ФЗ «Об общих принципах организации местного самоуправления в Российской Федерации»;</w:t>
      </w:r>
      <w:r w:rsidR="00CC6F11" w:rsidRPr="009C1ABA">
        <w:rPr>
          <w:sz w:val="28"/>
          <w:szCs w:val="28"/>
        </w:rPr>
        <w:t xml:space="preserve"> </w:t>
      </w:r>
    </w:p>
    <w:p w14:paraId="25D8E2A3" w14:textId="2C62FFEE" w:rsidR="000A02BC" w:rsidRPr="009C1ABA" w:rsidRDefault="00914B38" w:rsidP="009C1ABA">
      <w:pPr>
        <w:widowControl w:val="0"/>
        <w:autoSpaceDE w:val="0"/>
        <w:autoSpaceDN w:val="0"/>
        <w:adjustRightInd w:val="0"/>
        <w:ind w:firstLine="709"/>
        <w:jc w:val="both"/>
        <w:rPr>
          <w:rFonts w:eastAsia="Calibri"/>
          <w:sz w:val="28"/>
          <w:szCs w:val="28"/>
          <w:lang w:eastAsia="en-US"/>
        </w:rPr>
      </w:pPr>
      <w:r w:rsidRPr="009C1ABA">
        <w:rPr>
          <w:sz w:val="28"/>
          <w:szCs w:val="28"/>
        </w:rPr>
        <w:t xml:space="preserve">- </w:t>
      </w:r>
      <w:hyperlink r:id="rId14" w:history="1">
        <w:r w:rsidR="000A02BC" w:rsidRPr="009C1ABA">
          <w:rPr>
            <w:rFonts w:eastAsia="Calibri"/>
            <w:sz w:val="28"/>
            <w:szCs w:val="28"/>
            <w:lang w:eastAsia="en-US"/>
          </w:rPr>
          <w:t>Федеральный закон</w:t>
        </w:r>
      </w:hyperlink>
      <w:r w:rsidR="000A02BC" w:rsidRPr="009C1ABA">
        <w:rPr>
          <w:rFonts w:eastAsia="Calibri"/>
          <w:sz w:val="28"/>
          <w:szCs w:val="28"/>
          <w:lang w:eastAsia="en-US"/>
        </w:rPr>
        <w:t xml:space="preserve"> </w:t>
      </w:r>
      <w:r w:rsidR="00BD4938" w:rsidRPr="009C1ABA">
        <w:rPr>
          <w:rFonts w:eastAsia="Calibri"/>
          <w:sz w:val="28"/>
          <w:szCs w:val="28"/>
          <w:lang w:eastAsia="en-US"/>
        </w:rPr>
        <w:t>от 13.07.2015 № 218-ФЗ «О государственной регистрации недвижимости»</w:t>
      </w:r>
      <w:r w:rsidR="000A02BC" w:rsidRPr="009C1ABA">
        <w:rPr>
          <w:rFonts w:eastAsia="Calibri"/>
          <w:sz w:val="28"/>
          <w:szCs w:val="28"/>
          <w:lang w:eastAsia="en-US"/>
        </w:rPr>
        <w:t>;</w:t>
      </w:r>
    </w:p>
    <w:p w14:paraId="0C7B5093" w14:textId="6D011DEE" w:rsidR="000A02BC" w:rsidRPr="009C1ABA" w:rsidRDefault="00914B38" w:rsidP="009C1ABA">
      <w:pPr>
        <w:widowControl w:val="0"/>
        <w:autoSpaceDE w:val="0"/>
        <w:autoSpaceDN w:val="0"/>
        <w:adjustRightInd w:val="0"/>
        <w:ind w:firstLine="709"/>
        <w:jc w:val="both"/>
        <w:rPr>
          <w:rFonts w:eastAsia="Calibri"/>
          <w:sz w:val="28"/>
          <w:szCs w:val="28"/>
          <w:lang w:eastAsia="en-US"/>
        </w:rPr>
      </w:pPr>
      <w:r w:rsidRPr="009C1ABA">
        <w:rPr>
          <w:sz w:val="28"/>
          <w:szCs w:val="28"/>
        </w:rPr>
        <w:t xml:space="preserve">- </w:t>
      </w:r>
      <w:hyperlink r:id="rId15" w:history="1">
        <w:r w:rsidR="000A02BC" w:rsidRPr="009C1ABA">
          <w:rPr>
            <w:rFonts w:eastAsia="Calibri"/>
            <w:sz w:val="28"/>
            <w:szCs w:val="28"/>
            <w:lang w:eastAsia="en-US"/>
          </w:rPr>
          <w:t>Федеральный закон</w:t>
        </w:r>
      </w:hyperlink>
      <w:r w:rsidR="000A02BC" w:rsidRPr="009C1ABA">
        <w:rPr>
          <w:rFonts w:eastAsia="Calibri"/>
          <w:sz w:val="28"/>
          <w:szCs w:val="28"/>
          <w:lang w:eastAsia="en-US"/>
        </w:rPr>
        <w:t xml:space="preserve"> от 24.07.2007 № 221-ФЗ «О кадастровой деятельности»;</w:t>
      </w:r>
    </w:p>
    <w:p w14:paraId="71CEC435" w14:textId="5EE636CF" w:rsidR="000A02BC" w:rsidRPr="009C1ABA" w:rsidRDefault="00914B38" w:rsidP="009C1ABA">
      <w:pPr>
        <w:autoSpaceDE w:val="0"/>
        <w:autoSpaceDN w:val="0"/>
        <w:adjustRightInd w:val="0"/>
        <w:ind w:firstLine="709"/>
        <w:jc w:val="both"/>
        <w:rPr>
          <w:rFonts w:eastAsia="Calibri"/>
          <w:sz w:val="28"/>
          <w:szCs w:val="28"/>
          <w:lang w:eastAsia="en-US"/>
        </w:rPr>
      </w:pPr>
      <w:r w:rsidRPr="009C1ABA">
        <w:rPr>
          <w:rFonts w:eastAsia="Calibri"/>
          <w:sz w:val="28"/>
          <w:szCs w:val="28"/>
          <w:lang w:eastAsia="en-US"/>
        </w:rPr>
        <w:lastRenderedPageBreak/>
        <w:t xml:space="preserve">- </w:t>
      </w:r>
      <w:r w:rsidR="000A02BC" w:rsidRPr="009C1ABA">
        <w:rPr>
          <w:rFonts w:eastAsia="Calibri"/>
          <w:sz w:val="28"/>
          <w:szCs w:val="28"/>
          <w:lang w:eastAsia="en-US"/>
        </w:rPr>
        <w:t xml:space="preserve">Федеральный закон от </w:t>
      </w:r>
      <w:r w:rsidR="0064704D" w:rsidRPr="009C1ABA">
        <w:rPr>
          <w:rFonts w:eastAsia="Calibri"/>
          <w:sz w:val="28"/>
          <w:szCs w:val="28"/>
          <w:lang w:eastAsia="en-US"/>
        </w:rPr>
        <w:t>0</w:t>
      </w:r>
      <w:r w:rsidR="000A02BC" w:rsidRPr="009C1ABA">
        <w:rPr>
          <w:rFonts w:eastAsia="Calibri"/>
          <w:sz w:val="28"/>
          <w:szCs w:val="28"/>
          <w:lang w:eastAsia="en-US"/>
        </w:rPr>
        <w:t>2</w:t>
      </w:r>
      <w:r w:rsidR="0064704D" w:rsidRPr="009C1ABA">
        <w:rPr>
          <w:rFonts w:eastAsia="Calibri"/>
          <w:sz w:val="28"/>
          <w:szCs w:val="28"/>
          <w:lang w:eastAsia="en-US"/>
        </w:rPr>
        <w:t>.05.</w:t>
      </w:r>
      <w:r w:rsidR="000A02BC" w:rsidRPr="009C1ABA">
        <w:rPr>
          <w:rFonts w:eastAsia="Calibri"/>
          <w:sz w:val="28"/>
          <w:szCs w:val="28"/>
          <w:lang w:eastAsia="en-US"/>
        </w:rPr>
        <w:t>2006 № 59-ФЗ «О порядке рассмотрения обращений граждан Российской Федерации»;</w:t>
      </w:r>
      <w:r w:rsidR="0064704D" w:rsidRPr="009C1ABA">
        <w:rPr>
          <w:sz w:val="28"/>
          <w:szCs w:val="28"/>
        </w:rPr>
        <w:t xml:space="preserve"> </w:t>
      </w:r>
    </w:p>
    <w:p w14:paraId="244A16EC" w14:textId="40D18D13" w:rsidR="000A02BC" w:rsidRPr="009C1ABA" w:rsidRDefault="00914B38" w:rsidP="009C1ABA">
      <w:pPr>
        <w:autoSpaceDE w:val="0"/>
        <w:autoSpaceDN w:val="0"/>
        <w:adjustRightInd w:val="0"/>
        <w:ind w:firstLine="709"/>
        <w:jc w:val="both"/>
        <w:rPr>
          <w:rFonts w:eastAsia="Calibri"/>
          <w:sz w:val="28"/>
          <w:szCs w:val="28"/>
          <w:lang w:eastAsia="en-US"/>
        </w:rPr>
      </w:pPr>
      <w:r w:rsidRPr="009C1ABA">
        <w:rPr>
          <w:rFonts w:eastAsia="Calibri"/>
          <w:sz w:val="28"/>
          <w:szCs w:val="28"/>
          <w:lang w:eastAsia="en-US"/>
        </w:rPr>
        <w:t xml:space="preserve">- </w:t>
      </w:r>
      <w:r w:rsidR="000A02BC" w:rsidRPr="009C1ABA">
        <w:rPr>
          <w:rFonts w:eastAsia="Calibri"/>
          <w:sz w:val="28"/>
          <w:szCs w:val="28"/>
          <w:lang w:eastAsia="en-US"/>
        </w:rPr>
        <w:t>Федеральный закон от 27</w:t>
      </w:r>
      <w:r w:rsidR="0064704D" w:rsidRPr="009C1ABA">
        <w:rPr>
          <w:rFonts w:eastAsia="Calibri"/>
          <w:sz w:val="28"/>
          <w:szCs w:val="28"/>
          <w:lang w:eastAsia="en-US"/>
        </w:rPr>
        <w:t>.07.2</w:t>
      </w:r>
      <w:r w:rsidR="000A02BC" w:rsidRPr="009C1ABA">
        <w:rPr>
          <w:rFonts w:eastAsia="Calibri"/>
          <w:sz w:val="28"/>
          <w:szCs w:val="28"/>
          <w:lang w:eastAsia="en-US"/>
        </w:rPr>
        <w:t>010 № 210-ФЗ «Об организации предоставления государственных и муниципальных услуг»;</w:t>
      </w:r>
      <w:r w:rsidR="0064704D" w:rsidRPr="009C1ABA">
        <w:rPr>
          <w:sz w:val="28"/>
          <w:szCs w:val="28"/>
        </w:rPr>
        <w:t xml:space="preserve"> </w:t>
      </w:r>
    </w:p>
    <w:p w14:paraId="495E2457" w14:textId="421DDEA1" w:rsidR="000A02BC" w:rsidRPr="009C1ABA" w:rsidRDefault="00914B38" w:rsidP="009C1ABA">
      <w:pPr>
        <w:autoSpaceDE w:val="0"/>
        <w:autoSpaceDN w:val="0"/>
        <w:adjustRightInd w:val="0"/>
        <w:ind w:firstLine="709"/>
        <w:jc w:val="both"/>
        <w:rPr>
          <w:rFonts w:eastAsia="Calibri"/>
          <w:sz w:val="28"/>
          <w:szCs w:val="28"/>
        </w:rPr>
      </w:pPr>
      <w:r w:rsidRPr="009C1ABA">
        <w:rPr>
          <w:rFonts w:eastAsia="Calibri"/>
          <w:sz w:val="28"/>
          <w:szCs w:val="28"/>
        </w:rPr>
        <w:t xml:space="preserve">- </w:t>
      </w:r>
      <w:r w:rsidR="000A02BC" w:rsidRPr="009C1ABA">
        <w:rPr>
          <w:rFonts w:eastAsia="Calibri"/>
          <w:sz w:val="28"/>
          <w:szCs w:val="28"/>
        </w:rPr>
        <w:t xml:space="preserve">Федеральный закон от 24.11.1995 </w:t>
      </w:r>
      <w:r w:rsidR="003E74D3" w:rsidRPr="009C1ABA">
        <w:rPr>
          <w:rFonts w:eastAsia="Calibri"/>
          <w:sz w:val="28"/>
          <w:szCs w:val="28"/>
        </w:rPr>
        <w:t>№</w:t>
      </w:r>
      <w:r w:rsidR="000A02BC" w:rsidRPr="009C1ABA">
        <w:rPr>
          <w:rFonts w:eastAsia="Calibri"/>
          <w:sz w:val="28"/>
          <w:szCs w:val="28"/>
        </w:rPr>
        <w:t xml:space="preserve"> 181-ФЗ «О социальной защите инвалидов в Российской Федерации»;</w:t>
      </w:r>
      <w:r w:rsidR="003E74D3" w:rsidRPr="009C1ABA">
        <w:rPr>
          <w:sz w:val="28"/>
          <w:szCs w:val="28"/>
        </w:rPr>
        <w:t xml:space="preserve"> </w:t>
      </w:r>
    </w:p>
    <w:p w14:paraId="3BA4F7D2" w14:textId="0EF2A055" w:rsidR="000A02BC" w:rsidRPr="009C1ABA" w:rsidRDefault="00914B38" w:rsidP="009C1ABA">
      <w:pPr>
        <w:autoSpaceDE w:val="0"/>
        <w:autoSpaceDN w:val="0"/>
        <w:adjustRightInd w:val="0"/>
        <w:ind w:firstLine="709"/>
        <w:jc w:val="both"/>
        <w:rPr>
          <w:rFonts w:eastAsia="Calibri"/>
          <w:bCs/>
          <w:sz w:val="28"/>
          <w:szCs w:val="28"/>
          <w:lang w:eastAsia="en-US"/>
        </w:rPr>
      </w:pPr>
      <w:r w:rsidRPr="009C1ABA">
        <w:rPr>
          <w:rFonts w:eastAsia="Calibri"/>
          <w:bCs/>
          <w:sz w:val="28"/>
          <w:szCs w:val="28"/>
          <w:lang w:eastAsia="en-US"/>
        </w:rPr>
        <w:t xml:space="preserve">- </w:t>
      </w:r>
      <w:r w:rsidR="000A02BC" w:rsidRPr="009C1ABA">
        <w:rPr>
          <w:rFonts w:eastAsia="Calibri"/>
          <w:bCs/>
          <w:sz w:val="28"/>
          <w:szCs w:val="28"/>
          <w:lang w:eastAsia="en-US"/>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543518" w:rsidRPr="009C1ABA">
        <w:rPr>
          <w:sz w:val="28"/>
          <w:szCs w:val="28"/>
        </w:rPr>
        <w:t xml:space="preserve"> </w:t>
      </w:r>
    </w:p>
    <w:p w14:paraId="747810D5" w14:textId="0CFD8831" w:rsidR="000A02BC" w:rsidRPr="009C1ABA" w:rsidRDefault="00914B38" w:rsidP="009C1ABA">
      <w:pPr>
        <w:autoSpaceDE w:val="0"/>
        <w:autoSpaceDN w:val="0"/>
        <w:adjustRightInd w:val="0"/>
        <w:ind w:firstLine="709"/>
        <w:jc w:val="both"/>
        <w:rPr>
          <w:rFonts w:eastAsia="Calibri"/>
          <w:bCs/>
          <w:sz w:val="28"/>
          <w:szCs w:val="28"/>
          <w:lang w:eastAsia="en-US"/>
        </w:rPr>
      </w:pPr>
      <w:r w:rsidRPr="009C1ABA">
        <w:rPr>
          <w:rFonts w:eastAsia="Calibri"/>
          <w:bCs/>
          <w:sz w:val="28"/>
          <w:szCs w:val="28"/>
          <w:lang w:eastAsia="en-US"/>
        </w:rPr>
        <w:t xml:space="preserve">- </w:t>
      </w:r>
      <w:r w:rsidR="000A02BC" w:rsidRPr="009C1ABA">
        <w:rPr>
          <w:rFonts w:eastAsia="Calibri"/>
          <w:bCs/>
          <w:sz w:val="28"/>
          <w:szCs w:val="28"/>
          <w:lang w:eastAsia="en-US"/>
        </w:rPr>
        <w:t>Постановление Правительства Российской Федерации от 26.03.2016 №</w:t>
      </w:r>
      <w:r w:rsidR="00892750" w:rsidRPr="009C1ABA">
        <w:rPr>
          <w:rFonts w:eastAsia="Calibri"/>
          <w:bCs/>
          <w:sz w:val="28"/>
          <w:szCs w:val="28"/>
          <w:lang w:eastAsia="en-US"/>
        </w:rPr>
        <w:t xml:space="preserve"> 2</w:t>
      </w:r>
      <w:r w:rsidR="000A02BC" w:rsidRPr="009C1ABA">
        <w:rPr>
          <w:rFonts w:eastAsia="Calibri"/>
          <w:bCs/>
          <w:sz w:val="28"/>
          <w:szCs w:val="28"/>
          <w:lang w:eastAsia="en-US"/>
        </w:rPr>
        <w:t>36 «О требованиях к предоставлению в электронной форме государственных и муниципальных услуг»;</w:t>
      </w:r>
      <w:r w:rsidR="00892750" w:rsidRPr="009C1ABA">
        <w:rPr>
          <w:sz w:val="28"/>
          <w:szCs w:val="28"/>
        </w:rPr>
        <w:t xml:space="preserve"> </w:t>
      </w:r>
    </w:p>
    <w:p w14:paraId="2FDFA74E" w14:textId="755E72D3" w:rsidR="00E13473" w:rsidRPr="009C1ABA" w:rsidRDefault="00914B38" w:rsidP="009C1ABA">
      <w:pPr>
        <w:autoSpaceDE w:val="0"/>
        <w:autoSpaceDN w:val="0"/>
        <w:adjustRightInd w:val="0"/>
        <w:ind w:firstLine="709"/>
        <w:jc w:val="both"/>
        <w:rPr>
          <w:rFonts w:eastAsia="Calibri"/>
          <w:sz w:val="28"/>
          <w:szCs w:val="28"/>
          <w:lang w:eastAsia="en-US"/>
        </w:rPr>
      </w:pPr>
      <w:r w:rsidRPr="009C1ABA">
        <w:rPr>
          <w:rFonts w:eastAsia="Calibri"/>
          <w:sz w:val="28"/>
          <w:szCs w:val="28"/>
          <w:lang w:eastAsia="en-US"/>
        </w:rPr>
        <w:t xml:space="preserve">- </w:t>
      </w:r>
      <w:r w:rsidR="00E13473" w:rsidRPr="009C1ABA">
        <w:rPr>
          <w:rFonts w:eastAsia="Calibri"/>
          <w:sz w:val="28"/>
          <w:szCs w:val="28"/>
          <w:lang w:eastAsia="en-US"/>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64AEFF2" w14:textId="4367FD3E" w:rsidR="000A02BC" w:rsidRPr="009C1ABA" w:rsidRDefault="00914B38" w:rsidP="009C1ABA">
      <w:pPr>
        <w:autoSpaceDE w:val="0"/>
        <w:autoSpaceDN w:val="0"/>
        <w:adjustRightInd w:val="0"/>
        <w:ind w:firstLine="709"/>
        <w:jc w:val="both"/>
        <w:rPr>
          <w:rFonts w:eastAsia="Calibri"/>
          <w:sz w:val="28"/>
          <w:szCs w:val="28"/>
          <w:lang w:eastAsia="en-US"/>
        </w:rPr>
      </w:pPr>
      <w:r w:rsidRPr="009C1ABA">
        <w:rPr>
          <w:rFonts w:eastAsia="Calibri"/>
          <w:sz w:val="28"/>
          <w:szCs w:val="28"/>
          <w:lang w:eastAsia="en-US"/>
        </w:rPr>
        <w:t xml:space="preserve">- </w:t>
      </w:r>
      <w:r w:rsidR="000A02BC" w:rsidRPr="009C1ABA">
        <w:rPr>
          <w:rFonts w:eastAsia="Calibri"/>
          <w:sz w:val="28"/>
          <w:szCs w:val="28"/>
          <w:lang w:eastAsia="en-US"/>
        </w:rPr>
        <w:t>Закон Республики Саха (Якутия) от 15</w:t>
      </w:r>
      <w:r w:rsidR="00543518" w:rsidRPr="009C1ABA">
        <w:rPr>
          <w:rFonts w:eastAsia="Calibri"/>
          <w:sz w:val="28"/>
          <w:szCs w:val="28"/>
          <w:lang w:eastAsia="en-US"/>
        </w:rPr>
        <w:t>.12.</w:t>
      </w:r>
      <w:r w:rsidR="000A02BC" w:rsidRPr="009C1ABA">
        <w:rPr>
          <w:rFonts w:eastAsia="Calibri"/>
          <w:sz w:val="28"/>
          <w:szCs w:val="28"/>
          <w:lang w:eastAsia="en-US"/>
        </w:rPr>
        <w:t>2010 888-З № 673-IV «Земельный кодекс Республики Саха (Якутия)»;</w:t>
      </w:r>
    </w:p>
    <w:p w14:paraId="2C023428" w14:textId="076AFF48" w:rsidR="000A7F44" w:rsidRPr="009C1ABA" w:rsidRDefault="00914B38" w:rsidP="009C1ABA">
      <w:pPr>
        <w:autoSpaceDE w:val="0"/>
        <w:autoSpaceDN w:val="0"/>
        <w:adjustRightInd w:val="0"/>
        <w:ind w:firstLine="709"/>
        <w:jc w:val="both"/>
        <w:rPr>
          <w:rFonts w:eastAsia="Calibri"/>
          <w:sz w:val="28"/>
          <w:szCs w:val="28"/>
          <w:lang w:eastAsia="en-US"/>
        </w:rPr>
      </w:pPr>
      <w:r w:rsidRPr="009C1ABA">
        <w:rPr>
          <w:rFonts w:eastAsia="Calibri"/>
          <w:sz w:val="28"/>
          <w:szCs w:val="28"/>
          <w:lang w:eastAsia="en-US"/>
        </w:rPr>
        <w:t xml:space="preserve">- </w:t>
      </w:r>
      <w:r w:rsidR="000A7F44" w:rsidRPr="009C1ABA">
        <w:rPr>
          <w:rFonts w:eastAsia="Calibri"/>
          <w:sz w:val="28"/>
          <w:szCs w:val="28"/>
          <w:lang w:eastAsia="en-US"/>
        </w:rPr>
        <w:t>Приказ Росреестра от 10.11.2020 № П/0412 «Об утверждении классификатора видов разрешенного использования земельных участков»;</w:t>
      </w:r>
    </w:p>
    <w:p w14:paraId="43E3FD0B" w14:textId="77777777" w:rsidR="000A02BC" w:rsidRPr="009C1ABA" w:rsidRDefault="000A02BC" w:rsidP="009C1ABA">
      <w:pPr>
        <w:autoSpaceDE w:val="0"/>
        <w:autoSpaceDN w:val="0"/>
        <w:adjustRightInd w:val="0"/>
        <w:ind w:firstLine="709"/>
        <w:jc w:val="both"/>
        <w:rPr>
          <w:rFonts w:eastAsia="Calibri"/>
          <w:sz w:val="28"/>
          <w:szCs w:val="28"/>
          <w:lang w:eastAsia="en-US"/>
        </w:rPr>
      </w:pPr>
      <w:r w:rsidRPr="009C1ABA">
        <w:rPr>
          <w:rFonts w:eastAsia="Calibri"/>
          <w:sz w:val="28"/>
          <w:szCs w:val="28"/>
          <w:lang w:eastAsia="en-US"/>
        </w:rPr>
        <w:t>иные нормативные правовые акты, регулирующие вопросы управления и распоряжения земельными участками.</w:t>
      </w:r>
    </w:p>
    <w:p w14:paraId="56BF6F82" w14:textId="5DCE1D62" w:rsidR="00B2094D" w:rsidRPr="009C1ABA" w:rsidRDefault="008C567D" w:rsidP="009C1ABA">
      <w:pPr>
        <w:pStyle w:val="a9"/>
        <w:widowControl w:val="0"/>
        <w:tabs>
          <w:tab w:val="left" w:pos="1276"/>
        </w:tabs>
        <w:autoSpaceDE w:val="0"/>
        <w:autoSpaceDN w:val="0"/>
        <w:adjustRightInd w:val="0"/>
        <w:spacing w:after="0" w:line="240" w:lineRule="auto"/>
        <w:ind w:left="0" w:firstLine="567"/>
        <w:jc w:val="both"/>
        <w:rPr>
          <w:rFonts w:ascii="Times New Roman" w:hAnsi="Times New Roman"/>
          <w:sz w:val="28"/>
          <w:szCs w:val="28"/>
        </w:rPr>
      </w:pPr>
      <w:r w:rsidRPr="009C1ABA">
        <w:rPr>
          <w:rFonts w:ascii="Times New Roman" w:hAnsi="Times New Roman"/>
          <w:sz w:val="28"/>
          <w:szCs w:val="28"/>
        </w:rPr>
        <w:t xml:space="preserve">2.5.2. Ответственным за размещение в сети «Интернет» и в Реестре государственных и муниципальных услуг (функций) Республики Саха (Якутия) </w:t>
      </w:r>
      <w:r w:rsidR="00FD1417" w:rsidRPr="009C1ABA">
        <w:rPr>
          <w:rFonts w:ascii="Times New Roman" w:hAnsi="Times New Roman"/>
          <w:sz w:val="28"/>
          <w:szCs w:val="28"/>
        </w:rPr>
        <w:t>Р</w:t>
      </w:r>
      <w:r w:rsidRPr="009C1ABA">
        <w:rPr>
          <w:rFonts w:ascii="Times New Roman" w:hAnsi="Times New Roman"/>
          <w:sz w:val="28"/>
          <w:szCs w:val="28"/>
        </w:rPr>
        <w:t xml:space="preserve">егламента является </w:t>
      </w:r>
      <w:r w:rsidR="00FD1417" w:rsidRPr="009C1ABA">
        <w:rPr>
          <w:rFonts w:ascii="Times New Roman" w:hAnsi="Times New Roman"/>
          <w:sz w:val="28"/>
          <w:szCs w:val="28"/>
        </w:rPr>
        <w:t>Учреждение</w:t>
      </w:r>
      <w:r w:rsidRPr="009C1ABA">
        <w:rPr>
          <w:rFonts w:ascii="Times New Roman" w:hAnsi="Times New Roman"/>
          <w:sz w:val="28"/>
          <w:szCs w:val="28"/>
        </w:rPr>
        <w:t>.</w:t>
      </w:r>
    </w:p>
    <w:p w14:paraId="53E74CCD" w14:textId="77777777" w:rsidR="00FD1417" w:rsidRPr="009C1ABA" w:rsidRDefault="00FD1417" w:rsidP="009C1ABA">
      <w:pPr>
        <w:pStyle w:val="a9"/>
        <w:widowControl w:val="0"/>
        <w:tabs>
          <w:tab w:val="left" w:pos="8715"/>
        </w:tabs>
        <w:autoSpaceDE w:val="0"/>
        <w:autoSpaceDN w:val="0"/>
        <w:adjustRightInd w:val="0"/>
        <w:spacing w:after="0" w:line="240" w:lineRule="auto"/>
        <w:ind w:left="0" w:firstLine="709"/>
        <w:jc w:val="both"/>
        <w:outlineLvl w:val="1"/>
        <w:rPr>
          <w:rFonts w:ascii="Times New Roman" w:hAnsi="Times New Roman"/>
          <w:b/>
          <w:spacing w:val="2"/>
          <w:sz w:val="28"/>
          <w:szCs w:val="28"/>
        </w:rPr>
      </w:pPr>
    </w:p>
    <w:p w14:paraId="0925A8D2" w14:textId="63A534CB" w:rsidR="00B2094D" w:rsidRPr="009C1ABA" w:rsidRDefault="00B2094D" w:rsidP="009C1ABA">
      <w:pPr>
        <w:pStyle w:val="a9"/>
        <w:widowControl w:val="0"/>
        <w:tabs>
          <w:tab w:val="left" w:pos="8715"/>
        </w:tabs>
        <w:autoSpaceDE w:val="0"/>
        <w:autoSpaceDN w:val="0"/>
        <w:adjustRightInd w:val="0"/>
        <w:spacing w:after="0" w:line="240" w:lineRule="auto"/>
        <w:ind w:left="0" w:firstLine="709"/>
        <w:jc w:val="both"/>
        <w:outlineLvl w:val="1"/>
        <w:rPr>
          <w:rFonts w:ascii="Times New Roman" w:hAnsi="Times New Roman"/>
          <w:b/>
          <w:sz w:val="28"/>
          <w:szCs w:val="28"/>
        </w:rPr>
      </w:pPr>
      <w:r w:rsidRPr="009C1ABA">
        <w:rPr>
          <w:rFonts w:ascii="Times New Roman" w:hAnsi="Times New Roman"/>
          <w:b/>
          <w:spacing w:val="2"/>
          <w:sz w:val="28"/>
          <w:szCs w:val="28"/>
        </w:rPr>
        <w:t xml:space="preserve">2.6. Исчерпывающий перечень документов, необходимых для предоставления муниципальной услуги, </w:t>
      </w:r>
      <w:r w:rsidRPr="009C1ABA">
        <w:rPr>
          <w:rFonts w:ascii="Times New Roman" w:hAnsi="Times New Roman"/>
          <w:b/>
          <w:sz w:val="28"/>
          <w:szCs w:val="28"/>
        </w:rPr>
        <w:t>подлежащих представлению заявителем самостоятельно</w:t>
      </w:r>
    </w:p>
    <w:p w14:paraId="04CA248F" w14:textId="77777777" w:rsidR="00B2094D" w:rsidRPr="009C1ABA" w:rsidRDefault="00B2094D" w:rsidP="009C1ABA">
      <w:pPr>
        <w:pStyle w:val="a9"/>
        <w:widowControl w:val="0"/>
        <w:tabs>
          <w:tab w:val="left" w:pos="1276"/>
        </w:tabs>
        <w:autoSpaceDE w:val="0"/>
        <w:autoSpaceDN w:val="0"/>
        <w:adjustRightInd w:val="0"/>
        <w:spacing w:after="0" w:line="240" w:lineRule="auto"/>
        <w:ind w:left="0" w:firstLine="709"/>
        <w:jc w:val="both"/>
        <w:rPr>
          <w:rFonts w:ascii="Times New Roman" w:hAnsi="Times New Roman"/>
          <w:sz w:val="28"/>
          <w:szCs w:val="28"/>
        </w:rPr>
      </w:pPr>
    </w:p>
    <w:p w14:paraId="59E93220" w14:textId="0A2D74DF" w:rsidR="00053A21" w:rsidRPr="009C1ABA" w:rsidRDefault="001B693B" w:rsidP="009C1ABA">
      <w:pPr>
        <w:pStyle w:val="a9"/>
        <w:numPr>
          <w:ilvl w:val="0"/>
          <w:numId w:val="38"/>
        </w:numPr>
        <w:tabs>
          <w:tab w:val="left" w:pos="1134"/>
        </w:tabs>
        <w:spacing w:after="0"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 xml:space="preserve"> </w:t>
      </w:r>
      <w:r w:rsidR="008122D7" w:rsidRPr="009C1ABA">
        <w:rPr>
          <w:rFonts w:ascii="Times New Roman" w:eastAsia="Calibri" w:hAnsi="Times New Roman"/>
          <w:sz w:val="28"/>
          <w:szCs w:val="28"/>
        </w:rPr>
        <w:t>Муниципальная услуга предоставляется при поступлении заявления о перераспределении земельных участков</w:t>
      </w:r>
      <w:r w:rsidR="00053A21" w:rsidRPr="009C1ABA">
        <w:rPr>
          <w:rFonts w:ascii="Times New Roman" w:eastAsia="Calibri" w:hAnsi="Times New Roman"/>
          <w:sz w:val="28"/>
          <w:szCs w:val="28"/>
        </w:rPr>
        <w:t>.</w:t>
      </w:r>
      <w:bookmarkStart w:id="2" w:name="P296"/>
      <w:bookmarkEnd w:id="2"/>
    </w:p>
    <w:p w14:paraId="0E5F4067" w14:textId="77777777" w:rsidR="001802AB" w:rsidRPr="009C1ABA" w:rsidRDefault="00053A21" w:rsidP="009C1ABA">
      <w:pPr>
        <w:pStyle w:val="a9"/>
        <w:numPr>
          <w:ilvl w:val="0"/>
          <w:numId w:val="38"/>
        </w:numPr>
        <w:tabs>
          <w:tab w:val="left" w:pos="1134"/>
        </w:tabs>
        <w:spacing w:after="0"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 xml:space="preserve">В заявлении </w:t>
      </w:r>
      <w:r w:rsidR="001802AB" w:rsidRPr="009C1ABA">
        <w:rPr>
          <w:rFonts w:ascii="Times New Roman" w:eastAsia="Calibri" w:hAnsi="Times New Roman"/>
          <w:sz w:val="28"/>
          <w:szCs w:val="28"/>
        </w:rPr>
        <w:t xml:space="preserve">о перераспределении земельных участков </w:t>
      </w:r>
      <w:r w:rsidRPr="009C1ABA">
        <w:rPr>
          <w:rFonts w:ascii="Times New Roman" w:eastAsia="Calibri" w:hAnsi="Times New Roman"/>
          <w:sz w:val="28"/>
          <w:szCs w:val="28"/>
        </w:rPr>
        <w:t xml:space="preserve">указываются: </w:t>
      </w:r>
    </w:p>
    <w:p w14:paraId="07367E28" w14:textId="77777777" w:rsidR="001802AB" w:rsidRPr="009C1ABA" w:rsidRDefault="001802AB" w:rsidP="009C1ABA">
      <w:pPr>
        <w:pStyle w:val="a9"/>
        <w:tabs>
          <w:tab w:val="left" w:pos="1134"/>
        </w:tabs>
        <w:spacing w:after="0"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14:paraId="26999744" w14:textId="77777777" w:rsidR="001802AB" w:rsidRPr="009C1ABA" w:rsidRDefault="001802AB" w:rsidP="009C1ABA">
      <w:pPr>
        <w:pStyle w:val="a9"/>
        <w:tabs>
          <w:tab w:val="left" w:pos="1134"/>
        </w:tabs>
        <w:spacing w:after="0"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CBA1677" w14:textId="77777777" w:rsidR="001802AB" w:rsidRPr="009C1ABA" w:rsidRDefault="001802AB" w:rsidP="009C1ABA">
      <w:pPr>
        <w:pStyle w:val="a9"/>
        <w:tabs>
          <w:tab w:val="left" w:pos="1134"/>
        </w:tabs>
        <w:spacing w:after="0"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14:paraId="721A2461" w14:textId="77777777" w:rsidR="001802AB" w:rsidRPr="009C1ABA" w:rsidRDefault="001802AB" w:rsidP="009C1ABA">
      <w:pPr>
        <w:pStyle w:val="a9"/>
        <w:tabs>
          <w:tab w:val="left" w:pos="1134"/>
        </w:tabs>
        <w:spacing w:after="0"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CB691F4" w14:textId="77777777" w:rsidR="001802AB" w:rsidRPr="009C1ABA" w:rsidRDefault="001802AB" w:rsidP="009C1ABA">
      <w:pPr>
        <w:pStyle w:val="a9"/>
        <w:tabs>
          <w:tab w:val="left" w:pos="1134"/>
        </w:tabs>
        <w:spacing w:after="0"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5) почтовый адрес и (или) адрес электронной почты для связи с заявителем.</w:t>
      </w:r>
    </w:p>
    <w:p w14:paraId="1339A083" w14:textId="77777777" w:rsidR="001802AB" w:rsidRPr="009C1ABA" w:rsidRDefault="001802AB" w:rsidP="009C1ABA">
      <w:pPr>
        <w:pStyle w:val="a9"/>
        <w:tabs>
          <w:tab w:val="left" w:pos="1134"/>
        </w:tabs>
        <w:spacing w:after="0"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6) личная подпись и дата.</w:t>
      </w:r>
    </w:p>
    <w:p w14:paraId="5240A80A" w14:textId="146129CF" w:rsidR="00BB0DD4" w:rsidRPr="009C1ABA" w:rsidRDefault="00053A21" w:rsidP="009C1ABA">
      <w:pPr>
        <w:pStyle w:val="a9"/>
        <w:numPr>
          <w:ilvl w:val="0"/>
          <w:numId w:val="38"/>
        </w:numPr>
        <w:tabs>
          <w:tab w:val="left" w:pos="1134"/>
        </w:tabs>
        <w:spacing w:after="0"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К заявлению</w:t>
      </w:r>
      <w:r w:rsidR="00590B21" w:rsidRPr="009C1ABA">
        <w:rPr>
          <w:rFonts w:ascii="Times New Roman" w:eastAsia="Calibri" w:hAnsi="Times New Roman"/>
          <w:sz w:val="28"/>
          <w:szCs w:val="28"/>
        </w:rPr>
        <w:t xml:space="preserve"> о перераспределении земельных участков</w:t>
      </w:r>
      <w:r w:rsidRPr="009C1ABA">
        <w:rPr>
          <w:rFonts w:ascii="Times New Roman" w:eastAsia="Calibri" w:hAnsi="Times New Roman"/>
          <w:sz w:val="28"/>
          <w:szCs w:val="28"/>
        </w:rPr>
        <w:t xml:space="preserve"> прилагаются:</w:t>
      </w:r>
    </w:p>
    <w:p w14:paraId="7C142FDB" w14:textId="77777777"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 xml:space="preserve">1) правоустанавливающие или </w:t>
      </w:r>
      <w:proofErr w:type="spellStart"/>
      <w:r w:rsidRPr="009C1ABA">
        <w:rPr>
          <w:rFonts w:ascii="Times New Roman" w:eastAsia="Calibri" w:hAnsi="Times New Roman"/>
          <w:sz w:val="28"/>
          <w:szCs w:val="28"/>
        </w:rPr>
        <w:t>правоудостоверяющие</w:t>
      </w:r>
      <w:proofErr w:type="spellEnd"/>
      <w:r w:rsidRPr="009C1ABA">
        <w:rPr>
          <w:rFonts w:ascii="Times New Roman" w:eastAsia="Calibri" w:hAnsi="Times New Roman"/>
          <w:sz w:val="28"/>
          <w:szCs w:val="28"/>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14:paraId="422B1E73" w14:textId="09FEBFFB"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7D0FC1FB" w14:textId="392E2728"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5C5FD8B1" w14:textId="362F642A"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A355A5" w14:textId="7A9DDB5F"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5) согласие землепользователей на перераспределение земельных участков.</w:t>
      </w:r>
    </w:p>
    <w:p w14:paraId="29F516DD" w14:textId="405D649E" w:rsidR="009E431A" w:rsidRPr="009C1ABA" w:rsidRDefault="009E431A" w:rsidP="009C1ABA">
      <w:pPr>
        <w:pStyle w:val="a9"/>
        <w:numPr>
          <w:ilvl w:val="0"/>
          <w:numId w:val="38"/>
        </w:numPr>
        <w:tabs>
          <w:tab w:val="left" w:pos="1134"/>
        </w:tabs>
        <w:spacing w:after="0"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Форма заяв</w:t>
      </w:r>
      <w:r w:rsidR="00173FF7" w:rsidRPr="009C1ABA">
        <w:rPr>
          <w:rFonts w:ascii="Times New Roman" w:eastAsia="Calibri" w:hAnsi="Times New Roman"/>
          <w:sz w:val="28"/>
          <w:szCs w:val="28"/>
        </w:rPr>
        <w:t>ления о перераспределении земельных участков приведена в приложении № 6</w:t>
      </w:r>
      <w:r w:rsidRPr="009C1ABA">
        <w:rPr>
          <w:rFonts w:ascii="Times New Roman" w:eastAsia="Calibri" w:hAnsi="Times New Roman"/>
          <w:sz w:val="28"/>
          <w:szCs w:val="28"/>
        </w:rPr>
        <w:t xml:space="preserve"> к настоящему </w:t>
      </w:r>
      <w:r w:rsidR="00696AC6" w:rsidRPr="009C1ABA">
        <w:rPr>
          <w:rFonts w:ascii="Times New Roman" w:eastAsia="Calibri" w:hAnsi="Times New Roman"/>
          <w:sz w:val="28"/>
          <w:szCs w:val="28"/>
        </w:rPr>
        <w:t>Регламенту</w:t>
      </w:r>
      <w:r w:rsidRPr="009C1ABA">
        <w:rPr>
          <w:rFonts w:ascii="Times New Roman" w:eastAsia="Calibri" w:hAnsi="Times New Roman"/>
          <w:sz w:val="28"/>
          <w:szCs w:val="28"/>
        </w:rPr>
        <w:t>.</w:t>
      </w:r>
    </w:p>
    <w:p w14:paraId="573CA3E2" w14:textId="77777777" w:rsidR="00173FF7" w:rsidRPr="009C1ABA" w:rsidRDefault="00173FF7" w:rsidP="009C1ABA">
      <w:pPr>
        <w:pStyle w:val="a9"/>
        <w:numPr>
          <w:ilvl w:val="0"/>
          <w:numId w:val="38"/>
        </w:numPr>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Муниципальная услуга предоставляется при поступлении заявления о заключении соглашения.</w:t>
      </w:r>
    </w:p>
    <w:p w14:paraId="4A5B4CEA" w14:textId="0D31C098" w:rsidR="00173FF7" w:rsidRPr="009C1ABA" w:rsidRDefault="00173FF7" w:rsidP="009C1ABA">
      <w:pPr>
        <w:pStyle w:val="a9"/>
        <w:numPr>
          <w:ilvl w:val="0"/>
          <w:numId w:val="38"/>
        </w:numPr>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 xml:space="preserve">В заявлении о заключении соглашения указываются: </w:t>
      </w:r>
    </w:p>
    <w:p w14:paraId="0358BC61" w14:textId="77777777"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14:paraId="0003E990" w14:textId="77777777"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14:paraId="7B22AB55" w14:textId="77777777"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 xml:space="preserve">3) кадастровый номер земельного участка или кадастровые номера земельных участков, в отношении которых будет заключено соглашение о перераспределении; </w:t>
      </w:r>
    </w:p>
    <w:p w14:paraId="655AFC50" w14:textId="77777777"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 xml:space="preserve">4) реквизиты утвержденного проекта межевания территории, если перераспределение земельных участков будет осуществлено в соответствии с данным проектом; </w:t>
      </w:r>
    </w:p>
    <w:p w14:paraId="2AA7E88A" w14:textId="783C8AFB"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5) почтовый адрес и (или) адрес электронн</w:t>
      </w:r>
      <w:r w:rsidR="00696AC6" w:rsidRPr="009C1ABA">
        <w:rPr>
          <w:rFonts w:ascii="Times New Roman" w:eastAsia="Calibri" w:hAnsi="Times New Roman"/>
          <w:sz w:val="28"/>
          <w:szCs w:val="28"/>
        </w:rPr>
        <w:t>ой почты для связи с заявителем;</w:t>
      </w:r>
      <w:r w:rsidRPr="009C1ABA">
        <w:rPr>
          <w:rFonts w:ascii="Times New Roman" w:eastAsia="Calibri" w:hAnsi="Times New Roman"/>
          <w:sz w:val="28"/>
          <w:szCs w:val="28"/>
        </w:rPr>
        <w:t xml:space="preserve"> </w:t>
      </w:r>
    </w:p>
    <w:p w14:paraId="286EDE96" w14:textId="0690C9C2"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6) личная подпись и дата.</w:t>
      </w:r>
    </w:p>
    <w:p w14:paraId="7B98BFDC" w14:textId="04B05434" w:rsidR="00173FF7" w:rsidRPr="009C1ABA" w:rsidRDefault="00173FF7" w:rsidP="009C1ABA">
      <w:pPr>
        <w:pStyle w:val="a9"/>
        <w:numPr>
          <w:ilvl w:val="0"/>
          <w:numId w:val="38"/>
        </w:numPr>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К заявлению о заключении соглашения прилагаются:</w:t>
      </w:r>
    </w:p>
    <w:p w14:paraId="0F1316EA" w14:textId="77777777"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lastRenderedPageBreak/>
        <w:t xml:space="preserve">1) правоустанавливающие или </w:t>
      </w:r>
      <w:proofErr w:type="spellStart"/>
      <w:r w:rsidRPr="009C1ABA">
        <w:rPr>
          <w:rFonts w:ascii="Times New Roman" w:eastAsia="Calibri" w:hAnsi="Times New Roman"/>
          <w:sz w:val="28"/>
          <w:szCs w:val="28"/>
        </w:rPr>
        <w:t>правоудостоверяющие</w:t>
      </w:r>
      <w:proofErr w:type="spellEnd"/>
      <w:r w:rsidRPr="009C1ABA">
        <w:rPr>
          <w:rFonts w:ascii="Times New Roman" w:eastAsia="Calibri" w:hAnsi="Times New Roman"/>
          <w:sz w:val="28"/>
          <w:szCs w:val="28"/>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14:paraId="6A5B9A40" w14:textId="66577E54"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57397AC4" w14:textId="0D80964E"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E8D3A98" w14:textId="03682602" w:rsidR="00173FF7" w:rsidRPr="009C1ABA" w:rsidRDefault="00173FF7" w:rsidP="009C1ABA">
      <w:pPr>
        <w:pStyle w:val="a9"/>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4) согласие землепользователей на перераспределение земельных участков.</w:t>
      </w:r>
    </w:p>
    <w:p w14:paraId="63D004E3" w14:textId="190CC1E6" w:rsidR="00173FF7" w:rsidRPr="009C1ABA" w:rsidRDefault="00173FF7" w:rsidP="009C1ABA">
      <w:pPr>
        <w:pStyle w:val="a9"/>
        <w:numPr>
          <w:ilvl w:val="0"/>
          <w:numId w:val="38"/>
        </w:numPr>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 xml:space="preserve">Форма заявления о заключении соглашения приведена в приложении № 7 к настоящему </w:t>
      </w:r>
      <w:r w:rsidR="00696AC6" w:rsidRPr="009C1ABA">
        <w:rPr>
          <w:rFonts w:ascii="Times New Roman" w:eastAsia="Calibri" w:hAnsi="Times New Roman"/>
          <w:sz w:val="28"/>
          <w:szCs w:val="28"/>
        </w:rPr>
        <w:t>Регламенту</w:t>
      </w:r>
      <w:r w:rsidRPr="009C1ABA">
        <w:rPr>
          <w:rFonts w:ascii="Times New Roman" w:eastAsia="Calibri" w:hAnsi="Times New Roman"/>
          <w:sz w:val="28"/>
          <w:szCs w:val="28"/>
        </w:rPr>
        <w:t>.</w:t>
      </w:r>
    </w:p>
    <w:p w14:paraId="05F55E35" w14:textId="77777777" w:rsidR="001B693B" w:rsidRPr="009C1ABA" w:rsidRDefault="001B693B" w:rsidP="009C1ABA">
      <w:pPr>
        <w:pStyle w:val="a9"/>
        <w:numPr>
          <w:ilvl w:val="0"/>
          <w:numId w:val="38"/>
        </w:numPr>
        <w:tabs>
          <w:tab w:val="left" w:pos="1134"/>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12BCE7A" w14:textId="45B0A0E0" w:rsidR="001B693B" w:rsidRPr="009C1ABA" w:rsidRDefault="00135CC4" w:rsidP="009C1ABA">
      <w:pPr>
        <w:pStyle w:val="a9"/>
        <w:numPr>
          <w:ilvl w:val="0"/>
          <w:numId w:val="38"/>
        </w:numPr>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Заявлени</w:t>
      </w:r>
      <w:r w:rsidR="00F67636" w:rsidRPr="009C1ABA">
        <w:rPr>
          <w:rFonts w:ascii="Times New Roman" w:eastAsia="Calibri" w:hAnsi="Times New Roman"/>
          <w:sz w:val="28"/>
          <w:szCs w:val="28"/>
        </w:rPr>
        <w:t>я</w:t>
      </w:r>
      <w:r w:rsidR="001B693B" w:rsidRPr="009C1ABA">
        <w:rPr>
          <w:rFonts w:ascii="Times New Roman" w:hAnsi="Times New Roman"/>
          <w:sz w:val="28"/>
          <w:szCs w:val="28"/>
        </w:rPr>
        <w:t xml:space="preserve">, </w:t>
      </w:r>
      <w:r w:rsidRPr="009C1ABA">
        <w:rPr>
          <w:rFonts w:ascii="Times New Roman" w:eastAsia="Calibri" w:hAnsi="Times New Roman"/>
          <w:sz w:val="28"/>
          <w:szCs w:val="28"/>
        </w:rPr>
        <w:t>указан</w:t>
      </w:r>
      <w:r w:rsidR="00F67636" w:rsidRPr="009C1ABA">
        <w:rPr>
          <w:rFonts w:ascii="Times New Roman" w:eastAsia="Calibri" w:hAnsi="Times New Roman"/>
          <w:sz w:val="28"/>
          <w:szCs w:val="28"/>
        </w:rPr>
        <w:t>ные</w:t>
      </w:r>
      <w:r w:rsidR="009E431A" w:rsidRPr="009C1ABA">
        <w:rPr>
          <w:rFonts w:ascii="Times New Roman" w:eastAsia="Calibri" w:hAnsi="Times New Roman"/>
          <w:sz w:val="28"/>
          <w:szCs w:val="28"/>
        </w:rPr>
        <w:t xml:space="preserve"> в пункте</w:t>
      </w:r>
      <w:r w:rsidRPr="009C1ABA">
        <w:rPr>
          <w:rFonts w:ascii="Times New Roman" w:eastAsia="Calibri" w:hAnsi="Times New Roman"/>
          <w:sz w:val="28"/>
          <w:szCs w:val="28"/>
        </w:rPr>
        <w:t xml:space="preserve"> 2.6.1</w:t>
      </w:r>
      <w:r w:rsidR="00F67636" w:rsidRPr="009C1ABA">
        <w:rPr>
          <w:rFonts w:ascii="Times New Roman" w:eastAsia="Calibri" w:hAnsi="Times New Roman"/>
          <w:sz w:val="28"/>
          <w:szCs w:val="28"/>
        </w:rPr>
        <w:t xml:space="preserve"> и 2.6.5</w:t>
      </w:r>
      <w:r w:rsidRPr="009C1ABA">
        <w:rPr>
          <w:rFonts w:ascii="Times New Roman" w:eastAsia="Calibri" w:hAnsi="Times New Roman"/>
          <w:sz w:val="28"/>
          <w:szCs w:val="28"/>
        </w:rPr>
        <w:t xml:space="preserve"> </w:t>
      </w:r>
      <w:r w:rsidR="001B693B" w:rsidRPr="009C1ABA">
        <w:rPr>
          <w:rFonts w:ascii="Times New Roman" w:eastAsia="Calibri" w:hAnsi="Times New Roman"/>
          <w:sz w:val="28"/>
          <w:szCs w:val="28"/>
        </w:rPr>
        <w:t xml:space="preserve">настоящего </w:t>
      </w:r>
      <w:r w:rsidR="00696AC6" w:rsidRPr="009C1ABA">
        <w:rPr>
          <w:rFonts w:ascii="Times New Roman" w:eastAsia="Calibri" w:hAnsi="Times New Roman"/>
          <w:sz w:val="28"/>
          <w:szCs w:val="28"/>
        </w:rPr>
        <w:t>Регламента</w:t>
      </w:r>
      <w:r w:rsidR="00F67636" w:rsidRPr="009C1ABA">
        <w:rPr>
          <w:rFonts w:ascii="Times New Roman" w:eastAsia="Calibri" w:hAnsi="Times New Roman"/>
          <w:sz w:val="28"/>
          <w:szCs w:val="28"/>
        </w:rPr>
        <w:t>, с приложениями могут быть поданы</w:t>
      </w:r>
      <w:r w:rsidR="001B693B" w:rsidRPr="009C1ABA">
        <w:rPr>
          <w:rFonts w:ascii="Times New Roman" w:eastAsia="Calibri" w:hAnsi="Times New Roman"/>
          <w:sz w:val="28"/>
          <w:szCs w:val="28"/>
        </w:rPr>
        <w:t xml:space="preserve"> непосредственно в </w:t>
      </w:r>
      <w:r w:rsidR="0076334A" w:rsidRPr="009C1ABA">
        <w:rPr>
          <w:rFonts w:ascii="Times New Roman" w:eastAsia="Calibri" w:hAnsi="Times New Roman"/>
          <w:sz w:val="28"/>
          <w:szCs w:val="28"/>
        </w:rPr>
        <w:t>Отдел</w:t>
      </w:r>
      <w:r w:rsidR="001B693B" w:rsidRPr="009C1ABA">
        <w:rPr>
          <w:rFonts w:ascii="Times New Roman" w:eastAsia="Calibri" w:hAnsi="Times New Roman"/>
          <w:sz w:val="28"/>
          <w:szCs w:val="28"/>
        </w:rPr>
        <w:t xml:space="preserve"> при личном обращении.</w:t>
      </w:r>
    </w:p>
    <w:p w14:paraId="789CF323" w14:textId="470872DC" w:rsidR="001B693B" w:rsidRPr="009C1ABA" w:rsidRDefault="001B693B" w:rsidP="009C1ABA">
      <w:pPr>
        <w:pStyle w:val="a9"/>
        <w:numPr>
          <w:ilvl w:val="0"/>
          <w:numId w:val="38"/>
        </w:numPr>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 xml:space="preserve"> </w:t>
      </w:r>
      <w:r w:rsidR="00F67636" w:rsidRPr="009C1ABA">
        <w:rPr>
          <w:rFonts w:ascii="Times New Roman" w:eastAsia="Calibri" w:hAnsi="Times New Roman"/>
          <w:sz w:val="28"/>
          <w:szCs w:val="28"/>
        </w:rPr>
        <w:t>Заявления</w:t>
      </w:r>
      <w:r w:rsidR="00F67636" w:rsidRPr="009C1ABA">
        <w:rPr>
          <w:rFonts w:ascii="Times New Roman" w:hAnsi="Times New Roman"/>
          <w:sz w:val="28"/>
          <w:szCs w:val="28"/>
        </w:rPr>
        <w:t xml:space="preserve">, </w:t>
      </w:r>
      <w:r w:rsidR="00F67636" w:rsidRPr="009C1ABA">
        <w:rPr>
          <w:rFonts w:ascii="Times New Roman" w:eastAsia="Calibri" w:hAnsi="Times New Roman"/>
          <w:sz w:val="28"/>
          <w:szCs w:val="28"/>
        </w:rPr>
        <w:t xml:space="preserve">указанные в пункте 2.6.1 и 2.6.5 настоящего </w:t>
      </w:r>
      <w:r w:rsidR="00696AC6" w:rsidRPr="009C1ABA">
        <w:rPr>
          <w:rFonts w:ascii="Times New Roman" w:eastAsia="Calibri" w:hAnsi="Times New Roman"/>
          <w:sz w:val="28"/>
          <w:szCs w:val="28"/>
        </w:rPr>
        <w:t>Регламента</w:t>
      </w:r>
      <w:r w:rsidR="00F67636" w:rsidRPr="009C1ABA">
        <w:rPr>
          <w:rFonts w:ascii="Times New Roman" w:eastAsia="Calibri" w:hAnsi="Times New Roman"/>
          <w:sz w:val="28"/>
          <w:szCs w:val="28"/>
        </w:rPr>
        <w:t>, с приложениями могут быть направлены</w:t>
      </w:r>
      <w:r w:rsidRPr="009C1ABA">
        <w:rPr>
          <w:rFonts w:ascii="Times New Roman" w:eastAsia="Calibri" w:hAnsi="Times New Roman"/>
          <w:sz w:val="28"/>
          <w:szCs w:val="28"/>
        </w:rPr>
        <w:t xml:space="preserve"> заявителем в </w:t>
      </w:r>
      <w:r w:rsidR="0076334A" w:rsidRPr="009C1ABA">
        <w:rPr>
          <w:rFonts w:ascii="Times New Roman" w:eastAsia="Calibri" w:hAnsi="Times New Roman"/>
          <w:sz w:val="28"/>
          <w:szCs w:val="28"/>
        </w:rPr>
        <w:t>Отдел</w:t>
      </w:r>
      <w:r w:rsidRPr="009C1ABA">
        <w:rPr>
          <w:rFonts w:ascii="Times New Roman" w:eastAsia="Calibri" w:hAnsi="Times New Roman"/>
          <w:sz w:val="28"/>
          <w:szCs w:val="28"/>
        </w:rPr>
        <w:t xml:space="preserve"> посредством почтовой связи.</w:t>
      </w:r>
      <w:r w:rsidR="00135CC4" w:rsidRPr="009C1ABA">
        <w:rPr>
          <w:rFonts w:ascii="Times New Roman" w:eastAsia="Calibri" w:hAnsi="Times New Roman"/>
          <w:sz w:val="28"/>
          <w:szCs w:val="28"/>
        </w:rPr>
        <w:t xml:space="preserve"> </w:t>
      </w:r>
      <w:r w:rsidR="00F67636" w:rsidRPr="009C1ABA">
        <w:rPr>
          <w:rFonts w:ascii="Times New Roman" w:eastAsia="Calibri" w:hAnsi="Times New Roman"/>
          <w:sz w:val="28"/>
          <w:szCs w:val="28"/>
        </w:rPr>
        <w:t>В случае направления заявления</w:t>
      </w:r>
      <w:r w:rsidRPr="009C1ABA">
        <w:rPr>
          <w:rFonts w:ascii="Times New Roman" w:eastAsia="Calibri" w:hAnsi="Times New Roman"/>
          <w:sz w:val="28"/>
          <w:szCs w:val="28"/>
        </w:rPr>
        <w:t xml:space="preserve"> с полным комплектом документов посредством почтовой связи в </w:t>
      </w:r>
      <w:r w:rsidR="0076334A" w:rsidRPr="009C1ABA">
        <w:rPr>
          <w:rFonts w:ascii="Times New Roman" w:eastAsia="Calibri" w:hAnsi="Times New Roman"/>
          <w:sz w:val="28"/>
          <w:szCs w:val="28"/>
        </w:rPr>
        <w:t>Отдел</w:t>
      </w:r>
      <w:r w:rsidRPr="009C1ABA">
        <w:rPr>
          <w:rFonts w:ascii="Times New Roman" w:eastAsia="Calibri" w:hAnsi="Times New Roman"/>
          <w:sz w:val="28"/>
          <w:szCs w:val="28"/>
        </w:rPr>
        <w:t xml:space="preserve"> копии документов должны быть нотариально заверены.</w:t>
      </w:r>
    </w:p>
    <w:p w14:paraId="3828773B" w14:textId="567866D5" w:rsidR="001B693B" w:rsidRPr="009C1ABA" w:rsidRDefault="00F67636" w:rsidP="009C1ABA">
      <w:pPr>
        <w:pStyle w:val="a9"/>
        <w:numPr>
          <w:ilvl w:val="0"/>
          <w:numId w:val="38"/>
        </w:numPr>
        <w:tabs>
          <w:tab w:val="left" w:pos="1276"/>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Заявления</w:t>
      </w:r>
      <w:r w:rsidRPr="009C1ABA">
        <w:rPr>
          <w:rFonts w:ascii="Times New Roman" w:hAnsi="Times New Roman"/>
          <w:sz w:val="28"/>
          <w:szCs w:val="28"/>
        </w:rPr>
        <w:t xml:space="preserve">, </w:t>
      </w:r>
      <w:r w:rsidRPr="009C1ABA">
        <w:rPr>
          <w:rFonts w:ascii="Times New Roman" w:eastAsia="Calibri" w:hAnsi="Times New Roman"/>
          <w:sz w:val="28"/>
          <w:szCs w:val="28"/>
        </w:rPr>
        <w:t xml:space="preserve">указанные в пункте 2.6.1 и 2.6.5 настоящего </w:t>
      </w:r>
      <w:r w:rsidR="00696AC6" w:rsidRPr="009C1ABA">
        <w:rPr>
          <w:rFonts w:ascii="Times New Roman" w:eastAsia="Calibri" w:hAnsi="Times New Roman"/>
          <w:sz w:val="28"/>
          <w:szCs w:val="28"/>
        </w:rPr>
        <w:t>Регламента</w:t>
      </w:r>
      <w:r w:rsidRPr="009C1ABA">
        <w:rPr>
          <w:rFonts w:ascii="Times New Roman" w:eastAsia="Calibri" w:hAnsi="Times New Roman"/>
          <w:sz w:val="28"/>
          <w:szCs w:val="28"/>
        </w:rPr>
        <w:t xml:space="preserve">, с приложениями могут быть поданы </w:t>
      </w:r>
      <w:r w:rsidR="001B693B" w:rsidRPr="009C1ABA">
        <w:rPr>
          <w:rFonts w:ascii="Times New Roman" w:eastAsia="Calibri" w:hAnsi="Times New Roman"/>
          <w:sz w:val="28"/>
          <w:szCs w:val="28"/>
        </w:rPr>
        <w:t>заявителем через ГАУ «МФЦ РС</w:t>
      </w:r>
      <w:r w:rsidR="006B3583" w:rsidRPr="009C1ABA">
        <w:rPr>
          <w:rFonts w:ascii="Times New Roman" w:eastAsia="Calibri" w:hAnsi="Times New Roman"/>
          <w:sz w:val="28"/>
          <w:szCs w:val="28"/>
        </w:rPr>
        <w:t xml:space="preserve"> </w:t>
      </w:r>
      <w:r w:rsidR="001B693B" w:rsidRPr="009C1ABA">
        <w:rPr>
          <w:rFonts w:ascii="Times New Roman" w:eastAsia="Calibri" w:hAnsi="Times New Roman"/>
          <w:sz w:val="28"/>
          <w:szCs w:val="28"/>
        </w:rPr>
        <w:t>(Я)».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0372F378" w14:textId="01BA7987" w:rsidR="001B693B" w:rsidRPr="009C1ABA" w:rsidRDefault="00F67636" w:rsidP="009C1ABA">
      <w:pPr>
        <w:pStyle w:val="a9"/>
        <w:numPr>
          <w:ilvl w:val="0"/>
          <w:numId w:val="38"/>
        </w:numPr>
        <w:tabs>
          <w:tab w:val="left" w:pos="1276"/>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Заявления</w:t>
      </w:r>
      <w:r w:rsidRPr="009C1ABA">
        <w:rPr>
          <w:rFonts w:ascii="Times New Roman" w:hAnsi="Times New Roman"/>
          <w:sz w:val="28"/>
          <w:szCs w:val="28"/>
        </w:rPr>
        <w:t xml:space="preserve">, </w:t>
      </w:r>
      <w:r w:rsidRPr="009C1ABA">
        <w:rPr>
          <w:rFonts w:ascii="Times New Roman" w:eastAsia="Calibri" w:hAnsi="Times New Roman"/>
          <w:sz w:val="28"/>
          <w:szCs w:val="28"/>
        </w:rPr>
        <w:t xml:space="preserve">указанные в пункте 2.6.1 и 2.6.5 настоящего </w:t>
      </w:r>
      <w:r w:rsidR="00696AC6" w:rsidRPr="009C1ABA">
        <w:rPr>
          <w:rFonts w:ascii="Times New Roman" w:eastAsia="Calibri" w:hAnsi="Times New Roman"/>
          <w:sz w:val="28"/>
          <w:szCs w:val="28"/>
        </w:rPr>
        <w:t>Регламента</w:t>
      </w:r>
      <w:r w:rsidRPr="009C1ABA">
        <w:rPr>
          <w:rFonts w:ascii="Times New Roman" w:eastAsia="Calibri" w:hAnsi="Times New Roman"/>
          <w:sz w:val="28"/>
          <w:szCs w:val="28"/>
        </w:rPr>
        <w:t xml:space="preserve">, с приложениями могут быть поданы </w:t>
      </w:r>
      <w:r w:rsidR="001B693B" w:rsidRPr="009C1ABA">
        <w:rPr>
          <w:rFonts w:ascii="Times New Roman" w:eastAsia="Calibri" w:hAnsi="Times New Roman"/>
          <w:sz w:val="28"/>
          <w:szCs w:val="28"/>
        </w:rPr>
        <w:t>заявителем в электронной форме посредством заполнения электронной формы заявления с использованием ЕПГУ и (или) РПГУ.</w:t>
      </w:r>
    </w:p>
    <w:p w14:paraId="6BF2FEAF" w14:textId="77777777" w:rsidR="001B693B" w:rsidRPr="009C1ABA" w:rsidRDefault="001B693B" w:rsidP="009C1ABA">
      <w:pPr>
        <w:pStyle w:val="a9"/>
        <w:numPr>
          <w:ilvl w:val="0"/>
          <w:numId w:val="38"/>
        </w:numPr>
        <w:tabs>
          <w:tab w:val="left" w:pos="1276"/>
        </w:tabs>
        <w:spacing w:line="240" w:lineRule="auto"/>
        <w:ind w:left="0" w:firstLine="709"/>
        <w:jc w:val="both"/>
        <w:rPr>
          <w:rFonts w:ascii="Times New Roman" w:eastAsia="Calibri" w:hAnsi="Times New Roman"/>
          <w:sz w:val="28"/>
          <w:szCs w:val="28"/>
        </w:rPr>
      </w:pPr>
      <w:r w:rsidRPr="009C1ABA">
        <w:rPr>
          <w:rFonts w:ascii="Times New Roman" w:eastAsia="Calibri" w:hAnsi="Times New Roman"/>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64217356" w14:textId="77777777" w:rsidR="00B2094D" w:rsidRPr="009C1ABA" w:rsidRDefault="00B2094D" w:rsidP="009C1ABA">
      <w:pPr>
        <w:pStyle w:val="a9"/>
        <w:numPr>
          <w:ilvl w:val="0"/>
          <w:numId w:val="38"/>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72529C81" w14:textId="77777777" w:rsidR="00B2094D" w:rsidRPr="009C1ABA" w:rsidRDefault="00B2094D" w:rsidP="009C1ABA">
      <w:pPr>
        <w:pStyle w:val="a9"/>
        <w:numPr>
          <w:ilvl w:val="0"/>
          <w:numId w:val="38"/>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Электронные формы заявлений размещены на ЕПГУ и/или РПГУ.</w:t>
      </w:r>
    </w:p>
    <w:p w14:paraId="664B0123" w14:textId="77777777" w:rsidR="00B2094D" w:rsidRPr="009C1ABA" w:rsidRDefault="00B2094D" w:rsidP="009C1ABA">
      <w:pPr>
        <w:pStyle w:val="a9"/>
        <w:numPr>
          <w:ilvl w:val="0"/>
          <w:numId w:val="38"/>
        </w:numPr>
        <w:tabs>
          <w:tab w:val="left" w:pos="1276"/>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При обращении в электронной форме заявитель обязан указать способ получения результата услуги:</w:t>
      </w:r>
    </w:p>
    <w:p w14:paraId="66779AB7" w14:textId="77777777" w:rsidR="00B2094D" w:rsidRPr="009C1ABA" w:rsidRDefault="00B2094D" w:rsidP="009C1ABA">
      <w:pPr>
        <w:tabs>
          <w:tab w:val="left" w:pos="1276"/>
        </w:tabs>
        <w:ind w:firstLine="709"/>
        <w:jc w:val="both"/>
        <w:rPr>
          <w:sz w:val="28"/>
          <w:szCs w:val="28"/>
        </w:rPr>
      </w:pPr>
      <w:r w:rsidRPr="009C1ABA">
        <w:rPr>
          <w:sz w:val="28"/>
          <w:szCs w:val="28"/>
        </w:rPr>
        <w:t>- личное получение в уполномоченном органе;</w:t>
      </w:r>
    </w:p>
    <w:p w14:paraId="15775A1D" w14:textId="77777777" w:rsidR="00B2094D" w:rsidRPr="009C1ABA" w:rsidRDefault="00B2094D" w:rsidP="009C1ABA">
      <w:pPr>
        <w:tabs>
          <w:tab w:val="left" w:pos="1276"/>
        </w:tabs>
        <w:ind w:firstLine="709"/>
        <w:jc w:val="both"/>
        <w:rPr>
          <w:sz w:val="28"/>
          <w:szCs w:val="28"/>
        </w:rPr>
      </w:pPr>
      <w:r w:rsidRPr="009C1ABA">
        <w:rPr>
          <w:sz w:val="28"/>
          <w:szCs w:val="28"/>
        </w:rPr>
        <w:t>- личное получение в ГАУ «МФЦ РС(Я)» при наличии соответствующего соглашения;</w:t>
      </w:r>
    </w:p>
    <w:p w14:paraId="1EC8D923" w14:textId="77777777" w:rsidR="00B2094D" w:rsidRPr="009C1ABA" w:rsidRDefault="00B2094D" w:rsidP="009C1ABA">
      <w:pPr>
        <w:tabs>
          <w:tab w:val="left" w:pos="1276"/>
        </w:tabs>
        <w:ind w:firstLine="709"/>
        <w:jc w:val="both"/>
        <w:rPr>
          <w:sz w:val="28"/>
          <w:szCs w:val="28"/>
        </w:rPr>
      </w:pPr>
      <w:r w:rsidRPr="009C1ABA">
        <w:rPr>
          <w:sz w:val="28"/>
          <w:szCs w:val="28"/>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A3EDBF3" w14:textId="77777777" w:rsidR="00B2094D" w:rsidRPr="009C1ABA" w:rsidRDefault="00B2094D" w:rsidP="009C1ABA">
      <w:pPr>
        <w:tabs>
          <w:tab w:val="left" w:pos="1276"/>
        </w:tabs>
        <w:ind w:firstLine="709"/>
        <w:jc w:val="both"/>
        <w:rPr>
          <w:sz w:val="28"/>
          <w:szCs w:val="28"/>
        </w:rPr>
      </w:pPr>
      <w:r w:rsidRPr="009C1ABA">
        <w:rPr>
          <w:sz w:val="28"/>
          <w:szCs w:val="28"/>
        </w:rPr>
        <w:t>- почтовое отправление.</w:t>
      </w:r>
    </w:p>
    <w:p w14:paraId="7CFF966E" w14:textId="77777777" w:rsidR="007F5BB7" w:rsidRPr="009C1ABA" w:rsidRDefault="007F5BB7" w:rsidP="009C1ABA">
      <w:pPr>
        <w:tabs>
          <w:tab w:val="left" w:pos="1276"/>
        </w:tabs>
        <w:ind w:firstLine="709"/>
        <w:jc w:val="both"/>
        <w:rPr>
          <w:sz w:val="28"/>
          <w:szCs w:val="28"/>
        </w:rPr>
      </w:pPr>
    </w:p>
    <w:p w14:paraId="2EEDB310" w14:textId="77777777" w:rsidR="00B2094D" w:rsidRPr="009C1ABA" w:rsidRDefault="00B2094D" w:rsidP="009C1ABA">
      <w:pPr>
        <w:pStyle w:val="a9"/>
        <w:numPr>
          <w:ilvl w:val="1"/>
          <w:numId w:val="12"/>
        </w:numPr>
        <w:spacing w:line="240" w:lineRule="auto"/>
        <w:ind w:left="0" w:firstLine="709"/>
        <w:jc w:val="both"/>
        <w:outlineLvl w:val="1"/>
        <w:rPr>
          <w:rFonts w:ascii="Times New Roman" w:hAnsi="Times New Roman"/>
          <w:b/>
          <w:sz w:val="28"/>
          <w:szCs w:val="28"/>
        </w:rPr>
      </w:pPr>
      <w:r w:rsidRPr="009C1ABA">
        <w:rPr>
          <w:rFonts w:ascii="Times New Roman" w:hAnsi="Times New Roman"/>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6FFB2FDF" w14:textId="77777777" w:rsidR="00B2094D" w:rsidRPr="009C1ABA" w:rsidRDefault="00B2094D" w:rsidP="009C1ABA">
      <w:pPr>
        <w:pStyle w:val="a9"/>
        <w:spacing w:line="240" w:lineRule="auto"/>
        <w:ind w:left="540"/>
        <w:rPr>
          <w:rFonts w:ascii="Times New Roman" w:hAnsi="Times New Roman"/>
          <w:sz w:val="28"/>
          <w:szCs w:val="28"/>
        </w:rPr>
      </w:pPr>
    </w:p>
    <w:p w14:paraId="12686DA8" w14:textId="27AA912C" w:rsidR="00B2094D" w:rsidRPr="009C1ABA" w:rsidRDefault="00B2094D" w:rsidP="009C1ABA">
      <w:pPr>
        <w:pStyle w:val="a9"/>
        <w:numPr>
          <w:ilvl w:val="0"/>
          <w:numId w:val="13"/>
        </w:numPr>
        <w:tabs>
          <w:tab w:val="left" w:pos="1134"/>
        </w:tabs>
        <w:spacing w:after="0" w:line="240" w:lineRule="auto"/>
        <w:ind w:left="0" w:firstLine="709"/>
        <w:jc w:val="both"/>
        <w:rPr>
          <w:rFonts w:ascii="Times New Roman" w:hAnsi="Times New Roman"/>
          <w:i/>
          <w:color w:val="000000" w:themeColor="text1"/>
          <w:sz w:val="28"/>
          <w:szCs w:val="28"/>
        </w:rPr>
      </w:pPr>
      <w:r w:rsidRPr="009C1ABA">
        <w:rPr>
          <w:rFonts w:ascii="Times New Roman" w:hAnsi="Times New Roman"/>
          <w:sz w:val="28"/>
          <w:szCs w:val="28"/>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w:t>
      </w:r>
      <w:r w:rsidR="00696AC6" w:rsidRPr="009C1ABA">
        <w:rPr>
          <w:rFonts w:ascii="Times New Roman" w:hAnsi="Times New Roman"/>
          <w:color w:val="000000" w:themeColor="text1"/>
          <w:sz w:val="28"/>
          <w:szCs w:val="28"/>
        </w:rPr>
        <w:t>Регламента</w:t>
      </w:r>
      <w:r w:rsidRPr="009C1ABA">
        <w:rPr>
          <w:rFonts w:ascii="Times New Roman" w:hAnsi="Times New Roman"/>
          <w:i/>
          <w:color w:val="000000" w:themeColor="text1"/>
          <w:sz w:val="28"/>
          <w:szCs w:val="28"/>
        </w:rPr>
        <w:t xml:space="preserve">: </w:t>
      </w:r>
    </w:p>
    <w:p w14:paraId="4B439262" w14:textId="752A569A" w:rsidR="00B2094D" w:rsidRPr="009C1ABA" w:rsidRDefault="00C96F2B" w:rsidP="009C1ABA">
      <w:pPr>
        <w:pStyle w:val="af4"/>
        <w:numPr>
          <w:ilvl w:val="0"/>
          <w:numId w:val="14"/>
        </w:numPr>
        <w:tabs>
          <w:tab w:val="left" w:pos="851"/>
          <w:tab w:val="left" w:pos="1134"/>
        </w:tabs>
        <w:ind w:left="0" w:firstLine="709"/>
        <w:jc w:val="both"/>
        <w:rPr>
          <w:rFonts w:ascii="Times New Roman" w:hAnsi="Times New Roman"/>
          <w:color w:val="000000" w:themeColor="text1"/>
          <w:sz w:val="28"/>
          <w:szCs w:val="28"/>
        </w:rPr>
      </w:pPr>
      <w:r w:rsidRPr="009C1ABA">
        <w:rPr>
          <w:rFonts w:ascii="Times New Roman" w:hAnsi="Times New Roman"/>
          <w:color w:val="000000" w:themeColor="text1"/>
          <w:sz w:val="28"/>
          <w:szCs w:val="28"/>
        </w:rPr>
        <w:t xml:space="preserve"> сведения</w:t>
      </w:r>
      <w:r w:rsidR="00B2094D" w:rsidRPr="009C1ABA">
        <w:rPr>
          <w:rFonts w:ascii="Times New Roman" w:hAnsi="Times New Roman"/>
          <w:color w:val="000000" w:themeColor="text1"/>
          <w:sz w:val="28"/>
          <w:szCs w:val="28"/>
        </w:rPr>
        <w:t xml:space="preserve"> из государственных реестров о юридическом лице или индивидуаль</w:t>
      </w:r>
      <w:r w:rsidR="007F5BB7" w:rsidRPr="009C1ABA">
        <w:rPr>
          <w:rFonts w:ascii="Times New Roman" w:hAnsi="Times New Roman"/>
          <w:color w:val="000000" w:themeColor="text1"/>
          <w:sz w:val="28"/>
          <w:szCs w:val="28"/>
        </w:rPr>
        <w:t>ных предпринимателях;</w:t>
      </w:r>
    </w:p>
    <w:p w14:paraId="3C2E4BFC" w14:textId="77777777" w:rsidR="00BF1665" w:rsidRPr="009C1ABA" w:rsidRDefault="00C96F2B" w:rsidP="009C1ABA">
      <w:pPr>
        <w:pStyle w:val="af4"/>
        <w:numPr>
          <w:ilvl w:val="0"/>
          <w:numId w:val="14"/>
        </w:numPr>
        <w:tabs>
          <w:tab w:val="left" w:pos="851"/>
          <w:tab w:val="left" w:pos="1134"/>
        </w:tabs>
        <w:ind w:left="0" w:firstLine="709"/>
        <w:jc w:val="both"/>
        <w:rPr>
          <w:rFonts w:ascii="Times New Roman" w:hAnsi="Times New Roman"/>
          <w:color w:val="000000" w:themeColor="text1"/>
          <w:sz w:val="28"/>
          <w:szCs w:val="28"/>
        </w:rPr>
      </w:pPr>
      <w:r w:rsidRPr="009C1ABA">
        <w:rPr>
          <w:rFonts w:ascii="Times New Roman" w:hAnsi="Times New Roman"/>
          <w:color w:val="000000" w:themeColor="text1"/>
          <w:sz w:val="28"/>
          <w:szCs w:val="28"/>
        </w:rPr>
        <w:t xml:space="preserve"> сведения</w:t>
      </w:r>
      <w:r w:rsidR="00B2094D" w:rsidRPr="009C1ABA">
        <w:rPr>
          <w:rFonts w:ascii="Times New Roman" w:hAnsi="Times New Roman"/>
          <w:color w:val="000000" w:themeColor="text1"/>
          <w:sz w:val="28"/>
          <w:szCs w:val="28"/>
        </w:rPr>
        <w:t xml:space="preserve"> из Единого госуда</w:t>
      </w:r>
      <w:r w:rsidR="00BF1665" w:rsidRPr="009C1ABA">
        <w:rPr>
          <w:rFonts w:ascii="Times New Roman" w:hAnsi="Times New Roman"/>
          <w:color w:val="000000" w:themeColor="text1"/>
          <w:sz w:val="28"/>
          <w:szCs w:val="28"/>
        </w:rPr>
        <w:t xml:space="preserve">рственного реестра недвижимости; </w:t>
      </w:r>
    </w:p>
    <w:p w14:paraId="2A65E66E" w14:textId="7F94BB63" w:rsidR="00BF1665" w:rsidRPr="009C1ABA" w:rsidRDefault="00AF194F" w:rsidP="009C1ABA">
      <w:pPr>
        <w:pStyle w:val="af4"/>
        <w:numPr>
          <w:ilvl w:val="0"/>
          <w:numId w:val="14"/>
        </w:numPr>
        <w:tabs>
          <w:tab w:val="left" w:pos="851"/>
          <w:tab w:val="left" w:pos="1134"/>
        </w:tabs>
        <w:ind w:left="0" w:firstLine="709"/>
        <w:jc w:val="both"/>
        <w:rPr>
          <w:rFonts w:ascii="Times New Roman" w:hAnsi="Times New Roman"/>
          <w:color w:val="000000" w:themeColor="text1"/>
          <w:sz w:val="28"/>
          <w:szCs w:val="28"/>
        </w:rPr>
      </w:pPr>
      <w:r w:rsidRPr="009C1ABA">
        <w:rPr>
          <w:rFonts w:ascii="Times New Roman" w:hAnsi="Times New Roman"/>
          <w:color w:val="000000" w:themeColor="text1"/>
          <w:sz w:val="28"/>
          <w:szCs w:val="28"/>
        </w:rPr>
        <w:t xml:space="preserve"> </w:t>
      </w:r>
      <w:r w:rsidR="00BF1665" w:rsidRPr="009C1ABA">
        <w:rPr>
          <w:rFonts w:ascii="Times New Roman" w:hAnsi="Times New Roman"/>
          <w:color w:val="000000" w:themeColor="text1"/>
          <w:sz w:val="28"/>
          <w:szCs w:val="28"/>
        </w:rPr>
        <w:t>проект межевания территории;</w:t>
      </w:r>
    </w:p>
    <w:p w14:paraId="1928A508" w14:textId="07E5B3CA" w:rsidR="00BF1665" w:rsidRPr="009C1ABA" w:rsidRDefault="00AF194F" w:rsidP="009C1ABA">
      <w:pPr>
        <w:pStyle w:val="af4"/>
        <w:numPr>
          <w:ilvl w:val="0"/>
          <w:numId w:val="14"/>
        </w:numPr>
        <w:tabs>
          <w:tab w:val="left" w:pos="851"/>
          <w:tab w:val="left" w:pos="1134"/>
        </w:tabs>
        <w:ind w:left="0" w:firstLine="709"/>
        <w:jc w:val="both"/>
        <w:rPr>
          <w:rFonts w:ascii="Times New Roman" w:hAnsi="Times New Roman"/>
          <w:color w:val="000000" w:themeColor="text1"/>
          <w:sz w:val="28"/>
          <w:szCs w:val="28"/>
        </w:rPr>
      </w:pPr>
      <w:r w:rsidRPr="009C1ABA">
        <w:rPr>
          <w:rFonts w:ascii="Times New Roman" w:hAnsi="Times New Roman"/>
          <w:color w:val="000000" w:themeColor="text1"/>
          <w:sz w:val="28"/>
          <w:szCs w:val="28"/>
        </w:rPr>
        <w:t xml:space="preserve"> </w:t>
      </w:r>
      <w:r w:rsidR="00BF1665" w:rsidRPr="009C1ABA">
        <w:rPr>
          <w:rFonts w:ascii="Times New Roman" w:hAnsi="Times New Roman"/>
          <w:color w:val="000000" w:themeColor="text1"/>
          <w:sz w:val="28"/>
          <w:szCs w:val="28"/>
        </w:rPr>
        <w:t>договор о развитии застроенной территории.</w:t>
      </w:r>
    </w:p>
    <w:p w14:paraId="73D341A4" w14:textId="393AEC13" w:rsidR="00B2094D" w:rsidRPr="009C1ABA" w:rsidRDefault="00B2094D" w:rsidP="009C1ABA">
      <w:pPr>
        <w:pStyle w:val="a9"/>
        <w:numPr>
          <w:ilvl w:val="0"/>
          <w:numId w:val="13"/>
        </w:numPr>
        <w:tabs>
          <w:tab w:val="left" w:pos="1134"/>
        </w:tabs>
        <w:spacing w:after="0" w:line="240" w:lineRule="auto"/>
        <w:ind w:left="0" w:firstLine="709"/>
        <w:jc w:val="both"/>
        <w:rPr>
          <w:rFonts w:ascii="Times New Roman" w:hAnsi="Times New Roman"/>
          <w:sz w:val="28"/>
          <w:szCs w:val="28"/>
        </w:rPr>
      </w:pPr>
      <w:bookmarkStart w:id="3" w:name="sub_27"/>
      <w:r w:rsidRPr="009C1ABA">
        <w:rPr>
          <w:rFonts w:ascii="Times New Roman" w:hAnsi="Times New Roman"/>
          <w:sz w:val="28"/>
          <w:szCs w:val="28"/>
        </w:rPr>
        <w:t xml:space="preserve">Документы и материалы, указанные в подпункте 2.7.1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xml:space="preserve">, запрашиваются </w:t>
      </w:r>
      <w:r w:rsidR="007F5BB7" w:rsidRPr="009C1ABA">
        <w:rPr>
          <w:rFonts w:ascii="Times New Roman" w:hAnsi="Times New Roman"/>
          <w:sz w:val="28"/>
          <w:szCs w:val="28"/>
        </w:rPr>
        <w:t>Учреждением</w:t>
      </w:r>
      <w:r w:rsidRPr="009C1ABA">
        <w:rPr>
          <w:rFonts w:ascii="Times New Roman" w:hAnsi="Times New Roman"/>
          <w:sz w:val="28"/>
          <w:szCs w:val="28"/>
        </w:rPr>
        <w:t xml:space="preserve">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A8A2E89" w14:textId="466C342C" w:rsidR="00B2094D" w:rsidRPr="009C1ABA" w:rsidRDefault="00B2094D" w:rsidP="009C1ABA">
      <w:pPr>
        <w:pStyle w:val="a9"/>
        <w:numPr>
          <w:ilvl w:val="0"/>
          <w:numId w:val="13"/>
        </w:numPr>
        <w:tabs>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 По межведомственным запросам органов, указанных в пункте 1.3.3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xml:space="preserve">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w:t>
      </w:r>
      <w:r w:rsidR="00A45AF2" w:rsidRPr="009C1ABA">
        <w:rPr>
          <w:rFonts w:ascii="Times New Roman" w:hAnsi="Times New Roman"/>
          <w:sz w:val="28"/>
          <w:szCs w:val="28"/>
        </w:rPr>
        <w:t>пяти</w:t>
      </w:r>
      <w:r w:rsidRPr="009C1ABA">
        <w:rPr>
          <w:rFonts w:ascii="Times New Roman" w:hAnsi="Times New Roman"/>
          <w:sz w:val="28"/>
          <w:szCs w:val="28"/>
        </w:rPr>
        <w:t xml:space="preserve"> рабочих дней со дня получения соответствующего межведомственного запроса.</w:t>
      </w:r>
    </w:p>
    <w:p w14:paraId="7227FE48" w14:textId="4E808422" w:rsidR="00B2094D" w:rsidRPr="009C1ABA" w:rsidRDefault="00B2094D" w:rsidP="009C1ABA">
      <w:pPr>
        <w:pStyle w:val="a9"/>
        <w:numPr>
          <w:ilvl w:val="0"/>
          <w:numId w:val="13"/>
        </w:numPr>
        <w:tabs>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Заявитель вправе представить документы и информацию, указанные в подпункте 2.7.1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xml:space="preserve"> по собственной инициативе.</w:t>
      </w:r>
    </w:p>
    <w:p w14:paraId="0352F90F" w14:textId="34C55EA7" w:rsidR="00B2094D" w:rsidRPr="009C1ABA" w:rsidRDefault="00B2094D" w:rsidP="009C1ABA">
      <w:pPr>
        <w:pStyle w:val="a9"/>
        <w:numPr>
          <w:ilvl w:val="0"/>
          <w:numId w:val="13"/>
        </w:numPr>
        <w:tabs>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Документы и материалы, указанные в подпункте 2.7.1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xml:space="preserve">, при наличии технической возможности могут быть запрошены </w:t>
      </w:r>
      <w:r w:rsidR="0076334A" w:rsidRPr="009C1ABA">
        <w:rPr>
          <w:rFonts w:ascii="Times New Roman" w:hAnsi="Times New Roman"/>
          <w:sz w:val="28"/>
          <w:szCs w:val="28"/>
        </w:rPr>
        <w:t>Отделом</w:t>
      </w:r>
      <w:r w:rsidRPr="009C1ABA">
        <w:rPr>
          <w:rFonts w:ascii="Times New Roman" w:hAnsi="Times New Roman"/>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w:t>
      </w:r>
      <w:r w:rsidR="006A49CE" w:rsidRPr="009C1ABA">
        <w:rPr>
          <w:rFonts w:ascii="Times New Roman" w:hAnsi="Times New Roman"/>
          <w:sz w:val="28"/>
          <w:szCs w:val="28"/>
        </w:rPr>
        <w:t xml:space="preserve"> производится</w:t>
      </w:r>
      <w:r w:rsidRPr="009C1ABA">
        <w:rPr>
          <w:rFonts w:ascii="Times New Roman" w:hAnsi="Times New Roman"/>
          <w:sz w:val="28"/>
          <w:szCs w:val="28"/>
        </w:rPr>
        <w:t xml:space="preserve"> в течение 1 часа с момента поступления такого запроса. Организация информационного взаимодействия осуществляется с использованием реестра информационных взаимодействий и не допускается предоставление сведений в случае, если соответствующие виды сведений или получатели сведений не включены в реест</w:t>
      </w:r>
      <w:r w:rsidR="00914B38" w:rsidRPr="009C1ABA">
        <w:rPr>
          <w:rFonts w:ascii="Times New Roman" w:hAnsi="Times New Roman"/>
          <w:sz w:val="28"/>
          <w:szCs w:val="28"/>
        </w:rPr>
        <w:t>р информационных взаимодействий.</w:t>
      </w:r>
    </w:p>
    <w:bookmarkEnd w:id="3"/>
    <w:p w14:paraId="21297351" w14:textId="77777777" w:rsidR="00B2094D" w:rsidRPr="009C1ABA" w:rsidRDefault="00B2094D" w:rsidP="009C1ABA">
      <w:pPr>
        <w:shd w:val="clear" w:color="auto" w:fill="FFFFFF"/>
        <w:jc w:val="center"/>
        <w:textAlignment w:val="baseline"/>
        <w:rPr>
          <w:spacing w:val="2"/>
          <w:sz w:val="28"/>
          <w:szCs w:val="28"/>
        </w:rPr>
      </w:pPr>
    </w:p>
    <w:p w14:paraId="4E39AD1D" w14:textId="77777777" w:rsidR="00B2094D" w:rsidRPr="009C1ABA" w:rsidRDefault="00B2094D" w:rsidP="009C1ABA">
      <w:pPr>
        <w:pStyle w:val="a9"/>
        <w:numPr>
          <w:ilvl w:val="1"/>
          <w:numId w:val="12"/>
        </w:numPr>
        <w:spacing w:line="240" w:lineRule="auto"/>
        <w:ind w:left="0" w:firstLine="709"/>
        <w:jc w:val="both"/>
        <w:outlineLvl w:val="1"/>
        <w:rPr>
          <w:rFonts w:ascii="Times New Roman" w:hAnsi="Times New Roman"/>
          <w:b/>
          <w:sz w:val="28"/>
          <w:szCs w:val="28"/>
        </w:rPr>
      </w:pPr>
      <w:r w:rsidRPr="009C1ABA">
        <w:rPr>
          <w:rFonts w:ascii="Times New Roman" w:hAnsi="Times New Roman"/>
          <w:b/>
          <w:sz w:val="28"/>
          <w:szCs w:val="28"/>
        </w:rPr>
        <w:t>Указание на запрет требовать от заявителя предоставления документов и информации</w:t>
      </w:r>
    </w:p>
    <w:p w14:paraId="15B31558" w14:textId="1208BB7B" w:rsidR="00B2094D" w:rsidRPr="009C1ABA" w:rsidRDefault="00B2094D" w:rsidP="009C1ABA">
      <w:pPr>
        <w:ind w:firstLine="709"/>
        <w:jc w:val="both"/>
        <w:rPr>
          <w:sz w:val="28"/>
          <w:szCs w:val="28"/>
        </w:rPr>
      </w:pPr>
      <w:r w:rsidRPr="009C1ABA">
        <w:rPr>
          <w:sz w:val="28"/>
          <w:szCs w:val="28"/>
        </w:rPr>
        <w:lastRenderedPageBreak/>
        <w:t xml:space="preserve">2.8.1. </w:t>
      </w:r>
      <w:r w:rsidR="006A49CE" w:rsidRPr="009C1ABA">
        <w:rPr>
          <w:sz w:val="28"/>
          <w:szCs w:val="28"/>
        </w:rPr>
        <w:t>Учреждение</w:t>
      </w:r>
      <w:r w:rsidRPr="009C1ABA">
        <w:rPr>
          <w:sz w:val="28"/>
          <w:szCs w:val="28"/>
        </w:rPr>
        <w:t xml:space="preserve"> не вправе требовать от заявителя:</w:t>
      </w:r>
    </w:p>
    <w:p w14:paraId="1246825A" w14:textId="77777777" w:rsidR="00B2094D" w:rsidRPr="009C1ABA" w:rsidRDefault="00B2094D" w:rsidP="009C1ABA">
      <w:pPr>
        <w:pStyle w:val="a9"/>
        <w:numPr>
          <w:ilvl w:val="0"/>
          <w:numId w:val="1"/>
        </w:numPr>
        <w:tabs>
          <w:tab w:val="left" w:pos="851"/>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035EB5" w14:textId="0E0A9047" w:rsidR="00B2094D" w:rsidRPr="009C1ABA" w:rsidRDefault="00B2094D" w:rsidP="009C1ABA">
      <w:pPr>
        <w:pStyle w:val="a9"/>
        <w:numPr>
          <w:ilvl w:val="0"/>
          <w:numId w:val="1"/>
        </w:numPr>
        <w:tabs>
          <w:tab w:val="left" w:pos="851"/>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6">
        <w:r w:rsidRPr="009C1ABA">
          <w:rPr>
            <w:rFonts w:ascii="Times New Roman" w:hAnsi="Times New Roman"/>
            <w:color w:val="000000" w:themeColor="text1"/>
            <w:sz w:val="28"/>
            <w:szCs w:val="28"/>
          </w:rPr>
          <w:t>части 6 статьи 7</w:t>
        </w:r>
      </w:hyperlink>
      <w:r w:rsidRPr="009C1ABA">
        <w:rPr>
          <w:rFonts w:ascii="Times New Roman" w:hAnsi="Times New Roman"/>
          <w:sz w:val="28"/>
          <w:szCs w:val="28"/>
        </w:rPr>
        <w:t xml:space="preserve"> Федерального закона от 27</w:t>
      </w:r>
      <w:r w:rsidR="0067614F" w:rsidRPr="009C1ABA">
        <w:rPr>
          <w:rFonts w:ascii="Times New Roman" w:hAnsi="Times New Roman"/>
          <w:sz w:val="28"/>
          <w:szCs w:val="28"/>
        </w:rPr>
        <w:t>.07.</w:t>
      </w:r>
      <w:r w:rsidRPr="009C1ABA">
        <w:rPr>
          <w:rFonts w:ascii="Times New Roman" w:hAnsi="Times New Roman"/>
          <w:sz w:val="28"/>
          <w:szCs w:val="28"/>
        </w:rPr>
        <w:t>2010 № 210-ФЗ «Об организации предоставления государственных и муниципальных услуг»;</w:t>
      </w:r>
    </w:p>
    <w:p w14:paraId="38B6FBAF" w14:textId="42D998DA" w:rsidR="00A45AF2" w:rsidRPr="009C1ABA" w:rsidRDefault="00A45AF2" w:rsidP="009C1ABA">
      <w:pPr>
        <w:pStyle w:val="a9"/>
        <w:numPr>
          <w:ilvl w:val="0"/>
          <w:numId w:val="1"/>
        </w:numPr>
        <w:tabs>
          <w:tab w:val="left" w:pos="851"/>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F414B4" w:rsidRPr="009C1ABA">
        <w:rPr>
          <w:rFonts w:ascii="Times New Roman" w:hAnsi="Times New Roman"/>
          <w:sz w:val="28"/>
          <w:szCs w:val="28"/>
        </w:rPr>
        <w:t>.07.</w:t>
      </w:r>
      <w:r w:rsidRPr="009C1ABA">
        <w:rPr>
          <w:rFonts w:ascii="Times New Roman" w:hAnsi="Times New Roman"/>
          <w:sz w:val="28"/>
          <w:szCs w:val="28"/>
        </w:rPr>
        <w:t>2010 № 210-ФЗ «Об организации предоставления государственных и муниципальных услуг»;</w:t>
      </w:r>
    </w:p>
    <w:p w14:paraId="3A551F72" w14:textId="77777777" w:rsidR="00B2094D" w:rsidRPr="009C1ABA" w:rsidRDefault="00B2094D" w:rsidP="009C1ABA">
      <w:pPr>
        <w:pStyle w:val="a9"/>
        <w:numPr>
          <w:ilvl w:val="0"/>
          <w:numId w:val="1"/>
        </w:numPr>
        <w:tabs>
          <w:tab w:val="left" w:pos="851"/>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A41C26" w14:textId="77777777" w:rsidR="00B2094D" w:rsidRPr="009C1ABA" w:rsidRDefault="00B2094D" w:rsidP="009C1ABA">
      <w:pPr>
        <w:pStyle w:val="a9"/>
        <w:tabs>
          <w:tab w:val="left" w:pos="1134"/>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8BF70" w14:textId="77777777" w:rsidR="00B2094D" w:rsidRPr="009C1ABA" w:rsidRDefault="00B2094D" w:rsidP="009C1ABA">
      <w:pPr>
        <w:pStyle w:val="a9"/>
        <w:tabs>
          <w:tab w:val="left" w:pos="1134"/>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E34F93E" w14:textId="77777777" w:rsidR="00B2094D" w:rsidRPr="009C1ABA" w:rsidRDefault="00B2094D" w:rsidP="009C1ABA">
      <w:pPr>
        <w:pStyle w:val="a9"/>
        <w:tabs>
          <w:tab w:val="left" w:pos="1134"/>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4A72EC" w14:textId="7B227409" w:rsidR="00B2094D" w:rsidRPr="009C1ABA" w:rsidRDefault="00B2094D" w:rsidP="009C1ABA">
      <w:pPr>
        <w:pStyle w:val="a9"/>
        <w:tabs>
          <w:tab w:val="left" w:pos="1134"/>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9C1ABA">
        <w:rPr>
          <w:rFonts w:ascii="Times New Roman" w:hAnsi="Times New Roman"/>
          <w:sz w:val="28"/>
          <w:szCs w:val="28"/>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E155E4" w:rsidRPr="00E155E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9C1ABA">
        <w:rPr>
          <w:rFonts w:ascii="Times New Roman" w:hAnsi="Times New Roman"/>
          <w:sz w:val="28"/>
          <w:szCs w:val="28"/>
        </w:rPr>
        <w:t>.</w:t>
      </w:r>
    </w:p>
    <w:p w14:paraId="4DAC909A" w14:textId="46BA4201" w:rsidR="00A45AF2" w:rsidRPr="009C1ABA" w:rsidRDefault="00A45AF2" w:rsidP="009C1ABA">
      <w:pPr>
        <w:pStyle w:val="a9"/>
        <w:numPr>
          <w:ilvl w:val="0"/>
          <w:numId w:val="1"/>
        </w:numPr>
        <w:tabs>
          <w:tab w:val="left" w:pos="851"/>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w:t>
      </w:r>
      <w:r w:rsidR="00F414B4" w:rsidRPr="009C1ABA">
        <w:rPr>
          <w:rFonts w:ascii="Times New Roman" w:hAnsi="Times New Roman"/>
          <w:sz w:val="28"/>
          <w:szCs w:val="28"/>
        </w:rPr>
        <w:t>.07.</w:t>
      </w:r>
      <w:r w:rsidRPr="009C1ABA">
        <w:rPr>
          <w:rFonts w:ascii="Times New Roman" w:hAnsi="Times New Roman"/>
          <w:sz w:val="28"/>
          <w:szCs w:val="28"/>
        </w:rPr>
        <w:t>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027B8CD" w14:textId="77777777" w:rsidR="00B2094D" w:rsidRPr="009C1ABA" w:rsidRDefault="00B2094D" w:rsidP="009C1ABA">
      <w:pPr>
        <w:pStyle w:val="a9"/>
        <w:tabs>
          <w:tab w:val="left" w:pos="1134"/>
        </w:tabs>
        <w:spacing w:after="0" w:line="240" w:lineRule="auto"/>
        <w:ind w:left="0" w:firstLine="709"/>
        <w:contextualSpacing w:val="0"/>
        <w:jc w:val="both"/>
        <w:rPr>
          <w:rFonts w:ascii="Times New Roman" w:hAnsi="Times New Roman"/>
          <w:sz w:val="28"/>
          <w:szCs w:val="28"/>
        </w:rPr>
      </w:pPr>
    </w:p>
    <w:p w14:paraId="1EE96E0F" w14:textId="77777777" w:rsidR="00B2094D" w:rsidRPr="009C1ABA" w:rsidRDefault="00B2094D" w:rsidP="009C1ABA">
      <w:pPr>
        <w:pStyle w:val="a9"/>
        <w:numPr>
          <w:ilvl w:val="1"/>
          <w:numId w:val="12"/>
        </w:numPr>
        <w:tabs>
          <w:tab w:val="left" w:pos="426"/>
        </w:tabs>
        <w:spacing w:after="0" w:line="240" w:lineRule="auto"/>
        <w:ind w:left="0" w:firstLine="709"/>
        <w:contextualSpacing w:val="0"/>
        <w:jc w:val="both"/>
        <w:outlineLvl w:val="1"/>
        <w:rPr>
          <w:rFonts w:ascii="Times New Roman" w:hAnsi="Times New Roman"/>
          <w:b/>
          <w:sz w:val="28"/>
          <w:szCs w:val="28"/>
        </w:rPr>
      </w:pPr>
      <w:r w:rsidRPr="009C1ABA">
        <w:rPr>
          <w:rFonts w:ascii="Times New Roman" w:hAnsi="Times New Roman"/>
          <w:b/>
          <w:sz w:val="28"/>
          <w:szCs w:val="28"/>
        </w:rPr>
        <w:t>Исчерпывающий перечень оснований для отказа в приеме документов</w:t>
      </w:r>
    </w:p>
    <w:p w14:paraId="7C300A44" w14:textId="77777777" w:rsidR="00B2094D" w:rsidRPr="009C1ABA" w:rsidRDefault="00B2094D" w:rsidP="009C1ABA">
      <w:pPr>
        <w:tabs>
          <w:tab w:val="left" w:pos="1134"/>
        </w:tabs>
        <w:jc w:val="both"/>
        <w:rPr>
          <w:sz w:val="28"/>
          <w:szCs w:val="28"/>
        </w:rPr>
      </w:pPr>
    </w:p>
    <w:p w14:paraId="5A06C438" w14:textId="77777777" w:rsidR="00B2094D" w:rsidRPr="009C1ABA" w:rsidRDefault="00B2094D" w:rsidP="009C1ABA">
      <w:pPr>
        <w:pStyle w:val="a9"/>
        <w:numPr>
          <w:ilvl w:val="0"/>
          <w:numId w:val="15"/>
        </w:numPr>
        <w:tabs>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w:t>
      </w:r>
    </w:p>
    <w:p w14:paraId="73486957" w14:textId="77777777" w:rsidR="00DA1409" w:rsidRPr="009C1ABA" w:rsidRDefault="00DA1409" w:rsidP="009C1ABA">
      <w:pPr>
        <w:pStyle w:val="a9"/>
        <w:tabs>
          <w:tab w:val="left" w:pos="1134"/>
        </w:tabs>
        <w:spacing w:line="240" w:lineRule="auto"/>
        <w:ind w:left="0" w:firstLine="709"/>
        <w:jc w:val="both"/>
        <w:rPr>
          <w:rFonts w:ascii="Times New Roman" w:eastAsia="Times New Roman" w:hAnsi="Times New Roman"/>
          <w:sz w:val="28"/>
          <w:szCs w:val="28"/>
        </w:rPr>
      </w:pPr>
      <w:r w:rsidRPr="009C1ABA">
        <w:rPr>
          <w:rFonts w:ascii="Times New Roman" w:eastAsia="Times New Roman" w:hAnsi="Times New Roman"/>
          <w:sz w:val="28"/>
          <w:szCs w:val="28"/>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14:paraId="4E07D6A5" w14:textId="77777777" w:rsidR="00DA1409" w:rsidRPr="009C1ABA" w:rsidRDefault="00DA1409" w:rsidP="009C1ABA">
      <w:pPr>
        <w:pStyle w:val="a9"/>
        <w:tabs>
          <w:tab w:val="left" w:pos="1134"/>
        </w:tabs>
        <w:spacing w:line="240" w:lineRule="auto"/>
        <w:ind w:left="0" w:firstLine="709"/>
        <w:jc w:val="both"/>
        <w:rPr>
          <w:rFonts w:ascii="Times New Roman" w:eastAsia="Times New Roman" w:hAnsi="Times New Roman"/>
          <w:sz w:val="28"/>
          <w:szCs w:val="28"/>
        </w:rPr>
      </w:pPr>
      <w:r w:rsidRPr="009C1ABA">
        <w:rPr>
          <w:rFonts w:ascii="Times New Roman" w:eastAsia="Times New Roman" w:hAnsi="Times New Roman"/>
          <w:sz w:val="28"/>
          <w:szCs w:val="28"/>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14:paraId="60F1ABFD" w14:textId="77777777" w:rsidR="00DA1409" w:rsidRPr="009C1ABA" w:rsidRDefault="00DA1409" w:rsidP="009C1ABA">
      <w:pPr>
        <w:pStyle w:val="a9"/>
        <w:tabs>
          <w:tab w:val="left" w:pos="1134"/>
        </w:tabs>
        <w:spacing w:line="240" w:lineRule="auto"/>
        <w:ind w:left="0" w:firstLine="709"/>
        <w:jc w:val="both"/>
        <w:rPr>
          <w:rFonts w:ascii="Times New Roman" w:eastAsia="Times New Roman" w:hAnsi="Times New Roman"/>
          <w:sz w:val="28"/>
          <w:szCs w:val="28"/>
        </w:rPr>
      </w:pPr>
      <w:r w:rsidRPr="009C1ABA">
        <w:rPr>
          <w:rFonts w:ascii="Times New Roman" w:eastAsia="Times New Roman" w:hAnsi="Times New Roman"/>
          <w:sz w:val="28"/>
          <w:szCs w:val="28"/>
        </w:rPr>
        <w:t xml:space="preserve">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00A7022E" w14:textId="77777777" w:rsidR="00DA1409" w:rsidRPr="009C1ABA" w:rsidRDefault="00DA1409" w:rsidP="009C1ABA">
      <w:pPr>
        <w:pStyle w:val="a9"/>
        <w:tabs>
          <w:tab w:val="left" w:pos="1134"/>
        </w:tabs>
        <w:spacing w:line="240" w:lineRule="auto"/>
        <w:ind w:left="0" w:firstLine="709"/>
        <w:jc w:val="both"/>
        <w:rPr>
          <w:rFonts w:ascii="Times New Roman" w:eastAsia="Times New Roman" w:hAnsi="Times New Roman"/>
          <w:sz w:val="28"/>
          <w:szCs w:val="28"/>
        </w:rPr>
      </w:pPr>
      <w:r w:rsidRPr="009C1ABA">
        <w:rPr>
          <w:rFonts w:ascii="Times New Roman" w:eastAsia="Times New Roman" w:hAnsi="Times New Roman"/>
          <w:sz w:val="28"/>
          <w:szCs w:val="28"/>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12E9512" w14:textId="77777777" w:rsidR="00DA1409" w:rsidRPr="009C1ABA" w:rsidRDefault="00DA1409" w:rsidP="009C1ABA">
      <w:pPr>
        <w:pStyle w:val="a9"/>
        <w:tabs>
          <w:tab w:val="left" w:pos="1134"/>
        </w:tabs>
        <w:spacing w:line="240" w:lineRule="auto"/>
        <w:ind w:left="0" w:firstLine="709"/>
        <w:jc w:val="both"/>
        <w:rPr>
          <w:rFonts w:ascii="Times New Roman" w:eastAsia="Times New Roman" w:hAnsi="Times New Roman"/>
          <w:sz w:val="28"/>
          <w:szCs w:val="28"/>
        </w:rPr>
      </w:pPr>
      <w:r w:rsidRPr="009C1ABA">
        <w:rPr>
          <w:rFonts w:ascii="Times New Roman" w:eastAsia="Times New Roman" w:hAnsi="Times New Roman"/>
          <w:sz w:val="28"/>
          <w:szCs w:val="28"/>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1A35A07" w14:textId="77777777" w:rsidR="00DA1409" w:rsidRPr="009C1ABA" w:rsidRDefault="00DA1409" w:rsidP="009C1ABA">
      <w:pPr>
        <w:pStyle w:val="a9"/>
        <w:tabs>
          <w:tab w:val="left" w:pos="1134"/>
        </w:tabs>
        <w:spacing w:line="240" w:lineRule="auto"/>
        <w:ind w:left="0" w:firstLine="709"/>
        <w:jc w:val="both"/>
        <w:rPr>
          <w:rFonts w:ascii="Times New Roman" w:eastAsia="Times New Roman" w:hAnsi="Times New Roman"/>
          <w:sz w:val="28"/>
          <w:szCs w:val="28"/>
        </w:rPr>
      </w:pPr>
      <w:r w:rsidRPr="009C1ABA">
        <w:rPr>
          <w:rFonts w:ascii="Times New Roman" w:eastAsia="Times New Roman" w:hAnsi="Times New Roman"/>
          <w:sz w:val="28"/>
          <w:szCs w:val="28"/>
        </w:rPr>
        <w:t xml:space="preserve">6) заявление и документы, необходимые для предоставления услуги, поданы в электронной форме с нарушением установленных требований; </w:t>
      </w:r>
    </w:p>
    <w:p w14:paraId="56A75A59" w14:textId="5CB6BDFB" w:rsidR="00DA1409" w:rsidRPr="009C1ABA" w:rsidRDefault="00DA1409" w:rsidP="009C1ABA">
      <w:pPr>
        <w:pStyle w:val="a9"/>
        <w:tabs>
          <w:tab w:val="left" w:pos="1134"/>
        </w:tabs>
        <w:spacing w:line="240" w:lineRule="auto"/>
        <w:ind w:left="0" w:firstLine="709"/>
        <w:jc w:val="both"/>
        <w:rPr>
          <w:rFonts w:ascii="Times New Roman" w:eastAsia="Times New Roman" w:hAnsi="Times New Roman"/>
          <w:sz w:val="28"/>
          <w:szCs w:val="28"/>
        </w:rPr>
      </w:pPr>
      <w:r w:rsidRPr="009C1ABA">
        <w:rPr>
          <w:rFonts w:ascii="Times New Roman" w:eastAsia="Times New Roman" w:hAnsi="Times New Roman"/>
          <w:sz w:val="28"/>
          <w:szCs w:val="28"/>
        </w:rPr>
        <w:t xml:space="preserve">7) выявлено несоблюдение установленных статьей 11 Федерального закона от </w:t>
      </w:r>
      <w:r w:rsidR="00F414B4" w:rsidRPr="009C1ABA">
        <w:rPr>
          <w:rFonts w:ascii="Times New Roman" w:eastAsia="Times New Roman" w:hAnsi="Times New Roman"/>
          <w:sz w:val="28"/>
          <w:szCs w:val="28"/>
        </w:rPr>
        <w:t>0</w:t>
      </w:r>
      <w:r w:rsidRPr="009C1ABA">
        <w:rPr>
          <w:rFonts w:ascii="Times New Roman" w:eastAsia="Times New Roman" w:hAnsi="Times New Roman"/>
          <w:sz w:val="28"/>
          <w:szCs w:val="28"/>
        </w:rPr>
        <w:t>6</w:t>
      </w:r>
      <w:r w:rsidR="00F414B4" w:rsidRPr="009C1ABA">
        <w:rPr>
          <w:rFonts w:ascii="Times New Roman" w:eastAsia="Times New Roman" w:hAnsi="Times New Roman"/>
          <w:sz w:val="28"/>
          <w:szCs w:val="28"/>
        </w:rPr>
        <w:t>.04.</w:t>
      </w:r>
      <w:r w:rsidRPr="009C1ABA">
        <w:rPr>
          <w:rFonts w:ascii="Times New Roman" w:eastAsia="Times New Roman" w:hAnsi="Times New Roman"/>
          <w:sz w:val="28"/>
          <w:szCs w:val="28"/>
        </w:rPr>
        <w:t xml:space="preserve">2011 № 63-ФЗ «Об электронной подписи» условий признания </w:t>
      </w:r>
      <w:r w:rsidR="00471C6D" w:rsidRPr="009C1ABA">
        <w:rPr>
          <w:rFonts w:ascii="Times New Roman" w:eastAsia="Times New Roman" w:hAnsi="Times New Roman"/>
          <w:sz w:val="28"/>
          <w:szCs w:val="28"/>
        </w:rPr>
        <w:t>действительности,</w:t>
      </w:r>
      <w:r w:rsidRPr="009C1ABA">
        <w:rPr>
          <w:rFonts w:ascii="Times New Roman" w:eastAsia="Times New Roman" w:hAnsi="Times New Roman"/>
          <w:sz w:val="28"/>
          <w:szCs w:val="28"/>
        </w:rPr>
        <w:t xml:space="preserve"> усиленной квалифицированной электронной подписи; </w:t>
      </w:r>
    </w:p>
    <w:p w14:paraId="351A47EA" w14:textId="77777777" w:rsidR="00DA1409" w:rsidRPr="009C1ABA" w:rsidRDefault="00DA1409" w:rsidP="009C1ABA">
      <w:pPr>
        <w:pStyle w:val="a9"/>
        <w:tabs>
          <w:tab w:val="left" w:pos="1134"/>
        </w:tabs>
        <w:spacing w:line="240" w:lineRule="auto"/>
        <w:ind w:left="0" w:firstLine="709"/>
        <w:jc w:val="both"/>
        <w:rPr>
          <w:rFonts w:ascii="Times New Roman" w:eastAsia="Times New Roman" w:hAnsi="Times New Roman"/>
          <w:sz w:val="28"/>
          <w:szCs w:val="28"/>
        </w:rPr>
      </w:pPr>
      <w:r w:rsidRPr="009C1ABA">
        <w:rPr>
          <w:rFonts w:ascii="Times New Roman" w:eastAsia="Times New Roman" w:hAnsi="Times New Roman"/>
          <w:sz w:val="28"/>
          <w:szCs w:val="28"/>
        </w:rPr>
        <w:t xml:space="preserve">8) наличие противоречивых сведений в заявлении и приложенных к нему документах; </w:t>
      </w:r>
    </w:p>
    <w:p w14:paraId="70194DAB" w14:textId="12F0E2D6" w:rsidR="00527836" w:rsidRPr="009C1ABA" w:rsidRDefault="00DA1409" w:rsidP="009C1ABA">
      <w:pPr>
        <w:pStyle w:val="a9"/>
        <w:tabs>
          <w:tab w:val="left" w:pos="1134"/>
        </w:tabs>
        <w:spacing w:line="240" w:lineRule="auto"/>
        <w:ind w:left="0" w:firstLine="709"/>
        <w:jc w:val="both"/>
        <w:rPr>
          <w:rFonts w:ascii="Times New Roman" w:eastAsia="Times New Roman" w:hAnsi="Times New Roman"/>
          <w:sz w:val="28"/>
          <w:szCs w:val="28"/>
        </w:rPr>
      </w:pPr>
      <w:r w:rsidRPr="009C1ABA">
        <w:rPr>
          <w:rFonts w:ascii="Times New Roman" w:eastAsia="Times New Roman" w:hAnsi="Times New Roman"/>
          <w:sz w:val="28"/>
          <w:szCs w:val="28"/>
        </w:rPr>
        <w:t>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77A85758" w14:textId="1FD7F617"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lastRenderedPageBreak/>
        <w:t>2.10. Перечень оснований для приостановления или отказа в предоставлении муниципальной услуги (направлени</w:t>
      </w:r>
      <w:r w:rsidR="004F5ABD" w:rsidRPr="009C1ABA">
        <w:rPr>
          <w:rFonts w:ascii="Times New Roman" w:hAnsi="Times New Roman"/>
          <w:b/>
          <w:sz w:val="28"/>
          <w:szCs w:val="28"/>
        </w:rPr>
        <w:t>е уведомления о несоответствии)</w:t>
      </w:r>
    </w:p>
    <w:p w14:paraId="102BD0DE" w14:textId="77777777" w:rsidR="00B2094D" w:rsidRPr="009C1ABA" w:rsidRDefault="00B2094D" w:rsidP="009C1ABA">
      <w:pPr>
        <w:ind w:firstLine="709"/>
        <w:jc w:val="both"/>
        <w:rPr>
          <w:sz w:val="28"/>
          <w:szCs w:val="28"/>
        </w:rPr>
      </w:pPr>
    </w:p>
    <w:p w14:paraId="7BF89EE6" w14:textId="77777777" w:rsidR="00771499" w:rsidRPr="009C1ABA" w:rsidRDefault="00B2094D" w:rsidP="009C1ABA">
      <w:pPr>
        <w:pStyle w:val="a9"/>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 xml:space="preserve">Основания для приостановления предоставления муниципальной услуги отсутствуют. </w:t>
      </w:r>
    </w:p>
    <w:p w14:paraId="363D7491" w14:textId="77777777" w:rsidR="00F15077" w:rsidRPr="009C1ABA" w:rsidRDefault="00771499" w:rsidP="009C1ABA">
      <w:pPr>
        <w:pStyle w:val="a9"/>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 xml:space="preserve">Исчерпывающий перечень оснований для отказа в предоставлении услуги: </w:t>
      </w:r>
    </w:p>
    <w:p w14:paraId="369658C4" w14:textId="7671853D" w:rsidR="002858BC" w:rsidRPr="009C1ABA" w:rsidRDefault="002858BC" w:rsidP="009C1ABA">
      <w:pPr>
        <w:tabs>
          <w:tab w:val="left" w:pos="1134"/>
        </w:tabs>
        <w:ind w:firstLine="709"/>
        <w:jc w:val="both"/>
        <w:rPr>
          <w:sz w:val="28"/>
          <w:szCs w:val="28"/>
        </w:rPr>
      </w:pPr>
      <w:r w:rsidRPr="009C1ABA">
        <w:rPr>
          <w:sz w:val="28"/>
          <w:szCs w:val="28"/>
        </w:rPr>
        <w:t>1) заявление о перераспределении земельных участков подано в случаях, не предусмотренных пунктом 1 статьи 39.28 Земельного Кодекса</w:t>
      </w:r>
      <w:r w:rsidR="00914B38" w:rsidRPr="009C1ABA">
        <w:rPr>
          <w:sz w:val="28"/>
          <w:szCs w:val="28"/>
        </w:rPr>
        <w:t xml:space="preserve"> Российской Федерации</w:t>
      </w:r>
      <w:r w:rsidRPr="009C1ABA">
        <w:rPr>
          <w:sz w:val="28"/>
          <w:szCs w:val="28"/>
        </w:rPr>
        <w:t>;</w:t>
      </w:r>
    </w:p>
    <w:p w14:paraId="40D82CD9" w14:textId="7850AAB8" w:rsidR="002858BC" w:rsidRPr="009C1ABA" w:rsidRDefault="002858BC" w:rsidP="009C1ABA">
      <w:pPr>
        <w:tabs>
          <w:tab w:val="left" w:pos="1134"/>
        </w:tabs>
        <w:ind w:firstLine="709"/>
        <w:jc w:val="both"/>
        <w:rPr>
          <w:sz w:val="28"/>
          <w:szCs w:val="28"/>
        </w:rPr>
      </w:pPr>
      <w:r w:rsidRPr="009C1ABA">
        <w:rPr>
          <w:sz w:val="28"/>
          <w:szCs w:val="28"/>
        </w:rPr>
        <w:t>2) не представлено в письменной форме согласие лиц, указанных в пункте 4 статьи 11.2 Земельного Кодекса, если земельные участки, которые предлагается перераспределить, обременены правами указанных лиц;</w:t>
      </w:r>
    </w:p>
    <w:p w14:paraId="207006F4" w14:textId="5C0FB5DB" w:rsidR="002858BC" w:rsidRPr="009C1ABA" w:rsidRDefault="002858BC" w:rsidP="009C1ABA">
      <w:pPr>
        <w:tabs>
          <w:tab w:val="left" w:pos="1134"/>
        </w:tabs>
        <w:ind w:firstLine="709"/>
        <w:jc w:val="both"/>
        <w:rPr>
          <w:sz w:val="28"/>
          <w:szCs w:val="28"/>
        </w:rPr>
      </w:pPr>
      <w:r w:rsidRPr="009C1ABA">
        <w:rPr>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w:t>
      </w:r>
      <w:r w:rsidR="00914B38" w:rsidRPr="009C1ABA">
        <w:rPr>
          <w:sz w:val="28"/>
          <w:szCs w:val="28"/>
        </w:rPr>
        <w:t>тной собственности, и земель или</w:t>
      </w:r>
      <w:r w:rsidRPr="009C1ABA">
        <w:rPr>
          <w:sz w:val="28"/>
          <w:szCs w:val="28"/>
        </w:rPr>
        <w:t xml:space="preserve">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w:t>
      </w:r>
      <w:r w:rsidR="00914B38" w:rsidRPr="009C1ABA">
        <w:rPr>
          <w:sz w:val="28"/>
          <w:szCs w:val="28"/>
        </w:rPr>
        <w:t xml:space="preserve"> Российской Федерации</w:t>
      </w:r>
      <w:r w:rsidRPr="009C1ABA">
        <w:rPr>
          <w:sz w:val="28"/>
          <w:szCs w:val="28"/>
        </w:rPr>
        <w:t>;</w:t>
      </w:r>
    </w:p>
    <w:p w14:paraId="31170117" w14:textId="11EB3EE9" w:rsidR="002858BC" w:rsidRPr="009C1ABA" w:rsidRDefault="002858BC" w:rsidP="009C1ABA">
      <w:pPr>
        <w:tabs>
          <w:tab w:val="left" w:pos="1134"/>
        </w:tabs>
        <w:ind w:firstLine="709"/>
        <w:jc w:val="both"/>
        <w:rPr>
          <w:sz w:val="28"/>
          <w:szCs w:val="28"/>
        </w:rPr>
      </w:pPr>
      <w:r w:rsidRPr="009C1ABA">
        <w:rPr>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w:t>
      </w:r>
      <w:r w:rsidR="00914B38" w:rsidRPr="009C1ABA">
        <w:rPr>
          <w:sz w:val="28"/>
          <w:szCs w:val="28"/>
        </w:rPr>
        <w:t xml:space="preserve"> Российской Федерации</w:t>
      </w:r>
      <w:r w:rsidRPr="009C1ABA">
        <w:rPr>
          <w:sz w:val="28"/>
          <w:szCs w:val="28"/>
        </w:rPr>
        <w:t>;</w:t>
      </w:r>
    </w:p>
    <w:p w14:paraId="7DBF2B4E" w14:textId="77777777" w:rsidR="002858BC" w:rsidRPr="009C1ABA" w:rsidRDefault="002858BC" w:rsidP="009C1ABA">
      <w:pPr>
        <w:tabs>
          <w:tab w:val="left" w:pos="1134"/>
        </w:tabs>
        <w:ind w:firstLine="709"/>
        <w:jc w:val="both"/>
        <w:rPr>
          <w:sz w:val="28"/>
          <w:szCs w:val="28"/>
        </w:rPr>
      </w:pPr>
      <w:r w:rsidRPr="009C1ABA">
        <w:rPr>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29ED3FBB" w14:textId="0C90B358" w:rsidR="002858BC" w:rsidRPr="009C1ABA" w:rsidRDefault="002858BC" w:rsidP="009C1ABA">
      <w:pPr>
        <w:tabs>
          <w:tab w:val="left" w:pos="1134"/>
        </w:tabs>
        <w:ind w:firstLine="709"/>
        <w:jc w:val="both"/>
        <w:rPr>
          <w:sz w:val="28"/>
          <w:szCs w:val="28"/>
        </w:rPr>
      </w:pPr>
      <w:r w:rsidRPr="009C1ABA">
        <w:rPr>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w:t>
      </w:r>
      <w:r w:rsidR="00914B38" w:rsidRPr="009C1ABA">
        <w:rPr>
          <w:sz w:val="28"/>
          <w:szCs w:val="28"/>
        </w:rPr>
        <w:t xml:space="preserve"> Российской Федерации</w:t>
      </w:r>
      <w:r w:rsidRPr="009C1ABA">
        <w:rPr>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DB2AE19" w14:textId="77777777" w:rsidR="002858BC" w:rsidRPr="009C1ABA" w:rsidRDefault="002858BC" w:rsidP="009C1ABA">
      <w:pPr>
        <w:tabs>
          <w:tab w:val="left" w:pos="1134"/>
        </w:tabs>
        <w:ind w:firstLine="709"/>
        <w:jc w:val="both"/>
        <w:rPr>
          <w:sz w:val="28"/>
          <w:szCs w:val="28"/>
        </w:rPr>
      </w:pPr>
      <w:r w:rsidRPr="009C1ABA">
        <w:rPr>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w:t>
      </w:r>
      <w:r w:rsidRPr="009C1ABA">
        <w:rPr>
          <w:sz w:val="28"/>
          <w:szCs w:val="28"/>
        </w:rPr>
        <w:lastRenderedPageBreak/>
        <w:t>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1ACD9B4C" w14:textId="77777777" w:rsidR="002858BC" w:rsidRPr="009C1ABA" w:rsidRDefault="002858BC" w:rsidP="009C1ABA">
      <w:pPr>
        <w:tabs>
          <w:tab w:val="left" w:pos="1134"/>
        </w:tabs>
        <w:ind w:firstLine="709"/>
        <w:jc w:val="both"/>
        <w:rPr>
          <w:sz w:val="28"/>
          <w:szCs w:val="28"/>
        </w:rPr>
      </w:pPr>
      <w:r w:rsidRPr="009C1ABA">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5CCB7E83" w14:textId="0F042CCA" w:rsidR="002858BC" w:rsidRPr="009C1ABA" w:rsidRDefault="002858BC" w:rsidP="009C1ABA">
      <w:pPr>
        <w:tabs>
          <w:tab w:val="left" w:pos="1134"/>
        </w:tabs>
        <w:ind w:firstLine="709"/>
        <w:jc w:val="both"/>
        <w:rPr>
          <w:sz w:val="28"/>
          <w:szCs w:val="28"/>
        </w:rPr>
      </w:pPr>
      <w:r w:rsidRPr="009C1ABA">
        <w:rPr>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w:t>
      </w:r>
      <w:r w:rsidR="00914B38" w:rsidRPr="009C1ABA">
        <w:rPr>
          <w:sz w:val="28"/>
          <w:szCs w:val="28"/>
        </w:rPr>
        <w:t xml:space="preserve"> Российской Федерации</w:t>
      </w:r>
      <w:r w:rsidRPr="009C1ABA">
        <w:rPr>
          <w:sz w:val="28"/>
          <w:szCs w:val="28"/>
        </w:rPr>
        <w:t>, за исключением случаев перераспределения земельных участков в соответствии с подпунктами 1 и 4 пункта 1 статьи 39.28 Земельного Кодекса</w:t>
      </w:r>
      <w:r w:rsidR="00914B38" w:rsidRPr="009C1ABA">
        <w:rPr>
          <w:sz w:val="28"/>
          <w:szCs w:val="28"/>
        </w:rPr>
        <w:t xml:space="preserve"> Российской Федерации</w:t>
      </w:r>
      <w:r w:rsidRPr="009C1ABA">
        <w:rPr>
          <w:sz w:val="28"/>
          <w:szCs w:val="28"/>
        </w:rPr>
        <w:t>;</w:t>
      </w:r>
    </w:p>
    <w:p w14:paraId="07BA039A" w14:textId="0A41D3FA" w:rsidR="002858BC" w:rsidRPr="009C1ABA" w:rsidRDefault="002858BC" w:rsidP="009C1ABA">
      <w:pPr>
        <w:tabs>
          <w:tab w:val="left" w:pos="1134"/>
        </w:tabs>
        <w:ind w:firstLine="709"/>
        <w:jc w:val="both"/>
        <w:rPr>
          <w:sz w:val="28"/>
          <w:szCs w:val="28"/>
        </w:rPr>
      </w:pPr>
      <w:r w:rsidRPr="009C1ABA">
        <w:rPr>
          <w:sz w:val="28"/>
          <w:szCs w:val="28"/>
        </w:rPr>
        <w:t>10) границы земельного участка, находящегося в частной собственности, подлежат уточнению в соот</w:t>
      </w:r>
      <w:r w:rsidR="00ED41EB" w:rsidRPr="009C1ABA">
        <w:rPr>
          <w:sz w:val="28"/>
          <w:szCs w:val="28"/>
        </w:rPr>
        <w:t>ветствии с Федеральным законом «</w:t>
      </w:r>
      <w:r w:rsidRPr="009C1ABA">
        <w:rPr>
          <w:sz w:val="28"/>
          <w:szCs w:val="28"/>
        </w:rPr>
        <w:t>О государственной регистрации недвижимости</w:t>
      </w:r>
      <w:r w:rsidR="00ED41EB" w:rsidRPr="009C1ABA">
        <w:rPr>
          <w:sz w:val="28"/>
          <w:szCs w:val="28"/>
        </w:rPr>
        <w:t>»</w:t>
      </w:r>
      <w:r w:rsidRPr="009C1ABA">
        <w:rPr>
          <w:sz w:val="28"/>
          <w:szCs w:val="28"/>
        </w:rPr>
        <w:t>;</w:t>
      </w:r>
    </w:p>
    <w:p w14:paraId="5B95DC11" w14:textId="0D6ACCF3" w:rsidR="002858BC" w:rsidRPr="009C1ABA" w:rsidRDefault="002858BC" w:rsidP="009C1ABA">
      <w:pPr>
        <w:tabs>
          <w:tab w:val="left" w:pos="1134"/>
        </w:tabs>
        <w:ind w:firstLine="709"/>
        <w:jc w:val="both"/>
        <w:rPr>
          <w:sz w:val="28"/>
          <w:szCs w:val="28"/>
        </w:rPr>
      </w:pPr>
      <w:r w:rsidRPr="009C1ABA">
        <w:rPr>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w:t>
      </w:r>
      <w:r w:rsidR="00914B38" w:rsidRPr="009C1ABA">
        <w:rPr>
          <w:sz w:val="28"/>
          <w:szCs w:val="28"/>
        </w:rPr>
        <w:t xml:space="preserve"> Российской Федерации</w:t>
      </w:r>
      <w:r w:rsidRPr="009C1ABA">
        <w:rPr>
          <w:sz w:val="28"/>
          <w:szCs w:val="28"/>
        </w:rPr>
        <w:t>;</w:t>
      </w:r>
    </w:p>
    <w:p w14:paraId="1F285337" w14:textId="77777777" w:rsidR="002858BC" w:rsidRPr="009C1ABA" w:rsidRDefault="002858BC" w:rsidP="009C1ABA">
      <w:pPr>
        <w:tabs>
          <w:tab w:val="left" w:pos="1134"/>
        </w:tabs>
        <w:ind w:firstLine="709"/>
        <w:jc w:val="both"/>
        <w:rPr>
          <w:sz w:val="28"/>
          <w:szCs w:val="28"/>
        </w:rPr>
      </w:pPr>
      <w:r w:rsidRPr="009C1ABA">
        <w:rPr>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D141A79" w14:textId="141EE428" w:rsidR="002858BC" w:rsidRPr="009C1ABA" w:rsidRDefault="002858BC" w:rsidP="009C1ABA">
      <w:pPr>
        <w:tabs>
          <w:tab w:val="left" w:pos="1134"/>
        </w:tabs>
        <w:ind w:firstLine="709"/>
        <w:jc w:val="both"/>
        <w:rPr>
          <w:sz w:val="28"/>
          <w:szCs w:val="28"/>
        </w:rPr>
      </w:pPr>
      <w:r w:rsidRPr="009C1ABA">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786467" w:rsidRPr="009C1ABA">
        <w:rPr>
          <w:sz w:val="28"/>
          <w:szCs w:val="28"/>
        </w:rPr>
        <w:t>ден проект межевания территории;</w:t>
      </w:r>
    </w:p>
    <w:p w14:paraId="00239359" w14:textId="3A6EA10A" w:rsidR="00786467" w:rsidRPr="009C1ABA" w:rsidRDefault="00786467" w:rsidP="009C1ABA">
      <w:pPr>
        <w:tabs>
          <w:tab w:val="left" w:pos="1134"/>
        </w:tabs>
        <w:ind w:firstLine="709"/>
        <w:jc w:val="both"/>
        <w:rPr>
          <w:sz w:val="28"/>
          <w:szCs w:val="28"/>
        </w:rPr>
      </w:pPr>
      <w:r w:rsidRPr="009C1ABA">
        <w:rPr>
          <w:sz w:val="28"/>
          <w:szCs w:val="28"/>
        </w:rPr>
        <w:t>14)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4124C829" w14:textId="7B0FEC8F" w:rsidR="00786467" w:rsidRPr="009C1ABA" w:rsidRDefault="00786467" w:rsidP="009C1ABA">
      <w:pPr>
        <w:tabs>
          <w:tab w:val="left" w:pos="1134"/>
        </w:tabs>
        <w:ind w:firstLine="709"/>
        <w:jc w:val="both"/>
        <w:rPr>
          <w:sz w:val="28"/>
          <w:szCs w:val="28"/>
        </w:rPr>
      </w:pPr>
      <w:r w:rsidRPr="009C1ABA">
        <w:rPr>
          <w:sz w:val="28"/>
          <w:szCs w:val="28"/>
        </w:rPr>
        <w:t>15)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063AC9E" w14:textId="77777777" w:rsidR="00786467" w:rsidRPr="009C1ABA" w:rsidRDefault="00786467" w:rsidP="009C1ABA">
      <w:pPr>
        <w:pStyle w:val="a9"/>
        <w:tabs>
          <w:tab w:val="left" w:pos="1134"/>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16)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0ADD7396" w14:textId="4100167E" w:rsidR="00786467" w:rsidRPr="009C1ABA" w:rsidRDefault="00786467" w:rsidP="009C1ABA">
      <w:pPr>
        <w:pStyle w:val="a9"/>
        <w:tabs>
          <w:tab w:val="left" w:pos="1134"/>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 xml:space="preserve">17)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084A70AB" w14:textId="77777777" w:rsidR="00786467" w:rsidRPr="009C1ABA" w:rsidRDefault="00786467" w:rsidP="009C1ABA">
      <w:pPr>
        <w:pStyle w:val="a9"/>
        <w:tabs>
          <w:tab w:val="left" w:pos="1134"/>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18)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2CF31805" w14:textId="04464A44" w:rsidR="00786467" w:rsidRPr="009C1ABA" w:rsidRDefault="00786467" w:rsidP="009C1ABA">
      <w:pPr>
        <w:pStyle w:val="a9"/>
        <w:tabs>
          <w:tab w:val="left" w:pos="1134"/>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lastRenderedPageBreak/>
        <w:t xml:space="preserve">19) отсутствие документов, предусмотренных пунктом 3 статьи 39.29 Земельного кодекса Российской Федерации; </w:t>
      </w:r>
    </w:p>
    <w:p w14:paraId="179BBB9E" w14:textId="7665129E" w:rsidR="00786467" w:rsidRPr="009C1ABA" w:rsidRDefault="00786467" w:rsidP="009C1ABA">
      <w:pPr>
        <w:pStyle w:val="a9"/>
        <w:tabs>
          <w:tab w:val="left" w:pos="1134"/>
        </w:tabs>
        <w:spacing w:after="0" w:line="240" w:lineRule="auto"/>
        <w:ind w:left="0" w:firstLine="709"/>
        <w:contextualSpacing w:val="0"/>
        <w:jc w:val="both"/>
        <w:rPr>
          <w:rFonts w:ascii="Times New Roman" w:hAnsi="Times New Roman"/>
          <w:sz w:val="28"/>
          <w:szCs w:val="28"/>
        </w:rPr>
      </w:pPr>
      <w:r w:rsidRPr="009C1ABA">
        <w:rPr>
          <w:rFonts w:ascii="Times New Roman" w:hAnsi="Times New Roman"/>
          <w:sz w:val="28"/>
          <w:szCs w:val="28"/>
        </w:rPr>
        <w:t>20)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14:paraId="223AE145" w14:textId="77777777" w:rsidR="00B2094D" w:rsidRPr="009C1ABA" w:rsidRDefault="00B2094D" w:rsidP="009C1ABA">
      <w:pPr>
        <w:pStyle w:val="a9"/>
        <w:numPr>
          <w:ilvl w:val="1"/>
          <w:numId w:val="18"/>
        </w:numPr>
        <w:spacing w:line="240" w:lineRule="auto"/>
        <w:ind w:left="0" w:firstLine="709"/>
        <w:jc w:val="both"/>
        <w:outlineLvl w:val="1"/>
        <w:rPr>
          <w:rFonts w:ascii="Times New Roman" w:hAnsi="Times New Roman"/>
          <w:b/>
          <w:sz w:val="28"/>
          <w:szCs w:val="28"/>
        </w:rPr>
      </w:pPr>
      <w:r w:rsidRPr="009C1ABA">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7E0D8B3" w14:textId="20ABA706" w:rsidR="00B2094D" w:rsidRPr="009C1ABA" w:rsidRDefault="00B2094D" w:rsidP="009C1ABA">
      <w:pPr>
        <w:ind w:firstLine="709"/>
        <w:jc w:val="both"/>
        <w:rPr>
          <w:sz w:val="28"/>
          <w:szCs w:val="28"/>
        </w:rPr>
      </w:pPr>
      <w:r w:rsidRPr="009C1ABA">
        <w:rPr>
          <w:sz w:val="28"/>
          <w:szCs w:val="28"/>
        </w:rPr>
        <w:t>2.11.1</w:t>
      </w:r>
      <w:r w:rsidR="004F5ABD" w:rsidRPr="009C1ABA">
        <w:rPr>
          <w:sz w:val="28"/>
          <w:szCs w:val="28"/>
        </w:rPr>
        <w:t>.</w:t>
      </w:r>
      <w:r w:rsidRPr="009C1ABA">
        <w:rPr>
          <w:sz w:val="28"/>
          <w:szCs w:val="28"/>
        </w:rPr>
        <w:t xml:space="preserve"> Услуги, которые являются необходимыми и обязательными для предоставления мун</w:t>
      </w:r>
      <w:r w:rsidR="00771499" w:rsidRPr="009C1ABA">
        <w:rPr>
          <w:sz w:val="28"/>
          <w:szCs w:val="28"/>
        </w:rPr>
        <w:t>иципальной услуги, отсутствуют.</w:t>
      </w:r>
    </w:p>
    <w:p w14:paraId="17E6338E" w14:textId="77777777" w:rsidR="00771499" w:rsidRPr="009C1ABA" w:rsidRDefault="00771499" w:rsidP="009C1ABA">
      <w:pPr>
        <w:ind w:firstLine="709"/>
        <w:jc w:val="both"/>
        <w:rPr>
          <w:sz w:val="28"/>
          <w:szCs w:val="28"/>
          <w:highlight w:val="lightGray"/>
        </w:rPr>
      </w:pPr>
    </w:p>
    <w:p w14:paraId="755490F8" w14:textId="55EE5A1D"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2.12. Порядок, размер и основания взимания государ</w:t>
      </w:r>
      <w:r w:rsidR="004F5ABD" w:rsidRPr="009C1ABA">
        <w:rPr>
          <w:rFonts w:ascii="Times New Roman" w:hAnsi="Times New Roman"/>
          <w:b/>
          <w:sz w:val="28"/>
          <w:szCs w:val="28"/>
        </w:rPr>
        <w:t xml:space="preserve">ственной пошлины или иной платы </w:t>
      </w:r>
      <w:r w:rsidRPr="009C1ABA">
        <w:rPr>
          <w:rFonts w:ascii="Times New Roman" w:hAnsi="Times New Roman"/>
          <w:b/>
          <w:sz w:val="28"/>
          <w:szCs w:val="28"/>
        </w:rPr>
        <w:t>за предоставление муниципальной услуги</w:t>
      </w:r>
    </w:p>
    <w:p w14:paraId="484A77C0" w14:textId="77777777" w:rsidR="00B2094D" w:rsidRPr="009C1ABA" w:rsidRDefault="00B2094D" w:rsidP="009C1ABA">
      <w:pPr>
        <w:ind w:firstLine="709"/>
        <w:jc w:val="both"/>
        <w:rPr>
          <w:sz w:val="28"/>
          <w:szCs w:val="28"/>
        </w:rPr>
      </w:pPr>
    </w:p>
    <w:p w14:paraId="6BE0CBC0" w14:textId="55199309" w:rsidR="00053F26" w:rsidRPr="009C1ABA" w:rsidRDefault="00B2094D" w:rsidP="009C1ABA">
      <w:pPr>
        <w:ind w:firstLine="709"/>
        <w:jc w:val="both"/>
        <w:rPr>
          <w:sz w:val="28"/>
          <w:szCs w:val="28"/>
        </w:rPr>
      </w:pPr>
      <w:r w:rsidRPr="009C1ABA">
        <w:rPr>
          <w:sz w:val="28"/>
          <w:szCs w:val="28"/>
        </w:rPr>
        <w:t>2.12.1</w:t>
      </w:r>
      <w:r w:rsidR="004F5ABD" w:rsidRPr="009C1ABA">
        <w:rPr>
          <w:sz w:val="28"/>
          <w:szCs w:val="28"/>
        </w:rPr>
        <w:t>.</w:t>
      </w:r>
      <w:r w:rsidRPr="009C1ABA">
        <w:rPr>
          <w:sz w:val="28"/>
          <w:szCs w:val="28"/>
        </w:rPr>
        <w:t xml:space="preserve"> Муниципальная услуга предоставляется бесплатно.</w:t>
      </w:r>
    </w:p>
    <w:p w14:paraId="29F57E23" w14:textId="77777777" w:rsidR="00B2094D" w:rsidRPr="009C1ABA" w:rsidRDefault="00B2094D" w:rsidP="009C1ABA">
      <w:pPr>
        <w:jc w:val="both"/>
        <w:rPr>
          <w:sz w:val="28"/>
          <w:szCs w:val="28"/>
        </w:rPr>
      </w:pPr>
    </w:p>
    <w:p w14:paraId="49F4C215" w14:textId="3900FFD5" w:rsidR="00B2094D" w:rsidRPr="009C1ABA" w:rsidRDefault="00B2094D" w:rsidP="009C1ABA">
      <w:pPr>
        <w:pStyle w:val="2"/>
        <w:numPr>
          <w:ilvl w:val="1"/>
          <w:numId w:val="18"/>
        </w:numPr>
        <w:spacing w:line="240" w:lineRule="auto"/>
        <w:ind w:left="0" w:firstLine="709"/>
        <w:jc w:val="both"/>
        <w:rPr>
          <w:rFonts w:ascii="Times New Roman" w:hAnsi="Times New Roman"/>
          <w:b/>
          <w:sz w:val="28"/>
          <w:szCs w:val="28"/>
        </w:rPr>
      </w:pPr>
      <w:r w:rsidRPr="009C1ABA">
        <w:rPr>
          <w:rFonts w:ascii="Times New Roman" w:hAnsi="Times New Roman"/>
          <w:b/>
          <w:sz w:val="28"/>
          <w:szCs w:val="28"/>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4DC67067" w14:textId="77777777" w:rsidR="00B2094D" w:rsidRPr="009C1ABA" w:rsidRDefault="00B2094D" w:rsidP="009C1ABA">
      <w:pPr>
        <w:ind w:firstLine="709"/>
        <w:jc w:val="both"/>
        <w:rPr>
          <w:sz w:val="28"/>
          <w:szCs w:val="28"/>
        </w:rPr>
      </w:pPr>
    </w:p>
    <w:p w14:paraId="50D2F1EA" w14:textId="4D321732" w:rsidR="00B2094D" w:rsidRPr="009C1ABA" w:rsidRDefault="00B2094D" w:rsidP="009C1ABA">
      <w:pPr>
        <w:ind w:firstLine="709"/>
        <w:jc w:val="both"/>
        <w:rPr>
          <w:sz w:val="28"/>
          <w:szCs w:val="28"/>
        </w:rPr>
      </w:pPr>
      <w:r w:rsidRPr="009C1ABA">
        <w:rPr>
          <w:sz w:val="28"/>
          <w:szCs w:val="28"/>
        </w:rPr>
        <w:t>2.13.1</w:t>
      </w:r>
      <w:r w:rsidR="004F5ABD" w:rsidRPr="009C1ABA">
        <w:rPr>
          <w:sz w:val="28"/>
          <w:szCs w:val="28"/>
        </w:rPr>
        <w:t>.</w:t>
      </w:r>
      <w:r w:rsidRPr="009C1ABA">
        <w:rPr>
          <w:sz w:val="28"/>
          <w:szCs w:val="28"/>
        </w:rPr>
        <w:t xml:space="preserve"> Время ожидания в очереди для подачи заявлений не может превышать 15 минут.</w:t>
      </w:r>
    </w:p>
    <w:p w14:paraId="47977752" w14:textId="15B0BD7F" w:rsidR="00B2094D" w:rsidRPr="009C1ABA" w:rsidRDefault="00B2094D" w:rsidP="009C1ABA">
      <w:pPr>
        <w:ind w:firstLine="709"/>
        <w:jc w:val="both"/>
        <w:rPr>
          <w:sz w:val="28"/>
          <w:szCs w:val="28"/>
        </w:rPr>
      </w:pPr>
      <w:r w:rsidRPr="009C1ABA">
        <w:rPr>
          <w:sz w:val="28"/>
          <w:szCs w:val="28"/>
        </w:rPr>
        <w:t>2.13.2</w:t>
      </w:r>
      <w:r w:rsidR="004F5ABD" w:rsidRPr="009C1ABA">
        <w:rPr>
          <w:sz w:val="28"/>
          <w:szCs w:val="28"/>
        </w:rPr>
        <w:t>.</w:t>
      </w:r>
      <w:r w:rsidRPr="009C1ABA">
        <w:rPr>
          <w:sz w:val="28"/>
          <w:szCs w:val="28"/>
        </w:rPr>
        <w:t xml:space="preserve"> Время ожидания в очереди при получении результата предоставления муниципальной услуги не может превышать 15 минут.</w:t>
      </w:r>
    </w:p>
    <w:p w14:paraId="18C97269" w14:textId="77777777" w:rsidR="00B2094D" w:rsidRPr="009C1ABA" w:rsidRDefault="00B2094D" w:rsidP="009C1ABA">
      <w:pPr>
        <w:ind w:firstLine="709"/>
        <w:jc w:val="both"/>
        <w:rPr>
          <w:sz w:val="28"/>
          <w:szCs w:val="28"/>
        </w:rPr>
      </w:pPr>
    </w:p>
    <w:p w14:paraId="0336F606" w14:textId="77777777"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2.14. Срок и порядок регистрации запроса заявителя о предоставлении муниципальной услуги, в том числе в электронной форме</w:t>
      </w:r>
    </w:p>
    <w:p w14:paraId="6E88E96B" w14:textId="77777777" w:rsidR="00B2094D" w:rsidRPr="009C1ABA" w:rsidRDefault="00B2094D" w:rsidP="009C1ABA">
      <w:pPr>
        <w:ind w:firstLine="709"/>
        <w:jc w:val="both"/>
        <w:rPr>
          <w:sz w:val="28"/>
          <w:szCs w:val="28"/>
        </w:rPr>
      </w:pPr>
    </w:p>
    <w:p w14:paraId="156F9248" w14:textId="5A2E87DF" w:rsidR="00B2094D" w:rsidRPr="009C1ABA" w:rsidRDefault="00B2094D" w:rsidP="009C1ABA">
      <w:pPr>
        <w:pStyle w:val="a9"/>
        <w:numPr>
          <w:ilvl w:val="0"/>
          <w:numId w:val="17"/>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Заявление и необходимые документы могут быть поданы непосредственно в </w:t>
      </w:r>
      <w:r w:rsidR="0076334A" w:rsidRPr="009C1ABA">
        <w:rPr>
          <w:rFonts w:ascii="Times New Roman" w:hAnsi="Times New Roman"/>
          <w:sz w:val="28"/>
          <w:szCs w:val="28"/>
        </w:rPr>
        <w:t>Отдел</w:t>
      </w:r>
      <w:r w:rsidRPr="009C1ABA">
        <w:rPr>
          <w:rFonts w:ascii="Times New Roman" w:hAnsi="Times New Roman"/>
          <w:sz w:val="28"/>
          <w:szCs w:val="28"/>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44B87A1" w14:textId="25BDAF74" w:rsidR="00B2094D" w:rsidRPr="009C1ABA" w:rsidRDefault="00B2094D" w:rsidP="009C1ABA">
      <w:pPr>
        <w:pStyle w:val="a9"/>
        <w:numPr>
          <w:ilvl w:val="0"/>
          <w:numId w:val="17"/>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 Срок регистрации заявления о предоставлении муниципальной услуги, не должен превышать один рабочий день со дня его получения </w:t>
      </w:r>
      <w:r w:rsidR="0076334A" w:rsidRPr="009C1ABA">
        <w:rPr>
          <w:rFonts w:ascii="Times New Roman" w:hAnsi="Times New Roman"/>
          <w:sz w:val="28"/>
          <w:szCs w:val="28"/>
        </w:rPr>
        <w:t>Отделом</w:t>
      </w:r>
      <w:r w:rsidRPr="009C1ABA">
        <w:rPr>
          <w:rFonts w:ascii="Times New Roman" w:hAnsi="Times New Roman"/>
          <w:i/>
          <w:sz w:val="28"/>
          <w:szCs w:val="28"/>
        </w:rPr>
        <w:t>.</w:t>
      </w:r>
    </w:p>
    <w:p w14:paraId="109F2387" w14:textId="61D79D6D" w:rsidR="00B2094D" w:rsidRPr="009C1ABA" w:rsidRDefault="00B2094D" w:rsidP="009C1ABA">
      <w:pPr>
        <w:pStyle w:val="a9"/>
        <w:numPr>
          <w:ilvl w:val="0"/>
          <w:numId w:val="17"/>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w:t>
      </w:r>
      <w:r w:rsidR="00AF2A2D" w:rsidRPr="009C1ABA">
        <w:rPr>
          <w:rFonts w:ascii="Times New Roman" w:hAnsi="Times New Roman"/>
          <w:sz w:val="28"/>
          <w:szCs w:val="28"/>
        </w:rPr>
        <w:t>Учреждения</w:t>
      </w:r>
      <w:r w:rsidRPr="009C1ABA">
        <w:rPr>
          <w:rFonts w:ascii="Times New Roman" w:hAnsi="Times New Roman"/>
          <w:sz w:val="28"/>
          <w:szCs w:val="28"/>
        </w:rPr>
        <w:t xml:space="preserve"> с присвоением заявления входящего номера и указанием даты его получения.</w:t>
      </w:r>
    </w:p>
    <w:p w14:paraId="4422A538" w14:textId="0B5C0B97" w:rsidR="00B2094D" w:rsidRPr="009C1ABA" w:rsidRDefault="00B2094D" w:rsidP="009C1ABA">
      <w:pPr>
        <w:pStyle w:val="a9"/>
        <w:numPr>
          <w:ilvl w:val="0"/>
          <w:numId w:val="17"/>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Заявление о предоставлении м</w:t>
      </w:r>
      <w:r w:rsidR="004F5ABD" w:rsidRPr="009C1ABA">
        <w:rPr>
          <w:rFonts w:ascii="Times New Roman" w:hAnsi="Times New Roman"/>
          <w:sz w:val="28"/>
          <w:szCs w:val="28"/>
        </w:rPr>
        <w:t>униципальной услуги, поступившее</w:t>
      </w:r>
      <w:r w:rsidRPr="009C1ABA">
        <w:rPr>
          <w:rFonts w:ascii="Times New Roman" w:hAnsi="Times New Roman"/>
          <w:sz w:val="28"/>
          <w:szCs w:val="28"/>
        </w:rPr>
        <w:t xml:space="preserve"> в нерабочее время, регистрируется на следующий рабочий день.</w:t>
      </w:r>
    </w:p>
    <w:p w14:paraId="00293183" w14:textId="2E4DCDA7" w:rsidR="00B2094D" w:rsidRPr="009C1ABA" w:rsidRDefault="00B2094D" w:rsidP="009C1ABA">
      <w:pPr>
        <w:pStyle w:val="a9"/>
        <w:numPr>
          <w:ilvl w:val="0"/>
          <w:numId w:val="17"/>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76334A" w:rsidRPr="009C1ABA">
        <w:rPr>
          <w:rFonts w:ascii="Times New Roman" w:hAnsi="Times New Roman"/>
          <w:sz w:val="28"/>
          <w:szCs w:val="28"/>
        </w:rPr>
        <w:t>Отделом</w:t>
      </w:r>
      <w:r w:rsidRPr="009C1ABA">
        <w:rPr>
          <w:rFonts w:ascii="Times New Roman" w:hAnsi="Times New Roman"/>
          <w:i/>
          <w:sz w:val="28"/>
          <w:szCs w:val="28"/>
        </w:rPr>
        <w:t xml:space="preserve"> </w:t>
      </w:r>
      <w:r w:rsidRPr="009C1ABA">
        <w:rPr>
          <w:rFonts w:ascii="Times New Roman" w:hAnsi="Times New Roman"/>
          <w:sz w:val="28"/>
          <w:szCs w:val="28"/>
        </w:rPr>
        <w:t>с копиями необходимых документов.</w:t>
      </w:r>
    </w:p>
    <w:p w14:paraId="475D0BBD" w14:textId="77777777"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lastRenderedPageBreak/>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57981E63" w14:textId="77777777" w:rsidR="00B2094D" w:rsidRPr="009C1ABA" w:rsidRDefault="00B2094D" w:rsidP="009C1ABA">
      <w:pPr>
        <w:ind w:firstLine="709"/>
        <w:jc w:val="both"/>
        <w:rPr>
          <w:sz w:val="28"/>
          <w:szCs w:val="28"/>
        </w:rPr>
      </w:pPr>
    </w:p>
    <w:p w14:paraId="01D2A432" w14:textId="77777777" w:rsidR="00B2094D" w:rsidRPr="009C1ABA" w:rsidRDefault="00B2094D" w:rsidP="009C1ABA">
      <w:pPr>
        <w:pStyle w:val="ConsPlusNormal"/>
        <w:numPr>
          <w:ilvl w:val="0"/>
          <w:numId w:val="19"/>
        </w:numPr>
        <w:ind w:left="0" w:firstLine="567"/>
        <w:jc w:val="both"/>
        <w:rPr>
          <w:rFonts w:ascii="Times New Roman" w:hAnsi="Times New Roman" w:cs="Times New Roman"/>
          <w:sz w:val="28"/>
          <w:szCs w:val="28"/>
        </w:rPr>
      </w:pPr>
      <w:r w:rsidRPr="009C1ABA">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8F1B8AE" w14:textId="77777777" w:rsidR="00B2094D" w:rsidRPr="009C1ABA" w:rsidRDefault="00B2094D" w:rsidP="009C1ABA">
      <w:pPr>
        <w:pStyle w:val="ConsPlusNormal"/>
        <w:ind w:firstLine="567"/>
        <w:jc w:val="both"/>
        <w:rPr>
          <w:rFonts w:ascii="Times New Roman" w:hAnsi="Times New Roman" w:cs="Times New Roman"/>
          <w:sz w:val="28"/>
          <w:szCs w:val="28"/>
        </w:rPr>
      </w:pPr>
      <w:r w:rsidRPr="009C1ABA">
        <w:rPr>
          <w:rFonts w:ascii="Times New Roman" w:hAnsi="Times New Roman" w:cs="Times New Roman"/>
          <w:sz w:val="28"/>
          <w:szCs w:val="28"/>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C46ACA0" w14:textId="00B5B3B8" w:rsidR="00B2094D" w:rsidRPr="009C1ABA" w:rsidRDefault="00B2094D" w:rsidP="009C1ABA">
      <w:pPr>
        <w:pStyle w:val="ConsPlusNormal"/>
        <w:ind w:firstLine="709"/>
        <w:jc w:val="both"/>
        <w:rPr>
          <w:rFonts w:ascii="Times New Roman" w:hAnsi="Times New Roman" w:cs="Times New Roman"/>
          <w:sz w:val="28"/>
          <w:szCs w:val="28"/>
        </w:rPr>
      </w:pPr>
      <w:r w:rsidRPr="009C1ABA">
        <w:rPr>
          <w:rFonts w:ascii="Times New Roman" w:hAnsi="Times New Roman" w:cs="Times New Roman"/>
          <w:sz w:val="28"/>
          <w:szCs w:val="28"/>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w:t>
      </w:r>
      <w:proofErr w:type="spellStart"/>
      <w:r w:rsidRPr="009C1ABA">
        <w:rPr>
          <w:rFonts w:ascii="Times New Roman" w:hAnsi="Times New Roman" w:cs="Times New Roman"/>
          <w:sz w:val="28"/>
          <w:szCs w:val="28"/>
        </w:rPr>
        <w:t>тифлосурдопереводчика</w:t>
      </w:r>
      <w:proofErr w:type="spellEnd"/>
      <w:r w:rsidRPr="009C1ABA">
        <w:rPr>
          <w:rFonts w:ascii="Times New Roman" w:hAnsi="Times New Roman" w:cs="Times New Roman"/>
          <w:sz w:val="28"/>
          <w:szCs w:val="28"/>
        </w:rPr>
        <w:t>, надлежащее ра</w:t>
      </w:r>
      <w:r w:rsidR="004F5ABD" w:rsidRPr="009C1ABA">
        <w:rPr>
          <w:rFonts w:ascii="Times New Roman" w:hAnsi="Times New Roman" w:cs="Times New Roman"/>
          <w:sz w:val="28"/>
          <w:szCs w:val="28"/>
        </w:rPr>
        <w:t>змещение оборудования и носителей</w:t>
      </w:r>
      <w:r w:rsidRPr="009C1ABA">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w:t>
      </w:r>
      <w:r w:rsidR="00D850FF" w:rsidRPr="009C1ABA">
        <w:rPr>
          <w:rFonts w:ascii="Times New Roman" w:hAnsi="Times New Roman" w:cs="Times New Roman"/>
          <w:sz w:val="28"/>
          <w:szCs w:val="28"/>
        </w:rPr>
        <w:t>информации знаками, выполненное</w:t>
      </w:r>
      <w:r w:rsidRPr="009C1ABA">
        <w:rPr>
          <w:rFonts w:ascii="Times New Roman" w:hAnsi="Times New Roman" w:cs="Times New Roman"/>
          <w:sz w:val="28"/>
          <w:szCs w:val="28"/>
        </w:rPr>
        <w:t xml:space="preserve"> рельефно-точечным шрифтом Брайля, допуск собаки-проводника на объекты (здания, помещения), в которых предоставляется муниципальная услуга.</w:t>
      </w:r>
    </w:p>
    <w:p w14:paraId="7E59568B" w14:textId="77777777" w:rsidR="00B2094D" w:rsidRPr="009C1ABA" w:rsidRDefault="00B2094D" w:rsidP="009C1ABA">
      <w:pPr>
        <w:pStyle w:val="ConsPlusNormal"/>
        <w:numPr>
          <w:ilvl w:val="0"/>
          <w:numId w:val="19"/>
        </w:numPr>
        <w:tabs>
          <w:tab w:val="left" w:pos="851"/>
        </w:tabs>
        <w:ind w:left="0" w:firstLine="709"/>
        <w:jc w:val="both"/>
        <w:rPr>
          <w:rFonts w:ascii="Times New Roman" w:hAnsi="Times New Roman" w:cs="Times New Roman"/>
          <w:sz w:val="28"/>
          <w:szCs w:val="28"/>
        </w:rPr>
      </w:pPr>
      <w:r w:rsidRPr="009C1ABA">
        <w:rPr>
          <w:rFonts w:ascii="Times New Roman" w:hAnsi="Times New Roman" w:cs="Times New Roman"/>
          <w:sz w:val="28"/>
          <w:szCs w:val="28"/>
        </w:rPr>
        <w:t>Здания и расположенные в нем помещения, в которых предоставляется муниципальная услуга, должны:</w:t>
      </w:r>
    </w:p>
    <w:p w14:paraId="445A2103" w14:textId="72659E7F" w:rsidR="00B2094D" w:rsidRPr="009C1ABA" w:rsidRDefault="00B2094D" w:rsidP="009C1ABA">
      <w:pPr>
        <w:pStyle w:val="ConsPlusNormal"/>
        <w:tabs>
          <w:tab w:val="left" w:pos="851"/>
        </w:tabs>
        <w:ind w:firstLine="709"/>
        <w:jc w:val="both"/>
        <w:rPr>
          <w:rFonts w:ascii="Times New Roman" w:hAnsi="Times New Roman" w:cs="Times New Roman"/>
          <w:sz w:val="28"/>
          <w:szCs w:val="28"/>
        </w:rPr>
      </w:pPr>
      <w:r w:rsidRPr="009C1ABA">
        <w:rPr>
          <w:rFonts w:ascii="Times New Roman" w:hAnsi="Times New Roman" w:cs="Times New Roman"/>
          <w:sz w:val="28"/>
          <w:szCs w:val="28"/>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AF2A2D" w:rsidRPr="009C1ABA">
        <w:rPr>
          <w:rFonts w:ascii="Times New Roman" w:hAnsi="Times New Roman" w:cs="Times New Roman"/>
          <w:sz w:val="28"/>
          <w:szCs w:val="28"/>
        </w:rPr>
        <w:t>Учреждения</w:t>
      </w:r>
      <w:r w:rsidRPr="009C1ABA">
        <w:rPr>
          <w:rFonts w:ascii="Times New Roman" w:hAnsi="Times New Roman" w:cs="Times New Roman"/>
          <w:sz w:val="28"/>
          <w:szCs w:val="28"/>
        </w:rPr>
        <w:t>, режима работы, а также информационными стендами, на которых размещается следующая информация:</w:t>
      </w:r>
    </w:p>
    <w:p w14:paraId="50B13626" w14:textId="357BC29E" w:rsidR="00B2094D" w:rsidRPr="009C1ABA" w:rsidRDefault="00D850FF" w:rsidP="009C1ABA">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9C1ABA">
        <w:rPr>
          <w:rFonts w:ascii="Times New Roman" w:hAnsi="Times New Roman" w:cs="Times New Roman"/>
          <w:sz w:val="28"/>
          <w:szCs w:val="28"/>
        </w:rPr>
        <w:t>с</w:t>
      </w:r>
      <w:r w:rsidR="00B2094D" w:rsidRPr="009C1ABA">
        <w:rPr>
          <w:rFonts w:ascii="Times New Roman" w:hAnsi="Times New Roman" w:cs="Times New Roman"/>
          <w:sz w:val="28"/>
          <w:szCs w:val="28"/>
        </w:rPr>
        <w:t>правочная информация;</w:t>
      </w:r>
    </w:p>
    <w:p w14:paraId="39772347" w14:textId="7AB3D665" w:rsidR="00B2094D" w:rsidRPr="009C1ABA" w:rsidRDefault="00D850FF" w:rsidP="009C1ABA">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9C1ABA">
        <w:rPr>
          <w:rFonts w:ascii="Times New Roman" w:hAnsi="Times New Roman" w:cs="Times New Roman"/>
          <w:sz w:val="28"/>
          <w:szCs w:val="28"/>
        </w:rPr>
        <w:t>и</w:t>
      </w:r>
      <w:r w:rsidR="00B2094D" w:rsidRPr="009C1ABA">
        <w:rPr>
          <w:rFonts w:ascii="Times New Roman" w:hAnsi="Times New Roman" w:cs="Times New Roman"/>
          <w:sz w:val="28"/>
          <w:szCs w:val="28"/>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A911B9C" w14:textId="4F2D5AE1" w:rsidR="00B2094D" w:rsidRPr="009C1ABA" w:rsidRDefault="00D850FF" w:rsidP="009C1ABA">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9C1ABA">
        <w:rPr>
          <w:rFonts w:ascii="Times New Roman" w:hAnsi="Times New Roman" w:cs="Times New Roman"/>
          <w:sz w:val="28"/>
          <w:szCs w:val="28"/>
        </w:rPr>
        <w:t>к</w:t>
      </w:r>
      <w:r w:rsidR="00B2094D" w:rsidRPr="009C1ABA">
        <w:rPr>
          <w:rFonts w:ascii="Times New Roman" w:hAnsi="Times New Roman" w:cs="Times New Roman"/>
          <w:sz w:val="28"/>
          <w:szCs w:val="28"/>
        </w:rPr>
        <w:t>руг заявителей;</w:t>
      </w:r>
    </w:p>
    <w:p w14:paraId="1BDCE7B9" w14:textId="329B3FAD" w:rsidR="00B2094D" w:rsidRPr="009C1ABA" w:rsidRDefault="00D850FF" w:rsidP="009C1ABA">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9C1ABA">
        <w:rPr>
          <w:rFonts w:ascii="Times New Roman" w:hAnsi="Times New Roman" w:cs="Times New Roman"/>
          <w:sz w:val="28"/>
          <w:szCs w:val="28"/>
        </w:rPr>
        <w:t>п</w:t>
      </w:r>
      <w:r w:rsidR="00B2094D" w:rsidRPr="009C1ABA">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14:paraId="04B25297" w14:textId="1481512E" w:rsidR="00B2094D" w:rsidRPr="009C1ABA" w:rsidRDefault="00D850FF" w:rsidP="009C1ABA">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9C1ABA">
        <w:rPr>
          <w:rFonts w:ascii="Times New Roman" w:hAnsi="Times New Roman" w:cs="Times New Roman"/>
          <w:sz w:val="28"/>
          <w:szCs w:val="28"/>
        </w:rPr>
        <w:t>с</w:t>
      </w:r>
      <w:r w:rsidR="00B2094D" w:rsidRPr="009C1ABA">
        <w:rPr>
          <w:rFonts w:ascii="Times New Roman" w:hAnsi="Times New Roman" w:cs="Times New Roman"/>
          <w:sz w:val="28"/>
          <w:szCs w:val="28"/>
        </w:rPr>
        <w:t>рок предоставления муниципальной услуги;</w:t>
      </w:r>
    </w:p>
    <w:p w14:paraId="48172F0A" w14:textId="5DD5348D" w:rsidR="00B2094D" w:rsidRPr="009C1ABA" w:rsidRDefault="00D850FF" w:rsidP="009C1ABA">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9C1ABA">
        <w:rPr>
          <w:rFonts w:ascii="Times New Roman" w:hAnsi="Times New Roman" w:cs="Times New Roman"/>
          <w:sz w:val="28"/>
          <w:szCs w:val="28"/>
        </w:rPr>
        <w:t>р</w:t>
      </w:r>
      <w:r w:rsidR="00B2094D" w:rsidRPr="009C1ABA">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3C7477B6" w14:textId="753D8E47" w:rsidR="00B2094D" w:rsidRPr="009C1ABA" w:rsidRDefault="00D850FF" w:rsidP="009C1ABA">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9C1ABA">
        <w:rPr>
          <w:rFonts w:ascii="Times New Roman" w:hAnsi="Times New Roman" w:cs="Times New Roman"/>
          <w:sz w:val="28"/>
          <w:szCs w:val="28"/>
        </w:rPr>
        <w:t>и</w:t>
      </w:r>
      <w:r w:rsidR="00B2094D" w:rsidRPr="009C1ABA">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14:paraId="5B215C3B" w14:textId="6736D12C" w:rsidR="00B2094D" w:rsidRPr="009C1ABA" w:rsidRDefault="00D850FF" w:rsidP="009C1ABA">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9C1ABA">
        <w:rPr>
          <w:rFonts w:ascii="Times New Roman" w:hAnsi="Times New Roman" w:cs="Times New Roman"/>
          <w:sz w:val="28"/>
          <w:szCs w:val="28"/>
        </w:rPr>
        <w:t>о</w:t>
      </w:r>
      <w:r w:rsidR="00B2094D" w:rsidRPr="009C1ABA">
        <w:rPr>
          <w:rFonts w:ascii="Times New Roman" w:hAnsi="Times New Roman" w:cs="Times New Roman"/>
          <w:sz w:val="28"/>
          <w:szCs w:val="28"/>
        </w:rPr>
        <w:t xml:space="preserve"> праве заявителя на досудебное (внесудебное) обжалование решений и (или) действий (бездействия), принятых (осуществляемых) в ходе предоставления </w:t>
      </w:r>
      <w:r w:rsidR="00B2094D" w:rsidRPr="009C1ABA">
        <w:rPr>
          <w:rFonts w:ascii="Times New Roman" w:hAnsi="Times New Roman" w:cs="Times New Roman"/>
          <w:sz w:val="28"/>
          <w:szCs w:val="28"/>
        </w:rPr>
        <w:lastRenderedPageBreak/>
        <w:t>муниципальной услуги;</w:t>
      </w:r>
    </w:p>
    <w:p w14:paraId="29DC187B" w14:textId="26C6D15C" w:rsidR="00B2094D" w:rsidRPr="009C1ABA" w:rsidRDefault="00D850FF" w:rsidP="009C1ABA">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9C1ABA">
        <w:rPr>
          <w:rFonts w:ascii="Times New Roman" w:hAnsi="Times New Roman" w:cs="Times New Roman"/>
          <w:sz w:val="28"/>
          <w:szCs w:val="28"/>
        </w:rPr>
        <w:t>ф</w:t>
      </w:r>
      <w:r w:rsidR="00B2094D" w:rsidRPr="009C1ABA">
        <w:rPr>
          <w:rFonts w:ascii="Times New Roman" w:hAnsi="Times New Roman" w:cs="Times New Roman"/>
          <w:sz w:val="28"/>
          <w:szCs w:val="28"/>
        </w:rPr>
        <w:t>ормы заявлений (уведомлений, сообщений) используемых при предоставления муниципальной услуги</w:t>
      </w:r>
      <w:r w:rsidRPr="009C1ABA">
        <w:rPr>
          <w:rFonts w:ascii="Times New Roman" w:hAnsi="Times New Roman" w:cs="Times New Roman"/>
          <w:sz w:val="28"/>
          <w:szCs w:val="28"/>
        </w:rPr>
        <w:t>;</w:t>
      </w:r>
    </w:p>
    <w:p w14:paraId="7BA3E060" w14:textId="1791BAF3" w:rsidR="00B2094D" w:rsidRPr="009C1ABA" w:rsidRDefault="00B2094D" w:rsidP="009C1ABA">
      <w:pPr>
        <w:pStyle w:val="ConsPlusNormal"/>
        <w:tabs>
          <w:tab w:val="left" w:pos="851"/>
        </w:tabs>
        <w:ind w:firstLine="567"/>
        <w:jc w:val="both"/>
        <w:rPr>
          <w:rFonts w:ascii="Times New Roman" w:hAnsi="Times New Roman" w:cs="Times New Roman"/>
          <w:sz w:val="28"/>
          <w:szCs w:val="28"/>
        </w:rPr>
      </w:pPr>
      <w:r w:rsidRPr="009C1ABA">
        <w:rPr>
          <w:rFonts w:ascii="Times New Roman" w:hAnsi="Times New Roman" w:cs="Times New Roman"/>
          <w:sz w:val="28"/>
          <w:szCs w:val="28"/>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sidR="007F5BB7" w:rsidRPr="009C1ABA">
        <w:rPr>
          <w:rFonts w:ascii="Times New Roman" w:hAnsi="Times New Roman" w:cs="Times New Roman"/>
          <w:sz w:val="28"/>
          <w:szCs w:val="28"/>
        </w:rPr>
        <w:t>Учреждения</w:t>
      </w:r>
      <w:r w:rsidRPr="009C1ABA">
        <w:rPr>
          <w:rFonts w:ascii="Times New Roman" w:hAnsi="Times New Roman" w:cs="Times New Roman"/>
          <w:sz w:val="28"/>
          <w:szCs w:val="28"/>
        </w:rPr>
        <w:t xml:space="preserve"> с зая</w:t>
      </w:r>
      <w:r w:rsidR="00D850FF" w:rsidRPr="009C1ABA">
        <w:rPr>
          <w:rFonts w:ascii="Times New Roman" w:hAnsi="Times New Roman" w:cs="Times New Roman"/>
          <w:sz w:val="28"/>
          <w:szCs w:val="28"/>
        </w:rPr>
        <w:t>вителями, являющими</w:t>
      </w:r>
      <w:r w:rsidRPr="009C1ABA">
        <w:rPr>
          <w:rFonts w:ascii="Times New Roman" w:hAnsi="Times New Roman" w:cs="Times New Roman"/>
          <w:sz w:val="28"/>
          <w:szCs w:val="28"/>
        </w:rPr>
        <w:t>ся инвалидами, по оказанию помощи в преодолении барьеров, мешающих получению ими услуг наравне в другими лицами;</w:t>
      </w:r>
    </w:p>
    <w:p w14:paraId="58E3BDD5" w14:textId="10B393A5" w:rsidR="00B2094D" w:rsidRPr="009C1ABA" w:rsidRDefault="00B2094D" w:rsidP="009C1ABA">
      <w:pPr>
        <w:pStyle w:val="ConsPlusNormal"/>
        <w:tabs>
          <w:tab w:val="left" w:pos="851"/>
        </w:tabs>
        <w:ind w:firstLine="567"/>
        <w:jc w:val="both"/>
        <w:rPr>
          <w:rFonts w:ascii="Times New Roman" w:hAnsi="Times New Roman" w:cs="Times New Roman"/>
          <w:sz w:val="28"/>
          <w:szCs w:val="28"/>
        </w:rPr>
      </w:pPr>
      <w:r w:rsidRPr="009C1ABA">
        <w:rPr>
          <w:rFonts w:ascii="Times New Roman" w:hAnsi="Times New Roman" w:cs="Times New Roman"/>
          <w:sz w:val="28"/>
          <w:szCs w:val="28"/>
        </w:rPr>
        <w:t>- удовлетворять санитарным правилам, а также обеспечивать возможность предоставления</w:t>
      </w:r>
      <w:r w:rsidR="00D850FF" w:rsidRPr="009C1ABA">
        <w:rPr>
          <w:rFonts w:ascii="Times New Roman" w:hAnsi="Times New Roman" w:cs="Times New Roman"/>
          <w:sz w:val="28"/>
          <w:szCs w:val="28"/>
        </w:rPr>
        <w:t xml:space="preserve"> муниципальной услуги инвалидам;</w:t>
      </w:r>
    </w:p>
    <w:p w14:paraId="33F67111" w14:textId="77777777" w:rsidR="00B2094D" w:rsidRPr="009C1ABA" w:rsidRDefault="00B2094D" w:rsidP="009C1ABA">
      <w:pPr>
        <w:pStyle w:val="ConsPlusNormal"/>
        <w:tabs>
          <w:tab w:val="left" w:pos="851"/>
        </w:tabs>
        <w:ind w:firstLine="567"/>
        <w:jc w:val="both"/>
        <w:rPr>
          <w:rFonts w:ascii="Times New Roman" w:hAnsi="Times New Roman" w:cs="Times New Roman"/>
          <w:sz w:val="28"/>
          <w:szCs w:val="28"/>
        </w:rPr>
      </w:pPr>
      <w:r w:rsidRPr="009C1ABA">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05C671B" w14:textId="77777777" w:rsidR="00B2094D" w:rsidRPr="009C1ABA" w:rsidRDefault="00B2094D" w:rsidP="009C1ABA">
      <w:pPr>
        <w:pStyle w:val="ConsPlusNormal"/>
        <w:ind w:firstLine="540"/>
        <w:jc w:val="center"/>
        <w:rPr>
          <w:rFonts w:ascii="Times New Roman" w:hAnsi="Times New Roman" w:cs="Times New Roman"/>
          <w:sz w:val="28"/>
          <w:szCs w:val="28"/>
        </w:rPr>
      </w:pPr>
    </w:p>
    <w:p w14:paraId="43EC26B0" w14:textId="77777777"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55950A66" w14:textId="77777777" w:rsidR="00B2094D" w:rsidRPr="009C1ABA" w:rsidRDefault="00B2094D" w:rsidP="009C1ABA">
      <w:pPr>
        <w:ind w:firstLine="709"/>
        <w:jc w:val="both"/>
        <w:rPr>
          <w:sz w:val="28"/>
          <w:szCs w:val="28"/>
        </w:rPr>
      </w:pPr>
    </w:p>
    <w:p w14:paraId="51BCCA70" w14:textId="77777777" w:rsidR="00B2094D" w:rsidRPr="009C1ABA" w:rsidRDefault="00B2094D" w:rsidP="009C1ABA">
      <w:pPr>
        <w:pStyle w:val="a9"/>
        <w:numPr>
          <w:ilvl w:val="0"/>
          <w:numId w:val="22"/>
        </w:numPr>
        <w:tabs>
          <w:tab w:val="left" w:pos="1276"/>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 Показателями доступности предоставления муниципальной услуги являются:</w:t>
      </w:r>
    </w:p>
    <w:p w14:paraId="52AF0D4B" w14:textId="77777777" w:rsidR="00B2094D" w:rsidRPr="009C1ABA" w:rsidRDefault="00B2094D" w:rsidP="009C1ABA">
      <w:pPr>
        <w:ind w:firstLine="709"/>
        <w:jc w:val="both"/>
        <w:rPr>
          <w:sz w:val="28"/>
          <w:szCs w:val="28"/>
        </w:rPr>
      </w:pPr>
      <w:r w:rsidRPr="009C1ABA">
        <w:rPr>
          <w:sz w:val="28"/>
          <w:szCs w:val="28"/>
        </w:rPr>
        <w:t>а) возможность получения муниципальной услуги своевременно и в соответствии с настоящим Административным регламентом;</w:t>
      </w:r>
    </w:p>
    <w:p w14:paraId="209DD196" w14:textId="77777777" w:rsidR="00B2094D" w:rsidRPr="009C1ABA" w:rsidRDefault="00B2094D" w:rsidP="009C1ABA">
      <w:pPr>
        <w:ind w:firstLine="709"/>
        <w:jc w:val="both"/>
        <w:rPr>
          <w:sz w:val="28"/>
          <w:szCs w:val="28"/>
        </w:rPr>
      </w:pPr>
      <w:r w:rsidRPr="009C1ABA">
        <w:rPr>
          <w:sz w:val="28"/>
          <w:szCs w:val="28"/>
        </w:rPr>
        <w:t>б) доступность обращения за предоставлением муниципальной услуги, в том числе лицами с ограниченными физическими возможностями;</w:t>
      </w:r>
    </w:p>
    <w:p w14:paraId="617E2B13" w14:textId="77777777" w:rsidR="00B2094D" w:rsidRPr="009C1ABA" w:rsidRDefault="00B2094D" w:rsidP="009C1ABA">
      <w:pPr>
        <w:ind w:firstLine="709"/>
        <w:jc w:val="both"/>
        <w:rPr>
          <w:sz w:val="28"/>
          <w:szCs w:val="28"/>
        </w:rPr>
      </w:pPr>
      <w:r w:rsidRPr="009C1ABA">
        <w:rPr>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404771F6" w14:textId="77777777" w:rsidR="00B2094D" w:rsidRPr="009C1ABA" w:rsidRDefault="00B2094D" w:rsidP="009C1ABA">
      <w:pPr>
        <w:ind w:firstLine="709"/>
        <w:jc w:val="both"/>
        <w:rPr>
          <w:sz w:val="28"/>
          <w:szCs w:val="28"/>
        </w:rPr>
      </w:pPr>
      <w:r w:rsidRPr="009C1ABA">
        <w:rPr>
          <w:sz w:val="28"/>
          <w:szCs w:val="28"/>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FEBC017" w14:textId="77777777" w:rsidR="00B2094D" w:rsidRPr="009C1ABA" w:rsidRDefault="00B2094D" w:rsidP="009C1ABA">
      <w:pPr>
        <w:ind w:firstLine="709"/>
        <w:jc w:val="both"/>
        <w:rPr>
          <w:sz w:val="28"/>
          <w:szCs w:val="28"/>
        </w:rPr>
      </w:pPr>
      <w:r w:rsidRPr="009C1ABA">
        <w:rPr>
          <w:sz w:val="28"/>
          <w:szCs w:val="28"/>
        </w:rPr>
        <w:t>д) возможность обращения за муниципальной услугой по месту жительства или месту фактического проживания (пребывания) заявителей;</w:t>
      </w:r>
    </w:p>
    <w:p w14:paraId="6234DE09" w14:textId="424F0D33" w:rsidR="00B2094D" w:rsidRPr="009C1ABA" w:rsidRDefault="00B2094D" w:rsidP="009C1ABA">
      <w:pPr>
        <w:ind w:firstLine="709"/>
        <w:jc w:val="both"/>
        <w:rPr>
          <w:sz w:val="28"/>
          <w:szCs w:val="28"/>
        </w:rPr>
      </w:pPr>
      <w:r w:rsidRPr="009C1ABA">
        <w:rPr>
          <w:sz w:val="28"/>
          <w:szCs w:val="28"/>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w:t>
      </w:r>
      <w:r w:rsidR="002D4904" w:rsidRPr="009C1ABA">
        <w:rPr>
          <w:sz w:val="28"/>
          <w:szCs w:val="28"/>
        </w:rPr>
        <w:t>.07.</w:t>
      </w:r>
      <w:r w:rsidRPr="009C1ABA">
        <w:rPr>
          <w:sz w:val="28"/>
          <w:szCs w:val="28"/>
        </w:rPr>
        <w:t xml:space="preserve">2010 </w:t>
      </w:r>
      <w:r w:rsidR="002D4904" w:rsidRPr="009C1ABA">
        <w:rPr>
          <w:sz w:val="28"/>
          <w:szCs w:val="28"/>
        </w:rPr>
        <w:t>№</w:t>
      </w:r>
      <w:r w:rsidRPr="009C1ABA">
        <w:rPr>
          <w:sz w:val="28"/>
          <w:szCs w:val="28"/>
        </w:rPr>
        <w:t xml:space="preserve"> 210-ФЗ «Об организации предоставления государственных и муниципальных услуг»;</w:t>
      </w:r>
    </w:p>
    <w:p w14:paraId="2136FB81" w14:textId="77777777" w:rsidR="00B2094D" w:rsidRPr="009C1ABA" w:rsidRDefault="00B2094D" w:rsidP="009C1ABA">
      <w:pPr>
        <w:ind w:firstLine="709"/>
        <w:jc w:val="both"/>
        <w:rPr>
          <w:sz w:val="28"/>
          <w:szCs w:val="28"/>
        </w:rPr>
      </w:pPr>
      <w:r w:rsidRPr="009C1ABA">
        <w:rPr>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555B3D7B" w14:textId="77777777" w:rsidR="00B2094D" w:rsidRPr="009C1ABA" w:rsidRDefault="00B2094D" w:rsidP="009C1ABA">
      <w:pPr>
        <w:ind w:firstLine="709"/>
        <w:jc w:val="both"/>
        <w:rPr>
          <w:sz w:val="28"/>
          <w:szCs w:val="28"/>
        </w:rPr>
      </w:pPr>
      <w:r w:rsidRPr="009C1ABA">
        <w:rPr>
          <w:sz w:val="28"/>
          <w:szCs w:val="28"/>
        </w:rPr>
        <w:lastRenderedPageBreak/>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28528BAD" w14:textId="77777777" w:rsidR="00B2094D" w:rsidRPr="009C1ABA" w:rsidRDefault="00B2094D" w:rsidP="009C1ABA">
      <w:pPr>
        <w:pStyle w:val="a9"/>
        <w:numPr>
          <w:ilvl w:val="0"/>
          <w:numId w:val="22"/>
        </w:numPr>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 Качество предоставления муниципальной услуги характеризуется:</w:t>
      </w:r>
    </w:p>
    <w:p w14:paraId="01C52639" w14:textId="77777777" w:rsidR="00B2094D" w:rsidRPr="009C1ABA" w:rsidRDefault="00B2094D" w:rsidP="009C1ABA">
      <w:pPr>
        <w:pStyle w:val="a9"/>
        <w:numPr>
          <w:ilvl w:val="0"/>
          <w:numId w:val="21"/>
        </w:numPr>
        <w:spacing w:line="240" w:lineRule="auto"/>
        <w:ind w:left="0" w:firstLine="709"/>
        <w:jc w:val="both"/>
        <w:rPr>
          <w:rFonts w:ascii="Times New Roman" w:hAnsi="Times New Roman"/>
          <w:sz w:val="28"/>
          <w:szCs w:val="28"/>
        </w:rPr>
      </w:pPr>
      <w:r w:rsidRPr="009C1ABA">
        <w:rPr>
          <w:rFonts w:ascii="Times New Roman" w:hAnsi="Times New Roman"/>
          <w:sz w:val="28"/>
          <w:szCs w:val="28"/>
        </w:rPr>
        <w:t>удовлетворенностью заявителей качеством и доступностью муниципальной услуги;</w:t>
      </w:r>
    </w:p>
    <w:p w14:paraId="0357F8EE" w14:textId="77777777" w:rsidR="00B2094D" w:rsidRPr="009C1ABA" w:rsidRDefault="00B2094D" w:rsidP="009C1ABA">
      <w:pPr>
        <w:pStyle w:val="a9"/>
        <w:numPr>
          <w:ilvl w:val="0"/>
          <w:numId w:val="21"/>
        </w:numPr>
        <w:spacing w:line="240" w:lineRule="auto"/>
        <w:ind w:left="0" w:firstLine="709"/>
        <w:jc w:val="both"/>
        <w:rPr>
          <w:rFonts w:ascii="Times New Roman" w:hAnsi="Times New Roman"/>
          <w:sz w:val="28"/>
          <w:szCs w:val="28"/>
        </w:rPr>
      </w:pPr>
      <w:r w:rsidRPr="009C1ABA">
        <w:rPr>
          <w:rFonts w:ascii="Times New Roman" w:hAnsi="Times New Roman"/>
          <w:sz w:val="28"/>
          <w:szCs w:val="28"/>
        </w:rPr>
        <w:t>отсутствием очередей при приеме и выдаче документов заявителям;</w:t>
      </w:r>
    </w:p>
    <w:p w14:paraId="60F579FC" w14:textId="77777777" w:rsidR="00B2094D" w:rsidRPr="009C1ABA" w:rsidRDefault="00B2094D" w:rsidP="009C1ABA">
      <w:pPr>
        <w:pStyle w:val="a9"/>
        <w:numPr>
          <w:ilvl w:val="0"/>
          <w:numId w:val="21"/>
        </w:numPr>
        <w:spacing w:line="240" w:lineRule="auto"/>
        <w:ind w:left="0" w:firstLine="709"/>
        <w:jc w:val="both"/>
        <w:rPr>
          <w:rFonts w:ascii="Times New Roman" w:hAnsi="Times New Roman"/>
          <w:sz w:val="28"/>
          <w:szCs w:val="28"/>
        </w:rPr>
      </w:pPr>
      <w:r w:rsidRPr="009C1ABA">
        <w:rPr>
          <w:rFonts w:ascii="Times New Roman" w:hAnsi="Times New Roman"/>
          <w:sz w:val="28"/>
          <w:szCs w:val="28"/>
        </w:rPr>
        <w:t>отсутствием нарушений сроков предоставления муниципальной услуги;</w:t>
      </w:r>
    </w:p>
    <w:p w14:paraId="445599DF" w14:textId="77777777" w:rsidR="00B2094D" w:rsidRPr="009C1ABA" w:rsidRDefault="00B2094D" w:rsidP="009C1ABA">
      <w:pPr>
        <w:pStyle w:val="a9"/>
        <w:numPr>
          <w:ilvl w:val="0"/>
          <w:numId w:val="21"/>
        </w:numPr>
        <w:spacing w:line="240" w:lineRule="auto"/>
        <w:ind w:left="0" w:firstLine="709"/>
        <w:jc w:val="both"/>
        <w:rPr>
          <w:rFonts w:ascii="Times New Roman" w:hAnsi="Times New Roman"/>
          <w:sz w:val="28"/>
          <w:szCs w:val="28"/>
        </w:rPr>
      </w:pPr>
      <w:r w:rsidRPr="009C1ABA">
        <w:rPr>
          <w:rFonts w:ascii="Times New Roman" w:hAnsi="Times New Roman"/>
          <w:sz w:val="28"/>
          <w:szCs w:val="28"/>
        </w:rPr>
        <w:t>отсутствием жалоб на некорректное, невнимательное отношение специалистов к заявителям (их представителям).</w:t>
      </w:r>
    </w:p>
    <w:p w14:paraId="22FCC8B2" w14:textId="77777777" w:rsidR="00B2094D" w:rsidRPr="009C1ABA" w:rsidRDefault="00B2094D" w:rsidP="009C1ABA">
      <w:pPr>
        <w:pStyle w:val="a9"/>
        <w:numPr>
          <w:ilvl w:val="0"/>
          <w:numId w:val="22"/>
        </w:numPr>
        <w:spacing w:line="240" w:lineRule="auto"/>
        <w:ind w:left="0" w:firstLine="709"/>
        <w:jc w:val="both"/>
        <w:rPr>
          <w:rFonts w:ascii="Times New Roman" w:hAnsi="Times New Roman"/>
          <w:sz w:val="28"/>
          <w:szCs w:val="28"/>
        </w:rPr>
      </w:pPr>
      <w:r w:rsidRPr="009C1ABA">
        <w:rPr>
          <w:rFonts w:ascii="Times New Roman" w:hAnsi="Times New Roman"/>
          <w:sz w:val="28"/>
          <w:szCs w:val="28"/>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56AC0F7B" w14:textId="77777777" w:rsidR="00B2094D" w:rsidRPr="009C1ABA" w:rsidRDefault="00B2094D" w:rsidP="009C1ABA">
      <w:pPr>
        <w:pStyle w:val="a9"/>
        <w:numPr>
          <w:ilvl w:val="0"/>
          <w:numId w:val="22"/>
        </w:numPr>
        <w:spacing w:line="240" w:lineRule="auto"/>
        <w:ind w:left="0" w:firstLine="709"/>
        <w:jc w:val="both"/>
        <w:rPr>
          <w:rFonts w:ascii="Times New Roman" w:hAnsi="Times New Roman"/>
          <w:sz w:val="28"/>
          <w:szCs w:val="28"/>
        </w:rPr>
      </w:pPr>
      <w:r w:rsidRPr="009C1ABA">
        <w:rPr>
          <w:rFonts w:ascii="Times New Roman" w:hAnsi="Times New Roman"/>
          <w:sz w:val="28"/>
          <w:szCs w:val="28"/>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21DAD214" w14:textId="77777777"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62BA0E6C" w14:textId="77777777" w:rsidR="00496F92" w:rsidRPr="009C1ABA" w:rsidRDefault="00496F92" w:rsidP="009C1ABA">
      <w:pPr>
        <w:rPr>
          <w:sz w:val="28"/>
          <w:szCs w:val="28"/>
        </w:rPr>
      </w:pPr>
    </w:p>
    <w:p w14:paraId="16C8382D" w14:textId="7CE6A6E3" w:rsidR="00B2094D" w:rsidRPr="009C1ABA" w:rsidRDefault="00B2094D" w:rsidP="009C1ABA">
      <w:pPr>
        <w:pStyle w:val="a9"/>
        <w:numPr>
          <w:ilvl w:val="0"/>
          <w:numId w:val="23"/>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Предоставление муниципальной услуги предусмотрено на базе ГАУ «МФЦ </w:t>
      </w:r>
      <w:r w:rsidR="00914B38" w:rsidRPr="009C1ABA">
        <w:rPr>
          <w:rFonts w:ascii="Times New Roman" w:hAnsi="Times New Roman"/>
          <w:sz w:val="28"/>
          <w:szCs w:val="28"/>
        </w:rPr>
        <w:br/>
      </w:r>
      <w:r w:rsidRPr="009C1ABA">
        <w:rPr>
          <w:rFonts w:ascii="Times New Roman" w:hAnsi="Times New Roman"/>
          <w:sz w:val="28"/>
          <w:szCs w:val="28"/>
        </w:rPr>
        <w:t>РС</w:t>
      </w:r>
      <w:r w:rsidR="008675BE" w:rsidRPr="009C1ABA">
        <w:rPr>
          <w:rFonts w:ascii="Times New Roman" w:hAnsi="Times New Roman"/>
          <w:sz w:val="28"/>
          <w:szCs w:val="28"/>
        </w:rPr>
        <w:t xml:space="preserve"> </w:t>
      </w:r>
      <w:r w:rsidRPr="009C1ABA">
        <w:rPr>
          <w:rFonts w:ascii="Times New Roman" w:hAnsi="Times New Roman"/>
          <w:sz w:val="28"/>
          <w:szCs w:val="28"/>
        </w:rPr>
        <w:t>(Я)».</w:t>
      </w:r>
    </w:p>
    <w:p w14:paraId="1A1FE241" w14:textId="450AE040" w:rsidR="00B2094D" w:rsidRPr="009C1ABA" w:rsidRDefault="00B2094D" w:rsidP="009C1ABA">
      <w:pPr>
        <w:pStyle w:val="a9"/>
        <w:numPr>
          <w:ilvl w:val="0"/>
          <w:numId w:val="23"/>
        </w:numPr>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w:t>
      </w:r>
      <w:r w:rsidR="007F5BB7" w:rsidRPr="009C1ABA">
        <w:rPr>
          <w:rFonts w:ascii="Times New Roman" w:hAnsi="Times New Roman"/>
          <w:sz w:val="28"/>
          <w:szCs w:val="28"/>
        </w:rPr>
        <w:t>Учреждением</w:t>
      </w:r>
      <w:r w:rsidRPr="009C1ABA">
        <w:rPr>
          <w:rFonts w:ascii="Times New Roman" w:hAnsi="Times New Roman"/>
          <w:sz w:val="28"/>
          <w:szCs w:val="28"/>
        </w:rPr>
        <w:t xml:space="preserve"> соглашения о взаимодействии.</w:t>
      </w:r>
    </w:p>
    <w:p w14:paraId="54378B2A" w14:textId="250C63D7" w:rsidR="00B2094D" w:rsidRPr="009C1ABA" w:rsidRDefault="00B2094D" w:rsidP="009C1ABA">
      <w:pPr>
        <w:pStyle w:val="a9"/>
        <w:numPr>
          <w:ilvl w:val="0"/>
          <w:numId w:val="23"/>
        </w:numPr>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w:t>
      </w:r>
      <w:r w:rsidR="007F5BB7" w:rsidRPr="009C1ABA">
        <w:rPr>
          <w:rFonts w:ascii="Times New Roman" w:hAnsi="Times New Roman"/>
          <w:sz w:val="28"/>
          <w:szCs w:val="28"/>
        </w:rPr>
        <w:t>Учреждением</w:t>
      </w:r>
      <w:r w:rsidRPr="009C1ABA">
        <w:rPr>
          <w:rFonts w:ascii="Times New Roman" w:hAnsi="Times New Roman"/>
          <w:sz w:val="28"/>
          <w:szCs w:val="28"/>
        </w:rPr>
        <w:t xml:space="preserve"> соглашения о взаимодействии.</w:t>
      </w:r>
    </w:p>
    <w:p w14:paraId="71E2A2E5" w14:textId="3E553DBB" w:rsidR="00B2094D" w:rsidRPr="009C1ABA" w:rsidRDefault="00B2094D" w:rsidP="009C1ABA">
      <w:pPr>
        <w:pStyle w:val="a9"/>
        <w:numPr>
          <w:ilvl w:val="0"/>
          <w:numId w:val="23"/>
        </w:numPr>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w:t>
      </w:r>
      <w:r w:rsidR="007F5BB7" w:rsidRPr="009C1ABA">
        <w:rPr>
          <w:rFonts w:ascii="Times New Roman" w:hAnsi="Times New Roman"/>
          <w:sz w:val="28"/>
          <w:szCs w:val="28"/>
        </w:rPr>
        <w:t>Учреждением</w:t>
      </w:r>
      <w:r w:rsidRPr="009C1ABA">
        <w:rPr>
          <w:rFonts w:ascii="Times New Roman" w:hAnsi="Times New Roman"/>
          <w:sz w:val="28"/>
          <w:szCs w:val="28"/>
        </w:rPr>
        <w:t xml:space="preserve"> соглашения о взаимодействии.</w:t>
      </w:r>
    </w:p>
    <w:p w14:paraId="1E9026D3" w14:textId="22B82939" w:rsidR="00B2094D" w:rsidRPr="009C1ABA" w:rsidRDefault="00B2094D" w:rsidP="009C1ABA">
      <w:pPr>
        <w:pStyle w:val="a9"/>
        <w:numPr>
          <w:ilvl w:val="0"/>
          <w:numId w:val="23"/>
        </w:numPr>
        <w:spacing w:line="240" w:lineRule="auto"/>
        <w:ind w:left="0" w:firstLine="709"/>
        <w:jc w:val="both"/>
        <w:rPr>
          <w:rFonts w:ascii="Times New Roman" w:hAnsi="Times New Roman"/>
          <w:sz w:val="28"/>
          <w:szCs w:val="28"/>
        </w:rPr>
      </w:pPr>
      <w:r w:rsidRPr="009C1ABA">
        <w:rPr>
          <w:rFonts w:ascii="Times New Roman" w:hAnsi="Times New Roman"/>
          <w:sz w:val="28"/>
          <w:szCs w:val="28"/>
        </w:rPr>
        <w:lastRenderedPageBreak/>
        <w:t>В случае обращения заявителя за получением муниципальной услуги в ГАУ «МФЦ РС</w:t>
      </w:r>
      <w:r w:rsidR="008675BE" w:rsidRPr="009C1ABA">
        <w:rPr>
          <w:rFonts w:ascii="Times New Roman" w:hAnsi="Times New Roman"/>
          <w:sz w:val="28"/>
          <w:szCs w:val="28"/>
        </w:rPr>
        <w:t xml:space="preserve"> </w:t>
      </w:r>
      <w:r w:rsidRPr="009C1ABA">
        <w:rPr>
          <w:rFonts w:ascii="Times New Roman" w:hAnsi="Times New Roman"/>
          <w:sz w:val="28"/>
          <w:szCs w:val="28"/>
        </w:rPr>
        <w:t>(Я)» срок ее предоставления увеличивается на три рабочих дня.</w:t>
      </w:r>
    </w:p>
    <w:p w14:paraId="1B2E3B68" w14:textId="77777777" w:rsidR="00B2094D" w:rsidRPr="009C1ABA" w:rsidRDefault="00B2094D" w:rsidP="009C1ABA">
      <w:pPr>
        <w:ind w:firstLine="567"/>
        <w:jc w:val="center"/>
        <w:rPr>
          <w:rFonts w:eastAsiaTheme="minorEastAsia"/>
          <w:b/>
          <w:sz w:val="28"/>
          <w:szCs w:val="28"/>
        </w:rPr>
      </w:pPr>
    </w:p>
    <w:p w14:paraId="57A9B496" w14:textId="77777777"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2.18. Иные требования, в том числе учитывающие особенности предоставления муниципальной услуги в электронной форме</w:t>
      </w:r>
    </w:p>
    <w:p w14:paraId="2481B3FD" w14:textId="77777777" w:rsidR="00B2094D" w:rsidRPr="009C1ABA" w:rsidRDefault="00B2094D" w:rsidP="009C1ABA">
      <w:pPr>
        <w:ind w:firstLine="709"/>
        <w:jc w:val="center"/>
        <w:rPr>
          <w:sz w:val="28"/>
          <w:szCs w:val="28"/>
        </w:rPr>
      </w:pPr>
    </w:p>
    <w:p w14:paraId="1EE2AE0E" w14:textId="77777777" w:rsidR="00B2094D" w:rsidRPr="009C1ABA" w:rsidRDefault="00B2094D" w:rsidP="009C1ABA">
      <w:pPr>
        <w:pStyle w:val="a9"/>
        <w:numPr>
          <w:ilvl w:val="0"/>
          <w:numId w:val="24"/>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 При предоставлении муниципальной услуги в электронной форме осуществляются:</w:t>
      </w:r>
    </w:p>
    <w:p w14:paraId="793C0AF3" w14:textId="5CF05960" w:rsidR="00B2094D" w:rsidRPr="009C1ABA" w:rsidRDefault="00B2094D" w:rsidP="009C1ABA">
      <w:pPr>
        <w:pStyle w:val="a9"/>
        <w:numPr>
          <w:ilvl w:val="0"/>
          <w:numId w:val="25"/>
        </w:numPr>
        <w:tabs>
          <w:tab w:val="left" w:pos="851"/>
        </w:tabs>
        <w:spacing w:line="240" w:lineRule="auto"/>
        <w:ind w:left="0" w:firstLine="709"/>
        <w:jc w:val="both"/>
        <w:rPr>
          <w:rFonts w:ascii="Times New Roman" w:hAnsi="Times New Roman"/>
          <w:sz w:val="28"/>
          <w:szCs w:val="28"/>
        </w:rPr>
      </w:pPr>
      <w:r w:rsidRPr="009C1ABA">
        <w:rPr>
          <w:rFonts w:ascii="Times New Roman" w:hAnsi="Times New Roman"/>
          <w:sz w:val="28"/>
          <w:szCs w:val="28"/>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w:t>
      </w:r>
      <w:r w:rsidR="00272CFF" w:rsidRPr="009C1ABA">
        <w:rPr>
          <w:rFonts w:ascii="Times New Roman" w:hAnsi="Times New Roman"/>
          <w:sz w:val="28"/>
          <w:szCs w:val="28"/>
        </w:rPr>
        <w:t>.04.</w:t>
      </w:r>
      <w:r w:rsidRPr="009C1ABA">
        <w:rPr>
          <w:rFonts w:ascii="Times New Roman" w:hAnsi="Times New Roman"/>
          <w:sz w:val="28"/>
          <w:szCs w:val="28"/>
        </w:rPr>
        <w:t>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F7D1181" w14:textId="0ECDB119" w:rsidR="00B2094D" w:rsidRDefault="00B2094D" w:rsidP="009C1ABA">
      <w:pPr>
        <w:pStyle w:val="a9"/>
        <w:numPr>
          <w:ilvl w:val="0"/>
          <w:numId w:val="25"/>
        </w:numPr>
        <w:tabs>
          <w:tab w:val="left" w:pos="851"/>
        </w:tabs>
        <w:spacing w:line="240" w:lineRule="auto"/>
        <w:ind w:left="0" w:firstLine="709"/>
        <w:jc w:val="both"/>
        <w:rPr>
          <w:rFonts w:ascii="Times New Roman" w:hAnsi="Times New Roman"/>
          <w:sz w:val="28"/>
          <w:szCs w:val="28"/>
        </w:rPr>
      </w:pPr>
      <w:r w:rsidRPr="009C1ABA">
        <w:rPr>
          <w:rFonts w:ascii="Times New Roman" w:hAnsi="Times New Roman"/>
          <w:sz w:val="28"/>
          <w:szCs w:val="28"/>
        </w:rPr>
        <w:t>подача заявления и прилагаемы</w:t>
      </w:r>
      <w:r w:rsidR="00842507" w:rsidRPr="009C1ABA">
        <w:rPr>
          <w:rFonts w:ascii="Times New Roman" w:hAnsi="Times New Roman"/>
          <w:sz w:val="28"/>
          <w:szCs w:val="28"/>
        </w:rPr>
        <w:t>х к нему документов</w:t>
      </w:r>
      <w:r w:rsidRPr="009C1ABA">
        <w:rPr>
          <w:rFonts w:ascii="Times New Roman" w:hAnsi="Times New Roman"/>
          <w:sz w:val="28"/>
          <w:szCs w:val="28"/>
        </w:rPr>
        <w:t xml:space="preserve"> в форме электронного документа с использованием ЕПГУ и (или) РПГУ. Формирование заявления осуществляется посредством заполнения электронной формы запроса на ЕПГУ и (или) РПГУ</w:t>
      </w:r>
      <w:r w:rsidR="008C1DB6">
        <w:rPr>
          <w:rFonts w:ascii="Times New Roman" w:hAnsi="Times New Roman"/>
          <w:sz w:val="28"/>
          <w:szCs w:val="28"/>
        </w:rPr>
        <w:t>;</w:t>
      </w:r>
    </w:p>
    <w:p w14:paraId="2824B467" w14:textId="55403993" w:rsidR="00CC7699" w:rsidRPr="009C1ABA" w:rsidRDefault="00CC7699" w:rsidP="009C1ABA">
      <w:pPr>
        <w:pStyle w:val="a9"/>
        <w:numPr>
          <w:ilvl w:val="0"/>
          <w:numId w:val="25"/>
        </w:numPr>
        <w:tabs>
          <w:tab w:val="left" w:pos="851"/>
        </w:tabs>
        <w:spacing w:line="240" w:lineRule="auto"/>
        <w:ind w:left="0" w:firstLine="709"/>
        <w:jc w:val="both"/>
        <w:rPr>
          <w:rFonts w:ascii="Times New Roman" w:hAnsi="Times New Roman"/>
          <w:sz w:val="28"/>
          <w:szCs w:val="28"/>
        </w:rPr>
      </w:pPr>
      <w:r>
        <w:rPr>
          <w:rFonts w:ascii="Times New Roman" w:hAnsi="Times New Roman"/>
          <w:sz w:val="28"/>
          <w:szCs w:val="28"/>
        </w:rPr>
        <w:t>в</w:t>
      </w:r>
      <w:r w:rsidRPr="00284774">
        <w:rPr>
          <w:rFonts w:ascii="Times New Roman" w:hAnsi="Times New Roman"/>
          <w:sz w:val="28"/>
          <w:szCs w:val="28"/>
        </w:rPr>
        <w:t xml:space="preserve">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w:t>
      </w:r>
      <w:r w:rsidRPr="00284774">
        <w:rPr>
          <w:rFonts w:ascii="Times New Roman" w:hAnsi="Times New Roman"/>
          <w:sz w:val="28"/>
          <w:szCs w:val="28"/>
        </w:rPr>
        <w:lastRenderedPageBreak/>
        <w:t>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4C1533D7" w14:textId="77777777" w:rsidR="00B2094D" w:rsidRPr="009C1ABA" w:rsidRDefault="00B2094D" w:rsidP="009C1ABA">
      <w:pPr>
        <w:pStyle w:val="a9"/>
        <w:numPr>
          <w:ilvl w:val="0"/>
          <w:numId w:val="24"/>
        </w:numPr>
        <w:tabs>
          <w:tab w:val="left" w:pos="851"/>
        </w:tabs>
        <w:spacing w:line="240" w:lineRule="auto"/>
        <w:ind w:left="0" w:firstLine="709"/>
        <w:jc w:val="both"/>
        <w:rPr>
          <w:rFonts w:ascii="Times New Roman" w:hAnsi="Times New Roman"/>
          <w:sz w:val="28"/>
          <w:szCs w:val="28"/>
        </w:rPr>
      </w:pPr>
      <w:r w:rsidRPr="009C1ABA">
        <w:rPr>
          <w:rFonts w:ascii="Times New Roman" w:hAnsi="Times New Roman"/>
          <w:sz w:val="28"/>
          <w:szCs w:val="28"/>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4729EDD" w14:textId="77777777" w:rsidR="00B2094D" w:rsidRPr="009C1ABA" w:rsidRDefault="00B2094D" w:rsidP="009C1ABA">
      <w:pPr>
        <w:pStyle w:val="a9"/>
        <w:numPr>
          <w:ilvl w:val="0"/>
          <w:numId w:val="24"/>
        </w:numPr>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Муниципальная услуга предоставляется через ЕПГУ и (или) РПГУ и предусматривает возможность совершения заявителем следующих действий:</w:t>
      </w:r>
    </w:p>
    <w:p w14:paraId="1C45635F" w14:textId="77777777" w:rsidR="00B2094D" w:rsidRPr="009C1ABA" w:rsidRDefault="00B2094D" w:rsidP="009C1ABA">
      <w:pPr>
        <w:ind w:firstLine="709"/>
        <w:jc w:val="both"/>
        <w:rPr>
          <w:sz w:val="28"/>
          <w:szCs w:val="28"/>
        </w:rPr>
      </w:pPr>
      <w:r w:rsidRPr="009C1ABA">
        <w:rPr>
          <w:sz w:val="28"/>
          <w:szCs w:val="28"/>
        </w:rPr>
        <w:t>- получение информации о порядке и сроках предоставления муниципальной услуги;</w:t>
      </w:r>
    </w:p>
    <w:p w14:paraId="2D01FA3F" w14:textId="77777777" w:rsidR="00B2094D" w:rsidRPr="009C1ABA" w:rsidRDefault="00B2094D" w:rsidP="009C1ABA">
      <w:pPr>
        <w:ind w:firstLine="709"/>
        <w:jc w:val="both"/>
        <w:rPr>
          <w:sz w:val="28"/>
          <w:szCs w:val="28"/>
        </w:rPr>
      </w:pPr>
      <w:r w:rsidRPr="009C1ABA">
        <w:rPr>
          <w:sz w:val="28"/>
          <w:szCs w:val="28"/>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FEA0858" w14:textId="77777777" w:rsidR="00B2094D" w:rsidRPr="009C1ABA" w:rsidRDefault="00B2094D" w:rsidP="009C1ABA">
      <w:pPr>
        <w:ind w:firstLine="709"/>
        <w:jc w:val="both"/>
        <w:rPr>
          <w:sz w:val="28"/>
          <w:szCs w:val="28"/>
        </w:rPr>
      </w:pPr>
      <w:r w:rsidRPr="009C1ABA">
        <w:rPr>
          <w:sz w:val="28"/>
          <w:szCs w:val="28"/>
        </w:rPr>
        <w:t>- подача заявления с приложением документов в электронной форме посредством заполнения электронной формы заявления;</w:t>
      </w:r>
    </w:p>
    <w:p w14:paraId="104F006C" w14:textId="77777777" w:rsidR="00B2094D" w:rsidRPr="009C1ABA" w:rsidRDefault="00B2094D" w:rsidP="009C1ABA">
      <w:pPr>
        <w:ind w:firstLine="709"/>
        <w:jc w:val="both"/>
        <w:rPr>
          <w:sz w:val="28"/>
          <w:szCs w:val="28"/>
        </w:rPr>
      </w:pPr>
      <w:r w:rsidRPr="009C1ABA">
        <w:rPr>
          <w:sz w:val="28"/>
          <w:szCs w:val="28"/>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1CFEAA7" w14:textId="77777777" w:rsidR="00B2094D" w:rsidRPr="009C1ABA" w:rsidRDefault="00B2094D" w:rsidP="009C1ABA">
      <w:pPr>
        <w:ind w:firstLine="709"/>
        <w:jc w:val="both"/>
        <w:rPr>
          <w:sz w:val="28"/>
          <w:szCs w:val="28"/>
        </w:rPr>
      </w:pPr>
      <w:r w:rsidRPr="009C1ABA">
        <w:rPr>
          <w:sz w:val="28"/>
          <w:szCs w:val="28"/>
        </w:rPr>
        <w:t>- получения сведений о ходе выполнения заявления о предоставлении муниципальной услуги;</w:t>
      </w:r>
    </w:p>
    <w:p w14:paraId="6069E414" w14:textId="77777777" w:rsidR="00B2094D" w:rsidRPr="009C1ABA" w:rsidRDefault="00B2094D" w:rsidP="009C1ABA">
      <w:pPr>
        <w:ind w:firstLine="709"/>
        <w:jc w:val="both"/>
        <w:rPr>
          <w:sz w:val="28"/>
          <w:szCs w:val="28"/>
        </w:rPr>
      </w:pPr>
      <w:r w:rsidRPr="009C1ABA">
        <w:rPr>
          <w:sz w:val="28"/>
          <w:szCs w:val="28"/>
        </w:rPr>
        <w:t>- получения результата предоставления муниципальной услуги;</w:t>
      </w:r>
    </w:p>
    <w:p w14:paraId="595FC42E" w14:textId="77777777" w:rsidR="00B2094D" w:rsidRPr="009C1ABA" w:rsidRDefault="00B2094D" w:rsidP="009C1ABA">
      <w:pPr>
        <w:ind w:firstLine="709"/>
        <w:jc w:val="both"/>
        <w:rPr>
          <w:sz w:val="28"/>
          <w:szCs w:val="28"/>
        </w:rPr>
      </w:pPr>
      <w:r w:rsidRPr="009C1ABA">
        <w:rPr>
          <w:sz w:val="28"/>
          <w:szCs w:val="28"/>
        </w:rPr>
        <w:t>- осуществления оценки качества предоставления услуги;</w:t>
      </w:r>
    </w:p>
    <w:p w14:paraId="49F60EA6" w14:textId="6C9D8C58" w:rsidR="00B2094D" w:rsidRPr="009C1ABA" w:rsidRDefault="00CD08ED" w:rsidP="009C1ABA">
      <w:pPr>
        <w:ind w:firstLine="709"/>
        <w:jc w:val="both"/>
        <w:rPr>
          <w:sz w:val="28"/>
          <w:szCs w:val="28"/>
        </w:rPr>
      </w:pPr>
      <w:r w:rsidRPr="009C1ABA">
        <w:rPr>
          <w:sz w:val="28"/>
          <w:szCs w:val="28"/>
        </w:rPr>
        <w:t xml:space="preserve">- </w:t>
      </w:r>
      <w:r w:rsidR="00B2094D" w:rsidRPr="009C1ABA">
        <w:rPr>
          <w:sz w:val="28"/>
          <w:szCs w:val="28"/>
        </w:rPr>
        <w:t>досудебного (внесудебного) обжалования</w:t>
      </w:r>
      <w:r w:rsidR="00842507" w:rsidRPr="009C1ABA">
        <w:rPr>
          <w:sz w:val="28"/>
          <w:szCs w:val="28"/>
        </w:rPr>
        <w:t xml:space="preserve"> решений и действий (бездействия</w:t>
      </w:r>
      <w:r w:rsidR="00B2094D" w:rsidRPr="009C1ABA">
        <w:rPr>
          <w:sz w:val="28"/>
          <w:szCs w:val="28"/>
        </w:rPr>
        <w:t>) органа, предоставляющего услугу и других организаций, участвующих в предоставлении муниципальной услуги и их должностных лиц.</w:t>
      </w:r>
    </w:p>
    <w:p w14:paraId="7F9CCC65" w14:textId="731E014E" w:rsidR="00B2094D" w:rsidRPr="009C1ABA" w:rsidRDefault="00B2094D" w:rsidP="009C1ABA">
      <w:pPr>
        <w:pStyle w:val="a9"/>
        <w:numPr>
          <w:ilvl w:val="0"/>
          <w:numId w:val="24"/>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w:t>
      </w:r>
      <w:r w:rsidR="007F5BB7" w:rsidRPr="009C1ABA">
        <w:rPr>
          <w:rFonts w:ascii="Times New Roman" w:hAnsi="Times New Roman"/>
          <w:sz w:val="28"/>
          <w:szCs w:val="28"/>
        </w:rPr>
        <w:t>Учреждением</w:t>
      </w:r>
      <w:r w:rsidRPr="009C1ABA">
        <w:rPr>
          <w:rFonts w:ascii="Times New Roman" w:hAnsi="Times New Roman"/>
          <w:sz w:val="28"/>
          <w:szCs w:val="28"/>
        </w:rPr>
        <w:t xml:space="preserve"> соответствующего соглашения о взаимодействии, в этом случае срок выдачи результата увеличивается на три рабочих дня.</w:t>
      </w:r>
    </w:p>
    <w:p w14:paraId="50B4D57F" w14:textId="0EDC2D09" w:rsidR="003765B1" w:rsidRDefault="003765B1" w:rsidP="009C1ABA">
      <w:pPr>
        <w:pStyle w:val="a9"/>
        <w:numPr>
          <w:ilvl w:val="0"/>
          <w:numId w:val="24"/>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D5A3394" w14:textId="77777777" w:rsidR="00B2094D" w:rsidRPr="009C1ABA" w:rsidRDefault="00B2094D" w:rsidP="009C1ABA">
      <w:pPr>
        <w:rPr>
          <w:sz w:val="28"/>
          <w:szCs w:val="28"/>
        </w:rPr>
      </w:pPr>
    </w:p>
    <w:p w14:paraId="48799C64" w14:textId="77777777" w:rsidR="00B2094D" w:rsidRPr="009C1ABA" w:rsidRDefault="00B2094D" w:rsidP="009C1ABA">
      <w:pPr>
        <w:pStyle w:val="a9"/>
        <w:numPr>
          <w:ilvl w:val="1"/>
          <w:numId w:val="25"/>
        </w:numPr>
        <w:spacing w:line="240" w:lineRule="auto"/>
        <w:ind w:left="-142" w:firstLine="851"/>
        <w:jc w:val="both"/>
        <w:outlineLvl w:val="1"/>
        <w:rPr>
          <w:rFonts w:ascii="Times New Roman" w:hAnsi="Times New Roman"/>
          <w:b/>
          <w:sz w:val="28"/>
          <w:szCs w:val="28"/>
        </w:rPr>
      </w:pPr>
      <w:r w:rsidRPr="009C1ABA">
        <w:rPr>
          <w:rFonts w:ascii="Times New Roman" w:hAnsi="Times New Roman"/>
          <w:b/>
          <w:sz w:val="28"/>
          <w:szCs w:val="28"/>
        </w:rPr>
        <w:t>Отказ заявителя от предоставления муниципальной услуги</w:t>
      </w:r>
    </w:p>
    <w:p w14:paraId="7C718A2E" w14:textId="77777777" w:rsidR="00B2094D" w:rsidRPr="009C1ABA" w:rsidRDefault="00B2094D" w:rsidP="009C1ABA">
      <w:pPr>
        <w:pStyle w:val="a9"/>
        <w:spacing w:line="240" w:lineRule="auto"/>
        <w:ind w:left="2411"/>
        <w:rPr>
          <w:rFonts w:ascii="Times New Roman" w:hAnsi="Times New Roman"/>
          <w:b/>
          <w:sz w:val="28"/>
          <w:szCs w:val="28"/>
        </w:rPr>
      </w:pPr>
      <w:r w:rsidRPr="009C1ABA">
        <w:rPr>
          <w:rFonts w:ascii="Times New Roman" w:hAnsi="Times New Roman"/>
          <w:sz w:val="28"/>
          <w:szCs w:val="28"/>
        </w:rPr>
        <w:lastRenderedPageBreak/>
        <w:t> </w:t>
      </w:r>
    </w:p>
    <w:p w14:paraId="2ACF0F75" w14:textId="77777777" w:rsidR="00B2094D" w:rsidRPr="009C1ABA" w:rsidRDefault="00B2094D" w:rsidP="009C1ABA">
      <w:pPr>
        <w:pStyle w:val="a9"/>
        <w:numPr>
          <w:ilvl w:val="0"/>
          <w:numId w:val="26"/>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490C202" w14:textId="1186F7C1" w:rsidR="00B2094D" w:rsidRPr="009C1ABA" w:rsidRDefault="00B2094D" w:rsidP="009C1ABA">
      <w:pPr>
        <w:pStyle w:val="a9"/>
        <w:numPr>
          <w:ilvl w:val="0"/>
          <w:numId w:val="26"/>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Заявление о прекращении предоставления муниципальной услуги подается заявителем </w:t>
      </w:r>
      <w:r w:rsidR="00842507" w:rsidRPr="009C1ABA">
        <w:rPr>
          <w:rFonts w:ascii="Times New Roman" w:hAnsi="Times New Roman"/>
          <w:sz w:val="28"/>
          <w:szCs w:val="28"/>
        </w:rPr>
        <w:t>в случае поступления з</w:t>
      </w:r>
      <w:r w:rsidR="00771499" w:rsidRPr="009C1ABA">
        <w:rPr>
          <w:rFonts w:ascii="Times New Roman" w:hAnsi="Times New Roman"/>
          <w:sz w:val="28"/>
          <w:szCs w:val="28"/>
        </w:rPr>
        <w:t>аявления</w:t>
      </w:r>
      <w:r w:rsidRPr="009C1ABA">
        <w:rPr>
          <w:rFonts w:ascii="Times New Roman" w:hAnsi="Times New Roman"/>
          <w:sz w:val="28"/>
          <w:szCs w:val="28"/>
        </w:rPr>
        <w:t xml:space="preserve">, в соответствии с </w:t>
      </w:r>
      <w:r w:rsidR="00771499" w:rsidRPr="009C1ABA">
        <w:rPr>
          <w:rFonts w:ascii="Times New Roman" w:hAnsi="Times New Roman"/>
          <w:sz w:val="28"/>
          <w:szCs w:val="28"/>
        </w:rPr>
        <w:t xml:space="preserve"> подпунктом 2.6.11</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почтовым отправлением, либо в порядке, п</w:t>
      </w:r>
      <w:r w:rsidR="00771499" w:rsidRPr="009C1ABA">
        <w:rPr>
          <w:rFonts w:ascii="Times New Roman" w:hAnsi="Times New Roman"/>
          <w:sz w:val="28"/>
          <w:szCs w:val="28"/>
        </w:rPr>
        <w:t>редусмотренном подпунктом 2.6.12</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через ГАУ «МФЦ РС (Я)», либо в порядке, предусмот</w:t>
      </w:r>
      <w:r w:rsidR="00771499" w:rsidRPr="009C1ABA">
        <w:rPr>
          <w:rFonts w:ascii="Times New Roman" w:hAnsi="Times New Roman"/>
          <w:sz w:val="28"/>
          <w:szCs w:val="28"/>
        </w:rPr>
        <w:t>ренном пунктом подпунктом 2.6.13</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в электронной форме посредством ЕПГУ и (или) РПГУ.</w:t>
      </w:r>
    </w:p>
    <w:p w14:paraId="206FC402" w14:textId="51489A48" w:rsidR="00B2094D" w:rsidRPr="009C1ABA" w:rsidRDefault="00B2094D" w:rsidP="009C1ABA">
      <w:pPr>
        <w:pStyle w:val="a9"/>
        <w:numPr>
          <w:ilvl w:val="0"/>
          <w:numId w:val="26"/>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w:t>
      </w:r>
      <w:r w:rsidR="00771499" w:rsidRPr="009C1ABA">
        <w:rPr>
          <w:rFonts w:ascii="Times New Roman" w:hAnsi="Times New Roman"/>
          <w:sz w:val="28"/>
          <w:szCs w:val="28"/>
        </w:rPr>
        <w:t>предусмотренном подпунктом 2.6.11</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рассмотрение заявления осуществляется исходя из даты приема почтового отправления оператором почтовой связи.</w:t>
      </w:r>
    </w:p>
    <w:p w14:paraId="7ABF4F2C" w14:textId="77777777" w:rsidR="00B2094D" w:rsidRPr="009C1ABA" w:rsidRDefault="00B2094D" w:rsidP="009C1ABA">
      <w:pPr>
        <w:pStyle w:val="a9"/>
        <w:numPr>
          <w:ilvl w:val="0"/>
          <w:numId w:val="26"/>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 Срок рассмотрения заявления о прекращении предоставления муниципальной услуги составляет не более 1 рабочего дня со дня регистрации в Отделе.</w:t>
      </w:r>
    </w:p>
    <w:p w14:paraId="184D5202" w14:textId="77777777" w:rsidR="00B2094D" w:rsidRPr="009C1ABA" w:rsidRDefault="00B2094D" w:rsidP="009C1ABA">
      <w:pPr>
        <w:pStyle w:val="a9"/>
        <w:numPr>
          <w:ilvl w:val="0"/>
          <w:numId w:val="26"/>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К заявлению о прекращении предоставления муниципальной услуги прилагаются следующие документы:</w:t>
      </w:r>
    </w:p>
    <w:p w14:paraId="694FD67D" w14:textId="77777777" w:rsidR="00B2094D" w:rsidRPr="009C1ABA" w:rsidRDefault="00B2094D" w:rsidP="009C1ABA">
      <w:pPr>
        <w:pStyle w:val="a9"/>
        <w:numPr>
          <w:ilvl w:val="1"/>
          <w:numId w:val="26"/>
        </w:numPr>
        <w:tabs>
          <w:tab w:val="left" w:pos="851"/>
        </w:tabs>
        <w:spacing w:line="240" w:lineRule="auto"/>
        <w:ind w:left="0" w:firstLine="709"/>
        <w:jc w:val="both"/>
        <w:rPr>
          <w:rFonts w:ascii="Times New Roman" w:hAnsi="Times New Roman"/>
          <w:sz w:val="28"/>
          <w:szCs w:val="28"/>
        </w:rPr>
      </w:pPr>
      <w:r w:rsidRPr="009C1ABA">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6E4695B" w14:textId="77777777" w:rsidR="00B2094D" w:rsidRPr="009C1ABA" w:rsidRDefault="00B2094D" w:rsidP="009C1ABA">
      <w:pPr>
        <w:pStyle w:val="a9"/>
        <w:numPr>
          <w:ilvl w:val="1"/>
          <w:numId w:val="26"/>
        </w:numPr>
        <w:tabs>
          <w:tab w:val="left" w:pos="851"/>
        </w:tabs>
        <w:spacing w:line="240" w:lineRule="auto"/>
        <w:ind w:left="0" w:firstLine="709"/>
        <w:jc w:val="both"/>
        <w:rPr>
          <w:rFonts w:ascii="Times New Roman" w:hAnsi="Times New Roman"/>
          <w:sz w:val="28"/>
          <w:szCs w:val="28"/>
        </w:rPr>
      </w:pPr>
      <w:r w:rsidRPr="009C1ABA">
        <w:rPr>
          <w:rFonts w:ascii="Times New Roman" w:hAnsi="Times New Roman"/>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3AA89C5" w14:textId="77777777" w:rsidR="00B2094D" w:rsidRPr="009C1ABA" w:rsidRDefault="00B2094D" w:rsidP="009C1ABA">
      <w:pPr>
        <w:pStyle w:val="a9"/>
        <w:numPr>
          <w:ilvl w:val="0"/>
          <w:numId w:val="26"/>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70742FDE" w14:textId="0BAF8CB9" w:rsidR="00B2094D" w:rsidRPr="009C1ABA" w:rsidRDefault="00B2094D" w:rsidP="009C1ABA">
      <w:pPr>
        <w:pStyle w:val="a9"/>
        <w:numPr>
          <w:ilvl w:val="0"/>
          <w:numId w:val="26"/>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Отказ в приеме заявления о прекращении предоставления муниципальной услуги направляется специалистом Отдела заявителю в порядке, </w:t>
      </w:r>
      <w:r w:rsidR="00771499" w:rsidRPr="009C1ABA">
        <w:rPr>
          <w:rFonts w:ascii="Times New Roman" w:hAnsi="Times New Roman"/>
          <w:sz w:val="28"/>
          <w:szCs w:val="28"/>
        </w:rPr>
        <w:t>предусмотренном подпунктом 2.6.11</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почтовым отправлением, либо в порядке, пр</w:t>
      </w:r>
      <w:r w:rsidR="00771499" w:rsidRPr="009C1ABA">
        <w:rPr>
          <w:rFonts w:ascii="Times New Roman" w:hAnsi="Times New Roman"/>
          <w:sz w:val="28"/>
          <w:szCs w:val="28"/>
        </w:rPr>
        <w:t xml:space="preserve">едусмотренном подпунктом 2.6.12 </w:t>
      </w:r>
      <w:r w:rsidRPr="009C1ABA">
        <w:rPr>
          <w:rFonts w:ascii="Times New Roman" w:hAnsi="Times New Roman"/>
          <w:sz w:val="28"/>
          <w:szCs w:val="28"/>
        </w:rPr>
        <w:t xml:space="preserve">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через ГАУ «МФЦ РС (Я)», либо в порядке, п</w:t>
      </w:r>
      <w:r w:rsidR="00771499" w:rsidRPr="009C1ABA">
        <w:rPr>
          <w:rFonts w:ascii="Times New Roman" w:hAnsi="Times New Roman"/>
          <w:sz w:val="28"/>
          <w:szCs w:val="28"/>
        </w:rPr>
        <w:t>редусмотренном подпунктом 2.6.13</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в электронной форме посредством ЕПГУ и (или) РПГУ.</w:t>
      </w:r>
    </w:p>
    <w:p w14:paraId="345D47AB" w14:textId="77777777" w:rsidR="00B2094D" w:rsidRPr="009C1ABA" w:rsidRDefault="00B2094D" w:rsidP="009C1ABA">
      <w:pPr>
        <w:pStyle w:val="a9"/>
        <w:numPr>
          <w:ilvl w:val="0"/>
          <w:numId w:val="26"/>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799333E0" w14:textId="7B645341" w:rsidR="00B2094D" w:rsidRPr="009C1ABA" w:rsidRDefault="00B2094D" w:rsidP="009C1ABA">
      <w:pPr>
        <w:pStyle w:val="a9"/>
        <w:numPr>
          <w:ilvl w:val="0"/>
          <w:numId w:val="26"/>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w:t>
      </w:r>
      <w:r w:rsidR="005A042E" w:rsidRPr="009C1ABA">
        <w:rPr>
          <w:rFonts w:ascii="Times New Roman" w:hAnsi="Times New Roman"/>
          <w:sz w:val="28"/>
          <w:szCs w:val="28"/>
        </w:rPr>
        <w:t>униципальной услуги, подписанное</w:t>
      </w:r>
      <w:r w:rsidRPr="009C1ABA">
        <w:rPr>
          <w:rFonts w:ascii="Times New Roman" w:hAnsi="Times New Roman"/>
          <w:sz w:val="28"/>
          <w:szCs w:val="28"/>
        </w:rPr>
        <w:t xml:space="preserve"> руководителем </w:t>
      </w:r>
      <w:r w:rsidR="005A042E" w:rsidRPr="009C1ABA">
        <w:rPr>
          <w:rFonts w:ascii="Times New Roman" w:hAnsi="Times New Roman"/>
          <w:sz w:val="28"/>
          <w:szCs w:val="28"/>
        </w:rPr>
        <w:t>Учреждения</w:t>
      </w:r>
      <w:r w:rsidRPr="009C1ABA">
        <w:rPr>
          <w:rFonts w:ascii="Times New Roman" w:hAnsi="Times New Roman"/>
          <w:sz w:val="28"/>
          <w:szCs w:val="28"/>
        </w:rPr>
        <w:t>.</w:t>
      </w:r>
    </w:p>
    <w:p w14:paraId="1F3A0087" w14:textId="4B7D08FB" w:rsidR="00B2094D" w:rsidRPr="009C1ABA" w:rsidRDefault="00B2094D" w:rsidP="009C1ABA">
      <w:pPr>
        <w:pStyle w:val="a9"/>
        <w:numPr>
          <w:ilvl w:val="0"/>
          <w:numId w:val="26"/>
        </w:numPr>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w:t>
      </w:r>
      <w:r w:rsidRPr="009C1ABA">
        <w:rPr>
          <w:rFonts w:ascii="Times New Roman" w:hAnsi="Times New Roman"/>
          <w:sz w:val="28"/>
          <w:szCs w:val="28"/>
        </w:rPr>
        <w:lastRenderedPageBreak/>
        <w:t xml:space="preserve">муниципальной услуги направляется специалистом Отдела заявителю в порядке, </w:t>
      </w:r>
      <w:r w:rsidR="00FF2AF9" w:rsidRPr="009C1ABA">
        <w:rPr>
          <w:rFonts w:ascii="Times New Roman" w:hAnsi="Times New Roman"/>
          <w:sz w:val="28"/>
          <w:szCs w:val="28"/>
        </w:rPr>
        <w:t>предусмотренном подпунктом 2.6.11</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xml:space="preserve">, почтовым отправлением, либо в порядке, </w:t>
      </w:r>
      <w:r w:rsidR="00FF2AF9" w:rsidRPr="009C1ABA">
        <w:rPr>
          <w:rFonts w:ascii="Times New Roman" w:hAnsi="Times New Roman"/>
          <w:sz w:val="28"/>
          <w:szCs w:val="28"/>
        </w:rPr>
        <w:t xml:space="preserve">предусмотренном </w:t>
      </w:r>
      <w:proofErr w:type="spellStart"/>
      <w:r w:rsidR="00FF2AF9" w:rsidRPr="009C1ABA">
        <w:rPr>
          <w:rFonts w:ascii="Times New Roman" w:hAnsi="Times New Roman"/>
          <w:sz w:val="28"/>
          <w:szCs w:val="28"/>
        </w:rPr>
        <w:t>подунктом</w:t>
      </w:r>
      <w:proofErr w:type="spellEnd"/>
      <w:r w:rsidR="00FF2AF9" w:rsidRPr="009C1ABA">
        <w:rPr>
          <w:rFonts w:ascii="Times New Roman" w:hAnsi="Times New Roman"/>
          <w:sz w:val="28"/>
          <w:szCs w:val="28"/>
        </w:rPr>
        <w:t xml:space="preserve"> 2.6.12</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через ГАУ «МФЦ РС (Я)», либо в порядке, предусмотренном</w:t>
      </w:r>
      <w:r w:rsidR="00FF2AF9" w:rsidRPr="009C1ABA">
        <w:rPr>
          <w:rFonts w:ascii="Times New Roman" w:hAnsi="Times New Roman"/>
          <w:sz w:val="28"/>
          <w:szCs w:val="28"/>
        </w:rPr>
        <w:t xml:space="preserve"> подпунктом 2.6.13</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в электронной форме посредством ЕПГУ и/или РПГУ.</w:t>
      </w:r>
    </w:p>
    <w:p w14:paraId="0F33011B" w14:textId="2FAEC217" w:rsidR="00B2094D" w:rsidRPr="009C1ABA" w:rsidRDefault="00B2094D" w:rsidP="009C1ABA">
      <w:pPr>
        <w:pStyle w:val="a9"/>
        <w:numPr>
          <w:ilvl w:val="0"/>
          <w:numId w:val="26"/>
        </w:numPr>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Срок предоставления муниципальной услуги, указанный в пункте 2.4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прекращается в день принятия решения о прекращении предоставления муниципальной услуги.</w:t>
      </w:r>
    </w:p>
    <w:p w14:paraId="32BE15EB" w14:textId="77777777" w:rsidR="00B2094D" w:rsidRPr="009C1ABA" w:rsidRDefault="00B2094D" w:rsidP="009C1ABA">
      <w:pPr>
        <w:pStyle w:val="a9"/>
        <w:numPr>
          <w:ilvl w:val="0"/>
          <w:numId w:val="26"/>
        </w:numPr>
        <w:spacing w:line="240" w:lineRule="auto"/>
        <w:ind w:left="0" w:firstLine="709"/>
        <w:jc w:val="both"/>
        <w:rPr>
          <w:rFonts w:ascii="Times New Roman" w:hAnsi="Times New Roman"/>
          <w:sz w:val="28"/>
          <w:szCs w:val="28"/>
        </w:rPr>
      </w:pPr>
      <w:r w:rsidRPr="009C1ABA">
        <w:rPr>
          <w:rFonts w:ascii="Times New Roman" w:hAnsi="Times New Roman"/>
          <w:sz w:val="28"/>
          <w:szCs w:val="28"/>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72107E7B" w14:textId="77777777" w:rsidR="00B2094D" w:rsidRPr="009C1ABA" w:rsidRDefault="00B2094D" w:rsidP="009C1ABA">
      <w:pPr>
        <w:shd w:val="clear" w:color="auto" w:fill="FFFFFF"/>
        <w:jc w:val="both"/>
        <w:textAlignment w:val="baseline"/>
        <w:rPr>
          <w:spacing w:val="2"/>
          <w:sz w:val="28"/>
          <w:szCs w:val="28"/>
        </w:rPr>
      </w:pPr>
    </w:p>
    <w:p w14:paraId="7DD12FCA" w14:textId="77777777" w:rsidR="00B2094D" w:rsidRPr="009C1ABA" w:rsidRDefault="00B2094D" w:rsidP="009C1ABA">
      <w:pPr>
        <w:pStyle w:val="1"/>
        <w:rPr>
          <w:rFonts w:ascii="Times New Roman" w:hAnsi="Times New Roman"/>
          <w:sz w:val="28"/>
          <w:szCs w:val="28"/>
        </w:rPr>
      </w:pPr>
      <w:r w:rsidRPr="009C1ABA">
        <w:rPr>
          <w:rFonts w:ascii="Times New Roman" w:hAnsi="Times New Roman"/>
          <w:sz w:val="28"/>
          <w:szCs w:val="28"/>
        </w:rPr>
        <w:t>III. СОСТАВ, ПОСЛЕДОВАТЕЛЬНОСТЬ И СРОКИ</w:t>
      </w:r>
    </w:p>
    <w:p w14:paraId="5D234301" w14:textId="52DAEE1B" w:rsidR="00B2094D" w:rsidRPr="009C1ABA" w:rsidRDefault="00B2094D" w:rsidP="009C1ABA">
      <w:pPr>
        <w:pStyle w:val="1"/>
        <w:rPr>
          <w:rFonts w:ascii="Times New Roman" w:hAnsi="Times New Roman"/>
          <w:sz w:val="28"/>
          <w:szCs w:val="28"/>
        </w:rPr>
      </w:pPr>
      <w:r w:rsidRPr="009C1ABA">
        <w:rPr>
          <w:rFonts w:ascii="Times New Roman" w:hAnsi="Times New Roman"/>
          <w:sz w:val="28"/>
          <w:szCs w:val="28"/>
        </w:rPr>
        <w:t>ВЫПОЛНЕНИЯ АДМИНИСТРАТИВНЫХ ПРОЦЕДУР (ДЕЙСТВИЙ), ТРЕБОВАНИЯ</w:t>
      </w:r>
      <w:r w:rsidR="005A042E" w:rsidRPr="009C1ABA">
        <w:rPr>
          <w:rFonts w:ascii="Times New Roman" w:hAnsi="Times New Roman"/>
          <w:sz w:val="28"/>
          <w:szCs w:val="28"/>
        </w:rPr>
        <w:t xml:space="preserve"> </w:t>
      </w:r>
      <w:r w:rsidRPr="009C1ABA">
        <w:rPr>
          <w:rFonts w:ascii="Times New Roman" w:hAnsi="Times New Roman"/>
          <w:sz w:val="28"/>
          <w:szCs w:val="28"/>
        </w:rPr>
        <w:t>К ПОРЯДКУ ИХ ВЫПОЛНЕНИЯ, В ТОМ ЧИСЛЕ ОСОБЕННОСТИ ВЫПОЛНЕНИЯАДМИНИСТРАТИВНЫХ ПРОЦЕДУР (ДЕЙСТВИЙ) В ЭЛЕКТРОННОЙ ФОРМЕ</w:t>
      </w:r>
    </w:p>
    <w:p w14:paraId="2CCE697C" w14:textId="77777777" w:rsidR="00B2094D" w:rsidRPr="009C1ABA" w:rsidRDefault="00B2094D" w:rsidP="009C1ABA">
      <w:pPr>
        <w:ind w:firstLine="709"/>
        <w:rPr>
          <w:sz w:val="28"/>
          <w:szCs w:val="28"/>
        </w:rPr>
      </w:pPr>
    </w:p>
    <w:p w14:paraId="05B19803" w14:textId="77777777"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3.1. Исчерпывающий перечень административных процедур</w:t>
      </w:r>
    </w:p>
    <w:p w14:paraId="09215607" w14:textId="77777777" w:rsidR="00B2094D" w:rsidRPr="009C1ABA" w:rsidRDefault="00B2094D" w:rsidP="009C1ABA">
      <w:pPr>
        <w:ind w:firstLine="709"/>
        <w:jc w:val="center"/>
        <w:rPr>
          <w:b/>
          <w:sz w:val="28"/>
          <w:szCs w:val="28"/>
        </w:rPr>
      </w:pPr>
    </w:p>
    <w:p w14:paraId="5EEE0117" w14:textId="5E864CB6" w:rsidR="00B2094D" w:rsidRPr="009C1ABA" w:rsidRDefault="00B2094D" w:rsidP="009C1ABA">
      <w:pPr>
        <w:tabs>
          <w:tab w:val="left" w:pos="851"/>
        </w:tabs>
        <w:autoSpaceDE w:val="0"/>
        <w:autoSpaceDN w:val="0"/>
        <w:adjustRightInd w:val="0"/>
        <w:ind w:firstLine="709"/>
        <w:jc w:val="both"/>
        <w:rPr>
          <w:sz w:val="28"/>
          <w:szCs w:val="28"/>
        </w:rPr>
      </w:pPr>
      <w:r w:rsidRPr="009C1ABA">
        <w:rPr>
          <w:sz w:val="28"/>
          <w:szCs w:val="28"/>
        </w:rPr>
        <w:t>3.1.1</w:t>
      </w:r>
      <w:r w:rsidR="005A042E" w:rsidRPr="009C1ABA">
        <w:rPr>
          <w:sz w:val="28"/>
          <w:szCs w:val="28"/>
        </w:rPr>
        <w:t>.</w:t>
      </w:r>
      <w:r w:rsidRPr="009C1ABA">
        <w:rPr>
          <w:sz w:val="28"/>
          <w:szCs w:val="28"/>
        </w:rPr>
        <w:t xml:space="preserve"> В рамках предоставления муниципальной услуги осуществляются следующие административные процедуры:</w:t>
      </w:r>
    </w:p>
    <w:p w14:paraId="6BACB22F" w14:textId="77777777" w:rsidR="00B2094D" w:rsidRPr="009C1ABA" w:rsidRDefault="00B2094D" w:rsidP="009C1ABA">
      <w:pPr>
        <w:pStyle w:val="a9"/>
        <w:numPr>
          <w:ilvl w:val="0"/>
          <w:numId w:val="27"/>
        </w:numPr>
        <w:tabs>
          <w:tab w:val="left" w:pos="851"/>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проверка документов и регистрация заявления;</w:t>
      </w:r>
    </w:p>
    <w:p w14:paraId="5B3CA551" w14:textId="77777777" w:rsidR="00B2094D" w:rsidRPr="009C1ABA" w:rsidRDefault="00B2094D" w:rsidP="009C1ABA">
      <w:pPr>
        <w:pStyle w:val="a9"/>
        <w:numPr>
          <w:ilvl w:val="0"/>
          <w:numId w:val="27"/>
        </w:numPr>
        <w:tabs>
          <w:tab w:val="left" w:pos="851"/>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409EF229" w14:textId="77777777" w:rsidR="00B2094D" w:rsidRPr="009C1ABA" w:rsidRDefault="00B2094D" w:rsidP="009C1ABA">
      <w:pPr>
        <w:pStyle w:val="a9"/>
        <w:numPr>
          <w:ilvl w:val="0"/>
          <w:numId w:val="27"/>
        </w:numPr>
        <w:tabs>
          <w:tab w:val="left" w:pos="851"/>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рассмотрение документов и сведений (проверка соответствия документов и сведений установленным критериям для принятия решения);</w:t>
      </w:r>
    </w:p>
    <w:p w14:paraId="2CBCF1A7" w14:textId="77777777" w:rsidR="00B2094D" w:rsidRPr="009C1ABA" w:rsidRDefault="00B2094D" w:rsidP="009C1ABA">
      <w:pPr>
        <w:pStyle w:val="a9"/>
        <w:numPr>
          <w:ilvl w:val="0"/>
          <w:numId w:val="27"/>
        </w:numPr>
        <w:tabs>
          <w:tab w:val="left" w:pos="851"/>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принятие решения о предоставлении услуги (формирование решения);</w:t>
      </w:r>
    </w:p>
    <w:p w14:paraId="678F5694" w14:textId="68A18C56" w:rsidR="00B2094D" w:rsidRPr="009C1ABA" w:rsidRDefault="00063E71" w:rsidP="009C1ABA">
      <w:pPr>
        <w:pStyle w:val="a9"/>
        <w:numPr>
          <w:ilvl w:val="0"/>
          <w:numId w:val="27"/>
        </w:numPr>
        <w:tabs>
          <w:tab w:val="left" w:pos="851"/>
          <w:tab w:val="left" w:pos="1134"/>
        </w:tabs>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направление (выдача) результата предоставления услуги</w:t>
      </w:r>
      <w:r w:rsidR="00B2094D" w:rsidRPr="009C1ABA">
        <w:rPr>
          <w:rFonts w:ascii="Times New Roman" w:hAnsi="Times New Roman"/>
          <w:sz w:val="28"/>
          <w:szCs w:val="28"/>
        </w:rPr>
        <w:t xml:space="preserve">. </w:t>
      </w:r>
    </w:p>
    <w:p w14:paraId="00F94D7A" w14:textId="0F35D68A" w:rsidR="00B2094D" w:rsidRPr="009C1ABA" w:rsidRDefault="00B2094D" w:rsidP="009C1ABA">
      <w:pPr>
        <w:tabs>
          <w:tab w:val="left" w:pos="142"/>
          <w:tab w:val="left" w:pos="851"/>
          <w:tab w:val="left" w:pos="1134"/>
        </w:tabs>
        <w:ind w:firstLine="709"/>
        <w:jc w:val="both"/>
        <w:rPr>
          <w:sz w:val="28"/>
          <w:szCs w:val="28"/>
        </w:rPr>
      </w:pPr>
      <w:r w:rsidRPr="009C1ABA">
        <w:rPr>
          <w:sz w:val="28"/>
          <w:szCs w:val="28"/>
        </w:rPr>
        <w:t>Блок-схема предоставления муниципальной у</w:t>
      </w:r>
      <w:r w:rsidR="00053F26" w:rsidRPr="009C1ABA">
        <w:rPr>
          <w:sz w:val="28"/>
          <w:szCs w:val="28"/>
        </w:rPr>
        <w:t xml:space="preserve">слуги приведена в приложении № </w:t>
      </w:r>
      <w:sdt>
        <w:sdtPr>
          <w:rPr>
            <w:sz w:val="28"/>
            <w:szCs w:val="28"/>
          </w:rPr>
          <w:id w:val="1612621284"/>
          <w:placeholder>
            <w:docPart w:val="DefaultPlaceholder_1081868574"/>
          </w:placeholder>
        </w:sdtPr>
        <w:sdtEndPr/>
        <w:sdtContent>
          <w:r w:rsidR="00EB7EA3" w:rsidRPr="009C1ABA">
            <w:rPr>
              <w:sz w:val="28"/>
              <w:szCs w:val="28"/>
            </w:rPr>
            <w:t>8</w:t>
          </w:r>
          <w:r w:rsidR="00053F26" w:rsidRPr="009C1ABA">
            <w:rPr>
              <w:i/>
              <w:sz w:val="28"/>
              <w:szCs w:val="28"/>
            </w:rPr>
            <w:t xml:space="preserve"> </w:t>
          </w:r>
        </w:sdtContent>
      </w:sdt>
      <w:r w:rsidRPr="009C1ABA">
        <w:rPr>
          <w:sz w:val="28"/>
          <w:szCs w:val="28"/>
        </w:rPr>
        <w:t xml:space="preserve">к настоящему </w:t>
      </w:r>
      <w:r w:rsidR="00696AC6" w:rsidRPr="009C1ABA">
        <w:rPr>
          <w:sz w:val="28"/>
          <w:szCs w:val="28"/>
        </w:rPr>
        <w:t>Регламенту</w:t>
      </w:r>
      <w:r w:rsidRPr="009C1ABA">
        <w:rPr>
          <w:sz w:val="28"/>
          <w:szCs w:val="28"/>
        </w:rPr>
        <w:t>.</w:t>
      </w:r>
    </w:p>
    <w:p w14:paraId="771DEF66" w14:textId="77777777" w:rsidR="00B2094D" w:rsidRPr="009C1ABA" w:rsidRDefault="00B2094D" w:rsidP="009C1ABA">
      <w:pPr>
        <w:autoSpaceDE w:val="0"/>
        <w:autoSpaceDN w:val="0"/>
        <w:adjustRightInd w:val="0"/>
        <w:ind w:firstLine="709"/>
        <w:jc w:val="both"/>
        <w:rPr>
          <w:sz w:val="28"/>
          <w:szCs w:val="28"/>
        </w:rPr>
      </w:pPr>
    </w:p>
    <w:p w14:paraId="52761118" w14:textId="7B851AB1" w:rsidR="00B2094D" w:rsidRPr="009C1ABA" w:rsidRDefault="00B2094D" w:rsidP="009C1ABA">
      <w:pPr>
        <w:pStyle w:val="2"/>
        <w:spacing w:line="240" w:lineRule="auto"/>
        <w:ind w:firstLine="709"/>
        <w:jc w:val="both"/>
        <w:rPr>
          <w:rFonts w:ascii="Times New Roman" w:hAnsi="Times New Roman"/>
          <w:b/>
          <w:color w:val="000000" w:themeColor="text1"/>
          <w:sz w:val="28"/>
          <w:szCs w:val="28"/>
        </w:rPr>
      </w:pPr>
      <w:r w:rsidRPr="009C1ABA">
        <w:rPr>
          <w:rFonts w:ascii="Times New Roman" w:hAnsi="Times New Roman"/>
          <w:b/>
          <w:color w:val="000000" w:themeColor="text1"/>
          <w:sz w:val="28"/>
          <w:szCs w:val="28"/>
        </w:rPr>
        <w:t>3.2. Порядок осуществления административных процедур (действий) в электронной форме</w:t>
      </w:r>
    </w:p>
    <w:p w14:paraId="167AA076" w14:textId="77777777" w:rsidR="00B2094D" w:rsidRPr="009C1ABA" w:rsidRDefault="00B2094D" w:rsidP="009C1ABA">
      <w:pPr>
        <w:widowControl w:val="0"/>
        <w:autoSpaceDE w:val="0"/>
        <w:autoSpaceDN w:val="0"/>
        <w:adjustRightInd w:val="0"/>
        <w:ind w:firstLine="567"/>
        <w:jc w:val="center"/>
        <w:rPr>
          <w:b/>
          <w:color w:val="000000" w:themeColor="text1"/>
          <w:sz w:val="28"/>
          <w:szCs w:val="28"/>
        </w:rPr>
      </w:pPr>
    </w:p>
    <w:p w14:paraId="796A8111" w14:textId="2665520F" w:rsidR="00B2094D" w:rsidRPr="009C1ABA" w:rsidRDefault="00B2094D" w:rsidP="009C1ABA">
      <w:pPr>
        <w:pStyle w:val="a9"/>
        <w:widowControl w:val="0"/>
        <w:numPr>
          <w:ilvl w:val="0"/>
          <w:numId w:val="28"/>
        </w:numPr>
        <w:tabs>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9C1ABA">
        <w:rPr>
          <w:rFonts w:ascii="Times New Roman" w:hAnsi="Times New Roman"/>
          <w:color w:val="000000" w:themeColor="text1"/>
          <w:sz w:val="28"/>
          <w:szCs w:val="28"/>
        </w:rPr>
        <w:t>Предоставление услуги начинается с момента приема и регистра</w:t>
      </w:r>
      <w:r w:rsidR="005A042E" w:rsidRPr="009C1ABA">
        <w:rPr>
          <w:rFonts w:ascii="Times New Roman" w:hAnsi="Times New Roman"/>
          <w:color w:val="000000" w:themeColor="text1"/>
          <w:sz w:val="28"/>
          <w:szCs w:val="28"/>
        </w:rPr>
        <w:t>ции Отделом заявления, поданного</w:t>
      </w:r>
      <w:r w:rsidRPr="009C1ABA">
        <w:rPr>
          <w:rFonts w:ascii="Times New Roman" w:hAnsi="Times New Roman"/>
          <w:color w:val="000000" w:themeColor="text1"/>
          <w:sz w:val="28"/>
          <w:szCs w:val="28"/>
        </w:rPr>
        <w:t xml:space="preserve"> в электронной форме посредством ЕПГУ и (или) РПГУ, а также приложенных необходимых для предоставления услуги электронных образов документов. </w:t>
      </w:r>
    </w:p>
    <w:p w14:paraId="05E65DD8" w14:textId="77777777" w:rsidR="00B2094D" w:rsidRPr="009C1ABA" w:rsidRDefault="00B2094D" w:rsidP="009C1ABA">
      <w:pPr>
        <w:widowControl w:val="0"/>
        <w:tabs>
          <w:tab w:val="left" w:pos="1134"/>
        </w:tabs>
        <w:autoSpaceDE w:val="0"/>
        <w:autoSpaceDN w:val="0"/>
        <w:adjustRightInd w:val="0"/>
        <w:ind w:firstLine="709"/>
        <w:jc w:val="both"/>
        <w:rPr>
          <w:color w:val="000000" w:themeColor="text1"/>
          <w:sz w:val="28"/>
          <w:szCs w:val="28"/>
        </w:rPr>
      </w:pPr>
      <w:r w:rsidRPr="009C1ABA">
        <w:rPr>
          <w:color w:val="000000" w:themeColor="text1"/>
          <w:sz w:val="28"/>
          <w:szCs w:val="28"/>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71AAD3E6" w14:textId="77777777" w:rsidR="00B2094D" w:rsidRPr="009C1ABA" w:rsidRDefault="00B2094D" w:rsidP="009C1ABA">
      <w:pPr>
        <w:widowControl w:val="0"/>
        <w:tabs>
          <w:tab w:val="left" w:pos="1134"/>
        </w:tabs>
        <w:autoSpaceDE w:val="0"/>
        <w:autoSpaceDN w:val="0"/>
        <w:adjustRightInd w:val="0"/>
        <w:ind w:firstLine="709"/>
        <w:jc w:val="both"/>
        <w:rPr>
          <w:color w:val="000000" w:themeColor="text1"/>
          <w:sz w:val="28"/>
          <w:szCs w:val="28"/>
        </w:rPr>
      </w:pPr>
      <w:r w:rsidRPr="009C1ABA">
        <w:rPr>
          <w:color w:val="000000" w:themeColor="text1"/>
          <w:sz w:val="28"/>
          <w:szCs w:val="28"/>
        </w:rPr>
        <w:lastRenderedPageBreak/>
        <w:t>При обращении в электронной форме заявитель обязан указать способ получения результата услуги:</w:t>
      </w:r>
    </w:p>
    <w:p w14:paraId="419013BE" w14:textId="77777777" w:rsidR="00B2094D" w:rsidRPr="009C1ABA" w:rsidRDefault="00B2094D" w:rsidP="009C1ABA">
      <w:pPr>
        <w:widowControl w:val="0"/>
        <w:tabs>
          <w:tab w:val="left" w:pos="1134"/>
        </w:tabs>
        <w:autoSpaceDE w:val="0"/>
        <w:autoSpaceDN w:val="0"/>
        <w:adjustRightInd w:val="0"/>
        <w:ind w:firstLine="709"/>
        <w:jc w:val="both"/>
        <w:rPr>
          <w:color w:val="000000" w:themeColor="text1"/>
          <w:sz w:val="28"/>
          <w:szCs w:val="28"/>
        </w:rPr>
      </w:pPr>
      <w:r w:rsidRPr="009C1ABA">
        <w:rPr>
          <w:color w:val="000000" w:themeColor="text1"/>
          <w:sz w:val="28"/>
          <w:szCs w:val="28"/>
        </w:rPr>
        <w:t>- личное получение;</w:t>
      </w:r>
    </w:p>
    <w:p w14:paraId="4F523D29" w14:textId="77777777" w:rsidR="00B2094D" w:rsidRPr="009C1ABA" w:rsidRDefault="00B2094D" w:rsidP="009C1ABA">
      <w:pPr>
        <w:widowControl w:val="0"/>
        <w:tabs>
          <w:tab w:val="left" w:pos="1134"/>
        </w:tabs>
        <w:autoSpaceDE w:val="0"/>
        <w:autoSpaceDN w:val="0"/>
        <w:adjustRightInd w:val="0"/>
        <w:ind w:firstLine="709"/>
        <w:jc w:val="both"/>
        <w:rPr>
          <w:color w:val="000000" w:themeColor="text1"/>
          <w:sz w:val="28"/>
          <w:szCs w:val="28"/>
        </w:rPr>
      </w:pPr>
      <w:r w:rsidRPr="009C1ABA">
        <w:rPr>
          <w:color w:val="000000" w:themeColor="text1"/>
          <w:sz w:val="28"/>
          <w:szCs w:val="28"/>
        </w:rPr>
        <w:t>- почтовое отправление;</w:t>
      </w:r>
    </w:p>
    <w:p w14:paraId="21011F45" w14:textId="706876FF" w:rsidR="00B2094D" w:rsidRPr="009C1ABA" w:rsidRDefault="00B2094D" w:rsidP="009C1ABA">
      <w:pPr>
        <w:widowControl w:val="0"/>
        <w:tabs>
          <w:tab w:val="left" w:pos="1134"/>
        </w:tabs>
        <w:autoSpaceDE w:val="0"/>
        <w:autoSpaceDN w:val="0"/>
        <w:adjustRightInd w:val="0"/>
        <w:ind w:firstLine="709"/>
        <w:jc w:val="both"/>
        <w:rPr>
          <w:color w:val="000000" w:themeColor="text1"/>
          <w:sz w:val="28"/>
          <w:szCs w:val="28"/>
        </w:rPr>
      </w:pPr>
      <w:r w:rsidRPr="009C1ABA">
        <w:rPr>
          <w:color w:val="000000" w:themeColor="text1"/>
          <w:sz w:val="28"/>
          <w:szCs w:val="28"/>
        </w:rPr>
        <w:t>- отправление на «Личный кабинет»</w:t>
      </w:r>
      <w:r w:rsidR="00567D72" w:rsidRPr="009C1ABA">
        <w:rPr>
          <w:color w:val="000000" w:themeColor="text1"/>
          <w:sz w:val="28"/>
          <w:szCs w:val="28"/>
        </w:rPr>
        <w:t xml:space="preserve"> ЕПГУ или</w:t>
      </w:r>
      <w:r w:rsidRPr="009C1ABA">
        <w:rPr>
          <w:color w:val="000000" w:themeColor="text1"/>
          <w:sz w:val="28"/>
          <w:szCs w:val="28"/>
        </w:rPr>
        <w:t xml:space="preserve"> РПГУ.</w:t>
      </w:r>
    </w:p>
    <w:p w14:paraId="43195795"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E41CDD7" w14:textId="0C56A084" w:rsidR="00B2094D" w:rsidRPr="009C1ABA" w:rsidRDefault="00B2094D" w:rsidP="009C1ABA">
      <w:pPr>
        <w:pStyle w:val="a9"/>
        <w:widowControl w:val="0"/>
        <w:numPr>
          <w:ilvl w:val="0"/>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9C1ABA">
        <w:rPr>
          <w:rFonts w:ascii="Times New Roman" w:hAnsi="Times New Roman"/>
          <w:color w:val="000000" w:themeColor="text1"/>
          <w:sz w:val="28"/>
          <w:szCs w:val="28"/>
        </w:rPr>
        <w:t xml:space="preserve">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5A042E" w:rsidRPr="009C1ABA">
        <w:rPr>
          <w:rFonts w:ascii="Times New Roman" w:hAnsi="Times New Roman"/>
          <w:color w:val="000000" w:themeColor="text1"/>
          <w:sz w:val="28"/>
          <w:szCs w:val="28"/>
        </w:rPr>
        <w:t>Республики</w:t>
      </w:r>
      <w:r w:rsidRPr="009C1ABA">
        <w:rPr>
          <w:rFonts w:ascii="Times New Roman" w:hAnsi="Times New Roman"/>
          <w:color w:val="000000" w:themeColor="text1"/>
          <w:sz w:val="28"/>
          <w:szCs w:val="28"/>
        </w:rPr>
        <w:t xml:space="preserve"> </w:t>
      </w:r>
      <w:r w:rsidR="005A042E" w:rsidRPr="009C1ABA">
        <w:rPr>
          <w:rFonts w:ascii="Times New Roman" w:hAnsi="Times New Roman"/>
          <w:color w:val="000000" w:themeColor="text1"/>
          <w:sz w:val="28"/>
          <w:szCs w:val="28"/>
        </w:rPr>
        <w:t xml:space="preserve">Саха (Якутия) </w:t>
      </w:r>
      <w:r w:rsidRPr="009C1ABA">
        <w:rPr>
          <w:rFonts w:ascii="Times New Roman" w:hAnsi="Times New Roman"/>
          <w:color w:val="000000" w:themeColor="text1"/>
          <w:sz w:val="28"/>
          <w:szCs w:val="28"/>
        </w:rPr>
        <w:t xml:space="preserve">и принимаемыми в соответствии с ними актами высших исполнительных органов государственной власти </w:t>
      </w:r>
      <w:r w:rsidR="005A042E" w:rsidRPr="009C1ABA">
        <w:rPr>
          <w:rFonts w:ascii="Times New Roman" w:hAnsi="Times New Roman"/>
          <w:color w:val="000000" w:themeColor="text1"/>
          <w:sz w:val="28"/>
          <w:szCs w:val="28"/>
        </w:rPr>
        <w:t>Республики Саха (Якутия)</w:t>
      </w:r>
      <w:r w:rsidRPr="009C1ABA">
        <w:rPr>
          <w:rFonts w:ascii="Times New Roman" w:hAnsi="Times New Roman"/>
          <w:color w:val="000000" w:themeColor="text1"/>
          <w:sz w:val="28"/>
          <w:szCs w:val="28"/>
        </w:rPr>
        <w:t>.</w:t>
      </w:r>
    </w:p>
    <w:p w14:paraId="7D827B5B" w14:textId="77777777" w:rsidR="00B2094D" w:rsidRPr="009C1ABA" w:rsidRDefault="00B2094D" w:rsidP="009C1ABA">
      <w:pPr>
        <w:pStyle w:val="a9"/>
        <w:widowControl w:val="0"/>
        <w:numPr>
          <w:ilvl w:val="0"/>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9C1ABA">
        <w:rPr>
          <w:rFonts w:ascii="Times New Roman" w:hAnsi="Times New Roman"/>
          <w:color w:val="000000" w:themeColor="text1"/>
          <w:sz w:val="28"/>
          <w:szCs w:val="28"/>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11C3527D" w14:textId="77777777" w:rsidR="00B2094D" w:rsidRPr="009C1ABA" w:rsidRDefault="00B2094D" w:rsidP="009C1ABA">
      <w:pPr>
        <w:ind w:firstLine="709"/>
        <w:jc w:val="both"/>
        <w:rPr>
          <w:color w:val="000000" w:themeColor="text1"/>
          <w:sz w:val="28"/>
          <w:szCs w:val="28"/>
        </w:rPr>
      </w:pPr>
      <w:r w:rsidRPr="009C1ABA">
        <w:rPr>
          <w:color w:val="000000" w:themeColor="text1"/>
          <w:sz w:val="28"/>
          <w:szCs w:val="28"/>
        </w:rPr>
        <w:t>а) прием и регистрация заявления и необходимых документов;</w:t>
      </w:r>
    </w:p>
    <w:p w14:paraId="0D4045C7" w14:textId="77777777" w:rsidR="00B2094D" w:rsidRPr="009C1ABA" w:rsidRDefault="00B2094D" w:rsidP="009C1ABA">
      <w:pPr>
        <w:ind w:firstLine="709"/>
        <w:jc w:val="both"/>
        <w:rPr>
          <w:color w:val="000000" w:themeColor="text1"/>
          <w:sz w:val="28"/>
          <w:szCs w:val="28"/>
        </w:rPr>
      </w:pPr>
      <w:r w:rsidRPr="009C1ABA">
        <w:rPr>
          <w:color w:val="000000" w:themeColor="text1"/>
          <w:sz w:val="28"/>
          <w:szCs w:val="28"/>
        </w:rPr>
        <w:t>б) сверка данных, содержащихся в направленных посредством ЕПГУ и (или) РПГУ, документах, с данными, указанными в заявлении;</w:t>
      </w:r>
    </w:p>
    <w:p w14:paraId="75C197E4" w14:textId="77777777" w:rsidR="00B2094D" w:rsidRPr="009C1ABA" w:rsidRDefault="00B2094D" w:rsidP="009C1ABA">
      <w:pPr>
        <w:ind w:firstLine="709"/>
        <w:jc w:val="both"/>
        <w:rPr>
          <w:color w:val="000000" w:themeColor="text1"/>
          <w:sz w:val="28"/>
          <w:szCs w:val="28"/>
        </w:rPr>
      </w:pPr>
      <w:r w:rsidRPr="009C1ABA">
        <w:rPr>
          <w:color w:val="000000" w:themeColor="text1"/>
          <w:sz w:val="28"/>
          <w:szCs w:val="28"/>
        </w:rPr>
        <w:t>в) направление заявителю электронного уведомления о получении заявления;</w:t>
      </w:r>
    </w:p>
    <w:p w14:paraId="1EECF34D" w14:textId="77777777" w:rsidR="00B2094D" w:rsidRPr="009C1ABA" w:rsidRDefault="00B2094D" w:rsidP="009C1ABA">
      <w:pPr>
        <w:ind w:firstLine="709"/>
        <w:jc w:val="both"/>
        <w:rPr>
          <w:color w:val="000000" w:themeColor="text1"/>
          <w:sz w:val="28"/>
          <w:szCs w:val="28"/>
        </w:rPr>
      </w:pPr>
      <w:r w:rsidRPr="009C1ABA">
        <w:rPr>
          <w:color w:val="000000" w:themeColor="text1"/>
          <w:sz w:val="28"/>
          <w:szCs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33E92FD" w14:textId="7258A744" w:rsidR="00B2094D" w:rsidRPr="009C1ABA" w:rsidRDefault="00B2094D" w:rsidP="009C1ABA">
      <w:pPr>
        <w:ind w:firstLine="709"/>
        <w:jc w:val="both"/>
        <w:rPr>
          <w:color w:val="000000" w:themeColor="text1"/>
          <w:sz w:val="28"/>
          <w:szCs w:val="28"/>
        </w:rPr>
      </w:pPr>
      <w:r w:rsidRPr="009C1ABA">
        <w:rPr>
          <w:color w:val="000000" w:themeColor="text1"/>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r w:rsidR="005A042E" w:rsidRPr="009C1ABA">
        <w:rPr>
          <w:color w:val="000000" w:themeColor="text1"/>
          <w:sz w:val="28"/>
          <w:szCs w:val="28"/>
        </w:rPr>
        <w:t>.</w:t>
      </w:r>
    </w:p>
    <w:p w14:paraId="1299A85D" w14:textId="77777777" w:rsidR="00B2094D" w:rsidRPr="009C1ABA" w:rsidRDefault="00B2094D" w:rsidP="009C1ABA">
      <w:pPr>
        <w:pStyle w:val="a9"/>
        <w:numPr>
          <w:ilvl w:val="0"/>
          <w:numId w:val="28"/>
        </w:numPr>
        <w:spacing w:after="0" w:line="240" w:lineRule="auto"/>
        <w:ind w:left="0" w:firstLine="709"/>
        <w:jc w:val="both"/>
        <w:rPr>
          <w:rFonts w:ascii="Times New Roman" w:hAnsi="Times New Roman"/>
          <w:color w:val="000000" w:themeColor="text1"/>
          <w:sz w:val="28"/>
          <w:szCs w:val="28"/>
        </w:rPr>
      </w:pPr>
      <w:r w:rsidRPr="009C1ABA">
        <w:rPr>
          <w:rFonts w:ascii="Times New Roman" w:hAnsi="Times New Roman"/>
          <w:color w:val="000000" w:themeColor="text1"/>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BDCB0F6" w14:textId="77777777" w:rsidR="00B2094D" w:rsidRPr="009C1ABA" w:rsidRDefault="00B2094D" w:rsidP="009C1ABA">
      <w:pPr>
        <w:pStyle w:val="a9"/>
        <w:numPr>
          <w:ilvl w:val="0"/>
          <w:numId w:val="28"/>
        </w:numPr>
        <w:spacing w:after="0" w:line="240" w:lineRule="auto"/>
        <w:ind w:left="0" w:firstLine="709"/>
        <w:jc w:val="both"/>
        <w:rPr>
          <w:rFonts w:ascii="Times New Roman" w:hAnsi="Times New Roman"/>
          <w:color w:val="000000" w:themeColor="text1"/>
          <w:sz w:val="28"/>
          <w:szCs w:val="28"/>
        </w:rPr>
      </w:pPr>
      <w:r w:rsidRPr="009C1ABA">
        <w:rPr>
          <w:rFonts w:ascii="Times New Roman" w:hAnsi="Times New Roman"/>
          <w:color w:val="000000" w:themeColor="text1"/>
          <w:sz w:val="28"/>
          <w:szCs w:val="28"/>
        </w:rPr>
        <w:t xml:space="preserve"> При формировании заявления обеспечивается:</w:t>
      </w:r>
    </w:p>
    <w:p w14:paraId="4C7D882F"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а) возможность копирования и сохранения запроса и иных документов, необходимых для предоставления услуги;</w:t>
      </w:r>
    </w:p>
    <w:p w14:paraId="06DE6378"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9AB7C1"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в) возможность печати на бумажном носителе копии электронной формы заявления;</w:t>
      </w:r>
    </w:p>
    <w:p w14:paraId="768833B0"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 xml:space="preserve">г) сохранение ранее введенных в электронную форму заявления значений в любой момент по желанию пользователя, в том числе при возникновении ошибок </w:t>
      </w:r>
      <w:r w:rsidRPr="009C1ABA">
        <w:rPr>
          <w:color w:val="000000" w:themeColor="text1"/>
          <w:sz w:val="28"/>
          <w:szCs w:val="28"/>
        </w:rPr>
        <w:lastRenderedPageBreak/>
        <w:t>ввода и возврате для повторного ввода значений в электронную форму заявления;</w:t>
      </w:r>
    </w:p>
    <w:p w14:paraId="6233D934"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7A2079E0"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14:paraId="4AF08C59"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0945037C" w14:textId="77777777" w:rsidR="00B2094D" w:rsidRPr="009C1ABA" w:rsidRDefault="00B2094D" w:rsidP="009C1ABA">
      <w:pPr>
        <w:pStyle w:val="a9"/>
        <w:widowControl w:val="0"/>
        <w:numPr>
          <w:ilvl w:val="0"/>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9C1ABA">
        <w:rPr>
          <w:rFonts w:ascii="Times New Roman" w:hAnsi="Times New Roman"/>
          <w:color w:val="000000" w:themeColor="text1"/>
          <w:sz w:val="28"/>
          <w:szCs w:val="28"/>
        </w:rPr>
        <w:t>Заявитель вправе совершать следующие действия:</w:t>
      </w:r>
    </w:p>
    <w:p w14:paraId="37A354A9"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 получение информации о порядке и сроках предоставления государственной услуги;</w:t>
      </w:r>
    </w:p>
    <w:p w14:paraId="0FF39C1B" w14:textId="4A4F3F0A"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 запись на прием в орган, предоставляющий услугу и другие организации, участвующие в предоставлении муниципальной услуги, ГАУ «МФЦ РС</w:t>
      </w:r>
      <w:r w:rsidR="00CD08ED" w:rsidRPr="009C1ABA">
        <w:rPr>
          <w:color w:val="000000" w:themeColor="text1"/>
          <w:sz w:val="28"/>
          <w:szCs w:val="28"/>
        </w:rPr>
        <w:t xml:space="preserve"> </w:t>
      </w:r>
      <w:r w:rsidRPr="009C1ABA">
        <w:rPr>
          <w:color w:val="000000" w:themeColor="text1"/>
          <w:sz w:val="28"/>
          <w:szCs w:val="28"/>
        </w:rPr>
        <w:t>(Я)» для подачи заявления о предоставлении услуги;</w:t>
      </w:r>
    </w:p>
    <w:p w14:paraId="0FB880F1"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 подача заявления с приложением документов в электронной форме посредством заполнения электронной формы заявления;</w:t>
      </w:r>
    </w:p>
    <w:p w14:paraId="34375BD1"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ACA3897"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 получение сведений о ходе выполнения заявления о предоставлении муниципальной услуги;</w:t>
      </w:r>
    </w:p>
    <w:p w14:paraId="4AE9E6A0"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 получение результата предоставления муниципальной услуги;</w:t>
      </w:r>
    </w:p>
    <w:p w14:paraId="0A4165F0"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 осуществления оценки качества предоставления услуги;</w:t>
      </w:r>
    </w:p>
    <w:p w14:paraId="09F06B8D"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 досудебное (внесудебное) обжалование решений и действий (бездействий) органа, предоставляющего услугу.</w:t>
      </w:r>
    </w:p>
    <w:p w14:paraId="675ABF03" w14:textId="77777777" w:rsidR="00B2094D" w:rsidRPr="009C1ABA" w:rsidRDefault="00B2094D" w:rsidP="009C1ABA">
      <w:pPr>
        <w:pStyle w:val="a9"/>
        <w:widowControl w:val="0"/>
        <w:numPr>
          <w:ilvl w:val="0"/>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9C1ABA">
        <w:rPr>
          <w:rFonts w:ascii="Times New Roman" w:hAnsi="Times New Roman"/>
          <w:color w:val="000000" w:themeColor="text1"/>
          <w:sz w:val="28"/>
          <w:szCs w:val="28"/>
        </w:rPr>
        <w:t>Заявителю в качестве результата предоставления услуги обеспечивается по его выбору возможность получения:</w:t>
      </w:r>
    </w:p>
    <w:p w14:paraId="1F5EB82C"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CC40E9"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9E2E4B7" w14:textId="77777777" w:rsidR="00B2094D" w:rsidRPr="009C1ABA" w:rsidRDefault="00B2094D" w:rsidP="009C1ABA">
      <w:pPr>
        <w:widowControl w:val="0"/>
        <w:autoSpaceDE w:val="0"/>
        <w:autoSpaceDN w:val="0"/>
        <w:adjustRightInd w:val="0"/>
        <w:ind w:firstLine="709"/>
        <w:jc w:val="both"/>
        <w:rPr>
          <w:color w:val="000000" w:themeColor="text1"/>
          <w:sz w:val="28"/>
          <w:szCs w:val="28"/>
        </w:rPr>
      </w:pPr>
      <w:r w:rsidRPr="009C1ABA">
        <w:rPr>
          <w:color w:val="000000" w:themeColor="text1"/>
          <w:sz w:val="28"/>
          <w:szCs w:val="28"/>
        </w:rPr>
        <w:t>в) информации из государственных информационных систем в случаях, предусмотренных законода</w:t>
      </w:r>
      <w:r w:rsidR="00FF2AF9" w:rsidRPr="009C1ABA">
        <w:rPr>
          <w:color w:val="000000" w:themeColor="text1"/>
          <w:sz w:val="28"/>
          <w:szCs w:val="28"/>
        </w:rPr>
        <w:t>тельством Российской Федерации.</w:t>
      </w:r>
    </w:p>
    <w:p w14:paraId="006D118F" w14:textId="77777777" w:rsidR="00FF2AF9" w:rsidRPr="009C1ABA" w:rsidRDefault="00FF2AF9" w:rsidP="009C1ABA">
      <w:pPr>
        <w:widowControl w:val="0"/>
        <w:autoSpaceDE w:val="0"/>
        <w:autoSpaceDN w:val="0"/>
        <w:adjustRightInd w:val="0"/>
        <w:ind w:firstLine="567"/>
        <w:jc w:val="both"/>
        <w:rPr>
          <w:color w:val="000000" w:themeColor="text1"/>
          <w:sz w:val="28"/>
          <w:szCs w:val="28"/>
        </w:rPr>
      </w:pPr>
    </w:p>
    <w:p w14:paraId="73473C97" w14:textId="77777777"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3.3. Проверка документов и регистрация заявления</w:t>
      </w:r>
    </w:p>
    <w:p w14:paraId="0EEC5C0E" w14:textId="77777777" w:rsidR="00B2094D" w:rsidRPr="009C1ABA" w:rsidRDefault="00B2094D" w:rsidP="009C1ABA">
      <w:pPr>
        <w:rPr>
          <w:sz w:val="28"/>
          <w:szCs w:val="28"/>
        </w:rPr>
      </w:pPr>
    </w:p>
    <w:p w14:paraId="1C943305" w14:textId="4026E7D8" w:rsidR="00B2094D" w:rsidRPr="009C1ABA" w:rsidRDefault="00B2094D" w:rsidP="009C1ABA">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Основанием для начала административной процедуры является поступление в </w:t>
      </w:r>
      <w:r w:rsidR="00E56201" w:rsidRPr="009C1ABA">
        <w:rPr>
          <w:rFonts w:ascii="Times New Roman" w:hAnsi="Times New Roman"/>
          <w:sz w:val="28"/>
          <w:szCs w:val="28"/>
        </w:rPr>
        <w:t>Учреждение</w:t>
      </w:r>
      <w:r w:rsidRPr="009C1ABA">
        <w:rPr>
          <w:rFonts w:ascii="Times New Roman" w:hAnsi="Times New Roman"/>
          <w:i/>
          <w:sz w:val="28"/>
          <w:szCs w:val="28"/>
        </w:rPr>
        <w:t xml:space="preserve"> </w:t>
      </w:r>
      <w:r w:rsidR="00E56201" w:rsidRPr="009C1ABA">
        <w:rPr>
          <w:rFonts w:ascii="Times New Roman" w:hAnsi="Times New Roman"/>
          <w:i/>
          <w:sz w:val="28"/>
          <w:szCs w:val="28"/>
        </w:rPr>
        <w:t>з</w:t>
      </w:r>
      <w:r w:rsidR="00053F26" w:rsidRPr="009C1ABA">
        <w:rPr>
          <w:rFonts w:ascii="Times New Roman" w:hAnsi="Times New Roman"/>
          <w:sz w:val="28"/>
          <w:szCs w:val="28"/>
        </w:rPr>
        <w:t>аявления</w:t>
      </w:r>
      <w:r w:rsidRPr="009C1ABA">
        <w:rPr>
          <w:rFonts w:ascii="Times New Roman" w:hAnsi="Times New Roman"/>
          <w:sz w:val="28"/>
          <w:szCs w:val="28"/>
        </w:rPr>
        <w:t xml:space="preserve"> от лиц, указанных в под</w:t>
      </w:r>
      <w:hyperlink r:id="rId17" w:history="1">
        <w:r w:rsidR="00FF2AF9" w:rsidRPr="009C1ABA">
          <w:rPr>
            <w:rFonts w:ascii="Times New Roman" w:hAnsi="Times New Roman"/>
            <w:color w:val="000000" w:themeColor="text1"/>
            <w:sz w:val="28"/>
            <w:szCs w:val="28"/>
          </w:rPr>
          <w:t>пункте</w:t>
        </w:r>
        <w:r w:rsidRPr="009C1ABA">
          <w:rPr>
            <w:rFonts w:ascii="Times New Roman" w:hAnsi="Times New Roman"/>
            <w:color w:val="000000" w:themeColor="text1"/>
            <w:sz w:val="28"/>
            <w:szCs w:val="28"/>
          </w:rPr>
          <w:t xml:space="preserve"> 1.2</w:t>
        </w:r>
      </w:hyperlink>
      <w:r w:rsidR="00FF2AF9" w:rsidRPr="009C1ABA">
        <w:rPr>
          <w:rFonts w:ascii="Times New Roman" w:hAnsi="Times New Roman"/>
          <w:color w:val="000000" w:themeColor="text1"/>
          <w:sz w:val="28"/>
          <w:szCs w:val="28"/>
        </w:rPr>
        <w:t>.1,</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xml:space="preserve">.  </w:t>
      </w:r>
    </w:p>
    <w:p w14:paraId="7C76078D" w14:textId="77777777" w:rsidR="00B2094D" w:rsidRPr="009C1ABA" w:rsidRDefault="00B2094D" w:rsidP="009C1ABA">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При приеме заявления специалист, ответственный за прием документов, в присутствии заявителя выполняет следующие действия:</w:t>
      </w:r>
    </w:p>
    <w:p w14:paraId="570CAA07" w14:textId="7B481800" w:rsidR="00B2094D" w:rsidRPr="009C1ABA" w:rsidRDefault="00B2094D" w:rsidP="009C1ABA">
      <w:pPr>
        <w:pStyle w:val="a9"/>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w:t>
      </w:r>
      <w:r w:rsidR="00D46445" w:rsidRPr="009C1ABA">
        <w:rPr>
          <w:rFonts w:ascii="Times New Roman" w:hAnsi="Times New Roman"/>
          <w:sz w:val="28"/>
          <w:szCs w:val="28"/>
        </w:rPr>
        <w:t xml:space="preserve"> </w:t>
      </w:r>
      <w:r w:rsidRPr="009C1ABA">
        <w:rPr>
          <w:rFonts w:ascii="Times New Roman" w:hAnsi="Times New Roman"/>
          <w:sz w:val="28"/>
          <w:szCs w:val="28"/>
        </w:rPr>
        <w:t>проверяет документы, удостоверяющие личность и полномочия заявителя;</w:t>
      </w:r>
    </w:p>
    <w:p w14:paraId="1BE3A77C" w14:textId="2F993105" w:rsidR="00B2094D" w:rsidRPr="009C1ABA" w:rsidRDefault="00B2094D" w:rsidP="009C1ABA">
      <w:pPr>
        <w:pStyle w:val="a9"/>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проверяет правильность оформления заявления</w:t>
      </w:r>
      <w:r w:rsidR="00E56201" w:rsidRPr="009C1ABA">
        <w:rPr>
          <w:rFonts w:ascii="Times New Roman" w:hAnsi="Times New Roman"/>
          <w:sz w:val="28"/>
          <w:szCs w:val="28"/>
        </w:rPr>
        <w:t>;</w:t>
      </w:r>
    </w:p>
    <w:p w14:paraId="079D0AD4" w14:textId="7B694AE4" w:rsidR="00B2094D" w:rsidRPr="009C1ABA" w:rsidRDefault="00B2094D" w:rsidP="009C1ABA">
      <w:pPr>
        <w:pStyle w:val="a9"/>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lastRenderedPageBreak/>
        <w:t>- осуществляет контроль комплектности предоставленных документов</w:t>
      </w:r>
      <w:r w:rsidR="00E56201" w:rsidRPr="009C1ABA">
        <w:rPr>
          <w:rFonts w:ascii="Times New Roman" w:hAnsi="Times New Roman"/>
          <w:sz w:val="28"/>
          <w:szCs w:val="28"/>
        </w:rPr>
        <w:t>;</w:t>
      </w:r>
    </w:p>
    <w:p w14:paraId="2EB52522" w14:textId="19991BE0" w:rsidR="00B2094D" w:rsidRPr="009C1ABA" w:rsidRDefault="00B2094D" w:rsidP="009C1ABA">
      <w:pPr>
        <w:pStyle w:val="a9"/>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 регистрирует заявление либо принимает решение об отказе в приеме документов в соответствии с пунктом 2.9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w:t>
      </w:r>
    </w:p>
    <w:p w14:paraId="765E5314" w14:textId="4FE8DFCB" w:rsidR="00B2094D" w:rsidRPr="009C1ABA" w:rsidRDefault="00B2094D" w:rsidP="009C1ABA">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Заявителю при сдаче документов выдается расписка, за исключением случаев подачи </w:t>
      </w:r>
      <w:r w:rsidR="00567D72" w:rsidRPr="009C1ABA">
        <w:rPr>
          <w:rFonts w:ascii="Times New Roman" w:hAnsi="Times New Roman"/>
          <w:sz w:val="28"/>
          <w:szCs w:val="28"/>
        </w:rPr>
        <w:t>обращений способами,</w:t>
      </w:r>
      <w:r w:rsidRPr="009C1ABA">
        <w:rPr>
          <w:rFonts w:ascii="Times New Roman" w:hAnsi="Times New Roman"/>
          <w:sz w:val="28"/>
          <w:szCs w:val="28"/>
        </w:rPr>
        <w:t xml:space="preserve"> </w:t>
      </w:r>
      <w:r w:rsidRPr="009C1ABA">
        <w:rPr>
          <w:rFonts w:ascii="Times New Roman" w:hAnsi="Times New Roman"/>
          <w:color w:val="000000" w:themeColor="text1"/>
          <w:sz w:val="28"/>
          <w:szCs w:val="28"/>
        </w:rPr>
        <w:t>предусмотренны</w:t>
      </w:r>
      <w:r w:rsidR="00E56201" w:rsidRPr="009C1ABA">
        <w:rPr>
          <w:rFonts w:ascii="Times New Roman" w:hAnsi="Times New Roman"/>
          <w:color w:val="000000" w:themeColor="text1"/>
          <w:sz w:val="28"/>
          <w:szCs w:val="28"/>
        </w:rPr>
        <w:t>ми</w:t>
      </w:r>
      <w:r w:rsidRPr="009C1ABA">
        <w:rPr>
          <w:rFonts w:ascii="Times New Roman" w:hAnsi="Times New Roman"/>
          <w:color w:val="000000" w:themeColor="text1"/>
          <w:sz w:val="28"/>
          <w:szCs w:val="28"/>
        </w:rPr>
        <w:t xml:space="preserve"> </w:t>
      </w:r>
      <w:r w:rsidR="00063E71" w:rsidRPr="009C1ABA">
        <w:rPr>
          <w:rFonts w:ascii="Times New Roman" w:hAnsi="Times New Roman"/>
          <w:sz w:val="28"/>
          <w:szCs w:val="28"/>
        </w:rPr>
        <w:t>подпунктами 2.6.10 и 2.6.12</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Форма расп</w:t>
      </w:r>
      <w:r w:rsidR="00053F26" w:rsidRPr="009C1ABA">
        <w:rPr>
          <w:rFonts w:ascii="Times New Roman" w:hAnsi="Times New Roman"/>
          <w:sz w:val="28"/>
          <w:szCs w:val="28"/>
        </w:rPr>
        <w:t>иск</w:t>
      </w:r>
      <w:r w:rsidR="00527836" w:rsidRPr="009C1ABA">
        <w:rPr>
          <w:rFonts w:ascii="Times New Roman" w:hAnsi="Times New Roman"/>
          <w:sz w:val="28"/>
          <w:szCs w:val="28"/>
        </w:rPr>
        <w:t xml:space="preserve">и приведена </w:t>
      </w:r>
      <w:r w:rsidR="00063E71" w:rsidRPr="009C1ABA">
        <w:rPr>
          <w:rFonts w:ascii="Times New Roman" w:hAnsi="Times New Roman"/>
          <w:sz w:val="28"/>
          <w:szCs w:val="28"/>
        </w:rPr>
        <w:t>в приложении № 9</w:t>
      </w:r>
      <w:r w:rsidRPr="009C1ABA">
        <w:rPr>
          <w:rFonts w:ascii="Times New Roman" w:hAnsi="Times New Roman"/>
          <w:sz w:val="28"/>
          <w:szCs w:val="28"/>
        </w:rPr>
        <w:t xml:space="preserve"> к настоящему </w:t>
      </w:r>
      <w:r w:rsidR="00696AC6" w:rsidRPr="009C1ABA">
        <w:rPr>
          <w:rFonts w:ascii="Times New Roman" w:hAnsi="Times New Roman"/>
          <w:sz w:val="28"/>
          <w:szCs w:val="28"/>
        </w:rPr>
        <w:t>Регламенту</w:t>
      </w:r>
      <w:r w:rsidRPr="009C1ABA">
        <w:rPr>
          <w:rFonts w:ascii="Times New Roman" w:hAnsi="Times New Roman"/>
          <w:sz w:val="28"/>
          <w:szCs w:val="28"/>
        </w:rPr>
        <w:t>.</w:t>
      </w:r>
    </w:p>
    <w:p w14:paraId="1BA61C48" w14:textId="595D0E78" w:rsidR="00B2094D" w:rsidRPr="009C1ABA" w:rsidRDefault="00B2094D" w:rsidP="009C1ABA">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В случае наличия оснований для отказа в приеме документов, предусмотренных </w:t>
      </w:r>
      <w:r w:rsidR="008D6EDA" w:rsidRPr="009C1ABA">
        <w:rPr>
          <w:rFonts w:ascii="Times New Roman" w:hAnsi="Times New Roman"/>
          <w:sz w:val="28"/>
          <w:szCs w:val="28"/>
        </w:rPr>
        <w:t>под</w:t>
      </w:r>
      <w:r w:rsidRPr="009C1ABA">
        <w:rPr>
          <w:rFonts w:ascii="Times New Roman" w:hAnsi="Times New Roman"/>
          <w:sz w:val="28"/>
          <w:szCs w:val="28"/>
        </w:rPr>
        <w:t>пунктом 2.9</w:t>
      </w:r>
      <w:r w:rsidR="00063E71" w:rsidRPr="009C1ABA">
        <w:rPr>
          <w:rFonts w:ascii="Times New Roman" w:hAnsi="Times New Roman"/>
          <w:sz w:val="28"/>
          <w:szCs w:val="28"/>
        </w:rPr>
        <w:t>.1</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w:t>
      </w:r>
      <w:r w:rsidR="00CD08ED" w:rsidRPr="009C1ABA">
        <w:rPr>
          <w:rFonts w:ascii="Times New Roman" w:hAnsi="Times New Roman"/>
          <w:sz w:val="28"/>
          <w:szCs w:val="28"/>
        </w:rPr>
        <w:t xml:space="preserve"> </w:t>
      </w:r>
      <w:r w:rsidRPr="009C1ABA">
        <w:rPr>
          <w:rFonts w:ascii="Times New Roman" w:hAnsi="Times New Roman"/>
          <w:sz w:val="28"/>
          <w:szCs w:val="28"/>
        </w:rPr>
        <w:t xml:space="preserve">(Я)»), либо в случае получения заявления по почте - заявителю почтовым отправлением. </w:t>
      </w:r>
    </w:p>
    <w:p w14:paraId="4E97ACEE" w14:textId="77777777" w:rsidR="00B2094D" w:rsidRPr="009C1ABA" w:rsidRDefault="00B2094D" w:rsidP="009C1ABA">
      <w:pPr>
        <w:pStyle w:val="af4"/>
        <w:numPr>
          <w:ilvl w:val="0"/>
          <w:numId w:val="29"/>
        </w:numPr>
        <w:tabs>
          <w:tab w:val="left" w:pos="1134"/>
        </w:tabs>
        <w:ind w:left="0" w:firstLine="709"/>
        <w:jc w:val="both"/>
        <w:rPr>
          <w:rFonts w:ascii="Times New Roman" w:hAnsi="Times New Roman"/>
          <w:sz w:val="28"/>
          <w:szCs w:val="28"/>
        </w:rPr>
      </w:pPr>
      <w:r w:rsidRPr="009C1ABA">
        <w:rPr>
          <w:rFonts w:ascii="Times New Roman" w:hAnsi="Times New Roman"/>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BD1F7D6" w14:textId="6CC22E8E" w:rsidR="00B2094D" w:rsidRPr="009C1ABA" w:rsidRDefault="00B2094D" w:rsidP="009C1ABA">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Для возврата заявления в ГАУ «МФЦ РС</w:t>
      </w:r>
      <w:r w:rsidR="00CD08ED" w:rsidRPr="009C1ABA">
        <w:rPr>
          <w:rFonts w:ascii="Times New Roman" w:hAnsi="Times New Roman"/>
          <w:sz w:val="28"/>
          <w:szCs w:val="28"/>
        </w:rPr>
        <w:t xml:space="preserve"> </w:t>
      </w:r>
      <w:r w:rsidRPr="009C1ABA">
        <w:rPr>
          <w:rFonts w:ascii="Times New Roman" w:hAnsi="Times New Roman"/>
          <w:sz w:val="28"/>
          <w:szCs w:val="28"/>
        </w:rPr>
        <w:t xml:space="preserve">(Я)»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1D8A42" w14:textId="77777777" w:rsidR="00B2094D" w:rsidRPr="009C1ABA" w:rsidRDefault="00B2094D" w:rsidP="009C1ABA">
      <w:pPr>
        <w:pStyle w:val="af4"/>
        <w:numPr>
          <w:ilvl w:val="0"/>
          <w:numId w:val="29"/>
        </w:numPr>
        <w:tabs>
          <w:tab w:val="left" w:pos="1134"/>
        </w:tabs>
        <w:ind w:left="0" w:firstLine="709"/>
        <w:jc w:val="both"/>
        <w:rPr>
          <w:rFonts w:ascii="Times New Roman" w:hAnsi="Times New Roman"/>
          <w:sz w:val="28"/>
          <w:szCs w:val="28"/>
        </w:rPr>
      </w:pPr>
      <w:r w:rsidRPr="009C1ABA">
        <w:rPr>
          <w:rFonts w:ascii="Times New Roman" w:hAnsi="Times New Roman"/>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554DE4AF" w14:textId="5B966D7D" w:rsidR="00B2094D" w:rsidRPr="009C1ABA" w:rsidRDefault="00B2094D" w:rsidP="009C1ABA">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008D6EDA" w:rsidRPr="009C1ABA">
        <w:rPr>
          <w:rFonts w:ascii="Times New Roman" w:hAnsi="Times New Roman"/>
          <w:sz w:val="28"/>
          <w:szCs w:val="28"/>
        </w:rPr>
        <w:t>под</w:t>
      </w:r>
      <w:r w:rsidRPr="009C1ABA">
        <w:rPr>
          <w:rFonts w:ascii="Times New Roman" w:hAnsi="Times New Roman"/>
          <w:sz w:val="28"/>
          <w:szCs w:val="28"/>
        </w:rPr>
        <w:t>пунктом 2.9</w:t>
      </w:r>
      <w:r w:rsidR="00063E71" w:rsidRPr="009C1ABA">
        <w:rPr>
          <w:rFonts w:ascii="Times New Roman" w:hAnsi="Times New Roman"/>
          <w:sz w:val="28"/>
          <w:szCs w:val="28"/>
        </w:rPr>
        <w:t>.1</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w:t>
      </w:r>
    </w:p>
    <w:p w14:paraId="284AFE31" w14:textId="6FFB71DE" w:rsidR="00B2094D" w:rsidRPr="009C1ABA" w:rsidRDefault="00B2094D" w:rsidP="009C1ABA">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r w:rsidR="00647BB3" w:rsidRPr="009C1ABA">
        <w:rPr>
          <w:rFonts w:ascii="Times New Roman" w:hAnsi="Times New Roman"/>
          <w:sz w:val="28"/>
          <w:szCs w:val="28"/>
        </w:rPr>
        <w:t>делопроизводства,</w:t>
      </w:r>
      <w:r w:rsidRPr="009C1ABA">
        <w:rPr>
          <w:rFonts w:ascii="Times New Roman" w:hAnsi="Times New Roman"/>
          <w:sz w:val="28"/>
          <w:szCs w:val="28"/>
        </w:rPr>
        <w:t xml:space="preserve"> либо направление заявителю уведомления об отказе в приеме документов. </w:t>
      </w:r>
    </w:p>
    <w:p w14:paraId="600677DD" w14:textId="6FDA773F" w:rsidR="00B2094D" w:rsidRPr="009C1ABA" w:rsidRDefault="00B2094D" w:rsidP="009C1ABA">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Способом фиксации результата административной процедуры является регистрация заявления в порядке делопроизводства </w:t>
      </w:r>
      <w:r w:rsidR="00AF2A2D" w:rsidRPr="009C1ABA">
        <w:rPr>
          <w:rFonts w:ascii="Times New Roman" w:hAnsi="Times New Roman"/>
          <w:sz w:val="28"/>
          <w:szCs w:val="28"/>
        </w:rPr>
        <w:t>Учреждения</w:t>
      </w:r>
      <w:r w:rsidRPr="009C1ABA">
        <w:rPr>
          <w:rFonts w:ascii="Times New Roman" w:hAnsi="Times New Roman"/>
          <w:sz w:val="28"/>
          <w:szCs w:val="28"/>
        </w:rPr>
        <w:t xml:space="preserve"> с присвоением ему номера и даты.</w:t>
      </w:r>
    </w:p>
    <w:p w14:paraId="73313FDC" w14:textId="70B842DF" w:rsidR="00B2094D" w:rsidRPr="009C1ABA" w:rsidRDefault="00B2094D" w:rsidP="009C1ABA">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Максимальный срок исполнения данной административной процедуры составляет </w:t>
      </w:r>
      <w:r w:rsidR="00D97E0D" w:rsidRPr="009C1ABA">
        <w:rPr>
          <w:rFonts w:ascii="Times New Roman" w:hAnsi="Times New Roman"/>
          <w:sz w:val="28"/>
          <w:szCs w:val="28"/>
        </w:rPr>
        <w:t xml:space="preserve">до одного рабочего дня </w:t>
      </w:r>
      <w:r w:rsidRPr="009C1ABA">
        <w:rPr>
          <w:rFonts w:ascii="Times New Roman" w:hAnsi="Times New Roman"/>
          <w:sz w:val="28"/>
          <w:szCs w:val="28"/>
        </w:rPr>
        <w:t xml:space="preserve">со дня поступления </w:t>
      </w:r>
      <w:r w:rsidR="00063E71" w:rsidRPr="009C1ABA">
        <w:rPr>
          <w:rFonts w:ascii="Times New Roman" w:hAnsi="Times New Roman"/>
          <w:sz w:val="28"/>
          <w:szCs w:val="28"/>
        </w:rPr>
        <w:t>заявлений</w:t>
      </w:r>
      <w:r w:rsidRPr="009C1ABA">
        <w:rPr>
          <w:rFonts w:ascii="Times New Roman" w:hAnsi="Times New Roman"/>
          <w:sz w:val="28"/>
          <w:szCs w:val="28"/>
        </w:rPr>
        <w:t xml:space="preserve">.  </w:t>
      </w:r>
    </w:p>
    <w:p w14:paraId="436BCE50" w14:textId="77777777" w:rsidR="00B2094D" w:rsidRPr="009C1ABA" w:rsidRDefault="00B2094D" w:rsidP="009C1ABA">
      <w:pPr>
        <w:autoSpaceDE w:val="0"/>
        <w:autoSpaceDN w:val="0"/>
        <w:adjustRightInd w:val="0"/>
        <w:jc w:val="both"/>
        <w:rPr>
          <w:sz w:val="28"/>
          <w:szCs w:val="28"/>
        </w:rPr>
      </w:pPr>
    </w:p>
    <w:p w14:paraId="19D6A26A" w14:textId="77777777" w:rsidR="00B2094D" w:rsidRPr="009C1ABA" w:rsidRDefault="00B2094D" w:rsidP="009C1ABA">
      <w:pPr>
        <w:pStyle w:val="a9"/>
        <w:numPr>
          <w:ilvl w:val="1"/>
          <w:numId w:val="30"/>
        </w:numPr>
        <w:autoSpaceDE w:val="0"/>
        <w:autoSpaceDN w:val="0"/>
        <w:adjustRightInd w:val="0"/>
        <w:spacing w:after="0" w:line="240" w:lineRule="auto"/>
        <w:ind w:left="0" w:firstLine="709"/>
        <w:jc w:val="both"/>
        <w:outlineLvl w:val="1"/>
        <w:rPr>
          <w:rFonts w:ascii="Times New Roman" w:hAnsi="Times New Roman"/>
          <w:b/>
          <w:sz w:val="28"/>
          <w:szCs w:val="28"/>
        </w:rPr>
      </w:pPr>
      <w:r w:rsidRPr="009C1ABA">
        <w:rPr>
          <w:rFonts w:ascii="Times New Roman" w:hAnsi="Times New Roman"/>
          <w:b/>
          <w:sz w:val="28"/>
          <w:szCs w:val="28"/>
        </w:rPr>
        <w:t>Формирование и направление межведомственных запросов</w:t>
      </w:r>
      <w:r w:rsidRPr="009C1ABA">
        <w:rPr>
          <w:rFonts w:ascii="Times New Roman" w:hAnsi="Times New Roman"/>
          <w:b/>
          <w:spacing w:val="2"/>
          <w:sz w:val="28"/>
          <w:szCs w:val="28"/>
        </w:rPr>
        <w:t xml:space="preserve"> о предоставлении документов (информации), необходимых для </w:t>
      </w:r>
      <w:r w:rsidRPr="009C1ABA">
        <w:rPr>
          <w:rFonts w:ascii="Times New Roman" w:hAnsi="Times New Roman"/>
          <w:b/>
          <w:sz w:val="28"/>
          <w:szCs w:val="28"/>
        </w:rPr>
        <w:t>предоставления муниципальной услуги</w:t>
      </w:r>
    </w:p>
    <w:p w14:paraId="5A217DB2" w14:textId="77777777" w:rsidR="00B2094D" w:rsidRPr="009C1ABA" w:rsidRDefault="00B2094D" w:rsidP="009C1ABA">
      <w:pPr>
        <w:autoSpaceDE w:val="0"/>
        <w:autoSpaceDN w:val="0"/>
        <w:adjustRightInd w:val="0"/>
        <w:ind w:left="567"/>
        <w:rPr>
          <w:sz w:val="28"/>
          <w:szCs w:val="28"/>
        </w:rPr>
      </w:pPr>
    </w:p>
    <w:p w14:paraId="51DFF08D" w14:textId="75106791" w:rsidR="00B2094D" w:rsidRPr="009C1ABA" w:rsidRDefault="00B2094D" w:rsidP="009C1ABA">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Основанием для начала административной процедуры является непредставление заявителем документов, предусмотренных подпунктом 2.7.1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w:t>
      </w:r>
    </w:p>
    <w:p w14:paraId="171C37BA" w14:textId="015C0D11" w:rsidR="00B2094D" w:rsidRPr="009C1ABA" w:rsidRDefault="00B2094D" w:rsidP="009C1ABA">
      <w:pPr>
        <w:pStyle w:val="a9"/>
        <w:widowControl w:val="0"/>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Межведомственный запрос направляется не позднее следующего рабочего дня после регистрации</w:t>
      </w:r>
      <w:r w:rsidR="00181688" w:rsidRPr="009C1ABA">
        <w:rPr>
          <w:rFonts w:ascii="Times New Roman" w:hAnsi="Times New Roman"/>
          <w:sz w:val="28"/>
          <w:szCs w:val="28"/>
        </w:rPr>
        <w:t xml:space="preserve"> заявления</w:t>
      </w:r>
      <w:r w:rsidRPr="009C1ABA">
        <w:rPr>
          <w:rFonts w:ascii="Times New Roman" w:hAnsi="Times New Roman"/>
          <w:sz w:val="28"/>
          <w:szCs w:val="28"/>
        </w:rPr>
        <w:t>.</w:t>
      </w:r>
    </w:p>
    <w:p w14:paraId="3092A0A1" w14:textId="613115B6" w:rsidR="00B2094D" w:rsidRPr="009C1ABA" w:rsidRDefault="00B2094D" w:rsidP="009C1ABA">
      <w:pPr>
        <w:pStyle w:val="a9"/>
        <w:numPr>
          <w:ilvl w:val="0"/>
          <w:numId w:val="31"/>
        </w:numPr>
        <w:spacing w:after="0" w:line="240" w:lineRule="auto"/>
        <w:ind w:left="0" w:firstLine="709"/>
        <w:jc w:val="both"/>
        <w:rPr>
          <w:rFonts w:ascii="Times New Roman" w:hAnsi="Times New Roman"/>
          <w:sz w:val="28"/>
          <w:szCs w:val="28"/>
        </w:rPr>
      </w:pPr>
      <w:r w:rsidRPr="009C1ABA">
        <w:rPr>
          <w:rFonts w:ascii="Times New Roman" w:hAnsi="Times New Roman"/>
          <w:sz w:val="28"/>
          <w:szCs w:val="28"/>
        </w:rPr>
        <w:lastRenderedPageBreak/>
        <w:t xml:space="preserve">При наличии технической возможности документы, предусмотренные пунктом 2.7.1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xml:space="preserve">, могут быть запрошены </w:t>
      </w:r>
      <w:r w:rsidR="007F5BB7" w:rsidRPr="009C1ABA">
        <w:rPr>
          <w:rFonts w:ascii="Times New Roman" w:hAnsi="Times New Roman"/>
          <w:sz w:val="28"/>
          <w:szCs w:val="28"/>
        </w:rPr>
        <w:t>Учреждением</w:t>
      </w:r>
      <w:r w:rsidRPr="009C1ABA">
        <w:rPr>
          <w:rFonts w:ascii="Times New Roman" w:hAnsi="Times New Roman"/>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w:t>
      </w:r>
      <w:r w:rsidR="00E56201" w:rsidRPr="009C1ABA">
        <w:rPr>
          <w:rFonts w:ascii="Times New Roman" w:hAnsi="Times New Roman"/>
          <w:sz w:val="28"/>
          <w:szCs w:val="28"/>
        </w:rPr>
        <w:t>льзованием реестра информационного взаимодействия</w:t>
      </w:r>
      <w:r w:rsidRPr="009C1ABA">
        <w:rPr>
          <w:rFonts w:ascii="Times New Roman" w:hAnsi="Times New Roman"/>
          <w:sz w:val="28"/>
          <w:szCs w:val="28"/>
        </w:rPr>
        <w:t xml:space="preserve"> (или аналога) и не допускается предоставление сведений в случае, если соответствующие виды сведений или получатели сведений не </w:t>
      </w:r>
      <w:r w:rsidR="00E56201" w:rsidRPr="009C1ABA">
        <w:rPr>
          <w:rFonts w:ascii="Times New Roman" w:hAnsi="Times New Roman"/>
          <w:sz w:val="28"/>
          <w:szCs w:val="28"/>
        </w:rPr>
        <w:t>включены в реестр информационного взаимодействия</w:t>
      </w:r>
      <w:r w:rsidRPr="009C1ABA">
        <w:rPr>
          <w:rFonts w:ascii="Times New Roman" w:hAnsi="Times New Roman"/>
          <w:sz w:val="28"/>
          <w:szCs w:val="28"/>
        </w:rPr>
        <w:t xml:space="preserve"> (или аналога).</w:t>
      </w:r>
    </w:p>
    <w:p w14:paraId="042913F6" w14:textId="77777777" w:rsidR="00B2094D" w:rsidRPr="009C1ABA" w:rsidRDefault="00B2094D" w:rsidP="009C1ABA">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Межведомственные запросы в форме электронного документа подписываются электронной подписью.</w:t>
      </w:r>
    </w:p>
    <w:p w14:paraId="36EF852E" w14:textId="77777777" w:rsidR="00B2094D" w:rsidRPr="009C1ABA" w:rsidRDefault="00B2094D" w:rsidP="009C1ABA">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В случае отсутствия технической возможности межведомственные запросы направляются на бумажном носителе.</w:t>
      </w:r>
    </w:p>
    <w:p w14:paraId="1DD5141F" w14:textId="77777777" w:rsidR="00B2094D" w:rsidRPr="009C1ABA" w:rsidRDefault="00B2094D" w:rsidP="009C1ABA">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271BE02" w14:textId="0BF7FD86" w:rsidR="00B2094D" w:rsidRPr="009C1ABA" w:rsidRDefault="00B2094D" w:rsidP="009C1ABA">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w:t>
      </w:r>
      <w:r w:rsidR="008D6EDA" w:rsidRPr="009C1ABA">
        <w:rPr>
          <w:rFonts w:ascii="Times New Roman" w:hAnsi="Times New Roman"/>
          <w:sz w:val="28"/>
          <w:szCs w:val="28"/>
        </w:rPr>
        <w:t>едусмотренных подпунктом 2.7.1</w:t>
      </w:r>
      <w:r w:rsidR="0073366A">
        <w:rPr>
          <w:rFonts w:ascii="Times New Roman" w:hAnsi="Times New Roman"/>
          <w:sz w:val="28"/>
          <w:szCs w:val="28"/>
        </w:rPr>
        <w:t xml:space="preserve"> </w:t>
      </w:r>
      <w:r w:rsidRPr="009C1ABA">
        <w:rPr>
          <w:rFonts w:ascii="Times New Roman" w:hAnsi="Times New Roman"/>
          <w:sz w:val="28"/>
          <w:szCs w:val="28"/>
        </w:rPr>
        <w:t xml:space="preserve">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w:t>
      </w:r>
    </w:p>
    <w:p w14:paraId="309316EA" w14:textId="77777777" w:rsidR="00B2094D" w:rsidRPr="009C1ABA" w:rsidRDefault="00B2094D" w:rsidP="009C1ABA">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5E2CDBA" w14:textId="77777777" w:rsidR="00B2094D" w:rsidRPr="009C1ABA" w:rsidRDefault="00B2094D" w:rsidP="009C1ABA">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8FB0D52" w14:textId="1C4C3DC6" w:rsidR="00B2094D" w:rsidRPr="009C1ABA" w:rsidRDefault="00B2094D" w:rsidP="009C1ABA">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Максимальный срок исполнения администрат</w:t>
      </w:r>
      <w:r w:rsidR="00D97E0D" w:rsidRPr="009C1ABA">
        <w:rPr>
          <w:rFonts w:ascii="Times New Roman" w:hAnsi="Times New Roman"/>
          <w:sz w:val="28"/>
          <w:szCs w:val="28"/>
        </w:rPr>
        <w:t>ивной процед</w:t>
      </w:r>
      <w:r w:rsidR="00EA4F46" w:rsidRPr="009C1ABA">
        <w:rPr>
          <w:rFonts w:ascii="Times New Roman" w:hAnsi="Times New Roman"/>
          <w:sz w:val="28"/>
          <w:szCs w:val="28"/>
        </w:rPr>
        <w:t xml:space="preserve">уры составляет </w:t>
      </w:r>
      <w:r w:rsidR="00E56201" w:rsidRPr="009C1ABA">
        <w:rPr>
          <w:rFonts w:ascii="Times New Roman" w:hAnsi="Times New Roman"/>
          <w:sz w:val="28"/>
          <w:szCs w:val="28"/>
        </w:rPr>
        <w:t>5 рабочих дней</w:t>
      </w:r>
      <w:r w:rsidR="00D97E0D" w:rsidRPr="009C1ABA">
        <w:rPr>
          <w:rFonts w:ascii="Times New Roman" w:hAnsi="Times New Roman"/>
          <w:sz w:val="28"/>
          <w:szCs w:val="28"/>
        </w:rPr>
        <w:t xml:space="preserve">. </w:t>
      </w:r>
    </w:p>
    <w:p w14:paraId="123AD7D6" w14:textId="77777777" w:rsidR="00B2094D" w:rsidRPr="009C1ABA" w:rsidRDefault="00B2094D" w:rsidP="009C1ABA">
      <w:pPr>
        <w:pStyle w:val="a9"/>
        <w:autoSpaceDE w:val="0"/>
        <w:autoSpaceDN w:val="0"/>
        <w:adjustRightInd w:val="0"/>
        <w:spacing w:after="0" w:line="240" w:lineRule="auto"/>
        <w:ind w:left="567" w:firstLine="709"/>
        <w:jc w:val="both"/>
        <w:rPr>
          <w:rFonts w:ascii="Times New Roman" w:hAnsi="Times New Roman"/>
          <w:sz w:val="28"/>
          <w:szCs w:val="28"/>
        </w:rPr>
      </w:pPr>
    </w:p>
    <w:p w14:paraId="7676E66F" w14:textId="77777777"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3.5. Рассмотрение документов и сведений (проверка соответствия документов и сведений установленным критериям для принятия решения)</w:t>
      </w:r>
    </w:p>
    <w:p w14:paraId="4A732B48" w14:textId="77777777" w:rsidR="00B2094D" w:rsidRPr="009C1ABA" w:rsidRDefault="00B2094D" w:rsidP="009C1ABA">
      <w:pPr>
        <w:autoSpaceDE w:val="0"/>
        <w:autoSpaceDN w:val="0"/>
        <w:adjustRightInd w:val="0"/>
        <w:ind w:firstLine="709"/>
        <w:jc w:val="both"/>
        <w:rPr>
          <w:sz w:val="28"/>
          <w:szCs w:val="28"/>
        </w:rPr>
      </w:pPr>
    </w:p>
    <w:p w14:paraId="3F5045D8" w14:textId="27B1161C" w:rsidR="00B2094D" w:rsidRPr="009C1ABA" w:rsidRDefault="00B2094D" w:rsidP="009C1ABA">
      <w:pPr>
        <w:pStyle w:val="a9"/>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Основанием для начала административной процедуры является фак</w:t>
      </w:r>
      <w:r w:rsidR="00D97E0D" w:rsidRPr="009C1ABA">
        <w:rPr>
          <w:rFonts w:ascii="Times New Roman" w:hAnsi="Times New Roman"/>
          <w:sz w:val="28"/>
          <w:szCs w:val="28"/>
        </w:rPr>
        <w:t xml:space="preserve">т наличия в </w:t>
      </w:r>
      <w:r w:rsidR="00AF2A2D" w:rsidRPr="009C1ABA">
        <w:rPr>
          <w:rFonts w:ascii="Times New Roman" w:hAnsi="Times New Roman"/>
          <w:sz w:val="28"/>
          <w:szCs w:val="28"/>
        </w:rPr>
        <w:t>Учреждения</w:t>
      </w:r>
      <w:r w:rsidR="00D97E0D" w:rsidRPr="009C1ABA">
        <w:rPr>
          <w:rFonts w:ascii="Times New Roman" w:hAnsi="Times New Roman"/>
          <w:sz w:val="28"/>
          <w:szCs w:val="28"/>
        </w:rPr>
        <w:t xml:space="preserve"> заявления</w:t>
      </w:r>
      <w:r w:rsidRPr="009C1ABA">
        <w:rPr>
          <w:rFonts w:ascii="Times New Roman" w:hAnsi="Times New Roman"/>
          <w:sz w:val="28"/>
          <w:szCs w:val="28"/>
        </w:rPr>
        <w:t xml:space="preserve"> и прилагаемых к нему документов, необходимых для предоставления муниципальной услуги.</w:t>
      </w:r>
    </w:p>
    <w:p w14:paraId="05943D66" w14:textId="21FEAB1D" w:rsidR="00B2094D" w:rsidRPr="009C1ABA" w:rsidRDefault="00B2094D" w:rsidP="009C1ABA">
      <w:pPr>
        <w:pStyle w:val="a9"/>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Уполномоченный специалист </w:t>
      </w:r>
      <w:r w:rsidR="00AF2A2D" w:rsidRPr="009C1ABA">
        <w:rPr>
          <w:rFonts w:ascii="Times New Roman" w:hAnsi="Times New Roman"/>
          <w:sz w:val="28"/>
          <w:szCs w:val="28"/>
        </w:rPr>
        <w:t>Учреждения</w:t>
      </w:r>
      <w:r w:rsidRPr="009C1ABA">
        <w:rPr>
          <w:rFonts w:ascii="Times New Roman" w:hAnsi="Times New Roman"/>
          <w:sz w:val="28"/>
          <w:szCs w:val="28"/>
        </w:rPr>
        <w:t xml:space="preserve"> осуществляет проверку представленных заявителем документов на </w:t>
      </w:r>
      <w:r w:rsidR="008D6EDA" w:rsidRPr="009C1ABA">
        <w:rPr>
          <w:rFonts w:ascii="Times New Roman" w:hAnsi="Times New Roman"/>
          <w:sz w:val="28"/>
          <w:szCs w:val="28"/>
        </w:rPr>
        <w:t>предмет соответствия заявления</w:t>
      </w:r>
      <w:r w:rsidRPr="009C1ABA">
        <w:rPr>
          <w:rFonts w:ascii="Times New Roman" w:hAnsi="Times New Roman"/>
          <w:sz w:val="28"/>
          <w:szCs w:val="28"/>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9C1ABA">
        <w:rPr>
          <w:rFonts w:ascii="Times New Roman" w:hAnsi="Times New Roman"/>
          <w:sz w:val="28"/>
          <w:szCs w:val="28"/>
        </w:rPr>
        <w:t>луги</w:t>
      </w:r>
      <w:r w:rsidRPr="009C1ABA">
        <w:rPr>
          <w:rFonts w:ascii="Times New Roman" w:hAnsi="Times New Roman"/>
          <w:sz w:val="28"/>
          <w:szCs w:val="28"/>
        </w:rPr>
        <w:t xml:space="preserve">, предусмотренных </w:t>
      </w:r>
      <w:r w:rsidR="00EA4F46" w:rsidRPr="009C1ABA">
        <w:rPr>
          <w:rFonts w:ascii="Times New Roman" w:hAnsi="Times New Roman"/>
          <w:sz w:val="28"/>
          <w:szCs w:val="28"/>
        </w:rPr>
        <w:t>подпунктом</w:t>
      </w:r>
      <w:r w:rsidR="008D6EDA" w:rsidRPr="009C1ABA">
        <w:rPr>
          <w:rFonts w:ascii="Times New Roman" w:hAnsi="Times New Roman"/>
          <w:sz w:val="28"/>
          <w:szCs w:val="28"/>
        </w:rPr>
        <w:t xml:space="preserve"> </w:t>
      </w:r>
      <w:r w:rsidR="00D97E0D" w:rsidRPr="009C1ABA">
        <w:rPr>
          <w:rFonts w:ascii="Times New Roman" w:hAnsi="Times New Roman"/>
          <w:sz w:val="28"/>
          <w:szCs w:val="28"/>
        </w:rPr>
        <w:t>2.10.2</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w:t>
      </w:r>
    </w:p>
    <w:p w14:paraId="230421F0" w14:textId="47A0858E" w:rsidR="00B2094D" w:rsidRPr="009C1ABA" w:rsidRDefault="00B2094D" w:rsidP="009C1ABA">
      <w:pPr>
        <w:pStyle w:val="a9"/>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lastRenderedPageBreak/>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00D97E0D" w:rsidRPr="009C1ABA">
        <w:rPr>
          <w:rFonts w:ascii="Times New Roman" w:hAnsi="Times New Roman"/>
          <w:sz w:val="28"/>
          <w:szCs w:val="28"/>
        </w:rPr>
        <w:t>подпункт</w:t>
      </w:r>
      <w:r w:rsidR="00EA4F46" w:rsidRPr="009C1ABA">
        <w:rPr>
          <w:rFonts w:ascii="Times New Roman" w:hAnsi="Times New Roman"/>
          <w:sz w:val="28"/>
          <w:szCs w:val="28"/>
        </w:rPr>
        <w:t>ом</w:t>
      </w:r>
      <w:r w:rsidR="00D97E0D" w:rsidRPr="009C1ABA">
        <w:rPr>
          <w:rFonts w:ascii="Times New Roman" w:hAnsi="Times New Roman"/>
          <w:sz w:val="28"/>
          <w:szCs w:val="28"/>
        </w:rPr>
        <w:t xml:space="preserve"> 2.10.2 </w:t>
      </w:r>
      <w:r w:rsidRPr="009C1ABA">
        <w:rPr>
          <w:rFonts w:ascii="Times New Roman" w:hAnsi="Times New Roman"/>
          <w:sz w:val="28"/>
          <w:szCs w:val="28"/>
        </w:rPr>
        <w:t xml:space="preserve">настоящего </w:t>
      </w:r>
      <w:r w:rsidR="00696AC6" w:rsidRPr="009C1ABA">
        <w:rPr>
          <w:rFonts w:ascii="Times New Roman" w:hAnsi="Times New Roman"/>
          <w:sz w:val="28"/>
          <w:szCs w:val="28"/>
        </w:rPr>
        <w:t>Регламента</w:t>
      </w:r>
      <w:r w:rsidR="007B3506" w:rsidRPr="009C1ABA">
        <w:rPr>
          <w:rFonts w:ascii="Times New Roman" w:hAnsi="Times New Roman"/>
          <w:sz w:val="28"/>
          <w:szCs w:val="28"/>
        </w:rPr>
        <w:t>.</w:t>
      </w:r>
    </w:p>
    <w:p w14:paraId="7096AA48" w14:textId="77777777" w:rsidR="00B2094D" w:rsidRPr="009C1ABA" w:rsidRDefault="00B2094D" w:rsidP="009C1ABA">
      <w:pPr>
        <w:pStyle w:val="a9"/>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5F0F91E7" w14:textId="77777777" w:rsidR="00B2094D" w:rsidRPr="009C1ABA" w:rsidRDefault="00B2094D" w:rsidP="009C1ABA">
      <w:pPr>
        <w:pStyle w:val="a9"/>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241CAEFE" w14:textId="33EA8C9A" w:rsidR="00AE0870" w:rsidRPr="009C1ABA" w:rsidRDefault="00B2094D" w:rsidP="009C1ABA">
      <w:pPr>
        <w:pStyle w:val="a9"/>
        <w:numPr>
          <w:ilvl w:val="0"/>
          <w:numId w:val="32"/>
        </w:numPr>
        <w:tabs>
          <w:tab w:val="left" w:pos="1134"/>
        </w:tabs>
        <w:autoSpaceDE w:val="0"/>
        <w:autoSpaceDN w:val="0"/>
        <w:adjustRightInd w:val="0"/>
        <w:spacing w:after="0" w:line="240" w:lineRule="auto"/>
        <w:ind w:left="0" w:firstLine="709"/>
        <w:jc w:val="both"/>
        <w:rPr>
          <w:rFonts w:ascii="Times New Roman" w:hAnsi="Times New Roman"/>
          <w:b/>
          <w:sz w:val="28"/>
          <w:szCs w:val="28"/>
        </w:rPr>
      </w:pPr>
      <w:r w:rsidRPr="009C1ABA">
        <w:rPr>
          <w:rFonts w:ascii="Times New Roman" w:hAnsi="Times New Roman"/>
          <w:sz w:val="28"/>
          <w:szCs w:val="28"/>
        </w:rPr>
        <w:t>Максимальный срок исполнения административной процедуры составляет</w:t>
      </w:r>
      <w:bookmarkStart w:id="4" w:name="sub_314"/>
      <w:r w:rsidR="00181688" w:rsidRPr="009C1ABA">
        <w:rPr>
          <w:rFonts w:ascii="Times New Roman" w:hAnsi="Times New Roman"/>
          <w:sz w:val="28"/>
          <w:szCs w:val="28"/>
        </w:rPr>
        <w:t xml:space="preserve"> 10 рабочих дней.</w:t>
      </w:r>
      <w:r w:rsidR="00181688" w:rsidRPr="009C1ABA">
        <w:rPr>
          <w:rFonts w:ascii="Times New Roman" w:hAnsi="Times New Roman"/>
          <w:b/>
          <w:sz w:val="28"/>
          <w:szCs w:val="28"/>
        </w:rPr>
        <w:t xml:space="preserve"> </w:t>
      </w:r>
    </w:p>
    <w:p w14:paraId="7080F671" w14:textId="77777777" w:rsidR="00CD08ED" w:rsidRPr="009C1ABA" w:rsidRDefault="00CD08ED" w:rsidP="009C1ABA">
      <w:pPr>
        <w:autoSpaceDE w:val="0"/>
        <w:autoSpaceDN w:val="0"/>
        <w:adjustRightInd w:val="0"/>
        <w:ind w:left="1069"/>
        <w:jc w:val="both"/>
        <w:rPr>
          <w:b/>
          <w:sz w:val="28"/>
          <w:szCs w:val="28"/>
        </w:rPr>
      </w:pPr>
    </w:p>
    <w:p w14:paraId="394C724B" w14:textId="77777777"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3.6. Принятие решения о предоставлении услуги (формирование решения)</w:t>
      </w:r>
    </w:p>
    <w:p w14:paraId="44C97B51" w14:textId="77777777" w:rsidR="00B2094D" w:rsidRPr="009C1ABA" w:rsidRDefault="00B2094D" w:rsidP="009C1ABA">
      <w:pPr>
        <w:autoSpaceDE w:val="0"/>
        <w:autoSpaceDN w:val="0"/>
        <w:adjustRightInd w:val="0"/>
        <w:jc w:val="both"/>
        <w:rPr>
          <w:sz w:val="28"/>
          <w:szCs w:val="28"/>
        </w:rPr>
      </w:pPr>
    </w:p>
    <w:p w14:paraId="008CA4A0" w14:textId="13ED68E7" w:rsidR="00B2094D" w:rsidRPr="009C1ABA" w:rsidRDefault="00B2094D" w:rsidP="009C1ABA">
      <w:pPr>
        <w:pStyle w:val="a9"/>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Уполномоченный специалист </w:t>
      </w:r>
      <w:r w:rsidR="007F5BB7" w:rsidRPr="009C1ABA">
        <w:rPr>
          <w:rFonts w:ascii="Times New Roman" w:hAnsi="Times New Roman"/>
          <w:sz w:val="28"/>
          <w:szCs w:val="28"/>
        </w:rPr>
        <w:t>Учреждения</w:t>
      </w:r>
      <w:r w:rsidRPr="009C1ABA">
        <w:rPr>
          <w:rFonts w:ascii="Times New Roman" w:hAnsi="Times New Roman"/>
          <w:sz w:val="28"/>
          <w:szCs w:val="28"/>
        </w:rPr>
        <w:t xml:space="preserve"> по итогам проверки, указанной в пункте 3.5</w:t>
      </w:r>
      <w:r w:rsidR="0073366A">
        <w:rPr>
          <w:rFonts w:ascii="Times New Roman" w:hAnsi="Times New Roman"/>
          <w:sz w:val="28"/>
          <w:szCs w:val="28"/>
        </w:rPr>
        <w:t xml:space="preserve"> </w:t>
      </w:r>
      <w:r w:rsidRPr="009C1ABA">
        <w:rPr>
          <w:rFonts w:ascii="Times New Roman" w:hAnsi="Times New Roman"/>
          <w:sz w:val="28"/>
          <w:szCs w:val="28"/>
        </w:rPr>
        <w:t xml:space="preserve">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принимает одно из следующих решений:</w:t>
      </w:r>
    </w:p>
    <w:p w14:paraId="7706D271" w14:textId="77777777" w:rsidR="00A84782" w:rsidRPr="009C1ABA" w:rsidRDefault="00A84782" w:rsidP="009C1ABA">
      <w:pPr>
        <w:tabs>
          <w:tab w:val="left" w:pos="1134"/>
        </w:tabs>
        <w:autoSpaceDE w:val="0"/>
        <w:autoSpaceDN w:val="0"/>
        <w:adjustRightInd w:val="0"/>
        <w:ind w:firstLine="709"/>
        <w:jc w:val="both"/>
        <w:rPr>
          <w:sz w:val="28"/>
          <w:szCs w:val="28"/>
        </w:rPr>
      </w:pPr>
      <w:r w:rsidRPr="009C1ABA">
        <w:rPr>
          <w:sz w:val="28"/>
          <w:szCs w:val="28"/>
        </w:rPr>
        <w:t>1) принимает решение об утверждении схемы расположения земельного участка и направляет это решение с приложением указанной схемы заявителю;</w:t>
      </w:r>
    </w:p>
    <w:p w14:paraId="5BC427F1" w14:textId="77777777" w:rsidR="00A84782" w:rsidRPr="009C1ABA" w:rsidRDefault="00A84782" w:rsidP="009C1ABA">
      <w:pPr>
        <w:tabs>
          <w:tab w:val="left" w:pos="1134"/>
        </w:tabs>
        <w:autoSpaceDE w:val="0"/>
        <w:autoSpaceDN w:val="0"/>
        <w:adjustRightInd w:val="0"/>
        <w:ind w:firstLine="709"/>
        <w:jc w:val="both"/>
        <w:rPr>
          <w:sz w:val="28"/>
          <w:szCs w:val="28"/>
        </w:rPr>
      </w:pPr>
      <w:r w:rsidRPr="009C1ABA">
        <w:rPr>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30E8D4C6" w14:textId="584B8451" w:rsidR="00181688" w:rsidRPr="009C1ABA" w:rsidRDefault="00A84782" w:rsidP="009C1ABA">
      <w:pPr>
        <w:tabs>
          <w:tab w:val="left" w:pos="1134"/>
        </w:tabs>
        <w:autoSpaceDE w:val="0"/>
        <w:autoSpaceDN w:val="0"/>
        <w:adjustRightInd w:val="0"/>
        <w:ind w:firstLine="709"/>
        <w:jc w:val="both"/>
        <w:rPr>
          <w:sz w:val="28"/>
          <w:szCs w:val="28"/>
        </w:rPr>
      </w:pPr>
      <w:r w:rsidRPr="009C1ABA">
        <w:rPr>
          <w:sz w:val="28"/>
          <w:szCs w:val="28"/>
        </w:rPr>
        <w:t>3) принимает решение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w:t>
      </w:r>
    </w:p>
    <w:p w14:paraId="149FBABA" w14:textId="4820C836" w:rsidR="00B2094D" w:rsidRPr="009C1ABA" w:rsidRDefault="00B2094D" w:rsidP="009C1ABA">
      <w:pPr>
        <w:pStyle w:val="a9"/>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В случаях</w:t>
      </w:r>
      <w:r w:rsidR="00C01F67" w:rsidRPr="009C1ABA">
        <w:rPr>
          <w:rFonts w:ascii="Times New Roman" w:hAnsi="Times New Roman"/>
          <w:sz w:val="28"/>
          <w:szCs w:val="28"/>
        </w:rPr>
        <w:t>,</w:t>
      </w:r>
      <w:r w:rsidRPr="009C1ABA">
        <w:rPr>
          <w:rFonts w:ascii="Times New Roman" w:hAnsi="Times New Roman"/>
          <w:sz w:val="28"/>
          <w:szCs w:val="28"/>
        </w:rPr>
        <w:t xml:space="preserve"> предусмотренных законодательством Российской Федерации</w:t>
      </w:r>
      <w:r w:rsidR="00C01F67" w:rsidRPr="009C1ABA">
        <w:rPr>
          <w:rFonts w:ascii="Times New Roman" w:hAnsi="Times New Roman"/>
          <w:sz w:val="28"/>
          <w:szCs w:val="28"/>
        </w:rPr>
        <w:t>, Республики Саха (Якутия)</w:t>
      </w:r>
      <w:r w:rsidRPr="009C1ABA">
        <w:rPr>
          <w:rFonts w:ascii="Times New Roman" w:hAnsi="Times New Roman"/>
          <w:sz w:val="28"/>
          <w:szCs w:val="28"/>
        </w:rPr>
        <w:t xml:space="preserve"> и при наличии технической возможности</w:t>
      </w:r>
      <w:r w:rsidR="00DA485D" w:rsidRPr="009C1ABA">
        <w:rPr>
          <w:rFonts w:ascii="Times New Roman" w:hAnsi="Times New Roman"/>
          <w:sz w:val="28"/>
          <w:szCs w:val="28"/>
        </w:rPr>
        <w:t>,</w:t>
      </w:r>
      <w:r w:rsidRPr="009C1ABA">
        <w:rPr>
          <w:rFonts w:ascii="Times New Roman" w:hAnsi="Times New Roman"/>
          <w:sz w:val="28"/>
          <w:szCs w:val="28"/>
        </w:rPr>
        <w:t xml:space="preserve"> результат предоставления муниципальной услуги должен быть внесен в реестр юридически значимых записей и выдан в виде выписки из реестра.</w:t>
      </w:r>
    </w:p>
    <w:p w14:paraId="4ECB35B8" w14:textId="0B1A202C" w:rsidR="00B2094D" w:rsidRPr="009C1ABA" w:rsidRDefault="00B2094D" w:rsidP="009C1ABA">
      <w:pPr>
        <w:pStyle w:val="a9"/>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Подготовленный проект решения по услуге представляется для проверки</w:t>
      </w:r>
      <w:r w:rsidR="00C01F67" w:rsidRPr="009C1ABA">
        <w:rPr>
          <w:rFonts w:ascii="Times New Roman" w:hAnsi="Times New Roman"/>
          <w:sz w:val="28"/>
          <w:szCs w:val="28"/>
        </w:rPr>
        <w:t xml:space="preserve"> руководителю</w:t>
      </w:r>
      <w:r w:rsidR="00243ADF" w:rsidRPr="009C1ABA">
        <w:rPr>
          <w:rFonts w:ascii="Times New Roman" w:hAnsi="Times New Roman"/>
          <w:sz w:val="28"/>
          <w:szCs w:val="28"/>
        </w:rPr>
        <w:t xml:space="preserve"> </w:t>
      </w:r>
      <w:r w:rsidR="00C01F67" w:rsidRPr="009C1ABA">
        <w:rPr>
          <w:rFonts w:ascii="Times New Roman" w:hAnsi="Times New Roman"/>
          <w:sz w:val="28"/>
          <w:szCs w:val="28"/>
        </w:rPr>
        <w:t>Учреждения</w:t>
      </w:r>
      <w:sdt>
        <w:sdtPr>
          <w:rPr>
            <w:rFonts w:ascii="Times New Roman" w:hAnsi="Times New Roman"/>
            <w:sz w:val="28"/>
            <w:szCs w:val="28"/>
          </w:rPr>
          <w:id w:val="-714737443"/>
          <w:placeholder>
            <w:docPart w:val="DefaultPlaceholder_1081868574"/>
          </w:placeholder>
        </w:sdtPr>
        <w:sdtEndPr>
          <w:rPr>
            <w:color w:val="538135" w:themeColor="accent6" w:themeShade="BF"/>
          </w:rPr>
        </w:sdtEndPr>
        <w:sdtContent>
          <w:r w:rsidR="00243ADF" w:rsidRPr="009C1ABA">
            <w:rPr>
              <w:rFonts w:ascii="Times New Roman" w:hAnsi="Times New Roman"/>
              <w:sz w:val="28"/>
              <w:szCs w:val="28"/>
            </w:rPr>
            <w:t>.</w:t>
          </w:r>
        </w:sdtContent>
      </w:sdt>
      <w:r w:rsidRPr="009C1ABA">
        <w:rPr>
          <w:rFonts w:ascii="Times New Roman" w:hAnsi="Times New Roman"/>
          <w:color w:val="538135" w:themeColor="accent6" w:themeShade="BF"/>
          <w:sz w:val="28"/>
          <w:szCs w:val="28"/>
        </w:rPr>
        <w:t xml:space="preserve"> </w:t>
      </w:r>
    </w:p>
    <w:p w14:paraId="64D8A241" w14:textId="77777777" w:rsidR="00B2094D" w:rsidRPr="009C1ABA" w:rsidRDefault="00B2094D" w:rsidP="009C1ABA">
      <w:pPr>
        <w:pStyle w:val="a9"/>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65D58801" w14:textId="17EE5AE6" w:rsidR="00B2094D" w:rsidRPr="009C1ABA" w:rsidRDefault="00C01F67" w:rsidP="009C1ABA">
      <w:pPr>
        <w:pStyle w:val="a9"/>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При отсутствии замечаний</w:t>
      </w:r>
      <w:r w:rsidR="00B2094D" w:rsidRPr="009C1ABA">
        <w:rPr>
          <w:rFonts w:ascii="Times New Roman" w:hAnsi="Times New Roman"/>
          <w:sz w:val="28"/>
          <w:szCs w:val="28"/>
        </w:rPr>
        <w:t xml:space="preserve">, </w:t>
      </w:r>
      <w:r w:rsidR="00243ADF" w:rsidRPr="009C1ABA">
        <w:rPr>
          <w:rFonts w:ascii="Times New Roman" w:hAnsi="Times New Roman"/>
          <w:sz w:val="28"/>
          <w:szCs w:val="28"/>
        </w:rPr>
        <w:t xml:space="preserve">руководитель </w:t>
      </w:r>
      <w:r w:rsidRPr="009C1ABA">
        <w:rPr>
          <w:rFonts w:ascii="Times New Roman" w:hAnsi="Times New Roman"/>
          <w:sz w:val="28"/>
          <w:szCs w:val="28"/>
        </w:rPr>
        <w:t>Учреждения</w:t>
      </w:r>
      <w:r w:rsidR="00B2094D" w:rsidRPr="009C1ABA">
        <w:rPr>
          <w:rFonts w:ascii="Times New Roman" w:hAnsi="Times New Roman"/>
          <w:i/>
          <w:color w:val="538135" w:themeColor="accent6" w:themeShade="BF"/>
          <w:sz w:val="28"/>
          <w:szCs w:val="28"/>
        </w:rPr>
        <w:t xml:space="preserve"> </w:t>
      </w:r>
      <w:r w:rsidR="00B2094D" w:rsidRPr="009C1ABA">
        <w:rPr>
          <w:rFonts w:ascii="Times New Roman" w:hAnsi="Times New Roman"/>
          <w:sz w:val="28"/>
          <w:szCs w:val="28"/>
        </w:rPr>
        <w:t>визирует проект решения по услуге.</w:t>
      </w:r>
    </w:p>
    <w:p w14:paraId="4BCF79E3" w14:textId="4BC9D409" w:rsidR="00B2094D" w:rsidRPr="009C1ABA" w:rsidRDefault="00B2094D" w:rsidP="009C1ABA">
      <w:pPr>
        <w:pStyle w:val="a9"/>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В случае согласия с принятыми решениями и правильности оформления документов</w:t>
      </w:r>
      <w:r w:rsidR="00243ADF" w:rsidRPr="009C1ABA">
        <w:rPr>
          <w:rFonts w:ascii="Times New Roman" w:hAnsi="Times New Roman"/>
          <w:sz w:val="28"/>
          <w:szCs w:val="28"/>
        </w:rPr>
        <w:t xml:space="preserve"> Глава </w:t>
      </w:r>
      <w:r w:rsidR="00C01F67" w:rsidRPr="009C1ABA">
        <w:rPr>
          <w:rFonts w:ascii="Times New Roman" w:hAnsi="Times New Roman"/>
          <w:sz w:val="28"/>
          <w:szCs w:val="28"/>
        </w:rPr>
        <w:t>Администрации</w:t>
      </w:r>
      <w:r w:rsidR="00243ADF" w:rsidRPr="009C1ABA">
        <w:rPr>
          <w:rFonts w:ascii="Times New Roman" w:hAnsi="Times New Roman"/>
          <w:sz w:val="28"/>
          <w:szCs w:val="28"/>
        </w:rPr>
        <w:t xml:space="preserve"> района</w:t>
      </w:r>
      <w:r w:rsidRPr="009C1ABA">
        <w:rPr>
          <w:rFonts w:ascii="Times New Roman" w:hAnsi="Times New Roman"/>
          <w:color w:val="538135" w:themeColor="accent6" w:themeShade="BF"/>
          <w:sz w:val="28"/>
          <w:szCs w:val="28"/>
        </w:rPr>
        <w:t xml:space="preserve"> </w:t>
      </w:r>
      <w:r w:rsidR="00C01F67" w:rsidRPr="009C1ABA">
        <w:rPr>
          <w:rFonts w:ascii="Times New Roman" w:hAnsi="Times New Roman"/>
          <w:sz w:val="28"/>
          <w:szCs w:val="28"/>
        </w:rPr>
        <w:t>утверждает постановление</w:t>
      </w:r>
      <w:r w:rsidRPr="009C1ABA">
        <w:rPr>
          <w:rFonts w:ascii="Times New Roman" w:hAnsi="Times New Roman"/>
          <w:sz w:val="28"/>
          <w:szCs w:val="28"/>
        </w:rPr>
        <w:t>.</w:t>
      </w:r>
    </w:p>
    <w:p w14:paraId="7183C60A" w14:textId="79F590A6" w:rsidR="00B2094D" w:rsidRPr="009C1ABA" w:rsidRDefault="00B2094D" w:rsidP="009C1ABA">
      <w:pPr>
        <w:pStyle w:val="af4"/>
        <w:numPr>
          <w:ilvl w:val="0"/>
          <w:numId w:val="33"/>
        </w:numPr>
        <w:tabs>
          <w:tab w:val="left" w:pos="1134"/>
        </w:tabs>
        <w:ind w:left="0" w:firstLine="709"/>
        <w:jc w:val="both"/>
        <w:rPr>
          <w:rFonts w:ascii="Times New Roman" w:hAnsi="Times New Roman"/>
          <w:sz w:val="28"/>
          <w:szCs w:val="28"/>
        </w:rPr>
      </w:pPr>
      <w:r w:rsidRPr="009C1ABA">
        <w:rPr>
          <w:rFonts w:ascii="Times New Roman" w:hAnsi="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76334A" w:rsidRPr="009C1ABA">
        <w:rPr>
          <w:rFonts w:ascii="Times New Roman" w:hAnsi="Times New Roman"/>
          <w:sz w:val="28"/>
          <w:szCs w:val="28"/>
        </w:rPr>
        <w:t>Отдел</w:t>
      </w:r>
      <w:r w:rsidR="004A46C5" w:rsidRPr="009C1ABA">
        <w:rPr>
          <w:rFonts w:ascii="Times New Roman" w:hAnsi="Times New Roman"/>
          <w:sz w:val="28"/>
          <w:szCs w:val="28"/>
        </w:rPr>
        <w:t>е</w:t>
      </w:r>
      <w:r w:rsidRPr="009C1ABA">
        <w:rPr>
          <w:rFonts w:ascii="Times New Roman" w:hAnsi="Times New Roman"/>
          <w:sz w:val="28"/>
          <w:szCs w:val="28"/>
        </w:rPr>
        <w:t xml:space="preserve"> документов (сведений), необходимых для</w:t>
      </w:r>
      <w:r w:rsidR="00D97E0D" w:rsidRPr="009C1ABA">
        <w:rPr>
          <w:rFonts w:ascii="Times New Roman" w:hAnsi="Times New Roman"/>
          <w:sz w:val="28"/>
          <w:szCs w:val="28"/>
        </w:rPr>
        <w:t xml:space="preserve"> принятия решения по услуге и </w:t>
      </w:r>
      <w:r w:rsidRPr="009C1ABA">
        <w:rPr>
          <w:rFonts w:ascii="Times New Roman" w:hAnsi="Times New Roman"/>
          <w:sz w:val="28"/>
          <w:szCs w:val="28"/>
        </w:rPr>
        <w:t>отсутствие оснований для принятия решения об отказе в предоставлении услу</w:t>
      </w:r>
      <w:r w:rsidR="00D97E0D" w:rsidRPr="009C1ABA">
        <w:rPr>
          <w:rFonts w:ascii="Times New Roman" w:hAnsi="Times New Roman"/>
          <w:sz w:val="28"/>
          <w:szCs w:val="28"/>
        </w:rPr>
        <w:t>ги, предусмотренных подпунктом 2.10.2</w:t>
      </w:r>
      <w:r w:rsidR="007803E5" w:rsidRPr="009C1ABA">
        <w:rPr>
          <w:rFonts w:ascii="Times New Roman" w:hAnsi="Times New Roman"/>
          <w:sz w:val="28"/>
          <w:szCs w:val="28"/>
        </w:rPr>
        <w:t xml:space="preserve"> </w:t>
      </w:r>
      <w:r w:rsidRPr="009C1ABA">
        <w:rPr>
          <w:rFonts w:ascii="Times New Roman" w:hAnsi="Times New Roman"/>
          <w:sz w:val="28"/>
          <w:szCs w:val="28"/>
        </w:rPr>
        <w:t xml:space="preserve">настоящего </w:t>
      </w:r>
      <w:r w:rsidR="00696AC6" w:rsidRPr="009C1ABA">
        <w:rPr>
          <w:rFonts w:ascii="Times New Roman" w:hAnsi="Times New Roman"/>
          <w:sz w:val="28"/>
          <w:szCs w:val="28"/>
        </w:rPr>
        <w:t>Регламента</w:t>
      </w:r>
      <w:r w:rsidR="00D97E0D" w:rsidRPr="009C1ABA">
        <w:rPr>
          <w:rFonts w:ascii="Times New Roman" w:hAnsi="Times New Roman"/>
          <w:sz w:val="28"/>
          <w:szCs w:val="28"/>
        </w:rPr>
        <w:t>.</w:t>
      </w:r>
    </w:p>
    <w:p w14:paraId="67515FE5" w14:textId="1CD9F181" w:rsidR="00B2094D" w:rsidRPr="009C1ABA" w:rsidRDefault="00B2094D" w:rsidP="009C1ABA">
      <w:pPr>
        <w:pStyle w:val="af4"/>
        <w:numPr>
          <w:ilvl w:val="0"/>
          <w:numId w:val="33"/>
        </w:numPr>
        <w:tabs>
          <w:tab w:val="left" w:pos="1134"/>
        </w:tabs>
        <w:ind w:left="0" w:firstLine="709"/>
        <w:jc w:val="both"/>
        <w:rPr>
          <w:rFonts w:ascii="Times New Roman" w:hAnsi="Times New Roman"/>
          <w:sz w:val="28"/>
          <w:szCs w:val="28"/>
        </w:rPr>
      </w:pPr>
      <w:r w:rsidRPr="009C1ABA">
        <w:rPr>
          <w:rFonts w:ascii="Times New Roman" w:hAnsi="Times New Roman"/>
          <w:sz w:val="28"/>
          <w:szCs w:val="28"/>
        </w:rPr>
        <w:t xml:space="preserve">Результатом выполнения административной процедуры является оформление уполномоченным специалистом документа о предоставлении либо об </w:t>
      </w:r>
      <w:r w:rsidRPr="009C1ABA">
        <w:rPr>
          <w:rFonts w:ascii="Times New Roman" w:hAnsi="Times New Roman"/>
          <w:sz w:val="28"/>
          <w:szCs w:val="28"/>
        </w:rPr>
        <w:lastRenderedPageBreak/>
        <w:t>отказе в предоставлении муниципальной услуги и его подписание</w:t>
      </w:r>
      <w:r w:rsidR="000B4616" w:rsidRPr="009C1ABA">
        <w:rPr>
          <w:rFonts w:ascii="Times New Roman" w:hAnsi="Times New Roman"/>
          <w:sz w:val="28"/>
          <w:szCs w:val="28"/>
        </w:rPr>
        <w:t xml:space="preserve"> Главой Администрации района.</w:t>
      </w:r>
    </w:p>
    <w:p w14:paraId="37D8D48B" w14:textId="0DE51A56" w:rsidR="00B2094D" w:rsidRPr="009C1ABA" w:rsidRDefault="00B2094D" w:rsidP="009C1ABA">
      <w:pPr>
        <w:pStyle w:val="a9"/>
        <w:numPr>
          <w:ilvl w:val="0"/>
          <w:numId w:val="33"/>
        </w:numPr>
        <w:tabs>
          <w:tab w:val="left" w:pos="1276"/>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Способом фиксации выполнения административной процедуры является передача решения по услуге специалисту, ответственному за выдачу результата заявителю. </w:t>
      </w:r>
    </w:p>
    <w:p w14:paraId="145EB81C" w14:textId="77777777" w:rsidR="00B2094D" w:rsidRPr="009C1ABA" w:rsidRDefault="00B2094D" w:rsidP="009C1ABA">
      <w:pPr>
        <w:pStyle w:val="a9"/>
        <w:numPr>
          <w:ilvl w:val="0"/>
          <w:numId w:val="3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Максимальная продолжительность указанной процедуры составляет до 1 часа. </w:t>
      </w:r>
    </w:p>
    <w:p w14:paraId="10C9B4F6" w14:textId="77777777" w:rsidR="00B2094D" w:rsidRPr="009C1ABA" w:rsidRDefault="00B2094D" w:rsidP="009C1ABA">
      <w:pPr>
        <w:pStyle w:val="a9"/>
        <w:autoSpaceDE w:val="0"/>
        <w:autoSpaceDN w:val="0"/>
        <w:adjustRightInd w:val="0"/>
        <w:spacing w:after="0" w:line="240" w:lineRule="auto"/>
        <w:ind w:left="567" w:firstLine="709"/>
        <w:jc w:val="both"/>
        <w:rPr>
          <w:rFonts w:ascii="Times New Roman" w:hAnsi="Times New Roman"/>
          <w:sz w:val="28"/>
          <w:szCs w:val="28"/>
        </w:rPr>
      </w:pPr>
    </w:p>
    <w:p w14:paraId="252FE9FB" w14:textId="77777777" w:rsidR="00B2094D" w:rsidRPr="009C1ABA" w:rsidRDefault="00B2094D" w:rsidP="009C1ABA">
      <w:pPr>
        <w:pStyle w:val="af4"/>
        <w:ind w:firstLine="709"/>
        <w:jc w:val="both"/>
        <w:outlineLvl w:val="1"/>
        <w:rPr>
          <w:rFonts w:ascii="Times New Roman" w:hAnsi="Times New Roman"/>
          <w:b/>
          <w:sz w:val="28"/>
          <w:szCs w:val="28"/>
        </w:rPr>
      </w:pPr>
      <w:r w:rsidRPr="009C1ABA">
        <w:rPr>
          <w:rFonts w:ascii="Times New Roman" w:hAnsi="Times New Roman"/>
          <w:b/>
          <w:sz w:val="28"/>
          <w:szCs w:val="28"/>
        </w:rPr>
        <w:t>3.7. Выдача результата предоставления муниципальной услуги</w:t>
      </w:r>
    </w:p>
    <w:p w14:paraId="3A3006E5" w14:textId="77777777" w:rsidR="00B2094D" w:rsidRPr="009C1ABA" w:rsidRDefault="00B2094D" w:rsidP="009C1ABA">
      <w:pPr>
        <w:pStyle w:val="af4"/>
        <w:ind w:firstLine="709"/>
        <w:jc w:val="both"/>
        <w:rPr>
          <w:rFonts w:ascii="Times New Roman" w:hAnsi="Times New Roman"/>
          <w:sz w:val="28"/>
          <w:szCs w:val="28"/>
        </w:rPr>
      </w:pPr>
    </w:p>
    <w:p w14:paraId="5F854852" w14:textId="77777777" w:rsidR="00B2094D" w:rsidRPr="009C1ABA" w:rsidRDefault="00B2094D" w:rsidP="009C1ABA">
      <w:pPr>
        <w:pStyle w:val="af4"/>
        <w:numPr>
          <w:ilvl w:val="0"/>
          <w:numId w:val="34"/>
        </w:numPr>
        <w:tabs>
          <w:tab w:val="left" w:pos="1134"/>
        </w:tabs>
        <w:ind w:left="0" w:firstLine="709"/>
        <w:jc w:val="both"/>
        <w:rPr>
          <w:rFonts w:ascii="Times New Roman" w:hAnsi="Times New Roman"/>
          <w:sz w:val="28"/>
          <w:szCs w:val="28"/>
        </w:rPr>
      </w:pPr>
      <w:bookmarkStart w:id="5" w:name="sub_3141"/>
      <w:r w:rsidRPr="009C1ABA">
        <w:rPr>
          <w:rFonts w:ascii="Times New Roman" w:hAnsi="Times New Roman"/>
          <w:sz w:val="28"/>
          <w:szCs w:val="28"/>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734566C" w14:textId="77777777" w:rsidR="00B2094D" w:rsidRPr="009C1ABA" w:rsidRDefault="00B2094D" w:rsidP="009C1ABA">
      <w:pPr>
        <w:pStyle w:val="af4"/>
        <w:numPr>
          <w:ilvl w:val="0"/>
          <w:numId w:val="34"/>
        </w:numPr>
        <w:tabs>
          <w:tab w:val="left" w:pos="1134"/>
        </w:tabs>
        <w:ind w:left="0" w:firstLine="709"/>
        <w:jc w:val="both"/>
        <w:rPr>
          <w:rFonts w:ascii="Times New Roman" w:hAnsi="Times New Roman"/>
          <w:sz w:val="28"/>
          <w:szCs w:val="28"/>
        </w:rPr>
      </w:pPr>
      <w:r w:rsidRPr="009C1ABA">
        <w:rPr>
          <w:rFonts w:ascii="Times New Roman" w:hAnsi="Times New Roman"/>
          <w:sz w:val="28"/>
          <w:szCs w:val="28"/>
        </w:rPr>
        <w:t>Специалист, ответственный за выдачу документов, выполняет следующие административные действия:</w:t>
      </w:r>
    </w:p>
    <w:p w14:paraId="4DE41E89" w14:textId="3F6BABC3" w:rsidR="00B2094D" w:rsidRPr="009C1ABA" w:rsidRDefault="00B2094D" w:rsidP="009C1ABA">
      <w:pPr>
        <w:pStyle w:val="af4"/>
        <w:tabs>
          <w:tab w:val="left" w:pos="1134"/>
        </w:tabs>
        <w:ind w:firstLine="709"/>
        <w:jc w:val="both"/>
        <w:rPr>
          <w:rFonts w:ascii="Times New Roman" w:hAnsi="Times New Roman"/>
          <w:sz w:val="28"/>
          <w:szCs w:val="28"/>
        </w:rPr>
      </w:pPr>
      <w:r w:rsidRPr="009C1ABA">
        <w:rPr>
          <w:rFonts w:ascii="Times New Roman" w:hAnsi="Times New Roman"/>
          <w:sz w:val="28"/>
          <w:szCs w:val="28"/>
        </w:rPr>
        <w:t>-</w:t>
      </w:r>
      <w:r w:rsidR="00541FBF" w:rsidRPr="009C1ABA">
        <w:rPr>
          <w:rFonts w:ascii="Times New Roman" w:hAnsi="Times New Roman"/>
          <w:sz w:val="28"/>
          <w:szCs w:val="28"/>
        </w:rPr>
        <w:t xml:space="preserve"> </w:t>
      </w:r>
      <w:r w:rsidRPr="009C1ABA">
        <w:rPr>
          <w:rFonts w:ascii="Times New Roman" w:hAnsi="Times New Roman"/>
          <w:sz w:val="28"/>
          <w:szCs w:val="28"/>
        </w:rPr>
        <w:t>регистрирует поступивший документ в соответствующем журнале;</w:t>
      </w:r>
    </w:p>
    <w:p w14:paraId="43745B8A" w14:textId="20A92D09" w:rsidR="00B2094D" w:rsidRPr="009C1ABA" w:rsidRDefault="00B2094D" w:rsidP="009C1ABA">
      <w:pPr>
        <w:pStyle w:val="af4"/>
        <w:tabs>
          <w:tab w:val="left" w:pos="1134"/>
        </w:tabs>
        <w:ind w:firstLine="709"/>
        <w:jc w:val="both"/>
        <w:rPr>
          <w:rFonts w:ascii="Times New Roman" w:hAnsi="Times New Roman"/>
          <w:sz w:val="28"/>
          <w:szCs w:val="28"/>
        </w:rPr>
      </w:pPr>
      <w:r w:rsidRPr="009C1ABA">
        <w:rPr>
          <w:rFonts w:ascii="Times New Roman" w:hAnsi="Times New Roman"/>
          <w:sz w:val="28"/>
          <w:szCs w:val="28"/>
        </w:rPr>
        <w:t>-</w:t>
      </w:r>
      <w:r w:rsidR="00541FBF" w:rsidRPr="009C1ABA">
        <w:rPr>
          <w:rFonts w:ascii="Times New Roman" w:hAnsi="Times New Roman"/>
          <w:sz w:val="28"/>
          <w:szCs w:val="28"/>
        </w:rPr>
        <w:t xml:space="preserve"> </w:t>
      </w:r>
      <w:r w:rsidRPr="009C1ABA">
        <w:rPr>
          <w:rFonts w:ascii="Times New Roman" w:hAnsi="Times New Roman"/>
          <w:sz w:val="28"/>
          <w:szCs w:val="28"/>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61E89AF1" w14:textId="7639B76D" w:rsidR="00B2094D" w:rsidRPr="009C1ABA" w:rsidRDefault="00B2094D" w:rsidP="009C1ABA">
      <w:pPr>
        <w:pStyle w:val="af4"/>
        <w:numPr>
          <w:ilvl w:val="0"/>
          <w:numId w:val="34"/>
        </w:numPr>
        <w:tabs>
          <w:tab w:val="left" w:pos="1134"/>
        </w:tabs>
        <w:ind w:left="0" w:firstLine="709"/>
        <w:jc w:val="both"/>
        <w:rPr>
          <w:rFonts w:ascii="Times New Roman" w:hAnsi="Times New Roman"/>
          <w:sz w:val="28"/>
          <w:szCs w:val="28"/>
        </w:rPr>
      </w:pPr>
      <w:r w:rsidRPr="009C1ABA">
        <w:rPr>
          <w:rFonts w:ascii="Times New Roman" w:hAnsi="Times New Roman"/>
          <w:sz w:val="28"/>
          <w:szCs w:val="28"/>
        </w:rPr>
        <w:t xml:space="preserve">Выдача результата предоставления муниципальной услуги производится в помещении </w:t>
      </w:r>
      <w:r w:rsidR="00AF2A2D" w:rsidRPr="009C1ABA">
        <w:rPr>
          <w:rFonts w:ascii="Times New Roman" w:hAnsi="Times New Roman"/>
          <w:sz w:val="28"/>
          <w:szCs w:val="28"/>
        </w:rPr>
        <w:t>Учреждения</w:t>
      </w:r>
      <w:r w:rsidR="00541FBF" w:rsidRPr="009C1ABA">
        <w:rPr>
          <w:rFonts w:ascii="Times New Roman" w:hAnsi="Times New Roman"/>
          <w:sz w:val="28"/>
          <w:szCs w:val="28"/>
        </w:rPr>
        <w:t xml:space="preserve"> ежедневно в рабочее время </w:t>
      </w:r>
      <w:r w:rsidRPr="009C1ABA">
        <w:rPr>
          <w:rFonts w:ascii="Times New Roman" w:hAnsi="Times New Roman"/>
          <w:sz w:val="28"/>
          <w:szCs w:val="28"/>
        </w:rPr>
        <w:t>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5"/>
    <w:p w14:paraId="338CF947" w14:textId="13449131" w:rsidR="00B2094D" w:rsidRPr="009C1ABA" w:rsidRDefault="00B2094D" w:rsidP="009C1ABA">
      <w:pPr>
        <w:pStyle w:val="af4"/>
        <w:numPr>
          <w:ilvl w:val="0"/>
          <w:numId w:val="34"/>
        </w:numPr>
        <w:tabs>
          <w:tab w:val="left" w:pos="1134"/>
        </w:tabs>
        <w:ind w:left="0" w:firstLine="709"/>
        <w:jc w:val="both"/>
        <w:rPr>
          <w:rFonts w:ascii="Times New Roman" w:hAnsi="Times New Roman"/>
          <w:sz w:val="28"/>
          <w:szCs w:val="28"/>
        </w:rPr>
      </w:pPr>
      <w:r w:rsidRPr="009C1ABA">
        <w:rPr>
          <w:rFonts w:ascii="Times New Roman" w:hAnsi="Times New Roman"/>
          <w:sz w:val="28"/>
          <w:szCs w:val="28"/>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AF2A2D" w:rsidRPr="009C1ABA">
        <w:rPr>
          <w:rFonts w:ascii="Times New Roman" w:hAnsi="Times New Roman"/>
          <w:sz w:val="28"/>
          <w:szCs w:val="28"/>
        </w:rPr>
        <w:t>Учреждения</w:t>
      </w:r>
      <w:r w:rsidRPr="009C1ABA">
        <w:rPr>
          <w:rFonts w:ascii="Times New Roman" w:hAnsi="Times New Roman"/>
          <w:i/>
          <w:sz w:val="28"/>
          <w:szCs w:val="28"/>
        </w:rPr>
        <w:t>,</w:t>
      </w:r>
      <w:r w:rsidRPr="009C1ABA">
        <w:rPr>
          <w:rFonts w:ascii="Times New Roman" w:hAnsi="Times New Roman"/>
          <w:sz w:val="28"/>
          <w:szCs w:val="28"/>
        </w:rPr>
        <w:t xml:space="preserve"> до востребования.</w:t>
      </w:r>
    </w:p>
    <w:p w14:paraId="4243D795" w14:textId="11BCD9F2" w:rsidR="00B2094D" w:rsidRPr="009C1ABA" w:rsidRDefault="00B2094D" w:rsidP="009C1ABA">
      <w:pPr>
        <w:pStyle w:val="a9"/>
        <w:numPr>
          <w:ilvl w:val="0"/>
          <w:numId w:val="34"/>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В случае поступления заявления в порядке, </w:t>
      </w:r>
      <w:r w:rsidR="007803E5" w:rsidRPr="009C1ABA">
        <w:rPr>
          <w:rFonts w:ascii="Times New Roman" w:hAnsi="Times New Roman"/>
          <w:sz w:val="28"/>
          <w:szCs w:val="28"/>
        </w:rPr>
        <w:t>предусмотренном подпунктом 2.6.</w:t>
      </w:r>
      <w:r w:rsidR="00DE344C" w:rsidRPr="009C1ABA">
        <w:rPr>
          <w:rFonts w:ascii="Times New Roman" w:hAnsi="Times New Roman"/>
          <w:sz w:val="28"/>
          <w:szCs w:val="28"/>
        </w:rPr>
        <w:t>11</w:t>
      </w:r>
      <w:r w:rsidR="00D97E0D" w:rsidRPr="009C1ABA">
        <w:rPr>
          <w:rFonts w:ascii="Times New Roman" w:hAnsi="Times New Roman"/>
          <w:sz w:val="28"/>
          <w:szCs w:val="28"/>
        </w:rPr>
        <w:t xml:space="preserve"> </w:t>
      </w:r>
      <w:r w:rsidRPr="009C1ABA">
        <w:rPr>
          <w:rFonts w:ascii="Times New Roman" w:hAnsi="Times New Roman"/>
          <w:sz w:val="28"/>
          <w:szCs w:val="28"/>
        </w:rPr>
        <w:t xml:space="preserve">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xml:space="preserve">, специалист, ответственный за выдачу документов, направляет письмо почтовым отправлением. </w:t>
      </w:r>
    </w:p>
    <w:p w14:paraId="3FB25136" w14:textId="6815EDE7" w:rsidR="00B2094D" w:rsidRPr="009C1ABA" w:rsidRDefault="00B2094D" w:rsidP="009C1ABA">
      <w:pPr>
        <w:pStyle w:val="af4"/>
        <w:numPr>
          <w:ilvl w:val="0"/>
          <w:numId w:val="34"/>
        </w:numPr>
        <w:tabs>
          <w:tab w:val="left" w:pos="1134"/>
        </w:tabs>
        <w:ind w:left="0" w:firstLine="709"/>
        <w:jc w:val="both"/>
        <w:rPr>
          <w:rFonts w:ascii="Times New Roman" w:hAnsi="Times New Roman"/>
          <w:sz w:val="28"/>
          <w:szCs w:val="28"/>
        </w:rPr>
      </w:pPr>
      <w:r w:rsidRPr="009C1ABA">
        <w:rPr>
          <w:rFonts w:ascii="Times New Roman" w:hAnsi="Times New Roman"/>
          <w:sz w:val="28"/>
          <w:szCs w:val="28"/>
        </w:rPr>
        <w:t>При обращении за предоставлением муниципальной услуги в ГАУ «МФЦ РС</w:t>
      </w:r>
      <w:r w:rsidR="00E509B6" w:rsidRPr="009C1ABA">
        <w:rPr>
          <w:rFonts w:ascii="Times New Roman" w:hAnsi="Times New Roman"/>
          <w:sz w:val="28"/>
          <w:szCs w:val="28"/>
        </w:rPr>
        <w:t xml:space="preserve"> </w:t>
      </w:r>
      <w:r w:rsidRPr="009C1ABA">
        <w:rPr>
          <w:rFonts w:ascii="Times New Roman" w:hAnsi="Times New Roman"/>
          <w:sz w:val="28"/>
          <w:szCs w:val="28"/>
        </w:rPr>
        <w:t>(Я)» результат предоставления муниципальной услуги направляется в ГАУ «МФЦ РС</w:t>
      </w:r>
      <w:r w:rsidR="00E509B6" w:rsidRPr="009C1ABA">
        <w:rPr>
          <w:rFonts w:ascii="Times New Roman" w:hAnsi="Times New Roman"/>
          <w:sz w:val="28"/>
          <w:szCs w:val="28"/>
        </w:rPr>
        <w:t xml:space="preserve"> </w:t>
      </w:r>
      <w:r w:rsidRPr="009C1ABA">
        <w:rPr>
          <w:rFonts w:ascii="Times New Roman" w:hAnsi="Times New Roman"/>
          <w:sz w:val="28"/>
          <w:szCs w:val="28"/>
        </w:rPr>
        <w:t>(Я)» для выдачи результата заявителю.</w:t>
      </w:r>
    </w:p>
    <w:p w14:paraId="36E2558A" w14:textId="0260FA9D" w:rsidR="00B2094D" w:rsidRPr="009C1ABA" w:rsidRDefault="00B2094D" w:rsidP="009C1ABA">
      <w:pPr>
        <w:pStyle w:val="af4"/>
        <w:numPr>
          <w:ilvl w:val="0"/>
          <w:numId w:val="34"/>
        </w:numPr>
        <w:tabs>
          <w:tab w:val="left" w:pos="1134"/>
        </w:tabs>
        <w:ind w:left="0" w:firstLine="709"/>
        <w:jc w:val="both"/>
        <w:rPr>
          <w:rFonts w:ascii="Times New Roman" w:hAnsi="Times New Roman"/>
          <w:sz w:val="28"/>
          <w:szCs w:val="28"/>
        </w:rPr>
      </w:pPr>
      <w:r w:rsidRPr="009C1ABA">
        <w:rPr>
          <w:rFonts w:ascii="Times New Roman" w:hAnsi="Times New Roman"/>
          <w:sz w:val="28"/>
          <w:szCs w:val="28"/>
        </w:rPr>
        <w:t>В случае поступления заявления в порядке, п</w:t>
      </w:r>
      <w:r w:rsidR="00D97E0D" w:rsidRPr="009C1ABA">
        <w:rPr>
          <w:rFonts w:ascii="Times New Roman" w:hAnsi="Times New Roman"/>
          <w:sz w:val="28"/>
          <w:szCs w:val="28"/>
        </w:rPr>
        <w:t>редусмотренном подпунктом 2</w:t>
      </w:r>
      <w:r w:rsidR="00DE344C" w:rsidRPr="009C1ABA">
        <w:rPr>
          <w:rFonts w:ascii="Times New Roman" w:hAnsi="Times New Roman"/>
          <w:sz w:val="28"/>
          <w:szCs w:val="28"/>
        </w:rPr>
        <w:t>.6.13</w:t>
      </w:r>
      <w:r w:rsidRPr="009C1ABA">
        <w:rPr>
          <w:rFonts w:ascii="Times New Roman" w:hAnsi="Times New Roman"/>
          <w:sz w:val="28"/>
          <w:szCs w:val="28"/>
        </w:rPr>
        <w:t xml:space="preserve"> настоящего </w:t>
      </w:r>
      <w:r w:rsidR="00696AC6" w:rsidRPr="009C1ABA">
        <w:rPr>
          <w:rFonts w:ascii="Times New Roman" w:hAnsi="Times New Roman"/>
          <w:sz w:val="28"/>
          <w:szCs w:val="28"/>
        </w:rPr>
        <w:t>Регламента</w:t>
      </w:r>
      <w:r w:rsidRPr="009C1ABA">
        <w:rPr>
          <w:rFonts w:ascii="Times New Roman" w:hAnsi="Times New Roman"/>
          <w:sz w:val="28"/>
          <w:szCs w:val="28"/>
        </w:rPr>
        <w:t>, муниципальным служащим направляется результат муниципальной услуги в электронной форме посредством ЕПГУ и/или РПГУ.</w:t>
      </w:r>
    </w:p>
    <w:p w14:paraId="23F86F91" w14:textId="77777777" w:rsidR="00B2094D" w:rsidRPr="009C1ABA" w:rsidRDefault="00B2094D" w:rsidP="009C1ABA">
      <w:pPr>
        <w:pStyle w:val="af4"/>
        <w:tabs>
          <w:tab w:val="left" w:pos="1134"/>
        </w:tabs>
        <w:ind w:firstLine="709"/>
        <w:jc w:val="both"/>
        <w:rPr>
          <w:rFonts w:ascii="Times New Roman" w:hAnsi="Times New Roman"/>
          <w:sz w:val="28"/>
          <w:szCs w:val="28"/>
        </w:rPr>
      </w:pPr>
      <w:r w:rsidRPr="009C1ABA">
        <w:rPr>
          <w:rFonts w:ascii="Times New Roman" w:hAnsi="Times New Roman"/>
          <w:sz w:val="28"/>
          <w:szCs w:val="28"/>
        </w:rPr>
        <w:t>Заявителю в качестве результата предоставления услуги обеспечивается по его выбору возможность получения:</w:t>
      </w:r>
    </w:p>
    <w:p w14:paraId="0CDCDEC0" w14:textId="77777777" w:rsidR="00B2094D" w:rsidRPr="009C1ABA" w:rsidRDefault="00B2094D" w:rsidP="009C1ABA">
      <w:pPr>
        <w:pStyle w:val="af4"/>
        <w:tabs>
          <w:tab w:val="left" w:pos="1134"/>
        </w:tabs>
        <w:ind w:firstLine="709"/>
        <w:jc w:val="both"/>
        <w:rPr>
          <w:rFonts w:ascii="Times New Roman" w:hAnsi="Times New Roman"/>
          <w:sz w:val="28"/>
          <w:szCs w:val="28"/>
        </w:rPr>
      </w:pPr>
      <w:r w:rsidRPr="009C1ABA">
        <w:rPr>
          <w:rFonts w:ascii="Times New Roman" w:hAnsi="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05A33C2" w14:textId="77777777" w:rsidR="00B2094D" w:rsidRPr="009C1ABA" w:rsidRDefault="00B2094D" w:rsidP="009C1ABA">
      <w:pPr>
        <w:pStyle w:val="af4"/>
        <w:tabs>
          <w:tab w:val="left" w:pos="1134"/>
        </w:tabs>
        <w:ind w:firstLine="709"/>
        <w:jc w:val="both"/>
        <w:rPr>
          <w:rFonts w:ascii="Times New Roman" w:hAnsi="Times New Roman"/>
          <w:sz w:val="28"/>
          <w:szCs w:val="28"/>
        </w:rPr>
      </w:pPr>
      <w:r w:rsidRPr="009C1ABA">
        <w:rPr>
          <w:rFonts w:ascii="Times New Roman" w:hAnsi="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F80624E" w14:textId="77777777" w:rsidR="00B2094D" w:rsidRPr="009C1ABA" w:rsidRDefault="00B2094D" w:rsidP="009C1ABA">
      <w:pPr>
        <w:pStyle w:val="af4"/>
        <w:tabs>
          <w:tab w:val="left" w:pos="1134"/>
        </w:tabs>
        <w:ind w:firstLine="709"/>
        <w:jc w:val="both"/>
        <w:rPr>
          <w:rFonts w:ascii="Times New Roman" w:hAnsi="Times New Roman"/>
          <w:sz w:val="28"/>
          <w:szCs w:val="28"/>
        </w:rPr>
      </w:pPr>
      <w:r w:rsidRPr="009C1ABA">
        <w:rPr>
          <w:rFonts w:ascii="Times New Roman" w:hAnsi="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14:paraId="2B483975" w14:textId="77777777" w:rsidR="00B2094D" w:rsidRPr="009C1ABA" w:rsidRDefault="00B2094D" w:rsidP="009C1ABA">
      <w:pPr>
        <w:pStyle w:val="af4"/>
        <w:numPr>
          <w:ilvl w:val="0"/>
          <w:numId w:val="34"/>
        </w:numPr>
        <w:tabs>
          <w:tab w:val="left" w:pos="1134"/>
        </w:tabs>
        <w:ind w:left="0" w:firstLine="709"/>
        <w:jc w:val="both"/>
        <w:rPr>
          <w:rFonts w:ascii="Times New Roman" w:hAnsi="Times New Roman"/>
          <w:sz w:val="28"/>
          <w:szCs w:val="28"/>
        </w:rPr>
      </w:pPr>
      <w:r w:rsidRPr="009C1ABA">
        <w:rPr>
          <w:rFonts w:ascii="Times New Roman" w:hAnsi="Times New Roman"/>
          <w:sz w:val="28"/>
          <w:szCs w:val="28"/>
        </w:rPr>
        <w:lastRenderedPageBreak/>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0CD0FF5F" w14:textId="77777777" w:rsidR="00B2094D" w:rsidRPr="009C1ABA" w:rsidRDefault="00B2094D" w:rsidP="009C1ABA">
      <w:pPr>
        <w:pStyle w:val="af4"/>
        <w:numPr>
          <w:ilvl w:val="0"/>
          <w:numId w:val="34"/>
        </w:numPr>
        <w:tabs>
          <w:tab w:val="left" w:pos="1276"/>
        </w:tabs>
        <w:ind w:left="0" w:firstLine="709"/>
        <w:jc w:val="both"/>
        <w:rPr>
          <w:rFonts w:ascii="Times New Roman" w:hAnsi="Times New Roman"/>
          <w:sz w:val="28"/>
          <w:szCs w:val="28"/>
        </w:rPr>
      </w:pPr>
      <w:r w:rsidRPr="009C1ABA">
        <w:rPr>
          <w:rFonts w:ascii="Times New Roman" w:hAnsi="Times New Roman"/>
          <w:sz w:val="28"/>
          <w:szCs w:val="28"/>
        </w:rPr>
        <w:t xml:space="preserve">Результатом выполнения административной процедуры является выдача заявителю результата по услуге. </w:t>
      </w:r>
    </w:p>
    <w:p w14:paraId="48E18606" w14:textId="77777777" w:rsidR="00B2094D" w:rsidRPr="009C1ABA" w:rsidRDefault="00B2094D" w:rsidP="009C1ABA">
      <w:pPr>
        <w:pStyle w:val="af4"/>
        <w:numPr>
          <w:ilvl w:val="0"/>
          <w:numId w:val="34"/>
        </w:numPr>
        <w:tabs>
          <w:tab w:val="left" w:pos="1276"/>
        </w:tabs>
        <w:ind w:left="0" w:firstLine="709"/>
        <w:jc w:val="both"/>
        <w:rPr>
          <w:rFonts w:ascii="Times New Roman" w:hAnsi="Times New Roman"/>
          <w:sz w:val="28"/>
          <w:szCs w:val="28"/>
        </w:rPr>
      </w:pPr>
      <w:r w:rsidRPr="009C1ABA">
        <w:rPr>
          <w:rFonts w:ascii="Times New Roman" w:hAnsi="Times New Roman"/>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0EDF7BF5" w14:textId="77777777" w:rsidR="00B2094D" w:rsidRPr="009C1ABA" w:rsidRDefault="00B2094D" w:rsidP="009C1ABA">
      <w:pPr>
        <w:pStyle w:val="a9"/>
        <w:numPr>
          <w:ilvl w:val="0"/>
          <w:numId w:val="3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9C1ABA">
        <w:rPr>
          <w:rFonts w:ascii="Times New Roman" w:hAnsi="Times New Roman"/>
          <w:spacing w:val="2"/>
          <w:sz w:val="28"/>
          <w:szCs w:val="28"/>
        </w:rPr>
        <w:t>М</w:t>
      </w:r>
      <w:r w:rsidRPr="009C1ABA">
        <w:rPr>
          <w:rFonts w:ascii="Times New Roman" w:hAnsi="Times New Roman"/>
          <w:sz w:val="28"/>
          <w:szCs w:val="28"/>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2EA32F6F" w14:textId="77777777" w:rsidR="00B2094D" w:rsidRPr="009C1ABA" w:rsidRDefault="00B2094D" w:rsidP="009C1ABA">
      <w:pPr>
        <w:rPr>
          <w:b/>
          <w:sz w:val="28"/>
          <w:szCs w:val="28"/>
        </w:rPr>
      </w:pPr>
    </w:p>
    <w:p w14:paraId="455F8F77" w14:textId="77777777" w:rsidR="00B2094D" w:rsidRPr="009C1ABA" w:rsidRDefault="00B2094D" w:rsidP="009C1ABA">
      <w:pPr>
        <w:pStyle w:val="1"/>
        <w:rPr>
          <w:rFonts w:ascii="Times New Roman" w:hAnsi="Times New Roman"/>
          <w:sz w:val="28"/>
          <w:szCs w:val="28"/>
        </w:rPr>
      </w:pPr>
      <w:r w:rsidRPr="009C1ABA">
        <w:rPr>
          <w:rFonts w:ascii="Times New Roman" w:hAnsi="Times New Roman"/>
          <w:sz w:val="28"/>
          <w:szCs w:val="28"/>
        </w:rPr>
        <w:t>IV. ФОРМЫ КОНТРОЛЯ ЗА</w:t>
      </w:r>
    </w:p>
    <w:p w14:paraId="7E0F8F69" w14:textId="77777777" w:rsidR="00B2094D" w:rsidRPr="009C1ABA" w:rsidRDefault="00B2094D" w:rsidP="009C1ABA">
      <w:pPr>
        <w:ind w:firstLine="709"/>
        <w:jc w:val="center"/>
        <w:rPr>
          <w:b/>
          <w:sz w:val="28"/>
          <w:szCs w:val="28"/>
        </w:rPr>
      </w:pPr>
      <w:r w:rsidRPr="009C1ABA">
        <w:rPr>
          <w:b/>
          <w:sz w:val="28"/>
          <w:szCs w:val="28"/>
        </w:rPr>
        <w:t>ИСПОЛНЕНИЕМ АДМИНИСТРАТИВНОГО РЕГЛАМЕНТА</w:t>
      </w:r>
    </w:p>
    <w:p w14:paraId="35FD9E6A" w14:textId="77777777" w:rsidR="00B2094D" w:rsidRPr="009C1ABA" w:rsidRDefault="00B2094D" w:rsidP="009C1ABA">
      <w:pPr>
        <w:ind w:firstLine="709"/>
        <w:jc w:val="both"/>
        <w:rPr>
          <w:b/>
          <w:sz w:val="28"/>
          <w:szCs w:val="28"/>
        </w:rPr>
      </w:pPr>
    </w:p>
    <w:p w14:paraId="5DB3184E" w14:textId="748164B5"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4.1. Порядок осуществления текущего контроля за соблюдение</w:t>
      </w:r>
      <w:r w:rsidR="00541FBF" w:rsidRPr="009C1ABA">
        <w:rPr>
          <w:rFonts w:ascii="Times New Roman" w:hAnsi="Times New Roman"/>
          <w:b/>
          <w:sz w:val="28"/>
          <w:szCs w:val="28"/>
        </w:rPr>
        <w:t>м</w:t>
      </w:r>
      <w:r w:rsidRPr="009C1ABA">
        <w:rPr>
          <w:rFonts w:ascii="Times New Roman" w:hAnsi="Times New Roman"/>
          <w:b/>
          <w:sz w:val="28"/>
          <w:szCs w:val="28"/>
        </w:rPr>
        <w:t xml:space="preserve"> и исполнением ответственными </w:t>
      </w:r>
      <w:r w:rsidR="00541FBF" w:rsidRPr="009C1ABA">
        <w:rPr>
          <w:rFonts w:ascii="Times New Roman" w:hAnsi="Times New Roman"/>
          <w:b/>
          <w:sz w:val="28"/>
          <w:szCs w:val="28"/>
        </w:rPr>
        <w:t>специалистами Учреждения</w:t>
      </w:r>
      <w:r w:rsidRPr="009C1ABA">
        <w:rPr>
          <w:rFonts w:ascii="Times New Roman" w:hAnsi="Times New Roman"/>
          <w:b/>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AB85356" w14:textId="77777777" w:rsidR="00B2094D" w:rsidRPr="009C1ABA" w:rsidRDefault="00B2094D" w:rsidP="009C1ABA">
      <w:pPr>
        <w:ind w:left="-142" w:firstLine="851"/>
        <w:jc w:val="both"/>
        <w:rPr>
          <w:sz w:val="28"/>
          <w:szCs w:val="28"/>
        </w:rPr>
      </w:pPr>
    </w:p>
    <w:p w14:paraId="4C61CC67" w14:textId="0D554780" w:rsidR="00B2094D" w:rsidRPr="009C1ABA" w:rsidRDefault="00B2094D" w:rsidP="009C1ABA">
      <w:pPr>
        <w:pStyle w:val="a9"/>
        <w:numPr>
          <w:ilvl w:val="0"/>
          <w:numId w:val="35"/>
        </w:numPr>
        <w:tabs>
          <w:tab w:val="left" w:pos="1134"/>
        </w:tabs>
        <w:spacing w:line="240" w:lineRule="auto"/>
        <w:ind w:left="-142" w:firstLine="851"/>
        <w:jc w:val="both"/>
        <w:rPr>
          <w:rFonts w:ascii="Times New Roman" w:hAnsi="Times New Roman"/>
          <w:sz w:val="28"/>
          <w:szCs w:val="28"/>
        </w:rPr>
      </w:pPr>
      <w:r w:rsidRPr="009C1ABA">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541FBF" w:rsidRPr="009C1ABA">
        <w:rPr>
          <w:rFonts w:ascii="Times New Roman" w:hAnsi="Times New Roman"/>
          <w:sz w:val="28"/>
          <w:szCs w:val="28"/>
        </w:rPr>
        <w:t>специалистами Учреждения</w:t>
      </w:r>
      <w:r w:rsidRPr="009C1ABA">
        <w:rPr>
          <w:rFonts w:ascii="Times New Roman" w:hAnsi="Times New Roman"/>
          <w:sz w:val="28"/>
          <w:szCs w:val="28"/>
        </w:rPr>
        <w:t xml:space="preserve"> осуществляется </w:t>
      </w:r>
      <w:r w:rsidR="001062A4" w:rsidRPr="009C1ABA">
        <w:rPr>
          <w:rFonts w:ascii="Times New Roman" w:hAnsi="Times New Roman"/>
          <w:sz w:val="28"/>
          <w:szCs w:val="28"/>
        </w:rPr>
        <w:t>Главой</w:t>
      </w:r>
      <w:r w:rsidRPr="009C1ABA">
        <w:rPr>
          <w:rFonts w:ascii="Times New Roman" w:hAnsi="Times New Roman"/>
          <w:sz w:val="28"/>
          <w:szCs w:val="28"/>
        </w:rPr>
        <w:t xml:space="preserve"> ли</w:t>
      </w:r>
      <w:r w:rsidR="003F2B74" w:rsidRPr="009C1ABA">
        <w:rPr>
          <w:rFonts w:ascii="Times New Roman" w:hAnsi="Times New Roman"/>
          <w:sz w:val="28"/>
          <w:szCs w:val="28"/>
        </w:rPr>
        <w:t xml:space="preserve">бо уполномоченным заместителем </w:t>
      </w:r>
      <w:r w:rsidR="001062A4" w:rsidRPr="009C1ABA">
        <w:rPr>
          <w:rFonts w:ascii="Times New Roman" w:hAnsi="Times New Roman"/>
          <w:sz w:val="28"/>
          <w:szCs w:val="28"/>
        </w:rPr>
        <w:t>Главы Администрации</w:t>
      </w:r>
      <w:r w:rsidRPr="009C1ABA">
        <w:rPr>
          <w:rFonts w:ascii="Times New Roman" w:hAnsi="Times New Roman"/>
          <w:sz w:val="28"/>
          <w:szCs w:val="28"/>
        </w:rPr>
        <w:t>, курирующим вопросы предоставления муниципальной услуги.</w:t>
      </w:r>
    </w:p>
    <w:p w14:paraId="5EEB742B" w14:textId="4BBED348" w:rsidR="00B2094D" w:rsidRPr="009C1ABA" w:rsidRDefault="00B2094D" w:rsidP="009C1ABA">
      <w:pPr>
        <w:pStyle w:val="a9"/>
        <w:numPr>
          <w:ilvl w:val="0"/>
          <w:numId w:val="35"/>
        </w:numPr>
        <w:tabs>
          <w:tab w:val="left" w:pos="1134"/>
        </w:tabs>
        <w:spacing w:line="240" w:lineRule="auto"/>
        <w:ind w:left="-142" w:firstLine="851"/>
        <w:jc w:val="both"/>
        <w:rPr>
          <w:rFonts w:ascii="Times New Roman" w:hAnsi="Times New Roman"/>
          <w:sz w:val="28"/>
          <w:szCs w:val="28"/>
        </w:rPr>
      </w:pPr>
      <w:r w:rsidRPr="009C1ABA">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C452D0" w:rsidRPr="009C1ABA">
        <w:rPr>
          <w:rFonts w:ascii="Times New Roman" w:hAnsi="Times New Roman"/>
          <w:sz w:val="28"/>
          <w:szCs w:val="28"/>
        </w:rPr>
        <w:t>специалистами Отдела</w:t>
      </w:r>
      <w:r w:rsidRPr="009C1ABA">
        <w:rPr>
          <w:rFonts w:ascii="Times New Roman" w:hAnsi="Times New Roman"/>
          <w:sz w:val="28"/>
          <w:szCs w:val="28"/>
        </w:rPr>
        <w:t xml:space="preserve"> осуществляется руководителем </w:t>
      </w:r>
      <w:r w:rsidR="001062A4" w:rsidRPr="009C1ABA">
        <w:rPr>
          <w:rFonts w:ascii="Times New Roman" w:hAnsi="Times New Roman"/>
          <w:sz w:val="28"/>
          <w:szCs w:val="28"/>
        </w:rPr>
        <w:t>Учреждения</w:t>
      </w:r>
      <w:r w:rsidRPr="009C1ABA">
        <w:rPr>
          <w:rFonts w:ascii="Times New Roman" w:hAnsi="Times New Roman"/>
          <w:sz w:val="28"/>
          <w:szCs w:val="28"/>
        </w:rPr>
        <w:t xml:space="preserve"> либо его заместителем.</w:t>
      </w:r>
    </w:p>
    <w:p w14:paraId="09D46CEB" w14:textId="3A319E5C" w:rsidR="00B2094D" w:rsidRPr="009C1ABA" w:rsidRDefault="00B2094D" w:rsidP="009C1ABA">
      <w:pPr>
        <w:pStyle w:val="a9"/>
        <w:numPr>
          <w:ilvl w:val="0"/>
          <w:numId w:val="35"/>
        </w:numPr>
        <w:tabs>
          <w:tab w:val="left" w:pos="1134"/>
        </w:tabs>
        <w:spacing w:line="240" w:lineRule="auto"/>
        <w:ind w:left="-142" w:firstLine="851"/>
        <w:jc w:val="both"/>
        <w:rPr>
          <w:rFonts w:ascii="Times New Roman" w:hAnsi="Times New Roman"/>
          <w:sz w:val="28"/>
          <w:szCs w:val="28"/>
        </w:rPr>
      </w:pPr>
      <w:r w:rsidRPr="009C1ABA">
        <w:rPr>
          <w:rFonts w:ascii="Times New Roman" w:hAnsi="Times New Roman"/>
          <w:sz w:val="28"/>
          <w:szCs w:val="28"/>
        </w:rPr>
        <w:t xml:space="preserve"> Периодичность осуществления текущего контроля устанавливается </w:t>
      </w:r>
      <w:r w:rsidR="00C452D0" w:rsidRPr="009C1ABA">
        <w:rPr>
          <w:rFonts w:ascii="Times New Roman" w:hAnsi="Times New Roman"/>
          <w:sz w:val="28"/>
          <w:szCs w:val="28"/>
        </w:rPr>
        <w:t xml:space="preserve">руководителем Учреждения </w:t>
      </w:r>
      <w:r w:rsidRPr="009C1ABA">
        <w:rPr>
          <w:rFonts w:ascii="Times New Roman" w:hAnsi="Times New Roman"/>
          <w:sz w:val="28"/>
          <w:szCs w:val="28"/>
        </w:rPr>
        <w:t>ли</w:t>
      </w:r>
      <w:r w:rsidR="003F2B74" w:rsidRPr="009C1ABA">
        <w:rPr>
          <w:rFonts w:ascii="Times New Roman" w:hAnsi="Times New Roman"/>
          <w:sz w:val="28"/>
          <w:szCs w:val="28"/>
        </w:rPr>
        <w:t xml:space="preserve">бо уполномоченным заместителем </w:t>
      </w:r>
      <w:r w:rsidR="00C452D0" w:rsidRPr="009C1ABA">
        <w:rPr>
          <w:rFonts w:ascii="Times New Roman" w:hAnsi="Times New Roman"/>
          <w:sz w:val="28"/>
          <w:szCs w:val="28"/>
        </w:rPr>
        <w:t>руководителя Учреждения</w:t>
      </w:r>
      <w:r w:rsidRPr="009C1ABA">
        <w:rPr>
          <w:rFonts w:ascii="Times New Roman" w:hAnsi="Times New Roman"/>
          <w:sz w:val="28"/>
          <w:szCs w:val="28"/>
        </w:rPr>
        <w:t>, курирующим вопросы предоставления муниципальной услуги.</w:t>
      </w:r>
    </w:p>
    <w:p w14:paraId="356317F0" w14:textId="77777777"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9A1E3E" w14:textId="77777777" w:rsidR="00B2094D" w:rsidRPr="009C1ABA" w:rsidRDefault="00B2094D" w:rsidP="009C1ABA">
      <w:pPr>
        <w:ind w:left="-142" w:firstLine="851"/>
        <w:jc w:val="both"/>
        <w:rPr>
          <w:sz w:val="28"/>
          <w:szCs w:val="28"/>
        </w:rPr>
      </w:pPr>
    </w:p>
    <w:p w14:paraId="7486F202" w14:textId="381A23ED" w:rsidR="00B2094D" w:rsidRPr="009C1ABA" w:rsidRDefault="00B2094D" w:rsidP="009C1ABA">
      <w:pPr>
        <w:pStyle w:val="a9"/>
        <w:numPr>
          <w:ilvl w:val="0"/>
          <w:numId w:val="36"/>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Контроль за полнотой и качеством предоставления </w:t>
      </w:r>
      <w:r w:rsidR="007F5BB7" w:rsidRPr="009C1ABA">
        <w:rPr>
          <w:rFonts w:ascii="Times New Roman" w:hAnsi="Times New Roman"/>
          <w:sz w:val="28"/>
          <w:szCs w:val="28"/>
        </w:rPr>
        <w:t>Учреждением</w:t>
      </w:r>
      <w:r w:rsidRPr="009C1ABA">
        <w:rPr>
          <w:rFonts w:ascii="Times New Roman" w:hAnsi="Times New Roman"/>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7F5BB7" w:rsidRPr="009C1ABA">
        <w:rPr>
          <w:rFonts w:ascii="Times New Roman" w:hAnsi="Times New Roman"/>
          <w:sz w:val="28"/>
          <w:szCs w:val="28"/>
        </w:rPr>
        <w:t>специалистов</w:t>
      </w:r>
      <w:r w:rsidRPr="009C1ABA">
        <w:rPr>
          <w:rFonts w:ascii="Times New Roman" w:hAnsi="Times New Roman"/>
          <w:sz w:val="28"/>
          <w:szCs w:val="28"/>
        </w:rPr>
        <w:t xml:space="preserve"> </w:t>
      </w:r>
      <w:r w:rsidR="007F5BB7" w:rsidRPr="009C1ABA">
        <w:rPr>
          <w:rFonts w:ascii="Times New Roman" w:hAnsi="Times New Roman"/>
          <w:sz w:val="28"/>
          <w:szCs w:val="28"/>
        </w:rPr>
        <w:t>Учреждения</w:t>
      </w:r>
      <w:r w:rsidRPr="009C1ABA">
        <w:rPr>
          <w:rFonts w:ascii="Times New Roman" w:hAnsi="Times New Roman"/>
          <w:sz w:val="28"/>
          <w:szCs w:val="28"/>
        </w:rPr>
        <w:t>.</w:t>
      </w:r>
    </w:p>
    <w:p w14:paraId="77FF2D7C" w14:textId="1CA866FC" w:rsidR="00B2094D" w:rsidRPr="009C1ABA" w:rsidRDefault="00B2094D" w:rsidP="009C1ABA">
      <w:pPr>
        <w:pStyle w:val="a9"/>
        <w:numPr>
          <w:ilvl w:val="0"/>
          <w:numId w:val="36"/>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Порядок и периодичность проведения плановых проверок выполнения Отделом положений </w:t>
      </w:r>
      <w:r w:rsidR="00696AC6" w:rsidRPr="009C1ABA">
        <w:rPr>
          <w:rFonts w:ascii="Times New Roman" w:hAnsi="Times New Roman"/>
          <w:sz w:val="28"/>
          <w:szCs w:val="28"/>
        </w:rPr>
        <w:t>Регламента</w:t>
      </w:r>
      <w:r w:rsidRPr="009C1ABA">
        <w:rPr>
          <w:rFonts w:ascii="Times New Roman" w:hAnsi="Times New Roman"/>
          <w:sz w:val="28"/>
          <w:szCs w:val="28"/>
        </w:rPr>
        <w:t xml:space="preserve"> и иных нормативных правовых актов, </w:t>
      </w:r>
      <w:r w:rsidRPr="009C1ABA">
        <w:rPr>
          <w:rFonts w:ascii="Times New Roman" w:hAnsi="Times New Roman"/>
          <w:sz w:val="28"/>
          <w:szCs w:val="28"/>
        </w:rPr>
        <w:lastRenderedPageBreak/>
        <w:t xml:space="preserve">устанавливающих требования к предоставлению муниципальной услуги, осуществляются в соответствии с планом работы </w:t>
      </w:r>
      <w:r w:rsidR="007F5BB7" w:rsidRPr="009C1ABA">
        <w:rPr>
          <w:rFonts w:ascii="Times New Roman" w:hAnsi="Times New Roman"/>
          <w:sz w:val="28"/>
          <w:szCs w:val="28"/>
        </w:rPr>
        <w:t>Учреждения</w:t>
      </w:r>
      <w:r w:rsidRPr="009C1ABA">
        <w:rPr>
          <w:rFonts w:ascii="Times New Roman" w:hAnsi="Times New Roman"/>
          <w:sz w:val="28"/>
          <w:szCs w:val="28"/>
        </w:rPr>
        <w:t xml:space="preserve"> на текущий год.</w:t>
      </w:r>
    </w:p>
    <w:p w14:paraId="1380EA81" w14:textId="77777777" w:rsidR="00B2094D" w:rsidRPr="009C1ABA" w:rsidRDefault="00B2094D" w:rsidP="009C1ABA">
      <w:pPr>
        <w:pStyle w:val="a9"/>
        <w:numPr>
          <w:ilvl w:val="0"/>
          <w:numId w:val="36"/>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53B12576" w14:textId="77777777" w:rsidR="00B2094D" w:rsidRPr="009C1ABA" w:rsidRDefault="00B2094D" w:rsidP="009C1ABA">
      <w:pPr>
        <w:pStyle w:val="a9"/>
        <w:numPr>
          <w:ilvl w:val="0"/>
          <w:numId w:val="36"/>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4DF70E76" w14:textId="6B86DB54" w:rsidR="00B2094D" w:rsidRPr="009C1ABA" w:rsidRDefault="00B2094D" w:rsidP="009C1ABA">
      <w:pPr>
        <w:pStyle w:val="a9"/>
        <w:numPr>
          <w:ilvl w:val="0"/>
          <w:numId w:val="36"/>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Плановые и внеплановые проверки полноты и качества предоставления муниципальной услуги Отделом осуществляются структурным подразделением </w:t>
      </w:r>
      <w:r w:rsidR="007F5BB7" w:rsidRPr="009C1ABA">
        <w:rPr>
          <w:rFonts w:ascii="Times New Roman" w:hAnsi="Times New Roman"/>
          <w:sz w:val="28"/>
          <w:szCs w:val="28"/>
        </w:rPr>
        <w:t>Учреждения</w:t>
      </w:r>
      <w:r w:rsidRPr="009C1ABA">
        <w:rPr>
          <w:rFonts w:ascii="Times New Roman" w:hAnsi="Times New Roman"/>
          <w:sz w:val="28"/>
          <w:szCs w:val="28"/>
        </w:rPr>
        <w:t>,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19F2A29B" w14:textId="77777777" w:rsidR="00B2094D" w:rsidRPr="009C1ABA" w:rsidRDefault="00B2094D" w:rsidP="009C1ABA">
      <w:pPr>
        <w:pStyle w:val="a9"/>
        <w:numPr>
          <w:ilvl w:val="0"/>
          <w:numId w:val="36"/>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Результаты проверок отражаются отдельной справкой или актом.</w:t>
      </w:r>
    </w:p>
    <w:p w14:paraId="0C54D0B4" w14:textId="1C8BCC2B" w:rsidR="00B2094D" w:rsidRPr="009C1ABA" w:rsidRDefault="00B2094D" w:rsidP="009C1ABA">
      <w:pPr>
        <w:pStyle w:val="a9"/>
        <w:numPr>
          <w:ilvl w:val="0"/>
          <w:numId w:val="36"/>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 Внеплановые проверки Отдела по вопросу предоставления муниципальной услуги проводит уполномоченное структурное подразделение </w:t>
      </w:r>
      <w:r w:rsidR="007F5BB7" w:rsidRPr="009C1ABA">
        <w:rPr>
          <w:rFonts w:ascii="Times New Roman" w:hAnsi="Times New Roman"/>
          <w:sz w:val="28"/>
          <w:szCs w:val="28"/>
        </w:rPr>
        <w:t>Учреждения</w:t>
      </w:r>
      <w:r w:rsidRPr="009C1ABA">
        <w:rPr>
          <w:rFonts w:ascii="Times New Roman" w:hAnsi="Times New Roman"/>
          <w:sz w:val="28"/>
          <w:szCs w:val="28"/>
        </w:rPr>
        <w:t xml:space="preserve"> на основании жалоб заинтересованных лиц и по результатам проверки составляет акты с указанием выявленных нарушений.</w:t>
      </w:r>
    </w:p>
    <w:p w14:paraId="5A9707AE" w14:textId="40FD1452"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 xml:space="preserve">4.3. Ответственность </w:t>
      </w:r>
      <w:r w:rsidR="004D719F" w:rsidRPr="009C1ABA">
        <w:rPr>
          <w:rFonts w:ascii="Times New Roman" w:hAnsi="Times New Roman"/>
          <w:b/>
          <w:sz w:val="28"/>
          <w:szCs w:val="28"/>
        </w:rPr>
        <w:t>должностных лиц</w:t>
      </w:r>
      <w:r w:rsidR="007F5BB7" w:rsidRPr="009C1ABA">
        <w:rPr>
          <w:rFonts w:ascii="Times New Roman" w:hAnsi="Times New Roman"/>
          <w:b/>
          <w:sz w:val="28"/>
          <w:szCs w:val="28"/>
        </w:rPr>
        <w:t xml:space="preserve"> Учреждения</w:t>
      </w:r>
      <w:r w:rsidR="00D97E0D" w:rsidRPr="009C1ABA">
        <w:rPr>
          <w:rFonts w:ascii="Times New Roman" w:hAnsi="Times New Roman"/>
          <w:b/>
          <w:sz w:val="28"/>
          <w:szCs w:val="28"/>
        </w:rPr>
        <w:t xml:space="preserve"> </w:t>
      </w:r>
      <w:r w:rsidRPr="009C1ABA">
        <w:rPr>
          <w:rFonts w:ascii="Times New Roman" w:hAnsi="Times New Roman"/>
          <w:b/>
          <w:sz w:val="28"/>
          <w:szCs w:val="28"/>
        </w:rPr>
        <w:t>за решения и действия (бездействие), принимаемые</w:t>
      </w:r>
      <w:r w:rsidR="00D97E0D" w:rsidRPr="009C1ABA">
        <w:rPr>
          <w:rFonts w:ascii="Times New Roman" w:hAnsi="Times New Roman"/>
          <w:b/>
          <w:sz w:val="28"/>
          <w:szCs w:val="28"/>
        </w:rPr>
        <w:t xml:space="preserve"> </w:t>
      </w:r>
      <w:r w:rsidRPr="009C1ABA">
        <w:rPr>
          <w:rFonts w:ascii="Times New Roman" w:hAnsi="Times New Roman"/>
          <w:b/>
          <w:sz w:val="28"/>
          <w:szCs w:val="28"/>
        </w:rPr>
        <w:t>(осуществляемые) ими в ходе предоставления</w:t>
      </w:r>
      <w:r w:rsidR="00D97E0D" w:rsidRPr="009C1ABA">
        <w:rPr>
          <w:rFonts w:ascii="Times New Roman" w:hAnsi="Times New Roman"/>
          <w:b/>
          <w:sz w:val="28"/>
          <w:szCs w:val="28"/>
        </w:rPr>
        <w:t xml:space="preserve"> </w:t>
      </w:r>
      <w:r w:rsidRPr="009C1ABA">
        <w:rPr>
          <w:rFonts w:ascii="Times New Roman" w:hAnsi="Times New Roman"/>
          <w:b/>
          <w:sz w:val="28"/>
          <w:szCs w:val="28"/>
        </w:rPr>
        <w:t>муниципальной услуги</w:t>
      </w:r>
    </w:p>
    <w:p w14:paraId="6F0E72A7" w14:textId="77777777" w:rsidR="00B2094D" w:rsidRPr="009C1ABA" w:rsidRDefault="00B2094D" w:rsidP="009C1ABA">
      <w:pPr>
        <w:ind w:firstLine="709"/>
        <w:jc w:val="both"/>
        <w:rPr>
          <w:sz w:val="28"/>
          <w:szCs w:val="28"/>
        </w:rPr>
      </w:pPr>
    </w:p>
    <w:p w14:paraId="185165B5" w14:textId="1983AF0F" w:rsidR="00B2094D" w:rsidRPr="009C1ABA" w:rsidRDefault="00B2094D" w:rsidP="009C1ABA">
      <w:pPr>
        <w:ind w:firstLine="567"/>
        <w:jc w:val="both"/>
        <w:rPr>
          <w:sz w:val="28"/>
          <w:szCs w:val="28"/>
        </w:rPr>
      </w:pPr>
      <w:r w:rsidRPr="009C1ABA">
        <w:rPr>
          <w:sz w:val="28"/>
          <w:szCs w:val="28"/>
        </w:rPr>
        <w:t>4.3.1</w:t>
      </w:r>
      <w:r w:rsidR="004D719F" w:rsidRPr="009C1ABA">
        <w:rPr>
          <w:sz w:val="28"/>
          <w:szCs w:val="28"/>
        </w:rPr>
        <w:t>.</w:t>
      </w:r>
      <w:r w:rsidRPr="009C1ABA">
        <w:rPr>
          <w:sz w:val="28"/>
          <w:szCs w:val="28"/>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4D719F" w:rsidRPr="009C1ABA">
        <w:rPr>
          <w:sz w:val="28"/>
          <w:szCs w:val="28"/>
        </w:rPr>
        <w:t>должностных лиц</w:t>
      </w:r>
      <w:r w:rsidR="007F5BB7" w:rsidRPr="009C1ABA">
        <w:rPr>
          <w:sz w:val="28"/>
          <w:szCs w:val="28"/>
        </w:rPr>
        <w:t xml:space="preserve"> Учреждения</w:t>
      </w:r>
      <w:r w:rsidRPr="009C1ABA">
        <w:rPr>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5B7A01B" w14:textId="77777777" w:rsidR="00B2094D" w:rsidRPr="009C1ABA" w:rsidRDefault="00B2094D" w:rsidP="009C1ABA">
      <w:pPr>
        <w:ind w:firstLine="709"/>
        <w:jc w:val="both"/>
        <w:rPr>
          <w:sz w:val="28"/>
          <w:szCs w:val="28"/>
        </w:rPr>
      </w:pPr>
    </w:p>
    <w:p w14:paraId="7085ECFE" w14:textId="77777777" w:rsidR="00B2094D" w:rsidRPr="009C1ABA" w:rsidRDefault="00B2094D" w:rsidP="009C1ABA">
      <w:pPr>
        <w:pStyle w:val="2"/>
        <w:spacing w:line="240" w:lineRule="auto"/>
        <w:ind w:firstLine="709"/>
        <w:jc w:val="both"/>
        <w:rPr>
          <w:rFonts w:ascii="Times New Roman" w:hAnsi="Times New Roman"/>
          <w:b/>
          <w:sz w:val="28"/>
          <w:szCs w:val="28"/>
        </w:rPr>
      </w:pPr>
      <w:r w:rsidRPr="009C1ABA">
        <w:rPr>
          <w:rFonts w:ascii="Times New Roman" w:hAnsi="Times New Roman"/>
          <w:b/>
          <w:sz w:val="28"/>
          <w:szCs w:val="28"/>
        </w:rPr>
        <w:t>4.4. Требования к порядку и формам контроля за предоставлением</w:t>
      </w:r>
      <w:r w:rsidR="00D97E0D" w:rsidRPr="009C1ABA">
        <w:rPr>
          <w:rFonts w:ascii="Times New Roman" w:hAnsi="Times New Roman"/>
          <w:b/>
          <w:sz w:val="28"/>
          <w:szCs w:val="28"/>
        </w:rPr>
        <w:t xml:space="preserve"> муниципальной услуги, в том </w:t>
      </w:r>
      <w:r w:rsidRPr="009C1ABA">
        <w:rPr>
          <w:rFonts w:ascii="Times New Roman" w:hAnsi="Times New Roman"/>
          <w:b/>
          <w:sz w:val="28"/>
          <w:szCs w:val="28"/>
        </w:rPr>
        <w:t>числе со стороны граждан,</w:t>
      </w:r>
      <w:r w:rsidR="00D97E0D" w:rsidRPr="009C1ABA">
        <w:rPr>
          <w:rFonts w:ascii="Times New Roman" w:hAnsi="Times New Roman"/>
          <w:b/>
          <w:sz w:val="28"/>
          <w:szCs w:val="28"/>
        </w:rPr>
        <w:t xml:space="preserve"> </w:t>
      </w:r>
      <w:r w:rsidRPr="009C1ABA">
        <w:rPr>
          <w:rFonts w:ascii="Times New Roman" w:hAnsi="Times New Roman"/>
          <w:b/>
          <w:sz w:val="28"/>
          <w:szCs w:val="28"/>
        </w:rPr>
        <w:t>их объединений и организаций</w:t>
      </w:r>
    </w:p>
    <w:p w14:paraId="5CE1CD86" w14:textId="77777777" w:rsidR="00B2094D" w:rsidRPr="009C1ABA" w:rsidRDefault="00B2094D" w:rsidP="009C1ABA">
      <w:pPr>
        <w:ind w:firstLine="709"/>
        <w:jc w:val="both"/>
        <w:rPr>
          <w:sz w:val="28"/>
          <w:szCs w:val="28"/>
        </w:rPr>
      </w:pPr>
    </w:p>
    <w:p w14:paraId="5D967441" w14:textId="77777777" w:rsidR="00B2094D" w:rsidRPr="009C1ABA" w:rsidRDefault="00B2094D" w:rsidP="009C1ABA">
      <w:pPr>
        <w:pStyle w:val="a9"/>
        <w:numPr>
          <w:ilvl w:val="0"/>
          <w:numId w:val="37"/>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Контроль за предоставлением муниципальной услуги со стороны граждан, их объединений и организаций не предусмотрен.</w:t>
      </w:r>
    </w:p>
    <w:p w14:paraId="6FF6D500" w14:textId="33B87F31" w:rsidR="00B2094D" w:rsidRPr="009C1ABA" w:rsidRDefault="00B2094D" w:rsidP="009C1ABA">
      <w:pPr>
        <w:pStyle w:val="a9"/>
        <w:numPr>
          <w:ilvl w:val="0"/>
          <w:numId w:val="37"/>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7F5BB7" w:rsidRPr="009C1ABA">
        <w:rPr>
          <w:rFonts w:ascii="Times New Roman" w:hAnsi="Times New Roman"/>
          <w:sz w:val="28"/>
          <w:szCs w:val="28"/>
        </w:rPr>
        <w:t>специалистами Учреждения</w:t>
      </w:r>
      <w:r w:rsidRPr="009C1ABA">
        <w:rPr>
          <w:rFonts w:ascii="Times New Roman" w:hAnsi="Times New Roman"/>
          <w:sz w:val="28"/>
          <w:szCs w:val="28"/>
        </w:rPr>
        <w:t>, ответственными за организацию работы по исполнению муниципальной услуги.</w:t>
      </w:r>
    </w:p>
    <w:p w14:paraId="6B5656B6" w14:textId="315EA9E1" w:rsidR="00B2094D" w:rsidRPr="009C1ABA" w:rsidRDefault="007F5BB7" w:rsidP="009C1ABA">
      <w:pPr>
        <w:pStyle w:val="a9"/>
        <w:numPr>
          <w:ilvl w:val="0"/>
          <w:numId w:val="37"/>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Специалист Учреждения</w:t>
      </w:r>
      <w:r w:rsidR="00B2094D" w:rsidRPr="009C1ABA">
        <w:rPr>
          <w:rFonts w:ascii="Times New Roman" w:hAnsi="Times New Roman"/>
          <w:sz w:val="28"/>
          <w:szCs w:val="28"/>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w:t>
      </w:r>
      <w:r w:rsidR="00B2094D" w:rsidRPr="009C1ABA">
        <w:rPr>
          <w:rFonts w:ascii="Times New Roman" w:hAnsi="Times New Roman"/>
          <w:sz w:val="28"/>
          <w:szCs w:val="28"/>
        </w:rPr>
        <w:lastRenderedPageBreak/>
        <w:t xml:space="preserve">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sidRPr="009C1ABA">
        <w:rPr>
          <w:rFonts w:ascii="Times New Roman" w:hAnsi="Times New Roman"/>
          <w:sz w:val="28"/>
          <w:szCs w:val="28"/>
        </w:rPr>
        <w:t>специалистов Учреждения</w:t>
      </w:r>
      <w:r w:rsidR="00B2094D" w:rsidRPr="009C1ABA">
        <w:rPr>
          <w:rFonts w:ascii="Times New Roman" w:hAnsi="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14:paraId="6A496BBE" w14:textId="040E0489" w:rsidR="00B2094D" w:rsidRPr="009C1ABA" w:rsidRDefault="00B2094D" w:rsidP="009C1ABA">
      <w:pPr>
        <w:pStyle w:val="a9"/>
        <w:numPr>
          <w:ilvl w:val="0"/>
          <w:numId w:val="37"/>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Периодичность осуществления текущего контроля устанавливается руководством </w:t>
      </w:r>
      <w:r w:rsidR="007F5BB7" w:rsidRPr="009C1ABA">
        <w:rPr>
          <w:rFonts w:ascii="Times New Roman" w:hAnsi="Times New Roman"/>
          <w:sz w:val="28"/>
          <w:szCs w:val="28"/>
        </w:rPr>
        <w:t>Учреждения</w:t>
      </w:r>
      <w:r w:rsidRPr="009C1ABA">
        <w:rPr>
          <w:rFonts w:ascii="Times New Roman" w:hAnsi="Times New Roman"/>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7F5BB7" w:rsidRPr="009C1ABA">
        <w:rPr>
          <w:rFonts w:ascii="Times New Roman" w:hAnsi="Times New Roman"/>
          <w:sz w:val="28"/>
          <w:szCs w:val="28"/>
        </w:rPr>
        <w:t>специалистов Учреждения</w:t>
      </w:r>
      <w:r w:rsidRPr="009C1ABA">
        <w:rPr>
          <w:rFonts w:ascii="Times New Roman" w:hAnsi="Times New Roman"/>
          <w:sz w:val="28"/>
          <w:szCs w:val="28"/>
        </w:rPr>
        <w:t>. По результатам этих проверок</w:t>
      </w:r>
      <w:r w:rsidR="00A05D87" w:rsidRPr="009C1ABA">
        <w:rPr>
          <w:rFonts w:ascii="Times New Roman" w:hAnsi="Times New Roman"/>
          <w:sz w:val="28"/>
          <w:szCs w:val="28"/>
        </w:rPr>
        <w:t>,</w:t>
      </w:r>
      <w:r w:rsidRPr="009C1ABA">
        <w:rPr>
          <w:rFonts w:ascii="Times New Roman" w:hAnsi="Times New Roman"/>
          <w:sz w:val="28"/>
          <w:szCs w:val="28"/>
        </w:rPr>
        <w:t xml:space="preserve"> в случае выявления нарушений прав заявителей</w:t>
      </w:r>
      <w:r w:rsidR="00A05D87" w:rsidRPr="009C1ABA">
        <w:rPr>
          <w:rFonts w:ascii="Times New Roman" w:hAnsi="Times New Roman"/>
          <w:sz w:val="28"/>
          <w:szCs w:val="28"/>
        </w:rPr>
        <w:t>,</w:t>
      </w:r>
      <w:r w:rsidRPr="009C1ABA">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1DB739F5" w14:textId="6EA17500" w:rsidR="00B2094D" w:rsidRPr="009C1ABA" w:rsidRDefault="00B2094D" w:rsidP="009C1ABA">
      <w:pPr>
        <w:pStyle w:val="a9"/>
        <w:numPr>
          <w:ilvl w:val="0"/>
          <w:numId w:val="37"/>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Проверки полноты и качества предоставления муниципальной услуги осуществляются на основании правовых актов </w:t>
      </w:r>
      <w:r w:rsidR="007F5BB7" w:rsidRPr="009C1ABA">
        <w:rPr>
          <w:rFonts w:ascii="Times New Roman" w:hAnsi="Times New Roman"/>
          <w:sz w:val="28"/>
          <w:szCs w:val="28"/>
        </w:rPr>
        <w:t>Учреждения</w:t>
      </w:r>
      <w:r w:rsidRPr="009C1ABA">
        <w:rPr>
          <w:rFonts w:ascii="Times New Roman" w:hAnsi="Times New Roman"/>
          <w:sz w:val="28"/>
          <w:szCs w:val="28"/>
        </w:rPr>
        <w:t>.</w:t>
      </w:r>
    </w:p>
    <w:p w14:paraId="19372EFE" w14:textId="36EB0589" w:rsidR="00B2094D" w:rsidRPr="009C1ABA" w:rsidRDefault="00B2094D" w:rsidP="009C1ABA">
      <w:pPr>
        <w:pStyle w:val="a9"/>
        <w:numPr>
          <w:ilvl w:val="0"/>
          <w:numId w:val="37"/>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 xml:space="preserve">Проверки могут быть плановыми (осуществляться на основании планов работы </w:t>
      </w:r>
      <w:r w:rsidR="007F5BB7" w:rsidRPr="009C1ABA">
        <w:rPr>
          <w:rFonts w:ascii="Times New Roman" w:hAnsi="Times New Roman"/>
          <w:sz w:val="28"/>
          <w:szCs w:val="28"/>
        </w:rPr>
        <w:t>Учреждения</w:t>
      </w:r>
      <w:r w:rsidRPr="009C1ABA">
        <w:rPr>
          <w:rFonts w:ascii="Times New Roman" w:hAnsi="Times New Roman"/>
          <w:sz w:val="28"/>
          <w:szCs w:val="28"/>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5128895" w14:textId="77777777" w:rsidR="00B2094D" w:rsidRPr="009C1ABA" w:rsidRDefault="00B2094D" w:rsidP="009C1ABA">
      <w:pPr>
        <w:pStyle w:val="a9"/>
        <w:numPr>
          <w:ilvl w:val="0"/>
          <w:numId w:val="37"/>
        </w:numPr>
        <w:tabs>
          <w:tab w:val="left" w:pos="1134"/>
        </w:tabs>
        <w:spacing w:line="240" w:lineRule="auto"/>
        <w:ind w:left="0" w:firstLine="709"/>
        <w:jc w:val="both"/>
        <w:rPr>
          <w:rFonts w:ascii="Times New Roman" w:hAnsi="Times New Roman"/>
          <w:sz w:val="28"/>
          <w:szCs w:val="28"/>
        </w:rPr>
      </w:pPr>
      <w:r w:rsidRPr="009C1ABA">
        <w:rPr>
          <w:rFonts w:ascii="Times New Roman" w:hAnsi="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30EB2D0" w14:textId="77777777" w:rsidR="00B2094D" w:rsidRPr="009C1ABA" w:rsidRDefault="00B2094D" w:rsidP="009C1ABA">
      <w:pPr>
        <w:ind w:firstLine="709"/>
        <w:jc w:val="both"/>
        <w:rPr>
          <w:sz w:val="28"/>
          <w:szCs w:val="28"/>
        </w:rPr>
      </w:pPr>
    </w:p>
    <w:p w14:paraId="5F199912" w14:textId="77777777" w:rsidR="001910E7" w:rsidRPr="009C1ABA" w:rsidRDefault="001910E7" w:rsidP="009C1ABA">
      <w:pPr>
        <w:autoSpaceDE w:val="0"/>
        <w:autoSpaceDN w:val="0"/>
        <w:adjustRightInd w:val="0"/>
        <w:ind w:firstLine="709"/>
        <w:jc w:val="center"/>
        <w:rPr>
          <w:b/>
          <w:sz w:val="28"/>
          <w:szCs w:val="28"/>
          <w:lang w:eastAsia="en-US"/>
        </w:rPr>
      </w:pPr>
      <w:r w:rsidRPr="009C1ABA">
        <w:rPr>
          <w:b/>
          <w:sz w:val="28"/>
          <w:szCs w:val="28"/>
        </w:rPr>
        <w:t xml:space="preserve">V. </w:t>
      </w:r>
      <w:r w:rsidRPr="009C1ABA">
        <w:rPr>
          <w:b/>
          <w:sz w:val="28"/>
          <w:szCs w:val="28"/>
          <w:lang w:eastAsia="en-US"/>
        </w:rPr>
        <w:t>ДОСУДЕБНОЕ (ВНЕСУДЕБНОЕ)</w:t>
      </w:r>
    </w:p>
    <w:p w14:paraId="74122A97" w14:textId="77777777" w:rsidR="001910E7" w:rsidRPr="009C1ABA" w:rsidRDefault="001910E7" w:rsidP="009C1ABA">
      <w:pPr>
        <w:autoSpaceDE w:val="0"/>
        <w:autoSpaceDN w:val="0"/>
        <w:adjustRightInd w:val="0"/>
        <w:ind w:firstLine="709"/>
        <w:jc w:val="center"/>
        <w:rPr>
          <w:b/>
          <w:sz w:val="28"/>
          <w:szCs w:val="28"/>
          <w:lang w:eastAsia="en-US"/>
        </w:rPr>
      </w:pPr>
      <w:r w:rsidRPr="009C1ABA">
        <w:rPr>
          <w:b/>
          <w:sz w:val="28"/>
          <w:szCs w:val="28"/>
          <w:lang w:eastAsia="en-US"/>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77F8E800" w14:textId="77777777" w:rsidR="001910E7" w:rsidRPr="009C1ABA" w:rsidRDefault="001910E7" w:rsidP="009C1ABA">
      <w:pPr>
        <w:autoSpaceDE w:val="0"/>
        <w:autoSpaceDN w:val="0"/>
        <w:adjustRightInd w:val="0"/>
        <w:ind w:firstLine="709"/>
        <w:jc w:val="center"/>
        <w:rPr>
          <w:sz w:val="28"/>
          <w:szCs w:val="28"/>
          <w:lang w:eastAsia="en-US"/>
        </w:rPr>
      </w:pPr>
    </w:p>
    <w:p w14:paraId="22E93FAA" w14:textId="3FC600BA" w:rsidR="001910E7" w:rsidRPr="009C1ABA" w:rsidRDefault="001910E7" w:rsidP="009C1ABA">
      <w:pPr>
        <w:autoSpaceDE w:val="0"/>
        <w:autoSpaceDN w:val="0"/>
        <w:adjustRightInd w:val="0"/>
        <w:ind w:firstLine="709"/>
        <w:jc w:val="both"/>
        <w:outlineLvl w:val="0"/>
        <w:rPr>
          <w:b/>
          <w:sz w:val="28"/>
          <w:szCs w:val="28"/>
          <w:lang w:eastAsia="en-US"/>
        </w:rPr>
      </w:pPr>
      <w:r w:rsidRPr="009C1ABA">
        <w:rPr>
          <w:b/>
          <w:sz w:val="28"/>
          <w:szCs w:val="28"/>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w:t>
      </w:r>
      <w:bookmarkStart w:id="6" w:name="_Hlk82709570"/>
      <w:r w:rsidRPr="009C1ABA">
        <w:rPr>
          <w:b/>
          <w:sz w:val="28"/>
          <w:szCs w:val="28"/>
          <w:lang w:eastAsia="en-US"/>
        </w:rPr>
        <w:t>работника многофункционального центра,</w:t>
      </w:r>
      <w:bookmarkEnd w:id="6"/>
      <w:r w:rsidRPr="009C1ABA">
        <w:rPr>
          <w:b/>
          <w:sz w:val="28"/>
          <w:szCs w:val="28"/>
          <w:lang w:eastAsia="en-US"/>
        </w:rPr>
        <w:t xml:space="preserve"> а также организаций, указанных в </w:t>
      </w:r>
      <w:hyperlink r:id="rId18" w:history="1">
        <w:r w:rsidRPr="009C1ABA">
          <w:rPr>
            <w:b/>
            <w:sz w:val="28"/>
            <w:szCs w:val="28"/>
            <w:lang w:eastAsia="en-US"/>
          </w:rPr>
          <w:t>части 1.1 статьи 16</w:t>
        </w:r>
      </w:hyperlink>
      <w:r w:rsidRPr="009C1ABA">
        <w:rPr>
          <w:b/>
          <w:sz w:val="28"/>
          <w:szCs w:val="28"/>
          <w:lang w:eastAsia="en-US"/>
        </w:rPr>
        <w:t xml:space="preserve"> Федерального закона от </w:t>
      </w:r>
      <w:r w:rsidR="00A35015" w:rsidRPr="009C1ABA">
        <w:rPr>
          <w:b/>
          <w:sz w:val="28"/>
          <w:szCs w:val="28"/>
          <w:lang w:eastAsia="en-US"/>
        </w:rPr>
        <w:t xml:space="preserve">27.07.2010 </w:t>
      </w:r>
      <w:r w:rsidRPr="009C1ABA">
        <w:rPr>
          <w:b/>
          <w:sz w:val="28"/>
          <w:szCs w:val="28"/>
          <w:lang w:eastAsia="en-US"/>
        </w:rPr>
        <w:t>№ 210-ФЗ «Об организации предоставления государственных и муниципальных услуг», или их работников</w:t>
      </w:r>
    </w:p>
    <w:p w14:paraId="693C1361" w14:textId="77777777" w:rsidR="001910E7" w:rsidRPr="009C1ABA" w:rsidRDefault="001910E7" w:rsidP="009C1ABA">
      <w:pPr>
        <w:autoSpaceDE w:val="0"/>
        <w:autoSpaceDN w:val="0"/>
        <w:adjustRightInd w:val="0"/>
        <w:ind w:firstLine="709"/>
        <w:jc w:val="both"/>
        <w:outlineLvl w:val="0"/>
        <w:rPr>
          <w:b/>
          <w:sz w:val="28"/>
          <w:szCs w:val="28"/>
          <w:lang w:eastAsia="en-US"/>
        </w:rPr>
      </w:pPr>
    </w:p>
    <w:p w14:paraId="40C05A0A" w14:textId="1AE2CC4B"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 xml:space="preserve">5.1.1.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9C1ABA">
        <w:rPr>
          <w:sz w:val="28"/>
          <w:szCs w:val="28"/>
          <w:lang w:eastAsia="en-US"/>
        </w:rPr>
        <w:lastRenderedPageBreak/>
        <w:t xml:space="preserve">многофункционального центра, работника многофункционального центра, а также организаций, указанных в </w:t>
      </w:r>
      <w:hyperlink r:id="rId19" w:history="1">
        <w:r w:rsidRPr="009C1ABA">
          <w:rPr>
            <w:sz w:val="28"/>
            <w:szCs w:val="28"/>
            <w:lang w:eastAsia="en-US"/>
          </w:rPr>
          <w:t>части 1.1 статьи 16</w:t>
        </w:r>
      </w:hyperlink>
      <w:r w:rsidRPr="009C1ABA">
        <w:rPr>
          <w:sz w:val="28"/>
          <w:szCs w:val="28"/>
          <w:lang w:eastAsia="en-US"/>
        </w:rPr>
        <w:t xml:space="preserve"> Федерального закона от </w:t>
      </w:r>
      <w:r w:rsidR="00A35015" w:rsidRPr="009C1ABA">
        <w:rPr>
          <w:sz w:val="28"/>
          <w:szCs w:val="28"/>
          <w:lang w:eastAsia="en-US"/>
        </w:rPr>
        <w:t xml:space="preserve">27.07.2010 </w:t>
      </w:r>
      <w:r w:rsidRPr="009C1ABA">
        <w:rPr>
          <w:sz w:val="28"/>
          <w:szCs w:val="28"/>
          <w:lang w:eastAsia="en-US"/>
        </w:rPr>
        <w:t>№ 210-ФЗ «Об организации предоставления государственных и муниципальных услуг», или их работников.</w:t>
      </w:r>
    </w:p>
    <w:p w14:paraId="2E4AF764" w14:textId="77777777"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5.1.2. 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14:paraId="0D01954B" w14:textId="13520643"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 xml:space="preserve">5.1.3.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0" w:history="1">
        <w:r w:rsidRPr="009C1ABA">
          <w:rPr>
            <w:sz w:val="28"/>
            <w:szCs w:val="28"/>
            <w:lang w:eastAsia="en-US"/>
          </w:rPr>
          <w:t>части 1.1 статьи 16</w:t>
        </w:r>
      </w:hyperlink>
      <w:r w:rsidRPr="009C1ABA">
        <w:rPr>
          <w:sz w:val="28"/>
          <w:szCs w:val="28"/>
          <w:lang w:eastAsia="en-US"/>
        </w:rPr>
        <w:t xml:space="preserve"> Федерального закона от </w:t>
      </w:r>
      <w:r w:rsidR="00A35015" w:rsidRPr="009C1ABA">
        <w:rPr>
          <w:sz w:val="28"/>
          <w:szCs w:val="28"/>
          <w:lang w:eastAsia="en-US"/>
        </w:rPr>
        <w:t xml:space="preserve">27.07.2010 </w:t>
      </w:r>
      <w:r w:rsidRPr="009C1ABA">
        <w:rPr>
          <w:sz w:val="28"/>
          <w:szCs w:val="28"/>
          <w:lang w:eastAsia="en-US"/>
        </w:rPr>
        <w:t>№ 210-ФЗ «Об организации предоставления государственных и муниципальных услуг», а также их должностных лиц, работников при получении данным заявителем муниципальной услуги.</w:t>
      </w:r>
    </w:p>
    <w:p w14:paraId="10C9092F" w14:textId="77777777" w:rsidR="001910E7" w:rsidRPr="009C1ABA" w:rsidRDefault="001910E7" w:rsidP="009C1ABA">
      <w:pPr>
        <w:autoSpaceDE w:val="0"/>
        <w:autoSpaceDN w:val="0"/>
        <w:adjustRightInd w:val="0"/>
        <w:spacing w:after="200"/>
        <w:ind w:firstLine="709"/>
        <w:contextualSpacing/>
        <w:jc w:val="both"/>
        <w:rPr>
          <w:sz w:val="28"/>
          <w:szCs w:val="28"/>
          <w:lang w:eastAsia="en-US"/>
        </w:rPr>
      </w:pPr>
    </w:p>
    <w:p w14:paraId="0B7206A0" w14:textId="77777777" w:rsidR="001910E7" w:rsidRPr="009C1ABA" w:rsidRDefault="001910E7" w:rsidP="009C1ABA">
      <w:pPr>
        <w:autoSpaceDE w:val="0"/>
        <w:autoSpaceDN w:val="0"/>
        <w:adjustRightInd w:val="0"/>
        <w:ind w:firstLine="709"/>
        <w:jc w:val="both"/>
        <w:outlineLvl w:val="0"/>
        <w:rPr>
          <w:b/>
          <w:sz w:val="28"/>
          <w:szCs w:val="28"/>
          <w:lang w:eastAsia="en-US"/>
        </w:rPr>
      </w:pPr>
      <w:r w:rsidRPr="009C1ABA">
        <w:rPr>
          <w:b/>
          <w:sz w:val="28"/>
          <w:szCs w:val="28"/>
          <w:lang w:eastAsia="en-US"/>
        </w:rPr>
        <w:t>5.2. Право и основания обжалования в досудебном (внесудебном)</w:t>
      </w:r>
    </w:p>
    <w:p w14:paraId="3074E498" w14:textId="07401082" w:rsidR="001910E7" w:rsidRPr="009C1ABA" w:rsidRDefault="001910E7" w:rsidP="009C1ABA">
      <w:pPr>
        <w:autoSpaceDE w:val="0"/>
        <w:autoSpaceDN w:val="0"/>
        <w:adjustRightInd w:val="0"/>
        <w:ind w:firstLine="709"/>
        <w:jc w:val="both"/>
        <w:rPr>
          <w:b/>
          <w:sz w:val="28"/>
          <w:szCs w:val="28"/>
          <w:lang w:eastAsia="en-US"/>
        </w:rPr>
      </w:pPr>
      <w:r w:rsidRPr="009C1ABA">
        <w:rPr>
          <w:b/>
          <w:sz w:val="28"/>
          <w:szCs w:val="28"/>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указанных в </w:t>
      </w:r>
      <w:hyperlink r:id="rId21" w:history="1">
        <w:r w:rsidRPr="009C1ABA">
          <w:rPr>
            <w:b/>
            <w:sz w:val="28"/>
            <w:szCs w:val="28"/>
            <w:lang w:eastAsia="en-US"/>
          </w:rPr>
          <w:t>части 1.1 статьи 16</w:t>
        </w:r>
      </w:hyperlink>
      <w:r w:rsidRPr="009C1ABA">
        <w:rPr>
          <w:b/>
          <w:sz w:val="28"/>
          <w:szCs w:val="28"/>
          <w:lang w:eastAsia="en-US"/>
        </w:rPr>
        <w:t xml:space="preserve"> Федерального закона от </w:t>
      </w:r>
      <w:r w:rsidR="00A35015" w:rsidRPr="009C1ABA">
        <w:rPr>
          <w:b/>
          <w:sz w:val="28"/>
          <w:szCs w:val="28"/>
          <w:lang w:eastAsia="en-US"/>
        </w:rPr>
        <w:t xml:space="preserve">27.07.2010 </w:t>
      </w:r>
      <w:r w:rsidRPr="009C1ABA">
        <w:rPr>
          <w:b/>
          <w:sz w:val="28"/>
          <w:szCs w:val="28"/>
          <w:lang w:eastAsia="en-US"/>
        </w:rPr>
        <w:t xml:space="preserve">№ 210-ФЗ «Об организации предоставления государственных и муниципальных услуг» или их работников </w:t>
      </w:r>
    </w:p>
    <w:p w14:paraId="0F72651A" w14:textId="77777777" w:rsidR="001910E7" w:rsidRPr="009C1ABA" w:rsidRDefault="001910E7" w:rsidP="009C1ABA">
      <w:pPr>
        <w:autoSpaceDE w:val="0"/>
        <w:autoSpaceDN w:val="0"/>
        <w:adjustRightInd w:val="0"/>
        <w:ind w:firstLine="709"/>
        <w:jc w:val="both"/>
        <w:rPr>
          <w:b/>
          <w:sz w:val="28"/>
          <w:szCs w:val="28"/>
          <w:lang w:eastAsia="en-US"/>
        </w:rPr>
      </w:pPr>
      <w:r w:rsidRPr="009C1ABA">
        <w:rPr>
          <w:b/>
          <w:sz w:val="28"/>
          <w:szCs w:val="28"/>
          <w:lang w:eastAsia="en-US"/>
        </w:rPr>
        <w:t xml:space="preserve"> </w:t>
      </w:r>
    </w:p>
    <w:p w14:paraId="329D4DAB" w14:textId="1AE611A8" w:rsidR="001910E7" w:rsidRPr="009C1ABA" w:rsidRDefault="001910E7" w:rsidP="009C1ABA">
      <w:pPr>
        <w:autoSpaceDE w:val="0"/>
        <w:autoSpaceDN w:val="0"/>
        <w:adjustRightInd w:val="0"/>
        <w:ind w:firstLine="709"/>
        <w:jc w:val="both"/>
        <w:rPr>
          <w:sz w:val="28"/>
          <w:szCs w:val="28"/>
          <w:lang w:eastAsia="en-US"/>
        </w:rPr>
      </w:pPr>
      <w:r w:rsidRPr="009C1ABA">
        <w:rPr>
          <w:sz w:val="28"/>
          <w:szCs w:val="28"/>
          <w:lang w:eastAsia="en-US"/>
        </w:rPr>
        <w:t xml:space="preserve">5.2.1.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A35015" w:rsidRPr="009C1ABA">
        <w:rPr>
          <w:sz w:val="28"/>
          <w:szCs w:val="28"/>
          <w:lang w:eastAsia="en-US"/>
        </w:rPr>
        <w:t xml:space="preserve">27.07.2010 </w:t>
      </w:r>
      <w:r w:rsidRPr="009C1ABA">
        <w:rPr>
          <w:sz w:val="28"/>
          <w:szCs w:val="28"/>
          <w:lang w:eastAsia="en-US"/>
        </w:rPr>
        <w:t>№ 210-ФЗ «Об организации предоставления государственных и муниципальных услуг» или их работников, в том числе в следующих случаях:</w:t>
      </w:r>
    </w:p>
    <w:p w14:paraId="57B96DF0" w14:textId="61B19312" w:rsidR="001910E7" w:rsidRPr="009C1ABA" w:rsidRDefault="001910E7" w:rsidP="009C1ABA">
      <w:pPr>
        <w:numPr>
          <w:ilvl w:val="0"/>
          <w:numId w:val="41"/>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 xml:space="preserve">нарушение срока регистрации запроса о предоставлении муниципальной услуги, запроса, указанного в </w:t>
      </w:r>
      <w:hyperlink r:id="rId22" w:history="1">
        <w:r w:rsidRPr="009C1ABA">
          <w:rPr>
            <w:sz w:val="28"/>
            <w:szCs w:val="28"/>
            <w:lang w:eastAsia="en-US"/>
          </w:rPr>
          <w:t>статье 15.1</w:t>
        </w:r>
      </w:hyperlink>
      <w:r w:rsidRPr="009C1ABA">
        <w:rPr>
          <w:sz w:val="28"/>
          <w:szCs w:val="28"/>
          <w:lang w:eastAsia="en-US"/>
        </w:rPr>
        <w:t xml:space="preserve"> Федерального закона от </w:t>
      </w:r>
      <w:r w:rsidR="00A35015" w:rsidRPr="009C1ABA">
        <w:rPr>
          <w:sz w:val="28"/>
          <w:szCs w:val="28"/>
          <w:lang w:eastAsia="en-US"/>
        </w:rPr>
        <w:t xml:space="preserve">27.07.2010 </w:t>
      </w:r>
      <w:r w:rsidRPr="009C1ABA">
        <w:rPr>
          <w:sz w:val="28"/>
          <w:szCs w:val="28"/>
          <w:lang w:eastAsia="en-US"/>
        </w:rPr>
        <w:t>№ 210-ФЗ «Об организации предоставления государственных и муниципальных услуг»;</w:t>
      </w:r>
    </w:p>
    <w:p w14:paraId="7FBB81B3" w14:textId="554A3528" w:rsidR="001910E7" w:rsidRPr="009C1ABA" w:rsidRDefault="001910E7" w:rsidP="009C1ABA">
      <w:pPr>
        <w:numPr>
          <w:ilvl w:val="0"/>
          <w:numId w:val="41"/>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history="1">
        <w:r w:rsidRPr="009C1ABA">
          <w:rPr>
            <w:sz w:val="28"/>
            <w:szCs w:val="28"/>
            <w:lang w:eastAsia="en-US"/>
          </w:rPr>
          <w:t>частью 1.3 статьи 16</w:t>
        </w:r>
      </w:hyperlink>
      <w:r w:rsidRPr="009C1ABA">
        <w:rPr>
          <w:sz w:val="28"/>
          <w:szCs w:val="28"/>
          <w:lang w:eastAsia="en-US"/>
        </w:rPr>
        <w:t xml:space="preserve"> Федерального закона от </w:t>
      </w:r>
      <w:r w:rsidR="00A35015" w:rsidRPr="009C1ABA">
        <w:rPr>
          <w:sz w:val="28"/>
          <w:szCs w:val="28"/>
          <w:lang w:eastAsia="en-US"/>
        </w:rPr>
        <w:t xml:space="preserve">27.07.2010 </w:t>
      </w:r>
      <w:r w:rsidRPr="009C1ABA">
        <w:rPr>
          <w:sz w:val="28"/>
          <w:szCs w:val="28"/>
          <w:lang w:eastAsia="en-US"/>
        </w:rPr>
        <w:t>№ 210-ФЗ «Об организации предоставления государственных и муниципальных услуг»;</w:t>
      </w:r>
    </w:p>
    <w:p w14:paraId="576BB759" w14:textId="77777777" w:rsidR="001910E7" w:rsidRPr="009C1ABA" w:rsidRDefault="001910E7" w:rsidP="009C1ABA">
      <w:pPr>
        <w:numPr>
          <w:ilvl w:val="0"/>
          <w:numId w:val="41"/>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w:t>
      </w:r>
      <w:r w:rsidRPr="009C1ABA">
        <w:rPr>
          <w:sz w:val="28"/>
          <w:szCs w:val="28"/>
          <w:lang w:eastAsia="en-US"/>
        </w:rPr>
        <w:lastRenderedPageBreak/>
        <w:t>актами Республики Саха (Якутия), муниципальными правовыми актами для предоставления муниципальной услуги;</w:t>
      </w:r>
    </w:p>
    <w:p w14:paraId="5A65ACF8" w14:textId="77777777" w:rsidR="001910E7" w:rsidRPr="009C1ABA" w:rsidRDefault="001910E7" w:rsidP="009C1ABA">
      <w:pPr>
        <w:numPr>
          <w:ilvl w:val="0"/>
          <w:numId w:val="41"/>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09A9858E" w14:textId="77777777" w:rsidR="001910E7" w:rsidRPr="009C1ABA" w:rsidRDefault="001910E7" w:rsidP="009C1ABA">
      <w:pPr>
        <w:numPr>
          <w:ilvl w:val="0"/>
          <w:numId w:val="41"/>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14:paraId="47755BCC" w14:textId="23FA3670"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4" w:history="1">
        <w:r w:rsidRPr="009C1ABA">
          <w:rPr>
            <w:sz w:val="28"/>
            <w:szCs w:val="28"/>
            <w:lang w:eastAsia="en-US"/>
          </w:rPr>
          <w:t>частью 1.3 статьи 16</w:t>
        </w:r>
      </w:hyperlink>
      <w:r w:rsidRPr="009C1ABA">
        <w:rPr>
          <w:sz w:val="28"/>
          <w:szCs w:val="28"/>
          <w:lang w:eastAsia="en-US"/>
        </w:rPr>
        <w:t xml:space="preserve"> Федерального закона от </w:t>
      </w:r>
      <w:r w:rsidR="00A35015" w:rsidRPr="009C1ABA">
        <w:rPr>
          <w:sz w:val="28"/>
          <w:szCs w:val="28"/>
          <w:lang w:eastAsia="en-US"/>
        </w:rPr>
        <w:t xml:space="preserve">27.07.2010 </w:t>
      </w:r>
      <w:r w:rsidRPr="009C1ABA">
        <w:rPr>
          <w:sz w:val="28"/>
          <w:szCs w:val="28"/>
          <w:lang w:eastAsia="en-US"/>
        </w:rPr>
        <w:t>№ 210-ФЗ «Об организации предоставления государственных и муниципальных услуг»;</w:t>
      </w:r>
    </w:p>
    <w:p w14:paraId="7C4F7853" w14:textId="77777777" w:rsidR="001910E7" w:rsidRPr="009C1ABA" w:rsidRDefault="001910E7" w:rsidP="009C1ABA">
      <w:pPr>
        <w:numPr>
          <w:ilvl w:val="0"/>
          <w:numId w:val="42"/>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за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0FC7F27B" w14:textId="424EF5AA" w:rsidR="001910E7" w:rsidRPr="009C1ABA" w:rsidRDefault="001910E7" w:rsidP="009C1ABA">
      <w:pPr>
        <w:numPr>
          <w:ilvl w:val="0"/>
          <w:numId w:val="42"/>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9C1ABA">
          <w:rPr>
            <w:sz w:val="28"/>
            <w:szCs w:val="28"/>
            <w:lang w:eastAsia="en-US"/>
          </w:rPr>
          <w:t>частью 1.1 статьи 16</w:t>
        </w:r>
      </w:hyperlink>
      <w:r w:rsidRPr="009C1ABA">
        <w:rPr>
          <w:sz w:val="28"/>
          <w:szCs w:val="28"/>
          <w:lang w:eastAsia="en-US"/>
        </w:rPr>
        <w:t xml:space="preserve"> Федерального закона от </w:t>
      </w:r>
      <w:r w:rsidR="00A35015" w:rsidRPr="009C1ABA">
        <w:rPr>
          <w:sz w:val="28"/>
          <w:szCs w:val="28"/>
          <w:lang w:eastAsia="en-US"/>
        </w:rPr>
        <w:t xml:space="preserve">27.07.2010 </w:t>
      </w:r>
      <w:r w:rsidRPr="009C1ABA">
        <w:rPr>
          <w:sz w:val="28"/>
          <w:szCs w:val="28"/>
          <w:lang w:eastAsia="en-US"/>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4AE0293" w14:textId="3947A60C"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history="1">
        <w:r w:rsidRPr="009C1ABA">
          <w:rPr>
            <w:sz w:val="28"/>
            <w:szCs w:val="28"/>
            <w:lang w:eastAsia="en-US"/>
          </w:rPr>
          <w:t>частью 1.3 статьи 16</w:t>
        </w:r>
      </w:hyperlink>
      <w:r w:rsidRPr="009C1ABA">
        <w:rPr>
          <w:sz w:val="28"/>
          <w:szCs w:val="28"/>
          <w:lang w:eastAsia="en-US"/>
        </w:rPr>
        <w:t xml:space="preserve"> Федерального закона от </w:t>
      </w:r>
      <w:r w:rsidR="00A35015" w:rsidRPr="009C1ABA">
        <w:rPr>
          <w:sz w:val="28"/>
          <w:szCs w:val="28"/>
          <w:lang w:eastAsia="en-US"/>
        </w:rPr>
        <w:t xml:space="preserve">27.07.2010 </w:t>
      </w:r>
      <w:r w:rsidRPr="009C1ABA">
        <w:rPr>
          <w:sz w:val="28"/>
          <w:szCs w:val="28"/>
          <w:lang w:eastAsia="en-US"/>
        </w:rPr>
        <w:t>№ 210-ФЗ «Об организации предоставления государственных и муниципальных услуг»;</w:t>
      </w:r>
    </w:p>
    <w:p w14:paraId="22A5631F" w14:textId="77777777" w:rsidR="001910E7" w:rsidRPr="009C1ABA" w:rsidRDefault="001910E7" w:rsidP="009C1ABA">
      <w:pPr>
        <w:numPr>
          <w:ilvl w:val="0"/>
          <w:numId w:val="43"/>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нарушение срока или порядка выдачи документов по результатам предоставления муниципальной услуги;</w:t>
      </w:r>
    </w:p>
    <w:p w14:paraId="3DD86C10" w14:textId="0CB9F720" w:rsidR="001910E7" w:rsidRPr="009C1ABA" w:rsidRDefault="001910E7" w:rsidP="009C1ABA">
      <w:pPr>
        <w:numPr>
          <w:ilvl w:val="0"/>
          <w:numId w:val="43"/>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9C1ABA">
        <w:rPr>
          <w:sz w:val="28"/>
          <w:szCs w:val="28"/>
          <w:lang w:eastAsia="en-US"/>
        </w:rPr>
        <w:lastRenderedPageBreak/>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7" w:history="1">
        <w:r w:rsidRPr="009C1ABA">
          <w:rPr>
            <w:sz w:val="28"/>
            <w:szCs w:val="28"/>
            <w:lang w:eastAsia="en-US"/>
          </w:rPr>
          <w:t>частью 1.3 статьи 16</w:t>
        </w:r>
      </w:hyperlink>
      <w:r w:rsidRPr="009C1ABA">
        <w:rPr>
          <w:sz w:val="28"/>
          <w:szCs w:val="28"/>
          <w:lang w:eastAsia="en-US"/>
        </w:rPr>
        <w:t xml:space="preserve"> </w:t>
      </w:r>
      <w:bookmarkStart w:id="7" w:name="_Hlk82707597"/>
      <w:r w:rsidRPr="009C1ABA">
        <w:rPr>
          <w:sz w:val="28"/>
          <w:szCs w:val="28"/>
          <w:lang w:eastAsia="en-US"/>
        </w:rPr>
        <w:t xml:space="preserve">Федерального закона от </w:t>
      </w:r>
      <w:r w:rsidR="00A35015" w:rsidRPr="009C1ABA">
        <w:rPr>
          <w:sz w:val="28"/>
          <w:szCs w:val="28"/>
          <w:lang w:eastAsia="en-US"/>
        </w:rPr>
        <w:t xml:space="preserve">27.07.2010 </w:t>
      </w:r>
      <w:r w:rsidRPr="009C1ABA">
        <w:rPr>
          <w:sz w:val="28"/>
          <w:szCs w:val="28"/>
          <w:lang w:eastAsia="en-US"/>
        </w:rPr>
        <w:t>№ 210-ФЗ «Об организации предоставления государственных и муниципальных услуг»</w:t>
      </w:r>
      <w:bookmarkEnd w:id="7"/>
      <w:r w:rsidRPr="009C1ABA">
        <w:rPr>
          <w:sz w:val="28"/>
          <w:szCs w:val="28"/>
          <w:lang w:eastAsia="en-US"/>
        </w:rPr>
        <w:t>;</w:t>
      </w:r>
    </w:p>
    <w:p w14:paraId="32B66673" w14:textId="2A16AD93" w:rsidR="001910E7" w:rsidRPr="009C1ABA" w:rsidRDefault="001910E7" w:rsidP="009C1ABA">
      <w:pPr>
        <w:numPr>
          <w:ilvl w:val="0"/>
          <w:numId w:val="43"/>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00A35015" w:rsidRPr="009C1ABA">
        <w:rPr>
          <w:sz w:val="28"/>
          <w:szCs w:val="28"/>
          <w:lang w:eastAsia="en-US"/>
        </w:rPr>
        <w:t xml:space="preserve">27.07.2010 </w:t>
      </w:r>
      <w:r w:rsidRPr="009C1ABA">
        <w:rPr>
          <w:sz w:val="28"/>
          <w:szCs w:val="28"/>
          <w:lang w:eastAsia="en-US"/>
        </w:rP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1A850BF1" w14:textId="77777777"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5.2.2.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7D27DEEF" w14:textId="77777777" w:rsidR="001910E7" w:rsidRDefault="001910E7" w:rsidP="009C1ABA">
      <w:pPr>
        <w:autoSpaceDE w:val="0"/>
        <w:autoSpaceDN w:val="0"/>
        <w:adjustRightInd w:val="0"/>
        <w:spacing w:after="200"/>
        <w:ind w:firstLine="709"/>
        <w:contextualSpacing/>
        <w:jc w:val="both"/>
        <w:rPr>
          <w:sz w:val="28"/>
          <w:szCs w:val="28"/>
          <w:lang w:eastAsia="en-US"/>
        </w:rPr>
      </w:pPr>
    </w:p>
    <w:p w14:paraId="2A912368" w14:textId="77777777" w:rsidR="00DE70E4" w:rsidRPr="009C1ABA" w:rsidRDefault="00DE70E4" w:rsidP="009C1ABA">
      <w:pPr>
        <w:autoSpaceDE w:val="0"/>
        <w:autoSpaceDN w:val="0"/>
        <w:adjustRightInd w:val="0"/>
        <w:spacing w:after="200"/>
        <w:ind w:firstLine="709"/>
        <w:contextualSpacing/>
        <w:jc w:val="both"/>
        <w:rPr>
          <w:sz w:val="28"/>
          <w:szCs w:val="28"/>
          <w:lang w:eastAsia="en-US"/>
        </w:rPr>
      </w:pPr>
    </w:p>
    <w:p w14:paraId="7DA0747A" w14:textId="77777777" w:rsidR="001910E7" w:rsidRPr="009C1ABA" w:rsidRDefault="001910E7" w:rsidP="009C1ABA">
      <w:pPr>
        <w:autoSpaceDE w:val="0"/>
        <w:autoSpaceDN w:val="0"/>
        <w:adjustRightInd w:val="0"/>
        <w:ind w:firstLine="709"/>
        <w:jc w:val="both"/>
        <w:outlineLvl w:val="0"/>
        <w:rPr>
          <w:b/>
          <w:sz w:val="28"/>
          <w:szCs w:val="28"/>
          <w:lang w:eastAsia="en-US"/>
        </w:rPr>
      </w:pPr>
      <w:r w:rsidRPr="009C1ABA">
        <w:rPr>
          <w:b/>
          <w:sz w:val="28"/>
          <w:szCs w:val="28"/>
          <w:lang w:eastAsia="en-US"/>
        </w:rPr>
        <w:t>5.3. Общие требования к порядку подачи и рассмотрения жалобы</w:t>
      </w:r>
    </w:p>
    <w:p w14:paraId="0FA15DB1" w14:textId="77777777" w:rsidR="001910E7" w:rsidRPr="009C1ABA" w:rsidRDefault="001910E7" w:rsidP="009C1ABA">
      <w:pPr>
        <w:autoSpaceDE w:val="0"/>
        <w:autoSpaceDN w:val="0"/>
        <w:adjustRightInd w:val="0"/>
        <w:ind w:firstLine="709"/>
        <w:jc w:val="both"/>
        <w:outlineLvl w:val="0"/>
        <w:rPr>
          <w:b/>
          <w:sz w:val="28"/>
          <w:szCs w:val="28"/>
          <w:lang w:eastAsia="en-US"/>
        </w:rPr>
      </w:pPr>
    </w:p>
    <w:p w14:paraId="3C93FC09" w14:textId="3FA191DC"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5.3.1. 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8" w:history="1">
        <w:r w:rsidRPr="009C1ABA">
          <w:rPr>
            <w:sz w:val="28"/>
            <w:szCs w:val="28"/>
            <w:lang w:eastAsia="en-US"/>
          </w:rPr>
          <w:t>www.е-yakutia.ru</w:t>
        </w:r>
      </w:hyperlink>
      <w:r w:rsidRPr="009C1ABA">
        <w:rPr>
          <w:sz w:val="28"/>
          <w:szCs w:val="28"/>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Pr="009C1ABA">
          <w:rPr>
            <w:sz w:val="28"/>
            <w:szCs w:val="28"/>
            <w:lang w:eastAsia="en-US"/>
          </w:rPr>
          <w:t>частью 1.1 статьи 16</w:t>
        </w:r>
      </w:hyperlink>
      <w:r w:rsidRPr="009C1ABA">
        <w:rPr>
          <w:sz w:val="28"/>
          <w:szCs w:val="28"/>
          <w:lang w:eastAsia="en-US"/>
        </w:rPr>
        <w:t xml:space="preserve"> Федерального закона от 27.07.2010 № 210-ФЗ «Об организации предоставления государственных и муниципальных услуг». </w:t>
      </w:r>
    </w:p>
    <w:p w14:paraId="1438A99B" w14:textId="77777777" w:rsidR="001910E7" w:rsidRPr="009C1ABA" w:rsidRDefault="001910E7" w:rsidP="009C1ABA">
      <w:pPr>
        <w:autoSpaceDE w:val="0"/>
        <w:autoSpaceDN w:val="0"/>
        <w:adjustRightInd w:val="0"/>
        <w:spacing w:after="200"/>
        <w:ind w:firstLine="709"/>
        <w:contextualSpacing/>
        <w:jc w:val="both"/>
        <w:rPr>
          <w:sz w:val="28"/>
          <w:szCs w:val="28"/>
        </w:rPr>
      </w:pPr>
      <w:r w:rsidRPr="009C1ABA">
        <w:rPr>
          <w:sz w:val="28"/>
          <w:szCs w:val="28"/>
          <w:lang w:eastAsia="en-US"/>
        </w:rPr>
        <w:t xml:space="preserve">5.3.2. </w:t>
      </w:r>
      <w:r w:rsidRPr="009C1ABA">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5CCF6BF5" w14:textId="77777777"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C6D8F3E" w14:textId="77777777"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 </w:t>
      </w:r>
      <w:r w:rsidRPr="009C1ABA">
        <w:rPr>
          <w:sz w:val="28"/>
          <w:szCs w:val="28"/>
          <w:lang w:eastAsia="en-US"/>
        </w:rPr>
        <w:tab/>
      </w:r>
    </w:p>
    <w:p w14:paraId="321CECF4" w14:textId="228468DC" w:rsidR="001910E7" w:rsidRPr="009C1ABA" w:rsidRDefault="001910E7" w:rsidP="009C1ABA">
      <w:pPr>
        <w:autoSpaceDE w:val="0"/>
        <w:autoSpaceDN w:val="0"/>
        <w:adjustRightInd w:val="0"/>
        <w:spacing w:after="200"/>
        <w:ind w:firstLine="709"/>
        <w:contextualSpacing/>
        <w:jc w:val="both"/>
        <w:rPr>
          <w:sz w:val="28"/>
          <w:szCs w:val="28"/>
        </w:rPr>
      </w:pPr>
      <w:r w:rsidRPr="009C1ABA">
        <w:rPr>
          <w:sz w:val="28"/>
          <w:szCs w:val="28"/>
          <w:lang w:eastAsia="en-US"/>
        </w:rPr>
        <w:t xml:space="preserve">Жалобы на решения и действия (бездействие) работников организаций, предусмотренных </w:t>
      </w:r>
      <w:hyperlink r:id="rId30" w:history="1">
        <w:r w:rsidRPr="009C1ABA">
          <w:rPr>
            <w:sz w:val="28"/>
            <w:szCs w:val="28"/>
            <w:lang w:eastAsia="en-US"/>
          </w:rPr>
          <w:t>частью 1.1 статьи 16</w:t>
        </w:r>
      </w:hyperlink>
      <w:r w:rsidRPr="009C1ABA">
        <w:rPr>
          <w:sz w:val="28"/>
          <w:szCs w:val="28"/>
          <w:lang w:eastAsia="en-US"/>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ABB25A8" w14:textId="77777777" w:rsidR="001910E7" w:rsidRPr="009C1ABA" w:rsidRDefault="001910E7" w:rsidP="009C1ABA">
      <w:pPr>
        <w:tabs>
          <w:tab w:val="left" w:pos="1418"/>
        </w:tabs>
        <w:autoSpaceDE w:val="0"/>
        <w:autoSpaceDN w:val="0"/>
        <w:adjustRightInd w:val="0"/>
        <w:spacing w:after="200"/>
        <w:ind w:firstLine="709"/>
        <w:contextualSpacing/>
        <w:jc w:val="both"/>
        <w:rPr>
          <w:sz w:val="28"/>
          <w:szCs w:val="28"/>
          <w:lang w:eastAsia="en-US"/>
        </w:rPr>
      </w:pPr>
      <w:r w:rsidRPr="009C1ABA">
        <w:rPr>
          <w:sz w:val="28"/>
          <w:szCs w:val="28"/>
          <w:lang w:eastAsia="en-US"/>
        </w:rPr>
        <w:t>5.3.3.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8A06FC8" w14:textId="77777777" w:rsidR="001910E7" w:rsidRPr="009C1ABA" w:rsidRDefault="001910E7" w:rsidP="009C1ABA">
      <w:pPr>
        <w:tabs>
          <w:tab w:val="left" w:pos="1418"/>
        </w:tabs>
        <w:autoSpaceDE w:val="0"/>
        <w:autoSpaceDN w:val="0"/>
        <w:adjustRightInd w:val="0"/>
        <w:spacing w:after="200"/>
        <w:ind w:firstLine="709"/>
        <w:contextualSpacing/>
        <w:jc w:val="both"/>
        <w:rPr>
          <w:sz w:val="28"/>
          <w:szCs w:val="28"/>
          <w:lang w:eastAsia="en-US"/>
        </w:rPr>
      </w:pPr>
      <w:r w:rsidRPr="009C1ABA">
        <w:rPr>
          <w:sz w:val="28"/>
          <w:szCs w:val="28"/>
          <w:lang w:eastAsia="en-US"/>
        </w:rPr>
        <w:t xml:space="preserve">5.3.4.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5DED05A6" w14:textId="398F3A87"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 xml:space="preserve">5.3.5. Жалоба на решения и действия (бездействие) организаций, предусмотренных </w:t>
      </w:r>
      <w:hyperlink r:id="rId31" w:history="1">
        <w:r w:rsidRPr="009C1ABA">
          <w:rPr>
            <w:sz w:val="28"/>
            <w:szCs w:val="28"/>
            <w:lang w:eastAsia="en-US"/>
          </w:rPr>
          <w:t>частью 1.1 статьи 16</w:t>
        </w:r>
      </w:hyperlink>
      <w:r w:rsidRPr="009C1ABA">
        <w:rPr>
          <w:sz w:val="28"/>
          <w:szCs w:val="28"/>
          <w:lang w:eastAsia="en-US"/>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8FEA1C5" w14:textId="77777777"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 xml:space="preserve">5.3.6. Жалоба должна содержать: </w:t>
      </w:r>
    </w:p>
    <w:p w14:paraId="0B90F50F" w14:textId="4C124E0C" w:rsidR="001910E7" w:rsidRPr="009C1ABA" w:rsidRDefault="001910E7" w:rsidP="009C1ABA">
      <w:pPr>
        <w:numPr>
          <w:ilvl w:val="0"/>
          <w:numId w:val="44"/>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2" w:history="1">
        <w:r w:rsidRPr="009C1ABA">
          <w:rPr>
            <w:sz w:val="28"/>
            <w:szCs w:val="28"/>
            <w:lang w:eastAsia="en-US"/>
          </w:rPr>
          <w:t>частью 1.1 статьи 16</w:t>
        </w:r>
      </w:hyperlink>
      <w:r w:rsidRPr="009C1ABA">
        <w:rPr>
          <w:sz w:val="28"/>
          <w:szCs w:val="28"/>
          <w:lang w:eastAsia="en-US"/>
        </w:rPr>
        <w:t xml:space="preserve"> Федерального закона от </w:t>
      </w:r>
      <w:r w:rsidR="00A35015" w:rsidRPr="009C1ABA">
        <w:rPr>
          <w:sz w:val="28"/>
          <w:szCs w:val="28"/>
          <w:lang w:eastAsia="en-US"/>
        </w:rPr>
        <w:t xml:space="preserve">27.07.2010 </w:t>
      </w:r>
      <w:r w:rsidRPr="009C1ABA">
        <w:rPr>
          <w:sz w:val="28"/>
          <w:szCs w:val="28"/>
          <w:lang w:eastAsia="en-US"/>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531608E7" w14:textId="77777777" w:rsidR="001910E7" w:rsidRPr="009C1ABA" w:rsidRDefault="001910E7" w:rsidP="009C1ABA">
      <w:pPr>
        <w:numPr>
          <w:ilvl w:val="0"/>
          <w:numId w:val="44"/>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607890" w14:textId="326CCC51" w:rsidR="001910E7" w:rsidRPr="009C1ABA" w:rsidRDefault="001910E7" w:rsidP="009C1ABA">
      <w:pPr>
        <w:numPr>
          <w:ilvl w:val="0"/>
          <w:numId w:val="44"/>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w:t>
      </w:r>
      <w:r w:rsidRPr="009C1ABA">
        <w:rPr>
          <w:sz w:val="28"/>
          <w:szCs w:val="28"/>
          <w:lang w:eastAsia="en-US"/>
        </w:rPr>
        <w:lastRenderedPageBreak/>
        <w:t xml:space="preserve">многофункционального центра, работника многофункционального центра, организаций, предусмотренных </w:t>
      </w:r>
      <w:hyperlink r:id="rId33" w:history="1">
        <w:r w:rsidRPr="009C1ABA">
          <w:rPr>
            <w:sz w:val="28"/>
            <w:szCs w:val="28"/>
            <w:lang w:eastAsia="en-US"/>
          </w:rPr>
          <w:t>частью 1.1 статьи 16</w:t>
        </w:r>
      </w:hyperlink>
      <w:r w:rsidRPr="009C1ABA">
        <w:rPr>
          <w:sz w:val="28"/>
          <w:szCs w:val="28"/>
          <w:lang w:eastAsia="en-US"/>
        </w:rPr>
        <w:t xml:space="preserve"> Федерального закона от </w:t>
      </w:r>
      <w:r w:rsidR="00A35015" w:rsidRPr="009C1ABA">
        <w:rPr>
          <w:sz w:val="28"/>
          <w:szCs w:val="28"/>
          <w:lang w:eastAsia="en-US"/>
        </w:rPr>
        <w:t xml:space="preserve">27.07.2010 </w:t>
      </w:r>
      <w:r w:rsidRPr="009C1ABA">
        <w:rPr>
          <w:sz w:val="28"/>
          <w:szCs w:val="28"/>
          <w:lang w:eastAsia="en-US"/>
        </w:rPr>
        <w:t>№ 210-ФЗ «Об организации предоставления государственных и муниципальных услуг», их работников;</w:t>
      </w:r>
    </w:p>
    <w:p w14:paraId="02FDDC58" w14:textId="430D9740" w:rsidR="001910E7" w:rsidRPr="009C1ABA" w:rsidRDefault="001910E7" w:rsidP="009C1ABA">
      <w:pPr>
        <w:numPr>
          <w:ilvl w:val="0"/>
          <w:numId w:val="44"/>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9C1ABA">
          <w:rPr>
            <w:sz w:val="28"/>
            <w:szCs w:val="28"/>
            <w:lang w:eastAsia="en-US"/>
          </w:rPr>
          <w:t>частью 1.1 статьи 16</w:t>
        </w:r>
      </w:hyperlink>
      <w:r w:rsidRPr="009C1ABA">
        <w:rPr>
          <w:sz w:val="28"/>
          <w:szCs w:val="28"/>
          <w:lang w:eastAsia="en-US"/>
        </w:rPr>
        <w:t xml:space="preserve"> Федерального закона от </w:t>
      </w:r>
      <w:r w:rsidR="00A35015" w:rsidRPr="009C1ABA">
        <w:rPr>
          <w:sz w:val="28"/>
          <w:szCs w:val="28"/>
          <w:lang w:eastAsia="en-US"/>
        </w:rPr>
        <w:t xml:space="preserve">27.07.2010 </w:t>
      </w:r>
      <w:r w:rsidRPr="009C1ABA">
        <w:rPr>
          <w:sz w:val="28"/>
          <w:szCs w:val="28"/>
          <w:lang w:eastAsia="en-US"/>
        </w:rPr>
        <w:t>№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FFAE001" w14:textId="77777777" w:rsidR="001910E7" w:rsidRPr="009C1ABA" w:rsidRDefault="001910E7" w:rsidP="009C1ABA">
      <w:pPr>
        <w:autoSpaceDE w:val="0"/>
        <w:autoSpaceDN w:val="0"/>
        <w:adjustRightInd w:val="0"/>
        <w:spacing w:after="200"/>
        <w:ind w:left="567" w:firstLine="709"/>
        <w:contextualSpacing/>
        <w:jc w:val="both"/>
        <w:rPr>
          <w:sz w:val="28"/>
          <w:szCs w:val="28"/>
          <w:lang w:eastAsia="en-US"/>
        </w:rPr>
      </w:pPr>
    </w:p>
    <w:p w14:paraId="36705D82" w14:textId="77777777" w:rsidR="001910E7" w:rsidRPr="009C1ABA" w:rsidRDefault="001910E7" w:rsidP="009C1ABA">
      <w:pPr>
        <w:autoSpaceDE w:val="0"/>
        <w:autoSpaceDN w:val="0"/>
        <w:adjustRightInd w:val="0"/>
        <w:ind w:firstLine="709"/>
        <w:jc w:val="both"/>
        <w:rPr>
          <w:b/>
          <w:sz w:val="28"/>
          <w:szCs w:val="28"/>
          <w:lang w:eastAsia="en-US"/>
        </w:rPr>
      </w:pPr>
      <w:r w:rsidRPr="009C1ABA">
        <w:rPr>
          <w:b/>
          <w:sz w:val="28"/>
          <w:szCs w:val="28"/>
          <w:lang w:eastAsia="en-US"/>
        </w:rPr>
        <w:t>5.4. Срок рассмотрения жалобы</w:t>
      </w:r>
    </w:p>
    <w:p w14:paraId="0FC01839" w14:textId="77777777" w:rsidR="001910E7" w:rsidRPr="009C1ABA" w:rsidRDefault="001910E7" w:rsidP="009C1ABA">
      <w:pPr>
        <w:autoSpaceDE w:val="0"/>
        <w:autoSpaceDN w:val="0"/>
        <w:adjustRightInd w:val="0"/>
        <w:ind w:firstLine="709"/>
        <w:jc w:val="both"/>
        <w:rPr>
          <w:b/>
          <w:sz w:val="28"/>
          <w:szCs w:val="28"/>
          <w:lang w:eastAsia="en-US"/>
        </w:rPr>
      </w:pPr>
    </w:p>
    <w:p w14:paraId="576E0DEF" w14:textId="7B704A96"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 xml:space="preserve">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9C1ABA">
          <w:rPr>
            <w:sz w:val="28"/>
            <w:szCs w:val="28"/>
            <w:lang w:eastAsia="en-US"/>
          </w:rPr>
          <w:t>частью 1.1 статьи 16</w:t>
        </w:r>
      </w:hyperlink>
      <w:r w:rsidRPr="009C1ABA">
        <w:rPr>
          <w:sz w:val="28"/>
          <w:szCs w:val="28"/>
          <w:lang w:eastAsia="en-US"/>
        </w:rPr>
        <w:t xml:space="preserve"> Федерального закона от </w:t>
      </w:r>
      <w:r w:rsidR="00A35015" w:rsidRPr="009C1ABA">
        <w:rPr>
          <w:sz w:val="28"/>
          <w:szCs w:val="28"/>
          <w:lang w:eastAsia="en-US"/>
        </w:rPr>
        <w:t xml:space="preserve">27.07.2010 </w:t>
      </w:r>
      <w:r w:rsidRPr="009C1ABA">
        <w:rPr>
          <w:sz w:val="28"/>
          <w:szCs w:val="28"/>
          <w:lang w:eastAsia="en-US"/>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341971C0" w14:textId="1DEA629E"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 xml:space="preserve">5.4.2. В случае обжалования отказа органа, предоставляющего муниципальную услугу, многофункционального центра, организаций, предусмотренных </w:t>
      </w:r>
      <w:hyperlink r:id="rId36" w:history="1">
        <w:r w:rsidRPr="009C1ABA">
          <w:rPr>
            <w:sz w:val="28"/>
            <w:szCs w:val="28"/>
            <w:lang w:eastAsia="en-US"/>
          </w:rPr>
          <w:t>частью 1.1 статьи 16</w:t>
        </w:r>
      </w:hyperlink>
      <w:r w:rsidRPr="009C1ABA">
        <w:rPr>
          <w:sz w:val="28"/>
          <w:szCs w:val="28"/>
          <w:lang w:eastAsia="en-US"/>
        </w:rPr>
        <w:t xml:space="preserve"> Федерального закона от </w:t>
      </w:r>
      <w:r w:rsidR="00A35015" w:rsidRPr="009C1ABA">
        <w:rPr>
          <w:sz w:val="28"/>
          <w:szCs w:val="28"/>
          <w:lang w:eastAsia="en-US"/>
        </w:rPr>
        <w:t xml:space="preserve">27.07.2010 </w:t>
      </w:r>
      <w:r w:rsidRPr="009C1ABA">
        <w:rPr>
          <w:sz w:val="28"/>
          <w:szCs w:val="28"/>
          <w:lang w:eastAsia="en-US"/>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F2DAA1E" w14:textId="767571FD"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 xml:space="preserve">5.4.3. В иных случаях жалоба подлежит рассмотрению в порядке, предусмотренном Федеральным </w:t>
      </w:r>
      <w:hyperlink r:id="rId37" w:history="1">
        <w:r w:rsidRPr="009C1ABA">
          <w:rPr>
            <w:sz w:val="28"/>
            <w:szCs w:val="28"/>
            <w:lang w:eastAsia="en-US"/>
          </w:rPr>
          <w:t>законом</w:t>
        </w:r>
      </w:hyperlink>
      <w:r w:rsidRPr="009C1ABA">
        <w:rPr>
          <w:sz w:val="28"/>
          <w:szCs w:val="28"/>
          <w:lang w:eastAsia="en-US"/>
        </w:rPr>
        <w:t xml:space="preserve"> от 02</w:t>
      </w:r>
      <w:r w:rsidR="00A35015" w:rsidRPr="009C1ABA">
        <w:rPr>
          <w:sz w:val="28"/>
          <w:szCs w:val="28"/>
          <w:lang w:eastAsia="en-US"/>
        </w:rPr>
        <w:t>.05.</w:t>
      </w:r>
      <w:r w:rsidRPr="009C1ABA">
        <w:rPr>
          <w:sz w:val="28"/>
          <w:szCs w:val="28"/>
          <w:lang w:eastAsia="en-US"/>
        </w:rPr>
        <w:t>2006 № 59-ФЗ «О порядке рассмотрения обращений граждан Российской Федерации».</w:t>
      </w:r>
    </w:p>
    <w:p w14:paraId="25E412CC" w14:textId="77777777" w:rsidR="001910E7" w:rsidRPr="009C1ABA" w:rsidRDefault="001910E7" w:rsidP="009C1ABA">
      <w:pPr>
        <w:autoSpaceDE w:val="0"/>
        <w:autoSpaceDN w:val="0"/>
        <w:adjustRightInd w:val="0"/>
        <w:spacing w:after="200"/>
        <w:ind w:firstLine="709"/>
        <w:contextualSpacing/>
        <w:jc w:val="both"/>
        <w:rPr>
          <w:sz w:val="28"/>
          <w:szCs w:val="28"/>
          <w:lang w:eastAsia="en-US"/>
        </w:rPr>
      </w:pPr>
    </w:p>
    <w:p w14:paraId="39B1E40B" w14:textId="77777777" w:rsidR="001910E7" w:rsidRPr="009C1ABA" w:rsidRDefault="001910E7" w:rsidP="009C1ABA">
      <w:pPr>
        <w:autoSpaceDE w:val="0"/>
        <w:autoSpaceDN w:val="0"/>
        <w:adjustRightInd w:val="0"/>
        <w:ind w:firstLine="709"/>
        <w:jc w:val="both"/>
        <w:outlineLvl w:val="0"/>
        <w:rPr>
          <w:b/>
          <w:sz w:val="28"/>
          <w:szCs w:val="28"/>
          <w:lang w:eastAsia="en-US"/>
        </w:rPr>
      </w:pPr>
      <w:r w:rsidRPr="009C1ABA">
        <w:rPr>
          <w:b/>
          <w:sz w:val="28"/>
          <w:szCs w:val="28"/>
          <w:lang w:eastAsia="en-US"/>
        </w:rPr>
        <w:t>5.5. Результат рассмотрения жалобы</w:t>
      </w:r>
    </w:p>
    <w:p w14:paraId="78863BDB" w14:textId="77777777" w:rsidR="001910E7" w:rsidRPr="009C1ABA" w:rsidRDefault="001910E7" w:rsidP="009C1ABA">
      <w:pPr>
        <w:autoSpaceDE w:val="0"/>
        <w:autoSpaceDN w:val="0"/>
        <w:adjustRightInd w:val="0"/>
        <w:ind w:firstLine="709"/>
        <w:jc w:val="both"/>
        <w:outlineLvl w:val="0"/>
        <w:rPr>
          <w:b/>
          <w:sz w:val="28"/>
          <w:szCs w:val="28"/>
          <w:lang w:eastAsia="en-US"/>
        </w:rPr>
      </w:pPr>
    </w:p>
    <w:p w14:paraId="50B333CC" w14:textId="77777777"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5.5.1. По результатам рассмотрения жалобы орган, предоставляющий муниципальную услугу, принимает одно из следующих решений:</w:t>
      </w:r>
    </w:p>
    <w:p w14:paraId="05D7010A" w14:textId="77777777" w:rsidR="001910E7" w:rsidRPr="009C1ABA" w:rsidRDefault="001910E7" w:rsidP="009C1ABA">
      <w:pPr>
        <w:numPr>
          <w:ilvl w:val="0"/>
          <w:numId w:val="45"/>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Республики Саха (Якутия), муниципальными правовыми актами;</w:t>
      </w:r>
    </w:p>
    <w:p w14:paraId="244F8DA3" w14:textId="77777777" w:rsidR="001910E7" w:rsidRPr="009C1ABA" w:rsidRDefault="001910E7" w:rsidP="009C1ABA">
      <w:pPr>
        <w:numPr>
          <w:ilvl w:val="0"/>
          <w:numId w:val="45"/>
        </w:numPr>
        <w:autoSpaceDE w:val="0"/>
        <w:autoSpaceDN w:val="0"/>
        <w:adjustRightInd w:val="0"/>
        <w:spacing w:after="200"/>
        <w:ind w:left="0" w:firstLine="709"/>
        <w:contextualSpacing/>
        <w:jc w:val="both"/>
        <w:rPr>
          <w:sz w:val="28"/>
          <w:szCs w:val="28"/>
          <w:lang w:eastAsia="en-US"/>
        </w:rPr>
      </w:pPr>
      <w:r w:rsidRPr="009C1ABA">
        <w:rPr>
          <w:sz w:val="28"/>
          <w:szCs w:val="28"/>
          <w:lang w:eastAsia="en-US"/>
        </w:rPr>
        <w:t>в удовлетворении жалобы отказывается.</w:t>
      </w:r>
    </w:p>
    <w:p w14:paraId="1AF9781D" w14:textId="5007A3B1" w:rsidR="001910E7" w:rsidRPr="009C1ABA" w:rsidRDefault="001910E7" w:rsidP="009C1ABA">
      <w:pPr>
        <w:autoSpaceDE w:val="0"/>
        <w:autoSpaceDN w:val="0"/>
        <w:adjustRightInd w:val="0"/>
        <w:spacing w:after="200"/>
        <w:ind w:firstLine="709"/>
        <w:contextualSpacing/>
        <w:jc w:val="both"/>
        <w:rPr>
          <w:sz w:val="28"/>
          <w:szCs w:val="28"/>
          <w:lang w:eastAsia="en-US"/>
        </w:rPr>
      </w:pPr>
      <w:r w:rsidRPr="009C1ABA">
        <w:rPr>
          <w:sz w:val="28"/>
          <w:szCs w:val="28"/>
          <w:lang w:eastAsia="en-US"/>
        </w:rPr>
        <w:t>5.5.2. Не позднее дня, следующего за днем принятия решения, указанного в части 5.5.1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24D5FB" w14:textId="77777777" w:rsidR="00AC205A" w:rsidRPr="00AC205A" w:rsidRDefault="00AC205A" w:rsidP="00AC205A">
      <w:pPr>
        <w:autoSpaceDE w:val="0"/>
        <w:autoSpaceDN w:val="0"/>
        <w:adjustRightInd w:val="0"/>
        <w:spacing w:after="200"/>
        <w:ind w:firstLine="709"/>
        <w:contextualSpacing/>
        <w:jc w:val="both"/>
        <w:rPr>
          <w:sz w:val="28"/>
          <w:szCs w:val="28"/>
          <w:lang w:eastAsia="en-US"/>
        </w:rPr>
      </w:pPr>
      <w:r w:rsidRPr="00AC205A">
        <w:rPr>
          <w:sz w:val="28"/>
          <w:szCs w:val="28"/>
          <w:lang w:eastAsia="en-US"/>
        </w:rPr>
        <w:lastRenderedPageBreak/>
        <w:t>5.5.3.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2231EC55" w14:textId="77777777" w:rsidR="00AC205A" w:rsidRPr="00AC205A" w:rsidRDefault="00AC205A" w:rsidP="00AC205A">
      <w:pPr>
        <w:autoSpaceDE w:val="0"/>
        <w:autoSpaceDN w:val="0"/>
        <w:adjustRightInd w:val="0"/>
        <w:spacing w:after="200"/>
        <w:ind w:firstLine="709"/>
        <w:contextualSpacing/>
        <w:jc w:val="both"/>
        <w:rPr>
          <w:sz w:val="28"/>
          <w:szCs w:val="28"/>
          <w:lang w:eastAsia="en-US"/>
        </w:rPr>
      </w:pPr>
      <w:r w:rsidRPr="00AC205A">
        <w:rPr>
          <w:sz w:val="28"/>
          <w:szCs w:val="28"/>
          <w:lang w:eastAsia="en-US"/>
        </w:rPr>
        <w:t>5.5.4.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70442CCD" w14:textId="77777777" w:rsidR="00AC205A" w:rsidRPr="00AC205A" w:rsidRDefault="00AC205A" w:rsidP="00AC205A">
      <w:pPr>
        <w:autoSpaceDE w:val="0"/>
        <w:autoSpaceDN w:val="0"/>
        <w:adjustRightInd w:val="0"/>
        <w:spacing w:after="200"/>
        <w:ind w:firstLine="709"/>
        <w:contextualSpacing/>
        <w:jc w:val="both"/>
        <w:rPr>
          <w:sz w:val="28"/>
          <w:szCs w:val="28"/>
          <w:lang w:eastAsia="en-US"/>
        </w:rPr>
      </w:pPr>
      <w:r w:rsidRPr="00AC205A">
        <w:rPr>
          <w:sz w:val="28"/>
          <w:szCs w:val="28"/>
          <w:lang w:eastAsia="en-US"/>
        </w:rPr>
        <w:t>5.5.5. 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14:paraId="0277AFF5" w14:textId="77777777" w:rsidR="00AC205A" w:rsidRPr="00AC205A" w:rsidRDefault="00AC205A" w:rsidP="00AC205A">
      <w:pPr>
        <w:autoSpaceDE w:val="0"/>
        <w:autoSpaceDN w:val="0"/>
        <w:adjustRightInd w:val="0"/>
        <w:spacing w:after="200"/>
        <w:ind w:firstLine="709"/>
        <w:contextualSpacing/>
        <w:jc w:val="both"/>
        <w:rPr>
          <w:sz w:val="28"/>
          <w:szCs w:val="28"/>
          <w:lang w:eastAsia="en-US"/>
        </w:rPr>
      </w:pPr>
      <w:r w:rsidRPr="00AC205A">
        <w:rPr>
          <w:sz w:val="28"/>
          <w:szCs w:val="28"/>
          <w:lang w:eastAsia="en-US"/>
        </w:rPr>
        <w:t>5.5.6.  В случае признания жалобы подлежащей удовлетворению в ответе заявителю, указанном в части 5.5.2.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1F087675" w14:textId="44A60AAB" w:rsidR="001910E7" w:rsidRPr="009C1ABA" w:rsidRDefault="00AC205A" w:rsidP="00AC205A">
      <w:pPr>
        <w:autoSpaceDE w:val="0"/>
        <w:autoSpaceDN w:val="0"/>
        <w:adjustRightInd w:val="0"/>
        <w:spacing w:after="200"/>
        <w:ind w:firstLine="709"/>
        <w:contextualSpacing/>
        <w:jc w:val="both"/>
        <w:rPr>
          <w:sz w:val="28"/>
          <w:szCs w:val="28"/>
          <w:lang w:eastAsia="en-US"/>
        </w:rPr>
      </w:pPr>
      <w:r w:rsidRPr="00AC205A">
        <w:rPr>
          <w:sz w:val="28"/>
          <w:szCs w:val="28"/>
          <w:lang w:eastAsia="en-US"/>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r w:rsidR="001910E7" w:rsidRPr="009C1ABA">
        <w:rPr>
          <w:sz w:val="28"/>
          <w:szCs w:val="28"/>
          <w:lang w:eastAsia="en-US"/>
        </w:rPr>
        <w:t xml:space="preserve"> </w:t>
      </w:r>
    </w:p>
    <w:p w14:paraId="22B52EE3" w14:textId="77777777" w:rsidR="001910E7" w:rsidRPr="009C1ABA" w:rsidRDefault="001910E7" w:rsidP="009C1ABA">
      <w:pPr>
        <w:tabs>
          <w:tab w:val="left" w:pos="1418"/>
          <w:tab w:val="left" w:pos="1701"/>
        </w:tabs>
        <w:ind w:firstLine="709"/>
        <w:jc w:val="both"/>
        <w:rPr>
          <w:rFonts w:eastAsia="Calibri"/>
          <w:sz w:val="28"/>
          <w:szCs w:val="28"/>
          <w:lang w:eastAsia="en-US"/>
        </w:rPr>
      </w:pPr>
    </w:p>
    <w:p w14:paraId="1BD47FC7" w14:textId="77777777" w:rsidR="001910E7" w:rsidRPr="009C1ABA" w:rsidRDefault="001910E7" w:rsidP="009C1ABA">
      <w:pPr>
        <w:tabs>
          <w:tab w:val="left" w:pos="1418"/>
          <w:tab w:val="left" w:pos="1701"/>
        </w:tabs>
        <w:ind w:firstLine="709"/>
        <w:jc w:val="both"/>
        <w:rPr>
          <w:rFonts w:eastAsia="Calibri"/>
          <w:sz w:val="28"/>
          <w:szCs w:val="28"/>
          <w:lang w:eastAsia="en-US"/>
        </w:rPr>
      </w:pPr>
    </w:p>
    <w:p w14:paraId="5A1990D0" w14:textId="77777777" w:rsidR="00B2094D" w:rsidRDefault="00B2094D" w:rsidP="009C1ABA">
      <w:pPr>
        <w:ind w:firstLine="709"/>
        <w:rPr>
          <w:sz w:val="28"/>
          <w:szCs w:val="28"/>
        </w:rPr>
      </w:pPr>
    </w:p>
    <w:p w14:paraId="1D080894" w14:textId="77777777" w:rsidR="00DE70E4" w:rsidRDefault="00DE70E4" w:rsidP="009C1ABA">
      <w:pPr>
        <w:ind w:firstLine="709"/>
        <w:rPr>
          <w:sz w:val="28"/>
          <w:szCs w:val="28"/>
        </w:rPr>
      </w:pPr>
    </w:p>
    <w:p w14:paraId="583DC74B" w14:textId="77777777" w:rsidR="00DE70E4" w:rsidRDefault="00DE70E4" w:rsidP="009C1ABA">
      <w:pPr>
        <w:ind w:firstLine="709"/>
        <w:rPr>
          <w:sz w:val="28"/>
          <w:szCs w:val="28"/>
        </w:rPr>
      </w:pPr>
    </w:p>
    <w:p w14:paraId="5513648F" w14:textId="77777777" w:rsidR="00DE70E4" w:rsidRDefault="00DE70E4" w:rsidP="009C1ABA">
      <w:pPr>
        <w:ind w:firstLine="709"/>
        <w:rPr>
          <w:sz w:val="28"/>
          <w:szCs w:val="28"/>
        </w:rPr>
      </w:pPr>
    </w:p>
    <w:p w14:paraId="64059365" w14:textId="77777777" w:rsidR="00DE70E4" w:rsidRDefault="00DE70E4" w:rsidP="009C1ABA">
      <w:pPr>
        <w:ind w:firstLine="709"/>
        <w:rPr>
          <w:sz w:val="28"/>
          <w:szCs w:val="28"/>
        </w:rPr>
      </w:pPr>
    </w:p>
    <w:p w14:paraId="44F4748A" w14:textId="77777777" w:rsidR="00DE70E4" w:rsidRDefault="00DE70E4" w:rsidP="009C1ABA">
      <w:pPr>
        <w:ind w:firstLine="709"/>
        <w:rPr>
          <w:sz w:val="28"/>
          <w:szCs w:val="28"/>
        </w:rPr>
      </w:pPr>
    </w:p>
    <w:p w14:paraId="7127ACB8" w14:textId="77777777" w:rsidR="00DE70E4" w:rsidRDefault="00DE70E4" w:rsidP="009C1ABA">
      <w:pPr>
        <w:ind w:firstLine="709"/>
        <w:rPr>
          <w:sz w:val="28"/>
          <w:szCs w:val="28"/>
        </w:rPr>
      </w:pPr>
    </w:p>
    <w:p w14:paraId="1A19FFD7" w14:textId="77777777" w:rsidR="00DE70E4" w:rsidRDefault="00DE70E4" w:rsidP="009C1ABA">
      <w:pPr>
        <w:ind w:firstLine="709"/>
        <w:rPr>
          <w:sz w:val="28"/>
          <w:szCs w:val="28"/>
        </w:rPr>
      </w:pPr>
    </w:p>
    <w:p w14:paraId="72788B48" w14:textId="77777777" w:rsidR="00DE70E4" w:rsidRDefault="00DE70E4" w:rsidP="009C1ABA">
      <w:pPr>
        <w:ind w:firstLine="709"/>
        <w:rPr>
          <w:sz w:val="28"/>
          <w:szCs w:val="28"/>
        </w:rPr>
      </w:pPr>
    </w:p>
    <w:p w14:paraId="1584417E" w14:textId="77777777" w:rsidR="00DE70E4" w:rsidRDefault="00DE70E4" w:rsidP="009C1ABA">
      <w:pPr>
        <w:ind w:firstLine="709"/>
        <w:rPr>
          <w:sz w:val="28"/>
          <w:szCs w:val="28"/>
        </w:rPr>
      </w:pPr>
    </w:p>
    <w:p w14:paraId="0DD14DD4" w14:textId="77777777" w:rsidR="00DE70E4" w:rsidRDefault="00DE70E4" w:rsidP="009C1ABA">
      <w:pPr>
        <w:ind w:firstLine="709"/>
        <w:rPr>
          <w:sz w:val="28"/>
          <w:szCs w:val="28"/>
        </w:rPr>
      </w:pPr>
    </w:p>
    <w:p w14:paraId="31A36355" w14:textId="77777777" w:rsidR="00DE70E4" w:rsidRDefault="00DE70E4" w:rsidP="009C1ABA">
      <w:pPr>
        <w:ind w:firstLine="709"/>
        <w:rPr>
          <w:sz w:val="28"/>
          <w:szCs w:val="28"/>
        </w:rPr>
      </w:pPr>
    </w:p>
    <w:p w14:paraId="642678E3" w14:textId="77777777" w:rsidR="00DE70E4" w:rsidRDefault="00DE70E4" w:rsidP="009C1ABA">
      <w:pPr>
        <w:ind w:firstLine="709"/>
        <w:rPr>
          <w:sz w:val="28"/>
          <w:szCs w:val="28"/>
        </w:rPr>
      </w:pPr>
    </w:p>
    <w:p w14:paraId="32F88178" w14:textId="77777777" w:rsidR="00DE70E4" w:rsidRDefault="00DE70E4" w:rsidP="009C1ABA">
      <w:pPr>
        <w:ind w:firstLine="709"/>
        <w:rPr>
          <w:sz w:val="28"/>
          <w:szCs w:val="28"/>
        </w:rPr>
      </w:pPr>
    </w:p>
    <w:p w14:paraId="028BACBE" w14:textId="77777777" w:rsidR="00DE70E4" w:rsidRDefault="00DE70E4" w:rsidP="009C1ABA">
      <w:pPr>
        <w:ind w:firstLine="709"/>
        <w:rPr>
          <w:sz w:val="28"/>
          <w:szCs w:val="28"/>
        </w:rPr>
      </w:pPr>
    </w:p>
    <w:p w14:paraId="7E77C798" w14:textId="77777777" w:rsidR="00DE70E4" w:rsidRDefault="00DE70E4" w:rsidP="009C1ABA">
      <w:pPr>
        <w:ind w:firstLine="709"/>
        <w:rPr>
          <w:sz w:val="28"/>
          <w:szCs w:val="28"/>
        </w:rPr>
      </w:pPr>
    </w:p>
    <w:bookmarkEnd w:id="4"/>
    <w:p w14:paraId="22AD9F4A" w14:textId="5EB6EC30" w:rsidR="004574B5" w:rsidRPr="00401E18" w:rsidRDefault="00527836" w:rsidP="009C1ABA">
      <w:pPr>
        <w:autoSpaceDE w:val="0"/>
        <w:autoSpaceDN w:val="0"/>
        <w:adjustRightInd w:val="0"/>
        <w:ind w:firstLine="709"/>
        <w:jc w:val="right"/>
        <w:rPr>
          <w:b/>
          <w:sz w:val="24"/>
          <w:szCs w:val="24"/>
        </w:rPr>
      </w:pPr>
      <w:r w:rsidRPr="00401E18">
        <w:rPr>
          <w:b/>
          <w:sz w:val="24"/>
          <w:szCs w:val="24"/>
        </w:rPr>
        <w:lastRenderedPageBreak/>
        <w:t>Приложение № 1</w:t>
      </w:r>
    </w:p>
    <w:p w14:paraId="2A8FD032" w14:textId="1D03E829" w:rsidR="00527836" w:rsidRPr="00401E18" w:rsidRDefault="00527836" w:rsidP="009C1ABA">
      <w:pPr>
        <w:autoSpaceDE w:val="0"/>
        <w:autoSpaceDN w:val="0"/>
        <w:adjustRightInd w:val="0"/>
        <w:ind w:firstLine="709"/>
        <w:jc w:val="right"/>
        <w:rPr>
          <w:b/>
          <w:sz w:val="24"/>
          <w:szCs w:val="24"/>
        </w:rPr>
      </w:pPr>
      <w:r w:rsidRPr="00401E18">
        <w:rPr>
          <w:b/>
          <w:sz w:val="24"/>
          <w:szCs w:val="24"/>
        </w:rPr>
        <w:t>к Административному регламенту</w:t>
      </w:r>
    </w:p>
    <w:p w14:paraId="79C4954C" w14:textId="77777777" w:rsidR="004574B5" w:rsidRPr="00401E18" w:rsidRDefault="004574B5" w:rsidP="009C1ABA">
      <w:pPr>
        <w:autoSpaceDE w:val="0"/>
        <w:autoSpaceDN w:val="0"/>
        <w:adjustRightInd w:val="0"/>
        <w:ind w:firstLine="709"/>
        <w:jc w:val="both"/>
        <w:rPr>
          <w:b/>
          <w:sz w:val="24"/>
          <w:szCs w:val="24"/>
        </w:rPr>
      </w:pPr>
    </w:p>
    <w:p w14:paraId="05A08664" w14:textId="77777777" w:rsidR="004574B5" w:rsidRPr="00401E18" w:rsidRDefault="004574B5" w:rsidP="009C1ABA">
      <w:pPr>
        <w:autoSpaceDE w:val="0"/>
        <w:autoSpaceDN w:val="0"/>
        <w:adjustRightInd w:val="0"/>
        <w:ind w:firstLine="709"/>
        <w:jc w:val="both"/>
        <w:rPr>
          <w:b/>
          <w:sz w:val="24"/>
          <w:szCs w:val="24"/>
        </w:rPr>
      </w:pPr>
    </w:p>
    <w:p w14:paraId="56C4E812" w14:textId="77777777" w:rsidR="004574B5" w:rsidRPr="00401E18" w:rsidRDefault="004574B5" w:rsidP="009C1ABA">
      <w:pPr>
        <w:autoSpaceDE w:val="0"/>
        <w:autoSpaceDN w:val="0"/>
        <w:adjustRightInd w:val="0"/>
        <w:ind w:firstLine="709"/>
        <w:jc w:val="both"/>
        <w:rPr>
          <w:b/>
          <w:sz w:val="24"/>
          <w:szCs w:val="24"/>
        </w:rPr>
      </w:pPr>
    </w:p>
    <w:p w14:paraId="5B07D713" w14:textId="77777777" w:rsidR="004574B5" w:rsidRPr="00401E18" w:rsidRDefault="004574B5" w:rsidP="009C1ABA">
      <w:pPr>
        <w:autoSpaceDE w:val="0"/>
        <w:autoSpaceDN w:val="0"/>
        <w:adjustRightInd w:val="0"/>
        <w:ind w:firstLine="709"/>
        <w:jc w:val="both"/>
        <w:rPr>
          <w:b/>
          <w:sz w:val="24"/>
          <w:szCs w:val="24"/>
        </w:rPr>
      </w:pPr>
    </w:p>
    <w:p w14:paraId="05C5C14B" w14:textId="4B53C428" w:rsidR="00DE344C" w:rsidRPr="00401E18" w:rsidRDefault="00DE344C" w:rsidP="009C1ABA">
      <w:pPr>
        <w:jc w:val="center"/>
        <w:rPr>
          <w:b/>
          <w:bCs/>
          <w:color w:val="000000"/>
          <w:sz w:val="24"/>
          <w:szCs w:val="24"/>
        </w:rPr>
      </w:pPr>
      <w:r w:rsidRPr="00401E18">
        <w:rPr>
          <w:b/>
          <w:bCs/>
          <w:color w:val="000000"/>
          <w:sz w:val="24"/>
          <w:szCs w:val="24"/>
        </w:rPr>
        <w:t>Форма решения об утверждении схемы расположения земельного участка на кадастровом плане территории</w:t>
      </w:r>
    </w:p>
    <w:p w14:paraId="649040E9" w14:textId="77777777" w:rsidR="00DE344C" w:rsidRPr="00401E18" w:rsidRDefault="00DE344C" w:rsidP="009C1ABA">
      <w:pPr>
        <w:jc w:val="center"/>
        <w:rPr>
          <w:b/>
          <w:bCs/>
          <w:color w:val="000000"/>
          <w:sz w:val="24"/>
          <w:szCs w:val="24"/>
        </w:rPr>
      </w:pPr>
    </w:p>
    <w:p w14:paraId="711B2934" w14:textId="77777777" w:rsidR="00DE344C" w:rsidRPr="00401E18" w:rsidRDefault="00DE344C" w:rsidP="009C1ABA">
      <w:pPr>
        <w:ind w:left="5387"/>
        <w:rPr>
          <w:color w:val="000000"/>
          <w:sz w:val="24"/>
          <w:szCs w:val="24"/>
        </w:rPr>
      </w:pPr>
      <w:r w:rsidRPr="00401E18">
        <w:rPr>
          <w:color w:val="000000"/>
          <w:sz w:val="24"/>
          <w:szCs w:val="24"/>
        </w:rPr>
        <w:t>Кому: ________________________________</w:t>
      </w:r>
    </w:p>
    <w:p w14:paraId="3537B19A" w14:textId="77777777" w:rsidR="00DE344C" w:rsidRPr="00401E18" w:rsidRDefault="00DE344C" w:rsidP="009C1ABA">
      <w:pPr>
        <w:ind w:left="5387"/>
        <w:rPr>
          <w:color w:val="000000"/>
          <w:sz w:val="24"/>
          <w:szCs w:val="24"/>
        </w:rPr>
      </w:pPr>
      <w:r w:rsidRPr="00401E18">
        <w:rPr>
          <w:color w:val="000000"/>
          <w:sz w:val="24"/>
          <w:szCs w:val="24"/>
        </w:rPr>
        <w:t>(фамилия, имя, отчество – для граждан; полное наименование организации - для юридических лиц)</w:t>
      </w:r>
    </w:p>
    <w:p w14:paraId="2F582F34" w14:textId="77777777" w:rsidR="00DE344C" w:rsidRPr="00401E18" w:rsidRDefault="00DE344C" w:rsidP="009C1ABA">
      <w:pPr>
        <w:ind w:left="5387"/>
        <w:rPr>
          <w:color w:val="000000"/>
          <w:sz w:val="24"/>
          <w:szCs w:val="24"/>
        </w:rPr>
      </w:pPr>
      <w:r w:rsidRPr="00401E18">
        <w:rPr>
          <w:color w:val="000000"/>
          <w:sz w:val="24"/>
          <w:szCs w:val="24"/>
        </w:rPr>
        <w:t>Контактные данные:</w:t>
      </w:r>
    </w:p>
    <w:p w14:paraId="1C1509C2" w14:textId="3440D0DF" w:rsidR="00DE344C" w:rsidRPr="00401E18" w:rsidRDefault="00DE344C" w:rsidP="009C1ABA">
      <w:pPr>
        <w:ind w:left="5387"/>
        <w:rPr>
          <w:color w:val="000000"/>
          <w:sz w:val="24"/>
          <w:szCs w:val="24"/>
        </w:rPr>
      </w:pPr>
      <w:r w:rsidRPr="00401E18">
        <w:rPr>
          <w:color w:val="000000"/>
          <w:sz w:val="24"/>
          <w:szCs w:val="24"/>
        </w:rPr>
        <w:t>______</w:t>
      </w:r>
      <w:r w:rsidR="00567D72" w:rsidRPr="00401E18">
        <w:rPr>
          <w:color w:val="000000"/>
          <w:sz w:val="24"/>
          <w:szCs w:val="24"/>
        </w:rPr>
        <w:t>____________________________</w:t>
      </w:r>
      <w:r w:rsidRPr="00401E18">
        <w:rPr>
          <w:color w:val="000000"/>
          <w:sz w:val="24"/>
          <w:szCs w:val="24"/>
        </w:rPr>
        <w:br/>
        <w:t>Представитель:</w:t>
      </w:r>
    </w:p>
    <w:p w14:paraId="2540720F" w14:textId="69930059" w:rsidR="00DE344C" w:rsidRPr="00401E18" w:rsidRDefault="00DE344C" w:rsidP="009C1ABA">
      <w:pPr>
        <w:pBdr>
          <w:bottom w:val="single" w:sz="12" w:space="1" w:color="auto"/>
        </w:pBdr>
        <w:ind w:left="5387"/>
        <w:rPr>
          <w:color w:val="000000"/>
          <w:sz w:val="24"/>
          <w:szCs w:val="24"/>
        </w:rPr>
      </w:pPr>
      <w:r w:rsidRPr="00401E18">
        <w:rPr>
          <w:color w:val="000000"/>
          <w:sz w:val="24"/>
          <w:szCs w:val="24"/>
        </w:rPr>
        <w:t>________________</w:t>
      </w:r>
      <w:r w:rsidR="00567D72" w:rsidRPr="00401E18">
        <w:rPr>
          <w:color w:val="000000"/>
          <w:sz w:val="24"/>
          <w:szCs w:val="24"/>
        </w:rPr>
        <w:t>__________________</w:t>
      </w:r>
      <w:r w:rsidRPr="00401E18">
        <w:rPr>
          <w:color w:val="000000"/>
          <w:sz w:val="24"/>
          <w:szCs w:val="24"/>
        </w:rPr>
        <w:br/>
        <w:t xml:space="preserve">Контактные данные представителя: </w:t>
      </w:r>
    </w:p>
    <w:p w14:paraId="4964DA04" w14:textId="77777777" w:rsidR="00DE344C" w:rsidRPr="00401E18" w:rsidRDefault="00DE344C" w:rsidP="009C1ABA">
      <w:pPr>
        <w:pBdr>
          <w:bottom w:val="single" w:sz="12" w:space="1" w:color="auto"/>
        </w:pBdr>
        <w:ind w:left="5387"/>
        <w:rPr>
          <w:color w:val="000000"/>
          <w:sz w:val="24"/>
          <w:szCs w:val="24"/>
        </w:rPr>
      </w:pPr>
    </w:p>
    <w:p w14:paraId="797A569F" w14:textId="77777777" w:rsidR="00DE344C" w:rsidRPr="00401E18" w:rsidRDefault="00DE344C" w:rsidP="009C1ABA">
      <w:pPr>
        <w:ind w:left="5387"/>
        <w:rPr>
          <w:color w:val="000000"/>
          <w:sz w:val="24"/>
          <w:szCs w:val="24"/>
        </w:rPr>
      </w:pPr>
    </w:p>
    <w:p w14:paraId="51BF4112" w14:textId="29F0FDC7" w:rsidR="00DE344C" w:rsidRPr="00401E18" w:rsidRDefault="00DE344C" w:rsidP="009C1ABA">
      <w:pPr>
        <w:autoSpaceDE w:val="0"/>
        <w:autoSpaceDN w:val="0"/>
        <w:adjustRightInd w:val="0"/>
        <w:jc w:val="center"/>
        <w:rPr>
          <w:i/>
          <w:iCs/>
          <w:color w:val="000000"/>
          <w:sz w:val="24"/>
          <w:szCs w:val="24"/>
        </w:rPr>
      </w:pPr>
      <w:r w:rsidRPr="00401E18">
        <w:rPr>
          <w:b/>
          <w:bCs/>
          <w:color w:val="000000"/>
          <w:sz w:val="24"/>
          <w:szCs w:val="24"/>
        </w:rPr>
        <w:t>РЕШЕНИЕ</w:t>
      </w:r>
      <w:r w:rsidRPr="00401E18">
        <w:rPr>
          <w:b/>
          <w:bCs/>
          <w:color w:val="000000"/>
          <w:sz w:val="24"/>
          <w:szCs w:val="24"/>
        </w:rPr>
        <w:br/>
      </w:r>
      <w:r w:rsidRPr="00401E18">
        <w:rPr>
          <w:color w:val="000000"/>
          <w:sz w:val="24"/>
          <w:szCs w:val="24"/>
        </w:rPr>
        <w:t>№ _________ / от ____</w:t>
      </w:r>
      <w:r w:rsidR="0073273D" w:rsidRPr="00401E18">
        <w:rPr>
          <w:color w:val="000000"/>
          <w:sz w:val="24"/>
          <w:szCs w:val="24"/>
        </w:rPr>
        <w:t>______</w:t>
      </w:r>
      <w:r w:rsidRPr="00401E18">
        <w:rPr>
          <w:color w:val="000000"/>
          <w:sz w:val="24"/>
          <w:szCs w:val="24"/>
        </w:rPr>
        <w:t>_____</w:t>
      </w:r>
      <w:r w:rsidRPr="00401E18">
        <w:rPr>
          <w:color w:val="000000"/>
          <w:sz w:val="24"/>
          <w:szCs w:val="24"/>
        </w:rPr>
        <w:br/>
      </w:r>
      <w:r w:rsidRPr="00401E18">
        <w:rPr>
          <w:i/>
          <w:iCs/>
          <w:color w:val="000000"/>
          <w:sz w:val="24"/>
          <w:szCs w:val="24"/>
        </w:rPr>
        <w:t>(номер и дата решения)</w:t>
      </w:r>
    </w:p>
    <w:p w14:paraId="7F08A1C4" w14:textId="77777777" w:rsidR="00DE344C" w:rsidRPr="00401E18" w:rsidRDefault="00DE344C" w:rsidP="009C1ABA">
      <w:pPr>
        <w:ind w:left="5387"/>
        <w:rPr>
          <w:color w:val="000000"/>
          <w:sz w:val="24"/>
          <w:szCs w:val="24"/>
        </w:rPr>
      </w:pPr>
    </w:p>
    <w:p w14:paraId="4B6A8D65" w14:textId="772F826A" w:rsidR="00DE344C" w:rsidRPr="00401E18" w:rsidRDefault="00DE344C" w:rsidP="009C1ABA">
      <w:pPr>
        <w:jc w:val="center"/>
        <w:rPr>
          <w:b/>
          <w:color w:val="000000"/>
          <w:sz w:val="24"/>
          <w:szCs w:val="24"/>
        </w:rPr>
      </w:pPr>
      <w:r w:rsidRPr="00401E18">
        <w:rPr>
          <w:b/>
          <w:color w:val="000000"/>
          <w:sz w:val="24"/>
          <w:szCs w:val="24"/>
        </w:rPr>
        <w:t>Об утверждении схемы расположения земельного участка на кадастровом плане территории</w:t>
      </w:r>
    </w:p>
    <w:p w14:paraId="0932E34D" w14:textId="03E4661F" w:rsidR="00DE344C" w:rsidRPr="00401E18" w:rsidRDefault="00DE344C" w:rsidP="009C1ABA">
      <w:pPr>
        <w:ind w:firstLine="567"/>
        <w:jc w:val="both"/>
        <w:rPr>
          <w:color w:val="000000"/>
          <w:sz w:val="24"/>
          <w:szCs w:val="24"/>
        </w:rPr>
      </w:pPr>
      <w:r w:rsidRPr="00401E18">
        <w:rPr>
          <w:color w:val="000000"/>
          <w:sz w:val="24"/>
          <w:szCs w:val="24"/>
        </w:rPr>
        <w:t>Рассмотрев заявление от _________ № __________ (Заявитель ____</w:t>
      </w:r>
      <w:r w:rsidR="0073273D" w:rsidRPr="00401E18">
        <w:rPr>
          <w:color w:val="000000"/>
          <w:sz w:val="24"/>
          <w:szCs w:val="24"/>
        </w:rPr>
        <w:t>___________________</w:t>
      </w:r>
      <w:r w:rsidRPr="00401E18">
        <w:rPr>
          <w:color w:val="000000"/>
          <w:sz w:val="24"/>
          <w:szCs w:val="24"/>
        </w:rPr>
        <w:t xml:space="preserve">______) об утверждении схемы расположения земельного участка на кадастровом плане территории площадью ___________, расположенного в кадастровом квартале: ___________, руководствуясь ст. 11.10., ст. 39.11. Земельного кодекса Российской Федерации, </w:t>
      </w:r>
      <w:r w:rsidR="00EC12A0" w:rsidRPr="00401E18">
        <w:rPr>
          <w:color w:val="000000"/>
          <w:sz w:val="24"/>
          <w:szCs w:val="24"/>
        </w:rPr>
        <w:t>Приказом Федеральной службы государственной регистрации, кадастра и картографии от 10</w:t>
      </w:r>
      <w:r w:rsidR="0073273D" w:rsidRPr="00401E18">
        <w:rPr>
          <w:color w:val="000000"/>
          <w:sz w:val="24"/>
          <w:szCs w:val="24"/>
        </w:rPr>
        <w:t>.11.</w:t>
      </w:r>
      <w:r w:rsidR="00EC12A0" w:rsidRPr="00401E18">
        <w:rPr>
          <w:color w:val="000000"/>
          <w:sz w:val="24"/>
          <w:szCs w:val="24"/>
        </w:rPr>
        <w:t>2020 № П/0412 «Об утверждении классификатора видов разрешенного использования земельных участков»</w:t>
      </w:r>
      <w:r w:rsidRPr="00401E18">
        <w:rPr>
          <w:color w:val="000000"/>
          <w:sz w:val="24"/>
          <w:szCs w:val="24"/>
        </w:rPr>
        <w:t xml:space="preserve">, </w:t>
      </w:r>
    </w:p>
    <w:p w14:paraId="74AB076D" w14:textId="77777777" w:rsidR="00DE344C" w:rsidRPr="00401E18" w:rsidRDefault="00DE344C" w:rsidP="009C1ABA">
      <w:pPr>
        <w:ind w:left="5387"/>
        <w:rPr>
          <w:color w:val="000000"/>
          <w:sz w:val="24"/>
          <w:szCs w:val="24"/>
        </w:rPr>
      </w:pPr>
    </w:p>
    <w:p w14:paraId="08203005" w14:textId="77777777" w:rsidR="00DE344C" w:rsidRPr="00401E18" w:rsidRDefault="00DE344C" w:rsidP="009C1ABA">
      <w:pPr>
        <w:ind w:firstLine="567"/>
        <w:jc w:val="center"/>
        <w:rPr>
          <w:color w:val="000000"/>
          <w:sz w:val="24"/>
          <w:szCs w:val="24"/>
        </w:rPr>
      </w:pPr>
      <w:r w:rsidRPr="00401E18">
        <w:rPr>
          <w:color w:val="000000"/>
          <w:sz w:val="24"/>
          <w:szCs w:val="24"/>
        </w:rPr>
        <w:t>ПРИНЯТО РЕШЕНИЕ:</w:t>
      </w:r>
    </w:p>
    <w:p w14:paraId="4E7C73D6" w14:textId="71A02A25" w:rsidR="00DE344C" w:rsidRPr="00401E18" w:rsidRDefault="00DE344C" w:rsidP="009C1ABA">
      <w:pPr>
        <w:ind w:firstLine="567"/>
        <w:jc w:val="both"/>
        <w:rPr>
          <w:color w:val="000000"/>
          <w:sz w:val="24"/>
          <w:szCs w:val="24"/>
        </w:rPr>
      </w:pPr>
      <w:r w:rsidRPr="00401E18">
        <w:rPr>
          <w:color w:val="000000"/>
          <w:sz w:val="24"/>
          <w:szCs w:val="24"/>
        </w:rPr>
        <w:t>1. Утвердить схему расположения земельного участка на кадастровом плане территории площадью _____</w:t>
      </w:r>
      <w:r w:rsidR="00567D72" w:rsidRPr="00401E18">
        <w:rPr>
          <w:color w:val="000000"/>
          <w:sz w:val="24"/>
          <w:szCs w:val="24"/>
        </w:rPr>
        <w:t>_________</w:t>
      </w:r>
      <w:r w:rsidRPr="00401E18">
        <w:rPr>
          <w:color w:val="000000"/>
          <w:sz w:val="24"/>
          <w:szCs w:val="24"/>
        </w:rPr>
        <w:t>__ кв. м, расположенного по адресу: _____</w:t>
      </w:r>
      <w:r w:rsidR="0073273D" w:rsidRPr="00401E18">
        <w:rPr>
          <w:color w:val="000000"/>
          <w:sz w:val="24"/>
          <w:szCs w:val="24"/>
        </w:rPr>
        <w:t>__________________________________</w:t>
      </w:r>
      <w:r w:rsidR="00567D72" w:rsidRPr="00401E18">
        <w:rPr>
          <w:color w:val="000000"/>
          <w:sz w:val="24"/>
          <w:szCs w:val="24"/>
        </w:rPr>
        <w:t>_____</w:t>
      </w:r>
      <w:r w:rsidRPr="00401E18">
        <w:rPr>
          <w:color w:val="000000"/>
          <w:sz w:val="24"/>
          <w:szCs w:val="24"/>
        </w:rPr>
        <w:t>, с категорией земель ___________</w:t>
      </w:r>
      <w:r w:rsidR="0073273D" w:rsidRPr="00401E18">
        <w:rPr>
          <w:color w:val="000000"/>
          <w:sz w:val="24"/>
          <w:szCs w:val="24"/>
        </w:rPr>
        <w:t>______</w:t>
      </w:r>
      <w:r w:rsidR="00567D72" w:rsidRPr="00401E18">
        <w:rPr>
          <w:color w:val="000000"/>
          <w:sz w:val="24"/>
          <w:szCs w:val="24"/>
        </w:rPr>
        <w:t>____________________________</w:t>
      </w:r>
      <w:r w:rsidRPr="00401E18">
        <w:rPr>
          <w:color w:val="000000"/>
          <w:sz w:val="24"/>
          <w:szCs w:val="24"/>
        </w:rPr>
        <w:t xml:space="preserve"> и видом разрешенного использования ___________</w:t>
      </w:r>
      <w:r w:rsidR="0073273D" w:rsidRPr="00401E18">
        <w:rPr>
          <w:color w:val="000000"/>
          <w:sz w:val="24"/>
          <w:szCs w:val="24"/>
        </w:rPr>
        <w:t>___________________________________________________________</w:t>
      </w:r>
      <w:r w:rsidRPr="00401E18">
        <w:rPr>
          <w:color w:val="000000"/>
          <w:sz w:val="24"/>
          <w:szCs w:val="24"/>
        </w:rPr>
        <w:t xml:space="preserve">___ для последующего заключения соглашения о перераспределения земельных участков. </w:t>
      </w:r>
    </w:p>
    <w:p w14:paraId="371FE0D7" w14:textId="6D86410C" w:rsidR="00DE344C" w:rsidRPr="00401E18" w:rsidRDefault="00DE344C" w:rsidP="009C1ABA">
      <w:pPr>
        <w:ind w:firstLine="567"/>
        <w:jc w:val="both"/>
        <w:rPr>
          <w:color w:val="000000"/>
          <w:sz w:val="24"/>
          <w:szCs w:val="24"/>
        </w:rPr>
      </w:pPr>
      <w:r w:rsidRPr="00401E18">
        <w:rPr>
          <w:color w:val="000000"/>
          <w:sz w:val="24"/>
          <w:szCs w:val="24"/>
        </w:rPr>
        <w:t>2. Заявителю (___________</w:t>
      </w:r>
      <w:r w:rsidR="0073273D" w:rsidRPr="00401E18">
        <w:rPr>
          <w:color w:val="000000"/>
          <w:sz w:val="24"/>
          <w:szCs w:val="24"/>
        </w:rPr>
        <w:t>________________________________________________</w:t>
      </w:r>
      <w:r w:rsidRPr="00401E18">
        <w:rPr>
          <w:color w:val="000000"/>
          <w:sz w:val="24"/>
          <w:szCs w:val="24"/>
        </w:rPr>
        <w:t>__) обеспечить проведение кадастровых работ и осуществить постановку земельного участка, указанного в пункте 1 настоящего решения, на</w:t>
      </w:r>
      <w:r w:rsidR="009F0574" w:rsidRPr="00401E18">
        <w:rPr>
          <w:color w:val="000000"/>
          <w:sz w:val="24"/>
          <w:szCs w:val="24"/>
        </w:rPr>
        <w:t xml:space="preserve"> </w:t>
      </w:r>
      <w:r w:rsidRPr="00401E18">
        <w:rPr>
          <w:color w:val="000000"/>
          <w:sz w:val="24"/>
          <w:szCs w:val="24"/>
        </w:rPr>
        <w:t>государственный кадастровый учёт в установленном законом порядке.</w:t>
      </w:r>
    </w:p>
    <w:p w14:paraId="1A357155" w14:textId="26C868F1" w:rsidR="00DE344C" w:rsidRPr="00401E18" w:rsidRDefault="00DE344C" w:rsidP="009C1ABA">
      <w:pPr>
        <w:ind w:firstLine="567"/>
        <w:jc w:val="both"/>
        <w:rPr>
          <w:color w:val="000000"/>
          <w:sz w:val="24"/>
          <w:szCs w:val="24"/>
        </w:rPr>
      </w:pPr>
      <w:r w:rsidRPr="00401E18">
        <w:rPr>
          <w:color w:val="000000"/>
          <w:sz w:val="24"/>
          <w:szCs w:val="24"/>
        </w:rPr>
        <w:t>3. *Установить следующие ограничения в пользовании земельным участком,</w:t>
      </w:r>
      <w:r w:rsidR="009F0574" w:rsidRPr="00401E18">
        <w:rPr>
          <w:color w:val="000000"/>
          <w:sz w:val="24"/>
          <w:szCs w:val="24"/>
        </w:rPr>
        <w:t xml:space="preserve"> </w:t>
      </w:r>
      <w:r w:rsidRPr="00401E18">
        <w:rPr>
          <w:color w:val="000000"/>
          <w:sz w:val="24"/>
          <w:szCs w:val="24"/>
        </w:rPr>
        <w:t>указанном в пункте 1 настоящего решения (в случае наличия ограничений):</w:t>
      </w:r>
    </w:p>
    <w:p w14:paraId="5D9C20EE" w14:textId="0F498659" w:rsidR="00DE344C" w:rsidRPr="00401E18" w:rsidRDefault="00DE344C" w:rsidP="009C1ABA">
      <w:pPr>
        <w:ind w:firstLine="567"/>
        <w:jc w:val="both"/>
        <w:rPr>
          <w:color w:val="000000"/>
          <w:sz w:val="24"/>
          <w:szCs w:val="24"/>
        </w:rPr>
      </w:pPr>
      <w:r w:rsidRPr="00401E18">
        <w:rPr>
          <w:color w:val="000000"/>
          <w:sz w:val="24"/>
          <w:szCs w:val="24"/>
        </w:rPr>
        <w:t>4. Срок действия настоящего решения составляет два года.</w:t>
      </w:r>
    </w:p>
    <w:p w14:paraId="527A6E0E" w14:textId="77777777" w:rsidR="0073273D" w:rsidRPr="00401E18" w:rsidRDefault="0073273D" w:rsidP="009C1ABA">
      <w:pPr>
        <w:ind w:firstLine="567"/>
        <w:jc w:val="both"/>
        <w:rPr>
          <w:color w:val="000000"/>
          <w:sz w:val="24"/>
          <w:szCs w:val="24"/>
        </w:rPr>
      </w:pPr>
    </w:p>
    <w:tbl>
      <w:tblPr>
        <w:tblW w:w="0" w:type="auto"/>
        <w:tblLayout w:type="fixed"/>
        <w:tblLook w:val="04A0" w:firstRow="1" w:lastRow="0" w:firstColumn="1" w:lastColumn="0" w:noHBand="0" w:noVBand="1"/>
      </w:tblPr>
      <w:tblGrid>
        <w:gridCol w:w="3545"/>
        <w:gridCol w:w="2267"/>
        <w:gridCol w:w="3545"/>
      </w:tblGrid>
      <w:tr w:rsidR="009F0574" w:rsidRPr="00401E18" w14:paraId="56BD7EA1" w14:textId="77777777" w:rsidTr="00567D72">
        <w:trPr>
          <w:trHeight w:val="363"/>
        </w:trPr>
        <w:tc>
          <w:tcPr>
            <w:tcW w:w="3545" w:type="dxa"/>
            <w:tcBorders>
              <w:bottom w:val="single" w:sz="4" w:space="0" w:color="auto"/>
            </w:tcBorders>
            <w:vAlign w:val="center"/>
          </w:tcPr>
          <w:p w14:paraId="3310C588" w14:textId="6F03E3F6" w:rsidR="009F0574" w:rsidRPr="00401E18" w:rsidRDefault="009F0574" w:rsidP="009C1ABA">
            <w:pPr>
              <w:rPr>
                <w:sz w:val="24"/>
                <w:szCs w:val="24"/>
              </w:rPr>
            </w:pPr>
          </w:p>
        </w:tc>
        <w:tc>
          <w:tcPr>
            <w:tcW w:w="2267" w:type="dxa"/>
          </w:tcPr>
          <w:p w14:paraId="359D014E" w14:textId="77777777" w:rsidR="009F0574" w:rsidRPr="00401E18" w:rsidRDefault="009F0574" w:rsidP="009C1ABA">
            <w:pPr>
              <w:rPr>
                <w:sz w:val="24"/>
                <w:szCs w:val="24"/>
              </w:rPr>
            </w:pPr>
          </w:p>
        </w:tc>
        <w:tc>
          <w:tcPr>
            <w:tcW w:w="3545" w:type="dxa"/>
            <w:tcBorders>
              <w:bottom w:val="single" w:sz="4" w:space="0" w:color="auto"/>
            </w:tcBorders>
            <w:vAlign w:val="center"/>
          </w:tcPr>
          <w:p w14:paraId="2576B9AA" w14:textId="2CA79F74" w:rsidR="009F0574" w:rsidRPr="00401E18" w:rsidRDefault="009F0574" w:rsidP="009C1ABA">
            <w:pPr>
              <w:rPr>
                <w:sz w:val="24"/>
                <w:szCs w:val="24"/>
              </w:rPr>
            </w:pPr>
          </w:p>
        </w:tc>
      </w:tr>
      <w:tr w:rsidR="009F0574" w:rsidRPr="00401E18" w14:paraId="260DC39F" w14:textId="77777777" w:rsidTr="00567D72">
        <w:trPr>
          <w:trHeight w:val="682"/>
        </w:trPr>
        <w:tc>
          <w:tcPr>
            <w:tcW w:w="3545" w:type="dxa"/>
            <w:tcBorders>
              <w:top w:val="single" w:sz="4" w:space="0" w:color="auto"/>
            </w:tcBorders>
            <w:vAlign w:val="center"/>
            <w:hideMark/>
          </w:tcPr>
          <w:p w14:paraId="3EAFD874" w14:textId="1D439D3A" w:rsidR="009F0574" w:rsidRPr="00401E18" w:rsidRDefault="009F0574" w:rsidP="009C1ABA">
            <w:pPr>
              <w:jc w:val="center"/>
              <w:rPr>
                <w:sz w:val="24"/>
                <w:szCs w:val="24"/>
              </w:rPr>
            </w:pPr>
            <w:r w:rsidRPr="00401E18">
              <w:rPr>
                <w:i/>
                <w:iCs/>
                <w:color w:val="000000"/>
                <w:sz w:val="24"/>
                <w:szCs w:val="24"/>
              </w:rPr>
              <w:t>(должность)</w:t>
            </w:r>
          </w:p>
        </w:tc>
        <w:tc>
          <w:tcPr>
            <w:tcW w:w="2267" w:type="dxa"/>
          </w:tcPr>
          <w:p w14:paraId="5523E18F" w14:textId="77777777" w:rsidR="009F0574" w:rsidRPr="00401E18" w:rsidRDefault="009F0574" w:rsidP="009C1ABA">
            <w:pPr>
              <w:jc w:val="center"/>
              <w:rPr>
                <w:i/>
                <w:iCs/>
                <w:color w:val="000000"/>
                <w:sz w:val="24"/>
                <w:szCs w:val="24"/>
              </w:rPr>
            </w:pPr>
          </w:p>
        </w:tc>
        <w:tc>
          <w:tcPr>
            <w:tcW w:w="3545" w:type="dxa"/>
            <w:tcBorders>
              <w:top w:val="single" w:sz="4" w:space="0" w:color="auto"/>
            </w:tcBorders>
            <w:vAlign w:val="center"/>
            <w:hideMark/>
          </w:tcPr>
          <w:p w14:paraId="7B0FBE8B" w14:textId="6347D0D8" w:rsidR="009F0574" w:rsidRPr="00401E18" w:rsidRDefault="009F0574" w:rsidP="009C1ABA">
            <w:pPr>
              <w:jc w:val="center"/>
              <w:rPr>
                <w:sz w:val="24"/>
                <w:szCs w:val="24"/>
              </w:rPr>
            </w:pPr>
            <w:r w:rsidRPr="00401E18">
              <w:rPr>
                <w:i/>
                <w:iCs/>
                <w:color w:val="000000"/>
                <w:sz w:val="24"/>
                <w:szCs w:val="24"/>
              </w:rPr>
              <w:t>(подпись, фамилия, инициалы)</w:t>
            </w:r>
          </w:p>
        </w:tc>
      </w:tr>
    </w:tbl>
    <w:p w14:paraId="585FB29C" w14:textId="77777777" w:rsidR="00DE70E4" w:rsidRDefault="00DE70E4">
      <w:pPr>
        <w:spacing w:after="160" w:line="259" w:lineRule="auto"/>
        <w:rPr>
          <w:color w:val="000000"/>
          <w:sz w:val="24"/>
          <w:szCs w:val="24"/>
        </w:rPr>
      </w:pPr>
      <w:r>
        <w:rPr>
          <w:color w:val="000000"/>
          <w:sz w:val="24"/>
          <w:szCs w:val="24"/>
        </w:rPr>
        <w:br w:type="page"/>
      </w:r>
    </w:p>
    <w:p w14:paraId="5B6E102E" w14:textId="77777777" w:rsidR="00A142F7" w:rsidRPr="00401E18" w:rsidRDefault="00A142F7" w:rsidP="009C1ABA">
      <w:pPr>
        <w:ind w:left="4962"/>
        <w:jc w:val="center"/>
        <w:rPr>
          <w:color w:val="000000"/>
          <w:sz w:val="24"/>
          <w:szCs w:val="24"/>
        </w:rPr>
      </w:pPr>
    </w:p>
    <w:p w14:paraId="12F0FF51" w14:textId="77777777" w:rsidR="009F0574" w:rsidRPr="00401E18" w:rsidRDefault="009F0574" w:rsidP="009C1ABA">
      <w:pPr>
        <w:ind w:left="4962"/>
        <w:jc w:val="center"/>
        <w:rPr>
          <w:color w:val="000000"/>
          <w:sz w:val="24"/>
          <w:szCs w:val="24"/>
        </w:rPr>
      </w:pPr>
      <w:r w:rsidRPr="00401E18">
        <w:rPr>
          <w:color w:val="000000"/>
          <w:sz w:val="24"/>
          <w:szCs w:val="24"/>
        </w:rPr>
        <w:t>Утверждена</w:t>
      </w:r>
    </w:p>
    <w:p w14:paraId="0764868C" w14:textId="1AC0B0DE" w:rsidR="009F0574" w:rsidRPr="00401E18" w:rsidRDefault="009F0574" w:rsidP="009C1ABA">
      <w:pPr>
        <w:ind w:left="4962"/>
        <w:jc w:val="center"/>
        <w:rPr>
          <w:color w:val="000000"/>
          <w:sz w:val="24"/>
          <w:szCs w:val="24"/>
        </w:rPr>
      </w:pPr>
      <w:r w:rsidRPr="00401E18">
        <w:rPr>
          <w:color w:val="000000"/>
          <w:sz w:val="24"/>
          <w:szCs w:val="24"/>
        </w:rPr>
        <w:t>________________</w:t>
      </w:r>
      <w:r w:rsidR="00567D72" w:rsidRPr="00401E18">
        <w:rPr>
          <w:color w:val="000000"/>
          <w:sz w:val="24"/>
          <w:szCs w:val="24"/>
        </w:rPr>
        <w:t>_____________________</w:t>
      </w:r>
      <w:r w:rsidRPr="00401E18">
        <w:rPr>
          <w:color w:val="000000"/>
          <w:sz w:val="24"/>
          <w:szCs w:val="24"/>
        </w:rPr>
        <w:br/>
        <w:t>(наименование документа об утверждении, включая наименования</w:t>
      </w:r>
      <w:r w:rsidRPr="00401E18">
        <w:rPr>
          <w:color w:val="000000"/>
          <w:sz w:val="24"/>
          <w:szCs w:val="24"/>
        </w:rPr>
        <w:br/>
        <w:t>________________</w:t>
      </w:r>
      <w:r w:rsidR="00567D72" w:rsidRPr="00401E18">
        <w:rPr>
          <w:color w:val="000000"/>
          <w:sz w:val="24"/>
          <w:szCs w:val="24"/>
        </w:rPr>
        <w:t>_____________________</w:t>
      </w:r>
      <w:r w:rsidRPr="00401E18">
        <w:rPr>
          <w:color w:val="000000"/>
          <w:sz w:val="24"/>
          <w:szCs w:val="24"/>
        </w:rPr>
        <w:br/>
        <w:t>органов государственной власти или органов местного</w:t>
      </w:r>
      <w:r w:rsidRPr="00401E18">
        <w:rPr>
          <w:color w:val="000000"/>
          <w:sz w:val="24"/>
          <w:szCs w:val="24"/>
        </w:rPr>
        <w:br/>
        <w:t>______________________________</w:t>
      </w:r>
      <w:r w:rsidR="00567D72" w:rsidRPr="00401E18">
        <w:rPr>
          <w:color w:val="000000"/>
          <w:sz w:val="24"/>
          <w:szCs w:val="24"/>
        </w:rPr>
        <w:t>_______</w:t>
      </w:r>
      <w:r w:rsidRPr="00401E18">
        <w:rPr>
          <w:color w:val="000000"/>
          <w:sz w:val="24"/>
          <w:szCs w:val="24"/>
        </w:rPr>
        <w:br/>
        <w:t>самоуправления, принявших решение об утверждении схемы)</w:t>
      </w:r>
      <w:r w:rsidRPr="00401E18">
        <w:rPr>
          <w:color w:val="000000"/>
          <w:sz w:val="24"/>
          <w:szCs w:val="24"/>
        </w:rPr>
        <w:br/>
        <w:t>________________</w:t>
      </w:r>
      <w:r w:rsidR="00567D72" w:rsidRPr="00401E18">
        <w:rPr>
          <w:color w:val="000000"/>
          <w:sz w:val="24"/>
          <w:szCs w:val="24"/>
        </w:rPr>
        <w:t>_____________________</w:t>
      </w:r>
      <w:r w:rsidRPr="00401E18">
        <w:rPr>
          <w:color w:val="000000"/>
          <w:sz w:val="24"/>
          <w:szCs w:val="24"/>
        </w:rPr>
        <w:br/>
        <w:t>от ______________</w:t>
      </w:r>
      <w:r w:rsidR="00567D72" w:rsidRPr="00401E18">
        <w:rPr>
          <w:color w:val="000000"/>
          <w:sz w:val="24"/>
          <w:szCs w:val="24"/>
        </w:rPr>
        <w:t>___ № _____________</w:t>
      </w:r>
    </w:p>
    <w:p w14:paraId="73EB6D96" w14:textId="77777777" w:rsidR="009F0574" w:rsidRPr="00401E18" w:rsidRDefault="009F0574" w:rsidP="009C1ABA">
      <w:pPr>
        <w:ind w:left="4962"/>
        <w:rPr>
          <w:b/>
          <w:bCs/>
          <w:color w:val="000000"/>
          <w:sz w:val="24"/>
          <w:szCs w:val="24"/>
        </w:rPr>
      </w:pPr>
      <w:r w:rsidRPr="00401E18">
        <w:rPr>
          <w:color w:val="000000"/>
          <w:sz w:val="24"/>
          <w:szCs w:val="24"/>
        </w:rPr>
        <w:br/>
      </w:r>
    </w:p>
    <w:p w14:paraId="407E052D" w14:textId="29D8011D" w:rsidR="009F0574" w:rsidRPr="00401E18" w:rsidRDefault="009F0574" w:rsidP="009C1ABA">
      <w:pPr>
        <w:jc w:val="center"/>
        <w:rPr>
          <w:b/>
          <w:bCs/>
          <w:color w:val="000000"/>
          <w:sz w:val="24"/>
          <w:szCs w:val="24"/>
        </w:rPr>
      </w:pPr>
      <w:r w:rsidRPr="00401E18">
        <w:rPr>
          <w:b/>
          <w:bCs/>
          <w:color w:val="000000"/>
          <w:sz w:val="24"/>
          <w:szCs w:val="24"/>
        </w:rPr>
        <w:t>Схема расположения земельного участка или земельных</w:t>
      </w:r>
      <w:r w:rsidRPr="00401E18">
        <w:rPr>
          <w:b/>
          <w:bCs/>
          <w:color w:val="000000"/>
          <w:sz w:val="24"/>
          <w:szCs w:val="24"/>
        </w:rPr>
        <w:br/>
        <w:t>участков на кадастровом плане территории</w:t>
      </w:r>
    </w:p>
    <w:p w14:paraId="5F2D4852" w14:textId="77777777" w:rsidR="004A3E8D" w:rsidRPr="00401E18" w:rsidRDefault="004A3E8D" w:rsidP="009C1ABA">
      <w:pPr>
        <w:jc w:val="center"/>
        <w:rPr>
          <w:sz w:val="24"/>
          <w:szCs w:val="24"/>
        </w:rPr>
      </w:pP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18"/>
        <w:gridCol w:w="3518"/>
        <w:gridCol w:w="2315"/>
      </w:tblGrid>
      <w:tr w:rsidR="004A3E8D" w:rsidRPr="00401E18" w14:paraId="413178D3" w14:textId="26B7F512" w:rsidTr="00567D72">
        <w:trPr>
          <w:trHeight w:val="471"/>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7A4175D9" w14:textId="0214D716" w:rsidR="004A3E8D" w:rsidRPr="00401E18" w:rsidRDefault="004A3E8D" w:rsidP="009C1ABA">
            <w:pPr>
              <w:spacing w:after="160"/>
              <w:rPr>
                <w:sz w:val="24"/>
                <w:szCs w:val="24"/>
              </w:rPr>
            </w:pPr>
            <w:r w:rsidRPr="00401E18">
              <w:rPr>
                <w:color w:val="000000"/>
                <w:sz w:val="24"/>
                <w:szCs w:val="24"/>
              </w:rPr>
              <w:t>Условный номер земельного участка * _____</w:t>
            </w:r>
            <w:r w:rsidR="00CF5485" w:rsidRPr="00401E18">
              <w:rPr>
                <w:color w:val="000000"/>
                <w:sz w:val="24"/>
                <w:szCs w:val="24"/>
              </w:rPr>
              <w:t>_________</w:t>
            </w:r>
            <w:r w:rsidRPr="00401E18">
              <w:rPr>
                <w:color w:val="000000"/>
                <w:sz w:val="24"/>
                <w:szCs w:val="24"/>
              </w:rPr>
              <w:t>____</w:t>
            </w:r>
          </w:p>
        </w:tc>
      </w:tr>
      <w:tr w:rsidR="004A3E8D" w:rsidRPr="00401E18" w14:paraId="505B90E5" w14:textId="3C52FC85" w:rsidTr="00567D72">
        <w:trPr>
          <w:trHeight w:val="583"/>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56AE495D" w14:textId="02873F16" w:rsidR="004A3E8D" w:rsidRPr="00401E18" w:rsidRDefault="004A3E8D" w:rsidP="009C1ABA">
            <w:pPr>
              <w:spacing w:after="160"/>
              <w:rPr>
                <w:sz w:val="24"/>
                <w:szCs w:val="24"/>
              </w:rPr>
            </w:pPr>
            <w:r w:rsidRPr="00401E18">
              <w:rPr>
                <w:color w:val="000000"/>
                <w:sz w:val="24"/>
                <w:szCs w:val="24"/>
              </w:rPr>
              <w:t>Площадь земельного участка **______________ м2</w:t>
            </w:r>
          </w:p>
        </w:tc>
      </w:tr>
      <w:tr w:rsidR="004A3E8D" w:rsidRPr="00401E18" w14:paraId="6071F930" w14:textId="774166D3" w:rsidTr="00567D72">
        <w:trPr>
          <w:trHeight w:val="846"/>
        </w:trPr>
        <w:tc>
          <w:tcPr>
            <w:tcW w:w="3518" w:type="dxa"/>
            <w:vMerge w:val="restart"/>
            <w:tcBorders>
              <w:top w:val="single" w:sz="4" w:space="0" w:color="auto"/>
              <w:left w:val="single" w:sz="4" w:space="0" w:color="auto"/>
              <w:right w:val="single" w:sz="4" w:space="0" w:color="auto"/>
            </w:tcBorders>
            <w:vAlign w:val="center"/>
            <w:hideMark/>
          </w:tcPr>
          <w:p w14:paraId="63D2812C" w14:textId="77777777" w:rsidR="004A3E8D" w:rsidRPr="00401E18" w:rsidRDefault="004A3E8D" w:rsidP="009C1ABA">
            <w:pPr>
              <w:rPr>
                <w:sz w:val="24"/>
                <w:szCs w:val="24"/>
              </w:rPr>
            </w:pPr>
            <w:r w:rsidRPr="00401E18">
              <w:rPr>
                <w:color w:val="000000"/>
                <w:sz w:val="24"/>
                <w:szCs w:val="24"/>
              </w:rPr>
              <w:t>Обозначение</w:t>
            </w:r>
            <w:r w:rsidRPr="00401E18">
              <w:rPr>
                <w:color w:val="000000"/>
                <w:sz w:val="24"/>
                <w:szCs w:val="24"/>
              </w:rPr>
              <w:br/>
              <w:t>характерных точек</w:t>
            </w:r>
            <w:r w:rsidRPr="00401E18">
              <w:rPr>
                <w:color w:val="000000"/>
                <w:sz w:val="24"/>
                <w:szCs w:val="24"/>
              </w:rPr>
              <w:br/>
              <w:t>границ</w:t>
            </w:r>
          </w:p>
        </w:tc>
        <w:tc>
          <w:tcPr>
            <w:tcW w:w="5833" w:type="dxa"/>
            <w:gridSpan w:val="2"/>
            <w:tcBorders>
              <w:top w:val="single" w:sz="4" w:space="0" w:color="auto"/>
              <w:left w:val="single" w:sz="4" w:space="0" w:color="auto"/>
              <w:bottom w:val="single" w:sz="4" w:space="0" w:color="auto"/>
              <w:right w:val="single" w:sz="4" w:space="0" w:color="auto"/>
            </w:tcBorders>
            <w:vAlign w:val="center"/>
            <w:hideMark/>
          </w:tcPr>
          <w:p w14:paraId="23129807" w14:textId="42693C1C" w:rsidR="004A3E8D" w:rsidRPr="00401E18" w:rsidRDefault="004A3E8D" w:rsidP="009C1ABA">
            <w:pPr>
              <w:spacing w:after="160"/>
              <w:rPr>
                <w:sz w:val="24"/>
                <w:szCs w:val="24"/>
              </w:rPr>
            </w:pPr>
            <w:r w:rsidRPr="00401E18">
              <w:rPr>
                <w:color w:val="000000"/>
                <w:sz w:val="24"/>
                <w:szCs w:val="24"/>
              </w:rPr>
              <w:t>Координаты *** , м</w:t>
            </w:r>
          </w:p>
        </w:tc>
      </w:tr>
      <w:tr w:rsidR="004A3E8D" w:rsidRPr="00401E18" w14:paraId="31C329BD" w14:textId="1B5F0343" w:rsidTr="00567D72">
        <w:trPr>
          <w:trHeight w:val="451"/>
        </w:trPr>
        <w:tc>
          <w:tcPr>
            <w:tcW w:w="3518" w:type="dxa"/>
            <w:vMerge/>
            <w:tcBorders>
              <w:left w:val="single" w:sz="4" w:space="0" w:color="auto"/>
              <w:bottom w:val="single" w:sz="4" w:space="0" w:color="auto"/>
              <w:right w:val="single" w:sz="4" w:space="0" w:color="auto"/>
            </w:tcBorders>
            <w:vAlign w:val="center"/>
            <w:hideMark/>
          </w:tcPr>
          <w:p w14:paraId="0F719363" w14:textId="67DF56B6" w:rsidR="004A3E8D" w:rsidRPr="00401E18" w:rsidRDefault="004A3E8D" w:rsidP="009C1ABA">
            <w:pPr>
              <w:rPr>
                <w:sz w:val="24"/>
                <w:szCs w:val="24"/>
              </w:rPr>
            </w:pPr>
          </w:p>
        </w:tc>
        <w:tc>
          <w:tcPr>
            <w:tcW w:w="3518" w:type="dxa"/>
            <w:tcBorders>
              <w:top w:val="single" w:sz="4" w:space="0" w:color="auto"/>
              <w:left w:val="single" w:sz="4" w:space="0" w:color="auto"/>
              <w:bottom w:val="single" w:sz="4" w:space="0" w:color="auto"/>
              <w:right w:val="single" w:sz="4" w:space="0" w:color="auto"/>
            </w:tcBorders>
            <w:hideMark/>
          </w:tcPr>
          <w:p w14:paraId="132FF47D" w14:textId="7E0E7854" w:rsidR="004A3E8D" w:rsidRPr="00401E18" w:rsidRDefault="004A3E8D" w:rsidP="009C1ABA">
            <w:pPr>
              <w:jc w:val="center"/>
              <w:rPr>
                <w:sz w:val="24"/>
                <w:szCs w:val="24"/>
              </w:rPr>
            </w:pPr>
            <w:r w:rsidRPr="00401E18">
              <w:rPr>
                <w:color w:val="000000"/>
                <w:sz w:val="24"/>
                <w:szCs w:val="24"/>
              </w:rPr>
              <w:t>X</w:t>
            </w:r>
          </w:p>
        </w:tc>
        <w:tc>
          <w:tcPr>
            <w:tcW w:w="2315" w:type="dxa"/>
            <w:tcBorders>
              <w:left w:val="single" w:sz="4" w:space="0" w:color="auto"/>
              <w:bottom w:val="single" w:sz="4" w:space="0" w:color="auto"/>
              <w:right w:val="single" w:sz="4" w:space="0" w:color="auto"/>
            </w:tcBorders>
            <w:shd w:val="clear" w:color="auto" w:fill="auto"/>
          </w:tcPr>
          <w:p w14:paraId="270CD617" w14:textId="5C8FFC81" w:rsidR="004A3E8D" w:rsidRPr="00401E18" w:rsidRDefault="004A3E8D" w:rsidP="009C1ABA">
            <w:pPr>
              <w:spacing w:after="160"/>
              <w:jc w:val="center"/>
              <w:rPr>
                <w:sz w:val="24"/>
                <w:szCs w:val="24"/>
              </w:rPr>
            </w:pPr>
            <w:r w:rsidRPr="00401E18">
              <w:rPr>
                <w:color w:val="000000"/>
                <w:sz w:val="24"/>
                <w:szCs w:val="24"/>
              </w:rPr>
              <w:t>Y</w:t>
            </w:r>
          </w:p>
        </w:tc>
      </w:tr>
      <w:tr w:rsidR="009F0574" w:rsidRPr="00401E18" w14:paraId="38B0A691" w14:textId="77777777" w:rsidTr="00567D72">
        <w:trPr>
          <w:trHeight w:val="282"/>
        </w:trPr>
        <w:tc>
          <w:tcPr>
            <w:tcW w:w="3518" w:type="dxa"/>
            <w:tcBorders>
              <w:top w:val="single" w:sz="4" w:space="0" w:color="auto"/>
              <w:left w:val="single" w:sz="4" w:space="0" w:color="auto"/>
              <w:bottom w:val="single" w:sz="4" w:space="0" w:color="auto"/>
              <w:right w:val="single" w:sz="4" w:space="0" w:color="auto"/>
            </w:tcBorders>
            <w:vAlign w:val="center"/>
            <w:hideMark/>
          </w:tcPr>
          <w:p w14:paraId="272518B2" w14:textId="7CB42BAA" w:rsidR="009F0574" w:rsidRPr="00401E18" w:rsidRDefault="009F0574" w:rsidP="009C1ABA">
            <w:pPr>
              <w:jc w:val="center"/>
              <w:rPr>
                <w:sz w:val="24"/>
                <w:szCs w:val="24"/>
              </w:rPr>
            </w:pPr>
            <w:r w:rsidRPr="00401E18">
              <w:rPr>
                <w:color w:val="000000"/>
                <w:sz w:val="24"/>
                <w:szCs w:val="24"/>
              </w:rPr>
              <w:t>1</w:t>
            </w:r>
          </w:p>
        </w:tc>
        <w:tc>
          <w:tcPr>
            <w:tcW w:w="3518" w:type="dxa"/>
            <w:tcBorders>
              <w:top w:val="single" w:sz="4" w:space="0" w:color="auto"/>
              <w:left w:val="single" w:sz="4" w:space="0" w:color="auto"/>
              <w:bottom w:val="single" w:sz="6" w:space="0" w:color="auto"/>
              <w:right w:val="single" w:sz="4" w:space="0" w:color="auto"/>
            </w:tcBorders>
            <w:vAlign w:val="center"/>
            <w:hideMark/>
          </w:tcPr>
          <w:p w14:paraId="553120C1" w14:textId="26FC0C4D" w:rsidR="009F0574" w:rsidRPr="00401E18" w:rsidRDefault="009F0574" w:rsidP="009C1ABA">
            <w:pPr>
              <w:jc w:val="center"/>
              <w:rPr>
                <w:sz w:val="24"/>
                <w:szCs w:val="24"/>
              </w:rPr>
            </w:pPr>
            <w:r w:rsidRPr="00401E18">
              <w:rPr>
                <w:color w:val="000000"/>
                <w:sz w:val="24"/>
                <w:szCs w:val="24"/>
              </w:rPr>
              <w:t>2</w:t>
            </w:r>
          </w:p>
        </w:tc>
        <w:tc>
          <w:tcPr>
            <w:tcW w:w="2315" w:type="dxa"/>
            <w:tcBorders>
              <w:top w:val="single" w:sz="4" w:space="0" w:color="auto"/>
              <w:left w:val="single" w:sz="4" w:space="0" w:color="auto"/>
              <w:bottom w:val="single" w:sz="4" w:space="0" w:color="auto"/>
              <w:right w:val="single" w:sz="4" w:space="0" w:color="auto"/>
            </w:tcBorders>
            <w:vAlign w:val="center"/>
            <w:hideMark/>
          </w:tcPr>
          <w:p w14:paraId="58C27FE0" w14:textId="77777777" w:rsidR="009F0574" w:rsidRPr="00401E18" w:rsidRDefault="009F0574" w:rsidP="009C1ABA">
            <w:pPr>
              <w:jc w:val="center"/>
              <w:rPr>
                <w:sz w:val="24"/>
                <w:szCs w:val="24"/>
              </w:rPr>
            </w:pPr>
            <w:r w:rsidRPr="00401E18">
              <w:rPr>
                <w:color w:val="000000"/>
                <w:sz w:val="24"/>
                <w:szCs w:val="24"/>
              </w:rPr>
              <w:t>3</w:t>
            </w:r>
          </w:p>
        </w:tc>
      </w:tr>
      <w:tr w:rsidR="009F0574" w:rsidRPr="00401E18" w14:paraId="6647B543" w14:textId="77777777" w:rsidTr="00567D72">
        <w:trPr>
          <w:trHeight w:val="847"/>
        </w:trPr>
        <w:tc>
          <w:tcPr>
            <w:tcW w:w="3518" w:type="dxa"/>
            <w:tcBorders>
              <w:top w:val="single" w:sz="4" w:space="0" w:color="auto"/>
              <w:left w:val="single" w:sz="4" w:space="0" w:color="auto"/>
              <w:bottom w:val="single" w:sz="4" w:space="0" w:color="auto"/>
              <w:right w:val="nil"/>
            </w:tcBorders>
            <w:vAlign w:val="center"/>
            <w:hideMark/>
          </w:tcPr>
          <w:p w14:paraId="6BF2DB9E" w14:textId="7A8D4C49" w:rsidR="009F0574" w:rsidRPr="00401E18" w:rsidRDefault="009F0574" w:rsidP="009C1ABA">
            <w:pPr>
              <w:rPr>
                <w:sz w:val="24"/>
                <w:szCs w:val="24"/>
              </w:rPr>
            </w:pPr>
          </w:p>
        </w:tc>
        <w:tc>
          <w:tcPr>
            <w:tcW w:w="0" w:type="auto"/>
            <w:tcBorders>
              <w:left w:val="nil"/>
              <w:right w:val="nil"/>
            </w:tcBorders>
            <w:vAlign w:val="center"/>
            <w:hideMark/>
          </w:tcPr>
          <w:p w14:paraId="5EE03F85" w14:textId="19B4914C" w:rsidR="009F0574" w:rsidRPr="00401E18" w:rsidRDefault="004A3E8D" w:rsidP="009C1ABA">
            <w:pPr>
              <w:jc w:val="center"/>
              <w:rPr>
                <w:sz w:val="24"/>
                <w:szCs w:val="24"/>
              </w:rPr>
            </w:pPr>
            <w:r w:rsidRPr="00401E18">
              <w:rPr>
                <w:color w:val="000000"/>
                <w:sz w:val="24"/>
                <w:szCs w:val="24"/>
              </w:rPr>
              <w:t>Масштаб 1: ________</w:t>
            </w:r>
          </w:p>
        </w:tc>
        <w:tc>
          <w:tcPr>
            <w:tcW w:w="2315" w:type="dxa"/>
            <w:tcBorders>
              <w:top w:val="single" w:sz="4" w:space="0" w:color="auto"/>
              <w:left w:val="nil"/>
              <w:bottom w:val="single" w:sz="4" w:space="0" w:color="auto"/>
              <w:right w:val="single" w:sz="4" w:space="0" w:color="auto"/>
            </w:tcBorders>
            <w:vAlign w:val="center"/>
            <w:hideMark/>
          </w:tcPr>
          <w:p w14:paraId="5BF1CCB9" w14:textId="77777777" w:rsidR="009F0574" w:rsidRPr="00401E18" w:rsidRDefault="009F0574" w:rsidP="009C1ABA">
            <w:pPr>
              <w:rPr>
                <w:sz w:val="24"/>
                <w:szCs w:val="24"/>
              </w:rPr>
            </w:pPr>
          </w:p>
        </w:tc>
      </w:tr>
      <w:tr w:rsidR="004A3E8D" w:rsidRPr="00401E18" w14:paraId="25EDDF20" w14:textId="77777777" w:rsidTr="00567D72">
        <w:trPr>
          <w:trHeight w:val="282"/>
        </w:trPr>
        <w:tc>
          <w:tcPr>
            <w:tcW w:w="9351" w:type="dxa"/>
            <w:gridSpan w:val="3"/>
            <w:tcBorders>
              <w:top w:val="single" w:sz="4" w:space="0" w:color="auto"/>
              <w:left w:val="single" w:sz="4" w:space="0" w:color="auto"/>
              <w:bottom w:val="single" w:sz="4" w:space="0" w:color="auto"/>
            </w:tcBorders>
            <w:vAlign w:val="center"/>
            <w:hideMark/>
          </w:tcPr>
          <w:p w14:paraId="3EF707AA" w14:textId="1B533A60" w:rsidR="004A3E8D" w:rsidRPr="00401E18" w:rsidRDefault="004A3E8D" w:rsidP="009C1ABA">
            <w:pPr>
              <w:rPr>
                <w:sz w:val="24"/>
                <w:szCs w:val="24"/>
              </w:rPr>
            </w:pPr>
            <w:r w:rsidRPr="00401E18">
              <w:rPr>
                <w:color w:val="000000"/>
                <w:sz w:val="24"/>
                <w:szCs w:val="24"/>
              </w:rPr>
              <w:t>Условные обозначения:</w:t>
            </w:r>
          </w:p>
        </w:tc>
      </w:tr>
    </w:tbl>
    <w:p w14:paraId="486F0AF7" w14:textId="77777777" w:rsidR="004A3E8D" w:rsidRPr="00401E18" w:rsidRDefault="009F0574" w:rsidP="009C1ABA">
      <w:pPr>
        <w:jc w:val="both"/>
        <w:rPr>
          <w:color w:val="000000"/>
          <w:sz w:val="24"/>
          <w:szCs w:val="24"/>
        </w:rPr>
      </w:pPr>
      <w:r w:rsidRPr="00401E18">
        <w:rPr>
          <w:color w:val="000000"/>
          <w:sz w:val="24"/>
          <w:szCs w:val="24"/>
        </w:rPr>
        <w:t>______________________</w:t>
      </w:r>
      <w:r w:rsidRPr="00401E18">
        <w:rPr>
          <w:color w:val="000000"/>
          <w:sz w:val="24"/>
          <w:szCs w:val="24"/>
        </w:rPr>
        <w:br/>
        <w:t>&lt;1&gt; Указывается в случае, если предусматривается образование двух и более</w:t>
      </w:r>
      <w:r w:rsidR="004A3E8D" w:rsidRPr="00401E18">
        <w:rPr>
          <w:color w:val="000000"/>
          <w:sz w:val="24"/>
          <w:szCs w:val="24"/>
        </w:rPr>
        <w:t xml:space="preserve"> </w:t>
      </w:r>
      <w:r w:rsidRPr="00401E18">
        <w:rPr>
          <w:color w:val="000000"/>
          <w:sz w:val="24"/>
          <w:szCs w:val="24"/>
        </w:rPr>
        <w:br/>
        <w:t>земельных участков.</w:t>
      </w:r>
    </w:p>
    <w:p w14:paraId="4918EADE" w14:textId="31A378B9" w:rsidR="004A3E8D" w:rsidRPr="00401E18" w:rsidRDefault="009F0574" w:rsidP="009C1ABA">
      <w:pPr>
        <w:jc w:val="both"/>
        <w:rPr>
          <w:color w:val="000000"/>
          <w:sz w:val="24"/>
          <w:szCs w:val="24"/>
        </w:rPr>
      </w:pPr>
      <w:r w:rsidRPr="00401E18">
        <w:rPr>
          <w:color w:val="000000"/>
          <w:sz w:val="24"/>
          <w:szCs w:val="24"/>
        </w:rPr>
        <w:t>&lt;2&gt; Указывается проектная площадь образуемого земельного участка, вычисленная с</w:t>
      </w:r>
      <w:r w:rsidR="004A3E8D" w:rsidRPr="00401E18">
        <w:rPr>
          <w:color w:val="000000"/>
          <w:sz w:val="24"/>
          <w:szCs w:val="24"/>
        </w:rPr>
        <w:t xml:space="preserve"> </w:t>
      </w:r>
      <w:r w:rsidRPr="00401E18">
        <w:rPr>
          <w:color w:val="000000"/>
          <w:sz w:val="24"/>
          <w:szCs w:val="24"/>
        </w:rPr>
        <w:t>использованием технологических и программных средств, в том числе размещенных на</w:t>
      </w:r>
      <w:r w:rsidR="004A3E8D" w:rsidRPr="00401E18">
        <w:rPr>
          <w:color w:val="000000"/>
          <w:sz w:val="24"/>
          <w:szCs w:val="24"/>
        </w:rPr>
        <w:t xml:space="preserve"> </w:t>
      </w:r>
      <w:r w:rsidRPr="00401E18">
        <w:rPr>
          <w:color w:val="000000"/>
          <w:sz w:val="24"/>
          <w:szCs w:val="24"/>
        </w:rPr>
        <w:t>официальном сайте федерального органа исполнительной власти, уполномоченного в</w:t>
      </w:r>
      <w:r w:rsidR="004A3E8D" w:rsidRPr="00401E18">
        <w:rPr>
          <w:color w:val="000000"/>
          <w:sz w:val="24"/>
          <w:szCs w:val="24"/>
        </w:rPr>
        <w:t xml:space="preserve"> </w:t>
      </w:r>
      <w:r w:rsidRPr="00401E18">
        <w:rPr>
          <w:color w:val="000000"/>
          <w:sz w:val="24"/>
          <w:szCs w:val="24"/>
        </w:rPr>
        <w:t>области государственного кадастрового учета недвижимого имущества и ведения</w:t>
      </w:r>
      <w:r w:rsidR="004A3E8D" w:rsidRPr="00401E18">
        <w:rPr>
          <w:color w:val="000000"/>
          <w:sz w:val="24"/>
          <w:szCs w:val="24"/>
        </w:rPr>
        <w:t xml:space="preserve"> </w:t>
      </w:r>
      <w:r w:rsidRPr="00401E18">
        <w:rPr>
          <w:color w:val="000000"/>
          <w:sz w:val="24"/>
          <w:szCs w:val="24"/>
        </w:rPr>
        <w:t>государственного кадастра недвижимости, в информационно-телекоммуникационной сети</w:t>
      </w:r>
      <w:r w:rsidR="004A3E8D" w:rsidRPr="00401E18">
        <w:rPr>
          <w:color w:val="000000"/>
          <w:sz w:val="24"/>
          <w:szCs w:val="24"/>
        </w:rPr>
        <w:t xml:space="preserve"> </w:t>
      </w:r>
      <w:r w:rsidRPr="00401E18">
        <w:rPr>
          <w:color w:val="000000"/>
          <w:sz w:val="24"/>
          <w:szCs w:val="24"/>
        </w:rPr>
        <w:t>«Интернет» (далее - официальный сайт), с округлением до 1 квадратного метра. Указанное</w:t>
      </w:r>
      <w:r w:rsidR="004A3E8D" w:rsidRPr="00401E18">
        <w:rPr>
          <w:color w:val="000000"/>
          <w:sz w:val="24"/>
          <w:szCs w:val="24"/>
        </w:rPr>
        <w:t xml:space="preserve"> </w:t>
      </w:r>
      <w:r w:rsidRPr="00401E18">
        <w:rPr>
          <w:color w:val="000000"/>
          <w:sz w:val="24"/>
          <w:szCs w:val="24"/>
        </w:rPr>
        <w:t xml:space="preserve">значение площади </w:t>
      </w:r>
      <w:r w:rsidR="004A3E8D" w:rsidRPr="00401E18">
        <w:rPr>
          <w:color w:val="000000"/>
          <w:sz w:val="24"/>
          <w:szCs w:val="24"/>
        </w:rPr>
        <w:t>з</w:t>
      </w:r>
      <w:r w:rsidRPr="00401E18">
        <w:rPr>
          <w:color w:val="000000"/>
          <w:sz w:val="24"/>
          <w:szCs w:val="24"/>
        </w:rPr>
        <w:t>емельного участка может быть уточнено при проведении кадастровых</w:t>
      </w:r>
      <w:r w:rsidR="004A3E8D" w:rsidRPr="00401E18">
        <w:rPr>
          <w:color w:val="000000"/>
          <w:sz w:val="24"/>
          <w:szCs w:val="24"/>
        </w:rPr>
        <w:t xml:space="preserve"> </w:t>
      </w:r>
      <w:r w:rsidRPr="00401E18">
        <w:rPr>
          <w:color w:val="000000"/>
          <w:sz w:val="24"/>
          <w:szCs w:val="24"/>
        </w:rPr>
        <w:t>работ не более чем на десять процентов.</w:t>
      </w:r>
    </w:p>
    <w:p w14:paraId="50BD6E60" w14:textId="7AB725AD" w:rsidR="009F0574" w:rsidRPr="00401E18" w:rsidRDefault="009F0574" w:rsidP="009C1ABA">
      <w:pPr>
        <w:jc w:val="both"/>
        <w:rPr>
          <w:color w:val="000000"/>
          <w:sz w:val="24"/>
          <w:szCs w:val="24"/>
        </w:rPr>
      </w:pPr>
      <w:r w:rsidRPr="00401E18">
        <w:rPr>
          <w:color w:val="000000"/>
          <w:sz w:val="24"/>
          <w:szCs w:val="24"/>
        </w:rPr>
        <w:t>&lt;3&gt; Указываются в случае подготовки схемы расположения земельного участка с</w:t>
      </w:r>
      <w:r w:rsidR="004A3E8D" w:rsidRPr="00401E18">
        <w:rPr>
          <w:color w:val="000000"/>
          <w:sz w:val="24"/>
          <w:szCs w:val="24"/>
        </w:rPr>
        <w:t xml:space="preserve"> </w:t>
      </w:r>
      <w:r w:rsidRPr="00401E18">
        <w:rPr>
          <w:color w:val="000000"/>
          <w:sz w:val="24"/>
          <w:szCs w:val="24"/>
        </w:rPr>
        <w:t>использованием технологических и программных средств, в том числе размещенных на</w:t>
      </w:r>
      <w:r w:rsidR="004A3E8D" w:rsidRPr="00401E18">
        <w:rPr>
          <w:color w:val="000000"/>
          <w:sz w:val="24"/>
          <w:szCs w:val="24"/>
        </w:rPr>
        <w:t xml:space="preserve"> </w:t>
      </w:r>
      <w:r w:rsidRPr="00401E18">
        <w:rPr>
          <w:color w:val="000000"/>
          <w:sz w:val="24"/>
          <w:szCs w:val="24"/>
        </w:rPr>
        <w:t>официальном сайте. Значения координат, полученные с использованием указанных</w:t>
      </w:r>
      <w:r w:rsidR="004A3E8D" w:rsidRPr="00401E18">
        <w:rPr>
          <w:color w:val="000000"/>
          <w:sz w:val="24"/>
          <w:szCs w:val="24"/>
        </w:rPr>
        <w:t xml:space="preserve"> </w:t>
      </w:r>
      <w:r w:rsidRPr="00401E18">
        <w:rPr>
          <w:color w:val="000000"/>
          <w:sz w:val="24"/>
          <w:szCs w:val="24"/>
        </w:rPr>
        <w:t>технологических и программных средств, указываются с округлением до 0,01 метра.</w:t>
      </w:r>
    </w:p>
    <w:p w14:paraId="6699A85F" w14:textId="77777777" w:rsidR="009F0574" w:rsidRPr="00401E18" w:rsidRDefault="009F0574" w:rsidP="009C1ABA">
      <w:pPr>
        <w:ind w:firstLine="567"/>
        <w:jc w:val="both"/>
        <w:rPr>
          <w:color w:val="000000"/>
          <w:sz w:val="24"/>
          <w:szCs w:val="24"/>
        </w:rPr>
      </w:pPr>
    </w:p>
    <w:p w14:paraId="2FDD38E0" w14:textId="77777777" w:rsidR="009F0574" w:rsidRPr="00401E18" w:rsidRDefault="009F0574" w:rsidP="009C1ABA">
      <w:pPr>
        <w:ind w:firstLine="567"/>
        <w:jc w:val="both"/>
        <w:rPr>
          <w:color w:val="000000"/>
          <w:sz w:val="24"/>
          <w:szCs w:val="24"/>
        </w:rPr>
      </w:pPr>
    </w:p>
    <w:p w14:paraId="392F796E" w14:textId="77777777" w:rsidR="00567D72" w:rsidRPr="00401E18" w:rsidRDefault="00567D72" w:rsidP="00401E18">
      <w:pPr>
        <w:autoSpaceDE w:val="0"/>
        <w:autoSpaceDN w:val="0"/>
        <w:adjustRightInd w:val="0"/>
        <w:rPr>
          <w:b/>
          <w:sz w:val="24"/>
          <w:szCs w:val="24"/>
        </w:rPr>
      </w:pPr>
    </w:p>
    <w:p w14:paraId="6D524F38" w14:textId="77777777" w:rsidR="00567D72" w:rsidRPr="00401E18" w:rsidRDefault="00567D72" w:rsidP="009C1ABA">
      <w:pPr>
        <w:autoSpaceDE w:val="0"/>
        <w:autoSpaceDN w:val="0"/>
        <w:adjustRightInd w:val="0"/>
        <w:ind w:firstLine="709"/>
        <w:jc w:val="right"/>
        <w:rPr>
          <w:b/>
          <w:sz w:val="24"/>
          <w:szCs w:val="24"/>
        </w:rPr>
      </w:pPr>
    </w:p>
    <w:p w14:paraId="09B60485" w14:textId="77777777" w:rsidR="00567D72" w:rsidRDefault="00567D72" w:rsidP="009C1ABA">
      <w:pPr>
        <w:autoSpaceDE w:val="0"/>
        <w:autoSpaceDN w:val="0"/>
        <w:adjustRightInd w:val="0"/>
        <w:ind w:firstLine="709"/>
        <w:jc w:val="right"/>
        <w:rPr>
          <w:b/>
          <w:sz w:val="24"/>
          <w:szCs w:val="24"/>
        </w:rPr>
      </w:pPr>
    </w:p>
    <w:p w14:paraId="6DDDFD1C" w14:textId="77777777" w:rsidR="00DE70E4" w:rsidRDefault="00DE70E4" w:rsidP="009C1ABA">
      <w:pPr>
        <w:autoSpaceDE w:val="0"/>
        <w:autoSpaceDN w:val="0"/>
        <w:adjustRightInd w:val="0"/>
        <w:ind w:firstLine="709"/>
        <w:jc w:val="right"/>
        <w:rPr>
          <w:b/>
          <w:sz w:val="24"/>
          <w:szCs w:val="24"/>
        </w:rPr>
      </w:pPr>
    </w:p>
    <w:p w14:paraId="78441DC5" w14:textId="6836FF7B" w:rsidR="00DE70E4" w:rsidRDefault="00DE70E4">
      <w:pPr>
        <w:spacing w:after="160" w:line="259" w:lineRule="auto"/>
        <w:rPr>
          <w:b/>
          <w:sz w:val="24"/>
          <w:szCs w:val="24"/>
        </w:rPr>
      </w:pPr>
      <w:r>
        <w:rPr>
          <w:b/>
          <w:sz w:val="24"/>
          <w:szCs w:val="24"/>
        </w:rPr>
        <w:br w:type="page"/>
      </w:r>
    </w:p>
    <w:p w14:paraId="3C696145" w14:textId="26476F28" w:rsidR="009819A1" w:rsidRPr="00401E18" w:rsidRDefault="009819A1" w:rsidP="009C1ABA">
      <w:pPr>
        <w:autoSpaceDE w:val="0"/>
        <w:autoSpaceDN w:val="0"/>
        <w:adjustRightInd w:val="0"/>
        <w:ind w:firstLine="709"/>
        <w:jc w:val="right"/>
        <w:rPr>
          <w:b/>
          <w:sz w:val="24"/>
          <w:szCs w:val="24"/>
        </w:rPr>
      </w:pPr>
      <w:r w:rsidRPr="00401E18">
        <w:rPr>
          <w:b/>
          <w:sz w:val="24"/>
          <w:szCs w:val="24"/>
        </w:rPr>
        <w:lastRenderedPageBreak/>
        <w:t>Приложение № 2</w:t>
      </w:r>
    </w:p>
    <w:p w14:paraId="31C56E82" w14:textId="77777777" w:rsidR="009819A1" w:rsidRPr="00401E18" w:rsidRDefault="009819A1" w:rsidP="009C1ABA">
      <w:pPr>
        <w:autoSpaceDE w:val="0"/>
        <w:autoSpaceDN w:val="0"/>
        <w:adjustRightInd w:val="0"/>
        <w:ind w:firstLine="709"/>
        <w:jc w:val="right"/>
        <w:rPr>
          <w:b/>
          <w:sz w:val="24"/>
          <w:szCs w:val="24"/>
        </w:rPr>
      </w:pPr>
      <w:r w:rsidRPr="00401E18">
        <w:rPr>
          <w:b/>
          <w:sz w:val="24"/>
          <w:szCs w:val="24"/>
        </w:rPr>
        <w:t>к Административному регламенту</w:t>
      </w:r>
    </w:p>
    <w:p w14:paraId="6B5F7154" w14:textId="77777777" w:rsidR="004574B5" w:rsidRPr="00401E18" w:rsidRDefault="004574B5" w:rsidP="009C1ABA">
      <w:pPr>
        <w:autoSpaceDE w:val="0"/>
        <w:autoSpaceDN w:val="0"/>
        <w:adjustRightInd w:val="0"/>
        <w:ind w:firstLine="709"/>
        <w:jc w:val="both"/>
        <w:rPr>
          <w:b/>
          <w:sz w:val="24"/>
          <w:szCs w:val="24"/>
        </w:rPr>
      </w:pPr>
    </w:p>
    <w:p w14:paraId="478B9E06" w14:textId="77777777" w:rsidR="004574B5" w:rsidRPr="00401E18" w:rsidRDefault="004574B5" w:rsidP="009C1ABA">
      <w:pPr>
        <w:autoSpaceDE w:val="0"/>
        <w:autoSpaceDN w:val="0"/>
        <w:adjustRightInd w:val="0"/>
        <w:ind w:firstLine="709"/>
        <w:jc w:val="both"/>
        <w:rPr>
          <w:b/>
          <w:sz w:val="24"/>
          <w:szCs w:val="24"/>
        </w:rPr>
      </w:pPr>
    </w:p>
    <w:p w14:paraId="33F693C3" w14:textId="77777777" w:rsidR="004A3E8D" w:rsidRPr="00401E18" w:rsidRDefault="004A3E8D" w:rsidP="009C1ABA">
      <w:pPr>
        <w:autoSpaceDE w:val="0"/>
        <w:autoSpaceDN w:val="0"/>
        <w:adjustRightInd w:val="0"/>
        <w:ind w:firstLine="709"/>
        <w:jc w:val="center"/>
        <w:rPr>
          <w:b/>
          <w:bCs/>
          <w:color w:val="000000"/>
          <w:sz w:val="24"/>
          <w:szCs w:val="24"/>
        </w:rPr>
      </w:pPr>
      <w:r w:rsidRPr="00401E18">
        <w:rPr>
          <w:b/>
          <w:bCs/>
          <w:color w:val="000000"/>
          <w:sz w:val="24"/>
          <w:szCs w:val="24"/>
        </w:rPr>
        <w:t>Форма согласия на заключение соглашения о перераспределении</w:t>
      </w:r>
      <w:r w:rsidRPr="00401E18">
        <w:rPr>
          <w:b/>
          <w:bCs/>
          <w:color w:val="000000"/>
          <w:sz w:val="24"/>
          <w:szCs w:val="24"/>
        </w:rPr>
        <w:br/>
        <w:t>земельных участков в соответствии с утвержденным проектом межевания</w:t>
      </w:r>
      <w:r w:rsidRPr="00401E18">
        <w:rPr>
          <w:b/>
          <w:bCs/>
          <w:color w:val="000000"/>
          <w:sz w:val="24"/>
          <w:szCs w:val="24"/>
        </w:rPr>
        <w:br/>
        <w:t>территории</w:t>
      </w:r>
    </w:p>
    <w:p w14:paraId="3D38CE81" w14:textId="77777777" w:rsidR="004A3E8D" w:rsidRPr="00401E18" w:rsidRDefault="004A3E8D" w:rsidP="009C1ABA">
      <w:pPr>
        <w:autoSpaceDE w:val="0"/>
        <w:autoSpaceDN w:val="0"/>
        <w:adjustRightInd w:val="0"/>
        <w:ind w:firstLine="709"/>
        <w:jc w:val="center"/>
        <w:rPr>
          <w:color w:val="000000"/>
          <w:sz w:val="24"/>
          <w:szCs w:val="24"/>
        </w:rPr>
      </w:pPr>
      <w:r w:rsidRPr="00401E18">
        <w:rPr>
          <w:b/>
          <w:bCs/>
          <w:color w:val="000000"/>
          <w:sz w:val="24"/>
          <w:szCs w:val="24"/>
        </w:rPr>
        <w:br/>
      </w:r>
      <w:r w:rsidRPr="00401E18">
        <w:rPr>
          <w:color w:val="000000"/>
          <w:sz w:val="24"/>
          <w:szCs w:val="24"/>
        </w:rPr>
        <w:t>Согласие на заключение соглашения о перераспределении земельных участков в</w:t>
      </w:r>
      <w:r w:rsidRPr="00401E18">
        <w:rPr>
          <w:color w:val="000000"/>
          <w:sz w:val="24"/>
          <w:szCs w:val="24"/>
        </w:rPr>
        <w:br/>
        <w:t>соответствии с утвержденным проектом межевания территории</w:t>
      </w:r>
    </w:p>
    <w:p w14:paraId="083E37B4" w14:textId="77777777" w:rsidR="004A3E8D" w:rsidRPr="00401E18" w:rsidRDefault="004A3E8D" w:rsidP="009C1ABA">
      <w:pPr>
        <w:autoSpaceDE w:val="0"/>
        <w:autoSpaceDN w:val="0"/>
        <w:adjustRightInd w:val="0"/>
        <w:ind w:firstLine="709"/>
        <w:jc w:val="both"/>
        <w:rPr>
          <w:color w:val="000000"/>
          <w:sz w:val="24"/>
          <w:szCs w:val="24"/>
        </w:rPr>
      </w:pPr>
    </w:p>
    <w:p w14:paraId="1875B03A" w14:textId="2AB5FDEE" w:rsidR="004A3E8D" w:rsidRPr="00401E18" w:rsidRDefault="004A3E8D" w:rsidP="009C1ABA">
      <w:pPr>
        <w:autoSpaceDE w:val="0"/>
        <w:autoSpaceDN w:val="0"/>
        <w:adjustRightInd w:val="0"/>
        <w:jc w:val="center"/>
        <w:rPr>
          <w:color w:val="000000"/>
          <w:sz w:val="24"/>
          <w:szCs w:val="24"/>
        </w:rPr>
      </w:pPr>
      <w:r w:rsidRPr="00401E18">
        <w:rPr>
          <w:color w:val="000000"/>
          <w:sz w:val="24"/>
          <w:szCs w:val="24"/>
        </w:rPr>
        <w:t>от ____________ № ___________</w:t>
      </w:r>
    </w:p>
    <w:p w14:paraId="31F28334" w14:textId="77777777" w:rsidR="00EC12A0" w:rsidRPr="00401E18" w:rsidRDefault="004A3E8D" w:rsidP="009C1ABA">
      <w:pPr>
        <w:autoSpaceDE w:val="0"/>
        <w:autoSpaceDN w:val="0"/>
        <w:adjustRightInd w:val="0"/>
        <w:ind w:firstLine="709"/>
        <w:jc w:val="both"/>
        <w:rPr>
          <w:color w:val="000000"/>
          <w:sz w:val="24"/>
          <w:szCs w:val="24"/>
        </w:rPr>
      </w:pPr>
      <w:r w:rsidRPr="00401E18">
        <w:rPr>
          <w:color w:val="000000"/>
          <w:sz w:val="24"/>
          <w:szCs w:val="24"/>
        </w:rPr>
        <w:br/>
      </w:r>
    </w:p>
    <w:p w14:paraId="2CEDE2DD" w14:textId="7D97A072" w:rsidR="00EC12A0" w:rsidRPr="00401E18" w:rsidRDefault="004A3E8D" w:rsidP="009C1ABA">
      <w:pPr>
        <w:autoSpaceDE w:val="0"/>
        <w:autoSpaceDN w:val="0"/>
        <w:adjustRightInd w:val="0"/>
        <w:ind w:firstLine="709"/>
        <w:jc w:val="both"/>
        <w:rPr>
          <w:color w:val="000000"/>
          <w:sz w:val="24"/>
          <w:szCs w:val="24"/>
        </w:rPr>
      </w:pPr>
      <w:r w:rsidRPr="00401E18">
        <w:rPr>
          <w:color w:val="000000"/>
          <w:sz w:val="24"/>
          <w:szCs w:val="24"/>
        </w:rPr>
        <w:t xml:space="preserve">На Ваше обращение от ____________ № </w:t>
      </w:r>
      <w:r w:rsidR="004A0CD5" w:rsidRPr="00401E18">
        <w:rPr>
          <w:color w:val="000000"/>
          <w:sz w:val="24"/>
          <w:szCs w:val="24"/>
        </w:rPr>
        <w:t>____</w:t>
      </w:r>
      <w:r w:rsidRPr="00401E18">
        <w:rPr>
          <w:color w:val="000000"/>
          <w:sz w:val="24"/>
          <w:szCs w:val="24"/>
        </w:rPr>
        <w:t xml:space="preserve">___ Администрация </w:t>
      </w:r>
      <w:r w:rsidR="004A0CD5" w:rsidRPr="00401E18">
        <w:rPr>
          <w:color w:val="000000"/>
          <w:sz w:val="24"/>
          <w:szCs w:val="24"/>
        </w:rPr>
        <w:t>_</w:t>
      </w:r>
      <w:r w:rsidRPr="00401E18">
        <w:rPr>
          <w:color w:val="000000"/>
          <w:sz w:val="24"/>
          <w:szCs w:val="24"/>
        </w:rPr>
        <w:t>______</w:t>
      </w:r>
      <w:r w:rsidR="004A0CD5" w:rsidRPr="00401E18">
        <w:rPr>
          <w:color w:val="000000"/>
          <w:sz w:val="24"/>
          <w:szCs w:val="24"/>
        </w:rPr>
        <w:t>____</w:t>
      </w:r>
      <w:r w:rsidRPr="00401E18">
        <w:rPr>
          <w:color w:val="000000"/>
          <w:sz w:val="24"/>
          <w:szCs w:val="24"/>
        </w:rPr>
        <w:t>__  руководствуясь Земельным кодексом Российской Федерации, Федеральным законом от 23.06.2014 №</w:t>
      </w:r>
      <w:r w:rsidR="00A142F7" w:rsidRPr="00401E18">
        <w:rPr>
          <w:color w:val="000000"/>
          <w:sz w:val="24"/>
          <w:szCs w:val="24"/>
        </w:rPr>
        <w:t xml:space="preserve"> </w:t>
      </w:r>
      <w:r w:rsidRPr="00401E18">
        <w:rPr>
          <w:color w:val="000000"/>
          <w:sz w:val="24"/>
          <w:szCs w:val="24"/>
        </w:rPr>
        <w:t>171-ФЗ «О</w:t>
      </w:r>
      <w:r w:rsidR="00EC12A0" w:rsidRPr="00401E18">
        <w:rPr>
          <w:color w:val="000000"/>
          <w:sz w:val="24"/>
          <w:szCs w:val="24"/>
        </w:rPr>
        <w:t xml:space="preserve"> </w:t>
      </w:r>
      <w:r w:rsidRPr="00401E18">
        <w:rPr>
          <w:color w:val="000000"/>
          <w:sz w:val="24"/>
          <w:szCs w:val="24"/>
        </w:rPr>
        <w:t>внесении изменений в Земельный кодекс Российской Федерации и отдельные</w:t>
      </w:r>
      <w:r w:rsidR="00EC12A0" w:rsidRPr="00401E18">
        <w:rPr>
          <w:color w:val="000000"/>
          <w:sz w:val="24"/>
          <w:szCs w:val="24"/>
        </w:rPr>
        <w:t xml:space="preserve"> </w:t>
      </w:r>
      <w:r w:rsidRPr="00401E18">
        <w:rPr>
          <w:color w:val="000000"/>
          <w:sz w:val="24"/>
          <w:szCs w:val="24"/>
        </w:rPr>
        <w:t>законодательные акты Российской Федерации», Федеральным законом от</w:t>
      </w:r>
      <w:r w:rsidR="00EC12A0" w:rsidRPr="00401E18">
        <w:rPr>
          <w:color w:val="000000"/>
          <w:sz w:val="24"/>
          <w:szCs w:val="24"/>
        </w:rPr>
        <w:t xml:space="preserve"> </w:t>
      </w:r>
      <w:r w:rsidRPr="00401E18">
        <w:rPr>
          <w:color w:val="000000"/>
          <w:sz w:val="24"/>
          <w:szCs w:val="24"/>
        </w:rPr>
        <w:t>06.10.2003 № 131-ФЗ «Об общих принципах организации местного</w:t>
      </w:r>
      <w:r w:rsidR="00EC12A0" w:rsidRPr="00401E18">
        <w:rPr>
          <w:color w:val="000000"/>
          <w:sz w:val="24"/>
          <w:szCs w:val="24"/>
        </w:rPr>
        <w:t xml:space="preserve"> </w:t>
      </w:r>
      <w:r w:rsidRPr="00401E18">
        <w:rPr>
          <w:color w:val="000000"/>
          <w:sz w:val="24"/>
          <w:szCs w:val="24"/>
        </w:rPr>
        <w:t xml:space="preserve">самоуправления в </w:t>
      </w:r>
      <w:r w:rsidR="00EC12A0" w:rsidRPr="00401E18">
        <w:rPr>
          <w:color w:val="000000"/>
          <w:sz w:val="24"/>
          <w:szCs w:val="24"/>
        </w:rPr>
        <w:t>Р</w:t>
      </w:r>
      <w:r w:rsidRPr="00401E18">
        <w:rPr>
          <w:color w:val="000000"/>
          <w:sz w:val="24"/>
          <w:szCs w:val="24"/>
        </w:rPr>
        <w:t xml:space="preserve">оссийской Федерации», </w:t>
      </w:r>
      <w:r w:rsidR="00EC12A0" w:rsidRPr="00401E18">
        <w:rPr>
          <w:color w:val="000000"/>
          <w:sz w:val="24"/>
          <w:szCs w:val="24"/>
        </w:rPr>
        <w:t>Приказом Федеральной службы государственной регистрации, кадастра и картографии от 10</w:t>
      </w:r>
      <w:r w:rsidR="0075281F" w:rsidRPr="00401E18">
        <w:rPr>
          <w:color w:val="000000"/>
          <w:sz w:val="24"/>
          <w:szCs w:val="24"/>
        </w:rPr>
        <w:t>.11.</w:t>
      </w:r>
      <w:r w:rsidR="00EC12A0" w:rsidRPr="00401E18">
        <w:rPr>
          <w:color w:val="000000"/>
          <w:sz w:val="24"/>
          <w:szCs w:val="24"/>
        </w:rPr>
        <w:t xml:space="preserve">2020 № П/0412 «Об утверждении классификатора видов разрешенного использования земельных участков», сообщает </w:t>
      </w:r>
      <w:r w:rsidRPr="00401E18">
        <w:rPr>
          <w:color w:val="000000"/>
          <w:sz w:val="24"/>
          <w:szCs w:val="24"/>
        </w:rPr>
        <w:t>о согласии</w:t>
      </w:r>
      <w:r w:rsidR="00EC12A0" w:rsidRPr="00401E18">
        <w:rPr>
          <w:color w:val="000000"/>
          <w:sz w:val="24"/>
          <w:szCs w:val="24"/>
        </w:rPr>
        <w:t xml:space="preserve"> </w:t>
      </w:r>
      <w:r w:rsidRPr="00401E18">
        <w:rPr>
          <w:color w:val="000000"/>
          <w:sz w:val="24"/>
          <w:szCs w:val="24"/>
        </w:rPr>
        <w:t>заключить соглашение о перераспределении находящегося в частной</w:t>
      </w:r>
      <w:r w:rsidR="00EC12A0" w:rsidRPr="00401E18">
        <w:rPr>
          <w:color w:val="000000"/>
          <w:sz w:val="24"/>
          <w:szCs w:val="24"/>
        </w:rPr>
        <w:t xml:space="preserve"> </w:t>
      </w:r>
      <w:r w:rsidRPr="00401E18">
        <w:rPr>
          <w:color w:val="000000"/>
          <w:sz w:val="24"/>
          <w:szCs w:val="24"/>
        </w:rPr>
        <w:t>собственности земельного участка c кадастровым номером</w:t>
      </w:r>
      <w:r w:rsidR="00EC12A0" w:rsidRPr="00401E18">
        <w:rPr>
          <w:color w:val="000000"/>
          <w:sz w:val="24"/>
          <w:szCs w:val="24"/>
        </w:rPr>
        <w:t xml:space="preserve"> _____________</w:t>
      </w:r>
      <w:r w:rsidR="0075281F" w:rsidRPr="00401E18">
        <w:rPr>
          <w:color w:val="000000"/>
          <w:sz w:val="24"/>
          <w:szCs w:val="24"/>
        </w:rPr>
        <w:t>___</w:t>
      </w:r>
      <w:r w:rsidR="00EC12A0" w:rsidRPr="00401E18">
        <w:rPr>
          <w:color w:val="000000"/>
          <w:sz w:val="24"/>
          <w:szCs w:val="24"/>
        </w:rPr>
        <w:t>_</w:t>
      </w:r>
      <w:r w:rsidRPr="00401E18">
        <w:rPr>
          <w:color w:val="000000"/>
          <w:sz w:val="24"/>
          <w:szCs w:val="24"/>
        </w:rPr>
        <w:t xml:space="preserve"> и</w:t>
      </w:r>
      <w:r w:rsidR="00EC12A0" w:rsidRPr="00401E18">
        <w:rPr>
          <w:color w:val="000000"/>
          <w:sz w:val="24"/>
          <w:szCs w:val="24"/>
        </w:rPr>
        <w:t xml:space="preserve"> </w:t>
      </w:r>
      <w:r w:rsidRPr="00401E18">
        <w:rPr>
          <w:color w:val="000000"/>
          <w:sz w:val="24"/>
          <w:szCs w:val="24"/>
        </w:rPr>
        <w:t>земель/земельных участков, находящихся в муниципальной</w:t>
      </w:r>
      <w:r w:rsidR="00EC12A0" w:rsidRPr="00401E18">
        <w:rPr>
          <w:color w:val="000000"/>
          <w:sz w:val="24"/>
          <w:szCs w:val="24"/>
        </w:rPr>
        <w:t xml:space="preserve"> </w:t>
      </w:r>
      <w:r w:rsidRPr="00401E18">
        <w:rPr>
          <w:color w:val="000000"/>
          <w:sz w:val="24"/>
          <w:szCs w:val="24"/>
        </w:rPr>
        <w:t>собственности/государственная собственность на которые не разграничена</w:t>
      </w:r>
      <w:r w:rsidR="00EC12A0" w:rsidRPr="00401E18">
        <w:rPr>
          <w:color w:val="000000"/>
          <w:sz w:val="24"/>
          <w:szCs w:val="24"/>
        </w:rPr>
        <w:t>.</w:t>
      </w:r>
    </w:p>
    <w:p w14:paraId="523A256B" w14:textId="0E05BF8D" w:rsidR="004574B5" w:rsidRPr="00401E18" w:rsidRDefault="004A3E8D" w:rsidP="009C1ABA">
      <w:pPr>
        <w:autoSpaceDE w:val="0"/>
        <w:autoSpaceDN w:val="0"/>
        <w:adjustRightInd w:val="0"/>
        <w:ind w:firstLine="709"/>
        <w:jc w:val="both"/>
        <w:rPr>
          <w:color w:val="000000"/>
          <w:sz w:val="24"/>
          <w:szCs w:val="24"/>
        </w:rPr>
      </w:pPr>
      <w:r w:rsidRPr="00401E18">
        <w:rPr>
          <w:color w:val="000000"/>
          <w:sz w:val="24"/>
          <w:szCs w:val="24"/>
        </w:rPr>
        <w:t>В соответствии с пунктом 11 статьи 39.29. Земельного кодекса Российской</w:t>
      </w:r>
      <w:r w:rsidR="00EC12A0" w:rsidRPr="00401E18">
        <w:rPr>
          <w:color w:val="000000"/>
          <w:sz w:val="24"/>
          <w:szCs w:val="24"/>
        </w:rPr>
        <w:t xml:space="preserve"> </w:t>
      </w:r>
      <w:r w:rsidRPr="00401E18">
        <w:rPr>
          <w:color w:val="000000"/>
          <w:sz w:val="24"/>
          <w:szCs w:val="24"/>
        </w:rPr>
        <w:t>Федерации Вам необходимо обеспечить выполнение кадастровых работ в целях</w:t>
      </w:r>
      <w:r w:rsidR="00EC12A0" w:rsidRPr="00401E18">
        <w:rPr>
          <w:color w:val="000000"/>
          <w:sz w:val="24"/>
          <w:szCs w:val="24"/>
        </w:rPr>
        <w:t xml:space="preserve"> </w:t>
      </w:r>
      <w:r w:rsidRPr="00401E18">
        <w:rPr>
          <w:color w:val="000000"/>
          <w:sz w:val="24"/>
          <w:szCs w:val="24"/>
        </w:rPr>
        <w:t>государственного кадастрового учета земельных участков, которые образуются</w:t>
      </w:r>
      <w:r w:rsidR="00EC12A0" w:rsidRPr="00401E18">
        <w:rPr>
          <w:color w:val="000000"/>
          <w:sz w:val="24"/>
          <w:szCs w:val="24"/>
        </w:rPr>
        <w:t xml:space="preserve"> </w:t>
      </w:r>
      <w:r w:rsidRPr="00401E18">
        <w:rPr>
          <w:color w:val="000000"/>
          <w:sz w:val="24"/>
          <w:szCs w:val="24"/>
        </w:rPr>
        <w:t>в результате перераспределения и обратиться с заявлением о государственном</w:t>
      </w:r>
      <w:r w:rsidR="00EC12A0" w:rsidRPr="00401E18">
        <w:rPr>
          <w:color w:val="000000"/>
          <w:sz w:val="24"/>
          <w:szCs w:val="24"/>
        </w:rPr>
        <w:t xml:space="preserve"> </w:t>
      </w:r>
      <w:r w:rsidRPr="00401E18">
        <w:rPr>
          <w:color w:val="000000"/>
          <w:sz w:val="24"/>
          <w:szCs w:val="24"/>
        </w:rPr>
        <w:t>кадастровом учете.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4131"/>
      </w:tblGrid>
      <w:tr w:rsidR="00EC12A0" w:rsidRPr="00401E18" w14:paraId="505936DF" w14:textId="77777777" w:rsidTr="00567D72">
        <w:trPr>
          <w:trHeight w:val="1638"/>
        </w:trPr>
        <w:tc>
          <w:tcPr>
            <w:tcW w:w="5225" w:type="dxa"/>
            <w:tcBorders>
              <w:top w:val="nil"/>
              <w:left w:val="nil"/>
              <w:bottom w:val="nil"/>
              <w:right w:val="single" w:sz="4" w:space="0" w:color="auto"/>
            </w:tcBorders>
            <w:vAlign w:val="center"/>
            <w:hideMark/>
          </w:tcPr>
          <w:p w14:paraId="5726A9C4" w14:textId="77777777" w:rsidR="00EC12A0" w:rsidRPr="00401E18" w:rsidRDefault="00EC12A0" w:rsidP="009C1ABA">
            <w:pPr>
              <w:jc w:val="center"/>
              <w:rPr>
                <w:sz w:val="24"/>
                <w:szCs w:val="24"/>
              </w:rPr>
            </w:pPr>
            <w:r w:rsidRPr="00401E18">
              <w:rPr>
                <w:i/>
                <w:iCs/>
                <w:color w:val="000000"/>
                <w:sz w:val="24"/>
                <w:szCs w:val="24"/>
              </w:rPr>
              <w:t>{Ф.И.О. должность уполномоченного</w:t>
            </w:r>
            <w:r w:rsidRPr="00401E18">
              <w:rPr>
                <w:i/>
                <w:iCs/>
                <w:color w:val="000000"/>
                <w:sz w:val="24"/>
                <w:szCs w:val="24"/>
              </w:rPr>
              <w:br/>
              <w:t>сотрудника}</w:t>
            </w:r>
          </w:p>
        </w:tc>
        <w:tc>
          <w:tcPr>
            <w:tcW w:w="4131" w:type="dxa"/>
            <w:tcBorders>
              <w:top w:val="single" w:sz="4" w:space="0" w:color="auto"/>
              <w:left w:val="single" w:sz="4" w:space="0" w:color="auto"/>
              <w:bottom w:val="single" w:sz="4" w:space="0" w:color="auto"/>
              <w:right w:val="single" w:sz="4" w:space="0" w:color="auto"/>
            </w:tcBorders>
            <w:vAlign w:val="center"/>
            <w:hideMark/>
          </w:tcPr>
          <w:p w14:paraId="014BB486" w14:textId="77777777" w:rsidR="00EC12A0" w:rsidRPr="00401E18" w:rsidRDefault="00EC12A0" w:rsidP="009C1ABA">
            <w:pPr>
              <w:jc w:val="center"/>
              <w:rPr>
                <w:sz w:val="24"/>
                <w:szCs w:val="24"/>
              </w:rPr>
            </w:pPr>
            <w:r w:rsidRPr="00401E18">
              <w:rPr>
                <w:color w:val="000000"/>
                <w:sz w:val="24"/>
                <w:szCs w:val="24"/>
              </w:rPr>
              <w:t>Сведения об</w:t>
            </w:r>
            <w:r w:rsidRPr="00401E18">
              <w:rPr>
                <w:color w:val="000000"/>
                <w:sz w:val="24"/>
                <w:szCs w:val="24"/>
              </w:rPr>
              <w:br/>
              <w:t>электронной</w:t>
            </w:r>
            <w:r w:rsidRPr="00401E18">
              <w:rPr>
                <w:color w:val="000000"/>
                <w:sz w:val="24"/>
                <w:szCs w:val="24"/>
              </w:rPr>
              <w:br/>
              <w:t>подписи</w:t>
            </w:r>
          </w:p>
        </w:tc>
      </w:tr>
    </w:tbl>
    <w:p w14:paraId="1BBA6087" w14:textId="77777777" w:rsidR="004574B5" w:rsidRPr="00401E18" w:rsidRDefault="004574B5" w:rsidP="009C1ABA">
      <w:pPr>
        <w:autoSpaceDE w:val="0"/>
        <w:autoSpaceDN w:val="0"/>
        <w:adjustRightInd w:val="0"/>
        <w:ind w:firstLine="709"/>
        <w:jc w:val="both"/>
        <w:rPr>
          <w:b/>
          <w:sz w:val="24"/>
          <w:szCs w:val="24"/>
        </w:rPr>
      </w:pPr>
    </w:p>
    <w:p w14:paraId="099AD9B7" w14:textId="77777777" w:rsidR="00EC12A0" w:rsidRPr="00401E18" w:rsidRDefault="00EC12A0" w:rsidP="009C1ABA">
      <w:pPr>
        <w:autoSpaceDE w:val="0"/>
        <w:autoSpaceDN w:val="0"/>
        <w:adjustRightInd w:val="0"/>
        <w:ind w:firstLine="709"/>
        <w:jc w:val="center"/>
        <w:rPr>
          <w:b/>
          <w:bCs/>
          <w:color w:val="000000"/>
          <w:sz w:val="24"/>
          <w:szCs w:val="24"/>
        </w:rPr>
      </w:pPr>
    </w:p>
    <w:p w14:paraId="149EF21D" w14:textId="77777777" w:rsidR="00EC12A0" w:rsidRPr="00401E18" w:rsidRDefault="00EC12A0" w:rsidP="009C1ABA">
      <w:pPr>
        <w:autoSpaceDE w:val="0"/>
        <w:autoSpaceDN w:val="0"/>
        <w:adjustRightInd w:val="0"/>
        <w:ind w:firstLine="709"/>
        <w:jc w:val="center"/>
        <w:rPr>
          <w:b/>
          <w:bCs/>
          <w:color w:val="000000"/>
          <w:sz w:val="24"/>
          <w:szCs w:val="24"/>
        </w:rPr>
      </w:pPr>
    </w:p>
    <w:p w14:paraId="30BAF197" w14:textId="77777777" w:rsidR="00EC12A0" w:rsidRDefault="00EC12A0" w:rsidP="009C1ABA">
      <w:pPr>
        <w:autoSpaceDE w:val="0"/>
        <w:autoSpaceDN w:val="0"/>
        <w:adjustRightInd w:val="0"/>
        <w:ind w:firstLine="709"/>
        <w:jc w:val="center"/>
        <w:rPr>
          <w:b/>
          <w:bCs/>
          <w:color w:val="000000"/>
          <w:sz w:val="24"/>
          <w:szCs w:val="24"/>
        </w:rPr>
      </w:pPr>
    </w:p>
    <w:p w14:paraId="38C1FF95" w14:textId="77777777" w:rsidR="00401E18" w:rsidRDefault="00401E18" w:rsidP="009C1ABA">
      <w:pPr>
        <w:autoSpaceDE w:val="0"/>
        <w:autoSpaceDN w:val="0"/>
        <w:adjustRightInd w:val="0"/>
        <w:ind w:firstLine="709"/>
        <w:jc w:val="center"/>
        <w:rPr>
          <w:b/>
          <w:bCs/>
          <w:color w:val="000000"/>
          <w:sz w:val="24"/>
          <w:szCs w:val="24"/>
        </w:rPr>
      </w:pPr>
    </w:p>
    <w:p w14:paraId="0576C0F0" w14:textId="77777777" w:rsidR="00401E18" w:rsidRDefault="00401E18" w:rsidP="009C1ABA">
      <w:pPr>
        <w:autoSpaceDE w:val="0"/>
        <w:autoSpaceDN w:val="0"/>
        <w:adjustRightInd w:val="0"/>
        <w:ind w:firstLine="709"/>
        <w:jc w:val="center"/>
        <w:rPr>
          <w:b/>
          <w:bCs/>
          <w:color w:val="000000"/>
          <w:sz w:val="24"/>
          <w:szCs w:val="24"/>
        </w:rPr>
      </w:pPr>
    </w:p>
    <w:p w14:paraId="37D46771" w14:textId="77777777" w:rsidR="00401E18" w:rsidRDefault="00401E18" w:rsidP="009C1ABA">
      <w:pPr>
        <w:autoSpaceDE w:val="0"/>
        <w:autoSpaceDN w:val="0"/>
        <w:adjustRightInd w:val="0"/>
        <w:ind w:firstLine="709"/>
        <w:jc w:val="center"/>
        <w:rPr>
          <w:b/>
          <w:bCs/>
          <w:color w:val="000000"/>
          <w:sz w:val="24"/>
          <w:szCs w:val="24"/>
        </w:rPr>
      </w:pPr>
    </w:p>
    <w:p w14:paraId="6A9132FD" w14:textId="77777777" w:rsidR="00401E18" w:rsidRDefault="00401E18" w:rsidP="009C1ABA">
      <w:pPr>
        <w:autoSpaceDE w:val="0"/>
        <w:autoSpaceDN w:val="0"/>
        <w:adjustRightInd w:val="0"/>
        <w:ind w:firstLine="709"/>
        <w:jc w:val="center"/>
        <w:rPr>
          <w:b/>
          <w:bCs/>
          <w:color w:val="000000"/>
          <w:sz w:val="24"/>
          <w:szCs w:val="24"/>
        </w:rPr>
      </w:pPr>
    </w:p>
    <w:p w14:paraId="5F5E050D" w14:textId="77777777" w:rsidR="00401E18" w:rsidRDefault="00401E18" w:rsidP="009C1ABA">
      <w:pPr>
        <w:autoSpaceDE w:val="0"/>
        <w:autoSpaceDN w:val="0"/>
        <w:adjustRightInd w:val="0"/>
        <w:ind w:firstLine="709"/>
        <w:jc w:val="center"/>
        <w:rPr>
          <w:b/>
          <w:bCs/>
          <w:color w:val="000000"/>
          <w:sz w:val="24"/>
          <w:szCs w:val="24"/>
        </w:rPr>
      </w:pPr>
    </w:p>
    <w:p w14:paraId="34F4A834" w14:textId="77777777" w:rsidR="00401E18" w:rsidRDefault="00401E18" w:rsidP="009C1ABA">
      <w:pPr>
        <w:autoSpaceDE w:val="0"/>
        <w:autoSpaceDN w:val="0"/>
        <w:adjustRightInd w:val="0"/>
        <w:ind w:firstLine="709"/>
        <w:jc w:val="center"/>
        <w:rPr>
          <w:b/>
          <w:bCs/>
          <w:color w:val="000000"/>
          <w:sz w:val="24"/>
          <w:szCs w:val="24"/>
        </w:rPr>
      </w:pPr>
    </w:p>
    <w:p w14:paraId="28E59C9F" w14:textId="77777777" w:rsidR="00401E18" w:rsidRDefault="00401E18" w:rsidP="009C1ABA">
      <w:pPr>
        <w:autoSpaceDE w:val="0"/>
        <w:autoSpaceDN w:val="0"/>
        <w:adjustRightInd w:val="0"/>
        <w:ind w:firstLine="709"/>
        <w:jc w:val="center"/>
        <w:rPr>
          <w:b/>
          <w:bCs/>
          <w:color w:val="000000"/>
          <w:sz w:val="24"/>
          <w:szCs w:val="24"/>
        </w:rPr>
      </w:pPr>
    </w:p>
    <w:p w14:paraId="0BB64F6A" w14:textId="77777777" w:rsidR="00401E18" w:rsidRDefault="00401E18" w:rsidP="009C1ABA">
      <w:pPr>
        <w:autoSpaceDE w:val="0"/>
        <w:autoSpaceDN w:val="0"/>
        <w:adjustRightInd w:val="0"/>
        <w:ind w:firstLine="709"/>
        <w:jc w:val="center"/>
        <w:rPr>
          <w:b/>
          <w:bCs/>
          <w:color w:val="000000"/>
          <w:sz w:val="24"/>
          <w:szCs w:val="24"/>
        </w:rPr>
      </w:pPr>
    </w:p>
    <w:p w14:paraId="6C114C34" w14:textId="77777777" w:rsidR="00401E18" w:rsidRDefault="00401E18" w:rsidP="009C1ABA">
      <w:pPr>
        <w:autoSpaceDE w:val="0"/>
        <w:autoSpaceDN w:val="0"/>
        <w:adjustRightInd w:val="0"/>
        <w:ind w:firstLine="709"/>
        <w:jc w:val="center"/>
        <w:rPr>
          <w:b/>
          <w:bCs/>
          <w:color w:val="000000"/>
          <w:sz w:val="24"/>
          <w:szCs w:val="24"/>
        </w:rPr>
      </w:pPr>
    </w:p>
    <w:p w14:paraId="6EA557A8" w14:textId="77777777" w:rsidR="00401E18" w:rsidRDefault="00401E18" w:rsidP="009C1ABA">
      <w:pPr>
        <w:autoSpaceDE w:val="0"/>
        <w:autoSpaceDN w:val="0"/>
        <w:adjustRightInd w:val="0"/>
        <w:ind w:firstLine="709"/>
        <w:jc w:val="center"/>
        <w:rPr>
          <w:b/>
          <w:bCs/>
          <w:color w:val="000000"/>
          <w:sz w:val="24"/>
          <w:szCs w:val="24"/>
        </w:rPr>
      </w:pPr>
    </w:p>
    <w:p w14:paraId="5820B01B" w14:textId="77777777" w:rsidR="00401E18" w:rsidRDefault="00401E18" w:rsidP="009C1ABA">
      <w:pPr>
        <w:autoSpaceDE w:val="0"/>
        <w:autoSpaceDN w:val="0"/>
        <w:adjustRightInd w:val="0"/>
        <w:ind w:firstLine="709"/>
        <w:jc w:val="center"/>
        <w:rPr>
          <w:b/>
          <w:bCs/>
          <w:color w:val="000000"/>
          <w:sz w:val="24"/>
          <w:szCs w:val="24"/>
        </w:rPr>
      </w:pPr>
    </w:p>
    <w:p w14:paraId="7910E12F" w14:textId="77777777" w:rsidR="00401E18" w:rsidRDefault="00401E18" w:rsidP="009C1ABA">
      <w:pPr>
        <w:autoSpaceDE w:val="0"/>
        <w:autoSpaceDN w:val="0"/>
        <w:adjustRightInd w:val="0"/>
        <w:ind w:firstLine="709"/>
        <w:jc w:val="center"/>
        <w:rPr>
          <w:b/>
          <w:bCs/>
          <w:color w:val="000000"/>
          <w:sz w:val="24"/>
          <w:szCs w:val="24"/>
        </w:rPr>
      </w:pPr>
    </w:p>
    <w:p w14:paraId="179BBF10" w14:textId="77777777" w:rsidR="00401E18" w:rsidRPr="00401E18" w:rsidRDefault="00401E18" w:rsidP="009C1ABA">
      <w:pPr>
        <w:autoSpaceDE w:val="0"/>
        <w:autoSpaceDN w:val="0"/>
        <w:adjustRightInd w:val="0"/>
        <w:ind w:firstLine="709"/>
        <w:jc w:val="center"/>
        <w:rPr>
          <w:b/>
          <w:bCs/>
          <w:color w:val="000000"/>
          <w:sz w:val="24"/>
          <w:szCs w:val="24"/>
        </w:rPr>
      </w:pPr>
    </w:p>
    <w:p w14:paraId="0ED30A65" w14:textId="77777777" w:rsidR="00EC12A0" w:rsidRDefault="00EC12A0" w:rsidP="009C1ABA">
      <w:pPr>
        <w:autoSpaceDE w:val="0"/>
        <w:autoSpaceDN w:val="0"/>
        <w:adjustRightInd w:val="0"/>
        <w:ind w:firstLine="709"/>
        <w:jc w:val="center"/>
        <w:rPr>
          <w:b/>
          <w:bCs/>
          <w:color w:val="000000"/>
          <w:sz w:val="24"/>
          <w:szCs w:val="24"/>
        </w:rPr>
      </w:pPr>
    </w:p>
    <w:p w14:paraId="4CD814B9" w14:textId="189FEDFA" w:rsidR="00DE70E4" w:rsidRDefault="00DE70E4">
      <w:pPr>
        <w:spacing w:after="160" w:line="259" w:lineRule="auto"/>
        <w:rPr>
          <w:b/>
          <w:bCs/>
          <w:color w:val="000000"/>
          <w:sz w:val="24"/>
          <w:szCs w:val="24"/>
        </w:rPr>
      </w:pPr>
      <w:r>
        <w:rPr>
          <w:b/>
          <w:bCs/>
          <w:color w:val="000000"/>
          <w:sz w:val="24"/>
          <w:szCs w:val="24"/>
        </w:rPr>
        <w:br w:type="page"/>
      </w:r>
    </w:p>
    <w:p w14:paraId="36506730" w14:textId="3023632F" w:rsidR="0033276C" w:rsidRPr="00401E18" w:rsidRDefault="0033276C" w:rsidP="009C1ABA">
      <w:pPr>
        <w:autoSpaceDE w:val="0"/>
        <w:autoSpaceDN w:val="0"/>
        <w:adjustRightInd w:val="0"/>
        <w:ind w:firstLine="709"/>
        <w:jc w:val="right"/>
        <w:rPr>
          <w:b/>
          <w:sz w:val="24"/>
          <w:szCs w:val="24"/>
        </w:rPr>
      </w:pPr>
      <w:r w:rsidRPr="00401E18">
        <w:rPr>
          <w:b/>
          <w:sz w:val="24"/>
          <w:szCs w:val="24"/>
        </w:rPr>
        <w:lastRenderedPageBreak/>
        <w:t>Приложение № 3</w:t>
      </w:r>
    </w:p>
    <w:p w14:paraId="459378C0" w14:textId="77777777" w:rsidR="0033276C" w:rsidRPr="00401E18" w:rsidRDefault="0033276C" w:rsidP="009C1ABA">
      <w:pPr>
        <w:autoSpaceDE w:val="0"/>
        <w:autoSpaceDN w:val="0"/>
        <w:adjustRightInd w:val="0"/>
        <w:ind w:firstLine="709"/>
        <w:jc w:val="right"/>
        <w:rPr>
          <w:b/>
          <w:sz w:val="24"/>
          <w:szCs w:val="24"/>
        </w:rPr>
      </w:pPr>
      <w:r w:rsidRPr="00401E18">
        <w:rPr>
          <w:b/>
          <w:sz w:val="24"/>
          <w:szCs w:val="24"/>
        </w:rPr>
        <w:t>к Административному регламенту</w:t>
      </w:r>
    </w:p>
    <w:p w14:paraId="0D07D2A5" w14:textId="77777777" w:rsidR="0033276C" w:rsidRPr="00401E18" w:rsidRDefault="0033276C" w:rsidP="009C1ABA">
      <w:pPr>
        <w:autoSpaceDE w:val="0"/>
        <w:autoSpaceDN w:val="0"/>
        <w:adjustRightInd w:val="0"/>
        <w:ind w:firstLine="709"/>
        <w:jc w:val="both"/>
        <w:rPr>
          <w:b/>
          <w:bCs/>
          <w:color w:val="000000"/>
          <w:sz w:val="24"/>
          <w:szCs w:val="24"/>
        </w:rPr>
      </w:pPr>
      <w:r w:rsidRPr="00401E18">
        <w:rPr>
          <w:b/>
          <w:bCs/>
          <w:color w:val="000000"/>
          <w:sz w:val="24"/>
          <w:szCs w:val="24"/>
        </w:rPr>
        <w:t xml:space="preserve">   </w:t>
      </w:r>
    </w:p>
    <w:p w14:paraId="3F4529DB" w14:textId="0028BFBD" w:rsidR="0033276C" w:rsidRPr="00401E18" w:rsidRDefault="0033276C" w:rsidP="009C1ABA">
      <w:pPr>
        <w:autoSpaceDE w:val="0"/>
        <w:autoSpaceDN w:val="0"/>
        <w:adjustRightInd w:val="0"/>
        <w:ind w:firstLine="709"/>
        <w:jc w:val="center"/>
        <w:rPr>
          <w:b/>
          <w:bCs/>
          <w:color w:val="000000"/>
          <w:sz w:val="24"/>
          <w:szCs w:val="24"/>
        </w:rPr>
      </w:pPr>
      <w:r w:rsidRPr="00401E18">
        <w:rPr>
          <w:b/>
          <w:bCs/>
          <w:color w:val="000000"/>
          <w:sz w:val="24"/>
          <w:szCs w:val="24"/>
        </w:rPr>
        <w:t>Соглашение</w:t>
      </w:r>
    </w:p>
    <w:p w14:paraId="5B638276" w14:textId="58A0C4AF" w:rsidR="0033276C" w:rsidRPr="00401E18" w:rsidRDefault="0033276C" w:rsidP="009C1ABA">
      <w:pPr>
        <w:autoSpaceDE w:val="0"/>
        <w:autoSpaceDN w:val="0"/>
        <w:adjustRightInd w:val="0"/>
        <w:ind w:firstLine="709"/>
        <w:jc w:val="center"/>
        <w:rPr>
          <w:b/>
          <w:bCs/>
          <w:color w:val="000000"/>
          <w:sz w:val="24"/>
          <w:szCs w:val="24"/>
        </w:rPr>
      </w:pPr>
      <w:r w:rsidRPr="00401E18">
        <w:rPr>
          <w:b/>
          <w:bCs/>
          <w:color w:val="000000"/>
          <w:sz w:val="24"/>
          <w:szCs w:val="24"/>
        </w:rPr>
        <w:t>о перераспределении земель и (или) земельных участков,</w:t>
      </w:r>
    </w:p>
    <w:p w14:paraId="1390C2C9" w14:textId="2AA659C6" w:rsidR="0033276C" w:rsidRPr="00401E18" w:rsidRDefault="0033276C" w:rsidP="009C1ABA">
      <w:pPr>
        <w:autoSpaceDE w:val="0"/>
        <w:autoSpaceDN w:val="0"/>
        <w:adjustRightInd w:val="0"/>
        <w:ind w:firstLine="709"/>
        <w:jc w:val="center"/>
        <w:rPr>
          <w:b/>
          <w:bCs/>
          <w:color w:val="000000"/>
          <w:sz w:val="24"/>
          <w:szCs w:val="24"/>
        </w:rPr>
      </w:pPr>
      <w:r w:rsidRPr="00401E18">
        <w:rPr>
          <w:b/>
          <w:bCs/>
          <w:color w:val="000000"/>
          <w:sz w:val="24"/>
          <w:szCs w:val="24"/>
        </w:rPr>
        <w:t>находящихся в муниципальной собственности, или государственная</w:t>
      </w:r>
    </w:p>
    <w:p w14:paraId="338D4B4C" w14:textId="4ACEBF7F" w:rsidR="0033276C" w:rsidRPr="00401E18" w:rsidRDefault="0033276C" w:rsidP="009C1ABA">
      <w:pPr>
        <w:autoSpaceDE w:val="0"/>
        <w:autoSpaceDN w:val="0"/>
        <w:adjustRightInd w:val="0"/>
        <w:ind w:firstLine="709"/>
        <w:jc w:val="center"/>
        <w:rPr>
          <w:b/>
          <w:bCs/>
          <w:color w:val="000000"/>
          <w:sz w:val="24"/>
          <w:szCs w:val="24"/>
        </w:rPr>
      </w:pPr>
      <w:r w:rsidRPr="00401E18">
        <w:rPr>
          <w:b/>
          <w:bCs/>
          <w:color w:val="000000"/>
          <w:sz w:val="24"/>
          <w:szCs w:val="24"/>
        </w:rPr>
        <w:t>собственность на которые не разграничена и земельных участков,</w:t>
      </w:r>
    </w:p>
    <w:p w14:paraId="4E8E77E1" w14:textId="7895384F" w:rsidR="0033276C" w:rsidRPr="00401E18" w:rsidRDefault="0033276C" w:rsidP="009C1ABA">
      <w:pPr>
        <w:autoSpaceDE w:val="0"/>
        <w:autoSpaceDN w:val="0"/>
        <w:adjustRightInd w:val="0"/>
        <w:ind w:firstLine="709"/>
        <w:jc w:val="center"/>
        <w:rPr>
          <w:b/>
          <w:bCs/>
          <w:color w:val="000000"/>
          <w:sz w:val="24"/>
          <w:szCs w:val="24"/>
        </w:rPr>
      </w:pPr>
      <w:r w:rsidRPr="00401E18">
        <w:rPr>
          <w:b/>
          <w:bCs/>
          <w:color w:val="000000"/>
          <w:sz w:val="24"/>
          <w:szCs w:val="24"/>
        </w:rPr>
        <w:t>находящихся в частной собственности</w:t>
      </w:r>
    </w:p>
    <w:p w14:paraId="6DE32E4C" w14:textId="77777777" w:rsidR="0033276C" w:rsidRPr="00401E18" w:rsidRDefault="0033276C" w:rsidP="009C1ABA">
      <w:pPr>
        <w:autoSpaceDE w:val="0"/>
        <w:autoSpaceDN w:val="0"/>
        <w:adjustRightInd w:val="0"/>
        <w:ind w:firstLine="709"/>
        <w:jc w:val="center"/>
        <w:rPr>
          <w:b/>
          <w:bCs/>
          <w:color w:val="000000"/>
          <w:sz w:val="24"/>
          <w:szCs w:val="24"/>
        </w:rPr>
      </w:pPr>
    </w:p>
    <w:p w14:paraId="4A99C156" w14:textId="208B0E93" w:rsidR="0033276C" w:rsidRPr="00401E18" w:rsidRDefault="0033276C" w:rsidP="009C1ABA">
      <w:pPr>
        <w:autoSpaceDE w:val="0"/>
        <w:autoSpaceDN w:val="0"/>
        <w:adjustRightInd w:val="0"/>
        <w:jc w:val="both"/>
        <w:rPr>
          <w:bCs/>
          <w:color w:val="000000"/>
          <w:sz w:val="24"/>
          <w:szCs w:val="24"/>
        </w:rPr>
      </w:pPr>
      <w:r w:rsidRPr="00401E18">
        <w:rPr>
          <w:bCs/>
          <w:color w:val="000000"/>
          <w:sz w:val="24"/>
          <w:szCs w:val="24"/>
        </w:rPr>
        <w:t xml:space="preserve">«___» ___________ 20___ год                           </w:t>
      </w:r>
      <w:r w:rsidR="0055748A" w:rsidRPr="00401E18">
        <w:rPr>
          <w:bCs/>
          <w:color w:val="000000"/>
          <w:sz w:val="24"/>
          <w:szCs w:val="24"/>
        </w:rPr>
        <w:t xml:space="preserve">                              </w:t>
      </w:r>
      <w:r w:rsidRPr="00401E18">
        <w:rPr>
          <w:bCs/>
          <w:color w:val="000000"/>
          <w:sz w:val="24"/>
          <w:szCs w:val="24"/>
        </w:rPr>
        <w:t xml:space="preserve">       № ___________</w:t>
      </w:r>
    </w:p>
    <w:p w14:paraId="3F73FAA4" w14:textId="77777777"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 xml:space="preserve">    </w:t>
      </w:r>
    </w:p>
    <w:p w14:paraId="71804F14" w14:textId="07502078"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 xml:space="preserve">Собственник: </w:t>
      </w:r>
      <w:r w:rsidR="000727EF" w:rsidRPr="00401E18">
        <w:rPr>
          <w:bCs/>
          <w:color w:val="000000"/>
          <w:sz w:val="24"/>
          <w:szCs w:val="24"/>
        </w:rPr>
        <w:t>Муниципальн</w:t>
      </w:r>
      <w:r w:rsidR="00841D8D">
        <w:rPr>
          <w:bCs/>
          <w:color w:val="000000"/>
          <w:sz w:val="24"/>
          <w:szCs w:val="24"/>
        </w:rPr>
        <w:t>ый</w:t>
      </w:r>
      <w:r w:rsidR="00D52279" w:rsidRPr="00401E18">
        <w:rPr>
          <w:bCs/>
          <w:color w:val="000000"/>
          <w:sz w:val="24"/>
          <w:szCs w:val="24"/>
        </w:rPr>
        <w:t xml:space="preserve"> </w:t>
      </w:r>
      <w:r w:rsidR="00841D8D">
        <w:rPr>
          <w:bCs/>
          <w:color w:val="000000"/>
          <w:sz w:val="24"/>
          <w:szCs w:val="24"/>
        </w:rPr>
        <w:t>район</w:t>
      </w:r>
      <w:r w:rsidR="00D52279" w:rsidRPr="00401E18">
        <w:rPr>
          <w:bCs/>
          <w:color w:val="000000"/>
          <w:sz w:val="24"/>
          <w:szCs w:val="24"/>
        </w:rPr>
        <w:t xml:space="preserve"> «Мирнинский</w:t>
      </w:r>
      <w:r w:rsidR="000727EF" w:rsidRPr="00401E18">
        <w:rPr>
          <w:bCs/>
          <w:color w:val="000000"/>
          <w:sz w:val="24"/>
          <w:szCs w:val="24"/>
        </w:rPr>
        <w:t xml:space="preserve"> район</w:t>
      </w:r>
      <w:r w:rsidR="00D52279" w:rsidRPr="00401E18">
        <w:rPr>
          <w:bCs/>
          <w:color w:val="000000"/>
          <w:sz w:val="24"/>
          <w:szCs w:val="24"/>
        </w:rPr>
        <w:t>»,</w:t>
      </w:r>
      <w:r w:rsidRPr="00401E18">
        <w:rPr>
          <w:bCs/>
          <w:color w:val="000000"/>
          <w:sz w:val="24"/>
          <w:szCs w:val="24"/>
        </w:rPr>
        <w:t xml:space="preserve"> в лице</w:t>
      </w:r>
      <w:r w:rsidR="00087217" w:rsidRPr="00401E18">
        <w:rPr>
          <w:bCs/>
          <w:color w:val="000000"/>
          <w:sz w:val="24"/>
          <w:szCs w:val="24"/>
        </w:rPr>
        <w:t xml:space="preserve"> руководителя </w:t>
      </w:r>
      <w:r w:rsidR="00591D8A" w:rsidRPr="00401E18">
        <w:rPr>
          <w:bCs/>
          <w:color w:val="000000"/>
          <w:sz w:val="24"/>
          <w:szCs w:val="24"/>
        </w:rPr>
        <w:t>Отдела</w:t>
      </w:r>
      <w:r w:rsidR="00080C5E" w:rsidRPr="00401E18">
        <w:rPr>
          <w:bCs/>
          <w:color w:val="000000"/>
          <w:sz w:val="24"/>
          <w:szCs w:val="24"/>
        </w:rPr>
        <w:t>,</w:t>
      </w:r>
      <w:r w:rsidRPr="00401E18">
        <w:rPr>
          <w:bCs/>
          <w:color w:val="000000"/>
          <w:sz w:val="24"/>
          <w:szCs w:val="24"/>
        </w:rPr>
        <w:t xml:space="preserve"> действующ</w:t>
      </w:r>
      <w:r w:rsidR="00D52279" w:rsidRPr="00401E18">
        <w:rPr>
          <w:bCs/>
          <w:color w:val="000000"/>
          <w:sz w:val="24"/>
          <w:szCs w:val="24"/>
        </w:rPr>
        <w:t>его</w:t>
      </w:r>
      <w:r w:rsidRPr="00401E18">
        <w:rPr>
          <w:bCs/>
          <w:color w:val="000000"/>
          <w:sz w:val="24"/>
          <w:szCs w:val="24"/>
        </w:rPr>
        <w:t xml:space="preserve"> на основании Устава, </w:t>
      </w:r>
      <w:r w:rsidR="00D52279" w:rsidRPr="00401E18">
        <w:rPr>
          <w:bCs/>
          <w:color w:val="000000"/>
          <w:sz w:val="24"/>
          <w:szCs w:val="24"/>
        </w:rPr>
        <w:t xml:space="preserve">______________________________________________ </w:t>
      </w:r>
      <w:r w:rsidRPr="00401E18">
        <w:rPr>
          <w:bCs/>
          <w:color w:val="000000"/>
          <w:sz w:val="24"/>
          <w:szCs w:val="24"/>
        </w:rPr>
        <w:t>именуемый</w:t>
      </w:r>
      <w:r w:rsidR="00D52279" w:rsidRPr="00401E18">
        <w:rPr>
          <w:bCs/>
          <w:color w:val="000000"/>
          <w:sz w:val="24"/>
          <w:szCs w:val="24"/>
        </w:rPr>
        <w:t xml:space="preserve"> </w:t>
      </w:r>
      <w:r w:rsidRPr="00401E18">
        <w:rPr>
          <w:bCs/>
          <w:color w:val="000000"/>
          <w:sz w:val="24"/>
          <w:szCs w:val="24"/>
        </w:rPr>
        <w:t>в дальнейшем как «Сторона-1», с одной стороны, и собственник________________________________________________________________</w:t>
      </w:r>
      <w:r w:rsidR="000479CA" w:rsidRPr="00401E18">
        <w:rPr>
          <w:bCs/>
          <w:color w:val="000000"/>
          <w:sz w:val="24"/>
          <w:szCs w:val="24"/>
        </w:rPr>
        <w:t>___</w:t>
      </w:r>
      <w:r w:rsidRPr="00401E18">
        <w:rPr>
          <w:bCs/>
          <w:color w:val="000000"/>
          <w:sz w:val="24"/>
          <w:szCs w:val="24"/>
        </w:rPr>
        <w:t>_</w:t>
      </w:r>
    </w:p>
    <w:p w14:paraId="5FBA11CC" w14:textId="24FCB507" w:rsidR="0033276C" w:rsidRPr="00401E18" w:rsidRDefault="0033276C" w:rsidP="009C1ABA">
      <w:pPr>
        <w:autoSpaceDE w:val="0"/>
        <w:autoSpaceDN w:val="0"/>
        <w:adjustRightInd w:val="0"/>
        <w:ind w:firstLine="709"/>
        <w:jc w:val="both"/>
        <w:rPr>
          <w:bCs/>
          <w:color w:val="000000"/>
          <w:sz w:val="24"/>
          <w:szCs w:val="24"/>
        </w:rPr>
      </w:pPr>
      <w:r w:rsidRPr="00401E18">
        <w:rPr>
          <w:bCs/>
          <w:i/>
          <w:color w:val="000000"/>
          <w:sz w:val="24"/>
          <w:szCs w:val="24"/>
        </w:rPr>
        <w:t xml:space="preserve">(Фамилия, имя, отчество, паспортные данные собственника земельного участка) </w:t>
      </w:r>
      <w:r w:rsidR="000479CA" w:rsidRPr="00401E18">
        <w:rPr>
          <w:bCs/>
          <w:i/>
          <w:color w:val="000000"/>
          <w:sz w:val="24"/>
          <w:szCs w:val="24"/>
        </w:rPr>
        <w:t xml:space="preserve">                        </w:t>
      </w:r>
      <w:r w:rsidRPr="00401E18">
        <w:rPr>
          <w:bCs/>
          <w:color w:val="000000"/>
          <w:sz w:val="24"/>
          <w:szCs w:val="24"/>
        </w:rPr>
        <w:t xml:space="preserve">именуемый в дальнейшем как «Сторона-2» с  другой  стороны,  заключили настоящее соглашение о нижеследующем: </w:t>
      </w:r>
    </w:p>
    <w:p w14:paraId="3F28BDFA" w14:textId="1106D0E1"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 xml:space="preserve">1. Стороны осуществляют перераспределение следующих исходных земельных участков: </w:t>
      </w:r>
    </w:p>
    <w:p w14:paraId="3AB55B9C" w14:textId="40F3D636"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 земельный участок, расположенный по адресу: ___________________</w:t>
      </w:r>
      <w:r w:rsidR="00567D72" w:rsidRPr="00401E18">
        <w:rPr>
          <w:bCs/>
          <w:color w:val="000000"/>
          <w:sz w:val="24"/>
          <w:szCs w:val="24"/>
        </w:rPr>
        <w:t>____________</w:t>
      </w:r>
      <w:r w:rsidRPr="00401E18">
        <w:rPr>
          <w:bCs/>
          <w:color w:val="000000"/>
          <w:sz w:val="24"/>
          <w:szCs w:val="24"/>
        </w:rPr>
        <w:t>, кадастровый номер __________________________, общей площадью ____________ кв. м., категория земель: ______________________________________________.</w:t>
      </w:r>
    </w:p>
    <w:p w14:paraId="0BE21828" w14:textId="7A0D7E49"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Данный земельный участок принадлежит на праве собственности Стороне-1, на основании ___________________________________________________</w:t>
      </w:r>
      <w:r w:rsidR="00E30276" w:rsidRPr="00401E18">
        <w:rPr>
          <w:bCs/>
          <w:color w:val="000000"/>
          <w:sz w:val="24"/>
          <w:szCs w:val="24"/>
        </w:rPr>
        <w:t>___________</w:t>
      </w:r>
      <w:r w:rsidR="00567D72" w:rsidRPr="00401E18">
        <w:rPr>
          <w:bCs/>
          <w:color w:val="000000"/>
          <w:sz w:val="24"/>
          <w:szCs w:val="24"/>
        </w:rPr>
        <w:t>______</w:t>
      </w:r>
      <w:r w:rsidRPr="00401E18">
        <w:rPr>
          <w:bCs/>
          <w:color w:val="000000"/>
          <w:sz w:val="24"/>
          <w:szCs w:val="24"/>
        </w:rPr>
        <w:t>, зарегистрированных   Управлением Федеральной службы государственной регистрации, кадастра и картографии по Республике Саха (Якутия), о чем в Едином государственном реестре недвижимости от _____________ г. сделана запис</w:t>
      </w:r>
      <w:r w:rsidR="00567D72" w:rsidRPr="00401E18">
        <w:rPr>
          <w:bCs/>
          <w:color w:val="000000"/>
          <w:sz w:val="24"/>
          <w:szCs w:val="24"/>
        </w:rPr>
        <w:t>ь регистрации _________________</w:t>
      </w:r>
      <w:r w:rsidRPr="00401E18">
        <w:rPr>
          <w:bCs/>
          <w:color w:val="000000"/>
          <w:sz w:val="24"/>
          <w:szCs w:val="24"/>
        </w:rPr>
        <w:t xml:space="preserve">. </w:t>
      </w:r>
    </w:p>
    <w:p w14:paraId="2009E9D7" w14:textId="2ED71757"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 xml:space="preserve">Данный земельный </w:t>
      </w:r>
      <w:r w:rsidR="00321E6F" w:rsidRPr="00401E18">
        <w:rPr>
          <w:bCs/>
          <w:color w:val="000000"/>
          <w:sz w:val="24"/>
          <w:szCs w:val="24"/>
        </w:rPr>
        <w:t>участок не</w:t>
      </w:r>
      <w:r w:rsidRPr="00401E18">
        <w:rPr>
          <w:bCs/>
          <w:color w:val="000000"/>
          <w:sz w:val="24"/>
          <w:szCs w:val="24"/>
        </w:rPr>
        <w:t xml:space="preserve"> имеет ограничений (обременении), под арестом (запрещением) не состоит. </w:t>
      </w:r>
    </w:p>
    <w:p w14:paraId="54D70936" w14:textId="3ADC87B8"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 земельный участок, расположенный по ад</w:t>
      </w:r>
      <w:r w:rsidR="00567D72" w:rsidRPr="00401E18">
        <w:rPr>
          <w:bCs/>
          <w:color w:val="000000"/>
          <w:sz w:val="24"/>
          <w:szCs w:val="24"/>
        </w:rPr>
        <w:t>ресу: _____________________</w:t>
      </w:r>
      <w:r w:rsidRPr="00401E18">
        <w:rPr>
          <w:bCs/>
          <w:color w:val="000000"/>
          <w:sz w:val="24"/>
          <w:szCs w:val="24"/>
        </w:rPr>
        <w:t>, кадастровый номер _________________</w:t>
      </w:r>
      <w:r w:rsidR="00E55393" w:rsidRPr="00401E18">
        <w:rPr>
          <w:bCs/>
          <w:color w:val="000000"/>
          <w:sz w:val="24"/>
          <w:szCs w:val="24"/>
        </w:rPr>
        <w:t>_________________________</w:t>
      </w:r>
      <w:r w:rsidR="00567D72" w:rsidRPr="00401E18">
        <w:rPr>
          <w:bCs/>
          <w:color w:val="000000"/>
          <w:sz w:val="24"/>
          <w:szCs w:val="24"/>
        </w:rPr>
        <w:t>_</w:t>
      </w:r>
      <w:r w:rsidRPr="00401E18">
        <w:rPr>
          <w:bCs/>
          <w:color w:val="000000"/>
          <w:sz w:val="24"/>
          <w:szCs w:val="24"/>
        </w:rPr>
        <w:t>, общ</w:t>
      </w:r>
      <w:r w:rsidR="00567D72" w:rsidRPr="00401E18">
        <w:rPr>
          <w:bCs/>
          <w:color w:val="000000"/>
          <w:sz w:val="24"/>
          <w:szCs w:val="24"/>
        </w:rPr>
        <w:t>ей площадью _________</w:t>
      </w:r>
      <w:r w:rsidR="00E55393" w:rsidRPr="00401E18">
        <w:rPr>
          <w:bCs/>
          <w:color w:val="000000"/>
          <w:sz w:val="24"/>
          <w:szCs w:val="24"/>
        </w:rPr>
        <w:t xml:space="preserve"> кв.</w:t>
      </w:r>
      <w:r w:rsidRPr="00401E18">
        <w:rPr>
          <w:bCs/>
          <w:color w:val="000000"/>
          <w:sz w:val="24"/>
          <w:szCs w:val="24"/>
        </w:rPr>
        <w:t>м., категория земель: земли населенных пунк</w:t>
      </w:r>
      <w:r w:rsidR="00567D72" w:rsidRPr="00401E18">
        <w:rPr>
          <w:bCs/>
          <w:color w:val="000000"/>
          <w:sz w:val="24"/>
          <w:szCs w:val="24"/>
        </w:rPr>
        <w:t>тов - _______________________</w:t>
      </w:r>
      <w:r w:rsidRPr="00401E18">
        <w:rPr>
          <w:bCs/>
          <w:color w:val="000000"/>
          <w:sz w:val="24"/>
          <w:szCs w:val="24"/>
        </w:rPr>
        <w:t>.</w:t>
      </w:r>
    </w:p>
    <w:p w14:paraId="4A831CE5" w14:textId="741ED335"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Данный земельный участок принадлежит на праве собственности Стороне-2, на</w:t>
      </w:r>
      <w:r w:rsidR="00A92050" w:rsidRPr="00401E18">
        <w:rPr>
          <w:bCs/>
          <w:color w:val="000000"/>
          <w:sz w:val="24"/>
          <w:szCs w:val="24"/>
        </w:rPr>
        <w:t xml:space="preserve"> </w:t>
      </w:r>
      <w:r w:rsidRPr="00401E18">
        <w:rPr>
          <w:bCs/>
          <w:color w:val="000000"/>
          <w:sz w:val="24"/>
          <w:szCs w:val="24"/>
        </w:rPr>
        <w:t>основании ___________________________________________, зарегистрированных</w:t>
      </w:r>
      <w:r w:rsidR="00A92050" w:rsidRPr="00401E18">
        <w:rPr>
          <w:bCs/>
          <w:color w:val="000000"/>
          <w:sz w:val="24"/>
          <w:szCs w:val="24"/>
        </w:rPr>
        <w:t xml:space="preserve"> </w:t>
      </w:r>
      <w:r w:rsidR="00321E6F" w:rsidRPr="00401E18">
        <w:rPr>
          <w:bCs/>
          <w:color w:val="000000"/>
          <w:sz w:val="24"/>
          <w:szCs w:val="24"/>
        </w:rPr>
        <w:t>Управлением Федеральной службы государственной регистрации, кадастра</w:t>
      </w:r>
      <w:r w:rsidR="00A92050" w:rsidRPr="00401E18">
        <w:rPr>
          <w:bCs/>
          <w:color w:val="000000"/>
          <w:sz w:val="24"/>
          <w:szCs w:val="24"/>
        </w:rPr>
        <w:t xml:space="preserve"> </w:t>
      </w:r>
      <w:r w:rsidRPr="00401E18">
        <w:rPr>
          <w:bCs/>
          <w:color w:val="000000"/>
          <w:sz w:val="24"/>
          <w:szCs w:val="24"/>
        </w:rPr>
        <w:t>и картографии по Республике Саха (Якутия), о чем в Едином государственном</w:t>
      </w:r>
      <w:r w:rsidR="00A92050" w:rsidRPr="00401E18">
        <w:rPr>
          <w:bCs/>
          <w:color w:val="000000"/>
          <w:sz w:val="24"/>
          <w:szCs w:val="24"/>
        </w:rPr>
        <w:t xml:space="preserve"> </w:t>
      </w:r>
      <w:r w:rsidRPr="00401E18">
        <w:rPr>
          <w:bCs/>
          <w:color w:val="000000"/>
          <w:sz w:val="24"/>
          <w:szCs w:val="24"/>
        </w:rPr>
        <w:t>реестре недвижимости от _______________ г.</w:t>
      </w:r>
      <w:r w:rsidR="00A92050" w:rsidRPr="00401E18">
        <w:rPr>
          <w:bCs/>
          <w:color w:val="000000"/>
          <w:sz w:val="24"/>
          <w:szCs w:val="24"/>
        </w:rPr>
        <w:t xml:space="preserve"> </w:t>
      </w:r>
      <w:r w:rsidRPr="00401E18">
        <w:rPr>
          <w:bCs/>
          <w:color w:val="000000"/>
          <w:sz w:val="24"/>
          <w:szCs w:val="24"/>
        </w:rPr>
        <w:t>сделана запись регистрации __________________________.</w:t>
      </w:r>
    </w:p>
    <w:p w14:paraId="29CB5B20" w14:textId="5DD4939A"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Данный земельный участок не имеет ограничений (обременении), под арестом</w:t>
      </w:r>
      <w:r w:rsidR="00A92050" w:rsidRPr="00401E18">
        <w:rPr>
          <w:bCs/>
          <w:color w:val="000000"/>
          <w:sz w:val="24"/>
          <w:szCs w:val="24"/>
        </w:rPr>
        <w:t xml:space="preserve"> </w:t>
      </w:r>
      <w:r w:rsidRPr="00401E18">
        <w:rPr>
          <w:bCs/>
          <w:color w:val="000000"/>
          <w:sz w:val="24"/>
          <w:szCs w:val="24"/>
        </w:rPr>
        <w:t>(запрещением) не состоит.</w:t>
      </w:r>
    </w:p>
    <w:p w14:paraId="5A33F3B6" w14:textId="77777777" w:rsidR="00A92050"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2. В результате перераспределения в собственность:</w:t>
      </w:r>
      <w:r w:rsidR="00A92050" w:rsidRPr="00401E18">
        <w:rPr>
          <w:bCs/>
          <w:color w:val="000000"/>
          <w:sz w:val="24"/>
          <w:szCs w:val="24"/>
        </w:rPr>
        <w:t xml:space="preserve"> </w:t>
      </w:r>
    </w:p>
    <w:p w14:paraId="6B9F39BE" w14:textId="029D0BA6" w:rsidR="00A92050"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 Стороне-</w:t>
      </w:r>
      <w:r w:rsidR="00A92050" w:rsidRPr="00401E18">
        <w:rPr>
          <w:bCs/>
          <w:color w:val="000000"/>
          <w:sz w:val="24"/>
          <w:szCs w:val="24"/>
        </w:rPr>
        <w:t>1 передается земельный участок «ЗУ1»</w:t>
      </w:r>
      <w:r w:rsidRPr="00401E18">
        <w:rPr>
          <w:bCs/>
          <w:color w:val="000000"/>
          <w:sz w:val="24"/>
          <w:szCs w:val="24"/>
        </w:rPr>
        <w:t>, расположенный по адресу:</w:t>
      </w:r>
      <w:r w:rsidR="00A92050" w:rsidRPr="00401E18">
        <w:rPr>
          <w:bCs/>
          <w:color w:val="000000"/>
          <w:sz w:val="24"/>
          <w:szCs w:val="24"/>
        </w:rPr>
        <w:t xml:space="preserve"> </w:t>
      </w:r>
      <w:r w:rsidRPr="00401E18">
        <w:rPr>
          <w:bCs/>
          <w:color w:val="000000"/>
          <w:sz w:val="24"/>
          <w:szCs w:val="24"/>
        </w:rPr>
        <w:t>________________________, площадью ___________ (площадь прописью) кв.м.,</w:t>
      </w:r>
      <w:r w:rsidR="00A92050" w:rsidRPr="00401E18">
        <w:rPr>
          <w:bCs/>
          <w:color w:val="000000"/>
          <w:sz w:val="24"/>
          <w:szCs w:val="24"/>
        </w:rPr>
        <w:t xml:space="preserve"> </w:t>
      </w:r>
      <w:r w:rsidRPr="00401E18">
        <w:rPr>
          <w:bCs/>
          <w:color w:val="000000"/>
          <w:sz w:val="24"/>
          <w:szCs w:val="24"/>
        </w:rPr>
        <w:t>категория земель: ______________________________________________________.</w:t>
      </w:r>
      <w:r w:rsidR="00A92050" w:rsidRPr="00401E18">
        <w:rPr>
          <w:bCs/>
          <w:color w:val="000000"/>
          <w:sz w:val="24"/>
          <w:szCs w:val="24"/>
        </w:rPr>
        <w:t xml:space="preserve"> </w:t>
      </w:r>
    </w:p>
    <w:p w14:paraId="2FCDD052" w14:textId="03D1D298" w:rsidR="00A92050" w:rsidRPr="00401E18" w:rsidRDefault="00A92050" w:rsidP="009C1ABA">
      <w:pPr>
        <w:autoSpaceDE w:val="0"/>
        <w:autoSpaceDN w:val="0"/>
        <w:adjustRightInd w:val="0"/>
        <w:ind w:firstLine="709"/>
        <w:jc w:val="both"/>
        <w:rPr>
          <w:bCs/>
          <w:color w:val="000000"/>
          <w:sz w:val="24"/>
          <w:szCs w:val="24"/>
        </w:rPr>
      </w:pPr>
      <w:r w:rsidRPr="00401E18">
        <w:rPr>
          <w:bCs/>
          <w:color w:val="000000"/>
          <w:sz w:val="24"/>
          <w:szCs w:val="24"/>
        </w:rPr>
        <w:t>Земельный участок «ЗУ1»</w:t>
      </w:r>
      <w:r w:rsidR="0033276C" w:rsidRPr="00401E18">
        <w:rPr>
          <w:bCs/>
          <w:color w:val="000000"/>
          <w:sz w:val="24"/>
          <w:szCs w:val="24"/>
        </w:rPr>
        <w:t xml:space="preserve"> был образован следующим способом: исходный</w:t>
      </w:r>
      <w:r w:rsidRPr="00401E18">
        <w:rPr>
          <w:bCs/>
          <w:color w:val="000000"/>
          <w:sz w:val="24"/>
          <w:szCs w:val="24"/>
        </w:rPr>
        <w:t xml:space="preserve"> </w:t>
      </w:r>
      <w:r w:rsidR="0033276C" w:rsidRPr="00401E18">
        <w:rPr>
          <w:bCs/>
          <w:color w:val="000000"/>
          <w:sz w:val="24"/>
          <w:szCs w:val="24"/>
        </w:rPr>
        <w:t>земельный уча</w:t>
      </w:r>
      <w:r w:rsidR="00321E6F" w:rsidRPr="00401E18">
        <w:rPr>
          <w:bCs/>
          <w:color w:val="000000"/>
          <w:sz w:val="24"/>
          <w:szCs w:val="24"/>
        </w:rPr>
        <w:t>сток _________________________</w:t>
      </w:r>
      <w:r w:rsidR="0033276C" w:rsidRPr="00401E18">
        <w:rPr>
          <w:bCs/>
          <w:color w:val="000000"/>
          <w:sz w:val="24"/>
          <w:szCs w:val="24"/>
        </w:rPr>
        <w:t xml:space="preserve"> был разделен на _____ части</w:t>
      </w:r>
      <w:r w:rsidRPr="00401E18">
        <w:rPr>
          <w:bCs/>
          <w:color w:val="000000"/>
          <w:sz w:val="24"/>
          <w:szCs w:val="24"/>
        </w:rPr>
        <w:t xml:space="preserve"> </w:t>
      </w:r>
      <w:r w:rsidR="0033276C" w:rsidRPr="00401E18">
        <w:rPr>
          <w:bCs/>
          <w:color w:val="000000"/>
          <w:sz w:val="24"/>
          <w:szCs w:val="24"/>
        </w:rPr>
        <w:t xml:space="preserve">(ЗУ1.1: </w:t>
      </w:r>
      <w:r w:rsidRPr="00401E18">
        <w:rPr>
          <w:bCs/>
          <w:color w:val="000000"/>
          <w:sz w:val="24"/>
          <w:szCs w:val="24"/>
        </w:rPr>
        <w:t>п</w:t>
      </w:r>
      <w:r w:rsidR="00143841" w:rsidRPr="00401E18">
        <w:rPr>
          <w:bCs/>
          <w:color w:val="000000"/>
          <w:sz w:val="24"/>
          <w:szCs w:val="24"/>
        </w:rPr>
        <w:t>лощадью - ________ кв.</w:t>
      </w:r>
      <w:r w:rsidR="0033276C" w:rsidRPr="00401E18">
        <w:rPr>
          <w:bCs/>
          <w:color w:val="000000"/>
          <w:sz w:val="24"/>
          <w:szCs w:val="24"/>
        </w:rPr>
        <w:t>м.,: :ЗУ 1.2: площадью - _______ кв. м.),</w:t>
      </w:r>
      <w:r w:rsidRPr="00401E18">
        <w:rPr>
          <w:bCs/>
          <w:color w:val="000000"/>
          <w:sz w:val="24"/>
          <w:szCs w:val="24"/>
        </w:rPr>
        <w:t xml:space="preserve"> </w:t>
      </w:r>
      <w:r w:rsidR="0033276C" w:rsidRPr="00401E18">
        <w:rPr>
          <w:bCs/>
          <w:color w:val="000000"/>
          <w:sz w:val="24"/>
          <w:szCs w:val="24"/>
        </w:rPr>
        <w:t>второй исходный земельный участок ____________________________ так же был</w:t>
      </w:r>
      <w:r w:rsidRPr="00401E18">
        <w:rPr>
          <w:bCs/>
          <w:color w:val="000000"/>
          <w:sz w:val="24"/>
          <w:szCs w:val="24"/>
        </w:rPr>
        <w:t xml:space="preserve"> разделен на _____ части (</w:t>
      </w:r>
      <w:r w:rsidR="0033276C" w:rsidRPr="00401E18">
        <w:rPr>
          <w:bCs/>
          <w:color w:val="000000"/>
          <w:sz w:val="24"/>
          <w:szCs w:val="24"/>
        </w:rPr>
        <w:t>ЗУ2.1:  площадью - ________ кв.м., ЗУ2.2:</w:t>
      </w:r>
      <w:r w:rsidRPr="00401E18">
        <w:rPr>
          <w:bCs/>
          <w:color w:val="000000"/>
          <w:sz w:val="24"/>
          <w:szCs w:val="24"/>
        </w:rPr>
        <w:t xml:space="preserve"> </w:t>
      </w:r>
      <w:r w:rsidR="0033276C" w:rsidRPr="00401E18">
        <w:rPr>
          <w:bCs/>
          <w:color w:val="000000"/>
          <w:sz w:val="24"/>
          <w:szCs w:val="24"/>
        </w:rPr>
        <w:t xml:space="preserve">площадью - ________ кв.м.). Далее исходные </w:t>
      </w:r>
      <w:r w:rsidRPr="00401E18">
        <w:rPr>
          <w:bCs/>
          <w:color w:val="000000"/>
          <w:sz w:val="24"/>
          <w:szCs w:val="24"/>
        </w:rPr>
        <w:t>з</w:t>
      </w:r>
      <w:r w:rsidR="0033276C" w:rsidRPr="00401E18">
        <w:rPr>
          <w:bCs/>
          <w:color w:val="000000"/>
          <w:sz w:val="24"/>
          <w:szCs w:val="24"/>
        </w:rPr>
        <w:t>емельные участки произвели</w:t>
      </w:r>
      <w:r w:rsidRPr="00401E18">
        <w:rPr>
          <w:bCs/>
          <w:color w:val="000000"/>
          <w:sz w:val="24"/>
          <w:szCs w:val="24"/>
        </w:rPr>
        <w:t xml:space="preserve"> </w:t>
      </w:r>
      <w:r w:rsidR="0033276C" w:rsidRPr="00401E18">
        <w:rPr>
          <w:bCs/>
          <w:color w:val="000000"/>
          <w:sz w:val="24"/>
          <w:szCs w:val="24"/>
        </w:rPr>
        <w:t>обмен образованными частями. Исходный земельный участок _________________</w:t>
      </w:r>
      <w:r w:rsidRPr="00401E18">
        <w:rPr>
          <w:bCs/>
          <w:color w:val="000000"/>
          <w:sz w:val="24"/>
          <w:szCs w:val="24"/>
        </w:rPr>
        <w:t xml:space="preserve"> </w:t>
      </w:r>
      <w:r w:rsidR="0033276C" w:rsidRPr="00401E18">
        <w:rPr>
          <w:bCs/>
          <w:color w:val="000000"/>
          <w:sz w:val="24"/>
          <w:szCs w:val="24"/>
        </w:rPr>
        <w:t>передал части ЗУ1.1 в состав земельного участка ________________________,</w:t>
      </w:r>
      <w:r w:rsidRPr="00401E18">
        <w:rPr>
          <w:bCs/>
          <w:color w:val="000000"/>
          <w:sz w:val="24"/>
          <w:szCs w:val="24"/>
        </w:rPr>
        <w:t xml:space="preserve"> </w:t>
      </w:r>
      <w:r w:rsidR="0033276C" w:rsidRPr="00401E18">
        <w:rPr>
          <w:bCs/>
          <w:color w:val="000000"/>
          <w:sz w:val="24"/>
          <w:szCs w:val="24"/>
        </w:rPr>
        <w:t>в ответ приобрел часть ЗУ2.1 (см. схему перераспределения).</w:t>
      </w:r>
      <w:r w:rsidRPr="00401E18">
        <w:rPr>
          <w:bCs/>
          <w:color w:val="000000"/>
          <w:sz w:val="24"/>
          <w:szCs w:val="24"/>
        </w:rPr>
        <w:t xml:space="preserve"> </w:t>
      </w:r>
    </w:p>
    <w:p w14:paraId="73DC23CB" w14:textId="40924409"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 Стороне-2 пе</w:t>
      </w:r>
      <w:r w:rsidR="00A92050" w:rsidRPr="00401E18">
        <w:rPr>
          <w:bCs/>
          <w:color w:val="000000"/>
          <w:sz w:val="24"/>
          <w:szCs w:val="24"/>
        </w:rPr>
        <w:t>редается земельный участок «ЗУ2»</w:t>
      </w:r>
      <w:r w:rsidRPr="00401E18">
        <w:rPr>
          <w:bCs/>
          <w:color w:val="000000"/>
          <w:sz w:val="24"/>
          <w:szCs w:val="24"/>
        </w:rPr>
        <w:t>, расположенный по адресу:</w:t>
      </w:r>
      <w:r w:rsidR="00A92050" w:rsidRPr="00401E18">
        <w:rPr>
          <w:bCs/>
          <w:color w:val="000000"/>
          <w:sz w:val="24"/>
          <w:szCs w:val="24"/>
        </w:rPr>
        <w:t xml:space="preserve"> </w:t>
      </w:r>
      <w:r w:rsidRPr="00401E18">
        <w:rPr>
          <w:bCs/>
          <w:color w:val="000000"/>
          <w:sz w:val="24"/>
          <w:szCs w:val="24"/>
        </w:rPr>
        <w:t>_______________________, площадью ____________ (площадь прописью) кв.м.,</w:t>
      </w:r>
      <w:r w:rsidR="00A92050" w:rsidRPr="00401E18">
        <w:rPr>
          <w:bCs/>
          <w:color w:val="000000"/>
          <w:sz w:val="24"/>
          <w:szCs w:val="24"/>
        </w:rPr>
        <w:t xml:space="preserve"> </w:t>
      </w:r>
      <w:r w:rsidRPr="00401E18">
        <w:rPr>
          <w:bCs/>
          <w:color w:val="000000"/>
          <w:sz w:val="24"/>
          <w:szCs w:val="24"/>
        </w:rPr>
        <w:t>категория земель: ______________________________________________________.</w:t>
      </w:r>
    </w:p>
    <w:p w14:paraId="17E2FD88" w14:textId="0B5C47EC" w:rsidR="0033276C" w:rsidRPr="00401E18" w:rsidRDefault="00A92050" w:rsidP="009C1ABA">
      <w:pPr>
        <w:autoSpaceDE w:val="0"/>
        <w:autoSpaceDN w:val="0"/>
        <w:adjustRightInd w:val="0"/>
        <w:ind w:firstLine="709"/>
        <w:jc w:val="both"/>
        <w:rPr>
          <w:bCs/>
          <w:color w:val="000000"/>
          <w:sz w:val="24"/>
          <w:szCs w:val="24"/>
        </w:rPr>
      </w:pPr>
      <w:r w:rsidRPr="00401E18">
        <w:rPr>
          <w:bCs/>
          <w:color w:val="000000"/>
          <w:sz w:val="24"/>
          <w:szCs w:val="24"/>
        </w:rPr>
        <w:lastRenderedPageBreak/>
        <w:t>Земельный участок «ЗУ2»</w:t>
      </w:r>
      <w:r w:rsidR="0033276C" w:rsidRPr="00401E18">
        <w:rPr>
          <w:bCs/>
          <w:color w:val="000000"/>
          <w:sz w:val="24"/>
          <w:szCs w:val="24"/>
        </w:rPr>
        <w:t xml:space="preserve"> был образован следующим способом: исходный</w:t>
      </w:r>
      <w:r w:rsidRPr="00401E18">
        <w:rPr>
          <w:bCs/>
          <w:color w:val="000000"/>
          <w:sz w:val="24"/>
          <w:szCs w:val="24"/>
        </w:rPr>
        <w:t xml:space="preserve"> </w:t>
      </w:r>
      <w:r w:rsidR="0033276C" w:rsidRPr="00401E18">
        <w:rPr>
          <w:bCs/>
          <w:color w:val="000000"/>
          <w:sz w:val="24"/>
          <w:szCs w:val="24"/>
        </w:rPr>
        <w:t>земельный участок _____________________________ был разделен на две части</w:t>
      </w:r>
      <w:r w:rsidRPr="00401E18">
        <w:rPr>
          <w:bCs/>
          <w:color w:val="000000"/>
          <w:sz w:val="24"/>
          <w:szCs w:val="24"/>
        </w:rPr>
        <w:t xml:space="preserve"> </w:t>
      </w:r>
      <w:r w:rsidR="0033276C" w:rsidRPr="00401E18">
        <w:rPr>
          <w:bCs/>
          <w:color w:val="000000"/>
          <w:sz w:val="24"/>
          <w:szCs w:val="24"/>
        </w:rPr>
        <w:t>(ЗУ2.1: площадью - ________ кв.м.,  :ЗУ2.2: площадью - ________ кв.м.),</w:t>
      </w:r>
      <w:r w:rsidRPr="00401E18">
        <w:rPr>
          <w:bCs/>
          <w:color w:val="000000"/>
          <w:sz w:val="24"/>
          <w:szCs w:val="24"/>
        </w:rPr>
        <w:t xml:space="preserve"> </w:t>
      </w:r>
      <w:r w:rsidR="0033276C" w:rsidRPr="00401E18">
        <w:rPr>
          <w:bCs/>
          <w:color w:val="000000"/>
          <w:sz w:val="24"/>
          <w:szCs w:val="24"/>
        </w:rPr>
        <w:t>второй исходный земельный участок ____________________________ так же был</w:t>
      </w:r>
      <w:r w:rsidRPr="00401E18">
        <w:rPr>
          <w:bCs/>
          <w:color w:val="000000"/>
          <w:sz w:val="24"/>
          <w:szCs w:val="24"/>
        </w:rPr>
        <w:t xml:space="preserve"> </w:t>
      </w:r>
      <w:r w:rsidR="0033276C" w:rsidRPr="00401E18">
        <w:rPr>
          <w:bCs/>
          <w:color w:val="000000"/>
          <w:sz w:val="24"/>
          <w:szCs w:val="24"/>
        </w:rPr>
        <w:t>разделен на две части ЗУ 1.1: площадью - ______ кв.м., :ЗУ 1.2: площадью</w:t>
      </w:r>
      <w:r w:rsidRPr="00401E18">
        <w:rPr>
          <w:bCs/>
          <w:color w:val="000000"/>
          <w:sz w:val="24"/>
          <w:szCs w:val="24"/>
        </w:rPr>
        <w:t xml:space="preserve"> </w:t>
      </w:r>
      <w:r w:rsidR="0033276C" w:rsidRPr="00401E18">
        <w:rPr>
          <w:bCs/>
          <w:color w:val="000000"/>
          <w:sz w:val="24"/>
          <w:szCs w:val="24"/>
        </w:rPr>
        <w:t xml:space="preserve">- _________ кв.м.).  </w:t>
      </w:r>
      <w:r w:rsidR="00321E6F" w:rsidRPr="00401E18">
        <w:rPr>
          <w:bCs/>
          <w:color w:val="000000"/>
          <w:sz w:val="24"/>
          <w:szCs w:val="24"/>
        </w:rPr>
        <w:t>Далее исходные</w:t>
      </w:r>
      <w:r w:rsidR="0033276C" w:rsidRPr="00401E18">
        <w:rPr>
          <w:bCs/>
          <w:color w:val="000000"/>
          <w:sz w:val="24"/>
          <w:szCs w:val="24"/>
        </w:rPr>
        <w:t xml:space="preserve"> </w:t>
      </w:r>
      <w:r w:rsidR="00321E6F" w:rsidRPr="00401E18">
        <w:rPr>
          <w:bCs/>
          <w:color w:val="000000"/>
          <w:sz w:val="24"/>
          <w:szCs w:val="24"/>
        </w:rPr>
        <w:t>земельные участки</w:t>
      </w:r>
      <w:r w:rsidR="0033276C" w:rsidRPr="00401E18">
        <w:rPr>
          <w:bCs/>
          <w:color w:val="000000"/>
          <w:sz w:val="24"/>
          <w:szCs w:val="24"/>
        </w:rPr>
        <w:t xml:space="preserve"> </w:t>
      </w:r>
      <w:r w:rsidR="00321E6F" w:rsidRPr="00401E18">
        <w:rPr>
          <w:bCs/>
          <w:color w:val="000000"/>
          <w:sz w:val="24"/>
          <w:szCs w:val="24"/>
        </w:rPr>
        <w:t>произвели обмен</w:t>
      </w:r>
      <w:r w:rsidRPr="00401E18">
        <w:rPr>
          <w:bCs/>
          <w:color w:val="000000"/>
          <w:sz w:val="24"/>
          <w:szCs w:val="24"/>
        </w:rPr>
        <w:t xml:space="preserve"> </w:t>
      </w:r>
      <w:r w:rsidR="0033276C" w:rsidRPr="00401E18">
        <w:rPr>
          <w:bCs/>
          <w:color w:val="000000"/>
          <w:sz w:val="24"/>
          <w:szCs w:val="24"/>
        </w:rPr>
        <w:t>образованными частями. Исходный земельный участок _______________________</w:t>
      </w:r>
      <w:r w:rsidRPr="00401E18">
        <w:rPr>
          <w:bCs/>
          <w:color w:val="000000"/>
          <w:sz w:val="24"/>
          <w:szCs w:val="24"/>
        </w:rPr>
        <w:t xml:space="preserve"> </w:t>
      </w:r>
      <w:r w:rsidR="0033276C" w:rsidRPr="00401E18">
        <w:rPr>
          <w:bCs/>
          <w:color w:val="000000"/>
          <w:sz w:val="24"/>
          <w:szCs w:val="24"/>
        </w:rPr>
        <w:t>передал часть: ЗУ 2.2 в состав земельного участка ______________________,</w:t>
      </w:r>
      <w:r w:rsidRPr="00401E18">
        <w:rPr>
          <w:bCs/>
          <w:color w:val="000000"/>
          <w:sz w:val="24"/>
          <w:szCs w:val="24"/>
        </w:rPr>
        <w:t xml:space="preserve"> </w:t>
      </w:r>
      <w:r w:rsidR="0033276C" w:rsidRPr="00401E18">
        <w:rPr>
          <w:bCs/>
          <w:color w:val="000000"/>
          <w:sz w:val="24"/>
          <w:szCs w:val="24"/>
        </w:rPr>
        <w:t>в ответ приобрел части: ЗУ 1.2 (см. схему перераспределения).</w:t>
      </w:r>
    </w:p>
    <w:p w14:paraId="306FA62A" w14:textId="176E6B0D"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 xml:space="preserve">3.  Все </w:t>
      </w:r>
      <w:r w:rsidR="00E55393" w:rsidRPr="00401E18">
        <w:rPr>
          <w:bCs/>
          <w:color w:val="000000"/>
          <w:sz w:val="24"/>
          <w:szCs w:val="24"/>
        </w:rPr>
        <w:t xml:space="preserve">возникающие </w:t>
      </w:r>
      <w:r w:rsidRPr="00401E18">
        <w:rPr>
          <w:bCs/>
          <w:color w:val="000000"/>
          <w:sz w:val="24"/>
          <w:szCs w:val="24"/>
        </w:rPr>
        <w:t>вопросы, не предусмотренные данным соглашением,</w:t>
      </w:r>
      <w:r w:rsidR="00A92050" w:rsidRPr="00401E18">
        <w:rPr>
          <w:bCs/>
          <w:color w:val="000000"/>
          <w:sz w:val="24"/>
          <w:szCs w:val="24"/>
        </w:rPr>
        <w:t xml:space="preserve"> </w:t>
      </w:r>
      <w:r w:rsidRPr="00401E18">
        <w:rPr>
          <w:bCs/>
          <w:color w:val="000000"/>
          <w:sz w:val="24"/>
          <w:szCs w:val="24"/>
        </w:rPr>
        <w:t>участники    сделки    должны    решать    на    основании   действующего</w:t>
      </w:r>
      <w:r w:rsidR="00A92050" w:rsidRPr="00401E18">
        <w:rPr>
          <w:bCs/>
          <w:color w:val="000000"/>
          <w:sz w:val="24"/>
          <w:szCs w:val="24"/>
        </w:rPr>
        <w:t xml:space="preserve"> </w:t>
      </w:r>
      <w:r w:rsidRPr="00401E18">
        <w:rPr>
          <w:bCs/>
          <w:color w:val="000000"/>
          <w:sz w:val="24"/>
          <w:szCs w:val="24"/>
        </w:rPr>
        <w:t>законодательства РФ.</w:t>
      </w:r>
    </w:p>
    <w:p w14:paraId="1051AD5D" w14:textId="0B399F70"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4.    Соглашение    подлежит    го</w:t>
      </w:r>
      <w:r w:rsidR="00A92050" w:rsidRPr="00401E18">
        <w:rPr>
          <w:bCs/>
          <w:color w:val="000000"/>
          <w:sz w:val="24"/>
          <w:szCs w:val="24"/>
        </w:rPr>
        <w:t xml:space="preserve">сударственной регистрации, </w:t>
      </w:r>
      <w:r w:rsidRPr="00401E18">
        <w:rPr>
          <w:bCs/>
          <w:color w:val="000000"/>
          <w:sz w:val="24"/>
          <w:szCs w:val="24"/>
        </w:rPr>
        <w:t>Стороны</w:t>
      </w:r>
      <w:r w:rsidR="00A92050" w:rsidRPr="00401E18">
        <w:rPr>
          <w:bCs/>
          <w:color w:val="000000"/>
          <w:sz w:val="24"/>
          <w:szCs w:val="24"/>
        </w:rPr>
        <w:t xml:space="preserve"> </w:t>
      </w:r>
      <w:r w:rsidRPr="00401E18">
        <w:rPr>
          <w:bCs/>
          <w:color w:val="000000"/>
          <w:sz w:val="24"/>
          <w:szCs w:val="24"/>
        </w:rPr>
        <w:t>приобретают права собственности на образованные земельные участки с</w:t>
      </w:r>
      <w:r w:rsidR="00A92050" w:rsidRPr="00401E18">
        <w:rPr>
          <w:bCs/>
          <w:color w:val="000000"/>
          <w:sz w:val="24"/>
          <w:szCs w:val="24"/>
        </w:rPr>
        <w:t xml:space="preserve"> </w:t>
      </w:r>
      <w:r w:rsidRPr="00401E18">
        <w:rPr>
          <w:bCs/>
          <w:color w:val="000000"/>
          <w:sz w:val="24"/>
          <w:szCs w:val="24"/>
        </w:rPr>
        <w:t>момента государственной регистрации права собственности в Управлении</w:t>
      </w:r>
      <w:r w:rsidR="00A92050" w:rsidRPr="00401E18">
        <w:rPr>
          <w:bCs/>
          <w:color w:val="000000"/>
          <w:sz w:val="24"/>
          <w:szCs w:val="24"/>
        </w:rPr>
        <w:t xml:space="preserve"> </w:t>
      </w:r>
      <w:r w:rsidRPr="00401E18">
        <w:rPr>
          <w:bCs/>
          <w:color w:val="000000"/>
          <w:sz w:val="24"/>
          <w:szCs w:val="24"/>
        </w:rPr>
        <w:t>Федеральной службы государственной регистрации кадастра и картографии по</w:t>
      </w:r>
      <w:r w:rsidR="00A92050" w:rsidRPr="00401E18">
        <w:rPr>
          <w:bCs/>
          <w:color w:val="000000"/>
          <w:sz w:val="24"/>
          <w:szCs w:val="24"/>
        </w:rPr>
        <w:t xml:space="preserve"> </w:t>
      </w:r>
      <w:r w:rsidRPr="00401E18">
        <w:rPr>
          <w:bCs/>
          <w:color w:val="000000"/>
          <w:sz w:val="24"/>
          <w:szCs w:val="24"/>
        </w:rPr>
        <w:t>Республики Саха (Якутия).</w:t>
      </w:r>
    </w:p>
    <w:p w14:paraId="16068FB7" w14:textId="77777777" w:rsidR="00A92050"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5. Расходы по государственной регистрации несет Сторона 2.</w:t>
      </w:r>
      <w:r w:rsidR="00A92050" w:rsidRPr="00401E18">
        <w:rPr>
          <w:bCs/>
          <w:color w:val="000000"/>
          <w:sz w:val="24"/>
          <w:szCs w:val="24"/>
        </w:rPr>
        <w:t xml:space="preserve"> </w:t>
      </w:r>
    </w:p>
    <w:p w14:paraId="41F92510" w14:textId="7B23310E" w:rsidR="0033276C" w:rsidRPr="00401E18" w:rsidRDefault="00166235" w:rsidP="009C1ABA">
      <w:pPr>
        <w:autoSpaceDE w:val="0"/>
        <w:autoSpaceDN w:val="0"/>
        <w:adjustRightInd w:val="0"/>
        <w:ind w:firstLine="709"/>
        <w:jc w:val="both"/>
        <w:rPr>
          <w:bCs/>
          <w:color w:val="000000"/>
          <w:sz w:val="24"/>
          <w:szCs w:val="24"/>
        </w:rPr>
      </w:pPr>
      <w:r w:rsidRPr="00401E18">
        <w:rPr>
          <w:bCs/>
          <w:color w:val="000000"/>
          <w:sz w:val="24"/>
          <w:szCs w:val="24"/>
        </w:rPr>
        <w:t>6.    Настоящее</w:t>
      </w:r>
      <w:r w:rsidR="0033276C" w:rsidRPr="00401E18">
        <w:rPr>
          <w:bCs/>
          <w:color w:val="000000"/>
          <w:sz w:val="24"/>
          <w:szCs w:val="24"/>
        </w:rPr>
        <w:t xml:space="preserve"> </w:t>
      </w:r>
      <w:r w:rsidRPr="00401E18">
        <w:rPr>
          <w:bCs/>
          <w:color w:val="000000"/>
          <w:sz w:val="24"/>
          <w:szCs w:val="24"/>
        </w:rPr>
        <w:t>соглашение   составлено</w:t>
      </w:r>
      <w:r w:rsidR="0033276C" w:rsidRPr="00401E18">
        <w:rPr>
          <w:bCs/>
          <w:color w:val="000000"/>
          <w:sz w:val="24"/>
          <w:szCs w:val="24"/>
        </w:rPr>
        <w:t xml:space="preserve"> и подписан</w:t>
      </w:r>
      <w:r w:rsidRPr="00401E18">
        <w:rPr>
          <w:bCs/>
          <w:color w:val="000000"/>
          <w:sz w:val="24"/>
          <w:szCs w:val="24"/>
        </w:rPr>
        <w:t>о</w:t>
      </w:r>
      <w:r w:rsidR="0033276C" w:rsidRPr="00401E18">
        <w:rPr>
          <w:bCs/>
          <w:color w:val="000000"/>
          <w:sz w:val="24"/>
          <w:szCs w:val="24"/>
        </w:rPr>
        <w:t xml:space="preserve"> сторонами в трех</w:t>
      </w:r>
      <w:r w:rsidR="00A92050" w:rsidRPr="00401E18">
        <w:rPr>
          <w:bCs/>
          <w:color w:val="000000"/>
          <w:sz w:val="24"/>
          <w:szCs w:val="24"/>
        </w:rPr>
        <w:t xml:space="preserve"> </w:t>
      </w:r>
      <w:r w:rsidR="00321E6F" w:rsidRPr="00401E18">
        <w:rPr>
          <w:bCs/>
          <w:color w:val="000000"/>
          <w:sz w:val="24"/>
          <w:szCs w:val="24"/>
        </w:rPr>
        <w:t>экземплярах, один из которых хранится</w:t>
      </w:r>
      <w:r w:rsidR="0033276C" w:rsidRPr="00401E18">
        <w:rPr>
          <w:bCs/>
          <w:color w:val="000000"/>
          <w:sz w:val="24"/>
          <w:szCs w:val="24"/>
        </w:rPr>
        <w:t xml:space="preserve"> в Управлении Федеральной службы</w:t>
      </w:r>
      <w:r w:rsidR="00A92050" w:rsidRPr="00401E18">
        <w:rPr>
          <w:bCs/>
          <w:color w:val="000000"/>
          <w:sz w:val="24"/>
          <w:szCs w:val="24"/>
        </w:rPr>
        <w:t xml:space="preserve"> </w:t>
      </w:r>
      <w:r w:rsidR="00321E6F" w:rsidRPr="00401E18">
        <w:rPr>
          <w:bCs/>
          <w:color w:val="000000"/>
          <w:sz w:val="24"/>
          <w:szCs w:val="24"/>
        </w:rPr>
        <w:t>государственной регистрации кадастра и картографии</w:t>
      </w:r>
      <w:r w:rsidR="0033276C" w:rsidRPr="00401E18">
        <w:rPr>
          <w:bCs/>
          <w:color w:val="000000"/>
          <w:sz w:val="24"/>
          <w:szCs w:val="24"/>
        </w:rPr>
        <w:t xml:space="preserve"> по Республике Саха</w:t>
      </w:r>
      <w:r w:rsidR="00A92050" w:rsidRPr="00401E18">
        <w:rPr>
          <w:bCs/>
          <w:color w:val="000000"/>
          <w:sz w:val="24"/>
          <w:szCs w:val="24"/>
        </w:rPr>
        <w:t xml:space="preserve"> </w:t>
      </w:r>
      <w:r w:rsidR="0033276C" w:rsidRPr="00401E18">
        <w:rPr>
          <w:bCs/>
          <w:color w:val="000000"/>
          <w:sz w:val="24"/>
          <w:szCs w:val="24"/>
        </w:rPr>
        <w:t>(Якутия) и по одному выдается сторонам.</w:t>
      </w:r>
    </w:p>
    <w:p w14:paraId="3DEC75FB" w14:textId="77777777" w:rsidR="00A92050" w:rsidRPr="00401E18" w:rsidRDefault="00A92050" w:rsidP="009C1ABA">
      <w:pPr>
        <w:autoSpaceDE w:val="0"/>
        <w:autoSpaceDN w:val="0"/>
        <w:adjustRightInd w:val="0"/>
        <w:ind w:firstLine="709"/>
        <w:jc w:val="both"/>
        <w:rPr>
          <w:bCs/>
          <w:color w:val="000000"/>
          <w:sz w:val="24"/>
          <w:szCs w:val="24"/>
        </w:rPr>
      </w:pPr>
    </w:p>
    <w:p w14:paraId="0E0FB54D" w14:textId="77777777"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Подписи сторон:</w:t>
      </w:r>
    </w:p>
    <w:p w14:paraId="189E9370" w14:textId="61C861DB"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 xml:space="preserve">Сторона 1:  </w:t>
      </w:r>
      <w:r w:rsidR="00A92050" w:rsidRPr="00401E18">
        <w:rPr>
          <w:bCs/>
          <w:color w:val="000000"/>
          <w:sz w:val="24"/>
          <w:szCs w:val="24"/>
        </w:rPr>
        <w:t>_______________________________________</w:t>
      </w:r>
    </w:p>
    <w:p w14:paraId="76CE420A" w14:textId="77777777" w:rsidR="00A92050" w:rsidRPr="00401E18" w:rsidRDefault="00A92050" w:rsidP="009C1ABA">
      <w:pPr>
        <w:autoSpaceDE w:val="0"/>
        <w:autoSpaceDN w:val="0"/>
        <w:adjustRightInd w:val="0"/>
        <w:ind w:firstLine="709"/>
        <w:jc w:val="both"/>
        <w:rPr>
          <w:bCs/>
          <w:color w:val="000000"/>
          <w:sz w:val="24"/>
          <w:szCs w:val="24"/>
        </w:rPr>
      </w:pPr>
    </w:p>
    <w:p w14:paraId="168AE0EB" w14:textId="77777777"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М.П. ____________________</w:t>
      </w:r>
    </w:p>
    <w:p w14:paraId="68E357CF" w14:textId="5F5F01DF" w:rsidR="0033276C" w:rsidRPr="00401E18" w:rsidRDefault="0033276C" w:rsidP="009C1ABA">
      <w:pPr>
        <w:autoSpaceDE w:val="0"/>
        <w:autoSpaceDN w:val="0"/>
        <w:adjustRightInd w:val="0"/>
        <w:ind w:firstLine="709"/>
        <w:jc w:val="both"/>
        <w:rPr>
          <w:bCs/>
          <w:i/>
          <w:color w:val="000000"/>
          <w:sz w:val="24"/>
          <w:szCs w:val="24"/>
        </w:rPr>
      </w:pPr>
      <w:r w:rsidRPr="00401E18">
        <w:rPr>
          <w:bCs/>
          <w:i/>
          <w:color w:val="000000"/>
          <w:sz w:val="24"/>
          <w:szCs w:val="24"/>
        </w:rPr>
        <w:t xml:space="preserve">          </w:t>
      </w:r>
      <w:r w:rsidR="00A92050" w:rsidRPr="00401E18">
        <w:rPr>
          <w:bCs/>
          <w:i/>
          <w:color w:val="000000"/>
          <w:sz w:val="24"/>
          <w:szCs w:val="24"/>
        </w:rPr>
        <w:t xml:space="preserve">          </w:t>
      </w:r>
      <w:r w:rsidRPr="00401E18">
        <w:rPr>
          <w:bCs/>
          <w:i/>
          <w:color w:val="000000"/>
          <w:sz w:val="24"/>
          <w:szCs w:val="24"/>
        </w:rPr>
        <w:t>(подпись)</w:t>
      </w:r>
    </w:p>
    <w:p w14:paraId="164F8639" w14:textId="77777777" w:rsidR="00EA1713" w:rsidRPr="00401E18" w:rsidRDefault="00EA1713" w:rsidP="009C1ABA">
      <w:pPr>
        <w:autoSpaceDE w:val="0"/>
        <w:autoSpaceDN w:val="0"/>
        <w:adjustRightInd w:val="0"/>
        <w:ind w:firstLine="709"/>
        <w:jc w:val="both"/>
        <w:rPr>
          <w:bCs/>
          <w:color w:val="000000"/>
          <w:sz w:val="24"/>
          <w:szCs w:val="24"/>
        </w:rPr>
      </w:pPr>
    </w:p>
    <w:p w14:paraId="74AC8221" w14:textId="208AF5CA"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Сторона 2:</w:t>
      </w:r>
      <w:r w:rsidR="00A92050" w:rsidRPr="00401E18">
        <w:rPr>
          <w:bCs/>
          <w:color w:val="000000"/>
          <w:sz w:val="24"/>
          <w:szCs w:val="24"/>
        </w:rPr>
        <w:t>________________________________________</w:t>
      </w:r>
    </w:p>
    <w:p w14:paraId="0E03FA89" w14:textId="77777777" w:rsidR="00A92050" w:rsidRPr="00401E18" w:rsidRDefault="00A92050" w:rsidP="009C1ABA">
      <w:pPr>
        <w:autoSpaceDE w:val="0"/>
        <w:autoSpaceDN w:val="0"/>
        <w:adjustRightInd w:val="0"/>
        <w:ind w:firstLine="709"/>
        <w:jc w:val="both"/>
        <w:rPr>
          <w:bCs/>
          <w:color w:val="000000"/>
          <w:sz w:val="24"/>
          <w:szCs w:val="24"/>
        </w:rPr>
      </w:pPr>
    </w:p>
    <w:p w14:paraId="19091557" w14:textId="77777777" w:rsidR="0033276C" w:rsidRPr="00401E18" w:rsidRDefault="0033276C" w:rsidP="009C1ABA">
      <w:pPr>
        <w:autoSpaceDE w:val="0"/>
        <w:autoSpaceDN w:val="0"/>
        <w:adjustRightInd w:val="0"/>
        <w:ind w:firstLine="709"/>
        <w:jc w:val="both"/>
        <w:rPr>
          <w:bCs/>
          <w:color w:val="000000"/>
          <w:sz w:val="24"/>
          <w:szCs w:val="24"/>
        </w:rPr>
      </w:pPr>
      <w:r w:rsidRPr="00401E18">
        <w:rPr>
          <w:bCs/>
          <w:color w:val="000000"/>
          <w:sz w:val="24"/>
          <w:szCs w:val="24"/>
        </w:rPr>
        <w:t>М.П. ____________________</w:t>
      </w:r>
    </w:p>
    <w:p w14:paraId="21D9A331" w14:textId="5AD7B6C1" w:rsidR="0033276C" w:rsidRPr="00401E18" w:rsidRDefault="0033276C" w:rsidP="009C1ABA">
      <w:pPr>
        <w:autoSpaceDE w:val="0"/>
        <w:autoSpaceDN w:val="0"/>
        <w:adjustRightInd w:val="0"/>
        <w:ind w:firstLine="709"/>
        <w:jc w:val="both"/>
        <w:rPr>
          <w:bCs/>
          <w:i/>
          <w:color w:val="000000"/>
          <w:sz w:val="24"/>
          <w:szCs w:val="24"/>
        </w:rPr>
      </w:pPr>
      <w:r w:rsidRPr="00401E18">
        <w:rPr>
          <w:bCs/>
          <w:i/>
          <w:color w:val="000000"/>
          <w:sz w:val="24"/>
          <w:szCs w:val="24"/>
        </w:rPr>
        <w:t xml:space="preserve">          </w:t>
      </w:r>
      <w:r w:rsidR="00A92050" w:rsidRPr="00401E18">
        <w:rPr>
          <w:bCs/>
          <w:i/>
          <w:color w:val="000000"/>
          <w:sz w:val="24"/>
          <w:szCs w:val="24"/>
        </w:rPr>
        <w:t xml:space="preserve">          </w:t>
      </w:r>
      <w:r w:rsidRPr="00401E18">
        <w:rPr>
          <w:bCs/>
          <w:i/>
          <w:color w:val="000000"/>
          <w:sz w:val="24"/>
          <w:szCs w:val="24"/>
        </w:rPr>
        <w:t>(подпись)</w:t>
      </w:r>
    </w:p>
    <w:p w14:paraId="4F59036F" w14:textId="77777777" w:rsidR="0033276C" w:rsidRPr="00401E18" w:rsidRDefault="0033276C" w:rsidP="009C1ABA">
      <w:pPr>
        <w:autoSpaceDE w:val="0"/>
        <w:autoSpaceDN w:val="0"/>
        <w:adjustRightInd w:val="0"/>
        <w:ind w:firstLine="709"/>
        <w:jc w:val="center"/>
        <w:rPr>
          <w:b/>
          <w:bCs/>
          <w:color w:val="000000"/>
          <w:sz w:val="24"/>
          <w:szCs w:val="24"/>
        </w:rPr>
      </w:pPr>
    </w:p>
    <w:p w14:paraId="1031B006" w14:textId="77777777" w:rsidR="008161AA" w:rsidRPr="00401E18" w:rsidRDefault="008161AA" w:rsidP="009C1ABA">
      <w:pPr>
        <w:autoSpaceDE w:val="0"/>
        <w:autoSpaceDN w:val="0"/>
        <w:adjustRightInd w:val="0"/>
        <w:ind w:firstLine="709"/>
        <w:jc w:val="center"/>
        <w:rPr>
          <w:b/>
          <w:bCs/>
          <w:color w:val="000000"/>
          <w:sz w:val="24"/>
          <w:szCs w:val="24"/>
        </w:rPr>
      </w:pPr>
    </w:p>
    <w:p w14:paraId="5D3A87EE" w14:textId="77777777" w:rsidR="008161AA" w:rsidRPr="00401E18" w:rsidRDefault="008161AA" w:rsidP="009C1ABA">
      <w:pPr>
        <w:autoSpaceDE w:val="0"/>
        <w:autoSpaceDN w:val="0"/>
        <w:adjustRightInd w:val="0"/>
        <w:ind w:firstLine="709"/>
        <w:jc w:val="center"/>
        <w:rPr>
          <w:b/>
          <w:bCs/>
          <w:color w:val="000000"/>
          <w:sz w:val="24"/>
          <w:szCs w:val="24"/>
        </w:rPr>
      </w:pPr>
    </w:p>
    <w:p w14:paraId="297DA6AE" w14:textId="77777777" w:rsidR="008161AA" w:rsidRPr="00401E18" w:rsidRDefault="008161AA" w:rsidP="009C1ABA">
      <w:pPr>
        <w:autoSpaceDE w:val="0"/>
        <w:autoSpaceDN w:val="0"/>
        <w:adjustRightInd w:val="0"/>
        <w:ind w:firstLine="709"/>
        <w:jc w:val="center"/>
        <w:rPr>
          <w:b/>
          <w:bCs/>
          <w:color w:val="000000"/>
          <w:sz w:val="24"/>
          <w:szCs w:val="24"/>
        </w:rPr>
      </w:pPr>
    </w:p>
    <w:p w14:paraId="5470264B" w14:textId="77777777" w:rsidR="008161AA" w:rsidRPr="00401E18" w:rsidRDefault="008161AA" w:rsidP="009C1ABA">
      <w:pPr>
        <w:autoSpaceDE w:val="0"/>
        <w:autoSpaceDN w:val="0"/>
        <w:adjustRightInd w:val="0"/>
        <w:ind w:firstLine="709"/>
        <w:jc w:val="center"/>
        <w:rPr>
          <w:b/>
          <w:bCs/>
          <w:color w:val="000000"/>
          <w:sz w:val="24"/>
          <w:szCs w:val="24"/>
        </w:rPr>
      </w:pPr>
    </w:p>
    <w:p w14:paraId="6D79F737" w14:textId="77777777" w:rsidR="008161AA" w:rsidRPr="00401E18" w:rsidRDefault="008161AA" w:rsidP="009C1ABA">
      <w:pPr>
        <w:autoSpaceDE w:val="0"/>
        <w:autoSpaceDN w:val="0"/>
        <w:adjustRightInd w:val="0"/>
        <w:ind w:firstLine="709"/>
        <w:jc w:val="center"/>
        <w:rPr>
          <w:b/>
          <w:bCs/>
          <w:color w:val="000000"/>
          <w:sz w:val="24"/>
          <w:szCs w:val="24"/>
        </w:rPr>
      </w:pPr>
    </w:p>
    <w:p w14:paraId="7B0DEF5D" w14:textId="77777777" w:rsidR="008161AA" w:rsidRPr="00401E18" w:rsidRDefault="008161AA" w:rsidP="009C1ABA">
      <w:pPr>
        <w:autoSpaceDE w:val="0"/>
        <w:autoSpaceDN w:val="0"/>
        <w:adjustRightInd w:val="0"/>
        <w:ind w:firstLine="709"/>
        <w:jc w:val="center"/>
        <w:rPr>
          <w:b/>
          <w:bCs/>
          <w:color w:val="000000"/>
          <w:sz w:val="24"/>
          <w:szCs w:val="24"/>
        </w:rPr>
      </w:pPr>
    </w:p>
    <w:p w14:paraId="60A4C2B0" w14:textId="77777777" w:rsidR="008161AA" w:rsidRPr="00401E18" w:rsidRDefault="008161AA" w:rsidP="009C1ABA">
      <w:pPr>
        <w:autoSpaceDE w:val="0"/>
        <w:autoSpaceDN w:val="0"/>
        <w:adjustRightInd w:val="0"/>
        <w:ind w:firstLine="709"/>
        <w:jc w:val="center"/>
        <w:rPr>
          <w:b/>
          <w:bCs/>
          <w:color w:val="000000"/>
          <w:sz w:val="24"/>
          <w:szCs w:val="24"/>
        </w:rPr>
      </w:pPr>
    </w:p>
    <w:p w14:paraId="2BCDB62D" w14:textId="77777777" w:rsidR="008161AA" w:rsidRPr="00401E18" w:rsidRDefault="008161AA" w:rsidP="009C1ABA">
      <w:pPr>
        <w:autoSpaceDE w:val="0"/>
        <w:autoSpaceDN w:val="0"/>
        <w:adjustRightInd w:val="0"/>
        <w:ind w:firstLine="709"/>
        <w:jc w:val="center"/>
        <w:rPr>
          <w:b/>
          <w:bCs/>
          <w:color w:val="000000"/>
          <w:sz w:val="24"/>
          <w:szCs w:val="24"/>
        </w:rPr>
      </w:pPr>
    </w:p>
    <w:p w14:paraId="0DD2A6D4" w14:textId="77777777" w:rsidR="008161AA" w:rsidRPr="00401E18" w:rsidRDefault="008161AA" w:rsidP="009C1ABA">
      <w:pPr>
        <w:autoSpaceDE w:val="0"/>
        <w:autoSpaceDN w:val="0"/>
        <w:adjustRightInd w:val="0"/>
        <w:ind w:firstLine="709"/>
        <w:jc w:val="center"/>
        <w:rPr>
          <w:b/>
          <w:bCs/>
          <w:color w:val="000000"/>
          <w:sz w:val="24"/>
          <w:szCs w:val="24"/>
        </w:rPr>
      </w:pPr>
    </w:p>
    <w:p w14:paraId="6556DB9F" w14:textId="77777777" w:rsidR="008161AA" w:rsidRPr="00401E18" w:rsidRDefault="008161AA" w:rsidP="009C1ABA">
      <w:pPr>
        <w:autoSpaceDE w:val="0"/>
        <w:autoSpaceDN w:val="0"/>
        <w:adjustRightInd w:val="0"/>
        <w:ind w:firstLine="709"/>
        <w:jc w:val="center"/>
        <w:rPr>
          <w:b/>
          <w:bCs/>
          <w:color w:val="000000"/>
          <w:sz w:val="24"/>
          <w:szCs w:val="24"/>
        </w:rPr>
      </w:pPr>
    </w:p>
    <w:p w14:paraId="50343CFA" w14:textId="77777777" w:rsidR="008161AA" w:rsidRPr="00401E18" w:rsidRDefault="008161AA" w:rsidP="009C1ABA">
      <w:pPr>
        <w:autoSpaceDE w:val="0"/>
        <w:autoSpaceDN w:val="0"/>
        <w:adjustRightInd w:val="0"/>
        <w:ind w:firstLine="709"/>
        <w:jc w:val="center"/>
        <w:rPr>
          <w:b/>
          <w:bCs/>
          <w:color w:val="000000"/>
          <w:sz w:val="24"/>
          <w:szCs w:val="24"/>
        </w:rPr>
      </w:pPr>
    </w:p>
    <w:p w14:paraId="7F1410F8" w14:textId="77777777" w:rsidR="008161AA" w:rsidRPr="00401E18" w:rsidRDefault="008161AA" w:rsidP="009C1ABA">
      <w:pPr>
        <w:autoSpaceDE w:val="0"/>
        <w:autoSpaceDN w:val="0"/>
        <w:adjustRightInd w:val="0"/>
        <w:ind w:firstLine="709"/>
        <w:jc w:val="center"/>
        <w:rPr>
          <w:b/>
          <w:bCs/>
          <w:color w:val="000000"/>
          <w:sz w:val="24"/>
          <w:szCs w:val="24"/>
        </w:rPr>
      </w:pPr>
    </w:p>
    <w:p w14:paraId="3FDBE53E" w14:textId="77777777" w:rsidR="008161AA" w:rsidRPr="00401E18" w:rsidRDefault="008161AA" w:rsidP="009C1ABA">
      <w:pPr>
        <w:autoSpaceDE w:val="0"/>
        <w:autoSpaceDN w:val="0"/>
        <w:adjustRightInd w:val="0"/>
        <w:ind w:firstLine="709"/>
        <w:jc w:val="center"/>
        <w:rPr>
          <w:b/>
          <w:bCs/>
          <w:color w:val="000000"/>
          <w:sz w:val="24"/>
          <w:szCs w:val="24"/>
        </w:rPr>
      </w:pPr>
    </w:p>
    <w:p w14:paraId="71F64BC5" w14:textId="77777777" w:rsidR="008161AA" w:rsidRPr="00401E18" w:rsidRDefault="008161AA" w:rsidP="009C1ABA">
      <w:pPr>
        <w:autoSpaceDE w:val="0"/>
        <w:autoSpaceDN w:val="0"/>
        <w:adjustRightInd w:val="0"/>
        <w:ind w:firstLine="709"/>
        <w:jc w:val="center"/>
        <w:rPr>
          <w:b/>
          <w:bCs/>
          <w:color w:val="000000"/>
          <w:sz w:val="24"/>
          <w:szCs w:val="24"/>
        </w:rPr>
      </w:pPr>
    </w:p>
    <w:p w14:paraId="10C5B304" w14:textId="77777777" w:rsidR="008161AA" w:rsidRPr="00401E18" w:rsidRDefault="008161AA" w:rsidP="009C1ABA">
      <w:pPr>
        <w:autoSpaceDE w:val="0"/>
        <w:autoSpaceDN w:val="0"/>
        <w:adjustRightInd w:val="0"/>
        <w:ind w:firstLine="709"/>
        <w:jc w:val="center"/>
        <w:rPr>
          <w:b/>
          <w:bCs/>
          <w:color w:val="000000"/>
          <w:sz w:val="24"/>
          <w:szCs w:val="24"/>
        </w:rPr>
      </w:pPr>
    </w:p>
    <w:p w14:paraId="0B714A0B" w14:textId="77777777" w:rsidR="008161AA" w:rsidRPr="00401E18" w:rsidRDefault="008161AA" w:rsidP="009C1ABA">
      <w:pPr>
        <w:autoSpaceDE w:val="0"/>
        <w:autoSpaceDN w:val="0"/>
        <w:adjustRightInd w:val="0"/>
        <w:ind w:firstLine="709"/>
        <w:jc w:val="center"/>
        <w:rPr>
          <w:b/>
          <w:bCs/>
          <w:color w:val="000000"/>
          <w:sz w:val="24"/>
          <w:szCs w:val="24"/>
        </w:rPr>
      </w:pPr>
    </w:p>
    <w:p w14:paraId="14323435" w14:textId="77777777" w:rsidR="008161AA" w:rsidRPr="00401E18" w:rsidRDefault="008161AA" w:rsidP="009C1ABA">
      <w:pPr>
        <w:autoSpaceDE w:val="0"/>
        <w:autoSpaceDN w:val="0"/>
        <w:adjustRightInd w:val="0"/>
        <w:ind w:firstLine="709"/>
        <w:jc w:val="center"/>
        <w:rPr>
          <w:b/>
          <w:bCs/>
          <w:color w:val="000000"/>
          <w:sz w:val="24"/>
          <w:szCs w:val="24"/>
        </w:rPr>
      </w:pPr>
    </w:p>
    <w:p w14:paraId="65098F2C" w14:textId="5211C360" w:rsidR="00F70BEB" w:rsidRPr="00401E18" w:rsidRDefault="00F70BEB" w:rsidP="009C1ABA">
      <w:pPr>
        <w:autoSpaceDE w:val="0"/>
        <w:autoSpaceDN w:val="0"/>
        <w:adjustRightInd w:val="0"/>
        <w:ind w:firstLine="709"/>
        <w:jc w:val="center"/>
        <w:rPr>
          <w:b/>
          <w:bCs/>
          <w:color w:val="000000"/>
          <w:sz w:val="24"/>
          <w:szCs w:val="24"/>
        </w:rPr>
      </w:pPr>
      <w:r w:rsidRPr="00401E18">
        <w:rPr>
          <w:b/>
          <w:bCs/>
          <w:color w:val="000000"/>
          <w:sz w:val="24"/>
          <w:szCs w:val="24"/>
        </w:rPr>
        <w:br w:type="page"/>
      </w:r>
    </w:p>
    <w:p w14:paraId="464D7AC1" w14:textId="142AAF30" w:rsidR="00166235" w:rsidRPr="00401E18" w:rsidRDefault="00166235" w:rsidP="009C1ABA">
      <w:pPr>
        <w:autoSpaceDE w:val="0"/>
        <w:autoSpaceDN w:val="0"/>
        <w:adjustRightInd w:val="0"/>
        <w:ind w:firstLine="709"/>
        <w:jc w:val="right"/>
        <w:rPr>
          <w:b/>
          <w:sz w:val="24"/>
          <w:szCs w:val="24"/>
        </w:rPr>
      </w:pPr>
      <w:r w:rsidRPr="00401E18">
        <w:rPr>
          <w:b/>
          <w:sz w:val="24"/>
          <w:szCs w:val="24"/>
        </w:rPr>
        <w:lastRenderedPageBreak/>
        <w:t>Приложение № 4</w:t>
      </w:r>
    </w:p>
    <w:p w14:paraId="256B1149" w14:textId="77777777" w:rsidR="00166235" w:rsidRPr="00401E18" w:rsidRDefault="00166235" w:rsidP="009C1ABA">
      <w:pPr>
        <w:autoSpaceDE w:val="0"/>
        <w:autoSpaceDN w:val="0"/>
        <w:adjustRightInd w:val="0"/>
        <w:ind w:firstLine="709"/>
        <w:jc w:val="right"/>
        <w:rPr>
          <w:b/>
          <w:sz w:val="24"/>
          <w:szCs w:val="24"/>
        </w:rPr>
      </w:pPr>
      <w:r w:rsidRPr="00401E18">
        <w:rPr>
          <w:b/>
          <w:sz w:val="24"/>
          <w:szCs w:val="24"/>
        </w:rPr>
        <w:t>к Административному регламенту</w:t>
      </w:r>
    </w:p>
    <w:p w14:paraId="3AB4D49E" w14:textId="77777777" w:rsidR="00166235" w:rsidRPr="00401E18" w:rsidRDefault="00166235" w:rsidP="009C1ABA">
      <w:pPr>
        <w:autoSpaceDE w:val="0"/>
        <w:autoSpaceDN w:val="0"/>
        <w:adjustRightInd w:val="0"/>
        <w:ind w:firstLine="709"/>
        <w:jc w:val="center"/>
        <w:rPr>
          <w:b/>
          <w:bCs/>
          <w:color w:val="000000"/>
          <w:sz w:val="24"/>
          <w:szCs w:val="24"/>
        </w:rPr>
      </w:pPr>
    </w:p>
    <w:p w14:paraId="581CEDB8" w14:textId="73174F47" w:rsidR="009819A1" w:rsidRPr="00401E18" w:rsidRDefault="009819A1" w:rsidP="009C1ABA">
      <w:pPr>
        <w:autoSpaceDE w:val="0"/>
        <w:autoSpaceDN w:val="0"/>
        <w:adjustRightInd w:val="0"/>
        <w:ind w:firstLine="709"/>
        <w:jc w:val="center"/>
        <w:rPr>
          <w:b/>
          <w:bCs/>
          <w:color w:val="000000"/>
          <w:sz w:val="24"/>
          <w:szCs w:val="24"/>
        </w:rPr>
      </w:pPr>
      <w:r w:rsidRPr="00401E18">
        <w:rPr>
          <w:b/>
          <w:bCs/>
          <w:color w:val="000000"/>
          <w:sz w:val="24"/>
          <w:szCs w:val="24"/>
        </w:rPr>
        <w:t>Форма решения об отказе в предоставлении услуги</w:t>
      </w:r>
    </w:p>
    <w:p w14:paraId="573A53E6" w14:textId="77777777" w:rsidR="00166235" w:rsidRPr="00401E18" w:rsidRDefault="00166235" w:rsidP="009C1ABA">
      <w:pPr>
        <w:autoSpaceDE w:val="0"/>
        <w:autoSpaceDN w:val="0"/>
        <w:adjustRightInd w:val="0"/>
        <w:ind w:firstLine="709"/>
        <w:jc w:val="center"/>
        <w:rPr>
          <w:b/>
          <w:bCs/>
          <w:color w:val="000000"/>
          <w:sz w:val="24"/>
          <w:szCs w:val="24"/>
        </w:rPr>
      </w:pPr>
    </w:p>
    <w:p w14:paraId="4DEC6169" w14:textId="08EBC03B" w:rsidR="00166235" w:rsidRPr="00401E18" w:rsidRDefault="00166235" w:rsidP="009C1ABA">
      <w:pPr>
        <w:autoSpaceDE w:val="0"/>
        <w:autoSpaceDN w:val="0"/>
        <w:adjustRightInd w:val="0"/>
        <w:ind w:firstLine="709"/>
        <w:jc w:val="center"/>
        <w:rPr>
          <w:b/>
          <w:bCs/>
          <w:color w:val="000000"/>
          <w:sz w:val="24"/>
          <w:szCs w:val="24"/>
        </w:rPr>
      </w:pPr>
      <w:r w:rsidRPr="00401E18">
        <w:rPr>
          <w:b/>
          <w:bCs/>
          <w:color w:val="000000"/>
          <w:sz w:val="24"/>
          <w:szCs w:val="24"/>
        </w:rPr>
        <w:t>_______________________________________</w:t>
      </w:r>
    </w:p>
    <w:p w14:paraId="0061D7DC" w14:textId="77777777" w:rsidR="00166235" w:rsidRPr="00401E18" w:rsidRDefault="00166235" w:rsidP="009C1ABA">
      <w:pPr>
        <w:autoSpaceDE w:val="0"/>
        <w:autoSpaceDN w:val="0"/>
        <w:adjustRightInd w:val="0"/>
        <w:ind w:firstLine="709"/>
        <w:jc w:val="center"/>
        <w:rPr>
          <w:b/>
          <w:bCs/>
          <w:color w:val="000000"/>
          <w:sz w:val="24"/>
          <w:szCs w:val="24"/>
        </w:rPr>
      </w:pPr>
      <w:r w:rsidRPr="00401E18">
        <w:rPr>
          <w:b/>
          <w:bCs/>
          <w:color w:val="000000"/>
          <w:sz w:val="24"/>
          <w:szCs w:val="24"/>
        </w:rPr>
        <w:t>наименование уполномоченного</w:t>
      </w:r>
    </w:p>
    <w:p w14:paraId="448F7152" w14:textId="44A2B6D0" w:rsidR="00166235" w:rsidRPr="00401E18" w:rsidRDefault="00166235" w:rsidP="009C1ABA">
      <w:pPr>
        <w:autoSpaceDE w:val="0"/>
        <w:autoSpaceDN w:val="0"/>
        <w:adjustRightInd w:val="0"/>
        <w:ind w:firstLine="709"/>
        <w:jc w:val="center"/>
        <w:rPr>
          <w:b/>
          <w:bCs/>
          <w:color w:val="000000"/>
          <w:sz w:val="24"/>
          <w:szCs w:val="24"/>
        </w:rPr>
      </w:pPr>
      <w:r w:rsidRPr="00401E18">
        <w:rPr>
          <w:b/>
          <w:bCs/>
          <w:color w:val="000000"/>
          <w:sz w:val="24"/>
          <w:szCs w:val="24"/>
        </w:rPr>
        <w:t>органа местного самоуправления</w:t>
      </w:r>
    </w:p>
    <w:p w14:paraId="6E63A059" w14:textId="77777777" w:rsidR="009819A1" w:rsidRPr="00401E18" w:rsidRDefault="009819A1" w:rsidP="009C1ABA">
      <w:pPr>
        <w:autoSpaceDE w:val="0"/>
        <w:autoSpaceDN w:val="0"/>
        <w:adjustRightInd w:val="0"/>
        <w:ind w:firstLine="709"/>
        <w:jc w:val="both"/>
        <w:rPr>
          <w:color w:val="000000"/>
          <w:sz w:val="24"/>
          <w:szCs w:val="24"/>
        </w:rPr>
      </w:pPr>
      <w:r w:rsidRPr="00401E18">
        <w:rPr>
          <w:b/>
          <w:bCs/>
          <w:color w:val="000000"/>
          <w:sz w:val="24"/>
          <w:szCs w:val="24"/>
        </w:rPr>
        <w:br/>
      </w:r>
    </w:p>
    <w:p w14:paraId="757C4AF9" w14:textId="77777777" w:rsidR="00166235" w:rsidRPr="00401E18" w:rsidRDefault="00166235" w:rsidP="009C1ABA">
      <w:pPr>
        <w:ind w:left="5387"/>
        <w:rPr>
          <w:color w:val="000000"/>
          <w:sz w:val="24"/>
          <w:szCs w:val="24"/>
        </w:rPr>
      </w:pPr>
      <w:r w:rsidRPr="00401E18">
        <w:rPr>
          <w:color w:val="000000"/>
          <w:sz w:val="24"/>
          <w:szCs w:val="24"/>
        </w:rPr>
        <w:t>Кому: ________________________________</w:t>
      </w:r>
    </w:p>
    <w:p w14:paraId="3C551CA2" w14:textId="77777777" w:rsidR="00166235" w:rsidRPr="00401E18" w:rsidRDefault="00166235" w:rsidP="009C1ABA">
      <w:pPr>
        <w:ind w:left="5387"/>
        <w:rPr>
          <w:color w:val="000000"/>
          <w:sz w:val="24"/>
          <w:szCs w:val="24"/>
        </w:rPr>
      </w:pPr>
      <w:r w:rsidRPr="00401E18">
        <w:rPr>
          <w:color w:val="000000"/>
          <w:sz w:val="24"/>
          <w:szCs w:val="24"/>
        </w:rPr>
        <w:t>(фамилия, имя, отчество – для граждан; полное наименование организации - для юридических лиц)</w:t>
      </w:r>
    </w:p>
    <w:p w14:paraId="2838352A" w14:textId="77777777" w:rsidR="00166235" w:rsidRPr="00401E18" w:rsidRDefault="00166235" w:rsidP="009C1ABA">
      <w:pPr>
        <w:ind w:left="5387"/>
        <w:rPr>
          <w:color w:val="000000"/>
          <w:sz w:val="24"/>
          <w:szCs w:val="24"/>
        </w:rPr>
      </w:pPr>
      <w:r w:rsidRPr="00401E18">
        <w:rPr>
          <w:color w:val="000000"/>
          <w:sz w:val="24"/>
          <w:szCs w:val="24"/>
        </w:rPr>
        <w:t>Контактные данные:</w:t>
      </w:r>
    </w:p>
    <w:p w14:paraId="0F5C5C96" w14:textId="10D89948" w:rsidR="00166235" w:rsidRPr="00401E18" w:rsidRDefault="00166235" w:rsidP="009C1ABA">
      <w:pPr>
        <w:ind w:left="5387"/>
        <w:rPr>
          <w:color w:val="000000"/>
          <w:sz w:val="24"/>
          <w:szCs w:val="24"/>
        </w:rPr>
      </w:pPr>
      <w:r w:rsidRPr="00401E18">
        <w:rPr>
          <w:color w:val="000000"/>
          <w:sz w:val="24"/>
          <w:szCs w:val="24"/>
        </w:rPr>
        <w:t>______</w:t>
      </w:r>
      <w:r w:rsidR="00321E6F" w:rsidRPr="00401E18">
        <w:rPr>
          <w:color w:val="000000"/>
          <w:sz w:val="24"/>
          <w:szCs w:val="24"/>
        </w:rPr>
        <w:t>____________________________</w:t>
      </w:r>
      <w:r w:rsidRPr="00401E18">
        <w:rPr>
          <w:color w:val="000000"/>
          <w:sz w:val="24"/>
          <w:szCs w:val="24"/>
        </w:rPr>
        <w:br/>
        <w:t>Представитель:</w:t>
      </w:r>
    </w:p>
    <w:p w14:paraId="65588F2D" w14:textId="3BB34655" w:rsidR="00166235" w:rsidRPr="00401E18" w:rsidRDefault="00166235" w:rsidP="009C1ABA">
      <w:pPr>
        <w:pBdr>
          <w:bottom w:val="single" w:sz="12" w:space="1" w:color="auto"/>
        </w:pBdr>
        <w:ind w:left="5387"/>
        <w:rPr>
          <w:color w:val="000000"/>
          <w:sz w:val="24"/>
          <w:szCs w:val="24"/>
        </w:rPr>
      </w:pPr>
      <w:r w:rsidRPr="00401E18">
        <w:rPr>
          <w:color w:val="000000"/>
          <w:sz w:val="24"/>
          <w:szCs w:val="24"/>
        </w:rPr>
        <w:t>______</w:t>
      </w:r>
      <w:r w:rsidR="00321E6F" w:rsidRPr="00401E18">
        <w:rPr>
          <w:color w:val="000000"/>
          <w:sz w:val="24"/>
          <w:szCs w:val="24"/>
        </w:rPr>
        <w:t>____________________________</w:t>
      </w:r>
      <w:r w:rsidRPr="00401E18">
        <w:rPr>
          <w:color w:val="000000"/>
          <w:sz w:val="24"/>
          <w:szCs w:val="24"/>
        </w:rPr>
        <w:br/>
        <w:t xml:space="preserve">Контактные данные представителя: </w:t>
      </w:r>
    </w:p>
    <w:p w14:paraId="1179A364" w14:textId="77777777" w:rsidR="00166235" w:rsidRPr="00401E18" w:rsidRDefault="00166235" w:rsidP="009C1ABA">
      <w:pPr>
        <w:pBdr>
          <w:bottom w:val="single" w:sz="12" w:space="1" w:color="auto"/>
        </w:pBdr>
        <w:ind w:left="5387"/>
        <w:rPr>
          <w:color w:val="000000"/>
          <w:sz w:val="24"/>
          <w:szCs w:val="24"/>
        </w:rPr>
      </w:pPr>
    </w:p>
    <w:p w14:paraId="604956B2" w14:textId="0282E2D5" w:rsidR="009819A1" w:rsidRPr="00401E18" w:rsidRDefault="009819A1" w:rsidP="009C1ABA">
      <w:pPr>
        <w:autoSpaceDE w:val="0"/>
        <w:autoSpaceDN w:val="0"/>
        <w:adjustRightInd w:val="0"/>
        <w:ind w:left="5103"/>
        <w:jc w:val="both"/>
        <w:rPr>
          <w:b/>
          <w:bCs/>
          <w:color w:val="000000"/>
          <w:sz w:val="24"/>
          <w:szCs w:val="24"/>
        </w:rPr>
      </w:pPr>
      <w:r w:rsidRPr="00401E18">
        <w:rPr>
          <w:b/>
          <w:bCs/>
          <w:color w:val="000000"/>
          <w:sz w:val="24"/>
          <w:szCs w:val="24"/>
        </w:rPr>
        <w:br/>
      </w:r>
    </w:p>
    <w:p w14:paraId="027DF857" w14:textId="77777777" w:rsidR="00166235" w:rsidRPr="00401E18" w:rsidRDefault="009819A1" w:rsidP="009C1ABA">
      <w:pPr>
        <w:autoSpaceDE w:val="0"/>
        <w:autoSpaceDN w:val="0"/>
        <w:adjustRightInd w:val="0"/>
        <w:jc w:val="center"/>
        <w:rPr>
          <w:b/>
          <w:bCs/>
          <w:color w:val="000000"/>
          <w:sz w:val="24"/>
          <w:szCs w:val="24"/>
        </w:rPr>
      </w:pPr>
      <w:r w:rsidRPr="00401E18">
        <w:rPr>
          <w:b/>
          <w:bCs/>
          <w:color w:val="000000"/>
          <w:sz w:val="24"/>
          <w:szCs w:val="24"/>
        </w:rPr>
        <w:t>РЕШЕНИЕ</w:t>
      </w:r>
    </w:p>
    <w:p w14:paraId="28720741" w14:textId="46F24448" w:rsidR="009819A1" w:rsidRPr="00401E18" w:rsidRDefault="00166235" w:rsidP="009C1ABA">
      <w:pPr>
        <w:autoSpaceDE w:val="0"/>
        <w:autoSpaceDN w:val="0"/>
        <w:adjustRightInd w:val="0"/>
        <w:jc w:val="center"/>
        <w:rPr>
          <w:color w:val="000000"/>
          <w:sz w:val="24"/>
          <w:szCs w:val="24"/>
        </w:rPr>
      </w:pPr>
      <w:r w:rsidRPr="00401E18">
        <w:rPr>
          <w:bCs/>
          <w:color w:val="000000"/>
          <w:sz w:val="24"/>
          <w:szCs w:val="24"/>
        </w:rPr>
        <w:t>об отказе в предоставлении услуги</w:t>
      </w:r>
      <w:r w:rsidR="009819A1" w:rsidRPr="00401E18">
        <w:rPr>
          <w:bCs/>
          <w:color w:val="000000"/>
          <w:sz w:val="24"/>
          <w:szCs w:val="24"/>
        </w:rPr>
        <w:br/>
      </w:r>
    </w:p>
    <w:p w14:paraId="717DA7CB" w14:textId="432E0F60" w:rsidR="00166235" w:rsidRPr="00401E18" w:rsidRDefault="00166235" w:rsidP="006F5A65">
      <w:pPr>
        <w:autoSpaceDE w:val="0"/>
        <w:autoSpaceDN w:val="0"/>
        <w:adjustRightInd w:val="0"/>
        <w:ind w:firstLine="567"/>
        <w:jc w:val="both"/>
        <w:rPr>
          <w:sz w:val="24"/>
          <w:szCs w:val="24"/>
        </w:rPr>
      </w:pPr>
      <w:r w:rsidRPr="00401E18">
        <w:rPr>
          <w:sz w:val="24"/>
          <w:szCs w:val="24"/>
        </w:rPr>
        <w:t>На основании поступившего запроса, зарегистрированного __</w:t>
      </w:r>
      <w:r w:rsidR="008161AA" w:rsidRPr="00401E18">
        <w:rPr>
          <w:sz w:val="24"/>
          <w:szCs w:val="24"/>
        </w:rPr>
        <w:t>____</w:t>
      </w:r>
      <w:r w:rsidR="00321E6F" w:rsidRPr="00401E18">
        <w:rPr>
          <w:sz w:val="24"/>
          <w:szCs w:val="24"/>
        </w:rPr>
        <w:t>____</w:t>
      </w:r>
      <w:r w:rsidRPr="00401E18">
        <w:rPr>
          <w:sz w:val="24"/>
          <w:szCs w:val="24"/>
        </w:rPr>
        <w:t xml:space="preserve"> </w:t>
      </w:r>
      <w:r w:rsidR="006F5A65" w:rsidRPr="00401E18">
        <w:rPr>
          <w:sz w:val="24"/>
          <w:szCs w:val="24"/>
        </w:rPr>
        <w:t xml:space="preserve">   </w:t>
      </w:r>
      <w:r w:rsidRPr="00401E18">
        <w:rPr>
          <w:sz w:val="24"/>
          <w:szCs w:val="24"/>
        </w:rPr>
        <w:t>№ ________, принято решение об отказе в предо</w:t>
      </w:r>
      <w:r w:rsidR="006F5A65" w:rsidRPr="00401E18">
        <w:rPr>
          <w:sz w:val="24"/>
          <w:szCs w:val="24"/>
        </w:rPr>
        <w:t>ставлении услуги по основаниям:</w:t>
      </w:r>
      <w:r w:rsidRPr="00401E18">
        <w:rPr>
          <w:sz w:val="24"/>
          <w:szCs w:val="24"/>
        </w:rPr>
        <w:t>_________________________________________</w:t>
      </w:r>
      <w:r w:rsidR="008161AA" w:rsidRPr="00401E18">
        <w:rPr>
          <w:sz w:val="24"/>
          <w:szCs w:val="24"/>
        </w:rPr>
        <w:t>______</w:t>
      </w:r>
      <w:r w:rsidR="00321E6F" w:rsidRPr="00401E18">
        <w:rPr>
          <w:sz w:val="24"/>
          <w:szCs w:val="24"/>
        </w:rPr>
        <w:t>________________</w:t>
      </w:r>
      <w:r w:rsidR="007124B7" w:rsidRPr="00401E18">
        <w:rPr>
          <w:sz w:val="24"/>
          <w:szCs w:val="24"/>
        </w:rPr>
        <w:t>_____________________________________________________________</w:t>
      </w:r>
    </w:p>
    <w:p w14:paraId="421982FD" w14:textId="081358F7" w:rsidR="00166235" w:rsidRPr="00401E18" w:rsidRDefault="00166235" w:rsidP="007124B7">
      <w:pPr>
        <w:autoSpaceDE w:val="0"/>
        <w:autoSpaceDN w:val="0"/>
        <w:adjustRightInd w:val="0"/>
        <w:ind w:firstLine="567"/>
        <w:jc w:val="both"/>
        <w:rPr>
          <w:sz w:val="24"/>
          <w:szCs w:val="24"/>
        </w:rPr>
      </w:pPr>
      <w:r w:rsidRPr="00401E18">
        <w:rPr>
          <w:sz w:val="24"/>
          <w:szCs w:val="24"/>
        </w:rPr>
        <w:t>Разъяснение</w:t>
      </w:r>
      <w:r w:rsidR="007124B7" w:rsidRPr="00401E18">
        <w:rPr>
          <w:sz w:val="24"/>
          <w:szCs w:val="24"/>
        </w:rPr>
        <w:t xml:space="preserve"> причин отказа_</w:t>
      </w:r>
      <w:r w:rsidRPr="00401E18">
        <w:rPr>
          <w:sz w:val="24"/>
          <w:szCs w:val="24"/>
        </w:rPr>
        <w:t>_______________________________________</w:t>
      </w:r>
    </w:p>
    <w:p w14:paraId="7BEC2AC2" w14:textId="3E3DA8EC" w:rsidR="00166235" w:rsidRPr="00401E18" w:rsidRDefault="007124B7" w:rsidP="009C1ABA">
      <w:pPr>
        <w:autoSpaceDE w:val="0"/>
        <w:autoSpaceDN w:val="0"/>
        <w:adjustRightInd w:val="0"/>
        <w:ind w:firstLine="567"/>
        <w:jc w:val="both"/>
        <w:rPr>
          <w:sz w:val="24"/>
          <w:szCs w:val="24"/>
        </w:rPr>
      </w:pPr>
      <w:r w:rsidRPr="00401E18">
        <w:rPr>
          <w:sz w:val="24"/>
          <w:szCs w:val="24"/>
        </w:rPr>
        <w:t>Дополнительно информируем:_</w:t>
      </w:r>
      <w:r w:rsidR="00166235" w:rsidRPr="00401E18">
        <w:rPr>
          <w:sz w:val="24"/>
          <w:szCs w:val="24"/>
        </w:rPr>
        <w:t>_____</w:t>
      </w:r>
      <w:r w:rsidR="00321E6F" w:rsidRPr="00401E18">
        <w:rPr>
          <w:sz w:val="24"/>
          <w:szCs w:val="24"/>
        </w:rPr>
        <w:t>_______________________________</w:t>
      </w:r>
    </w:p>
    <w:p w14:paraId="5E864C62" w14:textId="0E99E426" w:rsidR="007124B7" w:rsidRPr="00401E18" w:rsidRDefault="007124B7" w:rsidP="007124B7">
      <w:pPr>
        <w:autoSpaceDE w:val="0"/>
        <w:autoSpaceDN w:val="0"/>
        <w:adjustRightInd w:val="0"/>
        <w:jc w:val="both"/>
        <w:rPr>
          <w:sz w:val="24"/>
          <w:szCs w:val="24"/>
        </w:rPr>
      </w:pPr>
      <w:r w:rsidRPr="00401E18">
        <w:rPr>
          <w:sz w:val="24"/>
          <w:szCs w:val="24"/>
        </w:rPr>
        <w:t>___________________________________________________________________</w:t>
      </w:r>
    </w:p>
    <w:p w14:paraId="126FCC16" w14:textId="47B22A75" w:rsidR="00166235" w:rsidRPr="00401E18" w:rsidRDefault="00166235" w:rsidP="009C1ABA">
      <w:pPr>
        <w:autoSpaceDE w:val="0"/>
        <w:autoSpaceDN w:val="0"/>
        <w:adjustRightInd w:val="0"/>
        <w:jc w:val="center"/>
        <w:rPr>
          <w:i/>
          <w:sz w:val="24"/>
          <w:szCs w:val="24"/>
        </w:rPr>
      </w:pPr>
      <w:r w:rsidRPr="00401E18">
        <w:rPr>
          <w:i/>
          <w:sz w:val="24"/>
          <w:szCs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9B53F0B" w14:textId="77777777" w:rsidR="00166235" w:rsidRPr="00401E18" w:rsidRDefault="00166235" w:rsidP="009C1ABA">
      <w:pPr>
        <w:autoSpaceDE w:val="0"/>
        <w:autoSpaceDN w:val="0"/>
        <w:adjustRightInd w:val="0"/>
        <w:ind w:firstLine="567"/>
        <w:jc w:val="both"/>
        <w:rPr>
          <w:sz w:val="24"/>
          <w:szCs w:val="24"/>
        </w:rPr>
      </w:pPr>
    </w:p>
    <w:p w14:paraId="203F18F8" w14:textId="25528581" w:rsidR="00656F4E" w:rsidRPr="00401E18" w:rsidRDefault="009819A1" w:rsidP="009C1ABA">
      <w:pPr>
        <w:autoSpaceDE w:val="0"/>
        <w:autoSpaceDN w:val="0"/>
        <w:adjustRightInd w:val="0"/>
        <w:ind w:firstLine="567"/>
        <w:jc w:val="both"/>
        <w:rPr>
          <w:color w:val="000000"/>
          <w:sz w:val="24"/>
          <w:szCs w:val="24"/>
        </w:rPr>
      </w:pPr>
      <w:r w:rsidRPr="00401E18">
        <w:rPr>
          <w:color w:val="000000"/>
          <w:sz w:val="24"/>
          <w:szCs w:val="24"/>
        </w:rPr>
        <w:t>Вы вправе повторно обратиться в орган, уполномоченный на предоставление</w:t>
      </w:r>
      <w:r w:rsidR="00547798" w:rsidRPr="00401E18">
        <w:rPr>
          <w:color w:val="000000"/>
          <w:sz w:val="24"/>
          <w:szCs w:val="24"/>
        </w:rPr>
        <w:t xml:space="preserve"> </w:t>
      </w:r>
      <w:r w:rsidRPr="00401E18">
        <w:rPr>
          <w:color w:val="000000"/>
          <w:sz w:val="24"/>
          <w:szCs w:val="24"/>
        </w:rPr>
        <w:t>услуги</w:t>
      </w:r>
      <w:r w:rsidRPr="00401E18">
        <w:rPr>
          <w:color w:val="000000"/>
          <w:sz w:val="24"/>
          <w:szCs w:val="24"/>
        </w:rPr>
        <w:br/>
        <w:t>с заявлением о предоставлении услуги после устранения указанных нарушений.</w:t>
      </w:r>
    </w:p>
    <w:p w14:paraId="5815C8AC" w14:textId="327AC643" w:rsidR="004574B5" w:rsidRPr="00401E18" w:rsidRDefault="009819A1" w:rsidP="009C1ABA">
      <w:pPr>
        <w:autoSpaceDE w:val="0"/>
        <w:autoSpaceDN w:val="0"/>
        <w:adjustRightInd w:val="0"/>
        <w:ind w:firstLine="567"/>
        <w:jc w:val="both"/>
        <w:rPr>
          <w:color w:val="000000"/>
          <w:sz w:val="24"/>
          <w:szCs w:val="24"/>
        </w:rPr>
      </w:pPr>
      <w:r w:rsidRPr="00401E18">
        <w:rPr>
          <w:color w:val="000000"/>
          <w:sz w:val="24"/>
          <w:szCs w:val="24"/>
        </w:rPr>
        <w:t>Данный отказ может быть обжалован в досудебном порядке путем направления</w:t>
      </w:r>
      <w:r w:rsidRPr="00401E18">
        <w:rPr>
          <w:color w:val="000000"/>
          <w:sz w:val="24"/>
          <w:szCs w:val="24"/>
        </w:rPr>
        <w:br/>
        <w:t>жалобы в орган, уполномоченный на предоставление услуги, а также в судебном порядке.</w:t>
      </w:r>
    </w:p>
    <w:p w14:paraId="56C06013" w14:textId="77777777" w:rsidR="004574B5" w:rsidRPr="00401E18" w:rsidRDefault="004574B5" w:rsidP="009C1ABA">
      <w:pPr>
        <w:autoSpaceDE w:val="0"/>
        <w:autoSpaceDN w:val="0"/>
        <w:adjustRightInd w:val="0"/>
        <w:ind w:firstLine="709"/>
        <w:jc w:val="both"/>
        <w:rPr>
          <w:b/>
          <w:sz w:val="24"/>
          <w:szCs w:val="24"/>
        </w:rPr>
      </w:pPr>
    </w:p>
    <w:tbl>
      <w:tblP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4273"/>
      </w:tblGrid>
      <w:tr w:rsidR="00656F4E" w:rsidRPr="00401E18" w14:paraId="7DB3C062" w14:textId="77777777" w:rsidTr="00321E6F">
        <w:trPr>
          <w:trHeight w:val="1638"/>
        </w:trPr>
        <w:tc>
          <w:tcPr>
            <w:tcW w:w="5225" w:type="dxa"/>
            <w:tcBorders>
              <w:top w:val="nil"/>
              <w:left w:val="nil"/>
              <w:bottom w:val="nil"/>
              <w:right w:val="single" w:sz="4" w:space="0" w:color="auto"/>
            </w:tcBorders>
            <w:vAlign w:val="center"/>
            <w:hideMark/>
          </w:tcPr>
          <w:p w14:paraId="1FADD371" w14:textId="77777777" w:rsidR="00656F4E" w:rsidRPr="00401E18" w:rsidRDefault="00656F4E" w:rsidP="009C1ABA">
            <w:pPr>
              <w:jc w:val="center"/>
              <w:rPr>
                <w:sz w:val="24"/>
                <w:szCs w:val="24"/>
              </w:rPr>
            </w:pPr>
            <w:r w:rsidRPr="00401E18">
              <w:rPr>
                <w:i/>
                <w:iCs/>
                <w:color w:val="000000"/>
                <w:sz w:val="24"/>
                <w:szCs w:val="24"/>
              </w:rPr>
              <w:t>{Ф.И.О. должность уполномоченного</w:t>
            </w:r>
            <w:r w:rsidRPr="00401E18">
              <w:rPr>
                <w:i/>
                <w:iCs/>
                <w:color w:val="000000"/>
                <w:sz w:val="24"/>
                <w:szCs w:val="24"/>
              </w:rPr>
              <w:br/>
              <w:t>сотрудника}</w:t>
            </w:r>
          </w:p>
        </w:tc>
        <w:tc>
          <w:tcPr>
            <w:tcW w:w="4273" w:type="dxa"/>
            <w:tcBorders>
              <w:top w:val="single" w:sz="4" w:space="0" w:color="auto"/>
              <w:left w:val="single" w:sz="4" w:space="0" w:color="auto"/>
              <w:bottom w:val="single" w:sz="4" w:space="0" w:color="auto"/>
              <w:right w:val="single" w:sz="4" w:space="0" w:color="auto"/>
            </w:tcBorders>
            <w:vAlign w:val="center"/>
            <w:hideMark/>
          </w:tcPr>
          <w:p w14:paraId="6A955391" w14:textId="77777777" w:rsidR="00656F4E" w:rsidRPr="00401E18" w:rsidRDefault="00656F4E" w:rsidP="009C1ABA">
            <w:pPr>
              <w:jc w:val="center"/>
              <w:rPr>
                <w:sz w:val="24"/>
                <w:szCs w:val="24"/>
              </w:rPr>
            </w:pPr>
            <w:r w:rsidRPr="00401E18">
              <w:rPr>
                <w:color w:val="000000"/>
                <w:sz w:val="24"/>
                <w:szCs w:val="24"/>
              </w:rPr>
              <w:t>Сведения об</w:t>
            </w:r>
            <w:r w:rsidRPr="00401E18">
              <w:rPr>
                <w:color w:val="000000"/>
                <w:sz w:val="24"/>
                <w:szCs w:val="24"/>
              </w:rPr>
              <w:br/>
              <w:t>электронной</w:t>
            </w:r>
            <w:r w:rsidRPr="00401E18">
              <w:rPr>
                <w:color w:val="000000"/>
                <w:sz w:val="24"/>
                <w:szCs w:val="24"/>
              </w:rPr>
              <w:br/>
              <w:t>подписи</w:t>
            </w:r>
          </w:p>
        </w:tc>
      </w:tr>
    </w:tbl>
    <w:p w14:paraId="2D32A0D4" w14:textId="77777777" w:rsidR="004574B5" w:rsidRPr="00401E18" w:rsidRDefault="004574B5" w:rsidP="009C1ABA">
      <w:pPr>
        <w:autoSpaceDE w:val="0"/>
        <w:autoSpaceDN w:val="0"/>
        <w:adjustRightInd w:val="0"/>
        <w:ind w:firstLine="709"/>
        <w:jc w:val="both"/>
        <w:rPr>
          <w:b/>
          <w:sz w:val="24"/>
          <w:szCs w:val="24"/>
        </w:rPr>
      </w:pPr>
    </w:p>
    <w:p w14:paraId="0A50BC63" w14:textId="77777777" w:rsidR="004574B5" w:rsidRPr="00401E18" w:rsidRDefault="004574B5" w:rsidP="009C1ABA">
      <w:pPr>
        <w:autoSpaceDE w:val="0"/>
        <w:autoSpaceDN w:val="0"/>
        <w:adjustRightInd w:val="0"/>
        <w:ind w:firstLine="709"/>
        <w:jc w:val="both"/>
        <w:rPr>
          <w:b/>
          <w:sz w:val="24"/>
          <w:szCs w:val="24"/>
        </w:rPr>
      </w:pPr>
    </w:p>
    <w:p w14:paraId="74664439" w14:textId="77777777" w:rsidR="00166235" w:rsidRPr="00401E18" w:rsidRDefault="00166235" w:rsidP="009C1ABA">
      <w:pPr>
        <w:autoSpaceDE w:val="0"/>
        <w:autoSpaceDN w:val="0"/>
        <w:adjustRightInd w:val="0"/>
        <w:ind w:firstLine="709"/>
        <w:jc w:val="right"/>
        <w:rPr>
          <w:b/>
          <w:sz w:val="24"/>
          <w:szCs w:val="24"/>
        </w:rPr>
      </w:pPr>
    </w:p>
    <w:p w14:paraId="1D139E41" w14:textId="77777777" w:rsidR="0084030B" w:rsidRPr="00401E18" w:rsidRDefault="0084030B" w:rsidP="009C1ABA">
      <w:pPr>
        <w:autoSpaceDE w:val="0"/>
        <w:autoSpaceDN w:val="0"/>
        <w:adjustRightInd w:val="0"/>
        <w:ind w:firstLine="709"/>
        <w:jc w:val="right"/>
        <w:rPr>
          <w:b/>
          <w:sz w:val="24"/>
          <w:szCs w:val="24"/>
        </w:rPr>
      </w:pPr>
    </w:p>
    <w:p w14:paraId="14AAEBFF" w14:textId="77777777" w:rsidR="0084030B" w:rsidRPr="00401E18" w:rsidRDefault="0084030B" w:rsidP="009C1ABA">
      <w:pPr>
        <w:autoSpaceDE w:val="0"/>
        <w:autoSpaceDN w:val="0"/>
        <w:adjustRightInd w:val="0"/>
        <w:ind w:firstLine="709"/>
        <w:jc w:val="right"/>
        <w:rPr>
          <w:b/>
          <w:sz w:val="24"/>
          <w:szCs w:val="24"/>
        </w:rPr>
      </w:pPr>
    </w:p>
    <w:p w14:paraId="7C2C5AF1" w14:textId="77777777" w:rsidR="0084030B" w:rsidRPr="00401E18" w:rsidRDefault="0084030B" w:rsidP="009C1ABA">
      <w:pPr>
        <w:autoSpaceDE w:val="0"/>
        <w:autoSpaceDN w:val="0"/>
        <w:adjustRightInd w:val="0"/>
        <w:ind w:firstLine="709"/>
        <w:jc w:val="right"/>
        <w:rPr>
          <w:b/>
          <w:sz w:val="24"/>
          <w:szCs w:val="24"/>
        </w:rPr>
      </w:pPr>
    </w:p>
    <w:p w14:paraId="4A0B7EBC" w14:textId="77777777" w:rsidR="005348B0" w:rsidRPr="00401E18" w:rsidRDefault="005348B0" w:rsidP="009C1ABA">
      <w:pPr>
        <w:autoSpaceDE w:val="0"/>
        <w:autoSpaceDN w:val="0"/>
        <w:adjustRightInd w:val="0"/>
        <w:ind w:firstLine="709"/>
        <w:jc w:val="right"/>
        <w:rPr>
          <w:b/>
          <w:sz w:val="24"/>
          <w:szCs w:val="24"/>
        </w:rPr>
      </w:pPr>
    </w:p>
    <w:p w14:paraId="4CA9D06D" w14:textId="4B6F819F" w:rsidR="00DE70E4" w:rsidRDefault="00DE70E4">
      <w:pPr>
        <w:spacing w:after="160" w:line="259" w:lineRule="auto"/>
        <w:rPr>
          <w:b/>
          <w:sz w:val="24"/>
          <w:szCs w:val="24"/>
        </w:rPr>
      </w:pPr>
      <w:r>
        <w:rPr>
          <w:b/>
          <w:sz w:val="24"/>
          <w:szCs w:val="24"/>
        </w:rPr>
        <w:br w:type="page"/>
      </w:r>
    </w:p>
    <w:p w14:paraId="1310FBA2" w14:textId="482D98CE" w:rsidR="00166235" w:rsidRPr="00401E18" w:rsidRDefault="00166235" w:rsidP="009C1ABA">
      <w:pPr>
        <w:autoSpaceDE w:val="0"/>
        <w:autoSpaceDN w:val="0"/>
        <w:adjustRightInd w:val="0"/>
        <w:ind w:firstLine="709"/>
        <w:jc w:val="right"/>
        <w:rPr>
          <w:b/>
          <w:sz w:val="24"/>
          <w:szCs w:val="24"/>
        </w:rPr>
      </w:pPr>
      <w:r w:rsidRPr="00401E18">
        <w:rPr>
          <w:b/>
          <w:sz w:val="24"/>
          <w:szCs w:val="24"/>
        </w:rPr>
        <w:lastRenderedPageBreak/>
        <w:t>Приложение № 5</w:t>
      </w:r>
    </w:p>
    <w:p w14:paraId="0D923698" w14:textId="77777777" w:rsidR="00166235" w:rsidRPr="00401E18" w:rsidRDefault="00166235" w:rsidP="009C1ABA">
      <w:pPr>
        <w:autoSpaceDE w:val="0"/>
        <w:autoSpaceDN w:val="0"/>
        <w:adjustRightInd w:val="0"/>
        <w:ind w:firstLine="709"/>
        <w:jc w:val="right"/>
        <w:rPr>
          <w:b/>
          <w:sz w:val="24"/>
          <w:szCs w:val="24"/>
        </w:rPr>
      </w:pPr>
      <w:r w:rsidRPr="00401E18">
        <w:rPr>
          <w:b/>
          <w:sz w:val="24"/>
          <w:szCs w:val="24"/>
        </w:rPr>
        <w:t>к Административному регламенту</w:t>
      </w:r>
    </w:p>
    <w:p w14:paraId="3D45164C" w14:textId="77777777" w:rsidR="00166235" w:rsidRPr="00401E18" w:rsidRDefault="00166235" w:rsidP="009C1ABA">
      <w:pPr>
        <w:autoSpaceDE w:val="0"/>
        <w:autoSpaceDN w:val="0"/>
        <w:adjustRightInd w:val="0"/>
        <w:ind w:firstLine="709"/>
        <w:jc w:val="center"/>
        <w:rPr>
          <w:b/>
          <w:bCs/>
          <w:color w:val="000000"/>
          <w:sz w:val="24"/>
          <w:szCs w:val="24"/>
        </w:rPr>
      </w:pPr>
    </w:p>
    <w:p w14:paraId="12511E22" w14:textId="27AE56FC" w:rsidR="00166235" w:rsidRPr="00401E18" w:rsidRDefault="004B321A" w:rsidP="009C1ABA">
      <w:pPr>
        <w:autoSpaceDE w:val="0"/>
        <w:autoSpaceDN w:val="0"/>
        <w:adjustRightInd w:val="0"/>
        <w:ind w:firstLine="709"/>
        <w:jc w:val="center"/>
        <w:rPr>
          <w:b/>
          <w:bCs/>
          <w:color w:val="000000"/>
          <w:sz w:val="24"/>
          <w:szCs w:val="24"/>
        </w:rPr>
      </w:pPr>
      <w:r w:rsidRPr="00401E18">
        <w:rPr>
          <w:b/>
          <w:bCs/>
          <w:color w:val="000000"/>
          <w:sz w:val="24"/>
          <w:szCs w:val="24"/>
        </w:rPr>
        <w:t>Форма решения об отказе в приеме документов, необходимых для предоставления услуги</w:t>
      </w:r>
    </w:p>
    <w:p w14:paraId="48551475" w14:textId="77777777" w:rsidR="005348B0" w:rsidRPr="00401E18" w:rsidRDefault="005348B0" w:rsidP="009C1ABA">
      <w:pPr>
        <w:autoSpaceDE w:val="0"/>
        <w:autoSpaceDN w:val="0"/>
        <w:adjustRightInd w:val="0"/>
        <w:ind w:firstLine="709"/>
        <w:jc w:val="center"/>
        <w:rPr>
          <w:b/>
          <w:bCs/>
          <w:color w:val="000000"/>
          <w:sz w:val="24"/>
          <w:szCs w:val="24"/>
        </w:rPr>
      </w:pPr>
    </w:p>
    <w:p w14:paraId="4CFDC096" w14:textId="77777777" w:rsidR="00166235" w:rsidRPr="00401E18" w:rsidRDefault="00166235" w:rsidP="009C1ABA">
      <w:pPr>
        <w:autoSpaceDE w:val="0"/>
        <w:autoSpaceDN w:val="0"/>
        <w:adjustRightInd w:val="0"/>
        <w:ind w:firstLine="709"/>
        <w:jc w:val="center"/>
        <w:rPr>
          <w:b/>
          <w:bCs/>
          <w:color w:val="000000"/>
          <w:sz w:val="24"/>
          <w:szCs w:val="24"/>
        </w:rPr>
      </w:pPr>
      <w:r w:rsidRPr="00401E18">
        <w:rPr>
          <w:b/>
          <w:bCs/>
          <w:color w:val="000000"/>
          <w:sz w:val="24"/>
          <w:szCs w:val="24"/>
        </w:rPr>
        <w:t>_______________________________________</w:t>
      </w:r>
    </w:p>
    <w:p w14:paraId="3DD22A36" w14:textId="77777777" w:rsidR="00166235" w:rsidRPr="00401E18" w:rsidRDefault="00166235" w:rsidP="009C1ABA">
      <w:pPr>
        <w:autoSpaceDE w:val="0"/>
        <w:autoSpaceDN w:val="0"/>
        <w:adjustRightInd w:val="0"/>
        <w:ind w:firstLine="709"/>
        <w:jc w:val="center"/>
        <w:rPr>
          <w:b/>
          <w:bCs/>
          <w:color w:val="000000"/>
          <w:sz w:val="24"/>
          <w:szCs w:val="24"/>
        </w:rPr>
      </w:pPr>
      <w:r w:rsidRPr="00401E18">
        <w:rPr>
          <w:b/>
          <w:bCs/>
          <w:color w:val="000000"/>
          <w:sz w:val="24"/>
          <w:szCs w:val="24"/>
        </w:rPr>
        <w:t>наименование уполномоченного</w:t>
      </w:r>
    </w:p>
    <w:p w14:paraId="42AA2CCA" w14:textId="77777777" w:rsidR="00166235" w:rsidRPr="00401E18" w:rsidRDefault="00166235" w:rsidP="009C1ABA">
      <w:pPr>
        <w:autoSpaceDE w:val="0"/>
        <w:autoSpaceDN w:val="0"/>
        <w:adjustRightInd w:val="0"/>
        <w:ind w:firstLine="709"/>
        <w:jc w:val="center"/>
        <w:rPr>
          <w:b/>
          <w:bCs/>
          <w:color w:val="000000"/>
          <w:sz w:val="24"/>
          <w:szCs w:val="24"/>
        </w:rPr>
      </w:pPr>
      <w:r w:rsidRPr="00401E18">
        <w:rPr>
          <w:b/>
          <w:bCs/>
          <w:color w:val="000000"/>
          <w:sz w:val="24"/>
          <w:szCs w:val="24"/>
        </w:rPr>
        <w:t>органа местного самоуправления</w:t>
      </w:r>
    </w:p>
    <w:p w14:paraId="15850CB0" w14:textId="77777777" w:rsidR="00166235" w:rsidRPr="00401E18" w:rsidRDefault="00166235" w:rsidP="009C1ABA">
      <w:pPr>
        <w:autoSpaceDE w:val="0"/>
        <w:autoSpaceDN w:val="0"/>
        <w:adjustRightInd w:val="0"/>
        <w:ind w:firstLine="709"/>
        <w:jc w:val="both"/>
        <w:rPr>
          <w:color w:val="000000"/>
          <w:sz w:val="24"/>
          <w:szCs w:val="24"/>
        </w:rPr>
      </w:pPr>
      <w:r w:rsidRPr="00401E18">
        <w:rPr>
          <w:b/>
          <w:bCs/>
          <w:color w:val="000000"/>
          <w:sz w:val="24"/>
          <w:szCs w:val="24"/>
        </w:rPr>
        <w:br/>
      </w:r>
    </w:p>
    <w:p w14:paraId="2C448478" w14:textId="7E0988BC" w:rsidR="00166235" w:rsidRPr="00401E18" w:rsidRDefault="00547798" w:rsidP="009C1ABA">
      <w:pPr>
        <w:ind w:left="5387"/>
        <w:rPr>
          <w:color w:val="000000"/>
          <w:sz w:val="24"/>
          <w:szCs w:val="24"/>
        </w:rPr>
      </w:pPr>
      <w:r w:rsidRPr="00401E18">
        <w:rPr>
          <w:color w:val="000000"/>
          <w:sz w:val="24"/>
          <w:szCs w:val="24"/>
        </w:rPr>
        <w:t>Кому:</w:t>
      </w:r>
      <w:r w:rsidR="00166235" w:rsidRPr="00401E18">
        <w:rPr>
          <w:color w:val="000000"/>
          <w:sz w:val="24"/>
          <w:szCs w:val="24"/>
        </w:rPr>
        <w:t>____________________________</w:t>
      </w:r>
      <w:r w:rsidR="00100FBD" w:rsidRPr="00401E18">
        <w:rPr>
          <w:color w:val="000000"/>
          <w:sz w:val="24"/>
          <w:szCs w:val="24"/>
        </w:rPr>
        <w:t>_________________________</w:t>
      </w:r>
    </w:p>
    <w:p w14:paraId="5B9AC2D6" w14:textId="77777777" w:rsidR="00166235" w:rsidRPr="00401E18" w:rsidRDefault="00166235" w:rsidP="009C1ABA">
      <w:pPr>
        <w:ind w:left="5387"/>
        <w:jc w:val="center"/>
        <w:rPr>
          <w:color w:val="000000"/>
          <w:sz w:val="24"/>
          <w:szCs w:val="24"/>
        </w:rPr>
      </w:pPr>
      <w:r w:rsidRPr="00401E18">
        <w:rPr>
          <w:color w:val="000000"/>
          <w:sz w:val="24"/>
          <w:szCs w:val="24"/>
        </w:rPr>
        <w:t>(фамилия, имя, отчество – для граждан; полное наименование организации - для юридических лиц)</w:t>
      </w:r>
    </w:p>
    <w:p w14:paraId="5B318460" w14:textId="7501C4A4" w:rsidR="00166235" w:rsidRPr="00401E18" w:rsidRDefault="004B321A" w:rsidP="009C1ABA">
      <w:pPr>
        <w:ind w:left="5387"/>
        <w:jc w:val="both"/>
        <w:rPr>
          <w:color w:val="000000"/>
          <w:sz w:val="24"/>
          <w:szCs w:val="24"/>
        </w:rPr>
      </w:pPr>
      <w:r w:rsidRPr="00401E18">
        <w:rPr>
          <w:color w:val="000000"/>
          <w:sz w:val="24"/>
          <w:szCs w:val="24"/>
        </w:rPr>
        <w:t>Почтовы</w:t>
      </w:r>
      <w:r w:rsidR="00321E6F" w:rsidRPr="00401E18">
        <w:rPr>
          <w:color w:val="000000"/>
          <w:sz w:val="24"/>
          <w:szCs w:val="24"/>
        </w:rPr>
        <w:t>й адрес: _____________</w:t>
      </w:r>
    </w:p>
    <w:p w14:paraId="41B4CEED" w14:textId="04AA03E6" w:rsidR="004B321A" w:rsidRPr="00401E18" w:rsidRDefault="00166235" w:rsidP="009C1ABA">
      <w:pPr>
        <w:ind w:left="5387"/>
        <w:jc w:val="both"/>
        <w:rPr>
          <w:color w:val="000000"/>
          <w:sz w:val="24"/>
          <w:szCs w:val="24"/>
        </w:rPr>
      </w:pPr>
      <w:r w:rsidRPr="00401E18">
        <w:rPr>
          <w:color w:val="000000"/>
          <w:sz w:val="24"/>
          <w:szCs w:val="24"/>
        </w:rPr>
        <w:t>__</w:t>
      </w:r>
      <w:r w:rsidR="00321E6F" w:rsidRPr="00401E18">
        <w:rPr>
          <w:color w:val="000000"/>
          <w:sz w:val="24"/>
          <w:szCs w:val="24"/>
        </w:rPr>
        <w:t>________________________________</w:t>
      </w:r>
      <w:r w:rsidR="00650178" w:rsidRPr="00401E18">
        <w:rPr>
          <w:color w:val="000000"/>
          <w:sz w:val="24"/>
          <w:szCs w:val="24"/>
        </w:rPr>
        <w:t>________________________</w:t>
      </w:r>
    </w:p>
    <w:p w14:paraId="5C42B27E" w14:textId="5F324A18" w:rsidR="004B321A" w:rsidRPr="00401E18" w:rsidRDefault="004B321A" w:rsidP="009C1ABA">
      <w:pPr>
        <w:ind w:left="5387"/>
        <w:jc w:val="both"/>
        <w:rPr>
          <w:color w:val="000000"/>
          <w:sz w:val="24"/>
          <w:szCs w:val="24"/>
        </w:rPr>
      </w:pPr>
      <w:r w:rsidRPr="00401E18">
        <w:rPr>
          <w:color w:val="000000"/>
          <w:sz w:val="24"/>
          <w:szCs w:val="24"/>
        </w:rPr>
        <w:t>Номер т</w:t>
      </w:r>
      <w:r w:rsidR="00321E6F" w:rsidRPr="00401E18">
        <w:rPr>
          <w:color w:val="000000"/>
          <w:sz w:val="24"/>
          <w:szCs w:val="24"/>
        </w:rPr>
        <w:t>елефона: ______________</w:t>
      </w:r>
    </w:p>
    <w:p w14:paraId="0CE0F501" w14:textId="4AB82259" w:rsidR="00166235" w:rsidRPr="00401E18" w:rsidRDefault="004B321A" w:rsidP="009C1ABA">
      <w:pPr>
        <w:ind w:left="5387"/>
        <w:jc w:val="both"/>
        <w:rPr>
          <w:b/>
          <w:bCs/>
          <w:color w:val="000000"/>
          <w:sz w:val="24"/>
          <w:szCs w:val="24"/>
        </w:rPr>
      </w:pPr>
      <w:r w:rsidRPr="00401E18">
        <w:rPr>
          <w:color w:val="000000"/>
          <w:sz w:val="24"/>
          <w:szCs w:val="24"/>
        </w:rPr>
        <w:t>___________________________</w:t>
      </w:r>
      <w:r w:rsidR="00650178" w:rsidRPr="00401E18">
        <w:rPr>
          <w:color w:val="000000"/>
          <w:sz w:val="24"/>
          <w:szCs w:val="24"/>
        </w:rPr>
        <w:t>__</w:t>
      </w:r>
      <w:r w:rsidR="00166235" w:rsidRPr="00401E18">
        <w:rPr>
          <w:b/>
          <w:bCs/>
          <w:color w:val="000000"/>
          <w:sz w:val="24"/>
          <w:szCs w:val="24"/>
        </w:rPr>
        <w:br/>
      </w:r>
    </w:p>
    <w:p w14:paraId="76075374" w14:textId="0CF35218" w:rsidR="004B321A" w:rsidRPr="00401E18" w:rsidRDefault="004B321A" w:rsidP="009C1ABA">
      <w:pPr>
        <w:autoSpaceDE w:val="0"/>
        <w:autoSpaceDN w:val="0"/>
        <w:adjustRightInd w:val="0"/>
        <w:ind w:firstLine="567"/>
        <w:jc w:val="center"/>
        <w:rPr>
          <w:b/>
          <w:bCs/>
          <w:color w:val="000000"/>
          <w:sz w:val="24"/>
          <w:szCs w:val="24"/>
        </w:rPr>
      </w:pPr>
      <w:r w:rsidRPr="00401E18">
        <w:rPr>
          <w:b/>
          <w:bCs/>
          <w:color w:val="000000"/>
          <w:sz w:val="24"/>
          <w:szCs w:val="24"/>
        </w:rPr>
        <w:t>Решение об отказе в приеме документов, необходимых для предоставления услуги</w:t>
      </w:r>
      <w:r w:rsidRPr="00401E18">
        <w:rPr>
          <w:b/>
          <w:bCs/>
          <w:color w:val="000000"/>
          <w:sz w:val="24"/>
          <w:szCs w:val="24"/>
        </w:rPr>
        <w:cr/>
      </w:r>
    </w:p>
    <w:p w14:paraId="6EC34E09" w14:textId="6476A966" w:rsidR="00166235" w:rsidRPr="00401E18" w:rsidRDefault="00166235" w:rsidP="009C1ABA">
      <w:pPr>
        <w:autoSpaceDE w:val="0"/>
        <w:autoSpaceDN w:val="0"/>
        <w:adjustRightInd w:val="0"/>
        <w:ind w:firstLine="567"/>
        <w:jc w:val="both"/>
        <w:rPr>
          <w:sz w:val="24"/>
          <w:szCs w:val="24"/>
        </w:rPr>
      </w:pPr>
      <w:r w:rsidRPr="00401E18">
        <w:rPr>
          <w:sz w:val="24"/>
          <w:szCs w:val="24"/>
        </w:rPr>
        <w:t>На основании поступившего запроса, зарегистрированного _____</w:t>
      </w:r>
      <w:r w:rsidR="005348B0" w:rsidRPr="00401E18">
        <w:rPr>
          <w:sz w:val="24"/>
          <w:szCs w:val="24"/>
        </w:rPr>
        <w:t>______</w:t>
      </w:r>
      <w:r w:rsidRPr="00401E18">
        <w:rPr>
          <w:sz w:val="24"/>
          <w:szCs w:val="24"/>
        </w:rPr>
        <w:t xml:space="preserve"> </w:t>
      </w:r>
      <w:r w:rsidR="000A4497" w:rsidRPr="00401E18">
        <w:rPr>
          <w:sz w:val="24"/>
          <w:szCs w:val="24"/>
        </w:rPr>
        <w:t xml:space="preserve"> </w:t>
      </w:r>
      <w:r w:rsidRPr="00401E18">
        <w:rPr>
          <w:sz w:val="24"/>
          <w:szCs w:val="24"/>
        </w:rPr>
        <w:t xml:space="preserve">№ ________, принято решение об отказе </w:t>
      </w:r>
      <w:r w:rsidR="004B321A" w:rsidRPr="00401E18">
        <w:rPr>
          <w:sz w:val="24"/>
          <w:szCs w:val="24"/>
        </w:rPr>
        <w:t>в прие</w:t>
      </w:r>
      <w:r w:rsidR="000A4497" w:rsidRPr="00401E18">
        <w:rPr>
          <w:sz w:val="24"/>
          <w:szCs w:val="24"/>
        </w:rPr>
        <w:t>ме документов на основании:</w:t>
      </w:r>
    </w:p>
    <w:p w14:paraId="5521F1AD" w14:textId="374D8A5E" w:rsidR="004B321A" w:rsidRPr="00401E18" w:rsidRDefault="004B321A" w:rsidP="009C1ABA">
      <w:pPr>
        <w:autoSpaceDE w:val="0"/>
        <w:autoSpaceDN w:val="0"/>
        <w:adjustRightInd w:val="0"/>
        <w:jc w:val="both"/>
        <w:rPr>
          <w:sz w:val="24"/>
          <w:szCs w:val="24"/>
        </w:rPr>
      </w:pPr>
      <w:r w:rsidRPr="00401E18">
        <w:rPr>
          <w:sz w:val="24"/>
          <w:szCs w:val="24"/>
        </w:rPr>
        <w:t>___________________________________________________________________</w:t>
      </w:r>
    </w:p>
    <w:p w14:paraId="59246E27" w14:textId="1404DFF8" w:rsidR="00166235" w:rsidRPr="00401E18" w:rsidRDefault="00166235" w:rsidP="009C1ABA">
      <w:pPr>
        <w:autoSpaceDE w:val="0"/>
        <w:autoSpaceDN w:val="0"/>
        <w:adjustRightInd w:val="0"/>
        <w:ind w:firstLine="567"/>
        <w:jc w:val="both"/>
        <w:rPr>
          <w:sz w:val="24"/>
          <w:szCs w:val="24"/>
        </w:rPr>
      </w:pPr>
      <w:r w:rsidRPr="00401E18">
        <w:rPr>
          <w:sz w:val="24"/>
          <w:szCs w:val="24"/>
        </w:rPr>
        <w:t xml:space="preserve">Дополнительно информируем: </w:t>
      </w:r>
      <w:r w:rsidR="005348B0" w:rsidRPr="00401E18">
        <w:rPr>
          <w:sz w:val="24"/>
          <w:szCs w:val="24"/>
        </w:rPr>
        <w:t>_____</w:t>
      </w:r>
      <w:r w:rsidRPr="00401E18">
        <w:rPr>
          <w:sz w:val="24"/>
          <w:szCs w:val="24"/>
        </w:rPr>
        <w:t>_____________</w:t>
      </w:r>
      <w:r w:rsidR="00321E6F" w:rsidRPr="00401E18">
        <w:rPr>
          <w:sz w:val="24"/>
          <w:szCs w:val="24"/>
        </w:rPr>
        <w:t>_________________</w:t>
      </w:r>
      <w:r w:rsidRPr="00401E18">
        <w:rPr>
          <w:sz w:val="24"/>
          <w:szCs w:val="24"/>
        </w:rPr>
        <w:t xml:space="preserve"> ____________________________________________</w:t>
      </w:r>
      <w:r w:rsidR="000A4497" w:rsidRPr="00401E18">
        <w:rPr>
          <w:sz w:val="24"/>
          <w:szCs w:val="24"/>
        </w:rPr>
        <w:t>_______________________</w:t>
      </w:r>
    </w:p>
    <w:p w14:paraId="65A2B664" w14:textId="77777777" w:rsidR="00166235" w:rsidRPr="00401E18" w:rsidRDefault="00166235" w:rsidP="009C1ABA">
      <w:pPr>
        <w:autoSpaceDE w:val="0"/>
        <w:autoSpaceDN w:val="0"/>
        <w:adjustRightInd w:val="0"/>
        <w:jc w:val="center"/>
        <w:rPr>
          <w:i/>
          <w:sz w:val="24"/>
          <w:szCs w:val="24"/>
        </w:rPr>
      </w:pPr>
      <w:r w:rsidRPr="00401E18">
        <w:rPr>
          <w:i/>
          <w:sz w:val="24"/>
          <w:szCs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2E3C0D92" w14:textId="77777777" w:rsidR="00166235" w:rsidRPr="00401E18" w:rsidRDefault="00166235" w:rsidP="009C1ABA">
      <w:pPr>
        <w:autoSpaceDE w:val="0"/>
        <w:autoSpaceDN w:val="0"/>
        <w:adjustRightInd w:val="0"/>
        <w:ind w:firstLine="567"/>
        <w:jc w:val="both"/>
        <w:rPr>
          <w:sz w:val="24"/>
          <w:szCs w:val="24"/>
        </w:rPr>
      </w:pPr>
    </w:p>
    <w:p w14:paraId="50E15B73" w14:textId="77777777" w:rsidR="00166235" w:rsidRPr="00401E18" w:rsidRDefault="00166235" w:rsidP="009C1ABA">
      <w:pPr>
        <w:autoSpaceDE w:val="0"/>
        <w:autoSpaceDN w:val="0"/>
        <w:adjustRightInd w:val="0"/>
        <w:ind w:firstLine="567"/>
        <w:jc w:val="both"/>
        <w:rPr>
          <w:color w:val="000000"/>
          <w:sz w:val="24"/>
          <w:szCs w:val="24"/>
        </w:rPr>
      </w:pPr>
      <w:r w:rsidRPr="00401E18">
        <w:rPr>
          <w:color w:val="000000"/>
          <w:sz w:val="24"/>
          <w:szCs w:val="24"/>
        </w:rPr>
        <w:t>Вы вправе повторно обратиться в орган, уполномоченный на предоставление услуги</w:t>
      </w:r>
      <w:r w:rsidRPr="00401E18">
        <w:rPr>
          <w:color w:val="000000"/>
          <w:sz w:val="24"/>
          <w:szCs w:val="24"/>
        </w:rPr>
        <w:br/>
        <w:t>с заявлением о предоставлении услуги после устранения указанных нарушений.</w:t>
      </w:r>
    </w:p>
    <w:p w14:paraId="707E3A91" w14:textId="77777777" w:rsidR="00166235" w:rsidRPr="00401E18" w:rsidRDefault="00166235" w:rsidP="009C1ABA">
      <w:pPr>
        <w:autoSpaceDE w:val="0"/>
        <w:autoSpaceDN w:val="0"/>
        <w:adjustRightInd w:val="0"/>
        <w:ind w:firstLine="567"/>
        <w:jc w:val="both"/>
        <w:rPr>
          <w:color w:val="000000"/>
          <w:sz w:val="24"/>
          <w:szCs w:val="24"/>
        </w:rPr>
      </w:pPr>
      <w:r w:rsidRPr="00401E18">
        <w:rPr>
          <w:color w:val="000000"/>
          <w:sz w:val="24"/>
          <w:szCs w:val="24"/>
        </w:rPr>
        <w:t>Данный отказ может быть обжалован в досудебном порядке путем направления</w:t>
      </w:r>
      <w:r w:rsidRPr="00401E18">
        <w:rPr>
          <w:color w:val="000000"/>
          <w:sz w:val="24"/>
          <w:szCs w:val="24"/>
        </w:rPr>
        <w:br/>
        <w:t>жалобы в орган, уполномоченный на предоставление услуги, а также в судебном порядке.</w:t>
      </w:r>
    </w:p>
    <w:p w14:paraId="3599CD2E" w14:textId="77777777" w:rsidR="00166235" w:rsidRPr="00401E18" w:rsidRDefault="00166235" w:rsidP="009C1ABA">
      <w:pPr>
        <w:autoSpaceDE w:val="0"/>
        <w:autoSpaceDN w:val="0"/>
        <w:adjustRightInd w:val="0"/>
        <w:ind w:firstLine="709"/>
        <w:jc w:val="both"/>
        <w:rPr>
          <w:b/>
          <w:sz w:val="24"/>
          <w:szCs w:val="24"/>
        </w:rPr>
      </w:pPr>
    </w:p>
    <w:tbl>
      <w:tblP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4273"/>
      </w:tblGrid>
      <w:tr w:rsidR="00166235" w:rsidRPr="00401E18" w14:paraId="6F28AEB2" w14:textId="77777777" w:rsidTr="00321E6F">
        <w:trPr>
          <w:trHeight w:val="1638"/>
        </w:trPr>
        <w:tc>
          <w:tcPr>
            <w:tcW w:w="5225" w:type="dxa"/>
            <w:tcBorders>
              <w:top w:val="nil"/>
              <w:left w:val="nil"/>
              <w:bottom w:val="nil"/>
              <w:right w:val="single" w:sz="4" w:space="0" w:color="auto"/>
            </w:tcBorders>
            <w:vAlign w:val="center"/>
            <w:hideMark/>
          </w:tcPr>
          <w:p w14:paraId="686124F7" w14:textId="77777777" w:rsidR="00166235" w:rsidRPr="00401E18" w:rsidRDefault="00166235" w:rsidP="009C1ABA">
            <w:pPr>
              <w:jc w:val="center"/>
              <w:rPr>
                <w:sz w:val="24"/>
                <w:szCs w:val="24"/>
              </w:rPr>
            </w:pPr>
            <w:r w:rsidRPr="00401E18">
              <w:rPr>
                <w:i/>
                <w:iCs/>
                <w:color w:val="000000"/>
                <w:sz w:val="24"/>
                <w:szCs w:val="24"/>
              </w:rPr>
              <w:t>{Ф.И.О. должность уполномоченного</w:t>
            </w:r>
            <w:r w:rsidRPr="00401E18">
              <w:rPr>
                <w:i/>
                <w:iCs/>
                <w:color w:val="000000"/>
                <w:sz w:val="24"/>
                <w:szCs w:val="24"/>
              </w:rPr>
              <w:br/>
              <w:t>сотрудника}</w:t>
            </w:r>
          </w:p>
        </w:tc>
        <w:tc>
          <w:tcPr>
            <w:tcW w:w="4273" w:type="dxa"/>
            <w:tcBorders>
              <w:top w:val="single" w:sz="4" w:space="0" w:color="auto"/>
              <w:left w:val="single" w:sz="4" w:space="0" w:color="auto"/>
              <w:bottom w:val="single" w:sz="4" w:space="0" w:color="auto"/>
              <w:right w:val="single" w:sz="4" w:space="0" w:color="auto"/>
            </w:tcBorders>
            <w:vAlign w:val="center"/>
            <w:hideMark/>
          </w:tcPr>
          <w:p w14:paraId="71D40DF7" w14:textId="77777777" w:rsidR="00166235" w:rsidRPr="00401E18" w:rsidRDefault="00166235" w:rsidP="009C1ABA">
            <w:pPr>
              <w:jc w:val="center"/>
              <w:rPr>
                <w:sz w:val="24"/>
                <w:szCs w:val="24"/>
              </w:rPr>
            </w:pPr>
            <w:r w:rsidRPr="00401E18">
              <w:rPr>
                <w:color w:val="000000"/>
                <w:sz w:val="24"/>
                <w:szCs w:val="24"/>
              </w:rPr>
              <w:t>Сведения об</w:t>
            </w:r>
            <w:r w:rsidRPr="00401E18">
              <w:rPr>
                <w:color w:val="000000"/>
                <w:sz w:val="24"/>
                <w:szCs w:val="24"/>
              </w:rPr>
              <w:br/>
              <w:t>электронной</w:t>
            </w:r>
            <w:r w:rsidRPr="00401E18">
              <w:rPr>
                <w:color w:val="000000"/>
                <w:sz w:val="24"/>
                <w:szCs w:val="24"/>
              </w:rPr>
              <w:br/>
              <w:t>подписи</w:t>
            </w:r>
          </w:p>
        </w:tc>
      </w:tr>
    </w:tbl>
    <w:p w14:paraId="6684E34D" w14:textId="77777777" w:rsidR="00166235" w:rsidRPr="00401E18" w:rsidRDefault="00166235" w:rsidP="009C1ABA">
      <w:pPr>
        <w:autoSpaceDE w:val="0"/>
        <w:autoSpaceDN w:val="0"/>
        <w:adjustRightInd w:val="0"/>
        <w:ind w:firstLine="709"/>
        <w:jc w:val="right"/>
        <w:rPr>
          <w:b/>
          <w:sz w:val="24"/>
          <w:szCs w:val="24"/>
        </w:rPr>
      </w:pPr>
    </w:p>
    <w:p w14:paraId="06C2C726" w14:textId="189E1F68" w:rsidR="00F70BEB" w:rsidRPr="00401E18" w:rsidRDefault="00F70BEB" w:rsidP="009C1ABA">
      <w:pPr>
        <w:autoSpaceDE w:val="0"/>
        <w:autoSpaceDN w:val="0"/>
        <w:adjustRightInd w:val="0"/>
        <w:ind w:firstLine="709"/>
        <w:jc w:val="right"/>
        <w:rPr>
          <w:b/>
          <w:sz w:val="24"/>
          <w:szCs w:val="24"/>
        </w:rPr>
      </w:pPr>
      <w:r w:rsidRPr="00401E18">
        <w:rPr>
          <w:b/>
          <w:sz w:val="24"/>
          <w:szCs w:val="24"/>
        </w:rPr>
        <w:br w:type="page"/>
      </w:r>
    </w:p>
    <w:p w14:paraId="7AF97A9C" w14:textId="09F0EAD1" w:rsidR="00046242" w:rsidRPr="00401E18" w:rsidRDefault="00046242" w:rsidP="009C1ABA">
      <w:pPr>
        <w:autoSpaceDE w:val="0"/>
        <w:autoSpaceDN w:val="0"/>
        <w:adjustRightInd w:val="0"/>
        <w:ind w:firstLine="709"/>
        <w:jc w:val="right"/>
        <w:rPr>
          <w:b/>
          <w:sz w:val="24"/>
          <w:szCs w:val="24"/>
        </w:rPr>
      </w:pPr>
      <w:r w:rsidRPr="00401E18">
        <w:rPr>
          <w:b/>
          <w:sz w:val="24"/>
          <w:szCs w:val="24"/>
        </w:rPr>
        <w:lastRenderedPageBreak/>
        <w:t>Приложение № 6</w:t>
      </w:r>
    </w:p>
    <w:p w14:paraId="4FE1BAF7" w14:textId="77777777" w:rsidR="00046242" w:rsidRPr="00401E18" w:rsidRDefault="00046242" w:rsidP="009C1ABA">
      <w:pPr>
        <w:autoSpaceDE w:val="0"/>
        <w:autoSpaceDN w:val="0"/>
        <w:adjustRightInd w:val="0"/>
        <w:ind w:firstLine="709"/>
        <w:jc w:val="right"/>
        <w:rPr>
          <w:b/>
          <w:sz w:val="24"/>
          <w:szCs w:val="24"/>
        </w:rPr>
      </w:pPr>
      <w:r w:rsidRPr="00401E18">
        <w:rPr>
          <w:b/>
          <w:sz w:val="24"/>
          <w:szCs w:val="24"/>
        </w:rPr>
        <w:t>к Административному регламенту</w:t>
      </w:r>
    </w:p>
    <w:p w14:paraId="3816EECD" w14:textId="77777777" w:rsidR="00046242" w:rsidRPr="00401E18" w:rsidRDefault="004B321A" w:rsidP="009C1ABA">
      <w:pPr>
        <w:pStyle w:val="aff8"/>
        <w:rPr>
          <w:rFonts w:ascii="Times New Roman" w:hAnsi="Times New Roman" w:cs="Times New Roman"/>
        </w:rPr>
      </w:pPr>
      <w:r w:rsidRPr="00401E18">
        <w:rPr>
          <w:rFonts w:ascii="Times New Roman" w:hAnsi="Times New Roman" w:cs="Times New Roman"/>
        </w:rPr>
        <w:t xml:space="preserve">                                    </w:t>
      </w:r>
    </w:p>
    <w:p w14:paraId="0AF87822" w14:textId="03E536F2" w:rsidR="00046242" w:rsidRPr="00401E18" w:rsidRDefault="00B213E1" w:rsidP="00727A69">
      <w:pPr>
        <w:pStyle w:val="aff8"/>
        <w:ind w:left="4395"/>
        <w:jc w:val="both"/>
        <w:rPr>
          <w:rFonts w:ascii="Times New Roman" w:hAnsi="Times New Roman" w:cs="Times New Roman"/>
        </w:rPr>
      </w:pPr>
      <w:r w:rsidRPr="00401E18">
        <w:rPr>
          <w:rFonts w:ascii="Times New Roman" w:hAnsi="Times New Roman" w:cs="Times New Roman"/>
        </w:rPr>
        <w:t xml:space="preserve">В </w:t>
      </w:r>
      <w:r w:rsidR="008079AB" w:rsidRPr="00401E18">
        <w:rPr>
          <w:rFonts w:ascii="Times New Roman" w:hAnsi="Times New Roman" w:cs="Times New Roman"/>
        </w:rPr>
        <w:t>Муниципальное казенное учреждение «Комитет имущественных отношений» М</w:t>
      </w:r>
      <w:r w:rsidR="0073366A">
        <w:rPr>
          <w:rFonts w:ascii="Times New Roman" w:hAnsi="Times New Roman" w:cs="Times New Roman"/>
        </w:rPr>
        <w:t>Р</w:t>
      </w:r>
      <w:r w:rsidR="008079AB" w:rsidRPr="00401E18">
        <w:rPr>
          <w:rFonts w:ascii="Times New Roman" w:hAnsi="Times New Roman" w:cs="Times New Roman"/>
        </w:rPr>
        <w:t xml:space="preserve"> «Мирнинский район» Республики Саха (Якутия)</w:t>
      </w:r>
      <w:r w:rsidR="00046242" w:rsidRPr="00401E18">
        <w:rPr>
          <w:rFonts w:ascii="Times New Roman" w:hAnsi="Times New Roman" w:cs="Times New Roman"/>
        </w:rPr>
        <w:t xml:space="preserve"> </w:t>
      </w:r>
    </w:p>
    <w:p w14:paraId="5FCEFA1E" w14:textId="59E06983" w:rsidR="00046242" w:rsidRPr="00401E18" w:rsidRDefault="004B321A" w:rsidP="00727A69">
      <w:pPr>
        <w:pStyle w:val="aff8"/>
        <w:ind w:left="4395"/>
        <w:jc w:val="both"/>
        <w:rPr>
          <w:rFonts w:ascii="Times New Roman" w:hAnsi="Times New Roman" w:cs="Times New Roman"/>
        </w:rPr>
      </w:pPr>
      <w:r w:rsidRPr="00401E18">
        <w:rPr>
          <w:rFonts w:ascii="Times New Roman" w:hAnsi="Times New Roman" w:cs="Times New Roman"/>
        </w:rPr>
        <w:t>От _____________________________</w:t>
      </w:r>
      <w:r w:rsidR="00046242" w:rsidRPr="00401E18">
        <w:rPr>
          <w:rFonts w:ascii="Times New Roman" w:hAnsi="Times New Roman" w:cs="Times New Roman"/>
        </w:rPr>
        <w:t>_</w:t>
      </w:r>
    </w:p>
    <w:p w14:paraId="0C9DEA05" w14:textId="280A71E7" w:rsidR="004B321A" w:rsidRPr="00401E18" w:rsidRDefault="004B321A" w:rsidP="00727A69">
      <w:pPr>
        <w:pStyle w:val="aff8"/>
        <w:ind w:left="4395"/>
        <w:jc w:val="center"/>
        <w:rPr>
          <w:rFonts w:ascii="Times New Roman" w:hAnsi="Times New Roman" w:cs="Times New Roman"/>
          <w:i/>
        </w:rPr>
      </w:pPr>
      <w:r w:rsidRPr="00401E18">
        <w:rPr>
          <w:rFonts w:ascii="Times New Roman" w:hAnsi="Times New Roman" w:cs="Times New Roman"/>
          <w:i/>
        </w:rPr>
        <w:t>(Ф.И. отчество</w:t>
      </w:r>
      <w:r w:rsidR="00046242" w:rsidRPr="00401E18">
        <w:rPr>
          <w:rFonts w:ascii="Times New Roman" w:hAnsi="Times New Roman" w:cs="Times New Roman"/>
          <w:i/>
        </w:rPr>
        <w:t xml:space="preserve"> (при наличии) </w:t>
      </w:r>
      <w:r w:rsidRPr="00401E18">
        <w:rPr>
          <w:rFonts w:ascii="Times New Roman" w:hAnsi="Times New Roman" w:cs="Times New Roman"/>
          <w:i/>
        </w:rPr>
        <w:t>-</w:t>
      </w:r>
      <w:r w:rsidR="00046242" w:rsidRPr="00401E18">
        <w:rPr>
          <w:rFonts w:ascii="Times New Roman" w:hAnsi="Times New Roman" w:cs="Times New Roman"/>
          <w:i/>
        </w:rPr>
        <w:t xml:space="preserve"> </w:t>
      </w:r>
      <w:r w:rsidRPr="00401E18">
        <w:rPr>
          <w:rFonts w:ascii="Times New Roman" w:hAnsi="Times New Roman" w:cs="Times New Roman"/>
          <w:i/>
        </w:rPr>
        <w:t>для физических лиц, полное</w:t>
      </w:r>
      <w:r w:rsidR="00046242" w:rsidRPr="00401E18">
        <w:rPr>
          <w:rFonts w:ascii="Times New Roman" w:hAnsi="Times New Roman" w:cs="Times New Roman"/>
          <w:i/>
        </w:rPr>
        <w:t xml:space="preserve"> </w:t>
      </w:r>
      <w:r w:rsidRPr="00401E18">
        <w:rPr>
          <w:rFonts w:ascii="Times New Roman" w:hAnsi="Times New Roman" w:cs="Times New Roman"/>
          <w:i/>
        </w:rPr>
        <w:t>наименование, организационно-правовая</w:t>
      </w:r>
      <w:r w:rsidR="00046242" w:rsidRPr="00401E18">
        <w:rPr>
          <w:rFonts w:ascii="Times New Roman" w:hAnsi="Times New Roman" w:cs="Times New Roman"/>
          <w:i/>
        </w:rPr>
        <w:t xml:space="preserve"> </w:t>
      </w:r>
      <w:r w:rsidRPr="00401E18">
        <w:rPr>
          <w:rFonts w:ascii="Times New Roman" w:hAnsi="Times New Roman" w:cs="Times New Roman"/>
          <w:i/>
        </w:rPr>
        <w:t>форма - для юридического лица)</w:t>
      </w:r>
    </w:p>
    <w:p w14:paraId="21277286" w14:textId="5755BA98" w:rsidR="004B321A" w:rsidRPr="00401E18" w:rsidRDefault="004B321A" w:rsidP="00727A69">
      <w:pPr>
        <w:pStyle w:val="aff8"/>
        <w:ind w:left="4395"/>
        <w:jc w:val="both"/>
        <w:rPr>
          <w:rFonts w:ascii="Times New Roman" w:hAnsi="Times New Roman" w:cs="Times New Roman"/>
        </w:rPr>
      </w:pPr>
      <w:r w:rsidRPr="00401E18">
        <w:rPr>
          <w:rFonts w:ascii="Times New Roman" w:hAnsi="Times New Roman" w:cs="Times New Roman"/>
        </w:rPr>
        <w:t>_____</w:t>
      </w:r>
      <w:r w:rsidR="00321E6F" w:rsidRPr="00401E18">
        <w:rPr>
          <w:rFonts w:ascii="Times New Roman" w:hAnsi="Times New Roman" w:cs="Times New Roman"/>
        </w:rPr>
        <w:t>____________________________</w:t>
      </w:r>
    </w:p>
    <w:p w14:paraId="065E8691" w14:textId="017153A6" w:rsidR="004B321A" w:rsidRPr="00401E18" w:rsidRDefault="004B321A" w:rsidP="00727A69">
      <w:pPr>
        <w:pStyle w:val="aff8"/>
        <w:ind w:left="4395"/>
        <w:jc w:val="center"/>
        <w:rPr>
          <w:rFonts w:ascii="Times New Roman" w:hAnsi="Times New Roman" w:cs="Times New Roman"/>
        </w:rPr>
      </w:pPr>
      <w:r w:rsidRPr="00401E18">
        <w:rPr>
          <w:rFonts w:ascii="Times New Roman" w:hAnsi="Times New Roman" w:cs="Times New Roman"/>
          <w:i/>
        </w:rPr>
        <w:t>(реквизиты документа, удостоверяющего                                      личность заявителя (для гражданина)</w:t>
      </w:r>
      <w:r w:rsidR="00100FBD" w:rsidRPr="00401E18">
        <w:rPr>
          <w:rFonts w:ascii="Times New Roman" w:hAnsi="Times New Roman" w:cs="Times New Roman"/>
        </w:rPr>
        <w:t xml:space="preserve"> ___________________________</w:t>
      </w:r>
      <w:r w:rsidR="00321E6F" w:rsidRPr="00401E18">
        <w:rPr>
          <w:rFonts w:ascii="Times New Roman" w:hAnsi="Times New Roman" w:cs="Times New Roman"/>
        </w:rPr>
        <w:t>_</w:t>
      </w:r>
      <w:r w:rsidR="00F80249">
        <w:rPr>
          <w:rFonts w:ascii="Times New Roman" w:hAnsi="Times New Roman" w:cs="Times New Roman"/>
        </w:rPr>
        <w:t>___</w:t>
      </w:r>
    </w:p>
    <w:p w14:paraId="735D28C6" w14:textId="33B9FED0" w:rsidR="004B321A" w:rsidRPr="00401E18" w:rsidRDefault="00100FBD" w:rsidP="00727A69">
      <w:pPr>
        <w:pStyle w:val="aff8"/>
        <w:ind w:left="4395"/>
        <w:jc w:val="both"/>
        <w:rPr>
          <w:rFonts w:ascii="Times New Roman" w:hAnsi="Times New Roman" w:cs="Times New Roman"/>
        </w:rPr>
      </w:pPr>
      <w:r w:rsidRPr="00401E18">
        <w:rPr>
          <w:rFonts w:ascii="Times New Roman" w:hAnsi="Times New Roman" w:cs="Times New Roman"/>
        </w:rPr>
        <w:t xml:space="preserve">Сведения ИНН </w:t>
      </w:r>
      <w:r w:rsidR="004B321A" w:rsidRPr="00401E18">
        <w:rPr>
          <w:rFonts w:ascii="Times New Roman" w:hAnsi="Times New Roman" w:cs="Times New Roman"/>
        </w:rPr>
        <w:t>_____________</w:t>
      </w:r>
      <w:r w:rsidR="00321E6F" w:rsidRPr="00401E18">
        <w:rPr>
          <w:rFonts w:ascii="Times New Roman" w:hAnsi="Times New Roman" w:cs="Times New Roman"/>
        </w:rPr>
        <w:t>__</w:t>
      </w:r>
      <w:r w:rsidR="00F80249">
        <w:rPr>
          <w:rFonts w:ascii="Times New Roman" w:hAnsi="Times New Roman" w:cs="Times New Roman"/>
        </w:rPr>
        <w:t>____</w:t>
      </w:r>
    </w:p>
    <w:p w14:paraId="57F2300C" w14:textId="655973BD" w:rsidR="004B321A" w:rsidRPr="00401E18" w:rsidRDefault="004B321A" w:rsidP="00727A69">
      <w:pPr>
        <w:pStyle w:val="aff8"/>
        <w:ind w:left="4395"/>
        <w:jc w:val="both"/>
        <w:rPr>
          <w:rFonts w:ascii="Times New Roman" w:hAnsi="Times New Roman" w:cs="Times New Roman"/>
        </w:rPr>
      </w:pPr>
      <w:r w:rsidRPr="00401E18">
        <w:rPr>
          <w:rFonts w:ascii="Times New Roman" w:hAnsi="Times New Roman" w:cs="Times New Roman"/>
        </w:rPr>
        <w:t>С</w:t>
      </w:r>
      <w:r w:rsidR="00321E6F" w:rsidRPr="00401E18">
        <w:rPr>
          <w:rFonts w:ascii="Times New Roman" w:hAnsi="Times New Roman" w:cs="Times New Roman"/>
        </w:rPr>
        <w:t>ведения ОГРН/ОГРИП _______</w:t>
      </w:r>
      <w:r w:rsidR="00F80249">
        <w:rPr>
          <w:rFonts w:ascii="Times New Roman" w:hAnsi="Times New Roman" w:cs="Times New Roman"/>
        </w:rPr>
        <w:t>____</w:t>
      </w:r>
    </w:p>
    <w:p w14:paraId="59DF0158" w14:textId="6749A182" w:rsidR="004B321A" w:rsidRPr="00401E18" w:rsidRDefault="004B321A" w:rsidP="00727A69">
      <w:pPr>
        <w:pStyle w:val="aff8"/>
        <w:ind w:left="4395"/>
        <w:jc w:val="both"/>
        <w:rPr>
          <w:rFonts w:ascii="Times New Roman" w:hAnsi="Times New Roman" w:cs="Times New Roman"/>
        </w:rPr>
      </w:pPr>
      <w:r w:rsidRPr="00401E18">
        <w:rPr>
          <w:rFonts w:ascii="Times New Roman" w:hAnsi="Times New Roman" w:cs="Times New Roman"/>
        </w:rPr>
        <w:t>Место жительства (для гражданина),</w:t>
      </w:r>
      <w:r w:rsidR="00046242" w:rsidRPr="00401E18">
        <w:rPr>
          <w:rFonts w:ascii="Times New Roman" w:hAnsi="Times New Roman" w:cs="Times New Roman"/>
        </w:rPr>
        <w:t xml:space="preserve"> </w:t>
      </w:r>
      <w:r w:rsidRPr="00401E18">
        <w:rPr>
          <w:rFonts w:ascii="Times New Roman" w:hAnsi="Times New Roman" w:cs="Times New Roman"/>
        </w:rPr>
        <w:t>место нахождения (для юридического                                    лица)</w:t>
      </w:r>
      <w:r w:rsidR="00046242" w:rsidRPr="00401E18">
        <w:rPr>
          <w:rFonts w:ascii="Times New Roman" w:hAnsi="Times New Roman" w:cs="Times New Roman"/>
        </w:rPr>
        <w:t xml:space="preserve"> </w:t>
      </w:r>
      <w:r w:rsidR="00321E6F" w:rsidRPr="00401E18">
        <w:rPr>
          <w:rFonts w:ascii="Times New Roman" w:hAnsi="Times New Roman" w:cs="Times New Roman"/>
        </w:rPr>
        <w:t>____________________________</w:t>
      </w:r>
      <w:r w:rsidR="00F80249">
        <w:rPr>
          <w:rFonts w:ascii="Times New Roman" w:hAnsi="Times New Roman" w:cs="Times New Roman"/>
        </w:rPr>
        <w:t>_____</w:t>
      </w:r>
    </w:p>
    <w:p w14:paraId="5B4384C7" w14:textId="78C20FEA" w:rsidR="004B321A" w:rsidRPr="00401E18" w:rsidRDefault="004B321A" w:rsidP="00727A69">
      <w:pPr>
        <w:pStyle w:val="aff8"/>
        <w:ind w:left="4395"/>
        <w:jc w:val="both"/>
        <w:rPr>
          <w:rFonts w:ascii="Times New Roman" w:hAnsi="Times New Roman" w:cs="Times New Roman"/>
        </w:rPr>
      </w:pPr>
      <w:r w:rsidRPr="00401E18">
        <w:rPr>
          <w:rFonts w:ascii="Times New Roman" w:hAnsi="Times New Roman" w:cs="Times New Roman"/>
        </w:rPr>
        <w:t xml:space="preserve">Телефон: </w:t>
      </w:r>
      <w:r w:rsidR="00010DC9" w:rsidRPr="00401E18">
        <w:rPr>
          <w:rFonts w:ascii="Times New Roman" w:hAnsi="Times New Roman" w:cs="Times New Roman"/>
        </w:rPr>
        <w:t>_</w:t>
      </w:r>
      <w:r w:rsidRPr="00401E18">
        <w:rPr>
          <w:rFonts w:ascii="Times New Roman" w:hAnsi="Times New Roman" w:cs="Times New Roman"/>
        </w:rPr>
        <w:t>_____________</w:t>
      </w:r>
      <w:r w:rsidR="00046242" w:rsidRPr="00401E18">
        <w:rPr>
          <w:rFonts w:ascii="Times New Roman" w:hAnsi="Times New Roman" w:cs="Times New Roman"/>
        </w:rPr>
        <w:t>______</w:t>
      </w:r>
      <w:r w:rsidR="00F80249">
        <w:rPr>
          <w:rFonts w:ascii="Times New Roman" w:hAnsi="Times New Roman" w:cs="Times New Roman"/>
        </w:rPr>
        <w:t>____</w:t>
      </w:r>
    </w:p>
    <w:p w14:paraId="46BF9005" w14:textId="47E989D4" w:rsidR="004B321A" w:rsidRPr="00401E18" w:rsidRDefault="004B321A" w:rsidP="00727A69">
      <w:pPr>
        <w:pStyle w:val="aff8"/>
        <w:ind w:left="4395"/>
        <w:jc w:val="both"/>
        <w:rPr>
          <w:rFonts w:ascii="Times New Roman" w:hAnsi="Times New Roman" w:cs="Times New Roman"/>
        </w:rPr>
      </w:pPr>
      <w:r w:rsidRPr="00401E18">
        <w:rPr>
          <w:rFonts w:ascii="Times New Roman" w:hAnsi="Times New Roman" w:cs="Times New Roman"/>
        </w:rPr>
        <w:t>Почтовый адрес и (или) адрес</w:t>
      </w:r>
      <w:r w:rsidR="00046242" w:rsidRPr="00401E18">
        <w:rPr>
          <w:rFonts w:ascii="Times New Roman" w:hAnsi="Times New Roman" w:cs="Times New Roman"/>
        </w:rPr>
        <w:t xml:space="preserve"> </w:t>
      </w:r>
      <w:r w:rsidRPr="00401E18">
        <w:rPr>
          <w:rFonts w:ascii="Times New Roman" w:hAnsi="Times New Roman" w:cs="Times New Roman"/>
        </w:rPr>
        <w:t xml:space="preserve">                                    электронной почты для связи</w:t>
      </w:r>
      <w:r w:rsidR="00C90CF8" w:rsidRPr="00401E18">
        <w:rPr>
          <w:rFonts w:ascii="Times New Roman" w:hAnsi="Times New Roman" w:cs="Times New Roman"/>
        </w:rPr>
        <w:t xml:space="preserve"> с заявителем:</w:t>
      </w:r>
      <w:r w:rsidR="00046242" w:rsidRPr="00401E18">
        <w:rPr>
          <w:rFonts w:ascii="Times New Roman" w:hAnsi="Times New Roman" w:cs="Times New Roman"/>
        </w:rPr>
        <w:t>__________</w:t>
      </w:r>
      <w:r w:rsidR="00C90CF8" w:rsidRPr="00401E18">
        <w:rPr>
          <w:rFonts w:ascii="Times New Roman" w:hAnsi="Times New Roman" w:cs="Times New Roman"/>
        </w:rPr>
        <w:t>________</w:t>
      </w:r>
      <w:r w:rsidR="00F80249">
        <w:rPr>
          <w:rFonts w:ascii="Times New Roman" w:hAnsi="Times New Roman" w:cs="Times New Roman"/>
        </w:rPr>
        <w:t>____</w:t>
      </w:r>
    </w:p>
    <w:p w14:paraId="1908E73F" w14:textId="77777777" w:rsidR="00046242" w:rsidRPr="00401E18" w:rsidRDefault="00046242" w:rsidP="00727A69">
      <w:pPr>
        <w:pStyle w:val="aff8"/>
        <w:ind w:left="4395"/>
        <w:jc w:val="center"/>
        <w:rPr>
          <w:rStyle w:val="aff6"/>
          <w:rFonts w:ascii="Times New Roman" w:hAnsi="Times New Roman" w:cs="Times New Roman"/>
        </w:rPr>
      </w:pPr>
    </w:p>
    <w:p w14:paraId="185C9C78" w14:textId="77777777" w:rsidR="00647E03" w:rsidRPr="00401E18" w:rsidRDefault="00647E03" w:rsidP="009C1ABA">
      <w:pPr>
        <w:pStyle w:val="aff8"/>
        <w:jc w:val="center"/>
        <w:rPr>
          <w:rStyle w:val="aff6"/>
          <w:rFonts w:ascii="Times New Roman" w:hAnsi="Times New Roman" w:cs="Times New Roman"/>
        </w:rPr>
      </w:pPr>
    </w:p>
    <w:p w14:paraId="60D5C4A4" w14:textId="77777777" w:rsidR="00046242" w:rsidRPr="00401E18" w:rsidRDefault="004B321A" w:rsidP="009C1ABA">
      <w:pPr>
        <w:pStyle w:val="aff8"/>
        <w:jc w:val="center"/>
        <w:rPr>
          <w:rFonts w:ascii="Times New Roman" w:hAnsi="Times New Roman" w:cs="Times New Roman"/>
        </w:rPr>
      </w:pPr>
      <w:r w:rsidRPr="00401E18">
        <w:rPr>
          <w:rStyle w:val="aff6"/>
          <w:rFonts w:ascii="Times New Roman" w:hAnsi="Times New Roman" w:cs="Times New Roman"/>
        </w:rPr>
        <w:t>ЗАЯВЛЕНИЕ</w:t>
      </w:r>
    </w:p>
    <w:p w14:paraId="4C057CEE" w14:textId="03E5A937" w:rsidR="004B321A" w:rsidRPr="00401E18" w:rsidRDefault="004B321A" w:rsidP="009C1ABA">
      <w:pPr>
        <w:pStyle w:val="aff8"/>
        <w:jc w:val="center"/>
        <w:rPr>
          <w:rFonts w:ascii="Times New Roman" w:hAnsi="Times New Roman" w:cs="Times New Roman"/>
        </w:rPr>
      </w:pPr>
      <w:r w:rsidRPr="00401E18">
        <w:rPr>
          <w:rStyle w:val="aff6"/>
          <w:rFonts w:ascii="Times New Roman" w:hAnsi="Times New Roman" w:cs="Times New Roman"/>
        </w:rPr>
        <w:t>о перераспределении земельных участков</w:t>
      </w:r>
    </w:p>
    <w:p w14:paraId="4353B46F" w14:textId="5579B76C" w:rsidR="004B321A" w:rsidRPr="00401E18" w:rsidRDefault="004B321A" w:rsidP="009C1ABA">
      <w:pPr>
        <w:pStyle w:val="aff8"/>
        <w:ind w:firstLine="567"/>
        <w:jc w:val="both"/>
        <w:rPr>
          <w:rFonts w:ascii="Times New Roman" w:hAnsi="Times New Roman" w:cs="Times New Roman"/>
        </w:rPr>
      </w:pPr>
      <w:r w:rsidRPr="00401E18">
        <w:rPr>
          <w:rFonts w:ascii="Times New Roman" w:hAnsi="Times New Roman" w:cs="Times New Roman"/>
        </w:rPr>
        <w:t>Прошу   перераспределить     земельный (</w:t>
      </w:r>
      <w:r w:rsidR="00046242" w:rsidRPr="00401E18">
        <w:rPr>
          <w:rFonts w:ascii="Times New Roman" w:hAnsi="Times New Roman" w:cs="Times New Roman"/>
        </w:rPr>
        <w:t>-</w:t>
      </w:r>
      <w:proofErr w:type="spellStart"/>
      <w:r w:rsidR="00EA5DAF" w:rsidRPr="00401E18">
        <w:rPr>
          <w:rFonts w:ascii="Times New Roman" w:hAnsi="Times New Roman" w:cs="Times New Roman"/>
        </w:rPr>
        <w:t>ые</w:t>
      </w:r>
      <w:proofErr w:type="spellEnd"/>
      <w:r w:rsidR="00EA5DAF" w:rsidRPr="00401E18">
        <w:rPr>
          <w:rFonts w:ascii="Times New Roman" w:hAnsi="Times New Roman" w:cs="Times New Roman"/>
        </w:rPr>
        <w:t xml:space="preserve">) </w:t>
      </w:r>
      <w:r w:rsidRPr="00401E18">
        <w:rPr>
          <w:rFonts w:ascii="Times New Roman" w:hAnsi="Times New Roman" w:cs="Times New Roman"/>
        </w:rPr>
        <w:t>участок (</w:t>
      </w:r>
      <w:r w:rsidR="00046242" w:rsidRPr="00401E18">
        <w:rPr>
          <w:rFonts w:ascii="Times New Roman" w:hAnsi="Times New Roman" w:cs="Times New Roman"/>
        </w:rPr>
        <w:t>-</w:t>
      </w:r>
      <w:r w:rsidRPr="00401E18">
        <w:rPr>
          <w:rFonts w:ascii="Times New Roman" w:hAnsi="Times New Roman" w:cs="Times New Roman"/>
        </w:rPr>
        <w:t>тки),   по</w:t>
      </w:r>
      <w:r w:rsidR="00046242" w:rsidRPr="00401E18">
        <w:rPr>
          <w:rFonts w:ascii="Times New Roman" w:hAnsi="Times New Roman" w:cs="Times New Roman"/>
        </w:rPr>
        <w:t xml:space="preserve"> </w:t>
      </w:r>
      <w:r w:rsidRPr="00401E18">
        <w:rPr>
          <w:rFonts w:ascii="Times New Roman" w:hAnsi="Times New Roman" w:cs="Times New Roman"/>
        </w:rPr>
        <w:t>следующему местоположению, _____________________________________________,</w:t>
      </w:r>
      <w:r w:rsidR="00EA5DAF" w:rsidRPr="00401E18">
        <w:rPr>
          <w:rFonts w:ascii="Times New Roman" w:hAnsi="Times New Roman" w:cs="Times New Roman"/>
        </w:rPr>
        <w:t xml:space="preserve"> </w:t>
      </w:r>
      <w:r w:rsidRPr="00401E18">
        <w:rPr>
          <w:rFonts w:ascii="Times New Roman" w:hAnsi="Times New Roman" w:cs="Times New Roman"/>
        </w:rPr>
        <w:t>ул. _____________</w:t>
      </w:r>
      <w:r w:rsidR="00EA5DAF" w:rsidRPr="00401E18">
        <w:rPr>
          <w:rFonts w:ascii="Times New Roman" w:hAnsi="Times New Roman" w:cs="Times New Roman"/>
        </w:rPr>
        <w:t>__</w:t>
      </w:r>
      <w:r w:rsidRPr="00401E18">
        <w:rPr>
          <w:rFonts w:ascii="Times New Roman" w:hAnsi="Times New Roman" w:cs="Times New Roman"/>
        </w:rPr>
        <w:t>_______________________,</w:t>
      </w:r>
      <w:r w:rsidR="00EA5DAF" w:rsidRPr="00401E18">
        <w:rPr>
          <w:rFonts w:ascii="Times New Roman" w:hAnsi="Times New Roman" w:cs="Times New Roman"/>
        </w:rPr>
        <w:t xml:space="preserve"> </w:t>
      </w:r>
      <w:r w:rsidRPr="00401E18">
        <w:rPr>
          <w:rFonts w:ascii="Times New Roman" w:hAnsi="Times New Roman" w:cs="Times New Roman"/>
        </w:rPr>
        <w:t>ориентировочной площадью _____________________ кв. м., цель использования</w:t>
      </w:r>
      <w:r w:rsidR="00EA5DAF" w:rsidRPr="00401E18">
        <w:rPr>
          <w:rFonts w:ascii="Times New Roman" w:hAnsi="Times New Roman" w:cs="Times New Roman"/>
        </w:rPr>
        <w:t xml:space="preserve">___________________, </w:t>
      </w:r>
      <w:r w:rsidRPr="00401E18">
        <w:rPr>
          <w:rFonts w:ascii="Times New Roman" w:hAnsi="Times New Roman" w:cs="Times New Roman"/>
        </w:rPr>
        <w:t>кадастровый  номер  земельного участка  или кадастровые номера  земельных</w:t>
      </w:r>
      <w:r w:rsidR="00EA5DAF" w:rsidRPr="00401E18">
        <w:rPr>
          <w:rFonts w:ascii="Times New Roman" w:hAnsi="Times New Roman" w:cs="Times New Roman"/>
        </w:rPr>
        <w:t xml:space="preserve"> </w:t>
      </w:r>
      <w:r w:rsidRPr="00401E18">
        <w:rPr>
          <w:rFonts w:ascii="Times New Roman" w:hAnsi="Times New Roman" w:cs="Times New Roman"/>
        </w:rPr>
        <w:t>участков перераспределение которых планируется осуществить ______________</w:t>
      </w:r>
      <w:r w:rsidR="00EA5DAF" w:rsidRPr="00401E18">
        <w:rPr>
          <w:rFonts w:ascii="Times New Roman" w:hAnsi="Times New Roman" w:cs="Times New Roman"/>
        </w:rPr>
        <w:t>___________</w:t>
      </w:r>
      <w:r w:rsidRPr="00401E18">
        <w:rPr>
          <w:rFonts w:ascii="Times New Roman" w:hAnsi="Times New Roman" w:cs="Times New Roman"/>
        </w:rPr>
        <w:t>_________________</w:t>
      </w:r>
    </w:p>
    <w:p w14:paraId="465300F4" w14:textId="65FB48A3" w:rsidR="00EA5DAF" w:rsidRPr="00401E18" w:rsidRDefault="004B321A" w:rsidP="009C1ABA">
      <w:pPr>
        <w:pStyle w:val="aff8"/>
        <w:jc w:val="both"/>
        <w:rPr>
          <w:rFonts w:ascii="Times New Roman" w:hAnsi="Times New Roman" w:cs="Times New Roman"/>
        </w:rPr>
      </w:pPr>
      <w:r w:rsidRPr="00401E18">
        <w:rPr>
          <w:rFonts w:ascii="Times New Roman" w:hAnsi="Times New Roman" w:cs="Times New Roman"/>
        </w:rPr>
        <w:t>_________________________________________________________________________</w:t>
      </w:r>
      <w:r w:rsidR="00321E6F" w:rsidRPr="00401E18">
        <w:rPr>
          <w:rFonts w:ascii="Times New Roman" w:hAnsi="Times New Roman" w:cs="Times New Roman"/>
        </w:rPr>
        <w:t>_____</w:t>
      </w:r>
      <w:r w:rsidR="00EA5DAF" w:rsidRPr="00401E18">
        <w:rPr>
          <w:rFonts w:ascii="Times New Roman" w:hAnsi="Times New Roman" w:cs="Times New Roman"/>
        </w:rPr>
        <w:t>.</w:t>
      </w:r>
    </w:p>
    <w:p w14:paraId="4D2794AD" w14:textId="5F6DDA99" w:rsidR="00EA5DAF" w:rsidRPr="00401E18" w:rsidRDefault="004B321A" w:rsidP="009C1ABA">
      <w:pPr>
        <w:pStyle w:val="aff8"/>
        <w:jc w:val="both"/>
        <w:rPr>
          <w:rFonts w:ascii="Times New Roman" w:hAnsi="Times New Roman" w:cs="Times New Roman"/>
        </w:rPr>
      </w:pPr>
      <w:r w:rsidRPr="00401E18">
        <w:rPr>
          <w:rFonts w:ascii="Times New Roman" w:hAnsi="Times New Roman" w:cs="Times New Roman"/>
        </w:rPr>
        <w:t>Реквизиты      утвержденного      проекта      межевания      территории,</w:t>
      </w:r>
      <w:r w:rsidR="00EA5DAF" w:rsidRPr="00401E18">
        <w:rPr>
          <w:rFonts w:ascii="Times New Roman" w:hAnsi="Times New Roman" w:cs="Times New Roman"/>
        </w:rPr>
        <w:t xml:space="preserve"> </w:t>
      </w:r>
      <w:r w:rsidRPr="00401E18">
        <w:rPr>
          <w:rFonts w:ascii="Times New Roman" w:hAnsi="Times New Roman" w:cs="Times New Roman"/>
        </w:rPr>
        <w:t>если   перераспределение   земельных участков   планируется осуществить</w:t>
      </w:r>
      <w:r w:rsidR="00EA5DAF" w:rsidRPr="00401E18">
        <w:rPr>
          <w:rFonts w:ascii="Times New Roman" w:hAnsi="Times New Roman" w:cs="Times New Roman"/>
        </w:rPr>
        <w:t xml:space="preserve"> </w:t>
      </w:r>
      <w:r w:rsidRPr="00401E18">
        <w:rPr>
          <w:rFonts w:ascii="Times New Roman" w:hAnsi="Times New Roman" w:cs="Times New Roman"/>
        </w:rPr>
        <w:t>в соответствии с данным проектом ________________________________________</w:t>
      </w:r>
      <w:r w:rsidR="00EA5DAF" w:rsidRPr="00401E18">
        <w:rPr>
          <w:rFonts w:ascii="Times New Roman" w:hAnsi="Times New Roman" w:cs="Times New Roman"/>
        </w:rPr>
        <w:t>________________________________________________________________</w:t>
      </w:r>
      <w:r w:rsidRPr="00401E18">
        <w:rPr>
          <w:rFonts w:ascii="Times New Roman" w:hAnsi="Times New Roman" w:cs="Times New Roman"/>
        </w:rPr>
        <w:t>___________________________</w:t>
      </w:r>
      <w:r w:rsidR="00321E6F" w:rsidRPr="00401E18">
        <w:rPr>
          <w:rFonts w:ascii="Times New Roman" w:hAnsi="Times New Roman" w:cs="Times New Roman"/>
        </w:rPr>
        <w:t>__________________________</w:t>
      </w:r>
      <w:r w:rsidR="00EA5DAF" w:rsidRPr="00401E18">
        <w:rPr>
          <w:rFonts w:ascii="Times New Roman" w:hAnsi="Times New Roman" w:cs="Times New Roman"/>
        </w:rPr>
        <w:t>.</w:t>
      </w:r>
    </w:p>
    <w:p w14:paraId="6FFB8A7F" w14:textId="77777777" w:rsidR="00EA5DAF" w:rsidRPr="00401E18" w:rsidRDefault="00EA5DAF" w:rsidP="009C1ABA">
      <w:pPr>
        <w:pStyle w:val="aff8"/>
        <w:jc w:val="both"/>
        <w:rPr>
          <w:rFonts w:ascii="Times New Roman" w:hAnsi="Times New Roman" w:cs="Times New Roman"/>
        </w:rPr>
      </w:pPr>
    </w:p>
    <w:p w14:paraId="1691AC8C" w14:textId="027F7D6E" w:rsidR="004B321A" w:rsidRPr="00401E18" w:rsidRDefault="004B321A" w:rsidP="009C1ABA">
      <w:pPr>
        <w:pStyle w:val="aff8"/>
        <w:ind w:firstLine="567"/>
        <w:jc w:val="both"/>
        <w:rPr>
          <w:rFonts w:ascii="Times New Roman" w:hAnsi="Times New Roman" w:cs="Times New Roman"/>
        </w:rPr>
      </w:pPr>
      <w:r w:rsidRPr="00401E18">
        <w:rPr>
          <w:rStyle w:val="aff6"/>
          <w:rFonts w:ascii="Times New Roman" w:hAnsi="Times New Roman" w:cs="Times New Roman"/>
        </w:rPr>
        <w:t>Приложения:</w:t>
      </w:r>
    </w:p>
    <w:tbl>
      <w:tblPr>
        <w:tblStyle w:val="afe"/>
        <w:tblW w:w="0" w:type="auto"/>
        <w:tblLook w:val="04A0" w:firstRow="1" w:lastRow="0" w:firstColumn="1" w:lastColumn="0" w:noHBand="0" w:noVBand="1"/>
      </w:tblPr>
      <w:tblGrid>
        <w:gridCol w:w="561"/>
        <w:gridCol w:w="9637"/>
      </w:tblGrid>
      <w:tr w:rsidR="00EA5DAF" w:rsidRPr="00401E18" w14:paraId="446E95EA" w14:textId="77777777" w:rsidTr="00EA5DAF">
        <w:tc>
          <w:tcPr>
            <w:tcW w:w="562" w:type="dxa"/>
          </w:tcPr>
          <w:p w14:paraId="3734ED1F" w14:textId="578AD052" w:rsidR="00EA5DAF" w:rsidRPr="00401E18" w:rsidRDefault="00EA5DAF" w:rsidP="009C1ABA">
            <w:pPr>
              <w:rPr>
                <w:sz w:val="24"/>
                <w:szCs w:val="24"/>
              </w:rPr>
            </w:pPr>
            <w:r w:rsidRPr="00401E18">
              <w:rPr>
                <w:sz w:val="24"/>
                <w:szCs w:val="24"/>
              </w:rPr>
              <w:t>№ п/п</w:t>
            </w:r>
          </w:p>
        </w:tc>
        <w:tc>
          <w:tcPr>
            <w:tcW w:w="10138" w:type="dxa"/>
          </w:tcPr>
          <w:p w14:paraId="047981A0" w14:textId="0366B7D4" w:rsidR="00EA5DAF" w:rsidRPr="00401E18" w:rsidRDefault="00EA5DAF" w:rsidP="009C1ABA">
            <w:pPr>
              <w:jc w:val="center"/>
              <w:rPr>
                <w:sz w:val="24"/>
                <w:szCs w:val="24"/>
              </w:rPr>
            </w:pPr>
            <w:r w:rsidRPr="00401E18">
              <w:rPr>
                <w:sz w:val="24"/>
                <w:szCs w:val="24"/>
              </w:rPr>
              <w:t>Наименование документа</w:t>
            </w:r>
          </w:p>
        </w:tc>
      </w:tr>
      <w:tr w:rsidR="00EA5DAF" w:rsidRPr="00401E18" w14:paraId="6F8F8F39" w14:textId="77777777" w:rsidTr="00EA5DAF">
        <w:tc>
          <w:tcPr>
            <w:tcW w:w="562" w:type="dxa"/>
          </w:tcPr>
          <w:p w14:paraId="617A1416" w14:textId="77777777" w:rsidR="00EA5DAF" w:rsidRPr="00401E18" w:rsidRDefault="00EA5DAF" w:rsidP="009C1ABA">
            <w:pPr>
              <w:rPr>
                <w:sz w:val="24"/>
                <w:szCs w:val="24"/>
              </w:rPr>
            </w:pPr>
          </w:p>
        </w:tc>
        <w:tc>
          <w:tcPr>
            <w:tcW w:w="10138" w:type="dxa"/>
          </w:tcPr>
          <w:p w14:paraId="23618748" w14:textId="77777777" w:rsidR="00EA5DAF" w:rsidRPr="00401E18" w:rsidRDefault="00EA5DAF" w:rsidP="009C1ABA">
            <w:pPr>
              <w:rPr>
                <w:sz w:val="24"/>
                <w:szCs w:val="24"/>
              </w:rPr>
            </w:pPr>
          </w:p>
        </w:tc>
      </w:tr>
      <w:tr w:rsidR="00EA5DAF" w:rsidRPr="00401E18" w14:paraId="7E80C86C" w14:textId="77777777" w:rsidTr="00EA5DAF">
        <w:tc>
          <w:tcPr>
            <w:tcW w:w="562" w:type="dxa"/>
          </w:tcPr>
          <w:p w14:paraId="71767524" w14:textId="77777777" w:rsidR="00EA5DAF" w:rsidRPr="00401E18" w:rsidRDefault="00EA5DAF" w:rsidP="009C1ABA">
            <w:pPr>
              <w:rPr>
                <w:sz w:val="24"/>
                <w:szCs w:val="24"/>
              </w:rPr>
            </w:pPr>
          </w:p>
        </w:tc>
        <w:tc>
          <w:tcPr>
            <w:tcW w:w="10138" w:type="dxa"/>
          </w:tcPr>
          <w:p w14:paraId="6878D498" w14:textId="77777777" w:rsidR="00EA5DAF" w:rsidRPr="00401E18" w:rsidRDefault="00EA5DAF" w:rsidP="009C1ABA">
            <w:pPr>
              <w:rPr>
                <w:sz w:val="24"/>
                <w:szCs w:val="24"/>
              </w:rPr>
            </w:pPr>
          </w:p>
        </w:tc>
      </w:tr>
      <w:tr w:rsidR="00EA5DAF" w:rsidRPr="00401E18" w14:paraId="23BACC58" w14:textId="77777777" w:rsidTr="00EA5DAF">
        <w:tc>
          <w:tcPr>
            <w:tcW w:w="562" w:type="dxa"/>
          </w:tcPr>
          <w:p w14:paraId="2D95C515" w14:textId="77777777" w:rsidR="00EA5DAF" w:rsidRPr="00401E18" w:rsidRDefault="00EA5DAF" w:rsidP="009C1ABA">
            <w:pPr>
              <w:rPr>
                <w:sz w:val="24"/>
                <w:szCs w:val="24"/>
              </w:rPr>
            </w:pPr>
          </w:p>
        </w:tc>
        <w:tc>
          <w:tcPr>
            <w:tcW w:w="10138" w:type="dxa"/>
          </w:tcPr>
          <w:p w14:paraId="65B67531" w14:textId="77777777" w:rsidR="00EA5DAF" w:rsidRPr="00401E18" w:rsidRDefault="00EA5DAF" w:rsidP="009C1ABA">
            <w:pPr>
              <w:rPr>
                <w:sz w:val="24"/>
                <w:szCs w:val="24"/>
              </w:rPr>
            </w:pPr>
          </w:p>
        </w:tc>
      </w:tr>
    </w:tbl>
    <w:p w14:paraId="4EFC5303" w14:textId="3398A897" w:rsidR="004B321A" w:rsidRPr="00401E18" w:rsidRDefault="00EA5DAF" w:rsidP="009C1ABA">
      <w:pPr>
        <w:pStyle w:val="aff8"/>
        <w:jc w:val="both"/>
        <w:rPr>
          <w:rFonts w:ascii="Times New Roman" w:hAnsi="Times New Roman" w:cs="Times New Roman"/>
        </w:rPr>
      </w:pPr>
      <w:r w:rsidRPr="00401E18">
        <w:rPr>
          <w:rFonts w:ascii="Times New Roman" w:hAnsi="Times New Roman" w:cs="Times New Roman"/>
        </w:rPr>
        <w:t xml:space="preserve">     В соответствии со </w:t>
      </w:r>
      <w:r w:rsidR="004B321A" w:rsidRPr="00401E18">
        <w:rPr>
          <w:rStyle w:val="af"/>
          <w:rFonts w:ascii="Times New Roman" w:hAnsi="Times New Roman" w:cs="Times New Roman"/>
          <w:b w:val="0"/>
          <w:color w:val="auto"/>
        </w:rPr>
        <w:t>статьей 6</w:t>
      </w:r>
      <w:r w:rsidR="004B321A" w:rsidRPr="00401E18">
        <w:rPr>
          <w:rFonts w:ascii="Times New Roman" w:hAnsi="Times New Roman" w:cs="Times New Roman"/>
        </w:rPr>
        <w:t xml:space="preserve"> </w:t>
      </w:r>
      <w:r w:rsidRPr="00401E18">
        <w:rPr>
          <w:rFonts w:ascii="Times New Roman" w:hAnsi="Times New Roman" w:cs="Times New Roman"/>
        </w:rPr>
        <w:t>Федерального закона</w:t>
      </w:r>
      <w:r w:rsidR="00360930" w:rsidRPr="00401E18">
        <w:rPr>
          <w:rFonts w:ascii="Times New Roman" w:hAnsi="Times New Roman" w:cs="Times New Roman"/>
        </w:rPr>
        <w:t xml:space="preserve"> от 27.07.2006</w:t>
      </w:r>
      <w:r w:rsidRPr="00401E18">
        <w:rPr>
          <w:rFonts w:ascii="Times New Roman" w:hAnsi="Times New Roman" w:cs="Times New Roman"/>
        </w:rPr>
        <w:t xml:space="preserve"> № 152-ФЗ</w:t>
      </w:r>
      <w:r w:rsidR="004B321A" w:rsidRPr="00401E18">
        <w:rPr>
          <w:rFonts w:ascii="Times New Roman" w:hAnsi="Times New Roman" w:cs="Times New Roman"/>
        </w:rPr>
        <w:t xml:space="preserve"> </w:t>
      </w:r>
      <w:r w:rsidRPr="00401E18">
        <w:rPr>
          <w:rFonts w:ascii="Times New Roman" w:hAnsi="Times New Roman" w:cs="Times New Roman"/>
        </w:rPr>
        <w:t xml:space="preserve">«О </w:t>
      </w:r>
      <w:r w:rsidR="004B321A" w:rsidRPr="00401E18">
        <w:rPr>
          <w:rFonts w:ascii="Times New Roman" w:hAnsi="Times New Roman" w:cs="Times New Roman"/>
        </w:rPr>
        <w:t xml:space="preserve">персональных  </w:t>
      </w:r>
      <w:r w:rsidRPr="00401E18">
        <w:rPr>
          <w:rFonts w:ascii="Times New Roman" w:hAnsi="Times New Roman" w:cs="Times New Roman"/>
        </w:rPr>
        <w:t>данных»</w:t>
      </w:r>
      <w:r w:rsidR="004B321A" w:rsidRPr="00401E18">
        <w:rPr>
          <w:rFonts w:ascii="Times New Roman" w:hAnsi="Times New Roman" w:cs="Times New Roman"/>
        </w:rPr>
        <w:t xml:space="preserve">  даю  согласие   на  обработку  своих</w:t>
      </w:r>
      <w:r w:rsidRPr="00401E18">
        <w:rPr>
          <w:rFonts w:ascii="Times New Roman" w:hAnsi="Times New Roman" w:cs="Times New Roman"/>
        </w:rPr>
        <w:t xml:space="preserve"> </w:t>
      </w:r>
      <w:r w:rsidR="004B321A" w:rsidRPr="00401E18">
        <w:rPr>
          <w:rFonts w:ascii="Times New Roman" w:hAnsi="Times New Roman" w:cs="Times New Roman"/>
        </w:rPr>
        <w:t>персональных данных.</w:t>
      </w:r>
    </w:p>
    <w:p w14:paraId="4109707C" w14:textId="77777777" w:rsidR="004B321A" w:rsidRPr="00401E18" w:rsidRDefault="004B321A" w:rsidP="009C1ABA">
      <w:pPr>
        <w:rPr>
          <w:sz w:val="24"/>
          <w:szCs w:val="24"/>
        </w:rPr>
      </w:pPr>
    </w:p>
    <w:p w14:paraId="34C241C6" w14:textId="161FD38E" w:rsidR="00F70BEB" w:rsidRPr="006E237C" w:rsidRDefault="00321E6F" w:rsidP="006E237C">
      <w:pPr>
        <w:pStyle w:val="aff8"/>
        <w:rPr>
          <w:rFonts w:ascii="Times New Roman" w:hAnsi="Times New Roman" w:cs="Times New Roman"/>
        </w:rPr>
      </w:pPr>
      <w:r w:rsidRPr="00401E18">
        <w:rPr>
          <w:rFonts w:ascii="Times New Roman" w:hAnsi="Times New Roman" w:cs="Times New Roman"/>
        </w:rPr>
        <w:t>Подпись _______________</w:t>
      </w:r>
      <w:r w:rsidR="004B321A" w:rsidRPr="00401E18">
        <w:rPr>
          <w:rFonts w:ascii="Times New Roman" w:hAnsi="Times New Roman" w:cs="Times New Roman"/>
        </w:rPr>
        <w:t xml:space="preserve"> </w:t>
      </w:r>
      <w:r w:rsidR="00EA5DAF" w:rsidRPr="00401E18">
        <w:rPr>
          <w:rFonts w:ascii="Times New Roman" w:hAnsi="Times New Roman" w:cs="Times New Roman"/>
        </w:rPr>
        <w:t xml:space="preserve">                                                                    </w:t>
      </w:r>
      <w:r w:rsidRPr="00401E18">
        <w:rPr>
          <w:rFonts w:ascii="Times New Roman" w:hAnsi="Times New Roman" w:cs="Times New Roman"/>
        </w:rPr>
        <w:t>Дата ______</w:t>
      </w:r>
      <w:r w:rsidR="006E237C">
        <w:rPr>
          <w:rFonts w:ascii="Times New Roman" w:hAnsi="Times New Roman" w:cs="Times New Roman"/>
        </w:rPr>
        <w:t>_________</w:t>
      </w:r>
    </w:p>
    <w:p w14:paraId="0A73B2DF" w14:textId="77777777" w:rsidR="00727A69" w:rsidRDefault="00727A69" w:rsidP="00727A69">
      <w:pPr>
        <w:tabs>
          <w:tab w:val="left" w:pos="7500"/>
          <w:tab w:val="right" w:pos="9497"/>
        </w:tabs>
        <w:autoSpaceDE w:val="0"/>
        <w:autoSpaceDN w:val="0"/>
        <w:adjustRightInd w:val="0"/>
        <w:ind w:firstLine="709"/>
        <w:rPr>
          <w:b/>
          <w:sz w:val="24"/>
          <w:szCs w:val="24"/>
        </w:rPr>
      </w:pPr>
      <w:r>
        <w:rPr>
          <w:b/>
          <w:sz w:val="24"/>
          <w:szCs w:val="24"/>
        </w:rPr>
        <w:tab/>
      </w:r>
    </w:p>
    <w:p w14:paraId="4A50883C" w14:textId="77777777" w:rsidR="00727A69" w:rsidRDefault="00727A69" w:rsidP="00727A69">
      <w:pPr>
        <w:tabs>
          <w:tab w:val="left" w:pos="7500"/>
          <w:tab w:val="right" w:pos="9497"/>
        </w:tabs>
        <w:autoSpaceDE w:val="0"/>
        <w:autoSpaceDN w:val="0"/>
        <w:adjustRightInd w:val="0"/>
        <w:ind w:firstLine="709"/>
        <w:rPr>
          <w:b/>
          <w:sz w:val="24"/>
          <w:szCs w:val="24"/>
        </w:rPr>
      </w:pPr>
    </w:p>
    <w:p w14:paraId="0E87433C" w14:textId="762B1BAD" w:rsidR="00727A69" w:rsidRDefault="00727A69">
      <w:pPr>
        <w:spacing w:after="160" w:line="259" w:lineRule="auto"/>
        <w:rPr>
          <w:b/>
          <w:sz w:val="24"/>
          <w:szCs w:val="24"/>
        </w:rPr>
      </w:pPr>
      <w:r>
        <w:rPr>
          <w:b/>
          <w:sz w:val="24"/>
          <w:szCs w:val="24"/>
        </w:rPr>
        <w:br w:type="page"/>
      </w:r>
    </w:p>
    <w:p w14:paraId="0A331116" w14:textId="13A1CFFC" w:rsidR="00EA5DAF" w:rsidRPr="00401E18" w:rsidRDefault="00727A69" w:rsidP="00727A69">
      <w:pPr>
        <w:tabs>
          <w:tab w:val="left" w:pos="7500"/>
          <w:tab w:val="right" w:pos="9497"/>
        </w:tabs>
        <w:autoSpaceDE w:val="0"/>
        <w:autoSpaceDN w:val="0"/>
        <w:adjustRightInd w:val="0"/>
        <w:ind w:firstLine="709"/>
        <w:rPr>
          <w:b/>
          <w:sz w:val="24"/>
          <w:szCs w:val="24"/>
        </w:rPr>
      </w:pPr>
      <w:r>
        <w:rPr>
          <w:b/>
          <w:sz w:val="24"/>
          <w:szCs w:val="24"/>
        </w:rPr>
        <w:lastRenderedPageBreak/>
        <w:tab/>
      </w:r>
      <w:r w:rsidR="00EA5DAF" w:rsidRPr="00401E18">
        <w:rPr>
          <w:b/>
          <w:sz w:val="24"/>
          <w:szCs w:val="24"/>
        </w:rPr>
        <w:t>Приложение № 7</w:t>
      </w:r>
    </w:p>
    <w:p w14:paraId="6423414C" w14:textId="77777777" w:rsidR="00EA5DAF" w:rsidRPr="00401E18" w:rsidRDefault="00EA5DAF" w:rsidP="009C1ABA">
      <w:pPr>
        <w:autoSpaceDE w:val="0"/>
        <w:autoSpaceDN w:val="0"/>
        <w:adjustRightInd w:val="0"/>
        <w:ind w:firstLine="709"/>
        <w:jc w:val="right"/>
        <w:rPr>
          <w:b/>
          <w:sz w:val="24"/>
          <w:szCs w:val="24"/>
        </w:rPr>
      </w:pPr>
      <w:r w:rsidRPr="00401E18">
        <w:rPr>
          <w:b/>
          <w:sz w:val="24"/>
          <w:szCs w:val="24"/>
        </w:rPr>
        <w:t>к Административному регламенту</w:t>
      </w:r>
    </w:p>
    <w:p w14:paraId="378CE550" w14:textId="77777777" w:rsidR="00EA5DAF" w:rsidRPr="00401E18" w:rsidRDefault="00EA5DAF" w:rsidP="009C1ABA">
      <w:pPr>
        <w:pStyle w:val="aff8"/>
        <w:rPr>
          <w:rFonts w:ascii="Times New Roman" w:hAnsi="Times New Roman" w:cs="Times New Roman"/>
        </w:rPr>
      </w:pPr>
      <w:r w:rsidRPr="00401E18">
        <w:rPr>
          <w:rFonts w:ascii="Times New Roman" w:hAnsi="Times New Roman" w:cs="Times New Roman"/>
        </w:rPr>
        <w:t xml:space="preserve">                                    </w:t>
      </w:r>
    </w:p>
    <w:p w14:paraId="33460CB3" w14:textId="51ACF747" w:rsidR="00EA5DAF" w:rsidRPr="00401E18" w:rsidRDefault="008079AB" w:rsidP="00727A69">
      <w:pPr>
        <w:pStyle w:val="aff8"/>
        <w:ind w:left="4536"/>
        <w:jc w:val="both"/>
        <w:rPr>
          <w:rFonts w:ascii="Times New Roman" w:hAnsi="Times New Roman" w:cs="Times New Roman"/>
        </w:rPr>
      </w:pPr>
      <w:r w:rsidRPr="00401E18">
        <w:rPr>
          <w:rFonts w:ascii="Times New Roman" w:hAnsi="Times New Roman" w:cs="Times New Roman"/>
        </w:rPr>
        <w:t>В Муниципальное казенное учреждение «Комитет имущественных отношений» М</w:t>
      </w:r>
      <w:r w:rsidR="0073366A">
        <w:rPr>
          <w:rFonts w:ascii="Times New Roman" w:hAnsi="Times New Roman" w:cs="Times New Roman"/>
        </w:rPr>
        <w:t>Р</w:t>
      </w:r>
      <w:r w:rsidRPr="00401E18">
        <w:rPr>
          <w:rFonts w:ascii="Times New Roman" w:hAnsi="Times New Roman" w:cs="Times New Roman"/>
        </w:rPr>
        <w:t xml:space="preserve"> «Мирнинский район» Республики Саха (Якутия)</w:t>
      </w:r>
    </w:p>
    <w:p w14:paraId="2161F251" w14:textId="46289A32" w:rsidR="00EA5DAF" w:rsidRPr="00401E18" w:rsidRDefault="0089392F" w:rsidP="00727A69">
      <w:pPr>
        <w:pStyle w:val="aff8"/>
        <w:ind w:left="4536"/>
        <w:jc w:val="both"/>
        <w:rPr>
          <w:rFonts w:ascii="Times New Roman" w:hAnsi="Times New Roman" w:cs="Times New Roman"/>
        </w:rPr>
      </w:pPr>
      <w:r>
        <w:rPr>
          <w:rFonts w:ascii="Times New Roman" w:hAnsi="Times New Roman" w:cs="Times New Roman"/>
        </w:rPr>
        <w:t>От</w:t>
      </w:r>
      <w:r w:rsidR="00EA5DAF" w:rsidRPr="00401E18">
        <w:rPr>
          <w:rFonts w:ascii="Times New Roman" w:hAnsi="Times New Roman" w:cs="Times New Roman"/>
        </w:rPr>
        <w:t>_____</w:t>
      </w:r>
      <w:r w:rsidR="00321E6F" w:rsidRPr="00401E18">
        <w:rPr>
          <w:rFonts w:ascii="Times New Roman" w:hAnsi="Times New Roman" w:cs="Times New Roman"/>
        </w:rPr>
        <w:t>_________________________</w:t>
      </w:r>
      <w:r w:rsidR="00EA5DAF" w:rsidRPr="00401E18">
        <w:rPr>
          <w:rFonts w:ascii="Times New Roman" w:hAnsi="Times New Roman" w:cs="Times New Roman"/>
        </w:rPr>
        <w:t xml:space="preserve"> </w:t>
      </w:r>
    </w:p>
    <w:p w14:paraId="4599C53F" w14:textId="42055F3D" w:rsidR="00EA5DAF" w:rsidRPr="00401E18" w:rsidRDefault="00EA5DAF" w:rsidP="00727A69">
      <w:pPr>
        <w:pStyle w:val="aff8"/>
        <w:ind w:left="4536"/>
        <w:jc w:val="center"/>
        <w:rPr>
          <w:rFonts w:ascii="Times New Roman" w:hAnsi="Times New Roman" w:cs="Times New Roman"/>
          <w:i/>
        </w:rPr>
      </w:pPr>
      <w:r w:rsidRPr="00401E18">
        <w:rPr>
          <w:rFonts w:ascii="Times New Roman" w:hAnsi="Times New Roman" w:cs="Times New Roman"/>
          <w:i/>
        </w:rPr>
        <w:t>(Ф.И. отчество (при наличии) - для физических лиц, полное наименование, организационно-правовая форма - для юридического лица)</w:t>
      </w:r>
    </w:p>
    <w:p w14:paraId="3730E817" w14:textId="6263C254" w:rsidR="00EA5DAF" w:rsidRPr="00401E18" w:rsidRDefault="00EA5DAF" w:rsidP="00727A69">
      <w:pPr>
        <w:pStyle w:val="aff8"/>
        <w:ind w:left="4536"/>
        <w:jc w:val="both"/>
        <w:rPr>
          <w:rFonts w:ascii="Times New Roman" w:hAnsi="Times New Roman" w:cs="Times New Roman"/>
        </w:rPr>
      </w:pPr>
      <w:r w:rsidRPr="00401E18">
        <w:rPr>
          <w:rFonts w:ascii="Times New Roman" w:hAnsi="Times New Roman" w:cs="Times New Roman"/>
        </w:rPr>
        <w:t>___________</w:t>
      </w:r>
      <w:r w:rsidR="00321E6F" w:rsidRPr="00401E18">
        <w:rPr>
          <w:rFonts w:ascii="Times New Roman" w:hAnsi="Times New Roman" w:cs="Times New Roman"/>
        </w:rPr>
        <w:t>______________________</w:t>
      </w:r>
    </w:p>
    <w:p w14:paraId="6A448AE7" w14:textId="58DF3DC6" w:rsidR="00EA5DAF" w:rsidRPr="00401E18" w:rsidRDefault="00EA5DAF" w:rsidP="00727A69">
      <w:pPr>
        <w:pStyle w:val="aff8"/>
        <w:ind w:left="4536"/>
        <w:jc w:val="center"/>
        <w:rPr>
          <w:rFonts w:ascii="Times New Roman" w:hAnsi="Times New Roman" w:cs="Times New Roman"/>
        </w:rPr>
      </w:pPr>
      <w:r w:rsidRPr="00401E18">
        <w:rPr>
          <w:rFonts w:ascii="Times New Roman" w:hAnsi="Times New Roman" w:cs="Times New Roman"/>
          <w:i/>
        </w:rPr>
        <w:t>(реквизиты документа, удостоверяющего                                      личность заявителя (для гражданина)</w:t>
      </w:r>
      <w:r w:rsidRPr="00401E18">
        <w:rPr>
          <w:rFonts w:ascii="Times New Roman" w:hAnsi="Times New Roman" w:cs="Times New Roman"/>
        </w:rPr>
        <w:t xml:space="preserve"> ___________</w:t>
      </w:r>
      <w:r w:rsidR="00321E6F" w:rsidRPr="00401E18">
        <w:rPr>
          <w:rFonts w:ascii="Times New Roman" w:hAnsi="Times New Roman" w:cs="Times New Roman"/>
        </w:rPr>
        <w:t>______________________</w:t>
      </w:r>
    </w:p>
    <w:p w14:paraId="6291A3DF" w14:textId="64C7206F" w:rsidR="00EA5DAF" w:rsidRPr="00401E18" w:rsidRDefault="00EA5DAF" w:rsidP="00727A69">
      <w:pPr>
        <w:pStyle w:val="aff8"/>
        <w:ind w:left="4536"/>
        <w:jc w:val="both"/>
        <w:rPr>
          <w:rFonts w:ascii="Times New Roman" w:hAnsi="Times New Roman" w:cs="Times New Roman"/>
        </w:rPr>
      </w:pPr>
      <w:r w:rsidRPr="00401E18">
        <w:rPr>
          <w:rFonts w:ascii="Times New Roman" w:hAnsi="Times New Roman" w:cs="Times New Roman"/>
        </w:rPr>
        <w:t>Сведения И</w:t>
      </w:r>
      <w:r w:rsidR="00321E6F" w:rsidRPr="00401E18">
        <w:rPr>
          <w:rFonts w:ascii="Times New Roman" w:hAnsi="Times New Roman" w:cs="Times New Roman"/>
        </w:rPr>
        <w:t>НН ___________________</w:t>
      </w:r>
    </w:p>
    <w:p w14:paraId="084887B1" w14:textId="5A319185" w:rsidR="00EA5DAF" w:rsidRPr="00401E18" w:rsidRDefault="00EA5DAF" w:rsidP="00727A69">
      <w:pPr>
        <w:pStyle w:val="aff8"/>
        <w:ind w:left="4536"/>
        <w:jc w:val="both"/>
        <w:rPr>
          <w:rFonts w:ascii="Times New Roman" w:hAnsi="Times New Roman" w:cs="Times New Roman"/>
        </w:rPr>
      </w:pPr>
      <w:r w:rsidRPr="00401E18">
        <w:rPr>
          <w:rFonts w:ascii="Times New Roman" w:hAnsi="Times New Roman" w:cs="Times New Roman"/>
        </w:rPr>
        <w:t xml:space="preserve">Сведения </w:t>
      </w:r>
      <w:r w:rsidR="00321E6F" w:rsidRPr="00401E18">
        <w:rPr>
          <w:rFonts w:ascii="Times New Roman" w:hAnsi="Times New Roman" w:cs="Times New Roman"/>
        </w:rPr>
        <w:t>ОГРН/ОГРИП ___________</w:t>
      </w:r>
    </w:p>
    <w:p w14:paraId="618A576F" w14:textId="6EC54D1E" w:rsidR="00EA5DAF" w:rsidRPr="00401E18" w:rsidRDefault="00EA5DAF" w:rsidP="00727A69">
      <w:pPr>
        <w:pStyle w:val="aff8"/>
        <w:ind w:left="4536"/>
        <w:jc w:val="both"/>
        <w:rPr>
          <w:rFonts w:ascii="Times New Roman" w:hAnsi="Times New Roman" w:cs="Times New Roman"/>
        </w:rPr>
      </w:pPr>
      <w:r w:rsidRPr="00401E18">
        <w:rPr>
          <w:rFonts w:ascii="Times New Roman" w:hAnsi="Times New Roman" w:cs="Times New Roman"/>
        </w:rPr>
        <w:t>Место жительства (для гражданина), место нахождения (для юридического                                    лица) ______</w:t>
      </w:r>
      <w:r w:rsidR="00321E6F" w:rsidRPr="00401E18">
        <w:rPr>
          <w:rFonts w:ascii="Times New Roman" w:hAnsi="Times New Roman" w:cs="Times New Roman"/>
        </w:rPr>
        <w:t>___________________________</w:t>
      </w:r>
    </w:p>
    <w:p w14:paraId="134917C4" w14:textId="1F222DF5" w:rsidR="00EA5DAF" w:rsidRPr="00401E18" w:rsidRDefault="00EA5DAF" w:rsidP="00727A69">
      <w:pPr>
        <w:pStyle w:val="aff8"/>
        <w:ind w:left="4536"/>
        <w:jc w:val="both"/>
        <w:rPr>
          <w:rFonts w:ascii="Times New Roman" w:hAnsi="Times New Roman" w:cs="Times New Roman"/>
        </w:rPr>
      </w:pPr>
      <w:r w:rsidRPr="00401E18">
        <w:rPr>
          <w:rFonts w:ascii="Times New Roman" w:hAnsi="Times New Roman" w:cs="Times New Roman"/>
        </w:rPr>
        <w:t>___________</w:t>
      </w:r>
      <w:r w:rsidR="00321E6F" w:rsidRPr="00401E18">
        <w:rPr>
          <w:rFonts w:ascii="Times New Roman" w:hAnsi="Times New Roman" w:cs="Times New Roman"/>
        </w:rPr>
        <w:t>______________________</w:t>
      </w:r>
    </w:p>
    <w:p w14:paraId="762176E4" w14:textId="3D11F7B0" w:rsidR="00EA5DAF" w:rsidRPr="00401E18" w:rsidRDefault="0089392F" w:rsidP="00727A69">
      <w:pPr>
        <w:pStyle w:val="aff8"/>
        <w:ind w:left="4536"/>
        <w:jc w:val="both"/>
        <w:rPr>
          <w:rFonts w:ascii="Times New Roman" w:hAnsi="Times New Roman" w:cs="Times New Roman"/>
        </w:rPr>
      </w:pPr>
      <w:r>
        <w:rPr>
          <w:rFonts w:ascii="Times New Roman" w:hAnsi="Times New Roman" w:cs="Times New Roman"/>
        </w:rPr>
        <w:t>Телефон:</w:t>
      </w:r>
      <w:r w:rsidR="00321E6F" w:rsidRPr="00401E18">
        <w:rPr>
          <w:rFonts w:ascii="Times New Roman" w:hAnsi="Times New Roman" w:cs="Times New Roman"/>
        </w:rPr>
        <w:t>_________________________</w:t>
      </w:r>
    </w:p>
    <w:p w14:paraId="7CDB0DF9" w14:textId="7001771A" w:rsidR="00EA5DAF" w:rsidRPr="00401E18" w:rsidRDefault="00EA5DAF" w:rsidP="00727A69">
      <w:pPr>
        <w:pStyle w:val="aff8"/>
        <w:ind w:left="4536"/>
        <w:jc w:val="both"/>
        <w:rPr>
          <w:rFonts w:ascii="Times New Roman" w:hAnsi="Times New Roman" w:cs="Times New Roman"/>
        </w:rPr>
      </w:pPr>
      <w:r w:rsidRPr="00401E18">
        <w:rPr>
          <w:rFonts w:ascii="Times New Roman" w:hAnsi="Times New Roman" w:cs="Times New Roman"/>
        </w:rPr>
        <w:t>Почтовый адрес и (или) адрес                                     электронной почты для связи с заявителем: ________________</w:t>
      </w:r>
      <w:r w:rsidR="00321E6F" w:rsidRPr="00401E18">
        <w:rPr>
          <w:rFonts w:ascii="Times New Roman" w:hAnsi="Times New Roman" w:cs="Times New Roman"/>
        </w:rPr>
        <w:t>________________</w:t>
      </w:r>
    </w:p>
    <w:p w14:paraId="7AB4011D" w14:textId="77777777" w:rsidR="00EA5DAF" w:rsidRPr="00401E18" w:rsidRDefault="00EA5DAF" w:rsidP="009C1ABA">
      <w:pPr>
        <w:pStyle w:val="aff8"/>
        <w:jc w:val="center"/>
        <w:rPr>
          <w:rStyle w:val="aff6"/>
          <w:rFonts w:ascii="Times New Roman" w:hAnsi="Times New Roman" w:cs="Times New Roman"/>
        </w:rPr>
      </w:pPr>
    </w:p>
    <w:p w14:paraId="33EB6D5A" w14:textId="77777777" w:rsidR="00647E03" w:rsidRPr="00401E18" w:rsidRDefault="00647E03" w:rsidP="009C1ABA">
      <w:pPr>
        <w:pStyle w:val="aff8"/>
        <w:jc w:val="center"/>
        <w:rPr>
          <w:rStyle w:val="aff6"/>
          <w:rFonts w:ascii="Times New Roman" w:hAnsi="Times New Roman" w:cs="Times New Roman"/>
        </w:rPr>
      </w:pPr>
    </w:p>
    <w:p w14:paraId="669BB8E2" w14:textId="77777777" w:rsidR="00EA5DAF" w:rsidRPr="00401E18" w:rsidRDefault="00EA5DAF" w:rsidP="009C1ABA">
      <w:pPr>
        <w:pStyle w:val="aff8"/>
        <w:jc w:val="center"/>
        <w:rPr>
          <w:rFonts w:ascii="Times New Roman" w:hAnsi="Times New Roman" w:cs="Times New Roman"/>
        </w:rPr>
      </w:pPr>
      <w:r w:rsidRPr="00401E18">
        <w:rPr>
          <w:rStyle w:val="aff6"/>
          <w:rFonts w:ascii="Times New Roman" w:hAnsi="Times New Roman" w:cs="Times New Roman"/>
        </w:rPr>
        <w:t>ЗАЯВЛЕНИЕ</w:t>
      </w:r>
    </w:p>
    <w:p w14:paraId="7F109FF9" w14:textId="55C76A67" w:rsidR="00EA5DAF" w:rsidRPr="00401E18" w:rsidRDefault="00EA5DAF" w:rsidP="009C1ABA">
      <w:pPr>
        <w:pStyle w:val="aff8"/>
        <w:jc w:val="center"/>
        <w:rPr>
          <w:rFonts w:ascii="Times New Roman" w:hAnsi="Times New Roman" w:cs="Times New Roman"/>
        </w:rPr>
      </w:pPr>
      <w:r w:rsidRPr="00401E18">
        <w:rPr>
          <w:rStyle w:val="aff6"/>
          <w:rFonts w:ascii="Times New Roman" w:hAnsi="Times New Roman" w:cs="Times New Roman"/>
        </w:rPr>
        <w:t>о заключении соглашения</w:t>
      </w:r>
    </w:p>
    <w:p w14:paraId="3BD6068C" w14:textId="77777777" w:rsidR="00EA5DAF" w:rsidRPr="00401E18" w:rsidRDefault="00EA5DAF" w:rsidP="009C1ABA">
      <w:pPr>
        <w:pStyle w:val="aff8"/>
        <w:rPr>
          <w:rFonts w:ascii="Times New Roman" w:eastAsia="Times New Roman" w:hAnsi="Times New Roman" w:cs="Times New Roman"/>
        </w:rPr>
      </w:pPr>
    </w:p>
    <w:p w14:paraId="1CC602B3" w14:textId="4B02CF54" w:rsidR="00EA5DAF" w:rsidRPr="00401E18" w:rsidRDefault="00EA5DAF" w:rsidP="009C1ABA">
      <w:pPr>
        <w:pStyle w:val="aff8"/>
        <w:ind w:firstLine="567"/>
        <w:jc w:val="both"/>
        <w:rPr>
          <w:rFonts w:ascii="Times New Roman" w:hAnsi="Times New Roman" w:cs="Times New Roman"/>
        </w:rPr>
      </w:pPr>
      <w:r w:rsidRPr="00401E18">
        <w:rPr>
          <w:rFonts w:ascii="Times New Roman" w:hAnsi="Times New Roman" w:cs="Times New Roman"/>
        </w:rPr>
        <w:t>Прошу   заключить   соглашение    на   образованные   в   результате перераспределения    земельного   участка    или    земельных   участков, расположенного (-ых) по следующему(-им) местоположению(-</w:t>
      </w:r>
      <w:proofErr w:type="spellStart"/>
      <w:r w:rsidRPr="00401E18">
        <w:rPr>
          <w:rFonts w:ascii="Times New Roman" w:hAnsi="Times New Roman" w:cs="Times New Roman"/>
        </w:rPr>
        <w:t>иям</w:t>
      </w:r>
      <w:proofErr w:type="spellEnd"/>
      <w:r w:rsidRPr="00401E18">
        <w:rPr>
          <w:rFonts w:ascii="Times New Roman" w:hAnsi="Times New Roman" w:cs="Times New Roman"/>
        </w:rPr>
        <w:t xml:space="preserve">), ________________________________________________, ул. _______________________________, ориентировочной площадью _____________________ кв. м., цель использования___________________, кадастровый  номер  земельного участка  или кадастровые номера  земельных участков </w:t>
      </w:r>
      <w:r w:rsidR="00B03D78" w:rsidRPr="00401E18">
        <w:rPr>
          <w:rFonts w:ascii="Times New Roman" w:hAnsi="Times New Roman" w:cs="Times New Roman"/>
        </w:rPr>
        <w:t>______________</w:t>
      </w:r>
      <w:r w:rsidRPr="00401E18">
        <w:rPr>
          <w:rFonts w:ascii="Times New Roman" w:hAnsi="Times New Roman" w:cs="Times New Roman"/>
        </w:rPr>
        <w:t>_</w:t>
      </w:r>
    </w:p>
    <w:p w14:paraId="73625EB2" w14:textId="3E7F7220" w:rsidR="00EA5DAF" w:rsidRPr="00401E18" w:rsidRDefault="00EA5DAF" w:rsidP="009C1ABA">
      <w:pPr>
        <w:pStyle w:val="aff8"/>
        <w:jc w:val="both"/>
        <w:rPr>
          <w:rFonts w:ascii="Times New Roman" w:hAnsi="Times New Roman" w:cs="Times New Roman"/>
        </w:rPr>
      </w:pPr>
      <w:r w:rsidRPr="00401E18">
        <w:rPr>
          <w:rFonts w:ascii="Times New Roman" w:hAnsi="Times New Roman" w:cs="Times New Roman"/>
        </w:rPr>
        <w:t>________________________________________________________</w:t>
      </w:r>
      <w:r w:rsidR="00321E6F" w:rsidRPr="00401E18">
        <w:rPr>
          <w:rFonts w:ascii="Times New Roman" w:hAnsi="Times New Roman" w:cs="Times New Roman"/>
        </w:rPr>
        <w:t>______________________</w:t>
      </w:r>
      <w:r w:rsidRPr="00401E18">
        <w:rPr>
          <w:rFonts w:ascii="Times New Roman" w:hAnsi="Times New Roman" w:cs="Times New Roman"/>
        </w:rPr>
        <w:t>.</w:t>
      </w:r>
    </w:p>
    <w:p w14:paraId="35B0212C" w14:textId="77777777" w:rsidR="00EA5DAF" w:rsidRPr="00401E18" w:rsidRDefault="00EA5DAF" w:rsidP="009C1ABA">
      <w:pPr>
        <w:pStyle w:val="aff8"/>
        <w:jc w:val="both"/>
        <w:rPr>
          <w:rFonts w:ascii="Times New Roman" w:hAnsi="Times New Roman" w:cs="Times New Roman"/>
        </w:rPr>
      </w:pPr>
    </w:p>
    <w:p w14:paraId="40F567B5" w14:textId="77777777" w:rsidR="00EA5DAF" w:rsidRPr="00401E18" w:rsidRDefault="00EA5DAF" w:rsidP="009C1ABA">
      <w:pPr>
        <w:pStyle w:val="aff8"/>
        <w:ind w:firstLine="567"/>
        <w:jc w:val="both"/>
        <w:rPr>
          <w:rFonts w:ascii="Times New Roman" w:hAnsi="Times New Roman" w:cs="Times New Roman"/>
        </w:rPr>
      </w:pPr>
      <w:r w:rsidRPr="00401E18">
        <w:rPr>
          <w:rStyle w:val="aff6"/>
          <w:rFonts w:ascii="Times New Roman" w:hAnsi="Times New Roman" w:cs="Times New Roman"/>
        </w:rPr>
        <w:t>Приложения:</w:t>
      </w:r>
    </w:p>
    <w:tbl>
      <w:tblPr>
        <w:tblStyle w:val="afe"/>
        <w:tblW w:w="0" w:type="auto"/>
        <w:tblLook w:val="04A0" w:firstRow="1" w:lastRow="0" w:firstColumn="1" w:lastColumn="0" w:noHBand="0" w:noVBand="1"/>
      </w:tblPr>
      <w:tblGrid>
        <w:gridCol w:w="561"/>
        <w:gridCol w:w="9637"/>
      </w:tblGrid>
      <w:tr w:rsidR="00EA5DAF" w:rsidRPr="00401E18" w14:paraId="5C247A75" w14:textId="77777777" w:rsidTr="003765B1">
        <w:tc>
          <w:tcPr>
            <w:tcW w:w="562" w:type="dxa"/>
          </w:tcPr>
          <w:p w14:paraId="2198529D" w14:textId="77777777" w:rsidR="00EA5DAF" w:rsidRPr="00401E18" w:rsidRDefault="00EA5DAF" w:rsidP="009C1ABA">
            <w:pPr>
              <w:rPr>
                <w:sz w:val="24"/>
                <w:szCs w:val="24"/>
              </w:rPr>
            </w:pPr>
            <w:r w:rsidRPr="00401E18">
              <w:rPr>
                <w:sz w:val="24"/>
                <w:szCs w:val="24"/>
              </w:rPr>
              <w:t>№ п/п</w:t>
            </w:r>
          </w:p>
        </w:tc>
        <w:tc>
          <w:tcPr>
            <w:tcW w:w="10138" w:type="dxa"/>
          </w:tcPr>
          <w:p w14:paraId="6BA60BED" w14:textId="77777777" w:rsidR="00EA5DAF" w:rsidRPr="00401E18" w:rsidRDefault="00EA5DAF" w:rsidP="009C1ABA">
            <w:pPr>
              <w:jc w:val="center"/>
              <w:rPr>
                <w:sz w:val="24"/>
                <w:szCs w:val="24"/>
              </w:rPr>
            </w:pPr>
            <w:r w:rsidRPr="00401E18">
              <w:rPr>
                <w:sz w:val="24"/>
                <w:szCs w:val="24"/>
              </w:rPr>
              <w:t>Наименование документа</w:t>
            </w:r>
          </w:p>
        </w:tc>
      </w:tr>
      <w:tr w:rsidR="00EA5DAF" w:rsidRPr="00401E18" w14:paraId="67086611" w14:textId="77777777" w:rsidTr="003765B1">
        <w:tc>
          <w:tcPr>
            <w:tcW w:w="562" w:type="dxa"/>
          </w:tcPr>
          <w:p w14:paraId="7E7AC1FA" w14:textId="77777777" w:rsidR="00EA5DAF" w:rsidRPr="00401E18" w:rsidRDefault="00EA5DAF" w:rsidP="009C1ABA">
            <w:pPr>
              <w:rPr>
                <w:sz w:val="24"/>
                <w:szCs w:val="24"/>
              </w:rPr>
            </w:pPr>
          </w:p>
        </w:tc>
        <w:tc>
          <w:tcPr>
            <w:tcW w:w="10138" w:type="dxa"/>
          </w:tcPr>
          <w:p w14:paraId="46708E1A" w14:textId="77777777" w:rsidR="00EA5DAF" w:rsidRPr="00401E18" w:rsidRDefault="00EA5DAF" w:rsidP="009C1ABA">
            <w:pPr>
              <w:rPr>
                <w:sz w:val="24"/>
                <w:szCs w:val="24"/>
              </w:rPr>
            </w:pPr>
          </w:p>
        </w:tc>
      </w:tr>
      <w:tr w:rsidR="00EA5DAF" w:rsidRPr="00401E18" w14:paraId="75E91B71" w14:textId="77777777" w:rsidTr="00B03D78">
        <w:tc>
          <w:tcPr>
            <w:tcW w:w="562" w:type="dxa"/>
          </w:tcPr>
          <w:p w14:paraId="48408639" w14:textId="77777777" w:rsidR="00EA5DAF" w:rsidRPr="00401E18" w:rsidRDefault="00EA5DAF" w:rsidP="009C1ABA">
            <w:pPr>
              <w:rPr>
                <w:sz w:val="24"/>
                <w:szCs w:val="24"/>
              </w:rPr>
            </w:pPr>
          </w:p>
        </w:tc>
        <w:tc>
          <w:tcPr>
            <w:tcW w:w="10138" w:type="dxa"/>
            <w:tcBorders>
              <w:bottom w:val="single" w:sz="4" w:space="0" w:color="auto"/>
            </w:tcBorders>
          </w:tcPr>
          <w:p w14:paraId="6E6A0FB2" w14:textId="77777777" w:rsidR="00EA5DAF" w:rsidRPr="00401E18" w:rsidRDefault="00EA5DAF" w:rsidP="009C1ABA">
            <w:pPr>
              <w:rPr>
                <w:sz w:val="24"/>
                <w:szCs w:val="24"/>
              </w:rPr>
            </w:pPr>
          </w:p>
        </w:tc>
      </w:tr>
      <w:tr w:rsidR="00EA5DAF" w:rsidRPr="00401E18" w14:paraId="2E06AED8" w14:textId="77777777" w:rsidTr="00B03D78">
        <w:tc>
          <w:tcPr>
            <w:tcW w:w="562" w:type="dxa"/>
          </w:tcPr>
          <w:p w14:paraId="0ACEC0F4" w14:textId="77777777" w:rsidR="00EA5DAF" w:rsidRPr="00401E18" w:rsidRDefault="00EA5DAF" w:rsidP="009C1ABA">
            <w:pPr>
              <w:rPr>
                <w:sz w:val="24"/>
                <w:szCs w:val="24"/>
              </w:rPr>
            </w:pPr>
          </w:p>
        </w:tc>
        <w:tc>
          <w:tcPr>
            <w:tcW w:w="10138" w:type="dxa"/>
            <w:tcBorders>
              <w:bottom w:val="single" w:sz="4" w:space="0" w:color="auto"/>
            </w:tcBorders>
          </w:tcPr>
          <w:p w14:paraId="38CD10B5" w14:textId="77777777" w:rsidR="00EA5DAF" w:rsidRPr="00401E18" w:rsidRDefault="00EA5DAF" w:rsidP="009C1ABA">
            <w:pPr>
              <w:rPr>
                <w:sz w:val="24"/>
                <w:szCs w:val="24"/>
              </w:rPr>
            </w:pPr>
          </w:p>
        </w:tc>
      </w:tr>
    </w:tbl>
    <w:p w14:paraId="516E6C0F" w14:textId="77777777" w:rsidR="00EA5DAF" w:rsidRPr="00401E18" w:rsidRDefault="00EA5DAF" w:rsidP="009C1ABA">
      <w:pPr>
        <w:rPr>
          <w:sz w:val="24"/>
          <w:szCs w:val="24"/>
        </w:rPr>
      </w:pPr>
    </w:p>
    <w:p w14:paraId="14346241" w14:textId="37F13BDA" w:rsidR="00EA5DAF" w:rsidRPr="00401E18" w:rsidRDefault="00EA5DAF" w:rsidP="009C1ABA">
      <w:pPr>
        <w:pStyle w:val="aff8"/>
        <w:jc w:val="both"/>
        <w:rPr>
          <w:rFonts w:ascii="Times New Roman" w:hAnsi="Times New Roman" w:cs="Times New Roman"/>
        </w:rPr>
      </w:pPr>
      <w:r w:rsidRPr="00401E18">
        <w:rPr>
          <w:rFonts w:ascii="Times New Roman" w:hAnsi="Times New Roman" w:cs="Times New Roman"/>
        </w:rPr>
        <w:t xml:space="preserve">     В соответствии со </w:t>
      </w:r>
      <w:r w:rsidRPr="00401E18">
        <w:rPr>
          <w:rStyle w:val="af"/>
          <w:rFonts w:ascii="Times New Roman" w:hAnsi="Times New Roman" w:cs="Times New Roman"/>
          <w:b w:val="0"/>
          <w:color w:val="auto"/>
        </w:rPr>
        <w:t>статьей 6</w:t>
      </w:r>
      <w:r w:rsidRPr="00401E18">
        <w:rPr>
          <w:rFonts w:ascii="Times New Roman" w:hAnsi="Times New Roman" w:cs="Times New Roman"/>
        </w:rPr>
        <w:t xml:space="preserve"> Федерального закона от 27.07.2006г. № 152-ФЗ «О персональных данных»  даю  согласие   на  обработку  своих персональных данных.</w:t>
      </w:r>
    </w:p>
    <w:p w14:paraId="38AA132F" w14:textId="77777777" w:rsidR="00EA5DAF" w:rsidRPr="00401E18" w:rsidRDefault="00EA5DAF" w:rsidP="009C1ABA">
      <w:pPr>
        <w:rPr>
          <w:sz w:val="24"/>
          <w:szCs w:val="24"/>
        </w:rPr>
      </w:pPr>
    </w:p>
    <w:p w14:paraId="1C64E920" w14:textId="6D2D8D5C" w:rsidR="00F70BEB" w:rsidRPr="0089392F" w:rsidRDefault="00321E6F" w:rsidP="0089392F">
      <w:pPr>
        <w:pStyle w:val="aff8"/>
        <w:rPr>
          <w:rFonts w:ascii="Times New Roman" w:hAnsi="Times New Roman" w:cs="Times New Roman"/>
        </w:rPr>
      </w:pPr>
      <w:r w:rsidRPr="00401E18">
        <w:rPr>
          <w:rFonts w:ascii="Times New Roman" w:hAnsi="Times New Roman" w:cs="Times New Roman"/>
        </w:rPr>
        <w:t>Подпись _______________</w:t>
      </w:r>
      <w:r w:rsidR="00EA5DAF" w:rsidRPr="00401E18">
        <w:rPr>
          <w:rFonts w:ascii="Times New Roman" w:hAnsi="Times New Roman" w:cs="Times New Roman"/>
        </w:rPr>
        <w:t xml:space="preserve">                                                                </w:t>
      </w:r>
      <w:r w:rsidRPr="00401E18">
        <w:rPr>
          <w:rFonts w:ascii="Times New Roman" w:hAnsi="Times New Roman" w:cs="Times New Roman"/>
        </w:rPr>
        <w:t xml:space="preserve">     Дата ________________</w:t>
      </w:r>
    </w:p>
    <w:p w14:paraId="19B10A50" w14:textId="77777777" w:rsidR="00727A69" w:rsidRDefault="00727A69" w:rsidP="009C1ABA">
      <w:pPr>
        <w:autoSpaceDE w:val="0"/>
        <w:autoSpaceDN w:val="0"/>
        <w:adjustRightInd w:val="0"/>
        <w:ind w:firstLine="709"/>
        <w:jc w:val="right"/>
        <w:rPr>
          <w:b/>
          <w:sz w:val="24"/>
          <w:szCs w:val="24"/>
        </w:rPr>
      </w:pPr>
    </w:p>
    <w:p w14:paraId="37E556E3" w14:textId="7443024D" w:rsidR="00727A69" w:rsidRDefault="00727A69">
      <w:pPr>
        <w:spacing w:after="160" w:line="259" w:lineRule="auto"/>
        <w:rPr>
          <w:b/>
          <w:sz w:val="24"/>
          <w:szCs w:val="24"/>
        </w:rPr>
      </w:pPr>
      <w:r>
        <w:rPr>
          <w:b/>
          <w:sz w:val="24"/>
          <w:szCs w:val="24"/>
        </w:rPr>
        <w:br w:type="page"/>
      </w:r>
    </w:p>
    <w:p w14:paraId="4E9089A7" w14:textId="620CEC60" w:rsidR="00622F1C" w:rsidRPr="00401E18" w:rsidRDefault="0089313C" w:rsidP="009C1ABA">
      <w:pPr>
        <w:autoSpaceDE w:val="0"/>
        <w:autoSpaceDN w:val="0"/>
        <w:adjustRightInd w:val="0"/>
        <w:ind w:firstLine="709"/>
        <w:jc w:val="right"/>
        <w:rPr>
          <w:b/>
          <w:sz w:val="24"/>
          <w:szCs w:val="24"/>
        </w:rPr>
      </w:pPr>
      <w:r w:rsidRPr="00401E18">
        <w:rPr>
          <w:b/>
          <w:sz w:val="24"/>
          <w:szCs w:val="24"/>
        </w:rPr>
        <w:lastRenderedPageBreak/>
        <w:t>Приложение № 8</w:t>
      </w:r>
    </w:p>
    <w:p w14:paraId="19FDB193" w14:textId="77777777" w:rsidR="00622F1C" w:rsidRPr="00401E18" w:rsidRDefault="00622F1C" w:rsidP="009C1ABA">
      <w:pPr>
        <w:autoSpaceDE w:val="0"/>
        <w:autoSpaceDN w:val="0"/>
        <w:adjustRightInd w:val="0"/>
        <w:ind w:firstLine="709"/>
        <w:jc w:val="right"/>
        <w:rPr>
          <w:b/>
          <w:sz w:val="24"/>
          <w:szCs w:val="24"/>
        </w:rPr>
      </w:pPr>
      <w:r w:rsidRPr="00401E18">
        <w:rPr>
          <w:b/>
          <w:sz w:val="24"/>
          <w:szCs w:val="24"/>
        </w:rPr>
        <w:t>к Административному регламенту</w:t>
      </w:r>
    </w:p>
    <w:p w14:paraId="6C65D8B3" w14:textId="77777777" w:rsidR="00622F1C" w:rsidRPr="00401E18" w:rsidRDefault="00622F1C" w:rsidP="009C1ABA">
      <w:pPr>
        <w:spacing w:after="160"/>
        <w:rPr>
          <w:b/>
          <w:sz w:val="24"/>
          <w:szCs w:val="24"/>
        </w:rPr>
      </w:pPr>
    </w:p>
    <w:p w14:paraId="55FA363B" w14:textId="46D5D6D1" w:rsidR="00622F1C" w:rsidRPr="00401E18" w:rsidRDefault="00622F1C" w:rsidP="009C1ABA">
      <w:pPr>
        <w:pStyle w:val="ConsPlusNormal"/>
        <w:ind w:left="142"/>
        <w:jc w:val="center"/>
        <w:rPr>
          <w:rFonts w:ascii="Times New Roman" w:hAnsi="Times New Roman" w:cs="Times New Roman"/>
          <w:sz w:val="24"/>
          <w:szCs w:val="24"/>
        </w:rPr>
      </w:pPr>
      <w:r w:rsidRPr="00401E18">
        <w:rPr>
          <w:rFonts w:ascii="Times New Roman" w:hAnsi="Times New Roman" w:cs="Times New Roman"/>
          <w:sz w:val="24"/>
          <w:szCs w:val="24"/>
        </w:rPr>
        <w:t>Блок-схема предоставления муниципальной услуги</w:t>
      </w:r>
    </w:p>
    <w:p w14:paraId="7AFF69DE" w14:textId="77777777" w:rsidR="00622F1C" w:rsidRPr="00401E18" w:rsidRDefault="00622F1C" w:rsidP="009C1ABA">
      <w:pPr>
        <w:pStyle w:val="ConsPlusNormal"/>
        <w:ind w:left="142"/>
        <w:jc w:val="center"/>
        <w:rPr>
          <w:rFonts w:ascii="Times New Roman" w:hAnsi="Times New Roman" w:cs="Times New Roman"/>
          <w:sz w:val="24"/>
          <w:szCs w:val="24"/>
        </w:rPr>
      </w:pPr>
    </w:p>
    <w:p w14:paraId="338D7431" w14:textId="77777777" w:rsidR="00622F1C" w:rsidRPr="00401E18" w:rsidRDefault="00622F1C" w:rsidP="009C1ABA">
      <w:pPr>
        <w:pStyle w:val="ConsPlusNormal"/>
        <w:ind w:left="142"/>
        <w:jc w:val="center"/>
        <w:rPr>
          <w:rFonts w:ascii="Times New Roman" w:hAnsi="Times New Roman" w:cs="Times New Roman"/>
          <w:sz w:val="24"/>
          <w:szCs w:val="24"/>
        </w:rPr>
      </w:pPr>
    </w:p>
    <w:p w14:paraId="54AF5018" w14:textId="0269F55D" w:rsidR="00622F1C" w:rsidRPr="00401E18" w:rsidRDefault="00622F1C" w:rsidP="009C1ABA">
      <w:pPr>
        <w:pStyle w:val="ConsPlusNormal"/>
        <w:ind w:left="142"/>
        <w:jc w:val="center"/>
        <w:rPr>
          <w:rFonts w:ascii="Times New Roman" w:hAnsi="Times New Roman" w:cs="Times New Roman"/>
          <w:sz w:val="24"/>
          <w:szCs w:val="24"/>
        </w:rPr>
      </w:pPr>
      <w:r w:rsidRPr="00401E18">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54A5786" wp14:editId="40631E7D">
                <wp:simplePos x="0" y="0"/>
                <wp:positionH relativeFrom="page">
                  <wp:align>center</wp:align>
                </wp:positionH>
                <wp:positionV relativeFrom="paragraph">
                  <wp:posOffset>20955</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77DD1428" w14:textId="7CF0D4A7" w:rsidR="00A61B60" w:rsidRPr="00822F56" w:rsidRDefault="00A61B60"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A61B60" w:rsidRDefault="00A61B60" w:rsidP="0062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5786" id="_x0000_t202" coordsize="21600,21600" o:spt="202" path="m,l,21600r21600,l21600,xe">
                <v:stroke joinstyle="miter"/>
                <v:path gradientshapeok="t" o:connecttype="rect"/>
              </v:shapetype>
              <v:shape id="Надпись 11" o:spid="_x0000_s1026" type="#_x0000_t202" style="position:absolute;left:0;text-align:left;margin-left:0;margin-top:1.65pt;width:413.25pt;height:4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">
                <v:textbox>
                  <w:txbxContent>
                    <w:p w14:paraId="77DD1428" w14:textId="7CF0D4A7" w:rsidR="00A61B60" w:rsidRPr="00822F56" w:rsidRDefault="00A61B60"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A61B60" w:rsidRDefault="00A61B60" w:rsidP="00622F1C"/>
                  </w:txbxContent>
                </v:textbox>
                <w10:wrap anchorx="page"/>
              </v:shape>
            </w:pict>
          </mc:Fallback>
        </mc:AlternateContent>
      </w:r>
    </w:p>
    <w:p w14:paraId="64A08FD1" w14:textId="77777777" w:rsidR="00622F1C" w:rsidRPr="00401E18" w:rsidRDefault="00622F1C" w:rsidP="009C1ABA">
      <w:pPr>
        <w:ind w:left="142"/>
        <w:jc w:val="center"/>
        <w:rPr>
          <w:sz w:val="24"/>
          <w:szCs w:val="24"/>
          <w:lang w:eastAsia="en-US"/>
        </w:rPr>
      </w:pPr>
    </w:p>
    <w:p w14:paraId="7EBA42BA" w14:textId="77777777" w:rsidR="00622F1C" w:rsidRPr="00401E18" w:rsidRDefault="00622F1C" w:rsidP="009C1ABA">
      <w:pPr>
        <w:ind w:left="142"/>
        <w:jc w:val="center"/>
        <w:rPr>
          <w:sz w:val="24"/>
          <w:szCs w:val="24"/>
          <w:lang w:eastAsia="en-US"/>
        </w:rPr>
      </w:pPr>
    </w:p>
    <w:p w14:paraId="4A9ED8CC" w14:textId="77777777" w:rsidR="00622F1C" w:rsidRPr="00401E18" w:rsidRDefault="00622F1C" w:rsidP="009C1ABA">
      <w:pPr>
        <w:ind w:left="142"/>
        <w:jc w:val="center"/>
        <w:rPr>
          <w:sz w:val="24"/>
          <w:szCs w:val="24"/>
          <w:lang w:eastAsia="en-US"/>
        </w:rPr>
      </w:pPr>
    </w:p>
    <w:p w14:paraId="4AEFF46F" w14:textId="5831EA21" w:rsidR="00622F1C" w:rsidRPr="00401E18" w:rsidRDefault="001B3037" w:rsidP="009C1ABA">
      <w:pPr>
        <w:ind w:left="142"/>
        <w:jc w:val="center"/>
        <w:rPr>
          <w:sz w:val="24"/>
          <w:szCs w:val="24"/>
          <w:lang w:eastAsia="en-US"/>
        </w:rPr>
      </w:pPr>
      <w:r w:rsidRPr="00401E18">
        <w:rPr>
          <w:noProof/>
          <w:sz w:val="24"/>
          <w:szCs w:val="24"/>
        </w:rPr>
        <mc:AlternateContent>
          <mc:Choice Requires="wps">
            <w:drawing>
              <wp:anchor distT="0" distB="0" distL="114300" distR="114300" simplePos="0" relativeHeight="251665408" behindDoc="0" locked="0" layoutInCell="1" allowOverlap="1" wp14:anchorId="5C733BB2" wp14:editId="22AB9681">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1FA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14:paraId="7281167F" w14:textId="690D60B1" w:rsidR="00622F1C" w:rsidRPr="00401E18" w:rsidRDefault="00622F1C" w:rsidP="009C1ABA">
      <w:pPr>
        <w:ind w:left="142"/>
        <w:jc w:val="center"/>
        <w:rPr>
          <w:sz w:val="24"/>
          <w:szCs w:val="24"/>
          <w:lang w:eastAsia="en-US"/>
        </w:rPr>
      </w:pPr>
    </w:p>
    <w:p w14:paraId="5D48ED9C" w14:textId="414357BE" w:rsidR="00622F1C" w:rsidRPr="00401E18" w:rsidRDefault="001B3037" w:rsidP="009C1ABA">
      <w:pPr>
        <w:ind w:left="142"/>
        <w:jc w:val="center"/>
        <w:rPr>
          <w:sz w:val="24"/>
          <w:szCs w:val="24"/>
          <w:lang w:eastAsia="en-US"/>
        </w:rPr>
      </w:pPr>
      <w:r w:rsidRPr="00401E18">
        <w:rPr>
          <w:noProof/>
          <w:sz w:val="24"/>
          <w:szCs w:val="24"/>
        </w:rPr>
        <mc:AlternateContent>
          <mc:Choice Requires="wps">
            <w:drawing>
              <wp:anchor distT="0" distB="0" distL="114300" distR="114300" simplePos="0" relativeHeight="251660288" behindDoc="0" locked="0" layoutInCell="1" allowOverlap="1" wp14:anchorId="4096E507" wp14:editId="030A5AE6">
                <wp:simplePos x="0" y="0"/>
                <wp:positionH relativeFrom="page">
                  <wp:align>center</wp:align>
                </wp:positionH>
                <wp:positionV relativeFrom="paragraph">
                  <wp:posOffset>17969</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070A9100" w14:textId="77777777" w:rsidR="00A61B60" w:rsidRPr="00D010D9" w:rsidRDefault="00A61B60"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E507" id="Надпись 1" o:spid="_x0000_s1027" type="#_x0000_t202" style="position:absolute;left:0;text-align:left;margin-left:0;margin-top:1.4pt;width:413.25pt;height:49.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">
                <v:textbox>
                  <w:txbxContent>
                    <w:p w14:paraId="070A9100" w14:textId="77777777" w:rsidR="00A61B60" w:rsidRPr="00D010D9" w:rsidRDefault="00A61B60"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v:textbox>
                <w10:wrap anchorx="page"/>
              </v:shape>
            </w:pict>
          </mc:Fallback>
        </mc:AlternateContent>
      </w:r>
    </w:p>
    <w:p w14:paraId="51D07407" w14:textId="77777777" w:rsidR="00622F1C" w:rsidRPr="00401E18" w:rsidRDefault="00622F1C" w:rsidP="009C1ABA">
      <w:pPr>
        <w:ind w:left="142"/>
        <w:jc w:val="center"/>
        <w:rPr>
          <w:sz w:val="24"/>
          <w:szCs w:val="24"/>
          <w:lang w:eastAsia="en-US"/>
        </w:rPr>
      </w:pPr>
    </w:p>
    <w:p w14:paraId="45002222" w14:textId="77777777" w:rsidR="00622F1C" w:rsidRPr="00401E18" w:rsidRDefault="00622F1C" w:rsidP="009C1ABA">
      <w:pPr>
        <w:ind w:left="142"/>
        <w:jc w:val="center"/>
        <w:rPr>
          <w:sz w:val="24"/>
          <w:szCs w:val="24"/>
          <w:lang w:eastAsia="en-US"/>
        </w:rPr>
      </w:pPr>
    </w:p>
    <w:p w14:paraId="312A5A47" w14:textId="77777777" w:rsidR="00622F1C" w:rsidRPr="00401E18" w:rsidRDefault="00622F1C" w:rsidP="009C1ABA">
      <w:pPr>
        <w:ind w:left="142"/>
        <w:jc w:val="center"/>
        <w:rPr>
          <w:sz w:val="24"/>
          <w:szCs w:val="24"/>
          <w:lang w:eastAsia="en-US"/>
        </w:rPr>
      </w:pPr>
    </w:p>
    <w:p w14:paraId="40D62D29" w14:textId="3765F765" w:rsidR="00622F1C" w:rsidRPr="00401E18" w:rsidRDefault="001B3037" w:rsidP="009C1ABA">
      <w:pPr>
        <w:ind w:left="142"/>
        <w:jc w:val="center"/>
        <w:rPr>
          <w:sz w:val="24"/>
          <w:szCs w:val="24"/>
          <w:lang w:eastAsia="en-US"/>
        </w:rPr>
      </w:pPr>
      <w:r w:rsidRPr="00401E18">
        <w:rPr>
          <w:noProof/>
          <w:sz w:val="24"/>
          <w:szCs w:val="24"/>
        </w:rPr>
        <mc:AlternateContent>
          <mc:Choice Requires="wps">
            <w:drawing>
              <wp:anchor distT="0" distB="0" distL="114300" distR="114300" simplePos="0" relativeHeight="251666432" behindDoc="0" locked="0" layoutInCell="1" allowOverlap="1" wp14:anchorId="04416959" wp14:editId="760F3F17">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3AA1" id="Стрелка вниз 8" o:spid="_x0000_s1026" type="#_x0000_t67" style="position:absolute;margin-left:0;margin-top:2.05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14:paraId="738F4FCA" w14:textId="60EFEA3C" w:rsidR="00622F1C" w:rsidRPr="00401E18" w:rsidRDefault="00622F1C" w:rsidP="009C1ABA">
      <w:pPr>
        <w:ind w:left="142"/>
        <w:jc w:val="center"/>
        <w:rPr>
          <w:sz w:val="24"/>
          <w:szCs w:val="24"/>
          <w:lang w:eastAsia="en-US"/>
        </w:rPr>
      </w:pPr>
    </w:p>
    <w:p w14:paraId="5BF4E6AD" w14:textId="6EF9E6D2" w:rsidR="00622F1C" w:rsidRPr="00401E18" w:rsidRDefault="001B3037" w:rsidP="009C1ABA">
      <w:pPr>
        <w:ind w:left="142"/>
        <w:jc w:val="center"/>
        <w:rPr>
          <w:sz w:val="24"/>
          <w:szCs w:val="24"/>
          <w:lang w:eastAsia="en-US"/>
        </w:rPr>
      </w:pPr>
      <w:r w:rsidRPr="00401E18">
        <w:rPr>
          <w:noProof/>
          <w:sz w:val="24"/>
          <w:szCs w:val="24"/>
        </w:rPr>
        <mc:AlternateContent>
          <mc:Choice Requires="wps">
            <w:drawing>
              <wp:anchor distT="0" distB="0" distL="114300" distR="114300" simplePos="0" relativeHeight="251661312" behindDoc="0" locked="0" layoutInCell="1" allowOverlap="1" wp14:anchorId="0EC5428D" wp14:editId="7A39E0F6">
                <wp:simplePos x="0" y="0"/>
                <wp:positionH relativeFrom="page">
                  <wp:align>center</wp:align>
                </wp:positionH>
                <wp:positionV relativeFrom="paragraph">
                  <wp:posOffset>19858</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14A461BE" w14:textId="637568C9" w:rsidR="00A61B60" w:rsidRDefault="00A61B60"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428D" id="Надпись 2" o:spid="_x0000_s1028" type="#_x0000_t202" style="position:absolute;left:0;text-align:left;margin-left:0;margin-top:1.55pt;width:413.25pt;height:50.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">
                <v:textbox>
                  <w:txbxContent>
                    <w:p w14:paraId="14A461BE" w14:textId="637568C9" w:rsidR="00A61B60" w:rsidRDefault="00A61B60"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v:textbox>
                <w10:wrap anchorx="page"/>
              </v:shape>
            </w:pict>
          </mc:Fallback>
        </mc:AlternateContent>
      </w:r>
    </w:p>
    <w:p w14:paraId="5D426312" w14:textId="77777777" w:rsidR="00622F1C" w:rsidRPr="00401E18" w:rsidRDefault="00622F1C" w:rsidP="009C1ABA">
      <w:pPr>
        <w:ind w:left="142"/>
        <w:jc w:val="center"/>
        <w:rPr>
          <w:sz w:val="24"/>
          <w:szCs w:val="24"/>
          <w:lang w:eastAsia="en-US"/>
        </w:rPr>
      </w:pPr>
    </w:p>
    <w:p w14:paraId="56DF9CC7" w14:textId="77777777" w:rsidR="00622F1C" w:rsidRPr="00401E18" w:rsidRDefault="00622F1C" w:rsidP="009C1ABA">
      <w:pPr>
        <w:ind w:left="142"/>
        <w:jc w:val="center"/>
        <w:rPr>
          <w:sz w:val="24"/>
          <w:szCs w:val="24"/>
          <w:lang w:eastAsia="en-US"/>
        </w:rPr>
      </w:pPr>
    </w:p>
    <w:p w14:paraId="5B8E6611" w14:textId="77777777" w:rsidR="00622F1C" w:rsidRPr="00401E18" w:rsidRDefault="00622F1C" w:rsidP="009C1ABA">
      <w:pPr>
        <w:ind w:left="142"/>
        <w:jc w:val="center"/>
        <w:rPr>
          <w:sz w:val="24"/>
          <w:szCs w:val="24"/>
          <w:lang w:eastAsia="en-US"/>
        </w:rPr>
      </w:pPr>
    </w:p>
    <w:p w14:paraId="00EE89F9" w14:textId="535EBD75" w:rsidR="00622F1C" w:rsidRPr="00401E18" w:rsidRDefault="001B3037" w:rsidP="009C1ABA">
      <w:pPr>
        <w:ind w:left="142"/>
        <w:jc w:val="center"/>
        <w:rPr>
          <w:sz w:val="24"/>
          <w:szCs w:val="24"/>
          <w:lang w:eastAsia="en-US"/>
        </w:rPr>
      </w:pPr>
      <w:r w:rsidRPr="00401E18">
        <w:rPr>
          <w:noProof/>
          <w:sz w:val="24"/>
          <w:szCs w:val="24"/>
        </w:rPr>
        <mc:AlternateContent>
          <mc:Choice Requires="wps">
            <w:drawing>
              <wp:anchor distT="0" distB="0" distL="114300" distR="114300" simplePos="0" relativeHeight="251667456" behindDoc="0" locked="0" layoutInCell="1" allowOverlap="1" wp14:anchorId="1B9A29C7" wp14:editId="4A10BFBA">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EDF6B" id="Стрелка вниз 9" o:spid="_x0000_s1026" type="#_x0000_t67" style="position:absolute;margin-left:0;margin-top:4.1pt;width:13.5pt;height:18.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14:paraId="5A2FC93B" w14:textId="77777777" w:rsidR="00622F1C" w:rsidRPr="00401E18" w:rsidRDefault="00622F1C" w:rsidP="009C1ABA">
      <w:pPr>
        <w:ind w:left="142"/>
        <w:jc w:val="center"/>
        <w:rPr>
          <w:sz w:val="24"/>
          <w:szCs w:val="24"/>
          <w:lang w:eastAsia="en-US"/>
        </w:rPr>
      </w:pPr>
    </w:p>
    <w:p w14:paraId="7647C9FA" w14:textId="1B94DE7C" w:rsidR="00622F1C" w:rsidRPr="00401E18" w:rsidRDefault="001B3037" w:rsidP="009C1ABA">
      <w:pPr>
        <w:ind w:left="142"/>
        <w:jc w:val="center"/>
        <w:rPr>
          <w:sz w:val="24"/>
          <w:szCs w:val="24"/>
          <w:lang w:eastAsia="en-US"/>
        </w:rPr>
      </w:pPr>
      <w:r w:rsidRPr="00401E18">
        <w:rPr>
          <w:noProof/>
          <w:sz w:val="24"/>
          <w:szCs w:val="24"/>
        </w:rPr>
        <mc:AlternateContent>
          <mc:Choice Requires="wps">
            <w:drawing>
              <wp:anchor distT="0" distB="0" distL="114300" distR="114300" simplePos="0" relativeHeight="251662336" behindDoc="0" locked="0" layoutInCell="1" allowOverlap="1" wp14:anchorId="0FA3822A" wp14:editId="5CA559A0">
                <wp:simplePos x="0" y="0"/>
                <wp:positionH relativeFrom="page">
                  <wp:align>center</wp:align>
                </wp:positionH>
                <wp:positionV relativeFrom="paragraph">
                  <wp:posOffset>88265</wp:posOffset>
                </wp:positionV>
                <wp:extent cx="524827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0AC64A73" w14:textId="1F4C1BD7" w:rsidR="00A61B60" w:rsidRPr="00D010D9" w:rsidRDefault="00A61B60"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822A" id="Надпись 3" o:spid="_x0000_s1029" type="#_x0000_t202" style="position:absolute;left:0;text-align:left;margin-left:0;margin-top:6.95pt;width:413.25pt;height:45.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">
                <v:textbox>
                  <w:txbxContent>
                    <w:p w14:paraId="0AC64A73" w14:textId="1F4C1BD7" w:rsidR="00A61B60" w:rsidRPr="00D010D9" w:rsidRDefault="00A61B60"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v:textbox>
                <w10:wrap anchorx="page"/>
              </v:shape>
            </w:pict>
          </mc:Fallback>
        </mc:AlternateContent>
      </w:r>
    </w:p>
    <w:p w14:paraId="3B1C768E" w14:textId="77777777" w:rsidR="00622F1C" w:rsidRPr="00401E18" w:rsidRDefault="00622F1C" w:rsidP="009C1ABA">
      <w:pPr>
        <w:ind w:left="142"/>
        <w:jc w:val="center"/>
        <w:rPr>
          <w:sz w:val="24"/>
          <w:szCs w:val="24"/>
          <w:lang w:eastAsia="en-US"/>
        </w:rPr>
      </w:pPr>
    </w:p>
    <w:p w14:paraId="4DFCED71" w14:textId="77777777" w:rsidR="00622F1C" w:rsidRPr="00401E18" w:rsidRDefault="00622F1C" w:rsidP="009C1ABA">
      <w:pPr>
        <w:ind w:left="142"/>
        <w:jc w:val="center"/>
        <w:rPr>
          <w:sz w:val="24"/>
          <w:szCs w:val="24"/>
          <w:lang w:eastAsia="en-US"/>
        </w:rPr>
      </w:pPr>
    </w:p>
    <w:p w14:paraId="7B2DE94E" w14:textId="77777777" w:rsidR="00622F1C" w:rsidRPr="00401E18" w:rsidRDefault="00622F1C" w:rsidP="009C1ABA">
      <w:pPr>
        <w:ind w:left="142"/>
        <w:jc w:val="center"/>
        <w:rPr>
          <w:sz w:val="24"/>
          <w:szCs w:val="24"/>
          <w:lang w:eastAsia="en-US"/>
        </w:rPr>
      </w:pPr>
    </w:p>
    <w:p w14:paraId="2B5C4CB3" w14:textId="612B8ADC" w:rsidR="00622F1C" w:rsidRPr="00401E18" w:rsidRDefault="001B3037" w:rsidP="009C1ABA">
      <w:pPr>
        <w:ind w:left="142"/>
        <w:jc w:val="center"/>
        <w:rPr>
          <w:sz w:val="24"/>
          <w:szCs w:val="24"/>
          <w:lang w:eastAsia="en-US"/>
        </w:rPr>
      </w:pPr>
      <w:r w:rsidRPr="00401E18">
        <w:rPr>
          <w:noProof/>
          <w:sz w:val="24"/>
          <w:szCs w:val="24"/>
        </w:rPr>
        <mc:AlternateContent>
          <mc:Choice Requires="wps">
            <w:drawing>
              <wp:anchor distT="0" distB="0" distL="114300" distR="114300" simplePos="0" relativeHeight="251668480" behindDoc="0" locked="0" layoutInCell="1" allowOverlap="1" wp14:anchorId="200C86C0" wp14:editId="2F4DD1EF">
                <wp:simplePos x="0" y="0"/>
                <wp:positionH relativeFrom="page">
                  <wp:align>center</wp:align>
                </wp:positionH>
                <wp:positionV relativeFrom="paragraph">
                  <wp:posOffset>112140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77A2" id="Стрелка вниз 10" o:spid="_x0000_s1026" type="#_x0000_t67" style="position:absolute;margin-left:0;margin-top:8.85pt;width:13.5pt;height:18.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">
                <v:textbox style="layout-flow:vertical-ideographic"/>
                <w10:wrap anchorx="page"/>
              </v:shape>
            </w:pict>
          </mc:Fallback>
        </mc:AlternateContent>
      </w:r>
    </w:p>
    <w:p w14:paraId="0EF73025" w14:textId="77777777" w:rsidR="00622F1C" w:rsidRPr="00401E18" w:rsidRDefault="00622F1C" w:rsidP="009C1ABA">
      <w:pPr>
        <w:ind w:left="142"/>
        <w:jc w:val="center"/>
        <w:rPr>
          <w:sz w:val="24"/>
          <w:szCs w:val="24"/>
          <w:lang w:eastAsia="en-US"/>
        </w:rPr>
      </w:pPr>
    </w:p>
    <w:p w14:paraId="3BFEA900" w14:textId="77777777" w:rsidR="00622F1C" w:rsidRPr="00401E18" w:rsidRDefault="00622F1C" w:rsidP="009C1ABA">
      <w:pPr>
        <w:ind w:left="142"/>
        <w:jc w:val="center"/>
        <w:rPr>
          <w:sz w:val="24"/>
          <w:szCs w:val="24"/>
          <w:lang w:eastAsia="en-US"/>
        </w:rPr>
      </w:pPr>
    </w:p>
    <w:p w14:paraId="33A62943" w14:textId="6FB485D0" w:rsidR="00622F1C" w:rsidRPr="00401E18" w:rsidRDefault="001B3037" w:rsidP="009C1ABA">
      <w:pPr>
        <w:ind w:left="142"/>
        <w:jc w:val="center"/>
        <w:rPr>
          <w:sz w:val="24"/>
          <w:szCs w:val="24"/>
          <w:lang w:eastAsia="en-US"/>
        </w:rPr>
      </w:pPr>
      <w:r w:rsidRPr="00401E18">
        <w:rPr>
          <w:noProof/>
          <w:sz w:val="24"/>
          <w:szCs w:val="24"/>
        </w:rPr>
        <mc:AlternateContent>
          <mc:Choice Requires="wps">
            <w:drawing>
              <wp:anchor distT="0" distB="0" distL="114300" distR="114300" simplePos="0" relativeHeight="251663360" behindDoc="0" locked="0" layoutInCell="1" allowOverlap="1" wp14:anchorId="20E1C085" wp14:editId="7C436268">
                <wp:simplePos x="0" y="0"/>
                <wp:positionH relativeFrom="page">
                  <wp:align>center</wp:align>
                </wp:positionH>
                <wp:positionV relativeFrom="paragraph">
                  <wp:posOffset>23240</wp:posOffset>
                </wp:positionV>
                <wp:extent cx="5248275" cy="819397"/>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14:paraId="22374A0C" w14:textId="1DB6C7A9" w:rsidR="00A61B60" w:rsidRPr="00D010D9" w:rsidRDefault="00A61B60"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w:t>
                            </w:r>
                            <w:r>
                              <w:rPr>
                                <w:sz w:val="24"/>
                                <w:szCs w:val="24"/>
                              </w:rPr>
                              <w:t xml:space="preserve"> </w:t>
                            </w:r>
                            <w:r w:rsidRPr="00496F92">
                              <w:rPr>
                                <w:sz w:val="24"/>
                                <w:szCs w:val="24"/>
                              </w:rPr>
                              <w:t>(Я)</w:t>
                            </w:r>
                          </w:p>
                          <w:p w14:paraId="3E206176" w14:textId="77777777" w:rsidR="00A61B60" w:rsidRPr="00D010D9" w:rsidRDefault="00A61B60" w:rsidP="00622F1C">
                            <w:pPr>
                              <w:pStyle w:val="a9"/>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C085" id="Надпись 4" o:spid="_x0000_s1030" type="#_x0000_t202" style="position:absolute;left:0;text-align:left;margin-left:0;margin-top:1.85pt;width:413.25pt;height:64.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4vGwIAADI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">
                <v:textbox>
                  <w:txbxContent>
                    <w:p w14:paraId="22374A0C" w14:textId="1DB6C7A9" w:rsidR="00A61B60" w:rsidRPr="00D010D9" w:rsidRDefault="00A61B60"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w:t>
                      </w:r>
                      <w:r>
                        <w:rPr>
                          <w:sz w:val="24"/>
                          <w:szCs w:val="24"/>
                        </w:rPr>
                        <w:t xml:space="preserve"> </w:t>
                      </w:r>
                      <w:r w:rsidRPr="00496F92">
                        <w:rPr>
                          <w:sz w:val="24"/>
                          <w:szCs w:val="24"/>
                        </w:rPr>
                        <w:t>(Я)</w:t>
                      </w:r>
                    </w:p>
                    <w:p w14:paraId="3E206176" w14:textId="77777777" w:rsidR="00A61B60" w:rsidRPr="00D010D9" w:rsidRDefault="00A61B60" w:rsidP="00622F1C">
                      <w:pPr>
                        <w:pStyle w:val="a9"/>
                        <w:rPr>
                          <w:rFonts w:ascii="Times New Roman" w:hAnsi="Times New Roman"/>
                          <w:sz w:val="24"/>
                          <w:szCs w:val="24"/>
                        </w:rPr>
                      </w:pPr>
                    </w:p>
                  </w:txbxContent>
                </v:textbox>
                <w10:wrap anchorx="page"/>
              </v:shape>
            </w:pict>
          </mc:Fallback>
        </mc:AlternateContent>
      </w:r>
    </w:p>
    <w:p w14:paraId="0889B507" w14:textId="77777777" w:rsidR="00622F1C" w:rsidRPr="00401E18" w:rsidRDefault="00622F1C" w:rsidP="009C1ABA">
      <w:pPr>
        <w:ind w:left="142"/>
        <w:jc w:val="center"/>
        <w:rPr>
          <w:sz w:val="24"/>
          <w:szCs w:val="24"/>
          <w:lang w:eastAsia="en-US"/>
        </w:rPr>
      </w:pPr>
    </w:p>
    <w:p w14:paraId="25F27E2C" w14:textId="77777777" w:rsidR="00622F1C" w:rsidRPr="00401E18" w:rsidRDefault="00622F1C" w:rsidP="009C1ABA">
      <w:pPr>
        <w:ind w:left="142"/>
        <w:jc w:val="center"/>
        <w:rPr>
          <w:sz w:val="24"/>
          <w:szCs w:val="24"/>
          <w:lang w:eastAsia="en-US"/>
        </w:rPr>
      </w:pPr>
    </w:p>
    <w:p w14:paraId="62DF3367" w14:textId="77777777" w:rsidR="00622F1C" w:rsidRPr="00401E18" w:rsidRDefault="00622F1C" w:rsidP="009C1ABA">
      <w:pPr>
        <w:ind w:left="142"/>
        <w:jc w:val="center"/>
        <w:rPr>
          <w:sz w:val="24"/>
          <w:szCs w:val="24"/>
          <w:lang w:eastAsia="en-US"/>
        </w:rPr>
      </w:pPr>
    </w:p>
    <w:p w14:paraId="27C3D2F5" w14:textId="77777777" w:rsidR="00622F1C" w:rsidRPr="00401E18" w:rsidRDefault="00622F1C" w:rsidP="009C1ABA">
      <w:pPr>
        <w:ind w:left="142"/>
        <w:jc w:val="center"/>
        <w:rPr>
          <w:sz w:val="24"/>
          <w:szCs w:val="24"/>
          <w:lang w:eastAsia="en-US"/>
        </w:rPr>
      </w:pPr>
    </w:p>
    <w:p w14:paraId="1E80C0FF" w14:textId="1695ED92" w:rsidR="00622F1C" w:rsidRPr="00401E18" w:rsidRDefault="00622F1C" w:rsidP="009C1ABA">
      <w:pPr>
        <w:ind w:left="142"/>
        <w:jc w:val="center"/>
        <w:rPr>
          <w:sz w:val="24"/>
          <w:szCs w:val="24"/>
          <w:lang w:eastAsia="en-US"/>
        </w:rPr>
      </w:pPr>
    </w:p>
    <w:p w14:paraId="4C78AEC2" w14:textId="77777777" w:rsidR="00622F1C" w:rsidRPr="00401E18" w:rsidRDefault="00622F1C" w:rsidP="009C1ABA">
      <w:pPr>
        <w:ind w:left="142"/>
        <w:jc w:val="center"/>
        <w:rPr>
          <w:sz w:val="24"/>
          <w:szCs w:val="24"/>
          <w:lang w:eastAsia="en-US"/>
        </w:rPr>
      </w:pPr>
    </w:p>
    <w:p w14:paraId="4CD52430" w14:textId="3B611601" w:rsidR="00622F1C" w:rsidRPr="00401E18" w:rsidRDefault="00622F1C" w:rsidP="009C1ABA">
      <w:pPr>
        <w:ind w:left="142"/>
        <w:jc w:val="center"/>
        <w:rPr>
          <w:sz w:val="24"/>
          <w:szCs w:val="24"/>
          <w:lang w:eastAsia="en-US"/>
        </w:rPr>
      </w:pPr>
    </w:p>
    <w:p w14:paraId="27DA2BDE" w14:textId="77777777" w:rsidR="00622F1C" w:rsidRPr="00401E18" w:rsidRDefault="00622F1C" w:rsidP="009C1ABA">
      <w:pPr>
        <w:jc w:val="center"/>
        <w:rPr>
          <w:sz w:val="24"/>
          <w:szCs w:val="24"/>
          <w:lang w:eastAsia="en-US"/>
        </w:rPr>
      </w:pPr>
    </w:p>
    <w:p w14:paraId="77D1A2BC" w14:textId="77777777" w:rsidR="00622F1C" w:rsidRPr="00401E18" w:rsidRDefault="00622F1C" w:rsidP="009C1ABA">
      <w:pPr>
        <w:jc w:val="center"/>
        <w:rPr>
          <w:sz w:val="24"/>
          <w:szCs w:val="24"/>
          <w:lang w:eastAsia="en-US"/>
        </w:rPr>
      </w:pPr>
    </w:p>
    <w:p w14:paraId="405D0440" w14:textId="77777777" w:rsidR="00622F1C" w:rsidRPr="00401E18" w:rsidRDefault="00622F1C" w:rsidP="009C1ABA">
      <w:pPr>
        <w:jc w:val="center"/>
        <w:rPr>
          <w:sz w:val="24"/>
          <w:szCs w:val="24"/>
          <w:lang w:eastAsia="en-US"/>
        </w:rPr>
      </w:pPr>
    </w:p>
    <w:p w14:paraId="4B78F220" w14:textId="0408790A" w:rsidR="005A20CA" w:rsidRPr="00401E18" w:rsidRDefault="005A20CA" w:rsidP="009C1ABA">
      <w:pPr>
        <w:jc w:val="center"/>
        <w:rPr>
          <w:sz w:val="24"/>
          <w:szCs w:val="24"/>
          <w:lang w:eastAsia="en-US"/>
        </w:rPr>
      </w:pPr>
    </w:p>
    <w:p w14:paraId="54181EBE" w14:textId="77777777" w:rsidR="005A20CA" w:rsidRPr="00401E18" w:rsidRDefault="005A20CA" w:rsidP="009C1ABA">
      <w:pPr>
        <w:spacing w:after="160"/>
        <w:rPr>
          <w:sz w:val="24"/>
          <w:szCs w:val="24"/>
          <w:lang w:eastAsia="en-US"/>
        </w:rPr>
      </w:pPr>
      <w:r w:rsidRPr="00401E18">
        <w:rPr>
          <w:sz w:val="24"/>
          <w:szCs w:val="24"/>
          <w:lang w:eastAsia="en-US"/>
        </w:rPr>
        <w:br w:type="page"/>
      </w:r>
    </w:p>
    <w:p w14:paraId="3C603C03" w14:textId="1B4A7FA7" w:rsidR="005A20CA" w:rsidRPr="00401E18" w:rsidRDefault="005A20CA" w:rsidP="009C1ABA">
      <w:pPr>
        <w:autoSpaceDE w:val="0"/>
        <w:autoSpaceDN w:val="0"/>
        <w:adjustRightInd w:val="0"/>
        <w:ind w:firstLine="709"/>
        <w:jc w:val="right"/>
        <w:rPr>
          <w:b/>
          <w:sz w:val="24"/>
          <w:szCs w:val="24"/>
        </w:rPr>
      </w:pPr>
      <w:r w:rsidRPr="00401E18">
        <w:rPr>
          <w:b/>
          <w:sz w:val="24"/>
          <w:szCs w:val="24"/>
        </w:rPr>
        <w:lastRenderedPageBreak/>
        <w:t xml:space="preserve">Приложение </w:t>
      </w:r>
      <w:r w:rsidR="0089313C" w:rsidRPr="00401E18">
        <w:rPr>
          <w:b/>
          <w:sz w:val="24"/>
          <w:szCs w:val="24"/>
        </w:rPr>
        <w:t>№ 9</w:t>
      </w:r>
    </w:p>
    <w:p w14:paraId="52EB0286" w14:textId="77777777" w:rsidR="005A20CA" w:rsidRPr="00401E18" w:rsidRDefault="005A20CA" w:rsidP="009C1ABA">
      <w:pPr>
        <w:autoSpaceDE w:val="0"/>
        <w:autoSpaceDN w:val="0"/>
        <w:adjustRightInd w:val="0"/>
        <w:ind w:firstLine="709"/>
        <w:jc w:val="right"/>
        <w:rPr>
          <w:b/>
          <w:sz w:val="24"/>
          <w:szCs w:val="24"/>
        </w:rPr>
      </w:pPr>
      <w:r w:rsidRPr="00401E18">
        <w:rPr>
          <w:b/>
          <w:sz w:val="24"/>
          <w:szCs w:val="24"/>
        </w:rPr>
        <w:t>к Административному регламенту</w:t>
      </w:r>
    </w:p>
    <w:p w14:paraId="4A16D8B3" w14:textId="77777777" w:rsidR="005A20CA" w:rsidRPr="00401E18" w:rsidRDefault="005A20CA" w:rsidP="009C1ABA">
      <w:pPr>
        <w:pStyle w:val="HTML"/>
        <w:ind w:left="6096"/>
        <w:rPr>
          <w:rFonts w:ascii="Times New Roman" w:hAnsi="Times New Roman" w:cs="Times New Roman"/>
          <w:sz w:val="24"/>
          <w:szCs w:val="24"/>
        </w:rPr>
      </w:pPr>
    </w:p>
    <w:p w14:paraId="6984326D" w14:textId="77777777" w:rsidR="005A20CA" w:rsidRPr="00401E18" w:rsidRDefault="005A20CA" w:rsidP="009C1ABA">
      <w:pPr>
        <w:pStyle w:val="HTML"/>
        <w:rPr>
          <w:rFonts w:ascii="Times New Roman" w:hAnsi="Times New Roman" w:cs="Times New Roman"/>
          <w:sz w:val="24"/>
          <w:szCs w:val="24"/>
        </w:rPr>
      </w:pPr>
    </w:p>
    <w:p w14:paraId="0F8F72EA" w14:textId="77777777" w:rsidR="005A20CA" w:rsidRPr="00401E18" w:rsidRDefault="005A20CA" w:rsidP="009C1ABA">
      <w:pPr>
        <w:pStyle w:val="ConsPlusNormal"/>
        <w:jc w:val="center"/>
        <w:rPr>
          <w:rFonts w:ascii="Times New Roman" w:hAnsi="Times New Roman" w:cs="Times New Roman"/>
          <w:sz w:val="24"/>
          <w:szCs w:val="24"/>
        </w:rPr>
      </w:pPr>
      <w:r w:rsidRPr="00401E18">
        <w:rPr>
          <w:rFonts w:ascii="Times New Roman" w:hAnsi="Times New Roman" w:cs="Times New Roman"/>
          <w:sz w:val="24"/>
          <w:szCs w:val="24"/>
        </w:rPr>
        <w:t>РАСПИСКА</w:t>
      </w:r>
    </w:p>
    <w:p w14:paraId="0D384364" w14:textId="77777777" w:rsidR="005A20CA" w:rsidRPr="00401E18" w:rsidRDefault="005A20CA" w:rsidP="009C1ABA">
      <w:pPr>
        <w:pStyle w:val="ConsPlusNormal"/>
        <w:jc w:val="center"/>
        <w:rPr>
          <w:rFonts w:ascii="Times New Roman" w:hAnsi="Times New Roman" w:cs="Times New Roman"/>
          <w:sz w:val="24"/>
          <w:szCs w:val="24"/>
        </w:rPr>
      </w:pPr>
      <w:r w:rsidRPr="00401E18">
        <w:rPr>
          <w:rFonts w:ascii="Times New Roman" w:hAnsi="Times New Roman" w:cs="Times New Roman"/>
          <w:sz w:val="24"/>
          <w:szCs w:val="24"/>
        </w:rPr>
        <w:t>в получении документов, приложенных к заявлению</w:t>
      </w:r>
    </w:p>
    <w:p w14:paraId="1052B9D3" w14:textId="77777777" w:rsidR="005A20CA" w:rsidRPr="00401E18" w:rsidRDefault="005A20CA" w:rsidP="009C1ABA">
      <w:pPr>
        <w:pStyle w:val="ConsPlusNormal"/>
        <w:rPr>
          <w:rFonts w:ascii="Times New Roman" w:hAnsi="Times New Roman" w:cs="Times New Roman"/>
          <w:sz w:val="24"/>
          <w:szCs w:val="24"/>
        </w:rPr>
      </w:pPr>
    </w:p>
    <w:p w14:paraId="427E18A3" w14:textId="5F7B714F" w:rsidR="005A20CA" w:rsidRPr="00401E18" w:rsidRDefault="005A20CA" w:rsidP="009C1ABA">
      <w:pPr>
        <w:pStyle w:val="ConsPlusNormal"/>
        <w:rPr>
          <w:rFonts w:ascii="Times New Roman" w:hAnsi="Times New Roman" w:cs="Times New Roman"/>
          <w:sz w:val="24"/>
          <w:szCs w:val="24"/>
        </w:rPr>
      </w:pPr>
      <w:r w:rsidRPr="00401E18">
        <w:rPr>
          <w:rFonts w:ascii="Times New Roman" w:hAnsi="Times New Roman" w:cs="Times New Roman"/>
          <w:sz w:val="24"/>
          <w:szCs w:val="24"/>
        </w:rPr>
        <w:t>Вместе с заявлением приняты следующие документы:</w:t>
      </w:r>
    </w:p>
    <w:p w14:paraId="41C25929" w14:textId="77777777" w:rsidR="005A20CA" w:rsidRPr="00401E18" w:rsidRDefault="005A20CA" w:rsidP="009C1ABA">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A20CA" w:rsidRPr="00401E18" w14:paraId="583FD891" w14:textId="77777777" w:rsidTr="005A0D05">
        <w:trPr>
          <w:jc w:val="center"/>
        </w:trPr>
        <w:tc>
          <w:tcPr>
            <w:tcW w:w="510" w:type="dxa"/>
            <w:vMerge w:val="restart"/>
            <w:vAlign w:val="center"/>
          </w:tcPr>
          <w:p w14:paraId="34F66C98" w14:textId="77777777" w:rsidR="005A20CA" w:rsidRPr="00401E18" w:rsidRDefault="005A20CA" w:rsidP="009C1ABA">
            <w:pPr>
              <w:pStyle w:val="ConsPlusNormal"/>
              <w:jc w:val="center"/>
              <w:rPr>
                <w:rFonts w:ascii="Times New Roman" w:hAnsi="Times New Roman" w:cs="Times New Roman"/>
                <w:sz w:val="24"/>
                <w:szCs w:val="24"/>
              </w:rPr>
            </w:pPr>
            <w:r w:rsidRPr="00401E18">
              <w:rPr>
                <w:rFonts w:ascii="Times New Roman" w:hAnsi="Times New Roman" w:cs="Times New Roman"/>
                <w:sz w:val="24"/>
                <w:szCs w:val="24"/>
              </w:rPr>
              <w:t>п/п</w:t>
            </w:r>
          </w:p>
        </w:tc>
        <w:tc>
          <w:tcPr>
            <w:tcW w:w="9070" w:type="dxa"/>
            <w:gridSpan w:val="4"/>
          </w:tcPr>
          <w:p w14:paraId="6CB0DDF4" w14:textId="77777777" w:rsidR="005A20CA" w:rsidRPr="00401E18" w:rsidRDefault="005A20CA" w:rsidP="009C1ABA">
            <w:pPr>
              <w:pStyle w:val="ConsPlusNormal"/>
              <w:jc w:val="center"/>
              <w:rPr>
                <w:rFonts w:ascii="Times New Roman" w:hAnsi="Times New Roman" w:cs="Times New Roman"/>
                <w:sz w:val="24"/>
                <w:szCs w:val="24"/>
              </w:rPr>
            </w:pPr>
            <w:r w:rsidRPr="00401E18">
              <w:rPr>
                <w:rFonts w:ascii="Times New Roman" w:hAnsi="Times New Roman" w:cs="Times New Roman"/>
                <w:sz w:val="24"/>
                <w:szCs w:val="24"/>
              </w:rPr>
              <w:t>Документ</w:t>
            </w:r>
          </w:p>
        </w:tc>
      </w:tr>
      <w:tr w:rsidR="005A20CA" w:rsidRPr="00401E18" w14:paraId="4985B8BE" w14:textId="77777777" w:rsidTr="005A0D05">
        <w:trPr>
          <w:jc w:val="center"/>
        </w:trPr>
        <w:tc>
          <w:tcPr>
            <w:tcW w:w="510" w:type="dxa"/>
            <w:vMerge/>
          </w:tcPr>
          <w:p w14:paraId="2464277E" w14:textId="77777777" w:rsidR="005A20CA" w:rsidRPr="00401E18" w:rsidRDefault="005A20CA" w:rsidP="009C1ABA">
            <w:pPr>
              <w:rPr>
                <w:sz w:val="24"/>
                <w:szCs w:val="24"/>
              </w:rPr>
            </w:pPr>
          </w:p>
        </w:tc>
        <w:tc>
          <w:tcPr>
            <w:tcW w:w="5329" w:type="dxa"/>
            <w:vAlign w:val="center"/>
          </w:tcPr>
          <w:p w14:paraId="314BC712" w14:textId="77777777" w:rsidR="005A20CA" w:rsidRPr="00401E18" w:rsidRDefault="005A20CA" w:rsidP="009C1ABA">
            <w:pPr>
              <w:pStyle w:val="ConsPlusNormal"/>
              <w:jc w:val="center"/>
              <w:rPr>
                <w:rFonts w:ascii="Times New Roman" w:hAnsi="Times New Roman" w:cs="Times New Roman"/>
                <w:sz w:val="24"/>
                <w:szCs w:val="24"/>
              </w:rPr>
            </w:pPr>
            <w:r w:rsidRPr="00401E18">
              <w:rPr>
                <w:rFonts w:ascii="Times New Roman" w:hAnsi="Times New Roman" w:cs="Times New Roman"/>
                <w:sz w:val="24"/>
                <w:szCs w:val="24"/>
              </w:rPr>
              <w:t>Вид</w:t>
            </w:r>
          </w:p>
        </w:tc>
        <w:tc>
          <w:tcPr>
            <w:tcW w:w="1247" w:type="dxa"/>
            <w:vAlign w:val="center"/>
          </w:tcPr>
          <w:p w14:paraId="4320BD27" w14:textId="77777777" w:rsidR="005A20CA" w:rsidRPr="00401E18" w:rsidRDefault="005A20CA" w:rsidP="009C1ABA">
            <w:pPr>
              <w:pStyle w:val="ConsPlusNormal"/>
              <w:jc w:val="center"/>
              <w:rPr>
                <w:rFonts w:ascii="Times New Roman" w:hAnsi="Times New Roman" w:cs="Times New Roman"/>
                <w:sz w:val="24"/>
                <w:szCs w:val="24"/>
              </w:rPr>
            </w:pPr>
            <w:r w:rsidRPr="00401E18">
              <w:rPr>
                <w:rFonts w:ascii="Times New Roman" w:hAnsi="Times New Roman" w:cs="Times New Roman"/>
                <w:sz w:val="24"/>
                <w:szCs w:val="24"/>
              </w:rPr>
              <w:t>Оригинал</w:t>
            </w:r>
          </w:p>
        </w:tc>
        <w:tc>
          <w:tcPr>
            <w:tcW w:w="850" w:type="dxa"/>
            <w:vAlign w:val="center"/>
          </w:tcPr>
          <w:p w14:paraId="5A05632C" w14:textId="77777777" w:rsidR="005A20CA" w:rsidRPr="00401E18" w:rsidRDefault="005A20CA" w:rsidP="009C1ABA">
            <w:pPr>
              <w:pStyle w:val="ConsPlusNormal"/>
              <w:jc w:val="center"/>
              <w:rPr>
                <w:rFonts w:ascii="Times New Roman" w:hAnsi="Times New Roman" w:cs="Times New Roman"/>
                <w:sz w:val="24"/>
                <w:szCs w:val="24"/>
              </w:rPr>
            </w:pPr>
            <w:r w:rsidRPr="00401E18">
              <w:rPr>
                <w:rFonts w:ascii="Times New Roman" w:hAnsi="Times New Roman" w:cs="Times New Roman"/>
                <w:sz w:val="24"/>
                <w:szCs w:val="24"/>
              </w:rPr>
              <w:t>Копия</w:t>
            </w:r>
          </w:p>
        </w:tc>
        <w:tc>
          <w:tcPr>
            <w:tcW w:w="1644" w:type="dxa"/>
          </w:tcPr>
          <w:p w14:paraId="1BBA7F4E" w14:textId="77777777" w:rsidR="005A20CA" w:rsidRPr="00401E18" w:rsidRDefault="005A20CA" w:rsidP="009C1ABA">
            <w:pPr>
              <w:pStyle w:val="ConsPlusNormal"/>
              <w:jc w:val="center"/>
              <w:rPr>
                <w:rFonts w:ascii="Times New Roman" w:hAnsi="Times New Roman" w:cs="Times New Roman"/>
                <w:sz w:val="24"/>
                <w:szCs w:val="24"/>
              </w:rPr>
            </w:pPr>
            <w:r w:rsidRPr="00401E18">
              <w:rPr>
                <w:rFonts w:ascii="Times New Roman" w:hAnsi="Times New Roman" w:cs="Times New Roman"/>
                <w:sz w:val="24"/>
                <w:szCs w:val="24"/>
              </w:rPr>
              <w:t>Нотариально заверенная</w:t>
            </w:r>
          </w:p>
          <w:p w14:paraId="5CB29186" w14:textId="77777777" w:rsidR="005A20CA" w:rsidRPr="00401E18" w:rsidRDefault="005A20CA" w:rsidP="009C1ABA">
            <w:pPr>
              <w:pStyle w:val="ConsPlusNormal"/>
              <w:jc w:val="center"/>
              <w:rPr>
                <w:rFonts w:ascii="Times New Roman" w:hAnsi="Times New Roman" w:cs="Times New Roman"/>
                <w:sz w:val="24"/>
                <w:szCs w:val="24"/>
              </w:rPr>
            </w:pPr>
            <w:r w:rsidRPr="00401E18">
              <w:rPr>
                <w:rFonts w:ascii="Times New Roman" w:hAnsi="Times New Roman" w:cs="Times New Roman"/>
                <w:sz w:val="24"/>
                <w:szCs w:val="24"/>
              </w:rPr>
              <w:t>копия</w:t>
            </w:r>
          </w:p>
        </w:tc>
      </w:tr>
      <w:tr w:rsidR="005A20CA" w:rsidRPr="00401E18" w14:paraId="31F10479" w14:textId="77777777" w:rsidTr="005A0D05">
        <w:trPr>
          <w:jc w:val="center"/>
        </w:trPr>
        <w:tc>
          <w:tcPr>
            <w:tcW w:w="510" w:type="dxa"/>
          </w:tcPr>
          <w:p w14:paraId="2A0D1C8E" w14:textId="77777777" w:rsidR="005A20CA" w:rsidRPr="00401E18" w:rsidRDefault="005A20CA" w:rsidP="009C1ABA">
            <w:pPr>
              <w:pStyle w:val="ConsPlusNormal"/>
              <w:jc w:val="both"/>
              <w:rPr>
                <w:rFonts w:ascii="Times New Roman" w:hAnsi="Times New Roman" w:cs="Times New Roman"/>
                <w:sz w:val="24"/>
                <w:szCs w:val="24"/>
              </w:rPr>
            </w:pPr>
          </w:p>
        </w:tc>
        <w:tc>
          <w:tcPr>
            <w:tcW w:w="5329" w:type="dxa"/>
          </w:tcPr>
          <w:p w14:paraId="540D2AA8" w14:textId="77777777" w:rsidR="005A20CA" w:rsidRPr="00401E18" w:rsidRDefault="005A20CA" w:rsidP="009C1ABA">
            <w:pPr>
              <w:pStyle w:val="ConsPlusNormal"/>
              <w:jc w:val="both"/>
              <w:rPr>
                <w:rFonts w:ascii="Times New Roman" w:hAnsi="Times New Roman" w:cs="Times New Roman"/>
                <w:sz w:val="24"/>
                <w:szCs w:val="24"/>
              </w:rPr>
            </w:pPr>
          </w:p>
        </w:tc>
        <w:tc>
          <w:tcPr>
            <w:tcW w:w="1247" w:type="dxa"/>
          </w:tcPr>
          <w:p w14:paraId="182A5C48" w14:textId="77777777" w:rsidR="005A20CA" w:rsidRPr="00401E18" w:rsidRDefault="005A20CA" w:rsidP="009C1ABA">
            <w:pPr>
              <w:pStyle w:val="ConsPlusNormal"/>
              <w:jc w:val="both"/>
              <w:rPr>
                <w:rFonts w:ascii="Times New Roman" w:hAnsi="Times New Roman" w:cs="Times New Roman"/>
                <w:sz w:val="24"/>
                <w:szCs w:val="24"/>
              </w:rPr>
            </w:pPr>
          </w:p>
        </w:tc>
        <w:tc>
          <w:tcPr>
            <w:tcW w:w="850" w:type="dxa"/>
          </w:tcPr>
          <w:p w14:paraId="2C22E331" w14:textId="77777777" w:rsidR="005A20CA" w:rsidRPr="00401E18" w:rsidRDefault="005A20CA" w:rsidP="009C1ABA">
            <w:pPr>
              <w:pStyle w:val="ConsPlusNormal"/>
              <w:jc w:val="both"/>
              <w:rPr>
                <w:rFonts w:ascii="Times New Roman" w:hAnsi="Times New Roman" w:cs="Times New Roman"/>
                <w:sz w:val="24"/>
                <w:szCs w:val="24"/>
              </w:rPr>
            </w:pPr>
          </w:p>
        </w:tc>
        <w:tc>
          <w:tcPr>
            <w:tcW w:w="1644" w:type="dxa"/>
          </w:tcPr>
          <w:p w14:paraId="517288A5" w14:textId="77777777" w:rsidR="005A20CA" w:rsidRPr="00401E18" w:rsidRDefault="005A20CA" w:rsidP="009C1ABA">
            <w:pPr>
              <w:pStyle w:val="ConsPlusNormal"/>
              <w:jc w:val="both"/>
              <w:rPr>
                <w:rFonts w:ascii="Times New Roman" w:hAnsi="Times New Roman" w:cs="Times New Roman"/>
                <w:sz w:val="24"/>
                <w:szCs w:val="24"/>
              </w:rPr>
            </w:pPr>
          </w:p>
        </w:tc>
      </w:tr>
      <w:tr w:rsidR="005A20CA" w:rsidRPr="00401E18" w14:paraId="4D4010A4" w14:textId="77777777" w:rsidTr="005A0D05">
        <w:trPr>
          <w:jc w:val="center"/>
        </w:trPr>
        <w:tc>
          <w:tcPr>
            <w:tcW w:w="510" w:type="dxa"/>
          </w:tcPr>
          <w:p w14:paraId="06456A55" w14:textId="77777777" w:rsidR="005A20CA" w:rsidRPr="00401E18" w:rsidRDefault="005A20CA" w:rsidP="009C1ABA">
            <w:pPr>
              <w:pStyle w:val="ConsPlusNormal"/>
              <w:jc w:val="both"/>
              <w:rPr>
                <w:rFonts w:ascii="Times New Roman" w:hAnsi="Times New Roman" w:cs="Times New Roman"/>
                <w:sz w:val="24"/>
                <w:szCs w:val="24"/>
              </w:rPr>
            </w:pPr>
          </w:p>
        </w:tc>
        <w:tc>
          <w:tcPr>
            <w:tcW w:w="5329" w:type="dxa"/>
          </w:tcPr>
          <w:p w14:paraId="300CE039" w14:textId="77777777" w:rsidR="005A20CA" w:rsidRPr="00401E18" w:rsidRDefault="005A20CA" w:rsidP="009C1ABA">
            <w:pPr>
              <w:pStyle w:val="ConsPlusNormal"/>
              <w:jc w:val="both"/>
              <w:rPr>
                <w:rFonts w:ascii="Times New Roman" w:hAnsi="Times New Roman" w:cs="Times New Roman"/>
                <w:sz w:val="24"/>
                <w:szCs w:val="24"/>
              </w:rPr>
            </w:pPr>
          </w:p>
        </w:tc>
        <w:tc>
          <w:tcPr>
            <w:tcW w:w="1247" w:type="dxa"/>
          </w:tcPr>
          <w:p w14:paraId="7902BE06" w14:textId="77777777" w:rsidR="005A20CA" w:rsidRPr="00401E18" w:rsidRDefault="005A20CA" w:rsidP="009C1ABA">
            <w:pPr>
              <w:pStyle w:val="ConsPlusNormal"/>
              <w:jc w:val="both"/>
              <w:rPr>
                <w:rFonts w:ascii="Times New Roman" w:hAnsi="Times New Roman" w:cs="Times New Roman"/>
                <w:sz w:val="24"/>
                <w:szCs w:val="24"/>
              </w:rPr>
            </w:pPr>
          </w:p>
        </w:tc>
        <w:tc>
          <w:tcPr>
            <w:tcW w:w="850" w:type="dxa"/>
          </w:tcPr>
          <w:p w14:paraId="7940EBC8" w14:textId="77777777" w:rsidR="005A20CA" w:rsidRPr="00401E18" w:rsidRDefault="005A20CA" w:rsidP="009C1ABA">
            <w:pPr>
              <w:pStyle w:val="ConsPlusNormal"/>
              <w:jc w:val="both"/>
              <w:rPr>
                <w:rFonts w:ascii="Times New Roman" w:hAnsi="Times New Roman" w:cs="Times New Roman"/>
                <w:sz w:val="24"/>
                <w:szCs w:val="24"/>
              </w:rPr>
            </w:pPr>
          </w:p>
        </w:tc>
        <w:tc>
          <w:tcPr>
            <w:tcW w:w="1644" w:type="dxa"/>
          </w:tcPr>
          <w:p w14:paraId="4AA23E62" w14:textId="77777777" w:rsidR="005A20CA" w:rsidRPr="00401E18" w:rsidRDefault="005A20CA" w:rsidP="009C1ABA">
            <w:pPr>
              <w:pStyle w:val="ConsPlusNormal"/>
              <w:jc w:val="both"/>
              <w:rPr>
                <w:rFonts w:ascii="Times New Roman" w:hAnsi="Times New Roman" w:cs="Times New Roman"/>
                <w:sz w:val="24"/>
                <w:szCs w:val="24"/>
              </w:rPr>
            </w:pPr>
          </w:p>
        </w:tc>
      </w:tr>
      <w:tr w:rsidR="005A20CA" w:rsidRPr="00401E18" w14:paraId="06A15CC1" w14:textId="77777777" w:rsidTr="005A0D05">
        <w:trPr>
          <w:jc w:val="center"/>
        </w:trPr>
        <w:tc>
          <w:tcPr>
            <w:tcW w:w="510" w:type="dxa"/>
          </w:tcPr>
          <w:p w14:paraId="2DCB31A8" w14:textId="77777777" w:rsidR="005A20CA" w:rsidRPr="00401E18" w:rsidRDefault="005A20CA" w:rsidP="009C1ABA">
            <w:pPr>
              <w:pStyle w:val="ConsPlusNormal"/>
              <w:jc w:val="both"/>
              <w:rPr>
                <w:rFonts w:ascii="Times New Roman" w:hAnsi="Times New Roman" w:cs="Times New Roman"/>
                <w:sz w:val="24"/>
                <w:szCs w:val="24"/>
              </w:rPr>
            </w:pPr>
          </w:p>
        </w:tc>
        <w:tc>
          <w:tcPr>
            <w:tcW w:w="5329" w:type="dxa"/>
          </w:tcPr>
          <w:p w14:paraId="673CB7D8" w14:textId="77777777" w:rsidR="005A20CA" w:rsidRPr="00401E18" w:rsidRDefault="005A20CA" w:rsidP="009C1ABA">
            <w:pPr>
              <w:pStyle w:val="ConsPlusNormal"/>
              <w:jc w:val="both"/>
              <w:rPr>
                <w:rFonts w:ascii="Times New Roman" w:hAnsi="Times New Roman" w:cs="Times New Roman"/>
                <w:sz w:val="24"/>
                <w:szCs w:val="24"/>
              </w:rPr>
            </w:pPr>
          </w:p>
        </w:tc>
        <w:tc>
          <w:tcPr>
            <w:tcW w:w="1247" w:type="dxa"/>
          </w:tcPr>
          <w:p w14:paraId="1F65D40E" w14:textId="77777777" w:rsidR="005A20CA" w:rsidRPr="00401E18" w:rsidRDefault="005A20CA" w:rsidP="009C1ABA">
            <w:pPr>
              <w:pStyle w:val="ConsPlusNormal"/>
              <w:jc w:val="both"/>
              <w:rPr>
                <w:rFonts w:ascii="Times New Roman" w:hAnsi="Times New Roman" w:cs="Times New Roman"/>
                <w:sz w:val="24"/>
                <w:szCs w:val="24"/>
              </w:rPr>
            </w:pPr>
          </w:p>
        </w:tc>
        <w:tc>
          <w:tcPr>
            <w:tcW w:w="850" w:type="dxa"/>
          </w:tcPr>
          <w:p w14:paraId="2084D6DC" w14:textId="77777777" w:rsidR="005A20CA" w:rsidRPr="00401E18" w:rsidRDefault="005A20CA" w:rsidP="009C1ABA">
            <w:pPr>
              <w:pStyle w:val="ConsPlusNormal"/>
              <w:jc w:val="both"/>
              <w:rPr>
                <w:rFonts w:ascii="Times New Roman" w:hAnsi="Times New Roman" w:cs="Times New Roman"/>
                <w:sz w:val="24"/>
                <w:szCs w:val="24"/>
              </w:rPr>
            </w:pPr>
          </w:p>
        </w:tc>
        <w:tc>
          <w:tcPr>
            <w:tcW w:w="1644" w:type="dxa"/>
          </w:tcPr>
          <w:p w14:paraId="23336B20" w14:textId="77777777" w:rsidR="005A20CA" w:rsidRPr="00401E18" w:rsidRDefault="005A20CA" w:rsidP="009C1ABA">
            <w:pPr>
              <w:pStyle w:val="ConsPlusNormal"/>
              <w:jc w:val="both"/>
              <w:rPr>
                <w:rFonts w:ascii="Times New Roman" w:hAnsi="Times New Roman" w:cs="Times New Roman"/>
                <w:sz w:val="24"/>
                <w:szCs w:val="24"/>
              </w:rPr>
            </w:pPr>
          </w:p>
        </w:tc>
      </w:tr>
      <w:tr w:rsidR="005A20CA" w:rsidRPr="00401E18" w14:paraId="65632635" w14:textId="77777777" w:rsidTr="005A0D05">
        <w:trPr>
          <w:jc w:val="center"/>
        </w:trPr>
        <w:tc>
          <w:tcPr>
            <w:tcW w:w="510" w:type="dxa"/>
          </w:tcPr>
          <w:p w14:paraId="77701F71" w14:textId="77777777" w:rsidR="005A20CA" w:rsidRPr="00401E18" w:rsidRDefault="005A20CA" w:rsidP="009C1ABA">
            <w:pPr>
              <w:pStyle w:val="ConsPlusNormal"/>
              <w:jc w:val="both"/>
              <w:rPr>
                <w:rFonts w:ascii="Times New Roman" w:hAnsi="Times New Roman" w:cs="Times New Roman"/>
                <w:sz w:val="24"/>
                <w:szCs w:val="24"/>
              </w:rPr>
            </w:pPr>
          </w:p>
        </w:tc>
        <w:tc>
          <w:tcPr>
            <w:tcW w:w="5329" w:type="dxa"/>
          </w:tcPr>
          <w:p w14:paraId="23732F42" w14:textId="77777777" w:rsidR="005A20CA" w:rsidRPr="00401E18" w:rsidRDefault="005A20CA" w:rsidP="009C1ABA">
            <w:pPr>
              <w:pStyle w:val="ConsPlusNormal"/>
              <w:jc w:val="both"/>
              <w:rPr>
                <w:rFonts w:ascii="Times New Roman" w:hAnsi="Times New Roman" w:cs="Times New Roman"/>
                <w:sz w:val="24"/>
                <w:szCs w:val="24"/>
              </w:rPr>
            </w:pPr>
          </w:p>
        </w:tc>
        <w:tc>
          <w:tcPr>
            <w:tcW w:w="1247" w:type="dxa"/>
          </w:tcPr>
          <w:p w14:paraId="14E8BE89" w14:textId="77777777" w:rsidR="005A20CA" w:rsidRPr="00401E18" w:rsidRDefault="005A20CA" w:rsidP="009C1ABA">
            <w:pPr>
              <w:pStyle w:val="ConsPlusNormal"/>
              <w:jc w:val="both"/>
              <w:rPr>
                <w:rFonts w:ascii="Times New Roman" w:hAnsi="Times New Roman" w:cs="Times New Roman"/>
                <w:sz w:val="24"/>
                <w:szCs w:val="24"/>
              </w:rPr>
            </w:pPr>
          </w:p>
        </w:tc>
        <w:tc>
          <w:tcPr>
            <w:tcW w:w="850" w:type="dxa"/>
          </w:tcPr>
          <w:p w14:paraId="3FE25327" w14:textId="77777777" w:rsidR="005A20CA" w:rsidRPr="00401E18" w:rsidRDefault="005A20CA" w:rsidP="009C1ABA">
            <w:pPr>
              <w:pStyle w:val="ConsPlusNormal"/>
              <w:jc w:val="both"/>
              <w:rPr>
                <w:rFonts w:ascii="Times New Roman" w:hAnsi="Times New Roman" w:cs="Times New Roman"/>
                <w:sz w:val="24"/>
                <w:szCs w:val="24"/>
              </w:rPr>
            </w:pPr>
          </w:p>
        </w:tc>
        <w:tc>
          <w:tcPr>
            <w:tcW w:w="1644" w:type="dxa"/>
          </w:tcPr>
          <w:p w14:paraId="689CE0A6" w14:textId="77777777" w:rsidR="005A20CA" w:rsidRPr="00401E18" w:rsidRDefault="005A20CA" w:rsidP="009C1ABA">
            <w:pPr>
              <w:pStyle w:val="ConsPlusNormal"/>
              <w:jc w:val="both"/>
              <w:rPr>
                <w:rFonts w:ascii="Times New Roman" w:hAnsi="Times New Roman" w:cs="Times New Roman"/>
                <w:sz w:val="24"/>
                <w:szCs w:val="24"/>
              </w:rPr>
            </w:pPr>
          </w:p>
        </w:tc>
      </w:tr>
      <w:tr w:rsidR="005A20CA" w:rsidRPr="00401E18" w14:paraId="11047EBB" w14:textId="77777777" w:rsidTr="005A0D05">
        <w:trPr>
          <w:jc w:val="center"/>
        </w:trPr>
        <w:tc>
          <w:tcPr>
            <w:tcW w:w="510" w:type="dxa"/>
          </w:tcPr>
          <w:p w14:paraId="27BD9A4B" w14:textId="77777777" w:rsidR="005A20CA" w:rsidRPr="00401E18" w:rsidRDefault="005A20CA" w:rsidP="009C1ABA">
            <w:pPr>
              <w:pStyle w:val="ConsPlusNormal"/>
              <w:jc w:val="both"/>
              <w:rPr>
                <w:rFonts w:ascii="Times New Roman" w:hAnsi="Times New Roman" w:cs="Times New Roman"/>
                <w:sz w:val="24"/>
                <w:szCs w:val="24"/>
              </w:rPr>
            </w:pPr>
          </w:p>
        </w:tc>
        <w:tc>
          <w:tcPr>
            <w:tcW w:w="5329" w:type="dxa"/>
          </w:tcPr>
          <w:p w14:paraId="2FD4FD53" w14:textId="77777777" w:rsidR="005A20CA" w:rsidRPr="00401E18" w:rsidRDefault="005A20CA" w:rsidP="009C1ABA">
            <w:pPr>
              <w:pStyle w:val="ConsPlusNormal"/>
              <w:jc w:val="both"/>
              <w:rPr>
                <w:rFonts w:ascii="Times New Roman" w:hAnsi="Times New Roman" w:cs="Times New Roman"/>
                <w:sz w:val="24"/>
                <w:szCs w:val="24"/>
              </w:rPr>
            </w:pPr>
          </w:p>
        </w:tc>
        <w:tc>
          <w:tcPr>
            <w:tcW w:w="1247" w:type="dxa"/>
          </w:tcPr>
          <w:p w14:paraId="190716F9" w14:textId="77777777" w:rsidR="005A20CA" w:rsidRPr="00401E18" w:rsidRDefault="005A20CA" w:rsidP="009C1ABA">
            <w:pPr>
              <w:pStyle w:val="ConsPlusNormal"/>
              <w:jc w:val="both"/>
              <w:rPr>
                <w:rFonts w:ascii="Times New Roman" w:hAnsi="Times New Roman" w:cs="Times New Roman"/>
                <w:sz w:val="24"/>
                <w:szCs w:val="24"/>
              </w:rPr>
            </w:pPr>
          </w:p>
        </w:tc>
        <w:tc>
          <w:tcPr>
            <w:tcW w:w="850" w:type="dxa"/>
          </w:tcPr>
          <w:p w14:paraId="4008FC50" w14:textId="77777777" w:rsidR="005A20CA" w:rsidRPr="00401E18" w:rsidRDefault="005A20CA" w:rsidP="009C1ABA">
            <w:pPr>
              <w:pStyle w:val="ConsPlusNormal"/>
              <w:jc w:val="both"/>
              <w:rPr>
                <w:rFonts w:ascii="Times New Roman" w:hAnsi="Times New Roman" w:cs="Times New Roman"/>
                <w:sz w:val="24"/>
                <w:szCs w:val="24"/>
              </w:rPr>
            </w:pPr>
          </w:p>
        </w:tc>
        <w:tc>
          <w:tcPr>
            <w:tcW w:w="1644" w:type="dxa"/>
          </w:tcPr>
          <w:p w14:paraId="33C46932" w14:textId="77777777" w:rsidR="005A20CA" w:rsidRPr="00401E18" w:rsidRDefault="005A20CA" w:rsidP="009C1ABA">
            <w:pPr>
              <w:pStyle w:val="ConsPlusNormal"/>
              <w:jc w:val="both"/>
              <w:rPr>
                <w:rFonts w:ascii="Times New Roman" w:hAnsi="Times New Roman" w:cs="Times New Roman"/>
                <w:sz w:val="24"/>
                <w:szCs w:val="24"/>
              </w:rPr>
            </w:pPr>
          </w:p>
        </w:tc>
      </w:tr>
      <w:tr w:rsidR="005A20CA" w:rsidRPr="00401E18" w14:paraId="473650E5" w14:textId="77777777" w:rsidTr="005A0D05">
        <w:trPr>
          <w:jc w:val="center"/>
        </w:trPr>
        <w:tc>
          <w:tcPr>
            <w:tcW w:w="510" w:type="dxa"/>
          </w:tcPr>
          <w:p w14:paraId="747E7E0F" w14:textId="77777777" w:rsidR="005A20CA" w:rsidRPr="00401E18" w:rsidRDefault="005A20CA" w:rsidP="009C1ABA">
            <w:pPr>
              <w:pStyle w:val="ConsPlusNormal"/>
              <w:jc w:val="both"/>
              <w:rPr>
                <w:rFonts w:ascii="Times New Roman" w:hAnsi="Times New Roman" w:cs="Times New Roman"/>
                <w:sz w:val="24"/>
                <w:szCs w:val="24"/>
              </w:rPr>
            </w:pPr>
          </w:p>
        </w:tc>
        <w:tc>
          <w:tcPr>
            <w:tcW w:w="5329" w:type="dxa"/>
          </w:tcPr>
          <w:p w14:paraId="33B6F325" w14:textId="77777777" w:rsidR="005A20CA" w:rsidRPr="00401E18" w:rsidRDefault="005A20CA" w:rsidP="009C1ABA">
            <w:pPr>
              <w:pStyle w:val="ConsPlusNormal"/>
              <w:jc w:val="both"/>
              <w:rPr>
                <w:rFonts w:ascii="Times New Roman" w:hAnsi="Times New Roman" w:cs="Times New Roman"/>
                <w:sz w:val="24"/>
                <w:szCs w:val="24"/>
              </w:rPr>
            </w:pPr>
          </w:p>
        </w:tc>
        <w:tc>
          <w:tcPr>
            <w:tcW w:w="1247" w:type="dxa"/>
          </w:tcPr>
          <w:p w14:paraId="0C9AA949" w14:textId="77777777" w:rsidR="005A20CA" w:rsidRPr="00401E18" w:rsidRDefault="005A20CA" w:rsidP="009C1ABA">
            <w:pPr>
              <w:pStyle w:val="ConsPlusNormal"/>
              <w:jc w:val="both"/>
              <w:rPr>
                <w:rFonts w:ascii="Times New Roman" w:hAnsi="Times New Roman" w:cs="Times New Roman"/>
                <w:sz w:val="24"/>
                <w:szCs w:val="24"/>
              </w:rPr>
            </w:pPr>
          </w:p>
        </w:tc>
        <w:tc>
          <w:tcPr>
            <w:tcW w:w="850" w:type="dxa"/>
          </w:tcPr>
          <w:p w14:paraId="245D1D01" w14:textId="77777777" w:rsidR="005A20CA" w:rsidRPr="00401E18" w:rsidRDefault="005A20CA" w:rsidP="009C1ABA">
            <w:pPr>
              <w:pStyle w:val="ConsPlusNormal"/>
              <w:jc w:val="both"/>
              <w:rPr>
                <w:rFonts w:ascii="Times New Roman" w:hAnsi="Times New Roman" w:cs="Times New Roman"/>
                <w:sz w:val="24"/>
                <w:szCs w:val="24"/>
              </w:rPr>
            </w:pPr>
          </w:p>
        </w:tc>
        <w:tc>
          <w:tcPr>
            <w:tcW w:w="1644" w:type="dxa"/>
          </w:tcPr>
          <w:p w14:paraId="232E6DC8" w14:textId="77777777" w:rsidR="005A20CA" w:rsidRPr="00401E18" w:rsidRDefault="005A20CA" w:rsidP="009C1ABA">
            <w:pPr>
              <w:pStyle w:val="ConsPlusNormal"/>
              <w:jc w:val="both"/>
              <w:rPr>
                <w:rFonts w:ascii="Times New Roman" w:hAnsi="Times New Roman" w:cs="Times New Roman"/>
                <w:sz w:val="24"/>
                <w:szCs w:val="24"/>
              </w:rPr>
            </w:pPr>
          </w:p>
        </w:tc>
      </w:tr>
      <w:tr w:rsidR="005A20CA" w:rsidRPr="00401E18" w14:paraId="36AF40D1" w14:textId="77777777" w:rsidTr="005A0D05">
        <w:trPr>
          <w:jc w:val="center"/>
        </w:trPr>
        <w:tc>
          <w:tcPr>
            <w:tcW w:w="510" w:type="dxa"/>
          </w:tcPr>
          <w:p w14:paraId="09CA46B9" w14:textId="77777777" w:rsidR="005A20CA" w:rsidRPr="00401E18" w:rsidRDefault="005A20CA" w:rsidP="009C1ABA">
            <w:pPr>
              <w:pStyle w:val="ConsPlusNormal"/>
              <w:jc w:val="both"/>
              <w:rPr>
                <w:rFonts w:ascii="Times New Roman" w:hAnsi="Times New Roman" w:cs="Times New Roman"/>
                <w:sz w:val="24"/>
                <w:szCs w:val="24"/>
              </w:rPr>
            </w:pPr>
          </w:p>
        </w:tc>
        <w:tc>
          <w:tcPr>
            <w:tcW w:w="5329" w:type="dxa"/>
          </w:tcPr>
          <w:p w14:paraId="3007DF68" w14:textId="77777777" w:rsidR="005A20CA" w:rsidRPr="00401E18" w:rsidRDefault="005A20CA" w:rsidP="009C1ABA">
            <w:pPr>
              <w:pStyle w:val="ConsPlusNormal"/>
              <w:jc w:val="both"/>
              <w:rPr>
                <w:rFonts w:ascii="Times New Roman" w:hAnsi="Times New Roman" w:cs="Times New Roman"/>
                <w:sz w:val="24"/>
                <w:szCs w:val="24"/>
              </w:rPr>
            </w:pPr>
          </w:p>
        </w:tc>
        <w:tc>
          <w:tcPr>
            <w:tcW w:w="1247" w:type="dxa"/>
          </w:tcPr>
          <w:p w14:paraId="39125519" w14:textId="77777777" w:rsidR="005A20CA" w:rsidRPr="00401E18" w:rsidRDefault="005A20CA" w:rsidP="009C1ABA">
            <w:pPr>
              <w:pStyle w:val="ConsPlusNormal"/>
              <w:jc w:val="both"/>
              <w:rPr>
                <w:rFonts w:ascii="Times New Roman" w:hAnsi="Times New Roman" w:cs="Times New Roman"/>
                <w:sz w:val="24"/>
                <w:szCs w:val="24"/>
              </w:rPr>
            </w:pPr>
          </w:p>
        </w:tc>
        <w:tc>
          <w:tcPr>
            <w:tcW w:w="850" w:type="dxa"/>
          </w:tcPr>
          <w:p w14:paraId="0F578264" w14:textId="77777777" w:rsidR="005A20CA" w:rsidRPr="00401E18" w:rsidRDefault="005A20CA" w:rsidP="009C1ABA">
            <w:pPr>
              <w:pStyle w:val="ConsPlusNormal"/>
              <w:jc w:val="both"/>
              <w:rPr>
                <w:rFonts w:ascii="Times New Roman" w:hAnsi="Times New Roman" w:cs="Times New Roman"/>
                <w:sz w:val="24"/>
                <w:szCs w:val="24"/>
              </w:rPr>
            </w:pPr>
          </w:p>
        </w:tc>
        <w:tc>
          <w:tcPr>
            <w:tcW w:w="1644" w:type="dxa"/>
          </w:tcPr>
          <w:p w14:paraId="2B31F5CB" w14:textId="77777777" w:rsidR="005A20CA" w:rsidRPr="00401E18" w:rsidRDefault="005A20CA" w:rsidP="009C1ABA">
            <w:pPr>
              <w:pStyle w:val="ConsPlusNormal"/>
              <w:jc w:val="both"/>
              <w:rPr>
                <w:rFonts w:ascii="Times New Roman" w:hAnsi="Times New Roman" w:cs="Times New Roman"/>
                <w:sz w:val="24"/>
                <w:szCs w:val="24"/>
              </w:rPr>
            </w:pPr>
          </w:p>
        </w:tc>
      </w:tr>
      <w:tr w:rsidR="005A20CA" w:rsidRPr="00401E18" w14:paraId="1AFB0114" w14:textId="77777777" w:rsidTr="005A0D05">
        <w:trPr>
          <w:jc w:val="center"/>
        </w:trPr>
        <w:tc>
          <w:tcPr>
            <w:tcW w:w="510" w:type="dxa"/>
          </w:tcPr>
          <w:p w14:paraId="7C56641E" w14:textId="77777777" w:rsidR="005A20CA" w:rsidRPr="00401E18" w:rsidRDefault="005A20CA" w:rsidP="009C1ABA">
            <w:pPr>
              <w:pStyle w:val="ConsPlusNormal"/>
              <w:jc w:val="both"/>
              <w:rPr>
                <w:rFonts w:ascii="Times New Roman" w:hAnsi="Times New Roman" w:cs="Times New Roman"/>
                <w:sz w:val="24"/>
                <w:szCs w:val="24"/>
              </w:rPr>
            </w:pPr>
          </w:p>
        </w:tc>
        <w:tc>
          <w:tcPr>
            <w:tcW w:w="5329" w:type="dxa"/>
          </w:tcPr>
          <w:p w14:paraId="194BDD12" w14:textId="77777777" w:rsidR="005A20CA" w:rsidRPr="00401E18" w:rsidRDefault="005A20CA" w:rsidP="009C1ABA">
            <w:pPr>
              <w:pStyle w:val="ConsPlusNormal"/>
              <w:jc w:val="both"/>
              <w:rPr>
                <w:rFonts w:ascii="Times New Roman" w:hAnsi="Times New Roman" w:cs="Times New Roman"/>
                <w:sz w:val="24"/>
                <w:szCs w:val="24"/>
              </w:rPr>
            </w:pPr>
          </w:p>
        </w:tc>
        <w:tc>
          <w:tcPr>
            <w:tcW w:w="1247" w:type="dxa"/>
          </w:tcPr>
          <w:p w14:paraId="0E6CACEC" w14:textId="77777777" w:rsidR="005A20CA" w:rsidRPr="00401E18" w:rsidRDefault="005A20CA" w:rsidP="009C1ABA">
            <w:pPr>
              <w:pStyle w:val="ConsPlusNormal"/>
              <w:jc w:val="both"/>
              <w:rPr>
                <w:rFonts w:ascii="Times New Roman" w:hAnsi="Times New Roman" w:cs="Times New Roman"/>
                <w:sz w:val="24"/>
                <w:szCs w:val="24"/>
              </w:rPr>
            </w:pPr>
          </w:p>
        </w:tc>
        <w:tc>
          <w:tcPr>
            <w:tcW w:w="850" w:type="dxa"/>
          </w:tcPr>
          <w:p w14:paraId="7A3281BE" w14:textId="77777777" w:rsidR="005A20CA" w:rsidRPr="00401E18" w:rsidRDefault="005A20CA" w:rsidP="009C1ABA">
            <w:pPr>
              <w:pStyle w:val="ConsPlusNormal"/>
              <w:jc w:val="both"/>
              <w:rPr>
                <w:rFonts w:ascii="Times New Roman" w:hAnsi="Times New Roman" w:cs="Times New Roman"/>
                <w:sz w:val="24"/>
                <w:szCs w:val="24"/>
              </w:rPr>
            </w:pPr>
          </w:p>
        </w:tc>
        <w:tc>
          <w:tcPr>
            <w:tcW w:w="1644" w:type="dxa"/>
          </w:tcPr>
          <w:p w14:paraId="7EA85613" w14:textId="77777777" w:rsidR="005A20CA" w:rsidRPr="00401E18" w:rsidRDefault="005A20CA" w:rsidP="009C1ABA">
            <w:pPr>
              <w:pStyle w:val="ConsPlusNormal"/>
              <w:jc w:val="both"/>
              <w:rPr>
                <w:rFonts w:ascii="Times New Roman" w:hAnsi="Times New Roman" w:cs="Times New Roman"/>
                <w:sz w:val="24"/>
                <w:szCs w:val="24"/>
              </w:rPr>
            </w:pPr>
          </w:p>
        </w:tc>
      </w:tr>
      <w:tr w:rsidR="005A20CA" w:rsidRPr="00401E18" w14:paraId="44BC8F1F" w14:textId="77777777" w:rsidTr="005A0D05">
        <w:trPr>
          <w:jc w:val="center"/>
        </w:trPr>
        <w:tc>
          <w:tcPr>
            <w:tcW w:w="510" w:type="dxa"/>
          </w:tcPr>
          <w:p w14:paraId="2A651E94" w14:textId="77777777" w:rsidR="005A20CA" w:rsidRPr="00401E18" w:rsidRDefault="005A20CA" w:rsidP="009C1ABA">
            <w:pPr>
              <w:pStyle w:val="ConsPlusNormal"/>
              <w:jc w:val="both"/>
              <w:rPr>
                <w:rFonts w:ascii="Times New Roman" w:hAnsi="Times New Roman" w:cs="Times New Roman"/>
                <w:sz w:val="24"/>
                <w:szCs w:val="24"/>
              </w:rPr>
            </w:pPr>
          </w:p>
        </w:tc>
        <w:tc>
          <w:tcPr>
            <w:tcW w:w="5329" w:type="dxa"/>
          </w:tcPr>
          <w:p w14:paraId="0452E418" w14:textId="77777777" w:rsidR="005A20CA" w:rsidRPr="00401E18" w:rsidRDefault="005A20CA" w:rsidP="009C1ABA">
            <w:pPr>
              <w:pStyle w:val="ConsPlusNormal"/>
              <w:jc w:val="both"/>
              <w:rPr>
                <w:rFonts w:ascii="Times New Roman" w:hAnsi="Times New Roman" w:cs="Times New Roman"/>
                <w:sz w:val="24"/>
                <w:szCs w:val="24"/>
              </w:rPr>
            </w:pPr>
          </w:p>
        </w:tc>
        <w:tc>
          <w:tcPr>
            <w:tcW w:w="1247" w:type="dxa"/>
          </w:tcPr>
          <w:p w14:paraId="7B051567" w14:textId="77777777" w:rsidR="005A20CA" w:rsidRPr="00401E18" w:rsidRDefault="005A20CA" w:rsidP="009C1ABA">
            <w:pPr>
              <w:pStyle w:val="ConsPlusNormal"/>
              <w:jc w:val="both"/>
              <w:rPr>
                <w:rFonts w:ascii="Times New Roman" w:hAnsi="Times New Roman" w:cs="Times New Roman"/>
                <w:sz w:val="24"/>
                <w:szCs w:val="24"/>
              </w:rPr>
            </w:pPr>
          </w:p>
        </w:tc>
        <w:tc>
          <w:tcPr>
            <w:tcW w:w="850" w:type="dxa"/>
          </w:tcPr>
          <w:p w14:paraId="0D130276" w14:textId="77777777" w:rsidR="005A20CA" w:rsidRPr="00401E18" w:rsidRDefault="005A20CA" w:rsidP="009C1ABA">
            <w:pPr>
              <w:pStyle w:val="ConsPlusNormal"/>
              <w:jc w:val="both"/>
              <w:rPr>
                <w:rFonts w:ascii="Times New Roman" w:hAnsi="Times New Roman" w:cs="Times New Roman"/>
                <w:sz w:val="24"/>
                <w:szCs w:val="24"/>
              </w:rPr>
            </w:pPr>
          </w:p>
        </w:tc>
        <w:tc>
          <w:tcPr>
            <w:tcW w:w="1644" w:type="dxa"/>
          </w:tcPr>
          <w:p w14:paraId="2D522E07" w14:textId="77777777" w:rsidR="005A20CA" w:rsidRPr="00401E18" w:rsidRDefault="005A20CA" w:rsidP="009C1ABA">
            <w:pPr>
              <w:pStyle w:val="ConsPlusNormal"/>
              <w:jc w:val="both"/>
              <w:rPr>
                <w:rFonts w:ascii="Times New Roman" w:hAnsi="Times New Roman" w:cs="Times New Roman"/>
                <w:sz w:val="24"/>
                <w:szCs w:val="24"/>
              </w:rPr>
            </w:pPr>
          </w:p>
        </w:tc>
      </w:tr>
      <w:tr w:rsidR="005A20CA" w:rsidRPr="00401E18" w14:paraId="5EDF128D" w14:textId="77777777" w:rsidTr="005A0D05">
        <w:trPr>
          <w:jc w:val="center"/>
        </w:trPr>
        <w:tc>
          <w:tcPr>
            <w:tcW w:w="510" w:type="dxa"/>
          </w:tcPr>
          <w:p w14:paraId="10CB642B" w14:textId="77777777" w:rsidR="005A20CA" w:rsidRPr="00401E18" w:rsidRDefault="005A20CA" w:rsidP="009C1ABA">
            <w:pPr>
              <w:pStyle w:val="ConsPlusNormal"/>
              <w:jc w:val="both"/>
              <w:rPr>
                <w:rFonts w:ascii="Times New Roman" w:hAnsi="Times New Roman" w:cs="Times New Roman"/>
                <w:sz w:val="24"/>
                <w:szCs w:val="24"/>
              </w:rPr>
            </w:pPr>
          </w:p>
        </w:tc>
        <w:tc>
          <w:tcPr>
            <w:tcW w:w="5329" w:type="dxa"/>
          </w:tcPr>
          <w:p w14:paraId="65CE792B" w14:textId="77777777" w:rsidR="005A20CA" w:rsidRPr="00401E18" w:rsidRDefault="005A20CA" w:rsidP="009C1ABA">
            <w:pPr>
              <w:pStyle w:val="ConsPlusNormal"/>
              <w:jc w:val="both"/>
              <w:rPr>
                <w:rFonts w:ascii="Times New Roman" w:hAnsi="Times New Roman" w:cs="Times New Roman"/>
                <w:sz w:val="24"/>
                <w:szCs w:val="24"/>
              </w:rPr>
            </w:pPr>
          </w:p>
        </w:tc>
        <w:tc>
          <w:tcPr>
            <w:tcW w:w="1247" w:type="dxa"/>
          </w:tcPr>
          <w:p w14:paraId="3D0B65A0" w14:textId="77777777" w:rsidR="005A20CA" w:rsidRPr="00401E18" w:rsidRDefault="005A20CA" w:rsidP="009C1ABA">
            <w:pPr>
              <w:pStyle w:val="ConsPlusNormal"/>
              <w:jc w:val="both"/>
              <w:rPr>
                <w:rFonts w:ascii="Times New Roman" w:hAnsi="Times New Roman" w:cs="Times New Roman"/>
                <w:sz w:val="24"/>
                <w:szCs w:val="24"/>
              </w:rPr>
            </w:pPr>
          </w:p>
        </w:tc>
        <w:tc>
          <w:tcPr>
            <w:tcW w:w="850" w:type="dxa"/>
          </w:tcPr>
          <w:p w14:paraId="79468064" w14:textId="77777777" w:rsidR="005A20CA" w:rsidRPr="00401E18" w:rsidRDefault="005A20CA" w:rsidP="009C1ABA">
            <w:pPr>
              <w:pStyle w:val="ConsPlusNormal"/>
              <w:jc w:val="both"/>
              <w:rPr>
                <w:rFonts w:ascii="Times New Roman" w:hAnsi="Times New Roman" w:cs="Times New Roman"/>
                <w:sz w:val="24"/>
                <w:szCs w:val="24"/>
              </w:rPr>
            </w:pPr>
          </w:p>
        </w:tc>
        <w:tc>
          <w:tcPr>
            <w:tcW w:w="1644" w:type="dxa"/>
          </w:tcPr>
          <w:p w14:paraId="20B8714B" w14:textId="77777777" w:rsidR="005A20CA" w:rsidRPr="00401E18" w:rsidRDefault="005A20CA" w:rsidP="009C1ABA">
            <w:pPr>
              <w:pStyle w:val="ConsPlusNormal"/>
              <w:jc w:val="both"/>
              <w:rPr>
                <w:rFonts w:ascii="Times New Roman" w:hAnsi="Times New Roman" w:cs="Times New Roman"/>
                <w:sz w:val="24"/>
                <w:szCs w:val="24"/>
              </w:rPr>
            </w:pPr>
          </w:p>
        </w:tc>
      </w:tr>
      <w:tr w:rsidR="005A20CA" w:rsidRPr="00401E18" w14:paraId="0365CA41" w14:textId="77777777" w:rsidTr="005A0D05">
        <w:trPr>
          <w:jc w:val="center"/>
        </w:trPr>
        <w:tc>
          <w:tcPr>
            <w:tcW w:w="510" w:type="dxa"/>
          </w:tcPr>
          <w:p w14:paraId="2ED78FED" w14:textId="77777777" w:rsidR="005A20CA" w:rsidRPr="00401E18" w:rsidRDefault="005A20CA" w:rsidP="009C1ABA">
            <w:pPr>
              <w:pStyle w:val="ConsPlusNormal"/>
              <w:jc w:val="both"/>
              <w:rPr>
                <w:rFonts w:ascii="Times New Roman" w:hAnsi="Times New Roman" w:cs="Times New Roman"/>
                <w:sz w:val="24"/>
                <w:szCs w:val="24"/>
              </w:rPr>
            </w:pPr>
          </w:p>
        </w:tc>
        <w:tc>
          <w:tcPr>
            <w:tcW w:w="5329" w:type="dxa"/>
          </w:tcPr>
          <w:p w14:paraId="1EB955BC" w14:textId="77777777" w:rsidR="005A20CA" w:rsidRPr="00401E18" w:rsidRDefault="005A20CA" w:rsidP="009C1ABA">
            <w:pPr>
              <w:pStyle w:val="ConsPlusNormal"/>
              <w:jc w:val="both"/>
              <w:rPr>
                <w:rFonts w:ascii="Times New Roman" w:hAnsi="Times New Roman" w:cs="Times New Roman"/>
                <w:sz w:val="24"/>
                <w:szCs w:val="24"/>
              </w:rPr>
            </w:pPr>
          </w:p>
        </w:tc>
        <w:tc>
          <w:tcPr>
            <w:tcW w:w="1247" w:type="dxa"/>
          </w:tcPr>
          <w:p w14:paraId="471AD095" w14:textId="77777777" w:rsidR="005A20CA" w:rsidRPr="00401E18" w:rsidRDefault="005A20CA" w:rsidP="009C1ABA">
            <w:pPr>
              <w:pStyle w:val="ConsPlusNormal"/>
              <w:jc w:val="both"/>
              <w:rPr>
                <w:rFonts w:ascii="Times New Roman" w:hAnsi="Times New Roman" w:cs="Times New Roman"/>
                <w:sz w:val="24"/>
                <w:szCs w:val="24"/>
              </w:rPr>
            </w:pPr>
          </w:p>
        </w:tc>
        <w:tc>
          <w:tcPr>
            <w:tcW w:w="850" w:type="dxa"/>
          </w:tcPr>
          <w:p w14:paraId="6AC0C250" w14:textId="77777777" w:rsidR="005A20CA" w:rsidRPr="00401E18" w:rsidRDefault="005A20CA" w:rsidP="009C1ABA">
            <w:pPr>
              <w:pStyle w:val="ConsPlusNormal"/>
              <w:jc w:val="both"/>
              <w:rPr>
                <w:rFonts w:ascii="Times New Roman" w:hAnsi="Times New Roman" w:cs="Times New Roman"/>
                <w:sz w:val="24"/>
                <w:szCs w:val="24"/>
              </w:rPr>
            </w:pPr>
          </w:p>
        </w:tc>
        <w:tc>
          <w:tcPr>
            <w:tcW w:w="1644" w:type="dxa"/>
          </w:tcPr>
          <w:p w14:paraId="7FEB5D43" w14:textId="77777777" w:rsidR="005A20CA" w:rsidRPr="00401E18" w:rsidRDefault="005A20CA" w:rsidP="009C1ABA">
            <w:pPr>
              <w:pStyle w:val="ConsPlusNormal"/>
              <w:jc w:val="both"/>
              <w:rPr>
                <w:rFonts w:ascii="Times New Roman" w:hAnsi="Times New Roman" w:cs="Times New Roman"/>
                <w:sz w:val="24"/>
                <w:szCs w:val="24"/>
              </w:rPr>
            </w:pPr>
          </w:p>
        </w:tc>
      </w:tr>
    </w:tbl>
    <w:p w14:paraId="730CDD47" w14:textId="77777777" w:rsidR="005A20CA" w:rsidRPr="00401E18" w:rsidRDefault="005A20CA" w:rsidP="009C1ABA">
      <w:pPr>
        <w:pStyle w:val="ConsPlusNormal"/>
        <w:jc w:val="both"/>
        <w:rPr>
          <w:rFonts w:ascii="Times New Roman" w:hAnsi="Times New Roman" w:cs="Times New Roman"/>
          <w:sz w:val="24"/>
          <w:szCs w:val="24"/>
        </w:rPr>
      </w:pPr>
    </w:p>
    <w:p w14:paraId="4F91D970" w14:textId="77777777" w:rsidR="005A20CA" w:rsidRPr="00401E18" w:rsidRDefault="005A20CA" w:rsidP="009C1ABA">
      <w:pPr>
        <w:autoSpaceDE w:val="0"/>
        <w:autoSpaceDN w:val="0"/>
        <w:adjustRightInd w:val="0"/>
        <w:jc w:val="both"/>
        <w:rPr>
          <w:sz w:val="24"/>
          <w:szCs w:val="24"/>
        </w:rPr>
      </w:pPr>
      <w:r w:rsidRPr="00401E18">
        <w:rPr>
          <w:sz w:val="24"/>
          <w:szCs w:val="24"/>
        </w:rPr>
        <w:t>Всего принято __________ документов на _______ листах</w:t>
      </w:r>
    </w:p>
    <w:p w14:paraId="294F8637" w14:textId="77777777" w:rsidR="005A20CA" w:rsidRPr="00401E18" w:rsidRDefault="005A20CA" w:rsidP="009C1ABA">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A20CA" w:rsidRPr="00401E18" w14:paraId="3205D2E8" w14:textId="77777777" w:rsidTr="005A0D05">
        <w:tc>
          <w:tcPr>
            <w:tcW w:w="3175" w:type="dxa"/>
            <w:tcBorders>
              <w:top w:val="nil"/>
              <w:left w:val="nil"/>
              <w:bottom w:val="single" w:sz="4" w:space="0" w:color="auto"/>
              <w:right w:val="nil"/>
            </w:tcBorders>
            <w:vAlign w:val="bottom"/>
          </w:tcPr>
          <w:p w14:paraId="6ADCAE5D" w14:textId="77777777" w:rsidR="005A20CA" w:rsidRPr="00401E18" w:rsidRDefault="005A20CA" w:rsidP="009C1ABA">
            <w:pPr>
              <w:autoSpaceDE w:val="0"/>
              <w:autoSpaceDN w:val="0"/>
              <w:jc w:val="center"/>
              <w:rPr>
                <w:sz w:val="24"/>
                <w:szCs w:val="24"/>
              </w:rPr>
            </w:pPr>
          </w:p>
        </w:tc>
        <w:tc>
          <w:tcPr>
            <w:tcW w:w="851" w:type="dxa"/>
            <w:tcBorders>
              <w:top w:val="nil"/>
              <w:left w:val="nil"/>
              <w:bottom w:val="nil"/>
              <w:right w:val="nil"/>
            </w:tcBorders>
            <w:vAlign w:val="bottom"/>
          </w:tcPr>
          <w:p w14:paraId="2F1A2371" w14:textId="77777777" w:rsidR="005A20CA" w:rsidRPr="00401E18" w:rsidRDefault="005A20CA" w:rsidP="009C1ABA">
            <w:pPr>
              <w:autoSpaceDE w:val="0"/>
              <w:autoSpaceDN w:val="0"/>
              <w:rPr>
                <w:sz w:val="24"/>
                <w:szCs w:val="24"/>
              </w:rPr>
            </w:pPr>
          </w:p>
        </w:tc>
        <w:tc>
          <w:tcPr>
            <w:tcW w:w="1701" w:type="dxa"/>
            <w:tcBorders>
              <w:top w:val="nil"/>
              <w:left w:val="nil"/>
              <w:bottom w:val="single" w:sz="4" w:space="0" w:color="auto"/>
              <w:right w:val="nil"/>
            </w:tcBorders>
            <w:vAlign w:val="bottom"/>
          </w:tcPr>
          <w:p w14:paraId="18CE710F" w14:textId="77777777" w:rsidR="005A20CA" w:rsidRPr="00401E18" w:rsidRDefault="005A20CA" w:rsidP="009C1ABA">
            <w:pPr>
              <w:autoSpaceDE w:val="0"/>
              <w:autoSpaceDN w:val="0"/>
              <w:jc w:val="center"/>
              <w:rPr>
                <w:sz w:val="24"/>
                <w:szCs w:val="24"/>
              </w:rPr>
            </w:pPr>
          </w:p>
        </w:tc>
        <w:tc>
          <w:tcPr>
            <w:tcW w:w="1304" w:type="dxa"/>
            <w:tcBorders>
              <w:top w:val="nil"/>
              <w:left w:val="nil"/>
              <w:bottom w:val="nil"/>
              <w:right w:val="nil"/>
            </w:tcBorders>
            <w:vAlign w:val="bottom"/>
          </w:tcPr>
          <w:p w14:paraId="42D3F91B" w14:textId="77777777" w:rsidR="005A20CA" w:rsidRPr="00401E18" w:rsidRDefault="005A20CA" w:rsidP="009C1ABA">
            <w:pPr>
              <w:autoSpaceDE w:val="0"/>
              <w:autoSpaceDN w:val="0"/>
              <w:rPr>
                <w:sz w:val="24"/>
                <w:szCs w:val="24"/>
              </w:rPr>
            </w:pPr>
          </w:p>
        </w:tc>
        <w:tc>
          <w:tcPr>
            <w:tcW w:w="2948" w:type="dxa"/>
            <w:tcBorders>
              <w:top w:val="nil"/>
              <w:left w:val="nil"/>
              <w:bottom w:val="single" w:sz="4" w:space="0" w:color="auto"/>
              <w:right w:val="nil"/>
            </w:tcBorders>
            <w:vAlign w:val="bottom"/>
          </w:tcPr>
          <w:p w14:paraId="59086489" w14:textId="77777777" w:rsidR="005A20CA" w:rsidRPr="00401E18" w:rsidRDefault="005A20CA" w:rsidP="009C1ABA">
            <w:pPr>
              <w:autoSpaceDE w:val="0"/>
              <w:autoSpaceDN w:val="0"/>
              <w:jc w:val="center"/>
              <w:rPr>
                <w:sz w:val="24"/>
                <w:szCs w:val="24"/>
              </w:rPr>
            </w:pPr>
          </w:p>
        </w:tc>
      </w:tr>
      <w:tr w:rsidR="005A20CA" w:rsidRPr="00401E18" w14:paraId="58AE00DF" w14:textId="77777777" w:rsidTr="005A0D05">
        <w:tc>
          <w:tcPr>
            <w:tcW w:w="3175" w:type="dxa"/>
            <w:tcBorders>
              <w:top w:val="nil"/>
              <w:left w:val="nil"/>
              <w:bottom w:val="nil"/>
              <w:right w:val="nil"/>
            </w:tcBorders>
          </w:tcPr>
          <w:p w14:paraId="2478E0C8" w14:textId="77777777" w:rsidR="005A20CA" w:rsidRPr="00401E18" w:rsidRDefault="005A20CA" w:rsidP="009C1ABA">
            <w:pPr>
              <w:autoSpaceDE w:val="0"/>
              <w:autoSpaceDN w:val="0"/>
              <w:jc w:val="center"/>
              <w:rPr>
                <w:sz w:val="24"/>
                <w:szCs w:val="24"/>
              </w:rPr>
            </w:pPr>
            <w:r w:rsidRPr="00401E18">
              <w:rPr>
                <w:sz w:val="24"/>
                <w:szCs w:val="24"/>
              </w:rPr>
              <w:t>(должность уполномоченного</w:t>
            </w:r>
            <w:r w:rsidRPr="00401E18">
              <w:rPr>
                <w:sz w:val="24"/>
                <w:szCs w:val="24"/>
              </w:rPr>
              <w:br/>
              <w:t>сотрудника, осуществляющего прием заявления)</w:t>
            </w:r>
          </w:p>
        </w:tc>
        <w:tc>
          <w:tcPr>
            <w:tcW w:w="851" w:type="dxa"/>
            <w:tcBorders>
              <w:top w:val="nil"/>
              <w:left w:val="nil"/>
              <w:bottom w:val="nil"/>
              <w:right w:val="nil"/>
            </w:tcBorders>
          </w:tcPr>
          <w:p w14:paraId="4C540B9B" w14:textId="77777777" w:rsidR="005A20CA" w:rsidRPr="00401E18" w:rsidRDefault="005A20CA" w:rsidP="009C1ABA">
            <w:pPr>
              <w:autoSpaceDE w:val="0"/>
              <w:autoSpaceDN w:val="0"/>
              <w:rPr>
                <w:sz w:val="24"/>
                <w:szCs w:val="24"/>
              </w:rPr>
            </w:pPr>
          </w:p>
        </w:tc>
        <w:tc>
          <w:tcPr>
            <w:tcW w:w="1701" w:type="dxa"/>
            <w:tcBorders>
              <w:top w:val="nil"/>
              <w:left w:val="nil"/>
              <w:bottom w:val="nil"/>
              <w:right w:val="nil"/>
            </w:tcBorders>
          </w:tcPr>
          <w:p w14:paraId="4F4E26EE" w14:textId="77777777" w:rsidR="005A20CA" w:rsidRPr="00401E18" w:rsidRDefault="005A20CA" w:rsidP="009C1ABA">
            <w:pPr>
              <w:autoSpaceDE w:val="0"/>
              <w:autoSpaceDN w:val="0"/>
              <w:jc w:val="center"/>
              <w:rPr>
                <w:sz w:val="24"/>
                <w:szCs w:val="24"/>
              </w:rPr>
            </w:pPr>
            <w:r w:rsidRPr="00401E18">
              <w:rPr>
                <w:sz w:val="24"/>
                <w:szCs w:val="24"/>
              </w:rPr>
              <w:t>(подпись)</w:t>
            </w:r>
          </w:p>
        </w:tc>
        <w:tc>
          <w:tcPr>
            <w:tcW w:w="1304" w:type="dxa"/>
            <w:tcBorders>
              <w:top w:val="nil"/>
              <w:left w:val="nil"/>
              <w:bottom w:val="nil"/>
              <w:right w:val="nil"/>
            </w:tcBorders>
          </w:tcPr>
          <w:p w14:paraId="04384857" w14:textId="77777777" w:rsidR="005A20CA" w:rsidRPr="00401E18" w:rsidRDefault="005A20CA" w:rsidP="009C1ABA">
            <w:pPr>
              <w:autoSpaceDE w:val="0"/>
              <w:autoSpaceDN w:val="0"/>
              <w:rPr>
                <w:sz w:val="24"/>
                <w:szCs w:val="24"/>
              </w:rPr>
            </w:pPr>
          </w:p>
        </w:tc>
        <w:tc>
          <w:tcPr>
            <w:tcW w:w="2948" w:type="dxa"/>
            <w:tcBorders>
              <w:top w:val="nil"/>
              <w:left w:val="nil"/>
              <w:bottom w:val="nil"/>
              <w:right w:val="nil"/>
            </w:tcBorders>
          </w:tcPr>
          <w:p w14:paraId="7E3BD6D7" w14:textId="77777777" w:rsidR="005A20CA" w:rsidRPr="00401E18" w:rsidRDefault="005A20CA" w:rsidP="009C1ABA">
            <w:pPr>
              <w:autoSpaceDE w:val="0"/>
              <w:autoSpaceDN w:val="0"/>
              <w:jc w:val="center"/>
              <w:rPr>
                <w:sz w:val="24"/>
                <w:szCs w:val="24"/>
              </w:rPr>
            </w:pPr>
            <w:r w:rsidRPr="00401E18">
              <w:rPr>
                <w:sz w:val="24"/>
                <w:szCs w:val="24"/>
              </w:rPr>
              <w:t>(расшифровка подписи)</w:t>
            </w:r>
          </w:p>
        </w:tc>
      </w:tr>
    </w:tbl>
    <w:p w14:paraId="26645423" w14:textId="1873C361" w:rsidR="005A20CA" w:rsidRPr="00401E18" w:rsidRDefault="005A20CA" w:rsidP="009C1ABA">
      <w:pPr>
        <w:pStyle w:val="ConsPlusNonformat"/>
        <w:jc w:val="both"/>
        <w:rPr>
          <w:rFonts w:ascii="Times New Roman" w:hAnsi="Times New Roman" w:cs="Times New Roman"/>
          <w:sz w:val="24"/>
          <w:szCs w:val="24"/>
        </w:rPr>
      </w:pPr>
      <w:r w:rsidRPr="00401E18">
        <w:rPr>
          <w:rFonts w:ascii="Times New Roman" w:hAnsi="Times New Roman" w:cs="Times New Roman"/>
          <w:sz w:val="24"/>
          <w:szCs w:val="24"/>
        </w:rPr>
        <w:t>«___» ___________ 20__ г.</w:t>
      </w:r>
    </w:p>
    <w:p w14:paraId="71FC967B" w14:textId="77777777" w:rsidR="005A20CA" w:rsidRPr="00401E18" w:rsidRDefault="005A20CA" w:rsidP="009C1ABA">
      <w:pPr>
        <w:pStyle w:val="ConsPlusNonformat"/>
        <w:jc w:val="both"/>
        <w:rPr>
          <w:rFonts w:ascii="Times New Roman" w:hAnsi="Times New Roman" w:cs="Times New Roman"/>
          <w:sz w:val="24"/>
          <w:szCs w:val="24"/>
        </w:rPr>
      </w:pPr>
    </w:p>
    <w:p w14:paraId="0225EFBD" w14:textId="77777777" w:rsidR="005A20CA" w:rsidRPr="00401E18" w:rsidRDefault="005A20CA" w:rsidP="009C1ABA">
      <w:pPr>
        <w:pStyle w:val="ConsPlusNonformat"/>
        <w:jc w:val="both"/>
        <w:rPr>
          <w:rFonts w:ascii="Times New Roman" w:hAnsi="Times New Roman" w:cs="Times New Roman"/>
          <w:sz w:val="24"/>
          <w:szCs w:val="24"/>
          <w:lang w:eastAsia="en-US"/>
        </w:rPr>
      </w:pPr>
      <w:r w:rsidRPr="00401E18">
        <w:rPr>
          <w:rFonts w:ascii="Times New Roman" w:hAnsi="Times New Roman" w:cs="Times New Roman"/>
          <w:sz w:val="24"/>
          <w:szCs w:val="24"/>
        </w:rPr>
        <w:t>Заявитель _______________/________________/</w:t>
      </w:r>
    </w:p>
    <w:sectPr w:rsidR="005A20CA" w:rsidRPr="00401E18" w:rsidSect="009A18C2">
      <w:headerReference w:type="default" r:id="rId38"/>
      <w:headerReference w:type="first" r:id="rId39"/>
      <w:pgSz w:w="11910" w:h="16840"/>
      <w:pgMar w:top="567" w:right="709" w:bottom="426" w:left="993" w:header="719" w:footer="0" w:gutter="0"/>
      <w:cols w:space="31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2152" w14:textId="77777777" w:rsidR="00057881" w:rsidRDefault="00057881">
      <w:r>
        <w:separator/>
      </w:r>
    </w:p>
  </w:endnote>
  <w:endnote w:type="continuationSeparator" w:id="0">
    <w:p w14:paraId="5E7EB336" w14:textId="77777777" w:rsidR="00057881" w:rsidRDefault="0005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8080000" w:usb2="00000010" w:usb3="00000000" w:csb0="00100005"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6F1F" w14:textId="77777777" w:rsidR="00057881" w:rsidRDefault="00057881">
      <w:r>
        <w:separator/>
      </w:r>
    </w:p>
  </w:footnote>
  <w:footnote w:type="continuationSeparator" w:id="0">
    <w:p w14:paraId="6FAD0438" w14:textId="77777777" w:rsidR="00057881" w:rsidRDefault="0005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7D0F" w14:textId="2CE16077" w:rsidR="00A61B60" w:rsidRPr="00677E7D" w:rsidRDefault="00A61B60" w:rsidP="00647E03">
    <w:pPr>
      <w:pStyle w:val="a3"/>
    </w:pPr>
  </w:p>
  <w:p w14:paraId="1490FB6A" w14:textId="77777777" w:rsidR="00A61B60" w:rsidRDefault="00A61B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BC42" w14:textId="77777777" w:rsidR="00A61B60" w:rsidRDefault="00A61B60" w:rsidP="00BD273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6E"/>
    <w:multiLevelType w:val="hybridMultilevel"/>
    <w:tmpl w:val="F1B67590"/>
    <w:lvl w:ilvl="0" w:tplc="BD842912">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3" w15:restartNumberingAfterBreak="0">
    <w:nsid w:val="115349EC"/>
    <w:multiLevelType w:val="hybridMultilevel"/>
    <w:tmpl w:val="586C7E2E"/>
    <w:lvl w:ilvl="0" w:tplc="E506DA18">
      <w:start w:val="1"/>
      <w:numFmt w:val="decimal"/>
      <w:lvlText w:val="2.2.%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652B55"/>
    <w:multiLevelType w:val="hybridMultilevel"/>
    <w:tmpl w:val="3F54E870"/>
    <w:lvl w:ilvl="0" w:tplc="09AA1EB4">
      <w:start w:val="1"/>
      <w:numFmt w:val="decimal"/>
      <w:lvlText w:val="2.16.%1."/>
      <w:lvlJc w:val="left"/>
      <w:pPr>
        <w:ind w:left="1353"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7" w15:restartNumberingAfterBreak="0">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8" w15:restartNumberingAfterBreak="0">
    <w:nsid w:val="1CF9315B"/>
    <w:multiLevelType w:val="hybridMultilevel"/>
    <w:tmpl w:val="034E2E5C"/>
    <w:lvl w:ilvl="0" w:tplc="4BBE440C">
      <w:start w:val="1"/>
      <w:numFmt w:val="decimal"/>
      <w:lvlText w:val="2.19.%1."/>
      <w:lvlJc w:val="left"/>
      <w:pPr>
        <w:ind w:left="1920" w:hanging="360"/>
      </w:pPr>
      <w:rPr>
        <w:rFonts w:cs="Times New Roman" w:hint="default"/>
      </w:rPr>
    </w:lvl>
    <w:lvl w:ilvl="1" w:tplc="675C92D0">
      <w:start w:val="1"/>
      <w:numFmt w:val="decimal"/>
      <w:lvlText w:val="%2)"/>
      <w:lvlJc w:val="left"/>
      <w:pPr>
        <w:ind w:left="2775" w:hanging="495"/>
      </w:pPr>
      <w:rPr>
        <w:rFonts w:cs="Times New Roman" w:hint="default"/>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9" w15:restartNumberingAfterBreak="0">
    <w:nsid w:val="1DEF04AE"/>
    <w:multiLevelType w:val="hybridMultilevel"/>
    <w:tmpl w:val="B02C202E"/>
    <w:lvl w:ilvl="0" w:tplc="8F0AFC38">
      <w:start w:val="1"/>
      <w:numFmt w:val="decimal"/>
      <w:lvlText w:val="2.6.%1."/>
      <w:lvlJc w:val="left"/>
      <w:pPr>
        <w:ind w:left="2062"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19E5846"/>
    <w:multiLevelType w:val="hybridMultilevel"/>
    <w:tmpl w:val="617C5BC2"/>
    <w:lvl w:ilvl="0" w:tplc="429C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857578"/>
    <w:multiLevelType w:val="hybridMultilevel"/>
    <w:tmpl w:val="9CCCA356"/>
    <w:lvl w:ilvl="0" w:tplc="D1564544">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71E58A6"/>
    <w:multiLevelType w:val="hybridMultilevel"/>
    <w:tmpl w:val="AB321978"/>
    <w:lvl w:ilvl="0" w:tplc="75F818A4">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C160B5A"/>
    <w:multiLevelType w:val="hybridMultilevel"/>
    <w:tmpl w:val="3E46748E"/>
    <w:lvl w:ilvl="0" w:tplc="E7762600">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DCE03C7"/>
    <w:multiLevelType w:val="hybridMultilevel"/>
    <w:tmpl w:val="2B06E154"/>
    <w:lvl w:ilvl="0" w:tplc="4DECA7A6">
      <w:start w:val="1"/>
      <w:numFmt w:val="bullet"/>
      <w:suff w:val="space"/>
      <w:lvlText w:val=""/>
      <w:lvlJc w:val="left"/>
      <w:pPr>
        <w:ind w:left="1571"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6" w15:restartNumberingAfterBreak="0">
    <w:nsid w:val="301010DB"/>
    <w:multiLevelType w:val="hybridMultilevel"/>
    <w:tmpl w:val="99EEEE5A"/>
    <w:lvl w:ilvl="0" w:tplc="5EFECC56">
      <w:start w:val="3"/>
      <w:numFmt w:val="decimal"/>
      <w:lvlText w:val="2.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2397C1A"/>
    <w:multiLevelType w:val="hybridMultilevel"/>
    <w:tmpl w:val="E3A857FE"/>
    <w:lvl w:ilvl="0" w:tplc="CC8494D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AFA3D38"/>
    <w:multiLevelType w:val="multilevel"/>
    <w:tmpl w:val="A33256B2"/>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3CA0762E"/>
    <w:multiLevelType w:val="hybridMultilevel"/>
    <w:tmpl w:val="2CC2734C"/>
    <w:lvl w:ilvl="0" w:tplc="F140B242">
      <w:start w:val="1"/>
      <w:numFmt w:val="decimal"/>
      <w:lvlText w:val="1.3.%1."/>
      <w:lvlJc w:val="left"/>
      <w:pPr>
        <w:ind w:left="1495" w:hanging="360"/>
      </w:pPr>
      <w:rPr>
        <w:rFonts w:cs="Times New Roman" w:hint="default"/>
        <w:b w:val="0"/>
        <w:i w:val="0"/>
        <w:color w:val="auto"/>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2"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3" w15:restartNumberingAfterBreak="0">
    <w:nsid w:val="41E11C2E"/>
    <w:multiLevelType w:val="hybridMultilevel"/>
    <w:tmpl w:val="37B6C398"/>
    <w:lvl w:ilvl="0" w:tplc="1FB85430">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478752E7"/>
    <w:multiLevelType w:val="hybridMultilevel"/>
    <w:tmpl w:val="53E4E370"/>
    <w:lvl w:ilvl="0" w:tplc="429C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6" w15:restartNumberingAfterBreak="0">
    <w:nsid w:val="53BA42D7"/>
    <w:multiLevelType w:val="hybridMultilevel"/>
    <w:tmpl w:val="A0E600E6"/>
    <w:lvl w:ilvl="0" w:tplc="F124A19E">
      <w:start w:val="1"/>
      <w:numFmt w:val="decimal"/>
      <w:lvlText w:val="3.6.%1."/>
      <w:lvlJc w:val="left"/>
      <w:pPr>
        <w:ind w:left="1211"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7"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5E734C3"/>
    <w:multiLevelType w:val="hybridMultilevel"/>
    <w:tmpl w:val="9A5EB82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C32F82"/>
    <w:multiLevelType w:val="hybridMultilevel"/>
    <w:tmpl w:val="D61A617A"/>
    <w:lvl w:ilvl="0" w:tplc="2C563C4E">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9AD1763"/>
    <w:multiLevelType w:val="hybridMultilevel"/>
    <w:tmpl w:val="F9468562"/>
    <w:lvl w:ilvl="0" w:tplc="56A8EBB4">
      <w:start w:val="1"/>
      <w:numFmt w:val="decimal"/>
      <w:lvlText w:val="2.17.%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E441B3C"/>
    <w:multiLevelType w:val="hybridMultilevel"/>
    <w:tmpl w:val="EF7C1A5A"/>
    <w:lvl w:ilvl="0" w:tplc="72A6B38E">
      <w:start w:val="1"/>
      <w:numFmt w:val="decimal"/>
      <w:lvlText w:val="3.3.%1."/>
      <w:lvlJc w:val="left"/>
      <w:pPr>
        <w:ind w:left="928" w:hanging="360"/>
      </w:pPr>
      <w:rPr>
        <w:rFonts w:cs="Times New Roman" w:hint="default"/>
      </w:rPr>
    </w:lvl>
    <w:lvl w:ilvl="1" w:tplc="04190019" w:tentative="1">
      <w:start w:val="1"/>
      <w:numFmt w:val="lowerLetter"/>
      <w:lvlText w:val="%2."/>
      <w:lvlJc w:val="left"/>
      <w:pPr>
        <w:ind w:left="1081" w:hanging="360"/>
      </w:pPr>
      <w:rPr>
        <w:rFonts w:cs="Times New Roman"/>
      </w:rPr>
    </w:lvl>
    <w:lvl w:ilvl="2" w:tplc="0419001B" w:tentative="1">
      <w:start w:val="1"/>
      <w:numFmt w:val="lowerRoman"/>
      <w:lvlText w:val="%3."/>
      <w:lvlJc w:val="right"/>
      <w:pPr>
        <w:ind w:left="1801" w:hanging="180"/>
      </w:pPr>
      <w:rPr>
        <w:rFonts w:cs="Times New Roman"/>
      </w:rPr>
    </w:lvl>
    <w:lvl w:ilvl="3" w:tplc="0419000F" w:tentative="1">
      <w:start w:val="1"/>
      <w:numFmt w:val="decimal"/>
      <w:lvlText w:val="%4."/>
      <w:lvlJc w:val="left"/>
      <w:pPr>
        <w:ind w:left="2521" w:hanging="360"/>
      </w:pPr>
      <w:rPr>
        <w:rFonts w:cs="Times New Roman"/>
      </w:rPr>
    </w:lvl>
    <w:lvl w:ilvl="4" w:tplc="04190019" w:tentative="1">
      <w:start w:val="1"/>
      <w:numFmt w:val="lowerLetter"/>
      <w:lvlText w:val="%5."/>
      <w:lvlJc w:val="left"/>
      <w:pPr>
        <w:ind w:left="3241" w:hanging="360"/>
      </w:pPr>
      <w:rPr>
        <w:rFonts w:cs="Times New Roman"/>
      </w:rPr>
    </w:lvl>
    <w:lvl w:ilvl="5" w:tplc="0419001B" w:tentative="1">
      <w:start w:val="1"/>
      <w:numFmt w:val="lowerRoman"/>
      <w:lvlText w:val="%6."/>
      <w:lvlJc w:val="right"/>
      <w:pPr>
        <w:ind w:left="3961" w:hanging="180"/>
      </w:pPr>
      <w:rPr>
        <w:rFonts w:cs="Times New Roman"/>
      </w:rPr>
    </w:lvl>
    <w:lvl w:ilvl="6" w:tplc="0419000F" w:tentative="1">
      <w:start w:val="1"/>
      <w:numFmt w:val="decimal"/>
      <w:lvlText w:val="%7."/>
      <w:lvlJc w:val="left"/>
      <w:pPr>
        <w:ind w:left="4681" w:hanging="360"/>
      </w:pPr>
      <w:rPr>
        <w:rFonts w:cs="Times New Roman"/>
      </w:rPr>
    </w:lvl>
    <w:lvl w:ilvl="7" w:tplc="04190019" w:tentative="1">
      <w:start w:val="1"/>
      <w:numFmt w:val="lowerLetter"/>
      <w:lvlText w:val="%8."/>
      <w:lvlJc w:val="left"/>
      <w:pPr>
        <w:ind w:left="5401" w:hanging="360"/>
      </w:pPr>
      <w:rPr>
        <w:rFonts w:cs="Times New Roman"/>
      </w:rPr>
    </w:lvl>
    <w:lvl w:ilvl="8" w:tplc="0419001B" w:tentative="1">
      <w:start w:val="1"/>
      <w:numFmt w:val="lowerRoman"/>
      <w:lvlText w:val="%9."/>
      <w:lvlJc w:val="right"/>
      <w:pPr>
        <w:ind w:left="6121" w:hanging="180"/>
      </w:pPr>
      <w:rPr>
        <w:rFonts w:cs="Times New Roman"/>
      </w:rPr>
    </w:lvl>
  </w:abstractNum>
  <w:abstractNum w:abstractNumId="32" w15:restartNumberingAfterBreak="0">
    <w:nsid w:val="5F284BCB"/>
    <w:multiLevelType w:val="hybridMultilevel"/>
    <w:tmpl w:val="DD8869A6"/>
    <w:lvl w:ilvl="0" w:tplc="50E83D66">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602A7228"/>
    <w:multiLevelType w:val="hybridMultilevel"/>
    <w:tmpl w:val="520629E6"/>
    <w:lvl w:ilvl="0" w:tplc="429C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D56811"/>
    <w:multiLevelType w:val="hybridMultilevel"/>
    <w:tmpl w:val="254093DE"/>
    <w:lvl w:ilvl="0" w:tplc="EA1CFA24">
      <w:start w:val="1"/>
      <w:numFmt w:val="decimal"/>
      <w:lvlText w:val="1.1.%1"/>
      <w:lvlJc w:val="left"/>
      <w:pPr>
        <w:ind w:left="1429" w:hanging="360"/>
      </w:pPr>
      <w:rPr>
        <w:rFonts w:cs="Times New Roman" w:hint="default"/>
      </w:rPr>
    </w:lvl>
    <w:lvl w:ilvl="1" w:tplc="DEC81EA0">
      <w:start w:val="1"/>
      <w:numFmt w:val="decimal"/>
      <w:lvlText w:val="1.2.%2."/>
      <w:lvlJc w:val="left"/>
      <w:pPr>
        <w:ind w:left="786"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621B73AF"/>
    <w:multiLevelType w:val="hybridMultilevel"/>
    <w:tmpl w:val="9A8C9CC8"/>
    <w:lvl w:ilvl="0" w:tplc="EA1CFA24">
      <w:start w:val="1"/>
      <w:numFmt w:val="decimal"/>
      <w:lvlText w:val="1.1.%1"/>
      <w:lvlJc w:val="left"/>
      <w:pPr>
        <w:ind w:left="1440" w:hanging="360"/>
      </w:pPr>
      <w:rPr>
        <w:rFonts w:cs="Times New Roman" w:hint="default"/>
      </w:rPr>
    </w:lvl>
    <w:lvl w:ilvl="1" w:tplc="08723696">
      <w:start w:val="1"/>
      <w:numFmt w:val="decimal"/>
      <w:lvlText w:val="1.1.%2."/>
      <w:lvlJc w:val="left"/>
      <w:pPr>
        <w:ind w:left="1211"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21D4A12"/>
    <w:multiLevelType w:val="hybridMultilevel"/>
    <w:tmpl w:val="B624338C"/>
    <w:lvl w:ilvl="0" w:tplc="429C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411FC9"/>
    <w:multiLevelType w:val="hybridMultilevel"/>
    <w:tmpl w:val="F6780C3E"/>
    <w:lvl w:ilvl="0" w:tplc="FF8433C2">
      <w:start w:val="1"/>
      <w:numFmt w:val="decimal"/>
      <w:lvlText w:val="1.4.%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4CB0308"/>
    <w:multiLevelType w:val="hybridMultilevel"/>
    <w:tmpl w:val="D8328C6C"/>
    <w:lvl w:ilvl="0" w:tplc="6CFC5C22">
      <w:start w:val="1"/>
      <w:numFmt w:val="decimal"/>
      <w:lvlText w:val="2.10.%1."/>
      <w:lvlJc w:val="left"/>
      <w:pPr>
        <w:ind w:left="644" w:hanging="360"/>
      </w:pPr>
      <w:rPr>
        <w:rFonts w:cs="Times New Roman" w:hint="default"/>
      </w:rPr>
    </w:lvl>
    <w:lvl w:ilvl="1" w:tplc="04190019" w:tentative="1">
      <w:start w:val="1"/>
      <w:numFmt w:val="lowerLetter"/>
      <w:lvlText w:val="%2."/>
      <w:lvlJc w:val="left"/>
      <w:pPr>
        <w:ind w:left="-616" w:hanging="360"/>
      </w:pPr>
      <w:rPr>
        <w:rFonts w:cs="Times New Roman"/>
      </w:rPr>
    </w:lvl>
    <w:lvl w:ilvl="2" w:tplc="0419001B" w:tentative="1">
      <w:start w:val="1"/>
      <w:numFmt w:val="lowerRoman"/>
      <w:lvlText w:val="%3."/>
      <w:lvlJc w:val="right"/>
      <w:pPr>
        <w:ind w:left="104" w:hanging="180"/>
      </w:pPr>
      <w:rPr>
        <w:rFonts w:cs="Times New Roman"/>
      </w:rPr>
    </w:lvl>
    <w:lvl w:ilvl="3" w:tplc="0419000F" w:tentative="1">
      <w:start w:val="1"/>
      <w:numFmt w:val="decimal"/>
      <w:lvlText w:val="%4."/>
      <w:lvlJc w:val="left"/>
      <w:pPr>
        <w:ind w:left="824" w:hanging="360"/>
      </w:pPr>
      <w:rPr>
        <w:rFonts w:cs="Times New Roman"/>
      </w:rPr>
    </w:lvl>
    <w:lvl w:ilvl="4" w:tplc="04190019" w:tentative="1">
      <w:start w:val="1"/>
      <w:numFmt w:val="lowerLetter"/>
      <w:lvlText w:val="%5."/>
      <w:lvlJc w:val="left"/>
      <w:pPr>
        <w:ind w:left="1544" w:hanging="360"/>
      </w:pPr>
      <w:rPr>
        <w:rFonts w:cs="Times New Roman"/>
      </w:rPr>
    </w:lvl>
    <w:lvl w:ilvl="5" w:tplc="0419001B" w:tentative="1">
      <w:start w:val="1"/>
      <w:numFmt w:val="lowerRoman"/>
      <w:lvlText w:val="%6."/>
      <w:lvlJc w:val="right"/>
      <w:pPr>
        <w:ind w:left="2264" w:hanging="180"/>
      </w:pPr>
      <w:rPr>
        <w:rFonts w:cs="Times New Roman"/>
      </w:rPr>
    </w:lvl>
    <w:lvl w:ilvl="6" w:tplc="0419000F" w:tentative="1">
      <w:start w:val="1"/>
      <w:numFmt w:val="decimal"/>
      <w:lvlText w:val="%7."/>
      <w:lvlJc w:val="left"/>
      <w:pPr>
        <w:ind w:left="2984" w:hanging="360"/>
      </w:pPr>
      <w:rPr>
        <w:rFonts w:cs="Times New Roman"/>
      </w:rPr>
    </w:lvl>
    <w:lvl w:ilvl="7" w:tplc="04190019" w:tentative="1">
      <w:start w:val="1"/>
      <w:numFmt w:val="lowerLetter"/>
      <w:lvlText w:val="%8."/>
      <w:lvlJc w:val="left"/>
      <w:pPr>
        <w:ind w:left="3704" w:hanging="360"/>
      </w:pPr>
      <w:rPr>
        <w:rFonts w:cs="Times New Roman"/>
      </w:rPr>
    </w:lvl>
    <w:lvl w:ilvl="8" w:tplc="0419001B" w:tentative="1">
      <w:start w:val="1"/>
      <w:numFmt w:val="lowerRoman"/>
      <w:lvlText w:val="%9."/>
      <w:lvlJc w:val="right"/>
      <w:pPr>
        <w:ind w:left="4424" w:hanging="180"/>
      </w:pPr>
      <w:rPr>
        <w:rFonts w:cs="Times New Roman"/>
      </w:rPr>
    </w:lvl>
  </w:abstractNum>
  <w:abstractNum w:abstractNumId="39" w15:restartNumberingAfterBreak="0">
    <w:nsid w:val="6902482C"/>
    <w:multiLevelType w:val="multilevel"/>
    <w:tmpl w:val="1EDC3A22"/>
    <w:lvl w:ilvl="0">
      <w:start w:val="1"/>
      <w:numFmt w:val="decimal"/>
      <w:lvlText w:val="%1."/>
      <w:lvlJc w:val="left"/>
      <w:pPr>
        <w:ind w:left="540" w:hanging="540"/>
      </w:pPr>
      <w:rPr>
        <w:rFonts w:hint="default"/>
        <w:i w:val="0"/>
        <w:color w:val="auto"/>
      </w:rPr>
    </w:lvl>
    <w:lvl w:ilvl="1">
      <w:start w:val="3"/>
      <w:numFmt w:val="decimal"/>
      <w:lvlText w:val="%1.%2."/>
      <w:lvlJc w:val="left"/>
      <w:pPr>
        <w:ind w:left="894" w:hanging="540"/>
      </w:pPr>
      <w:rPr>
        <w:rFonts w:hint="default"/>
        <w:i w:val="0"/>
        <w:color w:val="auto"/>
      </w:rPr>
    </w:lvl>
    <w:lvl w:ilvl="2">
      <w:start w:val="3"/>
      <w:numFmt w:val="decimal"/>
      <w:lvlText w:val="%1.%2.%3."/>
      <w:lvlJc w:val="left"/>
      <w:pPr>
        <w:ind w:left="1428" w:hanging="720"/>
      </w:pPr>
      <w:rPr>
        <w:rFonts w:hint="default"/>
        <w:i w:val="0"/>
        <w:color w:val="auto"/>
      </w:rPr>
    </w:lvl>
    <w:lvl w:ilvl="3">
      <w:start w:val="1"/>
      <w:numFmt w:val="decimal"/>
      <w:lvlText w:val="%1.%2.%3.%4."/>
      <w:lvlJc w:val="left"/>
      <w:pPr>
        <w:ind w:left="1782" w:hanging="720"/>
      </w:pPr>
      <w:rPr>
        <w:rFonts w:hint="default"/>
        <w:i w:val="0"/>
        <w:color w:val="auto"/>
      </w:rPr>
    </w:lvl>
    <w:lvl w:ilvl="4">
      <w:start w:val="1"/>
      <w:numFmt w:val="decimal"/>
      <w:lvlText w:val="%1.%2.%3.%4.%5."/>
      <w:lvlJc w:val="left"/>
      <w:pPr>
        <w:ind w:left="2496" w:hanging="1080"/>
      </w:pPr>
      <w:rPr>
        <w:rFonts w:hint="default"/>
        <w:i w:val="0"/>
        <w:color w:val="auto"/>
      </w:rPr>
    </w:lvl>
    <w:lvl w:ilvl="5">
      <w:start w:val="1"/>
      <w:numFmt w:val="decimal"/>
      <w:lvlText w:val="%1.%2.%3.%4.%5.%6."/>
      <w:lvlJc w:val="left"/>
      <w:pPr>
        <w:ind w:left="2850" w:hanging="1080"/>
      </w:pPr>
      <w:rPr>
        <w:rFonts w:hint="default"/>
        <w:i w:val="0"/>
        <w:color w:val="auto"/>
      </w:rPr>
    </w:lvl>
    <w:lvl w:ilvl="6">
      <w:start w:val="1"/>
      <w:numFmt w:val="decimal"/>
      <w:lvlText w:val="%1.%2.%3.%4.%5.%6.%7."/>
      <w:lvlJc w:val="left"/>
      <w:pPr>
        <w:ind w:left="3564" w:hanging="1440"/>
      </w:pPr>
      <w:rPr>
        <w:rFonts w:hint="default"/>
        <w:i w:val="0"/>
        <w:color w:val="auto"/>
      </w:rPr>
    </w:lvl>
    <w:lvl w:ilvl="7">
      <w:start w:val="1"/>
      <w:numFmt w:val="decimal"/>
      <w:lvlText w:val="%1.%2.%3.%4.%5.%6.%7.%8."/>
      <w:lvlJc w:val="left"/>
      <w:pPr>
        <w:ind w:left="3918" w:hanging="1440"/>
      </w:pPr>
      <w:rPr>
        <w:rFonts w:hint="default"/>
        <w:i w:val="0"/>
        <w:color w:val="auto"/>
      </w:rPr>
    </w:lvl>
    <w:lvl w:ilvl="8">
      <w:start w:val="1"/>
      <w:numFmt w:val="decimal"/>
      <w:lvlText w:val="%1.%2.%3.%4.%5.%6.%7.%8.%9."/>
      <w:lvlJc w:val="left"/>
      <w:pPr>
        <w:ind w:left="4632" w:hanging="1800"/>
      </w:pPr>
      <w:rPr>
        <w:rFonts w:hint="default"/>
        <w:i w:val="0"/>
        <w:color w:val="auto"/>
      </w:rPr>
    </w:lvl>
  </w:abstractNum>
  <w:abstractNum w:abstractNumId="40" w15:restartNumberingAfterBreak="0">
    <w:nsid w:val="6AAA4074"/>
    <w:multiLevelType w:val="hybridMultilevel"/>
    <w:tmpl w:val="67EA1004"/>
    <w:lvl w:ilvl="0" w:tplc="3348AF2A">
      <w:start w:val="1"/>
      <w:numFmt w:val="decimal"/>
      <w:lvlText w:val="2.7.%1."/>
      <w:lvlJc w:val="left"/>
      <w:pPr>
        <w:ind w:left="928" w:hanging="360"/>
      </w:pPr>
      <w:rPr>
        <w:rFonts w:cs="Times New Roman" w:hint="default"/>
        <w:i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1" w15:restartNumberingAfterBreak="0">
    <w:nsid w:val="6CC461ED"/>
    <w:multiLevelType w:val="hybridMultilevel"/>
    <w:tmpl w:val="CB1EE5B0"/>
    <w:lvl w:ilvl="0" w:tplc="901640DC">
      <w:start w:val="1"/>
      <w:numFmt w:val="decimal"/>
      <w:lvlText w:val="3.5.%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76363487"/>
    <w:multiLevelType w:val="hybridMultilevel"/>
    <w:tmpl w:val="B8263638"/>
    <w:lvl w:ilvl="0" w:tplc="6818CAA6">
      <w:start w:val="1"/>
      <w:numFmt w:val="decimal"/>
      <w:lvlText w:val="1.3.%1"/>
      <w:lvlJc w:val="left"/>
      <w:pPr>
        <w:ind w:left="1440" w:hanging="360"/>
      </w:pPr>
      <w:rPr>
        <w:rFonts w:cs="Times New Roman" w:hint="default"/>
      </w:rPr>
    </w:lvl>
    <w:lvl w:ilvl="1" w:tplc="8FF6590C">
      <w:start w:val="1"/>
      <w:numFmt w:val="decimal"/>
      <w:lvlText w:val="1.3.%2."/>
      <w:lvlJc w:val="left"/>
      <w:pPr>
        <w:ind w:left="1353"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8C31889"/>
    <w:multiLevelType w:val="hybridMultilevel"/>
    <w:tmpl w:val="B7140A78"/>
    <w:lvl w:ilvl="0" w:tplc="9F52AE50">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7AAD194D"/>
    <w:multiLevelType w:val="hybridMultilevel"/>
    <w:tmpl w:val="6BDA0F4A"/>
    <w:lvl w:ilvl="0" w:tplc="9202F48E">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C1E5CDB"/>
    <w:multiLevelType w:val="hybridMultilevel"/>
    <w:tmpl w:val="09069E7A"/>
    <w:lvl w:ilvl="0" w:tplc="429C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24067494">
    <w:abstractNumId w:val="1"/>
  </w:num>
  <w:num w:numId="2" w16cid:durableId="1783915204">
    <w:abstractNumId w:val="2"/>
  </w:num>
  <w:num w:numId="3" w16cid:durableId="727384266">
    <w:abstractNumId w:val="35"/>
  </w:num>
  <w:num w:numId="4" w16cid:durableId="1492284199">
    <w:abstractNumId w:val="34"/>
  </w:num>
  <w:num w:numId="5" w16cid:durableId="2135829958">
    <w:abstractNumId w:val="42"/>
  </w:num>
  <w:num w:numId="6" w16cid:durableId="1731150638">
    <w:abstractNumId w:val="44"/>
  </w:num>
  <w:num w:numId="7" w16cid:durableId="919678889">
    <w:abstractNumId w:val="0"/>
  </w:num>
  <w:num w:numId="8" w16cid:durableId="2013682268">
    <w:abstractNumId w:val="27"/>
  </w:num>
  <w:num w:numId="9" w16cid:durableId="1479152314">
    <w:abstractNumId w:val="37"/>
  </w:num>
  <w:num w:numId="10" w16cid:durableId="828668557">
    <w:abstractNumId w:val="19"/>
  </w:num>
  <w:num w:numId="11" w16cid:durableId="1750300238">
    <w:abstractNumId w:val="3"/>
  </w:num>
  <w:num w:numId="12" w16cid:durableId="1004894456">
    <w:abstractNumId w:val="10"/>
  </w:num>
  <w:num w:numId="13" w16cid:durableId="769082684">
    <w:abstractNumId w:val="40"/>
  </w:num>
  <w:num w:numId="14" w16cid:durableId="302127381">
    <w:abstractNumId w:val="15"/>
  </w:num>
  <w:num w:numId="15" w16cid:durableId="1106198764">
    <w:abstractNumId w:val="13"/>
  </w:num>
  <w:num w:numId="16" w16cid:durableId="2004626102">
    <w:abstractNumId w:val="38"/>
  </w:num>
  <w:num w:numId="17" w16cid:durableId="415053978">
    <w:abstractNumId w:val="16"/>
  </w:num>
  <w:num w:numId="18" w16cid:durableId="1498156914">
    <w:abstractNumId w:val="18"/>
  </w:num>
  <w:num w:numId="19" w16cid:durableId="536551134">
    <w:abstractNumId w:val="14"/>
  </w:num>
  <w:num w:numId="20" w16cid:durableId="865678595">
    <w:abstractNumId w:val="25"/>
  </w:num>
  <w:num w:numId="21" w16cid:durableId="1518302601">
    <w:abstractNumId w:val="4"/>
  </w:num>
  <w:num w:numId="22" w16cid:durableId="640578594">
    <w:abstractNumId w:val="5"/>
  </w:num>
  <w:num w:numId="23" w16cid:durableId="1986549733">
    <w:abstractNumId w:val="30"/>
  </w:num>
  <w:num w:numId="24" w16cid:durableId="38630666">
    <w:abstractNumId w:val="29"/>
  </w:num>
  <w:num w:numId="25" w16cid:durableId="1326475339">
    <w:abstractNumId w:val="6"/>
  </w:num>
  <w:num w:numId="26" w16cid:durableId="1262764843">
    <w:abstractNumId w:val="8"/>
  </w:num>
  <w:num w:numId="27" w16cid:durableId="1777403587">
    <w:abstractNumId w:val="7"/>
  </w:num>
  <w:num w:numId="28" w16cid:durableId="360204443">
    <w:abstractNumId w:val="45"/>
  </w:num>
  <w:num w:numId="29" w16cid:durableId="1932161308">
    <w:abstractNumId w:val="31"/>
  </w:num>
  <w:num w:numId="30" w16cid:durableId="1341545472">
    <w:abstractNumId w:val="22"/>
  </w:num>
  <w:num w:numId="31" w16cid:durableId="2125416643">
    <w:abstractNumId w:val="12"/>
  </w:num>
  <w:num w:numId="32" w16cid:durableId="1517308164">
    <w:abstractNumId w:val="41"/>
  </w:num>
  <w:num w:numId="33" w16cid:durableId="125317231">
    <w:abstractNumId w:val="26"/>
  </w:num>
  <w:num w:numId="34" w16cid:durableId="202326088">
    <w:abstractNumId w:val="43"/>
  </w:num>
  <w:num w:numId="35" w16cid:durableId="2112622197">
    <w:abstractNumId w:val="17"/>
  </w:num>
  <w:num w:numId="36" w16cid:durableId="1091242079">
    <w:abstractNumId w:val="32"/>
  </w:num>
  <w:num w:numId="37" w16cid:durableId="762453519">
    <w:abstractNumId w:val="23"/>
  </w:num>
  <w:num w:numId="38" w16cid:durableId="1112483145">
    <w:abstractNumId w:val="9"/>
  </w:num>
  <w:num w:numId="39" w16cid:durableId="1987933261">
    <w:abstractNumId w:val="28"/>
  </w:num>
  <w:num w:numId="40" w16cid:durableId="1357389240">
    <w:abstractNumId w:val="21"/>
  </w:num>
  <w:num w:numId="41" w16cid:durableId="423917311">
    <w:abstractNumId w:val="46"/>
  </w:num>
  <w:num w:numId="42" w16cid:durableId="458492105">
    <w:abstractNumId w:val="11"/>
  </w:num>
  <w:num w:numId="43" w16cid:durableId="1369918372">
    <w:abstractNumId w:val="33"/>
  </w:num>
  <w:num w:numId="44" w16cid:durableId="797723417">
    <w:abstractNumId w:val="24"/>
  </w:num>
  <w:num w:numId="45" w16cid:durableId="1556771180">
    <w:abstractNumId w:val="36"/>
  </w:num>
  <w:num w:numId="46" w16cid:durableId="1141268333">
    <w:abstractNumId w:val="39"/>
  </w:num>
  <w:num w:numId="47" w16cid:durableId="324750094">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4D"/>
    <w:rsid w:val="00002A93"/>
    <w:rsid w:val="00010DC9"/>
    <w:rsid w:val="00024DBE"/>
    <w:rsid w:val="00031AE7"/>
    <w:rsid w:val="00046242"/>
    <w:rsid w:val="0004760C"/>
    <w:rsid w:val="000479CA"/>
    <w:rsid w:val="00053A21"/>
    <w:rsid w:val="00053F26"/>
    <w:rsid w:val="00057881"/>
    <w:rsid w:val="00063E71"/>
    <w:rsid w:val="00064566"/>
    <w:rsid w:val="000668FA"/>
    <w:rsid w:val="000720A9"/>
    <w:rsid w:val="000727EF"/>
    <w:rsid w:val="00080C5E"/>
    <w:rsid w:val="0008218B"/>
    <w:rsid w:val="00084BF4"/>
    <w:rsid w:val="0008687D"/>
    <w:rsid w:val="00087217"/>
    <w:rsid w:val="00090F11"/>
    <w:rsid w:val="00095A3B"/>
    <w:rsid w:val="000A02BC"/>
    <w:rsid w:val="000A4497"/>
    <w:rsid w:val="000A74F4"/>
    <w:rsid w:val="000A7F44"/>
    <w:rsid w:val="000B4616"/>
    <w:rsid w:val="000C36DE"/>
    <w:rsid w:val="000E0A95"/>
    <w:rsid w:val="000F058C"/>
    <w:rsid w:val="000F061D"/>
    <w:rsid w:val="000F0DF8"/>
    <w:rsid w:val="00100FBD"/>
    <w:rsid w:val="001062A4"/>
    <w:rsid w:val="00127FA8"/>
    <w:rsid w:val="0013294A"/>
    <w:rsid w:val="00135CC4"/>
    <w:rsid w:val="00143841"/>
    <w:rsid w:val="00145959"/>
    <w:rsid w:val="001575D5"/>
    <w:rsid w:val="00160947"/>
    <w:rsid w:val="00166235"/>
    <w:rsid w:val="00172C7B"/>
    <w:rsid w:val="00173FF7"/>
    <w:rsid w:val="00176516"/>
    <w:rsid w:val="001802AB"/>
    <w:rsid w:val="00181688"/>
    <w:rsid w:val="00181984"/>
    <w:rsid w:val="001910E7"/>
    <w:rsid w:val="00195D0B"/>
    <w:rsid w:val="001A5F60"/>
    <w:rsid w:val="001B1121"/>
    <w:rsid w:val="001B3037"/>
    <w:rsid w:val="001B693B"/>
    <w:rsid w:val="001C360B"/>
    <w:rsid w:val="001D39B2"/>
    <w:rsid w:val="001E0C45"/>
    <w:rsid w:val="001F0E53"/>
    <w:rsid w:val="001F523D"/>
    <w:rsid w:val="00203169"/>
    <w:rsid w:val="00206827"/>
    <w:rsid w:val="002149F4"/>
    <w:rsid w:val="002230CE"/>
    <w:rsid w:val="002350D5"/>
    <w:rsid w:val="00243ADF"/>
    <w:rsid w:val="002448CE"/>
    <w:rsid w:val="00267F88"/>
    <w:rsid w:val="00272CFF"/>
    <w:rsid w:val="00283EA9"/>
    <w:rsid w:val="002858BC"/>
    <w:rsid w:val="0029269A"/>
    <w:rsid w:val="002945AE"/>
    <w:rsid w:val="002B2D84"/>
    <w:rsid w:val="002D008C"/>
    <w:rsid w:val="002D04D6"/>
    <w:rsid w:val="002D4904"/>
    <w:rsid w:val="00302711"/>
    <w:rsid w:val="00321CFC"/>
    <w:rsid w:val="00321E6F"/>
    <w:rsid w:val="0033276C"/>
    <w:rsid w:val="0033789C"/>
    <w:rsid w:val="00340E16"/>
    <w:rsid w:val="0034471C"/>
    <w:rsid w:val="00353B9C"/>
    <w:rsid w:val="00355887"/>
    <w:rsid w:val="00356BEF"/>
    <w:rsid w:val="00360930"/>
    <w:rsid w:val="00361A85"/>
    <w:rsid w:val="00374EE6"/>
    <w:rsid w:val="003765B1"/>
    <w:rsid w:val="00396B8C"/>
    <w:rsid w:val="003A2167"/>
    <w:rsid w:val="003B568D"/>
    <w:rsid w:val="003C424D"/>
    <w:rsid w:val="003C4A06"/>
    <w:rsid w:val="003C588E"/>
    <w:rsid w:val="003D539B"/>
    <w:rsid w:val="003E33A0"/>
    <w:rsid w:val="003E74D3"/>
    <w:rsid w:val="003F2965"/>
    <w:rsid w:val="003F2B74"/>
    <w:rsid w:val="00401E18"/>
    <w:rsid w:val="00402322"/>
    <w:rsid w:val="0041262E"/>
    <w:rsid w:val="00427CDC"/>
    <w:rsid w:val="00430E4C"/>
    <w:rsid w:val="0043323B"/>
    <w:rsid w:val="0044085D"/>
    <w:rsid w:val="00441C4B"/>
    <w:rsid w:val="004514C4"/>
    <w:rsid w:val="0045688A"/>
    <w:rsid w:val="004574B5"/>
    <w:rsid w:val="00471C6D"/>
    <w:rsid w:val="00471D3F"/>
    <w:rsid w:val="00481F0A"/>
    <w:rsid w:val="00484A3D"/>
    <w:rsid w:val="004902BF"/>
    <w:rsid w:val="00496F92"/>
    <w:rsid w:val="004A0CD5"/>
    <w:rsid w:val="004A3E8D"/>
    <w:rsid w:val="004A46C5"/>
    <w:rsid w:val="004A4BAE"/>
    <w:rsid w:val="004A6B69"/>
    <w:rsid w:val="004B321A"/>
    <w:rsid w:val="004C2892"/>
    <w:rsid w:val="004C6F38"/>
    <w:rsid w:val="004D1487"/>
    <w:rsid w:val="004D719F"/>
    <w:rsid w:val="004F0FBE"/>
    <w:rsid w:val="004F5ABD"/>
    <w:rsid w:val="0050650B"/>
    <w:rsid w:val="0051431D"/>
    <w:rsid w:val="00523A10"/>
    <w:rsid w:val="005266DA"/>
    <w:rsid w:val="00527836"/>
    <w:rsid w:val="005348B0"/>
    <w:rsid w:val="00537A22"/>
    <w:rsid w:val="00541FBF"/>
    <w:rsid w:val="00543518"/>
    <w:rsid w:val="00547798"/>
    <w:rsid w:val="00551CB8"/>
    <w:rsid w:val="00553739"/>
    <w:rsid w:val="00553DAB"/>
    <w:rsid w:val="0055748A"/>
    <w:rsid w:val="00566697"/>
    <w:rsid w:val="00567D72"/>
    <w:rsid w:val="00590B21"/>
    <w:rsid w:val="00591D8A"/>
    <w:rsid w:val="005A042E"/>
    <w:rsid w:val="005A0D05"/>
    <w:rsid w:val="005A20CA"/>
    <w:rsid w:val="005B2EF5"/>
    <w:rsid w:val="005C55B7"/>
    <w:rsid w:val="005C56AF"/>
    <w:rsid w:val="005D41C6"/>
    <w:rsid w:val="005D7005"/>
    <w:rsid w:val="005E41F7"/>
    <w:rsid w:val="005E70AC"/>
    <w:rsid w:val="005F25BF"/>
    <w:rsid w:val="006136E0"/>
    <w:rsid w:val="0061656E"/>
    <w:rsid w:val="00622F1C"/>
    <w:rsid w:val="00624A80"/>
    <w:rsid w:val="00641EB1"/>
    <w:rsid w:val="0064704D"/>
    <w:rsid w:val="006476F3"/>
    <w:rsid w:val="00647BB3"/>
    <w:rsid w:val="00647D5F"/>
    <w:rsid w:val="00647E03"/>
    <w:rsid w:val="00650178"/>
    <w:rsid w:val="00656F4E"/>
    <w:rsid w:val="0067614F"/>
    <w:rsid w:val="00690138"/>
    <w:rsid w:val="00692E8F"/>
    <w:rsid w:val="00696AC6"/>
    <w:rsid w:val="006A258D"/>
    <w:rsid w:val="006A49CE"/>
    <w:rsid w:val="006B0BD4"/>
    <w:rsid w:val="006B3583"/>
    <w:rsid w:val="006B3ABF"/>
    <w:rsid w:val="006D56AC"/>
    <w:rsid w:val="006D5F0F"/>
    <w:rsid w:val="006D5F4B"/>
    <w:rsid w:val="006D7F54"/>
    <w:rsid w:val="006E237C"/>
    <w:rsid w:val="006F5A65"/>
    <w:rsid w:val="007124B7"/>
    <w:rsid w:val="0072097E"/>
    <w:rsid w:val="00727A69"/>
    <w:rsid w:val="0073253F"/>
    <w:rsid w:val="0073273D"/>
    <w:rsid w:val="0073366A"/>
    <w:rsid w:val="0075281F"/>
    <w:rsid w:val="007535BD"/>
    <w:rsid w:val="00754BF7"/>
    <w:rsid w:val="0076334A"/>
    <w:rsid w:val="00771499"/>
    <w:rsid w:val="00774807"/>
    <w:rsid w:val="007803E5"/>
    <w:rsid w:val="00786467"/>
    <w:rsid w:val="007A3E06"/>
    <w:rsid w:val="007A4B0F"/>
    <w:rsid w:val="007B3506"/>
    <w:rsid w:val="007B4E6F"/>
    <w:rsid w:val="007C2E8F"/>
    <w:rsid w:val="007C7B14"/>
    <w:rsid w:val="007D592E"/>
    <w:rsid w:val="007D6DFD"/>
    <w:rsid w:val="007E5B1D"/>
    <w:rsid w:val="007E787F"/>
    <w:rsid w:val="007F5BB7"/>
    <w:rsid w:val="008079AB"/>
    <w:rsid w:val="008122D7"/>
    <w:rsid w:val="008158CF"/>
    <w:rsid w:val="008161AA"/>
    <w:rsid w:val="0083071B"/>
    <w:rsid w:val="008359DF"/>
    <w:rsid w:val="00836CBC"/>
    <w:rsid w:val="0084030B"/>
    <w:rsid w:val="00841D8D"/>
    <w:rsid w:val="00842507"/>
    <w:rsid w:val="00846974"/>
    <w:rsid w:val="008668D1"/>
    <w:rsid w:val="008675BE"/>
    <w:rsid w:val="008814D4"/>
    <w:rsid w:val="00883302"/>
    <w:rsid w:val="00892750"/>
    <w:rsid w:val="0089313C"/>
    <w:rsid w:val="0089392F"/>
    <w:rsid w:val="008A4B42"/>
    <w:rsid w:val="008B1B19"/>
    <w:rsid w:val="008B2329"/>
    <w:rsid w:val="008C1DB6"/>
    <w:rsid w:val="008C567D"/>
    <w:rsid w:val="008D1F13"/>
    <w:rsid w:val="008D6EDA"/>
    <w:rsid w:val="008F405A"/>
    <w:rsid w:val="008F4C13"/>
    <w:rsid w:val="00902B32"/>
    <w:rsid w:val="0090673B"/>
    <w:rsid w:val="00910B8D"/>
    <w:rsid w:val="00914B38"/>
    <w:rsid w:val="00915BB3"/>
    <w:rsid w:val="00931B7B"/>
    <w:rsid w:val="009331F5"/>
    <w:rsid w:val="00950035"/>
    <w:rsid w:val="00951A49"/>
    <w:rsid w:val="00963B6B"/>
    <w:rsid w:val="00963DCE"/>
    <w:rsid w:val="00965B58"/>
    <w:rsid w:val="00973D1F"/>
    <w:rsid w:val="00974D8D"/>
    <w:rsid w:val="009819A1"/>
    <w:rsid w:val="0098250E"/>
    <w:rsid w:val="0098702C"/>
    <w:rsid w:val="0098738A"/>
    <w:rsid w:val="00990495"/>
    <w:rsid w:val="00992CED"/>
    <w:rsid w:val="009A18C2"/>
    <w:rsid w:val="009A7923"/>
    <w:rsid w:val="009B04E7"/>
    <w:rsid w:val="009B705A"/>
    <w:rsid w:val="009C1ABA"/>
    <w:rsid w:val="009C1F2C"/>
    <w:rsid w:val="009C67C6"/>
    <w:rsid w:val="009D1D88"/>
    <w:rsid w:val="009D575A"/>
    <w:rsid w:val="009D76EF"/>
    <w:rsid w:val="009E1327"/>
    <w:rsid w:val="009E431A"/>
    <w:rsid w:val="009F0574"/>
    <w:rsid w:val="00A05D87"/>
    <w:rsid w:val="00A142F7"/>
    <w:rsid w:val="00A35015"/>
    <w:rsid w:val="00A363A1"/>
    <w:rsid w:val="00A45AF2"/>
    <w:rsid w:val="00A61B60"/>
    <w:rsid w:val="00A7383F"/>
    <w:rsid w:val="00A77AF9"/>
    <w:rsid w:val="00A8023E"/>
    <w:rsid w:val="00A81A6B"/>
    <w:rsid w:val="00A83230"/>
    <w:rsid w:val="00A84782"/>
    <w:rsid w:val="00A92050"/>
    <w:rsid w:val="00AA7484"/>
    <w:rsid w:val="00AB07E2"/>
    <w:rsid w:val="00AB1B5F"/>
    <w:rsid w:val="00AB35E2"/>
    <w:rsid w:val="00AC205A"/>
    <w:rsid w:val="00AD3DCF"/>
    <w:rsid w:val="00AD78AD"/>
    <w:rsid w:val="00AE0870"/>
    <w:rsid w:val="00AE3C55"/>
    <w:rsid w:val="00AF194F"/>
    <w:rsid w:val="00AF2A2D"/>
    <w:rsid w:val="00AF5C0B"/>
    <w:rsid w:val="00B03D78"/>
    <w:rsid w:val="00B2094D"/>
    <w:rsid w:val="00B213E1"/>
    <w:rsid w:val="00B24682"/>
    <w:rsid w:val="00B26DB3"/>
    <w:rsid w:val="00B53C5E"/>
    <w:rsid w:val="00B544F6"/>
    <w:rsid w:val="00B6442E"/>
    <w:rsid w:val="00B65BAA"/>
    <w:rsid w:val="00B661B0"/>
    <w:rsid w:val="00B87232"/>
    <w:rsid w:val="00B9211C"/>
    <w:rsid w:val="00BA0F36"/>
    <w:rsid w:val="00BB0718"/>
    <w:rsid w:val="00BB0DD4"/>
    <w:rsid w:val="00BC5A57"/>
    <w:rsid w:val="00BD2736"/>
    <w:rsid w:val="00BD4938"/>
    <w:rsid w:val="00BE4267"/>
    <w:rsid w:val="00BF0600"/>
    <w:rsid w:val="00BF09BC"/>
    <w:rsid w:val="00BF1665"/>
    <w:rsid w:val="00BF5200"/>
    <w:rsid w:val="00C01F67"/>
    <w:rsid w:val="00C05425"/>
    <w:rsid w:val="00C1159E"/>
    <w:rsid w:val="00C1425D"/>
    <w:rsid w:val="00C215D6"/>
    <w:rsid w:val="00C24F19"/>
    <w:rsid w:val="00C3506B"/>
    <w:rsid w:val="00C35C00"/>
    <w:rsid w:val="00C3634D"/>
    <w:rsid w:val="00C452D0"/>
    <w:rsid w:val="00C53421"/>
    <w:rsid w:val="00C73448"/>
    <w:rsid w:val="00C74E95"/>
    <w:rsid w:val="00C771D1"/>
    <w:rsid w:val="00C90CF8"/>
    <w:rsid w:val="00C966D4"/>
    <w:rsid w:val="00C96F2B"/>
    <w:rsid w:val="00CA1CB0"/>
    <w:rsid w:val="00CB0136"/>
    <w:rsid w:val="00CB0937"/>
    <w:rsid w:val="00CB0E10"/>
    <w:rsid w:val="00CC2AE8"/>
    <w:rsid w:val="00CC6F11"/>
    <w:rsid w:val="00CC7699"/>
    <w:rsid w:val="00CD08ED"/>
    <w:rsid w:val="00CD0B06"/>
    <w:rsid w:val="00CE28AB"/>
    <w:rsid w:val="00CF4960"/>
    <w:rsid w:val="00CF5485"/>
    <w:rsid w:val="00D02413"/>
    <w:rsid w:val="00D03373"/>
    <w:rsid w:val="00D25E55"/>
    <w:rsid w:val="00D27497"/>
    <w:rsid w:val="00D46445"/>
    <w:rsid w:val="00D52279"/>
    <w:rsid w:val="00D62312"/>
    <w:rsid w:val="00D72A4D"/>
    <w:rsid w:val="00D83781"/>
    <w:rsid w:val="00D850FF"/>
    <w:rsid w:val="00D853C2"/>
    <w:rsid w:val="00D90073"/>
    <w:rsid w:val="00D95AE3"/>
    <w:rsid w:val="00D96230"/>
    <w:rsid w:val="00D97654"/>
    <w:rsid w:val="00D97E0D"/>
    <w:rsid w:val="00DA1409"/>
    <w:rsid w:val="00DA485D"/>
    <w:rsid w:val="00DD2E3B"/>
    <w:rsid w:val="00DD3B9A"/>
    <w:rsid w:val="00DE344C"/>
    <w:rsid w:val="00DE70E4"/>
    <w:rsid w:val="00DE759C"/>
    <w:rsid w:val="00E044CA"/>
    <w:rsid w:val="00E04B38"/>
    <w:rsid w:val="00E10EB9"/>
    <w:rsid w:val="00E13473"/>
    <w:rsid w:val="00E155E4"/>
    <w:rsid w:val="00E213B6"/>
    <w:rsid w:val="00E30276"/>
    <w:rsid w:val="00E32403"/>
    <w:rsid w:val="00E35C26"/>
    <w:rsid w:val="00E45FB7"/>
    <w:rsid w:val="00E509B6"/>
    <w:rsid w:val="00E513C9"/>
    <w:rsid w:val="00E55393"/>
    <w:rsid w:val="00E56201"/>
    <w:rsid w:val="00E60DD4"/>
    <w:rsid w:val="00E61AF9"/>
    <w:rsid w:val="00E627B6"/>
    <w:rsid w:val="00E801F6"/>
    <w:rsid w:val="00E86312"/>
    <w:rsid w:val="00E90269"/>
    <w:rsid w:val="00E9502B"/>
    <w:rsid w:val="00E951B6"/>
    <w:rsid w:val="00EA06EC"/>
    <w:rsid w:val="00EA1713"/>
    <w:rsid w:val="00EA4F46"/>
    <w:rsid w:val="00EA5DAF"/>
    <w:rsid w:val="00EB2306"/>
    <w:rsid w:val="00EB411E"/>
    <w:rsid w:val="00EB7B4D"/>
    <w:rsid w:val="00EB7EA3"/>
    <w:rsid w:val="00EC12A0"/>
    <w:rsid w:val="00ED41EB"/>
    <w:rsid w:val="00EE4692"/>
    <w:rsid w:val="00EE5218"/>
    <w:rsid w:val="00EE555F"/>
    <w:rsid w:val="00EF4ABB"/>
    <w:rsid w:val="00F02F0E"/>
    <w:rsid w:val="00F15077"/>
    <w:rsid w:val="00F24E5D"/>
    <w:rsid w:val="00F414B4"/>
    <w:rsid w:val="00F4228B"/>
    <w:rsid w:val="00F52A17"/>
    <w:rsid w:val="00F52BDA"/>
    <w:rsid w:val="00F5572C"/>
    <w:rsid w:val="00F67636"/>
    <w:rsid w:val="00F70BEB"/>
    <w:rsid w:val="00F73021"/>
    <w:rsid w:val="00F80249"/>
    <w:rsid w:val="00F945DC"/>
    <w:rsid w:val="00FA6045"/>
    <w:rsid w:val="00FB11B6"/>
    <w:rsid w:val="00FB505C"/>
    <w:rsid w:val="00FC22F3"/>
    <w:rsid w:val="00FC38CE"/>
    <w:rsid w:val="00FD1417"/>
    <w:rsid w:val="00FD5B49"/>
    <w:rsid w:val="00FD6D2A"/>
    <w:rsid w:val="00FF2243"/>
    <w:rsid w:val="00FF2AF9"/>
    <w:rsid w:val="00FF5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F56C"/>
  <w15:chartTrackingRefBased/>
  <w15:docId w15:val="{0B532519-62F9-47FE-8058-0C3545B7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7824">
      <w:bodyDiv w:val="1"/>
      <w:marLeft w:val="0"/>
      <w:marRight w:val="0"/>
      <w:marTop w:val="0"/>
      <w:marBottom w:val="0"/>
      <w:divBdr>
        <w:top w:val="none" w:sz="0" w:space="0" w:color="auto"/>
        <w:left w:val="none" w:sz="0" w:space="0" w:color="auto"/>
        <w:bottom w:val="none" w:sz="0" w:space="0" w:color="auto"/>
        <w:right w:val="none" w:sz="0" w:space="0" w:color="auto"/>
      </w:divBdr>
      <w:divsChild>
        <w:div w:id="1445728453">
          <w:marLeft w:val="0"/>
          <w:marRight w:val="0"/>
          <w:marTop w:val="0"/>
          <w:marBottom w:val="0"/>
          <w:divBdr>
            <w:top w:val="none" w:sz="0" w:space="0" w:color="auto"/>
            <w:left w:val="none" w:sz="0" w:space="0" w:color="auto"/>
            <w:bottom w:val="none" w:sz="0" w:space="0" w:color="auto"/>
            <w:right w:val="none" w:sz="0" w:space="0" w:color="auto"/>
          </w:divBdr>
        </w:div>
        <w:div w:id="1418669853">
          <w:marLeft w:val="0"/>
          <w:marRight w:val="0"/>
          <w:marTop w:val="0"/>
          <w:marBottom w:val="0"/>
          <w:divBdr>
            <w:top w:val="none" w:sz="0" w:space="0" w:color="auto"/>
            <w:left w:val="none" w:sz="0" w:space="0" w:color="auto"/>
            <w:bottom w:val="none" w:sz="0" w:space="0" w:color="auto"/>
            <w:right w:val="none" w:sz="0" w:space="0" w:color="auto"/>
          </w:divBdr>
        </w:div>
        <w:div w:id="1953853508">
          <w:marLeft w:val="0"/>
          <w:marRight w:val="0"/>
          <w:marTop w:val="0"/>
          <w:marBottom w:val="0"/>
          <w:divBdr>
            <w:top w:val="none" w:sz="0" w:space="0" w:color="auto"/>
            <w:left w:val="none" w:sz="0" w:space="0" w:color="auto"/>
            <w:bottom w:val="none" w:sz="0" w:space="0" w:color="auto"/>
            <w:right w:val="none" w:sz="0" w:space="0" w:color="auto"/>
          </w:divBdr>
        </w:div>
        <w:div w:id="250822364">
          <w:marLeft w:val="0"/>
          <w:marRight w:val="0"/>
          <w:marTop w:val="0"/>
          <w:marBottom w:val="0"/>
          <w:divBdr>
            <w:top w:val="none" w:sz="0" w:space="0" w:color="auto"/>
            <w:left w:val="none" w:sz="0" w:space="0" w:color="auto"/>
            <w:bottom w:val="none" w:sz="0" w:space="0" w:color="auto"/>
            <w:right w:val="none" w:sz="0" w:space="0" w:color="auto"/>
          </w:divBdr>
        </w:div>
        <w:div w:id="723718503">
          <w:marLeft w:val="0"/>
          <w:marRight w:val="0"/>
          <w:marTop w:val="0"/>
          <w:marBottom w:val="0"/>
          <w:divBdr>
            <w:top w:val="none" w:sz="0" w:space="0" w:color="auto"/>
            <w:left w:val="none" w:sz="0" w:space="0" w:color="auto"/>
            <w:bottom w:val="none" w:sz="0" w:space="0" w:color="auto"/>
            <w:right w:val="none" w:sz="0" w:space="0" w:color="auto"/>
          </w:divBdr>
        </w:div>
        <w:div w:id="770509061">
          <w:marLeft w:val="0"/>
          <w:marRight w:val="0"/>
          <w:marTop w:val="0"/>
          <w:marBottom w:val="0"/>
          <w:divBdr>
            <w:top w:val="none" w:sz="0" w:space="0" w:color="auto"/>
            <w:left w:val="none" w:sz="0" w:space="0" w:color="auto"/>
            <w:bottom w:val="none" w:sz="0" w:space="0" w:color="auto"/>
            <w:right w:val="none" w:sz="0" w:space="0" w:color="auto"/>
          </w:divBdr>
        </w:div>
      </w:divsChild>
    </w:div>
    <w:div w:id="106969550">
      <w:bodyDiv w:val="1"/>
      <w:marLeft w:val="0"/>
      <w:marRight w:val="0"/>
      <w:marTop w:val="0"/>
      <w:marBottom w:val="0"/>
      <w:divBdr>
        <w:top w:val="none" w:sz="0" w:space="0" w:color="auto"/>
        <w:left w:val="none" w:sz="0" w:space="0" w:color="auto"/>
        <w:bottom w:val="none" w:sz="0" w:space="0" w:color="auto"/>
        <w:right w:val="none" w:sz="0" w:space="0" w:color="auto"/>
      </w:divBdr>
    </w:div>
    <w:div w:id="109978781">
      <w:bodyDiv w:val="1"/>
      <w:marLeft w:val="0"/>
      <w:marRight w:val="0"/>
      <w:marTop w:val="0"/>
      <w:marBottom w:val="0"/>
      <w:divBdr>
        <w:top w:val="none" w:sz="0" w:space="0" w:color="auto"/>
        <w:left w:val="none" w:sz="0" w:space="0" w:color="auto"/>
        <w:bottom w:val="none" w:sz="0" w:space="0" w:color="auto"/>
        <w:right w:val="none" w:sz="0" w:space="0" w:color="auto"/>
      </w:divBdr>
    </w:div>
    <w:div w:id="111100765">
      <w:bodyDiv w:val="1"/>
      <w:marLeft w:val="0"/>
      <w:marRight w:val="0"/>
      <w:marTop w:val="0"/>
      <w:marBottom w:val="0"/>
      <w:divBdr>
        <w:top w:val="none" w:sz="0" w:space="0" w:color="auto"/>
        <w:left w:val="none" w:sz="0" w:space="0" w:color="auto"/>
        <w:bottom w:val="none" w:sz="0" w:space="0" w:color="auto"/>
        <w:right w:val="none" w:sz="0" w:space="0" w:color="auto"/>
      </w:divBdr>
      <w:divsChild>
        <w:div w:id="1782649113">
          <w:marLeft w:val="0"/>
          <w:marRight w:val="0"/>
          <w:marTop w:val="0"/>
          <w:marBottom w:val="0"/>
          <w:divBdr>
            <w:top w:val="none" w:sz="0" w:space="0" w:color="auto"/>
            <w:left w:val="none" w:sz="0" w:space="0" w:color="auto"/>
            <w:bottom w:val="none" w:sz="0" w:space="0" w:color="auto"/>
            <w:right w:val="none" w:sz="0" w:space="0" w:color="auto"/>
          </w:divBdr>
          <w:divsChild>
            <w:div w:id="1071460638">
              <w:marLeft w:val="0"/>
              <w:marRight w:val="0"/>
              <w:marTop w:val="0"/>
              <w:marBottom w:val="0"/>
              <w:divBdr>
                <w:top w:val="none" w:sz="0" w:space="0" w:color="auto"/>
                <w:left w:val="none" w:sz="0" w:space="0" w:color="auto"/>
                <w:bottom w:val="none" w:sz="0" w:space="0" w:color="auto"/>
                <w:right w:val="none" w:sz="0" w:space="0" w:color="auto"/>
              </w:divBdr>
              <w:divsChild>
                <w:div w:id="167405724">
                  <w:marLeft w:val="0"/>
                  <w:marRight w:val="0"/>
                  <w:marTop w:val="0"/>
                  <w:marBottom w:val="0"/>
                  <w:divBdr>
                    <w:top w:val="none" w:sz="0" w:space="0" w:color="auto"/>
                    <w:left w:val="none" w:sz="0" w:space="0" w:color="auto"/>
                    <w:bottom w:val="none" w:sz="0" w:space="0" w:color="auto"/>
                    <w:right w:val="none" w:sz="0" w:space="0" w:color="auto"/>
                  </w:divBdr>
                  <w:divsChild>
                    <w:div w:id="1737626525">
                      <w:marLeft w:val="0"/>
                      <w:marRight w:val="0"/>
                      <w:marTop w:val="0"/>
                      <w:marBottom w:val="0"/>
                      <w:divBdr>
                        <w:top w:val="none" w:sz="0" w:space="0" w:color="auto"/>
                        <w:left w:val="none" w:sz="0" w:space="0" w:color="auto"/>
                        <w:bottom w:val="none" w:sz="0" w:space="0" w:color="auto"/>
                        <w:right w:val="none" w:sz="0" w:space="0" w:color="auto"/>
                      </w:divBdr>
                    </w:div>
                    <w:div w:id="1272543220">
                      <w:marLeft w:val="0"/>
                      <w:marRight w:val="0"/>
                      <w:marTop w:val="0"/>
                      <w:marBottom w:val="0"/>
                      <w:divBdr>
                        <w:top w:val="none" w:sz="0" w:space="0" w:color="auto"/>
                        <w:left w:val="none" w:sz="0" w:space="0" w:color="auto"/>
                        <w:bottom w:val="none" w:sz="0" w:space="0" w:color="auto"/>
                        <w:right w:val="none" w:sz="0" w:space="0" w:color="auto"/>
                      </w:divBdr>
                      <w:divsChild>
                        <w:div w:id="1012684398">
                          <w:marLeft w:val="0"/>
                          <w:marRight w:val="0"/>
                          <w:marTop w:val="0"/>
                          <w:marBottom w:val="0"/>
                          <w:divBdr>
                            <w:top w:val="none" w:sz="0" w:space="0" w:color="auto"/>
                            <w:left w:val="none" w:sz="0" w:space="0" w:color="auto"/>
                            <w:bottom w:val="none" w:sz="0" w:space="0" w:color="auto"/>
                            <w:right w:val="none" w:sz="0" w:space="0" w:color="auto"/>
                          </w:divBdr>
                          <w:divsChild>
                            <w:div w:id="21176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42537">
      <w:bodyDiv w:val="1"/>
      <w:marLeft w:val="0"/>
      <w:marRight w:val="0"/>
      <w:marTop w:val="0"/>
      <w:marBottom w:val="0"/>
      <w:divBdr>
        <w:top w:val="none" w:sz="0" w:space="0" w:color="auto"/>
        <w:left w:val="none" w:sz="0" w:space="0" w:color="auto"/>
        <w:bottom w:val="none" w:sz="0" w:space="0" w:color="auto"/>
        <w:right w:val="none" w:sz="0" w:space="0" w:color="auto"/>
      </w:divBdr>
    </w:div>
    <w:div w:id="274404299">
      <w:bodyDiv w:val="1"/>
      <w:marLeft w:val="0"/>
      <w:marRight w:val="0"/>
      <w:marTop w:val="0"/>
      <w:marBottom w:val="0"/>
      <w:divBdr>
        <w:top w:val="none" w:sz="0" w:space="0" w:color="auto"/>
        <w:left w:val="none" w:sz="0" w:space="0" w:color="auto"/>
        <w:bottom w:val="none" w:sz="0" w:space="0" w:color="auto"/>
        <w:right w:val="none" w:sz="0" w:space="0" w:color="auto"/>
      </w:divBdr>
      <w:divsChild>
        <w:div w:id="1002899856">
          <w:marLeft w:val="0"/>
          <w:marRight w:val="0"/>
          <w:marTop w:val="0"/>
          <w:marBottom w:val="0"/>
          <w:divBdr>
            <w:top w:val="none" w:sz="0" w:space="0" w:color="auto"/>
            <w:left w:val="none" w:sz="0" w:space="0" w:color="auto"/>
            <w:bottom w:val="none" w:sz="0" w:space="0" w:color="auto"/>
            <w:right w:val="none" w:sz="0" w:space="0" w:color="auto"/>
          </w:divBdr>
          <w:divsChild>
            <w:div w:id="1119033144">
              <w:marLeft w:val="0"/>
              <w:marRight w:val="0"/>
              <w:marTop w:val="0"/>
              <w:marBottom w:val="0"/>
              <w:divBdr>
                <w:top w:val="none" w:sz="0" w:space="0" w:color="auto"/>
                <w:left w:val="none" w:sz="0" w:space="0" w:color="auto"/>
                <w:bottom w:val="none" w:sz="0" w:space="0" w:color="auto"/>
                <w:right w:val="none" w:sz="0" w:space="0" w:color="auto"/>
              </w:divBdr>
            </w:div>
          </w:divsChild>
        </w:div>
        <w:div w:id="669600246">
          <w:marLeft w:val="0"/>
          <w:marRight w:val="0"/>
          <w:marTop w:val="0"/>
          <w:marBottom w:val="0"/>
          <w:divBdr>
            <w:top w:val="none" w:sz="0" w:space="0" w:color="auto"/>
            <w:left w:val="none" w:sz="0" w:space="0" w:color="auto"/>
            <w:bottom w:val="none" w:sz="0" w:space="0" w:color="auto"/>
            <w:right w:val="none" w:sz="0" w:space="0" w:color="auto"/>
          </w:divBdr>
          <w:divsChild>
            <w:div w:id="19873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96">
      <w:bodyDiv w:val="1"/>
      <w:marLeft w:val="0"/>
      <w:marRight w:val="0"/>
      <w:marTop w:val="0"/>
      <w:marBottom w:val="0"/>
      <w:divBdr>
        <w:top w:val="none" w:sz="0" w:space="0" w:color="auto"/>
        <w:left w:val="none" w:sz="0" w:space="0" w:color="auto"/>
        <w:bottom w:val="none" w:sz="0" w:space="0" w:color="auto"/>
        <w:right w:val="none" w:sz="0" w:space="0" w:color="auto"/>
      </w:divBdr>
    </w:div>
    <w:div w:id="801725470">
      <w:bodyDiv w:val="1"/>
      <w:marLeft w:val="0"/>
      <w:marRight w:val="0"/>
      <w:marTop w:val="0"/>
      <w:marBottom w:val="0"/>
      <w:divBdr>
        <w:top w:val="none" w:sz="0" w:space="0" w:color="auto"/>
        <w:left w:val="none" w:sz="0" w:space="0" w:color="auto"/>
        <w:bottom w:val="none" w:sz="0" w:space="0" w:color="auto"/>
        <w:right w:val="none" w:sz="0" w:space="0" w:color="auto"/>
      </w:divBdr>
    </w:div>
    <w:div w:id="850337350">
      <w:bodyDiv w:val="1"/>
      <w:marLeft w:val="0"/>
      <w:marRight w:val="0"/>
      <w:marTop w:val="0"/>
      <w:marBottom w:val="0"/>
      <w:divBdr>
        <w:top w:val="none" w:sz="0" w:space="0" w:color="auto"/>
        <w:left w:val="none" w:sz="0" w:space="0" w:color="auto"/>
        <w:bottom w:val="none" w:sz="0" w:space="0" w:color="auto"/>
        <w:right w:val="none" w:sz="0" w:space="0" w:color="auto"/>
      </w:divBdr>
    </w:div>
    <w:div w:id="1342968369">
      <w:bodyDiv w:val="1"/>
      <w:marLeft w:val="0"/>
      <w:marRight w:val="0"/>
      <w:marTop w:val="0"/>
      <w:marBottom w:val="0"/>
      <w:divBdr>
        <w:top w:val="none" w:sz="0" w:space="0" w:color="auto"/>
        <w:left w:val="none" w:sz="0" w:space="0" w:color="auto"/>
        <w:bottom w:val="none" w:sz="0" w:space="0" w:color="auto"/>
        <w:right w:val="none" w:sz="0" w:space="0" w:color="auto"/>
      </w:divBdr>
    </w:div>
    <w:div w:id="1418097029">
      <w:bodyDiv w:val="1"/>
      <w:marLeft w:val="0"/>
      <w:marRight w:val="0"/>
      <w:marTop w:val="0"/>
      <w:marBottom w:val="0"/>
      <w:divBdr>
        <w:top w:val="none" w:sz="0" w:space="0" w:color="auto"/>
        <w:left w:val="none" w:sz="0" w:space="0" w:color="auto"/>
        <w:bottom w:val="none" w:sz="0" w:space="0" w:color="auto"/>
        <w:right w:val="none" w:sz="0" w:space="0" w:color="auto"/>
      </w:divBdr>
    </w:div>
    <w:div w:id="1419518155">
      <w:bodyDiv w:val="1"/>
      <w:marLeft w:val="0"/>
      <w:marRight w:val="0"/>
      <w:marTop w:val="0"/>
      <w:marBottom w:val="0"/>
      <w:divBdr>
        <w:top w:val="none" w:sz="0" w:space="0" w:color="auto"/>
        <w:left w:val="none" w:sz="0" w:space="0" w:color="auto"/>
        <w:bottom w:val="none" w:sz="0" w:space="0" w:color="auto"/>
        <w:right w:val="none" w:sz="0" w:space="0" w:color="auto"/>
      </w:divBdr>
    </w:div>
    <w:div w:id="1420982139">
      <w:bodyDiv w:val="1"/>
      <w:marLeft w:val="0"/>
      <w:marRight w:val="0"/>
      <w:marTop w:val="0"/>
      <w:marBottom w:val="0"/>
      <w:divBdr>
        <w:top w:val="none" w:sz="0" w:space="0" w:color="auto"/>
        <w:left w:val="none" w:sz="0" w:space="0" w:color="auto"/>
        <w:bottom w:val="none" w:sz="0" w:space="0" w:color="auto"/>
        <w:right w:val="none" w:sz="0" w:space="0" w:color="auto"/>
      </w:divBdr>
    </w:div>
    <w:div w:id="1462380774">
      <w:bodyDiv w:val="1"/>
      <w:marLeft w:val="0"/>
      <w:marRight w:val="0"/>
      <w:marTop w:val="0"/>
      <w:marBottom w:val="0"/>
      <w:divBdr>
        <w:top w:val="none" w:sz="0" w:space="0" w:color="auto"/>
        <w:left w:val="none" w:sz="0" w:space="0" w:color="auto"/>
        <w:bottom w:val="none" w:sz="0" w:space="0" w:color="auto"/>
        <w:right w:val="none" w:sz="0" w:space="0" w:color="auto"/>
      </w:divBdr>
    </w:div>
    <w:div w:id="1642230807">
      <w:bodyDiv w:val="1"/>
      <w:marLeft w:val="0"/>
      <w:marRight w:val="0"/>
      <w:marTop w:val="0"/>
      <w:marBottom w:val="0"/>
      <w:divBdr>
        <w:top w:val="none" w:sz="0" w:space="0" w:color="auto"/>
        <w:left w:val="none" w:sz="0" w:space="0" w:color="auto"/>
        <w:bottom w:val="none" w:sz="0" w:space="0" w:color="auto"/>
        <w:right w:val="none" w:sz="0" w:space="0" w:color="auto"/>
      </w:divBdr>
    </w:div>
    <w:div w:id="1803886937">
      <w:bodyDiv w:val="1"/>
      <w:marLeft w:val="0"/>
      <w:marRight w:val="0"/>
      <w:marTop w:val="0"/>
      <w:marBottom w:val="0"/>
      <w:divBdr>
        <w:top w:val="none" w:sz="0" w:space="0" w:color="auto"/>
        <w:left w:val="none" w:sz="0" w:space="0" w:color="auto"/>
        <w:bottom w:val="none" w:sz="0" w:space="0" w:color="auto"/>
        <w:right w:val="none" w:sz="0" w:space="0" w:color="auto"/>
      </w:divBdr>
    </w:div>
    <w:div w:id="1922327234">
      <w:bodyDiv w:val="1"/>
      <w:marLeft w:val="0"/>
      <w:marRight w:val="0"/>
      <w:marTop w:val="0"/>
      <w:marBottom w:val="0"/>
      <w:divBdr>
        <w:top w:val="none" w:sz="0" w:space="0" w:color="auto"/>
        <w:left w:val="none" w:sz="0" w:space="0" w:color="auto"/>
        <w:bottom w:val="none" w:sz="0" w:space="0" w:color="auto"/>
        <w:right w:val="none" w:sz="0" w:space="0" w:color="auto"/>
      </w:divBdr>
    </w:div>
    <w:div w:id="2069495895">
      <w:bodyDiv w:val="1"/>
      <w:marLeft w:val="0"/>
      <w:marRight w:val="0"/>
      <w:marTop w:val="0"/>
      <w:marBottom w:val="0"/>
      <w:divBdr>
        <w:top w:val="none" w:sz="0" w:space="0" w:color="auto"/>
        <w:left w:val="none" w:sz="0" w:space="0" w:color="auto"/>
        <w:bottom w:val="none" w:sz="0" w:space="0" w:color="auto"/>
        <w:right w:val="none" w:sz="0" w:space="0" w:color="auto"/>
      </w:divBdr>
    </w:div>
    <w:div w:id="2142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6367.0"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eader" Target="header2.xm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F21BE8CC1216408351D037AE244E5224D14D63FC3C3B60302510FA6F698592D0D6F93F0t622B" TargetMode="External"/><Relationship Id="rId20" Type="http://schemas.openxmlformats.org/officeDocument/2006/relationships/hyperlink" Target="consultantplus://offline/ref=A0D3B7B0AB60DD7D2A2BE98F0C4501A9E3D9D3A0629D961A74E10DD8DD6A324359E3E8B6E3D1BE0FW5R0G"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B26BACB73FDAE1DF562C6A9B410D30B40FC23B8239893AE157B9157bBiAB"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consultantplus://offline/ref=C69E37470D558CD5F608E16ECF8CA38C817B17755E7E29A2783510C96D4Bw4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54874.0"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http://www.&#1077;-yakutia.ru"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garantF1://10003000.0"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152FF1EA0F582CD1006A56DA28CF9FA9663C19E4C7395F857B416E297D299BDB0BD7E2295CDE100AOBd7G"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garantF1://11801341.0" TargetMode="External"/><Relationship Id="rId22" Type="http://schemas.openxmlformats.org/officeDocument/2006/relationships/hyperlink" Target="consultantplus://offline/ref=53FBBB3F5A6A633592BD145195045CC7153BDEF68178ECD445A9B15F2206BAF80E41309BE6O8n0C"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garantF1://12012604.0" TargetMode="External"/><Relationship Id="rId17" Type="http://schemas.openxmlformats.org/officeDocument/2006/relationships/hyperlink" Target="consultantplus://offline/ref=F7E3F3BAE6E755870FE8664CE5EFF6CA332E91F837CA63274387C529691D983758C33FFF710F5BDE07DAF4A5n9C" TargetMode="External"/><Relationship Id="rId25" Type="http://schemas.openxmlformats.org/officeDocument/2006/relationships/hyperlink" Target="consultantplus://offline/ref=53FBBB3F5A6A633592BD145195045CC7153BDEF68178ECD445A9B15F2206BAF80E413098E284F472O4nB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27348365962E4BF0954CCEC868597523"/>
        <w:category>
          <w:name w:val="Общие"/>
          <w:gallery w:val="placeholder"/>
        </w:category>
        <w:types>
          <w:type w:val="bbPlcHdr"/>
        </w:types>
        <w:behaviors>
          <w:behavior w:val="content"/>
        </w:behaviors>
        <w:guid w:val="{18767323-1FA9-4511-9883-0457344A120C}"/>
      </w:docPartPr>
      <w:docPartBody>
        <w:p w:rsidR="006A559B" w:rsidRDefault="00AD645E" w:rsidP="00AD645E">
          <w:pPr>
            <w:pStyle w:val="27348365962E4BF0954CCEC868597523"/>
          </w:pPr>
          <w:r w:rsidRPr="00A35D41">
            <w:rPr>
              <w:rStyle w:val="a3"/>
            </w:rPr>
            <w:t>Место для ввода текста.</w:t>
          </w:r>
        </w:p>
      </w:docPartBody>
    </w:docPart>
    <w:docPart>
      <w:docPartPr>
        <w:name w:val="FDB373D33C0343F8BBB197F9D82E5897"/>
        <w:category>
          <w:name w:val="Общие"/>
          <w:gallery w:val="placeholder"/>
        </w:category>
        <w:types>
          <w:type w:val="bbPlcHdr"/>
        </w:types>
        <w:behaviors>
          <w:behavior w:val="content"/>
        </w:behaviors>
        <w:guid w:val="{831B90EC-42DD-4378-9D97-F6A19344A381}"/>
      </w:docPartPr>
      <w:docPartBody>
        <w:p w:rsidR="00F47DE9" w:rsidRDefault="00611518" w:rsidP="00611518">
          <w:pPr>
            <w:pStyle w:val="FDB373D33C0343F8BBB197F9D82E5897"/>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8080000" w:usb2="00000010" w:usb3="00000000" w:csb0="00100005"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3F"/>
    <w:rsid w:val="00004DA9"/>
    <w:rsid w:val="00013F27"/>
    <w:rsid w:val="000263C9"/>
    <w:rsid w:val="000C0235"/>
    <w:rsid w:val="001B0EF3"/>
    <w:rsid w:val="001C4957"/>
    <w:rsid w:val="0022271D"/>
    <w:rsid w:val="00260ED4"/>
    <w:rsid w:val="0028743F"/>
    <w:rsid w:val="004077AD"/>
    <w:rsid w:val="0049051F"/>
    <w:rsid w:val="004D219E"/>
    <w:rsid w:val="004F29EA"/>
    <w:rsid w:val="005564F7"/>
    <w:rsid w:val="005A74C3"/>
    <w:rsid w:val="005D3838"/>
    <w:rsid w:val="00611518"/>
    <w:rsid w:val="00691B6B"/>
    <w:rsid w:val="006A559B"/>
    <w:rsid w:val="006D4D6F"/>
    <w:rsid w:val="007D3C25"/>
    <w:rsid w:val="00832ED5"/>
    <w:rsid w:val="008A2BF9"/>
    <w:rsid w:val="008C2038"/>
    <w:rsid w:val="00913412"/>
    <w:rsid w:val="00956CDE"/>
    <w:rsid w:val="00A170C1"/>
    <w:rsid w:val="00A326C2"/>
    <w:rsid w:val="00A5091F"/>
    <w:rsid w:val="00AD30E7"/>
    <w:rsid w:val="00AD645E"/>
    <w:rsid w:val="00B45B54"/>
    <w:rsid w:val="00D21620"/>
    <w:rsid w:val="00D80166"/>
    <w:rsid w:val="00DB64CA"/>
    <w:rsid w:val="00DE0760"/>
    <w:rsid w:val="00E054BF"/>
    <w:rsid w:val="00E2728D"/>
    <w:rsid w:val="00E36C90"/>
    <w:rsid w:val="00E56DC4"/>
    <w:rsid w:val="00F47DE9"/>
    <w:rsid w:val="00FC3624"/>
    <w:rsid w:val="00FD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1518"/>
    <w:rPr>
      <w:color w:val="808080"/>
    </w:rPr>
  </w:style>
  <w:style w:type="paragraph" w:customStyle="1" w:styleId="27348365962E4BF0954CCEC868597523">
    <w:name w:val="27348365962E4BF0954CCEC868597523"/>
    <w:rsid w:val="00AD645E"/>
  </w:style>
  <w:style w:type="paragraph" w:customStyle="1" w:styleId="FDB373D33C0343F8BBB197F9D82E5897">
    <w:name w:val="FDB373D33C0343F8BBB197F9D82E5897"/>
    <w:rsid w:val="00611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678F3-6478-42D9-BBE2-2B56271D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53</Pages>
  <Words>19856</Words>
  <Characters>113183</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Сахаяна Михайловна</dc:creator>
  <cp:keywords/>
  <dc:description/>
  <cp:lastModifiedBy>Николай</cp:lastModifiedBy>
  <cp:revision>34</cp:revision>
  <cp:lastPrinted>2021-09-20T00:19:00Z</cp:lastPrinted>
  <dcterms:created xsi:type="dcterms:W3CDTF">2023-05-16T05:06:00Z</dcterms:created>
  <dcterms:modified xsi:type="dcterms:W3CDTF">2025-02-25T05:51:00Z</dcterms:modified>
</cp:coreProperties>
</file>