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0" w:type="dxa"/>
        <w:jc w:val="center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382448" w:rsidRPr="0062320A" w:rsidTr="00EB42F9">
        <w:trPr>
          <w:trHeight w:val="1313"/>
          <w:jc w:val="center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дминистрация</w:t>
            </w:r>
          </w:p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382448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«Мирнинский район»</w:t>
            </w:r>
          </w:p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Республик</w:t>
            </w:r>
            <w:r>
              <w:rPr>
                <w:sz w:val="26"/>
                <w:szCs w:val="26"/>
              </w:rPr>
              <w:t>и</w:t>
            </w:r>
            <w:r w:rsidRPr="00351225">
              <w:rPr>
                <w:sz w:val="26"/>
                <w:szCs w:val="26"/>
              </w:rPr>
              <w:t xml:space="preserve"> Саха (Якутия)</w:t>
            </w:r>
          </w:p>
          <w:p w:rsidR="00382448" w:rsidRPr="005D4A56" w:rsidRDefault="00382448" w:rsidP="00996971">
            <w:pPr>
              <w:jc w:val="center"/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382448" w:rsidRPr="005D4A56" w:rsidRDefault="00382448" w:rsidP="00996971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02567C21" wp14:editId="4AE4C146">
                  <wp:extent cx="454660" cy="621030"/>
                  <wp:effectExtent l="0" t="0" r="254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382448" w:rsidRPr="000456AA" w:rsidRDefault="00382448" w:rsidP="00996971">
            <w:pPr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 xml:space="preserve">Саха </w:t>
            </w:r>
            <w:proofErr w:type="spellStart"/>
            <w:r w:rsidRPr="000456AA">
              <w:rPr>
                <w:sz w:val="26"/>
                <w:szCs w:val="26"/>
              </w:rPr>
              <w:t>Өрөспүүбүлүкэт</w:t>
            </w:r>
            <w:r>
              <w:rPr>
                <w:sz w:val="26"/>
                <w:szCs w:val="26"/>
              </w:rPr>
              <w:t>ин</w:t>
            </w:r>
            <w:proofErr w:type="spellEnd"/>
          </w:p>
          <w:p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>«</w:t>
            </w:r>
            <w:proofErr w:type="spellStart"/>
            <w:r w:rsidRPr="000456AA">
              <w:rPr>
                <w:sz w:val="26"/>
                <w:szCs w:val="26"/>
              </w:rPr>
              <w:t>Мииринэй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 w:rsidRPr="000456AA">
              <w:rPr>
                <w:sz w:val="26"/>
                <w:szCs w:val="26"/>
              </w:rPr>
              <w:t>оройуон</w:t>
            </w:r>
            <w:r>
              <w:rPr>
                <w:sz w:val="26"/>
                <w:szCs w:val="26"/>
              </w:rPr>
              <w:t>а</w:t>
            </w:r>
            <w:proofErr w:type="spellEnd"/>
            <w:r w:rsidRPr="000456AA">
              <w:rPr>
                <w:sz w:val="26"/>
                <w:szCs w:val="26"/>
              </w:rPr>
              <w:t>»</w:t>
            </w:r>
          </w:p>
          <w:p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proofErr w:type="spellStart"/>
            <w:r w:rsidRPr="000456AA">
              <w:rPr>
                <w:sz w:val="26"/>
                <w:szCs w:val="26"/>
              </w:rPr>
              <w:t>муниципальнай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оройуон</w:t>
            </w:r>
            <w:proofErr w:type="spellEnd"/>
          </w:p>
          <w:p w:rsidR="00382448" w:rsidRPr="005D4A56" w:rsidRDefault="00382448" w:rsidP="00996971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Дьа</w:t>
            </w:r>
            <w:r w:rsidRPr="000456AA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алтата</w:t>
            </w:r>
            <w:proofErr w:type="spellEnd"/>
          </w:p>
        </w:tc>
      </w:tr>
    </w:tbl>
    <w:p w:rsidR="00382448" w:rsidRPr="0062320A" w:rsidRDefault="00382448" w:rsidP="008320E3">
      <w:pPr>
        <w:rPr>
          <w:b/>
          <w:sz w:val="28"/>
          <w:szCs w:val="28"/>
        </w:rPr>
      </w:pPr>
    </w:p>
    <w:p w:rsidR="00EC05BE" w:rsidRPr="0062320A" w:rsidRDefault="00EC05BE" w:rsidP="00EC05BE">
      <w:pPr>
        <w:jc w:val="center"/>
        <w:rPr>
          <w:b/>
          <w:sz w:val="28"/>
          <w:szCs w:val="28"/>
        </w:rPr>
      </w:pPr>
      <w:r w:rsidRPr="0062320A">
        <w:rPr>
          <w:b/>
          <w:sz w:val="28"/>
          <w:szCs w:val="28"/>
        </w:rPr>
        <w:t>П О С Т А Н О В Л Е Н И Е</w:t>
      </w:r>
    </w:p>
    <w:p w:rsidR="00FB14CF" w:rsidRPr="0062320A" w:rsidRDefault="00FB14CF" w:rsidP="00FB14CF">
      <w:pPr>
        <w:jc w:val="center"/>
        <w:rPr>
          <w:b/>
          <w:sz w:val="28"/>
          <w:szCs w:val="28"/>
        </w:rPr>
      </w:pPr>
    </w:p>
    <w:p w:rsidR="00FB14CF" w:rsidRDefault="00FB14CF" w:rsidP="00FB14CF">
      <w:pPr>
        <w:tabs>
          <w:tab w:val="left" w:pos="227"/>
          <w:tab w:val="right" w:pos="9638"/>
        </w:tabs>
        <w:jc w:val="center"/>
        <w:rPr>
          <w:sz w:val="28"/>
          <w:szCs w:val="28"/>
        </w:rPr>
      </w:pPr>
      <w:r w:rsidRPr="0062320A">
        <w:rPr>
          <w:sz w:val="28"/>
          <w:szCs w:val="28"/>
        </w:rPr>
        <w:t>г. Мирный</w:t>
      </w:r>
    </w:p>
    <w:p w:rsidR="00FB14CF" w:rsidRDefault="00FB14CF" w:rsidP="00FB14CF">
      <w:pPr>
        <w:tabs>
          <w:tab w:val="left" w:pos="227"/>
          <w:tab w:val="right" w:pos="9638"/>
        </w:tabs>
        <w:jc w:val="right"/>
        <w:rPr>
          <w:sz w:val="28"/>
          <w:szCs w:val="28"/>
        </w:rPr>
      </w:pPr>
    </w:p>
    <w:p w:rsidR="00FB14CF" w:rsidRPr="0062320A" w:rsidRDefault="003B11FF" w:rsidP="00FB14CF">
      <w:pPr>
        <w:tabs>
          <w:tab w:val="left" w:pos="227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«____»_____ 2025</w:t>
      </w:r>
      <w:r w:rsidR="00FB14CF" w:rsidRPr="0062320A">
        <w:rPr>
          <w:sz w:val="28"/>
          <w:szCs w:val="28"/>
        </w:rPr>
        <w:t xml:space="preserve"> г. №_______</w:t>
      </w:r>
    </w:p>
    <w:p w:rsidR="00FB14CF" w:rsidRPr="0062320A" w:rsidRDefault="00FB14CF" w:rsidP="00FB14CF">
      <w:pPr>
        <w:rPr>
          <w:sz w:val="28"/>
          <w:szCs w:val="28"/>
        </w:rPr>
      </w:pPr>
    </w:p>
    <w:p w:rsidR="00FB14CF" w:rsidRPr="0062320A" w:rsidRDefault="00FB14CF" w:rsidP="00FB14CF">
      <w:pPr>
        <w:rPr>
          <w:sz w:val="28"/>
          <w:szCs w:val="28"/>
        </w:rPr>
      </w:pPr>
    </w:p>
    <w:p w:rsidR="00214889" w:rsidRDefault="00214889" w:rsidP="00214889">
      <w:pPr>
        <w:tabs>
          <w:tab w:val="left" w:pos="960"/>
        </w:tabs>
        <w:rPr>
          <w:b/>
          <w:bCs/>
          <w:sz w:val="28"/>
          <w:szCs w:val="28"/>
        </w:rPr>
      </w:pPr>
      <w:r w:rsidRPr="00214889">
        <w:rPr>
          <w:b/>
          <w:bCs/>
          <w:sz w:val="28"/>
          <w:szCs w:val="28"/>
        </w:rPr>
        <w:t xml:space="preserve">О внесении изменений </w:t>
      </w:r>
    </w:p>
    <w:p w:rsidR="00214889" w:rsidRDefault="00214889" w:rsidP="00214889">
      <w:pPr>
        <w:tabs>
          <w:tab w:val="left" w:pos="960"/>
        </w:tabs>
        <w:rPr>
          <w:b/>
          <w:bCs/>
          <w:sz w:val="28"/>
          <w:szCs w:val="28"/>
        </w:rPr>
      </w:pPr>
      <w:r w:rsidRPr="00214889">
        <w:rPr>
          <w:b/>
          <w:bCs/>
          <w:sz w:val="28"/>
          <w:szCs w:val="28"/>
        </w:rPr>
        <w:t xml:space="preserve">в постановление районной </w:t>
      </w:r>
    </w:p>
    <w:p w:rsidR="00214889" w:rsidRDefault="00214889" w:rsidP="00214889">
      <w:pPr>
        <w:tabs>
          <w:tab w:val="left" w:pos="960"/>
        </w:tabs>
        <w:rPr>
          <w:b/>
          <w:bCs/>
          <w:sz w:val="28"/>
          <w:szCs w:val="28"/>
        </w:rPr>
      </w:pPr>
      <w:r w:rsidRPr="00214889">
        <w:rPr>
          <w:b/>
          <w:bCs/>
          <w:sz w:val="28"/>
          <w:szCs w:val="28"/>
        </w:rPr>
        <w:t>Администрации от 08.11.2019 №1576</w:t>
      </w:r>
    </w:p>
    <w:p w:rsidR="00214889" w:rsidRDefault="00214889" w:rsidP="00214889">
      <w:pPr>
        <w:tabs>
          <w:tab w:val="left" w:pos="960"/>
        </w:tabs>
        <w:rPr>
          <w:b/>
          <w:bCs/>
          <w:sz w:val="28"/>
          <w:szCs w:val="28"/>
        </w:rPr>
      </w:pPr>
      <w:r w:rsidRPr="00214889">
        <w:rPr>
          <w:b/>
          <w:bCs/>
          <w:sz w:val="28"/>
          <w:szCs w:val="28"/>
        </w:rPr>
        <w:t xml:space="preserve"> «Об утверждении Порядка составления </w:t>
      </w:r>
    </w:p>
    <w:p w:rsidR="00214889" w:rsidRDefault="00214889" w:rsidP="00214889">
      <w:pPr>
        <w:tabs>
          <w:tab w:val="left" w:pos="960"/>
        </w:tabs>
        <w:rPr>
          <w:b/>
          <w:bCs/>
          <w:sz w:val="28"/>
          <w:szCs w:val="28"/>
        </w:rPr>
      </w:pPr>
      <w:r w:rsidRPr="00214889">
        <w:rPr>
          <w:b/>
          <w:bCs/>
          <w:sz w:val="28"/>
          <w:szCs w:val="28"/>
        </w:rPr>
        <w:t xml:space="preserve">и утверждения плана финансово-хозяйственной </w:t>
      </w:r>
    </w:p>
    <w:p w:rsidR="00214889" w:rsidRDefault="00214889" w:rsidP="00214889">
      <w:pPr>
        <w:tabs>
          <w:tab w:val="left" w:pos="960"/>
        </w:tabs>
        <w:rPr>
          <w:b/>
          <w:bCs/>
          <w:sz w:val="28"/>
          <w:szCs w:val="28"/>
        </w:rPr>
      </w:pPr>
      <w:r w:rsidRPr="00214889">
        <w:rPr>
          <w:b/>
          <w:bCs/>
          <w:sz w:val="28"/>
          <w:szCs w:val="28"/>
        </w:rPr>
        <w:t xml:space="preserve">деятельности муниципальных бюджетных </w:t>
      </w:r>
    </w:p>
    <w:p w:rsidR="00214889" w:rsidRPr="00214889" w:rsidRDefault="00214889" w:rsidP="00214889">
      <w:pPr>
        <w:tabs>
          <w:tab w:val="left" w:pos="960"/>
        </w:tabs>
        <w:rPr>
          <w:b/>
          <w:bCs/>
          <w:sz w:val="28"/>
          <w:szCs w:val="28"/>
        </w:rPr>
      </w:pPr>
      <w:r w:rsidRPr="00214889">
        <w:rPr>
          <w:b/>
          <w:bCs/>
          <w:sz w:val="28"/>
          <w:szCs w:val="28"/>
        </w:rPr>
        <w:t>и автономных учреждений»</w:t>
      </w:r>
    </w:p>
    <w:p w:rsidR="00214889" w:rsidRPr="00214889" w:rsidRDefault="00214889" w:rsidP="00214889">
      <w:pPr>
        <w:tabs>
          <w:tab w:val="left" w:pos="960"/>
        </w:tabs>
        <w:rPr>
          <w:b/>
          <w:bCs/>
          <w:sz w:val="28"/>
          <w:szCs w:val="28"/>
        </w:rPr>
      </w:pPr>
    </w:p>
    <w:p w:rsidR="00214889" w:rsidRPr="00214889" w:rsidRDefault="00214889" w:rsidP="00214889">
      <w:pPr>
        <w:tabs>
          <w:tab w:val="left" w:pos="960"/>
        </w:tabs>
        <w:rPr>
          <w:b/>
          <w:bCs/>
          <w:sz w:val="28"/>
          <w:szCs w:val="28"/>
        </w:rPr>
      </w:pPr>
    </w:p>
    <w:p w:rsidR="00214889" w:rsidRPr="00214889" w:rsidRDefault="00214889" w:rsidP="00214889">
      <w:pPr>
        <w:tabs>
          <w:tab w:val="left" w:pos="960"/>
        </w:tabs>
        <w:ind w:firstLine="709"/>
        <w:jc w:val="both"/>
        <w:rPr>
          <w:bCs/>
          <w:sz w:val="28"/>
          <w:szCs w:val="28"/>
        </w:rPr>
      </w:pPr>
      <w:r w:rsidRPr="00214889">
        <w:rPr>
          <w:bCs/>
          <w:sz w:val="28"/>
          <w:szCs w:val="28"/>
        </w:rPr>
        <w:t>В соответствии с</w:t>
      </w:r>
      <w:r w:rsidR="00D14990">
        <w:rPr>
          <w:bCs/>
          <w:sz w:val="28"/>
          <w:szCs w:val="28"/>
        </w:rPr>
        <w:t xml:space="preserve">о </w:t>
      </w:r>
      <w:r w:rsidR="00D14990" w:rsidRPr="00D14990">
        <w:rPr>
          <w:bCs/>
          <w:sz w:val="28"/>
          <w:szCs w:val="28"/>
        </w:rPr>
        <w:t xml:space="preserve">статьей 32 </w:t>
      </w:r>
      <w:r w:rsidR="00D14990" w:rsidRPr="00D14990">
        <w:rPr>
          <w:color w:val="000000"/>
          <w:spacing w:val="-4"/>
          <w:sz w:val="28"/>
          <w:szCs w:val="28"/>
        </w:rPr>
        <w:t>Ф</w:t>
      </w:r>
      <w:r w:rsidR="00D14990">
        <w:rPr>
          <w:color w:val="000000"/>
          <w:spacing w:val="-4"/>
          <w:sz w:val="28"/>
          <w:szCs w:val="28"/>
        </w:rPr>
        <w:t>едеральный закон от 12.01.1996 №</w:t>
      </w:r>
      <w:r w:rsidR="00D14990" w:rsidRPr="00D14990">
        <w:rPr>
          <w:color w:val="000000"/>
          <w:spacing w:val="-4"/>
          <w:sz w:val="28"/>
          <w:szCs w:val="28"/>
        </w:rPr>
        <w:t xml:space="preserve"> 7-ФЗ </w:t>
      </w:r>
      <w:r w:rsidR="00D14990">
        <w:rPr>
          <w:color w:val="000000"/>
          <w:spacing w:val="-4"/>
          <w:sz w:val="28"/>
          <w:szCs w:val="28"/>
        </w:rPr>
        <w:t>«</w:t>
      </w:r>
      <w:r w:rsidR="00D14990" w:rsidRPr="00D14990">
        <w:rPr>
          <w:color w:val="000000"/>
          <w:spacing w:val="-4"/>
          <w:sz w:val="28"/>
          <w:szCs w:val="28"/>
        </w:rPr>
        <w:t>О некоммерческих организациях</w:t>
      </w:r>
      <w:r w:rsidR="00D14990">
        <w:rPr>
          <w:color w:val="000000"/>
          <w:spacing w:val="-4"/>
          <w:sz w:val="28"/>
          <w:szCs w:val="28"/>
        </w:rPr>
        <w:t xml:space="preserve">», </w:t>
      </w:r>
      <w:r w:rsidRPr="00D14990">
        <w:rPr>
          <w:bCs/>
          <w:sz w:val="28"/>
          <w:szCs w:val="28"/>
        </w:rPr>
        <w:t>Требованиями к составлению и утверждению плана финансово-хозяйственной деятельности государственного (муниципального) учреждения, утвержденными приказом Министерства финансов Российской Федерации от 31.08.2018</w:t>
      </w:r>
      <w:r w:rsidRPr="00214889">
        <w:rPr>
          <w:bCs/>
          <w:sz w:val="28"/>
          <w:szCs w:val="28"/>
        </w:rPr>
        <w:t xml:space="preserve"> № 186н:</w:t>
      </w:r>
    </w:p>
    <w:p w:rsidR="00214889" w:rsidRPr="00214889" w:rsidRDefault="00214889" w:rsidP="00214889">
      <w:pPr>
        <w:tabs>
          <w:tab w:val="left" w:pos="960"/>
        </w:tabs>
        <w:ind w:firstLine="709"/>
        <w:jc w:val="both"/>
        <w:rPr>
          <w:bCs/>
          <w:sz w:val="28"/>
          <w:szCs w:val="28"/>
        </w:rPr>
      </w:pPr>
    </w:p>
    <w:p w:rsidR="00214889" w:rsidRPr="00754C31" w:rsidRDefault="004A6276" w:rsidP="00214889">
      <w:pPr>
        <w:pStyle w:val="a3"/>
        <w:numPr>
          <w:ilvl w:val="0"/>
          <w:numId w:val="10"/>
        </w:numPr>
        <w:tabs>
          <w:tab w:val="left" w:pos="960"/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изменения в постановление районной Администрации о 08.11.2019 № 1576 «Об утверждении </w:t>
      </w:r>
      <w:r w:rsidR="00754C31" w:rsidRPr="00754C31">
        <w:rPr>
          <w:bCs/>
          <w:sz w:val="28"/>
          <w:szCs w:val="28"/>
        </w:rPr>
        <w:t>Порядка составления и утверждения плана финансово-хозяйственной деятельности муниципальных бюджетных и автономных учреждений</w:t>
      </w:r>
      <w:r>
        <w:rPr>
          <w:bCs/>
          <w:sz w:val="28"/>
          <w:szCs w:val="28"/>
        </w:rPr>
        <w:t>»</w:t>
      </w:r>
      <w:r w:rsidR="00754C31" w:rsidRPr="00754C3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изложив подпункт «г» пункта 3 раздела 2 в следующей редакции:</w:t>
      </w:r>
    </w:p>
    <w:p w:rsidR="00214889" w:rsidRPr="00214889" w:rsidRDefault="00214889" w:rsidP="00214889">
      <w:pPr>
        <w:tabs>
          <w:tab w:val="left" w:pos="960"/>
          <w:tab w:val="left" w:pos="113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«г) </w:t>
      </w:r>
      <w:r w:rsidRPr="00214889">
        <w:rPr>
          <w:bCs/>
          <w:sz w:val="28"/>
          <w:szCs w:val="28"/>
        </w:rPr>
        <w:t>грантов, в том числе в форме субсидий, предоставляемых из бюджетов бюджетной системы Российской Федерации (далее - грант);</w:t>
      </w:r>
      <w:r>
        <w:rPr>
          <w:bCs/>
          <w:sz w:val="28"/>
          <w:szCs w:val="28"/>
        </w:rPr>
        <w:t>»</w:t>
      </w:r>
      <w:r w:rsidR="00B40FDC">
        <w:rPr>
          <w:bCs/>
          <w:sz w:val="28"/>
          <w:szCs w:val="28"/>
        </w:rPr>
        <w:t>.</w:t>
      </w:r>
    </w:p>
    <w:p w:rsidR="00214889" w:rsidRDefault="00214889" w:rsidP="00214889">
      <w:pPr>
        <w:tabs>
          <w:tab w:val="left" w:pos="960"/>
          <w:tab w:val="left" w:pos="1134"/>
        </w:tabs>
        <w:ind w:firstLine="567"/>
        <w:rPr>
          <w:b/>
          <w:bCs/>
          <w:sz w:val="28"/>
          <w:szCs w:val="28"/>
        </w:rPr>
      </w:pPr>
    </w:p>
    <w:p w:rsidR="003F1B0E" w:rsidRPr="00170135" w:rsidRDefault="003F1B0E" w:rsidP="00214889">
      <w:pPr>
        <w:tabs>
          <w:tab w:val="left" w:pos="960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170135">
        <w:rPr>
          <w:bCs/>
          <w:sz w:val="28"/>
          <w:szCs w:val="28"/>
        </w:rPr>
        <w:t>2.</w:t>
      </w:r>
      <w:r w:rsidRPr="00170135">
        <w:rPr>
          <w:bCs/>
          <w:sz w:val="28"/>
          <w:szCs w:val="28"/>
        </w:rPr>
        <w:tab/>
      </w:r>
      <w:r w:rsidR="004A6276">
        <w:rPr>
          <w:bCs/>
          <w:sz w:val="28"/>
          <w:szCs w:val="28"/>
        </w:rPr>
        <w:t>Р</w:t>
      </w:r>
      <w:r w:rsidRPr="00170135">
        <w:rPr>
          <w:bCs/>
          <w:sz w:val="28"/>
          <w:szCs w:val="28"/>
        </w:rPr>
        <w:t xml:space="preserve">азместить настоящее постановление на официальном сайте </w:t>
      </w:r>
      <w:r w:rsidR="004A6276">
        <w:rPr>
          <w:bCs/>
          <w:sz w:val="28"/>
          <w:szCs w:val="28"/>
        </w:rPr>
        <w:t>муниципального района</w:t>
      </w:r>
      <w:r w:rsidRPr="00170135">
        <w:rPr>
          <w:bCs/>
          <w:sz w:val="28"/>
          <w:szCs w:val="28"/>
        </w:rPr>
        <w:t xml:space="preserve"> «Мирнинский район» </w:t>
      </w:r>
      <w:r w:rsidR="004A6276">
        <w:rPr>
          <w:bCs/>
          <w:sz w:val="28"/>
          <w:szCs w:val="28"/>
        </w:rPr>
        <w:t>Республики Саха (</w:t>
      </w:r>
      <w:proofErr w:type="gramStart"/>
      <w:r w:rsidR="004A6276">
        <w:rPr>
          <w:bCs/>
          <w:sz w:val="28"/>
          <w:szCs w:val="28"/>
        </w:rPr>
        <w:t xml:space="preserve">Якутия) </w:t>
      </w:r>
      <w:bookmarkStart w:id="0" w:name="_GoBack"/>
      <w:bookmarkEnd w:id="0"/>
      <w:r w:rsidRPr="00170135">
        <w:rPr>
          <w:bCs/>
          <w:sz w:val="28"/>
          <w:szCs w:val="28"/>
        </w:rPr>
        <w:t xml:space="preserve"> (</w:t>
      </w:r>
      <w:proofErr w:type="gramEnd"/>
      <w:r w:rsidRPr="00170135">
        <w:rPr>
          <w:bCs/>
          <w:sz w:val="28"/>
          <w:szCs w:val="28"/>
        </w:rPr>
        <w:t>www.алмазный край-</w:t>
      </w:r>
      <w:proofErr w:type="spellStart"/>
      <w:r w:rsidRPr="00170135">
        <w:rPr>
          <w:bCs/>
          <w:sz w:val="28"/>
          <w:szCs w:val="28"/>
        </w:rPr>
        <w:t>рф</w:t>
      </w:r>
      <w:proofErr w:type="spellEnd"/>
      <w:r w:rsidRPr="00170135">
        <w:rPr>
          <w:bCs/>
          <w:sz w:val="28"/>
          <w:szCs w:val="28"/>
        </w:rPr>
        <w:t>).</w:t>
      </w:r>
    </w:p>
    <w:p w:rsidR="003F1B0E" w:rsidRPr="00170135" w:rsidRDefault="003F1B0E" w:rsidP="00214889">
      <w:pPr>
        <w:tabs>
          <w:tab w:val="left" w:pos="960"/>
          <w:tab w:val="left" w:pos="1134"/>
        </w:tabs>
        <w:ind w:firstLine="567"/>
        <w:jc w:val="both"/>
        <w:rPr>
          <w:bCs/>
          <w:sz w:val="28"/>
          <w:szCs w:val="28"/>
        </w:rPr>
      </w:pPr>
    </w:p>
    <w:p w:rsidR="003F1B0E" w:rsidRPr="00170135" w:rsidRDefault="003F1B0E" w:rsidP="00214889">
      <w:pPr>
        <w:tabs>
          <w:tab w:val="left" w:pos="960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170135">
        <w:rPr>
          <w:bCs/>
          <w:sz w:val="28"/>
          <w:szCs w:val="28"/>
        </w:rPr>
        <w:t>3.</w:t>
      </w:r>
      <w:r w:rsidRPr="00170135">
        <w:rPr>
          <w:bCs/>
          <w:sz w:val="28"/>
          <w:szCs w:val="28"/>
        </w:rPr>
        <w:tab/>
        <w:t xml:space="preserve">Контроль исполнения настоящего постановления возложить на заместителя Главы Администрации </w:t>
      </w:r>
      <w:r w:rsidR="0043107A">
        <w:rPr>
          <w:bCs/>
          <w:sz w:val="28"/>
          <w:szCs w:val="28"/>
        </w:rPr>
        <w:t xml:space="preserve">района </w:t>
      </w:r>
      <w:r w:rsidRPr="00170135">
        <w:rPr>
          <w:bCs/>
          <w:sz w:val="28"/>
          <w:szCs w:val="28"/>
        </w:rPr>
        <w:t>по экономике и финансам Башарина Г.К.</w:t>
      </w:r>
    </w:p>
    <w:p w:rsidR="003F1B0E" w:rsidRPr="00170135" w:rsidRDefault="003F1B0E" w:rsidP="00214889">
      <w:pPr>
        <w:tabs>
          <w:tab w:val="left" w:pos="960"/>
          <w:tab w:val="left" w:pos="1134"/>
        </w:tabs>
        <w:ind w:firstLine="567"/>
        <w:rPr>
          <w:b/>
          <w:bCs/>
          <w:sz w:val="28"/>
          <w:szCs w:val="28"/>
        </w:rPr>
      </w:pPr>
    </w:p>
    <w:p w:rsidR="003F1B0E" w:rsidRPr="00170135" w:rsidRDefault="003F1B0E" w:rsidP="00214889">
      <w:pPr>
        <w:tabs>
          <w:tab w:val="left" w:pos="960"/>
          <w:tab w:val="left" w:pos="1134"/>
        </w:tabs>
        <w:spacing w:line="276" w:lineRule="auto"/>
        <w:ind w:firstLine="567"/>
        <w:rPr>
          <w:b/>
          <w:bCs/>
          <w:sz w:val="28"/>
          <w:szCs w:val="28"/>
        </w:rPr>
      </w:pPr>
    </w:p>
    <w:p w:rsidR="00097D52" w:rsidRPr="00170135" w:rsidRDefault="0043107A" w:rsidP="003F1B0E">
      <w:pPr>
        <w:tabs>
          <w:tab w:val="left" w:pos="9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F1B0E" w:rsidRPr="00170135">
        <w:rPr>
          <w:b/>
          <w:bCs/>
          <w:sz w:val="28"/>
          <w:szCs w:val="28"/>
        </w:rPr>
        <w:tab/>
      </w:r>
      <w:r w:rsidR="003F1B0E" w:rsidRPr="0017013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</w:t>
      </w:r>
      <w:r w:rsidR="003F1B0E" w:rsidRPr="00170135">
        <w:rPr>
          <w:b/>
          <w:bCs/>
          <w:sz w:val="28"/>
          <w:szCs w:val="28"/>
        </w:rPr>
        <w:tab/>
      </w:r>
      <w:r w:rsidR="003F1B0E" w:rsidRPr="00170135">
        <w:rPr>
          <w:b/>
          <w:bCs/>
          <w:sz w:val="28"/>
          <w:szCs w:val="28"/>
        </w:rPr>
        <w:tab/>
        <w:t xml:space="preserve">                      </w:t>
      </w:r>
      <w:r>
        <w:rPr>
          <w:b/>
          <w:bCs/>
          <w:sz w:val="28"/>
          <w:szCs w:val="28"/>
        </w:rPr>
        <w:t xml:space="preserve">      </w:t>
      </w:r>
      <w:r w:rsidR="003F1B0E" w:rsidRPr="00170135">
        <w:rPr>
          <w:b/>
          <w:bCs/>
          <w:sz w:val="28"/>
          <w:szCs w:val="28"/>
        </w:rPr>
        <w:t xml:space="preserve">А.В. </w:t>
      </w:r>
      <w:proofErr w:type="spellStart"/>
      <w:r w:rsidR="003F1B0E" w:rsidRPr="00170135">
        <w:rPr>
          <w:b/>
          <w:bCs/>
          <w:sz w:val="28"/>
          <w:szCs w:val="28"/>
        </w:rPr>
        <w:t>Басыров</w:t>
      </w:r>
      <w:proofErr w:type="spellEnd"/>
    </w:p>
    <w:p w:rsidR="00097D52" w:rsidRPr="00170135" w:rsidRDefault="00097D52" w:rsidP="003F1B0E">
      <w:pPr>
        <w:jc w:val="both"/>
        <w:rPr>
          <w:bCs/>
          <w:sz w:val="28"/>
          <w:szCs w:val="28"/>
        </w:rPr>
      </w:pPr>
      <w:r w:rsidRPr="00170135">
        <w:rPr>
          <w:sz w:val="28"/>
          <w:szCs w:val="28"/>
        </w:rPr>
        <w:tab/>
      </w:r>
    </w:p>
    <w:sectPr w:rsidR="00097D52" w:rsidRPr="00170135" w:rsidSect="0021488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E5677"/>
    <w:multiLevelType w:val="multilevel"/>
    <w:tmpl w:val="EECC9B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0C68342A"/>
    <w:multiLevelType w:val="hybridMultilevel"/>
    <w:tmpl w:val="948423F6"/>
    <w:lvl w:ilvl="0" w:tplc="15001886">
      <w:start w:val="1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2A857DAA"/>
    <w:multiLevelType w:val="hybridMultilevel"/>
    <w:tmpl w:val="E018926C"/>
    <w:lvl w:ilvl="0" w:tplc="D2EC21E0">
      <w:start w:val="1"/>
      <w:numFmt w:val="decimal"/>
      <w:lvlText w:val="%1."/>
      <w:lvlJc w:val="left"/>
      <w:pPr>
        <w:ind w:left="14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3C60662D"/>
    <w:multiLevelType w:val="multilevel"/>
    <w:tmpl w:val="1AEC22C6"/>
    <w:lvl w:ilvl="0">
      <w:start w:val="1"/>
      <w:numFmt w:val="decimal"/>
      <w:lvlText w:val="%1."/>
      <w:lvlJc w:val="left"/>
      <w:pPr>
        <w:ind w:left="2294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408F647A"/>
    <w:multiLevelType w:val="multilevel"/>
    <w:tmpl w:val="7AEE9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CA0FD9"/>
    <w:multiLevelType w:val="multilevel"/>
    <w:tmpl w:val="49CA0FD9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5441DE"/>
    <w:multiLevelType w:val="hybridMultilevel"/>
    <w:tmpl w:val="5008A9B2"/>
    <w:lvl w:ilvl="0" w:tplc="98C2C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025F1"/>
    <w:multiLevelType w:val="hybridMultilevel"/>
    <w:tmpl w:val="8B5EF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34644"/>
    <w:multiLevelType w:val="hybridMultilevel"/>
    <w:tmpl w:val="C64A9126"/>
    <w:lvl w:ilvl="0" w:tplc="98C2C7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4D0552"/>
    <w:multiLevelType w:val="multilevel"/>
    <w:tmpl w:val="744D05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48"/>
    <w:rsid w:val="00053A57"/>
    <w:rsid w:val="000546A1"/>
    <w:rsid w:val="00097D52"/>
    <w:rsid w:val="000B6C9B"/>
    <w:rsid w:val="00170135"/>
    <w:rsid w:val="00214889"/>
    <w:rsid w:val="002A6BD5"/>
    <w:rsid w:val="00382448"/>
    <w:rsid w:val="003B11FF"/>
    <w:rsid w:val="003F1B0E"/>
    <w:rsid w:val="0043107A"/>
    <w:rsid w:val="004A6276"/>
    <w:rsid w:val="00587DB4"/>
    <w:rsid w:val="005E35A4"/>
    <w:rsid w:val="005E42FB"/>
    <w:rsid w:val="0064139E"/>
    <w:rsid w:val="006A67FA"/>
    <w:rsid w:val="0072171F"/>
    <w:rsid w:val="00754C31"/>
    <w:rsid w:val="008320E3"/>
    <w:rsid w:val="00B40FDC"/>
    <w:rsid w:val="00C023F5"/>
    <w:rsid w:val="00C45680"/>
    <w:rsid w:val="00CE48DA"/>
    <w:rsid w:val="00D14990"/>
    <w:rsid w:val="00EB42F9"/>
    <w:rsid w:val="00EC05BE"/>
    <w:rsid w:val="00F83DEC"/>
    <w:rsid w:val="00FB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F4BC5-52DE-4F24-8C6E-48C7BC62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448"/>
    <w:pPr>
      <w:keepNext/>
      <w:jc w:val="center"/>
      <w:outlineLvl w:val="0"/>
    </w:pPr>
    <w:rPr>
      <w:b/>
      <w:i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44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8320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20E3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6A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67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67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Абзац списка1"/>
    <w:basedOn w:val="a"/>
    <w:rsid w:val="00097D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17013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0135"/>
    <w:pPr>
      <w:widowControl w:val="0"/>
      <w:shd w:val="clear" w:color="auto" w:fill="FFFFFF"/>
      <w:spacing w:line="269" w:lineRule="exact"/>
      <w:ind w:firstLine="6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Пшенникова Анна Геннадьева</dc:creator>
  <cp:keywords/>
  <dc:description/>
  <cp:lastModifiedBy>Ильина Екатерина Ильинична</cp:lastModifiedBy>
  <cp:revision>31</cp:revision>
  <cp:lastPrinted>2025-02-04T09:43:00Z</cp:lastPrinted>
  <dcterms:created xsi:type="dcterms:W3CDTF">2024-10-03T05:26:00Z</dcterms:created>
  <dcterms:modified xsi:type="dcterms:W3CDTF">2025-02-27T00:29:00Z</dcterms:modified>
</cp:coreProperties>
</file>