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2" w:type="dxa"/>
        <w:jc w:val="center"/>
        <w:tblBorders>
          <w:bottom w:val="double" w:sz="18" w:space="0" w:color="auto"/>
        </w:tblBorders>
        <w:tblLayout w:type="fixed"/>
        <w:tblCellMar>
          <w:left w:w="70" w:type="dxa"/>
          <w:right w:w="70" w:type="dxa"/>
        </w:tblCellMar>
        <w:tblLook w:val="04A0" w:firstRow="1" w:lastRow="0" w:firstColumn="1" w:lastColumn="0" w:noHBand="0" w:noVBand="1"/>
      </w:tblPr>
      <w:tblGrid>
        <w:gridCol w:w="4511"/>
        <w:gridCol w:w="1080"/>
        <w:gridCol w:w="4381"/>
      </w:tblGrid>
      <w:tr w:rsidR="006B5411" w:rsidTr="00E524AC">
        <w:trPr>
          <w:trHeight w:val="1313"/>
          <w:jc w:val="center"/>
        </w:trPr>
        <w:tc>
          <w:tcPr>
            <w:tcW w:w="4511" w:type="dxa"/>
            <w:tcBorders>
              <w:top w:val="nil"/>
              <w:left w:val="nil"/>
              <w:bottom w:val="thinThickMediumGap" w:sz="18" w:space="0" w:color="auto"/>
              <w:right w:val="nil"/>
            </w:tcBorders>
          </w:tcPr>
          <w:p w:rsidR="006B5411" w:rsidRDefault="006B5411" w:rsidP="00E524AC">
            <w:pPr>
              <w:pStyle w:val="3"/>
              <w:rPr>
                <w:rFonts w:cs="Arial"/>
                <w:b w:val="0"/>
              </w:rPr>
            </w:pPr>
            <w:r>
              <w:rPr>
                <w:rFonts w:cs="Arial"/>
                <w:b w:val="0"/>
                <w:szCs w:val="22"/>
              </w:rPr>
              <w:t>Российская Федерация</w:t>
            </w:r>
          </w:p>
          <w:p w:rsidR="006B5411" w:rsidRDefault="006B5411" w:rsidP="00E524AC">
            <w:pPr>
              <w:jc w:val="center"/>
              <w:rPr>
                <w:rFonts w:ascii="Arial" w:hAnsi="Arial" w:cs="Arial"/>
              </w:rPr>
            </w:pPr>
            <w:r>
              <w:rPr>
                <w:rFonts w:ascii="Arial" w:hAnsi="Arial" w:cs="Arial"/>
                <w:sz w:val="22"/>
                <w:szCs w:val="22"/>
              </w:rPr>
              <w:t>Республика Саха (Якутия)</w:t>
            </w:r>
          </w:p>
          <w:p w:rsidR="006B5411" w:rsidRDefault="006B5411" w:rsidP="00E524AC">
            <w:pPr>
              <w:jc w:val="center"/>
              <w:rPr>
                <w:rFonts w:ascii="Arial" w:hAnsi="Arial" w:cs="Arial"/>
                <w:sz w:val="12"/>
                <w:szCs w:val="12"/>
              </w:rPr>
            </w:pPr>
          </w:p>
          <w:p w:rsidR="006B5411" w:rsidRDefault="006B5411" w:rsidP="00E524AC">
            <w:pPr>
              <w:pStyle w:val="3"/>
              <w:rPr>
                <w:rFonts w:cs="Arial"/>
                <w:b w:val="0"/>
              </w:rPr>
            </w:pPr>
            <w:r>
              <w:rPr>
                <w:rFonts w:cs="Arial"/>
                <w:b w:val="0"/>
                <w:szCs w:val="22"/>
              </w:rPr>
              <w:t>АДМИНИСТРАЦИЯ</w:t>
            </w:r>
          </w:p>
          <w:p w:rsidR="006B5411" w:rsidRDefault="006B5411" w:rsidP="00E524AC">
            <w:pPr>
              <w:pStyle w:val="2"/>
              <w:rPr>
                <w:rFonts w:cs="Arial"/>
                <w:b w:val="0"/>
                <w:sz w:val="22"/>
                <w:szCs w:val="22"/>
              </w:rPr>
            </w:pPr>
            <w:r>
              <w:rPr>
                <w:rFonts w:cs="Arial"/>
                <w:b w:val="0"/>
                <w:sz w:val="22"/>
                <w:szCs w:val="22"/>
              </w:rPr>
              <w:t>МУНИЦИПАЛЬНОГО ОБРАЗОВАНИЯ</w:t>
            </w:r>
          </w:p>
          <w:p w:rsidR="006B5411" w:rsidRDefault="006B5411" w:rsidP="00E524AC">
            <w:pPr>
              <w:jc w:val="center"/>
              <w:rPr>
                <w:rFonts w:ascii="Arial" w:hAnsi="Arial"/>
                <w:b/>
              </w:rPr>
            </w:pPr>
            <w:r>
              <w:rPr>
                <w:rFonts w:ascii="Arial" w:hAnsi="Arial" w:cs="Arial"/>
                <w:sz w:val="22"/>
                <w:szCs w:val="22"/>
              </w:rPr>
              <w:t>«Мирнинский район»</w:t>
            </w:r>
          </w:p>
        </w:tc>
        <w:tc>
          <w:tcPr>
            <w:tcW w:w="1080" w:type="dxa"/>
            <w:tcBorders>
              <w:top w:val="nil"/>
              <w:left w:val="nil"/>
              <w:bottom w:val="thinThickMediumGap" w:sz="18" w:space="0" w:color="auto"/>
              <w:right w:val="nil"/>
            </w:tcBorders>
            <w:hideMark/>
          </w:tcPr>
          <w:p w:rsidR="006B5411" w:rsidRDefault="006B5411" w:rsidP="00E524AC">
            <w:pPr>
              <w:jc w:val="center"/>
              <w:rPr>
                <w:rFonts w:ascii="Arial" w:hAnsi="Arial"/>
              </w:rPr>
            </w:pPr>
            <w:r>
              <w:rPr>
                <w:noProof/>
              </w:rPr>
              <w:drawing>
                <wp:inline distT="0" distB="0" distL="0" distR="0" wp14:anchorId="5840D307" wp14:editId="49EC982C">
                  <wp:extent cx="594360" cy="716280"/>
                  <wp:effectExtent l="0" t="0" r="0" b="7620"/>
                  <wp:docPr id="3" name="Рисунок 3" descr="gerb_mirnyraion_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mirnyraion_end"/>
                          <pic:cNvPicPr>
                            <a:picLocks noChangeAspect="1" noChangeArrowheads="1"/>
                          </pic:cNvPicPr>
                        </pic:nvPicPr>
                        <pic:blipFill>
                          <a:blip r:embed="rId8">
                            <a:extLst>
                              <a:ext uri="{28A0092B-C50C-407E-A947-70E740481C1C}">
                                <a14:useLocalDpi xmlns:a14="http://schemas.microsoft.com/office/drawing/2010/main" val="0"/>
                              </a:ext>
                            </a:extLst>
                          </a:blip>
                          <a:srcRect l="7985" t="10397" r="44751" b="11514"/>
                          <a:stretch>
                            <a:fillRect/>
                          </a:stretch>
                        </pic:blipFill>
                        <pic:spPr bwMode="auto">
                          <a:xfrm>
                            <a:off x="0" y="0"/>
                            <a:ext cx="594360" cy="716280"/>
                          </a:xfrm>
                          <a:prstGeom prst="rect">
                            <a:avLst/>
                          </a:prstGeom>
                          <a:noFill/>
                          <a:ln>
                            <a:noFill/>
                          </a:ln>
                        </pic:spPr>
                      </pic:pic>
                    </a:graphicData>
                  </a:graphic>
                </wp:inline>
              </w:drawing>
            </w:r>
          </w:p>
        </w:tc>
        <w:tc>
          <w:tcPr>
            <w:tcW w:w="4381" w:type="dxa"/>
            <w:tcBorders>
              <w:top w:val="nil"/>
              <w:left w:val="nil"/>
              <w:bottom w:val="thinThickMediumGap" w:sz="18" w:space="0" w:color="auto"/>
              <w:right w:val="nil"/>
            </w:tcBorders>
          </w:tcPr>
          <w:p w:rsidR="006B5411" w:rsidRDefault="006B5411" w:rsidP="00E524AC">
            <w:pPr>
              <w:jc w:val="center"/>
              <w:rPr>
                <w:rFonts w:ascii="Arial" w:hAnsi="Arial"/>
              </w:rPr>
            </w:pPr>
            <w:r>
              <w:rPr>
                <w:rFonts w:ascii="Arial" w:hAnsi="Arial"/>
                <w:szCs w:val="22"/>
              </w:rPr>
              <w:t xml:space="preserve">Россия </w:t>
            </w:r>
            <w:proofErr w:type="spellStart"/>
            <w:r>
              <w:rPr>
                <w:rFonts w:ascii="Arial" w:hAnsi="Arial"/>
                <w:szCs w:val="22"/>
              </w:rPr>
              <w:t>Федерацията</w:t>
            </w:r>
            <w:proofErr w:type="spellEnd"/>
          </w:p>
          <w:p w:rsidR="006B5411" w:rsidRDefault="006B5411" w:rsidP="00E524AC">
            <w:pPr>
              <w:pStyle w:val="3"/>
              <w:rPr>
                <w:b w:val="0"/>
              </w:rPr>
            </w:pPr>
            <w:r>
              <w:rPr>
                <w:b w:val="0"/>
                <w:szCs w:val="22"/>
              </w:rPr>
              <w:t xml:space="preserve">Саха </w:t>
            </w:r>
            <w:proofErr w:type="spellStart"/>
            <w:r>
              <w:rPr>
                <w:b w:val="0"/>
                <w:szCs w:val="22"/>
              </w:rPr>
              <w:t>Республиката</w:t>
            </w:r>
            <w:proofErr w:type="spellEnd"/>
          </w:p>
          <w:p w:rsidR="006B5411" w:rsidRDefault="006B5411" w:rsidP="00E524AC">
            <w:pPr>
              <w:pStyle w:val="3"/>
              <w:rPr>
                <w:b w:val="0"/>
                <w:sz w:val="6"/>
                <w:szCs w:val="6"/>
              </w:rPr>
            </w:pPr>
          </w:p>
          <w:p w:rsidR="006B5411" w:rsidRDefault="006B5411" w:rsidP="00E524AC">
            <w:pPr>
              <w:jc w:val="center"/>
              <w:rPr>
                <w:rFonts w:ascii="Arial" w:hAnsi="Arial"/>
              </w:rPr>
            </w:pPr>
            <w:r>
              <w:rPr>
                <w:rFonts w:ascii="Arial" w:hAnsi="Arial"/>
                <w:sz w:val="22"/>
                <w:szCs w:val="22"/>
              </w:rPr>
              <w:t>«</w:t>
            </w:r>
            <w:proofErr w:type="spellStart"/>
            <w:r>
              <w:rPr>
                <w:rFonts w:ascii="Arial" w:hAnsi="Arial"/>
                <w:sz w:val="22"/>
                <w:szCs w:val="22"/>
              </w:rPr>
              <w:t>Мииринэй</w:t>
            </w:r>
            <w:proofErr w:type="spellEnd"/>
            <w:r>
              <w:rPr>
                <w:rFonts w:ascii="Arial" w:hAnsi="Arial"/>
                <w:sz w:val="22"/>
                <w:szCs w:val="22"/>
              </w:rPr>
              <w:t xml:space="preserve"> </w:t>
            </w:r>
            <w:proofErr w:type="spellStart"/>
            <w:r>
              <w:rPr>
                <w:rFonts w:ascii="Arial" w:hAnsi="Arial"/>
                <w:sz w:val="22"/>
                <w:szCs w:val="22"/>
              </w:rPr>
              <w:t>оройуона</w:t>
            </w:r>
            <w:proofErr w:type="spellEnd"/>
            <w:r>
              <w:rPr>
                <w:rFonts w:ascii="Arial" w:hAnsi="Arial"/>
                <w:sz w:val="22"/>
                <w:szCs w:val="22"/>
              </w:rPr>
              <w:t>»</w:t>
            </w:r>
          </w:p>
          <w:p w:rsidR="006B5411" w:rsidRDefault="006B5411" w:rsidP="00E524AC">
            <w:pPr>
              <w:jc w:val="center"/>
              <w:rPr>
                <w:rFonts w:ascii="Arial" w:hAnsi="Arial"/>
              </w:rPr>
            </w:pPr>
            <w:r>
              <w:rPr>
                <w:rFonts w:ascii="Arial" w:hAnsi="Arial"/>
                <w:szCs w:val="22"/>
              </w:rPr>
              <w:t>МУНИЦИПАЛЬНАЙ ТЭРИЛЛИИ</w:t>
            </w:r>
          </w:p>
          <w:p w:rsidR="006B5411" w:rsidRDefault="006B5411" w:rsidP="00E524AC">
            <w:pPr>
              <w:pStyle w:val="4"/>
              <w:rPr>
                <w:b w:val="0"/>
                <w:lang w:val="en-US"/>
              </w:rPr>
            </w:pPr>
            <w:r>
              <w:rPr>
                <w:b w:val="0"/>
                <w:sz w:val="22"/>
                <w:szCs w:val="22"/>
              </w:rPr>
              <w:t>ДЬА</w:t>
            </w:r>
            <w:r>
              <w:rPr>
                <w:b w:val="0"/>
                <w:sz w:val="22"/>
                <w:szCs w:val="22"/>
                <w:lang w:val="en-US"/>
              </w:rPr>
              <w:t>h</w:t>
            </w:r>
            <w:r>
              <w:rPr>
                <w:b w:val="0"/>
                <w:sz w:val="22"/>
                <w:szCs w:val="22"/>
              </w:rPr>
              <w:t>АЛТАТА</w:t>
            </w:r>
          </w:p>
          <w:p w:rsidR="006B5411" w:rsidRDefault="006B5411" w:rsidP="00E524AC">
            <w:pPr>
              <w:jc w:val="center"/>
              <w:rPr>
                <w:sz w:val="6"/>
                <w:szCs w:val="6"/>
                <w:lang w:val="en-US"/>
              </w:rPr>
            </w:pPr>
          </w:p>
        </w:tc>
      </w:tr>
    </w:tbl>
    <w:p w:rsidR="006B5411" w:rsidRDefault="006B5411" w:rsidP="006B5411">
      <w:pPr>
        <w:jc w:val="center"/>
        <w:rPr>
          <w:b/>
          <w:bCs/>
          <w:sz w:val="28"/>
          <w:szCs w:val="28"/>
        </w:rPr>
      </w:pPr>
    </w:p>
    <w:p w:rsidR="006B5411" w:rsidRDefault="006B5411" w:rsidP="006B5411">
      <w:pPr>
        <w:jc w:val="center"/>
        <w:rPr>
          <w:b/>
          <w:sz w:val="28"/>
          <w:szCs w:val="28"/>
        </w:rPr>
      </w:pPr>
      <w:r>
        <w:rPr>
          <w:b/>
          <w:bCs/>
          <w:sz w:val="28"/>
          <w:szCs w:val="28"/>
        </w:rPr>
        <w:t>П О С Т А Н О В Л Е Н И Е</w:t>
      </w:r>
    </w:p>
    <w:p w:rsidR="006B5411" w:rsidRDefault="006B5411" w:rsidP="006B5411">
      <w:pPr>
        <w:pStyle w:val="a3"/>
      </w:pPr>
    </w:p>
    <w:p w:rsidR="006B5411" w:rsidRDefault="006B5411" w:rsidP="006B5411">
      <w:pPr>
        <w:pStyle w:val="a3"/>
      </w:pPr>
    </w:p>
    <w:p w:rsidR="006B5411" w:rsidRDefault="006B5411" w:rsidP="006B5411">
      <w:pPr>
        <w:jc w:val="right"/>
      </w:pPr>
      <w:r w:rsidRPr="00754787">
        <w:t>от «__</w:t>
      </w:r>
      <w:r w:rsidR="004E5C0E">
        <w:t>08</w:t>
      </w:r>
      <w:r w:rsidRPr="00754787">
        <w:t>_» _</w:t>
      </w:r>
      <w:r w:rsidR="004E5C0E">
        <w:t>04</w:t>
      </w:r>
      <w:r w:rsidRPr="00754787">
        <w:t xml:space="preserve">__ </w:t>
      </w:r>
      <w:r>
        <w:t>2015 г. № ___</w:t>
      </w:r>
      <w:r w:rsidR="004E5C0E">
        <w:t>0633</w:t>
      </w:r>
      <w:r>
        <w:t>___</w:t>
      </w:r>
    </w:p>
    <w:p w:rsidR="006B5411" w:rsidRDefault="006B5411" w:rsidP="006B5411">
      <w:pPr>
        <w:jc w:val="right"/>
      </w:pPr>
    </w:p>
    <w:p w:rsidR="006B5411" w:rsidRDefault="006B5411" w:rsidP="006B5411">
      <w:pPr>
        <w:jc w:val="right"/>
      </w:pPr>
    </w:p>
    <w:p w:rsidR="006B5411" w:rsidRPr="00754787" w:rsidRDefault="006B5411" w:rsidP="006B5411">
      <w:pPr>
        <w:jc w:val="right"/>
      </w:pPr>
    </w:p>
    <w:p w:rsidR="006B5411" w:rsidRPr="006B5411" w:rsidRDefault="006B5411" w:rsidP="006B5411">
      <w:pPr>
        <w:rPr>
          <w:b/>
          <w:sz w:val="28"/>
          <w:szCs w:val="28"/>
        </w:rPr>
      </w:pPr>
      <w:r w:rsidRPr="006B5411">
        <w:rPr>
          <w:b/>
          <w:sz w:val="28"/>
          <w:szCs w:val="28"/>
        </w:rPr>
        <w:t xml:space="preserve">О предоставлении сведений о своих доходах, расходах, </w:t>
      </w:r>
    </w:p>
    <w:p w:rsidR="006B5411" w:rsidRPr="006B5411" w:rsidRDefault="006B5411" w:rsidP="006B5411">
      <w:pPr>
        <w:rPr>
          <w:b/>
          <w:sz w:val="28"/>
          <w:szCs w:val="28"/>
        </w:rPr>
      </w:pPr>
      <w:r w:rsidRPr="006B5411">
        <w:rPr>
          <w:b/>
          <w:sz w:val="28"/>
          <w:szCs w:val="28"/>
        </w:rPr>
        <w:t xml:space="preserve">об имуществе и обязательствах имущественного характера </w:t>
      </w:r>
    </w:p>
    <w:p w:rsidR="006B5411" w:rsidRPr="006B5411" w:rsidRDefault="006B5411" w:rsidP="006B5411">
      <w:pPr>
        <w:rPr>
          <w:b/>
          <w:sz w:val="28"/>
          <w:szCs w:val="28"/>
        </w:rPr>
      </w:pPr>
      <w:r w:rsidRPr="006B5411">
        <w:rPr>
          <w:b/>
          <w:sz w:val="28"/>
          <w:szCs w:val="28"/>
        </w:rPr>
        <w:t xml:space="preserve">и о доходах, об имуществе и обязательствах имущественного </w:t>
      </w:r>
    </w:p>
    <w:p w:rsidR="006B5411" w:rsidRPr="006B5411" w:rsidRDefault="006B5411" w:rsidP="006B5411">
      <w:pPr>
        <w:rPr>
          <w:b/>
          <w:sz w:val="28"/>
          <w:szCs w:val="28"/>
        </w:rPr>
      </w:pPr>
      <w:r w:rsidRPr="006B5411">
        <w:rPr>
          <w:b/>
          <w:sz w:val="28"/>
          <w:szCs w:val="28"/>
        </w:rPr>
        <w:t xml:space="preserve">характера своих супруги (супруга) и несовершеннолетних детей </w:t>
      </w:r>
    </w:p>
    <w:p w:rsidR="006B5411" w:rsidRPr="006B5411" w:rsidRDefault="006B5411" w:rsidP="006B5411">
      <w:pPr>
        <w:rPr>
          <w:b/>
          <w:sz w:val="28"/>
          <w:szCs w:val="28"/>
        </w:rPr>
      </w:pPr>
      <w:r w:rsidRPr="006B5411">
        <w:rPr>
          <w:b/>
          <w:sz w:val="28"/>
          <w:szCs w:val="28"/>
        </w:rPr>
        <w:t>гражданами, претендующими на замещени</w:t>
      </w:r>
      <w:bookmarkStart w:id="0" w:name="_GoBack"/>
      <w:bookmarkEnd w:id="0"/>
      <w:r w:rsidRPr="006B5411">
        <w:rPr>
          <w:b/>
          <w:sz w:val="28"/>
          <w:szCs w:val="28"/>
        </w:rPr>
        <w:t xml:space="preserve">е должностей </w:t>
      </w:r>
    </w:p>
    <w:p w:rsidR="00444CBB" w:rsidRDefault="006B5411" w:rsidP="006B5411">
      <w:pPr>
        <w:rPr>
          <w:b/>
          <w:sz w:val="28"/>
          <w:szCs w:val="28"/>
        </w:rPr>
      </w:pPr>
      <w:r w:rsidRPr="006B5411">
        <w:rPr>
          <w:b/>
          <w:sz w:val="28"/>
          <w:szCs w:val="28"/>
        </w:rPr>
        <w:t xml:space="preserve">руководителей муниципальных учреждений </w:t>
      </w:r>
      <w:r w:rsidR="001C731E">
        <w:rPr>
          <w:b/>
          <w:sz w:val="28"/>
          <w:szCs w:val="28"/>
        </w:rPr>
        <w:t xml:space="preserve">муниципального района </w:t>
      </w:r>
      <w:r w:rsidRPr="006B5411">
        <w:rPr>
          <w:b/>
          <w:sz w:val="28"/>
          <w:szCs w:val="28"/>
        </w:rPr>
        <w:t xml:space="preserve">«Мирнинский район» Республики Саха </w:t>
      </w:r>
      <w:r w:rsidR="000E5A44">
        <w:rPr>
          <w:b/>
          <w:sz w:val="28"/>
          <w:szCs w:val="28"/>
        </w:rPr>
        <w:t xml:space="preserve">(Якутия) и лицами, замещающими </w:t>
      </w:r>
      <w:r w:rsidRPr="006B5411">
        <w:rPr>
          <w:b/>
          <w:sz w:val="28"/>
          <w:szCs w:val="28"/>
        </w:rPr>
        <w:t>эти должности</w:t>
      </w:r>
    </w:p>
    <w:p w:rsidR="006B5411" w:rsidRDefault="006B5411" w:rsidP="006B5411">
      <w:pPr>
        <w:rPr>
          <w:b/>
          <w:sz w:val="28"/>
          <w:szCs w:val="28"/>
        </w:rPr>
      </w:pPr>
    </w:p>
    <w:p w:rsidR="006B5411" w:rsidRDefault="001C731E" w:rsidP="001C731E">
      <w:pPr>
        <w:spacing w:after="240"/>
        <w:jc w:val="cente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6B5411" w:rsidRDefault="006B5411" w:rsidP="00CC3516">
      <w:pPr>
        <w:spacing w:line="276" w:lineRule="auto"/>
        <w:ind w:firstLine="708"/>
        <w:jc w:val="both"/>
        <w:rPr>
          <w:sz w:val="28"/>
          <w:szCs w:val="28"/>
        </w:rPr>
      </w:pPr>
      <w:r>
        <w:rPr>
          <w:sz w:val="28"/>
          <w:szCs w:val="28"/>
        </w:rPr>
        <w:t xml:space="preserve">В соответствии с Федеральным законом от 25.12.2008г. № 273-ФЗ «О противодействии коррупции», статьей 275 Трудового Кодекса Российской Федерации, Постановлением Правительства Российской Федерации от 18.03.2013г. № 208 «Об утверждении Правил представления лицом, поступающим на работу на </w:t>
      </w:r>
      <w:r w:rsidRPr="007337D1">
        <w:rPr>
          <w:sz w:val="28"/>
          <w:szCs w:val="28"/>
        </w:rPr>
        <w:t>должност</w:t>
      </w:r>
      <w:r>
        <w:rPr>
          <w:sz w:val="28"/>
          <w:szCs w:val="28"/>
        </w:rPr>
        <w:t>ь руководителя</w:t>
      </w:r>
      <w:r w:rsidRPr="007337D1">
        <w:rPr>
          <w:sz w:val="28"/>
          <w:szCs w:val="28"/>
        </w:rPr>
        <w:t xml:space="preserve"> </w:t>
      </w:r>
      <w:r>
        <w:rPr>
          <w:sz w:val="28"/>
          <w:szCs w:val="28"/>
        </w:rPr>
        <w:t>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r w:rsidRPr="00C970C6">
        <w:rPr>
          <w:sz w:val="28"/>
          <w:szCs w:val="28"/>
        </w:rPr>
        <w:t xml:space="preserve"> </w:t>
      </w:r>
      <w:r>
        <w:rPr>
          <w:sz w:val="28"/>
          <w:szCs w:val="28"/>
        </w:rPr>
        <w:t>Постановлением Правительства Российской Федерации от 18.03.2013г. №</w:t>
      </w:r>
      <w:r w:rsidRPr="00F7417C">
        <w:rPr>
          <w:sz w:val="28"/>
          <w:szCs w:val="28"/>
        </w:rPr>
        <w:t xml:space="preserve"> </w:t>
      </w:r>
      <w:r>
        <w:rPr>
          <w:sz w:val="28"/>
          <w:szCs w:val="28"/>
        </w:rPr>
        <w:t>207 «Об утверждении Правил проверки достоверности и полноты сведений,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6B5411" w:rsidRDefault="006B5411" w:rsidP="00CC3516">
      <w:pPr>
        <w:pStyle w:val="21"/>
        <w:numPr>
          <w:ilvl w:val="0"/>
          <w:numId w:val="1"/>
        </w:numPr>
        <w:tabs>
          <w:tab w:val="left" w:pos="1413"/>
        </w:tabs>
        <w:spacing w:line="276" w:lineRule="auto"/>
        <w:rPr>
          <w:rFonts w:ascii="Times New Roman" w:hAnsi="Times New Roman"/>
          <w:sz w:val="28"/>
          <w:szCs w:val="28"/>
        </w:rPr>
      </w:pPr>
      <w:r>
        <w:rPr>
          <w:rFonts w:ascii="Times New Roman" w:hAnsi="Times New Roman"/>
          <w:sz w:val="28"/>
          <w:szCs w:val="28"/>
        </w:rPr>
        <w:t>Утвердить:</w:t>
      </w:r>
    </w:p>
    <w:p w:rsidR="006B5411" w:rsidRDefault="00911FB6" w:rsidP="00CC3516">
      <w:pPr>
        <w:pStyle w:val="21"/>
        <w:numPr>
          <w:ilvl w:val="1"/>
          <w:numId w:val="1"/>
        </w:numPr>
        <w:tabs>
          <w:tab w:val="left" w:pos="0"/>
        </w:tabs>
        <w:spacing w:line="276" w:lineRule="auto"/>
        <w:ind w:left="0" w:firstLine="709"/>
        <w:rPr>
          <w:rFonts w:ascii="Times New Roman" w:hAnsi="Times New Roman"/>
          <w:sz w:val="28"/>
          <w:szCs w:val="28"/>
        </w:rPr>
      </w:pPr>
      <w:r>
        <w:rPr>
          <w:rFonts w:ascii="Times New Roman" w:hAnsi="Times New Roman"/>
          <w:sz w:val="28"/>
          <w:szCs w:val="28"/>
        </w:rPr>
        <w:t>п</w:t>
      </w:r>
      <w:r w:rsidR="006B5411" w:rsidRPr="006B5411">
        <w:rPr>
          <w:rFonts w:ascii="Times New Roman" w:hAnsi="Times New Roman"/>
          <w:sz w:val="28"/>
          <w:szCs w:val="28"/>
        </w:rPr>
        <w:t xml:space="preserve">равила предоставления </w:t>
      </w:r>
      <w:r w:rsidR="00EA2E2E">
        <w:rPr>
          <w:rFonts w:ascii="Times New Roman" w:hAnsi="Times New Roman"/>
          <w:sz w:val="28"/>
          <w:szCs w:val="28"/>
        </w:rPr>
        <w:t>гражданами</w:t>
      </w:r>
      <w:r w:rsidR="006B5411" w:rsidRPr="006B5411">
        <w:rPr>
          <w:rFonts w:ascii="Times New Roman" w:hAnsi="Times New Roman"/>
          <w:sz w:val="28"/>
          <w:szCs w:val="28"/>
        </w:rPr>
        <w:t xml:space="preserve">, </w:t>
      </w:r>
      <w:r w:rsidR="00EA2E2E">
        <w:rPr>
          <w:rFonts w:ascii="Times New Roman" w:hAnsi="Times New Roman"/>
          <w:sz w:val="28"/>
          <w:szCs w:val="28"/>
        </w:rPr>
        <w:t>претендующими</w:t>
      </w:r>
      <w:r w:rsidR="006B5411" w:rsidRPr="006B5411">
        <w:rPr>
          <w:rFonts w:ascii="Times New Roman" w:hAnsi="Times New Roman"/>
          <w:sz w:val="28"/>
          <w:szCs w:val="28"/>
        </w:rPr>
        <w:t xml:space="preserve"> на</w:t>
      </w:r>
      <w:r w:rsidR="00EA2E2E">
        <w:rPr>
          <w:rFonts w:ascii="Times New Roman" w:hAnsi="Times New Roman"/>
          <w:sz w:val="28"/>
          <w:szCs w:val="28"/>
        </w:rPr>
        <w:t xml:space="preserve"> замещение должностей руководителей</w:t>
      </w:r>
      <w:r w:rsidR="006B5411" w:rsidRPr="006B5411">
        <w:rPr>
          <w:rFonts w:ascii="Times New Roman" w:hAnsi="Times New Roman"/>
          <w:sz w:val="28"/>
          <w:szCs w:val="28"/>
        </w:rPr>
        <w:t xml:space="preserve"> муниципального учреждения </w:t>
      </w:r>
      <w:r w:rsidR="001C731E">
        <w:rPr>
          <w:rFonts w:ascii="Times New Roman" w:hAnsi="Times New Roman"/>
          <w:sz w:val="28"/>
          <w:szCs w:val="28"/>
        </w:rPr>
        <w:t>муниципального района</w:t>
      </w:r>
      <w:r w:rsidR="006B5411" w:rsidRPr="006B5411">
        <w:rPr>
          <w:rFonts w:ascii="Times New Roman" w:hAnsi="Times New Roman"/>
          <w:sz w:val="28"/>
          <w:szCs w:val="28"/>
        </w:rPr>
        <w:t xml:space="preserve"> «Мирнинский район» Республики Саха (Якутия), а так</w:t>
      </w:r>
      <w:r w:rsidR="00EA2E2E">
        <w:rPr>
          <w:rFonts w:ascii="Times New Roman" w:hAnsi="Times New Roman"/>
          <w:sz w:val="28"/>
          <w:szCs w:val="28"/>
        </w:rPr>
        <w:t>же руководителями муниципальных учреждений</w:t>
      </w:r>
      <w:r w:rsidR="006B5411" w:rsidRPr="006B5411">
        <w:rPr>
          <w:rFonts w:ascii="Times New Roman" w:hAnsi="Times New Roman"/>
          <w:sz w:val="28"/>
          <w:szCs w:val="28"/>
        </w:rPr>
        <w:t xml:space="preserve"> </w:t>
      </w:r>
      <w:r w:rsidR="001C731E">
        <w:rPr>
          <w:rFonts w:ascii="Times New Roman" w:hAnsi="Times New Roman"/>
          <w:sz w:val="28"/>
          <w:szCs w:val="28"/>
        </w:rPr>
        <w:t>муниципального района</w:t>
      </w:r>
      <w:r w:rsidR="006B5411" w:rsidRPr="006B5411">
        <w:rPr>
          <w:rFonts w:ascii="Times New Roman" w:hAnsi="Times New Roman"/>
          <w:sz w:val="28"/>
          <w:szCs w:val="28"/>
        </w:rPr>
        <w:t xml:space="preserve"> </w:t>
      </w:r>
      <w:r w:rsidR="006B5411" w:rsidRPr="006B5411">
        <w:rPr>
          <w:rFonts w:ascii="Times New Roman" w:hAnsi="Times New Roman"/>
          <w:sz w:val="28"/>
          <w:szCs w:val="28"/>
        </w:rPr>
        <w:lastRenderedPageBreak/>
        <w:t>«Мирнинский район» Республики Саха (Якутия) сведений о своих доходах, расходах, об имуществе и обязательствах имущественного характера</w:t>
      </w:r>
      <w:r w:rsidR="00EA2E2E">
        <w:rPr>
          <w:rFonts w:ascii="Times New Roman" w:hAnsi="Times New Roman"/>
          <w:sz w:val="28"/>
          <w:szCs w:val="28"/>
        </w:rPr>
        <w:t>, а также</w:t>
      </w:r>
      <w:r w:rsidR="006B5411" w:rsidRPr="006B5411">
        <w:rPr>
          <w:rFonts w:ascii="Times New Roman" w:hAnsi="Times New Roman"/>
          <w:sz w:val="28"/>
          <w:szCs w:val="28"/>
        </w:rPr>
        <w:t xml:space="preserve"> </w:t>
      </w:r>
      <w:r w:rsidR="00EA2E2E" w:rsidRPr="006B5411">
        <w:rPr>
          <w:rFonts w:ascii="Times New Roman" w:hAnsi="Times New Roman"/>
          <w:sz w:val="28"/>
          <w:szCs w:val="28"/>
        </w:rPr>
        <w:t xml:space="preserve">сведений </w:t>
      </w:r>
      <w:r w:rsidR="00EA2E2E">
        <w:rPr>
          <w:rFonts w:ascii="Times New Roman" w:hAnsi="Times New Roman"/>
          <w:sz w:val="28"/>
          <w:szCs w:val="28"/>
        </w:rPr>
        <w:t xml:space="preserve">о </w:t>
      </w:r>
      <w:r w:rsidR="00EA2E2E" w:rsidRPr="006B5411">
        <w:rPr>
          <w:rFonts w:ascii="Times New Roman" w:hAnsi="Times New Roman"/>
          <w:sz w:val="28"/>
          <w:szCs w:val="28"/>
        </w:rPr>
        <w:t xml:space="preserve">доходах, расходах, об имуществе и обязательствах имущественного характера </w:t>
      </w:r>
      <w:r w:rsidR="006B5411" w:rsidRPr="006B5411">
        <w:rPr>
          <w:rFonts w:ascii="Times New Roman" w:hAnsi="Times New Roman"/>
          <w:sz w:val="28"/>
          <w:szCs w:val="28"/>
        </w:rPr>
        <w:t>своих супруга (супруги) и несовершеннолетних детей (приложение 1);</w:t>
      </w:r>
    </w:p>
    <w:p w:rsidR="001C731E" w:rsidRPr="001C731E" w:rsidRDefault="001C731E" w:rsidP="001C731E">
      <w:pPr>
        <w:rPr>
          <w:b/>
          <w:sz w:val="28"/>
          <w:szCs w:val="28"/>
        </w:rPr>
      </w:pPr>
      <w:r w:rsidRPr="001C731E">
        <w:rPr>
          <w:i/>
          <w:color w:val="A6A6A6"/>
          <w:sz w:val="28"/>
          <w:szCs w:val="28"/>
        </w:rPr>
        <w:t>(в редакции постановления от 26.08.2025 №386)</w:t>
      </w:r>
    </w:p>
    <w:p w:rsidR="006B5411" w:rsidRDefault="005F5AFE" w:rsidP="00CC3516">
      <w:pPr>
        <w:pStyle w:val="21"/>
        <w:numPr>
          <w:ilvl w:val="1"/>
          <w:numId w:val="1"/>
        </w:numPr>
        <w:tabs>
          <w:tab w:val="left" w:pos="0"/>
        </w:tabs>
        <w:spacing w:line="276" w:lineRule="auto"/>
        <w:ind w:left="0" w:firstLine="709"/>
        <w:rPr>
          <w:rFonts w:ascii="Times New Roman" w:hAnsi="Times New Roman"/>
          <w:sz w:val="28"/>
          <w:szCs w:val="28"/>
        </w:rPr>
      </w:pPr>
      <w:r>
        <w:rPr>
          <w:rFonts w:ascii="Times New Roman" w:hAnsi="Times New Roman"/>
          <w:sz w:val="28"/>
          <w:szCs w:val="28"/>
        </w:rPr>
        <w:t>положение о</w:t>
      </w:r>
      <w:r w:rsidR="001C731E">
        <w:rPr>
          <w:rFonts w:ascii="Times New Roman" w:hAnsi="Times New Roman"/>
          <w:sz w:val="28"/>
          <w:szCs w:val="28"/>
        </w:rPr>
        <w:t xml:space="preserve"> </w:t>
      </w:r>
      <w:r w:rsidR="00BD2CED">
        <w:rPr>
          <w:rFonts w:ascii="Times New Roman" w:hAnsi="Times New Roman"/>
          <w:sz w:val="28"/>
          <w:szCs w:val="28"/>
        </w:rPr>
        <w:t>проверке</w:t>
      </w:r>
      <w:r w:rsidR="000A21E4" w:rsidRPr="006708D3">
        <w:rPr>
          <w:rFonts w:ascii="Times New Roman" w:hAnsi="Times New Roman"/>
          <w:sz w:val="28"/>
          <w:szCs w:val="28"/>
        </w:rPr>
        <w:t xml:space="preserve"> достоверности и полноты сведений о доходах, </w:t>
      </w:r>
      <w:r w:rsidR="000A21E4">
        <w:rPr>
          <w:rFonts w:ascii="Times New Roman" w:hAnsi="Times New Roman"/>
          <w:sz w:val="28"/>
          <w:szCs w:val="28"/>
        </w:rPr>
        <w:t xml:space="preserve">расходах, </w:t>
      </w:r>
      <w:r w:rsidR="000A21E4" w:rsidRPr="006708D3">
        <w:rPr>
          <w:rFonts w:ascii="Times New Roman" w:hAnsi="Times New Roman"/>
          <w:sz w:val="28"/>
          <w:szCs w:val="28"/>
        </w:rPr>
        <w:t>об имуществе и обязательствах имущественного характера</w:t>
      </w:r>
      <w:r w:rsidR="001A157F">
        <w:rPr>
          <w:rFonts w:ascii="Times New Roman" w:hAnsi="Times New Roman"/>
          <w:sz w:val="28"/>
          <w:szCs w:val="28"/>
        </w:rPr>
        <w:t xml:space="preserve">, предоставляемых </w:t>
      </w:r>
      <w:r w:rsidR="000A21E4" w:rsidRPr="006708D3">
        <w:rPr>
          <w:rFonts w:ascii="Times New Roman" w:hAnsi="Times New Roman"/>
          <w:sz w:val="28"/>
          <w:szCs w:val="28"/>
        </w:rPr>
        <w:t xml:space="preserve">гражданами, претендующими на замещение должностей руководителей муниципальных учреждений </w:t>
      </w:r>
      <w:r w:rsidR="001C731E">
        <w:rPr>
          <w:rFonts w:ascii="Times New Roman" w:hAnsi="Times New Roman"/>
          <w:sz w:val="28"/>
          <w:szCs w:val="28"/>
        </w:rPr>
        <w:t>муниципального района</w:t>
      </w:r>
      <w:r w:rsidR="000A21E4" w:rsidRPr="006708D3">
        <w:rPr>
          <w:rFonts w:ascii="Times New Roman" w:hAnsi="Times New Roman"/>
          <w:sz w:val="28"/>
          <w:szCs w:val="28"/>
        </w:rPr>
        <w:t xml:space="preserve"> «Мирнинский район»</w:t>
      </w:r>
      <w:r w:rsidR="001C731E">
        <w:rPr>
          <w:rFonts w:ascii="Times New Roman" w:hAnsi="Times New Roman"/>
          <w:sz w:val="28"/>
          <w:szCs w:val="28"/>
        </w:rPr>
        <w:t xml:space="preserve"> Республики Саха (Якутия)</w:t>
      </w:r>
      <w:r w:rsidR="000A21E4" w:rsidRPr="006708D3">
        <w:rPr>
          <w:rFonts w:ascii="Times New Roman" w:hAnsi="Times New Roman"/>
          <w:sz w:val="28"/>
          <w:szCs w:val="28"/>
        </w:rPr>
        <w:t>, и лиц</w:t>
      </w:r>
      <w:r w:rsidR="001C731E">
        <w:rPr>
          <w:rFonts w:ascii="Times New Roman" w:hAnsi="Times New Roman"/>
          <w:sz w:val="28"/>
          <w:szCs w:val="28"/>
        </w:rPr>
        <w:t xml:space="preserve">ами, замещающими эти должности </w:t>
      </w:r>
      <w:r w:rsidR="000A21E4" w:rsidRPr="006708D3">
        <w:rPr>
          <w:rFonts w:ascii="Times New Roman" w:hAnsi="Times New Roman"/>
          <w:sz w:val="28"/>
          <w:szCs w:val="28"/>
        </w:rPr>
        <w:t>(приложение 2).</w:t>
      </w:r>
    </w:p>
    <w:p w:rsidR="001C731E" w:rsidRPr="001C731E" w:rsidRDefault="001C731E" w:rsidP="001C731E">
      <w:pPr>
        <w:rPr>
          <w:b/>
          <w:sz w:val="28"/>
          <w:szCs w:val="28"/>
        </w:rPr>
      </w:pPr>
      <w:r w:rsidRPr="001C731E">
        <w:rPr>
          <w:i/>
          <w:color w:val="A6A6A6"/>
          <w:sz w:val="28"/>
          <w:szCs w:val="28"/>
        </w:rPr>
        <w:t>(в редакции постановления от 26.08.2025 №386)</w:t>
      </w:r>
    </w:p>
    <w:p w:rsidR="00911FB6" w:rsidRDefault="00ED04CE" w:rsidP="001C731E">
      <w:pPr>
        <w:pStyle w:val="21"/>
        <w:numPr>
          <w:ilvl w:val="0"/>
          <w:numId w:val="1"/>
        </w:numPr>
        <w:tabs>
          <w:tab w:val="left" w:pos="0"/>
          <w:tab w:val="left" w:pos="1418"/>
        </w:tabs>
        <w:spacing w:line="276" w:lineRule="auto"/>
        <w:ind w:left="0" w:firstLine="709"/>
        <w:rPr>
          <w:rFonts w:ascii="Times New Roman" w:hAnsi="Times New Roman"/>
          <w:sz w:val="28"/>
          <w:szCs w:val="28"/>
        </w:rPr>
      </w:pPr>
      <w:r w:rsidRPr="00ED04CE">
        <w:rPr>
          <w:rFonts w:ascii="Times New Roman" w:hAnsi="Times New Roman"/>
          <w:sz w:val="28"/>
          <w:szCs w:val="28"/>
        </w:rPr>
        <w:t xml:space="preserve">Лицам, претендующим на замещение должности руководителя  муниципального учреждения </w:t>
      </w:r>
      <w:r w:rsidR="001C731E">
        <w:rPr>
          <w:rFonts w:ascii="Times New Roman" w:hAnsi="Times New Roman"/>
          <w:sz w:val="28"/>
          <w:szCs w:val="28"/>
        </w:rPr>
        <w:t>муниципального района</w:t>
      </w:r>
      <w:r w:rsidRPr="00ED04CE">
        <w:rPr>
          <w:rFonts w:ascii="Times New Roman" w:hAnsi="Times New Roman"/>
          <w:sz w:val="28"/>
          <w:szCs w:val="28"/>
        </w:rPr>
        <w:t xml:space="preserve"> «Мирнинский район» Республики Саха (Якутия), руководителям муниципальных учреждений </w:t>
      </w:r>
      <w:r w:rsidR="001C731E">
        <w:rPr>
          <w:rFonts w:ascii="Times New Roman" w:hAnsi="Times New Roman"/>
          <w:sz w:val="28"/>
          <w:szCs w:val="28"/>
        </w:rPr>
        <w:t xml:space="preserve">муниципального района </w:t>
      </w:r>
      <w:r w:rsidRPr="00ED04CE">
        <w:rPr>
          <w:rFonts w:ascii="Times New Roman" w:hAnsi="Times New Roman"/>
          <w:sz w:val="28"/>
          <w:szCs w:val="28"/>
        </w:rPr>
        <w:t>«Мирнинский район» Республики Саха (Якутия) обеспечить пред</w:t>
      </w:r>
      <w:r w:rsidR="00BD2CED">
        <w:rPr>
          <w:rFonts w:ascii="Times New Roman" w:hAnsi="Times New Roman"/>
          <w:sz w:val="28"/>
          <w:szCs w:val="28"/>
        </w:rPr>
        <w:t>о</w:t>
      </w:r>
      <w:r w:rsidRPr="00ED04CE">
        <w:rPr>
          <w:rFonts w:ascii="Times New Roman" w:hAnsi="Times New Roman"/>
          <w:sz w:val="28"/>
          <w:szCs w:val="28"/>
        </w:rPr>
        <w:t xml:space="preserve">ставление вышеуказанных сведений в порядке и в сроки, предусмотренные пунктом 1 настоящего постановления, в уполномоченное  структурное подразделение работодателя – управление кадров и муниципальной службы Администрации </w:t>
      </w:r>
      <w:r w:rsidR="001C731E">
        <w:rPr>
          <w:rFonts w:ascii="Times New Roman" w:hAnsi="Times New Roman"/>
          <w:sz w:val="28"/>
          <w:szCs w:val="28"/>
        </w:rPr>
        <w:t>муниципального района</w:t>
      </w:r>
      <w:r w:rsidRPr="00ED04CE">
        <w:rPr>
          <w:rFonts w:ascii="Times New Roman" w:hAnsi="Times New Roman"/>
          <w:sz w:val="28"/>
          <w:szCs w:val="28"/>
        </w:rPr>
        <w:t xml:space="preserve"> «Мирнинский </w:t>
      </w:r>
      <w:r w:rsidR="006707B1">
        <w:rPr>
          <w:rFonts w:ascii="Times New Roman" w:hAnsi="Times New Roman"/>
          <w:sz w:val="28"/>
          <w:szCs w:val="28"/>
        </w:rPr>
        <w:t>район» Республики Саха (Якутия).</w:t>
      </w:r>
    </w:p>
    <w:p w:rsidR="001C731E" w:rsidRPr="001C731E" w:rsidRDefault="001C731E" w:rsidP="001C731E">
      <w:pPr>
        <w:rPr>
          <w:b/>
          <w:sz w:val="28"/>
          <w:szCs w:val="28"/>
        </w:rPr>
      </w:pPr>
      <w:r w:rsidRPr="001C731E">
        <w:rPr>
          <w:i/>
          <w:color w:val="A6A6A6"/>
          <w:sz w:val="28"/>
          <w:szCs w:val="28"/>
        </w:rPr>
        <w:t>(в редакции постановления от 26.08.2025 №386)</w:t>
      </w:r>
    </w:p>
    <w:p w:rsidR="00CC3516" w:rsidRDefault="00185E39" w:rsidP="00CC3516">
      <w:pPr>
        <w:pStyle w:val="a8"/>
        <w:numPr>
          <w:ilvl w:val="0"/>
          <w:numId w:val="1"/>
        </w:numPr>
        <w:tabs>
          <w:tab w:val="left" w:pos="0"/>
        </w:tabs>
        <w:spacing w:line="276" w:lineRule="auto"/>
        <w:ind w:left="0" w:firstLine="709"/>
        <w:jc w:val="both"/>
        <w:rPr>
          <w:sz w:val="28"/>
          <w:szCs w:val="28"/>
        </w:rPr>
      </w:pPr>
      <w:r>
        <w:rPr>
          <w:sz w:val="28"/>
          <w:szCs w:val="28"/>
        </w:rPr>
        <w:t>Управлен</w:t>
      </w:r>
      <w:r w:rsidR="00A07F4B">
        <w:rPr>
          <w:sz w:val="28"/>
          <w:szCs w:val="28"/>
        </w:rPr>
        <w:t>ию кадров и муниципальной службы</w:t>
      </w:r>
      <w:r w:rsidR="00911FB6" w:rsidRPr="00911FB6">
        <w:rPr>
          <w:sz w:val="28"/>
          <w:szCs w:val="28"/>
        </w:rPr>
        <w:t xml:space="preserve"> (</w:t>
      </w:r>
      <w:r>
        <w:rPr>
          <w:sz w:val="28"/>
          <w:szCs w:val="28"/>
        </w:rPr>
        <w:t>Черновой С.И</w:t>
      </w:r>
      <w:r w:rsidR="00911FB6" w:rsidRPr="00911FB6">
        <w:rPr>
          <w:sz w:val="28"/>
          <w:szCs w:val="28"/>
        </w:rPr>
        <w:t>.) разместить настоящее пос</w:t>
      </w:r>
      <w:r>
        <w:rPr>
          <w:sz w:val="28"/>
          <w:szCs w:val="28"/>
        </w:rPr>
        <w:t xml:space="preserve">тановление на официальном сайте </w:t>
      </w:r>
      <w:r w:rsidR="000C7CB8">
        <w:rPr>
          <w:sz w:val="28"/>
          <w:szCs w:val="28"/>
        </w:rPr>
        <w:t xml:space="preserve">муниципального района </w:t>
      </w:r>
      <w:r w:rsidR="00911FB6" w:rsidRPr="00911FB6">
        <w:rPr>
          <w:sz w:val="28"/>
          <w:szCs w:val="28"/>
        </w:rPr>
        <w:t>«Мирнинский район» Республики Саха (Якутия) (</w:t>
      </w:r>
      <w:hyperlink r:id="rId9" w:history="1">
        <w:r w:rsidR="00911FB6" w:rsidRPr="00911FB6">
          <w:rPr>
            <w:rStyle w:val="a7"/>
            <w:sz w:val="28"/>
            <w:szCs w:val="28"/>
            <w:lang w:val="en-US"/>
          </w:rPr>
          <w:t>www</w:t>
        </w:r>
        <w:r w:rsidR="00911FB6" w:rsidRPr="00911FB6">
          <w:rPr>
            <w:rStyle w:val="a7"/>
            <w:sz w:val="28"/>
            <w:szCs w:val="28"/>
          </w:rPr>
          <w:t>.алмазный-</w:t>
        </w:r>
        <w:proofErr w:type="spellStart"/>
        <w:r w:rsidR="00911FB6" w:rsidRPr="00911FB6">
          <w:rPr>
            <w:rStyle w:val="a7"/>
            <w:sz w:val="28"/>
            <w:szCs w:val="28"/>
          </w:rPr>
          <w:t>край.рф</w:t>
        </w:r>
        <w:proofErr w:type="spellEnd"/>
      </w:hyperlink>
      <w:r w:rsidR="00911FB6" w:rsidRPr="00911FB6">
        <w:rPr>
          <w:sz w:val="28"/>
          <w:szCs w:val="28"/>
        </w:rPr>
        <w:t>).</w:t>
      </w:r>
    </w:p>
    <w:p w:rsidR="00CC3516" w:rsidRPr="000C7CB8" w:rsidRDefault="000C7CB8" w:rsidP="000C7CB8">
      <w:pPr>
        <w:rPr>
          <w:b/>
          <w:sz w:val="28"/>
          <w:szCs w:val="28"/>
        </w:rPr>
      </w:pPr>
      <w:r w:rsidRPr="000C7CB8">
        <w:rPr>
          <w:i/>
          <w:color w:val="A6A6A6"/>
          <w:sz w:val="28"/>
          <w:szCs w:val="28"/>
        </w:rPr>
        <w:t>(в редакции постановления от 26.08.2025 №386)</w:t>
      </w:r>
    </w:p>
    <w:p w:rsidR="006707B1" w:rsidRPr="00CC3516" w:rsidRDefault="00911FB6" w:rsidP="00CC3516">
      <w:pPr>
        <w:pStyle w:val="a8"/>
        <w:numPr>
          <w:ilvl w:val="0"/>
          <w:numId w:val="1"/>
        </w:numPr>
        <w:tabs>
          <w:tab w:val="left" w:pos="0"/>
        </w:tabs>
        <w:spacing w:before="120" w:after="120" w:line="276" w:lineRule="auto"/>
        <w:ind w:left="0" w:firstLine="709"/>
        <w:jc w:val="both"/>
        <w:rPr>
          <w:sz w:val="28"/>
          <w:szCs w:val="28"/>
        </w:rPr>
      </w:pPr>
      <w:r w:rsidRPr="00911FB6">
        <w:rPr>
          <w:color w:val="000000" w:themeColor="text1"/>
          <w:sz w:val="28"/>
          <w:szCs w:val="28"/>
        </w:rPr>
        <w:t>Постановления от 01.04.2013г. № 551 «О предоставлении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гражданами, претендующими на замещение должностей руководителей муниципальных учреждений МО «Мирнинский район» Республики Саха (Якутия) и лицами, замещающими  эти должности</w:t>
      </w:r>
      <w:r>
        <w:rPr>
          <w:color w:val="000000" w:themeColor="text1"/>
          <w:sz w:val="28"/>
          <w:szCs w:val="28"/>
        </w:rPr>
        <w:t>», от 04.07</w:t>
      </w:r>
      <w:r w:rsidRPr="00911FB6">
        <w:rPr>
          <w:color w:val="000000" w:themeColor="text1"/>
          <w:sz w:val="28"/>
          <w:szCs w:val="28"/>
        </w:rPr>
        <w:t>.2014г.</w:t>
      </w:r>
      <w:r>
        <w:rPr>
          <w:color w:val="000000" w:themeColor="text1"/>
          <w:sz w:val="28"/>
          <w:szCs w:val="28"/>
        </w:rPr>
        <w:t xml:space="preserve"> № 1201</w:t>
      </w:r>
      <w:r w:rsidRPr="00911FB6">
        <w:rPr>
          <w:color w:val="000000" w:themeColor="text1"/>
          <w:sz w:val="28"/>
          <w:szCs w:val="28"/>
        </w:rPr>
        <w:t xml:space="preserve"> «О внесении изменений и дополнений в постановление о</w:t>
      </w:r>
      <w:r>
        <w:rPr>
          <w:color w:val="000000" w:themeColor="text1"/>
          <w:sz w:val="28"/>
          <w:szCs w:val="28"/>
        </w:rPr>
        <w:t>т 01.04</w:t>
      </w:r>
      <w:r w:rsidRPr="00911FB6">
        <w:rPr>
          <w:color w:val="000000" w:themeColor="text1"/>
          <w:sz w:val="28"/>
          <w:szCs w:val="28"/>
        </w:rPr>
        <w:t xml:space="preserve">.2013г. </w:t>
      </w:r>
      <w:r>
        <w:rPr>
          <w:color w:val="000000" w:themeColor="text1"/>
          <w:sz w:val="28"/>
          <w:szCs w:val="28"/>
        </w:rPr>
        <w:t>№ 551</w:t>
      </w:r>
      <w:r w:rsidRPr="00911FB6">
        <w:rPr>
          <w:color w:val="000000" w:themeColor="text1"/>
          <w:sz w:val="28"/>
          <w:szCs w:val="28"/>
        </w:rPr>
        <w:t>», считать утратившими силу.</w:t>
      </w:r>
    </w:p>
    <w:p w:rsidR="006707B1" w:rsidRPr="006707B1" w:rsidRDefault="006707B1" w:rsidP="00CC3516">
      <w:pPr>
        <w:pStyle w:val="21"/>
        <w:numPr>
          <w:ilvl w:val="0"/>
          <w:numId w:val="1"/>
        </w:numPr>
        <w:tabs>
          <w:tab w:val="left" w:pos="0"/>
          <w:tab w:val="left" w:pos="1418"/>
        </w:tabs>
        <w:spacing w:line="276" w:lineRule="auto"/>
        <w:ind w:left="0" w:firstLine="709"/>
        <w:rPr>
          <w:rFonts w:ascii="Times New Roman" w:hAnsi="Times New Roman"/>
          <w:sz w:val="28"/>
          <w:szCs w:val="28"/>
        </w:rPr>
      </w:pPr>
      <w:r w:rsidRPr="006707B1">
        <w:rPr>
          <w:rFonts w:ascii="Times New Roman" w:hAnsi="Times New Roman"/>
          <w:sz w:val="28"/>
          <w:szCs w:val="28"/>
        </w:rPr>
        <w:t>Контроль исполнения настоящего постановления оставляю за собой.</w:t>
      </w:r>
    </w:p>
    <w:p w:rsidR="006707B1" w:rsidRDefault="006707B1" w:rsidP="006B5411">
      <w:pPr>
        <w:rPr>
          <w:b/>
          <w:sz w:val="28"/>
          <w:szCs w:val="28"/>
        </w:rPr>
      </w:pPr>
    </w:p>
    <w:p w:rsidR="006707B1" w:rsidRPr="006707B1" w:rsidRDefault="006707B1" w:rsidP="006707B1">
      <w:pPr>
        <w:rPr>
          <w:sz w:val="28"/>
          <w:szCs w:val="28"/>
        </w:rPr>
      </w:pPr>
    </w:p>
    <w:p w:rsidR="006707B1" w:rsidRDefault="006707B1" w:rsidP="006707B1">
      <w:pPr>
        <w:rPr>
          <w:sz w:val="28"/>
          <w:szCs w:val="28"/>
        </w:rPr>
      </w:pPr>
    </w:p>
    <w:p w:rsidR="006B5411" w:rsidRDefault="006707B1" w:rsidP="006707B1">
      <w:pPr>
        <w:rPr>
          <w:b/>
          <w:bCs/>
          <w:sz w:val="28"/>
          <w:szCs w:val="28"/>
        </w:rPr>
      </w:pPr>
      <w:proofErr w:type="gramStart"/>
      <w:r>
        <w:rPr>
          <w:b/>
          <w:bCs/>
          <w:sz w:val="28"/>
          <w:szCs w:val="28"/>
        </w:rPr>
        <w:t>Глава  района</w:t>
      </w:r>
      <w:proofErr w:type="gramEnd"/>
      <w:r>
        <w:rPr>
          <w:b/>
          <w:bCs/>
          <w:sz w:val="28"/>
          <w:szCs w:val="28"/>
        </w:rPr>
        <w:t xml:space="preserve">                                                                         Р.Н. </w:t>
      </w:r>
      <w:proofErr w:type="spellStart"/>
      <w:r>
        <w:rPr>
          <w:b/>
          <w:bCs/>
          <w:sz w:val="28"/>
          <w:szCs w:val="28"/>
        </w:rPr>
        <w:t>Юзмухаметов</w:t>
      </w:r>
      <w:proofErr w:type="spellEnd"/>
    </w:p>
    <w:p w:rsidR="00E524AC" w:rsidRDefault="00E524AC" w:rsidP="006707B1">
      <w:pPr>
        <w:rPr>
          <w:b/>
          <w:bCs/>
          <w:sz w:val="28"/>
          <w:szCs w:val="28"/>
        </w:rPr>
      </w:pPr>
    </w:p>
    <w:p w:rsidR="00E524AC" w:rsidRDefault="00E524AC" w:rsidP="006707B1">
      <w:pPr>
        <w:rPr>
          <w:b/>
          <w:bCs/>
          <w:sz w:val="28"/>
          <w:szCs w:val="28"/>
        </w:rPr>
      </w:pPr>
    </w:p>
    <w:p w:rsidR="00E524AC" w:rsidRDefault="00E524AC" w:rsidP="006707B1">
      <w:pPr>
        <w:rPr>
          <w:b/>
          <w:bCs/>
          <w:sz w:val="28"/>
          <w:szCs w:val="28"/>
        </w:rPr>
      </w:pPr>
    </w:p>
    <w:p w:rsidR="00AE33EF" w:rsidRDefault="00AE33EF" w:rsidP="006707B1">
      <w:pPr>
        <w:rPr>
          <w:b/>
          <w:bCs/>
          <w:sz w:val="28"/>
          <w:szCs w:val="28"/>
        </w:rPr>
      </w:pPr>
    </w:p>
    <w:p w:rsidR="00E524AC" w:rsidRDefault="00E524AC" w:rsidP="006707B1">
      <w:pPr>
        <w:rPr>
          <w:b/>
          <w:bCs/>
          <w:sz w:val="28"/>
          <w:szCs w:val="28"/>
        </w:rPr>
      </w:pPr>
    </w:p>
    <w:p w:rsidR="00E524AC" w:rsidRPr="00AE33EF" w:rsidRDefault="00E524AC" w:rsidP="00E524AC">
      <w:pPr>
        <w:pStyle w:val="5"/>
        <w:jc w:val="both"/>
        <w:rPr>
          <w:color w:val="auto"/>
        </w:rPr>
      </w:pPr>
      <w:r w:rsidRPr="00AE33EF">
        <w:rPr>
          <w:color w:val="auto"/>
        </w:rPr>
        <w:t>Визы:</w:t>
      </w:r>
    </w:p>
    <w:p w:rsidR="00E524AC" w:rsidRDefault="00E524AC" w:rsidP="00E524AC"/>
    <w:p w:rsidR="00E524AC" w:rsidRPr="002E073F" w:rsidRDefault="00E524AC" w:rsidP="00E524AC">
      <w:pPr>
        <w:rPr>
          <w:b/>
        </w:rPr>
      </w:pPr>
    </w:p>
    <w:p w:rsidR="00E524AC" w:rsidRDefault="00E524AC" w:rsidP="00E524AC">
      <w:pPr>
        <w:rPr>
          <w:sz w:val="28"/>
          <w:szCs w:val="28"/>
        </w:rPr>
      </w:pPr>
      <w:r>
        <w:rPr>
          <w:sz w:val="28"/>
          <w:szCs w:val="28"/>
        </w:rPr>
        <w:t xml:space="preserve">Зам. главы Администрации по </w:t>
      </w:r>
    </w:p>
    <w:p w:rsidR="00E524AC" w:rsidRDefault="00E524AC" w:rsidP="00E524AC">
      <w:pPr>
        <w:rPr>
          <w:sz w:val="28"/>
          <w:szCs w:val="28"/>
        </w:rPr>
      </w:pPr>
      <w:r>
        <w:rPr>
          <w:sz w:val="28"/>
          <w:szCs w:val="28"/>
        </w:rPr>
        <w:t>социальным вопросам                                                             Д.А. Ситнянский</w:t>
      </w:r>
    </w:p>
    <w:p w:rsidR="00E524AC" w:rsidRDefault="00E524AC" w:rsidP="00E524AC">
      <w:pPr>
        <w:rPr>
          <w:sz w:val="28"/>
          <w:szCs w:val="28"/>
        </w:rPr>
      </w:pPr>
    </w:p>
    <w:p w:rsidR="00E524AC" w:rsidRDefault="00E524AC" w:rsidP="00E524AC">
      <w:pPr>
        <w:tabs>
          <w:tab w:val="left" w:pos="6960"/>
        </w:tabs>
        <w:rPr>
          <w:sz w:val="28"/>
          <w:szCs w:val="28"/>
        </w:rPr>
      </w:pPr>
      <w:r>
        <w:rPr>
          <w:sz w:val="28"/>
          <w:szCs w:val="28"/>
        </w:rPr>
        <w:t xml:space="preserve">                                                                                            </w:t>
      </w:r>
      <w:r w:rsidRPr="002E073F">
        <w:rPr>
          <w:sz w:val="28"/>
        </w:rPr>
        <w:t>_________/_________</w:t>
      </w:r>
      <w:r>
        <w:rPr>
          <w:sz w:val="28"/>
        </w:rPr>
        <w:tab/>
      </w:r>
    </w:p>
    <w:p w:rsidR="00E524AC" w:rsidRPr="002E073F" w:rsidRDefault="00E524AC" w:rsidP="00E524AC">
      <w:pPr>
        <w:rPr>
          <w:sz w:val="28"/>
          <w:szCs w:val="28"/>
        </w:rPr>
      </w:pPr>
    </w:p>
    <w:p w:rsidR="00E524AC" w:rsidRPr="002E073F" w:rsidRDefault="00E524AC" w:rsidP="00E524AC">
      <w:pPr>
        <w:rPr>
          <w:sz w:val="28"/>
          <w:szCs w:val="28"/>
        </w:rPr>
      </w:pPr>
      <w:r w:rsidRPr="002E073F">
        <w:rPr>
          <w:sz w:val="28"/>
          <w:szCs w:val="28"/>
        </w:rPr>
        <w:t>Зам. Главы Администрации района</w:t>
      </w:r>
    </w:p>
    <w:p w:rsidR="00E524AC" w:rsidRPr="002E073F" w:rsidRDefault="00E524AC" w:rsidP="00E524AC">
      <w:pPr>
        <w:rPr>
          <w:sz w:val="28"/>
        </w:rPr>
      </w:pPr>
      <w:r w:rsidRPr="002E073F">
        <w:rPr>
          <w:sz w:val="28"/>
        </w:rPr>
        <w:t>по экономике и финансам</w:t>
      </w:r>
      <w:r w:rsidRPr="002E073F">
        <w:rPr>
          <w:sz w:val="28"/>
        </w:rPr>
        <w:tab/>
      </w:r>
      <w:r w:rsidRPr="002E073F">
        <w:rPr>
          <w:sz w:val="28"/>
        </w:rPr>
        <w:tab/>
      </w:r>
      <w:r w:rsidRPr="002E073F">
        <w:rPr>
          <w:sz w:val="28"/>
        </w:rPr>
        <w:tab/>
      </w:r>
      <w:r w:rsidRPr="002E073F">
        <w:rPr>
          <w:sz w:val="28"/>
        </w:rPr>
        <w:tab/>
      </w:r>
      <w:r w:rsidRPr="002E073F">
        <w:rPr>
          <w:sz w:val="28"/>
        </w:rPr>
        <w:tab/>
        <w:t xml:space="preserve">         Г.К. Башарин</w:t>
      </w:r>
    </w:p>
    <w:p w:rsidR="00E524AC" w:rsidRDefault="00E524AC" w:rsidP="00E524AC">
      <w:pPr>
        <w:ind w:left="6521" w:firstLine="708"/>
        <w:rPr>
          <w:i/>
          <w:sz w:val="28"/>
        </w:rPr>
      </w:pPr>
      <w:r w:rsidRPr="002E073F">
        <w:rPr>
          <w:sz w:val="28"/>
        </w:rPr>
        <w:t xml:space="preserve">         </w:t>
      </w:r>
      <w:r>
        <w:rPr>
          <w:sz w:val="28"/>
        </w:rPr>
        <w:t xml:space="preserve">             </w:t>
      </w:r>
      <w:r w:rsidRPr="002E073F">
        <w:rPr>
          <w:sz w:val="28"/>
        </w:rPr>
        <w:t>_________/_________</w:t>
      </w:r>
      <w:r>
        <w:rPr>
          <w:sz w:val="28"/>
        </w:rPr>
        <w:tab/>
        <w:t xml:space="preserve">        </w:t>
      </w:r>
    </w:p>
    <w:p w:rsidR="00E524AC" w:rsidRDefault="00E524AC" w:rsidP="00E524AC">
      <w:pPr>
        <w:tabs>
          <w:tab w:val="left" w:pos="6500"/>
        </w:tabs>
        <w:rPr>
          <w:b/>
          <w:sz w:val="28"/>
          <w:szCs w:val="28"/>
        </w:rPr>
      </w:pPr>
      <w:r>
        <w:rPr>
          <w:b/>
          <w:sz w:val="28"/>
          <w:szCs w:val="28"/>
        </w:rPr>
        <w:tab/>
      </w:r>
    </w:p>
    <w:p w:rsidR="00E524AC" w:rsidRDefault="00E524AC" w:rsidP="00E524AC">
      <w:pPr>
        <w:tabs>
          <w:tab w:val="left" w:pos="6500"/>
        </w:tabs>
        <w:rPr>
          <w:b/>
          <w:sz w:val="28"/>
        </w:rPr>
      </w:pPr>
    </w:p>
    <w:p w:rsidR="00E524AC" w:rsidRDefault="00E524AC" w:rsidP="00E524AC">
      <w:pPr>
        <w:tabs>
          <w:tab w:val="left" w:pos="6500"/>
        </w:tabs>
        <w:rPr>
          <w:sz w:val="28"/>
        </w:rPr>
      </w:pPr>
      <w:proofErr w:type="gramStart"/>
      <w:r>
        <w:rPr>
          <w:sz w:val="28"/>
        </w:rPr>
        <w:t>Управляющий  делами</w:t>
      </w:r>
      <w:proofErr w:type="gramEnd"/>
      <w:r>
        <w:rPr>
          <w:sz w:val="28"/>
        </w:rPr>
        <w:t xml:space="preserve"> </w:t>
      </w:r>
      <w:r>
        <w:rPr>
          <w:sz w:val="28"/>
        </w:rPr>
        <w:tab/>
      </w:r>
      <w:r>
        <w:rPr>
          <w:sz w:val="28"/>
        </w:rPr>
        <w:tab/>
        <w:t>К.И. Коробков</w:t>
      </w:r>
    </w:p>
    <w:p w:rsidR="00E524AC" w:rsidRDefault="00E524AC" w:rsidP="00E524AC">
      <w:pPr>
        <w:tabs>
          <w:tab w:val="left" w:pos="6500"/>
        </w:tabs>
        <w:rPr>
          <w:sz w:val="28"/>
        </w:rPr>
      </w:pPr>
      <w:r w:rsidRPr="002E073F">
        <w:rPr>
          <w:sz w:val="28"/>
        </w:rPr>
        <w:t xml:space="preserve">         </w:t>
      </w:r>
      <w:r>
        <w:rPr>
          <w:sz w:val="28"/>
        </w:rPr>
        <w:tab/>
      </w:r>
      <w:r>
        <w:rPr>
          <w:sz w:val="28"/>
        </w:rPr>
        <w:tab/>
      </w:r>
      <w:r w:rsidRPr="002E073F">
        <w:rPr>
          <w:sz w:val="28"/>
        </w:rPr>
        <w:t>_________/_________</w:t>
      </w:r>
    </w:p>
    <w:p w:rsidR="00E524AC" w:rsidRDefault="00E524AC" w:rsidP="00E524AC">
      <w:pPr>
        <w:tabs>
          <w:tab w:val="left" w:pos="6500"/>
        </w:tabs>
        <w:rPr>
          <w:sz w:val="28"/>
        </w:rPr>
      </w:pPr>
    </w:p>
    <w:p w:rsidR="00E524AC" w:rsidRDefault="00E524AC" w:rsidP="00E524AC">
      <w:pPr>
        <w:tabs>
          <w:tab w:val="left" w:pos="6500"/>
        </w:tabs>
        <w:rPr>
          <w:sz w:val="28"/>
        </w:rPr>
      </w:pPr>
    </w:p>
    <w:p w:rsidR="00E524AC" w:rsidRDefault="00E524AC" w:rsidP="00E524AC">
      <w:pPr>
        <w:tabs>
          <w:tab w:val="left" w:pos="6500"/>
        </w:tabs>
        <w:rPr>
          <w:sz w:val="28"/>
        </w:rPr>
      </w:pPr>
    </w:p>
    <w:p w:rsidR="00E524AC" w:rsidRPr="002E073F" w:rsidRDefault="00E524AC" w:rsidP="00E524AC">
      <w:pPr>
        <w:tabs>
          <w:tab w:val="left" w:pos="6500"/>
        </w:tabs>
        <w:rPr>
          <w:sz w:val="28"/>
        </w:rPr>
      </w:pPr>
      <w:proofErr w:type="gramStart"/>
      <w:r>
        <w:rPr>
          <w:sz w:val="28"/>
        </w:rPr>
        <w:t>Н</w:t>
      </w:r>
      <w:r w:rsidRPr="002E073F">
        <w:rPr>
          <w:sz w:val="28"/>
        </w:rPr>
        <w:t>ачальник</w:t>
      </w:r>
      <w:r>
        <w:rPr>
          <w:sz w:val="28"/>
        </w:rPr>
        <w:t xml:space="preserve"> </w:t>
      </w:r>
      <w:r w:rsidRPr="002E073F">
        <w:rPr>
          <w:sz w:val="28"/>
        </w:rPr>
        <w:t xml:space="preserve"> КПУ</w:t>
      </w:r>
      <w:proofErr w:type="gramEnd"/>
      <w:r w:rsidRPr="002E073F">
        <w:rPr>
          <w:sz w:val="28"/>
        </w:rPr>
        <w:tab/>
        <w:t xml:space="preserve">        </w:t>
      </w:r>
      <w:r>
        <w:rPr>
          <w:sz w:val="28"/>
        </w:rPr>
        <w:t>В.Г. Коротких</w:t>
      </w:r>
    </w:p>
    <w:p w:rsidR="00E524AC" w:rsidRPr="002E073F" w:rsidRDefault="00E524AC" w:rsidP="00E524AC">
      <w:pPr>
        <w:tabs>
          <w:tab w:val="left" w:pos="6500"/>
        </w:tabs>
        <w:ind w:firstLine="6521"/>
        <w:jc w:val="right"/>
        <w:rPr>
          <w:sz w:val="28"/>
          <w:szCs w:val="28"/>
        </w:rPr>
      </w:pPr>
      <w:r w:rsidRPr="002E073F">
        <w:rPr>
          <w:sz w:val="28"/>
        </w:rPr>
        <w:tab/>
        <w:t xml:space="preserve">        </w:t>
      </w:r>
      <w:r>
        <w:rPr>
          <w:sz w:val="28"/>
        </w:rPr>
        <w:t xml:space="preserve">                                  </w:t>
      </w:r>
      <w:r w:rsidRPr="002E073F">
        <w:rPr>
          <w:sz w:val="28"/>
        </w:rPr>
        <w:t>_________/_________</w:t>
      </w:r>
    </w:p>
    <w:p w:rsidR="00E524AC" w:rsidRDefault="00E524AC" w:rsidP="00E524AC">
      <w:pPr>
        <w:tabs>
          <w:tab w:val="left" w:pos="6500"/>
        </w:tabs>
        <w:rPr>
          <w:b/>
          <w:sz w:val="28"/>
          <w:szCs w:val="28"/>
        </w:rPr>
      </w:pPr>
    </w:p>
    <w:p w:rsidR="00E524AC" w:rsidRDefault="00E524AC" w:rsidP="00E524AC">
      <w:pPr>
        <w:tabs>
          <w:tab w:val="left" w:pos="6500"/>
        </w:tabs>
        <w:rPr>
          <w:b/>
          <w:sz w:val="28"/>
          <w:szCs w:val="28"/>
        </w:rPr>
      </w:pPr>
    </w:p>
    <w:p w:rsidR="00E524AC" w:rsidRDefault="00E524AC" w:rsidP="00E524AC">
      <w:pPr>
        <w:tabs>
          <w:tab w:val="left" w:pos="6500"/>
        </w:tabs>
        <w:rPr>
          <w:b/>
          <w:sz w:val="28"/>
          <w:szCs w:val="28"/>
        </w:rPr>
      </w:pPr>
    </w:p>
    <w:p w:rsidR="00E524AC" w:rsidRPr="002E073F" w:rsidRDefault="00E524AC" w:rsidP="00E524AC">
      <w:pPr>
        <w:tabs>
          <w:tab w:val="left" w:pos="6500"/>
        </w:tabs>
        <w:rPr>
          <w:sz w:val="28"/>
          <w:szCs w:val="28"/>
        </w:rPr>
      </w:pPr>
      <w:r>
        <w:rPr>
          <w:sz w:val="28"/>
          <w:szCs w:val="28"/>
        </w:rPr>
        <w:t xml:space="preserve">Начальник </w:t>
      </w:r>
      <w:proofErr w:type="spellStart"/>
      <w:r>
        <w:rPr>
          <w:sz w:val="28"/>
          <w:szCs w:val="28"/>
        </w:rPr>
        <w:t>ОДиК</w:t>
      </w:r>
      <w:proofErr w:type="spellEnd"/>
      <w:r w:rsidRPr="002E073F">
        <w:rPr>
          <w:sz w:val="28"/>
          <w:szCs w:val="28"/>
        </w:rPr>
        <w:tab/>
        <w:t xml:space="preserve">        Л.А. Юрьева</w:t>
      </w:r>
    </w:p>
    <w:p w:rsidR="00E524AC" w:rsidRPr="002E073F" w:rsidRDefault="00E524AC" w:rsidP="00E524AC">
      <w:pPr>
        <w:tabs>
          <w:tab w:val="left" w:pos="6500"/>
        </w:tabs>
        <w:jc w:val="right"/>
        <w:rPr>
          <w:sz w:val="28"/>
          <w:szCs w:val="28"/>
        </w:rPr>
      </w:pPr>
      <w:r w:rsidRPr="002E073F">
        <w:rPr>
          <w:sz w:val="28"/>
          <w:szCs w:val="28"/>
        </w:rPr>
        <w:tab/>
        <w:t xml:space="preserve">        </w:t>
      </w:r>
      <w:r w:rsidRPr="002E073F">
        <w:rPr>
          <w:sz w:val="28"/>
        </w:rPr>
        <w:t>_________/_________</w:t>
      </w:r>
    </w:p>
    <w:p w:rsidR="00E524AC" w:rsidRPr="002E073F" w:rsidRDefault="00E524AC" w:rsidP="00E524AC">
      <w:pPr>
        <w:tabs>
          <w:tab w:val="left" w:pos="6500"/>
        </w:tabs>
        <w:rPr>
          <w:sz w:val="28"/>
          <w:szCs w:val="28"/>
        </w:rPr>
      </w:pPr>
      <w:r w:rsidRPr="002E073F">
        <w:rPr>
          <w:sz w:val="28"/>
          <w:szCs w:val="28"/>
        </w:rPr>
        <w:tab/>
        <w:t xml:space="preserve">       </w:t>
      </w:r>
    </w:p>
    <w:p w:rsidR="00E524AC" w:rsidRDefault="00E524AC" w:rsidP="00E524AC">
      <w:pPr>
        <w:tabs>
          <w:tab w:val="left" w:pos="6500"/>
        </w:tabs>
        <w:rPr>
          <w:sz w:val="28"/>
          <w:szCs w:val="28"/>
        </w:rPr>
      </w:pPr>
    </w:p>
    <w:p w:rsidR="00E524AC" w:rsidRPr="002E073F" w:rsidRDefault="00E524AC" w:rsidP="00E524AC">
      <w:pPr>
        <w:tabs>
          <w:tab w:val="left" w:pos="6500"/>
        </w:tabs>
        <w:rPr>
          <w:sz w:val="28"/>
          <w:szCs w:val="28"/>
        </w:rPr>
      </w:pPr>
      <w:r w:rsidRPr="002E073F">
        <w:rPr>
          <w:sz w:val="28"/>
          <w:szCs w:val="28"/>
        </w:rPr>
        <w:t xml:space="preserve">Начальник </w:t>
      </w:r>
      <w:r>
        <w:rPr>
          <w:sz w:val="28"/>
          <w:szCs w:val="28"/>
        </w:rPr>
        <w:t>УКиМС</w:t>
      </w:r>
      <w:r w:rsidRPr="002E073F">
        <w:rPr>
          <w:sz w:val="28"/>
          <w:szCs w:val="28"/>
        </w:rPr>
        <w:tab/>
        <w:t xml:space="preserve">        С.И. Чернова</w:t>
      </w:r>
    </w:p>
    <w:p w:rsidR="00E524AC" w:rsidRPr="002E073F" w:rsidRDefault="00E524AC" w:rsidP="00E524AC">
      <w:pPr>
        <w:tabs>
          <w:tab w:val="left" w:pos="6500"/>
        </w:tabs>
        <w:jc w:val="right"/>
        <w:rPr>
          <w:sz w:val="28"/>
        </w:rPr>
      </w:pPr>
      <w:r w:rsidRPr="002E073F">
        <w:rPr>
          <w:sz w:val="28"/>
          <w:szCs w:val="28"/>
        </w:rPr>
        <w:tab/>
        <w:t xml:space="preserve">        </w:t>
      </w:r>
      <w:r w:rsidRPr="002E073F">
        <w:rPr>
          <w:sz w:val="28"/>
        </w:rPr>
        <w:t>_________/_________</w:t>
      </w:r>
    </w:p>
    <w:p w:rsidR="00E524AC" w:rsidRDefault="00E524AC" w:rsidP="00E524AC">
      <w:pPr>
        <w:tabs>
          <w:tab w:val="left" w:pos="6500"/>
        </w:tabs>
        <w:rPr>
          <w:b/>
          <w:sz w:val="28"/>
        </w:rPr>
      </w:pPr>
    </w:p>
    <w:p w:rsidR="00E524AC" w:rsidRDefault="00E524AC" w:rsidP="00E524AC">
      <w:pPr>
        <w:rPr>
          <w:i/>
        </w:rPr>
      </w:pPr>
    </w:p>
    <w:p w:rsidR="00E524AC" w:rsidRDefault="00E524AC" w:rsidP="00E524AC">
      <w:pPr>
        <w:rPr>
          <w:i/>
        </w:rPr>
      </w:pPr>
    </w:p>
    <w:p w:rsidR="00E524AC" w:rsidRDefault="00E524AC" w:rsidP="00E524AC">
      <w:pPr>
        <w:rPr>
          <w:i/>
        </w:rPr>
      </w:pPr>
      <w:r w:rsidRPr="002E7C7C">
        <w:rPr>
          <w:i/>
        </w:rPr>
        <w:t xml:space="preserve">Рассылка: </w:t>
      </w:r>
      <w:proofErr w:type="gramStart"/>
      <w:r>
        <w:rPr>
          <w:i/>
        </w:rPr>
        <w:t>УКиМС</w:t>
      </w:r>
      <w:r w:rsidRPr="002E7C7C">
        <w:rPr>
          <w:i/>
        </w:rPr>
        <w:t xml:space="preserve">, </w:t>
      </w:r>
      <w:r>
        <w:rPr>
          <w:i/>
        </w:rPr>
        <w:t xml:space="preserve"> заместители</w:t>
      </w:r>
      <w:proofErr w:type="gramEnd"/>
      <w:r>
        <w:rPr>
          <w:i/>
        </w:rPr>
        <w:t>, управляющий делами,</w:t>
      </w:r>
    </w:p>
    <w:p w:rsidR="00E524AC" w:rsidRPr="002E7C7C" w:rsidRDefault="00E524AC" w:rsidP="00E524AC">
      <w:pPr>
        <w:rPr>
          <w:i/>
        </w:rPr>
      </w:pPr>
      <w:r>
        <w:rPr>
          <w:i/>
        </w:rPr>
        <w:t>муниципальные учреждения</w:t>
      </w:r>
    </w:p>
    <w:p w:rsidR="00E524AC" w:rsidRDefault="00E524AC" w:rsidP="00E524AC"/>
    <w:p w:rsidR="00E524AC" w:rsidRDefault="00E524AC" w:rsidP="00E524AC"/>
    <w:p w:rsidR="00E524AC" w:rsidRDefault="00E524AC" w:rsidP="00E524AC"/>
    <w:p w:rsidR="00E524AC" w:rsidRDefault="00E524AC" w:rsidP="00E524AC"/>
    <w:p w:rsidR="00E524AC" w:rsidRPr="00DE7E70" w:rsidRDefault="00E524AC" w:rsidP="00E524AC">
      <w:pPr>
        <w:rPr>
          <w:sz w:val="20"/>
          <w:szCs w:val="20"/>
        </w:rPr>
      </w:pPr>
      <w:r w:rsidRPr="00DE7E70">
        <w:rPr>
          <w:sz w:val="20"/>
          <w:szCs w:val="20"/>
        </w:rPr>
        <w:t xml:space="preserve">Исп. </w:t>
      </w:r>
      <w:r>
        <w:rPr>
          <w:sz w:val="20"/>
          <w:szCs w:val="20"/>
        </w:rPr>
        <w:t>УКиМС</w:t>
      </w:r>
    </w:p>
    <w:p w:rsidR="00E524AC" w:rsidRPr="00276F1B" w:rsidRDefault="00E524AC" w:rsidP="006707B1">
      <w:pPr>
        <w:rPr>
          <w:sz w:val="20"/>
          <w:szCs w:val="20"/>
        </w:rPr>
      </w:pPr>
      <w:r w:rsidRPr="00DE7E70">
        <w:rPr>
          <w:sz w:val="20"/>
          <w:szCs w:val="20"/>
        </w:rPr>
        <w:t>т. 3-07-55</w:t>
      </w:r>
    </w:p>
    <w:p w:rsidR="00AE33EF" w:rsidRDefault="00AE33EF" w:rsidP="004D2CB7">
      <w:pPr>
        <w:jc w:val="right"/>
      </w:pPr>
    </w:p>
    <w:p w:rsidR="00AE33EF" w:rsidRDefault="00AE33EF" w:rsidP="004D2CB7">
      <w:pPr>
        <w:jc w:val="right"/>
      </w:pPr>
    </w:p>
    <w:p w:rsidR="004D2CB7" w:rsidRPr="00977180" w:rsidRDefault="004D2CB7" w:rsidP="004D2CB7">
      <w:pPr>
        <w:jc w:val="right"/>
      </w:pPr>
      <w:r w:rsidRPr="00977180">
        <w:t xml:space="preserve">Приложение 1 </w:t>
      </w:r>
    </w:p>
    <w:p w:rsidR="004D2CB7" w:rsidRPr="00977180" w:rsidRDefault="004D2CB7" w:rsidP="004D2CB7">
      <w:pPr>
        <w:jc w:val="right"/>
      </w:pPr>
      <w:r w:rsidRPr="00977180">
        <w:t>к постановлению</w:t>
      </w:r>
      <w:r>
        <w:t xml:space="preserve"> Главы района</w:t>
      </w:r>
      <w:r w:rsidRPr="00977180">
        <w:t xml:space="preserve"> </w:t>
      </w:r>
    </w:p>
    <w:p w:rsidR="004D2CB7" w:rsidRPr="00977180" w:rsidRDefault="004D2CB7" w:rsidP="004D2CB7">
      <w:pPr>
        <w:jc w:val="right"/>
      </w:pPr>
      <w:r w:rsidRPr="00977180">
        <w:t>от «_</w:t>
      </w:r>
      <w:r>
        <w:t>___</w:t>
      </w:r>
      <w:proofErr w:type="gramStart"/>
      <w:r w:rsidRPr="00977180">
        <w:t>_»_</w:t>
      </w:r>
      <w:proofErr w:type="gramEnd"/>
      <w:r w:rsidRPr="00977180">
        <w:t>__</w:t>
      </w:r>
      <w:r>
        <w:t>___2015</w:t>
      </w:r>
      <w:r w:rsidRPr="00977180">
        <w:t>г.</w:t>
      </w:r>
      <w:r w:rsidRPr="00D533DC">
        <w:t xml:space="preserve"> </w:t>
      </w:r>
      <w:r w:rsidRPr="00977180">
        <w:t>№_</w:t>
      </w:r>
      <w:r>
        <w:t>____</w:t>
      </w:r>
      <w:r w:rsidRPr="00977180">
        <w:t>_</w:t>
      </w:r>
    </w:p>
    <w:p w:rsidR="004D2CB7" w:rsidRPr="006E67B1" w:rsidRDefault="004D2CB7" w:rsidP="004D2CB7">
      <w:pPr>
        <w:jc w:val="right"/>
        <w:rPr>
          <w:sz w:val="28"/>
          <w:szCs w:val="28"/>
        </w:rPr>
      </w:pPr>
    </w:p>
    <w:p w:rsidR="004D2CB7" w:rsidRPr="006E67B1" w:rsidRDefault="00185E39" w:rsidP="004D2CB7">
      <w:pPr>
        <w:pStyle w:val="ConsPlusTitle"/>
        <w:jc w:val="center"/>
        <w:rPr>
          <w:sz w:val="28"/>
          <w:szCs w:val="28"/>
        </w:rPr>
      </w:pPr>
      <w:r>
        <w:rPr>
          <w:sz w:val="28"/>
          <w:szCs w:val="28"/>
        </w:rPr>
        <w:t>П</w:t>
      </w:r>
      <w:r w:rsidRPr="006E67B1">
        <w:rPr>
          <w:sz w:val="28"/>
          <w:szCs w:val="28"/>
        </w:rPr>
        <w:t>равила</w:t>
      </w:r>
    </w:p>
    <w:p w:rsidR="004D2CB7" w:rsidRPr="006E67B1" w:rsidRDefault="00185E39" w:rsidP="004D2CB7">
      <w:pPr>
        <w:pStyle w:val="ConsPlusTitle"/>
        <w:jc w:val="center"/>
        <w:rPr>
          <w:sz w:val="28"/>
          <w:szCs w:val="28"/>
        </w:rPr>
      </w:pPr>
      <w:r w:rsidRPr="006E67B1">
        <w:rPr>
          <w:sz w:val="28"/>
          <w:szCs w:val="28"/>
        </w:rPr>
        <w:t xml:space="preserve">представления </w:t>
      </w:r>
      <w:r>
        <w:rPr>
          <w:sz w:val="28"/>
          <w:szCs w:val="28"/>
        </w:rPr>
        <w:t>гражданами, претендующими на замещение должностей</w:t>
      </w:r>
      <w:r w:rsidRPr="006E67B1">
        <w:rPr>
          <w:sz w:val="28"/>
          <w:szCs w:val="28"/>
        </w:rPr>
        <w:t xml:space="preserve"> руководите</w:t>
      </w:r>
      <w:r>
        <w:rPr>
          <w:sz w:val="28"/>
          <w:szCs w:val="28"/>
        </w:rPr>
        <w:t>лей</w:t>
      </w:r>
      <w:r w:rsidRPr="006E67B1">
        <w:rPr>
          <w:sz w:val="28"/>
          <w:szCs w:val="28"/>
        </w:rPr>
        <w:t xml:space="preserve"> муниципального учреждения </w:t>
      </w:r>
      <w:r w:rsidR="001C731E">
        <w:rPr>
          <w:sz w:val="28"/>
          <w:szCs w:val="28"/>
        </w:rPr>
        <w:t xml:space="preserve">муниципального района </w:t>
      </w:r>
      <w:r>
        <w:rPr>
          <w:sz w:val="28"/>
          <w:szCs w:val="28"/>
        </w:rPr>
        <w:t>«Мирнинский район» Республики Саха (Я</w:t>
      </w:r>
      <w:r w:rsidRPr="006E67B1">
        <w:rPr>
          <w:sz w:val="28"/>
          <w:szCs w:val="28"/>
        </w:rPr>
        <w:t xml:space="preserve">кутия), </w:t>
      </w:r>
    </w:p>
    <w:p w:rsidR="004D2CB7" w:rsidRPr="006E67B1" w:rsidRDefault="00185E39" w:rsidP="004D2CB7">
      <w:pPr>
        <w:pStyle w:val="ConsPlusTitle"/>
        <w:jc w:val="center"/>
        <w:rPr>
          <w:sz w:val="28"/>
          <w:szCs w:val="28"/>
        </w:rPr>
      </w:pPr>
      <w:r>
        <w:rPr>
          <w:sz w:val="28"/>
          <w:szCs w:val="28"/>
        </w:rPr>
        <w:t>а также руководителями</w:t>
      </w:r>
      <w:r w:rsidRPr="006E67B1">
        <w:rPr>
          <w:sz w:val="28"/>
          <w:szCs w:val="28"/>
        </w:rPr>
        <w:t xml:space="preserve"> </w:t>
      </w:r>
      <w:r>
        <w:rPr>
          <w:sz w:val="28"/>
          <w:szCs w:val="28"/>
        </w:rPr>
        <w:t>муниципальных</w:t>
      </w:r>
      <w:r w:rsidRPr="006E67B1">
        <w:rPr>
          <w:sz w:val="28"/>
          <w:szCs w:val="28"/>
        </w:rPr>
        <w:t xml:space="preserve"> </w:t>
      </w:r>
      <w:r>
        <w:rPr>
          <w:sz w:val="28"/>
          <w:szCs w:val="28"/>
        </w:rPr>
        <w:t>учреждений</w:t>
      </w:r>
      <w:r w:rsidRPr="006E67B1">
        <w:rPr>
          <w:sz w:val="28"/>
          <w:szCs w:val="28"/>
        </w:rPr>
        <w:t xml:space="preserve"> </w:t>
      </w:r>
      <w:r w:rsidR="001C731E">
        <w:rPr>
          <w:sz w:val="28"/>
          <w:szCs w:val="28"/>
        </w:rPr>
        <w:t xml:space="preserve">муниципального района </w:t>
      </w:r>
      <w:r>
        <w:rPr>
          <w:sz w:val="28"/>
          <w:szCs w:val="28"/>
        </w:rPr>
        <w:t>«Мирнинский район» Республики Саха (Я</w:t>
      </w:r>
      <w:r w:rsidRPr="006E67B1">
        <w:rPr>
          <w:sz w:val="28"/>
          <w:szCs w:val="28"/>
        </w:rPr>
        <w:t xml:space="preserve">кутия) о своих доходах, </w:t>
      </w:r>
      <w:r>
        <w:rPr>
          <w:sz w:val="28"/>
          <w:szCs w:val="28"/>
        </w:rPr>
        <w:t xml:space="preserve">расходах, </w:t>
      </w:r>
      <w:r w:rsidR="001C731E">
        <w:rPr>
          <w:sz w:val="28"/>
          <w:szCs w:val="28"/>
        </w:rPr>
        <w:t xml:space="preserve">об имуществе и обязательствах </w:t>
      </w:r>
      <w:r>
        <w:rPr>
          <w:sz w:val="28"/>
          <w:szCs w:val="28"/>
        </w:rPr>
        <w:t xml:space="preserve">имущественного характера, а также </w:t>
      </w:r>
      <w:r w:rsidRPr="006E67B1">
        <w:rPr>
          <w:sz w:val="28"/>
          <w:szCs w:val="28"/>
        </w:rPr>
        <w:t xml:space="preserve">сведений о доходах, </w:t>
      </w:r>
      <w:r>
        <w:rPr>
          <w:sz w:val="28"/>
          <w:szCs w:val="28"/>
        </w:rPr>
        <w:t xml:space="preserve">расходах, </w:t>
      </w:r>
      <w:r w:rsidRPr="006E67B1">
        <w:rPr>
          <w:sz w:val="28"/>
          <w:szCs w:val="28"/>
        </w:rPr>
        <w:t>об имуществе и обязательствах имущественного характера своих супруга (супруги) и несовершеннолетних детей</w:t>
      </w:r>
    </w:p>
    <w:p w:rsidR="001C731E" w:rsidRDefault="001C731E" w:rsidP="001C731E">
      <w:pPr>
        <w:jc w:val="cente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8C1C78" w:rsidRDefault="008C1C78" w:rsidP="006707B1">
      <w:pPr>
        <w:rPr>
          <w:sz w:val="28"/>
          <w:szCs w:val="28"/>
        </w:rPr>
      </w:pPr>
    </w:p>
    <w:p w:rsidR="008C1C78" w:rsidRPr="008C1C78" w:rsidRDefault="008C1C78" w:rsidP="00276F1B">
      <w:pPr>
        <w:pStyle w:val="ConsPlusNormal"/>
        <w:spacing w:line="276" w:lineRule="auto"/>
        <w:ind w:firstLine="540"/>
        <w:jc w:val="both"/>
        <w:rPr>
          <w:rFonts w:ascii="Times New Roman" w:hAnsi="Times New Roman" w:cs="Times New Roman"/>
          <w:sz w:val="28"/>
          <w:szCs w:val="28"/>
        </w:rPr>
      </w:pPr>
      <w:r w:rsidRPr="008C1C78">
        <w:rPr>
          <w:rFonts w:ascii="Times New Roman" w:hAnsi="Times New Roman" w:cs="Times New Roman"/>
          <w:sz w:val="28"/>
          <w:szCs w:val="28"/>
        </w:rPr>
        <w:t>1. Настоящие Правила устанавливают порядок предоставления:</w:t>
      </w:r>
    </w:p>
    <w:p w:rsidR="008C1C78" w:rsidRDefault="008C1C78" w:rsidP="00276F1B">
      <w:pPr>
        <w:pStyle w:val="ConsPlusNormal"/>
        <w:spacing w:line="276" w:lineRule="auto"/>
        <w:ind w:firstLine="540"/>
        <w:jc w:val="both"/>
      </w:pPr>
      <w:r w:rsidRPr="008C1C78">
        <w:rPr>
          <w:rFonts w:ascii="Times New Roman" w:hAnsi="Times New Roman" w:cs="Times New Roman"/>
          <w:sz w:val="28"/>
          <w:szCs w:val="28"/>
        </w:rPr>
        <w:t>а) гражданами, прете</w:t>
      </w:r>
      <w:r>
        <w:rPr>
          <w:rFonts w:ascii="Times New Roman" w:hAnsi="Times New Roman" w:cs="Times New Roman"/>
          <w:sz w:val="28"/>
          <w:szCs w:val="28"/>
        </w:rPr>
        <w:t xml:space="preserve">ндующими на замещение должности руководителя муниципального учреждения </w:t>
      </w:r>
      <w:r w:rsidR="001C731E">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«Мирнинский район» (далее – муниципального учреждения)</w:t>
      </w:r>
      <w:r w:rsidRPr="008C1C78">
        <w:rPr>
          <w:rFonts w:ascii="Times New Roman" w:hAnsi="Times New Roman" w:cs="Times New Roman"/>
          <w:sz w:val="28"/>
          <w:szCs w:val="28"/>
        </w:rPr>
        <w:t xml:space="preserve">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t>;</w:t>
      </w:r>
    </w:p>
    <w:p w:rsidR="001C731E" w:rsidRPr="001C731E" w:rsidRDefault="001C731E" w:rsidP="001C731E">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8C1C78" w:rsidRDefault="008C1C78" w:rsidP="00276F1B">
      <w:pPr>
        <w:pStyle w:val="ConsPlusNormal"/>
        <w:spacing w:line="276" w:lineRule="auto"/>
        <w:ind w:firstLine="540"/>
        <w:jc w:val="both"/>
        <w:rPr>
          <w:rFonts w:ascii="Times New Roman" w:hAnsi="Times New Roman" w:cs="Times New Roman"/>
          <w:sz w:val="28"/>
          <w:szCs w:val="28"/>
        </w:rPr>
      </w:pPr>
      <w:r w:rsidRPr="008C1C78">
        <w:rPr>
          <w:rFonts w:ascii="Times New Roman" w:hAnsi="Times New Roman" w:cs="Times New Roman"/>
          <w:sz w:val="28"/>
          <w:szCs w:val="28"/>
        </w:rPr>
        <w:t xml:space="preserve">б) работниками, замещающими должности </w:t>
      </w:r>
      <w:r>
        <w:rPr>
          <w:rFonts w:ascii="Times New Roman" w:hAnsi="Times New Roman" w:cs="Times New Roman"/>
          <w:sz w:val="28"/>
          <w:szCs w:val="28"/>
        </w:rPr>
        <w:t xml:space="preserve">руководителей муниципальных учреждений </w:t>
      </w:r>
      <w:r w:rsidRPr="008C1C78">
        <w:rPr>
          <w:rFonts w:ascii="Times New Roman" w:hAnsi="Times New Roman" w:cs="Times New Roman"/>
          <w:sz w:val="28"/>
          <w:szCs w:val="28"/>
        </w:rPr>
        <w:t>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8C1C78" w:rsidRDefault="008C1C78" w:rsidP="00276F1B">
      <w:pPr>
        <w:pStyle w:val="ConsPlusNormal"/>
        <w:spacing w:line="276" w:lineRule="auto"/>
        <w:ind w:firstLine="540"/>
        <w:jc w:val="both"/>
        <w:rPr>
          <w:rFonts w:ascii="Times New Roman" w:hAnsi="Times New Roman"/>
          <w:sz w:val="28"/>
          <w:szCs w:val="28"/>
        </w:rPr>
      </w:pPr>
      <w:r w:rsidRPr="00693CC8">
        <w:rPr>
          <w:rFonts w:ascii="Times New Roman" w:hAnsi="Times New Roman" w:cs="Times New Roman"/>
          <w:color w:val="000000" w:themeColor="text1"/>
          <w:sz w:val="28"/>
          <w:szCs w:val="28"/>
        </w:rPr>
        <w:t xml:space="preserve">2. Сведения о доходах, </w:t>
      </w:r>
      <w:r w:rsidR="00C73CDB">
        <w:rPr>
          <w:rFonts w:ascii="Times New Roman" w:hAnsi="Times New Roman" w:cs="Times New Roman"/>
          <w:color w:val="000000" w:themeColor="text1"/>
          <w:sz w:val="28"/>
          <w:szCs w:val="28"/>
        </w:rPr>
        <w:t xml:space="preserve">расходах, </w:t>
      </w:r>
      <w:r w:rsidRPr="00693CC8">
        <w:rPr>
          <w:rFonts w:ascii="Times New Roman" w:hAnsi="Times New Roman" w:cs="Times New Roman"/>
          <w:color w:val="000000" w:themeColor="text1"/>
          <w:sz w:val="28"/>
          <w:szCs w:val="28"/>
        </w:rPr>
        <w:t>об имуществе и обязательствах имущественного характера представляются по утвержденной</w:t>
      </w:r>
      <w:r w:rsidR="00B121EB">
        <w:rPr>
          <w:rFonts w:ascii="Times New Roman" w:hAnsi="Times New Roman" w:cs="Times New Roman"/>
          <w:color w:val="000000" w:themeColor="text1"/>
          <w:sz w:val="28"/>
          <w:szCs w:val="28"/>
        </w:rPr>
        <w:t xml:space="preserve"> Указом Президента</w:t>
      </w:r>
      <w:r w:rsidRPr="00693CC8">
        <w:rPr>
          <w:rFonts w:ascii="Times New Roman" w:hAnsi="Times New Roman" w:cs="Times New Roman"/>
          <w:color w:val="000000" w:themeColor="text1"/>
          <w:sz w:val="28"/>
          <w:szCs w:val="28"/>
        </w:rPr>
        <w:t xml:space="preserve"> Российской Федерации </w:t>
      </w:r>
      <w:r w:rsidR="00B121EB">
        <w:rPr>
          <w:rFonts w:ascii="Times New Roman" w:hAnsi="Times New Roman" w:cs="Times New Roman"/>
          <w:color w:val="000000" w:themeColor="text1"/>
          <w:sz w:val="28"/>
          <w:szCs w:val="28"/>
        </w:rPr>
        <w:t xml:space="preserve">от 23.06.2014г. № 460 </w:t>
      </w:r>
      <w:hyperlink r:id="rId10" w:history="1">
        <w:r w:rsidRPr="00693CC8">
          <w:rPr>
            <w:rFonts w:ascii="Times New Roman" w:hAnsi="Times New Roman" w:cs="Times New Roman"/>
            <w:color w:val="000000" w:themeColor="text1"/>
            <w:sz w:val="28"/>
            <w:szCs w:val="28"/>
          </w:rPr>
          <w:t>форме</w:t>
        </w:r>
      </w:hyperlink>
      <w:r w:rsidRPr="00693CC8">
        <w:rPr>
          <w:rFonts w:ascii="Times New Roman" w:hAnsi="Times New Roman" w:cs="Times New Roman"/>
          <w:color w:val="000000" w:themeColor="text1"/>
          <w:sz w:val="28"/>
          <w:szCs w:val="28"/>
        </w:rPr>
        <w:t xml:space="preserve"> справки</w:t>
      </w:r>
      <w:r w:rsidR="00693CC8">
        <w:rPr>
          <w:rFonts w:ascii="Times New Roman" w:hAnsi="Times New Roman" w:cs="Times New Roman"/>
          <w:color w:val="000000" w:themeColor="text1"/>
          <w:sz w:val="28"/>
          <w:szCs w:val="28"/>
        </w:rPr>
        <w:t xml:space="preserve"> </w:t>
      </w:r>
      <w:r w:rsidR="00185E39">
        <w:rPr>
          <w:rFonts w:ascii="Times New Roman" w:hAnsi="Times New Roman"/>
          <w:sz w:val="28"/>
          <w:szCs w:val="28"/>
        </w:rPr>
        <w:t>(приложение</w:t>
      </w:r>
      <w:r w:rsidR="00693CC8" w:rsidRPr="00911FB6">
        <w:rPr>
          <w:rFonts w:ascii="Times New Roman" w:hAnsi="Times New Roman"/>
          <w:sz w:val="28"/>
          <w:szCs w:val="28"/>
        </w:rPr>
        <w:t>).</w:t>
      </w:r>
    </w:p>
    <w:p w:rsidR="00693CC8" w:rsidRPr="00501396" w:rsidRDefault="00693CC8" w:rsidP="00276F1B">
      <w:pPr>
        <w:widowControl w:val="0"/>
        <w:autoSpaceDE w:val="0"/>
        <w:autoSpaceDN w:val="0"/>
        <w:adjustRightInd w:val="0"/>
        <w:spacing w:line="276" w:lineRule="auto"/>
        <w:ind w:firstLine="540"/>
        <w:jc w:val="both"/>
        <w:rPr>
          <w:sz w:val="28"/>
          <w:szCs w:val="28"/>
        </w:rPr>
      </w:pPr>
      <w:r>
        <w:rPr>
          <w:sz w:val="28"/>
          <w:szCs w:val="28"/>
        </w:rPr>
        <w:t>3</w:t>
      </w:r>
      <w:r w:rsidRPr="00501396">
        <w:rPr>
          <w:sz w:val="28"/>
          <w:szCs w:val="28"/>
        </w:rPr>
        <w:t xml:space="preserve">. </w:t>
      </w:r>
      <w:r w:rsidR="001C731E">
        <w:rPr>
          <w:sz w:val="28"/>
          <w:szCs w:val="28"/>
        </w:rPr>
        <w:t xml:space="preserve">Гражданин при </w:t>
      </w:r>
      <w:r>
        <w:rPr>
          <w:sz w:val="28"/>
          <w:szCs w:val="28"/>
        </w:rPr>
        <w:t>назначении на должность</w:t>
      </w:r>
      <w:r w:rsidRPr="00501396">
        <w:rPr>
          <w:sz w:val="28"/>
          <w:szCs w:val="28"/>
        </w:rPr>
        <w:t xml:space="preserve"> руководителя </w:t>
      </w:r>
      <w:r>
        <w:rPr>
          <w:sz w:val="28"/>
          <w:szCs w:val="28"/>
        </w:rPr>
        <w:lastRenderedPageBreak/>
        <w:t>муниципального</w:t>
      </w:r>
      <w:r w:rsidRPr="00501396">
        <w:rPr>
          <w:sz w:val="28"/>
          <w:szCs w:val="28"/>
        </w:rPr>
        <w:t xml:space="preserve"> учреждения пред</w:t>
      </w:r>
      <w:r w:rsidR="00185E39">
        <w:rPr>
          <w:sz w:val="28"/>
          <w:szCs w:val="28"/>
        </w:rPr>
        <w:t>о</w:t>
      </w:r>
      <w:r w:rsidRPr="00501396">
        <w:rPr>
          <w:sz w:val="28"/>
          <w:szCs w:val="28"/>
        </w:rPr>
        <w:t>ставляет:</w:t>
      </w:r>
    </w:p>
    <w:p w:rsidR="00693CC8" w:rsidRPr="00693CC8" w:rsidRDefault="00693CC8" w:rsidP="00276F1B">
      <w:pPr>
        <w:pStyle w:val="ConsPlusNormal"/>
        <w:spacing w:line="276" w:lineRule="auto"/>
        <w:ind w:firstLine="540"/>
        <w:jc w:val="both"/>
        <w:rPr>
          <w:rFonts w:ascii="Times New Roman" w:hAnsi="Times New Roman" w:cs="Times New Roman"/>
          <w:sz w:val="28"/>
          <w:szCs w:val="28"/>
        </w:rPr>
      </w:pPr>
      <w:r w:rsidRPr="00693CC8">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замещения должности (на отчетную дату);</w:t>
      </w:r>
    </w:p>
    <w:p w:rsidR="00693CC8" w:rsidRDefault="00693CC8" w:rsidP="00276F1B">
      <w:pPr>
        <w:pStyle w:val="ConsPlusNormal"/>
        <w:spacing w:line="276" w:lineRule="auto"/>
        <w:ind w:firstLine="540"/>
        <w:jc w:val="both"/>
        <w:rPr>
          <w:rFonts w:ascii="Times New Roman" w:hAnsi="Times New Roman" w:cs="Times New Roman"/>
          <w:sz w:val="28"/>
          <w:szCs w:val="28"/>
        </w:rPr>
      </w:pPr>
      <w:r w:rsidRPr="00693CC8">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гражданином документов для замещения должности (на отчетную дату).</w:t>
      </w:r>
    </w:p>
    <w:p w:rsidR="00DB1D92" w:rsidRPr="00DB1D92" w:rsidRDefault="00DB1D92" w:rsidP="00276F1B">
      <w:pPr>
        <w:widowControl w:val="0"/>
        <w:autoSpaceDE w:val="0"/>
        <w:autoSpaceDN w:val="0"/>
        <w:adjustRightInd w:val="0"/>
        <w:spacing w:line="276" w:lineRule="auto"/>
        <w:ind w:firstLine="540"/>
        <w:jc w:val="both"/>
        <w:rPr>
          <w:sz w:val="28"/>
          <w:szCs w:val="28"/>
        </w:rPr>
      </w:pPr>
      <w:r w:rsidRPr="00DB1D92">
        <w:rPr>
          <w:sz w:val="28"/>
          <w:szCs w:val="28"/>
        </w:rPr>
        <w:t>4. Руководитель муниципального учреждения ежегодно, не позднее 30 апреля года, следующего за отчетным, пред</w:t>
      </w:r>
      <w:r w:rsidR="001C06EA">
        <w:rPr>
          <w:sz w:val="28"/>
          <w:szCs w:val="28"/>
        </w:rPr>
        <w:t>о</w:t>
      </w:r>
      <w:r w:rsidRPr="00DB1D92">
        <w:rPr>
          <w:sz w:val="28"/>
          <w:szCs w:val="28"/>
        </w:rPr>
        <w:t>ставляет:</w:t>
      </w:r>
    </w:p>
    <w:p w:rsidR="00DB1D92" w:rsidRPr="00DB1D92" w:rsidRDefault="00DB1D92" w:rsidP="00276F1B">
      <w:pPr>
        <w:pStyle w:val="ConsPlusNormal"/>
        <w:spacing w:line="276" w:lineRule="auto"/>
        <w:ind w:firstLine="540"/>
        <w:jc w:val="both"/>
        <w:rPr>
          <w:rFonts w:ascii="Times New Roman" w:hAnsi="Times New Roman" w:cs="Times New Roman"/>
          <w:sz w:val="28"/>
          <w:szCs w:val="28"/>
        </w:rPr>
      </w:pPr>
      <w:r w:rsidRPr="00DB1D92">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B1D92" w:rsidRPr="00DB1D92" w:rsidRDefault="00DB1D92" w:rsidP="00276F1B">
      <w:pPr>
        <w:pStyle w:val="ConsPlusNormal"/>
        <w:spacing w:line="276" w:lineRule="auto"/>
        <w:ind w:firstLine="540"/>
        <w:jc w:val="both"/>
        <w:rPr>
          <w:rFonts w:ascii="Times New Roman" w:hAnsi="Times New Roman" w:cs="Times New Roman"/>
          <w:sz w:val="28"/>
          <w:szCs w:val="28"/>
        </w:rPr>
      </w:pPr>
      <w:r w:rsidRPr="00DB1D92">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B1D92" w:rsidRDefault="00DB1D92" w:rsidP="00276F1B">
      <w:pPr>
        <w:pStyle w:val="ConsPlusNormal"/>
        <w:spacing w:line="276" w:lineRule="auto"/>
        <w:ind w:firstLine="540"/>
        <w:jc w:val="both"/>
        <w:rPr>
          <w:rFonts w:ascii="Times New Roman" w:hAnsi="Times New Roman" w:cs="Times New Roman"/>
          <w:sz w:val="28"/>
          <w:szCs w:val="28"/>
        </w:rPr>
      </w:pPr>
      <w:r w:rsidRPr="00DB1D92">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работника и его супруги (супруга) за 3 последних года, предшествующих совершению сделки, и об источниках получения средств, за счет которых совершена сделка.</w:t>
      </w:r>
    </w:p>
    <w:p w:rsidR="001C731E" w:rsidRDefault="00DB1D92" w:rsidP="00276F1B">
      <w:pPr>
        <w:widowControl w:val="0"/>
        <w:autoSpaceDE w:val="0"/>
        <w:autoSpaceDN w:val="0"/>
        <w:adjustRightInd w:val="0"/>
        <w:spacing w:line="276" w:lineRule="auto"/>
        <w:ind w:firstLine="540"/>
        <w:jc w:val="both"/>
        <w:rPr>
          <w:sz w:val="28"/>
          <w:szCs w:val="28"/>
        </w:rPr>
      </w:pPr>
      <w:r>
        <w:rPr>
          <w:sz w:val="28"/>
          <w:szCs w:val="28"/>
        </w:rPr>
        <w:t>5</w:t>
      </w:r>
      <w:r w:rsidRPr="00501396">
        <w:rPr>
          <w:sz w:val="28"/>
          <w:szCs w:val="28"/>
        </w:rPr>
        <w:t xml:space="preserve">. Сведения, предусмотренные </w:t>
      </w:r>
      <w:r w:rsidR="000459F3">
        <w:rPr>
          <w:sz w:val="28"/>
          <w:szCs w:val="28"/>
        </w:rPr>
        <w:t xml:space="preserve">пунктами </w:t>
      </w:r>
      <w:hyperlink w:anchor="Par42" w:history="1">
        <w:r>
          <w:rPr>
            <w:color w:val="000000"/>
            <w:sz w:val="28"/>
            <w:szCs w:val="28"/>
          </w:rPr>
          <w:t>3</w:t>
        </w:r>
      </w:hyperlink>
      <w:r w:rsidRPr="008C1336">
        <w:rPr>
          <w:color w:val="000000"/>
          <w:sz w:val="28"/>
          <w:szCs w:val="28"/>
        </w:rPr>
        <w:t xml:space="preserve"> и </w:t>
      </w:r>
      <w:hyperlink w:anchor="Par45" w:history="1">
        <w:r>
          <w:rPr>
            <w:color w:val="000000"/>
            <w:sz w:val="28"/>
            <w:szCs w:val="28"/>
          </w:rPr>
          <w:t>4</w:t>
        </w:r>
      </w:hyperlink>
      <w:r w:rsidRPr="00501396">
        <w:rPr>
          <w:sz w:val="28"/>
          <w:szCs w:val="28"/>
        </w:rPr>
        <w:t xml:space="preserve"> настоящих Правил, пред</w:t>
      </w:r>
      <w:r w:rsidR="001C06EA">
        <w:rPr>
          <w:sz w:val="28"/>
          <w:szCs w:val="28"/>
        </w:rPr>
        <w:t>о</w:t>
      </w:r>
      <w:r w:rsidRPr="00501396">
        <w:rPr>
          <w:sz w:val="28"/>
          <w:szCs w:val="28"/>
        </w:rPr>
        <w:t>ставляются в уполномоченное структу</w:t>
      </w:r>
      <w:r>
        <w:rPr>
          <w:sz w:val="28"/>
          <w:szCs w:val="28"/>
        </w:rPr>
        <w:t xml:space="preserve">рное </w:t>
      </w:r>
      <w:r w:rsidRPr="00471AA3">
        <w:rPr>
          <w:sz w:val="28"/>
          <w:szCs w:val="28"/>
        </w:rPr>
        <w:t xml:space="preserve">подразделение работодателя </w:t>
      </w:r>
      <w:r w:rsidRPr="00471AA3">
        <w:rPr>
          <w:sz w:val="28"/>
          <w:szCs w:val="28"/>
        </w:rPr>
        <w:lastRenderedPageBreak/>
        <w:t>–</w:t>
      </w:r>
      <w:r w:rsidR="001C06EA">
        <w:rPr>
          <w:sz w:val="28"/>
          <w:szCs w:val="28"/>
        </w:rPr>
        <w:t xml:space="preserve"> </w:t>
      </w:r>
      <w:r w:rsidRPr="00471AA3">
        <w:rPr>
          <w:sz w:val="28"/>
          <w:szCs w:val="28"/>
        </w:rPr>
        <w:t xml:space="preserve">управление кадров и муниципальной службы Администрации </w:t>
      </w:r>
      <w:r w:rsidR="001C731E">
        <w:rPr>
          <w:sz w:val="28"/>
          <w:szCs w:val="28"/>
        </w:rPr>
        <w:t>муниципального района</w:t>
      </w:r>
      <w:r w:rsidRPr="00471AA3">
        <w:rPr>
          <w:sz w:val="28"/>
          <w:szCs w:val="28"/>
        </w:rPr>
        <w:t xml:space="preserve"> «Мирнинский район»</w:t>
      </w:r>
      <w:r w:rsidR="001C731E">
        <w:rPr>
          <w:sz w:val="28"/>
          <w:szCs w:val="28"/>
        </w:rPr>
        <w:t xml:space="preserve"> Республики Саха (Якутия)</w:t>
      </w:r>
      <w:r w:rsidRPr="00471AA3">
        <w:rPr>
          <w:sz w:val="28"/>
          <w:szCs w:val="28"/>
        </w:rPr>
        <w:t>.</w:t>
      </w:r>
    </w:p>
    <w:p w:rsidR="00DB1D92" w:rsidRPr="001C731E" w:rsidRDefault="001C731E" w:rsidP="001C731E">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r w:rsidR="00DB1D92" w:rsidRPr="00471AA3">
        <w:rPr>
          <w:sz w:val="28"/>
          <w:szCs w:val="28"/>
        </w:rPr>
        <w:t xml:space="preserve"> </w:t>
      </w:r>
    </w:p>
    <w:p w:rsidR="000459F3" w:rsidRPr="000459F3" w:rsidRDefault="001C731E" w:rsidP="00276F1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В случае </w:t>
      </w:r>
      <w:r w:rsidR="00DB1D92" w:rsidRPr="000459F3">
        <w:rPr>
          <w:rFonts w:ascii="Times New Roman" w:hAnsi="Times New Roman" w:cs="Times New Roman"/>
          <w:sz w:val="28"/>
          <w:szCs w:val="28"/>
        </w:rPr>
        <w:t xml:space="preserve">если гражданин, претендующий на замещение должности руководителя муниципального учреждения либо руководитель </w:t>
      </w:r>
      <w:proofErr w:type="gramStart"/>
      <w:r w:rsidR="00DB1D92" w:rsidRPr="000459F3">
        <w:rPr>
          <w:rFonts w:ascii="Times New Roman" w:hAnsi="Times New Roman" w:cs="Times New Roman"/>
          <w:sz w:val="28"/>
          <w:szCs w:val="28"/>
        </w:rPr>
        <w:t>муниципального  учреждения</w:t>
      </w:r>
      <w:proofErr w:type="gramEnd"/>
      <w:r w:rsidR="00DB1D92" w:rsidRPr="000459F3">
        <w:rPr>
          <w:rFonts w:ascii="Times New Roman" w:hAnsi="Times New Roman" w:cs="Times New Roman"/>
          <w:sz w:val="28"/>
          <w:szCs w:val="28"/>
        </w:rPr>
        <w:t xml:space="preserve"> обнаружил, что в пред</w:t>
      </w:r>
      <w:r w:rsidR="001C06EA">
        <w:rPr>
          <w:rFonts w:ascii="Times New Roman" w:hAnsi="Times New Roman" w:cs="Times New Roman"/>
          <w:sz w:val="28"/>
          <w:szCs w:val="28"/>
        </w:rPr>
        <w:t>о</w:t>
      </w:r>
      <w:r w:rsidR="00DB1D92" w:rsidRPr="000459F3">
        <w:rPr>
          <w:rFonts w:ascii="Times New Roman" w:hAnsi="Times New Roman" w:cs="Times New Roman"/>
          <w:sz w:val="28"/>
          <w:szCs w:val="28"/>
        </w:rPr>
        <w:t>ставленных им сведениях о доходах,</w:t>
      </w:r>
      <w:r w:rsidR="000459F3">
        <w:rPr>
          <w:rFonts w:ascii="Times New Roman" w:hAnsi="Times New Roman" w:cs="Times New Roman"/>
          <w:sz w:val="28"/>
          <w:szCs w:val="28"/>
        </w:rPr>
        <w:t xml:space="preserve"> расходах, </w:t>
      </w:r>
      <w:r w:rsidR="00DB1D92" w:rsidRPr="000459F3">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w:t>
      </w:r>
      <w:r w:rsidR="001C06EA">
        <w:rPr>
          <w:rFonts w:ascii="Times New Roman" w:hAnsi="Times New Roman" w:cs="Times New Roman"/>
          <w:sz w:val="28"/>
          <w:szCs w:val="28"/>
        </w:rPr>
        <w:t>о</w:t>
      </w:r>
      <w:r w:rsidR="00DB1D92" w:rsidRPr="000459F3">
        <w:rPr>
          <w:rFonts w:ascii="Times New Roman" w:hAnsi="Times New Roman" w:cs="Times New Roman"/>
          <w:sz w:val="28"/>
          <w:szCs w:val="28"/>
        </w:rPr>
        <w:t xml:space="preserve">ставить уточненные сведения </w:t>
      </w:r>
      <w:r w:rsidR="000459F3" w:rsidRPr="000459F3">
        <w:rPr>
          <w:rFonts w:ascii="Times New Roman" w:hAnsi="Times New Roman" w:cs="Times New Roman"/>
          <w:sz w:val="28"/>
          <w:szCs w:val="28"/>
        </w:rPr>
        <w:t>в течение одного месяца после окончания срока, указанного в пункте 4</w:t>
      </w:r>
      <w:r w:rsidR="000459F3">
        <w:rPr>
          <w:rFonts w:ascii="Times New Roman" w:hAnsi="Times New Roman" w:cs="Times New Roman"/>
          <w:sz w:val="28"/>
          <w:szCs w:val="28"/>
        </w:rPr>
        <w:t xml:space="preserve"> </w:t>
      </w:r>
      <w:r w:rsidR="000459F3" w:rsidRPr="000459F3">
        <w:rPr>
          <w:rFonts w:ascii="Times New Roman" w:hAnsi="Times New Roman" w:cs="Times New Roman"/>
          <w:sz w:val="28"/>
          <w:szCs w:val="28"/>
        </w:rPr>
        <w:t>настоящих Правил</w:t>
      </w:r>
      <w:r w:rsidR="000459F3">
        <w:rPr>
          <w:rFonts w:ascii="Times New Roman" w:hAnsi="Times New Roman" w:cs="Times New Roman"/>
          <w:sz w:val="28"/>
          <w:szCs w:val="28"/>
        </w:rPr>
        <w:t>.</w:t>
      </w:r>
    </w:p>
    <w:p w:rsidR="00DB1D92" w:rsidRPr="00501396" w:rsidRDefault="000459F3" w:rsidP="00276F1B">
      <w:pPr>
        <w:widowControl w:val="0"/>
        <w:autoSpaceDE w:val="0"/>
        <w:autoSpaceDN w:val="0"/>
        <w:adjustRightInd w:val="0"/>
        <w:spacing w:line="276" w:lineRule="auto"/>
        <w:ind w:firstLine="540"/>
        <w:jc w:val="both"/>
        <w:rPr>
          <w:sz w:val="28"/>
          <w:szCs w:val="28"/>
        </w:rPr>
      </w:pPr>
      <w:r>
        <w:rPr>
          <w:sz w:val="28"/>
          <w:szCs w:val="28"/>
        </w:rPr>
        <w:t xml:space="preserve"> </w:t>
      </w:r>
      <w:r w:rsidR="00DB1D92">
        <w:rPr>
          <w:sz w:val="28"/>
          <w:szCs w:val="28"/>
        </w:rPr>
        <w:t>7</w:t>
      </w:r>
      <w:r w:rsidR="00DB1D92" w:rsidRPr="00501396">
        <w:rPr>
          <w:sz w:val="28"/>
          <w:szCs w:val="28"/>
        </w:rPr>
        <w:t xml:space="preserve">. Сведения о доходах, </w:t>
      </w:r>
      <w:r w:rsidR="00C73CDB">
        <w:rPr>
          <w:sz w:val="28"/>
          <w:szCs w:val="28"/>
        </w:rPr>
        <w:t xml:space="preserve">расходах, </w:t>
      </w:r>
      <w:r w:rsidR="00DB1D92" w:rsidRPr="00501396">
        <w:rPr>
          <w:sz w:val="28"/>
          <w:szCs w:val="28"/>
        </w:rPr>
        <w:t>об имуществе и обязательствах имущественного характера, пред</w:t>
      </w:r>
      <w:r w:rsidR="001C06EA">
        <w:rPr>
          <w:sz w:val="28"/>
          <w:szCs w:val="28"/>
        </w:rPr>
        <w:t>о</w:t>
      </w:r>
      <w:r w:rsidR="00DB1D92" w:rsidRPr="00501396">
        <w:rPr>
          <w:sz w:val="28"/>
          <w:szCs w:val="28"/>
        </w:rPr>
        <w:t xml:space="preserve">ставляемые в соответствии с настоящими Правилами лицом, поступающим на работу на должность руководителя </w:t>
      </w:r>
      <w:r w:rsidR="00DB1D92">
        <w:rPr>
          <w:sz w:val="28"/>
          <w:szCs w:val="28"/>
        </w:rPr>
        <w:t>муниципального</w:t>
      </w:r>
      <w:r w:rsidR="00DB1D92" w:rsidRPr="00501396">
        <w:rPr>
          <w:sz w:val="28"/>
          <w:szCs w:val="28"/>
        </w:rPr>
        <w:t xml:space="preserve"> учреждения, а также руководителем </w:t>
      </w:r>
      <w:r w:rsidR="00DB1D92">
        <w:rPr>
          <w:sz w:val="28"/>
          <w:szCs w:val="28"/>
        </w:rPr>
        <w:t>муниципального</w:t>
      </w:r>
      <w:r w:rsidR="00DB1D92" w:rsidRPr="00501396">
        <w:rPr>
          <w:sz w:val="28"/>
          <w:szCs w:val="28"/>
        </w:rPr>
        <w:t xml:space="preserve">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DB1D92" w:rsidRDefault="00DB1D92" w:rsidP="00276F1B">
      <w:pPr>
        <w:widowControl w:val="0"/>
        <w:autoSpaceDE w:val="0"/>
        <w:autoSpaceDN w:val="0"/>
        <w:adjustRightInd w:val="0"/>
        <w:spacing w:line="276" w:lineRule="auto"/>
        <w:ind w:firstLine="709"/>
        <w:jc w:val="both"/>
        <w:rPr>
          <w:sz w:val="28"/>
          <w:szCs w:val="28"/>
        </w:rPr>
      </w:pPr>
      <w:r w:rsidRPr="00501396">
        <w:rPr>
          <w:sz w:val="28"/>
          <w:szCs w:val="28"/>
        </w:rPr>
        <w:t>Эти сведен</w:t>
      </w:r>
      <w:r>
        <w:rPr>
          <w:sz w:val="28"/>
          <w:szCs w:val="28"/>
        </w:rPr>
        <w:t xml:space="preserve">ия предоставляются Главе </w:t>
      </w:r>
      <w:r w:rsidR="001C731E">
        <w:rPr>
          <w:sz w:val="28"/>
          <w:szCs w:val="28"/>
        </w:rPr>
        <w:t>муниципального района</w:t>
      </w:r>
      <w:r>
        <w:rPr>
          <w:sz w:val="28"/>
          <w:szCs w:val="28"/>
        </w:rPr>
        <w:t xml:space="preserve"> «Мирнинский район»</w:t>
      </w:r>
      <w:r w:rsidR="001C731E">
        <w:rPr>
          <w:sz w:val="28"/>
          <w:szCs w:val="28"/>
        </w:rPr>
        <w:t xml:space="preserve"> Республики Саха (Якутия)</w:t>
      </w:r>
      <w:r w:rsidRPr="00501396">
        <w:rPr>
          <w:sz w:val="28"/>
          <w:szCs w:val="28"/>
        </w:rPr>
        <w:t>,</w:t>
      </w:r>
      <w:r w:rsidR="001C06EA">
        <w:rPr>
          <w:sz w:val="28"/>
          <w:szCs w:val="28"/>
        </w:rPr>
        <w:t xml:space="preserve"> либо уполномоченному им лицу</w:t>
      </w:r>
      <w:r>
        <w:rPr>
          <w:sz w:val="28"/>
          <w:szCs w:val="28"/>
        </w:rPr>
        <w:t xml:space="preserve">, </w:t>
      </w:r>
      <w:r w:rsidR="001C06EA">
        <w:rPr>
          <w:sz w:val="28"/>
          <w:szCs w:val="28"/>
        </w:rPr>
        <w:t>наделенному</w:t>
      </w:r>
      <w:r w:rsidRPr="00501396">
        <w:rPr>
          <w:sz w:val="28"/>
          <w:szCs w:val="28"/>
        </w:rPr>
        <w:t xml:space="preserve"> полномочиями назначать на должность и освобождать от должности руководите</w:t>
      </w:r>
      <w:r>
        <w:rPr>
          <w:sz w:val="28"/>
          <w:szCs w:val="28"/>
        </w:rPr>
        <w:t>ля муниципального</w:t>
      </w:r>
      <w:r w:rsidRPr="00501396">
        <w:rPr>
          <w:sz w:val="28"/>
          <w:szCs w:val="28"/>
        </w:rPr>
        <w:t xml:space="preserve"> учреждения.</w:t>
      </w:r>
    </w:p>
    <w:p w:rsidR="001C731E" w:rsidRPr="001C731E" w:rsidRDefault="001C731E" w:rsidP="001C731E">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276F1B" w:rsidRDefault="00276F1B" w:rsidP="00276F1B">
      <w:pPr>
        <w:pStyle w:val="ConsPlusNormal"/>
        <w:spacing w:line="276" w:lineRule="auto"/>
        <w:ind w:firstLine="709"/>
        <w:jc w:val="both"/>
        <w:rPr>
          <w:rFonts w:ascii="Times New Roman" w:hAnsi="Times New Roman" w:cs="Times New Roman"/>
          <w:sz w:val="28"/>
          <w:szCs w:val="28"/>
        </w:rPr>
      </w:pPr>
      <w:r w:rsidRPr="00276F1B">
        <w:rPr>
          <w:rFonts w:ascii="Times New Roman" w:hAnsi="Times New Roman" w:cs="Times New Roman"/>
          <w:sz w:val="28"/>
          <w:szCs w:val="28"/>
        </w:rPr>
        <w:t>8. В случае если гражданин, пред</w:t>
      </w:r>
      <w:r w:rsidR="001C06EA">
        <w:rPr>
          <w:rFonts w:ascii="Times New Roman" w:hAnsi="Times New Roman" w:cs="Times New Roman"/>
          <w:sz w:val="28"/>
          <w:szCs w:val="28"/>
        </w:rPr>
        <w:t>о</w:t>
      </w:r>
      <w:r w:rsidRPr="00276F1B">
        <w:rPr>
          <w:rFonts w:ascii="Times New Roman" w:hAnsi="Times New Roman" w:cs="Times New Roman"/>
          <w:sz w:val="28"/>
          <w:szCs w:val="28"/>
        </w:rPr>
        <w:t>ставивший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эти справки возвращаются ему по письменному заявлению вместе с другими документами.</w:t>
      </w:r>
    </w:p>
    <w:p w:rsidR="00276F1B" w:rsidRDefault="00276F1B" w:rsidP="00276F1B">
      <w:pPr>
        <w:pStyle w:val="ConsPlusNormal"/>
        <w:spacing w:line="276" w:lineRule="auto"/>
        <w:ind w:firstLine="709"/>
        <w:jc w:val="both"/>
        <w:rPr>
          <w:rFonts w:ascii="Times New Roman" w:hAnsi="Times New Roman" w:cs="Times New Roman"/>
          <w:color w:val="050505"/>
          <w:sz w:val="28"/>
          <w:szCs w:val="28"/>
          <w:shd w:val="clear" w:color="auto" w:fill="FFFFFF"/>
        </w:rPr>
      </w:pPr>
      <w:r w:rsidRPr="00276F1B">
        <w:rPr>
          <w:rFonts w:ascii="Times New Roman" w:hAnsi="Times New Roman" w:cs="Times New Roman"/>
          <w:sz w:val="28"/>
          <w:szCs w:val="28"/>
        </w:rPr>
        <w:t>9. Сведения о доходах, расходах, об имуществе и обязательствах имущественного характера, пред</w:t>
      </w:r>
      <w:r w:rsidR="001C06EA">
        <w:rPr>
          <w:rFonts w:ascii="Times New Roman" w:hAnsi="Times New Roman" w:cs="Times New Roman"/>
          <w:sz w:val="28"/>
          <w:szCs w:val="28"/>
        </w:rPr>
        <w:t>о</w:t>
      </w:r>
      <w:r w:rsidRPr="00276F1B">
        <w:rPr>
          <w:rFonts w:ascii="Times New Roman" w:hAnsi="Times New Roman" w:cs="Times New Roman"/>
          <w:sz w:val="28"/>
          <w:szCs w:val="28"/>
        </w:rPr>
        <w:t xml:space="preserve">ставляемые лицами, указанными в пункте 1 настоящих Правил, </w:t>
      </w:r>
      <w:r w:rsidRPr="00276F1B">
        <w:rPr>
          <w:rFonts w:ascii="Times New Roman" w:hAnsi="Times New Roman" w:cs="Times New Roman"/>
          <w:color w:val="050505"/>
          <w:sz w:val="28"/>
          <w:szCs w:val="28"/>
          <w:shd w:val="clear" w:color="auto" w:fill="FFFFFF"/>
        </w:rPr>
        <w:t xml:space="preserve">размещаются в информационно-телекоммуникационной сети «Интернет» на официальном сайте </w:t>
      </w:r>
      <w:r w:rsidR="001C731E">
        <w:rPr>
          <w:rFonts w:ascii="Times New Roman" w:hAnsi="Times New Roman" w:cs="Times New Roman"/>
          <w:color w:val="050505"/>
          <w:sz w:val="28"/>
          <w:szCs w:val="28"/>
          <w:shd w:val="clear" w:color="auto" w:fill="FFFFFF"/>
        </w:rPr>
        <w:t>муниципального района</w:t>
      </w:r>
      <w:r w:rsidRPr="00276F1B">
        <w:rPr>
          <w:rFonts w:ascii="Times New Roman" w:hAnsi="Times New Roman" w:cs="Times New Roman"/>
          <w:color w:val="050505"/>
          <w:sz w:val="28"/>
          <w:szCs w:val="28"/>
          <w:shd w:val="clear" w:color="auto" w:fill="FFFFFF"/>
        </w:rPr>
        <w:t xml:space="preserve"> «Мирнинский район» Республики Саха (Якутия).</w:t>
      </w:r>
    </w:p>
    <w:p w:rsidR="001C731E" w:rsidRPr="001C731E" w:rsidRDefault="001C731E" w:rsidP="001C731E">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276F1B" w:rsidRPr="00276F1B" w:rsidRDefault="00276F1B" w:rsidP="00276F1B">
      <w:pPr>
        <w:pStyle w:val="a8"/>
        <w:shd w:val="clear" w:color="auto" w:fill="FFFFFF"/>
        <w:tabs>
          <w:tab w:val="left" w:pos="993"/>
        </w:tabs>
        <w:spacing w:before="120" w:line="276" w:lineRule="auto"/>
        <w:ind w:left="0" w:firstLine="709"/>
        <w:jc w:val="both"/>
        <w:rPr>
          <w:color w:val="050505"/>
          <w:sz w:val="28"/>
          <w:szCs w:val="28"/>
        </w:rPr>
      </w:pPr>
      <w:r w:rsidRPr="00276F1B">
        <w:rPr>
          <w:color w:val="050505"/>
          <w:sz w:val="28"/>
          <w:szCs w:val="28"/>
          <w:shd w:val="clear" w:color="auto" w:fill="FFFFFF"/>
        </w:rPr>
        <w:t>10.</w:t>
      </w:r>
      <w:r w:rsidRPr="00276F1B">
        <w:rPr>
          <w:color w:val="050505"/>
          <w:sz w:val="28"/>
          <w:szCs w:val="28"/>
        </w:rPr>
        <w:t xml:space="preserve"> На официальном сайте </w:t>
      </w:r>
      <w:r w:rsidR="001C731E">
        <w:rPr>
          <w:color w:val="050505"/>
          <w:sz w:val="28"/>
          <w:szCs w:val="28"/>
        </w:rPr>
        <w:t>муниципального района</w:t>
      </w:r>
      <w:r w:rsidRPr="00276F1B">
        <w:rPr>
          <w:color w:val="050505"/>
          <w:sz w:val="28"/>
          <w:szCs w:val="28"/>
        </w:rPr>
        <w:t xml:space="preserve"> «Мирнинский район» Республики Саха (Якутия) (www.алмазный-край.рф) размещаются сведения о доходах, расходах, об имуществе и обязательствах имущественного характера:</w:t>
      </w:r>
    </w:p>
    <w:p w:rsidR="00276F1B" w:rsidRPr="00276F1B" w:rsidRDefault="00276F1B" w:rsidP="00276F1B">
      <w:pPr>
        <w:shd w:val="clear" w:color="auto" w:fill="FFFFFF"/>
        <w:spacing w:line="276" w:lineRule="auto"/>
        <w:ind w:firstLine="709"/>
        <w:jc w:val="both"/>
        <w:rPr>
          <w:color w:val="050505"/>
          <w:sz w:val="28"/>
          <w:szCs w:val="28"/>
        </w:rPr>
      </w:pPr>
      <w:r w:rsidRPr="00276F1B">
        <w:rPr>
          <w:color w:val="050505"/>
          <w:sz w:val="28"/>
          <w:szCs w:val="28"/>
        </w:rPr>
        <w:lastRenderedPageBreak/>
        <w:t>-   перечень объектов недвижимого имущества, принадлежащих </w:t>
      </w:r>
      <w:r w:rsidRPr="00276F1B">
        <w:rPr>
          <w:i/>
          <w:iCs/>
          <w:color w:val="050505"/>
          <w:sz w:val="28"/>
          <w:szCs w:val="28"/>
        </w:rPr>
        <w:t>лицу, замещающему должность руководителя муниципального учреждения</w:t>
      </w:r>
      <w:r w:rsidRPr="00276F1B">
        <w:rPr>
          <w:color w:val="050505"/>
          <w:sz w:val="28"/>
          <w:szCs w:val="28"/>
        </w:rPr>
        <w:t>,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76F1B" w:rsidRPr="00276F1B" w:rsidRDefault="00276F1B" w:rsidP="00276F1B">
      <w:pPr>
        <w:shd w:val="clear" w:color="auto" w:fill="FFFFFF"/>
        <w:spacing w:line="276" w:lineRule="auto"/>
        <w:ind w:firstLine="709"/>
        <w:jc w:val="both"/>
        <w:rPr>
          <w:color w:val="050505"/>
          <w:sz w:val="28"/>
          <w:szCs w:val="28"/>
        </w:rPr>
      </w:pPr>
      <w:r w:rsidRPr="00276F1B">
        <w:rPr>
          <w:color w:val="050505"/>
          <w:sz w:val="28"/>
          <w:szCs w:val="28"/>
        </w:rPr>
        <w:t>- перечень транспортных средств с указанием вида и марки, принадлежащих на праве собственности </w:t>
      </w:r>
      <w:r w:rsidRPr="00276F1B">
        <w:rPr>
          <w:i/>
          <w:iCs/>
          <w:color w:val="050505"/>
          <w:sz w:val="28"/>
          <w:szCs w:val="28"/>
        </w:rPr>
        <w:t>лицу, замещающему должность руководителя муниципального учреждения</w:t>
      </w:r>
      <w:r w:rsidRPr="00276F1B">
        <w:rPr>
          <w:color w:val="050505"/>
          <w:sz w:val="28"/>
          <w:szCs w:val="28"/>
        </w:rPr>
        <w:t>, его супруге (супругу) и несовершеннолетним детям;</w:t>
      </w:r>
    </w:p>
    <w:p w:rsidR="00276F1B" w:rsidRPr="00276F1B" w:rsidRDefault="00276F1B" w:rsidP="00276F1B">
      <w:pPr>
        <w:shd w:val="clear" w:color="auto" w:fill="FFFFFF"/>
        <w:spacing w:line="276" w:lineRule="auto"/>
        <w:ind w:firstLine="709"/>
        <w:jc w:val="both"/>
        <w:rPr>
          <w:color w:val="050505"/>
          <w:sz w:val="28"/>
          <w:szCs w:val="28"/>
        </w:rPr>
      </w:pPr>
      <w:r w:rsidRPr="00276F1B">
        <w:rPr>
          <w:color w:val="050505"/>
          <w:sz w:val="28"/>
          <w:szCs w:val="28"/>
        </w:rPr>
        <w:t>- декларированный годовой доход </w:t>
      </w:r>
      <w:r w:rsidRPr="00276F1B">
        <w:rPr>
          <w:i/>
          <w:iCs/>
          <w:color w:val="050505"/>
          <w:sz w:val="28"/>
          <w:szCs w:val="28"/>
        </w:rPr>
        <w:t>лица, замещающего должность руководителя муниципального учреждения</w:t>
      </w:r>
      <w:r w:rsidRPr="00276F1B">
        <w:rPr>
          <w:color w:val="050505"/>
          <w:sz w:val="28"/>
          <w:szCs w:val="28"/>
        </w:rPr>
        <w:t>, его супруги (супруга) и несовершеннолетних детей;</w:t>
      </w:r>
    </w:p>
    <w:p w:rsidR="00276F1B" w:rsidRDefault="00276F1B" w:rsidP="00276F1B">
      <w:pPr>
        <w:pStyle w:val="ConsPlusNormal"/>
        <w:spacing w:line="276" w:lineRule="auto"/>
        <w:ind w:firstLine="709"/>
        <w:jc w:val="both"/>
        <w:rPr>
          <w:rFonts w:ascii="Times New Roman" w:hAnsi="Times New Roman" w:cs="Times New Roman"/>
          <w:color w:val="050505"/>
          <w:sz w:val="28"/>
          <w:szCs w:val="28"/>
        </w:rPr>
      </w:pPr>
      <w:r w:rsidRPr="00276F1B">
        <w:rPr>
          <w:rFonts w:ascii="Times New Roman" w:hAnsi="Times New Roman" w:cs="Times New Roman"/>
          <w:color w:val="050505"/>
          <w:sz w:val="28"/>
          <w:szCs w:val="28"/>
        </w:rPr>
        <w:t>-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w:t>
      </w:r>
      <w:r w:rsidRPr="00276F1B">
        <w:rPr>
          <w:rFonts w:ascii="Times New Roman" w:hAnsi="Times New Roman" w:cs="Times New Roman"/>
          <w:i/>
          <w:iCs/>
          <w:color w:val="050505"/>
          <w:sz w:val="28"/>
          <w:szCs w:val="28"/>
        </w:rPr>
        <w:t>лица, замещающего должность руководителя муниципального учреждения</w:t>
      </w:r>
      <w:r w:rsidRPr="00276F1B">
        <w:rPr>
          <w:rFonts w:ascii="Times New Roman" w:hAnsi="Times New Roman" w:cs="Times New Roman"/>
          <w:color w:val="050505"/>
          <w:sz w:val="28"/>
          <w:szCs w:val="28"/>
        </w:rPr>
        <w:t> и его супруги (супруга) за три последних года, предшествующих совершению сделки</w:t>
      </w:r>
      <w:r>
        <w:rPr>
          <w:rFonts w:ascii="Times New Roman" w:hAnsi="Times New Roman" w:cs="Times New Roman"/>
          <w:color w:val="050505"/>
          <w:sz w:val="28"/>
          <w:szCs w:val="28"/>
        </w:rPr>
        <w:t>.</w:t>
      </w:r>
    </w:p>
    <w:p w:rsidR="00276F1B" w:rsidRPr="00276F1B" w:rsidRDefault="00276F1B" w:rsidP="00276F1B">
      <w:pPr>
        <w:pStyle w:val="a8"/>
        <w:shd w:val="clear" w:color="auto" w:fill="FFFFFF"/>
        <w:tabs>
          <w:tab w:val="left" w:pos="993"/>
        </w:tabs>
        <w:spacing w:line="276" w:lineRule="auto"/>
        <w:ind w:left="0" w:firstLine="709"/>
        <w:jc w:val="both"/>
        <w:rPr>
          <w:color w:val="050505"/>
          <w:sz w:val="28"/>
          <w:szCs w:val="28"/>
        </w:rPr>
      </w:pPr>
      <w:r w:rsidRPr="00276F1B">
        <w:rPr>
          <w:color w:val="050505"/>
          <w:sz w:val="28"/>
          <w:szCs w:val="28"/>
        </w:rPr>
        <w:t>11. В размещаемых на официальном сайте сведениях запрещается указывать:</w:t>
      </w:r>
    </w:p>
    <w:p w:rsidR="00276F1B" w:rsidRPr="00276F1B" w:rsidRDefault="00276F1B" w:rsidP="00276F1B">
      <w:pPr>
        <w:shd w:val="clear" w:color="auto" w:fill="FFFFFF"/>
        <w:spacing w:line="276" w:lineRule="auto"/>
        <w:ind w:firstLine="709"/>
        <w:jc w:val="both"/>
        <w:rPr>
          <w:color w:val="050505"/>
          <w:sz w:val="28"/>
          <w:szCs w:val="28"/>
        </w:rPr>
      </w:pPr>
      <w:r w:rsidRPr="00276F1B">
        <w:rPr>
          <w:color w:val="050505"/>
          <w:sz w:val="28"/>
          <w:szCs w:val="28"/>
        </w:rPr>
        <w:t xml:space="preserve">-  иные (кроме указанных в пункте 10 настоящих Правил) сведения о доходах лица, </w:t>
      </w:r>
      <w:r w:rsidRPr="00276F1B">
        <w:rPr>
          <w:iCs/>
          <w:color w:val="050505"/>
          <w:sz w:val="28"/>
          <w:szCs w:val="28"/>
        </w:rPr>
        <w:t>замещающего должность руководителя муниципального учреждения</w:t>
      </w:r>
      <w:r w:rsidRPr="00276F1B">
        <w:rPr>
          <w:color w:val="050505"/>
          <w:sz w:val="28"/>
          <w:szCs w:val="28"/>
        </w:rPr>
        <w:t>, его супруга (супруги) и несовершеннолетних детей, об имуществе и обязательствах имущественного характера;</w:t>
      </w:r>
    </w:p>
    <w:p w:rsidR="00276F1B" w:rsidRPr="00276F1B" w:rsidRDefault="00276F1B" w:rsidP="00276F1B">
      <w:pPr>
        <w:shd w:val="clear" w:color="auto" w:fill="FFFFFF"/>
        <w:spacing w:after="120" w:line="276" w:lineRule="auto"/>
        <w:ind w:firstLine="709"/>
        <w:jc w:val="both"/>
        <w:rPr>
          <w:color w:val="050505"/>
          <w:sz w:val="28"/>
          <w:szCs w:val="28"/>
        </w:rPr>
      </w:pPr>
      <w:r w:rsidRPr="00276F1B">
        <w:rPr>
          <w:color w:val="050505"/>
          <w:sz w:val="28"/>
          <w:szCs w:val="28"/>
        </w:rPr>
        <w:t xml:space="preserve">-  персональные данные супруга (супруги), детей и иных членов семьи лица, </w:t>
      </w:r>
      <w:r w:rsidRPr="00276F1B">
        <w:rPr>
          <w:iCs/>
          <w:color w:val="050505"/>
          <w:sz w:val="28"/>
          <w:szCs w:val="28"/>
        </w:rPr>
        <w:t>замещающего должность руководителя муниципального учреждения</w:t>
      </w:r>
      <w:r w:rsidRPr="00276F1B">
        <w:rPr>
          <w:color w:val="050505"/>
          <w:sz w:val="28"/>
          <w:szCs w:val="28"/>
        </w:rPr>
        <w:t>;</w:t>
      </w:r>
    </w:p>
    <w:p w:rsidR="00276F1B" w:rsidRPr="00276F1B" w:rsidRDefault="00276F1B" w:rsidP="00276F1B">
      <w:pPr>
        <w:shd w:val="clear" w:color="auto" w:fill="FFFFFF"/>
        <w:spacing w:line="276" w:lineRule="auto"/>
        <w:ind w:firstLine="709"/>
        <w:jc w:val="both"/>
        <w:rPr>
          <w:color w:val="050505"/>
          <w:sz w:val="28"/>
          <w:szCs w:val="28"/>
        </w:rPr>
      </w:pPr>
      <w:r w:rsidRPr="00276F1B">
        <w:rPr>
          <w:color w:val="050505"/>
          <w:sz w:val="28"/>
          <w:szCs w:val="28"/>
        </w:rPr>
        <w:t xml:space="preserve">-  данные, позволяющие определить место жительства, почтовый адрес, телефон и иные индивидуальные средства коммуникации лица, </w:t>
      </w:r>
      <w:r w:rsidRPr="00276F1B">
        <w:rPr>
          <w:iCs/>
          <w:color w:val="050505"/>
          <w:sz w:val="28"/>
          <w:szCs w:val="28"/>
        </w:rPr>
        <w:t>замещающего должность руководителя муниципального учреждения</w:t>
      </w:r>
      <w:r w:rsidRPr="00276F1B">
        <w:rPr>
          <w:color w:val="050505"/>
          <w:sz w:val="28"/>
          <w:szCs w:val="28"/>
        </w:rPr>
        <w:t>, его супруга (супруги), детей и иных членов семьи;</w:t>
      </w:r>
    </w:p>
    <w:p w:rsidR="00276F1B" w:rsidRPr="00276F1B" w:rsidRDefault="00276F1B" w:rsidP="00276F1B">
      <w:pPr>
        <w:shd w:val="clear" w:color="auto" w:fill="FFFFFF"/>
        <w:spacing w:line="276" w:lineRule="auto"/>
        <w:ind w:firstLine="709"/>
        <w:jc w:val="both"/>
        <w:rPr>
          <w:color w:val="050505"/>
          <w:sz w:val="28"/>
          <w:szCs w:val="28"/>
        </w:rPr>
      </w:pPr>
      <w:r w:rsidRPr="00276F1B">
        <w:rPr>
          <w:color w:val="050505"/>
          <w:sz w:val="28"/>
          <w:szCs w:val="28"/>
        </w:rPr>
        <w:t xml:space="preserve">-  данные, позволяющие определить местонахождение объектов недвижимого имущества, принадлежащих лицу, </w:t>
      </w:r>
      <w:r w:rsidRPr="00276F1B">
        <w:rPr>
          <w:iCs/>
          <w:color w:val="050505"/>
          <w:sz w:val="28"/>
          <w:szCs w:val="28"/>
        </w:rPr>
        <w:t>замещающему должность руководителя муниципального учреждения</w:t>
      </w:r>
      <w:r w:rsidRPr="00276F1B">
        <w:rPr>
          <w:color w:val="050505"/>
          <w:sz w:val="28"/>
          <w:szCs w:val="28"/>
        </w:rPr>
        <w:t>, его супруге (супругу), детям, иным членам семьи на праве собственности или находящихся в их пользовании;</w:t>
      </w:r>
    </w:p>
    <w:p w:rsidR="00276F1B" w:rsidRDefault="00276F1B" w:rsidP="00276F1B">
      <w:pPr>
        <w:pStyle w:val="ConsPlusNormal"/>
        <w:spacing w:line="276" w:lineRule="auto"/>
        <w:ind w:firstLine="540"/>
        <w:jc w:val="both"/>
        <w:rPr>
          <w:rFonts w:ascii="Times New Roman" w:hAnsi="Times New Roman" w:cs="Times New Roman"/>
          <w:color w:val="050505"/>
          <w:sz w:val="28"/>
          <w:szCs w:val="28"/>
        </w:rPr>
      </w:pPr>
      <w:r w:rsidRPr="00276F1B">
        <w:rPr>
          <w:rFonts w:ascii="Times New Roman" w:hAnsi="Times New Roman" w:cs="Times New Roman"/>
          <w:color w:val="050505"/>
          <w:sz w:val="28"/>
          <w:szCs w:val="28"/>
        </w:rPr>
        <w:t>-   информацию, отнесенную к государственной тайне или являющуюся конфиденциальной</w:t>
      </w:r>
      <w:r>
        <w:rPr>
          <w:rFonts w:ascii="Times New Roman" w:hAnsi="Times New Roman" w:cs="Times New Roman"/>
          <w:color w:val="050505"/>
          <w:sz w:val="28"/>
          <w:szCs w:val="28"/>
        </w:rPr>
        <w:t>.</w:t>
      </w:r>
    </w:p>
    <w:p w:rsidR="00276F1B" w:rsidRDefault="00276F1B" w:rsidP="00276F1B">
      <w:pPr>
        <w:pStyle w:val="ConsPlusNormal"/>
        <w:spacing w:line="276" w:lineRule="auto"/>
        <w:ind w:firstLine="540"/>
        <w:jc w:val="both"/>
        <w:rPr>
          <w:rFonts w:ascii="Times New Roman" w:hAnsi="Times New Roman" w:cs="Times New Roman"/>
          <w:color w:val="050505"/>
          <w:sz w:val="28"/>
          <w:szCs w:val="28"/>
        </w:rPr>
      </w:pPr>
      <w:r w:rsidRPr="00276F1B">
        <w:rPr>
          <w:rFonts w:ascii="Times New Roman" w:hAnsi="Times New Roman" w:cs="Times New Roman"/>
          <w:color w:val="050505"/>
          <w:sz w:val="28"/>
          <w:szCs w:val="28"/>
        </w:rPr>
        <w:lastRenderedPageBreak/>
        <w:t xml:space="preserve">12. Подготовку сведений о доходах, расходах, об имуществе и обязательствах имущественного характера лица, </w:t>
      </w:r>
      <w:r w:rsidRPr="00276F1B">
        <w:rPr>
          <w:rFonts w:ascii="Times New Roman" w:hAnsi="Times New Roman" w:cs="Times New Roman"/>
          <w:iCs/>
          <w:color w:val="050505"/>
          <w:sz w:val="28"/>
          <w:szCs w:val="28"/>
        </w:rPr>
        <w:t>замещающего должность руководителя муниципального учреждения</w:t>
      </w:r>
      <w:r w:rsidRPr="00276F1B">
        <w:rPr>
          <w:rFonts w:ascii="Times New Roman" w:hAnsi="Times New Roman" w:cs="Times New Roman"/>
          <w:color w:val="050505"/>
          <w:sz w:val="28"/>
          <w:szCs w:val="28"/>
        </w:rPr>
        <w:t xml:space="preserve"> и членов его семьи, для размещения на официальном сайте осуществляет управление кадров и муниципальной службы совместно с отделом </w:t>
      </w:r>
      <w:r w:rsidR="001C731E">
        <w:rPr>
          <w:rFonts w:ascii="Times New Roman" w:hAnsi="Times New Roman" w:cs="Times New Roman"/>
          <w:color w:val="050505"/>
          <w:sz w:val="28"/>
          <w:szCs w:val="28"/>
        </w:rPr>
        <w:t>информационных технологий</w:t>
      </w:r>
      <w:r w:rsidRPr="00276F1B">
        <w:rPr>
          <w:rFonts w:ascii="Times New Roman" w:hAnsi="Times New Roman" w:cs="Times New Roman"/>
          <w:color w:val="050505"/>
          <w:sz w:val="28"/>
          <w:szCs w:val="28"/>
        </w:rPr>
        <w:t xml:space="preserve"> Администрации </w:t>
      </w:r>
      <w:r w:rsidR="001C731E">
        <w:rPr>
          <w:rFonts w:ascii="Times New Roman" w:hAnsi="Times New Roman" w:cs="Times New Roman"/>
          <w:color w:val="050505"/>
          <w:sz w:val="28"/>
          <w:szCs w:val="28"/>
        </w:rPr>
        <w:t>муниципального района</w:t>
      </w:r>
      <w:r w:rsidRPr="00276F1B">
        <w:rPr>
          <w:rFonts w:ascii="Times New Roman" w:hAnsi="Times New Roman" w:cs="Times New Roman"/>
          <w:color w:val="050505"/>
          <w:sz w:val="28"/>
          <w:szCs w:val="28"/>
        </w:rPr>
        <w:t xml:space="preserve"> «Мирнинский район»</w:t>
      </w:r>
      <w:r w:rsidR="001C731E">
        <w:rPr>
          <w:rFonts w:ascii="Times New Roman" w:hAnsi="Times New Roman" w:cs="Times New Roman"/>
          <w:color w:val="050505"/>
          <w:sz w:val="28"/>
          <w:szCs w:val="28"/>
        </w:rPr>
        <w:t xml:space="preserve"> Республики Саха (Якутия)</w:t>
      </w:r>
      <w:r w:rsidRPr="00276F1B">
        <w:rPr>
          <w:rFonts w:ascii="Times New Roman" w:hAnsi="Times New Roman" w:cs="Times New Roman"/>
          <w:color w:val="050505"/>
          <w:sz w:val="28"/>
          <w:szCs w:val="28"/>
        </w:rPr>
        <w:t>. Специалисты, ответственные за работу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C7CB8" w:rsidRPr="000C7CB8" w:rsidRDefault="000C7CB8" w:rsidP="000C7CB8">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276F1B" w:rsidRPr="00276F1B" w:rsidRDefault="00276F1B" w:rsidP="00276F1B">
      <w:pPr>
        <w:pStyle w:val="ConsPlusNormal"/>
        <w:spacing w:line="276" w:lineRule="auto"/>
        <w:ind w:firstLine="540"/>
        <w:jc w:val="both"/>
        <w:rPr>
          <w:rFonts w:ascii="Times New Roman" w:hAnsi="Times New Roman" w:cs="Times New Roman"/>
          <w:sz w:val="28"/>
          <w:szCs w:val="28"/>
        </w:rPr>
      </w:pPr>
      <w:r w:rsidRPr="00276F1B">
        <w:rPr>
          <w:rFonts w:ascii="Times New Roman" w:hAnsi="Times New Roman" w:cs="Times New Roman"/>
          <w:color w:val="050505"/>
          <w:sz w:val="28"/>
          <w:szCs w:val="28"/>
        </w:rPr>
        <w:t>13. Сведения о доходах, расходах, об имуществе и обязательствах имущественного характера лица,</w:t>
      </w:r>
      <w:r w:rsidRPr="00276F1B">
        <w:rPr>
          <w:rFonts w:ascii="Times New Roman" w:hAnsi="Times New Roman" w:cs="Times New Roman"/>
          <w:iCs/>
          <w:color w:val="050505"/>
          <w:sz w:val="28"/>
          <w:szCs w:val="28"/>
        </w:rPr>
        <w:t xml:space="preserve"> замещающего должность руководителя муниципального учреждения</w:t>
      </w:r>
      <w:r w:rsidRPr="00276F1B">
        <w:rPr>
          <w:rFonts w:ascii="Times New Roman" w:hAnsi="Times New Roman" w:cs="Times New Roman"/>
          <w:color w:val="050505"/>
          <w:sz w:val="28"/>
          <w:szCs w:val="28"/>
        </w:rPr>
        <w:t>, указанные в пункте 10 настоящих Правил, размещаются на официальном сайте в 14-дневный срок со дня истечения срока, установленного для подачи сведений о доходах, расходах, об имуществе и обязательствах имущественного характера.</w:t>
      </w:r>
    </w:p>
    <w:p w:rsidR="00276F1B" w:rsidRPr="00501396" w:rsidRDefault="00276F1B" w:rsidP="00DB1D92">
      <w:pPr>
        <w:widowControl w:val="0"/>
        <w:autoSpaceDE w:val="0"/>
        <w:autoSpaceDN w:val="0"/>
        <w:adjustRightInd w:val="0"/>
        <w:ind w:firstLine="540"/>
        <w:jc w:val="both"/>
        <w:rPr>
          <w:sz w:val="28"/>
          <w:szCs w:val="28"/>
        </w:rPr>
      </w:pPr>
    </w:p>
    <w:p w:rsidR="00DB1D92" w:rsidRPr="00DB1D92" w:rsidRDefault="00DB1D92" w:rsidP="00DB1D92">
      <w:pPr>
        <w:pStyle w:val="ConsPlusNormal"/>
        <w:ind w:firstLine="540"/>
        <w:jc w:val="both"/>
        <w:rPr>
          <w:rFonts w:ascii="Times New Roman" w:hAnsi="Times New Roman" w:cs="Times New Roman"/>
          <w:sz w:val="28"/>
          <w:szCs w:val="28"/>
        </w:rPr>
      </w:pPr>
    </w:p>
    <w:p w:rsidR="00DB1D92" w:rsidRDefault="00DB1D92" w:rsidP="00DB1D92">
      <w:pPr>
        <w:pStyle w:val="ConsPlusNormal"/>
        <w:ind w:firstLine="540"/>
        <w:jc w:val="both"/>
      </w:pPr>
    </w:p>
    <w:p w:rsidR="00DB1D92" w:rsidRPr="00501396" w:rsidRDefault="00DB1D92" w:rsidP="00DB1D92">
      <w:pPr>
        <w:widowControl w:val="0"/>
        <w:autoSpaceDE w:val="0"/>
        <w:autoSpaceDN w:val="0"/>
        <w:adjustRightInd w:val="0"/>
        <w:ind w:firstLine="540"/>
        <w:jc w:val="both"/>
        <w:rPr>
          <w:sz w:val="28"/>
          <w:szCs w:val="28"/>
        </w:rPr>
      </w:pPr>
    </w:p>
    <w:p w:rsidR="00DB1D92" w:rsidRPr="00693CC8" w:rsidRDefault="00DB1D92" w:rsidP="00693CC8">
      <w:pPr>
        <w:pStyle w:val="ConsPlusNormal"/>
        <w:ind w:firstLine="540"/>
        <w:jc w:val="both"/>
        <w:rPr>
          <w:rFonts w:ascii="Times New Roman" w:hAnsi="Times New Roman" w:cs="Times New Roman"/>
          <w:sz w:val="28"/>
          <w:szCs w:val="28"/>
        </w:rPr>
      </w:pPr>
    </w:p>
    <w:p w:rsidR="00693CC8" w:rsidRPr="00693CC8" w:rsidRDefault="00693CC8" w:rsidP="008C1C78">
      <w:pPr>
        <w:pStyle w:val="ConsPlusNormal"/>
        <w:ind w:firstLine="540"/>
        <w:jc w:val="both"/>
        <w:rPr>
          <w:rFonts w:ascii="Times New Roman" w:hAnsi="Times New Roman" w:cs="Times New Roman"/>
          <w:color w:val="000000" w:themeColor="text1"/>
          <w:sz w:val="28"/>
          <w:szCs w:val="28"/>
        </w:rPr>
      </w:pPr>
    </w:p>
    <w:p w:rsidR="008C1C78" w:rsidRPr="008C1C78" w:rsidRDefault="008C1C78" w:rsidP="008C1C78">
      <w:pPr>
        <w:pStyle w:val="ConsPlusNormal"/>
        <w:ind w:firstLine="540"/>
        <w:jc w:val="both"/>
        <w:rPr>
          <w:rFonts w:ascii="Times New Roman" w:hAnsi="Times New Roman" w:cs="Times New Roman"/>
          <w:sz w:val="28"/>
          <w:szCs w:val="28"/>
        </w:rPr>
      </w:pPr>
    </w:p>
    <w:p w:rsidR="008C1C78" w:rsidRDefault="008C1C78" w:rsidP="008C1C78">
      <w:pPr>
        <w:pStyle w:val="ConsPlusNormal"/>
        <w:ind w:firstLine="540"/>
        <w:jc w:val="both"/>
      </w:pPr>
    </w:p>
    <w:p w:rsidR="008C1C78" w:rsidRDefault="008C1C78"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Default="001A157F" w:rsidP="008C1C78">
      <w:pPr>
        <w:ind w:firstLine="708"/>
        <w:rPr>
          <w:sz w:val="28"/>
          <w:szCs w:val="28"/>
        </w:rPr>
      </w:pPr>
    </w:p>
    <w:p w:rsidR="001A157F" w:rsidRPr="001A157F" w:rsidRDefault="001A157F" w:rsidP="001A157F">
      <w:pPr>
        <w:jc w:val="right"/>
      </w:pPr>
      <w:r w:rsidRPr="0014181B">
        <w:t xml:space="preserve">Приложение </w:t>
      </w:r>
      <w:r w:rsidRPr="001A157F">
        <w:t>2</w:t>
      </w:r>
    </w:p>
    <w:p w:rsidR="001A157F" w:rsidRPr="0014181B" w:rsidRDefault="001A157F" w:rsidP="001A157F">
      <w:pPr>
        <w:jc w:val="right"/>
      </w:pPr>
      <w:r w:rsidRPr="0014181B">
        <w:t xml:space="preserve">к постановлению Главы района </w:t>
      </w:r>
    </w:p>
    <w:p w:rsidR="001A157F" w:rsidRPr="0014181B" w:rsidRDefault="001A157F" w:rsidP="001A157F">
      <w:pPr>
        <w:jc w:val="right"/>
      </w:pPr>
      <w:r w:rsidRPr="0014181B">
        <w:t>от «_</w:t>
      </w:r>
      <w:r w:rsidRPr="001A157F">
        <w:t>__</w:t>
      </w:r>
      <w:r w:rsidRPr="0014181B">
        <w:t>_</w:t>
      </w:r>
      <w:proofErr w:type="gramStart"/>
      <w:r w:rsidRPr="0014181B">
        <w:t>_»_</w:t>
      </w:r>
      <w:proofErr w:type="gramEnd"/>
      <w:r w:rsidRPr="0014181B">
        <w:t>_</w:t>
      </w:r>
      <w:r w:rsidRPr="001A157F">
        <w:t>__</w:t>
      </w:r>
      <w:r w:rsidRPr="0014181B">
        <w:t>__201</w:t>
      </w:r>
      <w:r>
        <w:t>5</w:t>
      </w:r>
      <w:r w:rsidRPr="0014181B">
        <w:t>г. №  ___</w:t>
      </w:r>
      <w:r w:rsidRPr="001A157F">
        <w:t>_</w:t>
      </w:r>
      <w:r w:rsidRPr="0014181B">
        <w:t>__</w:t>
      </w:r>
    </w:p>
    <w:p w:rsidR="001A157F" w:rsidRPr="00962E1E" w:rsidRDefault="001A157F" w:rsidP="001A157F">
      <w:pPr>
        <w:jc w:val="right"/>
        <w:rPr>
          <w:b/>
          <w:sz w:val="28"/>
          <w:szCs w:val="28"/>
        </w:rPr>
      </w:pPr>
    </w:p>
    <w:p w:rsidR="001A157F" w:rsidRDefault="001A157F" w:rsidP="001A157F">
      <w:pPr>
        <w:pStyle w:val="ConsPlusTitle"/>
        <w:jc w:val="center"/>
        <w:rPr>
          <w:color w:val="000000"/>
          <w:sz w:val="28"/>
          <w:szCs w:val="28"/>
        </w:rPr>
      </w:pPr>
    </w:p>
    <w:p w:rsidR="001A157F" w:rsidRDefault="008A666E" w:rsidP="001A157F">
      <w:pPr>
        <w:pStyle w:val="ConsPlusTitle"/>
        <w:jc w:val="center"/>
        <w:rPr>
          <w:color w:val="000000"/>
          <w:sz w:val="28"/>
          <w:szCs w:val="28"/>
        </w:rPr>
      </w:pPr>
      <w:r>
        <w:rPr>
          <w:color w:val="000000"/>
          <w:sz w:val="28"/>
          <w:szCs w:val="28"/>
        </w:rPr>
        <w:t>Положение</w:t>
      </w:r>
    </w:p>
    <w:p w:rsidR="001A157F" w:rsidRDefault="008A666E" w:rsidP="005F5AFE">
      <w:pPr>
        <w:pStyle w:val="ConsPlusTitle"/>
        <w:jc w:val="center"/>
        <w:rPr>
          <w:sz w:val="28"/>
          <w:szCs w:val="28"/>
        </w:rPr>
      </w:pPr>
      <w:r>
        <w:rPr>
          <w:sz w:val="28"/>
          <w:szCs w:val="28"/>
        </w:rPr>
        <w:t>о проверке</w:t>
      </w:r>
      <w:r w:rsidRPr="00962E1E">
        <w:rPr>
          <w:sz w:val="28"/>
          <w:szCs w:val="28"/>
        </w:rPr>
        <w:t xml:space="preserve"> достоверности и полноты сведений о доходах</w:t>
      </w:r>
      <w:r>
        <w:rPr>
          <w:sz w:val="28"/>
          <w:szCs w:val="28"/>
        </w:rPr>
        <w:t xml:space="preserve">, расходах, </w:t>
      </w:r>
      <w:r w:rsidRPr="00962E1E">
        <w:rPr>
          <w:sz w:val="28"/>
          <w:szCs w:val="28"/>
        </w:rPr>
        <w:t>об имуществе и обязательствах имущественного характера,</w:t>
      </w:r>
      <w:r>
        <w:rPr>
          <w:sz w:val="28"/>
          <w:szCs w:val="28"/>
        </w:rPr>
        <w:t xml:space="preserve"> </w:t>
      </w:r>
      <w:r w:rsidRPr="00962E1E">
        <w:rPr>
          <w:sz w:val="28"/>
          <w:szCs w:val="28"/>
        </w:rPr>
        <w:t>пред</w:t>
      </w:r>
      <w:r>
        <w:rPr>
          <w:sz w:val="28"/>
          <w:szCs w:val="28"/>
        </w:rPr>
        <w:t>о</w:t>
      </w:r>
      <w:r w:rsidRPr="00962E1E">
        <w:rPr>
          <w:sz w:val="28"/>
          <w:szCs w:val="28"/>
        </w:rPr>
        <w:t>ставляемых гражданами, претендующими на замещение</w:t>
      </w:r>
      <w:r>
        <w:rPr>
          <w:sz w:val="28"/>
          <w:szCs w:val="28"/>
        </w:rPr>
        <w:t xml:space="preserve"> </w:t>
      </w:r>
      <w:r w:rsidRPr="00962E1E">
        <w:rPr>
          <w:sz w:val="28"/>
          <w:szCs w:val="28"/>
        </w:rPr>
        <w:t xml:space="preserve">должностей руководителей муниципальных учреждений </w:t>
      </w:r>
      <w:r w:rsidR="000C7CB8">
        <w:rPr>
          <w:sz w:val="28"/>
          <w:szCs w:val="28"/>
        </w:rPr>
        <w:t xml:space="preserve">муниципального района </w:t>
      </w:r>
      <w:r>
        <w:rPr>
          <w:sz w:val="28"/>
          <w:szCs w:val="28"/>
        </w:rPr>
        <w:t>«Мирнинский район» Республики С</w:t>
      </w:r>
      <w:r w:rsidRPr="00962E1E">
        <w:rPr>
          <w:sz w:val="28"/>
          <w:szCs w:val="28"/>
        </w:rPr>
        <w:t>аха (</w:t>
      </w:r>
      <w:r>
        <w:rPr>
          <w:sz w:val="28"/>
          <w:szCs w:val="28"/>
        </w:rPr>
        <w:t>Я</w:t>
      </w:r>
      <w:r w:rsidRPr="005F5AFE">
        <w:rPr>
          <w:sz w:val="28"/>
          <w:szCs w:val="28"/>
        </w:rPr>
        <w:t>кутия), и лицами, замещающими эти должности</w:t>
      </w:r>
    </w:p>
    <w:p w:rsidR="000C7CB8" w:rsidRDefault="000C7CB8" w:rsidP="000C7CB8">
      <w:pPr>
        <w:jc w:val="cente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5F5AFE" w:rsidRDefault="005F5AFE" w:rsidP="005F5AFE">
      <w:pPr>
        <w:pStyle w:val="ConsPlusTitle"/>
        <w:jc w:val="center"/>
        <w:rPr>
          <w:sz w:val="28"/>
          <w:szCs w:val="28"/>
        </w:rPr>
      </w:pPr>
    </w:p>
    <w:p w:rsidR="005F5AFE" w:rsidRPr="008B573C" w:rsidRDefault="005F5AFE" w:rsidP="005F5AFE">
      <w:pPr>
        <w:pStyle w:val="ConsPlusNormal"/>
        <w:ind w:firstLine="540"/>
        <w:jc w:val="both"/>
        <w:rPr>
          <w:rFonts w:ascii="Times New Roman" w:hAnsi="Times New Roman" w:cs="Times New Roman"/>
          <w:sz w:val="28"/>
          <w:szCs w:val="28"/>
        </w:rPr>
      </w:pPr>
      <w:r w:rsidRPr="008B573C">
        <w:rPr>
          <w:rFonts w:ascii="Times New Roman" w:hAnsi="Times New Roman" w:cs="Times New Roman"/>
          <w:sz w:val="28"/>
          <w:szCs w:val="28"/>
        </w:rPr>
        <w:t>1. Настоящее Положение определяет порядок осуществления проверки:</w:t>
      </w:r>
    </w:p>
    <w:p w:rsidR="005F5AFE" w:rsidRPr="008B573C" w:rsidRDefault="005F5AFE" w:rsidP="008B573C">
      <w:pPr>
        <w:pStyle w:val="ConsPlusNormal"/>
        <w:ind w:firstLine="540"/>
        <w:jc w:val="both"/>
        <w:rPr>
          <w:rFonts w:ascii="Times New Roman" w:hAnsi="Times New Roman" w:cs="Times New Roman"/>
          <w:sz w:val="28"/>
          <w:szCs w:val="28"/>
        </w:rPr>
      </w:pPr>
      <w:r w:rsidRPr="008B573C">
        <w:rPr>
          <w:rFonts w:ascii="Times New Roman" w:hAnsi="Times New Roman" w:cs="Times New Roman"/>
          <w:sz w:val="28"/>
          <w:szCs w:val="28"/>
        </w:rPr>
        <w:t>а) достоверности и полноты сведений о доходах, об имуществе и обязательствах имущественного характера, пред</w:t>
      </w:r>
      <w:r w:rsidR="008A666E">
        <w:rPr>
          <w:rFonts w:ascii="Times New Roman" w:hAnsi="Times New Roman" w:cs="Times New Roman"/>
          <w:sz w:val="28"/>
          <w:szCs w:val="28"/>
        </w:rPr>
        <w:t>о</w:t>
      </w:r>
      <w:r w:rsidRPr="008B573C">
        <w:rPr>
          <w:rFonts w:ascii="Times New Roman" w:hAnsi="Times New Roman" w:cs="Times New Roman"/>
          <w:sz w:val="28"/>
          <w:szCs w:val="28"/>
        </w:rPr>
        <w:t>ставленных гражданами, претендующими на замещение должностей</w:t>
      </w:r>
      <w:r w:rsidR="008B573C" w:rsidRPr="008B573C">
        <w:rPr>
          <w:rFonts w:ascii="Times New Roman" w:hAnsi="Times New Roman" w:cs="Times New Roman"/>
          <w:sz w:val="28"/>
          <w:szCs w:val="28"/>
        </w:rPr>
        <w:t xml:space="preserve"> руководителей муниципальных учреждений, на отчетную дату</w:t>
      </w:r>
      <w:r w:rsidRPr="008B573C">
        <w:rPr>
          <w:rFonts w:ascii="Times New Roman" w:hAnsi="Times New Roman" w:cs="Times New Roman"/>
          <w:sz w:val="28"/>
          <w:szCs w:val="28"/>
        </w:rPr>
        <w:t>;</w:t>
      </w:r>
    </w:p>
    <w:p w:rsidR="005F5AFE" w:rsidRDefault="005F5AFE" w:rsidP="005F5AFE">
      <w:pPr>
        <w:pStyle w:val="ConsPlusNormal"/>
        <w:ind w:firstLine="540"/>
        <w:jc w:val="both"/>
        <w:rPr>
          <w:rFonts w:ascii="Times New Roman" w:hAnsi="Times New Roman" w:cs="Times New Roman"/>
          <w:sz w:val="28"/>
          <w:szCs w:val="28"/>
        </w:rPr>
      </w:pPr>
      <w:r w:rsidRPr="008B573C">
        <w:rPr>
          <w:rFonts w:ascii="Times New Roman" w:hAnsi="Times New Roman" w:cs="Times New Roman"/>
          <w:sz w:val="28"/>
          <w:szCs w:val="28"/>
        </w:rPr>
        <w:t>б) достоверности и полноты сведений о доходах, расходах, об имуществе и обязательствах имущественного характера, пред</w:t>
      </w:r>
      <w:r w:rsidR="008A666E">
        <w:rPr>
          <w:rFonts w:ascii="Times New Roman" w:hAnsi="Times New Roman" w:cs="Times New Roman"/>
          <w:sz w:val="28"/>
          <w:szCs w:val="28"/>
        </w:rPr>
        <w:t>о</w:t>
      </w:r>
      <w:r w:rsidRPr="008B573C">
        <w:rPr>
          <w:rFonts w:ascii="Times New Roman" w:hAnsi="Times New Roman" w:cs="Times New Roman"/>
          <w:sz w:val="28"/>
          <w:szCs w:val="28"/>
        </w:rPr>
        <w:t>ставленных работниками, замещающими должности</w:t>
      </w:r>
      <w:r w:rsidR="008B573C" w:rsidRPr="008B573C">
        <w:rPr>
          <w:rFonts w:ascii="Times New Roman" w:hAnsi="Times New Roman" w:cs="Times New Roman"/>
          <w:sz w:val="28"/>
          <w:szCs w:val="28"/>
        </w:rPr>
        <w:t xml:space="preserve"> руководителей муниципальных учреждений</w:t>
      </w:r>
      <w:r w:rsidRPr="008B573C">
        <w:rPr>
          <w:rFonts w:ascii="Times New Roman" w:hAnsi="Times New Roman" w:cs="Times New Roman"/>
          <w:sz w:val="28"/>
          <w:szCs w:val="28"/>
        </w:rPr>
        <w:t>, за отчетный период и за 2 года, п</w:t>
      </w:r>
      <w:r w:rsidR="008B573C" w:rsidRPr="008B573C">
        <w:rPr>
          <w:rFonts w:ascii="Times New Roman" w:hAnsi="Times New Roman" w:cs="Times New Roman"/>
          <w:sz w:val="28"/>
          <w:szCs w:val="28"/>
        </w:rPr>
        <w:t>редшествующие отчетному периоду.</w:t>
      </w:r>
    </w:p>
    <w:p w:rsidR="008B573C" w:rsidRDefault="008B573C" w:rsidP="008B573C">
      <w:pPr>
        <w:widowControl w:val="0"/>
        <w:autoSpaceDE w:val="0"/>
        <w:autoSpaceDN w:val="0"/>
        <w:adjustRightInd w:val="0"/>
        <w:ind w:firstLine="540"/>
        <w:jc w:val="both"/>
        <w:rPr>
          <w:sz w:val="28"/>
          <w:szCs w:val="28"/>
        </w:rPr>
      </w:pPr>
      <w:r w:rsidRPr="00962E1E">
        <w:rPr>
          <w:sz w:val="28"/>
          <w:szCs w:val="28"/>
        </w:rPr>
        <w:t>2. Проверка осуществляется по решению учредителя муниципального учреждения или лица, которому такие полномочия предоставлены учредителем.</w:t>
      </w:r>
    </w:p>
    <w:p w:rsidR="008B573C" w:rsidRPr="008B573C" w:rsidRDefault="008B573C" w:rsidP="008B573C">
      <w:pPr>
        <w:pStyle w:val="ConsPlusNormal"/>
        <w:ind w:firstLine="540"/>
        <w:jc w:val="both"/>
        <w:rPr>
          <w:rFonts w:ascii="Times New Roman" w:hAnsi="Times New Roman" w:cs="Times New Roman"/>
          <w:sz w:val="28"/>
          <w:szCs w:val="28"/>
        </w:rPr>
      </w:pPr>
      <w:r w:rsidRPr="008B573C">
        <w:rPr>
          <w:rFonts w:ascii="Times New Roman" w:hAnsi="Times New Roman" w:cs="Times New Roman"/>
          <w:sz w:val="28"/>
          <w:szCs w:val="28"/>
        </w:rPr>
        <w:t>Решение принимается отдельно в отношении каждого гражданина или работника и оформляется в письменной форме.</w:t>
      </w:r>
    </w:p>
    <w:p w:rsidR="000C7CB8" w:rsidRDefault="008B573C" w:rsidP="008B573C">
      <w:pPr>
        <w:widowControl w:val="0"/>
        <w:autoSpaceDE w:val="0"/>
        <w:autoSpaceDN w:val="0"/>
        <w:adjustRightInd w:val="0"/>
        <w:ind w:firstLine="540"/>
        <w:jc w:val="both"/>
        <w:rPr>
          <w:sz w:val="28"/>
          <w:szCs w:val="28"/>
        </w:rPr>
      </w:pPr>
      <w:r w:rsidRPr="00962E1E">
        <w:rPr>
          <w:sz w:val="28"/>
          <w:szCs w:val="28"/>
        </w:rPr>
        <w:t>3</w:t>
      </w:r>
      <w:r w:rsidRPr="00D91D97">
        <w:rPr>
          <w:sz w:val="28"/>
          <w:szCs w:val="28"/>
        </w:rPr>
        <w:t>. Проверку осущест</w:t>
      </w:r>
      <w:r w:rsidR="009E2732">
        <w:rPr>
          <w:sz w:val="28"/>
          <w:szCs w:val="28"/>
        </w:rPr>
        <w:t>вляе</w:t>
      </w:r>
      <w:r>
        <w:rPr>
          <w:sz w:val="28"/>
          <w:szCs w:val="28"/>
        </w:rPr>
        <w:t>т уполномоченное структурное подразделение</w:t>
      </w:r>
      <w:r w:rsidRPr="00D91D97">
        <w:rPr>
          <w:sz w:val="28"/>
          <w:szCs w:val="28"/>
        </w:rPr>
        <w:t xml:space="preserve"> – управление кадров и муниципальной службы Администрации </w:t>
      </w:r>
      <w:r w:rsidR="000C7CB8">
        <w:rPr>
          <w:sz w:val="28"/>
          <w:szCs w:val="28"/>
        </w:rPr>
        <w:t>муниципального района</w:t>
      </w:r>
      <w:r w:rsidRPr="00D91D97">
        <w:rPr>
          <w:sz w:val="28"/>
          <w:szCs w:val="28"/>
        </w:rPr>
        <w:t xml:space="preserve"> «Мирнинский район»</w:t>
      </w:r>
      <w:r w:rsidR="000C7CB8">
        <w:rPr>
          <w:sz w:val="28"/>
          <w:szCs w:val="28"/>
        </w:rPr>
        <w:t xml:space="preserve"> Республики Саха (Якутия)</w:t>
      </w:r>
      <w:r w:rsidRPr="00D91D97">
        <w:rPr>
          <w:sz w:val="28"/>
          <w:szCs w:val="28"/>
        </w:rPr>
        <w:t>.</w:t>
      </w:r>
    </w:p>
    <w:p w:rsidR="008B573C" w:rsidRPr="000C7CB8" w:rsidRDefault="000C7CB8" w:rsidP="000C7CB8">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r w:rsidR="008B573C" w:rsidRPr="00D91D97">
        <w:rPr>
          <w:sz w:val="28"/>
          <w:szCs w:val="28"/>
        </w:rPr>
        <w:t xml:space="preserve"> </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4. Основанием для осуществления проверки является информация, пред</w:t>
      </w:r>
      <w:r w:rsidR="009E2732">
        <w:rPr>
          <w:sz w:val="28"/>
          <w:szCs w:val="28"/>
        </w:rPr>
        <w:t>о</w:t>
      </w:r>
      <w:r w:rsidRPr="00962E1E">
        <w:rPr>
          <w:sz w:val="28"/>
          <w:szCs w:val="28"/>
        </w:rPr>
        <w:t>ставленная в письменном виде в установленном порядке:</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lastRenderedPageBreak/>
        <w:t>а) правоохранительными органами, иными государственными органами, органами местного самоуправления и их должностными лицами;</w:t>
      </w:r>
    </w:p>
    <w:p w:rsidR="008B573C" w:rsidRPr="00962E1E" w:rsidRDefault="008B573C" w:rsidP="008B573C">
      <w:pPr>
        <w:widowControl w:val="0"/>
        <w:autoSpaceDE w:val="0"/>
        <w:autoSpaceDN w:val="0"/>
        <w:adjustRightInd w:val="0"/>
        <w:ind w:firstLine="540"/>
        <w:jc w:val="both"/>
        <w:rPr>
          <w:sz w:val="28"/>
          <w:szCs w:val="28"/>
        </w:rPr>
      </w:pPr>
      <w:r>
        <w:rPr>
          <w:sz w:val="28"/>
          <w:szCs w:val="28"/>
        </w:rPr>
        <w:t>б) кадровыми</w:t>
      </w:r>
      <w:r w:rsidRPr="00962E1E">
        <w:rPr>
          <w:sz w:val="28"/>
          <w:szCs w:val="28"/>
        </w:rPr>
        <w:t xml:space="preserve"> службами </w:t>
      </w:r>
      <w:r>
        <w:rPr>
          <w:sz w:val="28"/>
          <w:szCs w:val="28"/>
        </w:rPr>
        <w:t>органов местного самоуправления</w:t>
      </w:r>
      <w:r w:rsidRPr="00962E1E">
        <w:rPr>
          <w:sz w:val="28"/>
          <w:szCs w:val="28"/>
        </w:rPr>
        <w:t xml:space="preserve"> по профилактике коррупционных и иных правонарушений;</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г) Общественной палатой Российской Федерации;</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д) общероссийскими средствами массовой информации.</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5. Информация анонимного характера не может служить основанием для проверки.</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7. При осуществлении проверки уполномоченное структурное подразделение вправе:</w:t>
      </w:r>
    </w:p>
    <w:p w:rsidR="008B573C" w:rsidRPr="00962E1E" w:rsidRDefault="008B573C" w:rsidP="008B573C">
      <w:pPr>
        <w:widowControl w:val="0"/>
        <w:autoSpaceDE w:val="0"/>
        <w:autoSpaceDN w:val="0"/>
        <w:adjustRightInd w:val="0"/>
        <w:ind w:firstLine="540"/>
        <w:jc w:val="both"/>
        <w:rPr>
          <w:sz w:val="28"/>
          <w:szCs w:val="28"/>
        </w:rPr>
      </w:pPr>
      <w:r w:rsidRPr="00962E1E">
        <w:rPr>
          <w:sz w:val="28"/>
          <w:szCs w:val="28"/>
        </w:rPr>
        <w:t>а) проводить беседу с гражданином, претендующим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б) изучать пред</w:t>
      </w:r>
      <w:r w:rsidR="009E2732">
        <w:rPr>
          <w:rFonts w:ascii="Times New Roman" w:hAnsi="Times New Roman" w:cs="Times New Roman"/>
          <w:sz w:val="28"/>
          <w:szCs w:val="28"/>
        </w:rPr>
        <w:t>о</w:t>
      </w:r>
      <w:r w:rsidRPr="00ED1FFA">
        <w:rPr>
          <w:rFonts w:ascii="Times New Roman" w:hAnsi="Times New Roman" w:cs="Times New Roman"/>
          <w:sz w:val="28"/>
          <w:szCs w:val="28"/>
        </w:rPr>
        <w:t xml:space="preserve">ставленные </w:t>
      </w:r>
      <w:r w:rsidR="00ED1FFA">
        <w:rPr>
          <w:rFonts w:ascii="Times New Roman" w:hAnsi="Times New Roman" w:cs="Times New Roman"/>
          <w:sz w:val="28"/>
          <w:szCs w:val="28"/>
        </w:rPr>
        <w:t>гражданином, претендующим на замещение должности руководителя</w:t>
      </w:r>
      <w:r w:rsidR="00ED1FFA" w:rsidRPr="008B573C">
        <w:rPr>
          <w:rFonts w:ascii="Times New Roman" w:hAnsi="Times New Roman" w:cs="Times New Roman"/>
          <w:sz w:val="28"/>
          <w:szCs w:val="28"/>
        </w:rPr>
        <w:t xml:space="preserve"> муниципаль</w:t>
      </w:r>
      <w:r w:rsidR="00ED1FFA">
        <w:rPr>
          <w:rFonts w:ascii="Times New Roman" w:hAnsi="Times New Roman" w:cs="Times New Roman"/>
          <w:sz w:val="28"/>
          <w:szCs w:val="28"/>
        </w:rPr>
        <w:t>ного учреждения</w:t>
      </w:r>
      <w:r w:rsidRPr="00ED1FFA">
        <w:rPr>
          <w:rFonts w:ascii="Times New Roman" w:hAnsi="Times New Roman" w:cs="Times New Roman"/>
          <w:sz w:val="28"/>
          <w:szCs w:val="28"/>
        </w:rPr>
        <w:t xml:space="preserve"> или </w:t>
      </w:r>
      <w:r w:rsidR="004D3E2A">
        <w:rPr>
          <w:rFonts w:ascii="Times New Roman" w:hAnsi="Times New Roman" w:cs="Times New Roman"/>
          <w:sz w:val="28"/>
          <w:szCs w:val="28"/>
        </w:rPr>
        <w:t>руководителем</w:t>
      </w:r>
      <w:r w:rsidR="004D3E2A" w:rsidRPr="008B573C">
        <w:rPr>
          <w:rFonts w:ascii="Times New Roman" w:hAnsi="Times New Roman" w:cs="Times New Roman"/>
          <w:sz w:val="28"/>
          <w:szCs w:val="28"/>
        </w:rPr>
        <w:t xml:space="preserve"> муниципаль</w:t>
      </w:r>
      <w:r w:rsidR="004D3E2A">
        <w:rPr>
          <w:rFonts w:ascii="Times New Roman" w:hAnsi="Times New Roman" w:cs="Times New Roman"/>
          <w:sz w:val="28"/>
          <w:szCs w:val="28"/>
        </w:rPr>
        <w:t>ного учреждения</w:t>
      </w:r>
      <w:r w:rsidR="004D3E2A" w:rsidRPr="00ED1FFA">
        <w:rPr>
          <w:rFonts w:ascii="Times New Roman" w:hAnsi="Times New Roman" w:cs="Times New Roman"/>
          <w:sz w:val="28"/>
          <w:szCs w:val="28"/>
        </w:rPr>
        <w:t xml:space="preserve"> </w:t>
      </w:r>
      <w:r w:rsidRPr="00ED1FFA">
        <w:rPr>
          <w:rFonts w:ascii="Times New Roman" w:hAnsi="Times New Roman" w:cs="Times New Roman"/>
          <w:sz w:val="28"/>
          <w:szCs w:val="28"/>
        </w:rPr>
        <w:t>сведения о доходах, расходах, об имуществе и обязательствах имущественного характера и дополнительные материалы;</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в) получ</w:t>
      </w:r>
      <w:r w:rsidR="004D3E2A">
        <w:rPr>
          <w:rFonts w:ascii="Times New Roman" w:hAnsi="Times New Roman" w:cs="Times New Roman"/>
          <w:sz w:val="28"/>
          <w:szCs w:val="28"/>
        </w:rPr>
        <w:t>ать от гражданина, претендующего на замещение должности руководителя муниципального учреждения либо руководителя муниципального учреждения</w:t>
      </w:r>
      <w:r w:rsidRPr="00ED1FFA">
        <w:rPr>
          <w:rFonts w:ascii="Times New Roman" w:hAnsi="Times New Roman" w:cs="Times New Roman"/>
          <w:sz w:val="28"/>
          <w:szCs w:val="28"/>
        </w:rPr>
        <w:t xml:space="preserve"> пояснения по пред</w:t>
      </w:r>
      <w:r w:rsidR="009E2732">
        <w:rPr>
          <w:rFonts w:ascii="Times New Roman" w:hAnsi="Times New Roman" w:cs="Times New Roman"/>
          <w:sz w:val="28"/>
          <w:szCs w:val="28"/>
        </w:rPr>
        <w:t>о</w:t>
      </w:r>
      <w:r w:rsidRPr="00ED1FFA">
        <w:rPr>
          <w:rFonts w:ascii="Times New Roman" w:hAnsi="Times New Roman" w:cs="Times New Roman"/>
          <w:sz w:val="28"/>
          <w:szCs w:val="28"/>
        </w:rPr>
        <w:t>ставленным им сведениям о доходах, расходах, об имуществе и обязательствах имущественного характера и материалам;</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г) направлять в установленном порядке запрос (кроме запросов, касающихся осуществления оперативно-</w:t>
      </w:r>
      <w:r w:rsidR="00ED1FFA" w:rsidRPr="00ED1FFA">
        <w:rPr>
          <w:rFonts w:ascii="Times New Roman" w:hAnsi="Times New Roman" w:cs="Times New Roman"/>
          <w:sz w:val="28"/>
          <w:szCs w:val="28"/>
        </w:rPr>
        <w:t>розыскной</w:t>
      </w:r>
      <w:r w:rsidRPr="00ED1FFA">
        <w:rPr>
          <w:rFonts w:ascii="Times New Roman" w:hAnsi="Times New Roman" w:cs="Times New Roman"/>
          <w:sz w:val="28"/>
          <w:szCs w:val="28"/>
        </w:rPr>
        <w:t xml:space="preserve">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имеющихся у них сведениях:</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 xml:space="preserve">о доходах, расходах, об имуществе и обязательствах имущественного характера </w:t>
      </w:r>
      <w:r w:rsidR="004D3E2A">
        <w:rPr>
          <w:rFonts w:ascii="Times New Roman" w:hAnsi="Times New Roman" w:cs="Times New Roman"/>
          <w:sz w:val="28"/>
          <w:szCs w:val="28"/>
        </w:rPr>
        <w:t>гражданина, претендующего на замещение должности руководителя муниципального учреждения либо руководителя муниципального учреждения</w:t>
      </w:r>
      <w:r w:rsidRPr="00ED1FFA">
        <w:rPr>
          <w:rFonts w:ascii="Times New Roman" w:hAnsi="Times New Roman" w:cs="Times New Roman"/>
          <w:sz w:val="28"/>
          <w:szCs w:val="28"/>
        </w:rPr>
        <w:t>, его супруги (супруга) и несовершеннолетних детей;</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о достоверности и полноте сведений, пред</w:t>
      </w:r>
      <w:r w:rsidR="009E2732">
        <w:rPr>
          <w:rFonts w:ascii="Times New Roman" w:hAnsi="Times New Roman" w:cs="Times New Roman"/>
          <w:sz w:val="28"/>
          <w:szCs w:val="28"/>
        </w:rPr>
        <w:t>о</w:t>
      </w:r>
      <w:r w:rsidRPr="00ED1FFA">
        <w:rPr>
          <w:rFonts w:ascii="Times New Roman" w:hAnsi="Times New Roman" w:cs="Times New Roman"/>
          <w:sz w:val="28"/>
          <w:szCs w:val="28"/>
        </w:rPr>
        <w:t>ставленных гражданином</w:t>
      </w:r>
      <w:r w:rsidR="004D3E2A">
        <w:rPr>
          <w:rFonts w:ascii="Times New Roman" w:hAnsi="Times New Roman" w:cs="Times New Roman"/>
          <w:sz w:val="28"/>
          <w:szCs w:val="28"/>
        </w:rPr>
        <w:t>,</w:t>
      </w:r>
      <w:r w:rsidR="004D3E2A" w:rsidRPr="004D3E2A">
        <w:rPr>
          <w:rFonts w:ascii="Times New Roman" w:hAnsi="Times New Roman" w:cs="Times New Roman"/>
          <w:sz w:val="28"/>
          <w:szCs w:val="28"/>
        </w:rPr>
        <w:t xml:space="preserve"> </w:t>
      </w:r>
      <w:r w:rsidR="004D3E2A">
        <w:rPr>
          <w:rFonts w:ascii="Times New Roman" w:hAnsi="Times New Roman" w:cs="Times New Roman"/>
          <w:sz w:val="28"/>
          <w:szCs w:val="28"/>
        </w:rPr>
        <w:t>претендующим на замещение должности руководителя муниципального учреждения</w:t>
      </w:r>
      <w:r w:rsidRPr="00ED1FFA">
        <w:rPr>
          <w:rFonts w:ascii="Times New Roman" w:hAnsi="Times New Roman" w:cs="Times New Roman"/>
          <w:sz w:val="28"/>
          <w:szCs w:val="28"/>
        </w:rPr>
        <w:t xml:space="preserve"> в соответствии с нормативными правовыми актами Российской Федерации при поступлении на работу;</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lastRenderedPageBreak/>
        <w:t xml:space="preserve">о соблюдении </w:t>
      </w:r>
      <w:r w:rsidR="004D3E2A">
        <w:rPr>
          <w:rFonts w:ascii="Times New Roman" w:hAnsi="Times New Roman" w:cs="Times New Roman"/>
          <w:sz w:val="28"/>
          <w:szCs w:val="28"/>
        </w:rPr>
        <w:t>руководителем муниципального учреждения</w:t>
      </w:r>
      <w:r w:rsidRPr="00ED1FFA">
        <w:rPr>
          <w:rFonts w:ascii="Times New Roman" w:hAnsi="Times New Roman" w:cs="Times New Roman"/>
          <w:sz w:val="28"/>
          <w:szCs w:val="28"/>
        </w:rPr>
        <w:t xml:space="preserve"> требований к служебному поведению;</w:t>
      </w:r>
    </w:p>
    <w:p w:rsidR="008B573C" w:rsidRPr="00ED1FFA"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д) наводить справки у физических лиц и получать от них информацию с их согласия;</w:t>
      </w:r>
    </w:p>
    <w:p w:rsidR="008B573C" w:rsidRDefault="008B573C" w:rsidP="008B573C">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е) осуществлять анализ сведений, пред</w:t>
      </w:r>
      <w:r w:rsidR="009E2732">
        <w:rPr>
          <w:rFonts w:ascii="Times New Roman" w:hAnsi="Times New Roman" w:cs="Times New Roman"/>
          <w:sz w:val="28"/>
          <w:szCs w:val="28"/>
        </w:rPr>
        <w:t>о</w:t>
      </w:r>
      <w:r w:rsidRPr="00ED1FFA">
        <w:rPr>
          <w:rFonts w:ascii="Times New Roman" w:hAnsi="Times New Roman" w:cs="Times New Roman"/>
          <w:sz w:val="28"/>
          <w:szCs w:val="28"/>
        </w:rPr>
        <w:t xml:space="preserve">ставленных </w:t>
      </w:r>
      <w:proofErr w:type="gramStart"/>
      <w:r w:rsidRPr="00ED1FFA">
        <w:rPr>
          <w:rFonts w:ascii="Times New Roman" w:hAnsi="Times New Roman" w:cs="Times New Roman"/>
          <w:sz w:val="28"/>
          <w:szCs w:val="28"/>
        </w:rPr>
        <w:t>гражданином</w:t>
      </w:r>
      <w:r w:rsidR="004D3E2A">
        <w:rPr>
          <w:rFonts w:ascii="Times New Roman" w:hAnsi="Times New Roman" w:cs="Times New Roman"/>
          <w:sz w:val="28"/>
          <w:szCs w:val="28"/>
        </w:rPr>
        <w:t xml:space="preserve">, </w:t>
      </w:r>
      <w:r w:rsidRPr="00ED1FFA">
        <w:rPr>
          <w:rFonts w:ascii="Times New Roman" w:hAnsi="Times New Roman" w:cs="Times New Roman"/>
          <w:sz w:val="28"/>
          <w:szCs w:val="28"/>
        </w:rPr>
        <w:t xml:space="preserve"> </w:t>
      </w:r>
      <w:r w:rsidR="004D3E2A">
        <w:rPr>
          <w:rFonts w:ascii="Times New Roman" w:hAnsi="Times New Roman" w:cs="Times New Roman"/>
          <w:sz w:val="28"/>
          <w:szCs w:val="28"/>
        </w:rPr>
        <w:t>претендующим</w:t>
      </w:r>
      <w:proofErr w:type="gramEnd"/>
      <w:r w:rsidR="004D3E2A">
        <w:rPr>
          <w:rFonts w:ascii="Times New Roman" w:hAnsi="Times New Roman" w:cs="Times New Roman"/>
          <w:sz w:val="28"/>
          <w:szCs w:val="28"/>
        </w:rPr>
        <w:t xml:space="preserve"> на замещение должности руководителя муниципального учреждения</w:t>
      </w:r>
      <w:r w:rsidR="004D3E2A" w:rsidRPr="00ED1FFA">
        <w:rPr>
          <w:rFonts w:ascii="Times New Roman" w:hAnsi="Times New Roman" w:cs="Times New Roman"/>
          <w:sz w:val="28"/>
          <w:szCs w:val="28"/>
        </w:rPr>
        <w:t xml:space="preserve"> </w:t>
      </w:r>
      <w:r w:rsidRPr="00ED1FFA">
        <w:rPr>
          <w:rFonts w:ascii="Times New Roman" w:hAnsi="Times New Roman" w:cs="Times New Roman"/>
          <w:sz w:val="28"/>
          <w:szCs w:val="28"/>
        </w:rPr>
        <w:t xml:space="preserve">или </w:t>
      </w:r>
      <w:r w:rsidR="004D3E2A">
        <w:rPr>
          <w:rFonts w:ascii="Times New Roman" w:hAnsi="Times New Roman" w:cs="Times New Roman"/>
          <w:sz w:val="28"/>
          <w:szCs w:val="28"/>
        </w:rPr>
        <w:t>руководителем муниципального учреждения</w:t>
      </w:r>
      <w:r w:rsidRPr="00ED1FFA">
        <w:rPr>
          <w:rFonts w:ascii="Times New Roman" w:hAnsi="Times New Roman" w:cs="Times New Roman"/>
          <w:sz w:val="28"/>
          <w:szCs w:val="28"/>
        </w:rPr>
        <w:t xml:space="preserve"> в соответствии с законодательством Российской Федерации о противодействии коррупции.</w:t>
      </w:r>
    </w:p>
    <w:p w:rsidR="00ED1FFA" w:rsidRPr="00962E1E" w:rsidRDefault="00ED1FFA" w:rsidP="00ED1FFA">
      <w:pPr>
        <w:widowControl w:val="0"/>
        <w:autoSpaceDE w:val="0"/>
        <w:autoSpaceDN w:val="0"/>
        <w:adjustRightInd w:val="0"/>
        <w:ind w:firstLine="540"/>
        <w:jc w:val="both"/>
        <w:rPr>
          <w:sz w:val="28"/>
          <w:szCs w:val="28"/>
        </w:rPr>
      </w:pPr>
      <w:r w:rsidRPr="00962E1E">
        <w:rPr>
          <w:sz w:val="28"/>
          <w:szCs w:val="28"/>
        </w:rPr>
        <w:t>8. Учредитель муниципального учреждения или лицо, которому такие полномочия предоставлены учредителем, обеспечивает:</w:t>
      </w:r>
    </w:p>
    <w:p w:rsidR="00ED1FFA" w:rsidRPr="00ED1FFA" w:rsidRDefault="00ED1FFA" w:rsidP="00ED1FFA">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 xml:space="preserve">а) уведомление в письменной форме </w:t>
      </w:r>
      <w:r>
        <w:rPr>
          <w:rFonts w:ascii="Times New Roman" w:hAnsi="Times New Roman" w:cs="Times New Roman"/>
          <w:sz w:val="28"/>
          <w:szCs w:val="28"/>
        </w:rPr>
        <w:t>лица, замещающего</w:t>
      </w:r>
      <w:r w:rsidRPr="00ED1FFA">
        <w:rPr>
          <w:rFonts w:ascii="Times New Roman" w:hAnsi="Times New Roman" w:cs="Times New Roman"/>
          <w:sz w:val="28"/>
          <w:szCs w:val="28"/>
        </w:rPr>
        <w:t xml:space="preserve"> должность руководителя муниципального учреждения о начале в отношении его проверки в течение 2 рабочих дней со дня получения соответствующего решения;</w:t>
      </w:r>
    </w:p>
    <w:p w:rsidR="00ED1FFA" w:rsidRPr="00ED1FFA" w:rsidRDefault="00ED1FFA" w:rsidP="00ED1FFA">
      <w:pPr>
        <w:pStyle w:val="ConsPlusNormal"/>
        <w:ind w:firstLine="540"/>
        <w:jc w:val="both"/>
        <w:rPr>
          <w:rFonts w:ascii="Times New Roman" w:hAnsi="Times New Roman" w:cs="Times New Roman"/>
          <w:sz w:val="28"/>
          <w:szCs w:val="28"/>
        </w:rPr>
      </w:pPr>
      <w:bookmarkStart w:id="1" w:name="Par1"/>
      <w:bookmarkEnd w:id="1"/>
      <w:r w:rsidRPr="00ED1FFA">
        <w:rPr>
          <w:rFonts w:ascii="Times New Roman" w:hAnsi="Times New Roman" w:cs="Times New Roman"/>
          <w:sz w:val="28"/>
          <w:szCs w:val="28"/>
        </w:rPr>
        <w:t xml:space="preserve">б) проведение в случае обращения </w:t>
      </w:r>
      <w:r w:rsidR="007461D0" w:rsidRPr="00ED1FFA">
        <w:rPr>
          <w:rFonts w:ascii="Times New Roman" w:hAnsi="Times New Roman" w:cs="Times New Roman"/>
          <w:sz w:val="28"/>
          <w:szCs w:val="28"/>
        </w:rPr>
        <w:t>руководителя муниципального учреждения</w:t>
      </w:r>
      <w:r w:rsidRPr="00ED1FFA">
        <w:rPr>
          <w:rFonts w:ascii="Times New Roman" w:hAnsi="Times New Roman" w:cs="Times New Roman"/>
          <w:sz w:val="28"/>
          <w:szCs w:val="28"/>
        </w:rPr>
        <w:t xml:space="preserve"> беседы с ним, с информированием </w:t>
      </w:r>
      <w:r>
        <w:rPr>
          <w:rFonts w:ascii="Times New Roman" w:hAnsi="Times New Roman" w:cs="Times New Roman"/>
          <w:sz w:val="28"/>
          <w:szCs w:val="28"/>
        </w:rPr>
        <w:t>лица, замещающего</w:t>
      </w:r>
      <w:r w:rsidRPr="00ED1FFA">
        <w:rPr>
          <w:rFonts w:ascii="Times New Roman" w:hAnsi="Times New Roman" w:cs="Times New Roman"/>
          <w:sz w:val="28"/>
          <w:szCs w:val="28"/>
        </w:rPr>
        <w:t xml:space="preserve"> должность руководителя муниципального учреждения о том, какие сведения, пред</w:t>
      </w:r>
      <w:r w:rsidR="009E2732">
        <w:rPr>
          <w:rFonts w:ascii="Times New Roman" w:hAnsi="Times New Roman" w:cs="Times New Roman"/>
          <w:sz w:val="28"/>
          <w:szCs w:val="28"/>
        </w:rPr>
        <w:t>о</w:t>
      </w:r>
      <w:r w:rsidRPr="00ED1FFA">
        <w:rPr>
          <w:rFonts w:ascii="Times New Roman" w:hAnsi="Times New Roman" w:cs="Times New Roman"/>
          <w:sz w:val="28"/>
          <w:szCs w:val="28"/>
        </w:rPr>
        <w:t>ставляемые им в соответствии с настоящим Положением, и соблюдение каких требований к служебн</w:t>
      </w:r>
      <w:r w:rsidR="00D14F2E">
        <w:rPr>
          <w:rFonts w:ascii="Times New Roman" w:hAnsi="Times New Roman" w:cs="Times New Roman"/>
          <w:sz w:val="28"/>
          <w:szCs w:val="28"/>
        </w:rPr>
        <w:t>ому поведению подлежат проверке</w:t>
      </w:r>
      <w:r w:rsidRPr="00ED1FFA">
        <w:rPr>
          <w:rFonts w:ascii="Times New Roman" w:hAnsi="Times New Roman" w:cs="Times New Roman"/>
          <w:sz w:val="28"/>
          <w:szCs w:val="28"/>
        </w:rPr>
        <w:t xml:space="preserve"> - в течение 7 рабочих дней со дня обращения </w:t>
      </w:r>
      <w:r w:rsidR="007461D0" w:rsidRPr="00ED1FFA">
        <w:rPr>
          <w:rFonts w:ascii="Times New Roman" w:hAnsi="Times New Roman" w:cs="Times New Roman"/>
          <w:sz w:val="28"/>
          <w:szCs w:val="28"/>
        </w:rPr>
        <w:t>руководителя муниципального учреждения</w:t>
      </w:r>
      <w:r w:rsidRPr="00ED1FFA">
        <w:rPr>
          <w:rFonts w:ascii="Times New Roman" w:hAnsi="Times New Roman" w:cs="Times New Roman"/>
          <w:sz w:val="28"/>
          <w:szCs w:val="28"/>
        </w:rPr>
        <w:t xml:space="preserve">, а при наличии уважительной причины - в срок, согласованный с </w:t>
      </w:r>
      <w:r w:rsidR="007461D0">
        <w:rPr>
          <w:rFonts w:ascii="Times New Roman" w:hAnsi="Times New Roman" w:cs="Times New Roman"/>
          <w:sz w:val="28"/>
          <w:szCs w:val="28"/>
        </w:rPr>
        <w:t>ним</w:t>
      </w:r>
      <w:r w:rsidRPr="00ED1FFA">
        <w:rPr>
          <w:rFonts w:ascii="Times New Roman" w:hAnsi="Times New Roman" w:cs="Times New Roman"/>
          <w:sz w:val="28"/>
          <w:szCs w:val="28"/>
        </w:rPr>
        <w:t>.</w:t>
      </w:r>
    </w:p>
    <w:p w:rsidR="00ED1FFA" w:rsidRDefault="00ED1FFA" w:rsidP="00ED1FFA">
      <w:pPr>
        <w:pStyle w:val="ConsPlusNormal"/>
        <w:ind w:firstLine="540"/>
        <w:jc w:val="both"/>
        <w:rPr>
          <w:rFonts w:ascii="Times New Roman" w:hAnsi="Times New Roman" w:cs="Times New Roman"/>
          <w:sz w:val="28"/>
          <w:szCs w:val="28"/>
        </w:rPr>
      </w:pPr>
      <w:r w:rsidRPr="00ED1FFA">
        <w:rPr>
          <w:rFonts w:ascii="Times New Roman" w:hAnsi="Times New Roman" w:cs="Times New Roman"/>
          <w:sz w:val="28"/>
          <w:szCs w:val="28"/>
        </w:rPr>
        <w:t>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результатами проверки с соблюдением законодательства Российской Федерации о государственной тайне.</w:t>
      </w:r>
    </w:p>
    <w:p w:rsidR="007461D0" w:rsidRPr="00962E1E" w:rsidRDefault="007461D0" w:rsidP="007461D0">
      <w:pPr>
        <w:widowControl w:val="0"/>
        <w:autoSpaceDE w:val="0"/>
        <w:autoSpaceDN w:val="0"/>
        <w:adjustRightInd w:val="0"/>
        <w:ind w:firstLine="540"/>
        <w:jc w:val="both"/>
        <w:rPr>
          <w:sz w:val="28"/>
          <w:szCs w:val="28"/>
        </w:rPr>
      </w:pPr>
      <w:r w:rsidRPr="00962E1E">
        <w:rPr>
          <w:sz w:val="28"/>
          <w:szCs w:val="28"/>
        </w:rPr>
        <w:t>10. Лицо, замещающее должность руководителя муниципального учреждения, вправе:</w:t>
      </w:r>
    </w:p>
    <w:p w:rsidR="007461D0" w:rsidRPr="00962E1E" w:rsidRDefault="007461D0" w:rsidP="007461D0">
      <w:pPr>
        <w:widowControl w:val="0"/>
        <w:autoSpaceDE w:val="0"/>
        <w:autoSpaceDN w:val="0"/>
        <w:adjustRightInd w:val="0"/>
        <w:ind w:firstLine="540"/>
        <w:jc w:val="both"/>
        <w:rPr>
          <w:sz w:val="28"/>
          <w:szCs w:val="28"/>
        </w:rPr>
      </w:pPr>
      <w:r w:rsidRPr="00962E1E">
        <w:rPr>
          <w:sz w:val="28"/>
          <w:szCs w:val="28"/>
        </w:rPr>
        <w:t>а) давать пояснения в письменной форме в ходе проверки, а также по результатам проверки;</w:t>
      </w:r>
    </w:p>
    <w:p w:rsidR="007461D0" w:rsidRPr="00962E1E" w:rsidRDefault="007461D0" w:rsidP="007461D0">
      <w:pPr>
        <w:widowControl w:val="0"/>
        <w:autoSpaceDE w:val="0"/>
        <w:autoSpaceDN w:val="0"/>
        <w:adjustRightInd w:val="0"/>
        <w:ind w:firstLine="540"/>
        <w:jc w:val="both"/>
        <w:rPr>
          <w:sz w:val="28"/>
          <w:szCs w:val="28"/>
        </w:rPr>
      </w:pPr>
      <w:r w:rsidRPr="00962E1E">
        <w:rPr>
          <w:sz w:val="28"/>
          <w:szCs w:val="28"/>
        </w:rPr>
        <w:t>б) пред</w:t>
      </w:r>
      <w:r w:rsidR="00BC7612">
        <w:rPr>
          <w:sz w:val="28"/>
          <w:szCs w:val="28"/>
        </w:rPr>
        <w:t>о</w:t>
      </w:r>
      <w:r w:rsidRPr="00962E1E">
        <w:rPr>
          <w:sz w:val="28"/>
          <w:szCs w:val="28"/>
        </w:rPr>
        <w:t>ставлять дополнительные материалы и давать по ним пояснения в письменной форме.</w:t>
      </w:r>
    </w:p>
    <w:p w:rsidR="002D66AC" w:rsidRDefault="007461D0" w:rsidP="002D66AC">
      <w:pPr>
        <w:pStyle w:val="ConsPlusNormal"/>
        <w:ind w:firstLine="540"/>
        <w:jc w:val="both"/>
        <w:rPr>
          <w:rFonts w:ascii="Times New Roman" w:hAnsi="Times New Roman" w:cs="Times New Roman"/>
          <w:sz w:val="28"/>
          <w:szCs w:val="28"/>
        </w:rPr>
      </w:pPr>
      <w:r w:rsidRPr="002D66AC">
        <w:rPr>
          <w:rFonts w:ascii="Times New Roman" w:hAnsi="Times New Roman" w:cs="Times New Roman"/>
          <w:sz w:val="28"/>
          <w:szCs w:val="28"/>
        </w:rPr>
        <w:t xml:space="preserve">11. </w:t>
      </w:r>
      <w:r w:rsidR="002D66AC" w:rsidRPr="002D66AC">
        <w:rPr>
          <w:rFonts w:ascii="Times New Roman" w:hAnsi="Times New Roman" w:cs="Times New Roman"/>
          <w:sz w:val="28"/>
          <w:szCs w:val="28"/>
        </w:rPr>
        <w:t xml:space="preserve">Управление кадров и муниципальной службы Администрации </w:t>
      </w:r>
      <w:r w:rsidR="000C7CB8">
        <w:rPr>
          <w:rFonts w:ascii="Times New Roman" w:hAnsi="Times New Roman" w:cs="Times New Roman"/>
          <w:sz w:val="28"/>
          <w:szCs w:val="28"/>
        </w:rPr>
        <w:t>муниципального района</w:t>
      </w:r>
      <w:r w:rsidR="002D66AC" w:rsidRPr="002D66AC">
        <w:rPr>
          <w:rFonts w:ascii="Times New Roman" w:hAnsi="Times New Roman" w:cs="Times New Roman"/>
          <w:sz w:val="28"/>
          <w:szCs w:val="28"/>
        </w:rPr>
        <w:t xml:space="preserve"> «Мирнинский район»</w:t>
      </w:r>
      <w:r w:rsidR="000C7CB8">
        <w:rPr>
          <w:rFonts w:ascii="Times New Roman" w:hAnsi="Times New Roman" w:cs="Times New Roman"/>
          <w:sz w:val="28"/>
          <w:szCs w:val="28"/>
        </w:rPr>
        <w:t xml:space="preserve"> Республики Саха (Якутия)</w:t>
      </w:r>
      <w:r w:rsidR="002D66AC" w:rsidRPr="002D66AC">
        <w:rPr>
          <w:rFonts w:ascii="Times New Roman" w:hAnsi="Times New Roman" w:cs="Times New Roman"/>
          <w:sz w:val="28"/>
          <w:szCs w:val="28"/>
        </w:rPr>
        <w:t xml:space="preserve"> пред</w:t>
      </w:r>
      <w:r w:rsidR="00BC7612">
        <w:rPr>
          <w:rFonts w:ascii="Times New Roman" w:hAnsi="Times New Roman" w:cs="Times New Roman"/>
          <w:sz w:val="28"/>
          <w:szCs w:val="28"/>
        </w:rPr>
        <w:t>о</w:t>
      </w:r>
      <w:r w:rsidR="002D66AC" w:rsidRPr="002D66AC">
        <w:rPr>
          <w:rFonts w:ascii="Times New Roman" w:hAnsi="Times New Roman" w:cs="Times New Roman"/>
          <w:sz w:val="28"/>
          <w:szCs w:val="28"/>
        </w:rPr>
        <w:t>ставляет лицу, принявшему решение о проведении проверки, а также должностному лицу, уполномоченному назначать гражданина на должность или назначившему работника на должность, доклад о результатах проверки. При этом в докладе должно содержаться одно из следующих предложений:</w:t>
      </w:r>
    </w:p>
    <w:p w:rsidR="002D66AC" w:rsidRPr="002D66AC" w:rsidRDefault="002D66AC" w:rsidP="002D66AC">
      <w:pPr>
        <w:pStyle w:val="ConsPlusNormal"/>
        <w:ind w:firstLine="567"/>
        <w:jc w:val="both"/>
        <w:rPr>
          <w:rFonts w:ascii="Times New Roman" w:hAnsi="Times New Roman" w:cs="Times New Roman"/>
          <w:sz w:val="28"/>
          <w:szCs w:val="28"/>
        </w:rPr>
      </w:pPr>
      <w:r w:rsidRPr="002D66AC">
        <w:rPr>
          <w:rFonts w:ascii="Times New Roman" w:hAnsi="Times New Roman" w:cs="Times New Roman"/>
          <w:sz w:val="28"/>
          <w:szCs w:val="28"/>
        </w:rPr>
        <w:t>а) о назначении гражданина на должность;</w:t>
      </w:r>
    </w:p>
    <w:p w:rsidR="002D66AC" w:rsidRPr="002D66AC" w:rsidRDefault="002D66AC" w:rsidP="002D66AC">
      <w:pPr>
        <w:pStyle w:val="ConsPlusNormal"/>
        <w:ind w:firstLine="567"/>
        <w:jc w:val="both"/>
        <w:rPr>
          <w:rFonts w:ascii="Times New Roman" w:hAnsi="Times New Roman" w:cs="Times New Roman"/>
          <w:sz w:val="28"/>
          <w:szCs w:val="28"/>
        </w:rPr>
      </w:pPr>
      <w:r w:rsidRPr="002D66AC">
        <w:rPr>
          <w:rFonts w:ascii="Times New Roman" w:hAnsi="Times New Roman" w:cs="Times New Roman"/>
          <w:sz w:val="28"/>
          <w:szCs w:val="28"/>
        </w:rPr>
        <w:t>б) об отказе гражданину в назначении на должность;</w:t>
      </w:r>
    </w:p>
    <w:p w:rsidR="002D66AC" w:rsidRPr="002D66AC" w:rsidRDefault="00BC7612" w:rsidP="002D66A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w:t>
      </w:r>
      <w:r w:rsidR="002D66AC" w:rsidRPr="002D66AC">
        <w:rPr>
          <w:rFonts w:ascii="Times New Roman" w:hAnsi="Times New Roman" w:cs="Times New Roman"/>
          <w:sz w:val="28"/>
          <w:szCs w:val="28"/>
        </w:rPr>
        <w:t>об отсутствии оснований для применения к работнику мер юридической ответственности;</w:t>
      </w:r>
    </w:p>
    <w:p w:rsidR="000C7CB8" w:rsidRDefault="002D66AC" w:rsidP="000C7CB8">
      <w:pPr>
        <w:pStyle w:val="ConsPlusNormal"/>
        <w:ind w:firstLine="567"/>
        <w:jc w:val="both"/>
        <w:rPr>
          <w:rFonts w:ascii="Times New Roman" w:hAnsi="Times New Roman" w:cs="Times New Roman"/>
          <w:sz w:val="28"/>
          <w:szCs w:val="28"/>
        </w:rPr>
      </w:pPr>
      <w:r w:rsidRPr="002D66AC">
        <w:rPr>
          <w:rFonts w:ascii="Times New Roman" w:hAnsi="Times New Roman" w:cs="Times New Roman"/>
          <w:sz w:val="28"/>
          <w:szCs w:val="28"/>
        </w:rPr>
        <w:t>г) о применении к работнику мер юридической ответственности.</w:t>
      </w:r>
    </w:p>
    <w:p w:rsidR="000C7CB8" w:rsidRPr="000C7CB8" w:rsidRDefault="000C7CB8" w:rsidP="000C7CB8">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2D66AC" w:rsidRPr="002D66AC" w:rsidRDefault="002D66AC" w:rsidP="000C7CB8">
      <w:pPr>
        <w:pStyle w:val="ConsPlusNormal"/>
        <w:ind w:firstLine="567"/>
        <w:jc w:val="both"/>
        <w:rPr>
          <w:rFonts w:ascii="Times New Roman" w:hAnsi="Times New Roman" w:cs="Times New Roman"/>
          <w:sz w:val="28"/>
          <w:szCs w:val="28"/>
        </w:rPr>
      </w:pPr>
      <w:r w:rsidRPr="002D66AC">
        <w:rPr>
          <w:rFonts w:ascii="Times New Roman" w:hAnsi="Times New Roman" w:cs="Times New Roman"/>
          <w:sz w:val="28"/>
          <w:szCs w:val="28"/>
        </w:rPr>
        <w:lastRenderedPageBreak/>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w:t>
      </w:r>
      <w:r w:rsidR="00D14F2E">
        <w:rPr>
          <w:rFonts w:ascii="Times New Roman" w:hAnsi="Times New Roman" w:cs="Times New Roman"/>
          <w:sz w:val="28"/>
          <w:szCs w:val="28"/>
        </w:rPr>
        <w:t>о</w:t>
      </w:r>
      <w:r w:rsidRPr="002D66AC">
        <w:rPr>
          <w:rFonts w:ascii="Times New Roman" w:hAnsi="Times New Roman" w:cs="Times New Roman"/>
          <w:sz w:val="28"/>
          <w:szCs w:val="28"/>
        </w:rPr>
        <w:t>ставляются в государственные органы в соответствии с их компетенцией.</w:t>
      </w:r>
    </w:p>
    <w:p w:rsidR="002D66AC" w:rsidRDefault="002D66AC" w:rsidP="002D66AC">
      <w:pPr>
        <w:pStyle w:val="ConsPlusNormal"/>
        <w:ind w:firstLine="540"/>
        <w:jc w:val="both"/>
        <w:rPr>
          <w:rFonts w:ascii="Times New Roman" w:hAnsi="Times New Roman" w:cs="Times New Roman"/>
          <w:sz w:val="28"/>
          <w:szCs w:val="28"/>
        </w:rPr>
      </w:pPr>
      <w:r w:rsidRPr="002D66AC">
        <w:rPr>
          <w:rFonts w:ascii="Times New Roman" w:hAnsi="Times New Roman" w:cs="Times New Roman"/>
          <w:sz w:val="28"/>
          <w:szCs w:val="28"/>
        </w:rPr>
        <w:t>Материалы проверки хранятся в</w:t>
      </w:r>
      <w:r w:rsidR="00D14F2E" w:rsidRPr="00D14F2E">
        <w:rPr>
          <w:rFonts w:ascii="Times New Roman" w:hAnsi="Times New Roman" w:cs="Times New Roman"/>
          <w:sz w:val="28"/>
          <w:szCs w:val="28"/>
        </w:rPr>
        <w:t xml:space="preserve"> </w:t>
      </w:r>
      <w:r w:rsidR="00D14F2E">
        <w:rPr>
          <w:rFonts w:ascii="Times New Roman" w:hAnsi="Times New Roman" w:cs="Times New Roman"/>
          <w:sz w:val="28"/>
          <w:szCs w:val="28"/>
        </w:rPr>
        <w:t>управлении</w:t>
      </w:r>
      <w:r w:rsidR="00D14F2E" w:rsidRPr="002D66AC">
        <w:rPr>
          <w:rFonts w:ascii="Times New Roman" w:hAnsi="Times New Roman" w:cs="Times New Roman"/>
          <w:sz w:val="28"/>
          <w:szCs w:val="28"/>
        </w:rPr>
        <w:t xml:space="preserve"> кадров и муниципальной службы Администрации </w:t>
      </w:r>
      <w:r w:rsidR="000C7CB8">
        <w:rPr>
          <w:rFonts w:ascii="Times New Roman" w:hAnsi="Times New Roman" w:cs="Times New Roman"/>
          <w:sz w:val="28"/>
          <w:szCs w:val="28"/>
        </w:rPr>
        <w:t>муниципального района</w:t>
      </w:r>
      <w:r w:rsidR="00D14F2E" w:rsidRPr="002D66AC">
        <w:rPr>
          <w:rFonts w:ascii="Times New Roman" w:hAnsi="Times New Roman" w:cs="Times New Roman"/>
          <w:sz w:val="28"/>
          <w:szCs w:val="28"/>
        </w:rPr>
        <w:t xml:space="preserve"> «Мирнинский район»</w:t>
      </w:r>
      <w:r w:rsidR="000C7CB8">
        <w:rPr>
          <w:rFonts w:ascii="Times New Roman" w:hAnsi="Times New Roman" w:cs="Times New Roman"/>
          <w:sz w:val="28"/>
          <w:szCs w:val="28"/>
        </w:rPr>
        <w:t xml:space="preserve"> Республики Саха (Якутия)</w:t>
      </w:r>
      <w:r w:rsidRPr="002D66AC">
        <w:rPr>
          <w:rFonts w:ascii="Times New Roman" w:hAnsi="Times New Roman" w:cs="Times New Roman"/>
          <w:sz w:val="28"/>
          <w:szCs w:val="28"/>
        </w:rPr>
        <w:t xml:space="preserve"> в течение 3 лет со дня ее окончания, после чего передаются в архив.</w:t>
      </w:r>
    </w:p>
    <w:p w:rsidR="000C7CB8" w:rsidRPr="000C7CB8" w:rsidRDefault="000C7CB8" w:rsidP="000C7CB8">
      <w:pPr>
        <w:rPr>
          <w:b/>
          <w:sz w:val="28"/>
          <w:szCs w:val="28"/>
        </w:rPr>
      </w:pPr>
      <w:r w:rsidRPr="00FF099F">
        <w:rPr>
          <w:i/>
          <w:color w:val="A6A6A6"/>
          <w:sz w:val="28"/>
          <w:szCs w:val="28"/>
        </w:rPr>
        <w:t xml:space="preserve">(в редакции </w:t>
      </w:r>
      <w:r>
        <w:rPr>
          <w:i/>
          <w:color w:val="A6A6A6"/>
          <w:sz w:val="28"/>
          <w:szCs w:val="28"/>
        </w:rPr>
        <w:t>постановления</w:t>
      </w:r>
      <w:r w:rsidRPr="00FF099F">
        <w:rPr>
          <w:i/>
          <w:color w:val="A6A6A6"/>
          <w:sz w:val="28"/>
          <w:szCs w:val="28"/>
        </w:rPr>
        <w:t xml:space="preserve"> от 26.08.2025 №386)</w:t>
      </w:r>
    </w:p>
    <w:p w:rsidR="002D66AC" w:rsidRPr="00962E1E" w:rsidRDefault="002D66AC" w:rsidP="002D66AC">
      <w:pPr>
        <w:widowControl w:val="0"/>
        <w:autoSpaceDE w:val="0"/>
        <w:autoSpaceDN w:val="0"/>
        <w:adjustRightInd w:val="0"/>
        <w:ind w:firstLine="540"/>
        <w:jc w:val="both"/>
        <w:rPr>
          <w:sz w:val="28"/>
          <w:szCs w:val="28"/>
        </w:rPr>
      </w:pPr>
      <w:r w:rsidRPr="00962E1E">
        <w:rPr>
          <w:sz w:val="28"/>
          <w:szCs w:val="28"/>
        </w:rPr>
        <w:t>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2D66AC" w:rsidRPr="00962E1E" w:rsidRDefault="002D66AC" w:rsidP="002D66AC">
      <w:pPr>
        <w:rPr>
          <w:b/>
          <w:sz w:val="28"/>
          <w:szCs w:val="28"/>
        </w:rPr>
      </w:pPr>
    </w:p>
    <w:p w:rsidR="002D66AC" w:rsidRPr="002D66AC" w:rsidRDefault="002D66AC" w:rsidP="002D66AC">
      <w:pPr>
        <w:pStyle w:val="ConsPlusNormal"/>
        <w:ind w:firstLine="540"/>
        <w:jc w:val="both"/>
        <w:rPr>
          <w:rFonts w:ascii="Times New Roman" w:hAnsi="Times New Roman" w:cs="Times New Roman"/>
          <w:sz w:val="28"/>
          <w:szCs w:val="28"/>
        </w:rPr>
      </w:pPr>
    </w:p>
    <w:sectPr w:rsidR="002D66AC" w:rsidRPr="002D66AC" w:rsidSect="009E2732">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C9C" w:rsidRDefault="00040C9C" w:rsidP="001C06EA">
      <w:r>
        <w:separator/>
      </w:r>
    </w:p>
  </w:endnote>
  <w:endnote w:type="continuationSeparator" w:id="0">
    <w:p w:rsidR="00040C9C" w:rsidRDefault="00040C9C" w:rsidP="001C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6EA" w:rsidRDefault="001C06EA" w:rsidP="001C06E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C9C" w:rsidRDefault="00040C9C" w:rsidP="001C06EA">
      <w:r>
        <w:separator/>
      </w:r>
    </w:p>
  </w:footnote>
  <w:footnote w:type="continuationSeparator" w:id="0">
    <w:p w:rsidR="00040C9C" w:rsidRDefault="00040C9C" w:rsidP="001C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3ED"/>
    <w:multiLevelType w:val="hybridMultilevel"/>
    <w:tmpl w:val="8F6A721E"/>
    <w:lvl w:ilvl="0" w:tplc="2A4C2E96">
      <w:start w:val="1"/>
      <w:numFmt w:val="decimal"/>
      <w:lvlText w:val="4.%1."/>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7B930F59"/>
    <w:multiLevelType w:val="multilevel"/>
    <w:tmpl w:val="2C0E844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11"/>
    <w:rsid w:val="00005B47"/>
    <w:rsid w:val="00040C9C"/>
    <w:rsid w:val="000459F3"/>
    <w:rsid w:val="00094719"/>
    <w:rsid w:val="000A21E4"/>
    <w:rsid w:val="000C7CB8"/>
    <w:rsid w:val="000E5A44"/>
    <w:rsid w:val="00185E39"/>
    <w:rsid w:val="001A157F"/>
    <w:rsid w:val="001C06EA"/>
    <w:rsid w:val="001C731E"/>
    <w:rsid w:val="00220515"/>
    <w:rsid w:val="00253EBB"/>
    <w:rsid w:val="00276F1B"/>
    <w:rsid w:val="002D66AC"/>
    <w:rsid w:val="00434E6F"/>
    <w:rsid w:val="00444CBB"/>
    <w:rsid w:val="004D2CB7"/>
    <w:rsid w:val="004D3E2A"/>
    <w:rsid w:val="004E5C0E"/>
    <w:rsid w:val="005F5AFE"/>
    <w:rsid w:val="006707B1"/>
    <w:rsid w:val="00693CC8"/>
    <w:rsid w:val="006B5411"/>
    <w:rsid w:val="006F17D8"/>
    <w:rsid w:val="007461D0"/>
    <w:rsid w:val="007D503C"/>
    <w:rsid w:val="00874AFB"/>
    <w:rsid w:val="008A666E"/>
    <w:rsid w:val="008B573C"/>
    <w:rsid w:val="008C1C78"/>
    <w:rsid w:val="00911FB6"/>
    <w:rsid w:val="009D070E"/>
    <w:rsid w:val="009E2732"/>
    <w:rsid w:val="00A07F4B"/>
    <w:rsid w:val="00AD0241"/>
    <w:rsid w:val="00AE33EF"/>
    <w:rsid w:val="00B121EB"/>
    <w:rsid w:val="00BC7612"/>
    <w:rsid w:val="00BD2CED"/>
    <w:rsid w:val="00BF5A79"/>
    <w:rsid w:val="00C47114"/>
    <w:rsid w:val="00C73CDB"/>
    <w:rsid w:val="00CC3516"/>
    <w:rsid w:val="00D14F2E"/>
    <w:rsid w:val="00DB1D92"/>
    <w:rsid w:val="00DE0C74"/>
    <w:rsid w:val="00E516AE"/>
    <w:rsid w:val="00E524AC"/>
    <w:rsid w:val="00EA2E2E"/>
    <w:rsid w:val="00ED04CE"/>
    <w:rsid w:val="00ED1FFA"/>
    <w:rsid w:val="00F0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41361"/>
  <w15:docId w15:val="{1CD2C21B-52E9-40A3-8108-911C40D3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1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semiHidden/>
    <w:unhideWhenUsed/>
    <w:qFormat/>
    <w:rsid w:val="006B5411"/>
    <w:pPr>
      <w:keepNext/>
      <w:jc w:val="center"/>
      <w:outlineLvl w:val="2"/>
    </w:pPr>
    <w:rPr>
      <w:rFonts w:ascii="Arial" w:hAnsi="Arial"/>
      <w:b/>
      <w:sz w:val="22"/>
    </w:rPr>
  </w:style>
  <w:style w:type="paragraph" w:styleId="4">
    <w:name w:val="heading 4"/>
    <w:basedOn w:val="a"/>
    <w:next w:val="a"/>
    <w:link w:val="40"/>
    <w:uiPriority w:val="99"/>
    <w:semiHidden/>
    <w:unhideWhenUsed/>
    <w:qFormat/>
    <w:rsid w:val="006B5411"/>
    <w:pPr>
      <w:keepNext/>
      <w:jc w:val="center"/>
      <w:outlineLvl w:val="3"/>
    </w:pPr>
    <w:rPr>
      <w:rFonts w:ascii="Arial" w:hAnsi="Arial"/>
      <w:b/>
    </w:rPr>
  </w:style>
  <w:style w:type="paragraph" w:styleId="5">
    <w:name w:val="heading 5"/>
    <w:basedOn w:val="a"/>
    <w:next w:val="a"/>
    <w:link w:val="50"/>
    <w:uiPriority w:val="9"/>
    <w:semiHidden/>
    <w:unhideWhenUsed/>
    <w:qFormat/>
    <w:rsid w:val="00E524A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6B5411"/>
    <w:rPr>
      <w:rFonts w:ascii="Arial" w:eastAsia="Times New Roman" w:hAnsi="Arial" w:cs="Times New Roman"/>
      <w:b/>
      <w:szCs w:val="24"/>
      <w:lang w:eastAsia="ru-RU"/>
    </w:rPr>
  </w:style>
  <w:style w:type="character" w:customStyle="1" w:styleId="40">
    <w:name w:val="Заголовок 4 Знак"/>
    <w:basedOn w:val="a0"/>
    <w:link w:val="4"/>
    <w:uiPriority w:val="99"/>
    <w:semiHidden/>
    <w:rsid w:val="006B5411"/>
    <w:rPr>
      <w:rFonts w:ascii="Arial" w:eastAsia="Times New Roman" w:hAnsi="Arial" w:cs="Times New Roman"/>
      <w:b/>
      <w:sz w:val="24"/>
      <w:szCs w:val="24"/>
      <w:lang w:eastAsia="ru-RU"/>
    </w:rPr>
  </w:style>
  <w:style w:type="paragraph" w:styleId="a3">
    <w:name w:val="header"/>
    <w:basedOn w:val="a"/>
    <w:link w:val="a4"/>
    <w:uiPriority w:val="99"/>
    <w:unhideWhenUsed/>
    <w:rsid w:val="006B5411"/>
    <w:pPr>
      <w:tabs>
        <w:tab w:val="center" w:pos="4677"/>
        <w:tab w:val="right" w:pos="9355"/>
      </w:tabs>
    </w:pPr>
  </w:style>
  <w:style w:type="character" w:customStyle="1" w:styleId="a4">
    <w:name w:val="Верхний колонтитул Знак"/>
    <w:basedOn w:val="a0"/>
    <w:link w:val="a3"/>
    <w:uiPriority w:val="99"/>
    <w:rsid w:val="006B541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6B5411"/>
    <w:pPr>
      <w:jc w:val="center"/>
    </w:pPr>
    <w:rPr>
      <w:rFonts w:ascii="Arial" w:hAnsi="Arial"/>
      <w:b/>
      <w:sz w:val="20"/>
      <w:szCs w:val="20"/>
    </w:rPr>
  </w:style>
  <w:style w:type="character" w:customStyle="1" w:styleId="20">
    <w:name w:val="Основной текст 2 Знак"/>
    <w:basedOn w:val="a0"/>
    <w:link w:val="2"/>
    <w:uiPriority w:val="99"/>
    <w:semiHidden/>
    <w:rsid w:val="006B5411"/>
    <w:rPr>
      <w:rFonts w:ascii="Arial" w:eastAsia="Times New Roman" w:hAnsi="Arial" w:cs="Times New Roman"/>
      <w:b/>
      <w:sz w:val="20"/>
      <w:szCs w:val="20"/>
      <w:lang w:eastAsia="ru-RU"/>
    </w:rPr>
  </w:style>
  <w:style w:type="paragraph" w:styleId="a5">
    <w:name w:val="Balloon Text"/>
    <w:basedOn w:val="a"/>
    <w:link w:val="a6"/>
    <w:uiPriority w:val="99"/>
    <w:semiHidden/>
    <w:unhideWhenUsed/>
    <w:rsid w:val="006B5411"/>
    <w:rPr>
      <w:rFonts w:ascii="Tahoma" w:hAnsi="Tahoma" w:cs="Tahoma"/>
      <w:sz w:val="16"/>
      <w:szCs w:val="16"/>
    </w:rPr>
  </w:style>
  <w:style w:type="character" w:customStyle="1" w:styleId="a6">
    <w:name w:val="Текст выноски Знак"/>
    <w:basedOn w:val="a0"/>
    <w:link w:val="a5"/>
    <w:uiPriority w:val="99"/>
    <w:semiHidden/>
    <w:rsid w:val="006B5411"/>
    <w:rPr>
      <w:rFonts w:ascii="Tahoma" w:eastAsia="Times New Roman" w:hAnsi="Tahoma" w:cs="Tahoma"/>
      <w:sz w:val="16"/>
      <w:szCs w:val="16"/>
      <w:lang w:eastAsia="ru-RU"/>
    </w:rPr>
  </w:style>
  <w:style w:type="paragraph" w:customStyle="1" w:styleId="21">
    <w:name w:val="Основной текст с отступом 21"/>
    <w:basedOn w:val="a"/>
    <w:rsid w:val="006B5411"/>
    <w:pPr>
      <w:suppressAutoHyphens/>
      <w:ind w:left="708"/>
      <w:jc w:val="both"/>
    </w:pPr>
    <w:rPr>
      <w:rFonts w:ascii="Arial" w:hAnsi="Arial"/>
      <w:bCs/>
      <w:lang w:eastAsia="ar-SA"/>
    </w:rPr>
  </w:style>
  <w:style w:type="character" w:styleId="a7">
    <w:name w:val="Hyperlink"/>
    <w:uiPriority w:val="99"/>
    <w:unhideWhenUsed/>
    <w:rsid w:val="00911FB6"/>
    <w:rPr>
      <w:color w:val="0000FF"/>
      <w:u w:val="single"/>
    </w:rPr>
  </w:style>
  <w:style w:type="paragraph" w:styleId="a8">
    <w:name w:val="List Paragraph"/>
    <w:basedOn w:val="a"/>
    <w:uiPriority w:val="34"/>
    <w:qFormat/>
    <w:rsid w:val="00911FB6"/>
    <w:pPr>
      <w:ind w:left="720"/>
      <w:contextualSpacing/>
    </w:pPr>
  </w:style>
  <w:style w:type="paragraph" w:customStyle="1" w:styleId="ConsPlusTitle">
    <w:name w:val="ConsPlusTitle"/>
    <w:uiPriority w:val="99"/>
    <w:rsid w:val="00911FB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11FB6"/>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E524AC"/>
    <w:rPr>
      <w:rFonts w:asciiTheme="majorHAnsi" w:eastAsiaTheme="majorEastAsia" w:hAnsiTheme="majorHAnsi" w:cstheme="majorBidi"/>
      <w:color w:val="243F60" w:themeColor="accent1" w:themeShade="7F"/>
      <w:sz w:val="24"/>
      <w:szCs w:val="24"/>
      <w:lang w:eastAsia="ru-RU"/>
    </w:rPr>
  </w:style>
  <w:style w:type="paragraph" w:customStyle="1" w:styleId="ConsPlusNormal">
    <w:name w:val="ConsPlusNormal"/>
    <w:rsid w:val="008C1C78"/>
    <w:pPr>
      <w:autoSpaceDE w:val="0"/>
      <w:autoSpaceDN w:val="0"/>
      <w:adjustRightInd w:val="0"/>
      <w:spacing w:after="0" w:line="240" w:lineRule="auto"/>
    </w:pPr>
    <w:rPr>
      <w:rFonts w:ascii="Arial" w:hAnsi="Arial" w:cs="Arial"/>
      <w:sz w:val="20"/>
      <w:szCs w:val="20"/>
    </w:rPr>
  </w:style>
  <w:style w:type="paragraph" w:styleId="a9">
    <w:name w:val="footer"/>
    <w:basedOn w:val="a"/>
    <w:link w:val="aa"/>
    <w:uiPriority w:val="99"/>
    <w:unhideWhenUsed/>
    <w:rsid w:val="001C06EA"/>
    <w:pPr>
      <w:tabs>
        <w:tab w:val="center" w:pos="4677"/>
        <w:tab w:val="right" w:pos="9355"/>
      </w:tabs>
    </w:pPr>
  </w:style>
  <w:style w:type="character" w:customStyle="1" w:styleId="aa">
    <w:name w:val="Нижний колонтитул Знак"/>
    <w:basedOn w:val="a0"/>
    <w:link w:val="a9"/>
    <w:uiPriority w:val="99"/>
    <w:rsid w:val="001C06E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20EDCCFF9A4D48F76458E974D78F40FF7208D1D51CE899701AABAAD2FAC6632DC15DBB8EB9703240NDJ9D" TargetMode="Externa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E1B7-C4F9-40EC-A15D-4472896E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3375</Words>
  <Characters>19242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Перелыгина Екатерина Николаевна</cp:lastModifiedBy>
  <cp:revision>3</cp:revision>
  <cp:lastPrinted>2015-04-03T01:44:00Z</cp:lastPrinted>
  <dcterms:created xsi:type="dcterms:W3CDTF">2023-11-17T01:00:00Z</dcterms:created>
  <dcterms:modified xsi:type="dcterms:W3CDTF">2025-09-02T05:54:00Z</dcterms:modified>
</cp:coreProperties>
</file>