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700"/>
      </w:tblGrid>
      <w:tr w:rsidR="00FB4877" w:rsidRPr="00FB4877" w:rsidTr="009D7050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FB4877" w:rsidRPr="00FB4877" w:rsidRDefault="00FB4877" w:rsidP="00FB487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6"/>
                <w:lang w:eastAsia="ru-RU"/>
              </w:rPr>
            </w:pPr>
            <w:bookmarkStart w:id="0" w:name="_GoBack"/>
            <w:bookmarkEnd w:id="0"/>
            <w:r w:rsidRPr="00FB4877">
              <w:rPr>
                <w:rFonts w:ascii="Arial" w:eastAsia="Times New Roman" w:hAnsi="Arial" w:cs="Arial"/>
                <w:bCs/>
                <w:sz w:val="26"/>
                <w:lang w:eastAsia="ru-RU"/>
              </w:rPr>
              <w:t>Российская Федерация</w:t>
            </w:r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877">
              <w:rPr>
                <w:rFonts w:ascii="Arial" w:eastAsia="Times New Roman" w:hAnsi="Arial" w:cs="Arial"/>
                <w:lang w:eastAsia="ru-RU"/>
              </w:rPr>
              <w:t>Республика Саха (Якутия)</w:t>
            </w:r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FB4877" w:rsidRPr="00FB4877" w:rsidRDefault="00FB4877" w:rsidP="00FB487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6"/>
                <w:lang w:eastAsia="ru-RU"/>
              </w:rPr>
            </w:pPr>
            <w:r w:rsidRPr="00FB4877">
              <w:rPr>
                <w:rFonts w:ascii="Arial" w:eastAsia="Times New Roman" w:hAnsi="Arial" w:cs="Arial"/>
                <w:bCs/>
                <w:sz w:val="26"/>
                <w:lang w:eastAsia="ru-RU"/>
              </w:rPr>
              <w:t>АДМИНИСТРАЦИЯ</w:t>
            </w:r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FB4877">
              <w:rPr>
                <w:rFonts w:ascii="Times New Roman" w:eastAsia="Times New Roman" w:hAnsi="Times New Roman" w:cs="Arial"/>
                <w:lang w:eastAsia="ru-RU"/>
              </w:rPr>
              <w:t>МУНИЦИПАЛЬНОГО ОБРАЗОВАНИЯ</w:t>
            </w:r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ru-RU"/>
              </w:rPr>
            </w:pPr>
            <w:r w:rsidRPr="00FB4877">
              <w:rPr>
                <w:rFonts w:ascii="Arial" w:eastAsia="Times New Roman" w:hAnsi="Arial" w:cs="Arial"/>
                <w:lang w:eastAsia="ru-RU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8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6BE217" wp14:editId="4FCD59D5">
                  <wp:extent cx="609600" cy="714375"/>
                  <wp:effectExtent l="1905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  <w:p w:rsidR="00FB4877" w:rsidRPr="00FB4877" w:rsidRDefault="00FB4877" w:rsidP="00FB487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bottom w:val="thinThickMediumGap" w:sz="18" w:space="0" w:color="auto"/>
            </w:tcBorders>
          </w:tcPr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FB4877">
              <w:rPr>
                <w:rFonts w:ascii="Arial" w:eastAsia="Times New Roman" w:hAnsi="Arial" w:cs="Times New Roman"/>
                <w:lang w:eastAsia="ru-RU"/>
              </w:rPr>
              <w:t xml:space="preserve">Россия </w:t>
            </w:r>
            <w:proofErr w:type="spellStart"/>
            <w:r w:rsidRPr="00FB4877">
              <w:rPr>
                <w:rFonts w:ascii="Arial" w:eastAsia="Times New Roman" w:hAnsi="Arial" w:cs="Times New Roman"/>
                <w:lang w:eastAsia="ru-RU"/>
              </w:rPr>
              <w:t>Федерацията</w:t>
            </w:r>
            <w:proofErr w:type="spellEnd"/>
          </w:p>
          <w:p w:rsidR="00FB4877" w:rsidRPr="00FB4877" w:rsidRDefault="00FB4877" w:rsidP="00FB487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6"/>
                <w:lang w:eastAsia="ru-RU"/>
              </w:rPr>
            </w:pPr>
            <w:r w:rsidRPr="00FB4877">
              <w:rPr>
                <w:rFonts w:ascii="Arial" w:eastAsia="Times New Roman" w:hAnsi="Arial" w:cs="Arial"/>
                <w:bCs/>
                <w:sz w:val="26"/>
                <w:lang w:eastAsia="ru-RU"/>
              </w:rPr>
              <w:t xml:space="preserve">Саха </w:t>
            </w:r>
            <w:proofErr w:type="spellStart"/>
            <w:r w:rsidRPr="00FB4877">
              <w:rPr>
                <w:rFonts w:ascii="Arial" w:eastAsia="Times New Roman" w:hAnsi="Arial" w:cs="Arial"/>
                <w:bCs/>
                <w:sz w:val="26"/>
                <w:lang w:eastAsia="ru-RU"/>
              </w:rPr>
              <w:t>Республиката</w:t>
            </w:r>
            <w:proofErr w:type="spellEnd"/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FB4877">
              <w:rPr>
                <w:rFonts w:ascii="Arial" w:eastAsia="Times New Roman" w:hAnsi="Arial" w:cs="Times New Roman"/>
                <w:lang w:eastAsia="ru-RU"/>
              </w:rPr>
              <w:t>«</w:t>
            </w:r>
            <w:proofErr w:type="spellStart"/>
            <w:r w:rsidRPr="00FB4877">
              <w:rPr>
                <w:rFonts w:ascii="Arial" w:eastAsia="Times New Roman" w:hAnsi="Arial" w:cs="Times New Roman"/>
                <w:lang w:eastAsia="ru-RU"/>
              </w:rPr>
              <w:t>Мииринэй</w:t>
            </w:r>
            <w:proofErr w:type="spellEnd"/>
            <w:r w:rsidRPr="00FB4877">
              <w:rPr>
                <w:rFonts w:ascii="Arial" w:eastAsia="Times New Roman" w:hAnsi="Arial" w:cs="Times New Roman"/>
                <w:lang w:eastAsia="ru-RU"/>
              </w:rPr>
              <w:t xml:space="preserve"> </w:t>
            </w:r>
            <w:proofErr w:type="spellStart"/>
            <w:r w:rsidRPr="00FB4877">
              <w:rPr>
                <w:rFonts w:ascii="Arial" w:eastAsia="Times New Roman" w:hAnsi="Arial" w:cs="Times New Roman"/>
                <w:lang w:eastAsia="ru-RU"/>
              </w:rPr>
              <w:t>оройуона</w:t>
            </w:r>
            <w:proofErr w:type="spellEnd"/>
            <w:r w:rsidRPr="00FB4877">
              <w:rPr>
                <w:rFonts w:ascii="Arial" w:eastAsia="Times New Roman" w:hAnsi="Arial" w:cs="Times New Roman"/>
                <w:lang w:eastAsia="ru-RU"/>
              </w:rPr>
              <w:t>»</w:t>
            </w:r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FB4877">
              <w:rPr>
                <w:rFonts w:ascii="Arial" w:eastAsia="Times New Roman" w:hAnsi="Arial" w:cs="Times New Roman"/>
                <w:lang w:eastAsia="ru-RU"/>
              </w:rPr>
              <w:t>МУНИЦИПАЛЬНАЙ ТЭРИЛЛИИ</w:t>
            </w:r>
          </w:p>
          <w:p w:rsidR="00FB4877" w:rsidRPr="00FB4877" w:rsidRDefault="00FB4877" w:rsidP="00FB487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4877">
              <w:rPr>
                <w:rFonts w:ascii="Times New Roman" w:eastAsia="Times New Roman" w:hAnsi="Times New Roman" w:cs="Times New Roman"/>
                <w:bCs/>
                <w:lang w:eastAsia="ru-RU"/>
              </w:rPr>
              <w:t>ДЬА</w:t>
            </w:r>
            <w:r w:rsidRPr="00FB487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</w:t>
            </w:r>
            <w:r w:rsidRPr="00FB4877">
              <w:rPr>
                <w:rFonts w:ascii="Times New Roman" w:eastAsia="Times New Roman" w:hAnsi="Times New Roman" w:cs="Times New Roman"/>
                <w:bCs/>
                <w:lang w:eastAsia="ru-RU"/>
              </w:rPr>
              <w:t>АЛТАТА</w:t>
            </w:r>
          </w:p>
          <w:p w:rsidR="00FB4877" w:rsidRPr="00FB4877" w:rsidRDefault="00FB4877" w:rsidP="00FB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</w:tbl>
    <w:p w:rsidR="00FB4877" w:rsidRPr="00FB4877" w:rsidRDefault="00FB4877" w:rsidP="00FB487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877" w:rsidRPr="00FB4877" w:rsidRDefault="00FB4877" w:rsidP="00FB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841D88" w:rsidRDefault="00FB4877" w:rsidP="00FB4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редакции </w:t>
      </w:r>
      <w:r w:rsidR="00652C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Постановлений</w:t>
      </w:r>
      <w:r w:rsidRPr="00FB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41D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районной Администрации </w:t>
      </w:r>
      <w:r w:rsidRPr="00FB487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04.04.2013 № 563</w:t>
      </w:r>
      <w:r w:rsidR="00155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B54624" w:rsidRDefault="00155658" w:rsidP="00841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="00652CE8">
        <w:rPr>
          <w:rFonts w:ascii="Times New Roman" w:eastAsia="Times New Roman" w:hAnsi="Times New Roman" w:cs="Times New Roman"/>
          <w:sz w:val="20"/>
          <w:szCs w:val="20"/>
          <w:lang w:eastAsia="ru-RU"/>
        </w:rPr>
        <w:t>.05.2017  №</w:t>
      </w:r>
      <w:proofErr w:type="gramEnd"/>
      <w:r w:rsidR="00652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19CE">
        <w:rPr>
          <w:rFonts w:ascii="Times New Roman" w:eastAsia="Times New Roman" w:hAnsi="Times New Roman" w:cs="Times New Roman"/>
          <w:sz w:val="20"/>
          <w:szCs w:val="20"/>
          <w:lang w:eastAsia="ru-RU"/>
        </w:rPr>
        <w:t>676</w:t>
      </w:r>
      <w:r w:rsidR="008910F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41D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46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B8111B">
        <w:rPr>
          <w:rFonts w:ascii="Times New Roman" w:eastAsia="Times New Roman" w:hAnsi="Times New Roman" w:cs="Times New Roman"/>
          <w:sz w:val="20"/>
          <w:szCs w:val="20"/>
          <w:lang w:eastAsia="ru-RU"/>
        </w:rPr>
        <w:t>02.</w:t>
      </w:r>
      <w:r w:rsidR="008910F1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B8111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910F1">
        <w:rPr>
          <w:rFonts w:ascii="Times New Roman" w:eastAsia="Times New Roman" w:hAnsi="Times New Roman" w:cs="Times New Roman"/>
          <w:sz w:val="20"/>
          <w:szCs w:val="20"/>
          <w:lang w:eastAsia="ru-RU"/>
        </w:rPr>
        <w:t>2018  №</w:t>
      </w:r>
      <w:r w:rsidR="00B811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1570</w:t>
      </w:r>
      <w:r w:rsidR="00841D88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 25.05.2021 № 0807</w:t>
      </w:r>
      <w:r w:rsidR="00321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  </w:t>
      </w:r>
      <w:r w:rsidR="00F3766C">
        <w:rPr>
          <w:rFonts w:ascii="Times New Roman" w:eastAsia="Times New Roman" w:hAnsi="Times New Roman" w:cs="Times New Roman"/>
          <w:sz w:val="20"/>
          <w:szCs w:val="20"/>
          <w:lang w:eastAsia="ru-RU"/>
        </w:rPr>
        <w:t>08.</w:t>
      </w:r>
      <w:r w:rsidR="003210B2">
        <w:rPr>
          <w:rFonts w:ascii="Times New Roman" w:eastAsia="Times New Roman" w:hAnsi="Times New Roman" w:cs="Times New Roman"/>
          <w:sz w:val="20"/>
          <w:szCs w:val="20"/>
          <w:lang w:eastAsia="ru-RU"/>
        </w:rPr>
        <w:t>09.2023 №</w:t>
      </w:r>
      <w:r w:rsidR="00F376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1239</w:t>
      </w:r>
      <w:r w:rsidR="000E396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B4877" w:rsidRDefault="000E396E" w:rsidP="00841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39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03.02.2025 №</w:t>
      </w:r>
      <w:r w:rsidR="00825B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160</w:t>
      </w:r>
      <w:r w:rsidR="00FB4877" w:rsidRPr="00FB487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910F1" w:rsidRDefault="008910F1" w:rsidP="00FB4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0F1" w:rsidRPr="00FB4877" w:rsidRDefault="008910F1" w:rsidP="00FB4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877" w:rsidRPr="00FB4877" w:rsidRDefault="00FB4877" w:rsidP="00FB487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B4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мая 2010 года № 450 </w:t>
      </w:r>
    </w:p>
    <w:p w:rsidR="00841D88" w:rsidRDefault="00841D88" w:rsidP="00FB4877">
      <w:pPr>
        <w:spacing w:after="0" w:line="240" w:lineRule="auto"/>
        <w:ind w:left="23" w:right="33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877" w:rsidRPr="00FB4877" w:rsidRDefault="00FB4877" w:rsidP="00FB4877">
      <w:pPr>
        <w:spacing w:after="0" w:line="240" w:lineRule="auto"/>
        <w:ind w:left="23" w:right="332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антикоррупционной экспертизы нормативных правовых актов, проектов нормативных правовых актов </w:t>
      </w:r>
    </w:p>
    <w:p w:rsidR="000E396E" w:rsidRDefault="000E396E" w:rsidP="000E396E">
      <w:pPr>
        <w:spacing w:after="0" w:line="240" w:lineRule="auto"/>
        <w:ind w:left="23" w:right="33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Администрации муниципального района</w:t>
      </w:r>
      <w:r w:rsidR="00FB4877" w:rsidRPr="00FB4877">
        <w:rPr>
          <w:rFonts w:ascii="Times New Roman" w:eastAsia="Times New Roman" w:hAnsi="Times New Roman" w:cs="Times New Roman"/>
          <w:b/>
          <w:sz w:val="28"/>
          <w:szCs w:val="28"/>
        </w:rPr>
        <w:t xml:space="preserve"> «Ми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рнинский район»</w:t>
      </w:r>
      <w:r w:rsidRPr="000E39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E396E" w:rsidRDefault="000E396E" w:rsidP="000E396E">
      <w:pPr>
        <w:spacing w:after="0" w:line="240" w:lineRule="auto"/>
        <w:ind w:left="23" w:right="332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Саха  </w:t>
      </w:r>
      <w:r w:rsidRPr="00FB487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Pr="00FB4877">
        <w:rPr>
          <w:rFonts w:ascii="Times New Roman" w:eastAsia="Times New Roman" w:hAnsi="Times New Roman" w:cs="Times New Roman"/>
          <w:b/>
          <w:sz w:val="28"/>
          <w:szCs w:val="28"/>
        </w:rPr>
        <w:t>Якутия)</w:t>
      </w:r>
    </w:p>
    <w:p w:rsidR="000E396E" w:rsidRDefault="000E396E" w:rsidP="000E396E">
      <w:pPr>
        <w:spacing w:after="0" w:line="240" w:lineRule="auto"/>
        <w:ind w:left="23" w:right="212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наименование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</w:p>
    <w:p w:rsidR="000E396E" w:rsidRPr="000E396E" w:rsidRDefault="000E396E" w:rsidP="000E396E">
      <w:pPr>
        <w:spacing w:after="0" w:line="240" w:lineRule="auto"/>
        <w:ind w:left="23" w:right="212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03.02.2025 №</w:t>
      </w:r>
      <w:proofErr w:type="gramStart"/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841D88" w:rsidRPr="00FB4877" w:rsidRDefault="00841D88" w:rsidP="00FB4877">
      <w:pPr>
        <w:spacing w:after="0" w:line="240" w:lineRule="auto"/>
        <w:ind w:left="23" w:right="33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877" w:rsidRPr="00FB4877" w:rsidRDefault="00FB4877" w:rsidP="00FB4877">
      <w:pPr>
        <w:spacing w:after="0" w:line="240" w:lineRule="auto"/>
        <w:ind w:left="23" w:right="33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877" w:rsidRDefault="00FB4877" w:rsidP="00B311EF">
      <w:pPr>
        <w:spacing w:after="0" w:line="240" w:lineRule="auto"/>
        <w:ind w:left="23" w:right="40"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 целях создания механизмов противодействия коррупции, выявления и устранения в нормативных правовых актах, проектах нормативных правовых актов коррупционных факторов, способствующих коррупционным правонарушениям в органах местного самоуправления, муниципальных учреждениях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предприятиях муниципального 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(Якутия), в соответствии с </w:t>
      </w:r>
      <w:hyperlink r:id="rId7" w:history="1">
        <w:r w:rsidRPr="00FB4877">
          <w:rPr>
            <w:rFonts w:ascii="Times New Roman" w:eastAsia="Times New Roman" w:hAnsi="Times New Roman" w:cs="Times New Roman"/>
            <w:sz w:val="28"/>
            <w:szCs w:val="28"/>
          </w:rPr>
          <w:t>Федеральными зак</w:t>
        </w:r>
        <w:r w:rsidR="000E396E">
          <w:rPr>
            <w:rFonts w:ascii="Times New Roman" w:eastAsia="Times New Roman" w:hAnsi="Times New Roman" w:cs="Times New Roman"/>
            <w:sz w:val="28"/>
            <w:szCs w:val="28"/>
          </w:rPr>
          <w:t xml:space="preserve">онами от 25 декабря 2008 года № </w:t>
        </w:r>
        <w:r w:rsidRPr="00FB4877">
          <w:rPr>
            <w:rFonts w:ascii="Times New Roman" w:eastAsia="Times New Roman" w:hAnsi="Times New Roman" w:cs="Times New Roman"/>
            <w:sz w:val="28"/>
            <w:szCs w:val="28"/>
          </w:rPr>
          <w:t>273-ФЗ «О противодействии кор</w:t>
        </w:r>
        <w:r w:rsidR="000E396E">
          <w:rPr>
            <w:rFonts w:ascii="Times New Roman" w:eastAsia="Times New Roman" w:hAnsi="Times New Roman" w:cs="Times New Roman"/>
            <w:sz w:val="28"/>
            <w:szCs w:val="28"/>
          </w:rPr>
          <w:t>рупции», от 17 июля 2009 года №</w:t>
        </w:r>
        <w:r w:rsidRPr="00FB4877">
          <w:rPr>
            <w:rFonts w:ascii="Times New Roman" w:eastAsia="Times New Roman" w:hAnsi="Times New Roman" w:cs="Times New Roman"/>
            <w:sz w:val="28"/>
            <w:szCs w:val="28"/>
          </w:rPr>
          <w:t>172-ФЗ «Об антикоррупционной экспертизе нормативных правовых актов и проектов нормативных правовых актов»</w:t>
        </w:r>
      </w:hyperlink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B4877">
        <w:rPr>
          <w:rFonts w:ascii="Times New Roman" w:eastAsia="Times New Roman" w:hAnsi="Times New Roman" w:cs="Times New Roman"/>
          <w:sz w:val="28"/>
          <w:szCs w:val="28"/>
        </w:rPr>
        <w:instrText xml:space="preserve">HYPERLINK consultantplus://offline/ref=B39074CEB87F842D8B97473D65F902C519A18E9C9FAA39EB35B61C81A45CD55AE27BC9658B423De056G </w:instrText>
      </w:r>
      <w:r w:rsidRPr="00FB487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 февраля 2010 года N 96 «Об антикоррупционной экспертизе нормативных правовых актов и проектов нормативных правовых актов»,  Законом Республики Саха (Якутия) 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>от 19 февраля 2009 года 668-З №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227-IV «О противодействии коррупции в Республике Саха (Якутия)»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FB4877" w:rsidRPr="000E396E" w:rsidRDefault="00FB4877" w:rsidP="00B311EF">
      <w:pPr>
        <w:spacing w:after="0" w:line="240" w:lineRule="auto"/>
        <w:ind w:left="23" w:right="40" w:hanging="2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(преамбула</w:t>
      </w:r>
      <w:r w:rsidRPr="000E39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в редакции </w:t>
      </w:r>
      <w:r w:rsidR="003210B2"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постановления районной Администрации </w:t>
      </w:r>
      <w:r w:rsidR="004B4D39"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от 04.04.2013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№ 563</w:t>
      </w:r>
      <w:r w:rsidR="000E396E"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0E396E" w:rsidRPr="000E396E">
        <w:rPr>
          <w:rFonts w:ascii="Times New Roman" w:eastAsia="Times New Roman" w:hAnsi="Times New Roman" w:cs="Times New Roman"/>
          <w:i/>
          <w:sz w:val="24"/>
          <w:szCs w:val="24"/>
        </w:rPr>
        <w:t>от  03.02.202</w:t>
      </w:r>
      <w:proofErr w:type="gramEnd"/>
      <w:r w:rsidR="000E396E" w:rsidRPr="000E396E">
        <w:rPr>
          <w:rFonts w:ascii="Times New Roman" w:eastAsia="Times New Roman" w:hAnsi="Times New Roman" w:cs="Times New Roman"/>
          <w:i/>
          <w:sz w:val="24"/>
          <w:szCs w:val="24"/>
        </w:rPr>
        <w:t>5 №</w:t>
      </w:r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="00B311EF" w:rsidRPr="000E396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Default="00FB4877" w:rsidP="00841D88">
      <w:pPr>
        <w:spacing w:after="0" w:line="320" w:lineRule="exact"/>
        <w:ind w:left="23" w:right="40"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проведения антикоррупционной экспертизы нормативных правовых актов и проектов нормативных правовых актов в Администрации 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>лики Саха (Якутия) (приложение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E396E" w:rsidRPr="000E396E" w:rsidRDefault="000E396E" w:rsidP="000E396E">
      <w:pPr>
        <w:spacing w:after="0" w:line="320" w:lineRule="exact"/>
        <w:ind w:left="23" w:right="40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(пункт 1 в редакции постановления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районной Администрации о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т 03.02.2025 №</w:t>
      </w:r>
      <w:proofErr w:type="gramStart"/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)</w:t>
      </w:r>
      <w:proofErr w:type="gramEnd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41D88" w:rsidRDefault="00E42299" w:rsidP="00841D88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B57649"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муниципальные образования сельских поселений в границах Мирнинского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649">
        <w:rPr>
          <w:rFonts w:ascii="Times New Roman" w:hAnsi="Times New Roman" w:cs="Times New Roman"/>
          <w:sz w:val="28"/>
          <w:szCs w:val="28"/>
        </w:rPr>
        <w:t>.</w:t>
      </w:r>
      <w:r w:rsidR="00841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D88" w:rsidRPr="000E396E" w:rsidRDefault="00E42299" w:rsidP="003210B2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96E">
        <w:rPr>
          <w:rFonts w:ascii="Times New Roman" w:hAnsi="Times New Roman" w:cs="Times New Roman"/>
          <w:i/>
          <w:sz w:val="24"/>
          <w:szCs w:val="24"/>
        </w:rPr>
        <w:lastRenderedPageBreak/>
        <w:t>(п.1.1 введен постановлением</w:t>
      </w:r>
      <w:r w:rsidR="003210B2" w:rsidRPr="000E396E">
        <w:rPr>
          <w:rFonts w:ascii="Times New Roman" w:hAnsi="Times New Roman" w:cs="Times New Roman"/>
          <w:i/>
          <w:sz w:val="24"/>
          <w:szCs w:val="24"/>
        </w:rPr>
        <w:t xml:space="preserve"> районной Администрации</w:t>
      </w:r>
      <w:r w:rsidRPr="000E396E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841D88" w:rsidRPr="000E396E">
        <w:rPr>
          <w:rFonts w:ascii="Times New Roman" w:hAnsi="Times New Roman" w:cs="Times New Roman"/>
          <w:i/>
          <w:sz w:val="24"/>
          <w:szCs w:val="24"/>
        </w:rPr>
        <w:t>25.</w:t>
      </w:r>
      <w:r w:rsidR="00786F1D">
        <w:rPr>
          <w:rFonts w:ascii="Times New Roman" w:hAnsi="Times New Roman" w:cs="Times New Roman"/>
          <w:i/>
          <w:sz w:val="24"/>
          <w:szCs w:val="24"/>
        </w:rPr>
        <w:t xml:space="preserve"> 05.2021 </w:t>
      </w:r>
      <w:r w:rsidRPr="000E396E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841D88" w:rsidRPr="000E396E">
        <w:rPr>
          <w:rFonts w:ascii="Times New Roman" w:hAnsi="Times New Roman" w:cs="Times New Roman"/>
          <w:i/>
          <w:sz w:val="24"/>
          <w:szCs w:val="24"/>
        </w:rPr>
        <w:t>0807)</w:t>
      </w:r>
    </w:p>
    <w:p w:rsidR="00FB4877" w:rsidRDefault="00FB4877" w:rsidP="00E42299">
      <w:pPr>
        <w:spacing w:after="0" w:line="320" w:lineRule="exact"/>
        <w:ind w:left="23" w:right="40"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2. Установить, что контрольно-правовое управление Администрации является органом, уполномоченным на проведение экспертизы нормативных правовых актов районной Администрации на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коррупциогенностъ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2996" w:rsidRPr="00FC2996" w:rsidRDefault="00FC2996" w:rsidP="00E4229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4877" w:rsidRDefault="00FC2996" w:rsidP="00E42299">
      <w:pPr>
        <w:tabs>
          <w:tab w:val="left" w:pos="851"/>
          <w:tab w:val="left" w:pos="993"/>
        </w:tabs>
        <w:spacing w:after="0" w:line="320" w:lineRule="exact"/>
        <w:ind w:left="23" w:right="40"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41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>Пресс-службе Администрации (Анисимова Н.В.) опубликовать настоящее постановление в газете «Мирнинский рабочий» и разместить с приложением на официальном сайте районной Администрации (</w:t>
      </w:r>
      <w:r w:rsidR="00FB4877" w:rsidRPr="00841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841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41D88" w:rsidRPr="00841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алмазный край</w:t>
      </w:r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41D88" w:rsidRPr="00FB4877" w:rsidRDefault="00841D88" w:rsidP="00E42299">
      <w:pPr>
        <w:tabs>
          <w:tab w:val="left" w:pos="851"/>
          <w:tab w:val="left" w:pos="993"/>
        </w:tabs>
        <w:spacing w:after="0" w:line="320" w:lineRule="exact"/>
        <w:ind w:left="23" w:right="40"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1EF" w:rsidRDefault="00FB4877" w:rsidP="00FC2996">
      <w:pPr>
        <w:pStyle w:val="a5"/>
        <w:numPr>
          <w:ilvl w:val="0"/>
          <w:numId w:val="7"/>
        </w:numPr>
        <w:tabs>
          <w:tab w:val="left" w:pos="851"/>
        </w:tabs>
        <w:spacing w:after="0" w:line="280" w:lineRule="exact"/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99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841D88" w:rsidRPr="00FC2996" w:rsidRDefault="00841D88" w:rsidP="00841D88">
      <w:pPr>
        <w:pStyle w:val="a5"/>
        <w:tabs>
          <w:tab w:val="left" w:pos="851"/>
        </w:tabs>
        <w:spacing w:after="0" w:line="280" w:lineRule="exact"/>
        <w:ind w:left="567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877" w:rsidRPr="00841D88" w:rsidRDefault="00FB4877" w:rsidP="00841D88">
      <w:pPr>
        <w:pStyle w:val="a5"/>
        <w:numPr>
          <w:ilvl w:val="0"/>
          <w:numId w:val="7"/>
        </w:numPr>
        <w:tabs>
          <w:tab w:val="left" w:pos="993"/>
          <w:tab w:val="left" w:pos="1179"/>
        </w:tabs>
        <w:spacing w:after="0" w:line="280" w:lineRule="exact"/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88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841D88" w:rsidRDefault="00841D88" w:rsidP="00841D88">
      <w:pPr>
        <w:tabs>
          <w:tab w:val="left" w:pos="1179"/>
        </w:tabs>
        <w:spacing w:after="0" w:line="28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D88" w:rsidRDefault="00841D88" w:rsidP="00841D88">
      <w:pPr>
        <w:tabs>
          <w:tab w:val="left" w:pos="1179"/>
        </w:tabs>
        <w:spacing w:after="0" w:line="28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D88" w:rsidRDefault="00841D88" w:rsidP="00841D88">
      <w:pPr>
        <w:tabs>
          <w:tab w:val="left" w:pos="1179"/>
        </w:tabs>
        <w:spacing w:after="0" w:line="28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D88" w:rsidRPr="00B311EF" w:rsidRDefault="00841D88" w:rsidP="00841D88">
      <w:pPr>
        <w:tabs>
          <w:tab w:val="left" w:pos="1179"/>
        </w:tabs>
        <w:spacing w:after="0" w:line="28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877" w:rsidRPr="00FB4877" w:rsidRDefault="00FB4877" w:rsidP="00841D88">
      <w:pPr>
        <w:spacing w:after="0" w:line="280" w:lineRule="exact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0"/>
      <w:r w:rsidRPr="00FB4877">
        <w:rPr>
          <w:rFonts w:ascii="Times New Roman" w:eastAsia="Times New Roman" w:hAnsi="Times New Roman" w:cs="Times New Roman"/>
          <w:b/>
          <w:sz w:val="28"/>
          <w:szCs w:val="28"/>
        </w:rPr>
        <w:t>Глава района</w:t>
      </w:r>
      <w:bookmarkEnd w:id="1"/>
      <w:r w:rsidRPr="00FB48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841D8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B4877">
        <w:rPr>
          <w:rFonts w:ascii="Times New Roman" w:eastAsia="Times New Roman" w:hAnsi="Times New Roman" w:cs="Times New Roman"/>
          <w:b/>
          <w:sz w:val="28"/>
          <w:szCs w:val="28"/>
        </w:rPr>
        <w:t>И.Р. Султанов</w:t>
      </w:r>
    </w:p>
    <w:p w:rsidR="00FB4877" w:rsidRDefault="00FB4877" w:rsidP="00FB4877">
      <w:pPr>
        <w:spacing w:after="1242" w:line="280" w:lineRule="exact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D88" w:rsidRDefault="00841D88" w:rsidP="00FB4877">
      <w:pPr>
        <w:spacing w:after="1242" w:line="280" w:lineRule="exact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D88" w:rsidRDefault="00841D88" w:rsidP="00FB4877">
      <w:pPr>
        <w:spacing w:after="1242" w:line="280" w:lineRule="exact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D88" w:rsidRDefault="00841D88" w:rsidP="00FB4877">
      <w:pPr>
        <w:spacing w:after="1242" w:line="280" w:lineRule="exact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D88" w:rsidRDefault="00841D88" w:rsidP="00841D88">
      <w:pPr>
        <w:spacing w:after="1242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D88" w:rsidRDefault="00841D88" w:rsidP="00841D88">
      <w:pPr>
        <w:spacing w:after="1242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D88" w:rsidRPr="00FB4877" w:rsidRDefault="00841D88" w:rsidP="00841D88">
      <w:pPr>
        <w:spacing w:after="1242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877" w:rsidRPr="00FB4877" w:rsidRDefault="000E396E" w:rsidP="00FB4877">
      <w:pPr>
        <w:spacing w:after="0" w:line="324" w:lineRule="exact"/>
        <w:ind w:left="53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FB4877" w:rsidRDefault="00FB4877" w:rsidP="00FB4877">
      <w:pPr>
        <w:tabs>
          <w:tab w:val="left" w:leader="underscore" w:pos="6296"/>
          <w:tab w:val="left" w:pos="8571"/>
        </w:tabs>
        <w:spacing w:after="0" w:line="240" w:lineRule="auto"/>
        <w:ind w:left="5318" w:right="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3210B2">
        <w:rPr>
          <w:rFonts w:ascii="Times New Roman" w:eastAsia="Times New Roman" w:hAnsi="Times New Roman" w:cs="Times New Roman"/>
          <w:sz w:val="28"/>
          <w:szCs w:val="28"/>
        </w:rPr>
        <w:t xml:space="preserve">районной Администрации </w:t>
      </w:r>
    </w:p>
    <w:p w:rsidR="00FB4877" w:rsidRDefault="00FB4877" w:rsidP="00FB4877">
      <w:pPr>
        <w:tabs>
          <w:tab w:val="left" w:leader="underscore" w:pos="6296"/>
          <w:tab w:val="left" w:pos="8571"/>
        </w:tabs>
        <w:spacing w:after="0" w:line="240" w:lineRule="auto"/>
        <w:ind w:left="5318" w:right="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 мая 2010 года № 450</w:t>
      </w:r>
    </w:p>
    <w:p w:rsidR="00FB4877" w:rsidRDefault="00FB4877" w:rsidP="00FB4877">
      <w:pPr>
        <w:tabs>
          <w:tab w:val="left" w:leader="underscore" w:pos="6296"/>
          <w:tab w:val="left" w:pos="8571"/>
        </w:tabs>
        <w:spacing w:after="0" w:line="240" w:lineRule="auto"/>
        <w:ind w:left="5318"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FB4877" w:rsidRPr="00FB4877" w:rsidRDefault="00FB4877" w:rsidP="00FB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B4877">
        <w:rPr>
          <w:rFonts w:ascii="Times New Roman" w:eastAsia="Times New Roman" w:hAnsi="Times New Roman" w:cs="Times New Roman"/>
          <w:b/>
          <w:sz w:val="25"/>
          <w:szCs w:val="25"/>
        </w:rPr>
        <w:t>ПОРЯДОК</w:t>
      </w:r>
    </w:p>
    <w:p w:rsidR="00FB4877" w:rsidRDefault="00FB4877" w:rsidP="000E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B4877">
        <w:rPr>
          <w:rFonts w:ascii="Times New Roman" w:eastAsia="Times New Roman" w:hAnsi="Times New Roman" w:cs="Times New Roman"/>
          <w:b/>
          <w:sz w:val="25"/>
          <w:szCs w:val="25"/>
        </w:rPr>
        <w:t>ПРОВЕДЕНИЯ АНТИКОРРУПЦИОННОЙ ЭКСПЕРТИЗЫ НОРМАТИВНЫХ ПРАВОВЫХ АКТОВ И ПРОЕКТОВ НОРМАТИВНЫХ П</w:t>
      </w:r>
      <w:r w:rsidR="000E396E">
        <w:rPr>
          <w:rFonts w:ascii="Times New Roman" w:eastAsia="Times New Roman" w:hAnsi="Times New Roman" w:cs="Times New Roman"/>
          <w:b/>
          <w:sz w:val="25"/>
          <w:szCs w:val="25"/>
        </w:rPr>
        <w:t xml:space="preserve">РАВОВЫХ АКТОВ В АДМИНИСТРАЦИИ </w:t>
      </w:r>
      <w:proofErr w:type="gramStart"/>
      <w:r w:rsidR="000E396E">
        <w:rPr>
          <w:rFonts w:ascii="Times New Roman" w:eastAsia="Times New Roman" w:hAnsi="Times New Roman" w:cs="Times New Roman"/>
          <w:b/>
          <w:sz w:val="25"/>
          <w:szCs w:val="25"/>
        </w:rPr>
        <w:t xml:space="preserve">МУНИЦИПАЛЬНОГОРАЙОНА </w:t>
      </w:r>
      <w:r w:rsidRPr="00FB4877">
        <w:rPr>
          <w:rFonts w:ascii="Times New Roman" w:eastAsia="Times New Roman" w:hAnsi="Times New Roman" w:cs="Times New Roman"/>
          <w:b/>
          <w:sz w:val="25"/>
          <w:szCs w:val="25"/>
        </w:rPr>
        <w:t xml:space="preserve"> «</w:t>
      </w:r>
      <w:proofErr w:type="gramEnd"/>
      <w:r w:rsidRPr="00FB4877">
        <w:rPr>
          <w:rFonts w:ascii="Times New Roman" w:eastAsia="Times New Roman" w:hAnsi="Times New Roman" w:cs="Times New Roman"/>
          <w:b/>
          <w:sz w:val="25"/>
          <w:szCs w:val="25"/>
        </w:rPr>
        <w:t>МИРНИНСКИЙ РАЙОН» РЕСПУБЛИКИ САХА (ЯКУТИЯ)</w:t>
      </w:r>
    </w:p>
    <w:p w:rsidR="000E396E" w:rsidRPr="000E396E" w:rsidRDefault="000E396E" w:rsidP="00825BBE">
      <w:pPr>
        <w:spacing w:after="0" w:line="240" w:lineRule="auto"/>
        <w:ind w:left="23" w:righ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наименование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03.02.2025 №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)</w:t>
      </w:r>
    </w:p>
    <w:p w:rsidR="000E396E" w:rsidRPr="00FB4877" w:rsidRDefault="000E396E" w:rsidP="000E396E">
      <w:pPr>
        <w:spacing w:after="0" w:line="240" w:lineRule="auto"/>
        <w:ind w:left="23" w:right="33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396E" w:rsidRDefault="000E396E" w:rsidP="00FB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FB4877" w:rsidRPr="00FB4877" w:rsidRDefault="00FB4877" w:rsidP="00FB4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FB4877" w:rsidRPr="00FB4877" w:rsidRDefault="00FB4877" w:rsidP="00FB4877">
      <w:pPr>
        <w:keepNext/>
        <w:keepLines/>
        <w:spacing w:after="268" w:line="28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1"/>
      <w:r w:rsidRPr="00FB4877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bookmarkEnd w:id="2"/>
    </w:p>
    <w:p w:rsidR="00FB4877" w:rsidRDefault="00FB4877" w:rsidP="00FB4877">
      <w:pPr>
        <w:numPr>
          <w:ilvl w:val="0"/>
          <w:numId w:val="2"/>
        </w:numPr>
        <w:tabs>
          <w:tab w:val="left" w:pos="1219"/>
        </w:tabs>
        <w:spacing w:after="0" w:line="320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целях выявления коррупционных факторов в муниципальных нормативных правовых актах, в проектах муниципальных нормативных правовых актов Администрации муниципального 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«Мирнинский район» Республики Саха (Якутия) (далее - нормативные правовые акты) и устанавливает процедуру проведения экспертизы нормативных правовых актов на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коррупциогенность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396E" w:rsidRPr="000E396E" w:rsidRDefault="000E396E" w:rsidP="000E396E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>пункт 1.1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03.02.2025 №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)</w:t>
      </w:r>
    </w:p>
    <w:p w:rsidR="000E396E" w:rsidRDefault="00FB4877" w:rsidP="000E396E">
      <w:pPr>
        <w:numPr>
          <w:ilvl w:val="0"/>
          <w:numId w:val="2"/>
        </w:numPr>
        <w:tabs>
          <w:tab w:val="left" w:pos="1219"/>
        </w:tabs>
        <w:spacing w:after="0" w:line="320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Под антикоррупционной экспертизой нормативных правовых актов и их проектов понимается деятельность Администрации муниципального 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«Мирнинский район» Республики Саха (Якутия) (далее - районная Администрация) по выявлению и описанию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опасных факторов, содержащихся в нормативных правовых актах и их проектах.</w:t>
      </w:r>
    </w:p>
    <w:p w:rsidR="000E396E" w:rsidRPr="000E396E" w:rsidRDefault="000E396E" w:rsidP="000E396E">
      <w:pPr>
        <w:tabs>
          <w:tab w:val="left" w:pos="1219"/>
        </w:tabs>
        <w:spacing w:after="0" w:line="320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(пункт 1.2 в </w:t>
      </w:r>
      <w:proofErr w:type="gramStart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от 03.02.2025 №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Pr="00FB4877" w:rsidRDefault="009C59D6" w:rsidP="00FB4877">
      <w:pPr>
        <w:numPr>
          <w:ilvl w:val="0"/>
          <w:numId w:val="2"/>
        </w:numPr>
        <w:tabs>
          <w:tab w:val="left" w:pos="1219"/>
        </w:tabs>
        <w:spacing w:after="0" w:line="320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Антикоррупционная </w:t>
      </w:r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 xml:space="preserve">экспертиза проводится с целью устранения из нормативных правовых актов </w:t>
      </w:r>
      <w:proofErr w:type="spellStart"/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 и является мерой предупреждения коррупционных действий.</w:t>
      </w:r>
    </w:p>
    <w:p w:rsidR="00FB4877" w:rsidRPr="00FB4877" w:rsidRDefault="00FB4877" w:rsidP="00FB4877">
      <w:pPr>
        <w:numPr>
          <w:ilvl w:val="0"/>
          <w:numId w:val="2"/>
        </w:numPr>
        <w:tabs>
          <w:tab w:val="left" w:pos="1219"/>
        </w:tabs>
        <w:spacing w:after="0" w:line="320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используются следующие основные термины и понятия:</w:t>
      </w:r>
    </w:p>
    <w:p w:rsidR="00FB4877" w:rsidRPr="00FB4877" w:rsidRDefault="00FB4877" w:rsidP="00FB4877">
      <w:pPr>
        <w:tabs>
          <w:tab w:val="left" w:pos="1125"/>
        </w:tabs>
        <w:spacing w:after="0" w:line="320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экспертиза нормативных правовых актов на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коррупциогенность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- антикоррупционная экспертиза) - деятельность, направленная на выявление в тексте нормативного правового акта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факторов;</w:t>
      </w:r>
    </w:p>
    <w:p w:rsidR="00FB4877" w:rsidRPr="00FB4877" w:rsidRDefault="00FB4877" w:rsidP="00FB4877">
      <w:pPr>
        <w:tabs>
          <w:tab w:val="left" w:pos="1172"/>
        </w:tabs>
        <w:spacing w:after="0" w:line="320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коррупциогенность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нормативного правового акта - наличие в нормативном правовом акте одного или нескольких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факторов;</w:t>
      </w:r>
    </w:p>
    <w:p w:rsidR="00FB4877" w:rsidRPr="00FB4877" w:rsidRDefault="00FB4877" w:rsidP="00FB4877">
      <w:pPr>
        <w:spacing w:after="0" w:line="320" w:lineRule="exact"/>
        <w:ind w:left="20" w:right="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коррупциогенный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 - положения нормативных правовых актов, проектов нормативных правовых актов, устанавливающие для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правоприменителя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FB4877" w:rsidRDefault="00FB4877" w:rsidP="00FB4877">
      <w:pPr>
        <w:spacing w:after="0" w:line="320" w:lineRule="exact"/>
        <w:ind w:left="20"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г) коррупционные действия - действия лиц, замещающих муниципальные должности и должности муниципальной службы муниципального 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«Мирнинский район» Республики Саха (Якутия), должности в муниципальных учреждениях и предприятиях, иных организациях, являющихся субъектом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, направленные на незаконное получение денежного вознаграждения, имущества, имущественных прав и иных имущественных благ с использованием должностных полномочий, а равно действия граждан Российской Федерации, иностранных граждан и лиц без гражданства (далее - граждане) и организаций, направленные на незаконное предоставление указанным должностным лицам или в их интересах иным лицам денежных средств, имущества, имущественных прав и иных имущественных благ.</w:t>
      </w:r>
    </w:p>
    <w:p w:rsidR="000E396E" w:rsidRPr="000E396E" w:rsidRDefault="000E396E" w:rsidP="000E396E">
      <w:pPr>
        <w:spacing w:after="0" w:line="240" w:lineRule="auto"/>
        <w:ind w:left="23"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подпункт «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г» 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 редакции  постановления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03.02.2025 №</w:t>
      </w:r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4018C8" w:rsidRDefault="004018C8" w:rsidP="004018C8">
      <w:pPr>
        <w:tabs>
          <w:tab w:val="left" w:pos="1140"/>
        </w:tabs>
        <w:spacing w:after="0" w:line="320" w:lineRule="exact"/>
        <w:ind w:left="20" w:right="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ab/>
      </w:r>
      <w:r w:rsidRPr="00FB4877">
        <w:rPr>
          <w:rFonts w:ascii="Times New Roman" w:eastAsia="Times New Roman" w:hAnsi="Times New Roman"/>
          <w:sz w:val="28"/>
          <w:szCs w:val="28"/>
        </w:rPr>
        <w:t>разработч</w:t>
      </w:r>
      <w:r>
        <w:rPr>
          <w:rFonts w:ascii="Times New Roman" w:eastAsia="Times New Roman" w:hAnsi="Times New Roman"/>
          <w:sz w:val="28"/>
          <w:szCs w:val="28"/>
        </w:rPr>
        <w:t xml:space="preserve">ики нормативного правового акта - должностные лица структурных подразделений </w:t>
      </w:r>
      <w:r w:rsidRPr="00FB4877">
        <w:rPr>
          <w:rFonts w:ascii="Times New Roman" w:eastAsia="Times New Roman" w:hAnsi="Times New Roman"/>
          <w:sz w:val="28"/>
          <w:szCs w:val="28"/>
        </w:rPr>
        <w:t xml:space="preserve">районной Администрации,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организаций, </w:t>
      </w:r>
      <w:r w:rsidRPr="00FB4877">
        <w:rPr>
          <w:rFonts w:ascii="Times New Roman" w:eastAsia="Times New Roman" w:hAnsi="Times New Roman"/>
          <w:sz w:val="28"/>
          <w:szCs w:val="28"/>
        </w:rPr>
        <w:t xml:space="preserve">подготовившие проект нормативного правового акта Главы муниципального </w:t>
      </w:r>
      <w:r>
        <w:rPr>
          <w:rFonts w:ascii="Times New Roman" w:eastAsia="Times New Roman" w:hAnsi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/>
          <w:sz w:val="28"/>
          <w:szCs w:val="28"/>
        </w:rPr>
        <w:t>«Мирнинский район» Республики Саха (Якутия) (далее - Глава района)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FB4877">
        <w:rPr>
          <w:rFonts w:ascii="Times New Roman" w:eastAsia="Times New Roman" w:hAnsi="Times New Roman"/>
          <w:sz w:val="28"/>
          <w:szCs w:val="28"/>
        </w:rPr>
        <w:t>;</w:t>
      </w:r>
    </w:p>
    <w:p w:rsidR="00FB4877" w:rsidRPr="00786F1D" w:rsidRDefault="004018C8" w:rsidP="00FB4877">
      <w:pPr>
        <w:tabs>
          <w:tab w:val="left" w:pos="1140"/>
        </w:tabs>
        <w:spacing w:after="0" w:line="320" w:lineRule="exact"/>
        <w:ind w:left="20" w:right="40" w:hanging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B4877" w:rsidRPr="00786F1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="000D1821" w:rsidRPr="00786F1D">
        <w:rPr>
          <w:rFonts w:ascii="Times New Roman" w:eastAsia="Times New Roman" w:hAnsi="Times New Roman" w:cs="Times New Roman"/>
          <w:i/>
        </w:rPr>
        <w:t>п.</w:t>
      </w:r>
      <w:r w:rsidR="003210B2" w:rsidRPr="00786F1D">
        <w:rPr>
          <w:rFonts w:ascii="Times New Roman" w:eastAsia="Times New Roman" w:hAnsi="Times New Roman" w:cs="Times New Roman"/>
          <w:i/>
        </w:rPr>
        <w:t>п</w:t>
      </w:r>
      <w:proofErr w:type="spellEnd"/>
      <w:r w:rsidR="003210B2" w:rsidRPr="00786F1D">
        <w:rPr>
          <w:rFonts w:ascii="Times New Roman" w:eastAsia="Times New Roman" w:hAnsi="Times New Roman" w:cs="Times New Roman"/>
          <w:i/>
        </w:rPr>
        <w:t xml:space="preserve"> «д» в </w:t>
      </w:r>
      <w:proofErr w:type="gramStart"/>
      <w:r w:rsidR="003210B2" w:rsidRPr="00786F1D">
        <w:rPr>
          <w:rFonts w:ascii="Times New Roman" w:eastAsia="Times New Roman" w:hAnsi="Times New Roman" w:cs="Times New Roman"/>
          <w:i/>
        </w:rPr>
        <w:t>редакции  п</w:t>
      </w:r>
      <w:r w:rsidR="000E396E" w:rsidRPr="00786F1D">
        <w:rPr>
          <w:rFonts w:ascii="Times New Roman" w:eastAsia="Times New Roman" w:hAnsi="Times New Roman" w:cs="Times New Roman"/>
          <w:i/>
        </w:rPr>
        <w:t>остановлений</w:t>
      </w:r>
      <w:proofErr w:type="gramEnd"/>
      <w:r w:rsidR="00FB4877" w:rsidRPr="00786F1D">
        <w:rPr>
          <w:rFonts w:ascii="Times New Roman" w:eastAsia="Times New Roman" w:hAnsi="Times New Roman" w:cs="Times New Roman"/>
          <w:i/>
        </w:rPr>
        <w:t xml:space="preserve"> </w:t>
      </w:r>
      <w:r w:rsidR="003210B2" w:rsidRPr="00786F1D">
        <w:rPr>
          <w:rFonts w:ascii="Times New Roman" w:eastAsia="Times New Roman" w:hAnsi="Times New Roman" w:cs="Times New Roman"/>
          <w:i/>
        </w:rPr>
        <w:t xml:space="preserve"> районной Администрации </w:t>
      </w:r>
      <w:r w:rsidR="004B4D39" w:rsidRPr="00786F1D">
        <w:rPr>
          <w:rFonts w:ascii="Times New Roman" w:eastAsia="Times New Roman" w:hAnsi="Times New Roman" w:cs="Times New Roman"/>
          <w:i/>
        </w:rPr>
        <w:t>от 04.04.2013</w:t>
      </w:r>
      <w:r w:rsidR="00FB4877" w:rsidRPr="00786F1D">
        <w:rPr>
          <w:rFonts w:ascii="Times New Roman" w:eastAsia="Times New Roman" w:hAnsi="Times New Roman" w:cs="Times New Roman"/>
          <w:i/>
        </w:rPr>
        <w:t xml:space="preserve"> № 563</w:t>
      </w:r>
      <w:r w:rsidR="000E396E" w:rsidRPr="00786F1D">
        <w:rPr>
          <w:rFonts w:ascii="Times New Roman" w:eastAsia="Times New Roman" w:hAnsi="Times New Roman" w:cs="Times New Roman"/>
          <w:i/>
        </w:rPr>
        <w:t>, от 03.02.2025 №</w:t>
      </w:r>
      <w:r w:rsidR="00825BBE" w:rsidRPr="00786F1D">
        <w:rPr>
          <w:rFonts w:ascii="Times New Roman" w:eastAsia="Times New Roman" w:hAnsi="Times New Roman" w:cs="Times New Roman"/>
          <w:i/>
        </w:rPr>
        <w:t>160</w:t>
      </w:r>
      <w:r w:rsidR="00FB4877" w:rsidRPr="00786F1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B4877" w:rsidRDefault="00FB4877" w:rsidP="00FB4877">
      <w:pPr>
        <w:tabs>
          <w:tab w:val="left" w:pos="1050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нормативный правовой акт и проект нормативного правового акта, подлежащие экспертизе на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коррупциогенность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, - текст нормативного правового акта или проекта нормативного правового акта, вносимого в установленном порядке на утверждение Главе района;</w:t>
      </w:r>
    </w:p>
    <w:p w:rsidR="00FB4877" w:rsidRPr="00786F1D" w:rsidRDefault="00FB4877" w:rsidP="00FB4877">
      <w:pPr>
        <w:tabs>
          <w:tab w:val="left" w:pos="1140"/>
        </w:tabs>
        <w:spacing w:after="0" w:line="320" w:lineRule="exact"/>
        <w:ind w:left="20" w:right="40" w:hanging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п.</w:t>
      </w:r>
      <w:r w:rsidR="003210B2" w:rsidRPr="00786F1D">
        <w:rPr>
          <w:rFonts w:ascii="Times New Roman" w:eastAsia="Times New Roman" w:hAnsi="Times New Roman" w:cs="Times New Roman"/>
          <w:i/>
          <w:sz w:val="24"/>
          <w:szCs w:val="24"/>
        </w:rPr>
        <w:t>п.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gramEnd"/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proofErr w:type="spellEnd"/>
      <w:r w:rsidR="003210B2" w:rsidRPr="00786F1D">
        <w:rPr>
          <w:rFonts w:ascii="Times New Roman" w:eastAsia="Times New Roman" w:hAnsi="Times New Roman" w:cs="Times New Roman"/>
          <w:i/>
          <w:sz w:val="24"/>
          <w:szCs w:val="24"/>
        </w:rPr>
        <w:t>» в редакции  п</w:t>
      </w:r>
      <w:r w:rsidR="000E396E" w:rsidRPr="00786F1D">
        <w:rPr>
          <w:rFonts w:ascii="Times New Roman" w:eastAsia="Times New Roman" w:hAnsi="Times New Roman" w:cs="Times New Roman"/>
          <w:i/>
          <w:sz w:val="24"/>
          <w:szCs w:val="24"/>
        </w:rPr>
        <w:t>остановлений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210B2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от 04.04.2013 года № 563</w:t>
      </w:r>
      <w:r w:rsidR="000E396E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, от 03.02.2025 № </w:t>
      </w:r>
      <w:r w:rsidR="00825BBE" w:rsidRPr="00786F1D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786F1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B4877" w:rsidRPr="00FB4877" w:rsidRDefault="00FB4877" w:rsidP="00FB4877">
      <w:pPr>
        <w:tabs>
          <w:tab w:val="left" w:pos="1291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</w:t>
      </w:r>
      <w:r w:rsidR="00321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по устранению коррупционных факторов и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норм и положений - выводы о необходимости внесения изменений в нормативный правовой акт, в проект нормативного правого акта или отмены существующего нормативного правового акта, отклонения или доработки проекта нормативного правового акта;</w:t>
      </w:r>
    </w:p>
    <w:p w:rsidR="00FB4877" w:rsidRPr="00FB4877" w:rsidRDefault="00FB4877" w:rsidP="00FB4877">
      <w:pPr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9C59D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Основными принципами организации антикоррупционной экспертизы нормативных правовых актов, проектов нормативных правовых актов являются:</w:t>
      </w:r>
    </w:p>
    <w:p w:rsidR="00FB4877" w:rsidRPr="00FB4877" w:rsidRDefault="00FB4877" w:rsidP="00FB4877">
      <w:pPr>
        <w:tabs>
          <w:tab w:val="left" w:pos="996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обязательность проведения антикоррупционной экспертизы проектов нормативных правовых актов;</w:t>
      </w:r>
    </w:p>
    <w:p w:rsidR="00FB4877" w:rsidRDefault="00FB4877" w:rsidP="00FB4877">
      <w:pPr>
        <w:tabs>
          <w:tab w:val="left" w:pos="1039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оценка нормативного правового акта</w:t>
      </w:r>
      <w:r w:rsidR="002212B2">
        <w:rPr>
          <w:rFonts w:ascii="Times New Roman" w:eastAsia="Times New Roman" w:hAnsi="Times New Roman" w:cs="Times New Roman"/>
          <w:sz w:val="28"/>
          <w:szCs w:val="28"/>
        </w:rPr>
        <w:t xml:space="preserve"> (проекта нормативного правового акта)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во взаимосвязи с другими нормативными правовыми актами;</w:t>
      </w:r>
    </w:p>
    <w:p w:rsidR="002212B2" w:rsidRPr="00786F1D" w:rsidRDefault="002212B2" w:rsidP="002212B2">
      <w:pPr>
        <w:tabs>
          <w:tab w:val="left" w:pos="1039"/>
        </w:tabs>
        <w:spacing w:after="0" w:line="320" w:lineRule="exact"/>
        <w:ind w:left="20" w:right="40" w:hanging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(п. </w:t>
      </w:r>
      <w:proofErr w:type="spellStart"/>
      <w:proofErr w:type="gramStart"/>
      <w:r w:rsidR="003210B2" w:rsidRPr="00786F1D">
        <w:rPr>
          <w:rFonts w:ascii="Times New Roman" w:eastAsia="Times New Roman" w:hAnsi="Times New Roman" w:cs="Times New Roman"/>
          <w:i/>
          <w:sz w:val="24"/>
          <w:szCs w:val="24"/>
        </w:rPr>
        <w:t>п.«</w:t>
      </w:r>
      <w:proofErr w:type="gramEnd"/>
      <w:r w:rsidR="003210B2" w:rsidRPr="00786F1D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proofErr w:type="spellEnd"/>
      <w:r w:rsidR="003210B2" w:rsidRPr="00786F1D">
        <w:rPr>
          <w:rFonts w:ascii="Times New Roman" w:eastAsia="Times New Roman" w:hAnsi="Times New Roman" w:cs="Times New Roman"/>
          <w:i/>
          <w:sz w:val="24"/>
          <w:szCs w:val="24"/>
        </w:rPr>
        <w:t>» в редакции по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становления </w:t>
      </w:r>
      <w:r w:rsidR="003210B2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районной Администрации 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от  </w:t>
      </w:r>
      <w:r w:rsidR="00B8111B" w:rsidRPr="00786F1D">
        <w:rPr>
          <w:rFonts w:ascii="Times New Roman" w:eastAsia="Times New Roman" w:hAnsi="Times New Roman" w:cs="Times New Roman"/>
          <w:i/>
          <w:sz w:val="24"/>
          <w:szCs w:val="24"/>
        </w:rPr>
        <w:t>02.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11.2018 года №</w:t>
      </w:r>
      <w:r w:rsidR="00B8111B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1570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Pr="00FB4877" w:rsidRDefault="00FB4877" w:rsidP="00FB4877">
      <w:pPr>
        <w:tabs>
          <w:tab w:val="left" w:pos="1143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обоснованность, объективность и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проверяемость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антикоррупционной экспертизы нормативных правовых актов, проектов нормативных правовых актов;</w:t>
      </w:r>
    </w:p>
    <w:p w:rsidR="00FB4877" w:rsidRPr="00FB4877" w:rsidRDefault="00FB4877" w:rsidP="00FB4877">
      <w:pPr>
        <w:tabs>
          <w:tab w:val="left" w:pos="938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компетентность лиц, проводящих антикоррупционную экспертизу нормативных правовых актов, проектов нормативных правовых актов;</w:t>
      </w:r>
    </w:p>
    <w:p w:rsidR="00FB4877" w:rsidRPr="00FB4877" w:rsidRDefault="00FB4877" w:rsidP="00FB4877">
      <w:pPr>
        <w:tabs>
          <w:tab w:val="left" w:pos="1017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сотрудничество органов местного самоуправления, а также их должностных лиц (далее - органы, их должностные лица) с институтами гражданского общества при проведении антикоррупционной экспертизы нормативных правовых актов, проектов нормативных правовых актов.</w:t>
      </w:r>
    </w:p>
    <w:p w:rsidR="00FB4877" w:rsidRDefault="00FB4877" w:rsidP="00FB4877">
      <w:pPr>
        <w:tabs>
          <w:tab w:val="left" w:pos="873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приоритет защиты прав и законных интересов человека и гражданина в деятельности органов местного самоуправления муниципального </w:t>
      </w:r>
      <w:r w:rsidR="000E396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Республики Саха (Якутия);</w:t>
      </w:r>
    </w:p>
    <w:p w:rsidR="000E396E" w:rsidRPr="004018C8" w:rsidRDefault="000E396E" w:rsidP="004018C8">
      <w:pPr>
        <w:spacing w:after="0" w:line="240" w:lineRule="auto"/>
        <w:ind w:left="23"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(подпункт «е»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03.02.2025 № 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Pr="00FB4877" w:rsidRDefault="00FB4877" w:rsidP="00FB4877">
      <w:pPr>
        <w:tabs>
          <w:tab w:val="left" w:pos="988"/>
        </w:tabs>
        <w:spacing w:after="0" w:line="320" w:lineRule="exact"/>
        <w:ind w:left="20" w:right="40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обеспечение гласности и доступности информации и деятельности органов местного самоуправления муниципального </w:t>
      </w:r>
      <w:r w:rsidR="004018C8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«Мирнинский </w:t>
      </w:r>
      <w:r w:rsidR="004018C8">
        <w:rPr>
          <w:rFonts w:ascii="Times New Roman" w:eastAsia="Times New Roman" w:hAnsi="Times New Roman" w:cs="Times New Roman"/>
          <w:sz w:val="28"/>
          <w:szCs w:val="28"/>
        </w:rPr>
        <w:t>район» Республики Саха (Якутия).</w:t>
      </w:r>
    </w:p>
    <w:p w:rsidR="004018C8" w:rsidRPr="004018C8" w:rsidRDefault="004018C8" w:rsidP="004018C8">
      <w:pPr>
        <w:spacing w:after="0" w:line="240" w:lineRule="auto"/>
        <w:ind w:left="23"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bookmark2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(подпункт «ж»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03.02.2025 №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0E396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E4A96" w:rsidRDefault="007E4A96" w:rsidP="00FB4877">
      <w:pPr>
        <w:keepNext/>
        <w:keepLines/>
        <w:spacing w:after="264" w:line="280" w:lineRule="exact"/>
        <w:ind w:left="114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B4877" w:rsidRPr="007E4A96" w:rsidRDefault="00FB4877" w:rsidP="00FB4877">
      <w:pPr>
        <w:keepNext/>
        <w:keepLines/>
        <w:spacing w:after="264" w:line="280" w:lineRule="exact"/>
        <w:ind w:left="114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A96">
        <w:rPr>
          <w:rFonts w:ascii="Times New Roman" w:eastAsia="Times New Roman" w:hAnsi="Times New Roman" w:cs="Times New Roman"/>
          <w:b/>
          <w:sz w:val="28"/>
          <w:szCs w:val="28"/>
        </w:rPr>
        <w:t>2. Порядок проведения антикоррупционной экспертизы</w:t>
      </w:r>
      <w:bookmarkEnd w:id="3"/>
    </w:p>
    <w:p w:rsidR="00FB4877" w:rsidRDefault="00FB4877" w:rsidP="00FB4877">
      <w:pPr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2.1. Антикоррупционная экспертиза </w:t>
      </w:r>
      <w:proofErr w:type="gramStart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B311EF" w:rsidRPr="00B311E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B311EF" w:rsidRPr="00B311E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</w:t>
      </w:r>
      <w:r w:rsidR="00B311EF" w:rsidRPr="00B311EF">
        <w:rPr>
          <w:rFonts w:ascii="Times New Roman" w:hAnsi="Times New Roman" w:cs="Times New Roman"/>
          <w:sz w:val="28"/>
          <w:szCs w:val="28"/>
        </w:rPr>
        <w:t xml:space="preserve">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</w:t>
      </w:r>
      <w:r w:rsidR="00B311EF" w:rsidRPr="00B31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(далее - Методика).</w:t>
      </w:r>
      <w:r w:rsidR="00B31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11EF" w:rsidRPr="00786F1D" w:rsidRDefault="00B311EF" w:rsidP="00B311EF">
      <w:pPr>
        <w:tabs>
          <w:tab w:val="left" w:pos="1140"/>
        </w:tabs>
        <w:spacing w:after="0" w:line="320" w:lineRule="exact"/>
        <w:ind w:left="20" w:right="40" w:hanging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(п.</w:t>
      </w:r>
      <w:r w:rsidR="004B4D39" w:rsidRPr="00786F1D">
        <w:rPr>
          <w:rFonts w:ascii="Times New Roman" w:eastAsia="Times New Roman" w:hAnsi="Times New Roman" w:cs="Times New Roman"/>
          <w:i/>
          <w:sz w:val="24"/>
          <w:szCs w:val="24"/>
        </w:rPr>
        <w:t>п.</w:t>
      </w:r>
      <w:r w:rsidR="00786F1D" w:rsidRPr="00786F1D">
        <w:rPr>
          <w:rFonts w:ascii="Times New Roman" w:eastAsia="Times New Roman" w:hAnsi="Times New Roman" w:cs="Times New Roman"/>
          <w:i/>
          <w:sz w:val="24"/>
          <w:szCs w:val="24"/>
        </w:rPr>
        <w:t>2.1</w:t>
      </w:r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в редакции </w:t>
      </w:r>
      <w:r w:rsidR="004B4D39" w:rsidRPr="00786F1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>остановления</w:t>
      </w:r>
      <w:r w:rsidR="004B4D39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от 04.04.2013 </w:t>
      </w:r>
      <w:r w:rsidR="00786F1D" w:rsidRPr="00786F1D">
        <w:rPr>
          <w:rFonts w:ascii="Times New Roman" w:eastAsia="Times New Roman" w:hAnsi="Times New Roman" w:cs="Times New Roman"/>
          <w:i/>
          <w:sz w:val="24"/>
          <w:szCs w:val="24"/>
        </w:rPr>
        <w:t>№ 56</w:t>
      </w:r>
      <w:r w:rsidRPr="00786F1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B4877" w:rsidRDefault="00FB4877" w:rsidP="00FB4877">
      <w:pPr>
        <w:numPr>
          <w:ilvl w:val="0"/>
          <w:numId w:val="3"/>
        </w:numPr>
        <w:tabs>
          <w:tab w:val="left" w:pos="1275"/>
        </w:tabs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Антикоррупционной экспертизе подлежат носящие нормативный характер постановления и распоряжения Главы района, нормативные правовые акты иных должностных лиц районной Администрации.</w:t>
      </w:r>
    </w:p>
    <w:p w:rsidR="004018C8" w:rsidRPr="004018C8" w:rsidRDefault="004018C8" w:rsidP="004018C8">
      <w:pPr>
        <w:spacing w:after="0" w:line="240" w:lineRule="auto"/>
        <w:ind w:left="40"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 2.2 </w:t>
      </w:r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gramStart"/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редакции  </w:t>
      </w:r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>постановления</w:t>
      </w:r>
      <w:proofErr w:type="gramEnd"/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от 03.02.2025 № 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Pr="00FB4877" w:rsidRDefault="00FB4877" w:rsidP="00FB4877">
      <w:pPr>
        <w:numPr>
          <w:ilvl w:val="0"/>
          <w:numId w:val="3"/>
        </w:numPr>
        <w:tabs>
          <w:tab w:val="left" w:pos="1293"/>
        </w:tabs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антикоррупционной экспертизе подлежат и </w:t>
      </w:r>
      <w:proofErr w:type="gramStart"/>
      <w:r w:rsidRPr="00FB4877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</w:t>
      </w:r>
      <w:proofErr w:type="gram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и их проекты, направленные на регулирование правоотношений в следующих сферах с повышенным риском коррупции:</w:t>
      </w:r>
    </w:p>
    <w:p w:rsidR="00FB4877" w:rsidRDefault="00FB4877" w:rsidP="004018C8">
      <w:pPr>
        <w:tabs>
          <w:tab w:val="left" w:pos="1181"/>
        </w:tabs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осуществление контрольно-надзорных функций Администрации муниципального </w:t>
      </w:r>
      <w:r w:rsidR="004018C8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Республики Саха (Якутия);</w:t>
      </w:r>
    </w:p>
    <w:p w:rsidR="004018C8" w:rsidRPr="00786F1D" w:rsidRDefault="004018C8" w:rsidP="004018C8">
      <w:pPr>
        <w:tabs>
          <w:tab w:val="left" w:pos="1140"/>
        </w:tabs>
        <w:spacing w:after="0" w:line="320" w:lineRule="exact"/>
        <w:ind w:left="20" w:right="40" w:hanging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п.</w:t>
      </w:r>
      <w:r w:rsidR="00786F1D" w:rsidRPr="00786F1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spellEnd"/>
      <w:r w:rsidR="00786F1D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«а»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gramStart"/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 районной Администрации от 04.04.2013 № 563</w:t>
      </w:r>
      <w:r w:rsidRPr="00786F1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B4877" w:rsidRPr="00FB4877" w:rsidRDefault="00FB4877" w:rsidP="00FB4877">
      <w:pPr>
        <w:tabs>
          <w:tab w:val="left" w:pos="1019"/>
        </w:tabs>
        <w:spacing w:after="0" w:line="320" w:lineRule="exact"/>
        <w:ind w:lef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предоставление, распределение и расходование бюджетных средств;</w:t>
      </w:r>
    </w:p>
    <w:p w:rsidR="00FB4877" w:rsidRPr="00FB4877" w:rsidRDefault="00FB4877" w:rsidP="00FB4877">
      <w:pPr>
        <w:tabs>
          <w:tab w:val="left" w:pos="1138"/>
        </w:tabs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выдача и отзыв лицензий, разрешений и иных разрешительных документов;</w:t>
      </w:r>
    </w:p>
    <w:p w:rsidR="00FB4877" w:rsidRPr="00FB4877" w:rsidRDefault="00FB4877" w:rsidP="00FB4877">
      <w:pPr>
        <w:tabs>
          <w:tab w:val="left" w:pos="994"/>
        </w:tabs>
        <w:spacing w:after="0" w:line="320" w:lineRule="exact"/>
        <w:ind w:lef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реализация избирательных прав и права на референдум;</w:t>
      </w:r>
    </w:p>
    <w:p w:rsidR="00FB4877" w:rsidRPr="009C59D6" w:rsidRDefault="00FB4877" w:rsidP="00FB4877">
      <w:pPr>
        <w:tabs>
          <w:tab w:val="left" w:pos="1026"/>
        </w:tabs>
        <w:spacing w:after="0" w:line="320" w:lineRule="exact"/>
        <w:ind w:lef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прохождение муниципальной службы;</w:t>
      </w:r>
    </w:p>
    <w:p w:rsidR="00FB4877" w:rsidRPr="00FB4877" w:rsidRDefault="00FB4877" w:rsidP="00FB4877">
      <w:pPr>
        <w:tabs>
          <w:tab w:val="left" w:pos="1196"/>
        </w:tabs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предоставление в собственность и в пользование земельных участков, управление и распоряжение объектами муниципальной собственности, в том числе по вопросам аренды и приватизации этих объектов;</w:t>
      </w:r>
    </w:p>
    <w:p w:rsidR="00FB4877" w:rsidRPr="00FB4877" w:rsidRDefault="00FB4877" w:rsidP="00FB4877">
      <w:pPr>
        <w:tabs>
          <w:tab w:val="left" w:pos="1080"/>
        </w:tabs>
        <w:spacing w:after="0" w:line="320" w:lineRule="exact"/>
        <w:ind w:lef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вопросы приватизации муниципального имущества;</w:t>
      </w:r>
    </w:p>
    <w:p w:rsidR="00FB4877" w:rsidRDefault="00FB4877" w:rsidP="00FB4877">
      <w:pPr>
        <w:tabs>
          <w:tab w:val="left" w:pos="1160"/>
        </w:tabs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з)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размещение заказов на поставку товаров (выполнение работ, оказание услуг) для муниципальных нужд муниципального </w:t>
      </w:r>
      <w:r w:rsidR="004018C8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Республики Саха (Якутия);</w:t>
      </w:r>
    </w:p>
    <w:p w:rsidR="004018C8" w:rsidRPr="00786F1D" w:rsidRDefault="004018C8" w:rsidP="004018C8">
      <w:pPr>
        <w:tabs>
          <w:tab w:val="left" w:pos="1160"/>
        </w:tabs>
        <w:spacing w:after="0" w:line="320" w:lineRule="exact"/>
        <w:ind w:left="20" w:right="40" w:hanging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="00786F1D">
        <w:rPr>
          <w:rFonts w:ascii="Times New Roman" w:eastAsia="Times New Roman" w:hAnsi="Times New Roman" w:cs="Times New Roman"/>
          <w:i/>
          <w:sz w:val="24"/>
          <w:szCs w:val="24"/>
        </w:rPr>
        <w:t>п.</w:t>
      </w: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gramEnd"/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>» в редакции  постановления  районной Администрации от 04.04.2013 № 563</w:t>
      </w:r>
      <w:r w:rsidRPr="00786F1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B4877" w:rsidRPr="00FB4877" w:rsidRDefault="00FB4877" w:rsidP="00FB4877">
      <w:pPr>
        <w:tabs>
          <w:tab w:val="left" w:pos="1037"/>
        </w:tabs>
        <w:spacing w:after="0" w:line="320" w:lineRule="exact"/>
        <w:ind w:lef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процедуры, связанные с проведением экспертиз;</w:t>
      </w:r>
    </w:p>
    <w:p w:rsidR="00FB4877" w:rsidRPr="00FB4877" w:rsidRDefault="00FB4877" w:rsidP="00FB4877">
      <w:pPr>
        <w:spacing w:after="0" w:line="320" w:lineRule="exact"/>
        <w:ind w:lef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к) вопросы выявления и пресечения правонарушений;</w:t>
      </w:r>
    </w:p>
    <w:p w:rsidR="00FB4877" w:rsidRPr="00FB4877" w:rsidRDefault="00FB4877" w:rsidP="00FB4877">
      <w:pPr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л) порядок предоставления льгот, мер муниципальной помощи и поддержки;</w:t>
      </w:r>
    </w:p>
    <w:p w:rsidR="00FB4877" w:rsidRPr="00FB4877" w:rsidRDefault="00FB4877" w:rsidP="00FB4877">
      <w:pPr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м) процедуры исполнения муниципальных функций и предоставления муниципальных услуг.</w:t>
      </w:r>
    </w:p>
    <w:p w:rsidR="00FB4877" w:rsidRDefault="00FB4877" w:rsidP="00FB4877">
      <w:pPr>
        <w:spacing w:after="0" w:line="320" w:lineRule="exact"/>
        <w:ind w:left="40" w:right="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2.4. Требования, установленные пунктом 2.1 настоящего Порядка, не распространяются на нормативные правовые акты, связанные с утверждением договоров и соглашений, программ социально- экономического развития, долгосрочных целевых программ муниципального </w:t>
      </w:r>
      <w:r w:rsidR="004018C8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«Мирнинский район» Республики Саха (Якутия), признании нормативных правовых актов утратившими силу, приостановлении их действия.</w:t>
      </w:r>
    </w:p>
    <w:p w:rsidR="004018C8" w:rsidRPr="00786F1D" w:rsidRDefault="00786F1D" w:rsidP="004018C8">
      <w:pPr>
        <w:tabs>
          <w:tab w:val="left" w:pos="1140"/>
        </w:tabs>
        <w:spacing w:after="0" w:line="320" w:lineRule="exact"/>
        <w:ind w:left="20" w:right="40" w:hanging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(пункт 2.4 </w:t>
      </w:r>
      <w:r w:rsidR="004018C8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gramStart"/>
      <w:r w:rsidR="004018C8" w:rsidRPr="00786F1D">
        <w:rPr>
          <w:rFonts w:ascii="Times New Roman" w:eastAsia="Times New Roman" w:hAnsi="Times New Roman" w:cs="Times New Roman"/>
          <w:i/>
          <w:sz w:val="24"/>
          <w:szCs w:val="24"/>
        </w:rPr>
        <w:t>редакции  постановления</w:t>
      </w:r>
      <w:proofErr w:type="gramEnd"/>
      <w:r w:rsidR="004018C8" w:rsidRPr="00786F1D">
        <w:rPr>
          <w:rFonts w:ascii="Times New Roman" w:eastAsia="Times New Roman" w:hAnsi="Times New Roman" w:cs="Times New Roman"/>
          <w:i/>
          <w:sz w:val="24"/>
          <w:szCs w:val="24"/>
        </w:rPr>
        <w:t xml:space="preserve">  районной Администрации от 04.04.2013 № 563</w:t>
      </w:r>
      <w:r w:rsidR="004018C8" w:rsidRPr="00786F1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B4877" w:rsidRPr="00FB4877" w:rsidRDefault="00FB4877" w:rsidP="00B311EF">
      <w:pPr>
        <w:numPr>
          <w:ilvl w:val="0"/>
          <w:numId w:val="4"/>
        </w:numPr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Антикоррупционная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экспертиза ранее принятых (утвержденных) нормативных правовых актов организуется и проводится по графику антикоррупционной экспертизы ранее принятых (утвержденных) нормативных правовых актов уполномоченным органом.</w:t>
      </w:r>
    </w:p>
    <w:p w:rsidR="00FB4877" w:rsidRPr="00FB4877" w:rsidRDefault="00FB4877" w:rsidP="00FB4877">
      <w:pPr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График антикоррупционной экспертизы ранее принятых (утвержденных) нормативных правовых актов ежегодно утверждается Главой района.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276"/>
        </w:tabs>
        <w:spacing w:after="0" w:line="302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 включаются в указанный график с учетом:</w:t>
      </w:r>
    </w:p>
    <w:p w:rsidR="00FB4877" w:rsidRPr="00FB4877" w:rsidRDefault="00FB4877" w:rsidP="00FB4877">
      <w:pPr>
        <w:tabs>
          <w:tab w:val="left" w:pos="1071"/>
        </w:tabs>
        <w:spacing w:after="0" w:line="313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информации об их возможной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, получаемой по результатам анализа практики их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, обращений граждан и организаций (учреждений);</w:t>
      </w:r>
    </w:p>
    <w:p w:rsidR="00FB4877" w:rsidRPr="00FB4877" w:rsidRDefault="00FB4877" w:rsidP="00FB4877">
      <w:pPr>
        <w:tabs>
          <w:tab w:val="left" w:pos="1460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предложений от органов местного самоуправления, заинтересованных в проведении антикоррупционной экспертизы.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298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проведенной антикоррупционной экспертизы ранее принятых (утвержденных) нормативных правовых актов являются выявленные в нормативном правовом акте коррупционные факторы и проявления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или вывод об их отсутствии.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240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Антикоррупционная экспертиза проводится контрольно-правовым управлением районной Администрации (далее по тексту - контрольно- правовое управление) с привлечением, в случае необходимости, иных структурных подразделений Администрации.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309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Разработчик проекта перед началом процесса его согласования определяет необходимость проведения экспертизы проекта на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коррупциогенность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, руководствуясь пунктом 2.3 настоящего Порядка, и представляет проект в контрольно-правовое управление.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При этом процесс согласования проекта со структурными подразделениями районной Администрации проходит в порядке, установленном Инструкцией по делопроизводству.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Разработчик проекта нормативного правового акта ответственен за недопущение в нем коррупционных факторов.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554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антикоррупционной экспертизы в случае выявления в проекте нормативного правового акта наличия одного или нескольких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 контрольно-правовое управление готовит заключение о результатах антикоррупционной экспертизы нормативного правового акта.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503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Заключение по результатам антикоррупционной экспертизы состоит из вводной части, описательной части и выводов.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354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Вводная часть должна содержать:</w:t>
      </w:r>
    </w:p>
    <w:p w:rsidR="00FB4877" w:rsidRPr="00FB4877" w:rsidRDefault="00FB4877" w:rsidP="00FB4877">
      <w:pPr>
        <w:tabs>
          <w:tab w:val="left" w:pos="1154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дату и место подготовки заключения, данные о проводящих экспертизу лицах;</w:t>
      </w:r>
    </w:p>
    <w:p w:rsidR="00FB4877" w:rsidRPr="00FB4877" w:rsidRDefault="00FB4877" w:rsidP="00FB4877">
      <w:pPr>
        <w:tabs>
          <w:tab w:val="left" w:pos="1022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основание для проведения экспертизы;</w:t>
      </w:r>
    </w:p>
    <w:p w:rsidR="00FB4877" w:rsidRPr="00FB4877" w:rsidRDefault="00FB4877" w:rsidP="00FB4877">
      <w:pPr>
        <w:tabs>
          <w:tab w:val="left" w:pos="1168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наименование нормативного правового акта или его проекта, проходящего экспертизу.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431"/>
        </w:tabs>
        <w:spacing w:after="0" w:line="306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Описательная часть заключения составляется по одной из следующих форм:</w:t>
      </w:r>
    </w:p>
    <w:p w:rsidR="00FB4877" w:rsidRPr="00FB4877" w:rsidRDefault="00FB4877" w:rsidP="00FB4877">
      <w:pPr>
        <w:tabs>
          <w:tab w:val="left" w:pos="1237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в форме последовательного изложения норм, содержащих коррупционные факторы (с описанием и рекомендациями по их устранению), в порядке расположения этих норм в проекте нормативного правового акта. При этом для каждой нормы указываются все выявленные в ней типичные коррупционные факторы и рекомендации по их устранению;</w:t>
      </w:r>
    </w:p>
    <w:p w:rsidR="00FB4877" w:rsidRPr="00FB4877" w:rsidRDefault="00FB4877" w:rsidP="00FB4877">
      <w:pPr>
        <w:tabs>
          <w:tab w:val="left" w:pos="1143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в форме последовательного перечня коррупционных факторов, содержащихся в нормах нормативного правового акта или его проекта.</w:t>
      </w:r>
    </w:p>
    <w:p w:rsidR="00FB4877" w:rsidRPr="00FB4877" w:rsidRDefault="00FB4877" w:rsidP="00FB4877">
      <w:pPr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proofErr w:type="gramStart"/>
      <w:r w:rsidRPr="00FB4877">
        <w:rPr>
          <w:rFonts w:ascii="Times New Roman" w:eastAsia="Times New Roman" w:hAnsi="Times New Roman" w:cs="Times New Roman"/>
          <w:sz w:val="28"/>
          <w:szCs w:val="28"/>
        </w:rPr>
        <w:t>после указания</w:t>
      </w:r>
      <w:proofErr w:type="gram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содержащегося в нормативном правовом акте или его проекте коррупционного фактора приводятся все нормы, в которых он содержится, с описанием его проявления в каждой из этих норм (или в нескольких аналогичных нормах) и рекомендации по устранению коррупционного фактора для каждой из норм, нескольких или всех содержащих его норм.</w:t>
      </w:r>
    </w:p>
    <w:p w:rsidR="00FB4877" w:rsidRPr="00FB4877" w:rsidRDefault="00FB4877" w:rsidP="00FB4877">
      <w:pPr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Также заключение может содержать указания на наличие (отсутствие) в анализируемом нормативном правовом акте или его проекте превентивных антикоррупционных норм и рекомендации по их включению.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464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Выводы по результатам экспертизы должны соответствовать исследовательской части заключения.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326"/>
        </w:tabs>
        <w:spacing w:after="0" w:line="320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Заключение по результатам антикоррупционной экспертизы:</w:t>
      </w:r>
    </w:p>
    <w:p w:rsidR="00FB4877" w:rsidRPr="00FB4877" w:rsidRDefault="00FB4877" w:rsidP="00FB4877">
      <w:pPr>
        <w:tabs>
          <w:tab w:val="left" w:pos="1132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не может содержать утверждение о намеренном включении в нормативный правовой акт или его проект коррупционных факторов;</w:t>
      </w:r>
    </w:p>
    <w:p w:rsidR="00FB4877" w:rsidRPr="00FB4877" w:rsidRDefault="00FB4877" w:rsidP="00FB4877">
      <w:pPr>
        <w:tabs>
          <w:tab w:val="left" w:pos="1215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не предполагает выявление существующих или возможных коррупционных схем, в которых используются или могут использоваться коррупционные факторы;</w:t>
      </w:r>
    </w:p>
    <w:p w:rsidR="00FB4877" w:rsidRPr="00FB4877" w:rsidRDefault="00FB4877" w:rsidP="00FB4877">
      <w:pPr>
        <w:tabs>
          <w:tab w:val="left" w:pos="992"/>
        </w:tabs>
        <w:spacing w:after="0" w:line="320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ab/>
        <w:t>не предполагает оценку объема коррупционных последствий.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525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При обосновании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отдельных норм нормативного правового акта допускается использование данных социологических опросов, материалов судебной и административной практики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428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Срок проведения антикоррупционной экспертизы нормативных правовых актов и их проектов составляет не более десяти дней.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518"/>
        </w:tabs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Заключение по результатам антикоррупционной экспертизы направляется разработчику проекта нормативного правового акта, копия заключения остается в контрольно-правовом управлении для включения в реестр актов, подвергнутых антикоррупционной экспертизе, в котором указывается нормативный правовой акт, дата и результаты экспертизы.</w:t>
      </w:r>
    </w:p>
    <w:p w:rsidR="00FB4877" w:rsidRPr="00FB4877" w:rsidRDefault="00FB4877" w:rsidP="00FB4877">
      <w:pPr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 случае наличия коррупционных факторов проект нормативного правового акта должен быть доработан разработчиком в соответствии с заключением и повторно направлен на правовую экспертизу в контрольно- правовое управление.</w:t>
      </w:r>
    </w:p>
    <w:p w:rsidR="00FB4877" w:rsidRPr="00FB4877" w:rsidRDefault="00FB4877" w:rsidP="00FB4877">
      <w:pPr>
        <w:spacing w:after="0" w:line="320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нормативного правового акта заключение также направляется заместителю главы районной Администрации, курирующему деятельность соответствующего структурного подразделения районной Администрации, для организации работы по внесению поправок в рассматриваемый правовой акт в целях устранения выявленных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факторов.</w:t>
      </w:r>
    </w:p>
    <w:p w:rsidR="002A5144" w:rsidRPr="002A5144" w:rsidRDefault="004018C8" w:rsidP="002A5144">
      <w:pPr>
        <w:numPr>
          <w:ilvl w:val="0"/>
          <w:numId w:val="4"/>
        </w:numPr>
        <w:tabs>
          <w:tab w:val="left" w:pos="1626"/>
        </w:tabs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18C8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Признан </w:t>
      </w:r>
      <w:r w:rsidR="002A5144">
        <w:rPr>
          <w:rFonts w:ascii="Times New Roman" w:eastAsia="Times New Roman" w:hAnsi="Times New Roman" w:cs="Times New Roman"/>
          <w:i/>
          <w:sz w:val="28"/>
          <w:szCs w:val="28"/>
        </w:rPr>
        <w:t>утратившим силу.</w:t>
      </w:r>
    </w:p>
    <w:p w:rsidR="002A5144" w:rsidRPr="002A5144" w:rsidRDefault="002A5144" w:rsidP="002A5144">
      <w:pPr>
        <w:spacing w:after="0" w:line="240" w:lineRule="auto"/>
        <w:ind w:left="40"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(постановление</w:t>
      </w:r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>м районной Администрации от 03.02.2025 №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626"/>
        </w:tabs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нормативном правовом акте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факторов, устранение которых из текста невозможно или нецелесообразно, эксперт должен это обосновать в отношении каждого фактора в отдельности и предложить возможные способы нейтрализации коррупционных рисков.</w:t>
      </w:r>
    </w:p>
    <w:p w:rsidR="002A5144" w:rsidRDefault="004018C8" w:rsidP="002A5144">
      <w:pPr>
        <w:numPr>
          <w:ilvl w:val="0"/>
          <w:numId w:val="4"/>
        </w:numPr>
        <w:tabs>
          <w:tab w:val="left" w:pos="1428"/>
        </w:tabs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8C8">
        <w:rPr>
          <w:rFonts w:ascii="Times New Roman" w:eastAsia="Times New Roman" w:hAnsi="Times New Roman" w:cs="Times New Roman"/>
          <w:i/>
          <w:sz w:val="28"/>
          <w:szCs w:val="28"/>
        </w:rPr>
        <w:t>Признан утратившим силу.</w:t>
      </w:r>
    </w:p>
    <w:p w:rsidR="002A5144" w:rsidRDefault="002A5144" w:rsidP="002A5144">
      <w:pPr>
        <w:tabs>
          <w:tab w:val="left" w:pos="1428"/>
        </w:tabs>
        <w:spacing w:after="0" w:line="320" w:lineRule="exact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 xml:space="preserve">(постановлением районной Администрации от 03.02.2025 № 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4018C8" w:rsidRDefault="004018C8" w:rsidP="004018C8">
      <w:pPr>
        <w:numPr>
          <w:ilvl w:val="0"/>
          <w:numId w:val="4"/>
        </w:numPr>
        <w:tabs>
          <w:tab w:val="left" w:pos="1418"/>
        </w:tabs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18C8">
        <w:rPr>
          <w:rFonts w:ascii="Times New Roman" w:eastAsia="Times New Roman" w:hAnsi="Times New Roman" w:cs="Times New Roman"/>
          <w:i/>
          <w:sz w:val="28"/>
          <w:szCs w:val="28"/>
        </w:rPr>
        <w:t>Признан утратившим силу.</w:t>
      </w:r>
    </w:p>
    <w:p w:rsidR="002A5144" w:rsidRPr="002A5144" w:rsidRDefault="002A5144" w:rsidP="002A5144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 xml:space="preserve">(постановлением районной Администрации от 03.02.2025 № 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4018C8" w:rsidRDefault="004018C8" w:rsidP="004018C8">
      <w:pPr>
        <w:numPr>
          <w:ilvl w:val="0"/>
          <w:numId w:val="4"/>
        </w:numPr>
        <w:tabs>
          <w:tab w:val="left" w:pos="1418"/>
        </w:tabs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18C8">
        <w:rPr>
          <w:rFonts w:ascii="Times New Roman" w:eastAsia="Times New Roman" w:hAnsi="Times New Roman" w:cs="Times New Roman"/>
          <w:i/>
          <w:sz w:val="28"/>
          <w:szCs w:val="28"/>
        </w:rPr>
        <w:t>Признан утратившим силу.</w:t>
      </w:r>
    </w:p>
    <w:p w:rsidR="002A5144" w:rsidRPr="002A5144" w:rsidRDefault="002A5144" w:rsidP="002A5144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>(постановлением районной Администрации от 03.02.2025 №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4018C8" w:rsidRDefault="004018C8" w:rsidP="004018C8">
      <w:pPr>
        <w:numPr>
          <w:ilvl w:val="0"/>
          <w:numId w:val="4"/>
        </w:numPr>
        <w:tabs>
          <w:tab w:val="left" w:pos="1418"/>
        </w:tabs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18C8">
        <w:rPr>
          <w:rFonts w:ascii="Times New Roman" w:eastAsia="Times New Roman" w:hAnsi="Times New Roman" w:cs="Times New Roman"/>
          <w:i/>
          <w:sz w:val="28"/>
          <w:szCs w:val="28"/>
        </w:rPr>
        <w:t>Признан утратившим силу.</w:t>
      </w:r>
    </w:p>
    <w:p w:rsidR="002A5144" w:rsidRPr="002A5144" w:rsidRDefault="002A5144" w:rsidP="002A5144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>(постановлением районной Администрации от 03.02.2025 №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2A514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Pr="00FB4877" w:rsidRDefault="00FB4877" w:rsidP="00FB4877">
      <w:pPr>
        <w:numPr>
          <w:ilvl w:val="0"/>
          <w:numId w:val="4"/>
        </w:numPr>
        <w:tabs>
          <w:tab w:val="left" w:pos="1575"/>
        </w:tabs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Граждане, общественные объединения, саморегулируемые организации, иные организации вправе обратиться к Главе района с ходатайством о проведении антикоррупционной экспертизы вступившего в силу правового акта, если по этому акту экспертиза не была проведена.</w:t>
      </w:r>
    </w:p>
    <w:p w:rsidR="00FB4877" w:rsidRPr="00FB4877" w:rsidRDefault="00FB4877" w:rsidP="00FB4877">
      <w:pPr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К ходатайству может быть приложено заключение по результатам антикоррупционной экспертизы, самостоятельно проведенной гражданином, общественным объединением, саморегулируемой организацией, иной организацией.</w:t>
      </w:r>
    </w:p>
    <w:p w:rsidR="00FB4877" w:rsidRPr="00FB4877" w:rsidRDefault="00FB4877" w:rsidP="00FB4877">
      <w:pPr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Ходатайство рассматривается Главой района в 15-дневный срок со дня его поступления.</w:t>
      </w:r>
    </w:p>
    <w:p w:rsidR="00FB4877" w:rsidRPr="00FB4877" w:rsidRDefault="00FB4877" w:rsidP="00FB4877">
      <w:pPr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антикоррупционной экспертизы она проводится в соответствии с настоящим Положением</w:t>
      </w:r>
    </w:p>
    <w:p w:rsidR="00FB4877" w:rsidRPr="00FB4877" w:rsidRDefault="00FB4877" w:rsidP="00FB4877">
      <w:pPr>
        <w:spacing w:after="0" w:line="320" w:lineRule="exact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Заключение по результатам антикоррупционной экспертизы в обязательном порядке направляется </w:t>
      </w:r>
      <w:r w:rsidR="002212B2">
        <w:rPr>
          <w:rFonts w:ascii="Times New Roman" w:eastAsia="Times New Roman" w:hAnsi="Times New Roman" w:cs="Times New Roman"/>
          <w:sz w:val="28"/>
          <w:szCs w:val="28"/>
        </w:rPr>
        <w:t xml:space="preserve">гражданину,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общественному объединению, саморегулируемой организации, иной организации, направившей ходатайство о проведении экспертизы.</w:t>
      </w:r>
    </w:p>
    <w:p w:rsidR="00A5445B" w:rsidRDefault="00A5445B" w:rsidP="00A5445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Институты гражданского общества и граждане Российской Федерации (далее - граждане) могут в </w:t>
      </w:r>
      <w:hyperlink r:id="rId8" w:history="1">
        <w:r w:rsidRPr="00A5445B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5445B">
        <w:rPr>
          <w:rFonts w:ascii="Times New Roman" w:hAnsi="Times New Roman" w:cs="Times New Roman"/>
          <w:sz w:val="28"/>
          <w:szCs w:val="28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9" w:history="1">
        <w:r w:rsidRPr="00A5445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A5445B" w:rsidRPr="00786F1D" w:rsidRDefault="00A5445B" w:rsidP="00A54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F1D">
        <w:rPr>
          <w:rFonts w:ascii="Times New Roman" w:hAnsi="Times New Roman" w:cs="Times New Roman"/>
          <w:i/>
          <w:sz w:val="24"/>
          <w:szCs w:val="24"/>
        </w:rPr>
        <w:t>(а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бзац 1 в редакции </w:t>
      </w:r>
      <w:proofErr w:type="gramStart"/>
      <w:r w:rsidR="004B4D39" w:rsidRPr="00786F1D">
        <w:rPr>
          <w:rFonts w:ascii="Times New Roman" w:hAnsi="Times New Roman" w:cs="Times New Roman"/>
          <w:i/>
          <w:sz w:val="24"/>
          <w:szCs w:val="24"/>
        </w:rPr>
        <w:t>п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остановления 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 районной</w:t>
      </w:r>
      <w:proofErr w:type="gramEnd"/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 Администрации 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B8111B" w:rsidRPr="00786F1D">
        <w:rPr>
          <w:rFonts w:ascii="Times New Roman" w:hAnsi="Times New Roman" w:cs="Times New Roman"/>
          <w:i/>
          <w:sz w:val="24"/>
          <w:szCs w:val="24"/>
        </w:rPr>
        <w:t>02.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>11.2018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B8111B" w:rsidRPr="00786F1D">
        <w:rPr>
          <w:rFonts w:ascii="Times New Roman" w:hAnsi="Times New Roman" w:cs="Times New Roman"/>
          <w:i/>
          <w:sz w:val="24"/>
          <w:szCs w:val="24"/>
        </w:rPr>
        <w:t>1570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FB4877" w:rsidRPr="00FB4877" w:rsidRDefault="00FB4877" w:rsidP="00FB4877">
      <w:pPr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В заключении по результатам независимой антикоррупционной экспертизы должны быть указаны выявленные в нормативном правовом акте, проекте нормативного правового акта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FB4877" w:rsidRDefault="00FB4877" w:rsidP="00652CE8">
      <w:pPr>
        <w:spacing w:after="0" w:line="240" w:lineRule="auto"/>
        <w:ind w:left="23" w:right="4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</w:t>
      </w:r>
      <w:r w:rsidR="00ED638F">
        <w:rPr>
          <w:rFonts w:ascii="Times New Roman" w:eastAsia="Times New Roman" w:hAnsi="Times New Roman" w:cs="Times New Roman"/>
          <w:sz w:val="28"/>
          <w:szCs w:val="28"/>
        </w:rPr>
        <w:t xml:space="preserve">ении отсутствует предложение о </w:t>
      </w:r>
      <w:r w:rsidRPr="00652CE8">
        <w:rPr>
          <w:rFonts w:ascii="Times New Roman" w:eastAsia="Times New Roman" w:hAnsi="Times New Roman" w:cs="Times New Roman"/>
          <w:sz w:val="28"/>
          <w:szCs w:val="28"/>
        </w:rPr>
        <w:t xml:space="preserve">способе устранения выявленных </w:t>
      </w:r>
      <w:proofErr w:type="spellStart"/>
      <w:r w:rsidRPr="00652CE8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652CE8">
        <w:rPr>
          <w:rFonts w:ascii="Times New Roman" w:eastAsia="Times New Roman" w:hAnsi="Times New Roman" w:cs="Times New Roman"/>
          <w:sz w:val="28"/>
          <w:szCs w:val="28"/>
        </w:rPr>
        <w:t xml:space="preserve"> факторов.</w:t>
      </w:r>
    </w:p>
    <w:p w:rsidR="00A5445B" w:rsidRDefault="00A5445B" w:rsidP="00A544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A5445B" w:rsidRDefault="00A5445B" w:rsidP="00A544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гражданами, имеющими неснятую или непогашенную судимость;</w:t>
      </w:r>
    </w:p>
    <w:p w:rsidR="00A5445B" w:rsidRDefault="00A5445B" w:rsidP="00A544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гражданами,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применении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A5445B" w:rsidRDefault="00A5445B" w:rsidP="008910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10" w:history="1">
        <w:r w:rsidRPr="006077BF">
          <w:rPr>
            <w:rFonts w:ascii="Times New Roman" w:hAnsi="Times New Roman" w:cs="Times New Roman"/>
            <w:sz w:val="28"/>
            <w:szCs w:val="28"/>
          </w:rPr>
          <w:t>пункте 3 части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077BF" w:rsidRPr="006077BF">
        <w:rPr>
          <w:rFonts w:ascii="Times New Roman" w:hAnsi="Times New Roman" w:cs="Times New Roman"/>
          <w:sz w:val="28"/>
          <w:szCs w:val="28"/>
        </w:rPr>
        <w:t xml:space="preserve"> </w:t>
      </w:r>
      <w:r w:rsidR="006077BF">
        <w:rPr>
          <w:rFonts w:ascii="Times New Roman" w:hAnsi="Times New Roman" w:cs="Times New Roman"/>
          <w:sz w:val="28"/>
          <w:szCs w:val="28"/>
        </w:rPr>
        <w:t>от 17.07.2009 года  № 172-ФЗ «Об антикоррупционной экспертизе нормативных правовых актов и проектов нормативных правовых актов»;</w:t>
      </w:r>
    </w:p>
    <w:p w:rsidR="00A5445B" w:rsidRDefault="00A5445B" w:rsidP="00A544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международными и иностранными организациями;</w:t>
      </w:r>
    </w:p>
    <w:p w:rsidR="00A5445B" w:rsidRDefault="00612C05" w:rsidP="004B4D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B4D39">
        <w:rPr>
          <w:rFonts w:ascii="Times New Roman" w:hAnsi="Times New Roman" w:cs="Times New Roman"/>
          <w:sz w:val="28"/>
          <w:szCs w:val="28"/>
        </w:rPr>
        <w:t xml:space="preserve"> иностранными</w:t>
      </w:r>
      <w:r w:rsidR="00A5445B">
        <w:rPr>
          <w:rFonts w:ascii="Times New Roman" w:hAnsi="Times New Roman" w:cs="Times New Roman"/>
          <w:sz w:val="28"/>
          <w:szCs w:val="28"/>
        </w:rPr>
        <w:t xml:space="preserve"> агента</w:t>
      </w:r>
      <w:r w:rsidR="004B4D39">
        <w:rPr>
          <w:rFonts w:ascii="Times New Roman" w:hAnsi="Times New Roman" w:cs="Times New Roman"/>
          <w:sz w:val="28"/>
          <w:szCs w:val="28"/>
        </w:rPr>
        <w:t>ми</w:t>
      </w:r>
      <w:r w:rsidR="00A5445B">
        <w:rPr>
          <w:rFonts w:ascii="Times New Roman" w:hAnsi="Times New Roman" w:cs="Times New Roman"/>
          <w:sz w:val="28"/>
          <w:szCs w:val="28"/>
        </w:rPr>
        <w:t>.</w:t>
      </w:r>
    </w:p>
    <w:p w:rsidR="004B4D39" w:rsidRPr="00786F1D" w:rsidRDefault="004B4D39" w:rsidP="004B4D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F1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86F1D">
        <w:rPr>
          <w:rFonts w:ascii="Times New Roman" w:hAnsi="Times New Roman" w:cs="Times New Roman"/>
          <w:i/>
          <w:sz w:val="24"/>
          <w:szCs w:val="24"/>
        </w:rPr>
        <w:t>п.п</w:t>
      </w:r>
      <w:proofErr w:type="spellEnd"/>
      <w:r w:rsidRPr="00786F1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86F1D">
        <w:rPr>
          <w:rFonts w:ascii="Times New Roman" w:hAnsi="Times New Roman" w:cs="Times New Roman"/>
          <w:i/>
          <w:sz w:val="24"/>
          <w:szCs w:val="24"/>
        </w:rPr>
        <w:t>5  в</w:t>
      </w:r>
      <w:proofErr w:type="gramEnd"/>
      <w:r w:rsidRPr="00786F1D">
        <w:rPr>
          <w:rFonts w:ascii="Times New Roman" w:hAnsi="Times New Roman" w:cs="Times New Roman"/>
          <w:i/>
          <w:sz w:val="24"/>
          <w:szCs w:val="24"/>
        </w:rPr>
        <w:t xml:space="preserve"> редакции постановления районной Администрации от </w:t>
      </w:r>
      <w:r w:rsidR="00F3766C" w:rsidRPr="00786F1D">
        <w:rPr>
          <w:rFonts w:ascii="Times New Roman" w:hAnsi="Times New Roman" w:cs="Times New Roman"/>
          <w:i/>
          <w:sz w:val="24"/>
          <w:szCs w:val="24"/>
        </w:rPr>
        <w:t>08.</w:t>
      </w:r>
      <w:r w:rsidRPr="00786F1D">
        <w:rPr>
          <w:rFonts w:ascii="Times New Roman" w:hAnsi="Times New Roman" w:cs="Times New Roman"/>
          <w:i/>
          <w:sz w:val="24"/>
          <w:szCs w:val="24"/>
        </w:rPr>
        <w:t>09.2023 №</w:t>
      </w:r>
      <w:r w:rsidR="00F3766C" w:rsidRPr="00786F1D">
        <w:rPr>
          <w:rFonts w:ascii="Times New Roman" w:hAnsi="Times New Roman" w:cs="Times New Roman"/>
          <w:i/>
          <w:sz w:val="24"/>
          <w:szCs w:val="24"/>
        </w:rPr>
        <w:t>1239</w:t>
      </w:r>
      <w:r w:rsidRPr="00786F1D">
        <w:rPr>
          <w:rFonts w:ascii="Times New Roman" w:hAnsi="Times New Roman" w:cs="Times New Roman"/>
          <w:i/>
          <w:sz w:val="24"/>
          <w:szCs w:val="24"/>
        </w:rPr>
        <w:t>)</w:t>
      </w:r>
    </w:p>
    <w:p w:rsidR="00A5445B" w:rsidRPr="00786F1D" w:rsidRDefault="00A5445B" w:rsidP="00891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F1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86F1D">
        <w:rPr>
          <w:rFonts w:ascii="Times New Roman" w:hAnsi="Times New Roman" w:cs="Times New Roman"/>
          <w:i/>
          <w:sz w:val="24"/>
          <w:szCs w:val="24"/>
        </w:rPr>
        <w:t>абзац  4</w:t>
      </w:r>
      <w:proofErr w:type="gramEnd"/>
      <w:r w:rsidRPr="00786F1D">
        <w:rPr>
          <w:rFonts w:ascii="Times New Roman" w:hAnsi="Times New Roman" w:cs="Times New Roman"/>
          <w:i/>
          <w:sz w:val="24"/>
          <w:szCs w:val="24"/>
        </w:rPr>
        <w:t xml:space="preserve"> введен 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остановлением 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 районной Администрации 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B8111B" w:rsidRPr="00786F1D">
        <w:rPr>
          <w:rFonts w:ascii="Times New Roman" w:hAnsi="Times New Roman" w:cs="Times New Roman"/>
          <w:i/>
          <w:sz w:val="24"/>
          <w:szCs w:val="24"/>
        </w:rPr>
        <w:t>02.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11.2018 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B8111B" w:rsidRPr="00786F1D">
        <w:rPr>
          <w:rFonts w:ascii="Times New Roman" w:hAnsi="Times New Roman" w:cs="Times New Roman"/>
          <w:i/>
          <w:sz w:val="24"/>
          <w:szCs w:val="24"/>
        </w:rPr>
        <w:t>1570</w:t>
      </w:r>
      <w:r w:rsidRPr="00786F1D">
        <w:rPr>
          <w:rFonts w:ascii="Times New Roman" w:hAnsi="Times New Roman" w:cs="Times New Roman"/>
          <w:i/>
          <w:sz w:val="24"/>
          <w:szCs w:val="24"/>
        </w:rPr>
        <w:t>)</w:t>
      </w:r>
    </w:p>
    <w:p w:rsidR="00652CE8" w:rsidRDefault="00652CE8" w:rsidP="00652CE8">
      <w:pPr>
        <w:spacing w:after="0" w:line="240" w:lineRule="auto"/>
        <w:ind w:left="23" w:right="4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2CE8">
        <w:rPr>
          <w:rFonts w:ascii="Times New Roman" w:hAnsi="Times New Roman" w:cs="Times New Roman"/>
          <w:sz w:val="28"/>
          <w:szCs w:val="28"/>
        </w:rPr>
        <w:t xml:space="preserve">2.27. В соответствии Федеральным законом от 17 января 1992 года № 2202-1 «О прокуратуре Российской Федерации» нормативные правовые акты, проекты нормативных правовых актов подлежат </w:t>
      </w:r>
      <w:proofErr w:type="gramStart"/>
      <w:r w:rsidRPr="00652CE8">
        <w:rPr>
          <w:rFonts w:ascii="Times New Roman" w:hAnsi="Times New Roman" w:cs="Times New Roman"/>
          <w:sz w:val="28"/>
          <w:szCs w:val="28"/>
        </w:rPr>
        <w:t>направлению  в</w:t>
      </w:r>
      <w:proofErr w:type="gramEnd"/>
      <w:r w:rsidRPr="00652CE8">
        <w:rPr>
          <w:rFonts w:ascii="Times New Roman" w:hAnsi="Times New Roman" w:cs="Times New Roman"/>
          <w:sz w:val="28"/>
          <w:szCs w:val="28"/>
        </w:rPr>
        <w:t xml:space="preserve"> прокуратуру города Мирного для проведения антикоррупционной экспертизы. Проект нормативного правового акта направляется на электронный адрес: </w:t>
      </w:r>
      <w:hyperlink r:id="rId11" w:history="1">
        <w:r w:rsidRPr="00652C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prok</w:t>
        </w:r>
        <w:r w:rsidRPr="00652C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652C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mirny</w:t>
        </w:r>
        <w:r w:rsidRPr="00652C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52C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sakha</w:t>
        </w:r>
        <w:r w:rsidRPr="00652C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652C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52CE8">
        <w:rPr>
          <w:rFonts w:ascii="Times New Roman" w:hAnsi="Times New Roman" w:cs="Times New Roman"/>
          <w:sz w:val="28"/>
          <w:szCs w:val="28"/>
        </w:rPr>
        <w:t xml:space="preserve">  не менее чем за десять дней до принятия нормативного правового акта. По результатам антикоррупционной экспертизы прокуратурой в течение </w:t>
      </w:r>
      <w:proofErr w:type="gramStart"/>
      <w:r w:rsidRPr="00652CE8">
        <w:rPr>
          <w:rFonts w:ascii="Times New Roman" w:hAnsi="Times New Roman" w:cs="Times New Roman"/>
          <w:sz w:val="28"/>
          <w:szCs w:val="28"/>
        </w:rPr>
        <w:t>десяти  дней</w:t>
      </w:r>
      <w:proofErr w:type="gramEnd"/>
      <w:r w:rsidRPr="00652CE8">
        <w:rPr>
          <w:rFonts w:ascii="Times New Roman" w:hAnsi="Times New Roman" w:cs="Times New Roman"/>
          <w:sz w:val="28"/>
          <w:szCs w:val="28"/>
        </w:rPr>
        <w:t xml:space="preserve"> осуществляется подготовка и направление в органы местного самоуправления соответствующего заключения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CE8" w:rsidRPr="00786F1D" w:rsidRDefault="00652CE8" w:rsidP="00652CE8">
      <w:pPr>
        <w:spacing w:after="0" w:line="240" w:lineRule="auto"/>
        <w:ind w:left="23" w:right="40" w:hanging="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F1D">
        <w:rPr>
          <w:rFonts w:ascii="Times New Roman" w:hAnsi="Times New Roman" w:cs="Times New Roman"/>
          <w:i/>
          <w:sz w:val="24"/>
          <w:szCs w:val="24"/>
        </w:rPr>
        <w:t>(п.2.2</w:t>
      </w:r>
      <w:r w:rsidR="00786F1D" w:rsidRPr="00786F1D">
        <w:rPr>
          <w:rFonts w:ascii="Times New Roman" w:hAnsi="Times New Roman" w:cs="Times New Roman"/>
          <w:i/>
          <w:sz w:val="24"/>
          <w:szCs w:val="24"/>
        </w:rPr>
        <w:t>7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 введен </w:t>
      </w:r>
      <w:proofErr w:type="gramStart"/>
      <w:r w:rsidR="004B4D39" w:rsidRPr="00786F1D">
        <w:rPr>
          <w:rFonts w:ascii="Times New Roman" w:hAnsi="Times New Roman" w:cs="Times New Roman"/>
          <w:i/>
          <w:sz w:val="24"/>
          <w:szCs w:val="24"/>
        </w:rPr>
        <w:t>постановлением  районной</w:t>
      </w:r>
      <w:proofErr w:type="gramEnd"/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 Администрации</w:t>
      </w:r>
      <w:r w:rsidR="00604056" w:rsidRPr="00786F1D">
        <w:rPr>
          <w:rFonts w:ascii="Times New Roman" w:hAnsi="Times New Roman" w:cs="Times New Roman"/>
          <w:i/>
          <w:sz w:val="24"/>
          <w:szCs w:val="24"/>
        </w:rPr>
        <w:t xml:space="preserve"> от 18</w:t>
      </w:r>
      <w:r w:rsidR="004B4D39" w:rsidRPr="00786F1D">
        <w:rPr>
          <w:rFonts w:ascii="Times New Roman" w:hAnsi="Times New Roman" w:cs="Times New Roman"/>
          <w:i/>
          <w:sz w:val="24"/>
          <w:szCs w:val="24"/>
        </w:rPr>
        <w:t xml:space="preserve">.05.2017 </w:t>
      </w:r>
      <w:r w:rsidRPr="00786F1D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604056" w:rsidRPr="00786F1D">
        <w:rPr>
          <w:rFonts w:ascii="Times New Roman" w:hAnsi="Times New Roman" w:cs="Times New Roman"/>
          <w:i/>
          <w:sz w:val="24"/>
          <w:szCs w:val="24"/>
        </w:rPr>
        <w:t>676</w:t>
      </w:r>
      <w:r w:rsidRPr="00786F1D">
        <w:rPr>
          <w:rFonts w:ascii="Times New Roman" w:hAnsi="Times New Roman" w:cs="Times New Roman"/>
          <w:i/>
          <w:sz w:val="24"/>
          <w:szCs w:val="24"/>
        </w:rPr>
        <w:t>)</w:t>
      </w:r>
    </w:p>
    <w:p w:rsidR="00BB38D2" w:rsidRPr="00786F1D" w:rsidRDefault="00BB38D2" w:rsidP="00652CE8">
      <w:pPr>
        <w:spacing w:after="0" w:line="240" w:lineRule="auto"/>
        <w:ind w:left="23" w:right="40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4877" w:rsidRPr="00FB4877" w:rsidRDefault="00FB4877" w:rsidP="00FB4877">
      <w:pPr>
        <w:keepNext/>
        <w:keepLines/>
        <w:spacing w:after="257" w:line="280" w:lineRule="exact"/>
        <w:ind w:left="170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3"/>
      <w:r w:rsidRPr="00FB4877">
        <w:rPr>
          <w:rFonts w:ascii="Times New Roman" w:eastAsia="Times New Roman" w:hAnsi="Times New Roman" w:cs="Times New Roman"/>
          <w:b/>
          <w:sz w:val="28"/>
          <w:szCs w:val="28"/>
        </w:rPr>
        <w:t>3. Содержание антикоррупционной экспертизы</w:t>
      </w:r>
      <w:bookmarkEnd w:id="4"/>
    </w:p>
    <w:p w:rsidR="00FB4877" w:rsidRPr="00FB4877" w:rsidRDefault="00FB4877" w:rsidP="00FB4877">
      <w:pPr>
        <w:numPr>
          <w:ilvl w:val="0"/>
          <w:numId w:val="5"/>
        </w:numPr>
        <w:tabs>
          <w:tab w:val="left" w:pos="1478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Не являются предметом антикоррупционной экспертизы следующие дефекты проектов нормативных правовых актов:</w:t>
      </w:r>
    </w:p>
    <w:p w:rsidR="00FB4877" w:rsidRPr="00FB4877" w:rsidRDefault="00FB4877" w:rsidP="00FB4877">
      <w:pPr>
        <w:numPr>
          <w:ilvl w:val="1"/>
          <w:numId w:val="5"/>
        </w:numPr>
        <w:tabs>
          <w:tab w:val="left" w:pos="1060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юридические коллизии нормативных предписаний, содержащихся в одном нормативном правовом акте либо в различных нормативных правовых актах, в том числе несоответствие содержания нормативных предписаний положениям нормативного правового акта, имеющего большую юридическую силу;</w:t>
      </w:r>
    </w:p>
    <w:p w:rsidR="00FB4877" w:rsidRPr="00FB4877" w:rsidRDefault="00FB4877" w:rsidP="00FB4877">
      <w:pPr>
        <w:numPr>
          <w:ilvl w:val="1"/>
          <w:numId w:val="5"/>
        </w:numPr>
        <w:tabs>
          <w:tab w:val="left" w:pos="1219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нарушение установленной процедуры принятия, подписания, опубликования проекта нормативного правового акта;</w:t>
      </w:r>
    </w:p>
    <w:p w:rsidR="00FB4877" w:rsidRPr="00FB4877" w:rsidRDefault="00FB4877" w:rsidP="00FB4877">
      <w:pPr>
        <w:numPr>
          <w:ilvl w:val="1"/>
          <w:numId w:val="5"/>
        </w:numPr>
        <w:tabs>
          <w:tab w:val="left" w:pos="1022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нарушение установленной формы нормативного правового акта;</w:t>
      </w:r>
    </w:p>
    <w:p w:rsidR="00FB4877" w:rsidRPr="00FB4877" w:rsidRDefault="00FB4877" w:rsidP="00FB4877">
      <w:pPr>
        <w:numPr>
          <w:ilvl w:val="1"/>
          <w:numId w:val="5"/>
        </w:numPr>
        <w:tabs>
          <w:tab w:val="left" w:pos="1446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нарушение требований юридико-технического качества нормативного правового акта.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Выявление названных дефектов проекта нормативного правового акта является предметом правовой экспертизы.</w:t>
      </w:r>
    </w:p>
    <w:p w:rsidR="00FB4877" w:rsidRPr="00FB4877" w:rsidRDefault="00FB4877" w:rsidP="00FB4877">
      <w:pPr>
        <w:numPr>
          <w:ilvl w:val="0"/>
          <w:numId w:val="5"/>
        </w:numPr>
        <w:tabs>
          <w:tab w:val="left" w:pos="1363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ходе антикоррупционной экспертизы дефектов проекта нормативного правового акта, указанных в пункте 3.1 настоящего Порядка, лицо, проводящее антикоррупционную экспертизу, указывает на них как на обстоятельства, создающие условия для возможного возникновения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факторов.</w:t>
      </w:r>
    </w:p>
    <w:p w:rsidR="00FB4877" w:rsidRPr="00FB4877" w:rsidRDefault="00FB4877" w:rsidP="00FB4877">
      <w:pPr>
        <w:numPr>
          <w:ilvl w:val="0"/>
          <w:numId w:val="5"/>
        </w:numPr>
        <w:tabs>
          <w:tab w:val="left" w:pos="1262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Дефекты нормативного правового акта, связанные с пробелами в нормативных предписаниях и нарушением- требований юридико- технического качества, сами по себе не являются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коррупциогенными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факторами, однако могут рассматриваться в качестве индикатора их наличия.</w:t>
      </w:r>
    </w:p>
    <w:p w:rsidR="00FB4877" w:rsidRPr="00FB4877" w:rsidRDefault="00FB4877" w:rsidP="00FB4877">
      <w:pPr>
        <w:numPr>
          <w:ilvl w:val="0"/>
          <w:numId w:val="5"/>
        </w:numPr>
        <w:tabs>
          <w:tab w:val="left" w:pos="1366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антикоррупционной экспертизы необходимо выявлять наличие следующих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факторов: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3.4.1. наличие в нормативном правовом акте нескольких возможных вариантов решений (действий) без точного определения основания для принятия одного из них.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Пределы свободного усмотрения субъектов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ограничены. В нормативном правовом акте должны быть установлены четкие варианты решений, компетенции органа (должностного лица, руководителя муниципального учреждения), основания и условия принятия того или иного решения;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683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наличие явных пробелов в установлении положений, отражающих полномочия органа местного самоуправления, должностных лиц или иных субъектов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Проект нормативного правового акта должен точно отражать компетенцию должностных лиц, органов управления и руководителей муниципальных учреждений. Если реализация этого требования в проекте невозможна или нецелесообразна, то в нем должно содержаться положение о разработке </w:t>
      </w:r>
      <w:proofErr w:type="gramStart"/>
      <w:r w:rsidRPr="00FB487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proofErr w:type="gram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нормативных правовых актов, которые необходимы для его реализации (с указанием их характера и сроков подготовки);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536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нарушение единства прав и обязанностей должностных лиц, муниципальных служащих, руководителей муниципальных учреждений и муниципальных предприятий.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В проекте нормативного правового акта фиксация полномочия органа («может и должен») не должна подменяться перечнем его прав («может» и «вправе», но не должен). В проекте нормативного правового акта недопустима подмена терминов, обозначающих одновременно возможность и обязательность действий субъекта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(«осуществляет», «рассматривает», «принимает» и т.п.), терминами, отражающими одну лишь возможность решения или действия («может», «вправе» и т.д.). В нормативном правовом акте должна быть установлена четкая связь между зафиксированными в нем субъективными правами гражданина, правами юридического лица и соответствующими обязанностями органа местного самоуправления, что позволит исключить отказ в реализации их прав под предлогом отсутствия законных полномочий;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471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наличие одинаковых полномочий у субъектов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одного и того же органа местного самоуправления (организации) без четкого разграничения их компетенции.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Если за принятие одного решения отвечают несколько должностных лиц районной Администрации, руководителей муниципальных учреждений, муниципальных предприятий, и при этом отсутствует четкое разграничение их компетенции, то снижению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проекта нормативного правового акта служит закрепление в нем принципа «одного окна», когда все необходимые согласования для вынесения окончательного решения по заявлению заинтересованного физического . или юридического лица должностные лица районной Администрации осуществляют самостоятельно;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536"/>
        </w:tabs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положений об ответственности должностных лиц, иных субъектов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 случае если в проекте нормативного правового акта содержатся предписания, устанавливающие обязанности должностных лиц или муниципальных служащих, руководителей муниципальных учреждений, руководителей муниципальных предприятий, то в нем должны быть указаны санкции за их неисполнение (при условии, что такие санкции отсутствуют в действующем законодательстве). Если же соответствующие санкции или вид ответственности (уголовная, административная, иные виды ответственности) предусмотрены нормативными правовыми актами и муниципальными правовыми актами, в проекте необходимо отразить это обстоятельство;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496"/>
        </w:tabs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установление явно завышенных требований, предъявляемых к физическому или юридическому лицу, которые необходимы для предоставления им конкретного права.</w:t>
      </w:r>
    </w:p>
    <w:p w:rsidR="00FB4877" w:rsidRPr="00FB4877" w:rsidRDefault="00FB4877" w:rsidP="00FB4877">
      <w:pPr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Не допускается в проекте нормативного правового акта устанавливать требования, которые выходят за разумно допустимый уровень. Например, приведен «открытый» перечень оснований предоставления права; основанием для отказа выступает «представление сведений, не соответствующих действительности», то есть без указания, в чем именно это выражается, или «представление сведений не в полном объеме», то есть без конкретизации сведений, отсутствие которых исключает положительное решение вопроса;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418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отсутствие конкурсных процедур (если они явно целесообразны).</w:t>
      </w:r>
    </w:p>
    <w:p w:rsidR="00FB4877" w:rsidRPr="00FB4877" w:rsidRDefault="00FB4877" w:rsidP="00FB4877">
      <w:pPr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В случае, когда на получение одного определенного права претендуют</w:t>
      </w:r>
    </w:p>
    <w:p w:rsidR="00FB4877" w:rsidRPr="00FB4877" w:rsidRDefault="00FB4877" w:rsidP="00FB4877">
      <w:pPr>
        <w:spacing w:after="0" w:line="320" w:lineRule="exact"/>
        <w:ind w:left="2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несколько лиц, необходимо закрепление норм, предусматривающих состязательный характер: установление проведения конкурсов, аукционов;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431"/>
        </w:tabs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отсутствие административных процедур (например, недостаточно четкое установление порядка принятия должностным лицом решений, отсутствие гарантий прав физического лица или организации на представление необходимых документов и пояснений);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507"/>
        </w:tabs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Использование двусмысленных или неустоявшихся терминов, формулировок с неясным содержанием.</w:t>
      </w:r>
    </w:p>
    <w:p w:rsidR="00FB4877" w:rsidRPr="00FB4877" w:rsidRDefault="00FB4877" w:rsidP="00FB4877">
      <w:pPr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в проекте нормативного правового акта устанавливать нормы с нечетким указанием условий, при которых субъект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правомочен принимать определенные решения, а также содержащие отсылку к несуществующим нормам права. Например, «в случае необходимости, «при наличии достаточных оснований», «согласно установленному порядку», хотя он отсутствует.</w:t>
      </w:r>
    </w:p>
    <w:p w:rsidR="00FB4877" w:rsidRPr="00FB4877" w:rsidRDefault="00FB4877" w:rsidP="00FB4877">
      <w:pPr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в проекте правового акта норм, допускающих расширительное толкование компетенции уполномоченного органа (должностного лица, руководителя муниципального учреждения) при наличии следующих формулировок: «принимает решения по отдельным вопросам», «по ряду вопросов вправе принимать решения единолично», «обладает иными полномочиями», иные аналогичные формулировки;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582"/>
        </w:tabs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использование норм с бланкетной или отсылочной диспозицией при возможности сформулировать конкретное нормативное предписание.</w:t>
      </w:r>
    </w:p>
    <w:p w:rsidR="00FB4877" w:rsidRDefault="00FB4877" w:rsidP="00FB4877">
      <w:pPr>
        <w:spacing w:after="0" w:line="320" w:lineRule="exact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Необходимо сформулировать конкретное нормативное предписание. Не допускается установление норм в нормативных правовых актах, которые содержат отсылку к норме, которая в свою очередь отсылает к другой норме либо к еще не принятым нормативным правовым актам Российской Федерации, Республики Саха (Якутия), муниципальным правовым актам муниципального </w:t>
      </w:r>
      <w:r w:rsidR="002A5144">
        <w:rPr>
          <w:rFonts w:ascii="Times New Roman" w:eastAsia="Times New Roman" w:hAnsi="Times New Roman" w:cs="Times New Roman"/>
          <w:sz w:val="28"/>
          <w:szCs w:val="28"/>
        </w:rPr>
        <w:t>района «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Мирнинский район» Республики Саха (Якутия)</w:t>
      </w:r>
      <w:r w:rsidR="002A51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144" w:rsidRPr="002A5144" w:rsidRDefault="002A5144" w:rsidP="002A5144">
      <w:pPr>
        <w:spacing w:after="0" w:line="240" w:lineRule="auto"/>
        <w:ind w:left="40" w:righ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(п.п.3.4.10 в редакции постановления</w:t>
      </w:r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районной Администрации от 03.02.2025 № </w:t>
      </w:r>
      <w:r w:rsidR="00825BBE">
        <w:rPr>
          <w:rFonts w:ascii="Times New Roman" w:eastAsia="Times New Roman" w:hAnsi="Times New Roman" w:cs="Times New Roman"/>
          <w:i/>
          <w:sz w:val="24"/>
          <w:szCs w:val="24"/>
        </w:rPr>
        <w:t>160</w:t>
      </w:r>
      <w:r w:rsidRPr="004018C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B4877" w:rsidRPr="00FB4877" w:rsidRDefault="00FB4877" w:rsidP="00FB4877">
      <w:pPr>
        <w:spacing w:after="0" w:line="320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учреждений, муниципальных предприятий, и при этом отсутствует четкое разграничение их компетенции, то снижению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проекта нормативного правового акта служит закрепление в нем принципа «одного окна», когда все необходимые согласования для вынесения окончательного решения по заявлению заинтересованного </w:t>
      </w:r>
      <w:proofErr w:type="gramStart"/>
      <w:r w:rsidRPr="00FB4877">
        <w:rPr>
          <w:rFonts w:ascii="Times New Roman" w:eastAsia="Times New Roman" w:hAnsi="Times New Roman" w:cs="Times New Roman"/>
          <w:sz w:val="28"/>
          <w:szCs w:val="28"/>
        </w:rPr>
        <w:t>физического .</w:t>
      </w:r>
      <w:proofErr w:type="gram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юридического лица должностные лица районной Администрации осуществляют самостоятельно;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658"/>
        </w:tabs>
        <w:spacing w:after="0" w:line="317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наличие в нормативном правовом акте пробела в правовом регулировании отношений, которые призван регулировать данный нормативный правовой акт;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874"/>
        </w:tabs>
        <w:spacing w:after="0" w:line="317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наличие юридико-лингвистической </w:t>
      </w:r>
      <w:proofErr w:type="spellStart"/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коррупциогенности</w:t>
      </w:r>
      <w:proofErr w:type="spellEnd"/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(например, использование в нормативном правовом акте неясных формулировок, терминов, понятий и категорий оценочного характера);</w:t>
      </w:r>
    </w:p>
    <w:p w:rsidR="00FB4877" w:rsidRPr="00FB4877" w:rsidRDefault="00FB4877" w:rsidP="00FB4877">
      <w:pPr>
        <w:numPr>
          <w:ilvl w:val="0"/>
          <w:numId w:val="6"/>
        </w:numPr>
        <w:tabs>
          <w:tab w:val="left" w:pos="1672"/>
        </w:tabs>
        <w:spacing w:after="0" w:line="317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коллизии правовых норм (например, несоответствия между нормативными правовыми актами, разными по юридической силе или имеющими одинаковую юридическую силу);</w:t>
      </w:r>
    </w:p>
    <w:p w:rsidR="002A5144" w:rsidRDefault="00825BBE" w:rsidP="00825BBE">
      <w:pPr>
        <w:spacing w:after="0" w:line="280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3.4.14. </w:t>
      </w:r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 xml:space="preserve">иные факторы, которые могут привести к </w:t>
      </w:r>
      <w:proofErr w:type="spellStart"/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A5144">
        <w:rPr>
          <w:rFonts w:ascii="Times New Roman" w:eastAsia="Times New Roman" w:hAnsi="Times New Roman" w:cs="Times New Roman"/>
          <w:sz w:val="28"/>
          <w:szCs w:val="28"/>
        </w:rPr>
        <w:t>оррупциогенности</w:t>
      </w:r>
      <w:proofErr w:type="spellEnd"/>
      <w:r w:rsidR="002A5144">
        <w:rPr>
          <w:rFonts w:ascii="Times New Roman" w:eastAsia="Times New Roman" w:hAnsi="Times New Roman" w:cs="Times New Roman"/>
          <w:sz w:val="28"/>
          <w:szCs w:val="28"/>
        </w:rPr>
        <w:t xml:space="preserve"> нормативного пр</w:t>
      </w:r>
      <w:r w:rsidR="00FB4877" w:rsidRPr="00FB4877">
        <w:rPr>
          <w:rFonts w:ascii="Times New Roman" w:eastAsia="Times New Roman" w:hAnsi="Times New Roman" w:cs="Times New Roman"/>
          <w:sz w:val="28"/>
          <w:szCs w:val="28"/>
        </w:rPr>
        <w:t>авового акта.</w:t>
      </w:r>
      <w:r w:rsidR="002A5144" w:rsidRPr="002A5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5BBE" w:rsidRDefault="00825BBE" w:rsidP="00825BBE">
      <w:pPr>
        <w:spacing w:after="0" w:line="280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144" w:rsidRDefault="002A5144" w:rsidP="002A5144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A5144" w:rsidRPr="00FB4877" w:rsidRDefault="002A5144" w:rsidP="002A5144">
      <w:pPr>
        <w:spacing w:after="0" w:line="250" w:lineRule="exact"/>
        <w:ind w:left="100"/>
        <w:rPr>
          <w:rFonts w:ascii="Times New Roman" w:eastAsia="Times New Roman" w:hAnsi="Times New Roman" w:cs="Times New Roman"/>
          <w:sz w:val="25"/>
          <w:szCs w:val="25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t>Начальник КПУ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86F1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A51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B4877">
        <w:rPr>
          <w:rFonts w:ascii="Times New Roman" w:eastAsia="Times New Roman" w:hAnsi="Times New Roman" w:cs="Times New Roman"/>
          <w:sz w:val="25"/>
          <w:szCs w:val="25"/>
        </w:rPr>
        <w:t>В.Г.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B4877">
        <w:rPr>
          <w:rFonts w:ascii="Times New Roman" w:eastAsia="Times New Roman" w:hAnsi="Times New Roman" w:cs="Times New Roman"/>
          <w:sz w:val="25"/>
          <w:szCs w:val="25"/>
        </w:rPr>
        <w:t>Коротких</w:t>
      </w:r>
    </w:p>
    <w:p w:rsidR="002A5144" w:rsidRPr="00FB4877" w:rsidRDefault="002A5144" w:rsidP="002A5144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B4877" w:rsidRPr="00FB4877" w:rsidRDefault="00FB4877" w:rsidP="002A5144">
      <w:pPr>
        <w:tabs>
          <w:tab w:val="left" w:pos="1615"/>
        </w:tabs>
        <w:spacing w:after="129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144" w:rsidRPr="00FB4877" w:rsidRDefault="002A5144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2A5144" w:rsidRPr="00FB4877" w:rsidSect="00841D88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3F0"/>
    <w:multiLevelType w:val="multilevel"/>
    <w:tmpl w:val="E31E91B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00355"/>
    <w:multiLevelType w:val="multilevel"/>
    <w:tmpl w:val="E578E5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D36CF2"/>
    <w:multiLevelType w:val="multilevel"/>
    <w:tmpl w:val="8F44B5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931A1"/>
    <w:multiLevelType w:val="multilevel"/>
    <w:tmpl w:val="5BFE81C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DB60D7"/>
    <w:multiLevelType w:val="multilevel"/>
    <w:tmpl w:val="B5FC344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EC7D06"/>
    <w:multiLevelType w:val="hybridMultilevel"/>
    <w:tmpl w:val="93B8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D222F"/>
    <w:multiLevelType w:val="multilevel"/>
    <w:tmpl w:val="4FA6F2D6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77"/>
    <w:rsid w:val="000068DC"/>
    <w:rsid w:val="000070C6"/>
    <w:rsid w:val="00013B23"/>
    <w:rsid w:val="00013B8D"/>
    <w:rsid w:val="00016BA3"/>
    <w:rsid w:val="00021C08"/>
    <w:rsid w:val="00022742"/>
    <w:rsid w:val="00024CF1"/>
    <w:rsid w:val="00024F87"/>
    <w:rsid w:val="00026991"/>
    <w:rsid w:val="000272A7"/>
    <w:rsid w:val="00027445"/>
    <w:rsid w:val="0002750A"/>
    <w:rsid w:val="00027C3D"/>
    <w:rsid w:val="000316C8"/>
    <w:rsid w:val="000328D4"/>
    <w:rsid w:val="00032EA2"/>
    <w:rsid w:val="00033542"/>
    <w:rsid w:val="00033A8F"/>
    <w:rsid w:val="00037FBC"/>
    <w:rsid w:val="00040BC6"/>
    <w:rsid w:val="00042698"/>
    <w:rsid w:val="00042F30"/>
    <w:rsid w:val="00044373"/>
    <w:rsid w:val="00046B58"/>
    <w:rsid w:val="000511A0"/>
    <w:rsid w:val="00052316"/>
    <w:rsid w:val="00052B70"/>
    <w:rsid w:val="00052E45"/>
    <w:rsid w:val="00052FD1"/>
    <w:rsid w:val="00054396"/>
    <w:rsid w:val="00054AA1"/>
    <w:rsid w:val="00056DD7"/>
    <w:rsid w:val="0006144A"/>
    <w:rsid w:val="00061C8A"/>
    <w:rsid w:val="00064FEA"/>
    <w:rsid w:val="00065812"/>
    <w:rsid w:val="000719DB"/>
    <w:rsid w:val="000744BA"/>
    <w:rsid w:val="00076A82"/>
    <w:rsid w:val="00081105"/>
    <w:rsid w:val="00085D44"/>
    <w:rsid w:val="0009041A"/>
    <w:rsid w:val="000930C5"/>
    <w:rsid w:val="00094F38"/>
    <w:rsid w:val="00095915"/>
    <w:rsid w:val="00097BA5"/>
    <w:rsid w:val="000A204F"/>
    <w:rsid w:val="000A3DAA"/>
    <w:rsid w:val="000A5525"/>
    <w:rsid w:val="000A5F5A"/>
    <w:rsid w:val="000B21D7"/>
    <w:rsid w:val="000B5D83"/>
    <w:rsid w:val="000B67A2"/>
    <w:rsid w:val="000C0986"/>
    <w:rsid w:val="000C3E31"/>
    <w:rsid w:val="000C41EF"/>
    <w:rsid w:val="000C58F7"/>
    <w:rsid w:val="000C6895"/>
    <w:rsid w:val="000D1821"/>
    <w:rsid w:val="000D7F5E"/>
    <w:rsid w:val="000E22DC"/>
    <w:rsid w:val="000E396E"/>
    <w:rsid w:val="000E45B3"/>
    <w:rsid w:val="000E7260"/>
    <w:rsid w:val="000F0446"/>
    <w:rsid w:val="000F24C2"/>
    <w:rsid w:val="000F24FD"/>
    <w:rsid w:val="000F6029"/>
    <w:rsid w:val="000F680D"/>
    <w:rsid w:val="00100E60"/>
    <w:rsid w:val="00101A3D"/>
    <w:rsid w:val="00102161"/>
    <w:rsid w:val="00102DCA"/>
    <w:rsid w:val="00104FBB"/>
    <w:rsid w:val="001069D9"/>
    <w:rsid w:val="0011017C"/>
    <w:rsid w:val="001109DC"/>
    <w:rsid w:val="00113508"/>
    <w:rsid w:val="0011496E"/>
    <w:rsid w:val="001174CE"/>
    <w:rsid w:val="001210CF"/>
    <w:rsid w:val="00123632"/>
    <w:rsid w:val="00130D1F"/>
    <w:rsid w:val="00132FF1"/>
    <w:rsid w:val="001344DE"/>
    <w:rsid w:val="00136E64"/>
    <w:rsid w:val="001377D4"/>
    <w:rsid w:val="00141AA2"/>
    <w:rsid w:val="00141FC9"/>
    <w:rsid w:val="00142322"/>
    <w:rsid w:val="00145217"/>
    <w:rsid w:val="00147966"/>
    <w:rsid w:val="00154DFB"/>
    <w:rsid w:val="00155658"/>
    <w:rsid w:val="00160265"/>
    <w:rsid w:val="0016076F"/>
    <w:rsid w:val="00162A84"/>
    <w:rsid w:val="00162C0D"/>
    <w:rsid w:val="00163545"/>
    <w:rsid w:val="00164A6B"/>
    <w:rsid w:val="00165BF2"/>
    <w:rsid w:val="00166B45"/>
    <w:rsid w:val="00170D16"/>
    <w:rsid w:val="00171D0F"/>
    <w:rsid w:val="001733E4"/>
    <w:rsid w:val="001769E1"/>
    <w:rsid w:val="001778B3"/>
    <w:rsid w:val="00180280"/>
    <w:rsid w:val="001818B3"/>
    <w:rsid w:val="00181DA4"/>
    <w:rsid w:val="0018248C"/>
    <w:rsid w:val="001843B9"/>
    <w:rsid w:val="0018507D"/>
    <w:rsid w:val="00186026"/>
    <w:rsid w:val="00186D2E"/>
    <w:rsid w:val="00187113"/>
    <w:rsid w:val="0018795F"/>
    <w:rsid w:val="0019001A"/>
    <w:rsid w:val="00190A0A"/>
    <w:rsid w:val="00190ADA"/>
    <w:rsid w:val="001912E2"/>
    <w:rsid w:val="00193364"/>
    <w:rsid w:val="001A0609"/>
    <w:rsid w:val="001A120A"/>
    <w:rsid w:val="001A1E10"/>
    <w:rsid w:val="001A25D9"/>
    <w:rsid w:val="001A6A89"/>
    <w:rsid w:val="001B1343"/>
    <w:rsid w:val="001B521E"/>
    <w:rsid w:val="001B60B1"/>
    <w:rsid w:val="001B6D1C"/>
    <w:rsid w:val="001C4819"/>
    <w:rsid w:val="001C505D"/>
    <w:rsid w:val="001C6849"/>
    <w:rsid w:val="001C78DC"/>
    <w:rsid w:val="001D05FD"/>
    <w:rsid w:val="001D1CC9"/>
    <w:rsid w:val="001D2E5E"/>
    <w:rsid w:val="001D2FCF"/>
    <w:rsid w:val="001D5505"/>
    <w:rsid w:val="001D5CBA"/>
    <w:rsid w:val="001D5DB9"/>
    <w:rsid w:val="001D7581"/>
    <w:rsid w:val="001D75C1"/>
    <w:rsid w:val="001E4200"/>
    <w:rsid w:val="001E4F4A"/>
    <w:rsid w:val="001E518D"/>
    <w:rsid w:val="001E74F4"/>
    <w:rsid w:val="001E76C3"/>
    <w:rsid w:val="001E7A00"/>
    <w:rsid w:val="001E7D72"/>
    <w:rsid w:val="001F18F6"/>
    <w:rsid w:val="001F3143"/>
    <w:rsid w:val="001F32DB"/>
    <w:rsid w:val="001F5BA9"/>
    <w:rsid w:val="001F6209"/>
    <w:rsid w:val="00201AC2"/>
    <w:rsid w:val="00201FD3"/>
    <w:rsid w:val="0020538B"/>
    <w:rsid w:val="00205E22"/>
    <w:rsid w:val="00205F29"/>
    <w:rsid w:val="00206F51"/>
    <w:rsid w:val="00206F66"/>
    <w:rsid w:val="00210D5E"/>
    <w:rsid w:val="002112A8"/>
    <w:rsid w:val="00214285"/>
    <w:rsid w:val="00214633"/>
    <w:rsid w:val="00216371"/>
    <w:rsid w:val="0021658E"/>
    <w:rsid w:val="00216B74"/>
    <w:rsid w:val="002212B2"/>
    <w:rsid w:val="00221FCE"/>
    <w:rsid w:val="0022434E"/>
    <w:rsid w:val="00225A68"/>
    <w:rsid w:val="002319CB"/>
    <w:rsid w:val="00231DF7"/>
    <w:rsid w:val="0023520C"/>
    <w:rsid w:val="00236F8A"/>
    <w:rsid w:val="00245446"/>
    <w:rsid w:val="00245CB3"/>
    <w:rsid w:val="00245D9A"/>
    <w:rsid w:val="00246602"/>
    <w:rsid w:val="00252725"/>
    <w:rsid w:val="00253661"/>
    <w:rsid w:val="0025524E"/>
    <w:rsid w:val="00255895"/>
    <w:rsid w:val="00255FE3"/>
    <w:rsid w:val="00256C8A"/>
    <w:rsid w:val="0026387F"/>
    <w:rsid w:val="00264418"/>
    <w:rsid w:val="002666D4"/>
    <w:rsid w:val="00270FB2"/>
    <w:rsid w:val="00271ABB"/>
    <w:rsid w:val="0027512C"/>
    <w:rsid w:val="00280041"/>
    <w:rsid w:val="0028280E"/>
    <w:rsid w:val="00282DAD"/>
    <w:rsid w:val="002878DB"/>
    <w:rsid w:val="0029027D"/>
    <w:rsid w:val="0029372A"/>
    <w:rsid w:val="00293EFB"/>
    <w:rsid w:val="00295180"/>
    <w:rsid w:val="002A030A"/>
    <w:rsid w:val="002A178F"/>
    <w:rsid w:val="002A5144"/>
    <w:rsid w:val="002A61CB"/>
    <w:rsid w:val="002B002F"/>
    <w:rsid w:val="002B21A6"/>
    <w:rsid w:val="002B4DA7"/>
    <w:rsid w:val="002B5355"/>
    <w:rsid w:val="002B5644"/>
    <w:rsid w:val="002B7C61"/>
    <w:rsid w:val="002C0DD3"/>
    <w:rsid w:val="002C181B"/>
    <w:rsid w:val="002C397C"/>
    <w:rsid w:val="002C7678"/>
    <w:rsid w:val="002D062F"/>
    <w:rsid w:val="002D2110"/>
    <w:rsid w:val="002D3097"/>
    <w:rsid w:val="002D317A"/>
    <w:rsid w:val="002D360C"/>
    <w:rsid w:val="002D3AFC"/>
    <w:rsid w:val="002E14FB"/>
    <w:rsid w:val="002E2BDD"/>
    <w:rsid w:val="002E56BC"/>
    <w:rsid w:val="002E64B6"/>
    <w:rsid w:val="002F0968"/>
    <w:rsid w:val="002F1011"/>
    <w:rsid w:val="002F35BA"/>
    <w:rsid w:val="002F6612"/>
    <w:rsid w:val="003000E6"/>
    <w:rsid w:val="00302DBD"/>
    <w:rsid w:val="00304B2A"/>
    <w:rsid w:val="00304FA2"/>
    <w:rsid w:val="00313E47"/>
    <w:rsid w:val="0031679B"/>
    <w:rsid w:val="0031699A"/>
    <w:rsid w:val="003200DA"/>
    <w:rsid w:val="00320BE3"/>
    <w:rsid w:val="003210B2"/>
    <w:rsid w:val="00325757"/>
    <w:rsid w:val="003273BB"/>
    <w:rsid w:val="00341D3B"/>
    <w:rsid w:val="00342848"/>
    <w:rsid w:val="003430D1"/>
    <w:rsid w:val="00344F69"/>
    <w:rsid w:val="00345E5C"/>
    <w:rsid w:val="0035014E"/>
    <w:rsid w:val="003663E0"/>
    <w:rsid w:val="00371230"/>
    <w:rsid w:val="00374F60"/>
    <w:rsid w:val="003805D4"/>
    <w:rsid w:val="003812F9"/>
    <w:rsid w:val="00382915"/>
    <w:rsid w:val="00387747"/>
    <w:rsid w:val="003905F9"/>
    <w:rsid w:val="00391868"/>
    <w:rsid w:val="0039191F"/>
    <w:rsid w:val="00392354"/>
    <w:rsid w:val="0039247E"/>
    <w:rsid w:val="00394F22"/>
    <w:rsid w:val="00395BD1"/>
    <w:rsid w:val="00396025"/>
    <w:rsid w:val="0039611B"/>
    <w:rsid w:val="003A181D"/>
    <w:rsid w:val="003A22D4"/>
    <w:rsid w:val="003A2EBD"/>
    <w:rsid w:val="003A33B5"/>
    <w:rsid w:val="003A3809"/>
    <w:rsid w:val="003A4371"/>
    <w:rsid w:val="003A7C09"/>
    <w:rsid w:val="003B14B4"/>
    <w:rsid w:val="003C041D"/>
    <w:rsid w:val="003C0704"/>
    <w:rsid w:val="003C4991"/>
    <w:rsid w:val="003D099A"/>
    <w:rsid w:val="003D24FE"/>
    <w:rsid w:val="003D3FBA"/>
    <w:rsid w:val="003D627C"/>
    <w:rsid w:val="003E0253"/>
    <w:rsid w:val="003E0BB2"/>
    <w:rsid w:val="003E1638"/>
    <w:rsid w:val="003E1ACB"/>
    <w:rsid w:val="003E486A"/>
    <w:rsid w:val="003E588E"/>
    <w:rsid w:val="003E7014"/>
    <w:rsid w:val="003F274E"/>
    <w:rsid w:val="003F55FB"/>
    <w:rsid w:val="00401082"/>
    <w:rsid w:val="00401150"/>
    <w:rsid w:val="004013D8"/>
    <w:rsid w:val="004018C8"/>
    <w:rsid w:val="00401ED4"/>
    <w:rsid w:val="00402E5A"/>
    <w:rsid w:val="00404307"/>
    <w:rsid w:val="00405886"/>
    <w:rsid w:val="00405A67"/>
    <w:rsid w:val="00411B4A"/>
    <w:rsid w:val="00412881"/>
    <w:rsid w:val="00412C04"/>
    <w:rsid w:val="00412E13"/>
    <w:rsid w:val="00416100"/>
    <w:rsid w:val="00420E13"/>
    <w:rsid w:val="004266CE"/>
    <w:rsid w:val="00426FDE"/>
    <w:rsid w:val="00427E1C"/>
    <w:rsid w:val="00430AE5"/>
    <w:rsid w:val="004311D6"/>
    <w:rsid w:val="00431279"/>
    <w:rsid w:val="00431855"/>
    <w:rsid w:val="004333EB"/>
    <w:rsid w:val="004341C2"/>
    <w:rsid w:val="004352B1"/>
    <w:rsid w:val="004359CB"/>
    <w:rsid w:val="00436765"/>
    <w:rsid w:val="00437984"/>
    <w:rsid w:val="00441512"/>
    <w:rsid w:val="00441CBB"/>
    <w:rsid w:val="00442E19"/>
    <w:rsid w:val="00444D6D"/>
    <w:rsid w:val="0044783D"/>
    <w:rsid w:val="00447D55"/>
    <w:rsid w:val="00447E3E"/>
    <w:rsid w:val="00451450"/>
    <w:rsid w:val="00451EE6"/>
    <w:rsid w:val="004525BE"/>
    <w:rsid w:val="004530F9"/>
    <w:rsid w:val="00453789"/>
    <w:rsid w:val="00456A6B"/>
    <w:rsid w:val="00456BBF"/>
    <w:rsid w:val="00457A10"/>
    <w:rsid w:val="00460151"/>
    <w:rsid w:val="004605C3"/>
    <w:rsid w:val="004607B2"/>
    <w:rsid w:val="00460C58"/>
    <w:rsid w:val="0046158C"/>
    <w:rsid w:val="00464821"/>
    <w:rsid w:val="004664BD"/>
    <w:rsid w:val="00470065"/>
    <w:rsid w:val="004711E4"/>
    <w:rsid w:val="004714BA"/>
    <w:rsid w:val="0047282E"/>
    <w:rsid w:val="00473B21"/>
    <w:rsid w:val="00473CE8"/>
    <w:rsid w:val="0047439B"/>
    <w:rsid w:val="0047486E"/>
    <w:rsid w:val="00480583"/>
    <w:rsid w:val="0048158B"/>
    <w:rsid w:val="0048436E"/>
    <w:rsid w:val="0048576C"/>
    <w:rsid w:val="00486A3E"/>
    <w:rsid w:val="00486C5A"/>
    <w:rsid w:val="00491376"/>
    <w:rsid w:val="00491C41"/>
    <w:rsid w:val="00491F81"/>
    <w:rsid w:val="00493A3E"/>
    <w:rsid w:val="00493E39"/>
    <w:rsid w:val="00494A98"/>
    <w:rsid w:val="00495222"/>
    <w:rsid w:val="0049564E"/>
    <w:rsid w:val="00495AF2"/>
    <w:rsid w:val="004A1E25"/>
    <w:rsid w:val="004A37B4"/>
    <w:rsid w:val="004A4D70"/>
    <w:rsid w:val="004A7D23"/>
    <w:rsid w:val="004A7DFE"/>
    <w:rsid w:val="004B0099"/>
    <w:rsid w:val="004B35C5"/>
    <w:rsid w:val="004B36A1"/>
    <w:rsid w:val="004B4D39"/>
    <w:rsid w:val="004B4F81"/>
    <w:rsid w:val="004B4FAC"/>
    <w:rsid w:val="004B5875"/>
    <w:rsid w:val="004B7880"/>
    <w:rsid w:val="004B7BAD"/>
    <w:rsid w:val="004C3844"/>
    <w:rsid w:val="004C397A"/>
    <w:rsid w:val="004C4F04"/>
    <w:rsid w:val="004C5DF2"/>
    <w:rsid w:val="004C7C7A"/>
    <w:rsid w:val="004D464A"/>
    <w:rsid w:val="004D7B18"/>
    <w:rsid w:val="004E48F7"/>
    <w:rsid w:val="004E60F1"/>
    <w:rsid w:val="004E6B05"/>
    <w:rsid w:val="004E6F3B"/>
    <w:rsid w:val="004E70B5"/>
    <w:rsid w:val="004E77AC"/>
    <w:rsid w:val="004F023F"/>
    <w:rsid w:val="004F57EC"/>
    <w:rsid w:val="004F5EF6"/>
    <w:rsid w:val="004F6303"/>
    <w:rsid w:val="0050179C"/>
    <w:rsid w:val="005049F6"/>
    <w:rsid w:val="00504FC7"/>
    <w:rsid w:val="005063B0"/>
    <w:rsid w:val="00513ECB"/>
    <w:rsid w:val="00513F79"/>
    <w:rsid w:val="005143A3"/>
    <w:rsid w:val="005155A8"/>
    <w:rsid w:val="00516290"/>
    <w:rsid w:val="00516628"/>
    <w:rsid w:val="005203D0"/>
    <w:rsid w:val="00520706"/>
    <w:rsid w:val="00523008"/>
    <w:rsid w:val="00530F3B"/>
    <w:rsid w:val="00531145"/>
    <w:rsid w:val="00535412"/>
    <w:rsid w:val="005358F9"/>
    <w:rsid w:val="00535982"/>
    <w:rsid w:val="00543885"/>
    <w:rsid w:val="005457D2"/>
    <w:rsid w:val="00547125"/>
    <w:rsid w:val="005507FE"/>
    <w:rsid w:val="00553B18"/>
    <w:rsid w:val="005560CF"/>
    <w:rsid w:val="00560003"/>
    <w:rsid w:val="00571B5E"/>
    <w:rsid w:val="0057287F"/>
    <w:rsid w:val="005732F8"/>
    <w:rsid w:val="005733F3"/>
    <w:rsid w:val="00573775"/>
    <w:rsid w:val="00576963"/>
    <w:rsid w:val="00577DC9"/>
    <w:rsid w:val="005817F9"/>
    <w:rsid w:val="00581B6C"/>
    <w:rsid w:val="00582B89"/>
    <w:rsid w:val="00583231"/>
    <w:rsid w:val="00587299"/>
    <w:rsid w:val="00590C4A"/>
    <w:rsid w:val="00595304"/>
    <w:rsid w:val="00596688"/>
    <w:rsid w:val="00597195"/>
    <w:rsid w:val="005973EA"/>
    <w:rsid w:val="00597DDE"/>
    <w:rsid w:val="005A10B6"/>
    <w:rsid w:val="005B3CA3"/>
    <w:rsid w:val="005B4727"/>
    <w:rsid w:val="005B592B"/>
    <w:rsid w:val="005C4A6F"/>
    <w:rsid w:val="005C5029"/>
    <w:rsid w:val="005C6781"/>
    <w:rsid w:val="005C76B6"/>
    <w:rsid w:val="005C7C65"/>
    <w:rsid w:val="005D12CF"/>
    <w:rsid w:val="005D1DEF"/>
    <w:rsid w:val="005D2124"/>
    <w:rsid w:val="005D28BD"/>
    <w:rsid w:val="005D4FF3"/>
    <w:rsid w:val="005D69D6"/>
    <w:rsid w:val="005E6C50"/>
    <w:rsid w:val="005E7400"/>
    <w:rsid w:val="005E765A"/>
    <w:rsid w:val="005E7830"/>
    <w:rsid w:val="005F01BF"/>
    <w:rsid w:val="005F223A"/>
    <w:rsid w:val="005F34F9"/>
    <w:rsid w:val="005F460F"/>
    <w:rsid w:val="005F4C78"/>
    <w:rsid w:val="005F4D4F"/>
    <w:rsid w:val="005F4E5E"/>
    <w:rsid w:val="005F657C"/>
    <w:rsid w:val="00600AC2"/>
    <w:rsid w:val="006025E5"/>
    <w:rsid w:val="00603350"/>
    <w:rsid w:val="00604056"/>
    <w:rsid w:val="006059D2"/>
    <w:rsid w:val="00606AA2"/>
    <w:rsid w:val="006077BF"/>
    <w:rsid w:val="006106D8"/>
    <w:rsid w:val="00612C05"/>
    <w:rsid w:val="0061502F"/>
    <w:rsid w:val="00615BC6"/>
    <w:rsid w:val="006165C2"/>
    <w:rsid w:val="006174D8"/>
    <w:rsid w:val="00617DF4"/>
    <w:rsid w:val="006205CF"/>
    <w:rsid w:val="0062105C"/>
    <w:rsid w:val="00621F48"/>
    <w:rsid w:val="006269A5"/>
    <w:rsid w:val="00626BDE"/>
    <w:rsid w:val="0063407F"/>
    <w:rsid w:val="00635930"/>
    <w:rsid w:val="00640DE5"/>
    <w:rsid w:val="00641184"/>
    <w:rsid w:val="00643F59"/>
    <w:rsid w:val="00644A28"/>
    <w:rsid w:val="00646E69"/>
    <w:rsid w:val="006470DB"/>
    <w:rsid w:val="00650701"/>
    <w:rsid w:val="00652073"/>
    <w:rsid w:val="00652CE8"/>
    <w:rsid w:val="00653903"/>
    <w:rsid w:val="00665771"/>
    <w:rsid w:val="00667993"/>
    <w:rsid w:val="00671C34"/>
    <w:rsid w:val="00671EDD"/>
    <w:rsid w:val="0067239B"/>
    <w:rsid w:val="00675739"/>
    <w:rsid w:val="00676835"/>
    <w:rsid w:val="00677686"/>
    <w:rsid w:val="006779B9"/>
    <w:rsid w:val="0068102A"/>
    <w:rsid w:val="00684BCB"/>
    <w:rsid w:val="0068576F"/>
    <w:rsid w:val="00685BE0"/>
    <w:rsid w:val="00686311"/>
    <w:rsid w:val="00692758"/>
    <w:rsid w:val="006A293B"/>
    <w:rsid w:val="006A4A8E"/>
    <w:rsid w:val="006A5499"/>
    <w:rsid w:val="006A7878"/>
    <w:rsid w:val="006B010F"/>
    <w:rsid w:val="006B2572"/>
    <w:rsid w:val="006B351C"/>
    <w:rsid w:val="006C12C9"/>
    <w:rsid w:val="006C6174"/>
    <w:rsid w:val="006C71AC"/>
    <w:rsid w:val="006D0FEB"/>
    <w:rsid w:val="006D36CB"/>
    <w:rsid w:val="006D51B4"/>
    <w:rsid w:val="006D5F24"/>
    <w:rsid w:val="006E0CE5"/>
    <w:rsid w:val="006E1EA5"/>
    <w:rsid w:val="006E32AB"/>
    <w:rsid w:val="006E343C"/>
    <w:rsid w:val="006E6DFF"/>
    <w:rsid w:val="006E73DF"/>
    <w:rsid w:val="006F12E9"/>
    <w:rsid w:val="006F1E79"/>
    <w:rsid w:val="006F5078"/>
    <w:rsid w:val="006F50B4"/>
    <w:rsid w:val="006F591B"/>
    <w:rsid w:val="006F77BD"/>
    <w:rsid w:val="00703E0A"/>
    <w:rsid w:val="00707244"/>
    <w:rsid w:val="00707DE6"/>
    <w:rsid w:val="00710575"/>
    <w:rsid w:val="00712AB3"/>
    <w:rsid w:val="00712FC5"/>
    <w:rsid w:val="00714DD4"/>
    <w:rsid w:val="00715897"/>
    <w:rsid w:val="007214F5"/>
    <w:rsid w:val="00722196"/>
    <w:rsid w:val="00722894"/>
    <w:rsid w:val="00723B88"/>
    <w:rsid w:val="0072533B"/>
    <w:rsid w:val="00730521"/>
    <w:rsid w:val="007309BF"/>
    <w:rsid w:val="00731AB2"/>
    <w:rsid w:val="007323BB"/>
    <w:rsid w:val="0073284F"/>
    <w:rsid w:val="00732A18"/>
    <w:rsid w:val="00733B39"/>
    <w:rsid w:val="007419CE"/>
    <w:rsid w:val="007424DE"/>
    <w:rsid w:val="0074286E"/>
    <w:rsid w:val="00746B1D"/>
    <w:rsid w:val="00751D1C"/>
    <w:rsid w:val="007528F6"/>
    <w:rsid w:val="00753914"/>
    <w:rsid w:val="007562F0"/>
    <w:rsid w:val="00756F81"/>
    <w:rsid w:val="007579B6"/>
    <w:rsid w:val="0076248E"/>
    <w:rsid w:val="00764D25"/>
    <w:rsid w:val="0077016A"/>
    <w:rsid w:val="007712F0"/>
    <w:rsid w:val="00771D96"/>
    <w:rsid w:val="00772696"/>
    <w:rsid w:val="00774448"/>
    <w:rsid w:val="0077492B"/>
    <w:rsid w:val="00774A1F"/>
    <w:rsid w:val="0077516C"/>
    <w:rsid w:val="00777970"/>
    <w:rsid w:val="0078291D"/>
    <w:rsid w:val="00783787"/>
    <w:rsid w:val="00784548"/>
    <w:rsid w:val="0078455D"/>
    <w:rsid w:val="0078480F"/>
    <w:rsid w:val="00785737"/>
    <w:rsid w:val="00785907"/>
    <w:rsid w:val="00786F1D"/>
    <w:rsid w:val="00791B49"/>
    <w:rsid w:val="00793A99"/>
    <w:rsid w:val="00793AE1"/>
    <w:rsid w:val="00793C1E"/>
    <w:rsid w:val="007943EC"/>
    <w:rsid w:val="00794481"/>
    <w:rsid w:val="007950AC"/>
    <w:rsid w:val="007952B1"/>
    <w:rsid w:val="007979FF"/>
    <w:rsid w:val="007A12E9"/>
    <w:rsid w:val="007A1680"/>
    <w:rsid w:val="007A3941"/>
    <w:rsid w:val="007A3A17"/>
    <w:rsid w:val="007A66EB"/>
    <w:rsid w:val="007B1BC4"/>
    <w:rsid w:val="007B2A72"/>
    <w:rsid w:val="007B77F9"/>
    <w:rsid w:val="007C3116"/>
    <w:rsid w:val="007C40AA"/>
    <w:rsid w:val="007D0CE6"/>
    <w:rsid w:val="007D2DD7"/>
    <w:rsid w:val="007D62D3"/>
    <w:rsid w:val="007D6647"/>
    <w:rsid w:val="007E0B47"/>
    <w:rsid w:val="007E1341"/>
    <w:rsid w:val="007E4A96"/>
    <w:rsid w:val="007E72C3"/>
    <w:rsid w:val="007F118C"/>
    <w:rsid w:val="007F268E"/>
    <w:rsid w:val="007F5626"/>
    <w:rsid w:val="008027DA"/>
    <w:rsid w:val="00803080"/>
    <w:rsid w:val="0080407F"/>
    <w:rsid w:val="00805B73"/>
    <w:rsid w:val="00805BDE"/>
    <w:rsid w:val="00805D51"/>
    <w:rsid w:val="00806108"/>
    <w:rsid w:val="00806549"/>
    <w:rsid w:val="0080787E"/>
    <w:rsid w:val="00811473"/>
    <w:rsid w:val="00812FF3"/>
    <w:rsid w:val="008146D4"/>
    <w:rsid w:val="0081477B"/>
    <w:rsid w:val="00820144"/>
    <w:rsid w:val="008203EF"/>
    <w:rsid w:val="00823B86"/>
    <w:rsid w:val="00823F47"/>
    <w:rsid w:val="00825BBE"/>
    <w:rsid w:val="00826CCF"/>
    <w:rsid w:val="008310DE"/>
    <w:rsid w:val="008316EB"/>
    <w:rsid w:val="00832F76"/>
    <w:rsid w:val="00833117"/>
    <w:rsid w:val="0083432B"/>
    <w:rsid w:val="008356C2"/>
    <w:rsid w:val="00835AD9"/>
    <w:rsid w:val="008366EA"/>
    <w:rsid w:val="00841D88"/>
    <w:rsid w:val="00842F69"/>
    <w:rsid w:val="008445A0"/>
    <w:rsid w:val="00845D05"/>
    <w:rsid w:val="008466FB"/>
    <w:rsid w:val="008473C2"/>
    <w:rsid w:val="0085309C"/>
    <w:rsid w:val="00855725"/>
    <w:rsid w:val="00856299"/>
    <w:rsid w:val="00863BFA"/>
    <w:rsid w:val="008673E9"/>
    <w:rsid w:val="00867ADA"/>
    <w:rsid w:val="008700A4"/>
    <w:rsid w:val="00870D1E"/>
    <w:rsid w:val="00871E57"/>
    <w:rsid w:val="00874563"/>
    <w:rsid w:val="0088015A"/>
    <w:rsid w:val="00883512"/>
    <w:rsid w:val="00883CAD"/>
    <w:rsid w:val="00884139"/>
    <w:rsid w:val="00884BC5"/>
    <w:rsid w:val="0088559C"/>
    <w:rsid w:val="00885EEA"/>
    <w:rsid w:val="00890A3F"/>
    <w:rsid w:val="008910F1"/>
    <w:rsid w:val="00891588"/>
    <w:rsid w:val="00891A6A"/>
    <w:rsid w:val="00896444"/>
    <w:rsid w:val="008A0E31"/>
    <w:rsid w:val="008A0F4B"/>
    <w:rsid w:val="008A182A"/>
    <w:rsid w:val="008A4675"/>
    <w:rsid w:val="008A498D"/>
    <w:rsid w:val="008A5051"/>
    <w:rsid w:val="008A7EF6"/>
    <w:rsid w:val="008B0BC9"/>
    <w:rsid w:val="008B1016"/>
    <w:rsid w:val="008B488E"/>
    <w:rsid w:val="008B5CD8"/>
    <w:rsid w:val="008C01A7"/>
    <w:rsid w:val="008C1C9E"/>
    <w:rsid w:val="008C2F3B"/>
    <w:rsid w:val="008C33D4"/>
    <w:rsid w:val="008C35B4"/>
    <w:rsid w:val="008D2A67"/>
    <w:rsid w:val="008D3130"/>
    <w:rsid w:val="008D318C"/>
    <w:rsid w:val="008D48CC"/>
    <w:rsid w:val="008D76B2"/>
    <w:rsid w:val="008E0B31"/>
    <w:rsid w:val="008E1AC6"/>
    <w:rsid w:val="008E3413"/>
    <w:rsid w:val="008F0D57"/>
    <w:rsid w:val="008F1B0D"/>
    <w:rsid w:val="008F2531"/>
    <w:rsid w:val="008F5973"/>
    <w:rsid w:val="008F7F9B"/>
    <w:rsid w:val="00910AC8"/>
    <w:rsid w:val="00911830"/>
    <w:rsid w:val="00911D89"/>
    <w:rsid w:val="0091222A"/>
    <w:rsid w:val="00912655"/>
    <w:rsid w:val="009128D2"/>
    <w:rsid w:val="00914859"/>
    <w:rsid w:val="00920BA7"/>
    <w:rsid w:val="00920DF2"/>
    <w:rsid w:val="009236DE"/>
    <w:rsid w:val="00924549"/>
    <w:rsid w:val="00924EE3"/>
    <w:rsid w:val="009251BB"/>
    <w:rsid w:val="00932F62"/>
    <w:rsid w:val="009348FE"/>
    <w:rsid w:val="00934B8E"/>
    <w:rsid w:val="00934DFD"/>
    <w:rsid w:val="00937793"/>
    <w:rsid w:val="00937906"/>
    <w:rsid w:val="0094096B"/>
    <w:rsid w:val="00942459"/>
    <w:rsid w:val="00942F7D"/>
    <w:rsid w:val="00943EE3"/>
    <w:rsid w:val="00950331"/>
    <w:rsid w:val="0095540C"/>
    <w:rsid w:val="009573A8"/>
    <w:rsid w:val="009600C3"/>
    <w:rsid w:val="00960187"/>
    <w:rsid w:val="009606B6"/>
    <w:rsid w:val="00960B2F"/>
    <w:rsid w:val="009630C8"/>
    <w:rsid w:val="00963436"/>
    <w:rsid w:val="00964846"/>
    <w:rsid w:val="009666D6"/>
    <w:rsid w:val="00967CC6"/>
    <w:rsid w:val="009704B1"/>
    <w:rsid w:val="0097076C"/>
    <w:rsid w:val="00970BC7"/>
    <w:rsid w:val="00974539"/>
    <w:rsid w:val="00974ACF"/>
    <w:rsid w:val="00980F99"/>
    <w:rsid w:val="00981780"/>
    <w:rsid w:val="00982136"/>
    <w:rsid w:val="009844BD"/>
    <w:rsid w:val="009918FD"/>
    <w:rsid w:val="0099199D"/>
    <w:rsid w:val="00992B1D"/>
    <w:rsid w:val="0099777F"/>
    <w:rsid w:val="009A03C0"/>
    <w:rsid w:val="009A0C7B"/>
    <w:rsid w:val="009A1228"/>
    <w:rsid w:val="009A29A5"/>
    <w:rsid w:val="009A6690"/>
    <w:rsid w:val="009B0B4F"/>
    <w:rsid w:val="009B1B32"/>
    <w:rsid w:val="009B42BF"/>
    <w:rsid w:val="009B6430"/>
    <w:rsid w:val="009B6F01"/>
    <w:rsid w:val="009C0107"/>
    <w:rsid w:val="009C0702"/>
    <w:rsid w:val="009C1F15"/>
    <w:rsid w:val="009C229A"/>
    <w:rsid w:val="009C3B82"/>
    <w:rsid w:val="009C3D99"/>
    <w:rsid w:val="009C59D6"/>
    <w:rsid w:val="009D0B69"/>
    <w:rsid w:val="009D11D4"/>
    <w:rsid w:val="009D3003"/>
    <w:rsid w:val="009D3286"/>
    <w:rsid w:val="009D4026"/>
    <w:rsid w:val="009D49D5"/>
    <w:rsid w:val="009D60C8"/>
    <w:rsid w:val="009D6291"/>
    <w:rsid w:val="009D7B7B"/>
    <w:rsid w:val="009E14CB"/>
    <w:rsid w:val="009E7599"/>
    <w:rsid w:val="009F18DB"/>
    <w:rsid w:val="009F36EB"/>
    <w:rsid w:val="009F5B31"/>
    <w:rsid w:val="00A00967"/>
    <w:rsid w:val="00A0120C"/>
    <w:rsid w:val="00A01215"/>
    <w:rsid w:val="00A01E71"/>
    <w:rsid w:val="00A0321E"/>
    <w:rsid w:val="00A04592"/>
    <w:rsid w:val="00A0695B"/>
    <w:rsid w:val="00A10A46"/>
    <w:rsid w:val="00A131E2"/>
    <w:rsid w:val="00A1400C"/>
    <w:rsid w:val="00A16817"/>
    <w:rsid w:val="00A171AC"/>
    <w:rsid w:val="00A22228"/>
    <w:rsid w:val="00A2559C"/>
    <w:rsid w:val="00A25835"/>
    <w:rsid w:val="00A27357"/>
    <w:rsid w:val="00A27D55"/>
    <w:rsid w:val="00A3257B"/>
    <w:rsid w:val="00A32F80"/>
    <w:rsid w:val="00A33C32"/>
    <w:rsid w:val="00A34E76"/>
    <w:rsid w:val="00A37D1E"/>
    <w:rsid w:val="00A40078"/>
    <w:rsid w:val="00A417BC"/>
    <w:rsid w:val="00A41C5D"/>
    <w:rsid w:val="00A44D6D"/>
    <w:rsid w:val="00A47120"/>
    <w:rsid w:val="00A4728F"/>
    <w:rsid w:val="00A47915"/>
    <w:rsid w:val="00A5080A"/>
    <w:rsid w:val="00A50B0E"/>
    <w:rsid w:val="00A51EED"/>
    <w:rsid w:val="00A5445B"/>
    <w:rsid w:val="00A5720E"/>
    <w:rsid w:val="00A60E12"/>
    <w:rsid w:val="00A6404B"/>
    <w:rsid w:val="00A649C7"/>
    <w:rsid w:val="00A70E19"/>
    <w:rsid w:val="00A71841"/>
    <w:rsid w:val="00A7238E"/>
    <w:rsid w:val="00A76848"/>
    <w:rsid w:val="00A77349"/>
    <w:rsid w:val="00A80DC1"/>
    <w:rsid w:val="00A81C78"/>
    <w:rsid w:val="00A83F14"/>
    <w:rsid w:val="00A84030"/>
    <w:rsid w:val="00A85358"/>
    <w:rsid w:val="00A92EDA"/>
    <w:rsid w:val="00A952B1"/>
    <w:rsid w:val="00A9601A"/>
    <w:rsid w:val="00A97140"/>
    <w:rsid w:val="00A97B61"/>
    <w:rsid w:val="00AA0006"/>
    <w:rsid w:val="00AA00D1"/>
    <w:rsid w:val="00AA0C1F"/>
    <w:rsid w:val="00AA14DA"/>
    <w:rsid w:val="00AA4513"/>
    <w:rsid w:val="00AA6063"/>
    <w:rsid w:val="00AB2117"/>
    <w:rsid w:val="00AB31F7"/>
    <w:rsid w:val="00AB3571"/>
    <w:rsid w:val="00AB5978"/>
    <w:rsid w:val="00AB5A5F"/>
    <w:rsid w:val="00AB69B2"/>
    <w:rsid w:val="00AC191B"/>
    <w:rsid w:val="00AC2142"/>
    <w:rsid w:val="00AC2625"/>
    <w:rsid w:val="00AC32BB"/>
    <w:rsid w:val="00AC3A91"/>
    <w:rsid w:val="00AC45EA"/>
    <w:rsid w:val="00AC4AF4"/>
    <w:rsid w:val="00AC5196"/>
    <w:rsid w:val="00AC679B"/>
    <w:rsid w:val="00AC737B"/>
    <w:rsid w:val="00AD2039"/>
    <w:rsid w:val="00AD26B1"/>
    <w:rsid w:val="00AD4884"/>
    <w:rsid w:val="00AD50F0"/>
    <w:rsid w:val="00AD6D08"/>
    <w:rsid w:val="00AE0FDD"/>
    <w:rsid w:val="00AE1AC7"/>
    <w:rsid w:val="00AE1E7C"/>
    <w:rsid w:val="00AE368B"/>
    <w:rsid w:val="00AE36BA"/>
    <w:rsid w:val="00AE3E07"/>
    <w:rsid w:val="00AE440C"/>
    <w:rsid w:val="00AE4993"/>
    <w:rsid w:val="00AF0DCC"/>
    <w:rsid w:val="00AF4CFD"/>
    <w:rsid w:val="00AF5AB7"/>
    <w:rsid w:val="00AF7754"/>
    <w:rsid w:val="00B019B1"/>
    <w:rsid w:val="00B02DD3"/>
    <w:rsid w:val="00B039B4"/>
    <w:rsid w:val="00B068CD"/>
    <w:rsid w:val="00B06A18"/>
    <w:rsid w:val="00B130EE"/>
    <w:rsid w:val="00B17816"/>
    <w:rsid w:val="00B17948"/>
    <w:rsid w:val="00B212B2"/>
    <w:rsid w:val="00B24300"/>
    <w:rsid w:val="00B245EC"/>
    <w:rsid w:val="00B2552D"/>
    <w:rsid w:val="00B25D50"/>
    <w:rsid w:val="00B311EF"/>
    <w:rsid w:val="00B313BA"/>
    <w:rsid w:val="00B33297"/>
    <w:rsid w:val="00B35757"/>
    <w:rsid w:val="00B35B1C"/>
    <w:rsid w:val="00B36E46"/>
    <w:rsid w:val="00B36EE1"/>
    <w:rsid w:val="00B40C6E"/>
    <w:rsid w:val="00B439A0"/>
    <w:rsid w:val="00B45F0F"/>
    <w:rsid w:val="00B45FB7"/>
    <w:rsid w:val="00B46DA7"/>
    <w:rsid w:val="00B47B14"/>
    <w:rsid w:val="00B5020B"/>
    <w:rsid w:val="00B51615"/>
    <w:rsid w:val="00B536C7"/>
    <w:rsid w:val="00B54624"/>
    <w:rsid w:val="00B557E3"/>
    <w:rsid w:val="00B6018F"/>
    <w:rsid w:val="00B62391"/>
    <w:rsid w:val="00B645D4"/>
    <w:rsid w:val="00B65FA8"/>
    <w:rsid w:val="00B7059E"/>
    <w:rsid w:val="00B72AAD"/>
    <w:rsid w:val="00B74A63"/>
    <w:rsid w:val="00B7585C"/>
    <w:rsid w:val="00B765CB"/>
    <w:rsid w:val="00B77548"/>
    <w:rsid w:val="00B8111B"/>
    <w:rsid w:val="00B817BC"/>
    <w:rsid w:val="00B8325E"/>
    <w:rsid w:val="00B842C6"/>
    <w:rsid w:val="00B84506"/>
    <w:rsid w:val="00B91C7A"/>
    <w:rsid w:val="00B97B2F"/>
    <w:rsid w:val="00B97E5E"/>
    <w:rsid w:val="00BA022B"/>
    <w:rsid w:val="00BA21F5"/>
    <w:rsid w:val="00BA354F"/>
    <w:rsid w:val="00BA3C83"/>
    <w:rsid w:val="00BB1E7E"/>
    <w:rsid w:val="00BB1EF9"/>
    <w:rsid w:val="00BB29D6"/>
    <w:rsid w:val="00BB38D2"/>
    <w:rsid w:val="00BB6F82"/>
    <w:rsid w:val="00BB7ED6"/>
    <w:rsid w:val="00BC00B5"/>
    <w:rsid w:val="00BC021A"/>
    <w:rsid w:val="00BC1071"/>
    <w:rsid w:val="00BC1E01"/>
    <w:rsid w:val="00BC5CFD"/>
    <w:rsid w:val="00BD17BA"/>
    <w:rsid w:val="00BD1BB3"/>
    <w:rsid w:val="00BD38CC"/>
    <w:rsid w:val="00BD48F8"/>
    <w:rsid w:val="00BD5B90"/>
    <w:rsid w:val="00BD5C1D"/>
    <w:rsid w:val="00BD7665"/>
    <w:rsid w:val="00BE0566"/>
    <w:rsid w:val="00BE3812"/>
    <w:rsid w:val="00BE473F"/>
    <w:rsid w:val="00BE6089"/>
    <w:rsid w:val="00BF0F7D"/>
    <w:rsid w:val="00BF331E"/>
    <w:rsid w:val="00BF47ED"/>
    <w:rsid w:val="00C00F0F"/>
    <w:rsid w:val="00C019C4"/>
    <w:rsid w:val="00C02504"/>
    <w:rsid w:val="00C02C97"/>
    <w:rsid w:val="00C034F6"/>
    <w:rsid w:val="00C04B87"/>
    <w:rsid w:val="00C07756"/>
    <w:rsid w:val="00C07ED1"/>
    <w:rsid w:val="00C11656"/>
    <w:rsid w:val="00C11EFB"/>
    <w:rsid w:val="00C1350F"/>
    <w:rsid w:val="00C14FF7"/>
    <w:rsid w:val="00C2041F"/>
    <w:rsid w:val="00C23321"/>
    <w:rsid w:val="00C23627"/>
    <w:rsid w:val="00C24F58"/>
    <w:rsid w:val="00C26EE8"/>
    <w:rsid w:val="00C36DF6"/>
    <w:rsid w:val="00C37127"/>
    <w:rsid w:val="00C404CC"/>
    <w:rsid w:val="00C418E2"/>
    <w:rsid w:val="00C4614B"/>
    <w:rsid w:val="00C4783A"/>
    <w:rsid w:val="00C50535"/>
    <w:rsid w:val="00C50BD8"/>
    <w:rsid w:val="00C51BA8"/>
    <w:rsid w:val="00C526F4"/>
    <w:rsid w:val="00C6171C"/>
    <w:rsid w:val="00C622DB"/>
    <w:rsid w:val="00C62783"/>
    <w:rsid w:val="00C63A5E"/>
    <w:rsid w:val="00C63D98"/>
    <w:rsid w:val="00C640B0"/>
    <w:rsid w:val="00C64D2A"/>
    <w:rsid w:val="00C675C4"/>
    <w:rsid w:val="00C71485"/>
    <w:rsid w:val="00C73001"/>
    <w:rsid w:val="00C73A68"/>
    <w:rsid w:val="00C756A3"/>
    <w:rsid w:val="00C7582F"/>
    <w:rsid w:val="00C77126"/>
    <w:rsid w:val="00C77DAC"/>
    <w:rsid w:val="00C8411F"/>
    <w:rsid w:val="00C846AC"/>
    <w:rsid w:val="00C86DDD"/>
    <w:rsid w:val="00C87FC5"/>
    <w:rsid w:val="00C91932"/>
    <w:rsid w:val="00C92D8A"/>
    <w:rsid w:val="00C9519D"/>
    <w:rsid w:val="00CA2A8C"/>
    <w:rsid w:val="00CA3AB9"/>
    <w:rsid w:val="00CA605D"/>
    <w:rsid w:val="00CA73A3"/>
    <w:rsid w:val="00CB09A9"/>
    <w:rsid w:val="00CB15AE"/>
    <w:rsid w:val="00CB2754"/>
    <w:rsid w:val="00CB2B62"/>
    <w:rsid w:val="00CB31A7"/>
    <w:rsid w:val="00CB3324"/>
    <w:rsid w:val="00CB4618"/>
    <w:rsid w:val="00CB7A9E"/>
    <w:rsid w:val="00CC2FE0"/>
    <w:rsid w:val="00CC3432"/>
    <w:rsid w:val="00CC5CC8"/>
    <w:rsid w:val="00CD26E4"/>
    <w:rsid w:val="00CD40FD"/>
    <w:rsid w:val="00CD663B"/>
    <w:rsid w:val="00CD75E5"/>
    <w:rsid w:val="00CE0707"/>
    <w:rsid w:val="00CE0D63"/>
    <w:rsid w:val="00CE47A3"/>
    <w:rsid w:val="00CE75CE"/>
    <w:rsid w:val="00CF133F"/>
    <w:rsid w:val="00CF373C"/>
    <w:rsid w:val="00CF3B03"/>
    <w:rsid w:val="00CF4242"/>
    <w:rsid w:val="00CF6535"/>
    <w:rsid w:val="00CF6E38"/>
    <w:rsid w:val="00CF7753"/>
    <w:rsid w:val="00CF7F83"/>
    <w:rsid w:val="00D00358"/>
    <w:rsid w:val="00D00606"/>
    <w:rsid w:val="00D01215"/>
    <w:rsid w:val="00D01C3D"/>
    <w:rsid w:val="00D04EC6"/>
    <w:rsid w:val="00D0771B"/>
    <w:rsid w:val="00D11704"/>
    <w:rsid w:val="00D12AFF"/>
    <w:rsid w:val="00D1724C"/>
    <w:rsid w:val="00D1769A"/>
    <w:rsid w:val="00D20254"/>
    <w:rsid w:val="00D2212C"/>
    <w:rsid w:val="00D23304"/>
    <w:rsid w:val="00D24132"/>
    <w:rsid w:val="00D32342"/>
    <w:rsid w:val="00D325F8"/>
    <w:rsid w:val="00D40784"/>
    <w:rsid w:val="00D41BE8"/>
    <w:rsid w:val="00D4267F"/>
    <w:rsid w:val="00D42B32"/>
    <w:rsid w:val="00D45B39"/>
    <w:rsid w:val="00D45B66"/>
    <w:rsid w:val="00D52436"/>
    <w:rsid w:val="00D52EF3"/>
    <w:rsid w:val="00D56EF8"/>
    <w:rsid w:val="00D62B31"/>
    <w:rsid w:val="00D63098"/>
    <w:rsid w:val="00D659A1"/>
    <w:rsid w:val="00D662DB"/>
    <w:rsid w:val="00D66F2F"/>
    <w:rsid w:val="00D70069"/>
    <w:rsid w:val="00D70F1C"/>
    <w:rsid w:val="00D72AE7"/>
    <w:rsid w:val="00D73FB1"/>
    <w:rsid w:val="00D743D1"/>
    <w:rsid w:val="00D75514"/>
    <w:rsid w:val="00D761FF"/>
    <w:rsid w:val="00D81773"/>
    <w:rsid w:val="00D81C28"/>
    <w:rsid w:val="00D82F0B"/>
    <w:rsid w:val="00D82FA7"/>
    <w:rsid w:val="00D85337"/>
    <w:rsid w:val="00D8759E"/>
    <w:rsid w:val="00D876DB"/>
    <w:rsid w:val="00D904CF"/>
    <w:rsid w:val="00D94B87"/>
    <w:rsid w:val="00D95FE1"/>
    <w:rsid w:val="00D96DA4"/>
    <w:rsid w:val="00D97839"/>
    <w:rsid w:val="00DA0388"/>
    <w:rsid w:val="00DA7813"/>
    <w:rsid w:val="00DB1FF3"/>
    <w:rsid w:val="00DB4B7B"/>
    <w:rsid w:val="00DB57C8"/>
    <w:rsid w:val="00DB58DD"/>
    <w:rsid w:val="00DB65FB"/>
    <w:rsid w:val="00DC12DB"/>
    <w:rsid w:val="00DC2B67"/>
    <w:rsid w:val="00DC5883"/>
    <w:rsid w:val="00DC5FEA"/>
    <w:rsid w:val="00DC62FE"/>
    <w:rsid w:val="00DC74C8"/>
    <w:rsid w:val="00DD006F"/>
    <w:rsid w:val="00DD0E08"/>
    <w:rsid w:val="00DD1352"/>
    <w:rsid w:val="00DD2971"/>
    <w:rsid w:val="00DD51DC"/>
    <w:rsid w:val="00DE0E28"/>
    <w:rsid w:val="00DE1E15"/>
    <w:rsid w:val="00DE2369"/>
    <w:rsid w:val="00DE2F8C"/>
    <w:rsid w:val="00DE3686"/>
    <w:rsid w:val="00DE6832"/>
    <w:rsid w:val="00DE75B1"/>
    <w:rsid w:val="00DF3622"/>
    <w:rsid w:val="00DF4147"/>
    <w:rsid w:val="00DF4971"/>
    <w:rsid w:val="00E00E65"/>
    <w:rsid w:val="00E0111D"/>
    <w:rsid w:val="00E01DAD"/>
    <w:rsid w:val="00E01E64"/>
    <w:rsid w:val="00E01F21"/>
    <w:rsid w:val="00E02FF9"/>
    <w:rsid w:val="00E03CFE"/>
    <w:rsid w:val="00E03F17"/>
    <w:rsid w:val="00E05B4A"/>
    <w:rsid w:val="00E065B1"/>
    <w:rsid w:val="00E06818"/>
    <w:rsid w:val="00E111ED"/>
    <w:rsid w:val="00E14623"/>
    <w:rsid w:val="00E21A39"/>
    <w:rsid w:val="00E232CB"/>
    <w:rsid w:val="00E24A70"/>
    <w:rsid w:val="00E25CC0"/>
    <w:rsid w:val="00E27553"/>
    <w:rsid w:val="00E346B3"/>
    <w:rsid w:val="00E3720C"/>
    <w:rsid w:val="00E42299"/>
    <w:rsid w:val="00E42D64"/>
    <w:rsid w:val="00E431C0"/>
    <w:rsid w:val="00E44292"/>
    <w:rsid w:val="00E47E80"/>
    <w:rsid w:val="00E51660"/>
    <w:rsid w:val="00E53E5E"/>
    <w:rsid w:val="00E5422A"/>
    <w:rsid w:val="00E56224"/>
    <w:rsid w:val="00E569F7"/>
    <w:rsid w:val="00E57655"/>
    <w:rsid w:val="00E6173D"/>
    <w:rsid w:val="00E63737"/>
    <w:rsid w:val="00E67F40"/>
    <w:rsid w:val="00E72059"/>
    <w:rsid w:val="00E72B46"/>
    <w:rsid w:val="00E735A0"/>
    <w:rsid w:val="00E740A1"/>
    <w:rsid w:val="00E7597A"/>
    <w:rsid w:val="00E75B07"/>
    <w:rsid w:val="00E77EBF"/>
    <w:rsid w:val="00E809EC"/>
    <w:rsid w:val="00E82352"/>
    <w:rsid w:val="00E82CFA"/>
    <w:rsid w:val="00E8327C"/>
    <w:rsid w:val="00E85A20"/>
    <w:rsid w:val="00E91B68"/>
    <w:rsid w:val="00E933E5"/>
    <w:rsid w:val="00E95B60"/>
    <w:rsid w:val="00EA66E1"/>
    <w:rsid w:val="00EB3EC9"/>
    <w:rsid w:val="00EB583E"/>
    <w:rsid w:val="00EB6A52"/>
    <w:rsid w:val="00EC0D4D"/>
    <w:rsid w:val="00EC2264"/>
    <w:rsid w:val="00ED0E23"/>
    <w:rsid w:val="00ED1DE9"/>
    <w:rsid w:val="00ED2CD3"/>
    <w:rsid w:val="00ED34CD"/>
    <w:rsid w:val="00ED4C4D"/>
    <w:rsid w:val="00ED638F"/>
    <w:rsid w:val="00ED7C6B"/>
    <w:rsid w:val="00EE03E8"/>
    <w:rsid w:val="00EE1626"/>
    <w:rsid w:val="00EE391A"/>
    <w:rsid w:val="00EE5BA1"/>
    <w:rsid w:val="00EE5E20"/>
    <w:rsid w:val="00EE6054"/>
    <w:rsid w:val="00EE701E"/>
    <w:rsid w:val="00EF2E04"/>
    <w:rsid w:val="00F00D9F"/>
    <w:rsid w:val="00F011FD"/>
    <w:rsid w:val="00F06630"/>
    <w:rsid w:val="00F10929"/>
    <w:rsid w:val="00F10E39"/>
    <w:rsid w:val="00F122C5"/>
    <w:rsid w:val="00F12524"/>
    <w:rsid w:val="00F12B62"/>
    <w:rsid w:val="00F13CD8"/>
    <w:rsid w:val="00F160B5"/>
    <w:rsid w:val="00F168BF"/>
    <w:rsid w:val="00F2149F"/>
    <w:rsid w:val="00F25612"/>
    <w:rsid w:val="00F2636C"/>
    <w:rsid w:val="00F3048C"/>
    <w:rsid w:val="00F31B02"/>
    <w:rsid w:val="00F334EF"/>
    <w:rsid w:val="00F3766C"/>
    <w:rsid w:val="00F500A6"/>
    <w:rsid w:val="00F50C8D"/>
    <w:rsid w:val="00F5292F"/>
    <w:rsid w:val="00F54141"/>
    <w:rsid w:val="00F57E86"/>
    <w:rsid w:val="00F61500"/>
    <w:rsid w:val="00F61A39"/>
    <w:rsid w:val="00F6265B"/>
    <w:rsid w:val="00F63BE4"/>
    <w:rsid w:val="00F66E8A"/>
    <w:rsid w:val="00F67FBA"/>
    <w:rsid w:val="00F70308"/>
    <w:rsid w:val="00F73674"/>
    <w:rsid w:val="00F739CE"/>
    <w:rsid w:val="00F74630"/>
    <w:rsid w:val="00F758E8"/>
    <w:rsid w:val="00F75D1A"/>
    <w:rsid w:val="00F7726B"/>
    <w:rsid w:val="00F814C8"/>
    <w:rsid w:val="00F82768"/>
    <w:rsid w:val="00F83DD6"/>
    <w:rsid w:val="00F83FE3"/>
    <w:rsid w:val="00F84E1E"/>
    <w:rsid w:val="00F92906"/>
    <w:rsid w:val="00F93128"/>
    <w:rsid w:val="00F93E59"/>
    <w:rsid w:val="00F955FE"/>
    <w:rsid w:val="00F96B1F"/>
    <w:rsid w:val="00F9764E"/>
    <w:rsid w:val="00FA02E9"/>
    <w:rsid w:val="00FA1896"/>
    <w:rsid w:val="00FA22E8"/>
    <w:rsid w:val="00FA3363"/>
    <w:rsid w:val="00FA4089"/>
    <w:rsid w:val="00FA5ACD"/>
    <w:rsid w:val="00FA7688"/>
    <w:rsid w:val="00FB1D37"/>
    <w:rsid w:val="00FB21F7"/>
    <w:rsid w:val="00FB3760"/>
    <w:rsid w:val="00FB4877"/>
    <w:rsid w:val="00FB5CB9"/>
    <w:rsid w:val="00FB7AE4"/>
    <w:rsid w:val="00FC0A30"/>
    <w:rsid w:val="00FC0A85"/>
    <w:rsid w:val="00FC0D3A"/>
    <w:rsid w:val="00FC2996"/>
    <w:rsid w:val="00FC4992"/>
    <w:rsid w:val="00FC61B5"/>
    <w:rsid w:val="00FD057A"/>
    <w:rsid w:val="00FD28F4"/>
    <w:rsid w:val="00FD51EC"/>
    <w:rsid w:val="00FD5A9D"/>
    <w:rsid w:val="00FD6D81"/>
    <w:rsid w:val="00FD7086"/>
    <w:rsid w:val="00FE111C"/>
    <w:rsid w:val="00FE41F7"/>
    <w:rsid w:val="00FF0D0F"/>
    <w:rsid w:val="00FF4071"/>
    <w:rsid w:val="00FF4F8B"/>
    <w:rsid w:val="00FF5F69"/>
    <w:rsid w:val="00FF6623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E8D08-2CB8-4726-B03C-13EDAB49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8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4877"/>
    <w:pPr>
      <w:ind w:left="720"/>
      <w:contextualSpacing/>
    </w:pPr>
  </w:style>
  <w:style w:type="character" w:styleId="a6">
    <w:name w:val="Hyperlink"/>
    <w:rsid w:val="00652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58EF4D5645AA3A297014DBC39141A4C996B56AFA7A3E0136DCF9C88B932BB1D9C7E2B412118E853C1E35276A76D158F484D14813E7D7CV1r4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C3BC7EEDFA7ADDB1D64435BFAE2A2520B0E826AA5DDDA62E4064DEA547618D2ABA8DD52C7096B5CBD351B9AU957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rok@mirny.sakh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AA54B614D1B7FECA01552FA8AE41569CE85F5DE610251D6250CF87D1906E1ACFE4B91E0F9292BCF7E071F7A9333F1B9BE00D4579485584H9w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58EF4D5645AA3A297014DBC39141A4C9C6250AFA3A3E0136DCF9C88B932BB1D9C7E2B412118EB54C1E35276A76D158F484D14813E7D7CV1r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9236-D0ED-4B61-AE39-8080E07C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4473</Words>
  <Characters>25499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Людмила Юрьевна</dc:creator>
  <cp:lastModifiedBy>Перелыгина Екатерина Николаевна</cp:lastModifiedBy>
  <cp:revision>2</cp:revision>
  <cp:lastPrinted>2021-05-31T02:28:00Z</cp:lastPrinted>
  <dcterms:created xsi:type="dcterms:W3CDTF">2025-10-03T02:29:00Z</dcterms:created>
  <dcterms:modified xsi:type="dcterms:W3CDTF">2025-10-03T02:29:00Z</dcterms:modified>
</cp:coreProperties>
</file>