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8A" w:rsidRDefault="006E6F8A" w:rsidP="006E6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6E6F8A" w:rsidRPr="00D63AED" w:rsidTr="00DD6472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6E6F8A" w:rsidRPr="00D63AED" w:rsidRDefault="006E6F8A" w:rsidP="00D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</w:t>
            </w:r>
          </w:p>
          <w:p w:rsidR="006E6F8A" w:rsidRPr="00D63AED" w:rsidRDefault="006E6F8A" w:rsidP="00D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6E6F8A" w:rsidRPr="00D63AED" w:rsidRDefault="006E6F8A" w:rsidP="00D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«Мирнинский район»</w:t>
            </w:r>
          </w:p>
          <w:p w:rsidR="006E6F8A" w:rsidRPr="00D63AED" w:rsidRDefault="006E6F8A" w:rsidP="00D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6E6F8A" w:rsidRPr="00D63AED" w:rsidRDefault="006E6F8A" w:rsidP="00D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6E6F8A" w:rsidRPr="00D63AED" w:rsidRDefault="006E6F8A" w:rsidP="00D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A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29CC47" wp14:editId="418EA579">
                  <wp:extent cx="454660" cy="621030"/>
                  <wp:effectExtent l="0" t="0" r="254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6E6F8A" w:rsidRPr="00D63AED" w:rsidRDefault="006E6F8A" w:rsidP="00D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:rsidR="006E6F8A" w:rsidRPr="00D63AED" w:rsidRDefault="006E6F8A" w:rsidP="00DD6472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6E6F8A" w:rsidRPr="00D63AED" w:rsidRDefault="006E6F8A" w:rsidP="00DD6472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:rsidR="006E6F8A" w:rsidRPr="00D63AED" w:rsidRDefault="006E6F8A" w:rsidP="00D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3A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:rsidR="006E6F8A" w:rsidRPr="00D63AED" w:rsidRDefault="006E6F8A" w:rsidP="006E6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F8A" w:rsidRPr="00D63AED" w:rsidRDefault="006E6F8A" w:rsidP="006E6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</w:pPr>
      <w:r w:rsidRPr="00D63AED"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ПОСТАНОВЛЕНИЕ</w:t>
      </w:r>
    </w:p>
    <w:p w:rsidR="006E6F8A" w:rsidRPr="00D63AED" w:rsidRDefault="006E6F8A" w:rsidP="006E6F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6F8A" w:rsidRDefault="006E6F8A" w:rsidP="006E6F8A">
      <w:pPr>
        <w:tabs>
          <w:tab w:val="left" w:pos="227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E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Мирный</w:t>
      </w:r>
    </w:p>
    <w:p w:rsidR="006E6F8A" w:rsidRPr="00D63AED" w:rsidRDefault="00CB6165" w:rsidP="006E6F8A">
      <w:pPr>
        <w:tabs>
          <w:tab w:val="left" w:pos="227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«18» февраля 2026 г. №228</w:t>
      </w:r>
    </w:p>
    <w:p w:rsidR="006E6F8A" w:rsidRDefault="006E6F8A" w:rsidP="006E6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F8A" w:rsidRDefault="006E6F8A" w:rsidP="006E6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Плана  проведения</w:t>
      </w:r>
      <w:proofErr w:type="gramEnd"/>
    </w:p>
    <w:p w:rsidR="006E6F8A" w:rsidRDefault="006E6F8A" w:rsidP="006E6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антикоррупционной экспертизы</w:t>
      </w:r>
    </w:p>
    <w:p w:rsidR="006E6F8A" w:rsidRDefault="00EF7ACC" w:rsidP="006E6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действующих </w:t>
      </w:r>
      <w:proofErr w:type="gramStart"/>
      <w:r w:rsidR="006E6F8A">
        <w:rPr>
          <w:rFonts w:ascii="Times New Roman" w:hAnsi="Times New Roman" w:cs="Times New Roman"/>
          <w:b/>
          <w:sz w:val="28"/>
          <w:szCs w:val="28"/>
        </w:rPr>
        <w:t>нормативных  правовых</w:t>
      </w:r>
      <w:proofErr w:type="gramEnd"/>
      <w:r w:rsidR="006E6F8A">
        <w:rPr>
          <w:rFonts w:ascii="Times New Roman" w:hAnsi="Times New Roman" w:cs="Times New Roman"/>
          <w:b/>
          <w:sz w:val="28"/>
          <w:szCs w:val="28"/>
        </w:rPr>
        <w:t xml:space="preserve"> актов</w:t>
      </w:r>
    </w:p>
    <w:p w:rsidR="006E6F8A" w:rsidRDefault="006E6F8A" w:rsidP="006E6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района </w:t>
      </w:r>
    </w:p>
    <w:p w:rsidR="006E6F8A" w:rsidRDefault="006E6F8A" w:rsidP="006E6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«Мирнинский район» Республики Саха(Якутия)</w:t>
      </w:r>
    </w:p>
    <w:p w:rsidR="006E6F8A" w:rsidRDefault="006E6F8A" w:rsidP="006E6F8A">
      <w:pPr>
        <w:pStyle w:val="ConsPlusNormal"/>
        <w:tabs>
          <w:tab w:val="left" w:pos="993"/>
        </w:tabs>
        <w:jc w:val="both"/>
        <w:rPr>
          <w:sz w:val="28"/>
          <w:szCs w:val="28"/>
        </w:rPr>
      </w:pPr>
    </w:p>
    <w:p w:rsidR="006E6F8A" w:rsidRPr="00FB4877" w:rsidRDefault="006E6F8A" w:rsidP="006E6F8A">
      <w:pPr>
        <w:spacing w:after="0" w:line="240" w:lineRule="auto"/>
        <w:ind w:left="23" w:right="40"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FB4877">
          <w:rPr>
            <w:rFonts w:ascii="Times New Roman" w:eastAsia="Times New Roman" w:hAnsi="Times New Roman" w:cs="Times New Roman"/>
            <w:sz w:val="28"/>
            <w:szCs w:val="28"/>
          </w:rPr>
          <w:t>Федер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альными законами от 25.12.2008  №</w:t>
        </w:r>
        <w:r w:rsidRPr="00FB4877">
          <w:rPr>
            <w:rFonts w:ascii="Times New Roman" w:eastAsia="Times New Roman" w:hAnsi="Times New Roman" w:cs="Times New Roman"/>
            <w:sz w:val="28"/>
            <w:szCs w:val="28"/>
          </w:rPr>
          <w:t xml:space="preserve"> 273-ФЗ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«О противодействии коррупции», от </w:t>
        </w:r>
        <w:r w:rsidRPr="00FB4877">
          <w:rPr>
            <w:rFonts w:ascii="Times New Roman" w:eastAsia="Times New Roman" w:hAnsi="Times New Roman" w:cs="Times New Roman"/>
            <w:sz w:val="28"/>
            <w:szCs w:val="28"/>
          </w:rPr>
          <w:t>17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.06.2009№</w:t>
        </w:r>
        <w:r w:rsidRPr="00FB4877">
          <w:rPr>
            <w:rFonts w:ascii="Times New Roman" w:eastAsia="Times New Roman" w:hAnsi="Times New Roman" w:cs="Times New Roman"/>
            <w:sz w:val="28"/>
            <w:szCs w:val="28"/>
          </w:rPr>
          <w:t>172-ФЗ «Об антикоррупционной экспертизе нормативных правовых актов и проектов нормативных правовых актов»</w:t>
        </w:r>
      </w:hyperlink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B4877">
        <w:rPr>
          <w:rFonts w:ascii="Times New Roman" w:eastAsia="Times New Roman" w:hAnsi="Times New Roman" w:cs="Times New Roman"/>
          <w:sz w:val="28"/>
          <w:szCs w:val="28"/>
        </w:rPr>
        <w:instrText xml:space="preserve">HYPERLINK consultantplus://offline/ref=B39074CEB87F842D8B97473D65F902C519A18E9C9FAA39EB35B61C81A45CD55AE27BC9658B423De056G </w:instrText>
      </w:r>
      <w:r w:rsidRPr="00FB4877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</w:t>
      </w:r>
      <w:r>
        <w:rPr>
          <w:rFonts w:ascii="Times New Roman" w:eastAsia="Times New Roman" w:hAnsi="Times New Roman" w:cs="Times New Roman"/>
          <w:sz w:val="28"/>
          <w:szCs w:val="28"/>
        </w:rPr>
        <w:t>сийской Федерации от 26.02.2010 №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96 «Об антикоррупционной экспертизе нормативных правовых актов и проектов нормативных правовых актов»,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районной Администрации от 28.05.2010 №450 «О проведении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антикоррупционной экспертизы нормативных правовых актов и проектов нормативных п</w:t>
      </w:r>
      <w:r>
        <w:rPr>
          <w:rFonts w:ascii="Times New Roman" w:eastAsia="Times New Roman" w:hAnsi="Times New Roman" w:cs="Times New Roman"/>
          <w:sz w:val="28"/>
          <w:szCs w:val="28"/>
        </w:rPr>
        <w:t>равовых актов в Администрации муниципального района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район» Республики Саха (Якутия)</w:t>
      </w:r>
      <w:r>
        <w:rPr>
          <w:rFonts w:ascii="Times New Roman" w:eastAsia="Times New Roman" w:hAnsi="Times New Roman" w:cs="Times New Roman"/>
          <w:sz w:val="28"/>
          <w:szCs w:val="28"/>
        </w:rPr>
        <w:t>», в целях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выявления и устранени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 нормативных правовых актах 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>коррупционных факторов, способствующих коррупционным правонарушениям в органах 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самоуправления, муниципальных организациях  МР</w:t>
      </w:r>
      <w:r w:rsidRPr="00FB4877">
        <w:rPr>
          <w:rFonts w:ascii="Times New Roman" w:eastAsia="Times New Roman" w:hAnsi="Times New Roman" w:cs="Times New Roman"/>
          <w:sz w:val="28"/>
          <w:szCs w:val="28"/>
        </w:rPr>
        <w:t xml:space="preserve"> «Мирнинский ра</w:t>
      </w:r>
      <w:r>
        <w:rPr>
          <w:rFonts w:ascii="Times New Roman" w:eastAsia="Times New Roman" w:hAnsi="Times New Roman" w:cs="Times New Roman"/>
          <w:sz w:val="28"/>
          <w:szCs w:val="28"/>
        </w:rPr>
        <w:t>йон» РС(Я):</w:t>
      </w:r>
    </w:p>
    <w:p w:rsidR="006E6F8A" w:rsidRDefault="006E6F8A" w:rsidP="006E6F8A">
      <w:pPr>
        <w:spacing w:after="0" w:line="240" w:lineRule="auto"/>
        <w:ind w:right="40"/>
        <w:jc w:val="both"/>
        <w:rPr>
          <w:sz w:val="28"/>
          <w:szCs w:val="28"/>
        </w:rPr>
      </w:pPr>
      <w:r w:rsidRPr="00FB4877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6E6F8A" w:rsidRDefault="006E6F8A" w:rsidP="006E6F8A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A314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проведения антикоррупционной </w:t>
      </w:r>
      <w:proofErr w:type="gramStart"/>
      <w:r>
        <w:rPr>
          <w:sz w:val="28"/>
          <w:szCs w:val="28"/>
        </w:rPr>
        <w:t xml:space="preserve">экспертизы  </w:t>
      </w:r>
      <w:r w:rsidR="00EF7ACC">
        <w:rPr>
          <w:sz w:val="28"/>
          <w:szCs w:val="28"/>
        </w:rPr>
        <w:t>действующих</w:t>
      </w:r>
      <w:proofErr w:type="gramEnd"/>
      <w:r w:rsidR="00EF7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 правовых актов  Администрации муниципального района «Мирнинский район» Республики Саха(Якутия) </w:t>
      </w:r>
      <w:r w:rsidRPr="001A314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3149">
        <w:rPr>
          <w:sz w:val="28"/>
          <w:szCs w:val="28"/>
        </w:rPr>
        <w:t>202</w:t>
      </w:r>
      <w:r>
        <w:rPr>
          <w:sz w:val="28"/>
          <w:szCs w:val="28"/>
        </w:rPr>
        <w:t xml:space="preserve">6 году </w:t>
      </w:r>
      <w:r w:rsidRPr="001A3149">
        <w:rPr>
          <w:sz w:val="28"/>
          <w:szCs w:val="28"/>
        </w:rPr>
        <w:t xml:space="preserve">согласно приложению к настоящему </w:t>
      </w:r>
      <w:r>
        <w:rPr>
          <w:sz w:val="28"/>
          <w:szCs w:val="28"/>
        </w:rPr>
        <w:t>постановлению.</w:t>
      </w:r>
    </w:p>
    <w:p w:rsidR="006E6F8A" w:rsidRPr="009E13E2" w:rsidRDefault="006E6F8A" w:rsidP="006E6F8A">
      <w:pPr>
        <w:pStyle w:val="ConsPlusNormal"/>
        <w:tabs>
          <w:tab w:val="left" w:pos="993"/>
        </w:tabs>
        <w:jc w:val="both"/>
        <w:rPr>
          <w:sz w:val="28"/>
          <w:szCs w:val="28"/>
        </w:rPr>
      </w:pPr>
    </w:p>
    <w:p w:rsidR="006E6F8A" w:rsidRDefault="006E6F8A" w:rsidP="006E6F8A">
      <w:pPr>
        <w:pStyle w:val="ConsPlusNormal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Контрольно-правовому управлению обеспечить </w:t>
      </w:r>
      <w:proofErr w:type="gramStart"/>
      <w:r>
        <w:rPr>
          <w:sz w:val="28"/>
          <w:szCs w:val="28"/>
        </w:rPr>
        <w:t>проведение  антикоррупционной</w:t>
      </w:r>
      <w:proofErr w:type="gramEnd"/>
      <w:r>
        <w:rPr>
          <w:sz w:val="28"/>
          <w:szCs w:val="28"/>
        </w:rPr>
        <w:t xml:space="preserve"> экспертизы  нормативных правовых актов в соответствии с утверждённым планом.</w:t>
      </w:r>
    </w:p>
    <w:p w:rsidR="006E6F8A" w:rsidRDefault="006E6F8A" w:rsidP="006E6F8A">
      <w:pPr>
        <w:pStyle w:val="ConsPlusNormal"/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6E6F8A" w:rsidRPr="003E4259" w:rsidRDefault="006E6F8A" w:rsidP="006E6F8A">
      <w:pPr>
        <w:pStyle w:val="ConsPlusNormal"/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Руководителям структурных подразделений районной Администрации, </w:t>
      </w:r>
      <w:proofErr w:type="gramStart"/>
      <w:r>
        <w:rPr>
          <w:sz w:val="28"/>
          <w:szCs w:val="28"/>
        </w:rPr>
        <w:t>муниципальных  организаций</w:t>
      </w:r>
      <w:proofErr w:type="gramEnd"/>
      <w:r>
        <w:rPr>
          <w:sz w:val="28"/>
          <w:szCs w:val="28"/>
        </w:rPr>
        <w:t xml:space="preserve"> обеспечить  представление  нормативных правовых актов  для  проведения  антикоррупционной  экспертизы.</w:t>
      </w:r>
    </w:p>
    <w:p w:rsidR="006E6F8A" w:rsidRPr="003E4259" w:rsidRDefault="006E6F8A" w:rsidP="006E6F8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1A3149">
        <w:rPr>
          <w:sz w:val="28"/>
          <w:szCs w:val="28"/>
        </w:rPr>
        <w:t xml:space="preserve">азместить  </w:t>
      </w:r>
      <w:r>
        <w:rPr>
          <w:sz w:val="28"/>
          <w:szCs w:val="28"/>
        </w:rPr>
        <w:t xml:space="preserve"> настоящее  постановление на официальном сайте  муниципального района «Мирнинский район» Республики Саха (Якутия) </w:t>
      </w:r>
      <w:r w:rsidRPr="003E4259">
        <w:rPr>
          <w:sz w:val="28"/>
          <w:szCs w:val="28"/>
        </w:rPr>
        <w:t>(</w:t>
      </w:r>
      <w:hyperlink r:id="rId7" w:history="1">
        <w:r w:rsidRPr="003E4259">
          <w:rPr>
            <w:rStyle w:val="a3"/>
            <w:sz w:val="28"/>
            <w:szCs w:val="28"/>
            <w:lang w:val="en-US"/>
          </w:rPr>
          <w:t>www</w:t>
        </w:r>
        <w:r w:rsidRPr="003E4259">
          <w:rPr>
            <w:rStyle w:val="a3"/>
            <w:sz w:val="28"/>
            <w:szCs w:val="28"/>
          </w:rPr>
          <w:t>.алмазный-</w:t>
        </w:r>
        <w:proofErr w:type="spellStart"/>
        <w:r w:rsidRPr="003E4259">
          <w:rPr>
            <w:rStyle w:val="a3"/>
            <w:sz w:val="28"/>
            <w:szCs w:val="28"/>
          </w:rPr>
          <w:t>край.рф</w:t>
        </w:r>
        <w:proofErr w:type="spellEnd"/>
      </w:hyperlink>
      <w:r w:rsidRPr="003E4259">
        <w:rPr>
          <w:sz w:val="28"/>
          <w:szCs w:val="28"/>
        </w:rPr>
        <w:t>).</w:t>
      </w:r>
    </w:p>
    <w:p w:rsidR="006E6F8A" w:rsidRDefault="006E6F8A" w:rsidP="006E6F8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57C6E">
        <w:rPr>
          <w:sz w:val="28"/>
          <w:szCs w:val="28"/>
        </w:rPr>
        <w:t xml:space="preserve">Контроль </w:t>
      </w:r>
      <w:proofErr w:type="gramStart"/>
      <w:r w:rsidRPr="00857C6E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 xml:space="preserve"> настоящего</w:t>
      </w:r>
      <w:proofErr w:type="gramEnd"/>
      <w:r>
        <w:rPr>
          <w:sz w:val="28"/>
          <w:szCs w:val="28"/>
        </w:rPr>
        <w:t xml:space="preserve"> постановления возложить на Первого заместителя Главы  Администрации района </w:t>
      </w:r>
      <w:proofErr w:type="spellStart"/>
      <w:r>
        <w:rPr>
          <w:sz w:val="28"/>
          <w:szCs w:val="28"/>
        </w:rPr>
        <w:t>Ширинского</w:t>
      </w:r>
      <w:proofErr w:type="spellEnd"/>
      <w:r>
        <w:rPr>
          <w:sz w:val="28"/>
          <w:szCs w:val="28"/>
        </w:rPr>
        <w:t xml:space="preserve"> Д.А.</w:t>
      </w:r>
    </w:p>
    <w:p w:rsidR="006E6F8A" w:rsidRDefault="006E6F8A" w:rsidP="006E6F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6F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Глава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района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                     А.В.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Басыров</w:t>
      </w:r>
      <w:proofErr w:type="spellEnd"/>
    </w:p>
    <w:p w:rsidR="006E6F8A" w:rsidRDefault="006E6F8A" w:rsidP="006E6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F8A" w:rsidRDefault="006E6F8A" w:rsidP="006E6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F8A" w:rsidRDefault="006E6F8A" w:rsidP="006E6F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E6F8A" w:rsidRPr="00E04553" w:rsidRDefault="006E6F8A" w:rsidP="006E6F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455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E6F8A" w:rsidRPr="00E04553" w:rsidRDefault="006E6F8A" w:rsidP="006E6F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4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04553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proofErr w:type="gramStart"/>
      <w:r w:rsidRPr="00E04553">
        <w:rPr>
          <w:rFonts w:ascii="Times New Roman" w:hAnsi="Times New Roman" w:cs="Times New Roman"/>
          <w:sz w:val="28"/>
          <w:szCs w:val="28"/>
        </w:rPr>
        <w:t>районной  Администрации</w:t>
      </w:r>
      <w:proofErr w:type="gramEnd"/>
    </w:p>
    <w:p w:rsidR="006E6F8A" w:rsidRDefault="006E6F8A" w:rsidP="006E6F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4553">
        <w:rPr>
          <w:rFonts w:ascii="Times New Roman" w:hAnsi="Times New Roman" w:cs="Times New Roman"/>
          <w:sz w:val="28"/>
          <w:szCs w:val="28"/>
        </w:rPr>
        <w:t xml:space="preserve"> </w:t>
      </w:r>
      <w:r w:rsidR="00193205">
        <w:rPr>
          <w:rFonts w:ascii="Times New Roman" w:hAnsi="Times New Roman" w:cs="Times New Roman"/>
          <w:sz w:val="28"/>
          <w:szCs w:val="28"/>
        </w:rPr>
        <w:t xml:space="preserve">от «18» февраля </w:t>
      </w:r>
      <w:r>
        <w:rPr>
          <w:rFonts w:ascii="Times New Roman" w:hAnsi="Times New Roman" w:cs="Times New Roman"/>
          <w:sz w:val="28"/>
          <w:szCs w:val="28"/>
        </w:rPr>
        <w:t xml:space="preserve">2026 г. № </w:t>
      </w:r>
      <w:r w:rsidR="00193205">
        <w:rPr>
          <w:rFonts w:ascii="Times New Roman" w:hAnsi="Times New Roman" w:cs="Times New Roman"/>
          <w:sz w:val="28"/>
          <w:szCs w:val="28"/>
        </w:rPr>
        <w:t>228</w:t>
      </w:r>
      <w:bookmarkStart w:id="0" w:name="_GoBack"/>
      <w:bookmarkEnd w:id="0"/>
    </w:p>
    <w:p w:rsidR="006E6F8A" w:rsidRPr="00E04553" w:rsidRDefault="006E6F8A" w:rsidP="006E6F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6F8A" w:rsidRDefault="006E6F8A" w:rsidP="006E6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55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E6F8A" w:rsidRDefault="006E6F8A" w:rsidP="006E6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553">
        <w:rPr>
          <w:rFonts w:ascii="Times New Roman" w:hAnsi="Times New Roman" w:cs="Times New Roman"/>
          <w:b/>
          <w:sz w:val="28"/>
          <w:szCs w:val="28"/>
        </w:rPr>
        <w:t xml:space="preserve"> проведения антикоррупционной экспертизы  </w:t>
      </w:r>
    </w:p>
    <w:p w:rsidR="00EF7ACC" w:rsidRDefault="00EF7ACC" w:rsidP="006E6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действующих </w:t>
      </w:r>
      <w:r w:rsidR="006E6F8A">
        <w:rPr>
          <w:rFonts w:ascii="Times New Roman" w:hAnsi="Times New Roman" w:cs="Times New Roman"/>
          <w:b/>
          <w:sz w:val="28"/>
          <w:szCs w:val="28"/>
        </w:rPr>
        <w:t xml:space="preserve">нормативных </w:t>
      </w:r>
      <w:r w:rsidR="006E6F8A" w:rsidRPr="00E04553">
        <w:rPr>
          <w:rFonts w:ascii="Times New Roman" w:hAnsi="Times New Roman" w:cs="Times New Roman"/>
          <w:b/>
          <w:sz w:val="28"/>
          <w:szCs w:val="28"/>
        </w:rPr>
        <w:t>правовых актов</w:t>
      </w:r>
      <w:r w:rsidR="006E6F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6F8A" w:rsidRDefault="006E6F8A" w:rsidP="00EF7A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района «Мирнинский район»</w:t>
      </w:r>
    </w:p>
    <w:p w:rsidR="006E6F8A" w:rsidRDefault="006E6F8A" w:rsidP="006E6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Саха (Якутия) в 2026</w:t>
      </w:r>
      <w:r w:rsidRPr="00E0455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6E6F8A" w:rsidRDefault="006E6F8A" w:rsidP="006E6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8"/>
        <w:gridCol w:w="3724"/>
        <w:gridCol w:w="2275"/>
        <w:gridCol w:w="2591"/>
      </w:tblGrid>
      <w:tr w:rsidR="006E6F8A" w:rsidTr="006E6F8A">
        <w:tc>
          <w:tcPr>
            <w:tcW w:w="898" w:type="dxa"/>
          </w:tcPr>
          <w:p w:rsidR="006E6F8A" w:rsidRDefault="006E6F8A" w:rsidP="00DD6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724" w:type="dxa"/>
          </w:tcPr>
          <w:p w:rsidR="006E6F8A" w:rsidRDefault="006E6F8A" w:rsidP="00DD6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6E6F8A" w:rsidRDefault="006E6F8A" w:rsidP="00DD6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НПА</w:t>
            </w:r>
          </w:p>
        </w:tc>
        <w:tc>
          <w:tcPr>
            <w:tcW w:w="2275" w:type="dxa"/>
          </w:tcPr>
          <w:p w:rsidR="006E6F8A" w:rsidRDefault="006E6F8A" w:rsidP="00DD6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 проведения</w:t>
            </w:r>
          </w:p>
        </w:tc>
        <w:tc>
          <w:tcPr>
            <w:tcW w:w="2591" w:type="dxa"/>
          </w:tcPr>
          <w:p w:rsidR="006E6F8A" w:rsidRDefault="00CE70F4" w:rsidP="00DD64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Ответственное структурное  подразделение районной Администрации, муниципальное учреждение </w:t>
            </w:r>
            <w:r w:rsidR="006E6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направление НПА на экспертизу</w:t>
            </w:r>
          </w:p>
        </w:tc>
      </w:tr>
      <w:tr w:rsidR="006E6F8A" w:rsidTr="006E6F8A">
        <w:tc>
          <w:tcPr>
            <w:tcW w:w="898" w:type="dxa"/>
          </w:tcPr>
          <w:p w:rsidR="006E6F8A" w:rsidRPr="00FF1A3C" w:rsidRDefault="006E6F8A" w:rsidP="00DD6472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:rsidR="006E6F8A" w:rsidRPr="00EF7ACC" w:rsidRDefault="003346DD" w:rsidP="00EF7ACC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6DD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Администрации</w:t>
            </w:r>
            <w:r w:rsidR="00EF7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7ACC" w:rsidRPr="00EF7ACC">
              <w:rPr>
                <w:rFonts w:ascii="Times New Roman" w:hAnsi="Times New Roman" w:cs="Times New Roman"/>
                <w:sz w:val="28"/>
                <w:szCs w:val="28"/>
              </w:rPr>
              <w:t>от 29.09.2022 №1337</w:t>
            </w:r>
            <w:r w:rsidRPr="003346DD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порядка предоставления адресной материальной помощи работникам муниципальных организаций образования, культуры, спорта, муниципальных аптечных организаций, детских садов – филиалов автономной некоммерческой дошкольной образовательной организации «</w:t>
            </w:r>
            <w:proofErr w:type="spellStart"/>
            <w:r w:rsidRPr="003346DD">
              <w:rPr>
                <w:rFonts w:ascii="Times New Roman" w:hAnsi="Times New Roman" w:cs="Times New Roman"/>
                <w:sz w:val="28"/>
                <w:szCs w:val="28"/>
              </w:rPr>
              <w:t>Алмазик</w:t>
            </w:r>
            <w:proofErr w:type="spellEnd"/>
            <w:r w:rsidRPr="003346DD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2275" w:type="dxa"/>
          </w:tcPr>
          <w:p w:rsidR="006E6F8A" w:rsidRDefault="003346DD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6F8A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6E6F8A" w:rsidRPr="00D47B46" w:rsidRDefault="006E6F8A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года</w:t>
            </w:r>
          </w:p>
        </w:tc>
        <w:tc>
          <w:tcPr>
            <w:tcW w:w="2591" w:type="dxa"/>
          </w:tcPr>
          <w:p w:rsidR="006E6F8A" w:rsidRDefault="003346DD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«Мирнинское районное управление образования»</w:t>
            </w:r>
          </w:p>
          <w:p w:rsidR="003346DD" w:rsidRDefault="003346DD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(Миронова Е.М.)</w:t>
            </w:r>
          </w:p>
        </w:tc>
      </w:tr>
      <w:tr w:rsidR="006E6F8A" w:rsidTr="006E6F8A">
        <w:tc>
          <w:tcPr>
            <w:tcW w:w="898" w:type="dxa"/>
          </w:tcPr>
          <w:p w:rsidR="006E6F8A" w:rsidRDefault="00CE70F4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:rsidR="006E6F8A" w:rsidRPr="00E261A9" w:rsidRDefault="00EF7ACC" w:rsidP="00B5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7A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Постановление районной Администрации  от 22.08.2016 № 0992 «Об утверждении Порядка предоставления компенсации расходов на оплату жилых помещений, отопления и освещения педагогическим работникам муниципальных образовательных организаций </w:t>
            </w:r>
            <w:proofErr w:type="spellStart"/>
            <w:r w:rsidRPr="00EF7ACC">
              <w:rPr>
                <w:rFonts w:ascii="Times New Roman" w:hAnsi="Times New Roman" w:cs="Times New Roman"/>
                <w:bCs/>
                <w:sz w:val="28"/>
                <w:szCs w:val="28"/>
              </w:rPr>
              <w:t>Мирнинского</w:t>
            </w:r>
            <w:proofErr w:type="spellEnd"/>
            <w:r w:rsidRPr="00EF7A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 Республики Саха </w:t>
            </w:r>
            <w:r w:rsidRPr="00EF7AC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(Якутия</w:t>
            </w:r>
            <w:r w:rsidRPr="00EF7A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), </w:t>
            </w:r>
            <w:r w:rsidRPr="00B512F9">
              <w:rPr>
                <w:rFonts w:ascii="Times New Roman" w:hAnsi="Times New Roman" w:cs="Times New Roman"/>
                <w:bCs/>
                <w:sz w:val="28"/>
                <w:szCs w:val="28"/>
              </w:rPr>
              <w:t>проживающих и работающих в сельских населённых пунктах»</w:t>
            </w:r>
          </w:p>
        </w:tc>
        <w:tc>
          <w:tcPr>
            <w:tcW w:w="2275" w:type="dxa"/>
          </w:tcPr>
          <w:p w:rsidR="006E6F8A" w:rsidRDefault="006E6F8A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D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</w:p>
          <w:p w:rsidR="006E6F8A" w:rsidRPr="00246D7F" w:rsidRDefault="006E6F8A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246D7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91" w:type="dxa"/>
          </w:tcPr>
          <w:p w:rsidR="00EF7ACC" w:rsidRDefault="00EF7ACC" w:rsidP="00EF7A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«Мирнинское районное управление образования»</w:t>
            </w:r>
          </w:p>
          <w:p w:rsidR="006E6F8A" w:rsidRDefault="00EF7ACC" w:rsidP="00EF7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(Миронова Е.М.)</w:t>
            </w:r>
          </w:p>
        </w:tc>
      </w:tr>
      <w:tr w:rsidR="006E6F8A" w:rsidTr="006E6F8A">
        <w:tc>
          <w:tcPr>
            <w:tcW w:w="898" w:type="dxa"/>
          </w:tcPr>
          <w:p w:rsidR="006E6F8A" w:rsidRDefault="00CE70F4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724" w:type="dxa"/>
          </w:tcPr>
          <w:p w:rsidR="006E6F8A" w:rsidRPr="00555ED5" w:rsidRDefault="00555ED5" w:rsidP="00555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55ED5">
              <w:rPr>
                <w:rFonts w:ascii="Times New Roman" w:hAnsi="Times New Roman" w:cs="Times New Roman"/>
                <w:sz w:val="28"/>
                <w:szCs w:val="28"/>
              </w:rPr>
              <w:t>остановление районно</w:t>
            </w:r>
            <w:r w:rsidR="00F35D97">
              <w:rPr>
                <w:rFonts w:ascii="Times New Roman" w:hAnsi="Times New Roman" w:cs="Times New Roman"/>
                <w:sz w:val="28"/>
                <w:szCs w:val="28"/>
              </w:rPr>
              <w:t>й Администрации от 26.10.2016 №</w:t>
            </w:r>
            <w:r w:rsidRPr="00555ED5">
              <w:rPr>
                <w:rFonts w:ascii="Times New Roman" w:hAnsi="Times New Roman" w:cs="Times New Roman"/>
                <w:sz w:val="28"/>
                <w:szCs w:val="28"/>
              </w:rPr>
              <w:t>1264 «Об утверждении Порядка компенсации гражданам финансовых средств, затраченных на приобретение лекарственных препаратов, не входящих в перечень для льготного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75" w:type="dxa"/>
          </w:tcPr>
          <w:p w:rsidR="006E6F8A" w:rsidRDefault="006E6F8A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квартал </w:t>
            </w:r>
          </w:p>
          <w:p w:rsidR="006E6F8A" w:rsidRDefault="006E6F8A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года</w:t>
            </w:r>
          </w:p>
        </w:tc>
        <w:tc>
          <w:tcPr>
            <w:tcW w:w="2591" w:type="dxa"/>
          </w:tcPr>
          <w:p w:rsidR="006E6F8A" w:rsidRDefault="00555ED5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ОМО</w:t>
            </w:r>
          </w:p>
          <w:p w:rsidR="00555ED5" w:rsidRPr="00E261A9" w:rsidRDefault="00555ED5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(Бобровская Т.А.)</w:t>
            </w:r>
          </w:p>
        </w:tc>
      </w:tr>
      <w:tr w:rsidR="006E6F8A" w:rsidTr="006E6F8A">
        <w:tc>
          <w:tcPr>
            <w:tcW w:w="898" w:type="dxa"/>
          </w:tcPr>
          <w:p w:rsidR="006E6F8A" w:rsidRDefault="00CE70F4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4" w:type="dxa"/>
          </w:tcPr>
          <w:p w:rsidR="006E6F8A" w:rsidRPr="00B512F9" w:rsidRDefault="00F35D97" w:rsidP="00B51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B512F9" w:rsidRPr="00B512F9">
              <w:rPr>
                <w:rFonts w:ascii="Times New Roman" w:eastAsia="Calibri" w:hAnsi="Times New Roman" w:cs="Times New Roman"/>
                <w:sz w:val="28"/>
                <w:szCs w:val="28"/>
              </w:rPr>
              <w:t>остановление районной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 от 27.09.2019 №</w:t>
            </w:r>
            <w:r w:rsidR="00B512F9" w:rsidRPr="00B512F9">
              <w:rPr>
                <w:rFonts w:ascii="Times New Roman" w:eastAsia="Calibri" w:hAnsi="Times New Roman" w:cs="Times New Roman"/>
                <w:sz w:val="28"/>
                <w:szCs w:val="28"/>
              </w:rPr>
              <w:t>1362 «Об утверждении Порядка принятия решений об условиях приватизации муниципального имущества муниципального образования «Мирнинский район» Республики Саха (Якутия)»</w:t>
            </w:r>
          </w:p>
        </w:tc>
        <w:tc>
          <w:tcPr>
            <w:tcW w:w="2275" w:type="dxa"/>
          </w:tcPr>
          <w:p w:rsidR="006E6F8A" w:rsidRDefault="006E6F8A" w:rsidP="00DD6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  <w:p w:rsidR="006E6F8A" w:rsidRDefault="006E6F8A" w:rsidP="006E6F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Pr="007B6BA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91" w:type="dxa"/>
          </w:tcPr>
          <w:p w:rsidR="006E6F8A" w:rsidRPr="00B512F9" w:rsidRDefault="00B512F9" w:rsidP="00E05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2F9">
              <w:rPr>
                <w:rFonts w:ascii="Times New Roman" w:hAnsi="Times New Roman" w:cs="Times New Roman"/>
                <w:sz w:val="28"/>
                <w:szCs w:val="28"/>
              </w:rPr>
              <w:t>МКУ «Комитет имущественных отношений» (</w:t>
            </w:r>
            <w:proofErr w:type="spellStart"/>
            <w:r w:rsidRPr="00B512F9">
              <w:rPr>
                <w:rFonts w:ascii="Times New Roman" w:hAnsi="Times New Roman" w:cs="Times New Roman"/>
                <w:sz w:val="28"/>
                <w:szCs w:val="28"/>
              </w:rPr>
              <w:t>Куркова</w:t>
            </w:r>
            <w:proofErr w:type="spellEnd"/>
            <w:r w:rsidRPr="00B512F9">
              <w:rPr>
                <w:rFonts w:ascii="Times New Roman" w:hAnsi="Times New Roman" w:cs="Times New Roman"/>
                <w:sz w:val="28"/>
                <w:szCs w:val="28"/>
              </w:rPr>
              <w:t xml:space="preserve"> Е.А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12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6E6F8A" w:rsidRDefault="006E6F8A" w:rsidP="006E6F8A"/>
    <w:p w:rsidR="006E6F8A" w:rsidRDefault="006E6F8A" w:rsidP="006E6F8A"/>
    <w:p w:rsidR="00716445" w:rsidRDefault="00193205"/>
    <w:sectPr w:rsidR="00716445" w:rsidSect="00A50500">
      <w:pgSz w:w="11906" w:h="16838"/>
      <w:pgMar w:top="142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4D3A"/>
    <w:multiLevelType w:val="multilevel"/>
    <w:tmpl w:val="E0DE6822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8A"/>
    <w:rsid w:val="00193205"/>
    <w:rsid w:val="003346DD"/>
    <w:rsid w:val="00555ED5"/>
    <w:rsid w:val="005E26CC"/>
    <w:rsid w:val="006E6F8A"/>
    <w:rsid w:val="00B512F9"/>
    <w:rsid w:val="00CB6165"/>
    <w:rsid w:val="00CE70F4"/>
    <w:rsid w:val="00D1513E"/>
    <w:rsid w:val="00E05DCB"/>
    <w:rsid w:val="00EF7ACC"/>
    <w:rsid w:val="00F3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EB5A"/>
  <w15:chartTrackingRefBased/>
  <w15:docId w15:val="{0C9E2A6E-7451-4C25-9D2F-D7A45AD7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F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E6F8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E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72;&#1083;&#1084;&#1072;&#1079;&#1085;&#1099;&#1081;-&#1082;&#1088;&#1072;&#1081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BC7EEDFA7ADDB1D64435BFAE2A2520B0E826AA5DDDA62E4064DEA547618D2ABA8DD52C7096B5CBD351B9AU957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Маркова Людмила Юрьевна</cp:lastModifiedBy>
  <cp:revision>4</cp:revision>
  <dcterms:created xsi:type="dcterms:W3CDTF">2026-01-25T05:24:00Z</dcterms:created>
  <dcterms:modified xsi:type="dcterms:W3CDTF">2026-05-27T23:57:00Z</dcterms:modified>
</cp:coreProperties>
</file>