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97155" w14:textId="77777777" w:rsidR="009473EC" w:rsidRPr="00BD61E6" w:rsidRDefault="009473EC" w:rsidP="009473EC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  <w14:ligatures w14:val="none"/>
        </w:rPr>
      </w:pPr>
    </w:p>
    <w:p w14:paraId="3C4145A1" w14:textId="17B61205" w:rsidR="00191DF1" w:rsidRDefault="002A1194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И</w:t>
      </w:r>
      <w:r w:rsidRPr="009473EC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нформационное сообщение                                                                                                                         </w:t>
      </w:r>
    </w:p>
    <w:p w14:paraId="6DC63357" w14:textId="77777777" w:rsidR="00191DF1" w:rsidRDefault="00191DF1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62BAA141" w14:textId="77777777" w:rsidR="00191DF1" w:rsidRDefault="00191DF1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3BAEFA75" w14:textId="77777777" w:rsidR="00191DF1" w:rsidRDefault="00191DF1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65C5FE6" w14:textId="77777777" w:rsidR="00191DF1" w:rsidRPr="009473EC" w:rsidRDefault="00191DF1" w:rsidP="00191DF1">
      <w:pPr>
        <w:tabs>
          <w:tab w:val="left" w:pos="5670"/>
        </w:tabs>
        <w:suppressAutoHyphens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0E6BDE2C" w14:textId="68E9552D" w:rsidR="00577E96" w:rsidRPr="00BD61E6" w:rsidRDefault="009473EC" w:rsidP="00DF1233">
      <w:pPr>
        <w:tabs>
          <w:tab w:val="left" w:pos="5670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Администрация МР «Мирнинский район» Республики Саха (Якутия)</w:t>
      </w:r>
      <w:r w:rsidR="009A758B"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проводит аукцион</w:t>
      </w:r>
      <w:r w:rsidR="00DF1233"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A758B" w:rsidRPr="005D074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на право приватизации муниципального имущества. </w:t>
      </w:r>
      <w:r w:rsidR="00577E96" w:rsidRPr="005D074C">
        <w:rPr>
          <w:rFonts w:ascii="Times New Roman" w:hAnsi="Times New Roman" w:cs="Times New Roman"/>
        </w:rPr>
        <w:t xml:space="preserve">Извещение на портале ГИС Торги </w:t>
      </w:r>
      <w:hyperlink r:id="rId5" w:history="1">
        <w:r w:rsidR="00577E96" w:rsidRPr="005D074C">
          <w:rPr>
            <w:rStyle w:val="a8"/>
            <w:rFonts w:ascii="Times New Roman" w:hAnsi="Times New Roman" w:cs="Times New Roman"/>
            <w:color w:val="auto"/>
            <w:u w:val="none"/>
          </w:rPr>
          <w:t>№220000292900000000</w:t>
        </w:r>
        <w:r w:rsidR="00367213" w:rsidRPr="005D074C">
          <w:rPr>
            <w:rStyle w:val="a8"/>
            <w:rFonts w:ascii="Times New Roman" w:hAnsi="Times New Roman" w:cs="Times New Roman"/>
            <w:color w:val="auto"/>
            <w:u w:val="none"/>
          </w:rPr>
          <w:t>22</w:t>
        </w:r>
      </w:hyperlink>
      <w:r w:rsidR="00577E96" w:rsidRPr="005D074C">
        <w:rPr>
          <w:rFonts w:ascii="Times New Roman" w:hAnsi="Times New Roman" w:cs="Times New Roman"/>
        </w:rPr>
        <w:t xml:space="preserve"> (</w:t>
      </w:r>
      <w:hyperlink r:id="rId6" w:history="1">
        <w:r w:rsidR="00BD61E6" w:rsidRPr="005D074C">
          <w:rPr>
            <w:rStyle w:val="a8"/>
            <w:rFonts w:ascii="Times New Roman" w:hAnsi="Times New Roman" w:cs="Times New Roman"/>
          </w:rPr>
          <w:t>https://torgi.gov.ru/new/public/lots/reg</w:t>
        </w:r>
      </w:hyperlink>
      <w:r w:rsidR="00577E96" w:rsidRPr="005D074C">
        <w:rPr>
          <w:rFonts w:ascii="Times New Roman" w:hAnsi="Times New Roman" w:cs="Times New Roman"/>
        </w:rPr>
        <w:t>)</w:t>
      </w:r>
      <w:r w:rsidR="00BD61E6" w:rsidRPr="005D074C">
        <w:rPr>
          <w:rFonts w:ascii="Times New Roman" w:hAnsi="Times New Roman" w:cs="Times New Roman"/>
        </w:rPr>
        <w:t>, Сбербанк АСТ</w:t>
      </w:r>
      <w:r w:rsidR="00BD61E6" w:rsidRPr="005D074C">
        <w:rPr>
          <w:rStyle w:val="es-el-code-term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F"/>
        </w:rPr>
        <w:t>SBR012-2411280053.1</w:t>
      </w:r>
      <w:r w:rsidR="00BD61E6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BD61E6">
        <w:rPr>
          <w:rFonts w:ascii="Times New Roman" w:hAnsi="Times New Roman" w:cs="Times New Roman"/>
        </w:rPr>
        <w:t xml:space="preserve"> </w:t>
      </w:r>
    </w:p>
    <w:p w14:paraId="688E8E68" w14:textId="77777777" w:rsidR="00BD61E6" w:rsidRDefault="00BD61E6" w:rsidP="00577E96">
      <w:pPr>
        <w:pStyle w:val="a3"/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8C40166" w14:textId="5A757ECE" w:rsidR="009473EC" w:rsidRPr="009A758B" w:rsidRDefault="00577E96" w:rsidP="00577E96">
      <w:pPr>
        <w:pStyle w:val="a3"/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О</w:t>
      </w:r>
      <w:r w:rsidR="009473EC" w:rsidRPr="009A7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бъекты:</w:t>
      </w:r>
    </w:p>
    <w:p w14:paraId="3BB34A83" w14:textId="7A8840BE" w:rsidR="007E6713" w:rsidRPr="00BD61E6" w:rsidRDefault="007E6713" w:rsidP="00577E96">
      <w:pPr>
        <w:pStyle w:val="a3"/>
        <w:numPr>
          <w:ilvl w:val="0"/>
          <w:numId w:val="3"/>
        </w:num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77E96">
        <w:rPr>
          <w:rFonts w:ascii="Times New Roman" w:hAnsi="Times New Roman" w:cs="Times New Roman"/>
          <w:kern w:val="24"/>
          <w:sz w:val="20"/>
          <w:szCs w:val="20"/>
        </w:rPr>
        <w:t xml:space="preserve">"Мастерская" (14:37:000405:231), Республика Саха (Якутия), Мирнинский район, город Мирный, </w:t>
      </w:r>
      <w:r w:rsidRPr="00577E96">
        <w:rPr>
          <w:rFonts w:ascii="Times New Roman" w:hAnsi="Times New Roman" w:cs="Times New Roman"/>
          <w:kern w:val="24"/>
          <w:sz w:val="20"/>
          <w:szCs w:val="20"/>
        </w:rPr>
        <w:br/>
        <w:t>ш. Кирова, д. 7, 243,</w:t>
      </w:r>
      <w:r w:rsidR="009A758B" w:rsidRPr="00577E96">
        <w:rPr>
          <w:rFonts w:ascii="Times New Roman" w:hAnsi="Times New Roman" w:cs="Times New Roman"/>
          <w:kern w:val="24"/>
          <w:sz w:val="20"/>
          <w:szCs w:val="20"/>
        </w:rPr>
        <w:t xml:space="preserve"> площадью </w:t>
      </w:r>
      <w:r w:rsidRPr="00577E96">
        <w:rPr>
          <w:rFonts w:ascii="Times New Roman" w:hAnsi="Times New Roman" w:cs="Times New Roman"/>
          <w:kern w:val="24"/>
          <w:sz w:val="20"/>
          <w:szCs w:val="20"/>
        </w:rPr>
        <w:t xml:space="preserve">40 кв.м,  с земельным участком (14:37:000407:27), Республика Саха (Якутия), Мирнинский район, г. Мирный, ш Кирова, д 20/1а, </w:t>
      </w:r>
      <w:r w:rsidR="009A758B" w:rsidRPr="00577E96">
        <w:rPr>
          <w:rFonts w:ascii="Times New Roman" w:hAnsi="Times New Roman" w:cs="Times New Roman"/>
          <w:kern w:val="24"/>
          <w:sz w:val="20"/>
          <w:szCs w:val="20"/>
        </w:rPr>
        <w:t xml:space="preserve">площадью </w:t>
      </w:r>
      <w:r w:rsidRPr="00577E96">
        <w:rPr>
          <w:rFonts w:ascii="Times New Roman" w:hAnsi="Times New Roman" w:cs="Times New Roman"/>
          <w:kern w:val="24"/>
          <w:sz w:val="20"/>
          <w:szCs w:val="20"/>
        </w:rPr>
        <w:t xml:space="preserve">436,00 кв. м, </w:t>
      </w:r>
      <w:r w:rsidRPr="00577E96">
        <w:rPr>
          <w:rFonts w:ascii="Times New Roman" w:hAnsi="Times New Roman" w:cs="Times New Roman"/>
          <w:color w:val="000000"/>
          <w:sz w:val="20"/>
          <w:szCs w:val="20"/>
        </w:rPr>
        <w:t xml:space="preserve">начальная стоимость руб. </w:t>
      </w:r>
      <w:r w:rsidRPr="00577E96">
        <w:rPr>
          <w:rFonts w:ascii="Times New Roman" w:hAnsi="Times New Roman" w:cs="Times New Roman"/>
          <w:sz w:val="20"/>
          <w:szCs w:val="20"/>
        </w:rPr>
        <w:t xml:space="preserve">(без учета НДС (20%)) - </w:t>
      </w:r>
      <w:r w:rsidRPr="00577E96">
        <w:rPr>
          <w:rFonts w:ascii="Times New Roman" w:hAnsi="Times New Roman" w:cs="Times New Roman"/>
          <w:color w:val="000000"/>
          <w:sz w:val="20"/>
          <w:szCs w:val="20"/>
        </w:rPr>
        <w:t>1 345 000,00 руб., шаг аукциона руб. (5% от начальной стоимости) - 67 250,00 руб., задаток руб. (10% от начальной стоимости) - 134 500,00 руб.</w:t>
      </w:r>
    </w:p>
    <w:p w14:paraId="7B1198BE" w14:textId="77777777" w:rsidR="00BD61E6" w:rsidRPr="00577E96" w:rsidRDefault="00BD61E6" w:rsidP="00BD61E6">
      <w:pPr>
        <w:pStyle w:val="a3"/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B47B38D" w14:textId="1317143B" w:rsidR="009A758B" w:rsidRPr="00BD61E6" w:rsidRDefault="009A758B" w:rsidP="00577E96">
      <w:pPr>
        <w:pStyle w:val="a3"/>
        <w:numPr>
          <w:ilvl w:val="0"/>
          <w:numId w:val="3"/>
        </w:num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77E96">
        <w:rPr>
          <w:rFonts w:ascii="Times New Roman" w:hAnsi="Times New Roman" w:cs="Times New Roman"/>
          <w:kern w:val="24"/>
          <w:sz w:val="20"/>
          <w:szCs w:val="20"/>
        </w:rPr>
        <w:t xml:space="preserve">Нежилое здание (14:37:000219:67), Республика Саха (Якутия), Мирнинский район, город Мирный, ул. Звездная, д. 17, площадью 831,30 кв.м., с земельным участком (14:37:000219:2), Республика Саха (Якутия), Мирнинский район, город Мирный, ул. Звездная, з/у. 17, площадью 1026,00 кв.м., </w:t>
      </w:r>
      <w:r w:rsidRPr="00577E96">
        <w:rPr>
          <w:rFonts w:ascii="Times New Roman" w:hAnsi="Times New Roman" w:cs="Times New Roman"/>
          <w:color w:val="000000"/>
          <w:sz w:val="20"/>
          <w:szCs w:val="20"/>
        </w:rPr>
        <w:t xml:space="preserve">начальная стоимость руб. </w:t>
      </w:r>
      <w:r w:rsidRPr="00577E96">
        <w:rPr>
          <w:rFonts w:ascii="Times New Roman" w:hAnsi="Times New Roman" w:cs="Times New Roman"/>
          <w:sz w:val="20"/>
          <w:szCs w:val="20"/>
        </w:rPr>
        <w:t xml:space="preserve">(без учета НДС (20%)) - </w:t>
      </w:r>
      <w:r w:rsidRPr="00577E96">
        <w:rPr>
          <w:rFonts w:ascii="Times New Roman" w:hAnsi="Times New Roman" w:cs="Times New Roman"/>
          <w:color w:val="000000"/>
          <w:sz w:val="20"/>
          <w:szCs w:val="20"/>
        </w:rPr>
        <w:t>15 548 000,00 руб., шаг аукциона руб. (5% от начальной стоимости) - 777 400,00 руб., задаток руб. (10% от начальной стоимости) - 1 554 800,00 руб.</w:t>
      </w:r>
    </w:p>
    <w:p w14:paraId="38CCE956" w14:textId="77777777" w:rsidR="00BD61E6" w:rsidRPr="00BD61E6" w:rsidRDefault="00BD61E6" w:rsidP="00BD61E6">
      <w:pPr>
        <w:pStyle w:val="a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B20094" w14:textId="77777777" w:rsidR="00BD61E6" w:rsidRPr="00577E96" w:rsidRDefault="00BD61E6" w:rsidP="00BD61E6">
      <w:pPr>
        <w:pStyle w:val="a3"/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89717D9" w14:textId="5C4A2FA0" w:rsidR="009473EC" w:rsidRDefault="009473EC" w:rsidP="00577E96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Дата начала приема заявок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– 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21.01.2025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г.</w:t>
      </w:r>
    </w:p>
    <w:p w14:paraId="410FA81B" w14:textId="77777777" w:rsidR="00BD61E6" w:rsidRPr="009473EC" w:rsidRDefault="00BD61E6" w:rsidP="00577E96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7581F065" w14:textId="20294900" w:rsidR="009473EC" w:rsidRDefault="009473EC" w:rsidP="00577E96">
      <w:pPr>
        <w:tabs>
          <w:tab w:val="left" w:pos="851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Дата окончания приема заявок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– 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16.02.2025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г. </w:t>
      </w:r>
    </w:p>
    <w:p w14:paraId="6E466EB9" w14:textId="77777777" w:rsidR="00BD61E6" w:rsidRPr="009473EC" w:rsidRDefault="00BD61E6" w:rsidP="00577E96">
      <w:pPr>
        <w:tabs>
          <w:tab w:val="left" w:pos="851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137719F1" w14:textId="17E47781" w:rsidR="009473EC" w:rsidRDefault="009473EC" w:rsidP="00577E96">
      <w:pPr>
        <w:tabs>
          <w:tab w:val="left" w:pos="851"/>
        </w:tabs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Дата, время подведения итогов продажи муниципального имущества</w:t>
      </w:r>
      <w:r w:rsidR="00191DF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(аукцион)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: состоится </w:t>
      </w:r>
      <w:r w:rsidR="00B451C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19.02.2025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г. в 1</w:t>
      </w:r>
      <w:r w:rsidR="0036721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0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 xml:space="preserve"> час. </w:t>
      </w:r>
      <w:r w:rsidR="00191DF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0</w:t>
      </w:r>
      <w:r w:rsidRPr="009473E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/>
          <w14:ligatures w14:val="none"/>
        </w:rPr>
        <w:t>0 мин.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по местному времени</w:t>
      </w:r>
      <w:r w:rsidR="00191DF1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.</w:t>
      </w:r>
      <w:r w:rsidRPr="009473EC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</w:p>
    <w:p w14:paraId="27078409" w14:textId="77777777" w:rsidR="009473EC" w:rsidRPr="009473EC" w:rsidRDefault="009473EC" w:rsidP="00577E96">
      <w:pPr>
        <w:tabs>
          <w:tab w:val="num" w:pos="709"/>
        </w:tabs>
        <w:suppressAutoHyphens/>
        <w:autoSpaceDE w:val="0"/>
        <w:autoSpaceDN w:val="0"/>
        <w:adjustRightInd w:val="0"/>
        <w:spacing w:after="0" w:line="240" w:lineRule="auto"/>
        <w:ind w:left="-540" w:firstLine="56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B1D50D0" w14:textId="77777777" w:rsidR="009473EC" w:rsidRPr="009473EC" w:rsidRDefault="009473EC" w:rsidP="00577E96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B1E405" w14:textId="77777777" w:rsidR="009473EC" w:rsidRPr="009473EC" w:rsidRDefault="009473EC" w:rsidP="009473EC">
      <w:pPr>
        <w:suppressAutoHyphens/>
        <w:spacing w:after="0" w:line="240" w:lineRule="auto"/>
        <w:ind w:firstLine="709"/>
        <w:outlineLvl w:val="0"/>
        <w:rPr>
          <w:rFonts w:ascii="Arial" w:eastAsia="Times New Roman" w:hAnsi="Arial" w:cs="Arial"/>
          <w:kern w:val="0"/>
          <w:sz w:val="28"/>
          <w:szCs w:val="28"/>
          <w:lang w:eastAsia="ar-SA"/>
          <w14:ligatures w14:val="none"/>
        </w:rPr>
      </w:pPr>
    </w:p>
    <w:p w14:paraId="09859752" w14:textId="77777777" w:rsidR="009473EC" w:rsidRPr="009473EC" w:rsidRDefault="009473EC" w:rsidP="009473EC">
      <w:pPr>
        <w:suppressAutoHyphens/>
        <w:spacing w:after="0" w:line="240" w:lineRule="auto"/>
        <w:ind w:firstLine="709"/>
        <w:outlineLvl w:val="0"/>
        <w:rPr>
          <w:rFonts w:ascii="Arial" w:eastAsia="Times New Roman" w:hAnsi="Arial" w:cs="Arial"/>
          <w:kern w:val="0"/>
          <w:sz w:val="28"/>
          <w:szCs w:val="28"/>
          <w:lang w:eastAsia="ar-SA"/>
          <w14:ligatures w14:val="none"/>
        </w:rPr>
      </w:pPr>
      <w:bookmarkStart w:id="0" w:name="_GoBack"/>
      <w:bookmarkEnd w:id="0"/>
    </w:p>
    <w:p w14:paraId="650ACFDF" w14:textId="77777777" w:rsidR="009473EC" w:rsidRPr="009473EC" w:rsidRDefault="009473EC" w:rsidP="009473EC">
      <w:pPr>
        <w:suppressAutoHyphens/>
        <w:spacing w:after="0" w:line="240" w:lineRule="auto"/>
        <w:ind w:firstLine="709"/>
        <w:outlineLvl w:val="0"/>
        <w:rPr>
          <w:rFonts w:ascii="Arial" w:eastAsia="Times New Roman" w:hAnsi="Arial" w:cs="Arial"/>
          <w:kern w:val="0"/>
          <w:sz w:val="28"/>
          <w:szCs w:val="28"/>
          <w:lang w:eastAsia="ar-SA"/>
          <w14:ligatures w14:val="none"/>
        </w:rPr>
      </w:pPr>
    </w:p>
    <w:p w14:paraId="6AD588DB" w14:textId="77777777" w:rsidR="009473EC" w:rsidRPr="009473EC" w:rsidRDefault="009473EC" w:rsidP="009473EC">
      <w:pPr>
        <w:suppressAutoHyphen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9473EC">
        <w:rPr>
          <w:rFonts w:ascii="Arial" w:eastAsia="Times New Roman" w:hAnsi="Arial" w:cs="Arial"/>
          <w:kern w:val="0"/>
          <w:sz w:val="28"/>
          <w:szCs w:val="28"/>
          <w:lang w:eastAsia="ar-SA"/>
          <w14:ligatures w14:val="none"/>
        </w:rPr>
        <w:t xml:space="preserve">    </w:t>
      </w:r>
      <w:r w:rsidRPr="009473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ab/>
        <w:t xml:space="preserve">  </w:t>
      </w:r>
      <w:r w:rsidRPr="009473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ab/>
      </w:r>
      <w:r w:rsidRPr="009473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ab/>
      </w:r>
      <w:r w:rsidRPr="009473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ab/>
      </w:r>
    </w:p>
    <w:p w14:paraId="1CF03A83" w14:textId="77777777" w:rsidR="009473EC" w:rsidRPr="009473EC" w:rsidRDefault="009473EC" w:rsidP="009473EC">
      <w:pPr>
        <w:suppressAutoHyphens/>
        <w:spacing w:after="0" w:line="240" w:lineRule="auto"/>
        <w:ind w:left="2832" w:firstLine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</w:pPr>
      <w:r w:rsidRPr="009473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</w:t>
      </w:r>
    </w:p>
    <w:p w14:paraId="0AD7E33D" w14:textId="77777777" w:rsidR="009473EC" w:rsidRDefault="009473EC">
      <w:pPr>
        <w:rPr>
          <w:sz w:val="28"/>
          <w:szCs w:val="28"/>
        </w:rPr>
      </w:pPr>
    </w:p>
    <w:p w14:paraId="76582F61" w14:textId="5C3BBF43" w:rsidR="009473EC" w:rsidRDefault="009473EC">
      <w:pPr>
        <w:rPr>
          <w:sz w:val="28"/>
          <w:szCs w:val="28"/>
        </w:rPr>
      </w:pPr>
    </w:p>
    <w:sectPr w:rsidR="0094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AB"/>
    <w:multiLevelType w:val="hybridMultilevel"/>
    <w:tmpl w:val="09A68E92"/>
    <w:lvl w:ilvl="0" w:tplc="FE640F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913E82"/>
    <w:multiLevelType w:val="hybridMultilevel"/>
    <w:tmpl w:val="44B6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A618B"/>
    <w:multiLevelType w:val="hybridMultilevel"/>
    <w:tmpl w:val="CCFA4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2"/>
    <w:rsid w:val="000C44EE"/>
    <w:rsid w:val="000F6D9A"/>
    <w:rsid w:val="00191DF1"/>
    <w:rsid w:val="002A1194"/>
    <w:rsid w:val="00367213"/>
    <w:rsid w:val="00577E96"/>
    <w:rsid w:val="005D074C"/>
    <w:rsid w:val="007E6713"/>
    <w:rsid w:val="00931F47"/>
    <w:rsid w:val="009473EC"/>
    <w:rsid w:val="009A758B"/>
    <w:rsid w:val="00AE7F4A"/>
    <w:rsid w:val="00B27742"/>
    <w:rsid w:val="00B451C2"/>
    <w:rsid w:val="00BD61E6"/>
    <w:rsid w:val="00D83994"/>
    <w:rsid w:val="00DF1233"/>
    <w:rsid w:val="00EC791B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A8D"/>
  <w15:chartTrackingRefBased/>
  <w15:docId w15:val="{96542420-CAE7-4C34-86C3-DC88FA3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EC"/>
    <w:pPr>
      <w:ind w:left="720"/>
      <w:contextualSpacing/>
    </w:pPr>
  </w:style>
  <w:style w:type="paragraph" w:styleId="a4">
    <w:name w:val="footer"/>
    <w:basedOn w:val="a"/>
    <w:link w:val="a5"/>
    <w:rsid w:val="00191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Нижний колонтитул Знак"/>
    <w:basedOn w:val="a0"/>
    <w:link w:val="a4"/>
    <w:rsid w:val="00191D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6">
    <w:basedOn w:val="a"/>
    <w:next w:val="a7"/>
    <w:uiPriority w:val="99"/>
    <w:rsid w:val="00191DF1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0"/>
      <w:lang w:eastAsia="ru-RU"/>
      <w14:ligatures w14:val="none"/>
    </w:rPr>
  </w:style>
  <w:style w:type="paragraph" w:styleId="a7">
    <w:name w:val="Normal (Web)"/>
    <w:basedOn w:val="a"/>
    <w:uiPriority w:val="99"/>
    <w:semiHidden/>
    <w:unhideWhenUsed/>
    <w:rsid w:val="00191DF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577E9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61E6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BD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ublic/lots/reg" TargetMode="External"/><Relationship Id="rId5" Type="http://schemas.openxmlformats.org/officeDocument/2006/relationships/hyperlink" Target="https://torgi.gov.ru/new/private/notice/view/670cb1bc12f7205ac60a4f53/22000029290000000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Гаркач Наталья</dc:creator>
  <cp:keywords/>
  <dc:description/>
  <cp:lastModifiedBy>Анисимова Нюргуяна Владимировна</cp:lastModifiedBy>
  <cp:revision>2</cp:revision>
  <cp:lastPrinted>2024-12-09T05:23:00Z</cp:lastPrinted>
  <dcterms:created xsi:type="dcterms:W3CDTF">2025-11-27T00:05:00Z</dcterms:created>
  <dcterms:modified xsi:type="dcterms:W3CDTF">2025-11-27T00:05:00Z</dcterms:modified>
</cp:coreProperties>
</file>