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9E8E3" w14:textId="77777777" w:rsidR="001E241E" w:rsidRPr="00243FE9" w:rsidRDefault="00F805BA" w:rsidP="001E241E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ГОДОВОЙ </w:t>
      </w:r>
      <w:r w:rsidR="001E241E" w:rsidRPr="00243FE9">
        <w:rPr>
          <w:rFonts w:ascii="Times New Roman" w:eastAsia="TimesNewRomanPSMT" w:hAnsi="Times New Roman" w:cs="Times New Roman"/>
          <w:b/>
          <w:sz w:val="28"/>
          <w:szCs w:val="28"/>
        </w:rPr>
        <w:t>ОТЧЕТ</w:t>
      </w:r>
    </w:p>
    <w:p w14:paraId="27782D0D" w14:textId="77777777" w:rsidR="001E241E" w:rsidRPr="00243FE9" w:rsidRDefault="00CE1B73" w:rsidP="001E241E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43FE9">
        <w:rPr>
          <w:rFonts w:ascii="Times New Roman" w:eastAsia="TimesNewRomanPSMT" w:hAnsi="Times New Roman" w:cs="Times New Roman"/>
          <w:b/>
          <w:sz w:val="28"/>
          <w:szCs w:val="28"/>
        </w:rPr>
        <w:t xml:space="preserve">О </w:t>
      </w:r>
      <w:r w:rsidR="001E241E" w:rsidRPr="00243FE9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РЕАЛИЗАЦИИ </w:t>
      </w:r>
      <w:r w:rsidR="00192B47" w:rsidRPr="00243FE9">
        <w:rPr>
          <w:rFonts w:ascii="Times New Roman" w:eastAsia="TimesNewRomanPSMT" w:hAnsi="Times New Roman" w:cs="Times New Roman"/>
          <w:b/>
          <w:sz w:val="28"/>
          <w:szCs w:val="28"/>
        </w:rPr>
        <w:t>МУНИЦИПАЛЬНОЙ</w:t>
      </w:r>
      <w:r w:rsidR="001E241E" w:rsidRPr="00243FE9">
        <w:rPr>
          <w:rFonts w:ascii="Times New Roman" w:eastAsia="TimesNewRomanPSMT" w:hAnsi="Times New Roman" w:cs="Times New Roman"/>
          <w:b/>
          <w:sz w:val="28"/>
          <w:szCs w:val="28"/>
        </w:rPr>
        <w:t xml:space="preserve"> ПРОГРАММЫ</w:t>
      </w:r>
    </w:p>
    <w:p w14:paraId="4865045E" w14:textId="77777777" w:rsidR="00106D12" w:rsidRPr="00243FE9" w:rsidRDefault="00106D12" w:rsidP="00106D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243FE9">
        <w:rPr>
          <w:rFonts w:ascii="Times New Roman" w:hAnsi="Times New Roman"/>
          <w:b/>
          <w:sz w:val="28"/>
          <w:szCs w:val="24"/>
        </w:rPr>
        <w:t>«</w:t>
      </w:r>
      <w:r w:rsidR="0081510D">
        <w:rPr>
          <w:rFonts w:ascii="Times New Roman" w:hAnsi="Times New Roman"/>
          <w:b/>
          <w:sz w:val="28"/>
          <w:szCs w:val="24"/>
        </w:rPr>
        <w:t>Развитие дошкольного образования</w:t>
      </w:r>
      <w:r w:rsidRPr="00243FE9">
        <w:rPr>
          <w:rFonts w:ascii="Times New Roman" w:hAnsi="Times New Roman"/>
          <w:b/>
          <w:sz w:val="28"/>
          <w:szCs w:val="24"/>
        </w:rPr>
        <w:t>»</w:t>
      </w:r>
      <w:r w:rsidR="0081510D">
        <w:rPr>
          <w:rFonts w:ascii="Times New Roman" w:hAnsi="Times New Roman"/>
          <w:b/>
          <w:sz w:val="28"/>
          <w:szCs w:val="24"/>
        </w:rPr>
        <w:t xml:space="preserve"> на 2024 – 2028 годы</w:t>
      </w:r>
    </w:p>
    <w:p w14:paraId="66657046" w14:textId="77777777" w:rsidR="00106D12" w:rsidRPr="00243FE9" w:rsidRDefault="00106D12" w:rsidP="00106D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>за 20</w:t>
      </w:r>
      <w:r w:rsidR="0081510D">
        <w:rPr>
          <w:rFonts w:ascii="Times New Roman" w:hAnsi="Times New Roman"/>
          <w:b/>
          <w:sz w:val="28"/>
          <w:szCs w:val="28"/>
        </w:rPr>
        <w:t xml:space="preserve">25 </w:t>
      </w:r>
      <w:r w:rsidRPr="00243FE9">
        <w:rPr>
          <w:rFonts w:ascii="Times New Roman" w:hAnsi="Times New Roman"/>
          <w:b/>
          <w:sz w:val="28"/>
          <w:szCs w:val="28"/>
        </w:rPr>
        <w:t>год</w:t>
      </w:r>
    </w:p>
    <w:p w14:paraId="5C911D5F" w14:textId="77777777" w:rsidR="00914257" w:rsidRDefault="00914257" w:rsidP="00CE1B73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620AD96" w14:textId="77777777" w:rsidR="00F805BA" w:rsidRPr="00243FE9" w:rsidRDefault="00F805BA" w:rsidP="00CE1B73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EB038CB" w14:textId="77777777" w:rsidR="00CE1B73" w:rsidRPr="00243FE9" w:rsidRDefault="00CE1B73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  <w:r w:rsidRPr="00243FE9">
        <w:rPr>
          <w:b/>
          <w:sz w:val="28"/>
          <w:szCs w:val="28"/>
          <w:u w:val="single"/>
        </w:rPr>
        <w:t>Раздел 1.</w:t>
      </w:r>
      <w:r w:rsidRPr="00243FE9">
        <w:rPr>
          <w:b/>
          <w:sz w:val="28"/>
          <w:szCs w:val="28"/>
        </w:rPr>
        <w:t xml:space="preserve"> Основные результаты</w:t>
      </w:r>
    </w:p>
    <w:p w14:paraId="797FB3C3" w14:textId="77777777" w:rsidR="004812E6" w:rsidRPr="00243FE9" w:rsidRDefault="004812E6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14:paraId="33202EF6" w14:textId="77777777" w:rsidR="00C8659C" w:rsidRPr="00C8659C" w:rsidRDefault="00C8659C" w:rsidP="00C8659C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8659C">
        <w:rPr>
          <w:rFonts w:ascii="Times New Roman" w:hAnsi="Times New Roman"/>
          <w:color w:val="000000" w:themeColor="text1"/>
          <w:sz w:val="28"/>
          <w:szCs w:val="28"/>
        </w:rPr>
        <w:t>В 2025 году в рамках реализации муниципальной программы «Развитие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8659C">
        <w:rPr>
          <w:rFonts w:ascii="Times New Roman" w:hAnsi="Times New Roman"/>
          <w:color w:val="000000" w:themeColor="text1"/>
          <w:sz w:val="28"/>
          <w:szCs w:val="28"/>
        </w:rPr>
        <w:t xml:space="preserve"> на 2024–2028 годы на территории Мирнинского района услуги дошкольного образования, присмотра и ухода за детьми осуществляли 26 детских садов — филиалов Автономной некоммерческой дошкольной образовательной организации «Алмазик» </w:t>
      </w:r>
      <w:r w:rsidRPr="00C8659C">
        <w:rPr>
          <w:rFonts w:ascii="Times New Roman" w:hAnsi="Times New Roman"/>
          <w:i/>
          <w:color w:val="000000" w:themeColor="text1"/>
          <w:sz w:val="28"/>
          <w:szCs w:val="28"/>
        </w:rPr>
        <w:t>(далее - АН ДОО «Алмазик»).</w:t>
      </w:r>
    </w:p>
    <w:p w14:paraId="74B6553A" w14:textId="77777777" w:rsidR="00C8659C" w:rsidRPr="00C8659C" w:rsidRDefault="00C8659C" w:rsidP="00C8659C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C8659C">
        <w:rPr>
          <w:rFonts w:ascii="Times New Roman" w:hAnsi="Times New Roman"/>
          <w:color w:val="000000" w:themeColor="text1"/>
          <w:sz w:val="28"/>
          <w:szCs w:val="28"/>
        </w:rPr>
        <w:t xml:space="preserve">АН ДОО «Алмазик» — негосударственная образовательная организация, созданная в соответствии с Федеральными законами «Об образовании в Российской Федерации», «О некоммерческих организациях», а также другими нормативными актами Российской Федерации и Республики Саха (Якутия), решением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8659C">
        <w:rPr>
          <w:rFonts w:ascii="Times New Roman" w:hAnsi="Times New Roman"/>
          <w:color w:val="000000" w:themeColor="text1"/>
          <w:sz w:val="28"/>
          <w:szCs w:val="28"/>
        </w:rPr>
        <w:t xml:space="preserve">чредителей и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8659C">
        <w:rPr>
          <w:rFonts w:ascii="Times New Roman" w:hAnsi="Times New Roman"/>
          <w:color w:val="000000" w:themeColor="text1"/>
          <w:sz w:val="28"/>
          <w:szCs w:val="28"/>
        </w:rPr>
        <w:t xml:space="preserve">ставом </w:t>
      </w:r>
      <w:r>
        <w:rPr>
          <w:rFonts w:ascii="Times New Roman" w:hAnsi="Times New Roman"/>
          <w:color w:val="000000" w:themeColor="text1"/>
          <w:sz w:val="28"/>
          <w:szCs w:val="28"/>
        </w:rPr>
        <w:t>АН ДОО «Алмазик»</w:t>
      </w:r>
      <w:r w:rsidRPr="00C8659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F08550" w14:textId="77777777" w:rsidR="00C8659C" w:rsidRPr="00D41AB5" w:rsidRDefault="00C8659C" w:rsidP="00C8659C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C8659C">
        <w:rPr>
          <w:rFonts w:ascii="Times New Roman" w:hAnsi="Times New Roman"/>
          <w:color w:val="000000" w:themeColor="text1"/>
          <w:sz w:val="28"/>
          <w:szCs w:val="28"/>
        </w:rPr>
        <w:t>Соучредителями АН ДОО «Алмазик» выступают Акционерная компания «АЛРОСА</w:t>
      </w:r>
      <w:r w:rsidRPr="00407C7B">
        <w:rPr>
          <w:rFonts w:ascii="Times New Roman" w:hAnsi="Times New Roman"/>
          <w:color w:val="000000" w:themeColor="text1"/>
          <w:sz w:val="28"/>
          <w:szCs w:val="28"/>
        </w:rPr>
        <w:t>» (ПАО)</w:t>
      </w:r>
      <w:r w:rsidRPr="00C8659C">
        <w:rPr>
          <w:rFonts w:ascii="Times New Roman" w:hAnsi="Times New Roman"/>
          <w:i/>
          <w:sz w:val="28"/>
          <w:szCs w:val="28"/>
        </w:rPr>
        <w:t xml:space="preserve"> </w:t>
      </w:r>
      <w:r w:rsidRPr="00D41AB5">
        <w:rPr>
          <w:rFonts w:ascii="Times New Roman" w:hAnsi="Times New Roman"/>
          <w:i/>
          <w:sz w:val="28"/>
          <w:szCs w:val="28"/>
        </w:rPr>
        <w:t>(далее – АК «АЛРОСА» (ПАО))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59C">
        <w:rPr>
          <w:rFonts w:ascii="Times New Roman" w:hAnsi="Times New Roman"/>
          <w:color w:val="000000" w:themeColor="text1"/>
          <w:sz w:val="28"/>
          <w:szCs w:val="28"/>
        </w:rPr>
        <w:t>и Администрация муниципального района «Мирнинский район» Республики Саха (Якутия)</w:t>
      </w:r>
      <w:r w:rsidRPr="00C8659C">
        <w:rPr>
          <w:rFonts w:ascii="Times New Roman" w:hAnsi="Times New Roman"/>
          <w:i/>
          <w:sz w:val="28"/>
          <w:szCs w:val="28"/>
        </w:rPr>
        <w:t xml:space="preserve"> </w:t>
      </w:r>
      <w:r w:rsidRPr="00D41AB5">
        <w:rPr>
          <w:rFonts w:ascii="Times New Roman" w:hAnsi="Times New Roman"/>
          <w:i/>
          <w:sz w:val="28"/>
          <w:szCs w:val="28"/>
        </w:rPr>
        <w:t>(далее — МР «Мирнинский район» РС(Я)).</w:t>
      </w:r>
    </w:p>
    <w:p w14:paraId="53370FA0" w14:textId="77777777" w:rsidR="00C8659C" w:rsidRPr="002F47C1" w:rsidRDefault="002F47C1" w:rsidP="00C8659C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F47C1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функционирования дошкольных образовательных организаций реализуется через предоставление субсидий социально ориентированным некоммерческим организациям </w:t>
      </w:r>
      <w:r w:rsidRPr="002F47C1">
        <w:rPr>
          <w:rFonts w:ascii="Times New Roman" w:hAnsi="Times New Roman"/>
          <w:i/>
          <w:color w:val="000000" w:themeColor="text1"/>
          <w:sz w:val="28"/>
          <w:szCs w:val="28"/>
        </w:rPr>
        <w:t>(далее - СОНКО)</w:t>
      </w:r>
      <w:r w:rsidRPr="002F47C1">
        <w:rPr>
          <w:rFonts w:ascii="Times New Roman" w:hAnsi="Times New Roman"/>
          <w:color w:val="000000" w:themeColor="text1"/>
          <w:sz w:val="28"/>
          <w:szCs w:val="28"/>
        </w:rPr>
        <w:t xml:space="preserve">, не являющимся муниципальными учреждениями, для финансового обеспечения (возмещения) части затрат, связанных с осуществлением ими уставной деятельности в </w:t>
      </w:r>
      <w:r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Pr="002F47C1">
        <w:rPr>
          <w:rFonts w:ascii="Times New Roman" w:hAnsi="Times New Roman"/>
          <w:color w:val="000000" w:themeColor="text1"/>
          <w:sz w:val="28"/>
          <w:szCs w:val="28"/>
        </w:rPr>
        <w:t xml:space="preserve"> дошкольного образования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МР «Мирнинский район» Р</w:t>
      </w:r>
      <w:r w:rsidRPr="002F47C1">
        <w:rPr>
          <w:rFonts w:ascii="Times New Roman" w:hAnsi="Times New Roman"/>
          <w:color w:val="000000" w:themeColor="text1"/>
          <w:sz w:val="28"/>
          <w:szCs w:val="28"/>
        </w:rPr>
        <w:t xml:space="preserve">С(Я). Данный процесс регулируется Порядком, утвержденным постановлением районной Администрации от 22 февраля 2024 года № 290 </w:t>
      </w:r>
      <w:r w:rsidRPr="002F47C1">
        <w:rPr>
          <w:rFonts w:ascii="Times New Roman" w:hAnsi="Times New Roman"/>
          <w:i/>
          <w:color w:val="000000" w:themeColor="text1"/>
          <w:sz w:val="28"/>
          <w:szCs w:val="28"/>
        </w:rPr>
        <w:t>(далее — Субсидии).</w:t>
      </w:r>
    </w:p>
    <w:p w14:paraId="025F447F" w14:textId="77777777" w:rsidR="002F47C1" w:rsidRPr="002F47C1" w:rsidRDefault="002F47C1" w:rsidP="002F47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2F47C1">
        <w:rPr>
          <w:rFonts w:ascii="Times New Roman" w:hAnsi="Times New Roman"/>
          <w:color w:val="000000" w:themeColor="text1"/>
          <w:sz w:val="28"/>
          <w:szCs w:val="28"/>
        </w:rPr>
        <w:t xml:space="preserve">Субсидии из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>МР</w:t>
      </w:r>
      <w:r w:rsidRPr="002F47C1">
        <w:rPr>
          <w:rFonts w:ascii="Times New Roman" w:hAnsi="Times New Roman"/>
          <w:color w:val="000000" w:themeColor="text1"/>
          <w:sz w:val="28"/>
          <w:szCs w:val="28"/>
        </w:rPr>
        <w:t xml:space="preserve"> «Мирнинский район» РС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2F47C1">
        <w:rPr>
          <w:rFonts w:ascii="Times New Roman" w:hAnsi="Times New Roman"/>
          <w:color w:val="000000" w:themeColor="text1"/>
          <w:sz w:val="28"/>
          <w:szCs w:val="28"/>
        </w:rPr>
        <w:t>Я) предоставляются по итогам отбора при одновременном выполнении следующих условий для СОНКО:</w:t>
      </w:r>
    </w:p>
    <w:p w14:paraId="1BD367AC" w14:textId="77777777" w:rsidR="002F47C1" w:rsidRPr="002F47C1" w:rsidRDefault="002F47C1" w:rsidP="003603F2">
      <w:pPr>
        <w:pStyle w:val="ad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  <w:szCs w:val="28"/>
        </w:rPr>
      </w:pPr>
      <w:r w:rsidRPr="002F47C1">
        <w:rPr>
          <w:color w:val="000000" w:themeColor="text1"/>
          <w:sz w:val="28"/>
          <w:szCs w:val="28"/>
        </w:rPr>
        <w:t>наличие действующей лицензии на осуществление образовательной деятельности;</w:t>
      </w:r>
    </w:p>
    <w:p w14:paraId="183CF96C" w14:textId="77777777" w:rsidR="002F47C1" w:rsidRDefault="002F47C1" w:rsidP="003603F2">
      <w:pPr>
        <w:pStyle w:val="ad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  <w:szCs w:val="28"/>
        </w:rPr>
      </w:pPr>
      <w:r w:rsidRPr="002F47C1">
        <w:rPr>
          <w:color w:val="000000" w:themeColor="text1"/>
          <w:sz w:val="28"/>
          <w:szCs w:val="28"/>
        </w:rPr>
        <w:t>предоставление услуг дошкольного образования, а также присмотра и ухода за детьми в возрасте от 1 до 7 лет в дошкольных образовательных организациях поселений М</w:t>
      </w:r>
      <w:r w:rsidR="00F4178E">
        <w:rPr>
          <w:color w:val="000000" w:themeColor="text1"/>
          <w:sz w:val="28"/>
          <w:szCs w:val="28"/>
        </w:rPr>
        <w:t>ирнинского района</w:t>
      </w:r>
      <w:r>
        <w:rPr>
          <w:color w:val="000000" w:themeColor="text1"/>
          <w:sz w:val="28"/>
          <w:szCs w:val="28"/>
        </w:rPr>
        <w:t xml:space="preserve"> Р</w:t>
      </w:r>
      <w:r w:rsidR="00F4178E">
        <w:rPr>
          <w:color w:val="000000" w:themeColor="text1"/>
          <w:sz w:val="28"/>
          <w:szCs w:val="28"/>
        </w:rPr>
        <w:t xml:space="preserve">еспублики </w:t>
      </w:r>
      <w:r>
        <w:rPr>
          <w:color w:val="000000" w:themeColor="text1"/>
          <w:sz w:val="28"/>
          <w:szCs w:val="28"/>
        </w:rPr>
        <w:t>С</w:t>
      </w:r>
      <w:r w:rsidR="00F4178E">
        <w:rPr>
          <w:color w:val="000000" w:themeColor="text1"/>
          <w:sz w:val="28"/>
          <w:szCs w:val="28"/>
        </w:rPr>
        <w:t xml:space="preserve">аха </w:t>
      </w:r>
      <w:r>
        <w:rPr>
          <w:color w:val="000000" w:themeColor="text1"/>
          <w:sz w:val="28"/>
          <w:szCs w:val="28"/>
        </w:rPr>
        <w:t>(Я</w:t>
      </w:r>
      <w:r w:rsidR="00F4178E">
        <w:rPr>
          <w:color w:val="000000" w:themeColor="text1"/>
          <w:sz w:val="28"/>
          <w:szCs w:val="28"/>
        </w:rPr>
        <w:t>кутия</w:t>
      </w:r>
      <w:r>
        <w:rPr>
          <w:color w:val="000000" w:themeColor="text1"/>
          <w:sz w:val="28"/>
          <w:szCs w:val="28"/>
        </w:rPr>
        <w:t xml:space="preserve">) </w:t>
      </w:r>
      <w:r w:rsidRPr="002F47C1">
        <w:rPr>
          <w:color w:val="000000" w:themeColor="text1"/>
          <w:sz w:val="28"/>
          <w:szCs w:val="28"/>
        </w:rPr>
        <w:t>(г. Мирный, г. Удачный, п. Айхал, п. Чернышевский, п. Светлый, п. Алмазный, с. Арылах, с. Тас-Юрях, с. Сюльдюкар) в объёме не менее 3</w:t>
      </w:r>
      <w:r w:rsidR="002E0EEB">
        <w:rPr>
          <w:color w:val="000000" w:themeColor="text1"/>
          <w:sz w:val="28"/>
          <w:szCs w:val="28"/>
        </w:rPr>
        <w:t> </w:t>
      </w:r>
      <w:r w:rsidRPr="002F47C1">
        <w:rPr>
          <w:color w:val="000000" w:themeColor="text1"/>
          <w:sz w:val="28"/>
          <w:szCs w:val="28"/>
        </w:rPr>
        <w:t>000</w:t>
      </w:r>
      <w:r w:rsidR="002E0EEB">
        <w:rPr>
          <w:color w:val="000000" w:themeColor="text1"/>
          <w:sz w:val="28"/>
          <w:szCs w:val="28"/>
        </w:rPr>
        <w:t xml:space="preserve"> (трех тысяч)</w:t>
      </w:r>
      <w:r w:rsidRPr="002F47C1">
        <w:rPr>
          <w:color w:val="000000" w:themeColor="text1"/>
          <w:sz w:val="28"/>
          <w:szCs w:val="28"/>
        </w:rPr>
        <w:t xml:space="preserve"> воспитанников одновременно.</w:t>
      </w:r>
    </w:p>
    <w:p w14:paraId="75452C45" w14:textId="77777777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Субсидии осуществляется в безналичной форме путем перечисления денежных средств на расчетный счет СОНКО в сроки, определенные Соглашением о предоставлении субсидии из бюджета МР </w:t>
      </w:r>
      <w:r w:rsidRPr="00D0502B">
        <w:rPr>
          <w:rFonts w:ascii="Times New Roman" w:hAnsi="Times New Roman"/>
          <w:color w:val="000000" w:themeColor="text1"/>
          <w:sz w:val="28"/>
          <w:szCs w:val="28"/>
        </w:rPr>
        <w:lastRenderedPageBreak/>
        <w:t>«Мирнинский район» РС(Я) для реализации муниципальной программы «Развитие дошкольного образования» на 2024-2028 годы.</w:t>
      </w:r>
    </w:p>
    <w:p w14:paraId="7125B914" w14:textId="48690B1A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В 2025 году в МР «Мирнинский район» РС(Я) было проведено 3 отбора по предоставлению СОНКО субсидии на финансовое обеспечение части затрат:</w:t>
      </w:r>
    </w:p>
    <w:p w14:paraId="774EC159" w14:textId="77777777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 xml:space="preserve">1. На оказание образовательных услуг в сфере дошкольного образования, присмотру и уходу за детьми, реализующих образовательную программу дошкольного образования в соответствии с уставной деятельностью на территории МР «Мирнинский район» РС(Я). </w:t>
      </w:r>
    </w:p>
    <w:p w14:paraId="015AAEDB" w14:textId="48CC703A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На основании приказа Уполномоченного органа от 06.03.2025 г. №80ф АН ДОО «Алмазик» из бюджета МР «Мирнинский район» РС(Я) на реализацию муниципальной программы «Развитие дошкольного образования» на 2024-2028 годы в 2025 году предоставлена субсидия в сумме 800 000,00 тыс. руб.</w:t>
      </w:r>
    </w:p>
    <w:p w14:paraId="1ED58182" w14:textId="69300411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За счет средств субсидии, выделяемой из бюджета МР «Мирнинский район» РС(Я) на реализацию муниципальной программы «Развитие дошкольного образования» на 2024-2028 годы в 2025 году финансируются следующие расходы: фонд оплаты труда работников с начислениями во внебюджетные фонды, питание воспитанников, услуги связи, транспорта, коммунальные услуги, услуги по содержанию зданий ДОУ, мероприятия по противопожарной и антитеррористической безопасности, охране труда, приобретение основных средств и иных товарно-материальных ценностей.</w:t>
      </w:r>
    </w:p>
    <w:p w14:paraId="5101D045" w14:textId="7092FC92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 xml:space="preserve">2. На компенсацию расходов по оплате стоимости проезда работников к месту использования отпуска и обратно за счет средств целевого финансирования АК </w:t>
      </w:r>
    </w:p>
    <w:p w14:paraId="4D9FC699" w14:textId="77777777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«АЛРОСА» (ПАО).</w:t>
      </w:r>
    </w:p>
    <w:p w14:paraId="1525B8A7" w14:textId="77777777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На основании приказа Уполномоченного органа от 01.04.2025 г. №106ф   АН ДОО «Алмазик» из бюджета МР «Мирнинский район» РС(Я) предусмотрена субсидия в сумме 8 450,00 тыс. руб.</w:t>
      </w:r>
    </w:p>
    <w:p w14:paraId="535C31E0" w14:textId="1DEC5A28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Плановый показатель результативности на 2025</w:t>
      </w:r>
      <w:r w:rsidR="00682FE3" w:rsidRPr="00D050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502B">
        <w:rPr>
          <w:rFonts w:ascii="Times New Roman" w:hAnsi="Times New Roman"/>
          <w:color w:val="000000" w:themeColor="text1"/>
          <w:sz w:val="28"/>
          <w:szCs w:val="28"/>
        </w:rPr>
        <w:t xml:space="preserve">г. «численность работников, воспользовавшихся правом на дополнительную компенсацию расходов по оплате проезда к месту использования отпуска и обратно», составляет 169 человек. </w:t>
      </w:r>
    </w:p>
    <w:p w14:paraId="691AA10D" w14:textId="4FB6BB51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Фактическое исполнение показателя результативности на 2025 г. составляет 197 человек, процент исполнения составляет 116,6. Результатом предоставления субсидии стало обеспечение возможности работникам образования воспользоваться правом на компенсацию расходов по оплате проезда к месту отпуска и обратно, что значительно улучшает социальные гарантии и повышает мотивацию сотрудников.</w:t>
      </w:r>
    </w:p>
    <w:p w14:paraId="72C32620" w14:textId="640A4B85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3. На возмещение затрат (части затрат) по текущему и капитальному ремонту объектов, предназначенных для дошкольных образовательных организаций.</w:t>
      </w:r>
    </w:p>
    <w:p w14:paraId="30AFD12B" w14:textId="0A507A7D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На основании приказа Уполномоченного органа от 19.12.2025 г. №502ф   АН ДОО «Алмазик» из бюджета МР «Мирнинский район» РС(Я) предоставлена субсидия в сумме 22 994, 919 тыс. руб.</w:t>
      </w:r>
    </w:p>
    <w:p w14:paraId="3D3F2748" w14:textId="5BA3ECD2" w:rsidR="00FA0FC1" w:rsidRPr="00D0502B" w:rsidRDefault="00FA0FC1" w:rsidP="00FA0FC1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Полученные средства позволили улучшить условия обучения и воспитания детей дошкольного возраста, повысить безопасность и привлекательность образовательного учреждения, улучшить качество предоставляемых образовательных услуг и укрепить материальную базу.</w:t>
      </w:r>
    </w:p>
    <w:p w14:paraId="5F104601" w14:textId="77777777" w:rsidR="003E5EF9" w:rsidRPr="00D0502B" w:rsidRDefault="003E5EF9" w:rsidP="003E5EF9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В рамках предоставления субсидии на реализацию муниципальной программы «Развитие дошкольного образования» на 2024–2028 годы в 2025 году в АН ДОО «Алмазик» были проведены мероприятия, посвящённые теме года. 2025 год в России объявлен Годом 80-летия Победы в Великой Отечественной войне 1941–1945 годов и Годом защитника Отечества.</w:t>
      </w:r>
    </w:p>
    <w:p w14:paraId="0E5A71F4" w14:textId="77777777" w:rsidR="003E5EF9" w:rsidRPr="003E5EF9" w:rsidRDefault="003E5EF9" w:rsidP="003E5EF9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0502B">
        <w:rPr>
          <w:rFonts w:ascii="Times New Roman" w:hAnsi="Times New Roman"/>
          <w:color w:val="000000" w:themeColor="text1"/>
          <w:sz w:val="28"/>
          <w:szCs w:val="28"/>
        </w:rPr>
        <w:t>28 и 29 января 2025 года среди воспитанников детских садов АН ДОО «Алмазик» прошёл конкурс исследовательских и творческих проектов дошкольников «Я — ИССЛЕДОВАТЕЛЬ». Цель конкурса — поддержать развитие творческой и исследовательской активности детей старшего дошкольного возраста, стимулировать интерес к фундаментальным</w:t>
      </w:r>
      <w:r w:rsidRPr="003E5EF9">
        <w:rPr>
          <w:rFonts w:ascii="Times New Roman" w:hAnsi="Times New Roman"/>
          <w:color w:val="000000" w:themeColor="text1"/>
          <w:sz w:val="28"/>
          <w:szCs w:val="28"/>
        </w:rPr>
        <w:t xml:space="preserve"> и прикладным наукам, способствовать формированию у детей целостного представления о мире, а также познакомить воспитанников и педагогов с исследовательским обучением как ведущим способом познавательной деятельности.</w:t>
      </w:r>
    </w:p>
    <w:p w14:paraId="3ED24C19" w14:textId="77777777" w:rsidR="003E5EF9" w:rsidRPr="003E5EF9" w:rsidRDefault="003E5EF9" w:rsidP="003E5EF9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3E5EF9">
        <w:rPr>
          <w:rFonts w:ascii="Times New Roman" w:hAnsi="Times New Roman"/>
          <w:color w:val="000000" w:themeColor="text1"/>
          <w:sz w:val="28"/>
          <w:szCs w:val="28"/>
        </w:rPr>
        <w:t>В конкурсе приняли участие 13 юных исследователей старшего дошкольного возраста. Победителем стала Новикова Сайаана, воспитанница детского сада № 11 «Теремок», с исследовательской работой «Якутское нагрудное украшение «Илин кэбиhэр». Сайаана успешно прошла три этапа конкурса: стала лауреатом среди воспитанников АН ДОО «Алмазик», победителем среди дошкольников Мирнинского района и Республики Саха (Якутия), а на финальном этапе в городе Сочи получила диплом 1 степени в секции «Гуманитарная».</w:t>
      </w:r>
    </w:p>
    <w:p w14:paraId="24BE263D" w14:textId="77777777" w:rsidR="003A7EA3" w:rsidRPr="003A7EA3" w:rsidRDefault="003A7EA3" w:rsidP="003A7EA3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3A7EA3">
        <w:rPr>
          <w:rFonts w:ascii="Times New Roman" w:hAnsi="Times New Roman"/>
          <w:color w:val="000000" w:themeColor="text1"/>
          <w:sz w:val="28"/>
          <w:szCs w:val="28"/>
        </w:rPr>
        <w:t>26 февраля 2025 года были подведены итоги конкурса учебно-игровых пособий по экологическому воспитанию дошкольников и младших школьников «Экология – дело каждого». Главная цель конкурса — формирование активной гражданской позиции в вопросах сохранения окружающей среды и здоровья человека, а также развитие творческого потенциала педагогов детских садов и повышение их компетентности в области экологии. Победителями стали педагоги детских садов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3A7EA3">
        <w:rPr>
          <w:rFonts w:ascii="Times New Roman" w:hAnsi="Times New Roman"/>
          <w:color w:val="000000" w:themeColor="text1"/>
          <w:sz w:val="28"/>
          <w:szCs w:val="28"/>
        </w:rPr>
        <w:t xml:space="preserve"> № 1 «Оленёнок», № 4 «Лукоморье», № 6 «Березка», № 13 «Карлсон», № 14 «Медвежонок» и № 52 «Крепыш».</w:t>
      </w:r>
    </w:p>
    <w:p w14:paraId="2DCDACC1" w14:textId="77777777" w:rsidR="003A7EA3" w:rsidRPr="003A7EA3" w:rsidRDefault="003A7EA3" w:rsidP="003A7EA3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3A7EA3">
        <w:rPr>
          <w:rFonts w:ascii="Times New Roman" w:hAnsi="Times New Roman"/>
          <w:color w:val="000000" w:themeColor="text1"/>
          <w:sz w:val="28"/>
          <w:szCs w:val="28"/>
        </w:rPr>
        <w:t>13 февраля 2025 года 54 воспитанника детских садов АН ДОО «Алмазик» приняли участие в районном семейном конкурсе чтецов «Сахам сирин таптыыбын» («Люблю Якутию мою»). Мероприятие было приурочено ко Дню родного языка и письменности, а также к Году защитника Отечества в Республике Саха (Якутия). Цель конкурса — приобщение детей к духовному наследию республики.</w:t>
      </w:r>
    </w:p>
    <w:p w14:paraId="4669439A" w14:textId="77777777" w:rsidR="003A7EA3" w:rsidRPr="003A7EA3" w:rsidRDefault="003A7EA3" w:rsidP="003A7EA3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3A7EA3">
        <w:rPr>
          <w:rFonts w:ascii="Times New Roman" w:hAnsi="Times New Roman"/>
          <w:color w:val="000000" w:themeColor="text1"/>
          <w:sz w:val="28"/>
          <w:szCs w:val="28"/>
        </w:rPr>
        <w:t>Кроме того, в феврале 2025 года в рамках реализации муниципальной программы «Развитие дошкольного образования на 2024–2028 годы» прошли следующие мероприятия:</w:t>
      </w:r>
    </w:p>
    <w:p w14:paraId="4F533C77" w14:textId="77777777" w:rsidR="003A7EA3" w:rsidRPr="003A7EA3" w:rsidRDefault="003A7EA3" w:rsidP="003A7EA3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3A7EA3">
        <w:rPr>
          <w:rFonts w:ascii="Times New Roman" w:hAnsi="Times New Roman"/>
          <w:color w:val="000000" w:themeColor="text1"/>
          <w:sz w:val="28"/>
          <w:szCs w:val="28"/>
        </w:rPr>
        <w:t>Районный семинар-практикум «Социальное партнерство как условие воспитания у детей ценностного отношения к культурному наследию народов, проживающих на территории Мирнинского района Р</w:t>
      </w:r>
      <w:r w:rsidR="00DE3152">
        <w:rPr>
          <w:rFonts w:ascii="Times New Roman" w:hAnsi="Times New Roman"/>
          <w:color w:val="000000" w:themeColor="text1"/>
          <w:sz w:val="28"/>
          <w:szCs w:val="28"/>
        </w:rPr>
        <w:t xml:space="preserve">еспублики </w:t>
      </w:r>
      <w:r w:rsidRPr="003A7EA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E3152">
        <w:rPr>
          <w:rFonts w:ascii="Times New Roman" w:hAnsi="Times New Roman"/>
          <w:color w:val="000000" w:themeColor="text1"/>
          <w:sz w:val="28"/>
          <w:szCs w:val="28"/>
        </w:rPr>
        <w:t xml:space="preserve">аха </w:t>
      </w:r>
      <w:r w:rsidRPr="003A7EA3">
        <w:rPr>
          <w:rFonts w:ascii="Times New Roman" w:hAnsi="Times New Roman"/>
          <w:color w:val="000000" w:themeColor="text1"/>
          <w:sz w:val="28"/>
          <w:szCs w:val="28"/>
        </w:rPr>
        <w:t>(Я</w:t>
      </w:r>
      <w:r w:rsidR="00DE3152">
        <w:rPr>
          <w:rFonts w:ascii="Times New Roman" w:hAnsi="Times New Roman"/>
          <w:color w:val="000000" w:themeColor="text1"/>
          <w:sz w:val="28"/>
          <w:szCs w:val="28"/>
        </w:rPr>
        <w:t>кутия</w:t>
      </w:r>
      <w:r w:rsidRPr="003A7EA3">
        <w:rPr>
          <w:rFonts w:ascii="Times New Roman" w:hAnsi="Times New Roman"/>
          <w:color w:val="000000" w:themeColor="text1"/>
          <w:sz w:val="28"/>
          <w:szCs w:val="28"/>
        </w:rPr>
        <w:t>)». В нем приняли участие 27 педагогов детских садов АН ДОО «Алмазик» и сотрудники муниципального автономного учреждения дополнительного образования «Центр дополнительного образования» города Мирный. Основная задача семинара — объединение усилий образовательных организаций для приобщения детей и взрослых к культурному наследию народов Мирнинского района.</w:t>
      </w:r>
    </w:p>
    <w:p w14:paraId="4743930C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Районный семинар-практикум «Взаимодействие детского сада и семьи при формировании социальной активности у детей старшего дошкольного возраста» собрал 22 педагога из детских садов АН ДОО «Алмазик». Основная цель мероприятия — повышение профессиональной компетентности педагогов и развитие их мастерства в области формирования социальной активности у дошкольников, а также организация эффективного партнерства с родителями (законными представителями) воспитанников.</w:t>
      </w:r>
    </w:p>
    <w:p w14:paraId="066D09D5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20 марта 2025 года в детском саду № 50 «Нордик» прошёл районный театральный фестиваль «Строки, опалённые войной» среди воспитанников детских садов АН ДОО «Алмазик». В фестивале приняли участие 202 ребёнка. Главная задача мероприятия — воспитание у подрастающего поколения патриотизма, уважения к истории Отечества, ветеранам Великой Отечественной войны и труженикам тыла.</w:t>
      </w:r>
    </w:p>
    <w:p w14:paraId="201ED505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В детском саду № 51 «Нордик» состоялась детская спартакиада, в которой участвовали представители 14 детских садов. Цель мероприятия — формирование у дошкольников мотивации к здоровому образу жизни, стремления к личным достижениям и интереса к спортивным событиям в стране.</w:t>
      </w:r>
    </w:p>
    <w:p w14:paraId="59DEF3D6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В детском саду № 54 «Белоснежка» прошёл районный фестиваль семейного творчества «Творим вместе» в рамках волонтерского движения помощи детям новых территорий России. В создании рукотворных игрушек приняли участие 63 воспитанника.</w:t>
      </w:r>
    </w:p>
    <w:p w14:paraId="593D3C78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9 апреля 2025 года состоялся VIII районный конкурс «Битва хоров – 2025», посвящённый Году защитника Родины в Республике Саха (Якутия). Тема конкурса — «Песни в солдатской шинели». В мероприятии приняли участие хоровые коллективы из 18 детских садов АН ДОО «Алмазик».</w:t>
      </w:r>
    </w:p>
    <w:p w14:paraId="1D45BEBB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Также в апреле 2025 года на базе детского сада № 36 «Алмазик» прошёл IV районный смотр-конкурс «Мы – будущее России», посвящённый 80-летию Победы в Великой Отечественной войне. В конкурсе участвовали 21 команда из 15 детских садов нашей организации. В рамках мероприятия состоялось конкурсное выступление «Кинолента памяти», в котором приняли участие 15 воспитанников из 11 детских садов АН ДОО «Алмазик».</w:t>
      </w:r>
    </w:p>
    <w:p w14:paraId="17B2DE6F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Согласно плану работы муниципальной инновационной площадки, 16 апреля 2025 года в детском саду № 51 «Улыбка» прошёл районный фестиваль-конкурс «Национальное подворье». Цель мероприятия — познакомить детей и их родителей (законных представителей) с культурным многообразием народов, проживающих на территории Российской Федерации, через организацию дистанционного диалога культур. В конкурсе приняли участие 27 воспитанников детских садов АН ДОО «Алмазик» и 16 учащихся начальных классов школ.</w:t>
      </w:r>
    </w:p>
    <w:p w14:paraId="440BFB47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27 мая 2025 года состоялся фестиваль педагогических проектов «Про100 образовательная практика». Его главная цель — выявление эффективного инновационного опыта педагогов в разработке и реализации проектов, направленных на повышение качества дошкольного образования. Свой опыт в проектной деятельности представили 12 детских садов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АН ДОО «Алмазик»</w:t>
      </w:r>
      <w:r w:rsidRPr="00DE31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B39A0D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18 июля в АН ДОО «Алмазик» прошла ярмарка педагогических идей «Город мастеров». Аналогичные мероприятия также состоялись в посёлке Айхал и городе Удачный.</w:t>
      </w:r>
    </w:p>
    <w:p w14:paraId="7729B498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 xml:space="preserve">В октябре 2025 года инструктор по физической культуре детского сада № 37 «Звёздочка» города Удачный была удостоена премии Главы </w:t>
      </w:r>
      <w:r>
        <w:rPr>
          <w:rFonts w:ascii="Times New Roman" w:hAnsi="Times New Roman"/>
          <w:color w:val="000000" w:themeColor="text1"/>
          <w:sz w:val="28"/>
          <w:szCs w:val="28"/>
        </w:rPr>
        <w:t>МР «</w:t>
      </w:r>
      <w:r w:rsidRPr="00DE3152">
        <w:rPr>
          <w:rFonts w:ascii="Times New Roman" w:hAnsi="Times New Roman"/>
          <w:color w:val="000000" w:themeColor="text1"/>
          <w:sz w:val="28"/>
          <w:szCs w:val="28"/>
        </w:rPr>
        <w:t>Мирнинский район»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РС(Я)</w:t>
      </w:r>
      <w:r w:rsidRPr="00DE3152">
        <w:rPr>
          <w:rFonts w:ascii="Times New Roman" w:hAnsi="Times New Roman"/>
          <w:color w:val="000000" w:themeColor="text1"/>
          <w:sz w:val="28"/>
          <w:szCs w:val="28"/>
        </w:rPr>
        <w:t xml:space="preserve"> в номинации «Лучший педагог дошкольной образовательной организации». Эта ежегодная награда вручается на конкурсной основе с целью поддержки и поощрения педагогов за совершенствование профессиональных навыков и развитие творческого потенциала.</w:t>
      </w:r>
    </w:p>
    <w:p w14:paraId="16021D30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С 27 октября 2025 года в рамках творческого проекта «Путешествие в Прекрасное» в детских садах АН ДОО «Алмазик» прошёл XII районный фестиваль детского музыкального творчества «Искорка». Основная задача мероприятия — создать условия для развития творческих способностей и исполнительского мастерства детей старшего дошкольного возраста.</w:t>
      </w:r>
    </w:p>
    <w:p w14:paraId="6A26788D" w14:textId="77777777" w:rsidR="00DE3152" w:rsidRPr="00DE3152" w:rsidRDefault="00DE3152" w:rsidP="00DE3152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E3152">
        <w:rPr>
          <w:rFonts w:ascii="Times New Roman" w:hAnsi="Times New Roman"/>
          <w:color w:val="000000" w:themeColor="text1"/>
          <w:sz w:val="28"/>
          <w:szCs w:val="28"/>
        </w:rPr>
        <w:t>С 27 по 29 октября 2025 года 14 педагогов из АН ДОО «Алмазик» поделились опытом на XI Региональных Рождественских образовательных чтениях под названием «Просвещение и нравственность: формирование личности и вызовы времени».</w:t>
      </w:r>
    </w:p>
    <w:p w14:paraId="60EBA950" w14:textId="77777777" w:rsidR="003337E9" w:rsidRPr="003337E9" w:rsidRDefault="003337E9" w:rsidP="003337E9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337E9">
        <w:rPr>
          <w:rFonts w:ascii="Times New Roman" w:hAnsi="Times New Roman"/>
          <w:sz w:val="28"/>
          <w:szCs w:val="28"/>
        </w:rPr>
        <w:t>Детский сад № 48 «Айболит» успешно провел творческий конкурс «Яркий мир» для 31 воспитанника с огран</w:t>
      </w:r>
      <w:r w:rsidR="009F2CFF">
        <w:rPr>
          <w:rFonts w:ascii="Times New Roman" w:hAnsi="Times New Roman"/>
          <w:sz w:val="28"/>
          <w:szCs w:val="28"/>
        </w:rPr>
        <w:t>иченными возможностями здоровья</w:t>
      </w:r>
      <w:r w:rsidRPr="003337E9">
        <w:rPr>
          <w:rFonts w:ascii="Times New Roman" w:hAnsi="Times New Roman"/>
          <w:i/>
          <w:sz w:val="28"/>
          <w:szCs w:val="28"/>
        </w:rPr>
        <w:t>.</w:t>
      </w:r>
      <w:r w:rsidRPr="003337E9">
        <w:rPr>
          <w:rFonts w:ascii="Times New Roman" w:hAnsi="Times New Roman"/>
          <w:sz w:val="28"/>
          <w:szCs w:val="28"/>
        </w:rPr>
        <w:t xml:space="preserve"> Мероприятие было направлено на раскрытие их творческого потенциала и привлечение внимания общественности к важным вопросам</w:t>
      </w:r>
      <w:r>
        <w:rPr>
          <w:rFonts w:ascii="Times New Roman" w:hAnsi="Times New Roman"/>
          <w:sz w:val="28"/>
          <w:szCs w:val="28"/>
        </w:rPr>
        <w:t>.</w:t>
      </w:r>
    </w:p>
    <w:p w14:paraId="4BCB5813" w14:textId="77777777" w:rsidR="00744D73" w:rsidRPr="00744D73" w:rsidRDefault="00744D73" w:rsidP="00744D73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44D73">
        <w:rPr>
          <w:rFonts w:ascii="Times New Roman" w:hAnsi="Times New Roman"/>
          <w:sz w:val="28"/>
          <w:szCs w:val="28"/>
        </w:rPr>
        <w:t>8 ноября 2025 года в детском саду № 4 «Лукоморье» традиционно состоялся районный конкурс-фестиваль «Мы разные, но мы едины».</w:t>
      </w:r>
    </w:p>
    <w:p w14:paraId="52FEADF6" w14:textId="77777777" w:rsidR="00744D73" w:rsidRPr="00744D73" w:rsidRDefault="00744D73" w:rsidP="00744D73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44D73">
        <w:rPr>
          <w:rFonts w:ascii="Times New Roman" w:hAnsi="Times New Roman"/>
          <w:sz w:val="28"/>
          <w:szCs w:val="28"/>
        </w:rPr>
        <w:t>В июне 2025 года Филиппова Айлин Сергеевна участвовала в конкурсе «Воспитатель года Республики Саха (Якутия)», который проходил в городе Якутске.</w:t>
      </w:r>
    </w:p>
    <w:p w14:paraId="0F64A723" w14:textId="77777777" w:rsidR="00744D73" w:rsidRPr="00744D73" w:rsidRDefault="00744D73" w:rsidP="00744D73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44D73">
        <w:rPr>
          <w:rFonts w:ascii="Times New Roman" w:hAnsi="Times New Roman"/>
          <w:sz w:val="28"/>
          <w:szCs w:val="28"/>
        </w:rPr>
        <w:t>С 25 ноября по 8 декабря 2025 года в рамках ранней профориентации дошкольников, формирования базовых профессиональных навыков и позитивного отношения к миру профессий прошёл уже ставший традиционным V чемпионат рабочих профессий «Юный мастер» среди воспитанников детских садов АН ДОО «Алмазик». В чемпионате приняли участие 29 воспитанников из 14 детских садов.</w:t>
      </w:r>
    </w:p>
    <w:p w14:paraId="236CAB5B" w14:textId="77777777" w:rsidR="009F2CFF" w:rsidRPr="009F2CFF" w:rsidRDefault="009F2CFF" w:rsidP="009F2CFF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F2CFF">
        <w:rPr>
          <w:rFonts w:ascii="Times New Roman" w:hAnsi="Times New Roman"/>
          <w:sz w:val="28"/>
          <w:szCs w:val="28"/>
        </w:rPr>
        <w:t>Детский сад № 4 «Лукоморье» успешно завершил проект «Мы – 100 тысяч Я»: пространство образовательных возможностей и социального партнерства в этнокультурном воспитании дошкольников.</w:t>
      </w:r>
    </w:p>
    <w:p w14:paraId="1AF67A08" w14:textId="77777777" w:rsidR="009F2CFF" w:rsidRPr="009F2CFF" w:rsidRDefault="009F2CFF" w:rsidP="009F2CFF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F2CFF">
        <w:rPr>
          <w:rFonts w:ascii="Times New Roman" w:hAnsi="Times New Roman"/>
          <w:sz w:val="28"/>
          <w:szCs w:val="28"/>
        </w:rPr>
        <w:t>5 декабря 2025 года, в рамках празднования Дня национальных культур народов Республики Саха (Якутия), Дом дружбы народов имени А.Е. Кулаковского принял мероприятие «Язык – душа народа». Эта площадка объединила библиотекарей, педагогов и филологов для обсуждения одной из ключевых государственных задач – сохранения и развития языкового наследия.</w:t>
      </w:r>
    </w:p>
    <w:p w14:paraId="7CB452AE" w14:textId="77777777" w:rsidR="009F2CFF" w:rsidRPr="009F2CFF" w:rsidRDefault="009F2CFF" w:rsidP="009F2CFF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F2CFF">
        <w:rPr>
          <w:rFonts w:ascii="Times New Roman" w:hAnsi="Times New Roman"/>
          <w:sz w:val="28"/>
          <w:szCs w:val="28"/>
        </w:rPr>
        <w:t>В фокусе мероприятия были конкретные механизмы и работающие модели в этой сфере, представленные через призму Республиканского конкурса проектов «Родной язык – достояние народа». Конкурс, учрежденный несколько лет назад Министерством по внешним связям и делам народов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9F2CF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аха </w:t>
      </w:r>
      <w:r w:rsidRPr="009F2CFF">
        <w:rPr>
          <w:rFonts w:ascii="Times New Roman" w:hAnsi="Times New Roman"/>
          <w:sz w:val="28"/>
          <w:szCs w:val="28"/>
        </w:rPr>
        <w:t>(Я</w:t>
      </w:r>
      <w:r>
        <w:rPr>
          <w:rFonts w:ascii="Times New Roman" w:hAnsi="Times New Roman"/>
          <w:sz w:val="28"/>
          <w:szCs w:val="28"/>
        </w:rPr>
        <w:t>кутия</w:t>
      </w:r>
      <w:r w:rsidRPr="009F2CFF">
        <w:rPr>
          <w:rFonts w:ascii="Times New Roman" w:hAnsi="Times New Roman"/>
          <w:sz w:val="28"/>
          <w:szCs w:val="28"/>
        </w:rPr>
        <w:t>) совместно с Домом дружбы народов, продемонстрировал ряд успешных проектов. Среди них – «Полилингвальный детский сад» (Мирнинский район), разработанный Лилией Владимировной Акимовой, старшим в</w:t>
      </w:r>
      <w:r>
        <w:rPr>
          <w:rFonts w:ascii="Times New Roman" w:hAnsi="Times New Roman"/>
          <w:sz w:val="28"/>
          <w:szCs w:val="28"/>
        </w:rPr>
        <w:t>оспитателем детского сада № 11 «</w:t>
      </w:r>
      <w:r w:rsidRPr="009F2CFF">
        <w:rPr>
          <w:rFonts w:ascii="Times New Roman" w:hAnsi="Times New Roman"/>
          <w:sz w:val="28"/>
          <w:szCs w:val="28"/>
        </w:rPr>
        <w:t>Теремок</w:t>
      </w:r>
      <w:r>
        <w:rPr>
          <w:rFonts w:ascii="Times New Roman" w:hAnsi="Times New Roman"/>
          <w:sz w:val="28"/>
          <w:szCs w:val="28"/>
        </w:rPr>
        <w:t>»</w:t>
      </w:r>
      <w:r w:rsidRPr="009F2CFF">
        <w:rPr>
          <w:rFonts w:ascii="Times New Roman" w:hAnsi="Times New Roman"/>
          <w:sz w:val="28"/>
          <w:szCs w:val="28"/>
        </w:rPr>
        <w:t>, который стал победителем в номинации «Лучший проект для детей и молодежи».</w:t>
      </w:r>
    </w:p>
    <w:p w14:paraId="2CD4CBE2" w14:textId="77777777" w:rsidR="008653D3" w:rsidRDefault="003861AC" w:rsidP="003861AC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861AC">
        <w:rPr>
          <w:rFonts w:ascii="Times New Roman" w:hAnsi="Times New Roman"/>
          <w:sz w:val="28"/>
          <w:szCs w:val="28"/>
        </w:rPr>
        <w:t>В целях повышения эффективности процесса обучения и воспитания и достижения более высоких качественных результатов в АН ДОО «Алмазик» большое внимание уделяется организации инновационной деятельности. По итогам 2025 года детским садам присвоен статус</w:t>
      </w:r>
      <w:r w:rsidR="008653D3">
        <w:rPr>
          <w:rFonts w:ascii="Times New Roman" w:hAnsi="Times New Roman"/>
          <w:sz w:val="28"/>
          <w:szCs w:val="28"/>
        </w:rPr>
        <w:t>:</w:t>
      </w:r>
    </w:p>
    <w:p w14:paraId="7A9E5B83" w14:textId="77777777" w:rsidR="003861AC" w:rsidRPr="003861AC" w:rsidRDefault="008653D3" w:rsidP="008653D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3861AC" w:rsidRPr="003861AC">
        <w:rPr>
          <w:rFonts w:ascii="Times New Roman" w:hAnsi="Times New Roman"/>
          <w:b/>
          <w:sz w:val="28"/>
          <w:szCs w:val="28"/>
        </w:rPr>
        <w:t>едеральной площадки:</w:t>
      </w:r>
    </w:p>
    <w:p w14:paraId="2829BC8F" w14:textId="77777777" w:rsidR="003861AC" w:rsidRPr="003861AC" w:rsidRDefault="003861AC" w:rsidP="00DE7076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861AC">
        <w:rPr>
          <w:rFonts w:ascii="Times New Roman" w:hAnsi="Times New Roman"/>
          <w:sz w:val="28"/>
          <w:szCs w:val="28"/>
        </w:rPr>
        <w:t>Сетевые инновационные площадки «Создание педагогических условий позитивной социализации детей раннего и дошкольного возраста в соответствии с ФОП ДО»:</w:t>
      </w:r>
    </w:p>
    <w:p w14:paraId="6433791D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1 «Олененок»;</w:t>
      </w:r>
    </w:p>
    <w:p w14:paraId="25BA2C19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3 «Золотой ключик»;</w:t>
      </w:r>
    </w:p>
    <w:p w14:paraId="723A7766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4 «Лукоморье»;</w:t>
      </w:r>
    </w:p>
    <w:p w14:paraId="4803665C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13 «Карлсон»;</w:t>
      </w:r>
    </w:p>
    <w:p w14:paraId="457ABD40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14 «Медвежонок»;</w:t>
      </w:r>
    </w:p>
    <w:p w14:paraId="10BB1453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16 «Туллукчаан»;</w:t>
      </w:r>
    </w:p>
    <w:p w14:paraId="74075FFC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17 «Колокольчик»;</w:t>
      </w:r>
    </w:p>
    <w:p w14:paraId="59FA2A5A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52 «Крепыш»;</w:t>
      </w:r>
    </w:p>
    <w:p w14:paraId="6D37966F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54 «Белоснежка»;</w:t>
      </w:r>
    </w:p>
    <w:p w14:paraId="08931511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37 «Звездочка»;</w:t>
      </w:r>
    </w:p>
    <w:p w14:paraId="0D9BE0A8" w14:textId="77777777" w:rsidR="003861AC" w:rsidRP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46 «Сказка»;</w:t>
      </w:r>
    </w:p>
    <w:p w14:paraId="30063857" w14:textId="77777777" w:rsidR="003861AC" w:rsidRDefault="003861AC" w:rsidP="003603F2">
      <w:pPr>
        <w:pStyle w:val="ad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61AC">
        <w:rPr>
          <w:sz w:val="28"/>
          <w:szCs w:val="28"/>
        </w:rPr>
        <w:t>детский сад № 48 «Айболит».</w:t>
      </w:r>
    </w:p>
    <w:p w14:paraId="79AC3AFE" w14:textId="77777777" w:rsidR="00C74194" w:rsidRDefault="00C74194" w:rsidP="008653D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F6016DC" w14:textId="77777777" w:rsidR="008653D3" w:rsidRPr="008653D3" w:rsidRDefault="008653D3" w:rsidP="008653D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8653D3">
        <w:rPr>
          <w:rFonts w:ascii="Times New Roman" w:hAnsi="Times New Roman"/>
          <w:b/>
          <w:sz w:val="28"/>
          <w:szCs w:val="28"/>
        </w:rPr>
        <w:t>Республиканской инновационной площадки (РИП):</w:t>
      </w:r>
    </w:p>
    <w:p w14:paraId="0459E80B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Реализация инновационного проекта «Полилингвальный детский сад» – воспитание детей среднего, старшего дошкольного возраста с учетом особенностей многонациональной республики – детский сад № 11 «Теремок».</w:t>
      </w:r>
    </w:p>
    <w:p w14:paraId="0827939D" w14:textId="77777777" w:rsidR="008653D3" w:rsidRPr="008653D3" w:rsidRDefault="008653D3" w:rsidP="008653D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8653D3">
        <w:rPr>
          <w:rFonts w:ascii="Times New Roman" w:hAnsi="Times New Roman"/>
          <w:b/>
          <w:sz w:val="28"/>
          <w:szCs w:val="28"/>
        </w:rPr>
        <w:t>Республиканской сетевой инновационной площадки:</w:t>
      </w:r>
    </w:p>
    <w:p w14:paraId="7156A88D" w14:textId="77777777" w:rsidR="008653D3" w:rsidRPr="008653D3" w:rsidRDefault="008653D3" w:rsidP="00DE7076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653D3">
        <w:rPr>
          <w:rFonts w:ascii="Times New Roman" w:hAnsi="Times New Roman"/>
          <w:sz w:val="28"/>
          <w:szCs w:val="28"/>
        </w:rPr>
        <w:t>По проекту «Экономика для дошколят»:</w:t>
      </w:r>
    </w:p>
    <w:p w14:paraId="248D241B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36 «Алмазик». Апробация программы по формированию азов финансовой культуры для дошкольников «Занимательные финансы».</w:t>
      </w:r>
    </w:p>
    <w:p w14:paraId="55AEF573" w14:textId="77777777" w:rsidR="008653D3" w:rsidRPr="008653D3" w:rsidRDefault="008653D3" w:rsidP="00DE7076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653D3">
        <w:rPr>
          <w:rFonts w:ascii="Times New Roman" w:hAnsi="Times New Roman"/>
          <w:sz w:val="28"/>
          <w:szCs w:val="28"/>
        </w:rPr>
        <w:t>По проекту «Эколята-дошколята»:</w:t>
      </w:r>
    </w:p>
    <w:p w14:paraId="340B2E38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4 «Лукоморье»;</w:t>
      </w:r>
    </w:p>
    <w:p w14:paraId="2BF8F456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5 «Семицветик»;</w:t>
      </w:r>
    </w:p>
    <w:p w14:paraId="08C2407E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8 «Чоппууска»;</w:t>
      </w:r>
    </w:p>
    <w:p w14:paraId="1F30CC8F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14 «Медвежонок»;</w:t>
      </w:r>
    </w:p>
    <w:p w14:paraId="2E2458ED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16 «Туллукчаан»;</w:t>
      </w:r>
    </w:p>
    <w:p w14:paraId="437440CF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19 «Кэнчээри»;</w:t>
      </w:r>
    </w:p>
    <w:p w14:paraId="5DE70E54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29 «Теремок»;</w:t>
      </w:r>
    </w:p>
    <w:p w14:paraId="041D9126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55 «Сулусчаан»;</w:t>
      </w:r>
    </w:p>
    <w:p w14:paraId="7D56101B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36 «Алмазик»;</w:t>
      </w:r>
    </w:p>
    <w:p w14:paraId="69B4C994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47 «Лесная сказка»;</w:t>
      </w:r>
    </w:p>
    <w:p w14:paraId="57A610A6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50 «Нордик»;</w:t>
      </w:r>
    </w:p>
    <w:p w14:paraId="18D9A100" w14:textId="77777777" w:rsidR="008653D3" w:rsidRPr="00DE7076" w:rsidRDefault="008653D3" w:rsidP="003603F2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7076">
        <w:rPr>
          <w:sz w:val="28"/>
          <w:szCs w:val="28"/>
        </w:rPr>
        <w:t>Детский сад № 51 «Улыбка».</w:t>
      </w:r>
    </w:p>
    <w:p w14:paraId="700237AB" w14:textId="77777777" w:rsidR="008F0CA6" w:rsidRPr="008F0CA6" w:rsidRDefault="008F0CA6" w:rsidP="008F0CA6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8F0CA6">
        <w:rPr>
          <w:rFonts w:ascii="Times New Roman" w:hAnsi="Times New Roman"/>
          <w:b/>
          <w:sz w:val="28"/>
          <w:szCs w:val="28"/>
        </w:rPr>
        <w:t>Республиканский опорный центр по профилактике дорожно-транспортного травматизма для ДОО:</w:t>
      </w:r>
    </w:p>
    <w:p w14:paraId="201E7D94" w14:textId="77777777" w:rsidR="008F0CA6" w:rsidRPr="008F0CA6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F0CA6">
        <w:rPr>
          <w:sz w:val="28"/>
          <w:szCs w:val="28"/>
        </w:rPr>
        <w:t>Детский сад № 1 «Оленёнок».</w:t>
      </w:r>
    </w:p>
    <w:p w14:paraId="4CC46451" w14:textId="77777777" w:rsidR="008F0CA6" w:rsidRPr="00AE4507" w:rsidRDefault="008F0CA6" w:rsidP="008F0CA6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450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Муниципальная инновационная площадка:</w:t>
      </w:r>
    </w:p>
    <w:p w14:paraId="25495131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1 «Оленёнок»: реализация проекта «Создание эколого-просветительского центра «Экознайка».</w:t>
      </w:r>
    </w:p>
    <w:p w14:paraId="08BC8F82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6 «Берёзка»: проект «Социальное партнёрство как инструмент экологического воспитания дошкольников».</w:t>
      </w:r>
    </w:p>
    <w:p w14:paraId="44DA2560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14 «Медвежонок»: проект «Экосад для дошколят».</w:t>
      </w:r>
    </w:p>
    <w:p w14:paraId="7FD8A1B9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36 «Алмазик»: проект по формированию основ финансовой грамотности у детей старшего дошкольного возраста «Детский мир экономики».</w:t>
      </w:r>
    </w:p>
    <w:p w14:paraId="34C12BD8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48 «Айболит»: проект «Радуга здоровья – через цвет к социализации и активности детей с ОВЗ».</w:t>
      </w:r>
    </w:p>
    <w:p w14:paraId="71BBDE33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51 «Улыбка»: проект «Создание условий для осуществления диалога культур «Дружат дети всей земли».</w:t>
      </w:r>
    </w:p>
    <w:p w14:paraId="4F483779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54 «Белоснежка»: проект по организации волонтерского движения как средства воспитания гражданской позиции старших дошкольников «Дорогою добра».</w:t>
      </w:r>
    </w:p>
    <w:p w14:paraId="2084FAFF" w14:textId="77777777" w:rsidR="008F0CA6" w:rsidRPr="00AE4507" w:rsidRDefault="008F0CA6" w:rsidP="003603F2">
      <w:pPr>
        <w:pStyle w:val="ad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E4507">
        <w:rPr>
          <w:sz w:val="28"/>
          <w:szCs w:val="28"/>
        </w:rPr>
        <w:t>Детский сад № 4 «Лукоморье»: проект по теме «Мини-кванториум «Ступеньки развития» как модель образовательной среды для реализации индивидуальных образовательных траекторий развития воспитанников.</w:t>
      </w:r>
    </w:p>
    <w:p w14:paraId="289DBA8A" w14:textId="77777777" w:rsidR="00AE4507" w:rsidRPr="00AE4507" w:rsidRDefault="00AE4507" w:rsidP="00AE4507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507">
        <w:rPr>
          <w:rFonts w:ascii="Times New Roman" w:hAnsi="Times New Roman"/>
          <w:sz w:val="28"/>
          <w:szCs w:val="28"/>
        </w:rPr>
        <w:t>Также было организовано проведение курсов (в том числе дистанционных) профессиональной переподготовки и курсов повышения квалификации педагогических и руководящих работников детских садов общества с ограниченной ответственностью «Центр образовательных услуг «Невский альянс»» и акционерного общества «ЭЛТИ-КУДИЦ». Всего обучение прошли 89 педагогов.</w:t>
      </w:r>
    </w:p>
    <w:p w14:paraId="460A18EC" w14:textId="77777777" w:rsidR="008F0CA6" w:rsidRPr="008F0CA6" w:rsidRDefault="008F0CA6" w:rsidP="008F0CA6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C6AF8F1" w14:textId="77777777" w:rsidR="00CE1B73" w:rsidRPr="007444C2" w:rsidRDefault="00CE1B73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7444C2">
        <w:rPr>
          <w:b/>
          <w:color w:val="000000" w:themeColor="text1"/>
          <w:sz w:val="28"/>
          <w:szCs w:val="28"/>
          <w:u w:val="single"/>
        </w:rPr>
        <w:t>Раздел 2.</w:t>
      </w:r>
      <w:r w:rsidRPr="007444C2">
        <w:rPr>
          <w:b/>
          <w:color w:val="000000" w:themeColor="text1"/>
          <w:sz w:val="28"/>
          <w:szCs w:val="28"/>
        </w:rPr>
        <w:t xml:space="preserve"> </w:t>
      </w:r>
      <w:r w:rsidR="00102F60" w:rsidRPr="007444C2">
        <w:rPr>
          <w:b/>
          <w:color w:val="000000" w:themeColor="text1"/>
          <w:sz w:val="28"/>
          <w:szCs w:val="28"/>
        </w:rPr>
        <w:t>Сведения о внесенных изменениях</w:t>
      </w:r>
    </w:p>
    <w:p w14:paraId="7EDCFBE8" w14:textId="77777777" w:rsidR="004812E6" w:rsidRPr="007444C2" w:rsidRDefault="004812E6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14:paraId="7EB8E29F" w14:textId="77777777" w:rsidR="00DF7B14" w:rsidRPr="007444C2" w:rsidRDefault="00DF7B14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7444C2">
        <w:rPr>
          <w:color w:val="000000" w:themeColor="text1"/>
          <w:sz w:val="28"/>
          <w:szCs w:val="28"/>
        </w:rPr>
        <w:t>В 2025 году в муниципальную программу «Развитие дошкольного образования» на 2024-2028 годы были внесены следующие изменения и дополнения:</w:t>
      </w:r>
    </w:p>
    <w:p w14:paraId="15DAEAF8" w14:textId="77777777" w:rsidR="0012243F" w:rsidRPr="00E64322" w:rsidRDefault="0012243F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01"/>
        <w:gridCol w:w="4200"/>
      </w:tblGrid>
      <w:tr w:rsidR="005C2735" w:rsidRPr="00243FE9" w14:paraId="6A599FCA" w14:textId="77777777" w:rsidTr="005C0729">
        <w:trPr>
          <w:tblHeader/>
        </w:trPr>
        <w:tc>
          <w:tcPr>
            <w:tcW w:w="594" w:type="dxa"/>
            <w:vAlign w:val="center"/>
          </w:tcPr>
          <w:p w14:paraId="0A74F3A7" w14:textId="77777777" w:rsidR="00992DD5" w:rsidRPr="00243FE9" w:rsidRDefault="00992DD5" w:rsidP="00D80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FE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01" w:type="dxa"/>
            <w:vAlign w:val="center"/>
          </w:tcPr>
          <w:p w14:paraId="43B4130D" w14:textId="77777777" w:rsidR="00992DD5" w:rsidRPr="00AB4486" w:rsidRDefault="00992DD5" w:rsidP="00F95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D09">
              <w:rPr>
                <w:rFonts w:ascii="Times New Roman" w:hAnsi="Times New Roman"/>
                <w:sz w:val="28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4200" w:type="dxa"/>
          </w:tcPr>
          <w:p w14:paraId="6E4BBB34" w14:textId="77777777" w:rsidR="00992DD5" w:rsidRPr="00AB4486" w:rsidRDefault="00992DD5" w:rsidP="00992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486">
              <w:rPr>
                <w:rFonts w:ascii="Times New Roman" w:hAnsi="Times New Roman"/>
                <w:sz w:val="28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3B1A52" w:rsidRPr="00243FE9" w14:paraId="05ED99C7" w14:textId="77777777" w:rsidTr="00991D55">
        <w:trPr>
          <w:tblHeader/>
        </w:trPr>
        <w:tc>
          <w:tcPr>
            <w:tcW w:w="594" w:type="dxa"/>
          </w:tcPr>
          <w:p w14:paraId="0B5409CA" w14:textId="77777777" w:rsidR="003B1A52" w:rsidRPr="00243FE9" w:rsidRDefault="003B1A52" w:rsidP="003B1A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14:paraId="32083219" w14:textId="17390A43" w:rsidR="003B1A52" w:rsidRDefault="003B1A52" w:rsidP="003B1A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№62 от 16.01.2025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постановление районной Администрации от 10.11.2023г. №1566 «Об утверждении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программы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годы.</w:t>
            </w:r>
          </w:p>
        </w:tc>
        <w:tc>
          <w:tcPr>
            <w:tcW w:w="4200" w:type="dxa"/>
          </w:tcPr>
          <w:p w14:paraId="7F76A6E5" w14:textId="024B7300" w:rsidR="003B1A52" w:rsidRPr="00B36D69" w:rsidRDefault="003B1A52" w:rsidP="003B1A52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B36D69">
              <w:rPr>
                <w:color w:val="000000"/>
                <w:sz w:val="28"/>
                <w:szCs w:val="28"/>
              </w:rPr>
              <w:t xml:space="preserve">Во исполнение решения Мирнинского районного Совета депутатов 18.12.2024г.  </w:t>
            </w:r>
            <w:r w:rsidRPr="00B36D69">
              <w:rPr>
                <w:color w:val="000000"/>
                <w:sz w:val="28"/>
                <w:szCs w:val="28"/>
                <w:lang w:val="en-US"/>
              </w:rPr>
              <w:t>V</w:t>
            </w:r>
            <w:r w:rsidRPr="00B36D69">
              <w:rPr>
                <w:color w:val="000000"/>
                <w:sz w:val="28"/>
                <w:szCs w:val="28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B36D69">
              <w:rPr>
                <w:sz w:val="28"/>
                <w:szCs w:val="28"/>
              </w:rPr>
              <w:t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средств, внесены изменения в раздел 4 «Перечень целевых индикаторов муниципальной программы» в части базовых значений показателей.</w:t>
            </w:r>
          </w:p>
        </w:tc>
      </w:tr>
      <w:tr w:rsidR="00861F53" w:rsidRPr="00243FE9" w14:paraId="3875FA7C" w14:textId="77777777" w:rsidTr="00991D55">
        <w:trPr>
          <w:tblHeader/>
        </w:trPr>
        <w:tc>
          <w:tcPr>
            <w:tcW w:w="594" w:type="dxa"/>
          </w:tcPr>
          <w:p w14:paraId="07312111" w14:textId="77777777" w:rsidR="00861F53" w:rsidRDefault="00861F53" w:rsidP="00861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</w:tcPr>
          <w:p w14:paraId="02CE3E61" w14:textId="77777777" w:rsidR="00861F53" w:rsidRDefault="00861F53" w:rsidP="00861F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№259 от 14.02.2025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постановление районной Администрации от 10.11.2023г. №1566 «Об утверждении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программы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годы.</w:t>
            </w:r>
          </w:p>
        </w:tc>
        <w:tc>
          <w:tcPr>
            <w:tcW w:w="4200" w:type="dxa"/>
          </w:tcPr>
          <w:p w14:paraId="3F820E81" w14:textId="77777777" w:rsidR="00E74D27" w:rsidRPr="00E74D27" w:rsidRDefault="00E74D27" w:rsidP="00E74D27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74D27">
              <w:rPr>
                <w:sz w:val="28"/>
                <w:szCs w:val="28"/>
              </w:rPr>
              <w:t>Изменение механизма реализации муниципальной программы в части:</w:t>
            </w:r>
          </w:p>
          <w:p w14:paraId="217B376E" w14:textId="5DAE5158" w:rsidR="00E74D27" w:rsidRDefault="00E74D27" w:rsidP="00E74D27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74D27">
              <w:rPr>
                <w:sz w:val="28"/>
                <w:szCs w:val="28"/>
              </w:rPr>
              <w:t xml:space="preserve">- </w:t>
            </w:r>
            <w:r w:rsidRPr="00E74D27">
              <w:rPr>
                <w:bCs/>
                <w:sz w:val="28"/>
                <w:szCs w:val="28"/>
              </w:rPr>
              <w:t>Абзац четвертый мероприятия</w:t>
            </w:r>
            <w:r>
              <w:rPr>
                <w:bCs/>
                <w:sz w:val="28"/>
                <w:szCs w:val="28"/>
              </w:rPr>
              <w:t xml:space="preserve"> 1 «</w:t>
            </w:r>
            <w:r w:rsidRPr="00D364FB">
              <w:rPr>
                <w:bCs/>
                <w:sz w:val="28"/>
                <w:szCs w:val="28"/>
              </w:rPr>
              <w:t>Обеспечение деятельности дошкольных образовательных организаций</w:t>
            </w:r>
            <w:r>
              <w:rPr>
                <w:bCs/>
                <w:sz w:val="28"/>
                <w:szCs w:val="28"/>
              </w:rPr>
              <w:t>» з</w:t>
            </w:r>
            <w:r w:rsidRPr="00862211">
              <w:rPr>
                <w:bCs/>
                <w:sz w:val="28"/>
                <w:szCs w:val="28"/>
              </w:rPr>
              <w:t>адач</w:t>
            </w:r>
            <w:r>
              <w:rPr>
                <w:bCs/>
                <w:sz w:val="28"/>
                <w:szCs w:val="28"/>
              </w:rPr>
              <w:t>и</w:t>
            </w:r>
            <w:r w:rsidRPr="008622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</w:t>
            </w:r>
            <w:r w:rsidRPr="00862211">
              <w:rPr>
                <w:bCs/>
                <w:sz w:val="28"/>
                <w:szCs w:val="28"/>
              </w:rPr>
              <w:t xml:space="preserve"> «</w:t>
            </w:r>
            <w:r w:rsidRPr="00D364FB">
              <w:rPr>
                <w:bCs/>
                <w:sz w:val="28"/>
                <w:szCs w:val="28"/>
              </w:rPr>
              <w:t>Создание условий для функционирования дошкольных образовательных организаций (ДОО) по реализации образовательной программы дошкольного образования, присмотру и уходу за детьми</w:t>
            </w:r>
            <w:r w:rsidRPr="002B233C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;</w:t>
            </w:r>
            <w:r w:rsidRPr="002B233C">
              <w:rPr>
                <w:bCs/>
                <w:sz w:val="28"/>
                <w:szCs w:val="28"/>
              </w:rPr>
              <w:t xml:space="preserve"> </w:t>
            </w:r>
          </w:p>
          <w:p w14:paraId="00178F93" w14:textId="77777777" w:rsidR="00E74D27" w:rsidRDefault="00E74D27" w:rsidP="00E74D27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Абзац третий мероприятия 2 </w:t>
            </w:r>
            <w:r w:rsidRPr="00D364FB">
              <w:rPr>
                <w:bCs/>
                <w:sz w:val="28"/>
                <w:szCs w:val="28"/>
              </w:rPr>
              <w:t>«Возмещение затрат (части затрат) 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образования»</w:t>
            </w:r>
            <w:r>
              <w:rPr>
                <w:bCs/>
                <w:sz w:val="28"/>
                <w:szCs w:val="28"/>
              </w:rPr>
              <w:t xml:space="preserve"> з</w:t>
            </w:r>
            <w:r w:rsidRPr="00862211">
              <w:rPr>
                <w:bCs/>
                <w:sz w:val="28"/>
                <w:szCs w:val="28"/>
              </w:rPr>
              <w:t>адач</w:t>
            </w:r>
            <w:r>
              <w:rPr>
                <w:bCs/>
                <w:sz w:val="28"/>
                <w:szCs w:val="28"/>
              </w:rPr>
              <w:t>и</w:t>
            </w:r>
            <w:r w:rsidRPr="008622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</w:t>
            </w:r>
            <w:r w:rsidRPr="00862211">
              <w:rPr>
                <w:bCs/>
                <w:sz w:val="28"/>
                <w:szCs w:val="28"/>
              </w:rPr>
              <w:t xml:space="preserve"> «</w:t>
            </w:r>
            <w:r w:rsidRPr="00D364FB">
              <w:rPr>
                <w:bCs/>
                <w:sz w:val="28"/>
                <w:szCs w:val="28"/>
              </w:rPr>
              <w:t>Создание условий для функционирования дошкольных образовательных организаций (ДОО) по реализации образовательной программы дошкольного образования, присмотру и уходу за детьми</w:t>
            </w:r>
            <w:r w:rsidRPr="002B233C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;</w:t>
            </w:r>
          </w:p>
          <w:p w14:paraId="3D3BC15E" w14:textId="60401CD5" w:rsidR="00861F53" w:rsidRPr="00E74D27" w:rsidRDefault="00E74D27" w:rsidP="00E74D27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Абзац второй мероприятия 3 </w:t>
            </w:r>
            <w:r w:rsidRPr="00D364FB">
              <w:rPr>
                <w:bCs/>
                <w:sz w:val="28"/>
                <w:szCs w:val="28"/>
              </w:rPr>
              <w:t>«</w:t>
            </w:r>
            <w:r w:rsidRPr="00EC66CB">
              <w:rPr>
                <w:bCs/>
                <w:sz w:val="28"/>
                <w:szCs w:val="28"/>
              </w:rPr>
              <w:t>Компенсация расходов по оплате стоимости проезда работников дошкольных образовательных организаций к месту использования отпуска и обратно</w:t>
            </w:r>
            <w:r w:rsidRPr="00D364F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з</w:t>
            </w:r>
            <w:r w:rsidRPr="00862211">
              <w:rPr>
                <w:bCs/>
                <w:sz w:val="28"/>
                <w:szCs w:val="28"/>
              </w:rPr>
              <w:t>адач</w:t>
            </w:r>
            <w:r>
              <w:rPr>
                <w:bCs/>
                <w:sz w:val="28"/>
                <w:szCs w:val="28"/>
              </w:rPr>
              <w:t>и</w:t>
            </w:r>
            <w:r w:rsidRPr="008622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</w:t>
            </w:r>
            <w:r w:rsidRPr="00862211">
              <w:rPr>
                <w:bCs/>
                <w:sz w:val="28"/>
                <w:szCs w:val="28"/>
              </w:rPr>
              <w:t xml:space="preserve"> «</w:t>
            </w:r>
            <w:r w:rsidRPr="00D364FB">
              <w:rPr>
                <w:bCs/>
                <w:sz w:val="28"/>
                <w:szCs w:val="28"/>
              </w:rPr>
              <w:t>Создание условий для функционирования дошкольных образовательных организаций (ДОО) по реализации образовательной программы дошкольного образования, присмотру и уходу за детьми</w:t>
            </w:r>
            <w:r w:rsidRPr="002B233C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647F2B" w:rsidRPr="00647F2B" w14:paraId="1D63165C" w14:textId="77777777" w:rsidTr="00991D55">
        <w:trPr>
          <w:tblHeader/>
        </w:trPr>
        <w:tc>
          <w:tcPr>
            <w:tcW w:w="594" w:type="dxa"/>
          </w:tcPr>
          <w:p w14:paraId="21172E88" w14:textId="77777777" w:rsidR="00647F2B" w:rsidRDefault="00647F2B" w:rsidP="00861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01" w:type="dxa"/>
          </w:tcPr>
          <w:p w14:paraId="1160D5D3" w14:textId="77777777" w:rsidR="00647F2B" w:rsidRDefault="00647F2B" w:rsidP="00647F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№665 от 18.04.2025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постановление районной Администрации от 10.11.2023г. №1566 «Об утверждении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программы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годы.</w:t>
            </w:r>
          </w:p>
        </w:tc>
        <w:tc>
          <w:tcPr>
            <w:tcW w:w="4200" w:type="dxa"/>
          </w:tcPr>
          <w:p w14:paraId="4AF7BEE4" w14:textId="77777777" w:rsidR="00647F2B" w:rsidRPr="00647F2B" w:rsidRDefault="00647F2B" w:rsidP="00647F2B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647F2B">
              <w:rPr>
                <w:color w:val="000000"/>
                <w:sz w:val="28"/>
                <w:szCs w:val="28"/>
              </w:rPr>
              <w:t xml:space="preserve">Во исполнение решения Мирнинского районного Совета депутатов от 19.03.2025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-№14-5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647F2B">
              <w:rPr>
                <w:sz w:val="28"/>
                <w:szCs w:val="28"/>
              </w:rPr>
              <w:t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программы».</w:t>
            </w:r>
          </w:p>
        </w:tc>
      </w:tr>
      <w:tr w:rsidR="00647F2B" w:rsidRPr="00647F2B" w14:paraId="3460EEBD" w14:textId="77777777" w:rsidTr="00991D55">
        <w:trPr>
          <w:tblHeader/>
        </w:trPr>
        <w:tc>
          <w:tcPr>
            <w:tcW w:w="594" w:type="dxa"/>
          </w:tcPr>
          <w:p w14:paraId="7D5D7F9D" w14:textId="77777777" w:rsidR="00647F2B" w:rsidRDefault="00647F2B" w:rsidP="0064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01" w:type="dxa"/>
          </w:tcPr>
          <w:p w14:paraId="06F5B315" w14:textId="77777777" w:rsidR="00647F2B" w:rsidRDefault="00647F2B" w:rsidP="00647F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№1150 от 04.07.2025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постановление районной Администрации от 10.11.2023г. №1566 «Об утверждении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программы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годы.</w:t>
            </w:r>
          </w:p>
        </w:tc>
        <w:tc>
          <w:tcPr>
            <w:tcW w:w="4200" w:type="dxa"/>
          </w:tcPr>
          <w:p w14:paraId="1AE3E8A6" w14:textId="77777777" w:rsidR="00647F2B" w:rsidRPr="00647F2B" w:rsidRDefault="00647F2B" w:rsidP="00647F2B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647F2B">
              <w:rPr>
                <w:color w:val="000000"/>
                <w:sz w:val="28"/>
                <w:szCs w:val="28"/>
              </w:rPr>
              <w:t xml:space="preserve">Во исполнение решения Мирнинского районного Совета депутатов от 18.06.2025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-№17-5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647F2B">
              <w:rPr>
                <w:sz w:val="28"/>
                <w:szCs w:val="28"/>
              </w:rPr>
              <w:t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программы».</w:t>
            </w:r>
          </w:p>
        </w:tc>
      </w:tr>
      <w:tr w:rsidR="00647F2B" w:rsidRPr="00647F2B" w14:paraId="05CA0D57" w14:textId="77777777" w:rsidTr="00991D55">
        <w:trPr>
          <w:tblHeader/>
        </w:trPr>
        <w:tc>
          <w:tcPr>
            <w:tcW w:w="594" w:type="dxa"/>
          </w:tcPr>
          <w:p w14:paraId="05B3989D" w14:textId="77777777" w:rsidR="00647F2B" w:rsidRDefault="00647F2B" w:rsidP="0064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</w:tcPr>
          <w:p w14:paraId="55F26B3E" w14:textId="77777777" w:rsidR="00647F2B" w:rsidRDefault="00647F2B" w:rsidP="00647F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№1516 от 05.09.2025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постановление районной Администрации от 10.11.2023г. №1566 «Об утверждении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программы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годы.</w:t>
            </w:r>
          </w:p>
        </w:tc>
        <w:tc>
          <w:tcPr>
            <w:tcW w:w="4200" w:type="dxa"/>
          </w:tcPr>
          <w:p w14:paraId="500909CE" w14:textId="77777777" w:rsidR="00647F2B" w:rsidRPr="00647F2B" w:rsidRDefault="00647F2B" w:rsidP="00647F2B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647F2B">
              <w:rPr>
                <w:color w:val="000000"/>
                <w:sz w:val="28"/>
                <w:szCs w:val="28"/>
              </w:rPr>
              <w:t xml:space="preserve">Во исполнение решения Мирнинского районного Совета депутатов от 23.07.2025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-№18-4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647F2B">
              <w:rPr>
                <w:sz w:val="28"/>
                <w:szCs w:val="28"/>
              </w:rPr>
              <w:t xml:space="preserve">в связи с изменением объемов финансирования программных мероприятий, </w:t>
            </w:r>
            <w:r>
              <w:rPr>
                <w:sz w:val="28"/>
                <w:szCs w:val="28"/>
              </w:rPr>
              <w:t xml:space="preserve">на основании </w:t>
            </w:r>
            <w:r w:rsidRPr="00647F2B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й</w:t>
            </w:r>
            <w:r w:rsidRPr="00647F2B">
              <w:rPr>
                <w:sz w:val="28"/>
                <w:szCs w:val="28"/>
              </w:rPr>
              <w:t xml:space="preserve"> районной Администрации </w:t>
            </w:r>
            <w:r>
              <w:rPr>
                <w:sz w:val="28"/>
                <w:szCs w:val="28"/>
              </w:rPr>
              <w:t xml:space="preserve">от 19.08.2025г. «Об уменьшении средств государственного бюджета Республики Саха (Якутия) на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образования», </w:t>
            </w:r>
            <w:r w:rsidRPr="00647F2B">
              <w:rPr>
                <w:sz w:val="28"/>
                <w:szCs w:val="28"/>
              </w:rPr>
              <w:t>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</w:t>
            </w:r>
            <w:r>
              <w:rPr>
                <w:sz w:val="28"/>
                <w:szCs w:val="28"/>
              </w:rPr>
              <w:t>е</w:t>
            </w:r>
            <w:r w:rsidRPr="00647F2B">
              <w:rPr>
                <w:sz w:val="28"/>
                <w:szCs w:val="28"/>
              </w:rPr>
              <w:t xml:space="preserve"> 3 «Перечень мероприятий и ресурсное обеспечение муниципальной программы».</w:t>
            </w:r>
          </w:p>
        </w:tc>
      </w:tr>
      <w:tr w:rsidR="00647F2B" w:rsidRPr="00647F2B" w14:paraId="4CBCD80E" w14:textId="77777777" w:rsidTr="00991D55">
        <w:trPr>
          <w:tblHeader/>
        </w:trPr>
        <w:tc>
          <w:tcPr>
            <w:tcW w:w="594" w:type="dxa"/>
          </w:tcPr>
          <w:p w14:paraId="336E6C7E" w14:textId="77777777" w:rsidR="00647F2B" w:rsidRDefault="00647F2B" w:rsidP="0064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1" w:type="dxa"/>
          </w:tcPr>
          <w:p w14:paraId="2E44E5DB" w14:textId="77777777" w:rsidR="00647F2B" w:rsidRDefault="00647F2B" w:rsidP="00647F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№1618 от 25.09.2025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постановление районной Администрации от 10.11.2023г. №1566 «Об утверждении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программы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годы.</w:t>
            </w:r>
          </w:p>
        </w:tc>
        <w:tc>
          <w:tcPr>
            <w:tcW w:w="4200" w:type="dxa"/>
          </w:tcPr>
          <w:p w14:paraId="2432D25C" w14:textId="77777777" w:rsidR="00647F2B" w:rsidRPr="00647F2B" w:rsidRDefault="00B36D69" w:rsidP="00B36D69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в соответствие с </w:t>
            </w:r>
            <w:r w:rsidRPr="00763432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 xml:space="preserve">ями районной Администрации от 08.09.2025г. №1521 «О направлении средств государственного бюджета Республики Саха (Якутия) на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образования», от 11.09.2025г. №1543 «Об уменьшении средств государственного бюджета Республики Саха (Якутия) на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образования», </w:t>
            </w:r>
            <w:r w:rsidRPr="00647F2B">
              <w:rPr>
                <w:sz w:val="28"/>
                <w:szCs w:val="28"/>
              </w:rPr>
              <w:t>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</w:t>
            </w:r>
            <w:r>
              <w:rPr>
                <w:sz w:val="28"/>
                <w:szCs w:val="28"/>
              </w:rPr>
              <w:t>е</w:t>
            </w:r>
            <w:r w:rsidRPr="00647F2B">
              <w:rPr>
                <w:sz w:val="28"/>
                <w:szCs w:val="28"/>
              </w:rPr>
              <w:t xml:space="preserve"> 3 «Перечень мероприятий и ресурсное обеспечение муниципальной программы».</w:t>
            </w:r>
          </w:p>
        </w:tc>
      </w:tr>
      <w:tr w:rsidR="00B36D69" w:rsidRPr="00647F2B" w14:paraId="0819E20D" w14:textId="77777777" w:rsidTr="00991D55">
        <w:trPr>
          <w:tblHeader/>
        </w:trPr>
        <w:tc>
          <w:tcPr>
            <w:tcW w:w="594" w:type="dxa"/>
          </w:tcPr>
          <w:p w14:paraId="03B9799D" w14:textId="77777777" w:rsidR="00B36D69" w:rsidRDefault="00B36D69" w:rsidP="00B36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01" w:type="dxa"/>
          </w:tcPr>
          <w:p w14:paraId="7D7B3E6B" w14:textId="77777777" w:rsidR="00B36D69" w:rsidRDefault="00B36D69" w:rsidP="00B36D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№1778 от 21.10.2025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постановление районной Администрации от 10.11.2023г. №1566 «Об утверждении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программы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годы.</w:t>
            </w:r>
          </w:p>
        </w:tc>
        <w:tc>
          <w:tcPr>
            <w:tcW w:w="4200" w:type="dxa"/>
          </w:tcPr>
          <w:p w14:paraId="7C168C86" w14:textId="77777777" w:rsidR="00B36D69" w:rsidRPr="00647F2B" w:rsidRDefault="00B36D69" w:rsidP="00B36D69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647F2B">
              <w:rPr>
                <w:color w:val="000000"/>
                <w:sz w:val="28"/>
                <w:szCs w:val="28"/>
              </w:rPr>
              <w:t xml:space="preserve">Во исполнение решения Мирнинского районного Совета депутатов от 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647F2B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47F2B">
              <w:rPr>
                <w:color w:val="000000"/>
                <w:sz w:val="28"/>
                <w:szCs w:val="28"/>
              </w:rPr>
              <w:t xml:space="preserve">.2025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>-№1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47F2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2</w:t>
            </w:r>
            <w:r w:rsidRPr="00647F2B">
              <w:rPr>
                <w:color w:val="000000"/>
                <w:sz w:val="28"/>
                <w:szCs w:val="28"/>
              </w:rPr>
              <w:t xml:space="preserve">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647F2B">
              <w:rPr>
                <w:sz w:val="28"/>
                <w:szCs w:val="28"/>
              </w:rPr>
              <w:t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B36D69" w:rsidRPr="00647F2B" w14:paraId="4D92A259" w14:textId="77777777" w:rsidTr="00991D55">
        <w:trPr>
          <w:tblHeader/>
        </w:trPr>
        <w:tc>
          <w:tcPr>
            <w:tcW w:w="594" w:type="dxa"/>
          </w:tcPr>
          <w:p w14:paraId="6401B974" w14:textId="77777777" w:rsidR="00B36D69" w:rsidRDefault="00B36D69" w:rsidP="00B36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01" w:type="dxa"/>
          </w:tcPr>
          <w:p w14:paraId="313481D7" w14:textId="77777777" w:rsidR="00B36D69" w:rsidRDefault="00B36D69" w:rsidP="00B36D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№2000 от 26.11.2025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муниципальную программу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годы, утвержденную постановлением районной Администрации от 10.11.2023г. №1566</w:t>
            </w:r>
          </w:p>
        </w:tc>
        <w:tc>
          <w:tcPr>
            <w:tcW w:w="4200" w:type="dxa"/>
          </w:tcPr>
          <w:p w14:paraId="4665E1C2" w14:textId="77777777" w:rsidR="00B36D69" w:rsidRPr="00647F2B" w:rsidRDefault="00B36D69" w:rsidP="00B36D69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Внесены изменения в раздел 4 «Перечень целевых индикаторов муниципальной программы «Развитие дошкольного образования» на 2024-2028 годы, в части целевых индикаторов.</w:t>
            </w:r>
          </w:p>
        </w:tc>
      </w:tr>
      <w:tr w:rsidR="00B36D69" w:rsidRPr="00647F2B" w14:paraId="7961E382" w14:textId="77777777" w:rsidTr="00991D55">
        <w:trPr>
          <w:tblHeader/>
        </w:trPr>
        <w:tc>
          <w:tcPr>
            <w:tcW w:w="594" w:type="dxa"/>
          </w:tcPr>
          <w:p w14:paraId="0D6B0621" w14:textId="77777777" w:rsidR="00B36D69" w:rsidRDefault="00B36D69" w:rsidP="00B36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4901" w:type="dxa"/>
          </w:tcPr>
          <w:p w14:paraId="5DD6D2A3" w14:textId="77777777" w:rsidR="00B36D69" w:rsidRDefault="00B36D69" w:rsidP="00B36D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№59 от 20.01.2026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 xml:space="preserve">«О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в муниципальную программу 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образования» на 2024</w:t>
            </w:r>
            <w:r w:rsidRPr="004A6E54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 годы, утвержденную постановлением районной Администрации от 10.11.2023г. №1566</w:t>
            </w:r>
          </w:p>
        </w:tc>
        <w:tc>
          <w:tcPr>
            <w:tcW w:w="4200" w:type="dxa"/>
          </w:tcPr>
          <w:p w14:paraId="155BAF54" w14:textId="77777777" w:rsidR="00B36D69" w:rsidRPr="00647F2B" w:rsidRDefault="00B36D69" w:rsidP="00B36D69">
            <w:pPr>
              <w:pStyle w:val="ad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47F2B">
              <w:rPr>
                <w:color w:val="000000"/>
                <w:sz w:val="28"/>
                <w:szCs w:val="28"/>
              </w:rPr>
              <w:t xml:space="preserve">Во исполнение решения Мирнинского районного Совета депутатов от 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647F2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647F2B">
              <w:rPr>
                <w:color w:val="000000"/>
                <w:sz w:val="28"/>
                <w:szCs w:val="28"/>
              </w:rPr>
              <w:t xml:space="preserve">.2025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>-№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647F2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47F2B">
              <w:rPr>
                <w:color w:val="000000"/>
                <w:sz w:val="28"/>
                <w:szCs w:val="28"/>
              </w:rPr>
              <w:t xml:space="preserve">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647F2B">
              <w:rPr>
                <w:color w:val="000000"/>
                <w:sz w:val="28"/>
                <w:szCs w:val="28"/>
                <w:lang w:val="en-US"/>
              </w:rPr>
              <w:t>V</w:t>
            </w:r>
            <w:r w:rsidRPr="00647F2B">
              <w:rPr>
                <w:color w:val="000000"/>
                <w:sz w:val="28"/>
                <w:szCs w:val="28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647F2B">
              <w:rPr>
                <w:sz w:val="28"/>
                <w:szCs w:val="28"/>
              </w:rPr>
              <w:t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3B61E2B2" w14:textId="77777777" w:rsidR="004812E6" w:rsidRPr="00243FE9" w:rsidRDefault="004812E6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</w:p>
    <w:p w14:paraId="354292DE" w14:textId="77777777" w:rsidR="00F953AA" w:rsidRPr="00243FE9" w:rsidRDefault="00F953AA" w:rsidP="00F953AA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14:paraId="56091E12" w14:textId="77777777" w:rsidR="00F953AA" w:rsidRPr="00243FE9" w:rsidRDefault="00F953AA" w:rsidP="00F953AA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  <w:sectPr w:rsidR="00F953AA" w:rsidRPr="00243FE9" w:rsidSect="00B36D69">
          <w:pgSz w:w="11906" w:h="16838"/>
          <w:pgMar w:top="426" w:right="1134" w:bottom="1135" w:left="1276" w:header="720" w:footer="720" w:gutter="0"/>
          <w:cols w:space="708"/>
          <w:titlePg/>
          <w:docGrid w:linePitch="360"/>
        </w:sectPr>
      </w:pPr>
    </w:p>
    <w:p w14:paraId="36D3870F" w14:textId="77777777" w:rsidR="00F953AA" w:rsidRPr="00915C15" w:rsidRDefault="005269E1" w:rsidP="00F953AA">
      <w:pPr>
        <w:widowControl w:val="0"/>
        <w:suppressAutoHyphens/>
        <w:jc w:val="center"/>
        <w:rPr>
          <w:rFonts w:ascii="Times New Roman" w:eastAsia="Arial" w:hAnsi="Times New Roman"/>
          <w:b/>
          <w:szCs w:val="24"/>
          <w:lang w:eastAsia="hi-IN" w:bidi="hi-IN"/>
        </w:rPr>
      </w:pPr>
      <w:r w:rsidRPr="00915C15">
        <w:rPr>
          <w:rFonts w:ascii="Times New Roman" w:hAnsi="Times New Roman"/>
          <w:b/>
          <w:szCs w:val="24"/>
          <w:u w:val="single"/>
        </w:rPr>
        <w:t>Раздел 3.</w:t>
      </w:r>
      <w:r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</w:t>
      </w:r>
      <w:r w:rsidR="005672D3" w:rsidRPr="00915C15">
        <w:rPr>
          <w:rFonts w:ascii="Times New Roman" w:eastAsia="Arial" w:hAnsi="Times New Roman"/>
          <w:b/>
          <w:szCs w:val="24"/>
          <w:lang w:eastAsia="hi-IN" w:bidi="hi-IN"/>
        </w:rPr>
        <w:t>Финансовое и</w:t>
      </w:r>
      <w:r w:rsidR="00F953AA"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сполнение мероприятий </w:t>
      </w:r>
      <w:r w:rsidR="00192B47" w:rsidRPr="00915C15">
        <w:rPr>
          <w:rFonts w:ascii="Times New Roman" w:eastAsia="Arial" w:hAnsi="Times New Roman"/>
          <w:b/>
          <w:szCs w:val="24"/>
          <w:lang w:eastAsia="hi-IN" w:bidi="hi-IN"/>
        </w:rPr>
        <w:t>муниципальной</w:t>
      </w:r>
      <w:r w:rsidR="00F953AA"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программы </w:t>
      </w:r>
    </w:p>
    <w:p w14:paraId="6BF12137" w14:textId="77777777" w:rsidR="00F953AA" w:rsidRPr="00915C15" w:rsidRDefault="00DD29F3" w:rsidP="00F953AA">
      <w:pPr>
        <w:widowControl w:val="0"/>
        <w:suppressAutoHyphens/>
        <w:jc w:val="center"/>
        <w:rPr>
          <w:rFonts w:ascii="Times New Roman" w:eastAsia="Arial" w:hAnsi="Times New Roman"/>
          <w:b/>
          <w:szCs w:val="24"/>
          <w:lang w:eastAsia="hi-IN" w:bidi="hi-IN"/>
        </w:rPr>
      </w:pPr>
      <w:r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</w:t>
      </w:r>
      <w:r w:rsidR="00F953AA" w:rsidRPr="00915C15">
        <w:rPr>
          <w:rFonts w:ascii="Times New Roman" w:eastAsia="Arial" w:hAnsi="Times New Roman"/>
          <w:b/>
          <w:szCs w:val="24"/>
          <w:lang w:eastAsia="hi-IN" w:bidi="hi-IN"/>
        </w:rPr>
        <w:t>«</w:t>
      </w:r>
      <w:r w:rsidR="0006649A">
        <w:rPr>
          <w:rFonts w:ascii="Times New Roman" w:eastAsia="Arial" w:hAnsi="Times New Roman"/>
          <w:b/>
          <w:szCs w:val="24"/>
          <w:lang w:eastAsia="hi-IN" w:bidi="hi-IN"/>
        </w:rPr>
        <w:t>Развитие дошкольного образования</w:t>
      </w:r>
      <w:r w:rsidR="00F953AA" w:rsidRPr="00915C15">
        <w:rPr>
          <w:rFonts w:ascii="Times New Roman" w:eastAsia="Arial" w:hAnsi="Times New Roman"/>
          <w:b/>
          <w:szCs w:val="24"/>
          <w:lang w:eastAsia="hi-IN" w:bidi="hi-IN"/>
        </w:rPr>
        <w:t>»</w:t>
      </w:r>
      <w:r w:rsidR="0006649A">
        <w:rPr>
          <w:rFonts w:ascii="Times New Roman" w:eastAsia="Arial" w:hAnsi="Times New Roman"/>
          <w:b/>
          <w:szCs w:val="24"/>
          <w:lang w:eastAsia="hi-IN" w:bidi="hi-IN"/>
        </w:rPr>
        <w:t xml:space="preserve"> на 2024-2028 годы</w:t>
      </w:r>
    </w:p>
    <w:p w14:paraId="1C9421DC" w14:textId="77777777" w:rsidR="005269E1" w:rsidRPr="00915C15" w:rsidRDefault="00301B60" w:rsidP="00DD29F3">
      <w:pPr>
        <w:widowControl w:val="0"/>
        <w:suppressAutoHyphens/>
        <w:jc w:val="center"/>
        <w:rPr>
          <w:rFonts w:ascii="Times New Roman" w:eastAsia="Arial" w:hAnsi="Times New Roman"/>
          <w:b/>
          <w:szCs w:val="24"/>
          <w:lang w:eastAsia="hi-IN" w:bidi="hi-IN"/>
        </w:rPr>
      </w:pPr>
      <w:r w:rsidRPr="00915C15">
        <w:rPr>
          <w:rFonts w:ascii="Times New Roman" w:eastAsia="Arial" w:hAnsi="Times New Roman"/>
          <w:b/>
          <w:szCs w:val="24"/>
          <w:lang w:eastAsia="hi-IN" w:bidi="hi-IN"/>
        </w:rPr>
        <w:t>за 20</w:t>
      </w:r>
      <w:r w:rsidR="0006649A">
        <w:rPr>
          <w:rFonts w:ascii="Times New Roman" w:eastAsia="Arial" w:hAnsi="Times New Roman"/>
          <w:b/>
          <w:szCs w:val="24"/>
          <w:lang w:eastAsia="hi-IN" w:bidi="hi-IN"/>
        </w:rPr>
        <w:t>25</w:t>
      </w:r>
      <w:r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г.</w:t>
      </w:r>
    </w:p>
    <w:p w14:paraId="79E3B788" w14:textId="77777777" w:rsidR="004812E6" w:rsidRPr="00243FE9" w:rsidRDefault="00DD29F3" w:rsidP="00DD29F3">
      <w:pPr>
        <w:widowControl w:val="0"/>
        <w:suppressAutoHyphens/>
        <w:jc w:val="right"/>
        <w:rPr>
          <w:rFonts w:ascii="Times New Roman" w:eastAsia="Arial" w:hAnsi="Times New Roman"/>
          <w:sz w:val="22"/>
          <w:szCs w:val="28"/>
          <w:lang w:eastAsia="hi-IN" w:bidi="hi-IN"/>
        </w:rPr>
      </w:pPr>
      <w:r w:rsidRPr="00243FE9">
        <w:rPr>
          <w:rFonts w:ascii="Times New Roman" w:eastAsia="Arial" w:hAnsi="Times New Roman"/>
          <w:sz w:val="22"/>
          <w:szCs w:val="28"/>
          <w:lang w:eastAsia="hi-IN" w:bidi="hi-IN"/>
        </w:rPr>
        <w:t>рублей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680"/>
        <w:gridCol w:w="3143"/>
        <w:gridCol w:w="2268"/>
        <w:gridCol w:w="1701"/>
        <w:gridCol w:w="1842"/>
        <w:gridCol w:w="1276"/>
        <w:gridCol w:w="1418"/>
        <w:gridCol w:w="2835"/>
      </w:tblGrid>
      <w:tr w:rsidR="0006649A" w:rsidRPr="0006649A" w14:paraId="5DF2EA3D" w14:textId="77777777" w:rsidTr="007373A2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89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0E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Мероприятия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E8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C48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Объем финансирования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8E89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Остаток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96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Причины отклонений</w:t>
            </w:r>
          </w:p>
        </w:tc>
      </w:tr>
      <w:tr w:rsidR="0006649A" w:rsidRPr="0006649A" w14:paraId="6A50611A" w14:textId="77777777" w:rsidTr="007373A2">
        <w:trPr>
          <w:trHeight w:val="4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0FE2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641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3DB2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A69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План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на 31.12.2025г.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A8E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5D2B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28FE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048C4520" w14:textId="77777777" w:rsidTr="007373A2">
        <w:trPr>
          <w:trHeight w:val="155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1191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A977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0024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2A9C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9218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5A1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71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в т.ч. законтрактованные обязательства следующего года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A673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6BA8B354" w14:textId="77777777" w:rsidTr="007373A2">
        <w:trPr>
          <w:trHeight w:val="426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8AB5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8A106E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Мероприятие № 1. Обеспечение деятельности дошкольных образовательных учреждений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1B29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CD8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800 000 000,00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D75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800 000 000,00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A3D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2FA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631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4FF19D26" w14:textId="77777777" w:rsidTr="007373A2">
        <w:trPr>
          <w:trHeight w:val="45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9F24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8A0B35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D602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D7D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B655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BE4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7F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3B5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3BF2D89A" w14:textId="77777777" w:rsidTr="007373A2">
        <w:trPr>
          <w:trHeight w:val="45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902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74D75F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41FE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Государственный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55A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0A9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BC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15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8D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053F4F06" w14:textId="77777777" w:rsidTr="007373A2">
        <w:trPr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642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4A6489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C318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бюджет МР «Мирнинский район»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5C1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800 000 000,00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C4D4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800 000 000,00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CBE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94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51FF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4209D27E" w14:textId="77777777" w:rsidTr="007373A2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532C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AF74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145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3C8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ACF5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096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521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138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56E89A07" w14:textId="77777777" w:rsidTr="007373A2">
        <w:trPr>
          <w:trHeight w:val="36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001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587346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Мероприятие №2. Возмещение затрат (части затрат) по текущему и капитальному ремонту объектов, предназначенных для размещения дошкольных образовательных организаций в целях организации предоставления услуг в сфере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423C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D0BC" w14:textId="77777777" w:rsidR="0006649A" w:rsidRPr="0006649A" w:rsidRDefault="00173518" w:rsidP="00173518">
            <w:pPr>
              <w:spacing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23 000 000,00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AD7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22 994 919,17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862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E74D2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5 080,83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E95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F157" w14:textId="6E19E4D6" w:rsidR="00E74D27" w:rsidRPr="0006649A" w:rsidRDefault="00E74D27" w:rsidP="00E74D27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Участник отбора подал заявку на меньшую сумму</w:t>
            </w:r>
          </w:p>
        </w:tc>
      </w:tr>
      <w:tr w:rsidR="0006649A" w:rsidRPr="0006649A" w14:paraId="1E5153FE" w14:textId="77777777" w:rsidTr="007373A2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EF76" w14:textId="756BBE6C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145171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3225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83F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825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BEF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D94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A1A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1CB60CFB" w14:textId="77777777" w:rsidTr="007373A2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065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CF69D4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D564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Государственный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1BF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CD3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766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0DB5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ACC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02BBB4B5" w14:textId="77777777" w:rsidTr="007373A2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BAC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3508C0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A602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бюджет МР «Мирнинский район»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890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6D0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22 994 919,17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0BDF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5 080,83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51C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7BCF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33A4EA30" w14:textId="77777777" w:rsidTr="007373A2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024A5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C42E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FB65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0DA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E5A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185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3439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4E8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361D4671" w14:textId="77777777" w:rsidTr="007373A2">
        <w:trPr>
          <w:trHeight w:val="4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F63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C9D64C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Мероприятие № 3. Компенсация расходов по оплате стоимости проезда работников дошкольных образовательных организаций к месту использования отпуска и обратно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FE4C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778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8 452 000,00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990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8 450 000,00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E4A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B48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6AA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1D615C5A" w14:textId="77777777" w:rsidTr="007373A2">
        <w:trPr>
          <w:trHeight w:val="41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1D7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2658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C0F5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395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A8C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9CCC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302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0D2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073BBEDC" w14:textId="77777777" w:rsidTr="007373A2">
        <w:trPr>
          <w:trHeight w:val="42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BCD7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F95D44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FFC1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Государственный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40F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2F6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36D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9C1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EAD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2ECCC580" w14:textId="77777777" w:rsidTr="007373A2">
        <w:trPr>
          <w:trHeight w:val="45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B599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4607C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4DD6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бюджет МР «Мирнинский район» РС(Я)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EDF4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49A4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BB3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5AD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24C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7AA5458E" w14:textId="77777777" w:rsidTr="007373A2">
        <w:trPr>
          <w:trHeight w:val="7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7A9F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E54E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9603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CAAB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8 452 000,00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CE8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8 450 000,00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B53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D49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A31C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Правом на дополнительную компенсацию по проезду в отпуск за счет средств АК «АЛРОСА» (ПАО) воспользовались не все заявленные работники, фактическая стоимость билетов меньше 50 000,00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6649A" w:rsidRPr="0006649A" w14:paraId="4231BD0C" w14:textId="77777777" w:rsidTr="007373A2">
        <w:trPr>
          <w:trHeight w:val="53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575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6718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Мероприятие № 4. Выплата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898E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D3B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4 340 120,38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159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4 163 047,03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88C9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177 073,35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9109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F69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60731829" w14:textId="77777777" w:rsidTr="007373A2">
        <w:trPr>
          <w:trHeight w:val="53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610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78FA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EC42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66DC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D95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D8A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A16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00F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41E0F84F" w14:textId="77777777" w:rsidTr="007373A2">
        <w:trPr>
          <w:trHeight w:val="180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D694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9EC50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9E03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Государственный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D372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4 340 120,38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AE14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4 163 047,03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243C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177 073,35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EC0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FD3E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Выплата компенсации производится на основании представленных АН ДОО «Алмазик» списков получателей.</w:t>
            </w:r>
          </w:p>
        </w:tc>
      </w:tr>
      <w:tr w:rsidR="0006649A" w:rsidRPr="0006649A" w14:paraId="32D2E467" w14:textId="77777777" w:rsidTr="007373A2">
        <w:trPr>
          <w:trHeight w:val="64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BECC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E789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1D71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бюджет МР «Мирнинский район»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3C0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0F4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64D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79D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3E1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5BC60CC9" w14:textId="77777777" w:rsidTr="007373A2">
        <w:trPr>
          <w:trHeight w:val="50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1A8F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C34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5BA2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169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764D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1A79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0,00</w:t>
            </w:r>
          </w:p>
          <w:p w14:paraId="65237E2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A09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8A3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6649A" w:rsidRPr="0006649A" w14:paraId="1CC0367F" w14:textId="77777777" w:rsidTr="007373A2">
        <w:trPr>
          <w:trHeight w:val="2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6CAF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479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22D7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6461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835 792 120,38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A1A7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835 607 966,20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30ED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184 154,18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C2D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D500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649A" w:rsidRPr="0006649A" w14:paraId="5367E9E5" w14:textId="77777777" w:rsidTr="007373A2">
        <w:trPr>
          <w:trHeight w:val="45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634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7D05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2E09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0DF9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937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211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CCE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C1B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649A" w:rsidRPr="0006649A" w14:paraId="09A3D03B" w14:textId="77777777" w:rsidTr="007373A2">
        <w:trPr>
          <w:trHeight w:val="28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D7F9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46E0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391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Государственный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C13F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4 340 120,38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8A58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4 163 047,03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2092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177 073,35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945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B9CE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649A" w:rsidRPr="0006649A" w14:paraId="2B321A7C" w14:textId="77777777" w:rsidTr="007373A2">
        <w:trPr>
          <w:trHeight w:val="57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2A58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53AD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E84C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Бюджет МР "Мирнинский район"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53ED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823 000 000,00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53F0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822 994 919,17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171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5 080,83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98D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7E10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649A" w:rsidRPr="0006649A" w14:paraId="1DF5CB26" w14:textId="77777777" w:rsidTr="007373A2">
        <w:trPr>
          <w:trHeight w:val="28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C576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2578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521F" w14:textId="77777777" w:rsidR="0006649A" w:rsidRPr="0006649A" w:rsidRDefault="0006649A" w:rsidP="00AD728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4DD2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8 452 000,00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53F7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8 450 000,00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3379" w14:textId="77777777" w:rsidR="0006649A" w:rsidRPr="0006649A" w:rsidRDefault="00AD728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728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95D3" w14:textId="77777777" w:rsidR="0006649A" w:rsidRPr="0006649A" w:rsidRDefault="0006649A" w:rsidP="0006649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BD02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649A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6649A" w:rsidRPr="0006649A" w14:paraId="55DF26E3" w14:textId="77777777" w:rsidTr="007373A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26FA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2B2D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0159F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380C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28C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74B2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C793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365B" w14:textId="77777777" w:rsidR="0006649A" w:rsidRPr="0006649A" w:rsidRDefault="0006649A" w:rsidP="0006649A">
            <w:pPr>
              <w:spacing w:after="160" w:line="259" w:lineRule="auto"/>
              <w:rPr>
                <w:rFonts w:ascii="Times New Roman" w:eastAsia="Calibri" w:hAnsi="Times New Roman"/>
                <w:sz w:val="20"/>
                <w:szCs w:val="22"/>
                <w:lang w:eastAsia="en-US"/>
              </w:rPr>
            </w:pPr>
          </w:p>
        </w:tc>
      </w:tr>
    </w:tbl>
    <w:p w14:paraId="6CE3A688" w14:textId="77777777" w:rsidR="0006649A" w:rsidRPr="0006649A" w:rsidRDefault="0006649A" w:rsidP="0006649A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/>
          <w:b/>
          <w:color w:val="000000"/>
          <w:szCs w:val="24"/>
        </w:rPr>
      </w:pPr>
      <w:r w:rsidRPr="0006649A">
        <w:rPr>
          <w:rFonts w:ascii="Times New Roman" w:eastAsia="Calibri" w:hAnsi="Times New Roman"/>
          <w:b/>
          <w:color w:val="000000"/>
          <w:szCs w:val="24"/>
        </w:rPr>
        <w:t xml:space="preserve">Согласовано с финансовым управлением: </w:t>
      </w:r>
    </w:p>
    <w:p w14:paraId="7478A7F7" w14:textId="77777777" w:rsidR="0006649A" w:rsidRPr="0006649A" w:rsidRDefault="0006649A" w:rsidP="0006649A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/>
          <w:color w:val="000000"/>
          <w:szCs w:val="24"/>
        </w:rPr>
      </w:pPr>
      <w:r w:rsidRPr="0006649A">
        <w:rPr>
          <w:rFonts w:ascii="Times New Roman" w:eastAsia="Calibri" w:hAnsi="Times New Roman"/>
          <w:color w:val="000000"/>
          <w:szCs w:val="24"/>
        </w:rPr>
        <w:t>__________________ ________________ /__________________/</w:t>
      </w:r>
    </w:p>
    <w:p w14:paraId="53D0929C" w14:textId="77777777" w:rsidR="0006649A" w:rsidRPr="0006649A" w:rsidRDefault="0006649A" w:rsidP="0006649A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/>
          <w:color w:val="000000"/>
          <w:szCs w:val="24"/>
        </w:rPr>
      </w:pPr>
      <w:r w:rsidRPr="0006649A">
        <w:rPr>
          <w:rFonts w:ascii="Times New Roman" w:eastAsia="Calibri" w:hAnsi="Times New Roman"/>
          <w:i/>
          <w:color w:val="000000"/>
          <w:sz w:val="20"/>
          <w:szCs w:val="24"/>
        </w:rPr>
        <w:t xml:space="preserve">  (должность)                               (подпись)                    (Ф.И.О.)</w:t>
      </w:r>
    </w:p>
    <w:p w14:paraId="03954976" w14:textId="77777777" w:rsidR="0006649A" w:rsidRPr="0006649A" w:rsidRDefault="0006649A" w:rsidP="0006649A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112FDEBB" w14:textId="77777777" w:rsidR="00173518" w:rsidRDefault="00173518" w:rsidP="0006649A">
      <w:pPr>
        <w:rPr>
          <w:rFonts w:ascii="Times New Roman" w:hAnsi="Times New Roman"/>
          <w:color w:val="000000" w:themeColor="text1"/>
        </w:rPr>
      </w:pPr>
    </w:p>
    <w:p w14:paraId="74805B83" w14:textId="77777777" w:rsidR="00173518" w:rsidRDefault="00173518" w:rsidP="0006649A">
      <w:pPr>
        <w:rPr>
          <w:rFonts w:ascii="Times New Roman" w:hAnsi="Times New Roman"/>
          <w:color w:val="000000" w:themeColor="text1"/>
        </w:rPr>
      </w:pPr>
    </w:p>
    <w:p w14:paraId="7B43978A" w14:textId="77777777" w:rsidR="0006649A" w:rsidRPr="00AE1479" w:rsidRDefault="0006649A" w:rsidP="0006649A">
      <w:pPr>
        <w:rPr>
          <w:rFonts w:ascii="Times New Roman" w:hAnsi="Times New Roman"/>
          <w:color w:val="000000" w:themeColor="text1"/>
        </w:rPr>
      </w:pPr>
      <w:r w:rsidRPr="00AE1479">
        <w:rPr>
          <w:rFonts w:ascii="Times New Roman" w:hAnsi="Times New Roman"/>
          <w:color w:val="000000" w:themeColor="text1"/>
        </w:rPr>
        <w:t>Справочно к разделу 3:</w:t>
      </w:r>
    </w:p>
    <w:p w14:paraId="6B197926" w14:textId="77777777" w:rsidR="0006649A" w:rsidRDefault="0006649A" w:rsidP="0006649A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Times New Roman" w:hAnsi="Times New Roman"/>
          <w:b/>
          <w:szCs w:val="24"/>
        </w:rPr>
      </w:pPr>
    </w:p>
    <w:p w14:paraId="4B4995EC" w14:textId="77777777" w:rsidR="0006649A" w:rsidRDefault="0006649A" w:rsidP="0006649A">
      <w:pPr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BB4F11">
        <w:rPr>
          <w:rFonts w:ascii="Times New Roman" w:hAnsi="Times New Roman"/>
          <w:b/>
          <w:sz w:val="28"/>
          <w:szCs w:val="24"/>
        </w:rPr>
        <w:t>Финансирование муниципальной программы</w:t>
      </w:r>
    </w:p>
    <w:p w14:paraId="610966F5" w14:textId="77777777" w:rsidR="0006649A" w:rsidRPr="00BB4F11" w:rsidRDefault="0006649A" w:rsidP="0006649A">
      <w:pPr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</w:t>
      </w:r>
      <w:r w:rsidRPr="00BB4F11">
        <w:rPr>
          <w:rFonts w:ascii="Times New Roman" w:hAnsi="Times New Roman"/>
          <w:b/>
          <w:sz w:val="28"/>
          <w:szCs w:val="24"/>
        </w:rPr>
        <w:t>а счет внебюджетных средств</w:t>
      </w:r>
    </w:p>
    <w:p w14:paraId="40BFB83E" w14:textId="77777777" w:rsidR="0006649A" w:rsidRPr="00BB4F11" w:rsidRDefault="0006649A" w:rsidP="0006649A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14:paraId="160C0A4D" w14:textId="77777777" w:rsidR="0006649A" w:rsidRPr="00BB4F11" w:rsidRDefault="0006649A" w:rsidP="000664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BB4F11">
        <w:rPr>
          <w:rFonts w:ascii="Times New Roman" w:hAnsi="Times New Roman"/>
          <w:szCs w:val="24"/>
        </w:rPr>
        <w:t>рублей</w:t>
      </w:r>
    </w:p>
    <w:tbl>
      <w:tblPr>
        <w:tblStyle w:val="a9"/>
        <w:tblW w:w="14884" w:type="dxa"/>
        <w:tblInd w:w="392" w:type="dxa"/>
        <w:tblLook w:val="04A0" w:firstRow="1" w:lastRow="0" w:firstColumn="1" w:lastColumn="0" w:noHBand="0" w:noVBand="1"/>
      </w:tblPr>
      <w:tblGrid>
        <w:gridCol w:w="576"/>
        <w:gridCol w:w="4810"/>
        <w:gridCol w:w="3261"/>
        <w:gridCol w:w="2835"/>
        <w:gridCol w:w="3402"/>
      </w:tblGrid>
      <w:tr w:rsidR="0006649A" w:rsidRPr="00BB4F11" w14:paraId="524B7FB3" w14:textId="77777777" w:rsidTr="0006649A">
        <w:trPr>
          <w:tblHeader/>
        </w:trPr>
        <w:tc>
          <w:tcPr>
            <w:tcW w:w="576" w:type="dxa"/>
            <w:vMerge w:val="restart"/>
            <w:vAlign w:val="center"/>
          </w:tcPr>
          <w:p w14:paraId="66F3F566" w14:textId="77777777" w:rsidR="0006649A" w:rsidRPr="00BB4F11" w:rsidRDefault="0006649A" w:rsidP="000664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BB4F11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810" w:type="dxa"/>
            <w:vMerge w:val="restart"/>
            <w:vAlign w:val="center"/>
          </w:tcPr>
          <w:p w14:paraId="381A4A8F" w14:textId="77777777" w:rsidR="0006649A" w:rsidRPr="00BB4F11" w:rsidRDefault="0006649A" w:rsidP="000664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BB4F11">
              <w:rPr>
                <w:rFonts w:ascii="Times New Roman" w:hAnsi="Times New Roman"/>
                <w:b/>
                <w:szCs w:val="24"/>
              </w:rPr>
              <w:t>Мероприятие</w:t>
            </w:r>
          </w:p>
        </w:tc>
        <w:tc>
          <w:tcPr>
            <w:tcW w:w="6096" w:type="dxa"/>
            <w:gridSpan w:val="2"/>
          </w:tcPr>
          <w:p w14:paraId="63AB1721" w14:textId="77777777" w:rsidR="0006649A" w:rsidRPr="00BB4F11" w:rsidRDefault="0006649A" w:rsidP="000664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BB4F11">
              <w:rPr>
                <w:rFonts w:ascii="Times New Roman" w:hAnsi="Times New Roman"/>
                <w:b/>
                <w:szCs w:val="24"/>
              </w:rPr>
              <w:t>Объем финансирования</w:t>
            </w:r>
          </w:p>
        </w:tc>
        <w:tc>
          <w:tcPr>
            <w:tcW w:w="3402" w:type="dxa"/>
            <w:vMerge w:val="restart"/>
            <w:vAlign w:val="center"/>
          </w:tcPr>
          <w:p w14:paraId="35A33C42" w14:textId="77777777" w:rsidR="0006649A" w:rsidRPr="00BB4F11" w:rsidRDefault="0006649A" w:rsidP="000664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BB4F11">
              <w:rPr>
                <w:rFonts w:ascii="Times New Roman" w:hAnsi="Times New Roman"/>
                <w:b/>
                <w:szCs w:val="24"/>
              </w:rPr>
              <w:t>Источник</w:t>
            </w:r>
          </w:p>
        </w:tc>
      </w:tr>
      <w:tr w:rsidR="0006649A" w:rsidRPr="00BB4F11" w14:paraId="411762B2" w14:textId="77777777" w:rsidTr="0006649A">
        <w:trPr>
          <w:tblHeader/>
        </w:trPr>
        <w:tc>
          <w:tcPr>
            <w:tcW w:w="576" w:type="dxa"/>
            <w:vMerge/>
            <w:vAlign w:val="center"/>
          </w:tcPr>
          <w:p w14:paraId="356EDA0F" w14:textId="77777777" w:rsidR="0006649A" w:rsidRPr="00BB4F11" w:rsidRDefault="0006649A" w:rsidP="000664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0" w:type="dxa"/>
            <w:vMerge/>
            <w:vAlign w:val="center"/>
          </w:tcPr>
          <w:p w14:paraId="78B037BB" w14:textId="77777777" w:rsidR="0006649A" w:rsidRPr="00BB4F11" w:rsidRDefault="0006649A" w:rsidP="000664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B56E950" w14:textId="77777777" w:rsidR="0006649A" w:rsidRPr="00BB4F11" w:rsidRDefault="0006649A" w:rsidP="00066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B4F11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2835" w:type="dxa"/>
            <w:vAlign w:val="center"/>
          </w:tcPr>
          <w:p w14:paraId="70415696" w14:textId="77777777" w:rsidR="0006649A" w:rsidRPr="00BB4F11" w:rsidRDefault="0006649A" w:rsidP="00066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B4F11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3402" w:type="dxa"/>
            <w:vMerge/>
          </w:tcPr>
          <w:p w14:paraId="15A39EFF" w14:textId="77777777" w:rsidR="0006649A" w:rsidRPr="00BB4F11" w:rsidRDefault="0006649A" w:rsidP="000664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D728A" w:rsidRPr="00BB4F11" w14:paraId="6F5C9161" w14:textId="77777777" w:rsidTr="0006649A">
        <w:tc>
          <w:tcPr>
            <w:tcW w:w="576" w:type="dxa"/>
          </w:tcPr>
          <w:p w14:paraId="39321A23" w14:textId="77777777" w:rsidR="00AD728A" w:rsidRPr="000B244C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B244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10" w:type="dxa"/>
          </w:tcPr>
          <w:p w14:paraId="52217187" w14:textId="77777777" w:rsidR="00AD728A" w:rsidRPr="000B244C" w:rsidRDefault="00AD728A" w:rsidP="00AD72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0B244C">
              <w:rPr>
                <w:rFonts w:ascii="Times New Roman" w:hAnsi="Times New Roman"/>
                <w:szCs w:val="24"/>
              </w:rPr>
              <w:t>Мероприятие № 1. Обеспечение деятельности дошкольных образовательных организаций</w:t>
            </w:r>
          </w:p>
        </w:tc>
        <w:tc>
          <w:tcPr>
            <w:tcW w:w="3261" w:type="dxa"/>
          </w:tcPr>
          <w:p w14:paraId="680D2673" w14:textId="77777777" w:rsidR="00AD728A" w:rsidRPr="000B244C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800 000 000,00</w:t>
            </w:r>
          </w:p>
        </w:tc>
        <w:tc>
          <w:tcPr>
            <w:tcW w:w="2835" w:type="dxa"/>
          </w:tcPr>
          <w:p w14:paraId="5B8904E2" w14:textId="77777777" w:rsidR="00AD728A" w:rsidRPr="000B244C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800 000 000,00</w:t>
            </w:r>
          </w:p>
        </w:tc>
        <w:tc>
          <w:tcPr>
            <w:tcW w:w="3402" w:type="dxa"/>
          </w:tcPr>
          <w:p w14:paraId="328D3CA7" w14:textId="77777777" w:rsidR="00AD728A" w:rsidRPr="000B244C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B244C">
              <w:rPr>
                <w:rFonts w:ascii="Times New Roman" w:hAnsi="Times New Roman"/>
                <w:szCs w:val="24"/>
              </w:rPr>
              <w:t>АК «АЛРОСА» (ПАО)</w:t>
            </w:r>
          </w:p>
        </w:tc>
      </w:tr>
      <w:tr w:rsidR="00AD728A" w:rsidRPr="00BB4F11" w14:paraId="06635457" w14:textId="77777777" w:rsidTr="0006649A">
        <w:tc>
          <w:tcPr>
            <w:tcW w:w="576" w:type="dxa"/>
          </w:tcPr>
          <w:p w14:paraId="4D4237B7" w14:textId="77777777" w:rsidR="00AD728A" w:rsidRPr="00BB4F11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0" w:type="dxa"/>
          </w:tcPr>
          <w:p w14:paraId="00603C87" w14:textId="77777777" w:rsidR="00AD728A" w:rsidRPr="00BB4F11" w:rsidRDefault="00AD728A" w:rsidP="00AD728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BB4F11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3261" w:type="dxa"/>
          </w:tcPr>
          <w:p w14:paraId="06FEC0BE" w14:textId="77777777" w:rsidR="00AD728A" w:rsidRPr="00BB4F11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800 000 000,00</w:t>
            </w:r>
          </w:p>
        </w:tc>
        <w:tc>
          <w:tcPr>
            <w:tcW w:w="2835" w:type="dxa"/>
          </w:tcPr>
          <w:p w14:paraId="7634E741" w14:textId="77777777" w:rsidR="00AD728A" w:rsidRPr="00BB4F11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800 000 000,00</w:t>
            </w:r>
          </w:p>
        </w:tc>
        <w:tc>
          <w:tcPr>
            <w:tcW w:w="3402" w:type="dxa"/>
          </w:tcPr>
          <w:p w14:paraId="66989399" w14:textId="77777777" w:rsidR="00AD728A" w:rsidRPr="00BB4F11" w:rsidRDefault="00AD728A" w:rsidP="00AD72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BA73578" w14:textId="77777777" w:rsidR="00173518" w:rsidRPr="007373A2" w:rsidRDefault="00173518" w:rsidP="007373A2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  <w:u w:val="single"/>
        </w:rPr>
      </w:pPr>
    </w:p>
    <w:p w14:paraId="48BB0859" w14:textId="77777777" w:rsidR="00173518" w:rsidRDefault="00173518" w:rsidP="00915C15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  <w:u w:val="single"/>
        </w:rPr>
      </w:pPr>
    </w:p>
    <w:p w14:paraId="1DD49B01" w14:textId="77777777" w:rsidR="00D0502B" w:rsidRDefault="00D0502B" w:rsidP="00915C15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  <w:u w:val="single"/>
        </w:rPr>
      </w:pPr>
    </w:p>
    <w:p w14:paraId="004B344F" w14:textId="77777777" w:rsidR="00D0502B" w:rsidRDefault="00D0502B" w:rsidP="00915C15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  <w:u w:val="single"/>
        </w:rPr>
      </w:pPr>
    </w:p>
    <w:p w14:paraId="4A3C0A4F" w14:textId="77777777" w:rsidR="00EE0AFC" w:rsidRPr="00243FE9" w:rsidRDefault="00EE0AFC" w:rsidP="00915C15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</w:rPr>
      </w:pPr>
      <w:r w:rsidRPr="00243FE9">
        <w:rPr>
          <w:b/>
          <w:sz w:val="28"/>
          <w:szCs w:val="28"/>
          <w:u w:val="single"/>
        </w:rPr>
        <w:t>Раздел 4.</w:t>
      </w:r>
      <w:r w:rsidRPr="00243FE9">
        <w:rPr>
          <w:b/>
          <w:sz w:val="28"/>
          <w:szCs w:val="28"/>
        </w:rPr>
        <w:t xml:space="preserve"> </w:t>
      </w:r>
      <w:r w:rsidR="00FF1A70" w:rsidRPr="00243FE9">
        <w:rPr>
          <w:b/>
          <w:sz w:val="28"/>
          <w:szCs w:val="28"/>
        </w:rPr>
        <w:t xml:space="preserve">Достижение значений целевых </w:t>
      </w:r>
      <w:r w:rsidR="006E3B03" w:rsidRPr="00243FE9">
        <w:rPr>
          <w:b/>
          <w:sz w:val="28"/>
          <w:szCs w:val="28"/>
        </w:rPr>
        <w:t>индикаторов</w:t>
      </w:r>
      <w:r w:rsidR="00FF1A70" w:rsidRPr="00243FE9">
        <w:rPr>
          <w:b/>
          <w:sz w:val="28"/>
          <w:szCs w:val="28"/>
        </w:rPr>
        <w:t xml:space="preserve"> программы</w:t>
      </w:r>
    </w:p>
    <w:p w14:paraId="7C645994" w14:textId="77777777" w:rsidR="00FF1A70" w:rsidRPr="00243FE9" w:rsidRDefault="00FF1A70" w:rsidP="00FF1A70">
      <w:pPr>
        <w:widowControl w:val="0"/>
        <w:suppressAutoHyphens/>
        <w:rPr>
          <w:rFonts w:ascii="Times New Roman" w:eastAsiaTheme="minorEastAsia" w:hAnsi="Times New Roman"/>
          <w:sz w:val="28"/>
          <w:szCs w:val="24"/>
        </w:rPr>
      </w:pPr>
    </w:p>
    <w:p w14:paraId="30CD7DA6" w14:textId="77777777" w:rsidR="00FF1A70" w:rsidRPr="00243FE9" w:rsidRDefault="00FF1A70" w:rsidP="00FF1A70">
      <w:pPr>
        <w:widowControl w:val="0"/>
        <w:suppressAutoHyphens/>
        <w:jc w:val="center"/>
        <w:rPr>
          <w:rFonts w:ascii="Times New Roman" w:eastAsia="Arial" w:hAnsi="Times New Roman"/>
          <w:sz w:val="28"/>
          <w:szCs w:val="28"/>
          <w:lang w:eastAsia="hi-IN" w:bidi="hi-IN"/>
        </w:rPr>
      </w:pPr>
    </w:p>
    <w:tbl>
      <w:tblPr>
        <w:tblW w:w="1487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45"/>
        <w:gridCol w:w="1701"/>
        <w:gridCol w:w="1843"/>
        <w:gridCol w:w="168"/>
        <w:gridCol w:w="2100"/>
        <w:gridCol w:w="4252"/>
      </w:tblGrid>
      <w:tr w:rsidR="00915C15" w:rsidRPr="00243FE9" w14:paraId="7265131C" w14:textId="77777777" w:rsidTr="00915C15">
        <w:trPr>
          <w:cantSplit/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A1EF2" w14:textId="77777777" w:rsidR="00915C15" w:rsidRPr="00243FE9" w:rsidRDefault="00915C15" w:rsidP="00915C1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№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21B5B" w14:textId="77777777" w:rsidR="00915C15" w:rsidRPr="00243FE9" w:rsidRDefault="00915C15" w:rsidP="00A95AC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 xml:space="preserve">Наименование целевого </w:t>
            </w:r>
            <w:r w:rsidRPr="00243FE9">
              <w:rPr>
                <w:rFonts w:ascii="Times New Roman" w:eastAsia="Arial" w:hAnsi="Times New Roman"/>
                <w:lang w:eastAsia="hi-IN" w:bidi="hi-IN"/>
              </w:rPr>
              <w:br/>
              <w:t>индикатора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4C0D" w14:textId="77777777" w:rsidR="00915C15" w:rsidRPr="00243FE9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 xml:space="preserve">Единица </w:t>
            </w:r>
            <w:r w:rsidRPr="00243FE9">
              <w:rPr>
                <w:rFonts w:ascii="Times New Roman" w:eastAsia="Arial" w:hAnsi="Times New Roman"/>
                <w:lang w:eastAsia="hi-IN" w:bidi="hi-IN"/>
              </w:rPr>
              <w:br/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47F7" w14:textId="77777777" w:rsidR="00915C15" w:rsidRPr="00243FE9" w:rsidRDefault="00915C15" w:rsidP="006E3B0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Значение целевого индикатора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C63E" w14:textId="77777777" w:rsidR="00915C15" w:rsidRPr="00243FE9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Пояснения к возникшим отклонениям</w:t>
            </w:r>
          </w:p>
        </w:tc>
      </w:tr>
      <w:tr w:rsidR="00915C15" w:rsidRPr="00243FE9" w14:paraId="400FC30B" w14:textId="77777777" w:rsidTr="00915C15">
        <w:trPr>
          <w:cantSplit/>
          <w:trHeight w:val="9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A2A" w14:textId="77777777" w:rsidR="00915C15" w:rsidRPr="00243FE9" w:rsidRDefault="00915C15" w:rsidP="006E3B0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1C3CD" w14:textId="77777777" w:rsidR="00915C15" w:rsidRPr="00243FE9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6172" w14:textId="77777777" w:rsidR="00915C15" w:rsidRPr="00243FE9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42151" w14:textId="77777777" w:rsidR="00915C15" w:rsidRPr="00243FE9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план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E2A" w14:textId="77777777" w:rsidR="00915C15" w:rsidRPr="00243FE9" w:rsidRDefault="00915C15" w:rsidP="00A95AC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E4DF" w14:textId="77777777" w:rsidR="00915C15" w:rsidRPr="00243FE9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факт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343" w14:textId="77777777" w:rsidR="00915C15" w:rsidRPr="00243FE9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</w:tr>
      <w:tr w:rsidR="003C3F31" w:rsidRPr="00243FE9" w14:paraId="193ECDCB" w14:textId="77777777" w:rsidTr="009F4ED0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0A8" w14:textId="77777777" w:rsidR="003C3F31" w:rsidRPr="00243FE9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4245" w:type="dxa"/>
            <w:shd w:val="clear" w:color="auto" w:fill="FFFFFF" w:themeFill="background1"/>
            <w:vAlign w:val="center"/>
          </w:tcPr>
          <w:p w14:paraId="7F4F47B1" w14:textId="77777777" w:rsidR="003C3F31" w:rsidRPr="008E522C" w:rsidRDefault="003C3F31" w:rsidP="003C3F31">
            <w:pPr>
              <w:spacing w:line="274" w:lineRule="exact"/>
              <w:ind w:left="37"/>
              <w:rPr>
                <w:rFonts w:ascii="Times New Roman" w:hAnsi="Times New Roman"/>
                <w:bCs/>
                <w:szCs w:val="24"/>
                <w:highlight w:val="green"/>
              </w:rPr>
            </w:pPr>
            <w:r w:rsidRPr="00765C22">
              <w:rPr>
                <w:rFonts w:ascii="Times New Roman" w:hAnsi="Times New Roman"/>
                <w:szCs w:val="24"/>
              </w:rPr>
              <w:t>Доля детей в возрасте от 1 до 6 лет, охваченных дошкольным образованием от количества детей, стоящих в очереди и желающих посещать детский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4943" w14:textId="77777777" w:rsidR="003C3F31" w:rsidRPr="008E522C" w:rsidRDefault="003C3F31" w:rsidP="003C3F31">
            <w:pPr>
              <w:ind w:left="26" w:right="115"/>
              <w:jc w:val="center"/>
              <w:rPr>
                <w:rFonts w:ascii="Times New Roman" w:hAnsi="Times New Roman"/>
                <w:szCs w:val="24"/>
              </w:rPr>
            </w:pPr>
            <w:r w:rsidRPr="008E522C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D61D6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442F280F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60208EB4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3C3F31">
              <w:rPr>
                <w:rFonts w:ascii="Times New Roman" w:eastAsia="Arial" w:hAnsi="Times New Roman"/>
                <w:szCs w:val="24"/>
                <w:lang w:eastAsia="hi-IN" w:bidi="hi-IN"/>
              </w:rPr>
              <w:t>100</w:t>
            </w:r>
          </w:p>
          <w:p w14:paraId="5C0F85A0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D17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27FC2" w14:textId="77777777" w:rsidR="003C3F31" w:rsidRPr="008E522C" w:rsidRDefault="0079363E" w:rsidP="003C3F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E9B" w14:textId="77777777" w:rsidR="003C3F31" w:rsidRPr="003C3F31" w:rsidRDefault="003C3F31" w:rsidP="003C3F3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Cs w:val="24"/>
                <w:lang w:eastAsia="hi-IN" w:bidi="hi-IN"/>
              </w:rPr>
            </w:pPr>
          </w:p>
        </w:tc>
      </w:tr>
      <w:tr w:rsidR="003C3F31" w:rsidRPr="00243FE9" w14:paraId="28C73334" w14:textId="77777777" w:rsidTr="009F4ED0">
        <w:trPr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20A" w14:textId="77777777" w:rsidR="003C3F31" w:rsidRPr="00243FE9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2371" w14:textId="77777777" w:rsidR="003C3F31" w:rsidRPr="003C42A9" w:rsidRDefault="003C3F31" w:rsidP="003C3F31">
            <w:pPr>
              <w:spacing w:line="274" w:lineRule="exact"/>
              <w:ind w:left="37" w:right="142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C42A9">
              <w:rPr>
                <w:rFonts w:ascii="Times New Roman" w:hAnsi="Times New Roman"/>
                <w:color w:val="000000" w:themeColor="text1"/>
                <w:szCs w:val="24"/>
              </w:rPr>
              <w:t>Выполнение плана посещаемости детьми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564E" w14:textId="77777777" w:rsidR="003C3F31" w:rsidRPr="003C42A9" w:rsidRDefault="003C3F31" w:rsidP="003C3F3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C42A9">
              <w:rPr>
                <w:rFonts w:ascii="Times New Roman" w:hAnsi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1C747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3BB6B992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6BF9FA84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700C8A0B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2C18BE02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4C3E2FDD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96,8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02A9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CAEA" w14:textId="77777777" w:rsidR="003C3F31" w:rsidRPr="003C42A9" w:rsidRDefault="003C3F31" w:rsidP="003C3F3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107,3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B5A" w14:textId="77777777" w:rsidR="003C3F31" w:rsidRPr="003C3F31" w:rsidRDefault="003C3F31" w:rsidP="003C3F3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3C3F31">
              <w:rPr>
                <w:rFonts w:ascii="Times New Roman" w:eastAsia="Arial" w:hAnsi="Times New Roman"/>
                <w:szCs w:val="24"/>
                <w:lang w:eastAsia="hi-IN" w:bidi="hi-IN"/>
              </w:rPr>
              <w:t>1. Улучшение показателей по вакцинопрофилактике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.</w:t>
            </w:r>
          </w:p>
          <w:p w14:paraId="794A0C4F" w14:textId="77777777" w:rsidR="003C3F31" w:rsidRPr="003C3F31" w:rsidRDefault="003C3F31" w:rsidP="003C3F3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3C3F31">
              <w:rPr>
                <w:rFonts w:ascii="Times New Roman" w:eastAsia="Arial" w:hAnsi="Times New Roman"/>
                <w:szCs w:val="24"/>
                <w:lang w:eastAsia="hi-IN" w:bidi="hi-IN"/>
              </w:rPr>
              <w:t>2.Активная работа по информированию родителей воспитанников о деятельности детских садов и содержании образовательных программ (в том числе по дополнительным платным образовательным услугам) через социальные сети и в процессе специально организованных мероприятий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.</w:t>
            </w:r>
          </w:p>
        </w:tc>
      </w:tr>
      <w:tr w:rsidR="003C3F31" w:rsidRPr="00243FE9" w14:paraId="47BDEF7A" w14:textId="77777777" w:rsidTr="009F4ED0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925" w14:textId="77777777" w:rsidR="003C3F31" w:rsidRPr="00243FE9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96AE" w14:textId="77777777" w:rsidR="003C3F31" w:rsidRPr="003C42A9" w:rsidRDefault="003C3F31" w:rsidP="003C3F31">
            <w:pPr>
              <w:ind w:left="37"/>
            </w:pPr>
            <w:r w:rsidRPr="003C42A9">
              <w:rPr>
                <w:rFonts w:ascii="Times New Roman" w:hAnsi="Times New Roman"/>
                <w:szCs w:val="24"/>
              </w:rPr>
              <w:t xml:space="preserve">Удовлетворенность </w:t>
            </w:r>
            <w:r w:rsidRPr="003C42A9">
              <w:rPr>
                <w:rFonts w:ascii="Times New Roman" w:hAnsi="Times New Roman"/>
              </w:rPr>
              <w:t>родителей качеством оказания услуг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5CF8" w14:textId="77777777" w:rsidR="003C3F31" w:rsidRPr="003C42A9" w:rsidRDefault="003C3F31" w:rsidP="003C3F31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3C42A9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53BB6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2BF06FA3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74D27">
              <w:rPr>
                <w:rFonts w:ascii="Times New Roman" w:eastAsia="Arial" w:hAnsi="Times New Roman"/>
                <w:szCs w:val="24"/>
                <w:lang w:eastAsia="hi-IN" w:bidi="hi-IN"/>
              </w:rPr>
              <w:t>93,4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94BC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5F0" w14:textId="77777777" w:rsidR="003C3F31" w:rsidRPr="003C42A9" w:rsidRDefault="003C3F31" w:rsidP="003C3F31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432B7C">
              <w:rPr>
                <w:rFonts w:ascii="Times New Roman" w:hAnsi="Times New Roman"/>
                <w:szCs w:val="24"/>
              </w:rPr>
              <w:t>93,4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9A2" w14:textId="77777777" w:rsidR="003C3F31" w:rsidRPr="003C3F31" w:rsidRDefault="003C3F31" w:rsidP="003C3F3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3C3F31" w:rsidRPr="00243FE9" w14:paraId="50162F74" w14:textId="77777777" w:rsidTr="009F4ED0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8FAED" w14:textId="77777777" w:rsidR="003C3F31" w:rsidRPr="00243FE9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4D9B" w14:textId="77777777" w:rsidR="003C3F31" w:rsidRPr="00A23397" w:rsidRDefault="003C3F31" w:rsidP="003C3F31">
            <w:pPr>
              <w:spacing w:line="274" w:lineRule="exact"/>
              <w:ind w:left="37" w:right="142"/>
              <w:rPr>
                <w:rFonts w:ascii="Times New Roman" w:hAnsi="Times New Roman"/>
                <w:color w:val="FF0000"/>
                <w:szCs w:val="24"/>
              </w:rPr>
            </w:pPr>
            <w:r w:rsidRPr="009C509E">
              <w:rPr>
                <w:rFonts w:ascii="Times New Roman" w:hAnsi="Times New Roman"/>
                <w:szCs w:val="24"/>
              </w:rPr>
              <w:t>Количество зданий детских садов, в которых осуществлен текущий и (или) капитальный ремонт</w:t>
            </w:r>
            <w:r>
              <w:rPr>
                <w:rFonts w:ascii="Times New Roman" w:hAnsi="Times New Roman"/>
                <w:szCs w:val="24"/>
              </w:rPr>
              <w:t xml:space="preserve"> (ежегодно)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28A5" w14:textId="77777777" w:rsidR="003C3F31" w:rsidRPr="00102DDC" w:rsidRDefault="003C3F31" w:rsidP="003C3F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Pr="00102DDC">
              <w:rPr>
                <w:rFonts w:ascii="Times New Roman" w:hAnsi="Times New Roman"/>
                <w:szCs w:val="24"/>
              </w:rPr>
              <w:t>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12D2B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53DE7B53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E74D27">
              <w:rPr>
                <w:rFonts w:ascii="Times New Roman" w:eastAsia="Arial" w:hAnsi="Times New Roman"/>
                <w:szCs w:val="24"/>
                <w:lang w:eastAsia="hi-IN" w:bidi="hi-IN"/>
              </w:rPr>
              <w:t>4</w:t>
            </w: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2DFB8B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B58D" w14:textId="77777777" w:rsidR="003C3F31" w:rsidRPr="003062BF" w:rsidRDefault="003C3F31" w:rsidP="003C3F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A295" w14:textId="77777777" w:rsidR="003C3F31" w:rsidRPr="003C3F31" w:rsidRDefault="003C3F31" w:rsidP="003C3F3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3C3F31" w:rsidRPr="00243FE9" w14:paraId="509A0676" w14:textId="77777777" w:rsidTr="003C3F31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2C2" w14:textId="77777777" w:rsidR="003C3F31" w:rsidRPr="00243FE9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A2B7" w14:textId="77777777" w:rsidR="003C3F31" w:rsidRPr="008E522C" w:rsidRDefault="003C3F31" w:rsidP="003C3F31">
            <w:pPr>
              <w:spacing w:line="274" w:lineRule="exact"/>
              <w:ind w:left="37" w:right="142"/>
              <w:rPr>
                <w:rFonts w:ascii="Times New Roman" w:hAnsi="Times New Roman"/>
                <w:szCs w:val="24"/>
              </w:rPr>
            </w:pPr>
            <w:r w:rsidRPr="008E522C">
              <w:rPr>
                <w:rFonts w:ascii="Times New Roman" w:hAnsi="Times New Roman"/>
                <w:szCs w:val="24"/>
              </w:rPr>
              <w:t xml:space="preserve">Количество выплат </w:t>
            </w:r>
            <w:r w:rsidRPr="008E522C">
              <w:rPr>
                <w:rFonts w:ascii="Times New Roman" w:eastAsia="Calibri" w:hAnsi="Times New Roman"/>
                <w:szCs w:val="24"/>
              </w:rPr>
              <w:t>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123B" w14:textId="77777777" w:rsidR="003C3F31" w:rsidRPr="008E522C" w:rsidRDefault="003C3F31" w:rsidP="003C3F31">
            <w:pPr>
              <w:jc w:val="center"/>
              <w:rPr>
                <w:rFonts w:ascii="Times New Roman" w:hAnsi="Times New Roman"/>
                <w:szCs w:val="24"/>
              </w:rPr>
            </w:pPr>
            <w:r w:rsidRPr="008E522C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F53C6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067DB3F7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1F6DC6D3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51715A0D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1300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96EB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61F3" w14:textId="77777777" w:rsidR="003C3F31" w:rsidRPr="008E522C" w:rsidRDefault="0080177B" w:rsidP="003C3F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A67" w14:textId="77777777" w:rsidR="003C3F31" w:rsidRPr="003C3F31" w:rsidRDefault="0080177B" w:rsidP="003C3F3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0177B">
              <w:rPr>
                <w:rFonts w:ascii="Times New Roman" w:eastAsia="Arial" w:hAnsi="Times New Roman"/>
                <w:szCs w:val="24"/>
                <w:lang w:eastAsia="hi-IN" w:bidi="hi-IN"/>
              </w:rPr>
              <w:t>Увеличение количества поданных заявлений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.</w:t>
            </w:r>
          </w:p>
        </w:tc>
      </w:tr>
      <w:tr w:rsidR="003C3F31" w:rsidRPr="00243FE9" w14:paraId="45B3C986" w14:textId="77777777" w:rsidTr="009F4ED0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CED" w14:textId="77777777" w:rsidR="003C3F31" w:rsidRPr="00243FE9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A4B0" w14:textId="77777777" w:rsidR="003C3F31" w:rsidRPr="00E5477D" w:rsidRDefault="003C3F31" w:rsidP="003C3F31">
            <w:pPr>
              <w:spacing w:line="274" w:lineRule="exact"/>
              <w:ind w:left="37"/>
              <w:rPr>
                <w:rFonts w:ascii="Times New Roman" w:hAnsi="Times New Roman"/>
                <w:color w:val="FF0000"/>
                <w:szCs w:val="24"/>
              </w:rPr>
            </w:pPr>
            <w:r w:rsidRPr="00E5477D">
              <w:rPr>
                <w:rFonts w:ascii="Times New Roman" w:hAnsi="Times New Roman"/>
              </w:rPr>
              <w:t>Количество опубликованной информации в СМИ о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F6E9" w14:textId="77777777" w:rsidR="003C3F31" w:rsidRPr="00E5477D" w:rsidRDefault="003C3F31" w:rsidP="003C3F31">
            <w:pPr>
              <w:ind w:left="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5477D">
              <w:rPr>
                <w:rFonts w:ascii="Times New Roman" w:hAnsi="Times New Roman"/>
                <w:color w:val="000000" w:themeColor="text1"/>
                <w:szCs w:val="24"/>
              </w:rPr>
              <w:t>публикации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35F6" w14:textId="77777777" w:rsid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14:paraId="6B881F17" w14:textId="77777777" w:rsidR="003C3F31" w:rsidRPr="003C3F31" w:rsidRDefault="003C3F31" w:rsidP="003C3F31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B7F4" w14:textId="77777777" w:rsidR="003C3F31" w:rsidRPr="00E5477D" w:rsidRDefault="003C3F31" w:rsidP="003C3F31">
            <w:pPr>
              <w:tabs>
                <w:tab w:val="left" w:pos="1418"/>
              </w:tabs>
              <w:ind w:right="-17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432B7C">
              <w:rPr>
                <w:rFonts w:ascii="Times New Roman" w:hAnsi="Times New Roman"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C8E" w14:textId="77777777" w:rsidR="003C3F31" w:rsidRPr="003C3F31" w:rsidRDefault="003C3F31" w:rsidP="003C3F3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</w:tbl>
    <w:p w14:paraId="1D46EFED" w14:textId="77777777" w:rsidR="002C407D" w:rsidRDefault="002C407D" w:rsidP="002C407D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</w:p>
    <w:p w14:paraId="0767A357" w14:textId="77777777" w:rsidR="00D0502B" w:rsidRDefault="00D0502B" w:rsidP="002C407D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</w:p>
    <w:p w14:paraId="2DF203E4" w14:textId="77777777" w:rsidR="00D0502B" w:rsidRDefault="00D0502B" w:rsidP="002C407D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</w:p>
    <w:p w14:paraId="456F0D32" w14:textId="77777777" w:rsidR="002C407D" w:rsidRDefault="002C407D" w:rsidP="002C407D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 w:rsidRPr="00915C15">
        <w:rPr>
          <w:sz w:val="24"/>
          <w:szCs w:val="24"/>
        </w:rPr>
        <w:t>Справочно:</w:t>
      </w:r>
    </w:p>
    <w:p w14:paraId="505A168C" w14:textId="77777777" w:rsidR="002C407D" w:rsidRPr="00915C15" w:rsidRDefault="002C407D" w:rsidP="002C407D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</w:p>
    <w:tbl>
      <w:tblPr>
        <w:tblW w:w="14809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236"/>
        <w:gridCol w:w="486"/>
        <w:gridCol w:w="1282"/>
        <w:gridCol w:w="3619"/>
        <w:gridCol w:w="168"/>
        <w:gridCol w:w="2450"/>
      </w:tblGrid>
      <w:tr w:rsidR="002C407D" w:rsidRPr="00243FE9" w14:paraId="2277D465" w14:textId="77777777" w:rsidTr="00AD728A">
        <w:trPr>
          <w:cantSplit/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FDB77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>№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33F93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Наименование индикатора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87A0" w14:textId="77777777" w:rsidR="002C407D" w:rsidRPr="00243FE9" w:rsidRDefault="002C407D" w:rsidP="00AD728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 xml:space="preserve">Единица </w:t>
            </w:r>
            <w:r w:rsidRPr="00243FE9">
              <w:rPr>
                <w:rFonts w:ascii="Times New Roman" w:eastAsia="Arial" w:hAnsi="Times New Roman"/>
                <w:lang w:eastAsia="hi-IN" w:bidi="hi-IN"/>
              </w:rPr>
              <w:br/>
              <w:t>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D8D3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 xml:space="preserve">Значение </w:t>
            </w:r>
          </w:p>
        </w:tc>
      </w:tr>
      <w:tr w:rsidR="002C407D" w:rsidRPr="00243FE9" w14:paraId="2BC50789" w14:textId="77777777" w:rsidTr="00AD728A">
        <w:trPr>
          <w:cantSplit/>
          <w:trHeight w:val="9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F3F1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6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A48CE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E207" w14:textId="77777777" w:rsidR="002C407D" w:rsidRPr="00243FE9" w:rsidRDefault="002C407D" w:rsidP="00AD728A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6DC30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план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1FBD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763F" w14:textId="77777777" w:rsidR="002C407D" w:rsidRPr="00243FE9" w:rsidRDefault="002C407D" w:rsidP="009F4ED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lang w:eastAsia="hi-IN" w:bidi="hi-IN"/>
              </w:rPr>
              <w:t>факт</w:t>
            </w:r>
          </w:p>
        </w:tc>
      </w:tr>
      <w:tr w:rsidR="0079363E" w:rsidRPr="00243FE9" w14:paraId="5BEF807B" w14:textId="77777777" w:rsidTr="00AD728A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D289" w14:textId="77777777" w:rsidR="0079363E" w:rsidRPr="00243FE9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9B59" w14:textId="77777777" w:rsidR="0079363E" w:rsidRPr="007B0944" w:rsidRDefault="0079363E" w:rsidP="0079363E">
            <w:pPr>
              <w:spacing w:line="278" w:lineRule="exact"/>
              <w:ind w:firstLine="7"/>
              <w:rPr>
                <w:rFonts w:ascii="Times New Roman" w:hAnsi="Times New Roman"/>
                <w:szCs w:val="24"/>
              </w:rPr>
            </w:pPr>
            <w:r w:rsidRPr="007B0944">
              <w:rPr>
                <w:rFonts w:ascii="Times New Roman" w:hAnsi="Times New Roman"/>
                <w:szCs w:val="24"/>
              </w:rPr>
              <w:t xml:space="preserve">Численность детей в возрасте </w:t>
            </w:r>
            <w:r>
              <w:rPr>
                <w:rFonts w:ascii="Times New Roman" w:hAnsi="Times New Roman"/>
                <w:szCs w:val="24"/>
              </w:rPr>
              <w:t>1 до 6 лет в                                     муниципальном образовании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78D68" w14:textId="77777777" w:rsidR="0079363E" w:rsidRPr="00243FE9" w:rsidRDefault="0079363E" w:rsidP="0079363E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B429" w14:textId="77777777" w:rsidR="0079363E" w:rsidRPr="0079363E" w:rsidRDefault="0079363E" w:rsidP="00AD728A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ч</w:t>
            </w:r>
            <w:r w:rsidRPr="0079363E">
              <w:rPr>
                <w:rFonts w:ascii="Times New Roman" w:eastAsia="Arial" w:hAnsi="Times New Roman"/>
                <w:szCs w:val="24"/>
                <w:lang w:eastAsia="hi-IN" w:bidi="hi-IN"/>
              </w:rPr>
              <w:t>еловек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45984" w14:textId="77777777" w:rsidR="0079363E" w:rsidRPr="0079363E" w:rsidRDefault="003153C3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4600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07DF" w14:textId="77777777" w:rsidR="0079363E" w:rsidRPr="0079363E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FDEF" w14:textId="77777777" w:rsidR="0079363E" w:rsidRPr="0079363E" w:rsidRDefault="00CF1CD7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44</w:t>
            </w:r>
            <w:r w:rsidR="00811F46">
              <w:rPr>
                <w:rFonts w:ascii="Times New Roman" w:eastAsia="Arial" w:hAnsi="Times New Roman"/>
                <w:szCs w:val="24"/>
                <w:lang w:eastAsia="hi-IN" w:bidi="hi-IN"/>
              </w:rPr>
              <w:t>23</w:t>
            </w:r>
          </w:p>
        </w:tc>
      </w:tr>
      <w:tr w:rsidR="0079363E" w:rsidRPr="00243FE9" w14:paraId="73824617" w14:textId="77777777" w:rsidTr="00AD728A">
        <w:trPr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38A" w14:textId="77777777" w:rsidR="0079363E" w:rsidRPr="00243FE9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243FE9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1B58" w14:textId="77777777" w:rsidR="0079363E" w:rsidRPr="009C509E" w:rsidRDefault="0079363E" w:rsidP="0079363E">
            <w:pPr>
              <w:spacing w:line="278" w:lineRule="exact"/>
              <w:ind w:firstLine="7"/>
              <w:rPr>
                <w:rFonts w:ascii="Times New Roman" w:hAnsi="Times New Roman"/>
                <w:szCs w:val="24"/>
              </w:rPr>
            </w:pPr>
            <w:r w:rsidRPr="009C509E">
              <w:rPr>
                <w:rFonts w:ascii="Times New Roman" w:eastAsiaTheme="minorEastAsia" w:hAnsi="Times New Roman"/>
                <w:color w:val="000000" w:themeColor="text1"/>
              </w:rPr>
              <w:t>Плановая посещаемость детьми ДОО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5BA03" w14:textId="77777777" w:rsidR="0079363E" w:rsidRPr="00243FE9" w:rsidRDefault="0079363E" w:rsidP="0079363E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E407" w14:textId="77777777" w:rsidR="0079363E" w:rsidRPr="0079363E" w:rsidRDefault="0079363E" w:rsidP="00AD728A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д</w:t>
            </w:r>
            <w:r w:rsidRPr="0079363E">
              <w:rPr>
                <w:rFonts w:ascii="Times New Roman" w:eastAsia="Arial" w:hAnsi="Times New Roman"/>
                <w:szCs w:val="24"/>
                <w:lang w:eastAsia="hi-IN" w:bidi="hi-IN"/>
              </w:rPr>
              <w:t>етодни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19958" w14:textId="77777777" w:rsidR="0079363E" w:rsidRPr="0079363E" w:rsidRDefault="003153C3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590815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6C4E" w14:textId="77777777" w:rsidR="0079363E" w:rsidRPr="0079363E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D409" w14:textId="77777777" w:rsidR="0079363E" w:rsidRPr="0079363E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79363E">
              <w:rPr>
                <w:rFonts w:ascii="Times New Roman" w:eastAsia="Arial" w:hAnsi="Times New Roman"/>
                <w:szCs w:val="24"/>
                <w:lang w:eastAsia="hi-IN" w:bidi="hi-IN"/>
              </w:rPr>
              <w:t>592758</w:t>
            </w:r>
          </w:p>
        </w:tc>
      </w:tr>
      <w:tr w:rsidR="0079363E" w:rsidRPr="00243FE9" w14:paraId="66B6976D" w14:textId="77777777" w:rsidTr="00AD728A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4FA" w14:textId="77777777" w:rsidR="0079363E" w:rsidRPr="00243FE9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3823" w14:textId="77777777" w:rsidR="0079363E" w:rsidRPr="009C509E" w:rsidRDefault="0079363E" w:rsidP="0079363E">
            <w:pPr>
              <w:spacing w:line="274" w:lineRule="exact"/>
              <w:ind w:left="37"/>
              <w:rPr>
                <w:rFonts w:ascii="Times New Roman" w:hAnsi="Times New Roman"/>
                <w:szCs w:val="24"/>
              </w:rPr>
            </w:pPr>
            <w:r w:rsidRPr="009C509E">
              <w:rPr>
                <w:rFonts w:ascii="Times New Roman" w:hAnsi="Times New Roman"/>
                <w:szCs w:val="24"/>
              </w:rPr>
              <w:t>Доля детей в возрасте от 1 до 6 лет, состоящих на учете для определения в дошкольные образовательные организации, не воспользовав</w:t>
            </w:r>
            <w:r>
              <w:rPr>
                <w:rFonts w:ascii="Times New Roman" w:hAnsi="Times New Roman"/>
                <w:szCs w:val="24"/>
              </w:rPr>
              <w:t>ш</w:t>
            </w:r>
            <w:r w:rsidRPr="009C509E">
              <w:rPr>
                <w:rFonts w:ascii="Times New Roman" w:hAnsi="Times New Roman"/>
                <w:szCs w:val="24"/>
              </w:rPr>
              <w:t>ихся данным правом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E9772" w14:textId="77777777" w:rsidR="0079363E" w:rsidRPr="00243FE9" w:rsidRDefault="0079363E" w:rsidP="0079363E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A649" w14:textId="77777777" w:rsidR="0079363E" w:rsidRPr="0079363E" w:rsidRDefault="00AD728A" w:rsidP="00AD728A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   </w:t>
            </w:r>
            <w:r w:rsidR="0079363E" w:rsidRPr="0079363E">
              <w:rPr>
                <w:rFonts w:ascii="Times New Roman" w:eastAsia="Arial" w:hAnsi="Times New Roman"/>
                <w:szCs w:val="24"/>
                <w:lang w:eastAsia="hi-IN" w:bidi="hi-IN"/>
              </w:rPr>
              <w:t>%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C2F5D" w14:textId="77777777" w:rsidR="0079363E" w:rsidRPr="0079363E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79363E">
              <w:rPr>
                <w:rFonts w:ascii="Times New Roman" w:eastAsia="Arial" w:hAnsi="Times New Roman"/>
                <w:szCs w:val="24"/>
                <w:lang w:eastAsia="hi-IN" w:bidi="hi-IN"/>
              </w:rPr>
              <w:t>17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CB8A" w14:textId="77777777" w:rsidR="0079363E" w:rsidRPr="0079363E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5548" w14:textId="77777777" w:rsidR="0079363E" w:rsidRPr="0079363E" w:rsidRDefault="0079363E" w:rsidP="0079363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5D5679">
              <w:rPr>
                <w:rFonts w:ascii="Times New Roman" w:eastAsia="Arial" w:hAnsi="Times New Roman"/>
                <w:szCs w:val="24"/>
                <w:lang w:eastAsia="hi-IN" w:bidi="hi-IN"/>
              </w:rPr>
              <w:t>13</w:t>
            </w:r>
          </w:p>
        </w:tc>
      </w:tr>
    </w:tbl>
    <w:p w14:paraId="05DC1C80" w14:textId="77777777" w:rsidR="002C407D" w:rsidRDefault="002C407D" w:rsidP="002C407D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Примечание:</w:t>
      </w:r>
    </w:p>
    <w:p w14:paraId="683DFD31" w14:textId="77777777" w:rsidR="002C407D" w:rsidRDefault="002C407D" w:rsidP="002C407D">
      <w:pPr>
        <w:pStyle w:val="ad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в</w:t>
      </w:r>
      <w:r w:rsidRPr="00915C15">
        <w:rPr>
          <w:sz w:val="22"/>
          <w:szCs w:val="22"/>
        </w:rPr>
        <w:t xml:space="preserve"> справочном порядке указываются индикаторы, не зависящие от реализации мероприятий муниципальной программы, но необходимые для отражения общей ситуации в соответствующей сфере или для расчета установленных индикаторов</w:t>
      </w:r>
    </w:p>
    <w:p w14:paraId="2D271E76" w14:textId="77777777" w:rsidR="00915C15" w:rsidRDefault="00915C15" w:rsidP="00915C15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0C870A7" w14:textId="77777777" w:rsidR="0079363E" w:rsidRDefault="0079363E" w:rsidP="00915C15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496A410" w14:textId="77777777" w:rsidR="0079363E" w:rsidRDefault="0079363E" w:rsidP="00915C15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220DB26" w14:textId="77777777" w:rsidR="0079363E" w:rsidRDefault="0079363E" w:rsidP="00915C15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183F269" w14:textId="77777777" w:rsidR="0079363E" w:rsidRPr="00915C15" w:rsidRDefault="0079363E" w:rsidP="00915C15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DF76311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6A02A23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97D6BF0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A2AD41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ADD7300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919F6A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99D8C3C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C19B4C3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13863F2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5F2336" w14:textId="77777777" w:rsidR="002C407D" w:rsidRDefault="002C407D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BD6C8D4" w14:textId="77777777" w:rsidR="00AD728A" w:rsidRDefault="00AD728A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7DD7445" w14:textId="77777777" w:rsidR="00E74D27" w:rsidRDefault="00E74D27" w:rsidP="0021217C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14:paraId="1876AF60" w14:textId="77777777" w:rsidR="006E3B03" w:rsidRPr="00243FE9" w:rsidRDefault="008A610F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3FE9">
        <w:rPr>
          <w:rFonts w:ascii="Times New Roman" w:hAnsi="Times New Roman"/>
          <w:b/>
          <w:color w:val="000000"/>
          <w:sz w:val="28"/>
          <w:szCs w:val="28"/>
        </w:rPr>
        <w:t>Расчет</w:t>
      </w:r>
      <w:r w:rsidR="006E3B03" w:rsidRPr="00243FE9">
        <w:rPr>
          <w:rFonts w:ascii="Times New Roman" w:hAnsi="Times New Roman"/>
          <w:b/>
          <w:color w:val="000000"/>
          <w:sz w:val="28"/>
          <w:szCs w:val="28"/>
        </w:rPr>
        <w:t xml:space="preserve"> индикаторов муниципальной программы</w:t>
      </w:r>
    </w:p>
    <w:p w14:paraId="1C32A8D4" w14:textId="77777777" w:rsidR="006E3B03" w:rsidRPr="00243FE9" w:rsidRDefault="006E3B03" w:rsidP="006E3B03">
      <w:pPr>
        <w:spacing w:line="30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868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3662"/>
        <w:gridCol w:w="1470"/>
        <w:gridCol w:w="1574"/>
        <w:gridCol w:w="2536"/>
        <w:gridCol w:w="2184"/>
        <w:gridCol w:w="2047"/>
      </w:tblGrid>
      <w:tr w:rsidR="006E3B03" w:rsidRPr="00243FE9" w14:paraId="5AD5DAD8" w14:textId="77777777" w:rsidTr="000E1A17">
        <w:trPr>
          <w:tblHeader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445" w14:textId="77777777" w:rsidR="006E3B03" w:rsidRPr="00243FE9" w:rsidRDefault="006E3B03" w:rsidP="00846881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>№№</w:t>
            </w:r>
          </w:p>
        </w:tc>
        <w:tc>
          <w:tcPr>
            <w:tcW w:w="3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114D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A8F1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E3AB" w14:textId="77777777" w:rsidR="006E3B03" w:rsidRPr="00243FE9" w:rsidRDefault="006E3B03" w:rsidP="00980947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E0DA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6E3B03" w:rsidRPr="00243FE9" w14:paraId="4D965294" w14:textId="77777777" w:rsidTr="000E1A17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96D87" w14:textId="77777777" w:rsidR="006E3B03" w:rsidRPr="00243FE9" w:rsidRDefault="006E3B03" w:rsidP="0098094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BC4D0" w14:textId="77777777" w:rsidR="006E3B03" w:rsidRPr="00243FE9" w:rsidRDefault="006E3B03" w:rsidP="0098094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2134" w14:textId="77777777" w:rsidR="006E3B03" w:rsidRPr="00243FE9" w:rsidRDefault="006E3B03" w:rsidP="0098094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7FDD" w14:textId="77777777" w:rsidR="006E3B03" w:rsidRPr="00243FE9" w:rsidRDefault="006E3B03" w:rsidP="00846881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 xml:space="preserve">формула 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0F10" w14:textId="77777777" w:rsidR="006E3B03" w:rsidRPr="00243FE9" w:rsidRDefault="00846881" w:rsidP="00846881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значения </w:t>
            </w:r>
            <w:r w:rsidR="006E3B03" w:rsidRPr="00243FE9">
              <w:rPr>
                <w:rFonts w:ascii="Times New Roman" w:hAnsi="Times New Roman"/>
                <w:szCs w:val="24"/>
              </w:rPr>
              <w:t>для расчета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A11F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E09A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243FE9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6E3B03" w:rsidRPr="00243FE9" w14:paraId="044DBAE6" w14:textId="77777777" w:rsidTr="000E1A17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E16B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43FE9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7DB1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43FE9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D581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43FE9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66A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43FE9"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4E1A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43FE9"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FAC3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43FE9"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D0F8" w14:textId="77777777" w:rsidR="006E3B03" w:rsidRPr="00243FE9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43FE9"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0E1A17" w:rsidRPr="00243FE9" w14:paraId="76C454D7" w14:textId="77777777" w:rsidTr="000E1A17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C653" w14:textId="77777777" w:rsidR="000E1A17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  <w:p w14:paraId="06501D8C" w14:textId="77777777" w:rsidR="000E1A17" w:rsidRPr="00243FE9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2A99" w14:textId="77777777" w:rsidR="000E1A17" w:rsidRPr="00B47101" w:rsidRDefault="000E1A17" w:rsidP="000E1A17">
            <w:pPr>
              <w:spacing w:line="274" w:lineRule="exact"/>
              <w:ind w:left="37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765C22">
              <w:rPr>
                <w:rFonts w:ascii="Times New Roman" w:hAnsi="Times New Roman"/>
                <w:szCs w:val="24"/>
              </w:rPr>
              <w:t>Доля детей в возрасте от 1 до 6 лет, охваченных дошкольным образованием от количества детей, стоящих в очереди и желающих посещать в детский сад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05E7" w14:textId="77777777" w:rsidR="000E1A17" w:rsidRPr="00B47101" w:rsidRDefault="000E1A17" w:rsidP="000E1A17">
            <w:pPr>
              <w:ind w:left="26" w:right="115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E522C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2BFD" w14:textId="77777777" w:rsidR="000E1A17" w:rsidRPr="00D0502B" w:rsidRDefault="00D0502B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А₁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А</m:t>
                  </m:r>
                </m:den>
              </m:f>
            </m:oMath>
            <w:r w:rsidR="000E1A17" w:rsidRPr="00D0502B">
              <w:rPr>
                <w:rFonts w:ascii="Times New Roman" w:hAnsi="Times New Roman"/>
                <w:color w:val="000000" w:themeColor="text1"/>
                <w:szCs w:val="24"/>
              </w:rPr>
              <w:t>100%</w:t>
            </w:r>
          </w:p>
          <w:p w14:paraId="39503DCF" w14:textId="77777777" w:rsidR="000E1A17" w:rsidRPr="00D0502B" w:rsidRDefault="000E1A17" w:rsidP="000E1A17">
            <w:pPr>
              <w:spacing w:line="259" w:lineRule="atLeast"/>
              <w:jc w:val="center"/>
              <w:rPr>
                <w:rFonts w:ascii="Times New Roman" w:eastAsiaTheme="minorEastAsia" w:hAnsi="Times New Roman"/>
                <w:color w:val="000000" w:themeColor="text1"/>
                <w:sz w:val="32"/>
                <w:szCs w:val="32"/>
                <w:lang w:val="en-US"/>
              </w:rPr>
            </w:pPr>
          </w:p>
          <w:p w14:paraId="5660112E" w14:textId="464E6B59" w:rsidR="000E1A17" w:rsidRPr="00D0502B" w:rsidRDefault="00D0502B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983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983</m:t>
                  </m:r>
                </m:den>
              </m:f>
            </m:oMath>
            <w:r w:rsidR="000E1A17" w:rsidRPr="00D0502B">
              <w:rPr>
                <w:rFonts w:ascii="Times New Roman" w:hAnsi="Times New Roman"/>
                <w:color w:val="000000" w:themeColor="text1"/>
                <w:szCs w:val="24"/>
              </w:rPr>
              <w:t>100%</w:t>
            </w:r>
          </w:p>
          <w:p w14:paraId="3E7FE987" w14:textId="77777777" w:rsidR="000E1A17" w:rsidRPr="00D0502B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C2EB563" w14:textId="77777777" w:rsidR="000E1A17" w:rsidRPr="00D0502B" w:rsidRDefault="000E1A17" w:rsidP="000E1A17">
            <w:pPr>
              <w:spacing w:line="259" w:lineRule="atLeast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6C89" w14:textId="548A9B90" w:rsidR="000E1A17" w:rsidRDefault="000E1A17" w:rsidP="000E1A17">
            <w:pPr>
              <w:spacing w:line="259" w:lineRule="atLeast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А₁</m:t>
              </m:r>
            </m:oMath>
            <w:r w:rsidRPr="00B47101">
              <w:rPr>
                <w:rFonts w:ascii="Times New Roman" w:eastAsiaTheme="minorEastAsia" w:hAnsi="Times New Roman"/>
                <w:color w:val="000000" w:themeColor="text1"/>
              </w:rPr>
              <w:t xml:space="preserve"> - </w:t>
            </w:r>
            <w:r>
              <w:rPr>
                <w:rFonts w:ascii="Times New Roman" w:eastAsiaTheme="minorEastAsia" w:hAnsi="Times New Roman"/>
                <w:color w:val="000000" w:themeColor="text1"/>
              </w:rPr>
              <w:t xml:space="preserve">количество </w:t>
            </w:r>
            <w:r w:rsidRPr="00B47101">
              <w:rPr>
                <w:rFonts w:ascii="Times New Roman" w:eastAsiaTheme="minorEastAsia" w:hAnsi="Times New Roman"/>
                <w:color w:val="000000" w:themeColor="text1"/>
              </w:rPr>
              <w:t>дет</w:t>
            </w:r>
            <w:r>
              <w:rPr>
                <w:rFonts w:ascii="Times New Roman" w:eastAsiaTheme="minorEastAsia" w:hAnsi="Times New Roman"/>
                <w:color w:val="000000" w:themeColor="text1"/>
              </w:rPr>
              <w:t>ей стоящих в очереди и готовых посещать детский сад (</w:t>
            </w:r>
            <w:r w:rsidR="006A283E">
              <w:rPr>
                <w:rFonts w:ascii="Times New Roman" w:eastAsiaTheme="minorEastAsia" w:hAnsi="Times New Roman"/>
                <w:color w:val="000000" w:themeColor="text1"/>
              </w:rPr>
              <w:t>983</w:t>
            </w:r>
            <w:r>
              <w:rPr>
                <w:rFonts w:ascii="Times New Roman" w:eastAsiaTheme="minorEastAsia" w:hAnsi="Times New Roman"/>
                <w:color w:val="000000" w:themeColor="text1"/>
              </w:rPr>
              <w:t>)</w:t>
            </w:r>
          </w:p>
          <w:p w14:paraId="66DD87E1" w14:textId="68D9412E" w:rsidR="000E1A17" w:rsidRPr="00B47101" w:rsidRDefault="000E1A17" w:rsidP="006A283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 xml:space="preserve"> А</w:t>
            </w:r>
            <w:r w:rsidRPr="00B47101">
              <w:rPr>
                <w:rFonts w:ascii="Times New Roman" w:eastAsiaTheme="minorEastAsia" w:hAnsi="Times New Roman"/>
                <w:color w:val="000000" w:themeColor="text1"/>
              </w:rPr>
              <w:t xml:space="preserve"> – </w:t>
            </w:r>
            <w:r>
              <w:rPr>
                <w:rFonts w:ascii="Times New Roman" w:eastAsiaTheme="minorEastAsia" w:hAnsi="Times New Roman"/>
                <w:color w:val="000000" w:themeColor="text1"/>
              </w:rPr>
              <w:t>количество детей получивших место в детском саду (</w:t>
            </w:r>
            <w:r w:rsidR="006A283E">
              <w:rPr>
                <w:rFonts w:ascii="Times New Roman" w:eastAsiaTheme="minorEastAsia" w:hAnsi="Times New Roman"/>
                <w:color w:val="000000" w:themeColor="text1"/>
              </w:rPr>
              <w:t>983</w:t>
            </w:r>
            <w:r>
              <w:rPr>
                <w:rFonts w:ascii="Times New Roman" w:eastAsiaTheme="minorEastAsia" w:hAnsi="Times New Roman"/>
                <w:color w:val="000000" w:themeColor="text1"/>
              </w:rPr>
              <w:t>)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A0D9" w14:textId="77777777" w:rsidR="000E1A17" w:rsidRPr="00B47101" w:rsidRDefault="000E1A17" w:rsidP="000E1A1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Протоколы МКУ «МРУО»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8410" w14:textId="77777777" w:rsidR="000E1A17" w:rsidRPr="00B47101" w:rsidRDefault="000E1A17" w:rsidP="000E1A1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47101">
              <w:rPr>
                <w:rFonts w:ascii="Times New Roman" w:hAnsi="Times New Roman"/>
                <w:color w:val="000000" w:themeColor="text1"/>
                <w:szCs w:val="24"/>
              </w:rPr>
              <w:t>Учетный метод</w:t>
            </w:r>
          </w:p>
        </w:tc>
      </w:tr>
      <w:tr w:rsidR="000E1A17" w:rsidRPr="00243FE9" w14:paraId="0E279B38" w14:textId="77777777" w:rsidTr="000E1A17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632" w14:textId="77777777" w:rsidR="000E1A17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  <w:p w14:paraId="107B6361" w14:textId="77777777" w:rsidR="000E1A17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  <w:p w14:paraId="68A03356" w14:textId="77777777" w:rsidR="000E1A17" w:rsidRPr="00243FE9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65CC" w14:textId="77777777" w:rsidR="000E1A17" w:rsidRPr="00B47101" w:rsidRDefault="000E1A17" w:rsidP="000E1A17">
            <w:pPr>
              <w:spacing w:line="274" w:lineRule="exact"/>
              <w:ind w:left="37" w:right="142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47101">
              <w:rPr>
                <w:rFonts w:ascii="Times New Roman" w:hAnsi="Times New Roman"/>
                <w:color w:val="000000" w:themeColor="text1"/>
                <w:szCs w:val="24"/>
              </w:rPr>
              <w:t>Выполнение плана посещаемости детьми ДОО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311B" w14:textId="77777777" w:rsidR="000E1A17" w:rsidRPr="00B47101" w:rsidRDefault="000E1A17" w:rsidP="000E1A1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47101">
              <w:rPr>
                <w:rFonts w:ascii="Times New Roman" w:hAnsi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A529" w14:textId="77777777" w:rsidR="000E1A17" w:rsidRPr="00D0502B" w:rsidRDefault="00D0502B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В₁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В</m:t>
                  </m:r>
                </m:den>
              </m:f>
            </m:oMath>
            <w:r w:rsidR="000E1A17" w:rsidRPr="00D0502B">
              <w:rPr>
                <w:rFonts w:ascii="Times New Roman" w:hAnsi="Times New Roman"/>
                <w:color w:val="000000" w:themeColor="text1"/>
                <w:szCs w:val="24"/>
              </w:rPr>
              <w:t>100%</w:t>
            </w:r>
          </w:p>
          <w:p w14:paraId="5928F341" w14:textId="456CD03E" w:rsidR="000E1A17" w:rsidRPr="00D0502B" w:rsidRDefault="00D0502B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592758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590815</m:t>
                  </m:r>
                </m:den>
              </m:f>
            </m:oMath>
            <w:r w:rsidR="000E1A17" w:rsidRPr="00D0502B">
              <w:rPr>
                <w:rFonts w:ascii="Times New Roman" w:hAnsi="Times New Roman"/>
                <w:color w:val="000000" w:themeColor="text1"/>
                <w:szCs w:val="24"/>
              </w:rPr>
              <w:t>100%</w:t>
            </w:r>
          </w:p>
          <w:p w14:paraId="1308EAE5" w14:textId="77777777" w:rsidR="000E1A17" w:rsidRPr="00D0502B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0458" w14:textId="61F0E9EB" w:rsidR="000E1A17" w:rsidRPr="00432B7C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2B7C">
              <w:rPr>
                <w:rFonts w:ascii="Times New Roman" w:hAnsi="Times New Roman"/>
                <w:color w:val="000000" w:themeColor="text1"/>
                <w:szCs w:val="24"/>
              </w:rPr>
              <w:t>В₁ - фактическая посещаемость детьми ДОО (</w:t>
            </w:r>
            <w:r w:rsidR="00D95278" w:rsidRPr="00432B7C">
              <w:rPr>
                <w:rFonts w:ascii="Times New Roman" w:hAnsi="Times New Roman"/>
                <w:color w:val="000000" w:themeColor="text1"/>
                <w:szCs w:val="24"/>
              </w:rPr>
              <w:t>592758</w:t>
            </w:r>
            <w:r w:rsidRPr="00432B7C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14:paraId="123B83CE" w14:textId="5DB129F4" w:rsidR="000E1A17" w:rsidRPr="00432B7C" w:rsidRDefault="000E1A17" w:rsidP="00D95278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B7C">
              <w:rPr>
                <w:rFonts w:ascii="Times New Roman" w:hAnsi="Times New Roman"/>
                <w:color w:val="000000" w:themeColor="text1"/>
                <w:szCs w:val="24"/>
              </w:rPr>
              <w:t xml:space="preserve"> В – плановая посещаемость детьми ДОО (</w:t>
            </w:r>
            <w:r w:rsidR="00D95278" w:rsidRPr="00432B7C">
              <w:rPr>
                <w:rFonts w:ascii="Times New Roman" w:hAnsi="Times New Roman"/>
                <w:color w:val="000000" w:themeColor="text1"/>
                <w:szCs w:val="24"/>
              </w:rPr>
              <w:t>590815</w:t>
            </w:r>
            <w:r w:rsidRPr="00432B7C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3587" w14:textId="77777777" w:rsidR="000E1A17" w:rsidRPr="00432B7C" w:rsidRDefault="000E1A17" w:rsidP="000E1A17">
            <w:pPr>
              <w:tabs>
                <w:tab w:val="left" w:pos="180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2B7C">
              <w:rPr>
                <w:rFonts w:ascii="Times New Roman" w:hAnsi="Times New Roman"/>
                <w:color w:val="000000" w:themeColor="text1"/>
                <w:szCs w:val="24"/>
              </w:rPr>
              <w:t>Балансовые отчеты ДОО</w:t>
            </w:r>
          </w:p>
          <w:p w14:paraId="70DE3EA7" w14:textId="77777777" w:rsidR="000E1A17" w:rsidRPr="00432B7C" w:rsidRDefault="000E1A17" w:rsidP="000E1A17">
            <w:pPr>
              <w:tabs>
                <w:tab w:val="left" w:pos="180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78DE" w14:textId="77777777" w:rsidR="000E1A17" w:rsidRPr="00B47101" w:rsidRDefault="000E1A17" w:rsidP="000E1A17">
            <w:pPr>
              <w:tabs>
                <w:tab w:val="left" w:pos="630"/>
              </w:tabs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47101">
              <w:rPr>
                <w:rFonts w:ascii="Times New Roman" w:hAnsi="Times New Roman"/>
                <w:color w:val="000000" w:themeColor="text1"/>
                <w:szCs w:val="24"/>
              </w:rPr>
              <w:t>Запрос от ДОО</w:t>
            </w:r>
          </w:p>
        </w:tc>
      </w:tr>
      <w:tr w:rsidR="000E1A17" w:rsidRPr="00243FE9" w14:paraId="739E372A" w14:textId="77777777" w:rsidTr="000E1A17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5A29" w14:textId="77777777" w:rsidR="000E1A17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0E18DD2" w14:textId="77777777" w:rsidR="000E1A17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80A6A3C" w14:textId="77777777" w:rsidR="000E1A17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29A5B70" w14:textId="77777777" w:rsidR="000E1A17" w:rsidRPr="00243FE9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90C8" w14:textId="77777777" w:rsidR="000E1A17" w:rsidRPr="00B47101" w:rsidRDefault="000E1A17" w:rsidP="000E1A17">
            <w:pPr>
              <w:ind w:left="37"/>
            </w:pPr>
            <w:r w:rsidRPr="00B47101">
              <w:rPr>
                <w:rFonts w:ascii="Times New Roman" w:hAnsi="Times New Roman"/>
                <w:szCs w:val="24"/>
              </w:rPr>
              <w:t xml:space="preserve">Удовлетворенность </w:t>
            </w:r>
            <w:r w:rsidRPr="00B47101">
              <w:rPr>
                <w:rFonts w:ascii="Times New Roman" w:hAnsi="Times New Roman"/>
              </w:rPr>
              <w:t>родителей качеством оказания услуг дошкольного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323C" w14:textId="77777777" w:rsidR="000E1A17" w:rsidRPr="00B47101" w:rsidRDefault="000E1A17" w:rsidP="000E1A1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B47101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EFA7" w14:textId="77777777" w:rsidR="000E1A17" w:rsidRPr="00D0502B" w:rsidRDefault="00D0502B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₁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R</m:t>
                  </m:r>
                </m:den>
              </m:f>
            </m:oMath>
            <w:r w:rsidR="000E1A17" w:rsidRPr="00D0502B">
              <w:rPr>
                <w:rFonts w:ascii="Times New Roman" w:hAnsi="Times New Roman"/>
                <w:szCs w:val="24"/>
              </w:rPr>
              <w:t>100%</w:t>
            </w:r>
          </w:p>
          <w:p w14:paraId="4ACEBAED" w14:textId="77777777" w:rsidR="000E1A17" w:rsidRPr="00D0502B" w:rsidRDefault="000E1A17" w:rsidP="000E1A17">
            <w:pPr>
              <w:spacing w:line="259" w:lineRule="atLeast"/>
              <w:jc w:val="center"/>
              <w:rPr>
                <w:rFonts w:ascii="Times New Roman" w:eastAsiaTheme="minorEastAsia" w:hAnsi="Times New Roman"/>
                <w:color w:val="000000" w:themeColor="text1"/>
                <w:sz w:val="32"/>
                <w:szCs w:val="32"/>
                <w:lang w:val="en-US"/>
              </w:rPr>
            </w:pPr>
          </w:p>
          <w:p w14:paraId="77E5E718" w14:textId="3669B75A" w:rsidR="000E1A17" w:rsidRPr="00D0502B" w:rsidRDefault="00D0502B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2718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2910</m:t>
                  </m:r>
                </m:den>
              </m:f>
            </m:oMath>
            <w:r w:rsidR="000E1A17" w:rsidRPr="00D0502B">
              <w:rPr>
                <w:rFonts w:ascii="Times New Roman" w:hAnsi="Times New Roman"/>
                <w:color w:val="000000" w:themeColor="text1"/>
                <w:szCs w:val="24"/>
              </w:rPr>
              <w:t>100%</w:t>
            </w:r>
          </w:p>
          <w:p w14:paraId="49DF6B1F" w14:textId="77777777" w:rsidR="000E1A17" w:rsidRPr="00D0502B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5137" w14:textId="4EBB75F4" w:rsidR="000E1A17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12B57">
              <w:rPr>
                <w:rFonts w:ascii="Times New Roman" w:hAnsi="Times New Roman"/>
                <w:color w:val="000000" w:themeColor="text1"/>
                <w:szCs w:val="24"/>
              </w:rPr>
              <w:t>R1 – количество родителей, удовлетворенных качеством оказания услуг общего образования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r w:rsidR="006A6335">
              <w:rPr>
                <w:rFonts w:ascii="Times New Roman" w:hAnsi="Times New Roman"/>
                <w:color w:val="000000" w:themeColor="text1"/>
                <w:szCs w:val="24"/>
              </w:rPr>
              <w:t>2718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14:paraId="4EC1735C" w14:textId="4DAFD4EB" w:rsidR="000E1A17" w:rsidRPr="007C6806" w:rsidRDefault="000E1A17" w:rsidP="006A6335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47101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B47101">
              <w:rPr>
                <w:rFonts w:ascii="Times New Roman" w:hAnsi="Times New Roman"/>
                <w:szCs w:val="24"/>
              </w:rPr>
              <w:t>-количество родителей, принявших участие в анкетировании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="006A6335">
              <w:rPr>
                <w:rFonts w:ascii="Times New Roman" w:hAnsi="Times New Roman"/>
                <w:szCs w:val="24"/>
              </w:rPr>
              <w:t>2910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7C17" w14:textId="77777777" w:rsidR="000E1A17" w:rsidRPr="00B47101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 w:rsidRPr="00B47101">
              <w:rPr>
                <w:rFonts w:ascii="Times New Roman" w:hAnsi="Times New Roman"/>
                <w:szCs w:val="24"/>
              </w:rPr>
              <w:t>Данные онлайн-</w:t>
            </w:r>
          </w:p>
          <w:p w14:paraId="5F6C7F3B" w14:textId="77777777" w:rsidR="000E1A17" w:rsidRPr="00B47101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 w:rsidRPr="00B47101">
              <w:rPr>
                <w:rFonts w:ascii="Times New Roman" w:hAnsi="Times New Roman"/>
                <w:szCs w:val="24"/>
              </w:rPr>
              <w:t>анкетирования родителей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475" w14:textId="77777777" w:rsidR="000E1A17" w:rsidRPr="00B47101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B47101">
              <w:rPr>
                <w:rFonts w:ascii="Times New Roman" w:hAnsi="Times New Roman"/>
                <w:szCs w:val="24"/>
              </w:rPr>
              <w:t>Социологический опрос</w:t>
            </w:r>
          </w:p>
        </w:tc>
      </w:tr>
      <w:tr w:rsidR="000E1A17" w:rsidRPr="00243FE9" w14:paraId="3612B192" w14:textId="77777777" w:rsidTr="000E1A17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3E39" w14:textId="77777777" w:rsidR="000E1A17" w:rsidRPr="00243FE9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BCD6" w14:textId="77777777" w:rsidR="000E1A17" w:rsidRPr="00CC32C8" w:rsidRDefault="000E1A17" w:rsidP="000E1A17">
            <w:pPr>
              <w:spacing w:line="274" w:lineRule="exact"/>
              <w:ind w:left="37" w:right="142"/>
              <w:rPr>
                <w:rFonts w:ascii="Times New Roman" w:hAnsi="Times New Roman"/>
                <w:color w:val="FF0000"/>
                <w:szCs w:val="24"/>
              </w:rPr>
            </w:pPr>
            <w:r w:rsidRPr="00CC32C8">
              <w:rPr>
                <w:rFonts w:ascii="Times New Roman" w:hAnsi="Times New Roman"/>
                <w:szCs w:val="24"/>
              </w:rPr>
              <w:t>Количество зданий детских садов, в которых осуществлен текущий и (или) капитальный ремонт</w:t>
            </w:r>
            <w:r>
              <w:rPr>
                <w:rFonts w:ascii="Times New Roman" w:hAnsi="Times New Roman"/>
                <w:szCs w:val="24"/>
              </w:rPr>
              <w:t xml:space="preserve"> (ежегодно)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5D6C" w14:textId="77777777" w:rsidR="000E1A17" w:rsidRPr="00102DDC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Pr="00102DDC">
              <w:rPr>
                <w:rFonts w:ascii="Times New Roman" w:hAnsi="Times New Roman"/>
                <w:szCs w:val="24"/>
              </w:rPr>
              <w:t>д.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BF7E" w14:textId="77777777" w:rsidR="000E1A17" w:rsidRPr="00683D4C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14A5" w14:textId="77777777" w:rsidR="000E1A17" w:rsidRPr="00683D4C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EFE9" w14:textId="77777777" w:rsidR="000E1A17" w:rsidRPr="00683D4C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 текущих и капитальных ремонтов на год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7BC2" w14:textId="77777777" w:rsidR="000E1A17" w:rsidRDefault="000E1A17" w:rsidP="000E1A1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Учетный метод</w:t>
            </w:r>
          </w:p>
        </w:tc>
      </w:tr>
      <w:tr w:rsidR="000E1A17" w:rsidRPr="00243FE9" w14:paraId="3B5B3BB1" w14:textId="77777777" w:rsidTr="000E1A17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FDB1" w14:textId="77777777" w:rsidR="000E1A17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25FF" w14:textId="77777777" w:rsidR="000E1A17" w:rsidRPr="00CC32C8" w:rsidRDefault="000E1A17" w:rsidP="000E1A17">
            <w:pPr>
              <w:spacing w:line="274" w:lineRule="exact"/>
              <w:ind w:left="37" w:right="142"/>
              <w:rPr>
                <w:rFonts w:ascii="Times New Roman" w:hAnsi="Times New Roman"/>
                <w:szCs w:val="24"/>
              </w:rPr>
            </w:pPr>
            <w:r w:rsidRPr="00CC32C8">
              <w:rPr>
                <w:rFonts w:ascii="Times New Roman" w:hAnsi="Times New Roman"/>
                <w:szCs w:val="24"/>
              </w:rPr>
              <w:t xml:space="preserve">Количество выплат </w:t>
            </w:r>
            <w:r w:rsidRPr="00CC32C8">
              <w:rPr>
                <w:rFonts w:ascii="Times New Roman" w:eastAsia="Calibri" w:hAnsi="Times New Roman"/>
                <w:szCs w:val="24"/>
              </w:rPr>
              <w:t>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9868" w14:textId="77777777" w:rsidR="000E1A17" w:rsidRPr="003C42A9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 w:rsidRPr="003C42A9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8F7F" w14:textId="77777777" w:rsidR="000E1A17" w:rsidRPr="003743CA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743C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BA14" w14:textId="77777777" w:rsidR="000E1A17" w:rsidRPr="003743CA" w:rsidRDefault="000E1A17" w:rsidP="000E1A17">
            <w:pPr>
              <w:jc w:val="center"/>
              <w:rPr>
                <w:szCs w:val="24"/>
              </w:rPr>
            </w:pPr>
            <w:r w:rsidRPr="003743C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5AED" w14:textId="77777777" w:rsidR="000E1A17" w:rsidRPr="003743CA" w:rsidRDefault="000E1A17" w:rsidP="000E1A17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3743CA">
              <w:rPr>
                <w:rFonts w:ascii="Times New Roman" w:hAnsi="Times New Roman"/>
                <w:szCs w:val="24"/>
              </w:rPr>
              <w:t>Заявления граждан о выплате компенсации части родительской платы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D86A" w14:textId="77777777" w:rsidR="000E1A17" w:rsidRPr="00DF5E8E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Учетный метод</w:t>
            </w:r>
          </w:p>
        </w:tc>
      </w:tr>
      <w:tr w:rsidR="000E1A17" w:rsidRPr="00243FE9" w14:paraId="0412C097" w14:textId="77777777" w:rsidTr="000E1A17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BF55" w14:textId="77777777" w:rsidR="000E1A17" w:rsidRDefault="000E1A17" w:rsidP="000E1A1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E50A" w14:textId="77777777" w:rsidR="000E1A17" w:rsidRPr="00E5477D" w:rsidRDefault="000E1A17" w:rsidP="000E1A17">
            <w:pPr>
              <w:spacing w:line="274" w:lineRule="exact"/>
              <w:ind w:left="37"/>
              <w:rPr>
                <w:rFonts w:ascii="Times New Roman" w:hAnsi="Times New Roman"/>
                <w:color w:val="FF0000"/>
                <w:szCs w:val="24"/>
              </w:rPr>
            </w:pPr>
            <w:r w:rsidRPr="00E5477D">
              <w:rPr>
                <w:rFonts w:ascii="Times New Roman" w:hAnsi="Times New Roman"/>
              </w:rPr>
              <w:t>Количество опубликованной информации в СМИ о реализации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7D35" w14:textId="77777777" w:rsidR="000E1A17" w:rsidRPr="00E5477D" w:rsidRDefault="000E1A17" w:rsidP="000E1A17">
            <w:pPr>
              <w:ind w:left="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5477D">
              <w:rPr>
                <w:rFonts w:ascii="Times New Roman" w:hAnsi="Times New Roman"/>
                <w:color w:val="000000" w:themeColor="text1"/>
                <w:szCs w:val="24"/>
              </w:rPr>
              <w:t>публикации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4C85" w14:textId="77777777" w:rsidR="000E1A17" w:rsidRPr="004E117A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4E117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643B" w14:textId="77777777" w:rsidR="000E1A17" w:rsidRPr="004E117A" w:rsidRDefault="000E1A17" w:rsidP="000E1A1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4E117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0413" w14:textId="77777777" w:rsidR="000E1A17" w:rsidRPr="0050368A" w:rsidRDefault="000E1A17" w:rsidP="000E1A1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Pr="00B47101">
              <w:rPr>
                <w:rFonts w:ascii="Times New Roman" w:hAnsi="Times New Roman"/>
                <w:color w:val="000000" w:themeColor="text1"/>
              </w:rPr>
              <w:t>оличество размещений в средствах массовой информации</w:t>
            </w: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222D" w14:textId="77777777" w:rsidR="000E1A17" w:rsidRPr="0050368A" w:rsidRDefault="000E1A17" w:rsidP="000E1A1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Cs w:val="24"/>
              </w:rPr>
              <w:t>Учетный метод</w:t>
            </w:r>
          </w:p>
        </w:tc>
      </w:tr>
    </w:tbl>
    <w:p w14:paraId="69E29CF1" w14:textId="77777777" w:rsidR="00D0502B" w:rsidRPr="00243FE9" w:rsidRDefault="00D0502B" w:rsidP="0021217C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5ABAFFB" w14:textId="77777777" w:rsidR="00D0502B" w:rsidRPr="00243FE9" w:rsidRDefault="00D0502B" w:rsidP="00D0502B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 xml:space="preserve">Заместитель Главы </w:t>
      </w:r>
    </w:p>
    <w:p w14:paraId="168AEF47" w14:textId="77777777" w:rsidR="00D0502B" w:rsidRPr="00243FE9" w:rsidRDefault="00D0502B" w:rsidP="00D0502B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 xml:space="preserve">Администрации района, </w:t>
      </w:r>
    </w:p>
    <w:p w14:paraId="6B0A2805" w14:textId="77777777" w:rsidR="00D0502B" w:rsidRPr="00243FE9" w:rsidRDefault="00D0502B" w:rsidP="00D0502B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 xml:space="preserve">курирующий вопросы сферы </w:t>
      </w:r>
    </w:p>
    <w:p w14:paraId="7FAE2E9D" w14:textId="741B6EE0" w:rsidR="00D0502B" w:rsidRPr="00243FE9" w:rsidRDefault="00D0502B" w:rsidP="00D0502B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 xml:space="preserve"> </w:t>
      </w:r>
      <w:r w:rsidR="0021217C">
        <w:rPr>
          <w:rFonts w:ascii="Times New Roman" w:hAnsi="Times New Roman"/>
          <w:b/>
          <w:sz w:val="28"/>
          <w:szCs w:val="28"/>
        </w:rPr>
        <w:t xml:space="preserve">       реализации программы </w:t>
      </w:r>
      <w:r w:rsidR="0021217C">
        <w:rPr>
          <w:rFonts w:ascii="Times New Roman" w:hAnsi="Times New Roman"/>
          <w:b/>
          <w:sz w:val="28"/>
          <w:szCs w:val="28"/>
        </w:rPr>
        <w:tab/>
      </w:r>
      <w:r w:rsidR="0021217C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 xml:space="preserve">  ________________    </w:t>
      </w:r>
      <w:r w:rsidRPr="00243FE9">
        <w:rPr>
          <w:rFonts w:ascii="Times New Roman" w:hAnsi="Times New Roman"/>
          <w:b/>
          <w:sz w:val="28"/>
          <w:szCs w:val="28"/>
        </w:rPr>
        <w:tab/>
        <w:t>__________________</w:t>
      </w:r>
    </w:p>
    <w:p w14:paraId="36EC36D5" w14:textId="0D7C6924" w:rsidR="00D0502B" w:rsidRPr="00243FE9" w:rsidRDefault="00D0502B" w:rsidP="00D0502B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="0021217C">
        <w:rPr>
          <w:rFonts w:ascii="Times New Roman" w:hAnsi="Times New Roman"/>
          <w:szCs w:val="28"/>
        </w:rPr>
        <w:t xml:space="preserve"> </w:t>
      </w:r>
      <w:r w:rsidRPr="00243FE9">
        <w:rPr>
          <w:rFonts w:ascii="Times New Roman" w:hAnsi="Times New Roman"/>
          <w:i/>
          <w:sz w:val="22"/>
          <w:szCs w:val="28"/>
        </w:rPr>
        <w:t>(подпись)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21217C">
        <w:rPr>
          <w:rFonts w:ascii="Times New Roman" w:hAnsi="Times New Roman"/>
          <w:szCs w:val="28"/>
        </w:rPr>
        <w:t xml:space="preserve">             </w:t>
      </w:r>
      <w:r w:rsidRPr="00243FE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sz w:val="22"/>
          <w:szCs w:val="28"/>
        </w:rPr>
        <w:t>(расшифровка подписи</w:t>
      </w:r>
      <w:r w:rsidR="0021217C">
        <w:rPr>
          <w:rFonts w:ascii="Times New Roman" w:hAnsi="Times New Roman"/>
          <w:i/>
          <w:sz w:val="22"/>
          <w:szCs w:val="28"/>
        </w:rPr>
        <w:t>)</w:t>
      </w:r>
    </w:p>
    <w:p w14:paraId="1F005595" w14:textId="77777777" w:rsidR="00D0502B" w:rsidRDefault="00D0502B" w:rsidP="00D0502B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0B2F90C" w14:textId="6B1BBA66" w:rsidR="0021217C" w:rsidRDefault="0021217C" w:rsidP="0021217C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МКУ «МРУО» </w:t>
      </w:r>
      <w:r w:rsidR="00D0502B" w:rsidRPr="00243FE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D0502B" w:rsidRPr="00243FE9">
        <w:rPr>
          <w:rFonts w:ascii="Times New Roman" w:hAnsi="Times New Roman"/>
          <w:b/>
          <w:sz w:val="28"/>
          <w:szCs w:val="28"/>
        </w:rPr>
        <w:t xml:space="preserve">________________    </w:t>
      </w:r>
      <w:r w:rsidR="00D0502B" w:rsidRPr="00243FE9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Миронова Е.М.</w:t>
      </w:r>
    </w:p>
    <w:p w14:paraId="621761FA" w14:textId="7A7610E5" w:rsidR="00D0502B" w:rsidRPr="0021217C" w:rsidRDefault="00D0502B" w:rsidP="0021217C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="0021217C">
        <w:rPr>
          <w:rFonts w:ascii="Times New Roman" w:hAnsi="Times New Roman"/>
          <w:b/>
          <w:sz w:val="28"/>
          <w:szCs w:val="28"/>
        </w:rPr>
        <w:t xml:space="preserve">    </w:t>
      </w:r>
      <w:r w:rsidRPr="00243FE9">
        <w:rPr>
          <w:rFonts w:ascii="Times New Roman" w:hAnsi="Times New Roman"/>
          <w:b/>
          <w:sz w:val="28"/>
          <w:szCs w:val="28"/>
        </w:rPr>
        <w:t xml:space="preserve"> </w:t>
      </w:r>
      <w:r w:rsidR="0021217C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243FE9">
        <w:rPr>
          <w:rFonts w:ascii="Times New Roman" w:hAnsi="Times New Roman"/>
          <w:i/>
          <w:sz w:val="22"/>
          <w:szCs w:val="28"/>
        </w:rPr>
        <w:t>(подпись)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="0021217C">
        <w:rPr>
          <w:rFonts w:ascii="Times New Roman" w:hAnsi="Times New Roman"/>
          <w:szCs w:val="28"/>
        </w:rPr>
        <w:t xml:space="preserve">                    </w:t>
      </w:r>
      <w:r>
        <w:rPr>
          <w:rFonts w:ascii="Times New Roman" w:hAnsi="Times New Roman"/>
          <w:szCs w:val="28"/>
        </w:rPr>
        <w:t xml:space="preserve"> </w:t>
      </w:r>
      <w:r w:rsidRPr="00243FE9">
        <w:rPr>
          <w:rFonts w:ascii="Times New Roman" w:hAnsi="Times New Roman"/>
          <w:i/>
          <w:sz w:val="22"/>
          <w:szCs w:val="28"/>
        </w:rPr>
        <w:t>(расшифровка подписи)</w:t>
      </w:r>
    </w:p>
    <w:p w14:paraId="3616A377" w14:textId="77777777" w:rsidR="00D0502B" w:rsidRDefault="00D0502B" w:rsidP="00CD32E2">
      <w:pPr>
        <w:tabs>
          <w:tab w:val="left" w:pos="993"/>
        </w:tabs>
        <w:autoSpaceDE w:val="0"/>
        <w:autoSpaceDN w:val="0"/>
        <w:adjustRightInd w:val="0"/>
        <w:ind w:left="567"/>
        <w:jc w:val="right"/>
        <w:outlineLvl w:val="0"/>
        <w:rPr>
          <w:rFonts w:ascii="Times New Roman" w:hAnsi="Times New Roman"/>
          <w:i/>
          <w:szCs w:val="24"/>
        </w:rPr>
      </w:pPr>
    </w:p>
    <w:p w14:paraId="0F608662" w14:textId="77777777" w:rsidR="0021217C" w:rsidRDefault="0021217C" w:rsidP="0021217C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14"/>
          <w:szCs w:val="14"/>
        </w:rPr>
      </w:pPr>
    </w:p>
    <w:p w14:paraId="05102217" w14:textId="77777777" w:rsidR="0021217C" w:rsidRDefault="0021217C" w:rsidP="0021217C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14"/>
          <w:szCs w:val="14"/>
        </w:rPr>
      </w:pPr>
    </w:p>
    <w:p w14:paraId="3FD2F067" w14:textId="77777777" w:rsidR="0021217C" w:rsidRPr="0021217C" w:rsidRDefault="0021217C" w:rsidP="0021217C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14"/>
          <w:szCs w:val="14"/>
        </w:rPr>
      </w:pPr>
      <w:r w:rsidRPr="0021217C">
        <w:rPr>
          <w:rFonts w:ascii="Times New Roman" w:hAnsi="Times New Roman"/>
          <w:sz w:val="14"/>
          <w:szCs w:val="14"/>
        </w:rPr>
        <w:t xml:space="preserve">Исполнитель: МКУ «МРУО» Мурукова М.Р </w:t>
      </w:r>
    </w:p>
    <w:p w14:paraId="1A5D7BBB" w14:textId="77777777" w:rsidR="0021217C" w:rsidRPr="0021217C" w:rsidRDefault="0021217C" w:rsidP="0021217C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b/>
          <w:sz w:val="14"/>
          <w:szCs w:val="14"/>
        </w:rPr>
      </w:pPr>
      <w:r w:rsidRPr="0021217C">
        <w:rPr>
          <w:rFonts w:ascii="Times New Roman" w:hAnsi="Times New Roman"/>
          <w:sz w:val="14"/>
          <w:szCs w:val="14"/>
        </w:rPr>
        <w:t>Телефон: 8 (411 36) 4-71-34</w:t>
      </w:r>
    </w:p>
    <w:p w14:paraId="61A0CC87" w14:textId="77777777" w:rsidR="0021217C" w:rsidRDefault="0021217C" w:rsidP="0021217C">
      <w:pPr>
        <w:tabs>
          <w:tab w:val="left" w:pos="993"/>
        </w:tabs>
        <w:autoSpaceDE w:val="0"/>
        <w:autoSpaceDN w:val="0"/>
        <w:adjustRightInd w:val="0"/>
        <w:ind w:left="567"/>
        <w:outlineLvl w:val="0"/>
        <w:rPr>
          <w:rFonts w:ascii="Times New Roman" w:hAnsi="Times New Roman"/>
          <w:i/>
          <w:szCs w:val="24"/>
        </w:rPr>
      </w:pPr>
    </w:p>
    <w:p w14:paraId="70D3433D" w14:textId="77777777" w:rsidR="0021217C" w:rsidRDefault="0021217C" w:rsidP="00CD32E2">
      <w:pPr>
        <w:tabs>
          <w:tab w:val="left" w:pos="993"/>
        </w:tabs>
        <w:autoSpaceDE w:val="0"/>
        <w:autoSpaceDN w:val="0"/>
        <w:adjustRightInd w:val="0"/>
        <w:ind w:left="567"/>
        <w:jc w:val="right"/>
        <w:outlineLvl w:val="0"/>
        <w:rPr>
          <w:rFonts w:ascii="Times New Roman" w:hAnsi="Times New Roman"/>
          <w:i/>
          <w:szCs w:val="24"/>
        </w:rPr>
      </w:pPr>
    </w:p>
    <w:p w14:paraId="12CF61A4" w14:textId="77777777" w:rsidR="0021217C" w:rsidRDefault="0021217C" w:rsidP="00CD32E2">
      <w:pPr>
        <w:tabs>
          <w:tab w:val="left" w:pos="993"/>
        </w:tabs>
        <w:autoSpaceDE w:val="0"/>
        <w:autoSpaceDN w:val="0"/>
        <w:adjustRightInd w:val="0"/>
        <w:ind w:left="567"/>
        <w:jc w:val="right"/>
        <w:outlineLvl w:val="0"/>
        <w:rPr>
          <w:rFonts w:ascii="Times New Roman" w:hAnsi="Times New Roman"/>
          <w:i/>
          <w:szCs w:val="24"/>
        </w:rPr>
      </w:pPr>
    </w:p>
    <w:p w14:paraId="38E18C5F" w14:textId="77777777" w:rsidR="0021217C" w:rsidRDefault="0021217C" w:rsidP="00CD32E2">
      <w:pPr>
        <w:tabs>
          <w:tab w:val="left" w:pos="993"/>
        </w:tabs>
        <w:autoSpaceDE w:val="0"/>
        <w:autoSpaceDN w:val="0"/>
        <w:adjustRightInd w:val="0"/>
        <w:ind w:left="567"/>
        <w:jc w:val="right"/>
        <w:outlineLvl w:val="0"/>
        <w:rPr>
          <w:rFonts w:ascii="Times New Roman" w:hAnsi="Times New Roman"/>
          <w:i/>
          <w:szCs w:val="24"/>
        </w:rPr>
      </w:pPr>
    </w:p>
    <w:p w14:paraId="3CB7039B" w14:textId="5C9A7265" w:rsidR="00CD32E2" w:rsidRPr="00DA626D" w:rsidRDefault="00CD32E2" w:rsidP="00CD32E2">
      <w:pPr>
        <w:tabs>
          <w:tab w:val="left" w:pos="993"/>
        </w:tabs>
        <w:autoSpaceDE w:val="0"/>
        <w:autoSpaceDN w:val="0"/>
        <w:adjustRightInd w:val="0"/>
        <w:ind w:left="567"/>
        <w:jc w:val="right"/>
        <w:outlineLvl w:val="0"/>
        <w:rPr>
          <w:rFonts w:ascii="Times New Roman" w:hAnsi="Times New Roman"/>
          <w:i/>
          <w:szCs w:val="24"/>
        </w:rPr>
      </w:pPr>
      <w:r w:rsidRPr="00DA626D">
        <w:rPr>
          <w:rFonts w:ascii="Times New Roman" w:hAnsi="Times New Roman"/>
          <w:i/>
          <w:szCs w:val="24"/>
        </w:rPr>
        <w:t>Приложение</w:t>
      </w:r>
    </w:p>
    <w:p w14:paraId="5830A0EC" w14:textId="69CFEB26" w:rsidR="00CD32E2" w:rsidRPr="00DA626D" w:rsidRDefault="00CD32E2" w:rsidP="00CD32E2">
      <w:pPr>
        <w:tabs>
          <w:tab w:val="left" w:pos="993"/>
        </w:tabs>
        <w:autoSpaceDE w:val="0"/>
        <w:autoSpaceDN w:val="0"/>
        <w:adjustRightInd w:val="0"/>
        <w:ind w:left="567"/>
        <w:jc w:val="right"/>
        <w:outlineLvl w:val="0"/>
        <w:rPr>
          <w:rFonts w:ascii="Times New Roman" w:hAnsi="Times New Roman"/>
          <w:i/>
          <w:szCs w:val="24"/>
        </w:rPr>
      </w:pPr>
      <w:r w:rsidRPr="00DA626D">
        <w:rPr>
          <w:rFonts w:ascii="Times New Roman" w:hAnsi="Times New Roman"/>
          <w:i/>
          <w:szCs w:val="24"/>
        </w:rPr>
        <w:t>к разделу 4</w:t>
      </w:r>
    </w:p>
    <w:p w14:paraId="2C2385C7" w14:textId="77777777" w:rsidR="00CD32E2" w:rsidRDefault="00CD32E2" w:rsidP="00CD32E2">
      <w:pPr>
        <w:tabs>
          <w:tab w:val="left" w:pos="993"/>
        </w:tabs>
        <w:autoSpaceDE w:val="0"/>
        <w:autoSpaceDN w:val="0"/>
        <w:adjustRightInd w:val="0"/>
        <w:ind w:left="567"/>
        <w:jc w:val="right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87CF20F" w14:textId="6070BCE5" w:rsidR="00CD32E2" w:rsidRDefault="00CD32E2" w:rsidP="00CD32E2">
      <w:pPr>
        <w:tabs>
          <w:tab w:val="left" w:pos="993"/>
        </w:tabs>
        <w:autoSpaceDE w:val="0"/>
        <w:autoSpaceDN w:val="0"/>
        <w:adjustRightInd w:val="0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Ссылки на публикации:</w:t>
      </w:r>
    </w:p>
    <w:p w14:paraId="600B8BEF" w14:textId="77777777" w:rsidR="00CD32E2" w:rsidRDefault="00CD32E2" w:rsidP="00CD32E2">
      <w:pPr>
        <w:tabs>
          <w:tab w:val="left" w:pos="993"/>
        </w:tabs>
        <w:autoSpaceDE w:val="0"/>
        <w:autoSpaceDN w:val="0"/>
        <w:adjustRightInd w:val="0"/>
        <w:ind w:left="567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153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6486"/>
        <w:gridCol w:w="4568"/>
        <w:gridCol w:w="3571"/>
      </w:tblGrid>
      <w:tr w:rsidR="00CD32E2" w:rsidRPr="00CD32E2" w14:paraId="65BD32C5" w14:textId="77777777" w:rsidTr="0026167B">
        <w:trPr>
          <w:trHeight w:val="70"/>
        </w:trPr>
        <w:tc>
          <w:tcPr>
            <w:tcW w:w="712" w:type="dxa"/>
            <w:vAlign w:val="center"/>
          </w:tcPr>
          <w:p w14:paraId="248275DA" w14:textId="77777777" w:rsidR="00CD32E2" w:rsidRPr="00CD32E2" w:rsidRDefault="00CD32E2" w:rsidP="00CD32E2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CD32E2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6486" w:type="dxa"/>
            <w:vAlign w:val="center"/>
          </w:tcPr>
          <w:p w14:paraId="3BEFE8D0" w14:textId="77777777" w:rsidR="00CD32E2" w:rsidRPr="00CD32E2" w:rsidRDefault="00CD32E2" w:rsidP="00CD32E2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CD32E2">
              <w:rPr>
                <w:rFonts w:ascii="Times New Roman" w:hAnsi="Times New Roman"/>
                <w:b/>
                <w:szCs w:val="24"/>
              </w:rPr>
              <w:t>Наименование публикации</w:t>
            </w:r>
          </w:p>
        </w:tc>
        <w:tc>
          <w:tcPr>
            <w:tcW w:w="4568" w:type="dxa"/>
            <w:vAlign w:val="center"/>
          </w:tcPr>
          <w:p w14:paraId="7DC34B60" w14:textId="77777777" w:rsidR="00CD32E2" w:rsidRPr="00CD32E2" w:rsidRDefault="00CD32E2" w:rsidP="00CD32E2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CD32E2">
              <w:rPr>
                <w:rFonts w:ascii="Times New Roman" w:hAnsi="Times New Roman"/>
                <w:b/>
                <w:szCs w:val="24"/>
              </w:rPr>
              <w:t>Источник</w:t>
            </w:r>
          </w:p>
        </w:tc>
        <w:tc>
          <w:tcPr>
            <w:tcW w:w="3571" w:type="dxa"/>
            <w:vAlign w:val="center"/>
          </w:tcPr>
          <w:p w14:paraId="482F9D95" w14:textId="77777777" w:rsidR="00CD32E2" w:rsidRPr="00CD32E2" w:rsidRDefault="00CD32E2" w:rsidP="00CD32E2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CD32E2">
              <w:rPr>
                <w:rFonts w:ascii="Times New Roman" w:hAnsi="Times New Roman"/>
                <w:b/>
                <w:szCs w:val="24"/>
              </w:rPr>
              <w:t>Ссылка</w:t>
            </w:r>
          </w:p>
        </w:tc>
      </w:tr>
      <w:tr w:rsidR="00CD32E2" w:rsidRPr="00CD32E2" w14:paraId="001755D8" w14:textId="77777777" w:rsidTr="0026167B">
        <w:tc>
          <w:tcPr>
            <w:tcW w:w="712" w:type="dxa"/>
          </w:tcPr>
          <w:p w14:paraId="2651A102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249AA3B8" w14:textId="364910D6" w:rsidR="00CD32E2" w:rsidRPr="00CD32E2" w:rsidRDefault="0026167B" w:rsidP="0026167B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A1A1A"/>
                <w:szCs w:val="24"/>
              </w:rPr>
              <w:t>«Я - исследователь</w:t>
            </w:r>
            <w:r w:rsidR="00CD32E2" w:rsidRPr="00CD32E2">
              <w:rPr>
                <w:rFonts w:ascii="Times New Roman" w:hAnsi="Times New Roman"/>
                <w:color w:val="1A1A1A"/>
                <w:szCs w:val="24"/>
              </w:rPr>
              <w:t xml:space="preserve">» </w:t>
            </w:r>
          </w:p>
        </w:tc>
        <w:tc>
          <w:tcPr>
            <w:tcW w:w="4568" w:type="dxa"/>
          </w:tcPr>
          <w:p w14:paraId="5B878316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78BCDA80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№6 (11732) 14.02.2025г.</w:t>
            </w:r>
          </w:p>
        </w:tc>
      </w:tr>
      <w:tr w:rsidR="00CD32E2" w:rsidRPr="00CD32E2" w14:paraId="19529F8F" w14:textId="77777777" w:rsidTr="0026167B">
        <w:tc>
          <w:tcPr>
            <w:tcW w:w="712" w:type="dxa"/>
          </w:tcPr>
          <w:p w14:paraId="1A44DDF8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5F0423CC" w14:textId="57523599" w:rsidR="00CD32E2" w:rsidRPr="00CD32E2" w:rsidRDefault="00CD32E2" w:rsidP="004320F5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«Герои </w:t>
            </w:r>
            <w:r w:rsidRPr="00CD32E2">
              <w:rPr>
                <w:rFonts w:ascii="Times New Roman" w:hAnsi="Times New Roman"/>
                <w:color w:val="1A1A1A"/>
                <w:szCs w:val="24"/>
                <w:lang w:val="en-US"/>
              </w:rPr>
              <w:t>Z</w:t>
            </w: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. В детском саду Тас-Юряха открыли стенд» </w:t>
            </w:r>
          </w:p>
        </w:tc>
        <w:tc>
          <w:tcPr>
            <w:tcW w:w="4568" w:type="dxa"/>
          </w:tcPr>
          <w:p w14:paraId="3CDE3327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335D31F7" w14:textId="4A4F3A3C" w:rsidR="00CD32E2" w:rsidRPr="00CD32E2" w:rsidRDefault="0026167B" w:rsidP="00CD32E2">
            <w:pPr>
              <w:rPr>
                <w:rFonts w:ascii="Times New Roman" w:hAnsi="Times New Roman"/>
                <w:szCs w:val="24"/>
              </w:rPr>
            </w:pPr>
            <w:r w:rsidRPr="0026167B">
              <w:rPr>
                <w:rFonts w:ascii="Times New Roman" w:hAnsi="Times New Roman"/>
                <w:szCs w:val="24"/>
              </w:rPr>
              <w:t>№15 (11741) 18.04.2025г.</w:t>
            </w:r>
          </w:p>
        </w:tc>
      </w:tr>
      <w:tr w:rsidR="00CD32E2" w:rsidRPr="00CD32E2" w14:paraId="72AAAAEB" w14:textId="77777777" w:rsidTr="0026167B">
        <w:tc>
          <w:tcPr>
            <w:tcW w:w="712" w:type="dxa"/>
          </w:tcPr>
          <w:p w14:paraId="11BFE7BA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0A297595" w14:textId="646548DF" w:rsidR="00CD32E2" w:rsidRPr="00CD32E2" w:rsidRDefault="00CD32E2" w:rsidP="0026167B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«Финансы и дошколята»</w:t>
            </w:r>
          </w:p>
        </w:tc>
        <w:tc>
          <w:tcPr>
            <w:tcW w:w="4568" w:type="dxa"/>
          </w:tcPr>
          <w:p w14:paraId="739092A4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0C56A2A7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№15 (11741) 18.04.2025г.</w:t>
            </w:r>
          </w:p>
        </w:tc>
      </w:tr>
      <w:tr w:rsidR="00CD32E2" w:rsidRPr="00CD32E2" w14:paraId="604066B9" w14:textId="77777777" w:rsidTr="0026167B">
        <w:tc>
          <w:tcPr>
            <w:tcW w:w="712" w:type="dxa"/>
          </w:tcPr>
          <w:p w14:paraId="186BF9CD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015AEDD7" w14:textId="557A37E7" w:rsidR="00CD32E2" w:rsidRPr="00CD32E2" w:rsidRDefault="00CD32E2" w:rsidP="0026167B">
            <w:pPr>
              <w:spacing w:line="256" w:lineRule="auto"/>
              <w:rPr>
                <w:rFonts w:ascii="Times New Roman" w:hAnsi="Times New Roman"/>
                <w:color w:val="1A1A1A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«Районный конкурс красоты и таланта» </w:t>
            </w:r>
          </w:p>
        </w:tc>
        <w:tc>
          <w:tcPr>
            <w:tcW w:w="4568" w:type="dxa"/>
          </w:tcPr>
          <w:p w14:paraId="186305B5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29DEB7DD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№18 (11744) 07.05.2025г.</w:t>
            </w:r>
          </w:p>
        </w:tc>
      </w:tr>
      <w:tr w:rsidR="00CD32E2" w:rsidRPr="00CD32E2" w14:paraId="20DBF0B8" w14:textId="77777777" w:rsidTr="0026167B">
        <w:tc>
          <w:tcPr>
            <w:tcW w:w="712" w:type="dxa"/>
          </w:tcPr>
          <w:p w14:paraId="21B1A9B4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37C81C22" w14:textId="2CB8C23D" w:rsidR="00CD32E2" w:rsidRPr="00CD32E2" w:rsidRDefault="00CD32E2" w:rsidP="0026167B">
            <w:pPr>
              <w:tabs>
                <w:tab w:val="left" w:pos="0"/>
              </w:tabs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«К 80-летию Великой Победы. Мы помним! Мы гордимся!» </w:t>
            </w:r>
          </w:p>
        </w:tc>
        <w:tc>
          <w:tcPr>
            <w:tcW w:w="4568" w:type="dxa"/>
          </w:tcPr>
          <w:p w14:paraId="12EC119B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056C2534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№21 (11747) 30.05.2025г.</w:t>
            </w:r>
          </w:p>
        </w:tc>
      </w:tr>
      <w:tr w:rsidR="00CD32E2" w:rsidRPr="00CD32E2" w14:paraId="73D64B57" w14:textId="77777777" w:rsidTr="0026167B">
        <w:tc>
          <w:tcPr>
            <w:tcW w:w="712" w:type="dxa"/>
          </w:tcPr>
          <w:p w14:paraId="30AE787E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305155B6" w14:textId="69861954" w:rsidR="00CD32E2" w:rsidRPr="00CD32E2" w:rsidRDefault="00CD32E2" w:rsidP="0026167B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Про100 образовательная практика</w:t>
            </w:r>
            <w:r w:rsidR="00BE6759">
              <w:rPr>
                <w:rFonts w:ascii="Times New Roman" w:hAnsi="Times New Roman"/>
                <w:szCs w:val="24"/>
              </w:rPr>
              <w:t>. Бакалдын</w:t>
            </w:r>
          </w:p>
        </w:tc>
        <w:tc>
          <w:tcPr>
            <w:tcW w:w="4568" w:type="dxa"/>
          </w:tcPr>
          <w:p w14:paraId="3B51FC16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5340B115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№22 (11748) 06.06.2025г.</w:t>
            </w:r>
          </w:p>
        </w:tc>
      </w:tr>
      <w:tr w:rsidR="00CD32E2" w:rsidRPr="00CD32E2" w14:paraId="20108E8B" w14:textId="77777777" w:rsidTr="0026167B">
        <w:tc>
          <w:tcPr>
            <w:tcW w:w="712" w:type="dxa"/>
          </w:tcPr>
          <w:p w14:paraId="7F154B34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6EF2FACE" w14:textId="5886923E" w:rsidR="00CD32E2" w:rsidRPr="00CD32E2" w:rsidRDefault="00CD32E2" w:rsidP="00BE6759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«Ысыах в «Медвежонке» </w:t>
            </w:r>
          </w:p>
        </w:tc>
        <w:tc>
          <w:tcPr>
            <w:tcW w:w="4568" w:type="dxa"/>
          </w:tcPr>
          <w:p w14:paraId="7A8CA6D8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00E9AFF9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№25 (11751) 27.06.2025г.</w:t>
            </w:r>
          </w:p>
        </w:tc>
      </w:tr>
      <w:tr w:rsidR="00CD32E2" w:rsidRPr="00CD32E2" w14:paraId="45A93AD1" w14:textId="77777777" w:rsidTr="0026167B">
        <w:tc>
          <w:tcPr>
            <w:tcW w:w="712" w:type="dxa"/>
          </w:tcPr>
          <w:p w14:paraId="36392EFC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4ACC3946" w14:textId="3DA52F7D" w:rsidR="00CD32E2" w:rsidRPr="00CD32E2" w:rsidRDefault="00CD32E2" w:rsidP="00BE6759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«Праздник встречи лета в группе»</w:t>
            </w:r>
          </w:p>
        </w:tc>
        <w:tc>
          <w:tcPr>
            <w:tcW w:w="4568" w:type="dxa"/>
          </w:tcPr>
          <w:p w14:paraId="17BE0BBF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70D565A4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№25 (11751) 27.06.2025г.</w:t>
            </w:r>
          </w:p>
        </w:tc>
      </w:tr>
      <w:tr w:rsidR="00CD32E2" w:rsidRPr="00CD32E2" w14:paraId="21A74E37" w14:textId="77777777" w:rsidTr="0026167B">
        <w:tc>
          <w:tcPr>
            <w:tcW w:w="712" w:type="dxa"/>
          </w:tcPr>
          <w:p w14:paraId="08422FAF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6E2BF230" w14:textId="5453E08D" w:rsidR="00CD32E2" w:rsidRPr="00CD32E2" w:rsidRDefault="00CD32E2" w:rsidP="0026167B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«Человек многогранный» </w:t>
            </w:r>
          </w:p>
        </w:tc>
        <w:tc>
          <w:tcPr>
            <w:tcW w:w="4568" w:type="dxa"/>
          </w:tcPr>
          <w:p w14:paraId="26F6FC52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6C3AAA61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№28 (11754) 18.07.2025г.</w:t>
            </w:r>
          </w:p>
        </w:tc>
      </w:tr>
      <w:tr w:rsidR="00CD32E2" w:rsidRPr="00CD32E2" w14:paraId="4F397428" w14:textId="77777777" w:rsidTr="0026167B">
        <w:tc>
          <w:tcPr>
            <w:tcW w:w="712" w:type="dxa"/>
          </w:tcPr>
          <w:p w14:paraId="2A705AF0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335D838D" w14:textId="597F6447" w:rsidR="00CD32E2" w:rsidRPr="00CD32E2" w:rsidRDefault="00CD32E2" w:rsidP="0026167B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«Детский сад – терр</w:t>
            </w:r>
            <w:r w:rsidR="0026167B">
              <w:rPr>
                <w:rFonts w:ascii="Times New Roman" w:hAnsi="Times New Roman"/>
                <w:color w:val="1A1A1A"/>
                <w:szCs w:val="24"/>
              </w:rPr>
              <w:t xml:space="preserve">итория возможностей для всех!» </w:t>
            </w:r>
          </w:p>
        </w:tc>
        <w:tc>
          <w:tcPr>
            <w:tcW w:w="4568" w:type="dxa"/>
          </w:tcPr>
          <w:p w14:paraId="258C9450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1D227D9B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№28 (11754) 18.07.2025г.</w:t>
            </w:r>
          </w:p>
        </w:tc>
      </w:tr>
      <w:tr w:rsidR="00CD32E2" w:rsidRPr="00CD32E2" w14:paraId="33615C6A" w14:textId="77777777" w:rsidTr="0026167B">
        <w:tc>
          <w:tcPr>
            <w:tcW w:w="712" w:type="dxa"/>
          </w:tcPr>
          <w:p w14:paraId="6A29FBFE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67B53AD4" w14:textId="0736EB56" w:rsidR="00CD32E2" w:rsidRPr="00CD32E2" w:rsidRDefault="00CD32E2" w:rsidP="0026167B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«Цветные алмазы, птицы счастья, карта желаний» </w:t>
            </w:r>
          </w:p>
        </w:tc>
        <w:tc>
          <w:tcPr>
            <w:tcW w:w="4568" w:type="dxa"/>
          </w:tcPr>
          <w:p w14:paraId="2E9EC503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1BF8D072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№32 (11758) 15.08.2025г.</w:t>
            </w:r>
          </w:p>
        </w:tc>
      </w:tr>
      <w:tr w:rsidR="00CD32E2" w:rsidRPr="00CD32E2" w14:paraId="0580F8D7" w14:textId="77777777" w:rsidTr="0026167B">
        <w:tc>
          <w:tcPr>
            <w:tcW w:w="712" w:type="dxa"/>
          </w:tcPr>
          <w:p w14:paraId="39230E6C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10ED1CC1" w14:textId="5ABF7E75" w:rsidR="00CD32E2" w:rsidRPr="00CD32E2" w:rsidRDefault="00CD32E2" w:rsidP="00BE6759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«О</w:t>
            </w:r>
            <w:r w:rsidR="00BE6759">
              <w:rPr>
                <w:rFonts w:ascii="Times New Roman" w:hAnsi="Times New Roman"/>
                <w:color w:val="1A1A1A"/>
                <w:szCs w:val="24"/>
              </w:rPr>
              <w:t>собенные дети – особенные уроки</w:t>
            </w: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» </w:t>
            </w:r>
          </w:p>
        </w:tc>
        <w:tc>
          <w:tcPr>
            <w:tcW w:w="4568" w:type="dxa"/>
          </w:tcPr>
          <w:p w14:paraId="7374D195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общественно-политическая газета «Мирнинский рабочий»</w:t>
            </w:r>
          </w:p>
        </w:tc>
        <w:tc>
          <w:tcPr>
            <w:tcW w:w="3571" w:type="dxa"/>
          </w:tcPr>
          <w:p w14:paraId="6399272E" w14:textId="77777777" w:rsidR="00CD32E2" w:rsidRPr="00CD32E2" w:rsidRDefault="00CD32E2" w:rsidP="00CD32E2">
            <w:pPr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№44 (11770) 07.11.2025г.</w:t>
            </w:r>
          </w:p>
        </w:tc>
      </w:tr>
      <w:tr w:rsidR="00CD32E2" w:rsidRPr="00CD32E2" w14:paraId="39F686AD" w14:textId="77777777" w:rsidTr="00CD32E2">
        <w:tc>
          <w:tcPr>
            <w:tcW w:w="712" w:type="dxa"/>
          </w:tcPr>
          <w:p w14:paraId="3FD6FD83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35C86747" w14:textId="19CB5951" w:rsidR="00CD32E2" w:rsidRPr="00CD32E2" w:rsidRDefault="00CD32E2" w:rsidP="0026167B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 xml:space="preserve">«Финал экологического турнира «Юные знатоки природы» </w:t>
            </w:r>
          </w:p>
        </w:tc>
        <w:tc>
          <w:tcPr>
            <w:tcW w:w="4568" w:type="dxa"/>
          </w:tcPr>
          <w:p w14:paraId="642EDCB7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szCs w:val="24"/>
              </w:rPr>
              <w:t>на сайте Мирнинского комитета государственного надзора Минэкологии РС(Я) 28.03.2025г.</w:t>
            </w:r>
          </w:p>
        </w:tc>
        <w:tc>
          <w:tcPr>
            <w:tcW w:w="3571" w:type="dxa"/>
            <w:shd w:val="clear" w:color="auto" w:fill="FFFFFF"/>
          </w:tcPr>
          <w:p w14:paraId="74D65515" w14:textId="29A89A1D" w:rsidR="00CD32E2" w:rsidRPr="00CD32E2" w:rsidRDefault="00D0502B" w:rsidP="00CD32E2">
            <w:pPr>
              <w:rPr>
                <w:rFonts w:cs="Arial"/>
                <w:color w:val="1A1A1A"/>
                <w:szCs w:val="24"/>
              </w:rPr>
            </w:pPr>
            <w:hyperlink r:id="rId8" w:tgtFrame="_blank" w:history="1">
              <w:r w:rsidR="00CD32E2" w:rsidRPr="00CD32E2">
                <w:rPr>
                  <w:rFonts w:ascii="Times New Roman" w:hAnsi="Times New Roman"/>
                  <w:color w:val="0077FF"/>
                  <w:szCs w:val="24"/>
                  <w:u w:val="single"/>
                </w:rPr>
                <w:t>https://t.me/Mir_kgen/1895</w:t>
              </w:r>
            </w:hyperlink>
          </w:p>
          <w:p w14:paraId="5D8B0974" w14:textId="77777777" w:rsidR="00CD32E2" w:rsidRPr="00CD32E2" w:rsidRDefault="00CD32E2" w:rsidP="00CD32E2">
            <w:pPr>
              <w:rPr>
                <w:rFonts w:ascii="Calibri" w:hAnsi="Calibri"/>
                <w:sz w:val="22"/>
              </w:rPr>
            </w:pPr>
          </w:p>
        </w:tc>
      </w:tr>
      <w:tr w:rsidR="00CD32E2" w:rsidRPr="00CD32E2" w14:paraId="713F8E43" w14:textId="77777777" w:rsidTr="00CD32E2">
        <w:tc>
          <w:tcPr>
            <w:tcW w:w="712" w:type="dxa"/>
          </w:tcPr>
          <w:p w14:paraId="41996507" w14:textId="77777777" w:rsidR="00CD32E2" w:rsidRPr="00CD32E2" w:rsidRDefault="00CD32E2" w:rsidP="00CD32E2">
            <w:pPr>
              <w:numPr>
                <w:ilvl w:val="0"/>
                <w:numId w:val="7"/>
              </w:numPr>
              <w:ind w:left="4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6" w:type="dxa"/>
          </w:tcPr>
          <w:p w14:paraId="34C590A4" w14:textId="292E3186" w:rsidR="00CD32E2" w:rsidRPr="00CD32E2" w:rsidRDefault="00CD32E2" w:rsidP="0026167B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 xml:space="preserve">Открытие арт-объекта «Уйгу кут» </w:t>
            </w:r>
          </w:p>
        </w:tc>
        <w:tc>
          <w:tcPr>
            <w:tcW w:w="4568" w:type="dxa"/>
          </w:tcPr>
          <w:p w14:paraId="1A4AA7EA" w14:textId="77777777" w:rsidR="00CD32E2" w:rsidRPr="00CD32E2" w:rsidRDefault="00CD32E2" w:rsidP="00CD32E2">
            <w:pPr>
              <w:contextualSpacing/>
              <w:rPr>
                <w:rFonts w:ascii="Times New Roman" w:hAnsi="Times New Roman"/>
                <w:szCs w:val="24"/>
              </w:rPr>
            </w:pPr>
            <w:r w:rsidRPr="00CD32E2">
              <w:rPr>
                <w:rFonts w:ascii="Times New Roman" w:hAnsi="Times New Roman"/>
                <w:color w:val="1A1A1A"/>
                <w:szCs w:val="24"/>
              </w:rPr>
              <w:t>Газета Мирнинский рабочий 14.10.2025г.</w:t>
            </w:r>
          </w:p>
        </w:tc>
        <w:tc>
          <w:tcPr>
            <w:tcW w:w="3571" w:type="dxa"/>
            <w:shd w:val="clear" w:color="auto" w:fill="FFFFFF"/>
          </w:tcPr>
          <w:p w14:paraId="3D1888A9" w14:textId="77777777" w:rsidR="00CD32E2" w:rsidRPr="00CD32E2" w:rsidRDefault="00D0502B" w:rsidP="00CD32E2">
            <w:pPr>
              <w:numPr>
                <w:ilvl w:val="0"/>
                <w:numId w:val="8"/>
              </w:numPr>
              <w:shd w:val="clear" w:color="auto" w:fill="FFFFFF"/>
              <w:spacing w:line="256" w:lineRule="auto"/>
              <w:ind w:left="0"/>
              <w:contextualSpacing/>
              <w:rPr>
                <w:rFonts w:ascii="Times New Roman" w:hAnsi="Times New Roman"/>
                <w:color w:val="1A1A1A"/>
                <w:szCs w:val="24"/>
              </w:rPr>
            </w:pPr>
            <w:hyperlink r:id="rId9" w:tgtFrame="_blank" w:history="1">
              <w:r w:rsidR="00CD32E2" w:rsidRPr="00CD32E2">
                <w:rPr>
                  <w:rFonts w:ascii="Times New Roman" w:hAnsi="Times New Roman"/>
                  <w:color w:val="0077FF"/>
                  <w:szCs w:val="24"/>
                  <w:u w:val="single"/>
                </w:rPr>
                <w:t>https://t.me/gazeta_mirrab_mirny/16326</w:t>
              </w:r>
            </w:hyperlink>
          </w:p>
        </w:tc>
      </w:tr>
    </w:tbl>
    <w:p w14:paraId="0F002B94" w14:textId="77777777" w:rsidR="00D0502B" w:rsidRDefault="00D0502B" w:rsidP="0021217C">
      <w:pPr>
        <w:tabs>
          <w:tab w:val="left" w:pos="993"/>
        </w:tabs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p w14:paraId="14949034" w14:textId="77777777" w:rsidR="00D0502B" w:rsidRDefault="00D0502B" w:rsidP="002C407D">
      <w:pPr>
        <w:tabs>
          <w:tab w:val="left" w:pos="993"/>
        </w:tabs>
        <w:autoSpaceDE w:val="0"/>
        <w:autoSpaceDN w:val="0"/>
        <w:adjustRightInd w:val="0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26CE0A7" w14:textId="77777777" w:rsidR="00D0502B" w:rsidRDefault="00D0502B" w:rsidP="002C407D">
      <w:pPr>
        <w:tabs>
          <w:tab w:val="left" w:pos="993"/>
        </w:tabs>
        <w:autoSpaceDE w:val="0"/>
        <w:autoSpaceDN w:val="0"/>
        <w:adjustRightInd w:val="0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5F31E44" w14:textId="77777777" w:rsidR="00D0502B" w:rsidRDefault="00D0502B" w:rsidP="002C407D">
      <w:pPr>
        <w:tabs>
          <w:tab w:val="left" w:pos="993"/>
        </w:tabs>
        <w:autoSpaceDE w:val="0"/>
        <w:autoSpaceDN w:val="0"/>
        <w:adjustRightInd w:val="0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ADCE801" w14:textId="77777777" w:rsidR="00D0502B" w:rsidRDefault="00D0502B" w:rsidP="002C407D">
      <w:pPr>
        <w:tabs>
          <w:tab w:val="left" w:pos="993"/>
        </w:tabs>
        <w:autoSpaceDE w:val="0"/>
        <w:autoSpaceDN w:val="0"/>
        <w:adjustRightInd w:val="0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D0502B" w:rsidSect="00173518">
      <w:pgSz w:w="16838" w:h="11906" w:orient="landscape"/>
      <w:pgMar w:top="709" w:right="1134" w:bottom="426" w:left="53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B3CE2" w14:textId="77777777" w:rsidR="00D0502B" w:rsidRDefault="00D0502B">
      <w:r>
        <w:separator/>
      </w:r>
    </w:p>
  </w:endnote>
  <w:endnote w:type="continuationSeparator" w:id="0">
    <w:p w14:paraId="365DC266" w14:textId="77777777" w:rsidR="00D0502B" w:rsidRDefault="00D0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7443" w14:textId="77777777" w:rsidR="00D0502B" w:rsidRDefault="00D0502B">
      <w:r>
        <w:separator/>
      </w:r>
    </w:p>
  </w:footnote>
  <w:footnote w:type="continuationSeparator" w:id="0">
    <w:p w14:paraId="1C1DC079" w14:textId="77777777" w:rsidR="00D0502B" w:rsidRDefault="00D05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5983"/>
    <w:multiLevelType w:val="hybridMultilevel"/>
    <w:tmpl w:val="56C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9F3"/>
    <w:multiLevelType w:val="hybridMultilevel"/>
    <w:tmpl w:val="64CA331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6B1"/>
    <w:multiLevelType w:val="hybridMultilevel"/>
    <w:tmpl w:val="6B5A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80817"/>
    <w:multiLevelType w:val="hybridMultilevel"/>
    <w:tmpl w:val="2FA8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85C36"/>
    <w:multiLevelType w:val="hybridMultilevel"/>
    <w:tmpl w:val="7BA0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66234"/>
    <w:multiLevelType w:val="hybridMultilevel"/>
    <w:tmpl w:val="58DE8D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172987"/>
    <w:multiLevelType w:val="hybridMultilevel"/>
    <w:tmpl w:val="D30E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4262E"/>
    <w:multiLevelType w:val="hybridMultilevel"/>
    <w:tmpl w:val="C484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17B7"/>
    <w:rsid w:val="000131F0"/>
    <w:rsid w:val="0001400E"/>
    <w:rsid w:val="00020EF9"/>
    <w:rsid w:val="0002550D"/>
    <w:rsid w:val="0003254F"/>
    <w:rsid w:val="00034752"/>
    <w:rsid w:val="00042B84"/>
    <w:rsid w:val="00047839"/>
    <w:rsid w:val="00050D9F"/>
    <w:rsid w:val="00052DA7"/>
    <w:rsid w:val="000603C4"/>
    <w:rsid w:val="00063C9C"/>
    <w:rsid w:val="0006649A"/>
    <w:rsid w:val="0007019E"/>
    <w:rsid w:val="00077FD1"/>
    <w:rsid w:val="00081539"/>
    <w:rsid w:val="00081D0C"/>
    <w:rsid w:val="00082167"/>
    <w:rsid w:val="00083540"/>
    <w:rsid w:val="00084D7C"/>
    <w:rsid w:val="00086EAE"/>
    <w:rsid w:val="000942E4"/>
    <w:rsid w:val="0009677E"/>
    <w:rsid w:val="00097251"/>
    <w:rsid w:val="000A414C"/>
    <w:rsid w:val="000A5C28"/>
    <w:rsid w:val="000C04CB"/>
    <w:rsid w:val="000C0A4D"/>
    <w:rsid w:val="000C0D1F"/>
    <w:rsid w:val="000C52DD"/>
    <w:rsid w:val="000C54AD"/>
    <w:rsid w:val="000C5735"/>
    <w:rsid w:val="000D285D"/>
    <w:rsid w:val="000D62EC"/>
    <w:rsid w:val="000E14EB"/>
    <w:rsid w:val="000E1A17"/>
    <w:rsid w:val="000E4486"/>
    <w:rsid w:val="000F0C6C"/>
    <w:rsid w:val="000F1C10"/>
    <w:rsid w:val="000F7029"/>
    <w:rsid w:val="000F7F6D"/>
    <w:rsid w:val="001016D4"/>
    <w:rsid w:val="00102F60"/>
    <w:rsid w:val="00106D12"/>
    <w:rsid w:val="00117774"/>
    <w:rsid w:val="001212C0"/>
    <w:rsid w:val="00121777"/>
    <w:rsid w:val="0012243F"/>
    <w:rsid w:val="00125003"/>
    <w:rsid w:val="00132E2E"/>
    <w:rsid w:val="001424F6"/>
    <w:rsid w:val="001429A1"/>
    <w:rsid w:val="0014319B"/>
    <w:rsid w:val="00144973"/>
    <w:rsid w:val="00151B40"/>
    <w:rsid w:val="001542CA"/>
    <w:rsid w:val="00154EBC"/>
    <w:rsid w:val="00154FF7"/>
    <w:rsid w:val="001560A6"/>
    <w:rsid w:val="00173518"/>
    <w:rsid w:val="00176CD8"/>
    <w:rsid w:val="0018533D"/>
    <w:rsid w:val="00192952"/>
    <w:rsid w:val="00192B47"/>
    <w:rsid w:val="001B1F82"/>
    <w:rsid w:val="001B24D4"/>
    <w:rsid w:val="001B4F2E"/>
    <w:rsid w:val="001C0006"/>
    <w:rsid w:val="001C34AC"/>
    <w:rsid w:val="001C6379"/>
    <w:rsid w:val="001D258C"/>
    <w:rsid w:val="001D447F"/>
    <w:rsid w:val="001D5A49"/>
    <w:rsid w:val="001E241E"/>
    <w:rsid w:val="001E2BCD"/>
    <w:rsid w:val="001E674F"/>
    <w:rsid w:val="001F147F"/>
    <w:rsid w:val="001F1F1B"/>
    <w:rsid w:val="001F4C70"/>
    <w:rsid w:val="001F64D9"/>
    <w:rsid w:val="00204A43"/>
    <w:rsid w:val="00210CFE"/>
    <w:rsid w:val="0021217C"/>
    <w:rsid w:val="00222813"/>
    <w:rsid w:val="0022761C"/>
    <w:rsid w:val="00227984"/>
    <w:rsid w:val="00231350"/>
    <w:rsid w:val="0023163A"/>
    <w:rsid w:val="002361DF"/>
    <w:rsid w:val="0023639B"/>
    <w:rsid w:val="00243FE9"/>
    <w:rsid w:val="00245FE5"/>
    <w:rsid w:val="00253F90"/>
    <w:rsid w:val="00257615"/>
    <w:rsid w:val="0026167B"/>
    <w:rsid w:val="00270ED1"/>
    <w:rsid w:val="00272211"/>
    <w:rsid w:val="002737D4"/>
    <w:rsid w:val="0028055E"/>
    <w:rsid w:val="0028181C"/>
    <w:rsid w:val="00281F8B"/>
    <w:rsid w:val="00282D96"/>
    <w:rsid w:val="00283201"/>
    <w:rsid w:val="002833AD"/>
    <w:rsid w:val="002854F4"/>
    <w:rsid w:val="002930ED"/>
    <w:rsid w:val="002A5532"/>
    <w:rsid w:val="002B1B6A"/>
    <w:rsid w:val="002B2D09"/>
    <w:rsid w:val="002B4BBA"/>
    <w:rsid w:val="002B541E"/>
    <w:rsid w:val="002C37EB"/>
    <w:rsid w:val="002C400A"/>
    <w:rsid w:val="002C407D"/>
    <w:rsid w:val="002D2C7D"/>
    <w:rsid w:val="002E0EEB"/>
    <w:rsid w:val="002E1C29"/>
    <w:rsid w:val="002F331C"/>
    <w:rsid w:val="002F47C1"/>
    <w:rsid w:val="00301B60"/>
    <w:rsid w:val="003118A7"/>
    <w:rsid w:val="003120D4"/>
    <w:rsid w:val="003153C3"/>
    <w:rsid w:val="003317DC"/>
    <w:rsid w:val="003337E9"/>
    <w:rsid w:val="00334445"/>
    <w:rsid w:val="00335976"/>
    <w:rsid w:val="00342BE4"/>
    <w:rsid w:val="00343FEE"/>
    <w:rsid w:val="00345A26"/>
    <w:rsid w:val="003603F2"/>
    <w:rsid w:val="00374282"/>
    <w:rsid w:val="003813C1"/>
    <w:rsid w:val="003861AC"/>
    <w:rsid w:val="003A1FAB"/>
    <w:rsid w:val="003A4BCD"/>
    <w:rsid w:val="003A7EA3"/>
    <w:rsid w:val="003B1A52"/>
    <w:rsid w:val="003B5131"/>
    <w:rsid w:val="003B7971"/>
    <w:rsid w:val="003C171D"/>
    <w:rsid w:val="003C3F31"/>
    <w:rsid w:val="003C41B7"/>
    <w:rsid w:val="003C6BC8"/>
    <w:rsid w:val="003D43E7"/>
    <w:rsid w:val="003D56F8"/>
    <w:rsid w:val="003D6162"/>
    <w:rsid w:val="003D7652"/>
    <w:rsid w:val="003E106F"/>
    <w:rsid w:val="003E56EC"/>
    <w:rsid w:val="003E5AB1"/>
    <w:rsid w:val="003E5EF9"/>
    <w:rsid w:val="003F18DE"/>
    <w:rsid w:val="0040026D"/>
    <w:rsid w:val="00401548"/>
    <w:rsid w:val="004024A5"/>
    <w:rsid w:val="00402FAB"/>
    <w:rsid w:val="004030ED"/>
    <w:rsid w:val="00405297"/>
    <w:rsid w:val="00407C7B"/>
    <w:rsid w:val="004163C9"/>
    <w:rsid w:val="0041769C"/>
    <w:rsid w:val="00430D3B"/>
    <w:rsid w:val="00431B4D"/>
    <w:rsid w:val="004320F5"/>
    <w:rsid w:val="00432B7C"/>
    <w:rsid w:val="00442FD4"/>
    <w:rsid w:val="00456AD1"/>
    <w:rsid w:val="00462B1E"/>
    <w:rsid w:val="004634C6"/>
    <w:rsid w:val="0046440C"/>
    <w:rsid w:val="004812E6"/>
    <w:rsid w:val="00485389"/>
    <w:rsid w:val="00491BE4"/>
    <w:rsid w:val="00496494"/>
    <w:rsid w:val="0049747F"/>
    <w:rsid w:val="004A0882"/>
    <w:rsid w:val="004A0EB0"/>
    <w:rsid w:val="004A1CBA"/>
    <w:rsid w:val="004A4644"/>
    <w:rsid w:val="004A5D0F"/>
    <w:rsid w:val="004B4BB3"/>
    <w:rsid w:val="004C1090"/>
    <w:rsid w:val="004C3D58"/>
    <w:rsid w:val="004C459F"/>
    <w:rsid w:val="004C62EB"/>
    <w:rsid w:val="004C7C24"/>
    <w:rsid w:val="004D08EE"/>
    <w:rsid w:val="004D28CC"/>
    <w:rsid w:val="004D3765"/>
    <w:rsid w:val="004D6535"/>
    <w:rsid w:val="004E2C7C"/>
    <w:rsid w:val="004E3750"/>
    <w:rsid w:val="004F1B67"/>
    <w:rsid w:val="004F259D"/>
    <w:rsid w:val="004F3460"/>
    <w:rsid w:val="005003FC"/>
    <w:rsid w:val="00503899"/>
    <w:rsid w:val="00515324"/>
    <w:rsid w:val="00522406"/>
    <w:rsid w:val="0052487A"/>
    <w:rsid w:val="005269E1"/>
    <w:rsid w:val="00531D15"/>
    <w:rsid w:val="00532557"/>
    <w:rsid w:val="0053390C"/>
    <w:rsid w:val="00534646"/>
    <w:rsid w:val="005411A8"/>
    <w:rsid w:val="00543809"/>
    <w:rsid w:val="0054404F"/>
    <w:rsid w:val="00547384"/>
    <w:rsid w:val="005545F8"/>
    <w:rsid w:val="00556C8C"/>
    <w:rsid w:val="005672D3"/>
    <w:rsid w:val="00571BEE"/>
    <w:rsid w:val="00573838"/>
    <w:rsid w:val="005755D7"/>
    <w:rsid w:val="0057688D"/>
    <w:rsid w:val="005825F9"/>
    <w:rsid w:val="005843A5"/>
    <w:rsid w:val="00590674"/>
    <w:rsid w:val="005A0310"/>
    <w:rsid w:val="005A46A9"/>
    <w:rsid w:val="005B0549"/>
    <w:rsid w:val="005B1EB7"/>
    <w:rsid w:val="005B41B5"/>
    <w:rsid w:val="005C0729"/>
    <w:rsid w:val="005C2735"/>
    <w:rsid w:val="005C3B41"/>
    <w:rsid w:val="005C5A95"/>
    <w:rsid w:val="005C67D9"/>
    <w:rsid w:val="005D0197"/>
    <w:rsid w:val="005D5679"/>
    <w:rsid w:val="005E064C"/>
    <w:rsid w:val="005E5FBF"/>
    <w:rsid w:val="005F2756"/>
    <w:rsid w:val="005F390A"/>
    <w:rsid w:val="005F3C52"/>
    <w:rsid w:val="005F4EE2"/>
    <w:rsid w:val="00602234"/>
    <w:rsid w:val="00607407"/>
    <w:rsid w:val="00607CA7"/>
    <w:rsid w:val="00616003"/>
    <w:rsid w:val="00623E97"/>
    <w:rsid w:val="00624233"/>
    <w:rsid w:val="006354B0"/>
    <w:rsid w:val="006372BA"/>
    <w:rsid w:val="006462A6"/>
    <w:rsid w:val="00647F2B"/>
    <w:rsid w:val="006520E6"/>
    <w:rsid w:val="00662300"/>
    <w:rsid w:val="00663385"/>
    <w:rsid w:val="00682FE3"/>
    <w:rsid w:val="00684D27"/>
    <w:rsid w:val="00687433"/>
    <w:rsid w:val="0069140B"/>
    <w:rsid w:val="00696519"/>
    <w:rsid w:val="006A050A"/>
    <w:rsid w:val="006A283E"/>
    <w:rsid w:val="006A3B35"/>
    <w:rsid w:val="006A3D71"/>
    <w:rsid w:val="006A6335"/>
    <w:rsid w:val="006C033A"/>
    <w:rsid w:val="006C1ABF"/>
    <w:rsid w:val="006C4EDD"/>
    <w:rsid w:val="006D198D"/>
    <w:rsid w:val="006D7F81"/>
    <w:rsid w:val="006E1AB2"/>
    <w:rsid w:val="006E3B03"/>
    <w:rsid w:val="006F304F"/>
    <w:rsid w:val="006F3BAE"/>
    <w:rsid w:val="006F68D7"/>
    <w:rsid w:val="006F7BFB"/>
    <w:rsid w:val="007009E8"/>
    <w:rsid w:val="00701A65"/>
    <w:rsid w:val="007063E3"/>
    <w:rsid w:val="007161CE"/>
    <w:rsid w:val="0071663F"/>
    <w:rsid w:val="00725340"/>
    <w:rsid w:val="007255F7"/>
    <w:rsid w:val="0072724C"/>
    <w:rsid w:val="007352B9"/>
    <w:rsid w:val="007358D8"/>
    <w:rsid w:val="00736160"/>
    <w:rsid w:val="007373A2"/>
    <w:rsid w:val="00737953"/>
    <w:rsid w:val="007444C2"/>
    <w:rsid w:val="00744D73"/>
    <w:rsid w:val="00747F08"/>
    <w:rsid w:val="0075380A"/>
    <w:rsid w:val="007539C3"/>
    <w:rsid w:val="00753C42"/>
    <w:rsid w:val="00753E0D"/>
    <w:rsid w:val="00757D20"/>
    <w:rsid w:val="00757FAF"/>
    <w:rsid w:val="00760F4A"/>
    <w:rsid w:val="00762FDD"/>
    <w:rsid w:val="00763432"/>
    <w:rsid w:val="00770C24"/>
    <w:rsid w:val="00772624"/>
    <w:rsid w:val="007736D4"/>
    <w:rsid w:val="00781B50"/>
    <w:rsid w:val="00786804"/>
    <w:rsid w:val="007931BA"/>
    <w:rsid w:val="0079363E"/>
    <w:rsid w:val="00797C17"/>
    <w:rsid w:val="007A070E"/>
    <w:rsid w:val="007A2109"/>
    <w:rsid w:val="007A223D"/>
    <w:rsid w:val="007A2764"/>
    <w:rsid w:val="007B02EA"/>
    <w:rsid w:val="007B35AA"/>
    <w:rsid w:val="007C2AEE"/>
    <w:rsid w:val="007C63DD"/>
    <w:rsid w:val="007D485E"/>
    <w:rsid w:val="007D65D5"/>
    <w:rsid w:val="007D7C3C"/>
    <w:rsid w:val="007E1150"/>
    <w:rsid w:val="007E2B97"/>
    <w:rsid w:val="007E6D32"/>
    <w:rsid w:val="007F20E4"/>
    <w:rsid w:val="007F5342"/>
    <w:rsid w:val="0080177B"/>
    <w:rsid w:val="00801FB2"/>
    <w:rsid w:val="008025B3"/>
    <w:rsid w:val="00806A38"/>
    <w:rsid w:val="00807A69"/>
    <w:rsid w:val="00811F46"/>
    <w:rsid w:val="008122E2"/>
    <w:rsid w:val="008148F1"/>
    <w:rsid w:val="0081510D"/>
    <w:rsid w:val="00816A9F"/>
    <w:rsid w:val="00820236"/>
    <w:rsid w:val="0082297D"/>
    <w:rsid w:val="008344AD"/>
    <w:rsid w:val="00834E17"/>
    <w:rsid w:val="00835216"/>
    <w:rsid w:val="008403B6"/>
    <w:rsid w:val="008433E7"/>
    <w:rsid w:val="00845F90"/>
    <w:rsid w:val="00846881"/>
    <w:rsid w:val="00847E44"/>
    <w:rsid w:val="00861F53"/>
    <w:rsid w:val="008653D3"/>
    <w:rsid w:val="00866870"/>
    <w:rsid w:val="008703BD"/>
    <w:rsid w:val="00882FCB"/>
    <w:rsid w:val="008838E9"/>
    <w:rsid w:val="00885437"/>
    <w:rsid w:val="008874C3"/>
    <w:rsid w:val="0089175D"/>
    <w:rsid w:val="00893593"/>
    <w:rsid w:val="00894732"/>
    <w:rsid w:val="008A28E8"/>
    <w:rsid w:val="008A5D2D"/>
    <w:rsid w:val="008A610F"/>
    <w:rsid w:val="008C21C1"/>
    <w:rsid w:val="008D1776"/>
    <w:rsid w:val="008D495D"/>
    <w:rsid w:val="008D4B30"/>
    <w:rsid w:val="008D66C0"/>
    <w:rsid w:val="008E6DBE"/>
    <w:rsid w:val="008F0CA6"/>
    <w:rsid w:val="0090116C"/>
    <w:rsid w:val="00911256"/>
    <w:rsid w:val="00914257"/>
    <w:rsid w:val="00915C15"/>
    <w:rsid w:val="009222C3"/>
    <w:rsid w:val="009278EB"/>
    <w:rsid w:val="0093542D"/>
    <w:rsid w:val="00936DAD"/>
    <w:rsid w:val="00947774"/>
    <w:rsid w:val="00950952"/>
    <w:rsid w:val="00951E4F"/>
    <w:rsid w:val="00961A70"/>
    <w:rsid w:val="009632C3"/>
    <w:rsid w:val="00965B99"/>
    <w:rsid w:val="00972384"/>
    <w:rsid w:val="009738F6"/>
    <w:rsid w:val="009744D9"/>
    <w:rsid w:val="00977484"/>
    <w:rsid w:val="0098055E"/>
    <w:rsid w:val="00980947"/>
    <w:rsid w:val="009874F7"/>
    <w:rsid w:val="00991D55"/>
    <w:rsid w:val="00992DD5"/>
    <w:rsid w:val="009A1031"/>
    <w:rsid w:val="009A279D"/>
    <w:rsid w:val="009A2DBB"/>
    <w:rsid w:val="009B2F5B"/>
    <w:rsid w:val="009B63C4"/>
    <w:rsid w:val="009C0B06"/>
    <w:rsid w:val="009C1171"/>
    <w:rsid w:val="009D4894"/>
    <w:rsid w:val="009F2CFF"/>
    <w:rsid w:val="009F475E"/>
    <w:rsid w:val="009F4ED0"/>
    <w:rsid w:val="009F6C7D"/>
    <w:rsid w:val="00A00434"/>
    <w:rsid w:val="00A038BA"/>
    <w:rsid w:val="00A0497B"/>
    <w:rsid w:val="00A23F45"/>
    <w:rsid w:val="00A42CC0"/>
    <w:rsid w:val="00A457BF"/>
    <w:rsid w:val="00A47E9C"/>
    <w:rsid w:val="00A502E0"/>
    <w:rsid w:val="00A527B8"/>
    <w:rsid w:val="00A54D0F"/>
    <w:rsid w:val="00A83426"/>
    <w:rsid w:val="00A84850"/>
    <w:rsid w:val="00A84E46"/>
    <w:rsid w:val="00A85A57"/>
    <w:rsid w:val="00A916DD"/>
    <w:rsid w:val="00A92A87"/>
    <w:rsid w:val="00A945FE"/>
    <w:rsid w:val="00A94DDD"/>
    <w:rsid w:val="00A94DED"/>
    <w:rsid w:val="00A95AC2"/>
    <w:rsid w:val="00A95F7F"/>
    <w:rsid w:val="00AA0F8E"/>
    <w:rsid w:val="00AA1B88"/>
    <w:rsid w:val="00AA5D41"/>
    <w:rsid w:val="00AA684C"/>
    <w:rsid w:val="00AA78C9"/>
    <w:rsid w:val="00AA7ADA"/>
    <w:rsid w:val="00AB4486"/>
    <w:rsid w:val="00AC306E"/>
    <w:rsid w:val="00AC40E2"/>
    <w:rsid w:val="00AC5686"/>
    <w:rsid w:val="00AC642F"/>
    <w:rsid w:val="00AD36AA"/>
    <w:rsid w:val="00AD42CB"/>
    <w:rsid w:val="00AD4729"/>
    <w:rsid w:val="00AD4868"/>
    <w:rsid w:val="00AD666F"/>
    <w:rsid w:val="00AD728A"/>
    <w:rsid w:val="00AD7FBF"/>
    <w:rsid w:val="00AD7FCB"/>
    <w:rsid w:val="00AE26FD"/>
    <w:rsid w:val="00AE2FB8"/>
    <w:rsid w:val="00AE4507"/>
    <w:rsid w:val="00AE4ADD"/>
    <w:rsid w:val="00AF04CB"/>
    <w:rsid w:val="00B0243F"/>
    <w:rsid w:val="00B03E2D"/>
    <w:rsid w:val="00B04FC1"/>
    <w:rsid w:val="00B06864"/>
    <w:rsid w:val="00B1649E"/>
    <w:rsid w:val="00B20547"/>
    <w:rsid w:val="00B304DA"/>
    <w:rsid w:val="00B36D69"/>
    <w:rsid w:val="00B374C7"/>
    <w:rsid w:val="00B41F95"/>
    <w:rsid w:val="00B45A18"/>
    <w:rsid w:val="00B47918"/>
    <w:rsid w:val="00B5635A"/>
    <w:rsid w:val="00B606DF"/>
    <w:rsid w:val="00B674CF"/>
    <w:rsid w:val="00B71451"/>
    <w:rsid w:val="00B74D5E"/>
    <w:rsid w:val="00B7622E"/>
    <w:rsid w:val="00B93A7F"/>
    <w:rsid w:val="00B9400E"/>
    <w:rsid w:val="00B94C14"/>
    <w:rsid w:val="00B972FA"/>
    <w:rsid w:val="00BA6C28"/>
    <w:rsid w:val="00BB3115"/>
    <w:rsid w:val="00BB3DCB"/>
    <w:rsid w:val="00BB4F11"/>
    <w:rsid w:val="00BB6AA2"/>
    <w:rsid w:val="00BB7337"/>
    <w:rsid w:val="00BC2956"/>
    <w:rsid w:val="00BC7B7A"/>
    <w:rsid w:val="00BD0A85"/>
    <w:rsid w:val="00BD3C15"/>
    <w:rsid w:val="00BE2955"/>
    <w:rsid w:val="00BE4BBB"/>
    <w:rsid w:val="00BE6759"/>
    <w:rsid w:val="00BF2F8E"/>
    <w:rsid w:val="00BF36EE"/>
    <w:rsid w:val="00C00537"/>
    <w:rsid w:val="00C01DB1"/>
    <w:rsid w:val="00C029F8"/>
    <w:rsid w:val="00C066BC"/>
    <w:rsid w:val="00C1205E"/>
    <w:rsid w:val="00C13D7A"/>
    <w:rsid w:val="00C14985"/>
    <w:rsid w:val="00C15F19"/>
    <w:rsid w:val="00C178BB"/>
    <w:rsid w:val="00C17C26"/>
    <w:rsid w:val="00C23875"/>
    <w:rsid w:val="00C23AF1"/>
    <w:rsid w:val="00C23C00"/>
    <w:rsid w:val="00C24547"/>
    <w:rsid w:val="00C245C3"/>
    <w:rsid w:val="00C24CF2"/>
    <w:rsid w:val="00C25127"/>
    <w:rsid w:val="00C30B85"/>
    <w:rsid w:val="00C313B7"/>
    <w:rsid w:val="00C4384F"/>
    <w:rsid w:val="00C45C79"/>
    <w:rsid w:val="00C51C67"/>
    <w:rsid w:val="00C5389E"/>
    <w:rsid w:val="00C55D40"/>
    <w:rsid w:val="00C74194"/>
    <w:rsid w:val="00C76D73"/>
    <w:rsid w:val="00C83615"/>
    <w:rsid w:val="00C83DA5"/>
    <w:rsid w:val="00C8659C"/>
    <w:rsid w:val="00C86D0C"/>
    <w:rsid w:val="00C96D72"/>
    <w:rsid w:val="00C97C04"/>
    <w:rsid w:val="00CA0139"/>
    <w:rsid w:val="00CA1194"/>
    <w:rsid w:val="00CA1535"/>
    <w:rsid w:val="00CA415D"/>
    <w:rsid w:val="00CC124E"/>
    <w:rsid w:val="00CC7192"/>
    <w:rsid w:val="00CD0AA3"/>
    <w:rsid w:val="00CD32E2"/>
    <w:rsid w:val="00CD3737"/>
    <w:rsid w:val="00CD48F5"/>
    <w:rsid w:val="00CE1B73"/>
    <w:rsid w:val="00CE28AC"/>
    <w:rsid w:val="00CE46E1"/>
    <w:rsid w:val="00CF01B0"/>
    <w:rsid w:val="00CF0364"/>
    <w:rsid w:val="00CF1CD7"/>
    <w:rsid w:val="00CF1E02"/>
    <w:rsid w:val="00CF2406"/>
    <w:rsid w:val="00CF3090"/>
    <w:rsid w:val="00D0502B"/>
    <w:rsid w:val="00D10E53"/>
    <w:rsid w:val="00D12944"/>
    <w:rsid w:val="00D135DF"/>
    <w:rsid w:val="00D16B23"/>
    <w:rsid w:val="00D219CC"/>
    <w:rsid w:val="00D25342"/>
    <w:rsid w:val="00D41AB5"/>
    <w:rsid w:val="00D41F14"/>
    <w:rsid w:val="00D529CD"/>
    <w:rsid w:val="00D647A2"/>
    <w:rsid w:val="00D8044D"/>
    <w:rsid w:val="00D86A33"/>
    <w:rsid w:val="00D90A6B"/>
    <w:rsid w:val="00D93979"/>
    <w:rsid w:val="00D95278"/>
    <w:rsid w:val="00D9695B"/>
    <w:rsid w:val="00DA3588"/>
    <w:rsid w:val="00DA59D9"/>
    <w:rsid w:val="00DA626D"/>
    <w:rsid w:val="00DA765A"/>
    <w:rsid w:val="00DB4EC5"/>
    <w:rsid w:val="00DC22B3"/>
    <w:rsid w:val="00DC532F"/>
    <w:rsid w:val="00DC56E6"/>
    <w:rsid w:val="00DD29F3"/>
    <w:rsid w:val="00DD2F96"/>
    <w:rsid w:val="00DD33C0"/>
    <w:rsid w:val="00DD68CD"/>
    <w:rsid w:val="00DE3152"/>
    <w:rsid w:val="00DE6A9D"/>
    <w:rsid w:val="00DE7076"/>
    <w:rsid w:val="00DF5F9E"/>
    <w:rsid w:val="00DF7B14"/>
    <w:rsid w:val="00E03058"/>
    <w:rsid w:val="00E058C1"/>
    <w:rsid w:val="00E13C5B"/>
    <w:rsid w:val="00E2664F"/>
    <w:rsid w:val="00E33E09"/>
    <w:rsid w:val="00E54A1D"/>
    <w:rsid w:val="00E61B1D"/>
    <w:rsid w:val="00E63F24"/>
    <w:rsid w:val="00E64322"/>
    <w:rsid w:val="00E67299"/>
    <w:rsid w:val="00E7014B"/>
    <w:rsid w:val="00E73478"/>
    <w:rsid w:val="00E745DE"/>
    <w:rsid w:val="00E74D27"/>
    <w:rsid w:val="00E7501A"/>
    <w:rsid w:val="00E769F0"/>
    <w:rsid w:val="00E76D08"/>
    <w:rsid w:val="00E804AA"/>
    <w:rsid w:val="00E80D38"/>
    <w:rsid w:val="00E83396"/>
    <w:rsid w:val="00E8707F"/>
    <w:rsid w:val="00E968D8"/>
    <w:rsid w:val="00EA159B"/>
    <w:rsid w:val="00EA3CD4"/>
    <w:rsid w:val="00EB0F9E"/>
    <w:rsid w:val="00EB6D06"/>
    <w:rsid w:val="00EC0884"/>
    <w:rsid w:val="00EC5080"/>
    <w:rsid w:val="00ED2586"/>
    <w:rsid w:val="00EE0AFC"/>
    <w:rsid w:val="00EF24E9"/>
    <w:rsid w:val="00EF5DFF"/>
    <w:rsid w:val="00F01A89"/>
    <w:rsid w:val="00F07666"/>
    <w:rsid w:val="00F157C9"/>
    <w:rsid w:val="00F17F0E"/>
    <w:rsid w:val="00F20D66"/>
    <w:rsid w:val="00F25816"/>
    <w:rsid w:val="00F26742"/>
    <w:rsid w:val="00F4178E"/>
    <w:rsid w:val="00F445FA"/>
    <w:rsid w:val="00F5311C"/>
    <w:rsid w:val="00F54966"/>
    <w:rsid w:val="00F61EEE"/>
    <w:rsid w:val="00F64918"/>
    <w:rsid w:val="00F759AB"/>
    <w:rsid w:val="00F76EC2"/>
    <w:rsid w:val="00F805BA"/>
    <w:rsid w:val="00F85175"/>
    <w:rsid w:val="00F9068A"/>
    <w:rsid w:val="00F953AA"/>
    <w:rsid w:val="00FA0518"/>
    <w:rsid w:val="00FA0FC1"/>
    <w:rsid w:val="00FB50C6"/>
    <w:rsid w:val="00FB6800"/>
    <w:rsid w:val="00FB77DF"/>
    <w:rsid w:val="00FC3DD9"/>
    <w:rsid w:val="00FC7454"/>
    <w:rsid w:val="00FD3268"/>
    <w:rsid w:val="00FD4144"/>
    <w:rsid w:val="00FD5818"/>
    <w:rsid w:val="00FF1A70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F749"/>
  <w15:docId w15:val="{AE3628A4-D9E9-4DDE-AFF4-94D6E5A3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9C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a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c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d">
    <w:name w:val="List Paragraph"/>
    <w:aliases w:val="List_Paragraph,Multilevel para_II,List Paragraph1"/>
    <w:basedOn w:val="a"/>
    <w:link w:val="ae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">
    <w:name w:val="Hyperlink"/>
    <w:basedOn w:val="a0"/>
    <w:rsid w:val="00C1205E"/>
    <w:rPr>
      <w:color w:val="0000FF" w:themeColor="hyperlink"/>
      <w:u w:val="single"/>
    </w:rPr>
  </w:style>
  <w:style w:type="character" w:customStyle="1" w:styleId="ae">
    <w:name w:val="Абзац списка Знак"/>
    <w:aliases w:val="List_Paragraph Знак,Multilevel para_II Знак,List Paragraph1 Знак"/>
    <w:link w:val="ad"/>
    <w:uiPriority w:val="34"/>
    <w:locked/>
    <w:rsid w:val="004D6535"/>
  </w:style>
  <w:style w:type="character" w:styleId="af0">
    <w:name w:val="annotation reference"/>
    <w:basedOn w:val="a0"/>
    <w:semiHidden/>
    <w:unhideWhenUsed/>
    <w:rsid w:val="00951E4F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951E4F"/>
    <w:rPr>
      <w:sz w:val="20"/>
    </w:rPr>
  </w:style>
  <w:style w:type="character" w:customStyle="1" w:styleId="af2">
    <w:name w:val="Текст примечания Знак"/>
    <w:basedOn w:val="a0"/>
    <w:link w:val="af1"/>
    <w:semiHidden/>
    <w:rsid w:val="00951E4F"/>
    <w:rPr>
      <w:rFonts w:ascii="Arial" w:hAnsi="Arial"/>
    </w:rPr>
  </w:style>
  <w:style w:type="paragraph" w:styleId="af3">
    <w:name w:val="annotation subject"/>
    <w:basedOn w:val="af1"/>
    <w:next w:val="af1"/>
    <w:link w:val="af4"/>
    <w:semiHidden/>
    <w:unhideWhenUsed/>
    <w:rsid w:val="00951E4F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951E4F"/>
    <w:rPr>
      <w:rFonts w:ascii="Arial" w:hAnsi="Arial"/>
      <w:b/>
      <w:bCs/>
    </w:rPr>
  </w:style>
  <w:style w:type="table" w:customStyle="1" w:styleId="11">
    <w:name w:val="Сетка таблицы1"/>
    <w:basedOn w:val="a1"/>
    <w:next w:val="a9"/>
    <w:uiPriority w:val="39"/>
    <w:rsid w:val="00CD3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r_kgen/18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gazeta_mirrab_mirny/16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3D0C-2D58-48D6-B5E3-F3E389FB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4471</Words>
  <Characters>31583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35983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Людмила Геннадьевна Кирюшина</cp:lastModifiedBy>
  <cp:revision>3</cp:revision>
  <cp:lastPrinted>2026-02-10T01:05:00Z</cp:lastPrinted>
  <dcterms:created xsi:type="dcterms:W3CDTF">2026-02-06T03:50:00Z</dcterms:created>
  <dcterms:modified xsi:type="dcterms:W3CDTF">2026-02-10T01:05:00Z</dcterms:modified>
</cp:coreProperties>
</file>